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82945" w14:textId="77777777" w:rsidR="00364E2E" w:rsidRPr="00E1171F" w:rsidRDefault="005E1171" w:rsidP="005E1171">
      <w:pPr>
        <w:pStyle w:val="IndexHeading1"/>
        <w:spacing w:after="0" w:line="240" w:lineRule="atLeast"/>
        <w:ind w:left="720" w:hanging="720"/>
        <w:outlineLvl w:val="0"/>
        <w:rPr>
          <w:szCs w:val="22"/>
        </w:rPr>
      </w:pPr>
      <w:r w:rsidRPr="00311259">
        <w:rPr>
          <w:szCs w:val="22"/>
        </w:rPr>
        <w:t>Note</w:t>
      </w:r>
      <w:r w:rsidRPr="00311259">
        <w:rPr>
          <w:szCs w:val="22"/>
        </w:rPr>
        <w:tab/>
      </w:r>
      <w:r w:rsidR="00364E2E" w:rsidRPr="00311259">
        <w:rPr>
          <w:szCs w:val="22"/>
          <w:shd w:val="clear" w:color="auto" w:fill="FFFFFF"/>
        </w:rPr>
        <w:t>Contents</w:t>
      </w:r>
      <w:r w:rsidR="00AC60AD" w:rsidRPr="00E1171F">
        <w:rPr>
          <w:szCs w:val="22"/>
          <w:shd w:val="clear" w:color="auto" w:fill="FFFFFF"/>
        </w:rPr>
        <w:t xml:space="preserve"> </w:t>
      </w:r>
    </w:p>
    <w:p w14:paraId="5E341FDF" w14:textId="77777777" w:rsidR="005471B4" w:rsidRPr="00E1171F" w:rsidRDefault="005471B4" w:rsidP="00922138">
      <w:pPr>
        <w:pStyle w:val="IndexHeading1"/>
        <w:spacing w:after="0" w:line="240" w:lineRule="atLeast"/>
        <w:rPr>
          <w:szCs w:val="22"/>
        </w:rPr>
      </w:pPr>
    </w:p>
    <w:p w14:paraId="10B785C2" w14:textId="77777777" w:rsidR="001D1A0A" w:rsidRPr="00E1171F" w:rsidRDefault="001D1A0A" w:rsidP="00922138">
      <w:pPr>
        <w:pStyle w:val="index"/>
        <w:tabs>
          <w:tab w:val="num" w:pos="1170"/>
        </w:tabs>
        <w:spacing w:after="0" w:line="240" w:lineRule="atLeast"/>
        <w:ind w:left="1170" w:hanging="1170"/>
        <w:outlineLvl w:val="1"/>
        <w:rPr>
          <w:szCs w:val="22"/>
        </w:rPr>
      </w:pPr>
      <w:r w:rsidRPr="00E1171F">
        <w:rPr>
          <w:szCs w:val="22"/>
        </w:rPr>
        <w:t>General information</w:t>
      </w:r>
    </w:p>
    <w:p w14:paraId="6B930B7C" w14:textId="77777777" w:rsidR="00231E41" w:rsidRDefault="00D47D89" w:rsidP="00922138">
      <w:pPr>
        <w:pStyle w:val="index"/>
        <w:tabs>
          <w:tab w:val="num" w:pos="1170"/>
        </w:tabs>
        <w:spacing w:after="0" w:line="240" w:lineRule="atLeast"/>
        <w:ind w:left="1170" w:hanging="1170"/>
        <w:outlineLvl w:val="1"/>
        <w:rPr>
          <w:szCs w:val="22"/>
        </w:rPr>
      </w:pPr>
      <w:r w:rsidRPr="00E1171F">
        <w:rPr>
          <w:szCs w:val="22"/>
        </w:rPr>
        <w:t>Basis of preparation</w:t>
      </w:r>
      <w:r w:rsidR="00DE3BDA" w:rsidRPr="00E1171F">
        <w:rPr>
          <w:szCs w:val="22"/>
        </w:rPr>
        <w:t xml:space="preserve"> of </w:t>
      </w:r>
      <w:r w:rsidR="00691B7E" w:rsidRPr="00E1171F">
        <w:rPr>
          <w:szCs w:val="22"/>
        </w:rPr>
        <w:t xml:space="preserve">the </w:t>
      </w:r>
      <w:r w:rsidR="00DE3BDA" w:rsidRPr="00E1171F">
        <w:rPr>
          <w:szCs w:val="22"/>
        </w:rPr>
        <w:t>financial statements</w:t>
      </w:r>
    </w:p>
    <w:p w14:paraId="032C941A" w14:textId="77777777" w:rsidR="00E27AE7" w:rsidRDefault="00E27AE7" w:rsidP="00922138">
      <w:pPr>
        <w:pStyle w:val="index"/>
        <w:tabs>
          <w:tab w:val="num" w:pos="1170"/>
        </w:tabs>
        <w:spacing w:after="0" w:line="240" w:lineRule="atLeast"/>
        <w:ind w:left="1170" w:hanging="1170"/>
        <w:outlineLvl w:val="1"/>
        <w:rPr>
          <w:szCs w:val="22"/>
        </w:rPr>
      </w:pPr>
      <w:r>
        <w:rPr>
          <w:szCs w:val="22"/>
        </w:rPr>
        <w:t>Changes in accounting policies</w:t>
      </w:r>
    </w:p>
    <w:p w14:paraId="603A6D41" w14:textId="77777777" w:rsidR="00CE49D5" w:rsidRDefault="00DE3BDA" w:rsidP="00922138">
      <w:pPr>
        <w:pStyle w:val="index"/>
        <w:tabs>
          <w:tab w:val="num" w:pos="1170"/>
        </w:tabs>
        <w:spacing w:after="0" w:line="240" w:lineRule="atLeast"/>
        <w:ind w:left="1170" w:hanging="1170"/>
        <w:outlineLvl w:val="1"/>
        <w:rPr>
          <w:szCs w:val="22"/>
        </w:rPr>
      </w:pPr>
      <w:r w:rsidRPr="00E1171F">
        <w:rPr>
          <w:szCs w:val="22"/>
        </w:rPr>
        <w:t>S</w:t>
      </w:r>
      <w:r w:rsidR="00364E2E" w:rsidRPr="00E1171F">
        <w:rPr>
          <w:szCs w:val="22"/>
        </w:rPr>
        <w:t>ignificant accounting policies</w:t>
      </w:r>
    </w:p>
    <w:p w14:paraId="3C7E3F37" w14:textId="77777777" w:rsidR="00982F68" w:rsidRPr="00982F68" w:rsidRDefault="00982F68" w:rsidP="00982F68">
      <w:pPr>
        <w:pStyle w:val="index"/>
        <w:tabs>
          <w:tab w:val="num" w:pos="1170"/>
        </w:tabs>
        <w:spacing w:after="0" w:line="240" w:lineRule="atLeast"/>
        <w:ind w:left="1170" w:hanging="1170"/>
        <w:outlineLvl w:val="1"/>
        <w:rPr>
          <w:szCs w:val="22"/>
        </w:rPr>
      </w:pPr>
      <w:r w:rsidRPr="00982F68">
        <w:rPr>
          <w:szCs w:val="22"/>
        </w:rPr>
        <w:t>Impact of COVID-19 Outbreak</w:t>
      </w:r>
    </w:p>
    <w:p w14:paraId="524C0156" w14:textId="77777777" w:rsidR="00E27AE7" w:rsidRDefault="00E27AE7" w:rsidP="00922138">
      <w:pPr>
        <w:pStyle w:val="index"/>
        <w:tabs>
          <w:tab w:val="num" w:pos="1170"/>
        </w:tabs>
        <w:spacing w:after="0" w:line="240" w:lineRule="atLeast"/>
        <w:ind w:left="1170" w:hanging="1170"/>
        <w:outlineLvl w:val="1"/>
        <w:rPr>
          <w:szCs w:val="22"/>
        </w:rPr>
      </w:pPr>
      <w:r>
        <w:rPr>
          <w:szCs w:val="22"/>
        </w:rPr>
        <w:t>Acquisition of subsidiary</w:t>
      </w:r>
    </w:p>
    <w:p w14:paraId="48DC30B6" w14:textId="77777777" w:rsidR="00B9175C" w:rsidRPr="00E1171F" w:rsidRDefault="002671CF" w:rsidP="00922138">
      <w:pPr>
        <w:pStyle w:val="index"/>
        <w:tabs>
          <w:tab w:val="num" w:pos="1170"/>
        </w:tabs>
        <w:spacing w:after="0" w:line="240" w:lineRule="atLeast"/>
        <w:ind w:left="1170" w:hanging="1170"/>
        <w:outlineLvl w:val="1"/>
        <w:rPr>
          <w:szCs w:val="22"/>
        </w:rPr>
      </w:pPr>
      <w:r w:rsidRPr="00E1171F">
        <w:rPr>
          <w:szCs w:val="22"/>
        </w:rPr>
        <w:t>Related parties</w:t>
      </w:r>
      <w:r w:rsidR="000C4020" w:rsidRPr="00E1171F">
        <w:rPr>
          <w:szCs w:val="22"/>
        </w:rPr>
        <w:t xml:space="preserve"> </w:t>
      </w:r>
    </w:p>
    <w:p w14:paraId="4245823F" w14:textId="77777777" w:rsidR="00B9175C" w:rsidRDefault="00B9175C" w:rsidP="00922138">
      <w:pPr>
        <w:pStyle w:val="index"/>
        <w:tabs>
          <w:tab w:val="num" w:pos="1170"/>
        </w:tabs>
        <w:spacing w:after="0" w:line="240" w:lineRule="atLeast"/>
        <w:ind w:left="1170" w:hanging="1170"/>
        <w:outlineLvl w:val="1"/>
        <w:rPr>
          <w:szCs w:val="22"/>
        </w:rPr>
      </w:pPr>
      <w:r w:rsidRPr="00E1171F">
        <w:rPr>
          <w:szCs w:val="22"/>
        </w:rPr>
        <w:t xml:space="preserve">Cash and </w:t>
      </w:r>
      <w:r w:rsidR="00C9013C" w:rsidRPr="00E1171F">
        <w:rPr>
          <w:szCs w:val="22"/>
        </w:rPr>
        <w:t>cash equivalents</w:t>
      </w:r>
    </w:p>
    <w:p w14:paraId="7FA27357" w14:textId="77777777" w:rsidR="00BB09EA" w:rsidRDefault="000A2E70" w:rsidP="00922138">
      <w:pPr>
        <w:pStyle w:val="index"/>
        <w:tabs>
          <w:tab w:val="num" w:pos="1170"/>
        </w:tabs>
        <w:spacing w:after="0" w:line="240" w:lineRule="atLeast"/>
        <w:ind w:left="1170" w:hanging="1170"/>
        <w:outlineLvl w:val="1"/>
        <w:rPr>
          <w:szCs w:val="22"/>
        </w:rPr>
      </w:pPr>
      <w:r w:rsidRPr="00E1171F">
        <w:rPr>
          <w:szCs w:val="22"/>
        </w:rPr>
        <w:t>Inventories</w:t>
      </w:r>
    </w:p>
    <w:p w14:paraId="162FC340" w14:textId="77777777" w:rsidR="000C6B2A" w:rsidRDefault="000C6B2A" w:rsidP="00922138">
      <w:pPr>
        <w:pStyle w:val="index"/>
        <w:tabs>
          <w:tab w:val="num" w:pos="1170"/>
        </w:tabs>
        <w:spacing w:after="0" w:line="240" w:lineRule="atLeast"/>
        <w:ind w:left="1170" w:hanging="1170"/>
        <w:outlineLvl w:val="1"/>
        <w:rPr>
          <w:szCs w:val="22"/>
        </w:rPr>
      </w:pPr>
      <w:r>
        <w:rPr>
          <w:szCs w:val="22"/>
        </w:rPr>
        <w:t>Investment in associates</w:t>
      </w:r>
    </w:p>
    <w:p w14:paraId="41621E6E" w14:textId="77777777" w:rsidR="00F01EBC" w:rsidRDefault="00F01EBC" w:rsidP="00922138">
      <w:pPr>
        <w:pStyle w:val="index"/>
        <w:tabs>
          <w:tab w:val="num" w:pos="1170"/>
        </w:tabs>
        <w:spacing w:after="0" w:line="240" w:lineRule="atLeast"/>
        <w:ind w:left="1170" w:hanging="1170"/>
        <w:outlineLvl w:val="1"/>
        <w:rPr>
          <w:szCs w:val="22"/>
        </w:rPr>
      </w:pPr>
      <w:r>
        <w:rPr>
          <w:szCs w:val="22"/>
        </w:rPr>
        <w:t xml:space="preserve">Investment in </w:t>
      </w:r>
      <w:r w:rsidR="00C13F5C">
        <w:rPr>
          <w:szCs w:val="22"/>
        </w:rPr>
        <w:t>subsidiaries</w:t>
      </w:r>
    </w:p>
    <w:p w14:paraId="6C3633EE" w14:textId="77777777" w:rsidR="00086D6A" w:rsidRPr="00E1171F" w:rsidRDefault="00086D6A" w:rsidP="00922138">
      <w:pPr>
        <w:pStyle w:val="index"/>
        <w:tabs>
          <w:tab w:val="num" w:pos="1170"/>
        </w:tabs>
        <w:spacing w:after="0" w:line="240" w:lineRule="atLeast"/>
        <w:ind w:left="1170" w:hanging="1170"/>
        <w:outlineLvl w:val="1"/>
        <w:rPr>
          <w:szCs w:val="22"/>
        </w:rPr>
      </w:pPr>
      <w:r>
        <w:rPr>
          <w:szCs w:val="22"/>
        </w:rPr>
        <w:t>Non-controlling interest</w:t>
      </w:r>
      <w:r w:rsidR="00A32BAD">
        <w:rPr>
          <w:szCs w:val="22"/>
        </w:rPr>
        <w:t>s</w:t>
      </w:r>
    </w:p>
    <w:p w14:paraId="767326B9" w14:textId="77777777" w:rsidR="00B9175C" w:rsidRDefault="00B9175C" w:rsidP="00922138">
      <w:pPr>
        <w:pStyle w:val="index"/>
        <w:tabs>
          <w:tab w:val="num" w:pos="1170"/>
        </w:tabs>
        <w:spacing w:after="0" w:line="240" w:lineRule="atLeast"/>
        <w:ind w:left="1170" w:hanging="1170"/>
        <w:outlineLvl w:val="1"/>
        <w:rPr>
          <w:szCs w:val="22"/>
        </w:rPr>
      </w:pPr>
      <w:r w:rsidRPr="00E1171F">
        <w:rPr>
          <w:szCs w:val="22"/>
        </w:rPr>
        <w:t>Property, plant and equipment</w:t>
      </w:r>
    </w:p>
    <w:p w14:paraId="3AA16B63" w14:textId="77777777" w:rsidR="00982F68" w:rsidRDefault="00982F68" w:rsidP="00922138">
      <w:pPr>
        <w:pStyle w:val="index"/>
        <w:tabs>
          <w:tab w:val="num" w:pos="1170"/>
        </w:tabs>
        <w:spacing w:after="0" w:line="240" w:lineRule="atLeast"/>
        <w:ind w:left="1170" w:hanging="1170"/>
        <w:outlineLvl w:val="1"/>
        <w:rPr>
          <w:szCs w:val="22"/>
        </w:rPr>
      </w:pPr>
      <w:r>
        <w:rPr>
          <w:szCs w:val="22"/>
        </w:rPr>
        <w:t>Leases</w:t>
      </w:r>
    </w:p>
    <w:p w14:paraId="5DA18942" w14:textId="77777777" w:rsidR="00E27AE7" w:rsidRPr="00E1171F" w:rsidRDefault="00E27AE7" w:rsidP="00922138">
      <w:pPr>
        <w:pStyle w:val="index"/>
        <w:tabs>
          <w:tab w:val="num" w:pos="1170"/>
        </w:tabs>
        <w:spacing w:after="0" w:line="240" w:lineRule="atLeast"/>
        <w:ind w:left="1170" w:hanging="1170"/>
        <w:outlineLvl w:val="1"/>
        <w:rPr>
          <w:szCs w:val="22"/>
        </w:rPr>
      </w:pPr>
      <w:r>
        <w:rPr>
          <w:szCs w:val="22"/>
        </w:rPr>
        <w:t>Goodwill</w:t>
      </w:r>
    </w:p>
    <w:p w14:paraId="191B9015" w14:textId="1D511F3C" w:rsidR="00B9175C" w:rsidRDefault="00AF41C0" w:rsidP="00922138">
      <w:pPr>
        <w:pStyle w:val="index"/>
        <w:tabs>
          <w:tab w:val="num" w:pos="1170"/>
        </w:tabs>
        <w:spacing w:after="0" w:line="240" w:lineRule="atLeast"/>
        <w:ind w:left="1170" w:hanging="1170"/>
        <w:outlineLvl w:val="1"/>
        <w:rPr>
          <w:szCs w:val="22"/>
        </w:rPr>
      </w:pPr>
      <w:r>
        <w:rPr>
          <w:szCs w:val="22"/>
        </w:rPr>
        <w:t>Intangible assets other than goodwill</w:t>
      </w:r>
    </w:p>
    <w:p w14:paraId="517326B5" w14:textId="3374B978" w:rsidR="00D06A11" w:rsidRPr="00E1171F" w:rsidRDefault="00D06A11" w:rsidP="00922138">
      <w:pPr>
        <w:pStyle w:val="index"/>
        <w:tabs>
          <w:tab w:val="num" w:pos="1170"/>
        </w:tabs>
        <w:spacing w:after="0" w:line="240" w:lineRule="atLeast"/>
        <w:ind w:left="1170" w:hanging="1170"/>
        <w:outlineLvl w:val="1"/>
        <w:rPr>
          <w:szCs w:val="22"/>
        </w:rPr>
      </w:pPr>
      <w:r w:rsidRPr="00E1171F">
        <w:rPr>
          <w:szCs w:val="22"/>
        </w:rPr>
        <w:t xml:space="preserve">Other </w:t>
      </w:r>
      <w:r w:rsidR="00EB07AF">
        <w:rPr>
          <w:szCs w:val="22"/>
        </w:rPr>
        <w:t xml:space="preserve">current </w:t>
      </w:r>
      <w:r w:rsidRPr="00E1171F">
        <w:rPr>
          <w:szCs w:val="22"/>
        </w:rPr>
        <w:t>payables</w:t>
      </w:r>
    </w:p>
    <w:p w14:paraId="49A0C69E" w14:textId="77777777" w:rsidR="00D27F68" w:rsidRPr="00E1171F" w:rsidRDefault="00661DA2" w:rsidP="00922138">
      <w:pPr>
        <w:pStyle w:val="index"/>
        <w:tabs>
          <w:tab w:val="num" w:pos="1170"/>
        </w:tabs>
        <w:spacing w:after="0" w:line="240" w:lineRule="atLeast"/>
        <w:ind w:left="1170" w:hanging="1170"/>
        <w:outlineLvl w:val="1"/>
        <w:rPr>
          <w:szCs w:val="22"/>
        </w:rPr>
      </w:pPr>
      <w:r>
        <w:rPr>
          <w:szCs w:val="22"/>
        </w:rPr>
        <w:t>Non-current provision</w:t>
      </w:r>
      <w:r w:rsidR="00516CF8">
        <w:rPr>
          <w:szCs w:val="22"/>
        </w:rPr>
        <w:t>s</w:t>
      </w:r>
      <w:r>
        <w:rPr>
          <w:szCs w:val="22"/>
        </w:rPr>
        <w:t xml:space="preserve"> for employee benefit</w:t>
      </w:r>
      <w:r w:rsidR="006300F6">
        <w:rPr>
          <w:szCs w:val="22"/>
        </w:rPr>
        <w:t>s</w:t>
      </w:r>
    </w:p>
    <w:p w14:paraId="37F08593" w14:textId="77777777" w:rsidR="00B9175C" w:rsidRDefault="00B9175C" w:rsidP="00922138">
      <w:pPr>
        <w:pStyle w:val="index"/>
        <w:tabs>
          <w:tab w:val="num" w:pos="1170"/>
        </w:tabs>
        <w:spacing w:after="0" w:line="240" w:lineRule="atLeast"/>
        <w:ind w:left="1170" w:hanging="1170"/>
        <w:outlineLvl w:val="1"/>
        <w:rPr>
          <w:szCs w:val="22"/>
        </w:rPr>
      </w:pPr>
      <w:r w:rsidRPr="00E1171F">
        <w:rPr>
          <w:szCs w:val="22"/>
        </w:rPr>
        <w:t>Share capital</w:t>
      </w:r>
    </w:p>
    <w:p w14:paraId="21411AA4" w14:textId="77777777" w:rsidR="003D6372" w:rsidRDefault="003D6372" w:rsidP="00922138">
      <w:pPr>
        <w:pStyle w:val="index"/>
        <w:tabs>
          <w:tab w:val="num" w:pos="1170"/>
        </w:tabs>
        <w:spacing w:after="0" w:line="240" w:lineRule="atLeast"/>
        <w:ind w:left="1170" w:hanging="1170"/>
        <w:outlineLvl w:val="1"/>
        <w:rPr>
          <w:szCs w:val="22"/>
        </w:rPr>
      </w:pPr>
      <w:r w:rsidRPr="003D6372">
        <w:rPr>
          <w:szCs w:val="22"/>
        </w:rPr>
        <w:t>Warrants</w:t>
      </w:r>
    </w:p>
    <w:p w14:paraId="59A7CEEF" w14:textId="77777777" w:rsidR="00DB34C0" w:rsidRPr="00E1171F" w:rsidRDefault="00DB34C0" w:rsidP="00922138">
      <w:pPr>
        <w:pStyle w:val="index"/>
        <w:tabs>
          <w:tab w:val="num" w:pos="1170"/>
        </w:tabs>
        <w:spacing w:after="0" w:line="240" w:lineRule="atLeast"/>
        <w:ind w:left="1170" w:hanging="1170"/>
        <w:outlineLvl w:val="1"/>
        <w:rPr>
          <w:szCs w:val="22"/>
        </w:rPr>
      </w:pPr>
      <w:r>
        <w:rPr>
          <w:szCs w:val="22"/>
        </w:rPr>
        <w:t>Reserves</w:t>
      </w:r>
    </w:p>
    <w:p w14:paraId="15BA79FF" w14:textId="77777777" w:rsidR="00B9175C" w:rsidRDefault="0097305A" w:rsidP="00982F68">
      <w:pPr>
        <w:pStyle w:val="index"/>
        <w:tabs>
          <w:tab w:val="num" w:pos="1170"/>
        </w:tabs>
        <w:spacing w:after="0" w:line="240" w:lineRule="atLeast"/>
        <w:ind w:left="1170" w:hanging="1170"/>
        <w:outlineLvl w:val="1"/>
        <w:rPr>
          <w:szCs w:val="22"/>
        </w:rPr>
      </w:pPr>
      <w:r w:rsidRPr="00E1171F">
        <w:rPr>
          <w:szCs w:val="22"/>
        </w:rPr>
        <w:t>S</w:t>
      </w:r>
      <w:r w:rsidR="009B0FE2" w:rsidRPr="00E1171F">
        <w:rPr>
          <w:szCs w:val="22"/>
        </w:rPr>
        <w:t>egment</w:t>
      </w:r>
      <w:r w:rsidRPr="00E1171F">
        <w:rPr>
          <w:szCs w:val="22"/>
        </w:rPr>
        <w:t xml:space="preserve"> </w:t>
      </w:r>
      <w:r w:rsidR="000E6539">
        <w:rPr>
          <w:szCs w:val="22"/>
        </w:rPr>
        <w:t>information</w:t>
      </w:r>
      <w:r w:rsidR="00E27AE7">
        <w:rPr>
          <w:szCs w:val="22"/>
        </w:rPr>
        <w:t xml:space="preserve"> and disaggregation of revenue</w:t>
      </w:r>
    </w:p>
    <w:p w14:paraId="2DE6F6F1" w14:textId="77777777" w:rsidR="003D6372" w:rsidRPr="00E1171F" w:rsidRDefault="003D6372" w:rsidP="00922138">
      <w:pPr>
        <w:pStyle w:val="index"/>
        <w:tabs>
          <w:tab w:val="num" w:pos="1170"/>
        </w:tabs>
        <w:spacing w:after="0" w:line="240" w:lineRule="atLeast"/>
        <w:ind w:left="1170" w:hanging="1170"/>
        <w:outlineLvl w:val="1"/>
        <w:rPr>
          <w:szCs w:val="22"/>
        </w:rPr>
      </w:pPr>
      <w:r w:rsidRPr="00E1171F">
        <w:rPr>
          <w:szCs w:val="22"/>
        </w:rPr>
        <w:t>Employee benefit expenses</w:t>
      </w:r>
    </w:p>
    <w:p w14:paraId="109C4416" w14:textId="77777777" w:rsidR="003D6372" w:rsidRPr="00E1171F" w:rsidRDefault="003D6372" w:rsidP="00922138">
      <w:pPr>
        <w:pStyle w:val="index"/>
        <w:tabs>
          <w:tab w:val="num" w:pos="1170"/>
        </w:tabs>
        <w:spacing w:after="0" w:line="240" w:lineRule="atLeast"/>
        <w:ind w:left="1170" w:hanging="1170"/>
        <w:outlineLvl w:val="1"/>
        <w:rPr>
          <w:szCs w:val="22"/>
        </w:rPr>
      </w:pPr>
      <w:r w:rsidRPr="00E1171F">
        <w:rPr>
          <w:szCs w:val="22"/>
        </w:rPr>
        <w:t>Expenses by nature</w:t>
      </w:r>
    </w:p>
    <w:p w14:paraId="55ECACE0" w14:textId="77777777" w:rsidR="004E5961" w:rsidRPr="00E1171F" w:rsidRDefault="004E5961" w:rsidP="00922138">
      <w:pPr>
        <w:pStyle w:val="index"/>
        <w:tabs>
          <w:tab w:val="num" w:pos="1170"/>
        </w:tabs>
        <w:spacing w:after="0" w:line="240" w:lineRule="atLeast"/>
        <w:ind w:left="1170" w:hanging="1170"/>
        <w:outlineLvl w:val="1"/>
        <w:rPr>
          <w:szCs w:val="22"/>
        </w:rPr>
      </w:pPr>
      <w:r w:rsidRPr="00E1171F">
        <w:rPr>
          <w:szCs w:val="22"/>
        </w:rPr>
        <w:t>Income tax</w:t>
      </w:r>
    </w:p>
    <w:p w14:paraId="73B0DFA5" w14:textId="77777777" w:rsidR="00373B0C" w:rsidRPr="00582075" w:rsidRDefault="003D6372" w:rsidP="00922138">
      <w:pPr>
        <w:pStyle w:val="index"/>
        <w:tabs>
          <w:tab w:val="num" w:pos="1170"/>
        </w:tabs>
        <w:spacing w:after="0" w:line="240" w:lineRule="atLeast"/>
        <w:ind w:left="1170" w:hanging="1170"/>
        <w:outlineLvl w:val="1"/>
        <w:rPr>
          <w:szCs w:val="22"/>
        </w:rPr>
      </w:pPr>
      <w:r>
        <w:rPr>
          <w:szCs w:val="22"/>
        </w:rPr>
        <w:t>E</w:t>
      </w:r>
      <w:r w:rsidR="008A6740" w:rsidRPr="00582075">
        <w:rPr>
          <w:szCs w:val="22"/>
        </w:rPr>
        <w:t>arnings per share</w:t>
      </w:r>
    </w:p>
    <w:p w14:paraId="6380A7B6" w14:textId="77777777" w:rsidR="00F01EBC" w:rsidRPr="00582075" w:rsidRDefault="00F01EBC" w:rsidP="00922138">
      <w:pPr>
        <w:pStyle w:val="index"/>
        <w:tabs>
          <w:tab w:val="num" w:pos="1170"/>
        </w:tabs>
        <w:spacing w:after="0" w:line="240" w:lineRule="atLeast"/>
        <w:ind w:left="1170" w:hanging="1170"/>
        <w:outlineLvl w:val="1"/>
        <w:rPr>
          <w:szCs w:val="22"/>
        </w:rPr>
      </w:pPr>
      <w:r w:rsidRPr="00582075">
        <w:rPr>
          <w:szCs w:val="22"/>
        </w:rPr>
        <w:t>Dividend</w:t>
      </w:r>
    </w:p>
    <w:p w14:paraId="59AEEB2D" w14:textId="77777777" w:rsidR="0093722D" w:rsidRPr="00582075" w:rsidRDefault="0093722D" w:rsidP="00922138">
      <w:pPr>
        <w:pStyle w:val="index"/>
        <w:tabs>
          <w:tab w:val="num" w:pos="1170"/>
        </w:tabs>
        <w:spacing w:after="0" w:line="240" w:lineRule="atLeast"/>
        <w:ind w:left="1170" w:hanging="1170"/>
        <w:outlineLvl w:val="1"/>
        <w:rPr>
          <w:szCs w:val="22"/>
        </w:rPr>
      </w:pPr>
      <w:r w:rsidRPr="00582075">
        <w:rPr>
          <w:szCs w:val="22"/>
        </w:rPr>
        <w:t>Financial instruments</w:t>
      </w:r>
    </w:p>
    <w:p w14:paraId="2680F311" w14:textId="77777777" w:rsidR="0096421A" w:rsidRPr="0096421A" w:rsidRDefault="006E27BD" w:rsidP="00922138">
      <w:pPr>
        <w:pStyle w:val="index"/>
        <w:tabs>
          <w:tab w:val="num" w:pos="1170"/>
        </w:tabs>
        <w:spacing w:after="0" w:line="240" w:lineRule="atLeast"/>
        <w:ind w:left="1170" w:hanging="1170"/>
        <w:outlineLvl w:val="1"/>
        <w:rPr>
          <w:szCs w:val="22"/>
        </w:rPr>
      </w:pPr>
      <w:r w:rsidRPr="00582075">
        <w:rPr>
          <w:szCs w:val="22"/>
        </w:rPr>
        <w:t>Commi</w:t>
      </w:r>
      <w:r w:rsidR="00424013" w:rsidRPr="00582075">
        <w:rPr>
          <w:szCs w:val="22"/>
        </w:rPr>
        <w:t>tments with non-related parties</w:t>
      </w:r>
    </w:p>
    <w:p w14:paraId="3BF9A539" w14:textId="4C27F83E" w:rsidR="0096421A" w:rsidRDefault="0096421A" w:rsidP="00922138">
      <w:pPr>
        <w:pStyle w:val="index"/>
        <w:tabs>
          <w:tab w:val="num" w:pos="1170"/>
        </w:tabs>
        <w:spacing w:after="0" w:line="240" w:lineRule="atLeast"/>
        <w:ind w:left="1170" w:hanging="1170"/>
        <w:outlineLvl w:val="1"/>
        <w:rPr>
          <w:szCs w:val="22"/>
        </w:rPr>
      </w:pPr>
      <w:r w:rsidRPr="00922138">
        <w:rPr>
          <w:szCs w:val="22"/>
        </w:rPr>
        <w:t xml:space="preserve">Contingent liabilities </w:t>
      </w:r>
    </w:p>
    <w:p w14:paraId="346B4C40" w14:textId="167046E2" w:rsidR="00AF41C0" w:rsidRDefault="00AF41C0" w:rsidP="00922138">
      <w:pPr>
        <w:pStyle w:val="index"/>
        <w:tabs>
          <w:tab w:val="num" w:pos="1170"/>
        </w:tabs>
        <w:spacing w:after="0" w:line="240" w:lineRule="atLeast"/>
        <w:ind w:left="1170" w:hanging="1170"/>
        <w:outlineLvl w:val="1"/>
        <w:rPr>
          <w:szCs w:val="22"/>
        </w:rPr>
      </w:pPr>
      <w:r>
        <w:rPr>
          <w:szCs w:val="22"/>
        </w:rPr>
        <w:t>Treasury shares</w:t>
      </w:r>
    </w:p>
    <w:p w14:paraId="73445192" w14:textId="77777777" w:rsidR="00376A5E" w:rsidRDefault="006974E6" w:rsidP="00922138">
      <w:pPr>
        <w:pStyle w:val="index"/>
        <w:tabs>
          <w:tab w:val="num" w:pos="1170"/>
        </w:tabs>
        <w:spacing w:after="0" w:line="240" w:lineRule="atLeast"/>
        <w:ind w:left="1170" w:hanging="1170"/>
        <w:outlineLvl w:val="1"/>
        <w:rPr>
          <w:szCs w:val="22"/>
        </w:rPr>
      </w:pPr>
      <w:r w:rsidRPr="006974E6">
        <w:rPr>
          <w:szCs w:val="22"/>
        </w:rPr>
        <w:t>Event after the reporting perio</w:t>
      </w:r>
      <w:r>
        <w:rPr>
          <w:szCs w:val="22"/>
        </w:rPr>
        <w:t>d</w:t>
      </w:r>
    </w:p>
    <w:p w14:paraId="048427AB" w14:textId="77777777" w:rsidR="0096421A" w:rsidRPr="0096421A" w:rsidRDefault="0096421A" w:rsidP="00922138">
      <w:pPr>
        <w:pStyle w:val="index"/>
        <w:numPr>
          <w:ilvl w:val="0"/>
          <w:numId w:val="0"/>
        </w:numPr>
        <w:shd w:val="clear" w:color="auto" w:fill="FFFFFF"/>
        <w:spacing w:after="0" w:line="240" w:lineRule="atLeast"/>
        <w:ind w:left="747" w:hanging="567"/>
        <w:rPr>
          <w:szCs w:val="22"/>
        </w:rPr>
      </w:pPr>
    </w:p>
    <w:p w14:paraId="5CF28C75" w14:textId="77777777" w:rsidR="0096421A" w:rsidRPr="00582075" w:rsidRDefault="0096421A" w:rsidP="00922138">
      <w:pPr>
        <w:pStyle w:val="index"/>
        <w:numPr>
          <w:ilvl w:val="0"/>
          <w:numId w:val="0"/>
        </w:numPr>
        <w:shd w:val="clear" w:color="auto" w:fill="FFFFFF"/>
        <w:spacing w:after="0" w:line="240" w:lineRule="atLeast"/>
        <w:rPr>
          <w:szCs w:val="22"/>
        </w:rPr>
      </w:pPr>
    </w:p>
    <w:p w14:paraId="60034D54" w14:textId="77777777" w:rsidR="00197FB6" w:rsidRPr="00E1171F" w:rsidRDefault="00197FB6" w:rsidP="00A2087E">
      <w:pPr>
        <w:spacing w:line="240" w:lineRule="atLeast"/>
        <w:rPr>
          <w:szCs w:val="22"/>
        </w:rPr>
      </w:pPr>
    </w:p>
    <w:p w14:paraId="79BA6DC6" w14:textId="77777777" w:rsidR="00424013" w:rsidRPr="00E1171F" w:rsidRDefault="00424013" w:rsidP="00A2087E">
      <w:pPr>
        <w:pStyle w:val="index"/>
        <w:shd w:val="clear" w:color="auto" w:fill="FFFFFF"/>
        <w:tabs>
          <w:tab w:val="num" w:pos="1170"/>
        </w:tabs>
        <w:spacing w:after="0" w:line="240" w:lineRule="atLeast"/>
        <w:ind w:left="1170" w:hanging="1170"/>
        <w:outlineLvl w:val="0"/>
        <w:rPr>
          <w:szCs w:val="22"/>
        </w:rPr>
        <w:sectPr w:rsidR="00424013" w:rsidRPr="00E1171F" w:rsidSect="0083124B">
          <w:headerReference w:type="default" r:id="rId8"/>
          <w:footerReference w:type="default" r:id="rId9"/>
          <w:headerReference w:type="first" r:id="rId10"/>
          <w:footerReference w:type="first" r:id="rId11"/>
          <w:pgSz w:w="11909" w:h="16834" w:code="9"/>
          <w:pgMar w:top="691" w:right="1152" w:bottom="576" w:left="1152" w:header="720" w:footer="720" w:gutter="0"/>
          <w:pgNumType w:start="17"/>
          <w:cols w:space="720"/>
          <w:titlePg/>
          <w:docGrid w:linePitch="299"/>
        </w:sectPr>
      </w:pPr>
    </w:p>
    <w:p w14:paraId="0012321B" w14:textId="77777777" w:rsidR="004C33A5" w:rsidRPr="00E1171F" w:rsidRDefault="004C33A5" w:rsidP="00A2087E">
      <w:pPr>
        <w:spacing w:line="240" w:lineRule="atLeast"/>
        <w:ind w:left="540"/>
        <w:rPr>
          <w:szCs w:val="22"/>
        </w:rPr>
      </w:pPr>
      <w:r w:rsidRPr="00E1171F">
        <w:rPr>
          <w:szCs w:val="22"/>
        </w:rPr>
        <w:lastRenderedPageBreak/>
        <w:t>These notes form an integral part of the financial statements.</w:t>
      </w:r>
    </w:p>
    <w:p w14:paraId="5518DBF2" w14:textId="77777777" w:rsidR="004C33A5" w:rsidRPr="00136A98" w:rsidRDefault="004C33A5" w:rsidP="00A2087E">
      <w:pPr>
        <w:spacing w:line="240" w:lineRule="atLeast"/>
        <w:ind w:left="540"/>
        <w:rPr>
          <w:sz w:val="16"/>
          <w:szCs w:val="16"/>
        </w:rPr>
      </w:pPr>
    </w:p>
    <w:p w14:paraId="35BABE37" w14:textId="77777777" w:rsidR="004C33A5" w:rsidRDefault="009C144F" w:rsidP="00A35AB2">
      <w:pPr>
        <w:spacing w:line="240" w:lineRule="atLeast"/>
        <w:ind w:left="540"/>
        <w:jc w:val="both"/>
        <w:rPr>
          <w:sz w:val="16"/>
          <w:szCs w:val="16"/>
        </w:rPr>
      </w:pPr>
      <w:r w:rsidRPr="00E1171F">
        <w:rPr>
          <w:szCs w:val="22"/>
        </w:rPr>
        <w:t>The financial statem</w:t>
      </w:r>
      <w:r w:rsidR="00BA7627" w:rsidRPr="00E1171F">
        <w:rPr>
          <w:szCs w:val="22"/>
        </w:rPr>
        <w:t xml:space="preserve">ents issued for Thai statutory </w:t>
      </w:r>
      <w:r w:rsidRPr="00E1171F">
        <w:rPr>
          <w:szCs w:val="22"/>
        </w:rPr>
        <w:t>and regul</w:t>
      </w:r>
      <w:r w:rsidR="00BA7627" w:rsidRPr="00E1171F">
        <w:rPr>
          <w:szCs w:val="22"/>
        </w:rPr>
        <w:t>atory</w:t>
      </w:r>
      <w:r w:rsidRPr="00E1171F">
        <w:rPr>
          <w:szCs w:val="22"/>
        </w:rPr>
        <w:t xml:space="preserve"> reporting purposes are prepared in the Thai language. These English language financial statements have been prepared from the Thai language </w:t>
      </w:r>
      <w:r w:rsidRPr="00582075">
        <w:rPr>
          <w:szCs w:val="22"/>
        </w:rPr>
        <w:t xml:space="preserve">statutory financial </w:t>
      </w:r>
      <w:proofErr w:type="gramStart"/>
      <w:r w:rsidRPr="00582075">
        <w:rPr>
          <w:szCs w:val="22"/>
        </w:rPr>
        <w:t>statements</w:t>
      </w:r>
      <w:r w:rsidR="001A56D2">
        <w:rPr>
          <w:szCs w:val="22"/>
        </w:rPr>
        <w:t>, and</w:t>
      </w:r>
      <w:proofErr w:type="gramEnd"/>
      <w:r w:rsidR="001A56D2">
        <w:rPr>
          <w:szCs w:val="22"/>
        </w:rPr>
        <w:t xml:space="preserve"> were approved and authoris</w:t>
      </w:r>
      <w:r w:rsidRPr="00582075">
        <w:rPr>
          <w:szCs w:val="22"/>
        </w:rPr>
        <w:t xml:space="preserve">ed for issue by the Board of Directors on </w:t>
      </w:r>
      <w:r w:rsidR="0094727C">
        <w:rPr>
          <w:szCs w:val="22"/>
        </w:rPr>
        <w:t xml:space="preserve">25 February </w:t>
      </w:r>
      <w:r w:rsidR="009271FE">
        <w:rPr>
          <w:szCs w:val="22"/>
        </w:rPr>
        <w:t>2021</w:t>
      </w:r>
      <w:r w:rsidR="006D204F">
        <w:rPr>
          <w:szCs w:val="22"/>
        </w:rPr>
        <w:t>.</w:t>
      </w:r>
    </w:p>
    <w:p w14:paraId="5820094A" w14:textId="77777777" w:rsidR="00A35AB2" w:rsidRPr="00136A98" w:rsidRDefault="00A35AB2" w:rsidP="00A35AB2">
      <w:pPr>
        <w:spacing w:line="240" w:lineRule="atLeast"/>
        <w:ind w:left="540"/>
        <w:jc w:val="both"/>
        <w:rPr>
          <w:sz w:val="12"/>
          <w:szCs w:val="12"/>
        </w:rPr>
      </w:pPr>
    </w:p>
    <w:p w14:paraId="60113665" w14:textId="77777777" w:rsidR="00C766E6" w:rsidRPr="00A2087E" w:rsidRDefault="00C766E6" w:rsidP="000021CA">
      <w:pPr>
        <w:pStyle w:val="Heading1"/>
        <w:numPr>
          <w:ilvl w:val="0"/>
          <w:numId w:val="15"/>
        </w:numPr>
        <w:tabs>
          <w:tab w:val="clear" w:pos="340"/>
        </w:tabs>
        <w:spacing w:before="0" w:after="0"/>
        <w:ind w:left="540" w:hanging="540"/>
        <w:jc w:val="both"/>
        <w:rPr>
          <w:szCs w:val="24"/>
          <w:lang w:val="pt-BR"/>
        </w:rPr>
      </w:pPr>
      <w:r w:rsidRPr="00A2087E">
        <w:rPr>
          <w:szCs w:val="24"/>
          <w:lang w:val="pt-BR"/>
        </w:rPr>
        <w:t>General information</w:t>
      </w:r>
      <w:r w:rsidR="00957592" w:rsidRPr="00A2087E">
        <w:rPr>
          <w:szCs w:val="24"/>
          <w:lang w:val="pt-BR"/>
        </w:rPr>
        <w:t xml:space="preserve"> </w:t>
      </w:r>
    </w:p>
    <w:p w14:paraId="0F60AAB8" w14:textId="77777777" w:rsidR="00F93866" w:rsidRPr="00136A98" w:rsidRDefault="00F93866" w:rsidP="00A2087E">
      <w:pPr>
        <w:pStyle w:val="block"/>
        <w:spacing w:after="0" w:line="240" w:lineRule="atLeast"/>
        <w:ind w:left="540"/>
        <w:jc w:val="both"/>
        <w:rPr>
          <w:sz w:val="10"/>
          <w:szCs w:val="10"/>
          <w:lang w:val="pt-BR"/>
        </w:rPr>
      </w:pPr>
    </w:p>
    <w:p w14:paraId="0A820926" w14:textId="77777777" w:rsidR="003C0EC8" w:rsidRDefault="003C0EC8" w:rsidP="003C0EC8">
      <w:pPr>
        <w:pStyle w:val="block"/>
        <w:spacing w:after="0" w:line="240" w:lineRule="atLeast"/>
        <w:ind w:left="547"/>
        <w:jc w:val="both"/>
        <w:rPr>
          <w:szCs w:val="22"/>
          <w:lang w:val="en-US"/>
        </w:rPr>
      </w:pPr>
      <w:r w:rsidRPr="0050669D">
        <w:rPr>
          <w:szCs w:val="22"/>
          <w:lang w:val="pt-BR"/>
        </w:rPr>
        <w:t>Sappe Public</w:t>
      </w:r>
      <w:r w:rsidRPr="0050669D">
        <w:rPr>
          <w:szCs w:val="22"/>
        </w:rPr>
        <w:t xml:space="preserve"> Company Limited, the “</w:t>
      </w:r>
      <w:r w:rsidRPr="0050669D">
        <w:rPr>
          <w:szCs w:val="22"/>
          <w:lang w:val="en-US"/>
        </w:rPr>
        <w:t xml:space="preserve">Company”, is incorporated in Thailand and </w:t>
      </w:r>
      <w:r w:rsidR="00E27AE7">
        <w:rPr>
          <w:szCs w:val="22"/>
          <w:lang w:val="en-US"/>
        </w:rPr>
        <w:t>was listed on the Stock Exchange of Thailand. The Company’s</w:t>
      </w:r>
      <w:r w:rsidRPr="0050669D">
        <w:rPr>
          <w:szCs w:val="22"/>
          <w:lang w:val="en-US"/>
        </w:rPr>
        <w:t xml:space="preserve"> registered </w:t>
      </w:r>
      <w:r>
        <w:rPr>
          <w:szCs w:val="22"/>
          <w:lang w:val="en-US"/>
        </w:rPr>
        <w:t xml:space="preserve">head </w:t>
      </w:r>
      <w:r w:rsidRPr="0050669D">
        <w:rPr>
          <w:szCs w:val="22"/>
          <w:lang w:val="en-US"/>
        </w:rPr>
        <w:t xml:space="preserve">office </w:t>
      </w:r>
      <w:r>
        <w:rPr>
          <w:szCs w:val="22"/>
          <w:lang w:val="en-US"/>
        </w:rPr>
        <w:t>and branches as follows:</w:t>
      </w:r>
      <w:r w:rsidRPr="0050669D">
        <w:rPr>
          <w:szCs w:val="22"/>
          <w:lang w:val="en-US"/>
        </w:rPr>
        <w:t xml:space="preserve"> </w:t>
      </w:r>
    </w:p>
    <w:p w14:paraId="39A5A20A" w14:textId="77777777" w:rsidR="003C0EC8" w:rsidRPr="00136A98" w:rsidRDefault="003C0EC8" w:rsidP="003C0EC8">
      <w:pPr>
        <w:pStyle w:val="block"/>
        <w:spacing w:after="0" w:line="240" w:lineRule="atLeast"/>
        <w:ind w:left="547"/>
        <w:jc w:val="both"/>
        <w:rPr>
          <w:sz w:val="18"/>
          <w:szCs w:val="18"/>
          <w:lang w:val="en-US"/>
        </w:rPr>
      </w:pPr>
    </w:p>
    <w:p w14:paraId="22462C0E" w14:textId="77777777" w:rsidR="003C0EC8" w:rsidRDefault="003C0EC8" w:rsidP="003C0EC8">
      <w:pPr>
        <w:pStyle w:val="block"/>
        <w:spacing w:after="0" w:line="240" w:lineRule="atLeast"/>
        <w:ind w:left="547"/>
        <w:jc w:val="both"/>
        <w:rPr>
          <w:szCs w:val="22"/>
          <w:lang w:val="en-US"/>
        </w:rPr>
      </w:pPr>
      <w:r>
        <w:rPr>
          <w:szCs w:val="22"/>
          <w:lang w:val="en-US"/>
        </w:rPr>
        <w:t xml:space="preserve">Head Office: </w:t>
      </w:r>
      <w:r w:rsidR="002223A6">
        <w:rPr>
          <w:szCs w:val="22"/>
          <w:lang w:val="en-US"/>
        </w:rPr>
        <w:t xml:space="preserve"> </w:t>
      </w:r>
      <w:r w:rsidRPr="0050669D">
        <w:rPr>
          <w:szCs w:val="22"/>
          <w:lang w:val="en-US"/>
        </w:rPr>
        <w:t xml:space="preserve">9/3 </w:t>
      </w:r>
      <w:proofErr w:type="spellStart"/>
      <w:r w:rsidRPr="0050669D">
        <w:rPr>
          <w:szCs w:val="22"/>
          <w:lang w:val="en-US"/>
        </w:rPr>
        <w:t>Serithai</w:t>
      </w:r>
      <w:proofErr w:type="spellEnd"/>
      <w:r w:rsidRPr="0050669D">
        <w:rPr>
          <w:szCs w:val="22"/>
          <w:lang w:val="en-US"/>
        </w:rPr>
        <w:t xml:space="preserve"> Road, </w:t>
      </w:r>
      <w:proofErr w:type="spellStart"/>
      <w:r w:rsidRPr="0050669D">
        <w:rPr>
          <w:szCs w:val="22"/>
          <w:lang w:val="en-US"/>
        </w:rPr>
        <w:t>Kannayao</w:t>
      </w:r>
      <w:proofErr w:type="spellEnd"/>
      <w:r w:rsidRPr="0050669D">
        <w:rPr>
          <w:szCs w:val="22"/>
          <w:lang w:val="en-US"/>
        </w:rPr>
        <w:t xml:space="preserve">, </w:t>
      </w:r>
      <w:proofErr w:type="spellStart"/>
      <w:r w:rsidRPr="0050669D">
        <w:rPr>
          <w:szCs w:val="22"/>
          <w:lang w:val="en-US"/>
        </w:rPr>
        <w:t>Kannayao</w:t>
      </w:r>
      <w:proofErr w:type="spellEnd"/>
      <w:r w:rsidRPr="0050669D">
        <w:rPr>
          <w:szCs w:val="22"/>
          <w:lang w:val="en-US"/>
        </w:rPr>
        <w:t xml:space="preserve"> District, Bangkok.</w:t>
      </w:r>
    </w:p>
    <w:p w14:paraId="7914E76E" w14:textId="77777777" w:rsidR="003C0EC8" w:rsidRDefault="002223A6" w:rsidP="0004478B">
      <w:pPr>
        <w:pStyle w:val="block"/>
        <w:spacing w:after="0" w:line="240" w:lineRule="atLeast"/>
        <w:ind w:left="1980" w:hanging="1440"/>
        <w:jc w:val="both"/>
        <w:rPr>
          <w:szCs w:val="22"/>
          <w:lang w:val="en-US"/>
        </w:rPr>
      </w:pPr>
      <w:r>
        <w:rPr>
          <w:szCs w:val="22"/>
          <w:lang w:val="en-US"/>
        </w:rPr>
        <w:t xml:space="preserve">Branch 1:   </w:t>
      </w:r>
      <w:r w:rsidR="0004478B">
        <w:rPr>
          <w:szCs w:val="22"/>
          <w:lang w:val="en-US"/>
        </w:rPr>
        <w:t xml:space="preserve">    </w:t>
      </w:r>
      <w:r w:rsidR="003C0EC8">
        <w:rPr>
          <w:szCs w:val="22"/>
          <w:lang w:val="en-US"/>
        </w:rPr>
        <w:t xml:space="preserve">71 Ramkhamhaeng Road, </w:t>
      </w:r>
      <w:proofErr w:type="spellStart"/>
      <w:r w:rsidR="003C0EC8">
        <w:rPr>
          <w:szCs w:val="22"/>
          <w:lang w:val="en-US"/>
        </w:rPr>
        <w:t>Huamark</w:t>
      </w:r>
      <w:proofErr w:type="spellEnd"/>
      <w:r w:rsidR="0004478B">
        <w:rPr>
          <w:szCs w:val="22"/>
          <w:lang w:val="en-US"/>
        </w:rPr>
        <w:t xml:space="preserve">, </w:t>
      </w:r>
      <w:r w:rsidR="003C0EC8">
        <w:rPr>
          <w:szCs w:val="22"/>
          <w:lang w:val="en-US"/>
        </w:rPr>
        <w:t xml:space="preserve">Bangkapi District, </w:t>
      </w:r>
      <w:r w:rsidR="003C0EC8" w:rsidRPr="0050669D">
        <w:rPr>
          <w:szCs w:val="22"/>
          <w:lang w:val="en-US"/>
        </w:rPr>
        <w:t>Bangkok</w:t>
      </w:r>
    </w:p>
    <w:p w14:paraId="31FF58B4" w14:textId="77777777" w:rsidR="003C0EC8" w:rsidRPr="0050669D" w:rsidRDefault="003C0EC8" w:rsidP="003C0EC8">
      <w:pPr>
        <w:pStyle w:val="block"/>
        <w:spacing w:after="0" w:line="240" w:lineRule="atLeast"/>
        <w:ind w:left="1800" w:hanging="1253"/>
        <w:jc w:val="both"/>
        <w:rPr>
          <w:szCs w:val="22"/>
          <w:lang w:val="en-US"/>
        </w:rPr>
      </w:pPr>
      <w:r>
        <w:rPr>
          <w:szCs w:val="22"/>
          <w:lang w:val="en-US"/>
        </w:rPr>
        <w:t xml:space="preserve">Branch 2:       8 Moo 7, </w:t>
      </w:r>
      <w:r w:rsidRPr="004E056C">
        <w:rPr>
          <w:szCs w:val="22"/>
          <w:lang w:val="en-US"/>
        </w:rPr>
        <w:t>Puech-</w:t>
      </w:r>
      <w:proofErr w:type="spellStart"/>
      <w:r w:rsidRPr="004E056C">
        <w:rPr>
          <w:szCs w:val="22"/>
          <w:lang w:val="en-US"/>
        </w:rPr>
        <w:t>udom</w:t>
      </w:r>
      <w:proofErr w:type="spellEnd"/>
      <w:r w:rsidRPr="004E056C">
        <w:rPr>
          <w:szCs w:val="22"/>
          <w:lang w:val="en-US"/>
        </w:rPr>
        <w:t>,</w:t>
      </w:r>
      <w:r>
        <w:rPr>
          <w:szCs w:val="22"/>
          <w:lang w:val="en-US"/>
        </w:rPr>
        <w:t xml:space="preserve"> </w:t>
      </w:r>
      <w:proofErr w:type="spellStart"/>
      <w:r w:rsidRPr="004E056C">
        <w:rPr>
          <w:szCs w:val="22"/>
          <w:lang w:val="en-US"/>
        </w:rPr>
        <w:t>Lamlukka</w:t>
      </w:r>
      <w:proofErr w:type="spellEnd"/>
      <w:r>
        <w:rPr>
          <w:szCs w:val="22"/>
          <w:lang w:val="en-US"/>
        </w:rPr>
        <w:t xml:space="preserve"> District, </w:t>
      </w:r>
      <w:proofErr w:type="spellStart"/>
      <w:r w:rsidRPr="004E056C">
        <w:rPr>
          <w:szCs w:val="22"/>
          <w:lang w:val="en-US"/>
        </w:rPr>
        <w:t>Pathumthani</w:t>
      </w:r>
      <w:proofErr w:type="spellEnd"/>
    </w:p>
    <w:p w14:paraId="2BFAC10A" w14:textId="77777777" w:rsidR="003D6372" w:rsidRPr="00A35AB2" w:rsidRDefault="003D6372" w:rsidP="003D6372">
      <w:pPr>
        <w:pStyle w:val="block"/>
        <w:spacing w:after="0" w:line="240" w:lineRule="atLeast"/>
        <w:ind w:left="540"/>
        <w:jc w:val="both"/>
        <w:rPr>
          <w:sz w:val="14"/>
          <w:szCs w:val="14"/>
          <w:lang w:val="en-US"/>
        </w:rPr>
      </w:pPr>
    </w:p>
    <w:p w14:paraId="3F3DA97B" w14:textId="77777777" w:rsidR="00EB07AF" w:rsidRDefault="003D6372" w:rsidP="003D6372">
      <w:pPr>
        <w:pStyle w:val="block"/>
        <w:shd w:val="clear" w:color="auto" w:fill="FFFFFF"/>
        <w:spacing w:after="0" w:line="240" w:lineRule="atLeast"/>
        <w:ind w:left="540"/>
        <w:jc w:val="thaiDistribute"/>
        <w:rPr>
          <w:szCs w:val="22"/>
          <w:shd w:val="clear" w:color="auto" w:fill="FFFFFF"/>
          <w:lang w:val="en-US"/>
        </w:rPr>
      </w:pPr>
      <w:r w:rsidRPr="000126F8">
        <w:rPr>
          <w:szCs w:val="22"/>
          <w:shd w:val="clear" w:color="auto" w:fill="FFFFFF"/>
          <w:lang w:val="en-US"/>
        </w:rPr>
        <w:t>The principal activities of the Company are manufacturing and distributing health drinking</w:t>
      </w:r>
      <w:r w:rsidR="00D41B43">
        <w:rPr>
          <w:szCs w:val="22"/>
          <w:shd w:val="clear" w:color="auto" w:fill="FFFFFF"/>
          <w:lang w:val="en-US"/>
        </w:rPr>
        <w:t xml:space="preserve"> and food</w:t>
      </w:r>
      <w:r w:rsidRPr="000126F8">
        <w:rPr>
          <w:szCs w:val="22"/>
          <w:shd w:val="clear" w:color="auto" w:fill="FFFFFF"/>
          <w:lang w:val="en-US"/>
        </w:rPr>
        <w:t xml:space="preserve"> product.</w:t>
      </w:r>
      <w:r w:rsidR="00E27AE7">
        <w:rPr>
          <w:szCs w:val="22"/>
          <w:shd w:val="clear" w:color="auto" w:fill="FFFFFF"/>
          <w:lang w:val="en-US"/>
        </w:rPr>
        <w:t xml:space="preserve"> </w:t>
      </w:r>
      <w:r w:rsidR="00EB07AF" w:rsidRPr="00984132">
        <w:rPr>
          <w:szCs w:val="22"/>
          <w:shd w:val="clear" w:color="auto" w:fill="FFFFFF"/>
          <w:lang w:val="en-US"/>
        </w:rPr>
        <w:t>The principal activities of the Group are manufacturing and distributing health drinking, food and coconut products.</w:t>
      </w:r>
      <w:r w:rsidR="00EB07AF">
        <w:rPr>
          <w:szCs w:val="22"/>
          <w:shd w:val="clear" w:color="auto" w:fill="FFFFFF"/>
          <w:lang w:val="en-US"/>
        </w:rPr>
        <w:t xml:space="preserve"> </w:t>
      </w:r>
    </w:p>
    <w:p w14:paraId="5F25F64C" w14:textId="77777777" w:rsidR="00EB07AF" w:rsidRDefault="00EB07AF" w:rsidP="003D6372">
      <w:pPr>
        <w:pStyle w:val="block"/>
        <w:shd w:val="clear" w:color="auto" w:fill="FFFFFF"/>
        <w:spacing w:after="0" w:line="240" w:lineRule="atLeast"/>
        <w:ind w:left="540"/>
        <w:jc w:val="thaiDistribute"/>
        <w:rPr>
          <w:szCs w:val="22"/>
          <w:shd w:val="clear" w:color="auto" w:fill="FFFFFF"/>
          <w:lang w:val="en-US"/>
        </w:rPr>
      </w:pPr>
    </w:p>
    <w:p w14:paraId="4DCC79B1" w14:textId="3B9BB2C5" w:rsidR="003D6372" w:rsidRPr="000126F8" w:rsidRDefault="003D6372" w:rsidP="003D6372">
      <w:pPr>
        <w:pStyle w:val="block"/>
        <w:shd w:val="clear" w:color="auto" w:fill="FFFFFF"/>
        <w:spacing w:after="0" w:line="240" w:lineRule="atLeast"/>
        <w:ind w:left="540"/>
        <w:jc w:val="thaiDistribute"/>
        <w:rPr>
          <w:szCs w:val="22"/>
          <w:shd w:val="clear" w:color="auto" w:fill="FFFFFF"/>
          <w:lang w:val="en-US"/>
        </w:rPr>
      </w:pPr>
      <w:r w:rsidRPr="000126F8">
        <w:rPr>
          <w:szCs w:val="22"/>
          <w:shd w:val="clear" w:color="auto" w:fill="FFFFFF"/>
          <w:lang w:val="en-US"/>
        </w:rPr>
        <w:t>Details of subsidiaries</w:t>
      </w:r>
      <w:r w:rsidR="005F03C7">
        <w:rPr>
          <w:szCs w:val="22"/>
          <w:shd w:val="clear" w:color="auto" w:fill="FFFFFF"/>
          <w:lang w:val="en-US"/>
        </w:rPr>
        <w:t xml:space="preserve"> </w:t>
      </w:r>
      <w:r w:rsidR="00136458">
        <w:rPr>
          <w:szCs w:val="22"/>
          <w:shd w:val="clear" w:color="auto" w:fill="FFFFFF"/>
          <w:lang w:val="en-US"/>
        </w:rPr>
        <w:t>and associates</w:t>
      </w:r>
      <w:r w:rsidRPr="000126F8">
        <w:rPr>
          <w:szCs w:val="22"/>
          <w:shd w:val="clear" w:color="auto" w:fill="FFFFFF"/>
          <w:lang w:val="en-US"/>
        </w:rPr>
        <w:t xml:space="preserve"> as at </w:t>
      </w:r>
      <w:r>
        <w:rPr>
          <w:szCs w:val="22"/>
          <w:shd w:val="clear" w:color="auto" w:fill="FFFFFF"/>
          <w:lang w:val="en-US"/>
        </w:rPr>
        <w:t>31 December</w:t>
      </w:r>
      <w:r w:rsidRPr="000126F8">
        <w:rPr>
          <w:szCs w:val="22"/>
          <w:shd w:val="clear" w:color="auto" w:fill="FFFFFF"/>
          <w:lang w:val="en-US"/>
        </w:rPr>
        <w:t xml:space="preserve"> </w:t>
      </w:r>
      <w:r w:rsidR="009271FE">
        <w:rPr>
          <w:szCs w:val="22"/>
          <w:shd w:val="clear" w:color="auto" w:fill="FFFFFF"/>
          <w:lang w:val="en-US"/>
        </w:rPr>
        <w:t>2020</w:t>
      </w:r>
      <w:r w:rsidR="005B5632">
        <w:rPr>
          <w:szCs w:val="22"/>
          <w:shd w:val="clear" w:color="auto" w:fill="FFFFFF"/>
          <w:lang w:val="en-US"/>
        </w:rPr>
        <w:t xml:space="preserve"> and 201</w:t>
      </w:r>
      <w:r w:rsidR="009271FE">
        <w:rPr>
          <w:szCs w:val="22"/>
          <w:shd w:val="clear" w:color="auto" w:fill="FFFFFF"/>
          <w:lang w:val="en-US"/>
        </w:rPr>
        <w:t>9</w:t>
      </w:r>
      <w:r w:rsidR="006D204F">
        <w:rPr>
          <w:szCs w:val="22"/>
          <w:shd w:val="clear" w:color="auto" w:fill="FFFFFF"/>
          <w:lang w:val="en-US"/>
        </w:rPr>
        <w:t xml:space="preserve"> </w:t>
      </w:r>
      <w:r w:rsidRPr="000126F8">
        <w:rPr>
          <w:szCs w:val="22"/>
          <w:shd w:val="clear" w:color="auto" w:fill="FFFFFF"/>
          <w:lang w:val="en-US"/>
        </w:rPr>
        <w:t>were as following;</w:t>
      </w:r>
    </w:p>
    <w:p w14:paraId="38656C12" w14:textId="77777777" w:rsidR="002818F8" w:rsidRPr="00A35AB2" w:rsidRDefault="002818F8" w:rsidP="00A2087E">
      <w:pPr>
        <w:pStyle w:val="block"/>
        <w:shd w:val="clear" w:color="auto" w:fill="FFFFFF"/>
        <w:spacing w:after="0" w:line="240" w:lineRule="atLeast"/>
        <w:ind w:left="540"/>
        <w:jc w:val="both"/>
        <w:rPr>
          <w:sz w:val="14"/>
          <w:szCs w:val="14"/>
          <w:shd w:val="clear" w:color="auto" w:fill="FFFFFF"/>
          <w:lang w:val="en-US"/>
        </w:rPr>
      </w:pPr>
    </w:p>
    <w:tbl>
      <w:tblPr>
        <w:tblW w:w="9120" w:type="dxa"/>
        <w:tblInd w:w="540" w:type="dxa"/>
        <w:tblLayout w:type="fixed"/>
        <w:tblLook w:val="0000" w:firstRow="0" w:lastRow="0" w:firstColumn="0" w:lastColumn="0" w:noHBand="0" w:noVBand="0"/>
      </w:tblPr>
      <w:tblGrid>
        <w:gridCol w:w="2880"/>
        <w:gridCol w:w="2720"/>
        <w:gridCol w:w="1650"/>
        <w:gridCol w:w="948"/>
        <w:gridCol w:w="922"/>
      </w:tblGrid>
      <w:tr w:rsidR="006133DB" w:rsidRPr="00E1171F" w14:paraId="5DD1D6F2" w14:textId="77777777" w:rsidTr="0094727C">
        <w:tc>
          <w:tcPr>
            <w:tcW w:w="2880" w:type="dxa"/>
            <w:tcBorders>
              <w:top w:val="nil"/>
              <w:left w:val="nil"/>
              <w:bottom w:val="nil"/>
              <w:right w:val="nil"/>
            </w:tcBorders>
          </w:tcPr>
          <w:p w14:paraId="25EFB02E" w14:textId="77777777" w:rsidR="006133DB" w:rsidRDefault="006133DB" w:rsidP="00A2087E">
            <w:pPr>
              <w:tabs>
                <w:tab w:val="left" w:pos="360"/>
                <w:tab w:val="left" w:pos="900"/>
                <w:tab w:val="left" w:pos="1440"/>
              </w:tabs>
              <w:spacing w:line="240" w:lineRule="atLeast"/>
              <w:ind w:right="-16"/>
              <w:jc w:val="thaiDistribute"/>
              <w:rPr>
                <w:b/>
                <w:bCs/>
                <w:i/>
                <w:iCs/>
                <w:szCs w:val="22"/>
              </w:rPr>
            </w:pPr>
          </w:p>
          <w:p w14:paraId="77468CAE" w14:textId="77777777" w:rsidR="006133DB" w:rsidRPr="00E1171F" w:rsidRDefault="006133DB" w:rsidP="00B91E43">
            <w:pPr>
              <w:tabs>
                <w:tab w:val="left" w:pos="360"/>
                <w:tab w:val="left" w:pos="900"/>
                <w:tab w:val="left" w:pos="1440"/>
              </w:tabs>
              <w:spacing w:line="240" w:lineRule="atLeast"/>
              <w:ind w:right="-16"/>
              <w:jc w:val="center"/>
              <w:rPr>
                <w:b/>
                <w:bCs/>
                <w:i/>
                <w:iCs/>
                <w:szCs w:val="22"/>
              </w:rPr>
            </w:pPr>
            <w:r w:rsidRPr="00E1171F">
              <w:rPr>
                <w:b/>
                <w:bCs/>
                <w:szCs w:val="22"/>
              </w:rPr>
              <w:t>Name of company</w:t>
            </w:r>
          </w:p>
        </w:tc>
        <w:tc>
          <w:tcPr>
            <w:tcW w:w="2720" w:type="dxa"/>
            <w:tcBorders>
              <w:top w:val="nil"/>
              <w:left w:val="nil"/>
              <w:bottom w:val="nil"/>
              <w:right w:val="nil"/>
            </w:tcBorders>
          </w:tcPr>
          <w:p w14:paraId="688FE359" w14:textId="77777777" w:rsidR="006133DB" w:rsidRDefault="006133DB" w:rsidP="00A2087E">
            <w:pPr>
              <w:tabs>
                <w:tab w:val="left" w:pos="360"/>
                <w:tab w:val="left" w:pos="900"/>
              </w:tabs>
              <w:spacing w:line="240" w:lineRule="atLeast"/>
              <w:ind w:left="-108" w:right="-108"/>
              <w:jc w:val="center"/>
              <w:rPr>
                <w:szCs w:val="22"/>
              </w:rPr>
            </w:pPr>
          </w:p>
          <w:p w14:paraId="7311BC26" w14:textId="77777777" w:rsidR="006133DB" w:rsidRPr="00E1171F" w:rsidRDefault="006133DB" w:rsidP="00A2087E">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14:paraId="0A6BF073" w14:textId="77777777" w:rsidR="006133DB" w:rsidRPr="00E1171F" w:rsidRDefault="00B11911" w:rsidP="00B91E43">
            <w:pPr>
              <w:spacing w:line="240" w:lineRule="atLeast"/>
              <w:ind w:left="-108" w:right="-108"/>
              <w:jc w:val="center"/>
              <w:rPr>
                <w:b/>
                <w:bCs/>
                <w:szCs w:val="22"/>
              </w:rPr>
            </w:pPr>
            <w:r>
              <w:rPr>
                <w:b/>
                <w:bCs/>
                <w:szCs w:val="22"/>
              </w:rPr>
              <w:t>Country of i</w:t>
            </w:r>
            <w:r w:rsidR="006133DB" w:rsidRPr="00E1171F">
              <w:rPr>
                <w:b/>
                <w:bCs/>
                <w:szCs w:val="22"/>
              </w:rPr>
              <w:t>ncorporation</w:t>
            </w:r>
          </w:p>
          <w:p w14:paraId="69F41BF4" w14:textId="77777777" w:rsidR="006133DB" w:rsidRPr="00E1171F" w:rsidRDefault="006133DB" w:rsidP="00B91E43">
            <w:pPr>
              <w:spacing w:line="240" w:lineRule="atLeast"/>
              <w:ind w:right="-16"/>
              <w:jc w:val="center"/>
              <w:rPr>
                <w:szCs w:val="22"/>
                <w:rtl/>
                <w:cs/>
              </w:rPr>
            </w:pPr>
            <w:r w:rsidRPr="00E1171F">
              <w:rPr>
                <w:b/>
                <w:bCs/>
                <w:szCs w:val="22"/>
              </w:rPr>
              <w:t>/Nationality</w:t>
            </w:r>
          </w:p>
        </w:tc>
        <w:tc>
          <w:tcPr>
            <w:tcW w:w="1870" w:type="dxa"/>
            <w:gridSpan w:val="2"/>
            <w:tcBorders>
              <w:top w:val="nil"/>
              <w:left w:val="nil"/>
              <w:bottom w:val="nil"/>
              <w:right w:val="nil"/>
            </w:tcBorders>
          </w:tcPr>
          <w:p w14:paraId="54E157F9" w14:textId="77777777" w:rsidR="00B11911" w:rsidRDefault="00B11911" w:rsidP="00B11911">
            <w:pPr>
              <w:spacing w:line="240" w:lineRule="atLeast"/>
              <w:ind w:right="-108"/>
              <w:jc w:val="center"/>
              <w:rPr>
                <w:b/>
                <w:bCs/>
                <w:szCs w:val="22"/>
              </w:rPr>
            </w:pPr>
          </w:p>
          <w:p w14:paraId="63F8E0B8" w14:textId="77777777" w:rsidR="006133DB" w:rsidRPr="006133DB" w:rsidRDefault="002A3C98" w:rsidP="00B159B7">
            <w:pPr>
              <w:spacing w:line="240" w:lineRule="atLeast"/>
              <w:ind w:left="-218" w:right="-108"/>
              <w:jc w:val="center"/>
              <w:rPr>
                <w:b/>
                <w:bCs/>
                <w:szCs w:val="22"/>
              </w:rPr>
            </w:pPr>
            <w:r>
              <w:rPr>
                <w:b/>
                <w:bCs/>
                <w:szCs w:val="22"/>
              </w:rPr>
              <w:t xml:space="preserve">  </w:t>
            </w:r>
            <w:r w:rsidR="006133DB" w:rsidRPr="006133DB">
              <w:rPr>
                <w:b/>
                <w:bCs/>
                <w:szCs w:val="22"/>
              </w:rPr>
              <w:t>Ownership interest</w:t>
            </w:r>
            <w:r w:rsidR="00B11911">
              <w:rPr>
                <w:b/>
                <w:bCs/>
                <w:szCs w:val="22"/>
              </w:rPr>
              <w:t xml:space="preserve"> (%)</w:t>
            </w:r>
          </w:p>
        </w:tc>
      </w:tr>
      <w:tr w:rsidR="00DA476A" w:rsidRPr="00E1171F" w14:paraId="74A40A7E" w14:textId="77777777" w:rsidTr="0094727C">
        <w:tc>
          <w:tcPr>
            <w:tcW w:w="2880" w:type="dxa"/>
            <w:tcBorders>
              <w:top w:val="nil"/>
              <w:left w:val="nil"/>
              <w:bottom w:val="nil"/>
              <w:right w:val="nil"/>
            </w:tcBorders>
          </w:tcPr>
          <w:p w14:paraId="562FF587" w14:textId="77777777" w:rsidR="00DA476A" w:rsidRPr="00E1171F" w:rsidRDefault="00DA476A" w:rsidP="00605AF4">
            <w:pPr>
              <w:tabs>
                <w:tab w:val="left" w:pos="360"/>
                <w:tab w:val="left" w:pos="900"/>
                <w:tab w:val="left" w:pos="1440"/>
              </w:tabs>
              <w:spacing w:line="240" w:lineRule="atLeast"/>
              <w:ind w:right="-16" w:hanging="108"/>
              <w:rPr>
                <w:b/>
                <w:bCs/>
                <w:i/>
                <w:iCs/>
                <w:szCs w:val="22"/>
                <w:rtl/>
                <w:cs/>
              </w:rPr>
            </w:pPr>
          </w:p>
        </w:tc>
        <w:tc>
          <w:tcPr>
            <w:tcW w:w="2720" w:type="dxa"/>
            <w:tcBorders>
              <w:top w:val="nil"/>
              <w:left w:val="nil"/>
              <w:bottom w:val="nil"/>
              <w:right w:val="nil"/>
            </w:tcBorders>
          </w:tcPr>
          <w:p w14:paraId="08EB204D" w14:textId="77777777" w:rsidR="00DA476A" w:rsidRPr="00E1171F" w:rsidRDefault="00DA476A"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3F42DECC" w14:textId="77777777" w:rsidR="00DA476A" w:rsidRPr="00E1171F" w:rsidRDefault="00DA476A" w:rsidP="00DA476A">
            <w:pPr>
              <w:spacing w:line="240" w:lineRule="atLeast"/>
              <w:ind w:right="-16"/>
              <w:jc w:val="center"/>
              <w:rPr>
                <w:szCs w:val="22"/>
                <w:rtl/>
                <w:cs/>
              </w:rPr>
            </w:pPr>
          </w:p>
        </w:tc>
        <w:tc>
          <w:tcPr>
            <w:tcW w:w="948" w:type="dxa"/>
            <w:tcBorders>
              <w:top w:val="nil"/>
              <w:left w:val="nil"/>
              <w:bottom w:val="nil"/>
              <w:right w:val="nil"/>
            </w:tcBorders>
          </w:tcPr>
          <w:p w14:paraId="036A1420" w14:textId="77777777" w:rsidR="00DA476A" w:rsidRPr="00E1171F" w:rsidRDefault="009271FE" w:rsidP="006D204F">
            <w:pPr>
              <w:spacing w:line="240" w:lineRule="atLeast"/>
              <w:ind w:left="-96" w:right="-108"/>
              <w:jc w:val="center"/>
              <w:rPr>
                <w:szCs w:val="22"/>
              </w:rPr>
            </w:pPr>
            <w:r>
              <w:rPr>
                <w:szCs w:val="22"/>
              </w:rPr>
              <w:t>2020</w:t>
            </w:r>
          </w:p>
        </w:tc>
        <w:tc>
          <w:tcPr>
            <w:tcW w:w="922" w:type="dxa"/>
            <w:tcBorders>
              <w:top w:val="nil"/>
              <w:left w:val="nil"/>
              <w:bottom w:val="nil"/>
              <w:right w:val="nil"/>
            </w:tcBorders>
          </w:tcPr>
          <w:p w14:paraId="1792C534" w14:textId="77777777" w:rsidR="00DA476A" w:rsidRPr="00E1171F" w:rsidRDefault="009271FE" w:rsidP="006D204F">
            <w:pPr>
              <w:spacing w:line="240" w:lineRule="atLeast"/>
              <w:ind w:left="-96" w:right="-108"/>
              <w:jc w:val="center"/>
              <w:rPr>
                <w:szCs w:val="22"/>
              </w:rPr>
            </w:pPr>
            <w:r>
              <w:rPr>
                <w:szCs w:val="22"/>
              </w:rPr>
              <w:t>2019</w:t>
            </w:r>
          </w:p>
        </w:tc>
      </w:tr>
      <w:tr w:rsidR="0004478B" w:rsidRPr="00E1171F" w14:paraId="0686F5C2" w14:textId="77777777" w:rsidTr="0094727C">
        <w:tc>
          <w:tcPr>
            <w:tcW w:w="2880" w:type="dxa"/>
            <w:tcBorders>
              <w:top w:val="nil"/>
              <w:left w:val="nil"/>
              <w:bottom w:val="nil"/>
              <w:right w:val="nil"/>
            </w:tcBorders>
          </w:tcPr>
          <w:p w14:paraId="5433833A" w14:textId="77777777" w:rsidR="0004478B" w:rsidRPr="00E1171F" w:rsidRDefault="0004478B" w:rsidP="00605AF4">
            <w:pPr>
              <w:tabs>
                <w:tab w:val="left" w:pos="360"/>
                <w:tab w:val="left" w:pos="900"/>
                <w:tab w:val="left" w:pos="1440"/>
              </w:tabs>
              <w:spacing w:line="240" w:lineRule="atLeast"/>
              <w:ind w:right="-16" w:hanging="108"/>
              <w:rPr>
                <w:b/>
                <w:bCs/>
                <w:i/>
                <w:iCs/>
                <w:szCs w:val="22"/>
                <w:rtl/>
                <w:cs/>
              </w:rPr>
            </w:pPr>
            <w:r>
              <w:rPr>
                <w:b/>
                <w:bCs/>
                <w:i/>
                <w:iCs/>
                <w:szCs w:val="22"/>
              </w:rPr>
              <w:t>Direct s</w:t>
            </w:r>
            <w:r w:rsidRPr="00E1171F">
              <w:rPr>
                <w:b/>
                <w:bCs/>
                <w:i/>
                <w:iCs/>
                <w:szCs w:val="22"/>
              </w:rPr>
              <w:t>ubsidiar</w:t>
            </w:r>
            <w:r>
              <w:rPr>
                <w:b/>
                <w:bCs/>
                <w:i/>
                <w:iCs/>
                <w:szCs w:val="22"/>
              </w:rPr>
              <w:t>ies</w:t>
            </w:r>
          </w:p>
        </w:tc>
        <w:tc>
          <w:tcPr>
            <w:tcW w:w="2720" w:type="dxa"/>
            <w:tcBorders>
              <w:top w:val="nil"/>
              <w:left w:val="nil"/>
              <w:bottom w:val="nil"/>
              <w:right w:val="nil"/>
            </w:tcBorders>
          </w:tcPr>
          <w:p w14:paraId="573E20DC" w14:textId="77777777" w:rsidR="0004478B" w:rsidRPr="00E1171F" w:rsidRDefault="0004478B" w:rsidP="00DA476A">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14:paraId="057F7B21" w14:textId="77777777" w:rsidR="0004478B" w:rsidRPr="00E1171F" w:rsidRDefault="0004478B" w:rsidP="00DA476A">
            <w:pPr>
              <w:spacing w:line="240" w:lineRule="atLeast"/>
              <w:ind w:right="-16"/>
              <w:jc w:val="center"/>
              <w:rPr>
                <w:szCs w:val="22"/>
                <w:rtl/>
                <w:cs/>
              </w:rPr>
            </w:pPr>
          </w:p>
        </w:tc>
        <w:tc>
          <w:tcPr>
            <w:tcW w:w="948" w:type="dxa"/>
            <w:tcBorders>
              <w:top w:val="nil"/>
              <w:left w:val="nil"/>
              <w:bottom w:val="nil"/>
              <w:right w:val="nil"/>
            </w:tcBorders>
          </w:tcPr>
          <w:p w14:paraId="06A3675A" w14:textId="77777777" w:rsidR="0004478B" w:rsidRDefault="0004478B" w:rsidP="006D204F">
            <w:pPr>
              <w:spacing w:line="240" w:lineRule="atLeast"/>
              <w:ind w:left="-96" w:right="-108"/>
              <w:jc w:val="center"/>
              <w:rPr>
                <w:szCs w:val="22"/>
              </w:rPr>
            </w:pPr>
          </w:p>
        </w:tc>
        <w:tc>
          <w:tcPr>
            <w:tcW w:w="922" w:type="dxa"/>
            <w:tcBorders>
              <w:top w:val="nil"/>
              <w:left w:val="nil"/>
              <w:bottom w:val="nil"/>
              <w:right w:val="nil"/>
            </w:tcBorders>
          </w:tcPr>
          <w:p w14:paraId="45C08A50" w14:textId="77777777" w:rsidR="0004478B" w:rsidRDefault="0004478B" w:rsidP="006D204F">
            <w:pPr>
              <w:spacing w:line="240" w:lineRule="atLeast"/>
              <w:ind w:left="-96" w:right="-108"/>
              <w:jc w:val="center"/>
              <w:rPr>
                <w:szCs w:val="22"/>
              </w:rPr>
            </w:pPr>
          </w:p>
        </w:tc>
      </w:tr>
      <w:tr w:rsidR="009271FE" w:rsidRPr="00E1171F" w14:paraId="2043B0FC" w14:textId="77777777" w:rsidTr="0094727C">
        <w:tc>
          <w:tcPr>
            <w:tcW w:w="2880" w:type="dxa"/>
            <w:tcBorders>
              <w:top w:val="nil"/>
              <w:left w:val="nil"/>
              <w:bottom w:val="nil"/>
              <w:right w:val="nil"/>
            </w:tcBorders>
          </w:tcPr>
          <w:p w14:paraId="028ECD07" w14:textId="77777777" w:rsidR="009271FE" w:rsidRPr="00E1171F" w:rsidRDefault="009271FE" w:rsidP="009271FE">
            <w:pPr>
              <w:tabs>
                <w:tab w:val="left" w:pos="360"/>
                <w:tab w:val="left" w:pos="900"/>
                <w:tab w:val="left" w:pos="1440"/>
              </w:tabs>
              <w:spacing w:line="240" w:lineRule="atLeast"/>
              <w:ind w:right="-16" w:hanging="108"/>
              <w:jc w:val="thaiDistribute"/>
              <w:rPr>
                <w:szCs w:val="22"/>
                <w:rtl/>
                <w:cs/>
              </w:rPr>
            </w:pPr>
            <w:proofErr w:type="spellStart"/>
            <w:r>
              <w:rPr>
                <w:szCs w:val="22"/>
              </w:rPr>
              <w:t>Sappe</w:t>
            </w:r>
            <w:proofErr w:type="spellEnd"/>
            <w:r>
              <w:rPr>
                <w:szCs w:val="22"/>
              </w:rPr>
              <w:t xml:space="preserve"> Europe </w:t>
            </w:r>
            <w:proofErr w:type="spellStart"/>
            <w:r>
              <w:rPr>
                <w:szCs w:val="22"/>
              </w:rPr>
              <w:t>s.r.o.</w:t>
            </w:r>
            <w:proofErr w:type="spellEnd"/>
          </w:p>
        </w:tc>
        <w:tc>
          <w:tcPr>
            <w:tcW w:w="2720" w:type="dxa"/>
            <w:tcBorders>
              <w:top w:val="nil"/>
              <w:left w:val="nil"/>
              <w:bottom w:val="nil"/>
              <w:right w:val="nil"/>
            </w:tcBorders>
          </w:tcPr>
          <w:p w14:paraId="3B5C25D6" w14:textId="77777777" w:rsidR="009271FE" w:rsidRDefault="009271FE" w:rsidP="009271FE">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14:paraId="59246799" w14:textId="77777777" w:rsidR="009271FE" w:rsidRPr="00E1171F" w:rsidRDefault="009271FE" w:rsidP="009271FE">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64A735CA" w14:textId="77777777" w:rsidR="009271FE" w:rsidRPr="00E1171F" w:rsidRDefault="009271FE" w:rsidP="009271FE">
            <w:pPr>
              <w:spacing w:line="240" w:lineRule="atLeast"/>
              <w:ind w:right="-16"/>
              <w:jc w:val="center"/>
              <w:rPr>
                <w:szCs w:val="22"/>
                <w:rtl/>
                <w:cs/>
              </w:rPr>
            </w:pPr>
            <w:r>
              <w:rPr>
                <w:szCs w:val="22"/>
              </w:rPr>
              <w:t>Slovakia</w:t>
            </w:r>
          </w:p>
        </w:tc>
        <w:tc>
          <w:tcPr>
            <w:tcW w:w="948" w:type="dxa"/>
            <w:tcBorders>
              <w:top w:val="nil"/>
              <w:left w:val="nil"/>
              <w:bottom w:val="nil"/>
              <w:right w:val="nil"/>
            </w:tcBorders>
          </w:tcPr>
          <w:p w14:paraId="7DC78515" w14:textId="12902E03" w:rsidR="009271FE" w:rsidRPr="00E1171F" w:rsidRDefault="000107F0" w:rsidP="009271FE">
            <w:pPr>
              <w:spacing w:line="240" w:lineRule="atLeast"/>
              <w:ind w:left="-108" w:right="-75"/>
              <w:jc w:val="center"/>
              <w:rPr>
                <w:szCs w:val="22"/>
              </w:rPr>
            </w:pPr>
            <w:r>
              <w:rPr>
                <w:szCs w:val="22"/>
              </w:rPr>
              <w:t>60</w:t>
            </w:r>
          </w:p>
        </w:tc>
        <w:tc>
          <w:tcPr>
            <w:tcW w:w="922" w:type="dxa"/>
            <w:tcBorders>
              <w:top w:val="nil"/>
              <w:left w:val="nil"/>
              <w:bottom w:val="nil"/>
              <w:right w:val="nil"/>
            </w:tcBorders>
          </w:tcPr>
          <w:p w14:paraId="6A497CC0" w14:textId="77777777" w:rsidR="009271FE" w:rsidRPr="00E1171F" w:rsidRDefault="009271FE" w:rsidP="009271FE">
            <w:pPr>
              <w:spacing w:line="240" w:lineRule="atLeast"/>
              <w:ind w:left="-108" w:right="-75"/>
              <w:jc w:val="center"/>
              <w:rPr>
                <w:szCs w:val="22"/>
              </w:rPr>
            </w:pPr>
            <w:r>
              <w:rPr>
                <w:szCs w:val="22"/>
              </w:rPr>
              <w:t>60</w:t>
            </w:r>
          </w:p>
        </w:tc>
      </w:tr>
      <w:tr w:rsidR="009271FE" w:rsidRPr="00E1171F" w14:paraId="785F3BFF" w14:textId="77777777" w:rsidTr="0094727C">
        <w:tc>
          <w:tcPr>
            <w:tcW w:w="2880" w:type="dxa"/>
            <w:tcBorders>
              <w:top w:val="nil"/>
              <w:left w:val="nil"/>
              <w:bottom w:val="nil"/>
              <w:right w:val="nil"/>
            </w:tcBorders>
          </w:tcPr>
          <w:p w14:paraId="5FE98837" w14:textId="77777777" w:rsidR="009271FE" w:rsidRDefault="009271FE" w:rsidP="009271FE">
            <w:pPr>
              <w:tabs>
                <w:tab w:val="left" w:pos="360"/>
                <w:tab w:val="left" w:pos="900"/>
                <w:tab w:val="left" w:pos="1440"/>
              </w:tabs>
              <w:ind w:right="-16" w:hanging="108"/>
              <w:jc w:val="thaiDistribute"/>
              <w:rPr>
                <w:spacing w:val="-5"/>
                <w:szCs w:val="22"/>
              </w:rPr>
            </w:pPr>
            <w:proofErr w:type="spellStart"/>
            <w:r w:rsidRPr="00136A98">
              <w:rPr>
                <w:spacing w:val="-5"/>
                <w:szCs w:val="22"/>
              </w:rPr>
              <w:t>Sappe</w:t>
            </w:r>
            <w:proofErr w:type="spellEnd"/>
            <w:r w:rsidRPr="00136A98">
              <w:rPr>
                <w:spacing w:val="-5"/>
                <w:szCs w:val="22"/>
              </w:rPr>
              <w:t xml:space="preserve"> Holding (Thailand) </w:t>
            </w:r>
          </w:p>
          <w:p w14:paraId="1D1B8990" w14:textId="77777777" w:rsidR="009271FE" w:rsidRPr="00136A98" w:rsidRDefault="009271FE" w:rsidP="009271FE">
            <w:pPr>
              <w:tabs>
                <w:tab w:val="left" w:pos="360"/>
                <w:tab w:val="left" w:pos="900"/>
                <w:tab w:val="left" w:pos="1440"/>
              </w:tabs>
              <w:ind w:right="-16" w:hanging="108"/>
              <w:jc w:val="thaiDistribute"/>
              <w:rPr>
                <w:spacing w:val="-5"/>
                <w:szCs w:val="22"/>
              </w:rPr>
            </w:pPr>
            <w:r>
              <w:rPr>
                <w:spacing w:val="-5"/>
                <w:szCs w:val="22"/>
              </w:rPr>
              <w:t xml:space="preserve">   </w:t>
            </w:r>
            <w:r w:rsidRPr="00136A98">
              <w:rPr>
                <w:spacing w:val="-5"/>
                <w:szCs w:val="22"/>
              </w:rPr>
              <w:t>Co., Ltd.</w:t>
            </w:r>
          </w:p>
        </w:tc>
        <w:tc>
          <w:tcPr>
            <w:tcW w:w="2720" w:type="dxa"/>
            <w:tcBorders>
              <w:top w:val="nil"/>
              <w:left w:val="nil"/>
              <w:bottom w:val="nil"/>
              <w:right w:val="nil"/>
            </w:tcBorders>
          </w:tcPr>
          <w:p w14:paraId="44791C26" w14:textId="77777777" w:rsidR="009271FE" w:rsidRDefault="009271FE" w:rsidP="009271FE">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14:paraId="7539B88A" w14:textId="77777777" w:rsidR="009271FE"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42698510" w14:textId="6B757BFF" w:rsidR="009271FE" w:rsidRPr="00E1171F" w:rsidRDefault="000107F0" w:rsidP="009271FE">
            <w:pPr>
              <w:spacing w:line="240" w:lineRule="atLeast"/>
              <w:ind w:left="-108" w:right="-75"/>
              <w:jc w:val="center"/>
              <w:rPr>
                <w:szCs w:val="22"/>
              </w:rPr>
            </w:pPr>
            <w:r>
              <w:rPr>
                <w:szCs w:val="22"/>
              </w:rPr>
              <w:t>100</w:t>
            </w:r>
          </w:p>
        </w:tc>
        <w:tc>
          <w:tcPr>
            <w:tcW w:w="922" w:type="dxa"/>
            <w:tcBorders>
              <w:top w:val="nil"/>
              <w:left w:val="nil"/>
              <w:bottom w:val="nil"/>
              <w:right w:val="nil"/>
            </w:tcBorders>
          </w:tcPr>
          <w:p w14:paraId="65228543" w14:textId="77777777" w:rsidR="009271FE" w:rsidRPr="00E1171F" w:rsidRDefault="009271FE" w:rsidP="009271FE">
            <w:pPr>
              <w:spacing w:line="240" w:lineRule="atLeast"/>
              <w:ind w:left="-108" w:right="-75"/>
              <w:jc w:val="center"/>
              <w:rPr>
                <w:szCs w:val="22"/>
              </w:rPr>
            </w:pPr>
            <w:r>
              <w:rPr>
                <w:szCs w:val="22"/>
              </w:rPr>
              <w:t>100</w:t>
            </w:r>
          </w:p>
        </w:tc>
      </w:tr>
      <w:tr w:rsidR="009271FE" w:rsidRPr="0004478B" w14:paraId="5B880F5D" w14:textId="77777777" w:rsidTr="0094727C">
        <w:trPr>
          <w:trHeight w:hRule="exact" w:val="182"/>
        </w:trPr>
        <w:tc>
          <w:tcPr>
            <w:tcW w:w="2880" w:type="dxa"/>
            <w:tcBorders>
              <w:top w:val="nil"/>
              <w:left w:val="nil"/>
              <w:bottom w:val="nil"/>
              <w:right w:val="nil"/>
            </w:tcBorders>
          </w:tcPr>
          <w:p w14:paraId="788D8B9C" w14:textId="77777777" w:rsidR="009271FE" w:rsidRPr="0004478B" w:rsidRDefault="009271FE" w:rsidP="009271FE">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6931E81D" w14:textId="77777777" w:rsidR="009271FE" w:rsidRPr="0004478B"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3AA297E6" w14:textId="77777777" w:rsidR="009271FE" w:rsidRPr="0004478B" w:rsidRDefault="009271FE" w:rsidP="009271FE">
            <w:pPr>
              <w:spacing w:line="240" w:lineRule="atLeast"/>
              <w:ind w:right="-16"/>
              <w:jc w:val="center"/>
              <w:rPr>
                <w:szCs w:val="22"/>
              </w:rPr>
            </w:pPr>
          </w:p>
        </w:tc>
        <w:tc>
          <w:tcPr>
            <w:tcW w:w="948" w:type="dxa"/>
            <w:tcBorders>
              <w:top w:val="nil"/>
              <w:left w:val="nil"/>
              <w:bottom w:val="nil"/>
              <w:right w:val="nil"/>
            </w:tcBorders>
          </w:tcPr>
          <w:p w14:paraId="0AAA1399" w14:textId="77777777" w:rsidR="009271FE" w:rsidRPr="0004478B" w:rsidRDefault="009271FE" w:rsidP="009271FE">
            <w:pPr>
              <w:spacing w:line="240" w:lineRule="atLeast"/>
              <w:ind w:left="-108" w:right="252"/>
              <w:jc w:val="right"/>
              <w:rPr>
                <w:szCs w:val="22"/>
              </w:rPr>
            </w:pPr>
          </w:p>
        </w:tc>
        <w:tc>
          <w:tcPr>
            <w:tcW w:w="922" w:type="dxa"/>
            <w:tcBorders>
              <w:top w:val="nil"/>
              <w:left w:val="nil"/>
              <w:bottom w:val="nil"/>
              <w:right w:val="nil"/>
            </w:tcBorders>
          </w:tcPr>
          <w:p w14:paraId="39BE7B2C" w14:textId="77777777" w:rsidR="009271FE" w:rsidRPr="0004478B" w:rsidRDefault="009271FE" w:rsidP="009271FE">
            <w:pPr>
              <w:spacing w:line="240" w:lineRule="atLeast"/>
              <w:ind w:left="-108" w:right="252"/>
              <w:jc w:val="right"/>
              <w:rPr>
                <w:szCs w:val="22"/>
              </w:rPr>
            </w:pPr>
          </w:p>
        </w:tc>
      </w:tr>
      <w:tr w:rsidR="009271FE" w:rsidRPr="00E1171F" w14:paraId="50CF12A0" w14:textId="77777777" w:rsidTr="0094727C">
        <w:tc>
          <w:tcPr>
            <w:tcW w:w="2880" w:type="dxa"/>
            <w:tcBorders>
              <w:top w:val="nil"/>
              <w:left w:val="nil"/>
              <w:bottom w:val="nil"/>
              <w:right w:val="nil"/>
            </w:tcBorders>
          </w:tcPr>
          <w:p w14:paraId="0DC24E76" w14:textId="77777777" w:rsidR="009271FE" w:rsidRDefault="009271FE" w:rsidP="009271FE">
            <w:pPr>
              <w:tabs>
                <w:tab w:val="left" w:pos="360"/>
                <w:tab w:val="left" w:pos="900"/>
                <w:tab w:val="left" w:pos="1440"/>
              </w:tabs>
              <w:ind w:right="-16" w:hanging="108"/>
              <w:jc w:val="thaiDistribute"/>
              <w:rPr>
                <w:szCs w:val="22"/>
              </w:rPr>
            </w:pPr>
            <w:r>
              <w:rPr>
                <w:b/>
                <w:bCs/>
                <w:i/>
                <w:iCs/>
                <w:szCs w:val="22"/>
              </w:rPr>
              <w:t>Indirect s</w:t>
            </w:r>
            <w:r w:rsidRPr="00E1171F">
              <w:rPr>
                <w:b/>
                <w:bCs/>
                <w:i/>
                <w:iCs/>
                <w:szCs w:val="22"/>
              </w:rPr>
              <w:t>ubsidiar</w:t>
            </w:r>
            <w:r>
              <w:rPr>
                <w:b/>
                <w:bCs/>
                <w:i/>
                <w:iCs/>
                <w:szCs w:val="22"/>
              </w:rPr>
              <w:t>ies</w:t>
            </w:r>
          </w:p>
        </w:tc>
        <w:tc>
          <w:tcPr>
            <w:tcW w:w="2720" w:type="dxa"/>
            <w:tcBorders>
              <w:top w:val="nil"/>
              <w:left w:val="nil"/>
              <w:bottom w:val="nil"/>
              <w:right w:val="nil"/>
            </w:tcBorders>
          </w:tcPr>
          <w:p w14:paraId="7248B904" w14:textId="77777777" w:rsidR="009271FE"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6AEEB879" w14:textId="77777777" w:rsidR="009271FE" w:rsidRDefault="009271FE" w:rsidP="009271FE">
            <w:pPr>
              <w:spacing w:line="240" w:lineRule="atLeast"/>
              <w:ind w:right="-16"/>
              <w:jc w:val="center"/>
              <w:rPr>
                <w:szCs w:val="22"/>
              </w:rPr>
            </w:pPr>
          </w:p>
        </w:tc>
        <w:tc>
          <w:tcPr>
            <w:tcW w:w="948" w:type="dxa"/>
            <w:tcBorders>
              <w:top w:val="nil"/>
              <w:left w:val="nil"/>
              <w:bottom w:val="nil"/>
              <w:right w:val="nil"/>
            </w:tcBorders>
          </w:tcPr>
          <w:p w14:paraId="6327FB0F" w14:textId="77777777" w:rsidR="009271FE" w:rsidRPr="00E1171F" w:rsidRDefault="009271FE" w:rsidP="009271FE">
            <w:pPr>
              <w:spacing w:line="240" w:lineRule="atLeast"/>
              <w:ind w:left="-96" w:right="-108"/>
              <w:jc w:val="center"/>
              <w:rPr>
                <w:szCs w:val="22"/>
              </w:rPr>
            </w:pPr>
          </w:p>
        </w:tc>
        <w:tc>
          <w:tcPr>
            <w:tcW w:w="922" w:type="dxa"/>
            <w:tcBorders>
              <w:top w:val="nil"/>
              <w:left w:val="nil"/>
              <w:bottom w:val="nil"/>
              <w:right w:val="nil"/>
            </w:tcBorders>
          </w:tcPr>
          <w:p w14:paraId="0FD74718" w14:textId="77777777" w:rsidR="009271FE" w:rsidRPr="00E1171F" w:rsidRDefault="009271FE" w:rsidP="009271FE">
            <w:pPr>
              <w:spacing w:line="240" w:lineRule="atLeast"/>
              <w:ind w:left="-96" w:right="-108"/>
              <w:jc w:val="center"/>
              <w:rPr>
                <w:szCs w:val="22"/>
              </w:rPr>
            </w:pPr>
          </w:p>
        </w:tc>
      </w:tr>
      <w:tr w:rsidR="009271FE" w:rsidRPr="00E1171F" w14:paraId="4C19C934" w14:textId="77777777" w:rsidTr="0094727C">
        <w:tc>
          <w:tcPr>
            <w:tcW w:w="2880" w:type="dxa"/>
            <w:tcBorders>
              <w:top w:val="nil"/>
              <w:left w:val="nil"/>
              <w:bottom w:val="nil"/>
              <w:right w:val="nil"/>
            </w:tcBorders>
          </w:tcPr>
          <w:p w14:paraId="330A52BA" w14:textId="77777777" w:rsidR="009271FE" w:rsidRDefault="009271FE" w:rsidP="009271FE">
            <w:pPr>
              <w:tabs>
                <w:tab w:val="left" w:pos="342"/>
                <w:tab w:val="left" w:pos="1062"/>
                <w:tab w:val="left" w:pos="1440"/>
              </w:tabs>
              <w:ind w:left="252" w:right="-16" w:hanging="360"/>
              <w:rPr>
                <w:szCs w:val="22"/>
              </w:rPr>
            </w:pPr>
            <w:proofErr w:type="spellStart"/>
            <w:r>
              <w:rPr>
                <w:szCs w:val="22"/>
              </w:rPr>
              <w:t>Sappe</w:t>
            </w:r>
            <w:proofErr w:type="spellEnd"/>
            <w:r>
              <w:rPr>
                <w:szCs w:val="22"/>
              </w:rPr>
              <w:t xml:space="preserve"> Trading (</w:t>
            </w:r>
            <w:proofErr w:type="spellStart"/>
            <w:r>
              <w:rPr>
                <w:szCs w:val="22"/>
              </w:rPr>
              <w:t>HongKong</w:t>
            </w:r>
            <w:proofErr w:type="spellEnd"/>
            <w:r>
              <w:rPr>
                <w:szCs w:val="22"/>
              </w:rPr>
              <w:t>)</w:t>
            </w:r>
          </w:p>
          <w:p w14:paraId="2E1471CD" w14:textId="77777777" w:rsidR="009271FE" w:rsidRDefault="009271FE" w:rsidP="009271FE">
            <w:pPr>
              <w:tabs>
                <w:tab w:val="left" w:pos="342"/>
                <w:tab w:val="left" w:pos="1062"/>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14:paraId="615EA335" w14:textId="77777777" w:rsidR="009271FE" w:rsidRDefault="009271FE" w:rsidP="009271FE">
            <w:pPr>
              <w:tabs>
                <w:tab w:val="left" w:pos="360"/>
                <w:tab w:val="left" w:pos="900"/>
              </w:tabs>
              <w:ind w:left="72" w:right="-108" w:hanging="180"/>
              <w:rPr>
                <w:szCs w:val="22"/>
              </w:rPr>
            </w:pPr>
            <w:r>
              <w:rPr>
                <w:szCs w:val="22"/>
              </w:rPr>
              <w:t xml:space="preserve">Import, export and </w:t>
            </w:r>
          </w:p>
          <w:p w14:paraId="06A80B03" w14:textId="77777777" w:rsidR="009271FE" w:rsidRDefault="009271FE" w:rsidP="009271FE">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14:paraId="77BB34FF" w14:textId="77777777" w:rsidR="009271FE" w:rsidRDefault="009271FE" w:rsidP="009271FE">
            <w:pPr>
              <w:spacing w:line="240" w:lineRule="atLeast"/>
              <w:ind w:right="-16"/>
              <w:jc w:val="center"/>
              <w:rPr>
                <w:szCs w:val="22"/>
              </w:rPr>
            </w:pPr>
            <w:r>
              <w:rPr>
                <w:szCs w:val="22"/>
              </w:rPr>
              <w:t>Hong Kong</w:t>
            </w:r>
          </w:p>
        </w:tc>
        <w:tc>
          <w:tcPr>
            <w:tcW w:w="948" w:type="dxa"/>
            <w:tcBorders>
              <w:top w:val="nil"/>
              <w:left w:val="nil"/>
              <w:bottom w:val="nil"/>
              <w:right w:val="nil"/>
            </w:tcBorders>
          </w:tcPr>
          <w:p w14:paraId="63ED22B4" w14:textId="05B0ADD7" w:rsidR="009271FE" w:rsidRPr="00E1171F" w:rsidRDefault="000107F0" w:rsidP="009271FE">
            <w:pPr>
              <w:spacing w:line="240" w:lineRule="atLeast"/>
              <w:ind w:left="-108" w:right="-75"/>
              <w:jc w:val="center"/>
              <w:rPr>
                <w:szCs w:val="22"/>
              </w:rPr>
            </w:pPr>
            <w:r>
              <w:rPr>
                <w:szCs w:val="22"/>
              </w:rPr>
              <w:t>100</w:t>
            </w:r>
          </w:p>
        </w:tc>
        <w:tc>
          <w:tcPr>
            <w:tcW w:w="922" w:type="dxa"/>
            <w:tcBorders>
              <w:top w:val="nil"/>
              <w:left w:val="nil"/>
              <w:bottom w:val="nil"/>
              <w:right w:val="nil"/>
            </w:tcBorders>
          </w:tcPr>
          <w:p w14:paraId="1B594E33" w14:textId="77777777" w:rsidR="009271FE" w:rsidRPr="00E1171F" w:rsidRDefault="009271FE" w:rsidP="009271FE">
            <w:pPr>
              <w:spacing w:line="240" w:lineRule="atLeast"/>
              <w:ind w:left="-108" w:right="-75"/>
              <w:jc w:val="center"/>
              <w:rPr>
                <w:szCs w:val="22"/>
              </w:rPr>
            </w:pPr>
            <w:r w:rsidRPr="000F170C">
              <w:rPr>
                <w:szCs w:val="22"/>
              </w:rPr>
              <w:t>100</w:t>
            </w:r>
          </w:p>
        </w:tc>
      </w:tr>
      <w:tr w:rsidR="009271FE" w:rsidRPr="00E1171F" w14:paraId="1E14E3AB" w14:textId="77777777" w:rsidTr="0094727C">
        <w:tc>
          <w:tcPr>
            <w:tcW w:w="2880" w:type="dxa"/>
            <w:tcBorders>
              <w:top w:val="nil"/>
              <w:left w:val="nil"/>
              <w:bottom w:val="nil"/>
              <w:right w:val="nil"/>
            </w:tcBorders>
          </w:tcPr>
          <w:p w14:paraId="14489F18" w14:textId="77777777" w:rsidR="009271FE" w:rsidRDefault="009271FE" w:rsidP="009271FE">
            <w:pPr>
              <w:tabs>
                <w:tab w:val="left" w:pos="360"/>
                <w:tab w:val="left" w:pos="900"/>
                <w:tab w:val="left" w:pos="1440"/>
              </w:tabs>
              <w:ind w:left="252" w:right="-16" w:hanging="360"/>
              <w:rPr>
                <w:szCs w:val="22"/>
              </w:rPr>
            </w:pPr>
            <w:proofErr w:type="spellStart"/>
            <w:r>
              <w:rPr>
                <w:szCs w:val="22"/>
              </w:rPr>
              <w:t>Sappe</w:t>
            </w:r>
            <w:proofErr w:type="spellEnd"/>
            <w:r>
              <w:rPr>
                <w:szCs w:val="22"/>
              </w:rPr>
              <w:t xml:space="preserve"> Hong Kong </w:t>
            </w:r>
          </w:p>
          <w:p w14:paraId="410C0EF8" w14:textId="77777777" w:rsidR="009271FE" w:rsidRDefault="009271FE" w:rsidP="009271FE">
            <w:pPr>
              <w:tabs>
                <w:tab w:val="left" w:pos="360"/>
                <w:tab w:val="left" w:pos="900"/>
                <w:tab w:val="left" w:pos="1440"/>
              </w:tabs>
              <w:ind w:left="252" w:right="-16" w:hanging="360"/>
              <w:rPr>
                <w:szCs w:val="22"/>
              </w:rPr>
            </w:pPr>
            <w:r>
              <w:rPr>
                <w:szCs w:val="22"/>
              </w:rPr>
              <w:t xml:space="preserve">   Company Limited</w:t>
            </w:r>
          </w:p>
        </w:tc>
        <w:tc>
          <w:tcPr>
            <w:tcW w:w="2720" w:type="dxa"/>
            <w:tcBorders>
              <w:top w:val="nil"/>
              <w:left w:val="nil"/>
              <w:bottom w:val="nil"/>
              <w:right w:val="nil"/>
            </w:tcBorders>
          </w:tcPr>
          <w:p w14:paraId="06A7233A" w14:textId="77777777" w:rsidR="009271FE" w:rsidRDefault="009271FE" w:rsidP="009271FE">
            <w:pPr>
              <w:tabs>
                <w:tab w:val="left" w:pos="360"/>
                <w:tab w:val="left" w:pos="900"/>
              </w:tabs>
              <w:ind w:left="-108" w:right="-108"/>
              <w:rPr>
                <w:szCs w:val="22"/>
              </w:rPr>
            </w:pPr>
            <w:r>
              <w:rPr>
                <w:szCs w:val="22"/>
              </w:rPr>
              <w:t>Group management</w:t>
            </w:r>
          </w:p>
          <w:p w14:paraId="54FF2775" w14:textId="77777777" w:rsidR="009271FE" w:rsidRDefault="009271FE" w:rsidP="009271FE">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14:paraId="5B99A6F8" w14:textId="77777777" w:rsidR="009271FE" w:rsidRDefault="009271FE" w:rsidP="009271FE">
            <w:pPr>
              <w:spacing w:line="240" w:lineRule="atLeast"/>
              <w:ind w:right="-16"/>
              <w:jc w:val="center"/>
              <w:rPr>
                <w:szCs w:val="22"/>
              </w:rPr>
            </w:pPr>
            <w:r>
              <w:rPr>
                <w:szCs w:val="22"/>
              </w:rPr>
              <w:t>Hong Kong</w:t>
            </w:r>
          </w:p>
        </w:tc>
        <w:tc>
          <w:tcPr>
            <w:tcW w:w="948" w:type="dxa"/>
            <w:tcBorders>
              <w:top w:val="nil"/>
              <w:left w:val="nil"/>
              <w:bottom w:val="nil"/>
              <w:right w:val="nil"/>
            </w:tcBorders>
          </w:tcPr>
          <w:p w14:paraId="30A74E6A" w14:textId="02CC5B3D" w:rsidR="009271FE" w:rsidRPr="00E1171F" w:rsidRDefault="000107F0" w:rsidP="009271FE">
            <w:pPr>
              <w:spacing w:line="240" w:lineRule="atLeast"/>
              <w:ind w:left="-108" w:right="-75"/>
              <w:jc w:val="center"/>
              <w:rPr>
                <w:szCs w:val="22"/>
              </w:rPr>
            </w:pPr>
            <w:r>
              <w:rPr>
                <w:szCs w:val="22"/>
              </w:rPr>
              <w:t>100</w:t>
            </w:r>
          </w:p>
        </w:tc>
        <w:tc>
          <w:tcPr>
            <w:tcW w:w="922" w:type="dxa"/>
            <w:tcBorders>
              <w:top w:val="nil"/>
              <w:left w:val="nil"/>
              <w:bottom w:val="nil"/>
              <w:right w:val="nil"/>
            </w:tcBorders>
          </w:tcPr>
          <w:p w14:paraId="1D77F594" w14:textId="77777777" w:rsidR="009271FE" w:rsidRPr="00E1171F" w:rsidRDefault="009271FE" w:rsidP="009271FE">
            <w:pPr>
              <w:spacing w:line="240" w:lineRule="atLeast"/>
              <w:ind w:left="-108" w:right="-75"/>
              <w:jc w:val="center"/>
              <w:rPr>
                <w:szCs w:val="22"/>
              </w:rPr>
            </w:pPr>
            <w:r w:rsidRPr="000F170C">
              <w:rPr>
                <w:szCs w:val="22"/>
              </w:rPr>
              <w:t>100</w:t>
            </w:r>
          </w:p>
        </w:tc>
      </w:tr>
      <w:tr w:rsidR="009271FE" w:rsidRPr="00E1171F" w14:paraId="70846B93" w14:textId="77777777" w:rsidTr="0094727C">
        <w:tc>
          <w:tcPr>
            <w:tcW w:w="2880" w:type="dxa"/>
            <w:tcBorders>
              <w:top w:val="nil"/>
              <w:left w:val="nil"/>
              <w:bottom w:val="nil"/>
              <w:right w:val="nil"/>
            </w:tcBorders>
          </w:tcPr>
          <w:p w14:paraId="226ED3BD" w14:textId="77777777" w:rsidR="009271FE" w:rsidRDefault="009271FE" w:rsidP="009271FE">
            <w:pPr>
              <w:tabs>
                <w:tab w:val="left" w:pos="360"/>
                <w:tab w:val="left" w:pos="900"/>
                <w:tab w:val="left" w:pos="1440"/>
              </w:tabs>
              <w:ind w:right="-16" w:hanging="108"/>
              <w:rPr>
                <w:szCs w:val="22"/>
              </w:rPr>
            </w:pPr>
            <w:proofErr w:type="spellStart"/>
            <w:r>
              <w:rPr>
                <w:szCs w:val="22"/>
              </w:rPr>
              <w:t>Sappe</w:t>
            </w:r>
            <w:proofErr w:type="spellEnd"/>
            <w:r>
              <w:rPr>
                <w:szCs w:val="22"/>
              </w:rPr>
              <w:t xml:space="preserve"> Trading (Shanghai) </w:t>
            </w:r>
          </w:p>
          <w:p w14:paraId="10BDD17B" w14:textId="77777777" w:rsidR="009271FE" w:rsidRDefault="009271FE" w:rsidP="009271FE">
            <w:pPr>
              <w:tabs>
                <w:tab w:val="left" w:pos="360"/>
                <w:tab w:val="left" w:pos="900"/>
                <w:tab w:val="left" w:pos="1440"/>
              </w:tabs>
              <w:ind w:right="-16" w:hanging="108"/>
              <w:rPr>
                <w:szCs w:val="22"/>
              </w:rPr>
            </w:pPr>
            <w:r>
              <w:rPr>
                <w:szCs w:val="22"/>
              </w:rPr>
              <w:t xml:space="preserve">   Co., Ltd.</w:t>
            </w:r>
          </w:p>
        </w:tc>
        <w:tc>
          <w:tcPr>
            <w:tcW w:w="2720" w:type="dxa"/>
            <w:tcBorders>
              <w:top w:val="nil"/>
              <w:left w:val="nil"/>
              <w:bottom w:val="nil"/>
              <w:right w:val="nil"/>
            </w:tcBorders>
          </w:tcPr>
          <w:p w14:paraId="5D1A0AAA" w14:textId="77777777" w:rsidR="009271FE" w:rsidRDefault="009271FE" w:rsidP="009271FE">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14:paraId="4B17F153" w14:textId="77777777" w:rsidR="009271FE" w:rsidRPr="00E1171F" w:rsidRDefault="009271FE" w:rsidP="009271FE">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14:paraId="7091E79F" w14:textId="77777777" w:rsidR="009271FE" w:rsidRDefault="009271FE" w:rsidP="009271FE">
            <w:pPr>
              <w:spacing w:line="240" w:lineRule="atLeast"/>
              <w:ind w:right="-108" w:hanging="108"/>
              <w:jc w:val="center"/>
              <w:rPr>
                <w:szCs w:val="22"/>
              </w:rPr>
            </w:pPr>
            <w:r>
              <w:rPr>
                <w:szCs w:val="22"/>
              </w:rPr>
              <w:t xml:space="preserve">People's Republic of </w:t>
            </w:r>
            <w:r w:rsidRPr="00F6265B">
              <w:rPr>
                <w:szCs w:val="22"/>
              </w:rPr>
              <w:t>China</w:t>
            </w:r>
          </w:p>
        </w:tc>
        <w:tc>
          <w:tcPr>
            <w:tcW w:w="948" w:type="dxa"/>
            <w:tcBorders>
              <w:top w:val="nil"/>
              <w:left w:val="nil"/>
              <w:bottom w:val="nil"/>
              <w:right w:val="nil"/>
            </w:tcBorders>
          </w:tcPr>
          <w:p w14:paraId="286FC33D" w14:textId="231001B2" w:rsidR="009271FE" w:rsidRDefault="000107F0" w:rsidP="009271FE">
            <w:pPr>
              <w:spacing w:line="240" w:lineRule="atLeast"/>
              <w:ind w:left="-108" w:right="-75"/>
              <w:jc w:val="center"/>
              <w:rPr>
                <w:szCs w:val="22"/>
              </w:rPr>
            </w:pPr>
            <w:r>
              <w:rPr>
                <w:szCs w:val="22"/>
              </w:rPr>
              <w:t>100</w:t>
            </w:r>
          </w:p>
        </w:tc>
        <w:tc>
          <w:tcPr>
            <w:tcW w:w="922" w:type="dxa"/>
            <w:tcBorders>
              <w:top w:val="nil"/>
              <w:left w:val="nil"/>
              <w:bottom w:val="nil"/>
              <w:right w:val="nil"/>
            </w:tcBorders>
          </w:tcPr>
          <w:p w14:paraId="62A1B407" w14:textId="77777777" w:rsidR="009271FE" w:rsidRDefault="009271FE" w:rsidP="009271FE">
            <w:pPr>
              <w:spacing w:line="240" w:lineRule="atLeast"/>
              <w:ind w:left="-108" w:right="-75"/>
              <w:jc w:val="center"/>
              <w:rPr>
                <w:szCs w:val="22"/>
              </w:rPr>
            </w:pPr>
            <w:r w:rsidRPr="000F170C">
              <w:rPr>
                <w:szCs w:val="22"/>
              </w:rPr>
              <w:t>100</w:t>
            </w:r>
          </w:p>
        </w:tc>
      </w:tr>
      <w:tr w:rsidR="009271FE" w:rsidRPr="00E1171F" w14:paraId="313AB498" w14:textId="77777777" w:rsidTr="0094727C">
        <w:tc>
          <w:tcPr>
            <w:tcW w:w="2880" w:type="dxa"/>
            <w:tcBorders>
              <w:top w:val="nil"/>
              <w:left w:val="nil"/>
              <w:bottom w:val="nil"/>
              <w:right w:val="nil"/>
            </w:tcBorders>
          </w:tcPr>
          <w:p w14:paraId="231FC9FC" w14:textId="77777777" w:rsidR="009271FE" w:rsidRDefault="009271FE" w:rsidP="009271FE">
            <w:pPr>
              <w:tabs>
                <w:tab w:val="left" w:pos="360"/>
                <w:tab w:val="left" w:pos="900"/>
                <w:tab w:val="left" w:pos="1440"/>
              </w:tabs>
              <w:ind w:right="-16" w:hanging="108"/>
              <w:rPr>
                <w:szCs w:val="22"/>
              </w:rPr>
            </w:pPr>
            <w:r w:rsidRPr="003F2AE0">
              <w:rPr>
                <w:szCs w:val="22"/>
              </w:rPr>
              <w:t xml:space="preserve">All Coco </w:t>
            </w:r>
            <w:r>
              <w:rPr>
                <w:szCs w:val="22"/>
              </w:rPr>
              <w:t xml:space="preserve">Group </w:t>
            </w:r>
            <w:r w:rsidRPr="003F2AE0">
              <w:rPr>
                <w:szCs w:val="22"/>
              </w:rPr>
              <w:t xml:space="preserve">Co., Ltd. </w:t>
            </w:r>
          </w:p>
          <w:p w14:paraId="15948B76" w14:textId="77777777" w:rsidR="009271FE" w:rsidRPr="00A35AB2" w:rsidRDefault="009271FE" w:rsidP="009271FE">
            <w:pPr>
              <w:tabs>
                <w:tab w:val="left" w:pos="360"/>
                <w:tab w:val="left" w:pos="900"/>
                <w:tab w:val="left" w:pos="1440"/>
              </w:tabs>
              <w:ind w:right="-16"/>
              <w:rPr>
                <w:szCs w:val="22"/>
              </w:rPr>
            </w:pPr>
            <w:r>
              <w:rPr>
                <w:szCs w:val="22"/>
              </w:rPr>
              <w:t xml:space="preserve">  with </w:t>
            </w:r>
            <w:r w:rsidRPr="003F2AE0">
              <w:rPr>
                <w:szCs w:val="22"/>
              </w:rPr>
              <w:t xml:space="preserve">subsidiaries as </w:t>
            </w:r>
            <w:proofErr w:type="gramStart"/>
            <w:r w:rsidRPr="003F2AE0">
              <w:rPr>
                <w:szCs w:val="22"/>
              </w:rPr>
              <w:t>follows :</w:t>
            </w:r>
            <w:proofErr w:type="gramEnd"/>
          </w:p>
        </w:tc>
        <w:tc>
          <w:tcPr>
            <w:tcW w:w="2720" w:type="dxa"/>
            <w:tcBorders>
              <w:top w:val="nil"/>
              <w:left w:val="nil"/>
              <w:bottom w:val="nil"/>
              <w:right w:val="nil"/>
            </w:tcBorders>
          </w:tcPr>
          <w:p w14:paraId="7EB6E935" w14:textId="77777777" w:rsidR="009271FE" w:rsidRPr="00A35AB2" w:rsidRDefault="009271FE" w:rsidP="009271FE">
            <w:pPr>
              <w:tabs>
                <w:tab w:val="left" w:pos="360"/>
                <w:tab w:val="left" w:pos="900"/>
              </w:tabs>
              <w:ind w:left="-248" w:right="-108" w:firstLine="140"/>
              <w:rPr>
                <w:szCs w:val="22"/>
              </w:rPr>
            </w:pPr>
            <w:r w:rsidRPr="00A35AB2">
              <w:rPr>
                <w:szCs w:val="22"/>
              </w:rPr>
              <w:t>Producing and distributing</w:t>
            </w:r>
          </w:p>
          <w:p w14:paraId="4A1D9110" w14:textId="77777777" w:rsidR="009271FE" w:rsidRPr="00A35AB2" w:rsidRDefault="009271FE" w:rsidP="009271FE">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14:paraId="6B52E18F"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65A4277A" w14:textId="67E54023" w:rsidR="009271FE" w:rsidRDefault="000107F0" w:rsidP="009271FE">
            <w:pPr>
              <w:spacing w:line="240" w:lineRule="atLeast"/>
              <w:ind w:left="-108" w:right="252"/>
              <w:jc w:val="right"/>
              <w:rPr>
                <w:szCs w:val="22"/>
              </w:rPr>
            </w:pPr>
            <w:r>
              <w:rPr>
                <w:szCs w:val="22"/>
              </w:rPr>
              <w:t>51</w:t>
            </w:r>
          </w:p>
        </w:tc>
        <w:tc>
          <w:tcPr>
            <w:tcW w:w="922" w:type="dxa"/>
            <w:tcBorders>
              <w:top w:val="nil"/>
              <w:left w:val="nil"/>
              <w:bottom w:val="nil"/>
              <w:right w:val="nil"/>
            </w:tcBorders>
          </w:tcPr>
          <w:p w14:paraId="658B6F53" w14:textId="77777777" w:rsidR="009271FE" w:rsidRDefault="009271FE" w:rsidP="009271FE">
            <w:pPr>
              <w:spacing w:line="240" w:lineRule="atLeast"/>
              <w:ind w:left="-108" w:right="252"/>
              <w:jc w:val="right"/>
              <w:rPr>
                <w:szCs w:val="22"/>
              </w:rPr>
            </w:pPr>
            <w:r>
              <w:rPr>
                <w:szCs w:val="22"/>
              </w:rPr>
              <w:t>51</w:t>
            </w:r>
          </w:p>
        </w:tc>
      </w:tr>
      <w:tr w:rsidR="009271FE" w:rsidRPr="00E1171F" w14:paraId="049EED86" w14:textId="77777777" w:rsidTr="0094727C">
        <w:tc>
          <w:tcPr>
            <w:tcW w:w="2880" w:type="dxa"/>
            <w:tcBorders>
              <w:top w:val="nil"/>
              <w:left w:val="nil"/>
              <w:bottom w:val="nil"/>
              <w:right w:val="nil"/>
            </w:tcBorders>
          </w:tcPr>
          <w:p w14:paraId="342F0535" w14:textId="77777777" w:rsidR="009271FE" w:rsidRPr="00A35AB2" w:rsidRDefault="009271FE" w:rsidP="000021CA">
            <w:pPr>
              <w:numPr>
                <w:ilvl w:val="0"/>
                <w:numId w:val="13"/>
              </w:numPr>
              <w:tabs>
                <w:tab w:val="left" w:pos="252"/>
                <w:tab w:val="left" w:pos="900"/>
                <w:tab w:val="left" w:pos="1440"/>
              </w:tabs>
              <w:ind w:right="-16" w:hanging="528"/>
              <w:jc w:val="thaiDistribute"/>
              <w:rPr>
                <w:szCs w:val="22"/>
              </w:rPr>
            </w:pPr>
            <w:r w:rsidRPr="00A35AB2">
              <w:rPr>
                <w:szCs w:val="22"/>
              </w:rPr>
              <w:t>All Coco Co., Ltd.</w:t>
            </w:r>
          </w:p>
        </w:tc>
        <w:tc>
          <w:tcPr>
            <w:tcW w:w="2720" w:type="dxa"/>
            <w:tcBorders>
              <w:top w:val="nil"/>
              <w:left w:val="nil"/>
              <w:bottom w:val="nil"/>
              <w:right w:val="nil"/>
            </w:tcBorders>
          </w:tcPr>
          <w:p w14:paraId="0AE7A1DE" w14:textId="77777777" w:rsidR="009271FE" w:rsidRPr="00A35AB2" w:rsidRDefault="009271FE" w:rsidP="009271FE">
            <w:pPr>
              <w:tabs>
                <w:tab w:val="left" w:pos="360"/>
                <w:tab w:val="left" w:pos="900"/>
              </w:tabs>
              <w:ind w:left="-138" w:right="-108"/>
              <w:rPr>
                <w:szCs w:val="22"/>
              </w:rPr>
            </w:pPr>
            <w:r w:rsidRPr="00A35AB2">
              <w:rPr>
                <w:szCs w:val="22"/>
              </w:rPr>
              <w:t xml:space="preserve"> Distributing coconut products</w:t>
            </w:r>
          </w:p>
        </w:tc>
        <w:tc>
          <w:tcPr>
            <w:tcW w:w="1650" w:type="dxa"/>
            <w:tcBorders>
              <w:top w:val="nil"/>
              <w:left w:val="nil"/>
              <w:bottom w:val="nil"/>
              <w:right w:val="nil"/>
            </w:tcBorders>
          </w:tcPr>
          <w:p w14:paraId="73396C6E"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7D01AD4C" w14:textId="354D1CB2" w:rsidR="009271FE" w:rsidRDefault="000107F0" w:rsidP="009271FE">
            <w:pPr>
              <w:spacing w:line="240" w:lineRule="atLeast"/>
              <w:ind w:left="-108" w:right="252"/>
              <w:jc w:val="right"/>
              <w:rPr>
                <w:szCs w:val="22"/>
              </w:rPr>
            </w:pPr>
            <w:r>
              <w:rPr>
                <w:szCs w:val="22"/>
              </w:rPr>
              <w:t>51</w:t>
            </w:r>
          </w:p>
        </w:tc>
        <w:tc>
          <w:tcPr>
            <w:tcW w:w="922" w:type="dxa"/>
            <w:tcBorders>
              <w:top w:val="nil"/>
              <w:left w:val="nil"/>
              <w:bottom w:val="nil"/>
              <w:right w:val="nil"/>
            </w:tcBorders>
          </w:tcPr>
          <w:p w14:paraId="446227D5" w14:textId="77777777" w:rsidR="009271FE" w:rsidRDefault="009271FE" w:rsidP="009271FE">
            <w:pPr>
              <w:spacing w:line="240" w:lineRule="atLeast"/>
              <w:ind w:left="-108" w:right="252"/>
              <w:jc w:val="right"/>
              <w:rPr>
                <w:szCs w:val="22"/>
              </w:rPr>
            </w:pPr>
            <w:r>
              <w:rPr>
                <w:szCs w:val="22"/>
              </w:rPr>
              <w:t>51</w:t>
            </w:r>
          </w:p>
        </w:tc>
      </w:tr>
      <w:tr w:rsidR="009271FE" w:rsidRPr="00E1171F" w14:paraId="4CE6D8C4" w14:textId="77777777" w:rsidTr="0094727C">
        <w:tc>
          <w:tcPr>
            <w:tcW w:w="2880" w:type="dxa"/>
            <w:tcBorders>
              <w:top w:val="nil"/>
              <w:left w:val="nil"/>
              <w:bottom w:val="nil"/>
              <w:right w:val="nil"/>
            </w:tcBorders>
          </w:tcPr>
          <w:p w14:paraId="600AEAAB" w14:textId="77777777" w:rsidR="009271FE" w:rsidRPr="00A35AB2" w:rsidRDefault="009271FE" w:rsidP="000021CA">
            <w:pPr>
              <w:numPr>
                <w:ilvl w:val="0"/>
                <w:numId w:val="13"/>
              </w:numPr>
              <w:tabs>
                <w:tab w:val="left" w:pos="252"/>
                <w:tab w:val="left" w:pos="900"/>
                <w:tab w:val="left" w:pos="1440"/>
              </w:tabs>
              <w:ind w:right="-16" w:hanging="528"/>
              <w:jc w:val="thaiDistribute"/>
              <w:rPr>
                <w:szCs w:val="22"/>
              </w:rPr>
            </w:pPr>
            <w:r w:rsidRPr="00A35AB2">
              <w:rPr>
                <w:szCs w:val="22"/>
              </w:rPr>
              <w:t>K Best Farm Co., Ltd.</w:t>
            </w:r>
          </w:p>
        </w:tc>
        <w:tc>
          <w:tcPr>
            <w:tcW w:w="2720" w:type="dxa"/>
            <w:tcBorders>
              <w:top w:val="nil"/>
              <w:left w:val="nil"/>
              <w:bottom w:val="nil"/>
              <w:right w:val="nil"/>
            </w:tcBorders>
          </w:tcPr>
          <w:p w14:paraId="1DD99CC8" w14:textId="77777777" w:rsidR="009271FE" w:rsidRPr="00A35AB2" w:rsidRDefault="009271FE" w:rsidP="009271FE">
            <w:pPr>
              <w:tabs>
                <w:tab w:val="left" w:pos="360"/>
                <w:tab w:val="left" w:pos="900"/>
              </w:tabs>
              <w:ind w:right="-108" w:hanging="138"/>
              <w:rPr>
                <w:szCs w:val="22"/>
              </w:rPr>
            </w:pPr>
            <w:r w:rsidRPr="00A35AB2">
              <w:rPr>
                <w:szCs w:val="22"/>
              </w:rPr>
              <w:t xml:space="preserve"> Providing and distributing</w:t>
            </w:r>
          </w:p>
          <w:p w14:paraId="40606565" w14:textId="77777777" w:rsidR="009271FE" w:rsidRPr="00A35AB2" w:rsidRDefault="009271FE" w:rsidP="009271FE">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14:paraId="4D1EAB22"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2C981038" w14:textId="010FB69E" w:rsidR="009271FE" w:rsidRDefault="000107F0" w:rsidP="009271FE">
            <w:pPr>
              <w:spacing w:line="240" w:lineRule="atLeast"/>
              <w:ind w:left="-108" w:right="252"/>
              <w:jc w:val="right"/>
              <w:rPr>
                <w:szCs w:val="22"/>
              </w:rPr>
            </w:pPr>
            <w:r>
              <w:rPr>
                <w:szCs w:val="22"/>
              </w:rPr>
              <w:t>51</w:t>
            </w:r>
          </w:p>
        </w:tc>
        <w:tc>
          <w:tcPr>
            <w:tcW w:w="922" w:type="dxa"/>
            <w:tcBorders>
              <w:top w:val="nil"/>
              <w:left w:val="nil"/>
              <w:bottom w:val="nil"/>
              <w:right w:val="nil"/>
            </w:tcBorders>
          </w:tcPr>
          <w:p w14:paraId="60B2F827" w14:textId="77777777" w:rsidR="009271FE" w:rsidRDefault="009271FE" w:rsidP="009271FE">
            <w:pPr>
              <w:spacing w:line="240" w:lineRule="atLeast"/>
              <w:ind w:left="-108" w:right="252"/>
              <w:jc w:val="right"/>
              <w:rPr>
                <w:szCs w:val="22"/>
              </w:rPr>
            </w:pPr>
            <w:r>
              <w:rPr>
                <w:szCs w:val="22"/>
              </w:rPr>
              <w:t>51</w:t>
            </w:r>
          </w:p>
        </w:tc>
      </w:tr>
      <w:tr w:rsidR="009271FE" w:rsidRPr="0004478B" w14:paraId="748040DE" w14:textId="77777777" w:rsidTr="0094727C">
        <w:trPr>
          <w:trHeight w:hRule="exact" w:val="164"/>
        </w:trPr>
        <w:tc>
          <w:tcPr>
            <w:tcW w:w="2880" w:type="dxa"/>
            <w:tcBorders>
              <w:top w:val="nil"/>
              <w:left w:val="nil"/>
              <w:bottom w:val="nil"/>
              <w:right w:val="nil"/>
            </w:tcBorders>
          </w:tcPr>
          <w:p w14:paraId="4F16C6EC" w14:textId="77777777" w:rsidR="009271FE" w:rsidRPr="0004478B" w:rsidRDefault="009271FE" w:rsidP="009271FE">
            <w:pPr>
              <w:tabs>
                <w:tab w:val="left" w:pos="360"/>
                <w:tab w:val="left" w:pos="900"/>
                <w:tab w:val="left" w:pos="1440"/>
              </w:tabs>
              <w:ind w:right="-16"/>
              <w:jc w:val="thaiDistribute"/>
              <w:rPr>
                <w:szCs w:val="22"/>
              </w:rPr>
            </w:pPr>
          </w:p>
        </w:tc>
        <w:tc>
          <w:tcPr>
            <w:tcW w:w="2720" w:type="dxa"/>
            <w:tcBorders>
              <w:top w:val="nil"/>
              <w:left w:val="nil"/>
              <w:bottom w:val="nil"/>
              <w:right w:val="nil"/>
            </w:tcBorders>
          </w:tcPr>
          <w:p w14:paraId="37DA1EE8" w14:textId="77777777" w:rsidR="009271FE" w:rsidRPr="0004478B"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45E07596" w14:textId="77777777" w:rsidR="009271FE" w:rsidRPr="0004478B" w:rsidRDefault="009271FE" w:rsidP="009271FE">
            <w:pPr>
              <w:spacing w:line="240" w:lineRule="atLeast"/>
              <w:ind w:right="-16"/>
              <w:jc w:val="center"/>
              <w:rPr>
                <w:szCs w:val="22"/>
              </w:rPr>
            </w:pPr>
          </w:p>
        </w:tc>
        <w:tc>
          <w:tcPr>
            <w:tcW w:w="948" w:type="dxa"/>
            <w:tcBorders>
              <w:top w:val="nil"/>
              <w:left w:val="nil"/>
              <w:bottom w:val="nil"/>
              <w:right w:val="nil"/>
            </w:tcBorders>
          </w:tcPr>
          <w:p w14:paraId="4F0BC406" w14:textId="77777777" w:rsidR="009271FE" w:rsidRPr="0004478B" w:rsidRDefault="009271FE" w:rsidP="009271FE">
            <w:pPr>
              <w:spacing w:line="240" w:lineRule="atLeast"/>
              <w:ind w:left="-108" w:right="252"/>
              <w:jc w:val="right"/>
              <w:rPr>
                <w:szCs w:val="22"/>
              </w:rPr>
            </w:pPr>
          </w:p>
        </w:tc>
        <w:tc>
          <w:tcPr>
            <w:tcW w:w="922" w:type="dxa"/>
            <w:tcBorders>
              <w:top w:val="nil"/>
              <w:left w:val="nil"/>
              <w:bottom w:val="nil"/>
              <w:right w:val="nil"/>
            </w:tcBorders>
          </w:tcPr>
          <w:p w14:paraId="116BED6E" w14:textId="77777777" w:rsidR="009271FE" w:rsidRPr="0004478B" w:rsidRDefault="009271FE" w:rsidP="009271FE">
            <w:pPr>
              <w:spacing w:line="240" w:lineRule="atLeast"/>
              <w:ind w:left="-108" w:right="252"/>
              <w:jc w:val="right"/>
              <w:rPr>
                <w:szCs w:val="22"/>
              </w:rPr>
            </w:pPr>
          </w:p>
        </w:tc>
      </w:tr>
      <w:tr w:rsidR="009271FE" w:rsidRPr="00E1171F" w14:paraId="2422733B" w14:textId="77777777" w:rsidTr="0094727C">
        <w:tc>
          <w:tcPr>
            <w:tcW w:w="2880" w:type="dxa"/>
            <w:tcBorders>
              <w:top w:val="nil"/>
              <w:left w:val="nil"/>
              <w:bottom w:val="nil"/>
              <w:right w:val="nil"/>
            </w:tcBorders>
          </w:tcPr>
          <w:p w14:paraId="77456F6B" w14:textId="77777777" w:rsidR="009271FE" w:rsidRPr="00A35AB2" w:rsidRDefault="009271FE" w:rsidP="009271FE">
            <w:pPr>
              <w:tabs>
                <w:tab w:val="left" w:pos="360"/>
                <w:tab w:val="left" w:pos="900"/>
                <w:tab w:val="left" w:pos="1440"/>
              </w:tabs>
              <w:ind w:right="-16" w:hanging="108"/>
              <w:jc w:val="thaiDistribute"/>
              <w:rPr>
                <w:szCs w:val="22"/>
              </w:rPr>
            </w:pPr>
            <w:r w:rsidRPr="00A35AB2">
              <w:rPr>
                <w:b/>
                <w:bCs/>
                <w:i/>
                <w:iCs/>
                <w:szCs w:val="22"/>
              </w:rPr>
              <w:t>Indirect associates</w:t>
            </w:r>
          </w:p>
        </w:tc>
        <w:tc>
          <w:tcPr>
            <w:tcW w:w="2720" w:type="dxa"/>
            <w:tcBorders>
              <w:top w:val="nil"/>
              <w:left w:val="nil"/>
              <w:bottom w:val="nil"/>
              <w:right w:val="nil"/>
            </w:tcBorders>
          </w:tcPr>
          <w:p w14:paraId="3DD055EE" w14:textId="77777777" w:rsidR="009271FE" w:rsidRPr="00A35AB2" w:rsidRDefault="009271FE" w:rsidP="009271FE">
            <w:pPr>
              <w:tabs>
                <w:tab w:val="left" w:pos="360"/>
                <w:tab w:val="left" w:pos="900"/>
              </w:tabs>
              <w:ind w:left="-108" w:right="-108"/>
              <w:rPr>
                <w:szCs w:val="22"/>
              </w:rPr>
            </w:pPr>
          </w:p>
        </w:tc>
        <w:tc>
          <w:tcPr>
            <w:tcW w:w="1650" w:type="dxa"/>
            <w:tcBorders>
              <w:top w:val="nil"/>
              <w:left w:val="nil"/>
              <w:bottom w:val="nil"/>
              <w:right w:val="nil"/>
            </w:tcBorders>
          </w:tcPr>
          <w:p w14:paraId="7C7D6140" w14:textId="77777777" w:rsidR="009271FE" w:rsidRPr="00F6265B" w:rsidRDefault="009271FE" w:rsidP="009271FE">
            <w:pPr>
              <w:spacing w:line="240" w:lineRule="atLeast"/>
              <w:ind w:right="-16"/>
              <w:jc w:val="center"/>
              <w:rPr>
                <w:szCs w:val="22"/>
              </w:rPr>
            </w:pPr>
          </w:p>
        </w:tc>
        <w:tc>
          <w:tcPr>
            <w:tcW w:w="948" w:type="dxa"/>
            <w:tcBorders>
              <w:top w:val="nil"/>
              <w:left w:val="nil"/>
              <w:bottom w:val="nil"/>
              <w:right w:val="nil"/>
            </w:tcBorders>
          </w:tcPr>
          <w:p w14:paraId="7108D3A0" w14:textId="77777777" w:rsidR="009271FE" w:rsidRDefault="009271FE" w:rsidP="009271FE">
            <w:pPr>
              <w:spacing w:line="240" w:lineRule="atLeast"/>
              <w:ind w:left="-108" w:right="252"/>
              <w:jc w:val="right"/>
              <w:rPr>
                <w:szCs w:val="22"/>
              </w:rPr>
            </w:pPr>
          </w:p>
        </w:tc>
        <w:tc>
          <w:tcPr>
            <w:tcW w:w="922" w:type="dxa"/>
            <w:tcBorders>
              <w:top w:val="nil"/>
              <w:left w:val="nil"/>
              <w:bottom w:val="nil"/>
              <w:right w:val="nil"/>
            </w:tcBorders>
          </w:tcPr>
          <w:p w14:paraId="7AAB993B" w14:textId="77777777" w:rsidR="009271FE" w:rsidRDefault="009271FE" w:rsidP="009271FE">
            <w:pPr>
              <w:spacing w:line="240" w:lineRule="atLeast"/>
              <w:ind w:left="-108" w:right="252"/>
              <w:jc w:val="right"/>
              <w:rPr>
                <w:szCs w:val="22"/>
              </w:rPr>
            </w:pPr>
          </w:p>
        </w:tc>
      </w:tr>
      <w:tr w:rsidR="009271FE" w:rsidRPr="00E1171F" w14:paraId="17AB64BD" w14:textId="77777777" w:rsidTr="0094727C">
        <w:tc>
          <w:tcPr>
            <w:tcW w:w="2880" w:type="dxa"/>
            <w:tcBorders>
              <w:top w:val="nil"/>
              <w:left w:val="nil"/>
              <w:bottom w:val="nil"/>
              <w:right w:val="nil"/>
            </w:tcBorders>
          </w:tcPr>
          <w:p w14:paraId="58AB6F94" w14:textId="77777777" w:rsidR="009271FE" w:rsidRPr="00A35AB2" w:rsidRDefault="009271FE" w:rsidP="009271FE">
            <w:pPr>
              <w:tabs>
                <w:tab w:val="left" w:pos="360"/>
                <w:tab w:val="left" w:pos="900"/>
                <w:tab w:val="left" w:pos="1440"/>
              </w:tabs>
              <w:ind w:left="75" w:right="-16" w:hanging="180"/>
              <w:rPr>
                <w:szCs w:val="22"/>
              </w:rPr>
            </w:pPr>
            <w:r>
              <w:rPr>
                <w:szCs w:val="22"/>
              </w:rPr>
              <w:t xml:space="preserve">Danone </w:t>
            </w:r>
            <w:proofErr w:type="spellStart"/>
            <w:r>
              <w:rPr>
                <w:szCs w:val="22"/>
              </w:rPr>
              <w:t>Sappe</w:t>
            </w:r>
            <w:proofErr w:type="spellEnd"/>
            <w:r>
              <w:rPr>
                <w:szCs w:val="22"/>
              </w:rPr>
              <w:t xml:space="preserve"> Beverages </w:t>
            </w:r>
            <w:r>
              <w:rPr>
                <w:szCs w:val="22"/>
              </w:rPr>
              <w:br/>
            </w:r>
            <w:r w:rsidRPr="003F2AE0">
              <w:rPr>
                <w:szCs w:val="22"/>
              </w:rPr>
              <w:t>Co., Ltd.</w:t>
            </w:r>
          </w:p>
        </w:tc>
        <w:tc>
          <w:tcPr>
            <w:tcW w:w="2720" w:type="dxa"/>
            <w:tcBorders>
              <w:top w:val="nil"/>
              <w:left w:val="nil"/>
              <w:bottom w:val="nil"/>
              <w:right w:val="nil"/>
            </w:tcBorders>
          </w:tcPr>
          <w:p w14:paraId="43E4761A" w14:textId="77777777" w:rsidR="009271FE" w:rsidRPr="00A35AB2" w:rsidRDefault="009271FE" w:rsidP="009271FE">
            <w:pPr>
              <w:tabs>
                <w:tab w:val="left" w:pos="360"/>
                <w:tab w:val="left" w:pos="900"/>
              </w:tabs>
              <w:ind w:left="60" w:right="-108" w:hanging="180"/>
              <w:rPr>
                <w:szCs w:val="22"/>
              </w:rPr>
            </w:pPr>
            <w:r>
              <w:rPr>
                <w:szCs w:val="22"/>
              </w:rPr>
              <w:t>Distributing health drinking product</w:t>
            </w:r>
          </w:p>
        </w:tc>
        <w:tc>
          <w:tcPr>
            <w:tcW w:w="1650" w:type="dxa"/>
            <w:tcBorders>
              <w:top w:val="nil"/>
              <w:left w:val="nil"/>
              <w:bottom w:val="nil"/>
              <w:right w:val="nil"/>
            </w:tcBorders>
          </w:tcPr>
          <w:p w14:paraId="2E93AE85" w14:textId="77777777" w:rsidR="009271FE" w:rsidRPr="00F6265B" w:rsidRDefault="009271FE" w:rsidP="009271FE">
            <w:pPr>
              <w:spacing w:line="240" w:lineRule="atLeast"/>
              <w:ind w:right="-16"/>
              <w:jc w:val="center"/>
              <w:rPr>
                <w:szCs w:val="22"/>
              </w:rPr>
            </w:pPr>
            <w:r>
              <w:rPr>
                <w:szCs w:val="22"/>
              </w:rPr>
              <w:t>Thailand</w:t>
            </w:r>
          </w:p>
        </w:tc>
        <w:tc>
          <w:tcPr>
            <w:tcW w:w="948" w:type="dxa"/>
            <w:tcBorders>
              <w:top w:val="nil"/>
              <w:left w:val="nil"/>
              <w:bottom w:val="nil"/>
              <w:right w:val="nil"/>
            </w:tcBorders>
          </w:tcPr>
          <w:p w14:paraId="729AED72" w14:textId="168FC698" w:rsidR="009271FE" w:rsidRDefault="000107F0" w:rsidP="009271FE">
            <w:pPr>
              <w:spacing w:line="240" w:lineRule="atLeast"/>
              <w:ind w:left="-108" w:right="252"/>
              <w:jc w:val="right"/>
              <w:rPr>
                <w:szCs w:val="22"/>
              </w:rPr>
            </w:pPr>
            <w:r>
              <w:rPr>
                <w:szCs w:val="22"/>
              </w:rPr>
              <w:t>25</w:t>
            </w:r>
          </w:p>
        </w:tc>
        <w:tc>
          <w:tcPr>
            <w:tcW w:w="922" w:type="dxa"/>
            <w:tcBorders>
              <w:top w:val="nil"/>
              <w:left w:val="nil"/>
              <w:bottom w:val="nil"/>
              <w:right w:val="nil"/>
            </w:tcBorders>
          </w:tcPr>
          <w:p w14:paraId="3C94130B" w14:textId="77777777" w:rsidR="009271FE" w:rsidRDefault="009271FE" w:rsidP="009271FE">
            <w:pPr>
              <w:spacing w:line="240" w:lineRule="atLeast"/>
              <w:ind w:left="-108" w:right="252"/>
              <w:jc w:val="right"/>
              <w:rPr>
                <w:szCs w:val="22"/>
              </w:rPr>
            </w:pPr>
            <w:r>
              <w:rPr>
                <w:szCs w:val="22"/>
              </w:rPr>
              <w:t>25</w:t>
            </w:r>
          </w:p>
        </w:tc>
      </w:tr>
    </w:tbl>
    <w:p w14:paraId="25447509" w14:textId="77777777" w:rsidR="007053B0" w:rsidRDefault="007053B0" w:rsidP="00A35AB2">
      <w:pPr>
        <w:pStyle w:val="block"/>
        <w:shd w:val="clear" w:color="auto" w:fill="FFFFFF"/>
        <w:spacing w:after="0" w:line="240" w:lineRule="atLeast"/>
        <w:ind w:left="540"/>
        <w:jc w:val="thaiDistribute"/>
        <w:rPr>
          <w:szCs w:val="22"/>
        </w:rPr>
      </w:pPr>
    </w:p>
    <w:p w14:paraId="4E4AB3F5" w14:textId="77777777" w:rsidR="002223A6" w:rsidRDefault="002223A6" w:rsidP="0094727C">
      <w:pPr>
        <w:pStyle w:val="block"/>
        <w:shd w:val="clear" w:color="auto" w:fill="FFFFFF"/>
        <w:spacing w:after="0" w:line="240" w:lineRule="atLeast"/>
        <w:ind w:left="540"/>
        <w:jc w:val="thaiDistribute"/>
        <w:rPr>
          <w:szCs w:val="22"/>
        </w:rPr>
      </w:pPr>
    </w:p>
    <w:p w14:paraId="22E6A81B" w14:textId="77777777" w:rsidR="002223A6" w:rsidRDefault="002223A6" w:rsidP="00A35AB2">
      <w:pPr>
        <w:pStyle w:val="block"/>
        <w:shd w:val="clear" w:color="auto" w:fill="FFFFFF"/>
        <w:spacing w:after="0" w:line="240" w:lineRule="atLeast"/>
        <w:ind w:left="540"/>
        <w:jc w:val="thaiDistribute"/>
        <w:rPr>
          <w:szCs w:val="22"/>
        </w:rPr>
      </w:pPr>
      <w:bookmarkStart w:id="0" w:name="_GoBack"/>
      <w:bookmarkEnd w:id="0"/>
    </w:p>
    <w:p w14:paraId="05CBCF15" w14:textId="77777777" w:rsidR="00386619" w:rsidRPr="003376D8" w:rsidRDefault="00DF0A7B" w:rsidP="000021CA">
      <w:pPr>
        <w:pStyle w:val="Heading1"/>
        <w:numPr>
          <w:ilvl w:val="0"/>
          <w:numId w:val="15"/>
        </w:numPr>
        <w:tabs>
          <w:tab w:val="clear" w:pos="340"/>
        </w:tabs>
        <w:spacing w:before="0" w:after="0"/>
        <w:ind w:left="540" w:hanging="540"/>
        <w:jc w:val="both"/>
        <w:rPr>
          <w:szCs w:val="24"/>
          <w:lang w:val="pt-BR"/>
        </w:rPr>
      </w:pPr>
      <w:r>
        <w:rPr>
          <w:szCs w:val="24"/>
          <w:lang w:val="pt-BR"/>
        </w:rPr>
        <w:br w:type="page"/>
      </w:r>
      <w:r w:rsidR="00386619" w:rsidRPr="003376D8">
        <w:rPr>
          <w:szCs w:val="24"/>
          <w:lang w:val="pt-BR"/>
        </w:rPr>
        <w:lastRenderedPageBreak/>
        <w:t xml:space="preserve">Basis of preparation of the financial statements </w:t>
      </w:r>
    </w:p>
    <w:p w14:paraId="76D3FFBD" w14:textId="77777777" w:rsidR="00386619" w:rsidRPr="00E1171F" w:rsidRDefault="00386619" w:rsidP="00A2087E">
      <w:pPr>
        <w:spacing w:line="240" w:lineRule="atLeast"/>
        <w:rPr>
          <w:color w:val="0000FF"/>
          <w:szCs w:val="22"/>
        </w:rPr>
      </w:pPr>
    </w:p>
    <w:p w14:paraId="3E06EED2" w14:textId="77777777" w:rsidR="00386619" w:rsidRPr="007B67D4" w:rsidRDefault="00386619" w:rsidP="000021CA">
      <w:pPr>
        <w:pStyle w:val="BodyText"/>
        <w:numPr>
          <w:ilvl w:val="0"/>
          <w:numId w:val="16"/>
        </w:numPr>
        <w:tabs>
          <w:tab w:val="left" w:pos="540"/>
        </w:tabs>
        <w:spacing w:after="0" w:line="240" w:lineRule="atLeast"/>
        <w:ind w:left="540" w:hanging="540"/>
        <w:jc w:val="both"/>
        <w:outlineLvl w:val="1"/>
        <w:rPr>
          <w:i/>
          <w:iCs/>
          <w:szCs w:val="22"/>
        </w:rPr>
      </w:pPr>
      <w:r w:rsidRPr="00D41B43">
        <w:rPr>
          <w:i/>
          <w:iCs/>
          <w:szCs w:val="22"/>
        </w:rPr>
        <w:t>Statement of compliance</w:t>
      </w:r>
    </w:p>
    <w:p w14:paraId="2B04BD31" w14:textId="77777777" w:rsidR="00386619" w:rsidRPr="00E1171F" w:rsidRDefault="00386619" w:rsidP="00A2087E">
      <w:pPr>
        <w:pStyle w:val="BodyText"/>
        <w:spacing w:after="0" w:line="240" w:lineRule="atLeast"/>
        <w:ind w:left="540"/>
        <w:jc w:val="both"/>
        <w:rPr>
          <w:szCs w:val="22"/>
        </w:rPr>
      </w:pPr>
    </w:p>
    <w:p w14:paraId="6FDABE8A" w14:textId="77777777" w:rsidR="00B11911" w:rsidRPr="000126F8" w:rsidRDefault="00386619" w:rsidP="00B11911">
      <w:pPr>
        <w:pStyle w:val="BodyText"/>
        <w:spacing w:after="0" w:line="240" w:lineRule="atLeast"/>
        <w:ind w:left="540"/>
        <w:jc w:val="both"/>
        <w:rPr>
          <w:szCs w:val="22"/>
        </w:rPr>
      </w:pPr>
      <w:r w:rsidRPr="00E1171F">
        <w:rPr>
          <w:szCs w:val="22"/>
        </w:rPr>
        <w:t xml:space="preserve">The financial statements are prepared in accordance with Thai Financial Reporting Standards (TFRS); guidelines promulgated by the Federation of </w:t>
      </w:r>
      <w:r w:rsidR="008A42C2" w:rsidRPr="00E1171F">
        <w:rPr>
          <w:szCs w:val="22"/>
        </w:rPr>
        <w:t>Accounti</w:t>
      </w:r>
      <w:r w:rsidR="00B11911">
        <w:rPr>
          <w:szCs w:val="22"/>
        </w:rPr>
        <w:t>ng Professions</w:t>
      </w:r>
      <w:r w:rsidR="00B11911" w:rsidRPr="000126F8">
        <w:rPr>
          <w:szCs w:val="22"/>
        </w:rPr>
        <w:t xml:space="preserve">; the applicable rules and </w:t>
      </w:r>
      <w:r w:rsidR="00922138">
        <w:rPr>
          <w:szCs w:val="22"/>
        </w:rPr>
        <w:t>r</w:t>
      </w:r>
      <w:r w:rsidR="00B11911" w:rsidRPr="000126F8">
        <w:rPr>
          <w:szCs w:val="22"/>
        </w:rPr>
        <w:t>egulations of the Thai Securities and Exchange Commission.</w:t>
      </w:r>
    </w:p>
    <w:p w14:paraId="35CCA7C0" w14:textId="77777777" w:rsidR="00D70280" w:rsidRDefault="00D70280" w:rsidP="00D70280">
      <w:pPr>
        <w:spacing w:line="240" w:lineRule="auto"/>
        <w:rPr>
          <w:szCs w:val="22"/>
        </w:rPr>
      </w:pPr>
    </w:p>
    <w:p w14:paraId="074C2EB8" w14:textId="77777777" w:rsidR="00922138" w:rsidRDefault="0094727C" w:rsidP="008F5B3A">
      <w:pPr>
        <w:spacing w:line="240" w:lineRule="auto"/>
        <w:ind w:left="550"/>
        <w:jc w:val="thaiDistribute"/>
        <w:rPr>
          <w:spacing w:val="-2"/>
        </w:rPr>
      </w:pPr>
      <w:r w:rsidRPr="0094727C">
        <w:rPr>
          <w:spacing w:val="-2"/>
        </w:rPr>
        <w:t>New and revised TFRS are effective for annual accounting periods beginning on or after 1 January 2020. The initial application of these new and revised TFRS has resulted in changes in certain of the Group’s accounting policies.</w:t>
      </w:r>
    </w:p>
    <w:p w14:paraId="10A904A4" w14:textId="77777777" w:rsidR="0058777F" w:rsidRDefault="0058777F" w:rsidP="008F5B3A">
      <w:pPr>
        <w:spacing w:line="240" w:lineRule="auto"/>
        <w:ind w:left="550"/>
        <w:jc w:val="thaiDistribute"/>
        <w:rPr>
          <w:spacing w:val="-2"/>
        </w:rPr>
      </w:pPr>
    </w:p>
    <w:p w14:paraId="3F23B91B" w14:textId="77777777" w:rsidR="0058777F" w:rsidRDefault="0058777F" w:rsidP="008F5B3A">
      <w:pPr>
        <w:spacing w:line="240" w:lineRule="auto"/>
        <w:ind w:left="550"/>
        <w:jc w:val="thaiDistribute"/>
        <w:rPr>
          <w:spacing w:val="-2"/>
        </w:rPr>
      </w:pPr>
      <w:r w:rsidRPr="0058777F">
        <w:rPr>
          <w:spacing w:val="-2"/>
        </w:rPr>
        <w:t>The Group has initially applied TFRS - Financial instruments standards which comprise TFRS 9 Financial Instruments and relevant standards and interpretations and TFRS 16 Leases and disclosed impact from changes to significant accounting policies in note 3</w:t>
      </w:r>
    </w:p>
    <w:p w14:paraId="58811D1E" w14:textId="77777777" w:rsidR="0094727C" w:rsidRPr="00922138" w:rsidRDefault="0094727C" w:rsidP="008F5B3A">
      <w:pPr>
        <w:spacing w:line="240" w:lineRule="auto"/>
        <w:ind w:left="550"/>
        <w:jc w:val="thaiDistribute"/>
        <w:rPr>
          <w:spacing w:val="-2"/>
        </w:rPr>
      </w:pPr>
    </w:p>
    <w:p w14:paraId="6C46FFB5" w14:textId="77777777" w:rsidR="002C2713" w:rsidRDefault="0058777F" w:rsidP="00E03B3C">
      <w:pPr>
        <w:pStyle w:val="BodyText"/>
        <w:spacing w:after="0" w:line="240" w:lineRule="atLeast"/>
        <w:ind w:left="540"/>
        <w:jc w:val="both"/>
        <w:rPr>
          <w:spacing w:val="-2"/>
        </w:rPr>
      </w:pPr>
      <w:r w:rsidRPr="0058777F">
        <w:rPr>
          <w:spacing w:val="-2"/>
        </w:rPr>
        <w:t xml:space="preserve">In addition, the Group has not early adopted </w:t>
      </w:r>
      <w:proofErr w:type="gramStart"/>
      <w:r w:rsidRPr="0058777F">
        <w:rPr>
          <w:spacing w:val="-2"/>
        </w:rPr>
        <w:t>a number of</w:t>
      </w:r>
      <w:proofErr w:type="gramEnd"/>
      <w:r w:rsidRPr="0058777F">
        <w:rPr>
          <w:spacing w:val="-2"/>
        </w:rPr>
        <w:t xml:space="preserve"> new and revised TFRS, which are not yet effective for the current period in preparing these financial statements.</w:t>
      </w:r>
      <w:r>
        <w:rPr>
          <w:rFonts w:cstheme="minorBidi" w:hint="cs"/>
          <w:spacing w:val="-2"/>
          <w:cs/>
          <w:lang w:bidi="th-TH"/>
        </w:rPr>
        <w:t xml:space="preserve"> </w:t>
      </w:r>
      <w:r w:rsidRPr="0058777F">
        <w:rPr>
          <w:spacing w:val="-2"/>
        </w:rPr>
        <w:t>The Group</w:t>
      </w:r>
      <w:r>
        <w:rPr>
          <w:rFonts w:cstheme="minorBidi" w:hint="cs"/>
          <w:spacing w:val="-2"/>
          <w:cs/>
          <w:lang w:bidi="th-TH"/>
        </w:rPr>
        <w:t xml:space="preserve"> </w:t>
      </w:r>
      <w:r w:rsidRPr="0058777F">
        <w:rPr>
          <w:spacing w:val="-2"/>
        </w:rPr>
        <w:t xml:space="preserve">has assessed the potential initial impact on the financial statements of these new and revised TFRS and expects that there will be no material impact on the financial statements in the period of initial application.  </w:t>
      </w:r>
    </w:p>
    <w:p w14:paraId="7ACCAD99" w14:textId="77777777" w:rsidR="0058777F" w:rsidRDefault="0058777F" w:rsidP="0058777F">
      <w:pPr>
        <w:pStyle w:val="BodyText"/>
        <w:tabs>
          <w:tab w:val="left" w:pos="540"/>
        </w:tabs>
        <w:spacing w:after="0" w:line="240" w:lineRule="atLeast"/>
        <w:jc w:val="both"/>
        <w:rPr>
          <w:i/>
          <w:iCs/>
          <w:szCs w:val="22"/>
        </w:rPr>
      </w:pPr>
    </w:p>
    <w:p w14:paraId="192CC7B0" w14:textId="77777777" w:rsidR="00386619" w:rsidRPr="00D41B43" w:rsidRDefault="00190873" w:rsidP="000021CA">
      <w:pPr>
        <w:pStyle w:val="BodyText"/>
        <w:numPr>
          <w:ilvl w:val="0"/>
          <w:numId w:val="16"/>
        </w:numPr>
        <w:tabs>
          <w:tab w:val="left" w:pos="540"/>
        </w:tabs>
        <w:spacing w:after="0" w:line="240" w:lineRule="atLeast"/>
        <w:ind w:left="540" w:hanging="540"/>
        <w:jc w:val="both"/>
        <w:outlineLvl w:val="1"/>
        <w:rPr>
          <w:i/>
          <w:iCs/>
          <w:szCs w:val="22"/>
        </w:rPr>
      </w:pPr>
      <w:r w:rsidRPr="00D41B43">
        <w:rPr>
          <w:i/>
          <w:iCs/>
          <w:szCs w:val="22"/>
        </w:rPr>
        <w:t xml:space="preserve">Functional and </w:t>
      </w:r>
      <w:r w:rsidR="00D84D57" w:rsidRPr="00D41B43">
        <w:rPr>
          <w:i/>
          <w:iCs/>
          <w:szCs w:val="22"/>
        </w:rPr>
        <w:t>p</w:t>
      </w:r>
      <w:r w:rsidR="00386619" w:rsidRPr="00D41B43">
        <w:rPr>
          <w:i/>
          <w:iCs/>
          <w:szCs w:val="22"/>
        </w:rPr>
        <w:t xml:space="preserve">resentation currency </w:t>
      </w:r>
    </w:p>
    <w:p w14:paraId="65F55D36" w14:textId="77777777" w:rsidR="00386619" w:rsidRPr="00190873" w:rsidRDefault="00386619" w:rsidP="00A2087E">
      <w:pPr>
        <w:spacing w:line="240" w:lineRule="atLeast"/>
        <w:ind w:left="540" w:hanging="540"/>
        <w:rPr>
          <w:b/>
          <w:bCs/>
          <w:i/>
          <w:iCs/>
          <w:szCs w:val="22"/>
        </w:rPr>
      </w:pPr>
    </w:p>
    <w:p w14:paraId="1105DC41" w14:textId="7C58CB8B" w:rsidR="000F2136" w:rsidRDefault="00386619" w:rsidP="005131CF">
      <w:pPr>
        <w:pStyle w:val="BodyText"/>
        <w:spacing w:after="0" w:line="240" w:lineRule="atLeast"/>
        <w:ind w:left="540"/>
        <w:jc w:val="both"/>
        <w:rPr>
          <w:szCs w:val="22"/>
        </w:rPr>
      </w:pPr>
      <w:r w:rsidRPr="00E1171F">
        <w:rPr>
          <w:szCs w:val="22"/>
        </w:rPr>
        <w:t xml:space="preserve">The financial statements are </w:t>
      </w:r>
      <w:r w:rsidR="001A56D2">
        <w:rPr>
          <w:szCs w:val="22"/>
        </w:rPr>
        <w:t>pre</w:t>
      </w:r>
      <w:r w:rsidR="00EB07AF">
        <w:rPr>
          <w:szCs w:val="22"/>
        </w:rPr>
        <w:t>sented</w:t>
      </w:r>
      <w:r w:rsidR="001A56D2">
        <w:rPr>
          <w:szCs w:val="22"/>
        </w:rPr>
        <w:t xml:space="preserve"> </w:t>
      </w:r>
      <w:r w:rsidR="000F2136">
        <w:rPr>
          <w:szCs w:val="22"/>
        </w:rPr>
        <w:t>in Thai Baht, which is the Company’s functional currency.</w:t>
      </w:r>
      <w:r w:rsidRPr="00E1171F">
        <w:rPr>
          <w:szCs w:val="22"/>
        </w:rPr>
        <w:t xml:space="preserve"> </w:t>
      </w:r>
    </w:p>
    <w:p w14:paraId="28DF51DA" w14:textId="77777777" w:rsidR="00A77257" w:rsidRDefault="00A77257" w:rsidP="005131CF">
      <w:pPr>
        <w:pStyle w:val="BodyText"/>
        <w:spacing w:after="0" w:line="240" w:lineRule="atLeast"/>
        <w:ind w:left="540"/>
        <w:jc w:val="both"/>
        <w:rPr>
          <w:szCs w:val="22"/>
        </w:rPr>
      </w:pPr>
    </w:p>
    <w:p w14:paraId="1A53E06E" w14:textId="77777777" w:rsidR="00386619" w:rsidRPr="00922138" w:rsidRDefault="00386619" w:rsidP="000021CA">
      <w:pPr>
        <w:pStyle w:val="BodyText"/>
        <w:numPr>
          <w:ilvl w:val="0"/>
          <w:numId w:val="16"/>
        </w:numPr>
        <w:tabs>
          <w:tab w:val="left" w:pos="540"/>
        </w:tabs>
        <w:spacing w:after="0" w:line="240" w:lineRule="atLeast"/>
        <w:ind w:left="540" w:hanging="540"/>
        <w:jc w:val="both"/>
        <w:outlineLvl w:val="1"/>
        <w:rPr>
          <w:i/>
          <w:iCs/>
          <w:szCs w:val="22"/>
        </w:rPr>
      </w:pPr>
      <w:r w:rsidRPr="00D41B43">
        <w:rPr>
          <w:i/>
          <w:iCs/>
          <w:szCs w:val="22"/>
        </w:rPr>
        <w:t>Use of</w:t>
      </w:r>
      <w:r w:rsidR="00922138">
        <w:rPr>
          <w:i/>
          <w:iCs/>
          <w:szCs w:val="22"/>
        </w:rPr>
        <w:t xml:space="preserve"> </w:t>
      </w:r>
      <w:r w:rsidR="00922138" w:rsidRPr="00D41B43">
        <w:rPr>
          <w:i/>
          <w:iCs/>
          <w:szCs w:val="22"/>
        </w:rPr>
        <w:t>judgements</w:t>
      </w:r>
      <w:r w:rsidRPr="00D41B43">
        <w:rPr>
          <w:i/>
          <w:iCs/>
          <w:szCs w:val="22"/>
        </w:rPr>
        <w:t xml:space="preserve"> and </w:t>
      </w:r>
      <w:r w:rsidR="00922138" w:rsidRPr="00D41B43">
        <w:rPr>
          <w:i/>
          <w:iCs/>
          <w:szCs w:val="22"/>
        </w:rPr>
        <w:t>estimates</w:t>
      </w:r>
    </w:p>
    <w:p w14:paraId="1ED59356" w14:textId="77777777" w:rsidR="00386619" w:rsidRPr="00E1171F" w:rsidRDefault="00386619" w:rsidP="00A2087E">
      <w:pPr>
        <w:pStyle w:val="BodyText"/>
        <w:spacing w:after="0" w:line="240" w:lineRule="atLeast"/>
        <w:ind w:left="540"/>
        <w:jc w:val="both"/>
        <w:rPr>
          <w:i/>
          <w:iCs/>
          <w:szCs w:val="22"/>
        </w:rPr>
      </w:pPr>
    </w:p>
    <w:p w14:paraId="028206A3" w14:textId="77777777" w:rsidR="00386619" w:rsidRDefault="00386619" w:rsidP="00A2087E">
      <w:pPr>
        <w:pStyle w:val="BodyText"/>
        <w:spacing w:after="0" w:line="240" w:lineRule="atLeast"/>
        <w:ind w:left="540"/>
        <w:jc w:val="thaiDistribute"/>
        <w:rPr>
          <w:szCs w:val="22"/>
        </w:rPr>
      </w:pPr>
      <w:r w:rsidRPr="00E1171F">
        <w:rPr>
          <w:szCs w:val="22"/>
        </w:rPr>
        <w:t>The preparation of financial statements in conformity with TFRS requires management to make judgements, estimates and assumptions that affect the application of</w:t>
      </w:r>
      <w:r w:rsidR="00185A25">
        <w:rPr>
          <w:szCs w:val="22"/>
        </w:rPr>
        <w:t xml:space="preserve"> </w:t>
      </w:r>
      <w:r w:rsidR="00922138">
        <w:rPr>
          <w:szCs w:val="22"/>
        </w:rPr>
        <w:t xml:space="preserve">the Group’s </w:t>
      </w:r>
      <w:r w:rsidR="00185A25">
        <w:rPr>
          <w:szCs w:val="22"/>
        </w:rPr>
        <w:t>accounting</w:t>
      </w:r>
      <w:r w:rsidRPr="00E1171F">
        <w:rPr>
          <w:szCs w:val="22"/>
        </w:rPr>
        <w:t xml:space="preserve"> policies. Actual results may differ from </w:t>
      </w:r>
      <w:r w:rsidR="00D84D57">
        <w:rPr>
          <w:szCs w:val="22"/>
        </w:rPr>
        <w:t xml:space="preserve">these </w:t>
      </w:r>
      <w:r w:rsidRPr="00E1171F">
        <w:rPr>
          <w:szCs w:val="22"/>
        </w:rPr>
        <w:t>estimates.</w:t>
      </w:r>
      <w:r w:rsidR="001079A6">
        <w:rPr>
          <w:szCs w:val="22"/>
        </w:rPr>
        <w:t xml:space="preserve"> </w:t>
      </w:r>
      <w:r w:rsidRPr="00E1171F">
        <w:rPr>
          <w:szCs w:val="22"/>
        </w:rPr>
        <w:t xml:space="preserve">Estimates and underlying assumptions are reviewed on an ongoing basis. Revisions to accounting estimates are </w:t>
      </w:r>
      <w:r w:rsidR="00D84D57" w:rsidRPr="00D84D57">
        <w:rPr>
          <w:szCs w:val="22"/>
        </w:rPr>
        <w:t>recognised prospectively.</w:t>
      </w:r>
    </w:p>
    <w:p w14:paraId="51455E20" w14:textId="77777777" w:rsidR="0047690B" w:rsidRPr="00D84D57" w:rsidRDefault="0047690B" w:rsidP="00A2087E">
      <w:pPr>
        <w:pStyle w:val="BodyText"/>
        <w:spacing w:after="0" w:line="240" w:lineRule="atLeast"/>
        <w:ind w:left="540"/>
        <w:jc w:val="thaiDistribute"/>
        <w:rPr>
          <w:szCs w:val="22"/>
        </w:rPr>
      </w:pPr>
    </w:p>
    <w:p w14:paraId="6D38D355" w14:textId="77777777" w:rsidR="001079A6" w:rsidRPr="001079A6" w:rsidRDefault="001079A6" w:rsidP="00EB07AF">
      <w:pPr>
        <w:pStyle w:val="BodyText"/>
        <w:numPr>
          <w:ilvl w:val="0"/>
          <w:numId w:val="17"/>
        </w:numPr>
        <w:spacing w:after="0" w:line="240" w:lineRule="atLeast"/>
        <w:ind w:left="990" w:hanging="270"/>
        <w:jc w:val="thaiDistribute"/>
        <w:outlineLvl w:val="2"/>
        <w:rPr>
          <w:szCs w:val="22"/>
        </w:rPr>
      </w:pPr>
      <w:r w:rsidRPr="001079A6">
        <w:rPr>
          <w:szCs w:val="22"/>
        </w:rPr>
        <w:t>Judgements</w:t>
      </w:r>
    </w:p>
    <w:p w14:paraId="38104F54" w14:textId="77777777" w:rsidR="001079A6" w:rsidRPr="00F8680B" w:rsidRDefault="001079A6" w:rsidP="001079A6">
      <w:pPr>
        <w:pStyle w:val="BodyText"/>
        <w:spacing w:after="0" w:line="240" w:lineRule="atLeast"/>
        <w:ind w:left="540"/>
        <w:jc w:val="both"/>
        <w:rPr>
          <w:sz w:val="20"/>
        </w:rPr>
      </w:pPr>
    </w:p>
    <w:p w14:paraId="64C00F46" w14:textId="77777777" w:rsidR="001079A6" w:rsidRPr="001079A6" w:rsidRDefault="001079A6" w:rsidP="001079A6">
      <w:pPr>
        <w:pStyle w:val="BodyText"/>
        <w:spacing w:after="0" w:line="240" w:lineRule="atLeast"/>
        <w:ind w:left="990"/>
        <w:jc w:val="both"/>
        <w:rPr>
          <w:spacing w:val="-2"/>
        </w:rPr>
      </w:pPr>
      <w:r w:rsidRPr="001079A6">
        <w:rPr>
          <w:spacing w:val="-2"/>
        </w:rPr>
        <w:t>Information about judgements made in applying accounting policies that have the most significant effects on the amounts recognised in the financial statements is included in the following notes:</w:t>
      </w:r>
    </w:p>
    <w:p w14:paraId="3716CE64" w14:textId="77777777" w:rsidR="001079A6" w:rsidRPr="00D155C5" w:rsidRDefault="001079A6" w:rsidP="001079A6">
      <w:pPr>
        <w:pStyle w:val="BodyText"/>
        <w:spacing w:after="0" w:line="240" w:lineRule="atLeast"/>
        <w:ind w:left="1020"/>
        <w:jc w:val="thaiDistribute"/>
      </w:pPr>
    </w:p>
    <w:p w14:paraId="00F8A3A1" w14:textId="0DF1F5FA" w:rsidR="0058777F" w:rsidRPr="0058777F" w:rsidRDefault="0058777F" w:rsidP="0058777F">
      <w:pPr>
        <w:pStyle w:val="BodyText"/>
        <w:tabs>
          <w:tab w:val="left" w:pos="2970"/>
          <w:tab w:val="num" w:pos="4527"/>
        </w:tabs>
        <w:spacing w:after="0" w:line="240" w:lineRule="atLeast"/>
        <w:ind w:left="2970" w:hanging="1980"/>
        <w:jc w:val="thaiDistribute"/>
      </w:pPr>
      <w:r w:rsidRPr="0058777F">
        <w:t>4</w:t>
      </w:r>
      <w:r w:rsidR="00613D9E">
        <w:t xml:space="preserve"> </w:t>
      </w:r>
      <w:r w:rsidRPr="0058777F">
        <w:t>(</w:t>
      </w:r>
      <w:r w:rsidR="00456566">
        <w:t>j</w:t>
      </w:r>
      <w:r w:rsidRPr="0058777F">
        <w:t>)</w:t>
      </w:r>
      <w:r w:rsidRPr="0058777F">
        <w:rPr>
          <w:cs/>
          <w:lang w:bidi="th-TH"/>
        </w:rPr>
        <w:t xml:space="preserve"> </w:t>
      </w:r>
      <w:r w:rsidRPr="0058777F">
        <w:t>and 1</w:t>
      </w:r>
      <w:r>
        <w:t>4</w:t>
      </w:r>
      <w:r w:rsidRPr="0058777F">
        <w:tab/>
        <w:t xml:space="preserve">Leases: </w:t>
      </w:r>
    </w:p>
    <w:p w14:paraId="5DAA0E09" w14:textId="77777777" w:rsidR="0058777F" w:rsidRPr="0058777F" w:rsidRDefault="0058777F" w:rsidP="000021CA">
      <w:pPr>
        <w:pStyle w:val="BodyText"/>
        <w:numPr>
          <w:ilvl w:val="2"/>
          <w:numId w:val="22"/>
        </w:numPr>
        <w:tabs>
          <w:tab w:val="clear" w:pos="1020"/>
        </w:tabs>
        <w:spacing w:after="0" w:line="240" w:lineRule="atLeast"/>
        <w:ind w:left="3330"/>
        <w:jc w:val="thaiDistribute"/>
      </w:pPr>
      <w:r w:rsidRPr="0058777F">
        <w:t xml:space="preserve">whether an arrangement contains a lease; </w:t>
      </w:r>
    </w:p>
    <w:p w14:paraId="5FE95219" w14:textId="77777777" w:rsidR="0058777F" w:rsidRPr="0058777F" w:rsidRDefault="0058777F" w:rsidP="000021CA">
      <w:pPr>
        <w:pStyle w:val="BodyText"/>
        <w:numPr>
          <w:ilvl w:val="2"/>
          <w:numId w:val="22"/>
        </w:numPr>
        <w:tabs>
          <w:tab w:val="clear" w:pos="1020"/>
        </w:tabs>
        <w:spacing w:after="0" w:line="240" w:lineRule="atLeast"/>
        <w:ind w:left="3330"/>
        <w:jc w:val="thaiDistribute"/>
      </w:pPr>
      <w:r w:rsidRPr="0058777F">
        <w:t xml:space="preserve">whether the Group is reasonably certain to exercise extension options; </w:t>
      </w:r>
    </w:p>
    <w:p w14:paraId="14FF84CB" w14:textId="77777777" w:rsidR="0058777F" w:rsidRDefault="0058777F" w:rsidP="000021CA">
      <w:pPr>
        <w:pStyle w:val="BodyText"/>
        <w:numPr>
          <w:ilvl w:val="2"/>
          <w:numId w:val="22"/>
        </w:numPr>
        <w:tabs>
          <w:tab w:val="clear" w:pos="1020"/>
        </w:tabs>
        <w:spacing w:after="0" w:line="240" w:lineRule="atLeast"/>
        <w:ind w:left="3330"/>
        <w:jc w:val="thaiDistribute"/>
      </w:pPr>
      <w:r w:rsidRPr="0058777F">
        <w:t>whether the Group</w:t>
      </w:r>
      <w:r>
        <w:t xml:space="preserve"> </w:t>
      </w:r>
      <w:r w:rsidRPr="0058777F">
        <w:t>exercise termination options</w:t>
      </w:r>
      <w:r>
        <w:t>;</w:t>
      </w:r>
    </w:p>
    <w:p w14:paraId="29960EF4" w14:textId="16762B73" w:rsidR="001079A6" w:rsidRDefault="001079A6" w:rsidP="001079A6">
      <w:pPr>
        <w:pStyle w:val="BodyText"/>
        <w:tabs>
          <w:tab w:val="left" w:pos="2970"/>
          <w:tab w:val="num" w:pos="4527"/>
        </w:tabs>
        <w:spacing w:after="0" w:line="240" w:lineRule="atLeast"/>
        <w:ind w:left="2970" w:hanging="1980"/>
        <w:jc w:val="thaiDistribute"/>
      </w:pPr>
      <w:r w:rsidRPr="00AD3501">
        <w:t>4</w:t>
      </w:r>
      <w:r w:rsidR="00613D9E">
        <w:t xml:space="preserve"> </w:t>
      </w:r>
      <w:r w:rsidRPr="00AD3501">
        <w:t>(</w:t>
      </w:r>
      <w:r w:rsidR="00456566">
        <w:t>q</w:t>
      </w:r>
      <w:r w:rsidRPr="00AD3501">
        <w:t>)</w:t>
      </w:r>
      <w:r w:rsidR="00F8680B" w:rsidRPr="00AD3501">
        <w:rPr>
          <w:rFonts w:cstheme="minorBidi" w:hint="cs"/>
          <w:cs/>
          <w:lang w:bidi="th-TH"/>
        </w:rPr>
        <w:t xml:space="preserve"> </w:t>
      </w:r>
      <w:r w:rsidR="00F8680B" w:rsidRPr="00AD3501">
        <w:rPr>
          <w:rFonts w:cstheme="minorBidi"/>
          <w:lang w:val="en-US" w:bidi="th-TH"/>
        </w:rPr>
        <w:t>and 2</w:t>
      </w:r>
      <w:r w:rsidR="0058777F">
        <w:rPr>
          <w:rFonts w:cstheme="minorBidi"/>
          <w:lang w:val="en-US" w:bidi="th-TH"/>
        </w:rPr>
        <w:t>2</w:t>
      </w:r>
      <w:r w:rsidRPr="00930DD1">
        <w:tab/>
      </w:r>
      <w:r w:rsidRPr="001079A6">
        <w:t>Revenue recognition is recognised over time or at a point in time;</w:t>
      </w:r>
    </w:p>
    <w:p w14:paraId="2FB425DC" w14:textId="77777777" w:rsidR="001079A6" w:rsidRDefault="001079A6" w:rsidP="001079A6">
      <w:pPr>
        <w:pStyle w:val="BodyText"/>
        <w:tabs>
          <w:tab w:val="left" w:pos="2970"/>
        </w:tabs>
        <w:spacing w:after="0" w:line="240" w:lineRule="atLeast"/>
        <w:ind w:left="2970" w:hanging="1980"/>
        <w:jc w:val="thaiDistribute"/>
      </w:pPr>
      <w:r w:rsidRPr="001079A6">
        <w:t>1</w:t>
      </w:r>
      <w:r w:rsidR="0058777F">
        <w:t>0</w:t>
      </w:r>
      <w:r w:rsidRPr="001079A6">
        <w:t xml:space="preserve"> </w:t>
      </w:r>
      <w:r w:rsidRPr="001079A6">
        <w:tab/>
        <w:t>Equity-accounted investees: whether the Group has significant influence over an investee</w:t>
      </w:r>
      <w:r w:rsidR="0058777F">
        <w:t>.</w:t>
      </w:r>
    </w:p>
    <w:p w14:paraId="2D1D4828" w14:textId="77777777" w:rsidR="00422F20" w:rsidRPr="00F8680B" w:rsidRDefault="00422F20" w:rsidP="00001B23">
      <w:pPr>
        <w:pStyle w:val="BodyText"/>
        <w:spacing w:after="0" w:line="240" w:lineRule="atLeast"/>
        <w:jc w:val="thaiDistribute"/>
        <w:rPr>
          <w:b/>
          <w:bCs/>
          <w:i/>
          <w:iCs/>
          <w:sz w:val="20"/>
        </w:rPr>
      </w:pPr>
    </w:p>
    <w:p w14:paraId="5765FB33" w14:textId="77777777" w:rsidR="0047690B" w:rsidRDefault="0047690B">
      <w:pPr>
        <w:spacing w:line="240" w:lineRule="auto"/>
        <w:rPr>
          <w:szCs w:val="22"/>
        </w:rPr>
      </w:pPr>
      <w:r>
        <w:rPr>
          <w:szCs w:val="22"/>
        </w:rPr>
        <w:br w:type="page"/>
      </w:r>
    </w:p>
    <w:p w14:paraId="7E62B71B" w14:textId="77777777" w:rsidR="00962C7E" w:rsidRPr="00540B63" w:rsidRDefault="00962C7E" w:rsidP="000021CA">
      <w:pPr>
        <w:pStyle w:val="BodyText"/>
        <w:numPr>
          <w:ilvl w:val="0"/>
          <w:numId w:val="17"/>
        </w:numPr>
        <w:spacing w:after="0" w:line="240" w:lineRule="atLeast"/>
        <w:ind w:left="990" w:hanging="180"/>
        <w:jc w:val="thaiDistribute"/>
        <w:outlineLvl w:val="2"/>
        <w:rPr>
          <w:szCs w:val="22"/>
        </w:rPr>
      </w:pPr>
      <w:r w:rsidRPr="00540B63">
        <w:rPr>
          <w:szCs w:val="22"/>
        </w:rPr>
        <w:lastRenderedPageBreak/>
        <w:t>Assumptions and estimation uncertainties</w:t>
      </w:r>
    </w:p>
    <w:p w14:paraId="2C177002" w14:textId="77777777" w:rsidR="00962C7E" w:rsidRPr="00540B63" w:rsidRDefault="00962C7E" w:rsidP="00A2087E">
      <w:pPr>
        <w:pStyle w:val="BodyText"/>
        <w:spacing w:after="0" w:line="240" w:lineRule="atLeast"/>
        <w:ind w:left="540"/>
        <w:jc w:val="thaiDistribute"/>
        <w:rPr>
          <w:b/>
          <w:bCs/>
          <w:i/>
          <w:iCs/>
          <w:szCs w:val="22"/>
        </w:rPr>
      </w:pPr>
    </w:p>
    <w:p w14:paraId="1A30D778" w14:textId="3209D0A0" w:rsidR="00977D16" w:rsidRPr="00540B63" w:rsidRDefault="00386619" w:rsidP="001079A6">
      <w:pPr>
        <w:spacing w:line="240" w:lineRule="atLeast"/>
        <w:ind w:left="990"/>
        <w:jc w:val="thaiDistribute"/>
        <w:rPr>
          <w:szCs w:val="22"/>
        </w:rPr>
      </w:pPr>
      <w:r w:rsidRPr="00540B63">
        <w:rPr>
          <w:szCs w:val="22"/>
        </w:rPr>
        <w:t>Inform</w:t>
      </w:r>
      <w:r w:rsidR="002223A6" w:rsidRPr="00540B63">
        <w:rPr>
          <w:szCs w:val="22"/>
        </w:rPr>
        <w:t>ation about assumption and</w:t>
      </w:r>
      <w:r w:rsidRPr="00540B63">
        <w:rPr>
          <w:szCs w:val="22"/>
        </w:rPr>
        <w:t xml:space="preserve"> estimation</w:t>
      </w:r>
      <w:r w:rsidR="00D84D57" w:rsidRPr="00540B63">
        <w:rPr>
          <w:szCs w:val="22"/>
        </w:rPr>
        <w:t xml:space="preserve"> uncertainties</w:t>
      </w:r>
      <w:r w:rsidR="00DA0095" w:rsidRPr="00540B63">
        <w:rPr>
          <w:szCs w:val="22"/>
        </w:rPr>
        <w:t xml:space="preserve"> at 31 December 20</w:t>
      </w:r>
      <w:r w:rsidR="000107F0">
        <w:rPr>
          <w:szCs w:val="22"/>
        </w:rPr>
        <w:t>20</w:t>
      </w:r>
      <w:r w:rsidR="00D84D57" w:rsidRPr="00540B63">
        <w:rPr>
          <w:szCs w:val="22"/>
        </w:rPr>
        <w:t xml:space="preserve"> that have a significant risk of resulting in a </w:t>
      </w:r>
      <w:proofErr w:type="gramStart"/>
      <w:r w:rsidR="00D84D57" w:rsidRPr="00540B63">
        <w:rPr>
          <w:szCs w:val="22"/>
        </w:rPr>
        <w:t>material adjustments</w:t>
      </w:r>
      <w:proofErr w:type="gramEnd"/>
      <w:r w:rsidR="00D84D57" w:rsidRPr="00540B63">
        <w:rPr>
          <w:szCs w:val="22"/>
        </w:rPr>
        <w:t xml:space="preserve"> to the </w:t>
      </w:r>
      <w:r w:rsidR="002223A6" w:rsidRPr="00540B63">
        <w:rPr>
          <w:szCs w:val="22"/>
        </w:rPr>
        <w:t xml:space="preserve">carrying amounts of assets and liabilities </w:t>
      </w:r>
      <w:r w:rsidR="00DA0095" w:rsidRPr="00540B63">
        <w:rPr>
          <w:szCs w:val="22"/>
        </w:rPr>
        <w:t>in the next financial year</w:t>
      </w:r>
      <w:r w:rsidR="002223A6" w:rsidRPr="00540B63">
        <w:rPr>
          <w:szCs w:val="22"/>
        </w:rPr>
        <w:t xml:space="preserve"> is included in the following notes:</w:t>
      </w:r>
    </w:p>
    <w:p w14:paraId="5EC6C8CB" w14:textId="77777777" w:rsidR="00977D16" w:rsidRPr="00540B63" w:rsidRDefault="00977D16" w:rsidP="00302D23">
      <w:pPr>
        <w:spacing w:line="240" w:lineRule="atLeast"/>
        <w:jc w:val="thaiDistribute"/>
        <w:rPr>
          <w:szCs w:val="22"/>
        </w:rPr>
      </w:pPr>
    </w:p>
    <w:p w14:paraId="0B12086A" w14:textId="02DBFF1B" w:rsidR="00F30F8C" w:rsidRPr="00F30F8C" w:rsidRDefault="00F30F8C" w:rsidP="00F30F8C">
      <w:pPr>
        <w:pStyle w:val="BodyText"/>
        <w:spacing w:after="0" w:line="240" w:lineRule="atLeast"/>
        <w:ind w:left="2250" w:hanging="1260"/>
        <w:jc w:val="thaiDistribute"/>
        <w:rPr>
          <w:szCs w:val="22"/>
        </w:rPr>
      </w:pPr>
      <w:r w:rsidRPr="00F30F8C">
        <w:rPr>
          <w:szCs w:val="22"/>
        </w:rPr>
        <w:t>4</w:t>
      </w:r>
      <w:r w:rsidR="002A1095">
        <w:rPr>
          <w:szCs w:val="22"/>
        </w:rPr>
        <w:t xml:space="preserve"> </w:t>
      </w:r>
      <w:r w:rsidRPr="00456566">
        <w:rPr>
          <w:szCs w:val="22"/>
        </w:rPr>
        <w:t>(</w:t>
      </w:r>
      <w:r w:rsidR="00456566" w:rsidRPr="00456566">
        <w:rPr>
          <w:szCs w:val="22"/>
        </w:rPr>
        <w:t>j</w:t>
      </w:r>
      <w:r w:rsidRPr="00456566">
        <w:rPr>
          <w:szCs w:val="22"/>
        </w:rPr>
        <w:t>)</w:t>
      </w:r>
      <w:r w:rsidRPr="00F30F8C">
        <w:rPr>
          <w:szCs w:val="22"/>
        </w:rPr>
        <w:tab/>
        <w:t>Determining the incremental borrowing rate to measure lease liabilities;</w:t>
      </w:r>
    </w:p>
    <w:p w14:paraId="2AB1EA82" w14:textId="77777777" w:rsidR="00DA0095" w:rsidRPr="00D62FAA" w:rsidRDefault="00DA0095" w:rsidP="00F30F8C">
      <w:pPr>
        <w:pStyle w:val="BodyText"/>
        <w:spacing w:after="0" w:line="240" w:lineRule="atLeast"/>
        <w:ind w:left="2250" w:hanging="1260"/>
        <w:jc w:val="thaiDistribute"/>
        <w:rPr>
          <w:spacing w:val="-2"/>
          <w:szCs w:val="22"/>
        </w:rPr>
      </w:pPr>
      <w:r w:rsidRPr="00D62FAA">
        <w:rPr>
          <w:spacing w:val="-4"/>
          <w:szCs w:val="22"/>
        </w:rPr>
        <w:t>1</w:t>
      </w:r>
      <w:r w:rsidR="00F30F8C">
        <w:rPr>
          <w:spacing w:val="-4"/>
          <w:szCs w:val="22"/>
        </w:rPr>
        <w:t>5</w:t>
      </w:r>
      <w:r w:rsidRPr="00D62FAA">
        <w:rPr>
          <w:spacing w:val="-4"/>
          <w:szCs w:val="22"/>
        </w:rPr>
        <w:tab/>
        <w:t xml:space="preserve">Impairment </w:t>
      </w:r>
      <w:proofErr w:type="gramStart"/>
      <w:r w:rsidRPr="00D62FAA">
        <w:rPr>
          <w:spacing w:val="-4"/>
          <w:szCs w:val="22"/>
        </w:rPr>
        <w:t>test</w:t>
      </w:r>
      <w:proofErr w:type="gramEnd"/>
      <w:r w:rsidRPr="00D62FAA">
        <w:rPr>
          <w:spacing w:val="-4"/>
          <w:szCs w:val="22"/>
        </w:rPr>
        <w:t xml:space="preserve"> of goodwill</w:t>
      </w:r>
      <w:r w:rsidR="00D62FAA" w:rsidRPr="00D62FAA">
        <w:rPr>
          <w:spacing w:val="-4"/>
          <w:szCs w:val="22"/>
        </w:rPr>
        <w:t>: key assumptions underlying recoverable amounts;</w:t>
      </w:r>
    </w:p>
    <w:p w14:paraId="067E3820" w14:textId="77777777" w:rsidR="006C1B89" w:rsidRPr="00540B63" w:rsidRDefault="006C1B89" w:rsidP="00F30F8C">
      <w:pPr>
        <w:pStyle w:val="BodyText"/>
        <w:spacing w:after="0" w:line="240" w:lineRule="atLeast"/>
        <w:ind w:left="2250" w:hanging="1260"/>
        <w:jc w:val="thaiDistribute"/>
        <w:rPr>
          <w:szCs w:val="22"/>
        </w:rPr>
      </w:pPr>
      <w:r w:rsidRPr="00540B63">
        <w:rPr>
          <w:szCs w:val="22"/>
        </w:rPr>
        <w:t>1</w:t>
      </w:r>
      <w:r w:rsidR="00F30F8C">
        <w:rPr>
          <w:szCs w:val="22"/>
        </w:rPr>
        <w:t>8</w:t>
      </w:r>
      <w:r w:rsidRPr="00540B63">
        <w:rPr>
          <w:szCs w:val="22"/>
        </w:rPr>
        <w:tab/>
      </w:r>
      <w:r w:rsidR="000727C5" w:rsidRPr="00540B63">
        <w:rPr>
          <w:szCs w:val="22"/>
        </w:rPr>
        <w:t>Measurement of defined benefit obligations: key actuarial assumptions</w:t>
      </w:r>
      <w:r w:rsidR="00DA0095" w:rsidRPr="00540B63">
        <w:rPr>
          <w:szCs w:val="22"/>
        </w:rPr>
        <w:t>;</w:t>
      </w:r>
    </w:p>
    <w:p w14:paraId="333BCE43" w14:textId="1586DE9C" w:rsidR="006C1B89" w:rsidRPr="00540B63" w:rsidRDefault="000A2083" w:rsidP="00F30F8C">
      <w:pPr>
        <w:pStyle w:val="BodyText"/>
        <w:spacing w:after="0" w:line="240" w:lineRule="atLeast"/>
        <w:ind w:left="2250" w:hanging="1260"/>
        <w:jc w:val="thaiDistribute"/>
        <w:rPr>
          <w:szCs w:val="22"/>
          <w:cs/>
          <w:lang w:bidi="th-TH"/>
        </w:rPr>
      </w:pPr>
      <w:r w:rsidRPr="00540B63">
        <w:rPr>
          <w:szCs w:val="22"/>
        </w:rPr>
        <w:t>2</w:t>
      </w:r>
      <w:r w:rsidR="00F30F8C">
        <w:rPr>
          <w:szCs w:val="22"/>
        </w:rPr>
        <w:t>0</w:t>
      </w:r>
      <w:r w:rsidR="006C1B89" w:rsidRPr="00540B63">
        <w:rPr>
          <w:szCs w:val="22"/>
        </w:rPr>
        <w:tab/>
        <w:t>Measurement of share-based payments</w:t>
      </w:r>
      <w:r w:rsidR="00DA0095" w:rsidRPr="00540B63">
        <w:rPr>
          <w:szCs w:val="22"/>
        </w:rPr>
        <w:t>;</w:t>
      </w:r>
      <w:r w:rsidR="00D82446" w:rsidRPr="00540B63">
        <w:rPr>
          <w:rFonts w:hint="cs"/>
          <w:szCs w:val="22"/>
          <w:cs/>
          <w:lang w:bidi="th-TH"/>
        </w:rPr>
        <w:t xml:space="preserve"> </w:t>
      </w:r>
    </w:p>
    <w:p w14:paraId="678FD330" w14:textId="75BC5B2D" w:rsidR="002668A6" w:rsidRDefault="00676CFC" w:rsidP="00F30F8C">
      <w:pPr>
        <w:pStyle w:val="BodyText"/>
        <w:spacing w:after="0" w:line="240" w:lineRule="atLeast"/>
        <w:ind w:left="2250" w:hanging="1260"/>
        <w:jc w:val="thaiDistribute"/>
        <w:rPr>
          <w:szCs w:val="22"/>
        </w:rPr>
      </w:pPr>
      <w:r w:rsidRPr="00540B63">
        <w:rPr>
          <w:szCs w:val="22"/>
        </w:rPr>
        <w:t>2</w:t>
      </w:r>
      <w:r w:rsidR="00F30F8C">
        <w:rPr>
          <w:szCs w:val="22"/>
        </w:rPr>
        <w:t>5</w:t>
      </w:r>
      <w:r w:rsidR="006C1B89" w:rsidRPr="00540B63">
        <w:rPr>
          <w:szCs w:val="22"/>
        </w:rPr>
        <w:tab/>
      </w:r>
      <w:r w:rsidR="00DA0095" w:rsidRPr="00540B63">
        <w:rPr>
          <w:szCs w:val="22"/>
        </w:rPr>
        <w:t>Recognition of deferred tax asset</w:t>
      </w:r>
      <w:r w:rsidR="00D62FAA">
        <w:rPr>
          <w:szCs w:val="22"/>
        </w:rPr>
        <w:t xml:space="preserve">: </w:t>
      </w:r>
      <w:r w:rsidR="00D62FAA" w:rsidRPr="00D62FAA">
        <w:rPr>
          <w:szCs w:val="22"/>
        </w:rPr>
        <w:t>availability of future taxable profit against which deductible temporary differences and tax losses carried forward can be utilised.</w:t>
      </w:r>
    </w:p>
    <w:p w14:paraId="5602CBAD" w14:textId="6C1865C4" w:rsidR="002A1095" w:rsidRDefault="002A1095" w:rsidP="00EB07AF">
      <w:pPr>
        <w:pStyle w:val="BodyText"/>
        <w:spacing w:after="0" w:line="240" w:lineRule="atLeast"/>
        <w:ind w:left="2250" w:hanging="1260"/>
        <w:jc w:val="thaiDistribute"/>
        <w:rPr>
          <w:szCs w:val="22"/>
        </w:rPr>
      </w:pPr>
      <w:r>
        <w:rPr>
          <w:szCs w:val="22"/>
        </w:rPr>
        <w:t>28</w:t>
      </w:r>
      <w:r w:rsidRPr="00F30F8C">
        <w:rPr>
          <w:szCs w:val="22"/>
        </w:rPr>
        <w:tab/>
        <w:t>Measurement of ECL allowance for trade receivables: key assumptions in determining the weighted-average loss rate;</w:t>
      </w:r>
      <w:r>
        <w:rPr>
          <w:szCs w:val="22"/>
        </w:rPr>
        <w:t xml:space="preserve"> and</w:t>
      </w:r>
    </w:p>
    <w:p w14:paraId="13A5C72F" w14:textId="5A292C57" w:rsidR="00F30F8C" w:rsidRPr="00F30F8C" w:rsidRDefault="00456566" w:rsidP="00F30F8C">
      <w:pPr>
        <w:pStyle w:val="BodyText"/>
        <w:spacing w:after="0" w:line="240" w:lineRule="atLeast"/>
        <w:ind w:left="2250" w:hanging="1260"/>
        <w:jc w:val="thaiDistribute"/>
        <w:rPr>
          <w:szCs w:val="22"/>
        </w:rPr>
      </w:pPr>
      <w:r>
        <w:rPr>
          <w:szCs w:val="22"/>
        </w:rPr>
        <w:t>28</w:t>
      </w:r>
      <w:r w:rsidR="00F30F8C" w:rsidRPr="00F30F8C">
        <w:rPr>
          <w:szCs w:val="22"/>
        </w:rPr>
        <w:tab/>
        <w:t xml:space="preserve">Determining the fair value of financial instruments </w:t>
      </w:r>
      <w:proofErr w:type="gramStart"/>
      <w:r w:rsidR="00F30F8C" w:rsidRPr="00F30F8C">
        <w:rPr>
          <w:szCs w:val="22"/>
        </w:rPr>
        <w:t>on the basis of</w:t>
      </w:r>
      <w:proofErr w:type="gramEnd"/>
      <w:r w:rsidR="00F30F8C" w:rsidRPr="00F30F8C">
        <w:rPr>
          <w:szCs w:val="22"/>
        </w:rPr>
        <w:t xml:space="preserve"> significant unobservable inputs.</w:t>
      </w:r>
    </w:p>
    <w:p w14:paraId="59D71B62" w14:textId="4D83A836" w:rsidR="00E70D95" w:rsidRDefault="00E70D95" w:rsidP="00F30F8C">
      <w:pPr>
        <w:pStyle w:val="BodyText"/>
        <w:tabs>
          <w:tab w:val="left" w:pos="2970"/>
        </w:tabs>
        <w:spacing w:after="0" w:line="240" w:lineRule="atLeast"/>
        <w:jc w:val="thaiDistribute"/>
        <w:rPr>
          <w:szCs w:val="22"/>
        </w:rPr>
      </w:pPr>
    </w:p>
    <w:p w14:paraId="4ED8FAA8" w14:textId="4E1E3860" w:rsidR="00753D8D" w:rsidRDefault="004A2397" w:rsidP="004A2397">
      <w:pPr>
        <w:pStyle w:val="BodyText"/>
        <w:tabs>
          <w:tab w:val="left" w:pos="2970"/>
        </w:tabs>
        <w:spacing w:after="0" w:line="240" w:lineRule="atLeast"/>
        <w:ind w:left="540"/>
        <w:jc w:val="thaiDistribute"/>
        <w:rPr>
          <w:szCs w:val="22"/>
        </w:rPr>
      </w:pPr>
      <w:r w:rsidRPr="004A2397">
        <w:rPr>
          <w:szCs w:val="22"/>
        </w:rPr>
        <w:t xml:space="preserve">In addition, on 1 January 2020, </w:t>
      </w:r>
      <w:r>
        <w:rPr>
          <w:szCs w:val="22"/>
        </w:rPr>
        <w:t>a subsidiary</w:t>
      </w:r>
      <w:r w:rsidRPr="004A2397">
        <w:rPr>
          <w:szCs w:val="22"/>
        </w:rPr>
        <w:t xml:space="preserve"> ha</w:t>
      </w:r>
      <w:r>
        <w:rPr>
          <w:szCs w:val="22"/>
        </w:rPr>
        <w:t>s</w:t>
      </w:r>
      <w:r w:rsidRPr="004A2397">
        <w:rPr>
          <w:szCs w:val="22"/>
        </w:rPr>
        <w:t xml:space="preserve"> changed their estimated useful life of </w:t>
      </w:r>
      <w:r>
        <w:rPr>
          <w:szCs w:val="22"/>
        </w:rPr>
        <w:t>machinery</w:t>
      </w:r>
      <w:r w:rsidRPr="004A2397">
        <w:rPr>
          <w:szCs w:val="22"/>
        </w:rPr>
        <w:t xml:space="preserve"> according to new estimated useful life. This change in estimate has been applied prospectively to the financial statements from the date of the change in estimate. The Group have completed assessment of the impact on the consolidated financial statements and expect that there is no material impact.</w:t>
      </w:r>
    </w:p>
    <w:p w14:paraId="02EE0E8B" w14:textId="77777777" w:rsidR="004A2397" w:rsidRPr="00540B63" w:rsidRDefault="004A2397" w:rsidP="004A2397">
      <w:pPr>
        <w:pStyle w:val="BodyText"/>
        <w:tabs>
          <w:tab w:val="left" w:pos="2970"/>
        </w:tabs>
        <w:spacing w:after="0" w:line="240" w:lineRule="atLeast"/>
        <w:ind w:left="540"/>
        <w:jc w:val="thaiDistribute"/>
        <w:rPr>
          <w:szCs w:val="22"/>
        </w:rPr>
      </w:pPr>
    </w:p>
    <w:p w14:paraId="2C42591E" w14:textId="77777777" w:rsidR="00A53FE9" w:rsidRPr="00540B63" w:rsidRDefault="00A53FE9" w:rsidP="000021CA">
      <w:pPr>
        <w:pStyle w:val="Heading1"/>
        <w:numPr>
          <w:ilvl w:val="0"/>
          <w:numId w:val="15"/>
        </w:numPr>
        <w:tabs>
          <w:tab w:val="clear" w:pos="340"/>
        </w:tabs>
        <w:spacing w:before="0" w:after="0"/>
        <w:ind w:left="540" w:hanging="540"/>
        <w:jc w:val="both"/>
        <w:rPr>
          <w:szCs w:val="24"/>
          <w:lang w:val="pt-BR"/>
        </w:rPr>
      </w:pPr>
      <w:r w:rsidRPr="00540B63">
        <w:rPr>
          <w:szCs w:val="24"/>
          <w:lang w:val="pt-BR"/>
        </w:rPr>
        <w:t>Changes in accounting policies</w:t>
      </w:r>
    </w:p>
    <w:p w14:paraId="08619790" w14:textId="77777777" w:rsidR="00A53FE9" w:rsidRPr="00540B63" w:rsidRDefault="00A53FE9" w:rsidP="00A53FE9">
      <w:pPr>
        <w:pStyle w:val="BodyText"/>
        <w:spacing w:after="0"/>
        <w:rPr>
          <w:szCs w:val="22"/>
          <w:lang w:val="pt-BR"/>
        </w:rPr>
      </w:pPr>
    </w:p>
    <w:p w14:paraId="2300239D" w14:textId="77777777" w:rsidR="00F30F8C" w:rsidRDefault="00F30F8C" w:rsidP="00F30F8C">
      <w:pPr>
        <w:autoSpaceDE w:val="0"/>
        <w:autoSpaceDN w:val="0"/>
        <w:adjustRightInd w:val="0"/>
        <w:spacing w:line="191" w:lineRule="atLeast"/>
        <w:ind w:left="540"/>
        <w:jc w:val="thaiDistribute"/>
        <w:rPr>
          <w:szCs w:val="22"/>
        </w:rPr>
      </w:pPr>
      <w:r w:rsidRPr="00552514">
        <w:rPr>
          <w:szCs w:val="22"/>
        </w:rPr>
        <w:t xml:space="preserve">From 1 January 2020, the Group has initially applied TFRS - Financial instruments standards and </w:t>
      </w:r>
      <w:r>
        <w:rPr>
          <w:szCs w:val="22"/>
        </w:rPr>
        <w:br/>
      </w:r>
      <w:r w:rsidRPr="00552514">
        <w:rPr>
          <w:szCs w:val="22"/>
        </w:rPr>
        <w:t>TFRS 16.</w:t>
      </w:r>
    </w:p>
    <w:p w14:paraId="57630FA2" w14:textId="77777777" w:rsidR="00E84995" w:rsidRDefault="00E84995" w:rsidP="00F30F8C">
      <w:pPr>
        <w:autoSpaceDE w:val="0"/>
        <w:autoSpaceDN w:val="0"/>
        <w:adjustRightInd w:val="0"/>
        <w:spacing w:line="191" w:lineRule="atLeast"/>
        <w:ind w:left="540"/>
        <w:jc w:val="thaiDistribute"/>
        <w:rPr>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690"/>
        <w:gridCol w:w="540"/>
        <w:gridCol w:w="1170"/>
        <w:gridCol w:w="180"/>
        <w:gridCol w:w="1067"/>
        <w:gridCol w:w="12"/>
        <w:gridCol w:w="168"/>
        <w:gridCol w:w="12"/>
        <w:gridCol w:w="1081"/>
        <w:gridCol w:w="180"/>
        <w:gridCol w:w="1073"/>
        <w:gridCol w:w="9"/>
      </w:tblGrid>
      <w:tr w:rsidR="00F30F8C" w:rsidRPr="00552514" w14:paraId="3C5BCC21" w14:textId="77777777" w:rsidTr="000F51DF">
        <w:trPr>
          <w:gridAfter w:val="1"/>
          <w:wAfter w:w="9" w:type="dxa"/>
          <w:cantSplit/>
          <w:trHeight w:val="20"/>
          <w:tblHeader/>
        </w:trPr>
        <w:tc>
          <w:tcPr>
            <w:tcW w:w="3690" w:type="dxa"/>
            <w:vAlign w:val="bottom"/>
          </w:tcPr>
          <w:p w14:paraId="0E5B8C47" w14:textId="77777777" w:rsidR="00F30F8C" w:rsidRPr="00552514" w:rsidRDefault="00F30F8C" w:rsidP="00F30F8C">
            <w:pPr>
              <w:ind w:left="175" w:right="8" w:hanging="160"/>
              <w:rPr>
                <w:b/>
                <w:bCs/>
                <w:i/>
                <w:iCs/>
                <w:szCs w:val="22"/>
                <w:highlight w:val="cyan"/>
                <w:lang w:val="en-US"/>
              </w:rPr>
            </w:pPr>
          </w:p>
        </w:tc>
        <w:tc>
          <w:tcPr>
            <w:tcW w:w="540" w:type="dxa"/>
          </w:tcPr>
          <w:p w14:paraId="69212BC6" w14:textId="77777777" w:rsidR="00F30F8C" w:rsidRPr="00552514" w:rsidRDefault="00F30F8C" w:rsidP="000F51DF">
            <w:pPr>
              <w:pStyle w:val="acctfourfigures"/>
              <w:tabs>
                <w:tab w:val="clear" w:pos="765"/>
                <w:tab w:val="decimal" w:pos="731"/>
                <w:tab w:val="decimal" w:pos="1642"/>
              </w:tabs>
              <w:ind w:right="11"/>
              <w:jc w:val="right"/>
              <w:rPr>
                <w:i/>
                <w:iCs/>
                <w:szCs w:val="22"/>
              </w:rPr>
            </w:pPr>
          </w:p>
        </w:tc>
        <w:tc>
          <w:tcPr>
            <w:tcW w:w="2417" w:type="dxa"/>
            <w:gridSpan w:val="3"/>
            <w:vAlign w:val="bottom"/>
          </w:tcPr>
          <w:p w14:paraId="38993CAC" w14:textId="77777777" w:rsidR="00F30F8C" w:rsidRPr="00552514" w:rsidRDefault="00F30F8C" w:rsidP="000F51DF">
            <w:pPr>
              <w:pStyle w:val="acctfourfigures"/>
              <w:tabs>
                <w:tab w:val="clear" w:pos="765"/>
              </w:tabs>
              <w:ind w:left="-84" w:right="-77"/>
              <w:jc w:val="center"/>
              <w:rPr>
                <w:szCs w:val="22"/>
              </w:rPr>
            </w:pPr>
            <w:r w:rsidRPr="00552514">
              <w:rPr>
                <w:b/>
                <w:bCs/>
                <w:color w:val="000000"/>
                <w:szCs w:val="22"/>
              </w:rPr>
              <w:t>Consolidated financial statements</w:t>
            </w:r>
          </w:p>
        </w:tc>
        <w:tc>
          <w:tcPr>
            <w:tcW w:w="180" w:type="dxa"/>
            <w:gridSpan w:val="2"/>
          </w:tcPr>
          <w:p w14:paraId="69B961FB" w14:textId="77777777" w:rsidR="00F30F8C" w:rsidRPr="00552514" w:rsidRDefault="00F30F8C" w:rsidP="000F51DF">
            <w:pPr>
              <w:pStyle w:val="acctfourfigures"/>
              <w:tabs>
                <w:tab w:val="clear" w:pos="765"/>
                <w:tab w:val="decimal" w:pos="1181"/>
              </w:tabs>
              <w:ind w:right="11"/>
              <w:rPr>
                <w:szCs w:val="22"/>
              </w:rPr>
            </w:pPr>
          </w:p>
        </w:tc>
        <w:tc>
          <w:tcPr>
            <w:tcW w:w="2346" w:type="dxa"/>
            <w:gridSpan w:val="4"/>
            <w:vAlign w:val="bottom"/>
          </w:tcPr>
          <w:p w14:paraId="07F0CFAD" w14:textId="77777777" w:rsidR="00F30F8C" w:rsidRPr="00552514" w:rsidRDefault="00F30F8C" w:rsidP="000F51DF">
            <w:pPr>
              <w:pStyle w:val="acctfourfigures"/>
              <w:tabs>
                <w:tab w:val="clear" w:pos="765"/>
              </w:tabs>
              <w:ind w:left="-84" w:right="-77"/>
              <w:jc w:val="center"/>
              <w:rPr>
                <w:szCs w:val="22"/>
              </w:rPr>
            </w:pPr>
            <w:r w:rsidRPr="00552514">
              <w:rPr>
                <w:b/>
                <w:bCs/>
                <w:color w:val="000000"/>
                <w:szCs w:val="22"/>
              </w:rPr>
              <w:t>Separate financial statements</w:t>
            </w:r>
          </w:p>
        </w:tc>
      </w:tr>
      <w:tr w:rsidR="00F30F8C" w:rsidRPr="00552514" w14:paraId="62EE4029" w14:textId="77777777" w:rsidTr="000F51DF">
        <w:trPr>
          <w:cantSplit/>
          <w:trHeight w:val="20"/>
          <w:tblHeader/>
        </w:trPr>
        <w:tc>
          <w:tcPr>
            <w:tcW w:w="3690" w:type="dxa"/>
            <w:vAlign w:val="bottom"/>
          </w:tcPr>
          <w:p w14:paraId="28B2F53E" w14:textId="77777777" w:rsidR="00F30F8C" w:rsidRPr="00E84995" w:rsidRDefault="00E84995" w:rsidP="00E84995">
            <w:pPr>
              <w:ind w:left="175" w:right="-75" w:hanging="175"/>
              <w:rPr>
                <w:rFonts w:cs="Angsana New"/>
                <w:b/>
                <w:bCs/>
                <w:i/>
                <w:iCs/>
                <w:szCs w:val="28"/>
                <w:highlight w:val="cyan"/>
                <w:lang w:val="en-US" w:bidi="th-TH"/>
              </w:rPr>
            </w:pPr>
            <w:r w:rsidRPr="00E84995">
              <w:rPr>
                <w:rFonts w:cs="Angsana New"/>
                <w:b/>
                <w:bCs/>
                <w:i/>
                <w:iCs/>
                <w:szCs w:val="28"/>
                <w:lang w:val="en-US" w:bidi="th-TH"/>
              </w:rPr>
              <w:t>Impact on changes in accounting policy</w:t>
            </w:r>
          </w:p>
        </w:tc>
        <w:tc>
          <w:tcPr>
            <w:tcW w:w="540" w:type="dxa"/>
          </w:tcPr>
          <w:p w14:paraId="74770A89" w14:textId="77777777" w:rsidR="00F30F8C" w:rsidRPr="00552514" w:rsidRDefault="00F30F8C" w:rsidP="000F51DF">
            <w:pPr>
              <w:pStyle w:val="acctfourfigures"/>
              <w:tabs>
                <w:tab w:val="clear" w:pos="765"/>
                <w:tab w:val="decimal" w:pos="731"/>
                <w:tab w:val="decimal" w:pos="1642"/>
              </w:tabs>
              <w:ind w:right="11"/>
              <w:jc w:val="right"/>
              <w:rPr>
                <w:i/>
                <w:iCs/>
                <w:szCs w:val="22"/>
              </w:rPr>
            </w:pPr>
          </w:p>
        </w:tc>
        <w:tc>
          <w:tcPr>
            <w:tcW w:w="1170" w:type="dxa"/>
            <w:vAlign w:val="bottom"/>
          </w:tcPr>
          <w:p w14:paraId="15DC20C2" w14:textId="77777777" w:rsidR="00F30F8C" w:rsidRPr="00552514" w:rsidRDefault="00F30F8C" w:rsidP="000F51DF">
            <w:pPr>
              <w:pStyle w:val="acctfourfigures"/>
              <w:tabs>
                <w:tab w:val="clear" w:pos="765"/>
              </w:tabs>
              <w:ind w:left="-77" w:right="-81"/>
              <w:jc w:val="center"/>
              <w:rPr>
                <w:szCs w:val="22"/>
              </w:rPr>
            </w:pPr>
            <w:r w:rsidRPr="00552514">
              <w:rPr>
                <w:szCs w:val="22"/>
              </w:rPr>
              <w:t>Retained earnings</w:t>
            </w:r>
          </w:p>
        </w:tc>
        <w:tc>
          <w:tcPr>
            <w:tcW w:w="180" w:type="dxa"/>
            <w:vAlign w:val="bottom"/>
          </w:tcPr>
          <w:p w14:paraId="38E17709" w14:textId="77777777" w:rsidR="00F30F8C" w:rsidRPr="00552514" w:rsidRDefault="00F30F8C" w:rsidP="000F51DF">
            <w:pPr>
              <w:pStyle w:val="acctfourfigures"/>
              <w:jc w:val="center"/>
              <w:rPr>
                <w:i/>
                <w:iCs/>
                <w:szCs w:val="22"/>
              </w:rPr>
            </w:pPr>
          </w:p>
        </w:tc>
        <w:tc>
          <w:tcPr>
            <w:tcW w:w="1079" w:type="dxa"/>
            <w:gridSpan w:val="2"/>
            <w:vAlign w:val="bottom"/>
          </w:tcPr>
          <w:p w14:paraId="3CA075D4" w14:textId="77777777" w:rsidR="00F30F8C" w:rsidRPr="00552514" w:rsidRDefault="00F30F8C" w:rsidP="000F51DF">
            <w:pPr>
              <w:pStyle w:val="acctfourfigures"/>
              <w:tabs>
                <w:tab w:val="clear" w:pos="765"/>
              </w:tabs>
              <w:ind w:left="-84" w:right="-77"/>
              <w:jc w:val="center"/>
              <w:rPr>
                <w:szCs w:val="22"/>
              </w:rPr>
            </w:pPr>
            <w:r w:rsidRPr="00552514">
              <w:rPr>
                <w:szCs w:val="22"/>
              </w:rPr>
              <w:t>Other components of equity</w:t>
            </w:r>
          </w:p>
        </w:tc>
        <w:tc>
          <w:tcPr>
            <w:tcW w:w="180" w:type="dxa"/>
            <w:gridSpan w:val="2"/>
          </w:tcPr>
          <w:p w14:paraId="72D50C85" w14:textId="77777777" w:rsidR="00F30F8C" w:rsidRPr="00552514" w:rsidRDefault="00F30F8C" w:rsidP="000F51DF">
            <w:pPr>
              <w:pStyle w:val="acctfourfigures"/>
              <w:tabs>
                <w:tab w:val="clear" w:pos="765"/>
                <w:tab w:val="decimal" w:pos="1181"/>
              </w:tabs>
              <w:ind w:right="11"/>
              <w:rPr>
                <w:szCs w:val="22"/>
              </w:rPr>
            </w:pPr>
          </w:p>
        </w:tc>
        <w:tc>
          <w:tcPr>
            <w:tcW w:w="1081" w:type="dxa"/>
            <w:vAlign w:val="bottom"/>
          </w:tcPr>
          <w:p w14:paraId="724E4798" w14:textId="77777777" w:rsidR="00F30F8C" w:rsidRPr="00552514" w:rsidRDefault="00F30F8C" w:rsidP="000F51DF">
            <w:pPr>
              <w:pStyle w:val="acctfourfigures"/>
              <w:tabs>
                <w:tab w:val="clear" w:pos="765"/>
              </w:tabs>
              <w:ind w:left="-85" w:right="-85"/>
              <w:jc w:val="center"/>
              <w:rPr>
                <w:szCs w:val="22"/>
              </w:rPr>
            </w:pPr>
            <w:r w:rsidRPr="00552514">
              <w:rPr>
                <w:szCs w:val="22"/>
              </w:rPr>
              <w:t>Retained earnings</w:t>
            </w:r>
          </w:p>
        </w:tc>
        <w:tc>
          <w:tcPr>
            <w:tcW w:w="180" w:type="dxa"/>
            <w:vAlign w:val="bottom"/>
          </w:tcPr>
          <w:p w14:paraId="401D8708" w14:textId="77777777" w:rsidR="00F30F8C" w:rsidRPr="00552514" w:rsidRDefault="00F30F8C" w:rsidP="000F51DF">
            <w:pPr>
              <w:pStyle w:val="acctfourfigures"/>
              <w:tabs>
                <w:tab w:val="clear" w:pos="765"/>
                <w:tab w:val="decimal" w:pos="731"/>
                <w:tab w:val="decimal" w:pos="1642"/>
              </w:tabs>
              <w:ind w:right="11"/>
              <w:jc w:val="center"/>
              <w:rPr>
                <w:szCs w:val="22"/>
              </w:rPr>
            </w:pPr>
          </w:p>
        </w:tc>
        <w:tc>
          <w:tcPr>
            <w:tcW w:w="1082" w:type="dxa"/>
            <w:gridSpan w:val="2"/>
            <w:vAlign w:val="bottom"/>
          </w:tcPr>
          <w:p w14:paraId="47D21EA3" w14:textId="77777777" w:rsidR="00F30F8C" w:rsidRPr="00552514" w:rsidRDefault="00F30F8C" w:rsidP="000F51DF">
            <w:pPr>
              <w:pStyle w:val="acctfourfigures"/>
              <w:tabs>
                <w:tab w:val="clear" w:pos="765"/>
                <w:tab w:val="decimal" w:pos="463"/>
              </w:tabs>
              <w:ind w:left="-78" w:right="-82"/>
              <w:jc w:val="center"/>
              <w:rPr>
                <w:szCs w:val="22"/>
              </w:rPr>
            </w:pPr>
            <w:r w:rsidRPr="00552514">
              <w:rPr>
                <w:szCs w:val="22"/>
              </w:rPr>
              <w:t>Other components of equity</w:t>
            </w:r>
          </w:p>
        </w:tc>
      </w:tr>
      <w:tr w:rsidR="00F30F8C" w:rsidRPr="00552514" w14:paraId="4BDE4039" w14:textId="77777777" w:rsidTr="000F51DF">
        <w:trPr>
          <w:gridAfter w:val="1"/>
          <w:wAfter w:w="9" w:type="dxa"/>
          <w:cantSplit/>
          <w:trHeight w:val="20"/>
          <w:tblHeader/>
        </w:trPr>
        <w:tc>
          <w:tcPr>
            <w:tcW w:w="3690" w:type="dxa"/>
            <w:vAlign w:val="bottom"/>
          </w:tcPr>
          <w:p w14:paraId="692042C7" w14:textId="77777777" w:rsidR="00F30F8C" w:rsidRPr="00552514" w:rsidRDefault="00F30F8C" w:rsidP="000F51DF">
            <w:pPr>
              <w:ind w:left="175" w:right="8" w:hanging="175"/>
              <w:rPr>
                <w:b/>
                <w:bCs/>
                <w:i/>
                <w:iCs/>
                <w:szCs w:val="22"/>
                <w:highlight w:val="cyan"/>
                <w:lang w:val="en-US"/>
              </w:rPr>
            </w:pPr>
          </w:p>
        </w:tc>
        <w:tc>
          <w:tcPr>
            <w:tcW w:w="540" w:type="dxa"/>
          </w:tcPr>
          <w:p w14:paraId="15AEBCFD" w14:textId="77777777" w:rsidR="00F30F8C" w:rsidRPr="00552514" w:rsidRDefault="00F30F8C" w:rsidP="000F51DF">
            <w:pPr>
              <w:pStyle w:val="acctfourfigures"/>
              <w:tabs>
                <w:tab w:val="clear" w:pos="765"/>
                <w:tab w:val="decimal" w:pos="731"/>
                <w:tab w:val="decimal" w:pos="1642"/>
              </w:tabs>
              <w:ind w:left="-84" w:right="-84"/>
              <w:jc w:val="center"/>
              <w:rPr>
                <w:i/>
                <w:iCs/>
                <w:szCs w:val="22"/>
              </w:rPr>
            </w:pPr>
            <w:r w:rsidRPr="00552514">
              <w:rPr>
                <w:i/>
                <w:iCs/>
                <w:szCs w:val="22"/>
              </w:rPr>
              <w:t>Note</w:t>
            </w:r>
          </w:p>
        </w:tc>
        <w:tc>
          <w:tcPr>
            <w:tcW w:w="4943" w:type="dxa"/>
            <w:gridSpan w:val="9"/>
            <w:vAlign w:val="bottom"/>
          </w:tcPr>
          <w:p w14:paraId="6B94F094" w14:textId="77777777" w:rsidR="00F30F8C" w:rsidRPr="00552514" w:rsidRDefault="00F30F8C" w:rsidP="000F51DF">
            <w:pPr>
              <w:pStyle w:val="acctfourfigures"/>
              <w:tabs>
                <w:tab w:val="clear" w:pos="765"/>
                <w:tab w:val="decimal" w:pos="463"/>
              </w:tabs>
              <w:ind w:left="-78" w:right="-82"/>
              <w:jc w:val="center"/>
              <w:rPr>
                <w:i/>
                <w:iCs/>
                <w:szCs w:val="22"/>
              </w:rPr>
            </w:pPr>
            <w:r w:rsidRPr="00552514">
              <w:rPr>
                <w:i/>
                <w:iCs/>
                <w:szCs w:val="22"/>
              </w:rPr>
              <w:t xml:space="preserve">(in </w:t>
            </w:r>
            <w:r>
              <w:rPr>
                <w:i/>
                <w:iCs/>
                <w:szCs w:val="22"/>
              </w:rPr>
              <w:t>thousand</w:t>
            </w:r>
            <w:r w:rsidRPr="00552514">
              <w:rPr>
                <w:i/>
                <w:iCs/>
                <w:szCs w:val="22"/>
              </w:rPr>
              <w:t xml:space="preserve"> Baht)</w:t>
            </w:r>
          </w:p>
        </w:tc>
      </w:tr>
      <w:tr w:rsidR="00F30F8C" w:rsidRPr="00552514" w14:paraId="1E60CF12" w14:textId="77777777" w:rsidTr="000F51DF">
        <w:trPr>
          <w:cantSplit/>
          <w:trHeight w:val="20"/>
        </w:trPr>
        <w:tc>
          <w:tcPr>
            <w:tcW w:w="3690" w:type="dxa"/>
            <w:vAlign w:val="bottom"/>
          </w:tcPr>
          <w:p w14:paraId="28529842" w14:textId="77777777" w:rsidR="00F30F8C" w:rsidRPr="00552514" w:rsidRDefault="00F30F8C" w:rsidP="000F51DF">
            <w:pPr>
              <w:ind w:left="175" w:right="10" w:hanging="175"/>
              <w:rPr>
                <w:szCs w:val="22"/>
                <w:lang w:val="en-US" w:bidi="th-TH"/>
              </w:rPr>
            </w:pPr>
            <w:r w:rsidRPr="00552514">
              <w:rPr>
                <w:szCs w:val="22"/>
                <w:lang w:val="en-US"/>
              </w:rPr>
              <w:t>At 31 December 2019 - as reported</w:t>
            </w:r>
          </w:p>
        </w:tc>
        <w:tc>
          <w:tcPr>
            <w:tcW w:w="540" w:type="dxa"/>
            <w:vAlign w:val="bottom"/>
          </w:tcPr>
          <w:p w14:paraId="03A7F5BF" w14:textId="77777777" w:rsidR="00F30F8C" w:rsidRPr="00552514" w:rsidRDefault="00F30F8C" w:rsidP="000F51DF">
            <w:pPr>
              <w:pStyle w:val="acctfourfigures"/>
              <w:tabs>
                <w:tab w:val="clear" w:pos="765"/>
                <w:tab w:val="decimal" w:pos="731"/>
                <w:tab w:val="decimal" w:pos="1642"/>
              </w:tabs>
              <w:ind w:right="11"/>
              <w:jc w:val="right"/>
              <w:rPr>
                <w:i/>
                <w:iCs/>
                <w:szCs w:val="22"/>
              </w:rPr>
            </w:pPr>
          </w:p>
        </w:tc>
        <w:tc>
          <w:tcPr>
            <w:tcW w:w="1170" w:type="dxa"/>
            <w:vAlign w:val="bottom"/>
          </w:tcPr>
          <w:p w14:paraId="5D8B44BA" w14:textId="77777777" w:rsidR="00F30F8C" w:rsidRPr="0040236F" w:rsidRDefault="00F30F8C" w:rsidP="00DE4AEE">
            <w:pPr>
              <w:pStyle w:val="acctfourfigures"/>
              <w:tabs>
                <w:tab w:val="clear" w:pos="765"/>
                <w:tab w:val="decimal" w:pos="1008"/>
              </w:tabs>
              <w:spacing w:line="240" w:lineRule="atLeast"/>
              <w:ind w:right="-108"/>
              <w:rPr>
                <w:rFonts w:cs="Angsana New"/>
                <w:szCs w:val="28"/>
                <w:lang w:val="en-US" w:bidi="th-TH"/>
              </w:rPr>
            </w:pPr>
            <w:r>
              <w:rPr>
                <w:rFonts w:cs="Angsana New"/>
                <w:szCs w:val="28"/>
                <w:lang w:val="en-US" w:bidi="th-TH"/>
              </w:rPr>
              <w:t>1,312,</w:t>
            </w:r>
            <w:r w:rsidRPr="0040236F">
              <w:rPr>
                <w:szCs w:val="22"/>
              </w:rPr>
              <w:t>462</w:t>
            </w:r>
          </w:p>
        </w:tc>
        <w:tc>
          <w:tcPr>
            <w:tcW w:w="180" w:type="dxa"/>
            <w:vAlign w:val="bottom"/>
          </w:tcPr>
          <w:p w14:paraId="42D87115" w14:textId="77777777" w:rsidR="00F30F8C" w:rsidRPr="00552514" w:rsidRDefault="00F30F8C" w:rsidP="000F51DF">
            <w:pPr>
              <w:pStyle w:val="acctfourfigures"/>
              <w:jc w:val="right"/>
              <w:rPr>
                <w:szCs w:val="22"/>
              </w:rPr>
            </w:pPr>
          </w:p>
        </w:tc>
        <w:tc>
          <w:tcPr>
            <w:tcW w:w="1079" w:type="dxa"/>
            <w:gridSpan w:val="2"/>
            <w:vAlign w:val="bottom"/>
          </w:tcPr>
          <w:p w14:paraId="0477007C" w14:textId="77777777" w:rsidR="00F30F8C" w:rsidRPr="0040236F" w:rsidRDefault="00F30F8C" w:rsidP="000F51DF">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2,972</w:t>
            </w:r>
          </w:p>
        </w:tc>
        <w:tc>
          <w:tcPr>
            <w:tcW w:w="180" w:type="dxa"/>
            <w:gridSpan w:val="2"/>
            <w:vAlign w:val="bottom"/>
          </w:tcPr>
          <w:p w14:paraId="645A3DF5" w14:textId="77777777" w:rsidR="00F30F8C" w:rsidRPr="00552514" w:rsidRDefault="00F30F8C" w:rsidP="000F51DF">
            <w:pPr>
              <w:pStyle w:val="acctfourfigures"/>
              <w:tabs>
                <w:tab w:val="clear" w:pos="765"/>
                <w:tab w:val="decimal" w:pos="1181"/>
              </w:tabs>
              <w:ind w:right="11"/>
              <w:jc w:val="right"/>
              <w:rPr>
                <w:szCs w:val="22"/>
              </w:rPr>
            </w:pPr>
          </w:p>
        </w:tc>
        <w:tc>
          <w:tcPr>
            <w:tcW w:w="1081" w:type="dxa"/>
            <w:vAlign w:val="bottom"/>
          </w:tcPr>
          <w:p w14:paraId="7507C095" w14:textId="77777777" w:rsidR="00F30F8C" w:rsidRPr="00552514" w:rsidRDefault="00F30F8C" w:rsidP="000F51DF">
            <w:pPr>
              <w:pStyle w:val="acctfourfigures"/>
              <w:tabs>
                <w:tab w:val="clear" w:pos="765"/>
                <w:tab w:val="decimal" w:pos="912"/>
              </w:tabs>
              <w:spacing w:line="240" w:lineRule="atLeast"/>
              <w:ind w:right="-108"/>
              <w:rPr>
                <w:szCs w:val="22"/>
              </w:rPr>
            </w:pPr>
            <w:r>
              <w:rPr>
                <w:szCs w:val="22"/>
              </w:rPr>
              <w:t>1,365,996</w:t>
            </w:r>
          </w:p>
        </w:tc>
        <w:tc>
          <w:tcPr>
            <w:tcW w:w="180" w:type="dxa"/>
            <w:vAlign w:val="bottom"/>
          </w:tcPr>
          <w:p w14:paraId="45741980" w14:textId="77777777" w:rsidR="00F30F8C" w:rsidRPr="00552514" w:rsidRDefault="00F30F8C" w:rsidP="000F51DF">
            <w:pPr>
              <w:pStyle w:val="acctfourfigures"/>
              <w:tabs>
                <w:tab w:val="clear" w:pos="765"/>
                <w:tab w:val="decimal" w:pos="1181"/>
              </w:tabs>
              <w:ind w:right="11"/>
              <w:jc w:val="right"/>
              <w:rPr>
                <w:szCs w:val="22"/>
              </w:rPr>
            </w:pPr>
          </w:p>
        </w:tc>
        <w:tc>
          <w:tcPr>
            <w:tcW w:w="1082" w:type="dxa"/>
            <w:gridSpan w:val="2"/>
            <w:vAlign w:val="bottom"/>
          </w:tcPr>
          <w:p w14:paraId="120329A1" w14:textId="77777777" w:rsidR="00F30F8C" w:rsidRPr="0037377B" w:rsidRDefault="00F30F8C" w:rsidP="000F51DF">
            <w:pPr>
              <w:pStyle w:val="acctfourfigures"/>
              <w:tabs>
                <w:tab w:val="clear" w:pos="765"/>
                <w:tab w:val="decimal" w:pos="546"/>
              </w:tabs>
              <w:spacing w:line="240" w:lineRule="atLeast"/>
              <w:ind w:right="-108"/>
              <w:rPr>
                <w:rFonts w:cs="Angsana New"/>
                <w:szCs w:val="28"/>
                <w:lang w:val="en-US" w:bidi="th-TH"/>
              </w:rPr>
            </w:pPr>
            <w:r w:rsidRPr="0037377B">
              <w:rPr>
                <w:rFonts w:cs="Angsana New"/>
                <w:szCs w:val="28"/>
                <w:lang w:val="en-US" w:bidi="th-TH"/>
              </w:rPr>
              <w:t>-</w:t>
            </w:r>
          </w:p>
        </w:tc>
      </w:tr>
      <w:tr w:rsidR="00F30F8C" w:rsidRPr="00552514" w14:paraId="4B979D60" w14:textId="77777777" w:rsidTr="000F51DF">
        <w:trPr>
          <w:cantSplit/>
          <w:trHeight w:val="20"/>
        </w:trPr>
        <w:tc>
          <w:tcPr>
            <w:tcW w:w="3690" w:type="dxa"/>
            <w:vAlign w:val="bottom"/>
          </w:tcPr>
          <w:p w14:paraId="02F4A741" w14:textId="77777777" w:rsidR="00F30F8C" w:rsidRPr="00552514" w:rsidRDefault="00F30F8C" w:rsidP="000F51DF">
            <w:pPr>
              <w:ind w:left="175" w:right="8" w:hanging="175"/>
              <w:rPr>
                <w:i/>
                <w:iCs/>
                <w:szCs w:val="22"/>
                <w:lang w:val="en-US" w:bidi="th-TH"/>
              </w:rPr>
            </w:pPr>
            <w:r w:rsidRPr="00552514">
              <w:rPr>
                <w:i/>
                <w:iCs/>
                <w:szCs w:val="22"/>
                <w:lang w:val="en-US" w:bidi="th-TH"/>
              </w:rPr>
              <w:t>Increase (decrease) due to:</w:t>
            </w:r>
          </w:p>
        </w:tc>
        <w:tc>
          <w:tcPr>
            <w:tcW w:w="540" w:type="dxa"/>
            <w:vAlign w:val="bottom"/>
          </w:tcPr>
          <w:p w14:paraId="7EC1278D" w14:textId="77777777" w:rsidR="00F30F8C" w:rsidRPr="00552514" w:rsidRDefault="00F30F8C" w:rsidP="000F51DF">
            <w:pPr>
              <w:pStyle w:val="acctfourfigures"/>
              <w:tabs>
                <w:tab w:val="clear" w:pos="765"/>
                <w:tab w:val="decimal" w:pos="731"/>
                <w:tab w:val="decimal" w:pos="1642"/>
              </w:tabs>
              <w:ind w:right="11"/>
              <w:jc w:val="right"/>
              <w:rPr>
                <w:i/>
                <w:iCs/>
                <w:szCs w:val="22"/>
              </w:rPr>
            </w:pPr>
          </w:p>
        </w:tc>
        <w:tc>
          <w:tcPr>
            <w:tcW w:w="1170" w:type="dxa"/>
            <w:vAlign w:val="bottom"/>
          </w:tcPr>
          <w:p w14:paraId="53173C3E" w14:textId="77777777" w:rsidR="00F30F8C" w:rsidRPr="00552514" w:rsidRDefault="00F30F8C" w:rsidP="000F51DF">
            <w:pPr>
              <w:pStyle w:val="acctfourfigures"/>
              <w:tabs>
                <w:tab w:val="clear" w:pos="765"/>
                <w:tab w:val="decimal" w:pos="731"/>
                <w:tab w:val="decimal" w:pos="1642"/>
              </w:tabs>
              <w:ind w:right="11"/>
              <w:jc w:val="right"/>
              <w:rPr>
                <w:szCs w:val="22"/>
              </w:rPr>
            </w:pPr>
          </w:p>
        </w:tc>
        <w:tc>
          <w:tcPr>
            <w:tcW w:w="180" w:type="dxa"/>
            <w:vAlign w:val="bottom"/>
          </w:tcPr>
          <w:p w14:paraId="3D6EF635" w14:textId="77777777" w:rsidR="00F30F8C" w:rsidRPr="00552514" w:rsidRDefault="00F30F8C" w:rsidP="000F51DF">
            <w:pPr>
              <w:pStyle w:val="acctfourfigures"/>
              <w:jc w:val="right"/>
              <w:rPr>
                <w:szCs w:val="22"/>
              </w:rPr>
            </w:pPr>
          </w:p>
        </w:tc>
        <w:tc>
          <w:tcPr>
            <w:tcW w:w="1079" w:type="dxa"/>
            <w:gridSpan w:val="2"/>
            <w:vAlign w:val="bottom"/>
          </w:tcPr>
          <w:p w14:paraId="64E8275E" w14:textId="77777777" w:rsidR="00F30F8C" w:rsidRPr="0040236F" w:rsidRDefault="00F30F8C" w:rsidP="000F51DF">
            <w:pPr>
              <w:pStyle w:val="acctfourfigures"/>
              <w:tabs>
                <w:tab w:val="clear" w:pos="765"/>
                <w:tab w:val="decimal" w:pos="636"/>
              </w:tabs>
              <w:spacing w:line="240" w:lineRule="atLeast"/>
              <w:ind w:right="-108"/>
              <w:rPr>
                <w:rFonts w:cs="Angsana New"/>
                <w:szCs w:val="28"/>
                <w:lang w:val="en-US" w:bidi="th-TH"/>
              </w:rPr>
            </w:pPr>
          </w:p>
        </w:tc>
        <w:tc>
          <w:tcPr>
            <w:tcW w:w="180" w:type="dxa"/>
            <w:gridSpan w:val="2"/>
            <w:vAlign w:val="bottom"/>
          </w:tcPr>
          <w:p w14:paraId="393B325E" w14:textId="77777777" w:rsidR="00F30F8C" w:rsidRPr="00552514" w:rsidRDefault="00F30F8C" w:rsidP="000F51DF">
            <w:pPr>
              <w:pStyle w:val="acctfourfigures"/>
              <w:tabs>
                <w:tab w:val="clear" w:pos="765"/>
                <w:tab w:val="decimal" w:pos="1181"/>
              </w:tabs>
              <w:ind w:right="11"/>
              <w:jc w:val="right"/>
              <w:rPr>
                <w:szCs w:val="22"/>
              </w:rPr>
            </w:pPr>
          </w:p>
        </w:tc>
        <w:tc>
          <w:tcPr>
            <w:tcW w:w="1081" w:type="dxa"/>
            <w:vAlign w:val="bottom"/>
          </w:tcPr>
          <w:p w14:paraId="2F08053C" w14:textId="77777777" w:rsidR="00F30F8C" w:rsidRPr="0040236F" w:rsidRDefault="00F30F8C" w:rsidP="000F51DF">
            <w:pPr>
              <w:pStyle w:val="acctfourfigures"/>
              <w:tabs>
                <w:tab w:val="clear" w:pos="765"/>
                <w:tab w:val="decimal" w:pos="828"/>
              </w:tabs>
              <w:spacing w:line="240" w:lineRule="atLeast"/>
              <w:ind w:right="-108"/>
              <w:rPr>
                <w:rFonts w:cs="Angsana New"/>
                <w:szCs w:val="28"/>
                <w:lang w:val="en-US" w:bidi="th-TH"/>
              </w:rPr>
            </w:pPr>
          </w:p>
        </w:tc>
        <w:tc>
          <w:tcPr>
            <w:tcW w:w="180" w:type="dxa"/>
            <w:vAlign w:val="bottom"/>
          </w:tcPr>
          <w:p w14:paraId="61BD9467" w14:textId="77777777" w:rsidR="00F30F8C" w:rsidRPr="00552514" w:rsidRDefault="00F30F8C" w:rsidP="000F51DF">
            <w:pPr>
              <w:pStyle w:val="acctfourfigures"/>
              <w:tabs>
                <w:tab w:val="clear" w:pos="765"/>
                <w:tab w:val="decimal" w:pos="1181"/>
              </w:tabs>
              <w:ind w:right="11"/>
              <w:jc w:val="right"/>
              <w:rPr>
                <w:szCs w:val="22"/>
              </w:rPr>
            </w:pPr>
          </w:p>
        </w:tc>
        <w:tc>
          <w:tcPr>
            <w:tcW w:w="1082" w:type="dxa"/>
            <w:gridSpan w:val="2"/>
            <w:vAlign w:val="bottom"/>
          </w:tcPr>
          <w:p w14:paraId="40F329CE" w14:textId="77777777" w:rsidR="00F30F8C" w:rsidRPr="002A1095" w:rsidRDefault="00F30F8C" w:rsidP="000F51DF">
            <w:pPr>
              <w:pStyle w:val="acctfourfigures"/>
              <w:tabs>
                <w:tab w:val="clear" w:pos="765"/>
                <w:tab w:val="decimal" w:pos="546"/>
              </w:tabs>
              <w:spacing w:line="240" w:lineRule="atLeast"/>
              <w:ind w:right="-108"/>
              <w:rPr>
                <w:rFonts w:cs="Angsana New"/>
                <w:b/>
                <w:bCs/>
                <w:szCs w:val="28"/>
                <w:lang w:val="en-US" w:bidi="th-TH"/>
              </w:rPr>
            </w:pPr>
          </w:p>
        </w:tc>
      </w:tr>
      <w:tr w:rsidR="00F30F8C" w:rsidRPr="00552514" w14:paraId="2FAC50D5" w14:textId="77777777" w:rsidTr="000F51DF">
        <w:trPr>
          <w:cantSplit/>
          <w:trHeight w:val="20"/>
        </w:trPr>
        <w:tc>
          <w:tcPr>
            <w:tcW w:w="3690" w:type="dxa"/>
            <w:vAlign w:val="bottom"/>
          </w:tcPr>
          <w:p w14:paraId="127D480A" w14:textId="77777777" w:rsidR="00F30F8C" w:rsidRPr="00552514" w:rsidRDefault="00F30F8C" w:rsidP="000F51DF">
            <w:pPr>
              <w:ind w:left="175" w:right="8" w:hanging="175"/>
              <w:rPr>
                <w:szCs w:val="22"/>
                <w:lang w:val="en-US" w:bidi="th-TH"/>
              </w:rPr>
            </w:pPr>
            <w:r w:rsidRPr="00552514">
              <w:rPr>
                <w:szCs w:val="22"/>
                <w:lang w:val="en-US" w:bidi="th-TH"/>
              </w:rPr>
              <w:t xml:space="preserve">Adoption of TFRS </w:t>
            </w:r>
            <w:r>
              <w:rPr>
                <w:szCs w:val="22"/>
                <w:lang w:val="en-US" w:bidi="th-TH"/>
              </w:rPr>
              <w:t>-</w:t>
            </w:r>
            <w:r w:rsidRPr="00552514">
              <w:rPr>
                <w:szCs w:val="22"/>
                <w:lang w:val="en-US" w:bidi="th-TH"/>
              </w:rPr>
              <w:t xml:space="preserve"> Financial instruments standards</w:t>
            </w:r>
          </w:p>
        </w:tc>
        <w:tc>
          <w:tcPr>
            <w:tcW w:w="540" w:type="dxa"/>
            <w:vAlign w:val="bottom"/>
          </w:tcPr>
          <w:p w14:paraId="6B416B24" w14:textId="77777777" w:rsidR="00F30F8C" w:rsidRPr="00552514" w:rsidRDefault="00F30F8C" w:rsidP="000F51DF">
            <w:pPr>
              <w:pStyle w:val="acctfourfigures"/>
              <w:tabs>
                <w:tab w:val="clear" w:pos="765"/>
                <w:tab w:val="decimal" w:pos="731"/>
                <w:tab w:val="decimal" w:pos="1642"/>
              </w:tabs>
              <w:ind w:right="11"/>
              <w:jc w:val="right"/>
              <w:rPr>
                <w:i/>
                <w:iCs/>
                <w:szCs w:val="22"/>
              </w:rPr>
            </w:pPr>
          </w:p>
        </w:tc>
        <w:tc>
          <w:tcPr>
            <w:tcW w:w="1170" w:type="dxa"/>
            <w:vAlign w:val="bottom"/>
          </w:tcPr>
          <w:p w14:paraId="47B8372B" w14:textId="77777777" w:rsidR="00F30F8C" w:rsidRPr="0040236F" w:rsidRDefault="00F30F8C" w:rsidP="000F51DF">
            <w:pPr>
              <w:pStyle w:val="acctfourfigures"/>
              <w:tabs>
                <w:tab w:val="clear" w:pos="765"/>
                <w:tab w:val="decimal" w:pos="731"/>
                <w:tab w:val="decimal" w:pos="1642"/>
              </w:tabs>
              <w:ind w:right="11"/>
              <w:jc w:val="right"/>
              <w:rPr>
                <w:rFonts w:cs="Angsana New"/>
                <w:szCs w:val="28"/>
                <w:lang w:val="en-US" w:bidi="th-TH"/>
              </w:rPr>
            </w:pPr>
          </w:p>
        </w:tc>
        <w:tc>
          <w:tcPr>
            <w:tcW w:w="180" w:type="dxa"/>
            <w:vAlign w:val="bottom"/>
          </w:tcPr>
          <w:p w14:paraId="01294677" w14:textId="77777777" w:rsidR="00F30F8C" w:rsidRPr="00552514" w:rsidRDefault="00F30F8C" w:rsidP="000F51DF">
            <w:pPr>
              <w:pStyle w:val="acctfourfigures"/>
              <w:jc w:val="right"/>
              <w:rPr>
                <w:szCs w:val="22"/>
              </w:rPr>
            </w:pPr>
          </w:p>
        </w:tc>
        <w:tc>
          <w:tcPr>
            <w:tcW w:w="1079" w:type="dxa"/>
            <w:gridSpan w:val="2"/>
            <w:vAlign w:val="bottom"/>
          </w:tcPr>
          <w:p w14:paraId="2780EE8A" w14:textId="77777777" w:rsidR="00F30F8C" w:rsidRPr="0040236F" w:rsidRDefault="00F30F8C" w:rsidP="000F51DF">
            <w:pPr>
              <w:pStyle w:val="acctfourfigures"/>
              <w:tabs>
                <w:tab w:val="clear" w:pos="765"/>
                <w:tab w:val="decimal" w:pos="636"/>
              </w:tabs>
              <w:spacing w:line="240" w:lineRule="atLeast"/>
              <w:ind w:right="-108"/>
              <w:rPr>
                <w:rFonts w:cs="Angsana New"/>
                <w:szCs w:val="28"/>
                <w:lang w:val="en-US" w:bidi="th-TH"/>
              </w:rPr>
            </w:pPr>
          </w:p>
        </w:tc>
        <w:tc>
          <w:tcPr>
            <w:tcW w:w="180" w:type="dxa"/>
            <w:gridSpan w:val="2"/>
            <w:vAlign w:val="bottom"/>
          </w:tcPr>
          <w:p w14:paraId="184BFD87" w14:textId="77777777" w:rsidR="00F30F8C" w:rsidRPr="00552514" w:rsidRDefault="00F30F8C" w:rsidP="000F51DF">
            <w:pPr>
              <w:pStyle w:val="acctfourfigures"/>
              <w:tabs>
                <w:tab w:val="clear" w:pos="765"/>
                <w:tab w:val="decimal" w:pos="1181"/>
              </w:tabs>
              <w:ind w:right="11"/>
              <w:jc w:val="right"/>
              <w:rPr>
                <w:szCs w:val="22"/>
              </w:rPr>
            </w:pPr>
          </w:p>
        </w:tc>
        <w:tc>
          <w:tcPr>
            <w:tcW w:w="1081" w:type="dxa"/>
            <w:vAlign w:val="bottom"/>
          </w:tcPr>
          <w:p w14:paraId="3649D768" w14:textId="77777777" w:rsidR="00F30F8C" w:rsidRPr="0040236F" w:rsidRDefault="00F30F8C" w:rsidP="000F51DF">
            <w:pPr>
              <w:pStyle w:val="acctfourfigures"/>
              <w:tabs>
                <w:tab w:val="clear" w:pos="765"/>
                <w:tab w:val="decimal" w:pos="828"/>
              </w:tabs>
              <w:spacing w:line="240" w:lineRule="atLeast"/>
              <w:ind w:right="-108"/>
              <w:rPr>
                <w:rFonts w:cs="Angsana New"/>
                <w:szCs w:val="28"/>
                <w:lang w:val="en-US" w:bidi="th-TH"/>
              </w:rPr>
            </w:pPr>
          </w:p>
        </w:tc>
        <w:tc>
          <w:tcPr>
            <w:tcW w:w="180" w:type="dxa"/>
            <w:vAlign w:val="bottom"/>
          </w:tcPr>
          <w:p w14:paraId="49D98B2F" w14:textId="77777777" w:rsidR="00F30F8C" w:rsidRPr="00552514" w:rsidRDefault="00F30F8C" w:rsidP="000F51DF">
            <w:pPr>
              <w:pStyle w:val="acctfourfigures"/>
              <w:tabs>
                <w:tab w:val="clear" w:pos="765"/>
                <w:tab w:val="decimal" w:pos="1181"/>
              </w:tabs>
              <w:ind w:right="11"/>
              <w:jc w:val="right"/>
              <w:rPr>
                <w:szCs w:val="22"/>
              </w:rPr>
            </w:pPr>
          </w:p>
        </w:tc>
        <w:tc>
          <w:tcPr>
            <w:tcW w:w="1082" w:type="dxa"/>
            <w:gridSpan w:val="2"/>
            <w:vAlign w:val="bottom"/>
          </w:tcPr>
          <w:p w14:paraId="39BD5680" w14:textId="77777777" w:rsidR="00F30F8C" w:rsidRPr="002A1095" w:rsidRDefault="00F30F8C" w:rsidP="000F51DF">
            <w:pPr>
              <w:pStyle w:val="acctfourfigures"/>
              <w:tabs>
                <w:tab w:val="clear" w:pos="765"/>
                <w:tab w:val="decimal" w:pos="546"/>
              </w:tabs>
              <w:spacing w:line="240" w:lineRule="atLeast"/>
              <w:ind w:right="-108"/>
              <w:rPr>
                <w:rFonts w:cs="Angsana New"/>
                <w:b/>
                <w:bCs/>
                <w:szCs w:val="28"/>
                <w:lang w:val="en-US" w:bidi="th-TH"/>
              </w:rPr>
            </w:pPr>
          </w:p>
        </w:tc>
      </w:tr>
      <w:tr w:rsidR="005B7C08" w:rsidRPr="00552514" w14:paraId="1EB9FA9A" w14:textId="77777777" w:rsidTr="000F51DF">
        <w:trPr>
          <w:cantSplit/>
          <w:trHeight w:val="20"/>
        </w:trPr>
        <w:tc>
          <w:tcPr>
            <w:tcW w:w="3690" w:type="dxa"/>
            <w:vAlign w:val="bottom"/>
          </w:tcPr>
          <w:p w14:paraId="00A5B72D" w14:textId="77777777" w:rsidR="005B7C08" w:rsidRPr="00552514" w:rsidRDefault="005B7C08" w:rsidP="005B7C08">
            <w:pPr>
              <w:ind w:left="370" w:right="-82" w:hanging="180"/>
              <w:rPr>
                <w:szCs w:val="22"/>
              </w:rPr>
            </w:pPr>
            <w:r w:rsidRPr="00552514">
              <w:rPr>
                <w:szCs w:val="22"/>
              </w:rPr>
              <w:t>Classification of financial instruments</w:t>
            </w:r>
          </w:p>
        </w:tc>
        <w:tc>
          <w:tcPr>
            <w:tcW w:w="540" w:type="dxa"/>
            <w:vAlign w:val="bottom"/>
          </w:tcPr>
          <w:p w14:paraId="7070EADF" w14:textId="7F30E4A9" w:rsidR="005B7C08" w:rsidRPr="00552514" w:rsidRDefault="002A1095" w:rsidP="005B7C08">
            <w:pPr>
              <w:pStyle w:val="acctfourfigures"/>
              <w:tabs>
                <w:tab w:val="clear" w:pos="765"/>
                <w:tab w:val="decimal" w:pos="731"/>
                <w:tab w:val="decimal" w:pos="1642"/>
              </w:tabs>
              <w:ind w:left="-84" w:right="-84"/>
              <w:jc w:val="center"/>
              <w:rPr>
                <w:i/>
                <w:iCs/>
                <w:szCs w:val="22"/>
              </w:rPr>
            </w:pPr>
            <w:r>
              <w:rPr>
                <w:i/>
                <w:iCs/>
                <w:szCs w:val="22"/>
              </w:rPr>
              <w:t>(</w:t>
            </w:r>
            <w:r w:rsidR="00EB07AF">
              <w:rPr>
                <w:i/>
                <w:iCs/>
                <w:szCs w:val="22"/>
              </w:rPr>
              <w:t>a</w:t>
            </w:r>
            <w:r>
              <w:rPr>
                <w:i/>
                <w:iCs/>
                <w:szCs w:val="22"/>
              </w:rPr>
              <w:t>.</w:t>
            </w:r>
            <w:r w:rsidR="005B7C08" w:rsidRPr="00552514">
              <w:rPr>
                <w:i/>
                <w:iCs/>
                <w:szCs w:val="22"/>
              </w:rPr>
              <w:t>1)</w:t>
            </w:r>
          </w:p>
        </w:tc>
        <w:tc>
          <w:tcPr>
            <w:tcW w:w="1170" w:type="dxa"/>
            <w:vAlign w:val="bottom"/>
          </w:tcPr>
          <w:p w14:paraId="36EF6FB0" w14:textId="77777777" w:rsidR="005B7C08" w:rsidRPr="0040236F" w:rsidRDefault="005B7C08" w:rsidP="00A354F0">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(1,264)</w:t>
            </w:r>
          </w:p>
        </w:tc>
        <w:tc>
          <w:tcPr>
            <w:tcW w:w="180" w:type="dxa"/>
            <w:vAlign w:val="bottom"/>
          </w:tcPr>
          <w:p w14:paraId="1A9C8FED" w14:textId="77777777" w:rsidR="005B7C08" w:rsidRPr="00552514" w:rsidRDefault="005B7C08" w:rsidP="005B7C08">
            <w:pPr>
              <w:pStyle w:val="acctfourfigures"/>
              <w:jc w:val="right"/>
              <w:rPr>
                <w:szCs w:val="22"/>
              </w:rPr>
            </w:pPr>
          </w:p>
        </w:tc>
        <w:tc>
          <w:tcPr>
            <w:tcW w:w="1079" w:type="dxa"/>
            <w:gridSpan w:val="2"/>
            <w:vAlign w:val="bottom"/>
          </w:tcPr>
          <w:p w14:paraId="034A3A8A" w14:textId="77777777" w:rsidR="005B7C08" w:rsidRPr="00F40BE3" w:rsidRDefault="005B7C08" w:rsidP="005B7C08">
            <w:pPr>
              <w:pStyle w:val="acctfourfigures"/>
              <w:tabs>
                <w:tab w:val="clear" w:pos="765"/>
                <w:tab w:val="decimal" w:pos="636"/>
              </w:tabs>
              <w:spacing w:line="240" w:lineRule="atLeast"/>
              <w:ind w:right="-108"/>
              <w:rPr>
                <w:rFonts w:cs="Angsana New"/>
                <w:szCs w:val="28"/>
                <w:lang w:val="en-US" w:bidi="th-TH"/>
              </w:rPr>
            </w:pPr>
            <w:r w:rsidRPr="00F40BE3">
              <w:rPr>
                <w:rFonts w:cs="Angsana New"/>
                <w:szCs w:val="28"/>
                <w:lang w:val="en-US" w:bidi="th-TH"/>
              </w:rPr>
              <w:t>-</w:t>
            </w:r>
          </w:p>
        </w:tc>
        <w:tc>
          <w:tcPr>
            <w:tcW w:w="180" w:type="dxa"/>
            <w:gridSpan w:val="2"/>
            <w:vAlign w:val="bottom"/>
          </w:tcPr>
          <w:p w14:paraId="51B45F87" w14:textId="77777777" w:rsidR="005B7C08" w:rsidRPr="00552514" w:rsidRDefault="005B7C08" w:rsidP="005B7C08">
            <w:pPr>
              <w:pStyle w:val="acctfourfigures"/>
              <w:tabs>
                <w:tab w:val="clear" w:pos="765"/>
                <w:tab w:val="decimal" w:pos="1001"/>
                <w:tab w:val="decimal" w:pos="1642"/>
              </w:tabs>
              <w:ind w:right="101"/>
              <w:jc w:val="right"/>
              <w:rPr>
                <w:szCs w:val="22"/>
              </w:rPr>
            </w:pPr>
          </w:p>
        </w:tc>
        <w:tc>
          <w:tcPr>
            <w:tcW w:w="1081" w:type="dxa"/>
            <w:vAlign w:val="bottom"/>
          </w:tcPr>
          <w:p w14:paraId="0FC19C02" w14:textId="77777777" w:rsidR="005B7C08" w:rsidRPr="0040236F" w:rsidRDefault="005B7C08" w:rsidP="005B7C08">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(1,264)</w:t>
            </w:r>
          </w:p>
        </w:tc>
        <w:tc>
          <w:tcPr>
            <w:tcW w:w="180" w:type="dxa"/>
            <w:vAlign w:val="bottom"/>
          </w:tcPr>
          <w:p w14:paraId="118ABAAB" w14:textId="77777777" w:rsidR="005B7C08" w:rsidRPr="00552514" w:rsidRDefault="005B7C08" w:rsidP="005B7C08">
            <w:pPr>
              <w:pStyle w:val="acctfourfigures"/>
              <w:jc w:val="right"/>
              <w:rPr>
                <w:szCs w:val="22"/>
              </w:rPr>
            </w:pPr>
          </w:p>
        </w:tc>
        <w:tc>
          <w:tcPr>
            <w:tcW w:w="1082" w:type="dxa"/>
            <w:gridSpan w:val="2"/>
            <w:vAlign w:val="bottom"/>
          </w:tcPr>
          <w:p w14:paraId="1227DF9B" w14:textId="37B7DAEE" w:rsidR="005B7C08" w:rsidRPr="00F40BE3" w:rsidRDefault="005B7C08" w:rsidP="005B7C08">
            <w:pPr>
              <w:pStyle w:val="acctfourfigures"/>
              <w:tabs>
                <w:tab w:val="clear" w:pos="765"/>
                <w:tab w:val="decimal" w:pos="546"/>
              </w:tabs>
              <w:spacing w:line="240" w:lineRule="atLeast"/>
              <w:ind w:right="-108"/>
              <w:rPr>
                <w:rFonts w:cs="Angsana New"/>
                <w:szCs w:val="28"/>
                <w:lang w:val="en-US" w:bidi="th-TH"/>
              </w:rPr>
            </w:pPr>
            <w:r w:rsidRPr="00F40BE3">
              <w:rPr>
                <w:rFonts w:cs="Angsana New"/>
                <w:szCs w:val="28"/>
                <w:lang w:val="en-US" w:bidi="th-TH"/>
              </w:rPr>
              <w:t>-</w:t>
            </w:r>
          </w:p>
        </w:tc>
      </w:tr>
      <w:tr w:rsidR="005B7C08" w:rsidRPr="00552514" w14:paraId="1A5ACDFA" w14:textId="77777777" w:rsidTr="000F51DF">
        <w:trPr>
          <w:cantSplit/>
          <w:trHeight w:val="20"/>
        </w:trPr>
        <w:tc>
          <w:tcPr>
            <w:tcW w:w="3690" w:type="dxa"/>
            <w:vAlign w:val="bottom"/>
          </w:tcPr>
          <w:p w14:paraId="5FCFAFC0" w14:textId="77777777" w:rsidR="005B7C08" w:rsidRPr="00552514" w:rsidRDefault="005B7C08" w:rsidP="005B7C08">
            <w:pPr>
              <w:ind w:left="370" w:right="-82" w:hanging="180"/>
              <w:rPr>
                <w:szCs w:val="22"/>
                <w:lang w:val="en-US" w:bidi="th-TH"/>
              </w:rPr>
            </w:pPr>
            <w:r w:rsidRPr="00552514">
              <w:rPr>
                <w:szCs w:val="22"/>
                <w:lang w:val="en-US" w:bidi="th-TH"/>
              </w:rPr>
              <w:t>Impairment losses on financial assets</w:t>
            </w:r>
          </w:p>
        </w:tc>
        <w:tc>
          <w:tcPr>
            <w:tcW w:w="540" w:type="dxa"/>
            <w:vAlign w:val="bottom"/>
          </w:tcPr>
          <w:p w14:paraId="3D962F5E" w14:textId="3B43DCE1" w:rsidR="005B7C08" w:rsidRPr="00552514" w:rsidRDefault="002A1095" w:rsidP="005B7C08">
            <w:pPr>
              <w:pStyle w:val="acctfourfigures"/>
              <w:tabs>
                <w:tab w:val="clear" w:pos="765"/>
                <w:tab w:val="decimal" w:pos="731"/>
                <w:tab w:val="decimal" w:pos="1642"/>
              </w:tabs>
              <w:ind w:left="-84" w:right="-84"/>
              <w:jc w:val="center"/>
              <w:rPr>
                <w:i/>
                <w:iCs/>
                <w:szCs w:val="22"/>
              </w:rPr>
            </w:pPr>
            <w:r>
              <w:rPr>
                <w:i/>
                <w:iCs/>
                <w:szCs w:val="22"/>
              </w:rPr>
              <w:t>(</w:t>
            </w:r>
            <w:r w:rsidR="00EB07AF">
              <w:rPr>
                <w:i/>
                <w:iCs/>
                <w:szCs w:val="22"/>
              </w:rPr>
              <w:t>a</w:t>
            </w:r>
            <w:r>
              <w:rPr>
                <w:i/>
                <w:iCs/>
                <w:szCs w:val="22"/>
              </w:rPr>
              <w:t>.</w:t>
            </w:r>
            <w:r w:rsidR="005B7C08" w:rsidRPr="00552514">
              <w:rPr>
                <w:i/>
                <w:iCs/>
                <w:szCs w:val="22"/>
              </w:rPr>
              <w:t>2)</w:t>
            </w:r>
          </w:p>
        </w:tc>
        <w:tc>
          <w:tcPr>
            <w:tcW w:w="1170" w:type="dxa"/>
            <w:vAlign w:val="bottom"/>
          </w:tcPr>
          <w:p w14:paraId="45A40217" w14:textId="77777777" w:rsidR="005B7C08" w:rsidRPr="0040236F" w:rsidRDefault="005B7C08" w:rsidP="005B7C08">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(2,502)</w:t>
            </w:r>
          </w:p>
        </w:tc>
        <w:tc>
          <w:tcPr>
            <w:tcW w:w="180" w:type="dxa"/>
            <w:vAlign w:val="bottom"/>
          </w:tcPr>
          <w:p w14:paraId="3FF0F722" w14:textId="77777777" w:rsidR="005B7C08" w:rsidRPr="00552514" w:rsidRDefault="005B7C08" w:rsidP="005B7C08">
            <w:pPr>
              <w:pStyle w:val="acctfourfigures"/>
              <w:jc w:val="right"/>
              <w:rPr>
                <w:szCs w:val="22"/>
              </w:rPr>
            </w:pPr>
          </w:p>
        </w:tc>
        <w:tc>
          <w:tcPr>
            <w:tcW w:w="1079" w:type="dxa"/>
            <w:gridSpan w:val="2"/>
            <w:vAlign w:val="bottom"/>
          </w:tcPr>
          <w:p w14:paraId="1A45B7D5" w14:textId="77777777" w:rsidR="005B7C08" w:rsidRPr="00F40BE3" w:rsidRDefault="005B7C08" w:rsidP="005B7C08">
            <w:pPr>
              <w:pStyle w:val="acctfourfigures"/>
              <w:tabs>
                <w:tab w:val="clear" w:pos="765"/>
                <w:tab w:val="decimal" w:pos="636"/>
              </w:tabs>
              <w:spacing w:line="240" w:lineRule="atLeast"/>
              <w:ind w:right="-108"/>
              <w:rPr>
                <w:rFonts w:cs="Angsana New"/>
                <w:szCs w:val="28"/>
                <w:lang w:val="en-US" w:bidi="th-TH"/>
              </w:rPr>
            </w:pPr>
            <w:r w:rsidRPr="00F40BE3">
              <w:rPr>
                <w:rFonts w:cs="Angsana New"/>
                <w:szCs w:val="28"/>
                <w:lang w:val="en-US" w:bidi="th-TH"/>
              </w:rPr>
              <w:t>-</w:t>
            </w:r>
          </w:p>
        </w:tc>
        <w:tc>
          <w:tcPr>
            <w:tcW w:w="180" w:type="dxa"/>
            <w:gridSpan w:val="2"/>
            <w:vAlign w:val="bottom"/>
          </w:tcPr>
          <w:p w14:paraId="7FAA301B" w14:textId="77777777" w:rsidR="005B7C08" w:rsidRPr="00552514" w:rsidRDefault="005B7C08" w:rsidP="005B7C08">
            <w:pPr>
              <w:pStyle w:val="acctfourfigures"/>
              <w:tabs>
                <w:tab w:val="clear" w:pos="765"/>
                <w:tab w:val="decimal" w:pos="1181"/>
              </w:tabs>
              <w:ind w:right="11"/>
              <w:jc w:val="right"/>
              <w:rPr>
                <w:szCs w:val="22"/>
              </w:rPr>
            </w:pPr>
          </w:p>
        </w:tc>
        <w:tc>
          <w:tcPr>
            <w:tcW w:w="1081" w:type="dxa"/>
            <w:vAlign w:val="bottom"/>
          </w:tcPr>
          <w:p w14:paraId="3F0471D2" w14:textId="77777777" w:rsidR="005B7C08" w:rsidRPr="0040236F" w:rsidRDefault="005B7C08" w:rsidP="005B7C08">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(3,380)</w:t>
            </w:r>
          </w:p>
        </w:tc>
        <w:tc>
          <w:tcPr>
            <w:tcW w:w="180" w:type="dxa"/>
            <w:vAlign w:val="bottom"/>
          </w:tcPr>
          <w:p w14:paraId="288F626D" w14:textId="77777777" w:rsidR="005B7C08" w:rsidRPr="00552514" w:rsidRDefault="005B7C08" w:rsidP="005B7C08">
            <w:pPr>
              <w:pStyle w:val="acctfourfigures"/>
              <w:tabs>
                <w:tab w:val="clear" w:pos="765"/>
                <w:tab w:val="decimal" w:pos="1181"/>
              </w:tabs>
              <w:ind w:right="11"/>
              <w:jc w:val="right"/>
              <w:rPr>
                <w:szCs w:val="22"/>
              </w:rPr>
            </w:pPr>
          </w:p>
        </w:tc>
        <w:tc>
          <w:tcPr>
            <w:tcW w:w="1082" w:type="dxa"/>
            <w:gridSpan w:val="2"/>
            <w:vAlign w:val="bottom"/>
          </w:tcPr>
          <w:p w14:paraId="1FBFC0F9" w14:textId="4C8348D9" w:rsidR="005B7C08" w:rsidRPr="00F40BE3" w:rsidRDefault="005B7C08" w:rsidP="005B7C08">
            <w:pPr>
              <w:pStyle w:val="acctfourfigures"/>
              <w:tabs>
                <w:tab w:val="clear" w:pos="765"/>
                <w:tab w:val="decimal" w:pos="546"/>
              </w:tabs>
              <w:spacing w:line="240" w:lineRule="atLeast"/>
              <w:ind w:right="-108"/>
              <w:rPr>
                <w:rFonts w:cs="Angsana New"/>
                <w:szCs w:val="28"/>
                <w:lang w:val="en-US" w:bidi="th-TH"/>
              </w:rPr>
            </w:pPr>
            <w:r w:rsidRPr="00F40BE3">
              <w:rPr>
                <w:rFonts w:cs="Angsana New"/>
                <w:szCs w:val="28"/>
                <w:lang w:val="en-US" w:bidi="th-TH"/>
              </w:rPr>
              <w:t>-</w:t>
            </w:r>
          </w:p>
        </w:tc>
      </w:tr>
      <w:tr w:rsidR="005B7C08" w:rsidRPr="00552514" w14:paraId="07A21BB1" w14:textId="77777777" w:rsidTr="000F51DF">
        <w:trPr>
          <w:cantSplit/>
          <w:trHeight w:val="20"/>
        </w:trPr>
        <w:tc>
          <w:tcPr>
            <w:tcW w:w="3690" w:type="dxa"/>
            <w:vAlign w:val="bottom"/>
          </w:tcPr>
          <w:p w14:paraId="289CA82B" w14:textId="77777777" w:rsidR="005B7C08" w:rsidRPr="00552514" w:rsidRDefault="005B7C08" w:rsidP="005B7C08">
            <w:pPr>
              <w:ind w:left="190" w:right="8"/>
              <w:rPr>
                <w:szCs w:val="22"/>
              </w:rPr>
            </w:pPr>
            <w:r w:rsidRPr="00552514">
              <w:rPr>
                <w:szCs w:val="22"/>
              </w:rPr>
              <w:t>Related tax</w:t>
            </w:r>
          </w:p>
        </w:tc>
        <w:tc>
          <w:tcPr>
            <w:tcW w:w="540" w:type="dxa"/>
            <w:vAlign w:val="bottom"/>
          </w:tcPr>
          <w:p w14:paraId="1CEC43E1" w14:textId="77777777" w:rsidR="005B7C08" w:rsidRPr="00552514" w:rsidRDefault="005B7C08" w:rsidP="005B7C08">
            <w:pPr>
              <w:pStyle w:val="acctfourfigures"/>
              <w:tabs>
                <w:tab w:val="clear" w:pos="765"/>
                <w:tab w:val="decimal" w:pos="731"/>
                <w:tab w:val="decimal" w:pos="1642"/>
              </w:tabs>
              <w:ind w:right="11"/>
              <w:jc w:val="right"/>
              <w:rPr>
                <w:i/>
                <w:iCs/>
                <w:szCs w:val="22"/>
              </w:rPr>
            </w:pPr>
          </w:p>
        </w:tc>
        <w:tc>
          <w:tcPr>
            <w:tcW w:w="1170" w:type="dxa"/>
            <w:vAlign w:val="bottom"/>
          </w:tcPr>
          <w:p w14:paraId="2EF4C271" w14:textId="740AAC5F" w:rsidR="005B7C08" w:rsidRPr="0040236F" w:rsidRDefault="005B7C08" w:rsidP="005B7C08">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97</w:t>
            </w:r>
            <w:r w:rsidR="00A354F0">
              <w:rPr>
                <w:rFonts w:cs="Angsana New"/>
                <w:szCs w:val="28"/>
                <w:lang w:val="en-US" w:bidi="th-TH"/>
              </w:rPr>
              <w:t>7</w:t>
            </w:r>
          </w:p>
        </w:tc>
        <w:tc>
          <w:tcPr>
            <w:tcW w:w="180" w:type="dxa"/>
            <w:vAlign w:val="bottom"/>
          </w:tcPr>
          <w:p w14:paraId="7ED42943" w14:textId="77777777" w:rsidR="005B7C08" w:rsidRPr="00552514" w:rsidRDefault="005B7C08" w:rsidP="005B7C08">
            <w:pPr>
              <w:pStyle w:val="acctfourfigures"/>
              <w:jc w:val="right"/>
              <w:rPr>
                <w:szCs w:val="22"/>
              </w:rPr>
            </w:pPr>
          </w:p>
        </w:tc>
        <w:tc>
          <w:tcPr>
            <w:tcW w:w="1079" w:type="dxa"/>
            <w:gridSpan w:val="2"/>
            <w:vAlign w:val="bottom"/>
          </w:tcPr>
          <w:p w14:paraId="2C3FE2BB" w14:textId="77777777" w:rsidR="005B7C08" w:rsidRPr="00F40BE3" w:rsidRDefault="005B7C08" w:rsidP="005B7C08">
            <w:pPr>
              <w:pStyle w:val="acctfourfigures"/>
              <w:tabs>
                <w:tab w:val="clear" w:pos="765"/>
                <w:tab w:val="decimal" w:pos="636"/>
              </w:tabs>
              <w:spacing w:line="240" w:lineRule="atLeast"/>
              <w:ind w:right="-108"/>
              <w:rPr>
                <w:rFonts w:cs="Angsana New"/>
                <w:szCs w:val="28"/>
                <w:lang w:val="en-US" w:bidi="th-TH"/>
              </w:rPr>
            </w:pPr>
            <w:r w:rsidRPr="00F40BE3">
              <w:rPr>
                <w:rFonts w:cs="Angsana New"/>
                <w:szCs w:val="28"/>
                <w:lang w:val="en-US" w:bidi="th-TH"/>
              </w:rPr>
              <w:t>-</w:t>
            </w:r>
          </w:p>
        </w:tc>
        <w:tc>
          <w:tcPr>
            <w:tcW w:w="180" w:type="dxa"/>
            <w:gridSpan w:val="2"/>
            <w:vAlign w:val="bottom"/>
          </w:tcPr>
          <w:p w14:paraId="29E9EF49" w14:textId="77777777" w:rsidR="005B7C08" w:rsidRPr="00552514" w:rsidRDefault="005B7C08" w:rsidP="005B7C08">
            <w:pPr>
              <w:pStyle w:val="acctfourfigures"/>
              <w:tabs>
                <w:tab w:val="clear" w:pos="765"/>
                <w:tab w:val="decimal" w:pos="1642"/>
              </w:tabs>
              <w:ind w:right="101"/>
              <w:jc w:val="right"/>
              <w:rPr>
                <w:szCs w:val="22"/>
              </w:rPr>
            </w:pPr>
          </w:p>
        </w:tc>
        <w:tc>
          <w:tcPr>
            <w:tcW w:w="1081" w:type="dxa"/>
            <w:vAlign w:val="bottom"/>
          </w:tcPr>
          <w:p w14:paraId="0E8D84B6" w14:textId="77777777" w:rsidR="005B7C08" w:rsidRPr="0040236F" w:rsidRDefault="005B7C08" w:rsidP="005B7C08">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928</w:t>
            </w:r>
          </w:p>
        </w:tc>
        <w:tc>
          <w:tcPr>
            <w:tcW w:w="180" w:type="dxa"/>
            <w:vAlign w:val="bottom"/>
          </w:tcPr>
          <w:p w14:paraId="6628EEA4" w14:textId="77777777" w:rsidR="005B7C08" w:rsidRPr="00552514" w:rsidRDefault="005B7C08" w:rsidP="005B7C08">
            <w:pPr>
              <w:pStyle w:val="acctfourfigures"/>
              <w:tabs>
                <w:tab w:val="clear" w:pos="765"/>
                <w:tab w:val="decimal" w:pos="1642"/>
              </w:tabs>
              <w:ind w:right="101"/>
              <w:jc w:val="right"/>
              <w:rPr>
                <w:szCs w:val="22"/>
              </w:rPr>
            </w:pPr>
          </w:p>
        </w:tc>
        <w:tc>
          <w:tcPr>
            <w:tcW w:w="1082" w:type="dxa"/>
            <w:gridSpan w:val="2"/>
            <w:vAlign w:val="bottom"/>
          </w:tcPr>
          <w:p w14:paraId="4B57F014" w14:textId="6EF39917" w:rsidR="005B7C08" w:rsidRPr="00F40BE3" w:rsidRDefault="005B7C08" w:rsidP="005B7C08">
            <w:pPr>
              <w:pStyle w:val="acctfourfigures"/>
              <w:tabs>
                <w:tab w:val="clear" w:pos="765"/>
                <w:tab w:val="decimal" w:pos="546"/>
              </w:tabs>
              <w:spacing w:line="240" w:lineRule="atLeast"/>
              <w:ind w:right="-108"/>
              <w:rPr>
                <w:rFonts w:cs="Angsana New"/>
                <w:szCs w:val="28"/>
                <w:lang w:val="en-US" w:bidi="th-TH"/>
              </w:rPr>
            </w:pPr>
            <w:r w:rsidRPr="00F40BE3">
              <w:rPr>
                <w:rFonts w:cs="Angsana New"/>
                <w:szCs w:val="28"/>
                <w:lang w:val="en-US" w:bidi="th-TH"/>
              </w:rPr>
              <w:t>-</w:t>
            </w:r>
          </w:p>
        </w:tc>
      </w:tr>
      <w:tr w:rsidR="005B7C08" w:rsidRPr="00552514" w14:paraId="46938E5B" w14:textId="77777777" w:rsidTr="000F51DF">
        <w:trPr>
          <w:cantSplit/>
          <w:trHeight w:val="20"/>
        </w:trPr>
        <w:tc>
          <w:tcPr>
            <w:tcW w:w="3690" w:type="dxa"/>
            <w:vAlign w:val="bottom"/>
          </w:tcPr>
          <w:p w14:paraId="710D0268" w14:textId="77777777" w:rsidR="005B7C08" w:rsidRPr="00552514" w:rsidRDefault="005B7C08" w:rsidP="005B7C08">
            <w:pPr>
              <w:ind w:left="175" w:right="8" w:hanging="175"/>
              <w:rPr>
                <w:szCs w:val="22"/>
              </w:rPr>
            </w:pPr>
            <w:r w:rsidRPr="00552514">
              <w:rPr>
                <w:szCs w:val="22"/>
                <w:lang w:val="en-US" w:bidi="th-TH"/>
              </w:rPr>
              <w:t xml:space="preserve">Adoption of TFRS 16 </w:t>
            </w:r>
            <w:r>
              <w:rPr>
                <w:szCs w:val="22"/>
                <w:lang w:val="en-US" w:bidi="th-TH"/>
              </w:rPr>
              <w:t>-</w:t>
            </w:r>
            <w:r w:rsidRPr="00552514">
              <w:rPr>
                <w:szCs w:val="22"/>
                <w:lang w:val="en-US" w:bidi="th-TH"/>
              </w:rPr>
              <w:t xml:space="preserve"> net of tax</w:t>
            </w:r>
          </w:p>
        </w:tc>
        <w:tc>
          <w:tcPr>
            <w:tcW w:w="540" w:type="dxa"/>
            <w:vAlign w:val="bottom"/>
          </w:tcPr>
          <w:p w14:paraId="1B2236F6" w14:textId="2A448892" w:rsidR="005B7C08" w:rsidRPr="00552514" w:rsidRDefault="002A1095" w:rsidP="005B7C08">
            <w:pPr>
              <w:pStyle w:val="acctfourfigures"/>
              <w:tabs>
                <w:tab w:val="clear" w:pos="765"/>
                <w:tab w:val="decimal" w:pos="731"/>
                <w:tab w:val="decimal" w:pos="1642"/>
              </w:tabs>
              <w:ind w:left="-84" w:right="-84"/>
              <w:jc w:val="center"/>
              <w:rPr>
                <w:i/>
                <w:iCs/>
                <w:szCs w:val="22"/>
              </w:rPr>
            </w:pPr>
            <w:r>
              <w:rPr>
                <w:i/>
                <w:iCs/>
                <w:szCs w:val="22"/>
              </w:rPr>
              <w:t>(</w:t>
            </w:r>
            <w:r w:rsidR="00EB07AF">
              <w:rPr>
                <w:i/>
                <w:iCs/>
                <w:szCs w:val="22"/>
              </w:rPr>
              <w:t>b</w:t>
            </w:r>
            <w:r>
              <w:rPr>
                <w:i/>
                <w:iCs/>
                <w:szCs w:val="22"/>
              </w:rPr>
              <w:t>)</w:t>
            </w:r>
          </w:p>
        </w:tc>
        <w:tc>
          <w:tcPr>
            <w:tcW w:w="1170" w:type="dxa"/>
            <w:tcBorders>
              <w:bottom w:val="single" w:sz="4" w:space="0" w:color="auto"/>
            </w:tcBorders>
            <w:vAlign w:val="bottom"/>
          </w:tcPr>
          <w:p w14:paraId="0AA3337E" w14:textId="77777777" w:rsidR="005B7C08" w:rsidRPr="0040236F" w:rsidRDefault="005B7C08" w:rsidP="005B7C08">
            <w:pPr>
              <w:pStyle w:val="acctfourfigures"/>
              <w:tabs>
                <w:tab w:val="clear" w:pos="765"/>
                <w:tab w:val="decimal" w:pos="1008"/>
              </w:tabs>
              <w:spacing w:line="240" w:lineRule="atLeast"/>
              <w:ind w:right="-108"/>
              <w:rPr>
                <w:rFonts w:cs="Angsana New"/>
                <w:szCs w:val="28"/>
                <w:lang w:val="en-US" w:bidi="th-TH"/>
              </w:rPr>
            </w:pPr>
            <w:r w:rsidRPr="0040236F">
              <w:rPr>
                <w:rFonts w:cs="Angsana New"/>
                <w:szCs w:val="28"/>
                <w:lang w:val="en-US" w:bidi="th-TH"/>
              </w:rPr>
              <w:t>(3,972)</w:t>
            </w:r>
          </w:p>
        </w:tc>
        <w:tc>
          <w:tcPr>
            <w:tcW w:w="180" w:type="dxa"/>
            <w:vAlign w:val="bottom"/>
          </w:tcPr>
          <w:p w14:paraId="31FB1E20" w14:textId="77777777" w:rsidR="005B7C08" w:rsidRPr="00552514" w:rsidRDefault="005B7C08" w:rsidP="005B7C08">
            <w:pPr>
              <w:pStyle w:val="acctfourfigures"/>
              <w:jc w:val="right"/>
              <w:rPr>
                <w:szCs w:val="22"/>
              </w:rPr>
            </w:pPr>
          </w:p>
        </w:tc>
        <w:tc>
          <w:tcPr>
            <w:tcW w:w="1079" w:type="dxa"/>
            <w:gridSpan w:val="2"/>
            <w:tcBorders>
              <w:bottom w:val="single" w:sz="4" w:space="0" w:color="auto"/>
            </w:tcBorders>
            <w:vAlign w:val="bottom"/>
          </w:tcPr>
          <w:p w14:paraId="09BF71B1" w14:textId="77777777" w:rsidR="005B7C08" w:rsidRPr="00F40BE3" w:rsidRDefault="005B7C08" w:rsidP="005B7C08">
            <w:pPr>
              <w:pStyle w:val="acctfourfigures"/>
              <w:tabs>
                <w:tab w:val="clear" w:pos="765"/>
                <w:tab w:val="decimal" w:pos="636"/>
              </w:tabs>
              <w:spacing w:line="240" w:lineRule="atLeast"/>
              <w:ind w:right="-108"/>
              <w:rPr>
                <w:rFonts w:cs="Angsana New"/>
                <w:szCs w:val="28"/>
                <w:lang w:val="en-US" w:bidi="th-TH"/>
              </w:rPr>
            </w:pPr>
            <w:r w:rsidRPr="00F40BE3">
              <w:rPr>
                <w:rFonts w:cs="Angsana New"/>
                <w:szCs w:val="28"/>
                <w:lang w:val="en-US" w:bidi="th-TH"/>
              </w:rPr>
              <w:t>-</w:t>
            </w:r>
          </w:p>
        </w:tc>
        <w:tc>
          <w:tcPr>
            <w:tcW w:w="180" w:type="dxa"/>
            <w:gridSpan w:val="2"/>
            <w:vAlign w:val="bottom"/>
          </w:tcPr>
          <w:p w14:paraId="10795265" w14:textId="77777777" w:rsidR="005B7C08" w:rsidRPr="00552514" w:rsidRDefault="005B7C08" w:rsidP="005B7C08">
            <w:pPr>
              <w:pStyle w:val="acctfourfigures"/>
              <w:tabs>
                <w:tab w:val="clear" w:pos="765"/>
                <w:tab w:val="decimal" w:pos="1642"/>
              </w:tabs>
              <w:ind w:right="101"/>
              <w:jc w:val="right"/>
              <w:rPr>
                <w:szCs w:val="22"/>
              </w:rPr>
            </w:pPr>
          </w:p>
        </w:tc>
        <w:tc>
          <w:tcPr>
            <w:tcW w:w="1081" w:type="dxa"/>
            <w:tcBorders>
              <w:bottom w:val="single" w:sz="4" w:space="0" w:color="auto"/>
            </w:tcBorders>
            <w:vAlign w:val="bottom"/>
          </w:tcPr>
          <w:p w14:paraId="195A9DEC" w14:textId="77777777" w:rsidR="005B7C08" w:rsidRPr="0040236F" w:rsidRDefault="005B7C08" w:rsidP="005B7C08">
            <w:pPr>
              <w:pStyle w:val="acctfourfigures"/>
              <w:tabs>
                <w:tab w:val="clear" w:pos="765"/>
                <w:tab w:val="decimal" w:pos="912"/>
              </w:tabs>
              <w:spacing w:line="240" w:lineRule="atLeast"/>
              <w:ind w:right="-108"/>
              <w:rPr>
                <w:rFonts w:cs="Angsana New"/>
                <w:szCs w:val="28"/>
                <w:lang w:val="en-US" w:bidi="th-TH"/>
              </w:rPr>
            </w:pPr>
            <w:r w:rsidRPr="0040236F">
              <w:rPr>
                <w:rFonts w:cs="Angsana New"/>
                <w:szCs w:val="28"/>
                <w:lang w:val="en-US" w:bidi="th-TH"/>
              </w:rPr>
              <w:t>(3,603)</w:t>
            </w:r>
          </w:p>
        </w:tc>
        <w:tc>
          <w:tcPr>
            <w:tcW w:w="180" w:type="dxa"/>
            <w:vAlign w:val="bottom"/>
          </w:tcPr>
          <w:p w14:paraId="4469272C" w14:textId="77777777" w:rsidR="005B7C08" w:rsidRPr="00552514" w:rsidRDefault="005B7C08" w:rsidP="005B7C08">
            <w:pPr>
              <w:pStyle w:val="acctfourfigures"/>
              <w:tabs>
                <w:tab w:val="clear" w:pos="765"/>
                <w:tab w:val="decimal" w:pos="1642"/>
              </w:tabs>
              <w:ind w:right="101"/>
              <w:jc w:val="right"/>
              <w:rPr>
                <w:szCs w:val="22"/>
              </w:rPr>
            </w:pPr>
          </w:p>
        </w:tc>
        <w:tc>
          <w:tcPr>
            <w:tcW w:w="1082" w:type="dxa"/>
            <w:gridSpan w:val="2"/>
            <w:tcBorders>
              <w:bottom w:val="single" w:sz="4" w:space="0" w:color="auto"/>
            </w:tcBorders>
            <w:vAlign w:val="bottom"/>
          </w:tcPr>
          <w:p w14:paraId="1110A4EB" w14:textId="7E0BE196" w:rsidR="005B7C08" w:rsidRPr="00F40BE3" w:rsidRDefault="005B7C08" w:rsidP="005B7C08">
            <w:pPr>
              <w:pStyle w:val="acctfourfigures"/>
              <w:tabs>
                <w:tab w:val="clear" w:pos="765"/>
                <w:tab w:val="decimal" w:pos="546"/>
              </w:tabs>
              <w:spacing w:line="240" w:lineRule="atLeast"/>
              <w:ind w:right="-108"/>
              <w:rPr>
                <w:rFonts w:cs="Angsana New"/>
                <w:szCs w:val="28"/>
                <w:lang w:val="en-US" w:bidi="th-TH"/>
              </w:rPr>
            </w:pPr>
            <w:r w:rsidRPr="00F40BE3">
              <w:rPr>
                <w:rFonts w:cs="Angsana New"/>
                <w:szCs w:val="28"/>
                <w:lang w:val="en-US" w:bidi="th-TH"/>
              </w:rPr>
              <w:t>-</w:t>
            </w:r>
          </w:p>
        </w:tc>
      </w:tr>
      <w:tr w:rsidR="005B7C08" w:rsidRPr="00552514" w14:paraId="72E7451C" w14:textId="77777777" w:rsidTr="00A354F0">
        <w:trPr>
          <w:cantSplit/>
          <w:trHeight w:val="289"/>
        </w:trPr>
        <w:tc>
          <w:tcPr>
            <w:tcW w:w="3690" w:type="dxa"/>
            <w:vAlign w:val="bottom"/>
          </w:tcPr>
          <w:p w14:paraId="25C921BC" w14:textId="77777777" w:rsidR="005B7C08" w:rsidRPr="00552514" w:rsidRDefault="005B7C08" w:rsidP="005B7C08">
            <w:pPr>
              <w:ind w:left="178" w:right="8" w:hanging="178"/>
              <w:rPr>
                <w:b/>
                <w:bCs/>
                <w:szCs w:val="22"/>
              </w:rPr>
            </w:pPr>
            <w:r w:rsidRPr="00552514">
              <w:rPr>
                <w:b/>
                <w:bCs/>
                <w:szCs w:val="22"/>
              </w:rPr>
              <w:t xml:space="preserve">At 1 January 2020 </w:t>
            </w:r>
            <w:r>
              <w:rPr>
                <w:b/>
                <w:bCs/>
                <w:szCs w:val="22"/>
              </w:rPr>
              <w:t>-</w:t>
            </w:r>
            <w:r w:rsidRPr="00552514">
              <w:rPr>
                <w:b/>
                <w:bCs/>
                <w:szCs w:val="22"/>
              </w:rPr>
              <w:t xml:space="preserve"> restated</w:t>
            </w:r>
          </w:p>
        </w:tc>
        <w:tc>
          <w:tcPr>
            <w:tcW w:w="540" w:type="dxa"/>
            <w:vAlign w:val="bottom"/>
          </w:tcPr>
          <w:p w14:paraId="301FF99F" w14:textId="77777777" w:rsidR="005B7C08" w:rsidRPr="00552514" w:rsidRDefault="005B7C08" w:rsidP="005B7C08">
            <w:pPr>
              <w:pStyle w:val="acctfourfigures"/>
              <w:tabs>
                <w:tab w:val="clear" w:pos="765"/>
                <w:tab w:val="decimal" w:pos="731"/>
                <w:tab w:val="decimal" w:pos="1642"/>
              </w:tabs>
              <w:ind w:right="11"/>
              <w:jc w:val="right"/>
              <w:rPr>
                <w:b/>
                <w:bCs/>
                <w:i/>
                <w:iCs/>
                <w:szCs w:val="22"/>
              </w:rPr>
            </w:pPr>
          </w:p>
        </w:tc>
        <w:tc>
          <w:tcPr>
            <w:tcW w:w="1170" w:type="dxa"/>
            <w:tcBorders>
              <w:top w:val="single" w:sz="4" w:space="0" w:color="auto"/>
              <w:bottom w:val="double" w:sz="4" w:space="0" w:color="auto"/>
            </w:tcBorders>
            <w:vAlign w:val="bottom"/>
          </w:tcPr>
          <w:p w14:paraId="55B817CF" w14:textId="5054F606" w:rsidR="005B7C08" w:rsidRPr="00552514" w:rsidRDefault="005B7C08" w:rsidP="005B7C08">
            <w:pPr>
              <w:pStyle w:val="acctfourfigures"/>
              <w:tabs>
                <w:tab w:val="clear" w:pos="765"/>
                <w:tab w:val="decimal" w:pos="1008"/>
              </w:tabs>
              <w:spacing w:line="240" w:lineRule="atLeast"/>
              <w:ind w:right="-108"/>
              <w:rPr>
                <w:b/>
                <w:bCs/>
                <w:szCs w:val="22"/>
              </w:rPr>
            </w:pPr>
            <w:r>
              <w:rPr>
                <w:b/>
                <w:bCs/>
                <w:szCs w:val="22"/>
              </w:rPr>
              <w:t>1,305,70</w:t>
            </w:r>
            <w:r w:rsidR="00A354F0">
              <w:rPr>
                <w:b/>
                <w:bCs/>
                <w:szCs w:val="22"/>
              </w:rPr>
              <w:t>1</w:t>
            </w:r>
          </w:p>
        </w:tc>
        <w:tc>
          <w:tcPr>
            <w:tcW w:w="180" w:type="dxa"/>
            <w:vAlign w:val="bottom"/>
          </w:tcPr>
          <w:p w14:paraId="1276523E" w14:textId="77777777" w:rsidR="005B7C08" w:rsidRPr="00552514" w:rsidRDefault="005B7C08" w:rsidP="005B7C08">
            <w:pPr>
              <w:pStyle w:val="acctfourfigures"/>
              <w:jc w:val="right"/>
              <w:rPr>
                <w:b/>
                <w:bCs/>
                <w:szCs w:val="22"/>
              </w:rPr>
            </w:pPr>
          </w:p>
        </w:tc>
        <w:tc>
          <w:tcPr>
            <w:tcW w:w="1079" w:type="dxa"/>
            <w:gridSpan w:val="2"/>
            <w:tcBorders>
              <w:top w:val="single" w:sz="4" w:space="0" w:color="auto"/>
              <w:bottom w:val="double" w:sz="4" w:space="0" w:color="auto"/>
            </w:tcBorders>
            <w:vAlign w:val="bottom"/>
          </w:tcPr>
          <w:p w14:paraId="603DD988" w14:textId="77777777" w:rsidR="005B7C08" w:rsidRPr="00552514" w:rsidRDefault="005B7C08" w:rsidP="005B7C08">
            <w:pPr>
              <w:pStyle w:val="acctfourfigures"/>
              <w:jc w:val="right"/>
              <w:rPr>
                <w:b/>
                <w:bCs/>
                <w:szCs w:val="22"/>
              </w:rPr>
            </w:pPr>
            <w:r>
              <w:rPr>
                <w:b/>
                <w:bCs/>
                <w:szCs w:val="22"/>
              </w:rPr>
              <w:t>2,972</w:t>
            </w:r>
          </w:p>
        </w:tc>
        <w:tc>
          <w:tcPr>
            <w:tcW w:w="180" w:type="dxa"/>
            <w:gridSpan w:val="2"/>
            <w:vAlign w:val="bottom"/>
          </w:tcPr>
          <w:p w14:paraId="3FCF1B69" w14:textId="77777777" w:rsidR="005B7C08" w:rsidRPr="00552514" w:rsidRDefault="005B7C08" w:rsidP="005B7C08">
            <w:pPr>
              <w:pStyle w:val="acctfourfigures"/>
              <w:tabs>
                <w:tab w:val="clear" w:pos="765"/>
                <w:tab w:val="decimal" w:pos="1181"/>
              </w:tabs>
              <w:ind w:right="101"/>
              <w:jc w:val="right"/>
              <w:rPr>
                <w:b/>
                <w:bCs/>
                <w:szCs w:val="22"/>
              </w:rPr>
            </w:pPr>
          </w:p>
        </w:tc>
        <w:tc>
          <w:tcPr>
            <w:tcW w:w="1081" w:type="dxa"/>
            <w:tcBorders>
              <w:top w:val="single" w:sz="4" w:space="0" w:color="auto"/>
              <w:bottom w:val="double" w:sz="4" w:space="0" w:color="auto"/>
            </w:tcBorders>
            <w:vAlign w:val="bottom"/>
          </w:tcPr>
          <w:p w14:paraId="075B5F4B" w14:textId="77777777" w:rsidR="005B7C08" w:rsidRPr="0040236F" w:rsidRDefault="005B7C08" w:rsidP="005B7C08">
            <w:pPr>
              <w:pStyle w:val="acctfourfigures"/>
              <w:tabs>
                <w:tab w:val="clear" w:pos="765"/>
                <w:tab w:val="decimal" w:pos="912"/>
              </w:tabs>
              <w:spacing w:line="240" w:lineRule="atLeast"/>
              <w:ind w:right="-108"/>
              <w:rPr>
                <w:b/>
                <w:bCs/>
                <w:szCs w:val="22"/>
              </w:rPr>
            </w:pPr>
            <w:r w:rsidRPr="0040236F">
              <w:rPr>
                <w:b/>
                <w:bCs/>
                <w:szCs w:val="22"/>
              </w:rPr>
              <w:t>1,358,677</w:t>
            </w:r>
          </w:p>
        </w:tc>
        <w:tc>
          <w:tcPr>
            <w:tcW w:w="180" w:type="dxa"/>
            <w:vAlign w:val="bottom"/>
          </w:tcPr>
          <w:p w14:paraId="5763730C" w14:textId="77777777" w:rsidR="005B7C08" w:rsidRPr="00552514" w:rsidRDefault="005B7C08" w:rsidP="005B7C08">
            <w:pPr>
              <w:pStyle w:val="acctfourfigures"/>
              <w:tabs>
                <w:tab w:val="clear" w:pos="765"/>
                <w:tab w:val="decimal" w:pos="1181"/>
              </w:tabs>
              <w:ind w:right="101"/>
              <w:jc w:val="right"/>
              <w:rPr>
                <w:b/>
                <w:bCs/>
                <w:szCs w:val="22"/>
              </w:rPr>
            </w:pPr>
          </w:p>
        </w:tc>
        <w:tc>
          <w:tcPr>
            <w:tcW w:w="1082" w:type="dxa"/>
            <w:gridSpan w:val="2"/>
            <w:tcBorders>
              <w:top w:val="single" w:sz="4" w:space="0" w:color="auto"/>
              <w:bottom w:val="double" w:sz="4" w:space="0" w:color="auto"/>
            </w:tcBorders>
            <w:vAlign w:val="bottom"/>
          </w:tcPr>
          <w:p w14:paraId="1D41730C" w14:textId="541CC3B9" w:rsidR="005B7C08" w:rsidRPr="00F40BE3" w:rsidRDefault="005B7C08" w:rsidP="005B7C08">
            <w:pPr>
              <w:pStyle w:val="acctfourfigures"/>
              <w:tabs>
                <w:tab w:val="clear" w:pos="765"/>
                <w:tab w:val="decimal" w:pos="546"/>
              </w:tabs>
              <w:spacing w:line="240" w:lineRule="atLeast"/>
              <w:ind w:right="-108"/>
              <w:rPr>
                <w:rFonts w:cs="Angsana New"/>
                <w:b/>
                <w:bCs/>
                <w:szCs w:val="28"/>
                <w:lang w:val="en-US" w:bidi="th-TH"/>
              </w:rPr>
            </w:pPr>
            <w:r w:rsidRPr="00F40BE3">
              <w:rPr>
                <w:rFonts w:cs="Angsana New"/>
                <w:b/>
                <w:bCs/>
                <w:szCs w:val="28"/>
                <w:lang w:val="en-US" w:bidi="th-TH"/>
              </w:rPr>
              <w:t>-</w:t>
            </w:r>
          </w:p>
        </w:tc>
      </w:tr>
    </w:tbl>
    <w:p w14:paraId="2D533464" w14:textId="77777777" w:rsidR="00F30F8C" w:rsidRPr="00A56679" w:rsidRDefault="00F30F8C" w:rsidP="00F30F8C">
      <w:pPr>
        <w:autoSpaceDE w:val="0"/>
        <w:autoSpaceDN w:val="0"/>
        <w:adjustRightInd w:val="0"/>
        <w:spacing w:line="191" w:lineRule="atLeast"/>
        <w:ind w:left="540"/>
        <w:jc w:val="thaiDistribute"/>
        <w:rPr>
          <w:szCs w:val="22"/>
        </w:rPr>
      </w:pPr>
    </w:p>
    <w:p w14:paraId="6C0DA57C" w14:textId="67249C91" w:rsidR="00F30F8C" w:rsidRPr="001F6997" w:rsidRDefault="00F95776" w:rsidP="00F95776">
      <w:pPr>
        <w:pStyle w:val="Heading2"/>
        <w:numPr>
          <w:ilvl w:val="0"/>
          <w:numId w:val="0"/>
        </w:numPr>
        <w:tabs>
          <w:tab w:val="left" w:pos="1170"/>
        </w:tabs>
        <w:spacing w:before="0" w:after="0"/>
        <w:ind w:left="720" w:hanging="180"/>
        <w:rPr>
          <w:sz w:val="22"/>
        </w:rPr>
      </w:pPr>
      <w:r w:rsidRPr="00F95776">
        <w:rPr>
          <w:sz w:val="22"/>
          <w:szCs w:val="22"/>
        </w:rPr>
        <w:t>(a)</w:t>
      </w:r>
      <w:r>
        <w:rPr>
          <w:sz w:val="22"/>
        </w:rPr>
        <w:t xml:space="preserve"> </w:t>
      </w:r>
      <w:r w:rsidR="00F30F8C" w:rsidRPr="001F6997">
        <w:rPr>
          <w:sz w:val="22"/>
        </w:rPr>
        <w:t>TFRS - Financial instruments standards</w:t>
      </w:r>
    </w:p>
    <w:p w14:paraId="629278FC" w14:textId="77777777" w:rsidR="00F30F8C" w:rsidRPr="00593CA8" w:rsidRDefault="00F30F8C" w:rsidP="00F30F8C">
      <w:pPr>
        <w:autoSpaceDE w:val="0"/>
        <w:autoSpaceDN w:val="0"/>
        <w:adjustRightInd w:val="0"/>
        <w:ind w:left="900"/>
        <w:jc w:val="thaiDistribute"/>
        <w:rPr>
          <w:szCs w:val="22"/>
        </w:rPr>
      </w:pPr>
    </w:p>
    <w:p w14:paraId="28384DF7" w14:textId="77777777" w:rsidR="00F30F8C" w:rsidRPr="00593CA8" w:rsidRDefault="00F30F8C" w:rsidP="00F30F8C">
      <w:pPr>
        <w:autoSpaceDE w:val="0"/>
        <w:autoSpaceDN w:val="0"/>
        <w:adjustRightInd w:val="0"/>
        <w:ind w:left="900"/>
        <w:jc w:val="thaiDistribute"/>
        <w:rPr>
          <w:i/>
          <w:iCs/>
          <w:color w:val="0000FF"/>
          <w:szCs w:val="22"/>
        </w:rPr>
      </w:pPr>
      <w:r w:rsidRPr="00593CA8">
        <w:rPr>
          <w:szCs w:val="22"/>
        </w:rPr>
        <w:t>The Group has adopted TFRS - Financial instruments standards by adjusting the cumulative effects to retained earnings and other components of equity on 1 January 2020. Therefore, the Group did not adjust the information presented for 2019.</w:t>
      </w:r>
      <w:r w:rsidR="00E84995">
        <w:rPr>
          <w:szCs w:val="22"/>
        </w:rPr>
        <w:t xml:space="preserve"> </w:t>
      </w:r>
      <w:r w:rsidR="00E84995" w:rsidRPr="00E84995">
        <w:rPr>
          <w:szCs w:val="22"/>
        </w:rPr>
        <w:t>The disclosure requirements of TFRS for financial instruments have not generally been applied to comparative information.</w:t>
      </w:r>
    </w:p>
    <w:p w14:paraId="1313BE39" w14:textId="77777777" w:rsidR="00F30F8C" w:rsidRPr="00593CA8" w:rsidRDefault="00F30F8C" w:rsidP="00F30F8C">
      <w:pPr>
        <w:ind w:left="900"/>
        <w:jc w:val="thaiDistribute"/>
        <w:rPr>
          <w:szCs w:val="22"/>
        </w:rPr>
      </w:pPr>
    </w:p>
    <w:p w14:paraId="77753ABD" w14:textId="77777777" w:rsidR="00E84995" w:rsidRDefault="00E84995">
      <w:pPr>
        <w:spacing w:line="240" w:lineRule="auto"/>
        <w:rPr>
          <w:szCs w:val="22"/>
        </w:rPr>
      </w:pPr>
      <w:r>
        <w:rPr>
          <w:szCs w:val="22"/>
        </w:rPr>
        <w:br w:type="page"/>
      </w:r>
    </w:p>
    <w:p w14:paraId="675B610A" w14:textId="5825A9A2" w:rsidR="00F30F8C" w:rsidRPr="00593CA8" w:rsidRDefault="00F30F8C" w:rsidP="00F30F8C">
      <w:pPr>
        <w:pStyle w:val="ListParagraph"/>
        <w:ind w:left="900"/>
        <w:jc w:val="thaiDistribute"/>
        <w:rPr>
          <w:szCs w:val="22"/>
          <w:lang w:val="en-US" w:bidi="th-TH"/>
        </w:rPr>
      </w:pPr>
      <w:r w:rsidRPr="00593CA8">
        <w:rPr>
          <w:szCs w:val="22"/>
        </w:rPr>
        <w:lastRenderedPageBreak/>
        <w:t xml:space="preserve">These TFRS - Financial instruments standards establish requirements related to definition, recognition, measurement, impairment and </w:t>
      </w:r>
      <w:r w:rsidRPr="00593CA8">
        <w:rPr>
          <w:rFonts w:cs="Angsana New"/>
          <w:szCs w:val="22"/>
          <w:lang w:val="en-US" w:bidi="th-TH"/>
        </w:rPr>
        <w:t>derecognition</w:t>
      </w:r>
      <w:r w:rsidRPr="00593CA8">
        <w:rPr>
          <w:szCs w:val="22"/>
        </w:rPr>
        <w:t xml:space="preserve"> of financial assets and financial liabilities</w:t>
      </w:r>
      <w:r w:rsidRPr="00593CA8">
        <w:rPr>
          <w:rFonts w:cs="Angsana New"/>
          <w:szCs w:val="22"/>
          <w:lang w:val="en-US" w:bidi="th-TH"/>
        </w:rPr>
        <w:t xml:space="preserve">, including accounting for derivatives and hedge accounting. </w:t>
      </w:r>
      <w:r w:rsidR="00EB07AF" w:rsidRPr="00EB07AF">
        <w:rPr>
          <w:rFonts w:cs="Angsana New"/>
          <w:szCs w:val="22"/>
          <w:lang w:val="en-US" w:bidi="th-TH"/>
        </w:rPr>
        <w:t>The details of accounting policies are disclosed in note 4(d) and 4(</w:t>
      </w:r>
      <w:r w:rsidR="00CE3E61">
        <w:rPr>
          <w:rFonts w:cs="Angsana New"/>
          <w:szCs w:val="22"/>
          <w:lang w:val="en-US" w:bidi="th-TH"/>
        </w:rPr>
        <w:t>k</w:t>
      </w:r>
      <w:r w:rsidR="00EB07AF" w:rsidRPr="00EB07AF">
        <w:rPr>
          <w:rFonts w:cs="Angsana New"/>
          <w:szCs w:val="22"/>
          <w:lang w:val="en-US" w:bidi="th-TH"/>
        </w:rPr>
        <w:t xml:space="preserve">). </w:t>
      </w:r>
      <w:r w:rsidRPr="00593CA8">
        <w:rPr>
          <w:rFonts w:cs="Angsana New"/>
          <w:szCs w:val="22"/>
          <w:lang w:val="en-US" w:bidi="th-TH"/>
        </w:rPr>
        <w:t>The impact from adoption of TFRS – Financial instruments standards are as follows:</w:t>
      </w:r>
    </w:p>
    <w:p w14:paraId="37A6AA8E" w14:textId="77777777" w:rsidR="00F30F8C" w:rsidRPr="00593CA8" w:rsidRDefault="00F30F8C" w:rsidP="00F30F8C">
      <w:pPr>
        <w:pStyle w:val="ListParagraph"/>
        <w:ind w:left="900"/>
        <w:jc w:val="thaiDistribute"/>
        <w:rPr>
          <w:szCs w:val="22"/>
          <w:lang w:val="en-US" w:bidi="th-TH"/>
        </w:rPr>
      </w:pPr>
    </w:p>
    <w:p w14:paraId="0FE9CEF9" w14:textId="77777777" w:rsidR="00F30F8C" w:rsidRPr="00593CA8" w:rsidRDefault="00F30F8C" w:rsidP="000021CA">
      <w:pPr>
        <w:pStyle w:val="ListParagraph"/>
        <w:numPr>
          <w:ilvl w:val="0"/>
          <w:numId w:val="24"/>
        </w:numPr>
        <w:spacing w:line="240" w:lineRule="auto"/>
        <w:ind w:left="1440" w:hanging="540"/>
        <w:jc w:val="thaiDistribute"/>
        <w:outlineLvl w:val="2"/>
        <w:rPr>
          <w:rFonts w:cs="Angsana New"/>
          <w:szCs w:val="22"/>
          <w:lang w:val="en-US" w:bidi="th-TH"/>
        </w:rPr>
      </w:pPr>
      <w:r w:rsidRPr="00593CA8">
        <w:rPr>
          <w:rFonts w:cs="Angsana New"/>
          <w:szCs w:val="22"/>
          <w:lang w:val="en-US" w:bidi="th-TH"/>
        </w:rPr>
        <w:t>Classification and measurement of financial assets and financial liabilities</w:t>
      </w:r>
    </w:p>
    <w:p w14:paraId="17B5E194" w14:textId="77777777" w:rsidR="00F30F8C" w:rsidRPr="00593CA8" w:rsidRDefault="00F30F8C" w:rsidP="00F30F8C">
      <w:pPr>
        <w:pStyle w:val="ListParagraph"/>
        <w:ind w:left="1260"/>
        <w:jc w:val="thaiDistribute"/>
        <w:rPr>
          <w:color w:val="000000"/>
          <w:szCs w:val="22"/>
        </w:rPr>
      </w:pPr>
    </w:p>
    <w:p w14:paraId="379BAA4E" w14:textId="2B30A6B5" w:rsidR="00F30F8C" w:rsidRPr="009240AC" w:rsidRDefault="00F30F8C" w:rsidP="00E84995">
      <w:pPr>
        <w:pStyle w:val="ListParagraph"/>
        <w:ind w:left="1440"/>
        <w:jc w:val="both"/>
        <w:rPr>
          <w:rFonts w:cs="Angsana New"/>
          <w:szCs w:val="22"/>
          <w:lang w:val="en-US" w:bidi="th-TH"/>
        </w:rPr>
      </w:pPr>
      <w:r w:rsidRPr="009240AC">
        <w:rPr>
          <w:rFonts w:cs="Angsana New"/>
          <w:szCs w:val="22"/>
          <w:lang w:val="en-US" w:bidi="th-TH"/>
        </w:rPr>
        <w:t xml:space="preserve">TFRS 9 contains three principal classification categories for financial assets: measured at </w:t>
      </w:r>
      <w:proofErr w:type="spellStart"/>
      <w:r w:rsidRPr="009240AC">
        <w:rPr>
          <w:rFonts w:cs="Angsana New"/>
          <w:szCs w:val="22"/>
          <w:lang w:val="en-US" w:bidi="th-TH"/>
        </w:rPr>
        <w:t>amortised</w:t>
      </w:r>
      <w:proofErr w:type="spellEnd"/>
      <w:r w:rsidRPr="009240AC">
        <w:rPr>
          <w:rFonts w:cs="Angsana New"/>
          <w:szCs w:val="22"/>
          <w:lang w:val="en-US" w:bidi="th-TH"/>
        </w:rPr>
        <w:t xml:space="preserve"> cost, fair value to other comprehensive income (FVOCI) and fair value to profit or loss (FVTPL). The </w:t>
      </w:r>
      <w:r>
        <w:rPr>
          <w:rFonts w:cs="Angsana New"/>
          <w:szCs w:val="22"/>
          <w:lang w:val="en-US" w:bidi="th-TH"/>
        </w:rPr>
        <w:t>class</w:t>
      </w:r>
      <w:r w:rsidRPr="009240AC">
        <w:rPr>
          <w:rFonts w:cs="Angsana New"/>
          <w:szCs w:val="22"/>
          <w:lang w:val="en-US" w:bidi="th-TH"/>
        </w:rPr>
        <w:t xml:space="preserve">ification under TFRS 9 is based on the cash flow characteristics of the financial asset and the business model in which they are managed. </w:t>
      </w:r>
      <w:r w:rsidR="00CE3E61" w:rsidRPr="00CE3E61">
        <w:rPr>
          <w:rFonts w:cs="Angsana New"/>
          <w:szCs w:val="22"/>
          <w:lang w:val="en-US" w:bidi="th-TH"/>
        </w:rPr>
        <w:t xml:space="preserve">However, the Group may, at initial recognition, irrevocably designate a financial asset as measured at FVTPL. </w:t>
      </w:r>
      <w:r w:rsidRPr="009240AC">
        <w:rPr>
          <w:rFonts w:cs="Angsana New"/>
          <w:szCs w:val="22"/>
          <w:lang w:val="en-US" w:bidi="th-TH"/>
        </w:rPr>
        <w:t xml:space="preserve">TFRS 9 eliminates the previous classification of held-to-maturity debt securities, available-for-sale securities, trading securities and general investment as specified by TAS 105. </w:t>
      </w:r>
    </w:p>
    <w:p w14:paraId="69E14D5F" w14:textId="77777777" w:rsidR="00F30F8C" w:rsidRPr="00593CA8" w:rsidRDefault="00F30F8C" w:rsidP="00F30F8C">
      <w:pPr>
        <w:pStyle w:val="ListParagraph"/>
        <w:ind w:left="1260"/>
        <w:jc w:val="thaiDistribute"/>
        <w:rPr>
          <w:color w:val="000000"/>
          <w:szCs w:val="22"/>
        </w:rPr>
      </w:pPr>
    </w:p>
    <w:p w14:paraId="036229F4" w14:textId="77777777" w:rsidR="00F30F8C" w:rsidRPr="00593CA8" w:rsidRDefault="00F30F8C" w:rsidP="00E84995">
      <w:pPr>
        <w:pStyle w:val="ListParagraph"/>
        <w:ind w:left="1440"/>
        <w:jc w:val="both"/>
        <w:rPr>
          <w:rFonts w:cs="Angsana New"/>
          <w:szCs w:val="22"/>
          <w:lang w:val="en-US" w:bidi="th-TH"/>
        </w:rPr>
      </w:pPr>
      <w:r w:rsidRPr="00593CA8">
        <w:rPr>
          <w:rFonts w:cs="Angsana New"/>
          <w:szCs w:val="22"/>
          <w:lang w:val="en-US" w:bidi="th-TH"/>
        </w:rPr>
        <w:t xml:space="preserve">Under TFRS 9, interest income and interest expenses </w:t>
      </w:r>
      <w:proofErr w:type="spellStart"/>
      <w:r w:rsidRPr="00593CA8">
        <w:rPr>
          <w:rFonts w:cs="Angsana New"/>
          <w:szCs w:val="22"/>
          <w:lang w:val="en-US" w:bidi="th-TH"/>
        </w:rPr>
        <w:t>recognised</w:t>
      </w:r>
      <w:proofErr w:type="spellEnd"/>
      <w:r w:rsidRPr="00593CA8">
        <w:rPr>
          <w:rFonts w:cs="Angsana New"/>
          <w:szCs w:val="22"/>
          <w:lang w:val="en-US" w:bidi="th-TH"/>
        </w:rPr>
        <w:t xml:space="preserve"> from all financial assets and financial liabilities measured at </w:t>
      </w:r>
      <w:proofErr w:type="spellStart"/>
      <w:r w:rsidRPr="00593CA8">
        <w:rPr>
          <w:rFonts w:cs="Angsana New"/>
          <w:szCs w:val="22"/>
          <w:lang w:val="en-US" w:bidi="th-TH"/>
        </w:rPr>
        <w:t>amortised</w:t>
      </w:r>
      <w:proofErr w:type="spellEnd"/>
      <w:r w:rsidRPr="00593CA8">
        <w:rPr>
          <w:rFonts w:cs="Angsana New"/>
          <w:szCs w:val="22"/>
          <w:lang w:val="en-US" w:bidi="th-TH"/>
        </w:rPr>
        <w:t xml:space="preserve"> cost shall be calculated using effective interest rate method. Previously, the </w:t>
      </w:r>
      <w:r w:rsidRPr="00593CA8">
        <w:rPr>
          <w:szCs w:val="22"/>
        </w:rPr>
        <w:t>Group</w:t>
      </w:r>
      <w:r w:rsidRPr="00593CA8">
        <w:rPr>
          <w:rFonts w:cs="Angsana New"/>
          <w:szCs w:val="22"/>
          <w:lang w:val="en-US" w:bidi="th-TH"/>
        </w:rPr>
        <w:t xml:space="preserve"> </w:t>
      </w:r>
      <w:proofErr w:type="spellStart"/>
      <w:r w:rsidRPr="00593CA8">
        <w:rPr>
          <w:rFonts w:cs="Angsana New"/>
          <w:szCs w:val="22"/>
          <w:lang w:val="en-US" w:bidi="th-TH"/>
        </w:rPr>
        <w:t>recognised</w:t>
      </w:r>
      <w:proofErr w:type="spellEnd"/>
      <w:r w:rsidRPr="00593CA8">
        <w:rPr>
          <w:rFonts w:cs="Angsana New"/>
          <w:szCs w:val="22"/>
          <w:lang w:val="en-US" w:bidi="th-TH"/>
        </w:rPr>
        <w:t xml:space="preserve"> interest income and interest expenses at the rate specified in the contract.</w:t>
      </w:r>
    </w:p>
    <w:p w14:paraId="67F03374" w14:textId="77777777" w:rsidR="00F30F8C" w:rsidRPr="00593CA8" w:rsidRDefault="00F30F8C" w:rsidP="00F30F8C">
      <w:pPr>
        <w:rPr>
          <w:i/>
          <w:iCs/>
          <w:color w:val="0000FF"/>
          <w:szCs w:val="22"/>
          <w:shd w:val="clear" w:color="auto" w:fill="D9D9D9" w:themeFill="background1" w:themeFillShade="D9"/>
        </w:rPr>
      </w:pPr>
    </w:p>
    <w:p w14:paraId="04F2E3BA" w14:textId="77777777" w:rsidR="00F30F8C" w:rsidRPr="00E84995" w:rsidRDefault="00E84995" w:rsidP="00E84995">
      <w:pPr>
        <w:pStyle w:val="ListParagraph"/>
        <w:ind w:left="1440"/>
        <w:jc w:val="both"/>
        <w:rPr>
          <w:rFonts w:cs="Angsana New"/>
          <w:szCs w:val="22"/>
          <w:lang w:val="en-US" w:bidi="th-TH"/>
        </w:rPr>
      </w:pPr>
      <w:r w:rsidRPr="00E84995">
        <w:rPr>
          <w:rFonts w:cs="Angsana New"/>
          <w:szCs w:val="22"/>
          <w:lang w:val="en-US" w:bidi="th-TH"/>
        </w:rPr>
        <w:t>The following table shows classification and measurement categories under TAS 105 and TFRS 9.</w:t>
      </w:r>
    </w:p>
    <w:p w14:paraId="75171056" w14:textId="77777777" w:rsidR="00E84995" w:rsidRPr="00E84995" w:rsidRDefault="00E84995" w:rsidP="00E84995"/>
    <w:tbl>
      <w:tblPr>
        <w:tblStyle w:val="TableGrid"/>
        <w:tblW w:w="91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5"/>
        <w:gridCol w:w="1445"/>
        <w:gridCol w:w="236"/>
        <w:gridCol w:w="1474"/>
        <w:gridCol w:w="236"/>
        <w:gridCol w:w="1204"/>
        <w:gridCol w:w="259"/>
        <w:gridCol w:w="1351"/>
      </w:tblGrid>
      <w:tr w:rsidR="002E1D0F" w:rsidRPr="00465F74" w14:paraId="035ABF96" w14:textId="77777777" w:rsidTr="00CF60B8">
        <w:trPr>
          <w:tblHeader/>
        </w:trPr>
        <w:tc>
          <w:tcPr>
            <w:tcW w:w="9170" w:type="dxa"/>
            <w:gridSpan w:val="8"/>
            <w:vAlign w:val="bottom"/>
          </w:tcPr>
          <w:p w14:paraId="3F1AD499" w14:textId="323B6C60" w:rsidR="002E1D0F" w:rsidRPr="00B804B0" w:rsidRDefault="002E1D0F" w:rsidP="002E1D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93CA8">
              <w:rPr>
                <w:rFonts w:ascii="Times New Roman" w:hAnsi="Times New Roman" w:cs="Times New Roman"/>
                <w:b/>
                <w:bCs/>
                <w:color w:val="000000"/>
                <w:sz w:val="22"/>
              </w:rPr>
              <w:t>Consolidated financial statements</w:t>
            </w:r>
          </w:p>
        </w:tc>
      </w:tr>
      <w:tr w:rsidR="002E1D0F" w:rsidRPr="00465F74" w14:paraId="4E250AED" w14:textId="77777777" w:rsidTr="000B20DB">
        <w:trPr>
          <w:tblHeader/>
        </w:trPr>
        <w:tc>
          <w:tcPr>
            <w:tcW w:w="4410" w:type="dxa"/>
            <w:gridSpan w:val="2"/>
            <w:vAlign w:val="bottom"/>
          </w:tcPr>
          <w:p w14:paraId="532E3086" w14:textId="77777777" w:rsidR="002E1D0F" w:rsidRDefault="002E1D0F" w:rsidP="002E1D0F">
            <w:pPr>
              <w:pStyle w:val="NoSpacing"/>
              <w:tabs>
                <w:tab w:val="clear" w:pos="2807"/>
              </w:tabs>
              <w:ind w:left="-107" w:right="-105"/>
              <w:jc w:val="center"/>
              <w:rPr>
                <w:rFonts w:ascii="Times New Roman" w:hAnsi="Times New Roman" w:cs="Times New Roman"/>
                <w:color w:val="000000"/>
                <w:sz w:val="22"/>
              </w:rPr>
            </w:pPr>
            <w:r w:rsidRPr="00B804B0">
              <w:rPr>
                <w:rFonts w:ascii="Times New Roman" w:hAnsi="Times New Roman" w:cs="Times New Roman"/>
                <w:color w:val="000000"/>
                <w:sz w:val="22"/>
              </w:rPr>
              <w:t xml:space="preserve">Classification under TAS </w:t>
            </w:r>
            <w:r w:rsidRPr="00B804B0">
              <w:rPr>
                <w:rFonts w:ascii="Times New Roman" w:hAnsi="Times New Roman" w:cs="Times New Roman"/>
                <w:color w:val="000000"/>
                <w:sz w:val="22"/>
                <w:cs/>
              </w:rPr>
              <w:t xml:space="preserve">105 </w:t>
            </w:r>
            <w:r w:rsidRPr="00B804B0">
              <w:rPr>
                <w:rFonts w:ascii="Times New Roman" w:hAnsi="Times New Roman" w:cs="Times New Roman"/>
                <w:color w:val="000000"/>
                <w:sz w:val="22"/>
              </w:rPr>
              <w:t xml:space="preserve">at </w:t>
            </w:r>
          </w:p>
          <w:p w14:paraId="39E635E3" w14:textId="5A323528" w:rsidR="002E1D0F" w:rsidRPr="001734BB" w:rsidRDefault="002E1D0F" w:rsidP="002E1D0F">
            <w:pPr>
              <w:pStyle w:val="NoSpacing"/>
              <w:tabs>
                <w:tab w:val="clear" w:pos="2807"/>
              </w:tabs>
              <w:ind w:left="-107" w:right="-105"/>
              <w:jc w:val="center"/>
              <w:rPr>
                <w:rFonts w:asciiTheme="majorBidi" w:hAnsiTheme="majorBidi" w:cstheme="majorBidi"/>
                <w:color w:val="000000"/>
                <w:sz w:val="30"/>
                <w:szCs w:val="30"/>
                <w:cs/>
              </w:rPr>
            </w:pPr>
            <w:r w:rsidRPr="00B804B0">
              <w:rPr>
                <w:rFonts w:ascii="Times New Roman" w:hAnsi="Times New Roman" w:cs="Times New Roman"/>
                <w:color w:val="000000"/>
                <w:sz w:val="22"/>
                <w:cs/>
              </w:rPr>
              <w:t xml:space="preserve">31 </w:t>
            </w:r>
            <w:r w:rsidRPr="00B804B0">
              <w:rPr>
                <w:rFonts w:ascii="Times New Roman" w:hAnsi="Times New Roman" w:cs="Times New Roman"/>
                <w:color w:val="000000"/>
                <w:sz w:val="22"/>
              </w:rPr>
              <w:t xml:space="preserve">December </w:t>
            </w:r>
            <w:r w:rsidRPr="00B804B0">
              <w:rPr>
                <w:rFonts w:ascii="Times New Roman" w:hAnsi="Times New Roman" w:cs="Times New Roman"/>
                <w:color w:val="000000"/>
                <w:sz w:val="22"/>
                <w:cs/>
              </w:rPr>
              <w:t>2019</w:t>
            </w:r>
          </w:p>
        </w:tc>
        <w:tc>
          <w:tcPr>
            <w:tcW w:w="236" w:type="dxa"/>
          </w:tcPr>
          <w:p w14:paraId="4FAE1736" w14:textId="77777777" w:rsidR="002E1D0F" w:rsidRPr="00F03B46" w:rsidRDefault="002E1D0F" w:rsidP="002E1D0F">
            <w:pPr>
              <w:pStyle w:val="NoSpacing"/>
              <w:ind w:right="-115"/>
              <w:rPr>
                <w:rFonts w:asciiTheme="majorBidi" w:hAnsiTheme="majorBidi" w:cstheme="majorBidi"/>
                <w:color w:val="000000"/>
                <w:sz w:val="30"/>
                <w:szCs w:val="30"/>
              </w:rPr>
            </w:pPr>
          </w:p>
        </w:tc>
        <w:tc>
          <w:tcPr>
            <w:tcW w:w="4524" w:type="dxa"/>
            <w:gridSpan w:val="5"/>
            <w:tcBorders>
              <w:bottom w:val="single" w:sz="4" w:space="0" w:color="auto"/>
            </w:tcBorders>
            <w:vAlign w:val="bottom"/>
          </w:tcPr>
          <w:p w14:paraId="324C929B" w14:textId="77777777" w:rsidR="002E1D0F" w:rsidRDefault="002E1D0F" w:rsidP="002E1D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804B0">
              <w:rPr>
                <w:rFonts w:ascii="Times New Roman" w:hAnsi="Times New Roman" w:cs="Times New Roman"/>
                <w:color w:val="000000"/>
                <w:sz w:val="22"/>
              </w:rPr>
              <w:t xml:space="preserve">Classification under TFRS </w:t>
            </w:r>
            <w:r w:rsidRPr="00B804B0">
              <w:rPr>
                <w:rFonts w:ascii="Times New Roman" w:hAnsi="Times New Roman" w:cs="Times New Roman"/>
                <w:color w:val="000000"/>
                <w:sz w:val="22"/>
                <w:cs/>
              </w:rPr>
              <w:t xml:space="preserve">9 </w:t>
            </w:r>
          </w:p>
          <w:p w14:paraId="64BD52F9" w14:textId="32EFBDAE" w:rsidR="002E1D0F" w:rsidRPr="00F03B46" w:rsidRDefault="002E1D0F" w:rsidP="002E1D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ajorBidi" w:hAnsiTheme="majorBidi" w:cstheme="majorBidi"/>
                <w:color w:val="000000"/>
                <w:sz w:val="30"/>
                <w:szCs w:val="30"/>
                <w:cs/>
              </w:rPr>
            </w:pPr>
            <w:r w:rsidRPr="00B804B0">
              <w:rPr>
                <w:rFonts w:ascii="Times New Roman" w:hAnsi="Times New Roman" w:cs="Times New Roman"/>
                <w:color w:val="000000"/>
                <w:sz w:val="22"/>
              </w:rPr>
              <w:t xml:space="preserve">at </w:t>
            </w:r>
            <w:r w:rsidRPr="00B804B0">
              <w:rPr>
                <w:rFonts w:ascii="Times New Roman" w:hAnsi="Times New Roman" w:cs="Times New Roman"/>
                <w:color w:val="000000"/>
                <w:sz w:val="22"/>
                <w:cs/>
              </w:rPr>
              <w:t xml:space="preserve">1 </w:t>
            </w:r>
            <w:r w:rsidRPr="00B804B0">
              <w:rPr>
                <w:rFonts w:ascii="Times New Roman" w:hAnsi="Times New Roman" w:cs="Times New Roman"/>
                <w:color w:val="000000"/>
                <w:sz w:val="22"/>
              </w:rPr>
              <w:t xml:space="preserve">January </w:t>
            </w:r>
            <w:r w:rsidRPr="00B804B0">
              <w:rPr>
                <w:rFonts w:ascii="Times New Roman" w:hAnsi="Times New Roman" w:cs="Times New Roman"/>
                <w:color w:val="000000"/>
                <w:sz w:val="22"/>
                <w:cs/>
              </w:rPr>
              <w:t>2020</w:t>
            </w:r>
          </w:p>
        </w:tc>
      </w:tr>
      <w:tr w:rsidR="002E1D0F" w:rsidRPr="00465F74" w14:paraId="3A6BC450" w14:textId="77777777" w:rsidTr="00DF07D8">
        <w:trPr>
          <w:trHeight w:val="577"/>
          <w:tblHeader/>
        </w:trPr>
        <w:tc>
          <w:tcPr>
            <w:tcW w:w="2965" w:type="dxa"/>
            <w:tcBorders>
              <w:top w:val="single" w:sz="4" w:space="0" w:color="auto"/>
            </w:tcBorders>
            <w:vAlign w:val="bottom"/>
          </w:tcPr>
          <w:p w14:paraId="50F96386" w14:textId="77777777" w:rsidR="002E1D0F" w:rsidRPr="00465F74" w:rsidRDefault="002E1D0F" w:rsidP="002E1D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ajorBidi" w:hAnsiTheme="majorBidi" w:cstheme="majorBidi"/>
                <w:b/>
                <w:bCs/>
                <w:color w:val="0000FF"/>
                <w:sz w:val="30"/>
                <w:szCs w:val="30"/>
              </w:rPr>
            </w:pPr>
          </w:p>
        </w:tc>
        <w:tc>
          <w:tcPr>
            <w:tcW w:w="1445" w:type="dxa"/>
            <w:tcBorders>
              <w:top w:val="single" w:sz="4" w:space="0" w:color="auto"/>
            </w:tcBorders>
            <w:vAlign w:val="bottom"/>
          </w:tcPr>
          <w:p w14:paraId="0A6BFE66" w14:textId="38CA5A1E" w:rsidR="002E1D0F" w:rsidRPr="00B804B0" w:rsidRDefault="002E1D0F" w:rsidP="002E1D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804B0">
              <w:rPr>
                <w:rFonts w:ascii="Times New Roman" w:hAnsi="Times New Roman" w:cs="Times New Roman"/>
                <w:color w:val="000000"/>
                <w:sz w:val="22"/>
              </w:rPr>
              <w:t>Carrying amounts</w:t>
            </w:r>
          </w:p>
        </w:tc>
        <w:tc>
          <w:tcPr>
            <w:tcW w:w="236" w:type="dxa"/>
            <w:vAlign w:val="bottom"/>
          </w:tcPr>
          <w:p w14:paraId="6C0B460D" w14:textId="77777777" w:rsidR="002E1D0F" w:rsidRPr="00B804B0" w:rsidRDefault="002E1D0F" w:rsidP="002E1D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4" w:type="dxa"/>
            <w:vAlign w:val="bottom"/>
          </w:tcPr>
          <w:p w14:paraId="052FA298" w14:textId="797899EF" w:rsidR="002E1D0F" w:rsidRPr="00B804B0" w:rsidRDefault="00CE3E61" w:rsidP="002E1D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Pr>
                <w:rFonts w:ascii="Times New Roman" w:hAnsi="Times New Roman" w:cs="Times New Roman"/>
                <w:color w:val="000000"/>
                <w:sz w:val="22"/>
              </w:rPr>
              <w:t>FVTPL</w:t>
            </w:r>
          </w:p>
        </w:tc>
        <w:tc>
          <w:tcPr>
            <w:tcW w:w="236" w:type="dxa"/>
            <w:vAlign w:val="bottom"/>
          </w:tcPr>
          <w:p w14:paraId="0F7D61A9" w14:textId="77777777" w:rsidR="002E1D0F" w:rsidRPr="00B804B0" w:rsidRDefault="002E1D0F" w:rsidP="002E1D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p>
        </w:tc>
        <w:tc>
          <w:tcPr>
            <w:tcW w:w="1204" w:type="dxa"/>
            <w:vAlign w:val="bottom"/>
          </w:tcPr>
          <w:p w14:paraId="6F132627" w14:textId="5AEABB8F" w:rsidR="002E1D0F" w:rsidRPr="00B804B0" w:rsidRDefault="002E1D0F" w:rsidP="002E1D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proofErr w:type="spellStart"/>
            <w:r w:rsidRPr="00B804B0">
              <w:rPr>
                <w:rFonts w:ascii="Times New Roman" w:hAnsi="Times New Roman" w:cs="Times New Roman"/>
                <w:color w:val="000000"/>
                <w:sz w:val="22"/>
              </w:rPr>
              <w:t>Amortised</w:t>
            </w:r>
            <w:proofErr w:type="spellEnd"/>
            <w:r w:rsidRPr="00B804B0">
              <w:rPr>
                <w:rFonts w:ascii="Times New Roman" w:hAnsi="Times New Roman" w:cs="Times New Roman"/>
                <w:color w:val="000000"/>
                <w:sz w:val="22"/>
              </w:rPr>
              <w:t xml:space="preserve"> cost - net</w:t>
            </w:r>
          </w:p>
        </w:tc>
        <w:tc>
          <w:tcPr>
            <w:tcW w:w="259" w:type="dxa"/>
            <w:vAlign w:val="bottom"/>
          </w:tcPr>
          <w:p w14:paraId="4CAB9CDB" w14:textId="77777777" w:rsidR="002E1D0F" w:rsidRPr="00B804B0" w:rsidRDefault="002E1D0F" w:rsidP="002E1D0F">
            <w:pPr>
              <w:pStyle w:val="NoSpacing"/>
              <w:ind w:left="-110" w:right="-115"/>
              <w:jc w:val="center"/>
              <w:rPr>
                <w:rFonts w:ascii="Times New Roman" w:hAnsi="Times New Roman" w:cs="Times New Roman"/>
                <w:color w:val="000000"/>
                <w:sz w:val="22"/>
              </w:rPr>
            </w:pPr>
          </w:p>
          <w:p w14:paraId="6EAD4C9B" w14:textId="77777777" w:rsidR="002E1D0F" w:rsidRPr="00B804B0" w:rsidRDefault="002E1D0F" w:rsidP="002E1D0F">
            <w:pPr>
              <w:pStyle w:val="NoSpacing"/>
              <w:ind w:left="-110" w:right="-115"/>
              <w:jc w:val="center"/>
              <w:rPr>
                <w:rFonts w:ascii="Times New Roman" w:hAnsi="Times New Roman" w:cs="Times New Roman"/>
                <w:color w:val="000000"/>
                <w:sz w:val="22"/>
              </w:rPr>
            </w:pPr>
          </w:p>
          <w:p w14:paraId="0960C85A" w14:textId="77777777" w:rsidR="002E1D0F" w:rsidRPr="00B804B0" w:rsidRDefault="002E1D0F" w:rsidP="002E1D0F">
            <w:pPr>
              <w:pStyle w:val="NoSpacing"/>
              <w:ind w:left="-110" w:right="-115"/>
              <w:jc w:val="center"/>
              <w:rPr>
                <w:rFonts w:ascii="Times New Roman" w:hAnsi="Times New Roman" w:cs="Times New Roman"/>
                <w:color w:val="000000"/>
                <w:sz w:val="22"/>
                <w:cs/>
              </w:rPr>
            </w:pPr>
          </w:p>
        </w:tc>
        <w:tc>
          <w:tcPr>
            <w:tcW w:w="1351" w:type="dxa"/>
            <w:vAlign w:val="bottom"/>
          </w:tcPr>
          <w:p w14:paraId="0BD6619F" w14:textId="1CCD407C" w:rsidR="002E1D0F" w:rsidRPr="00B804B0" w:rsidRDefault="002E1D0F" w:rsidP="002E1D0F">
            <w:pPr>
              <w:pStyle w:val="NoSpacing"/>
              <w:ind w:left="-110" w:right="-115"/>
              <w:jc w:val="center"/>
              <w:rPr>
                <w:rFonts w:ascii="Times New Roman" w:hAnsi="Times New Roman" w:cs="Times New Roman"/>
                <w:color w:val="000000"/>
                <w:sz w:val="22"/>
              </w:rPr>
            </w:pPr>
            <w:r w:rsidRPr="00B804B0">
              <w:rPr>
                <w:rFonts w:ascii="Times New Roman" w:hAnsi="Times New Roman" w:cs="Times New Roman"/>
                <w:color w:val="000000"/>
                <w:sz w:val="22"/>
              </w:rPr>
              <w:t>Total</w:t>
            </w:r>
          </w:p>
        </w:tc>
      </w:tr>
      <w:tr w:rsidR="00727227" w:rsidRPr="00B804B0" w14:paraId="1EEB0E97" w14:textId="77777777" w:rsidTr="00CF60B8">
        <w:tc>
          <w:tcPr>
            <w:tcW w:w="2965" w:type="dxa"/>
          </w:tcPr>
          <w:p w14:paraId="7A90825B" w14:textId="0BC86AB6" w:rsidR="00727227" w:rsidRPr="0027571D"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cs/>
              </w:rPr>
            </w:pPr>
          </w:p>
        </w:tc>
        <w:tc>
          <w:tcPr>
            <w:tcW w:w="4595" w:type="dxa"/>
            <w:gridSpan w:val="5"/>
          </w:tcPr>
          <w:p w14:paraId="54EEC8B0" w14:textId="6B6A9B03"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64" w:right="-115"/>
              <w:jc w:val="center"/>
              <w:rPr>
                <w:rFonts w:ascii="Times New Roman" w:hAnsi="Times New Roman" w:cs="Times New Roman"/>
                <w:color w:val="000000"/>
                <w:sz w:val="22"/>
                <w:cs/>
              </w:rPr>
            </w:pPr>
            <w:r w:rsidRPr="00593CA8">
              <w:rPr>
                <w:rFonts w:ascii="Times New Roman" w:hAnsi="Times New Roman" w:cs="Times New Roman"/>
                <w:i/>
                <w:iCs/>
                <w:color w:val="000000"/>
                <w:sz w:val="22"/>
                <w:cs/>
              </w:rPr>
              <w:t>(</w:t>
            </w:r>
            <w:r w:rsidRPr="00593CA8">
              <w:rPr>
                <w:rFonts w:ascii="Times New Roman" w:hAnsi="Times New Roman" w:cs="Times New Roman"/>
                <w:i/>
                <w:iCs/>
                <w:color w:val="000000"/>
                <w:sz w:val="22"/>
              </w:rPr>
              <w:t>in thousand Baht</w:t>
            </w:r>
            <w:r w:rsidRPr="00593CA8">
              <w:rPr>
                <w:rFonts w:ascii="Times New Roman" w:hAnsi="Times New Roman" w:cs="Times New Roman"/>
                <w:i/>
                <w:iCs/>
                <w:color w:val="000000"/>
                <w:sz w:val="22"/>
                <w:cs/>
              </w:rPr>
              <w:t>)</w:t>
            </w:r>
          </w:p>
        </w:tc>
        <w:tc>
          <w:tcPr>
            <w:tcW w:w="259" w:type="dxa"/>
          </w:tcPr>
          <w:p w14:paraId="6795DE07" w14:textId="77777777" w:rsidR="00727227" w:rsidRPr="00B804B0" w:rsidRDefault="00727227" w:rsidP="00727227">
            <w:pPr>
              <w:pStyle w:val="NoSpacing"/>
              <w:tabs>
                <w:tab w:val="decimal" w:pos="1280"/>
              </w:tabs>
              <w:ind w:left="-64" w:right="-115"/>
              <w:rPr>
                <w:rFonts w:ascii="Times New Roman" w:hAnsi="Times New Roman" w:cs="Times New Roman"/>
                <w:color w:val="000000"/>
                <w:sz w:val="22"/>
                <w:cs/>
              </w:rPr>
            </w:pPr>
          </w:p>
        </w:tc>
        <w:tc>
          <w:tcPr>
            <w:tcW w:w="1351" w:type="dxa"/>
          </w:tcPr>
          <w:p w14:paraId="7B73A76E" w14:textId="77777777" w:rsidR="00727227" w:rsidRPr="00B804B0" w:rsidRDefault="00727227" w:rsidP="00727227">
            <w:pPr>
              <w:pStyle w:val="NoSpacing"/>
              <w:tabs>
                <w:tab w:val="decimal" w:pos="1280"/>
              </w:tabs>
              <w:ind w:left="-64" w:right="-115"/>
              <w:rPr>
                <w:rFonts w:ascii="Times New Roman" w:hAnsi="Times New Roman" w:cs="Times New Roman"/>
                <w:color w:val="000000"/>
                <w:sz w:val="22"/>
                <w:cs/>
              </w:rPr>
            </w:pPr>
          </w:p>
        </w:tc>
      </w:tr>
      <w:tr w:rsidR="00CE3E61" w:rsidRPr="00B804B0" w14:paraId="66ED7E47" w14:textId="77777777" w:rsidTr="000B20DB">
        <w:tc>
          <w:tcPr>
            <w:tcW w:w="2965" w:type="dxa"/>
          </w:tcPr>
          <w:p w14:paraId="7467D5B7" w14:textId="2615FA4A" w:rsidR="00CE3E61" w:rsidRPr="0027571D" w:rsidRDefault="00CE3E61"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Pr>
                <w:rFonts w:ascii="Times New Roman" w:hAnsi="Times New Roman" w:cs="Times New Roman"/>
                <w:b/>
                <w:bCs/>
                <w:i/>
                <w:iCs/>
                <w:color w:val="000000"/>
                <w:sz w:val="22"/>
              </w:rPr>
              <w:t>Financial assets</w:t>
            </w:r>
          </w:p>
        </w:tc>
        <w:tc>
          <w:tcPr>
            <w:tcW w:w="1445" w:type="dxa"/>
            <w:vAlign w:val="bottom"/>
          </w:tcPr>
          <w:p w14:paraId="4E7EB196" w14:textId="77777777" w:rsidR="00CE3E61" w:rsidRPr="00B804B0" w:rsidRDefault="00CE3E61"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110" w:right="-115"/>
              <w:rPr>
                <w:rFonts w:ascii="Times New Roman" w:hAnsi="Times New Roman" w:cs="Times New Roman"/>
                <w:color w:val="000000"/>
                <w:sz w:val="22"/>
                <w:cs/>
              </w:rPr>
            </w:pPr>
          </w:p>
        </w:tc>
        <w:tc>
          <w:tcPr>
            <w:tcW w:w="236" w:type="dxa"/>
          </w:tcPr>
          <w:p w14:paraId="6D6F94BE" w14:textId="77777777" w:rsidR="00CE3E61" w:rsidRPr="00B804B0" w:rsidRDefault="00CE3E61"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4" w:type="dxa"/>
            <w:vAlign w:val="bottom"/>
          </w:tcPr>
          <w:p w14:paraId="6CAA2146" w14:textId="77777777" w:rsidR="00CE3E61" w:rsidRPr="00B804B0" w:rsidRDefault="00CE3E61"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90" w:right="-115"/>
              <w:rPr>
                <w:rFonts w:ascii="Times New Roman" w:hAnsi="Times New Roman" w:cs="Times New Roman"/>
                <w:color w:val="000000"/>
                <w:sz w:val="22"/>
                <w:cs/>
              </w:rPr>
            </w:pPr>
          </w:p>
        </w:tc>
        <w:tc>
          <w:tcPr>
            <w:tcW w:w="236" w:type="dxa"/>
          </w:tcPr>
          <w:p w14:paraId="55CB7C21" w14:textId="77777777" w:rsidR="00CE3E61" w:rsidRPr="00B804B0" w:rsidRDefault="00CE3E61"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4" w:type="dxa"/>
            <w:vAlign w:val="bottom"/>
          </w:tcPr>
          <w:p w14:paraId="7A65E802" w14:textId="77777777" w:rsidR="00CE3E61" w:rsidRPr="00B804B0" w:rsidRDefault="00CE3E61"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64" w:right="-115"/>
              <w:rPr>
                <w:rFonts w:ascii="Times New Roman" w:hAnsi="Times New Roman" w:cs="Times New Roman"/>
                <w:color w:val="000000"/>
                <w:sz w:val="22"/>
                <w:cs/>
              </w:rPr>
            </w:pPr>
          </w:p>
        </w:tc>
        <w:tc>
          <w:tcPr>
            <w:tcW w:w="259" w:type="dxa"/>
          </w:tcPr>
          <w:p w14:paraId="328295C1" w14:textId="77777777" w:rsidR="00CE3E61" w:rsidRPr="00B804B0" w:rsidRDefault="00CE3E61" w:rsidP="00727227">
            <w:pPr>
              <w:pStyle w:val="NoSpacing"/>
              <w:tabs>
                <w:tab w:val="decimal" w:pos="1280"/>
              </w:tabs>
              <w:ind w:left="-64" w:right="-115"/>
              <w:rPr>
                <w:rFonts w:ascii="Times New Roman" w:hAnsi="Times New Roman" w:cs="Times New Roman"/>
                <w:color w:val="000000"/>
                <w:sz w:val="22"/>
                <w:cs/>
              </w:rPr>
            </w:pPr>
          </w:p>
        </w:tc>
        <w:tc>
          <w:tcPr>
            <w:tcW w:w="1351" w:type="dxa"/>
          </w:tcPr>
          <w:p w14:paraId="56B7DEDC" w14:textId="77777777" w:rsidR="00CE3E61" w:rsidRPr="00B804B0" w:rsidRDefault="00CE3E61" w:rsidP="00727227">
            <w:pPr>
              <w:pStyle w:val="NoSpacing"/>
              <w:tabs>
                <w:tab w:val="decimal" w:pos="1280"/>
              </w:tabs>
              <w:ind w:left="-64" w:right="-115"/>
              <w:rPr>
                <w:rFonts w:ascii="Times New Roman" w:hAnsi="Times New Roman" w:cs="Times New Roman"/>
                <w:color w:val="000000"/>
                <w:sz w:val="22"/>
                <w:cs/>
              </w:rPr>
            </w:pPr>
          </w:p>
        </w:tc>
      </w:tr>
      <w:tr w:rsidR="00727227" w:rsidRPr="00B804B0" w14:paraId="75743375" w14:textId="77777777" w:rsidTr="000B20DB">
        <w:tc>
          <w:tcPr>
            <w:tcW w:w="2965" w:type="dxa"/>
          </w:tcPr>
          <w:p w14:paraId="3D1667B9" w14:textId="22B2881C" w:rsidR="00727227" w:rsidRPr="0027571D"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27571D">
              <w:rPr>
                <w:rFonts w:ascii="Times New Roman" w:hAnsi="Times New Roman" w:cs="Times New Roman"/>
                <w:b/>
                <w:bCs/>
                <w:i/>
                <w:iCs/>
                <w:color w:val="000000"/>
                <w:sz w:val="22"/>
              </w:rPr>
              <w:t>Current investments</w:t>
            </w:r>
          </w:p>
        </w:tc>
        <w:tc>
          <w:tcPr>
            <w:tcW w:w="1445" w:type="dxa"/>
            <w:vAlign w:val="bottom"/>
          </w:tcPr>
          <w:p w14:paraId="1F95EB77"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110" w:right="-115"/>
              <w:rPr>
                <w:rFonts w:ascii="Times New Roman" w:hAnsi="Times New Roman" w:cs="Times New Roman"/>
                <w:color w:val="000000"/>
                <w:sz w:val="22"/>
                <w:cs/>
              </w:rPr>
            </w:pPr>
          </w:p>
        </w:tc>
        <w:tc>
          <w:tcPr>
            <w:tcW w:w="236" w:type="dxa"/>
          </w:tcPr>
          <w:p w14:paraId="5577041A"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4" w:type="dxa"/>
            <w:vAlign w:val="bottom"/>
          </w:tcPr>
          <w:p w14:paraId="51E54B69"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90" w:right="-115"/>
              <w:rPr>
                <w:rFonts w:ascii="Times New Roman" w:hAnsi="Times New Roman" w:cs="Times New Roman"/>
                <w:color w:val="000000"/>
                <w:sz w:val="22"/>
                <w:cs/>
              </w:rPr>
            </w:pPr>
          </w:p>
        </w:tc>
        <w:tc>
          <w:tcPr>
            <w:tcW w:w="236" w:type="dxa"/>
          </w:tcPr>
          <w:p w14:paraId="648ADF8C"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4" w:type="dxa"/>
            <w:vAlign w:val="bottom"/>
          </w:tcPr>
          <w:p w14:paraId="3EAEE6FC"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64" w:right="-115"/>
              <w:rPr>
                <w:rFonts w:ascii="Times New Roman" w:hAnsi="Times New Roman" w:cs="Times New Roman"/>
                <w:color w:val="000000"/>
                <w:sz w:val="22"/>
                <w:cs/>
              </w:rPr>
            </w:pPr>
          </w:p>
        </w:tc>
        <w:tc>
          <w:tcPr>
            <w:tcW w:w="259" w:type="dxa"/>
          </w:tcPr>
          <w:p w14:paraId="56E02551" w14:textId="77777777" w:rsidR="00727227" w:rsidRPr="00B804B0" w:rsidRDefault="00727227" w:rsidP="00727227">
            <w:pPr>
              <w:pStyle w:val="NoSpacing"/>
              <w:tabs>
                <w:tab w:val="decimal" w:pos="1280"/>
              </w:tabs>
              <w:ind w:left="-64" w:right="-115"/>
              <w:rPr>
                <w:rFonts w:ascii="Times New Roman" w:hAnsi="Times New Roman" w:cs="Times New Roman"/>
                <w:color w:val="000000"/>
                <w:sz w:val="22"/>
                <w:cs/>
              </w:rPr>
            </w:pPr>
          </w:p>
        </w:tc>
        <w:tc>
          <w:tcPr>
            <w:tcW w:w="1351" w:type="dxa"/>
          </w:tcPr>
          <w:p w14:paraId="7004711C" w14:textId="77777777" w:rsidR="00727227" w:rsidRPr="00B804B0" w:rsidRDefault="00727227" w:rsidP="00727227">
            <w:pPr>
              <w:pStyle w:val="NoSpacing"/>
              <w:tabs>
                <w:tab w:val="decimal" w:pos="1280"/>
              </w:tabs>
              <w:ind w:left="-64" w:right="-115"/>
              <w:rPr>
                <w:rFonts w:ascii="Times New Roman" w:hAnsi="Times New Roman" w:cs="Times New Roman"/>
                <w:color w:val="000000"/>
                <w:sz w:val="22"/>
                <w:cs/>
              </w:rPr>
            </w:pPr>
          </w:p>
        </w:tc>
      </w:tr>
      <w:tr w:rsidR="00727227" w:rsidRPr="00B804B0" w14:paraId="1E8BB0DB" w14:textId="77777777" w:rsidTr="000B20DB">
        <w:tc>
          <w:tcPr>
            <w:tcW w:w="2965" w:type="dxa"/>
          </w:tcPr>
          <w:p w14:paraId="6D59BBAD" w14:textId="11E1B891" w:rsidR="00727227" w:rsidRPr="00B804B0" w:rsidRDefault="00727227" w:rsidP="00727227">
            <w:pPr>
              <w:pStyle w:val="NoSpacing"/>
              <w:tabs>
                <w:tab w:val="clear" w:pos="227"/>
              </w:tabs>
              <w:ind w:left="166" w:right="-115" w:hanging="166"/>
              <w:rPr>
                <w:rFonts w:ascii="Times New Roman" w:hAnsi="Times New Roman" w:cs="Times New Roman"/>
                <w:color w:val="000000"/>
                <w:sz w:val="22"/>
                <w:cs/>
              </w:rPr>
            </w:pPr>
            <w:r w:rsidRPr="00B804B0">
              <w:rPr>
                <w:rFonts w:ascii="Times New Roman" w:hAnsi="Times New Roman" w:cs="Times New Roman"/>
                <w:color w:val="000000"/>
                <w:sz w:val="22"/>
              </w:rPr>
              <w:t>Short-term deposits at financial institutions</w:t>
            </w:r>
          </w:p>
        </w:tc>
        <w:tc>
          <w:tcPr>
            <w:tcW w:w="1445" w:type="dxa"/>
            <w:shd w:val="clear" w:color="auto" w:fill="auto"/>
            <w:vAlign w:val="bottom"/>
          </w:tcPr>
          <w:p w14:paraId="2681D04A"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color w:val="000000"/>
                <w:sz w:val="22"/>
              </w:rPr>
            </w:pPr>
            <w:r w:rsidRPr="00B804B0">
              <w:rPr>
                <w:rFonts w:ascii="Times New Roman" w:hAnsi="Times New Roman" w:cs="Times New Roman"/>
                <w:color w:val="000000"/>
                <w:sz w:val="22"/>
              </w:rPr>
              <w:t>181,643</w:t>
            </w:r>
          </w:p>
        </w:tc>
        <w:tc>
          <w:tcPr>
            <w:tcW w:w="236" w:type="dxa"/>
            <w:shd w:val="clear" w:color="auto" w:fill="auto"/>
          </w:tcPr>
          <w:p w14:paraId="5D2064D9" w14:textId="77777777" w:rsidR="00727227" w:rsidRPr="00B804B0" w:rsidRDefault="00727227" w:rsidP="00727227">
            <w:pPr>
              <w:pStyle w:val="NoSpacing"/>
              <w:ind w:right="-115"/>
              <w:rPr>
                <w:rFonts w:ascii="Times New Roman" w:hAnsi="Times New Roman" w:cs="Times New Roman"/>
                <w:color w:val="000000"/>
                <w:sz w:val="22"/>
              </w:rPr>
            </w:pPr>
          </w:p>
        </w:tc>
        <w:tc>
          <w:tcPr>
            <w:tcW w:w="1474" w:type="dxa"/>
            <w:shd w:val="clear" w:color="auto" w:fill="auto"/>
            <w:vAlign w:val="bottom"/>
          </w:tcPr>
          <w:p w14:paraId="3EC9BAFD" w14:textId="77777777" w:rsidR="00727227" w:rsidRPr="00843621"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90" w:right="-115"/>
              <w:rPr>
                <w:rFonts w:ascii="Times New Roman" w:hAnsi="Times New Roman" w:cs="Times New Roman"/>
                <w:color w:val="000000"/>
                <w:sz w:val="22"/>
              </w:rPr>
            </w:pPr>
            <w:r w:rsidRPr="00843621">
              <w:rPr>
                <w:rFonts w:ascii="Times New Roman" w:hAnsi="Times New Roman" w:cs="Times New Roman"/>
                <w:color w:val="000000"/>
                <w:sz w:val="22"/>
              </w:rPr>
              <w:t>-</w:t>
            </w:r>
          </w:p>
        </w:tc>
        <w:tc>
          <w:tcPr>
            <w:tcW w:w="236" w:type="dxa"/>
            <w:shd w:val="clear" w:color="auto" w:fill="auto"/>
          </w:tcPr>
          <w:p w14:paraId="5C1753CD" w14:textId="77777777" w:rsidR="00727227" w:rsidRPr="00B804B0" w:rsidRDefault="00727227" w:rsidP="00727227">
            <w:pPr>
              <w:pStyle w:val="NoSpacing"/>
              <w:ind w:right="-115"/>
              <w:rPr>
                <w:rFonts w:ascii="Times New Roman" w:hAnsi="Times New Roman" w:cs="Times New Roman"/>
                <w:color w:val="000000"/>
                <w:sz w:val="22"/>
              </w:rPr>
            </w:pPr>
          </w:p>
        </w:tc>
        <w:tc>
          <w:tcPr>
            <w:tcW w:w="1204" w:type="dxa"/>
            <w:shd w:val="clear" w:color="auto" w:fill="auto"/>
            <w:vAlign w:val="bottom"/>
          </w:tcPr>
          <w:p w14:paraId="05F6BBCA"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0" w:right="-115"/>
              <w:rPr>
                <w:rFonts w:ascii="Times New Roman" w:hAnsi="Times New Roman" w:cs="Times New Roman"/>
                <w:color w:val="000000"/>
                <w:sz w:val="22"/>
              </w:rPr>
            </w:pPr>
            <w:r w:rsidRPr="00B804B0">
              <w:rPr>
                <w:rFonts w:ascii="Times New Roman" w:hAnsi="Times New Roman" w:cs="Times New Roman"/>
                <w:color w:val="000000"/>
                <w:sz w:val="22"/>
              </w:rPr>
              <w:t>181,643</w:t>
            </w:r>
          </w:p>
        </w:tc>
        <w:tc>
          <w:tcPr>
            <w:tcW w:w="259" w:type="dxa"/>
            <w:shd w:val="clear" w:color="auto" w:fill="auto"/>
          </w:tcPr>
          <w:p w14:paraId="658EDF77" w14:textId="77777777" w:rsidR="00727227" w:rsidRPr="00B804B0" w:rsidRDefault="00727227" w:rsidP="00727227">
            <w:pPr>
              <w:pStyle w:val="NoSpacing"/>
              <w:tabs>
                <w:tab w:val="decimal" w:pos="1280"/>
              </w:tabs>
              <w:ind w:left="-64" w:right="-115"/>
              <w:rPr>
                <w:rFonts w:ascii="Times New Roman" w:hAnsi="Times New Roman" w:cs="Times New Roman"/>
                <w:color w:val="000000"/>
                <w:sz w:val="22"/>
              </w:rPr>
            </w:pPr>
          </w:p>
        </w:tc>
        <w:tc>
          <w:tcPr>
            <w:tcW w:w="1351" w:type="dxa"/>
            <w:shd w:val="clear" w:color="auto" w:fill="auto"/>
          </w:tcPr>
          <w:p w14:paraId="09142231"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color w:val="000000"/>
                <w:sz w:val="22"/>
              </w:rPr>
            </w:pPr>
          </w:p>
          <w:p w14:paraId="351FC314" w14:textId="1B724029"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color w:val="000000"/>
                <w:sz w:val="22"/>
              </w:rPr>
            </w:pPr>
            <w:r w:rsidRPr="00B804B0">
              <w:rPr>
                <w:rFonts w:ascii="Times New Roman" w:hAnsi="Times New Roman" w:cs="Times New Roman"/>
                <w:color w:val="000000"/>
                <w:sz w:val="22"/>
              </w:rPr>
              <w:t>181,643</w:t>
            </w:r>
          </w:p>
        </w:tc>
      </w:tr>
      <w:tr w:rsidR="00727227" w:rsidRPr="00B804B0" w14:paraId="12F9F6A4" w14:textId="77777777" w:rsidTr="000B20DB">
        <w:tc>
          <w:tcPr>
            <w:tcW w:w="2965" w:type="dxa"/>
          </w:tcPr>
          <w:p w14:paraId="700C8C2F" w14:textId="2A7E886C"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cs/>
              </w:rPr>
            </w:pPr>
            <w:r w:rsidRPr="00B804B0">
              <w:rPr>
                <w:rFonts w:ascii="Times New Roman" w:hAnsi="Times New Roman" w:cs="Times New Roman"/>
                <w:sz w:val="22"/>
                <w:lang w:val="en-GB"/>
              </w:rPr>
              <w:t>Debt securities held for trading</w:t>
            </w:r>
          </w:p>
        </w:tc>
        <w:tc>
          <w:tcPr>
            <w:tcW w:w="1445" w:type="dxa"/>
            <w:shd w:val="clear" w:color="auto" w:fill="auto"/>
            <w:vAlign w:val="bottom"/>
          </w:tcPr>
          <w:p w14:paraId="2C6AE3FB"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color w:val="000000"/>
                <w:sz w:val="22"/>
                <w:cs/>
              </w:rPr>
            </w:pPr>
            <w:r w:rsidRPr="00B804B0">
              <w:rPr>
                <w:rFonts w:ascii="Times New Roman" w:hAnsi="Times New Roman" w:cs="Times New Roman"/>
                <w:color w:val="000000"/>
                <w:sz w:val="22"/>
              </w:rPr>
              <w:t>1,132,132</w:t>
            </w:r>
          </w:p>
        </w:tc>
        <w:tc>
          <w:tcPr>
            <w:tcW w:w="236" w:type="dxa"/>
            <w:shd w:val="clear" w:color="auto" w:fill="auto"/>
          </w:tcPr>
          <w:p w14:paraId="1BB8E63C"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4" w:type="dxa"/>
            <w:shd w:val="clear" w:color="auto" w:fill="auto"/>
            <w:vAlign w:val="bottom"/>
          </w:tcPr>
          <w:p w14:paraId="1F653B4E"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90" w:right="60"/>
              <w:jc w:val="right"/>
              <w:rPr>
                <w:rFonts w:ascii="Times New Roman" w:hAnsi="Times New Roman" w:cs="Times New Roman"/>
                <w:color w:val="000000"/>
                <w:sz w:val="22"/>
                <w:cs/>
              </w:rPr>
            </w:pPr>
            <w:r w:rsidRPr="00B804B0">
              <w:rPr>
                <w:rFonts w:ascii="Times New Roman" w:hAnsi="Times New Roman" w:cs="Times New Roman"/>
                <w:color w:val="000000"/>
                <w:sz w:val="22"/>
              </w:rPr>
              <w:t>1,132,132</w:t>
            </w:r>
          </w:p>
        </w:tc>
        <w:tc>
          <w:tcPr>
            <w:tcW w:w="236" w:type="dxa"/>
            <w:shd w:val="clear" w:color="auto" w:fill="auto"/>
          </w:tcPr>
          <w:p w14:paraId="09A0D8F6"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4" w:type="dxa"/>
            <w:shd w:val="clear" w:color="auto" w:fill="auto"/>
            <w:vAlign w:val="bottom"/>
          </w:tcPr>
          <w:p w14:paraId="7AAFFCA0" w14:textId="77777777" w:rsidR="00727227" w:rsidRPr="00843621"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64" w:right="-115"/>
              <w:rPr>
                <w:rFonts w:ascii="Times New Roman" w:hAnsi="Times New Roman" w:cs="Times New Roman"/>
                <w:color w:val="000000"/>
                <w:sz w:val="22"/>
                <w:cs/>
              </w:rPr>
            </w:pPr>
            <w:r w:rsidRPr="00843621">
              <w:rPr>
                <w:rFonts w:ascii="Times New Roman" w:hAnsi="Times New Roman" w:cs="Times New Roman"/>
                <w:color w:val="000000"/>
                <w:sz w:val="22"/>
              </w:rPr>
              <w:t>-</w:t>
            </w:r>
          </w:p>
        </w:tc>
        <w:tc>
          <w:tcPr>
            <w:tcW w:w="259" w:type="dxa"/>
            <w:shd w:val="clear" w:color="auto" w:fill="auto"/>
          </w:tcPr>
          <w:p w14:paraId="4C7B8D38" w14:textId="77777777" w:rsidR="00727227" w:rsidRPr="00B804B0" w:rsidRDefault="00727227" w:rsidP="00727227">
            <w:pPr>
              <w:pStyle w:val="NoSpacing"/>
              <w:tabs>
                <w:tab w:val="decimal" w:pos="1016"/>
              </w:tabs>
              <w:ind w:left="-64" w:right="-115"/>
              <w:rPr>
                <w:rFonts w:ascii="Times New Roman" w:hAnsi="Times New Roman" w:cs="Times New Roman"/>
                <w:color w:val="000000"/>
                <w:sz w:val="22"/>
              </w:rPr>
            </w:pPr>
          </w:p>
        </w:tc>
        <w:tc>
          <w:tcPr>
            <w:tcW w:w="1351" w:type="dxa"/>
            <w:shd w:val="clear" w:color="auto" w:fill="auto"/>
          </w:tcPr>
          <w:p w14:paraId="3AE58A5D"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color w:val="000000"/>
                <w:sz w:val="22"/>
              </w:rPr>
            </w:pPr>
            <w:r w:rsidRPr="00B804B0">
              <w:rPr>
                <w:rFonts w:ascii="Times New Roman" w:hAnsi="Times New Roman" w:cs="Times New Roman"/>
                <w:color w:val="000000"/>
                <w:sz w:val="22"/>
              </w:rPr>
              <w:t>1,132,132</w:t>
            </w:r>
          </w:p>
        </w:tc>
      </w:tr>
      <w:tr w:rsidR="00727227" w:rsidRPr="00B804B0" w14:paraId="2D8A0E98" w14:textId="77777777" w:rsidTr="000B20DB">
        <w:tc>
          <w:tcPr>
            <w:tcW w:w="2965" w:type="dxa"/>
          </w:tcPr>
          <w:p w14:paraId="1A77B7CA" w14:textId="5265F4D0"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highlight w:val="cyan"/>
                <w:cs/>
              </w:rPr>
            </w:pPr>
            <w:r w:rsidRPr="00B804B0">
              <w:rPr>
                <w:rFonts w:ascii="Times New Roman" w:hAnsi="Times New Roman" w:cs="Times New Roman"/>
                <w:b/>
                <w:bCs/>
                <w:sz w:val="22"/>
              </w:rPr>
              <w:t>Total</w:t>
            </w:r>
          </w:p>
        </w:tc>
        <w:tc>
          <w:tcPr>
            <w:tcW w:w="1445" w:type="dxa"/>
            <w:tcBorders>
              <w:top w:val="single" w:sz="4" w:space="0" w:color="auto"/>
              <w:bottom w:val="double" w:sz="4" w:space="0" w:color="auto"/>
            </w:tcBorders>
            <w:shd w:val="clear" w:color="auto" w:fill="auto"/>
            <w:vAlign w:val="bottom"/>
          </w:tcPr>
          <w:p w14:paraId="7DD27B6C"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b/>
                <w:bCs/>
                <w:color w:val="000000"/>
                <w:sz w:val="22"/>
                <w:cs/>
              </w:rPr>
            </w:pPr>
            <w:r w:rsidRPr="00B804B0">
              <w:rPr>
                <w:rFonts w:ascii="Times New Roman" w:hAnsi="Times New Roman" w:cs="Times New Roman"/>
                <w:b/>
                <w:bCs/>
                <w:color w:val="000000"/>
                <w:sz w:val="22"/>
              </w:rPr>
              <w:t>1,313,775</w:t>
            </w:r>
          </w:p>
        </w:tc>
        <w:tc>
          <w:tcPr>
            <w:tcW w:w="236" w:type="dxa"/>
            <w:shd w:val="clear" w:color="auto" w:fill="auto"/>
          </w:tcPr>
          <w:p w14:paraId="0ED5E389"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4" w:type="dxa"/>
            <w:tcBorders>
              <w:top w:val="single" w:sz="4" w:space="0" w:color="auto"/>
              <w:bottom w:val="double" w:sz="4" w:space="0" w:color="auto"/>
            </w:tcBorders>
            <w:shd w:val="clear" w:color="auto" w:fill="auto"/>
            <w:vAlign w:val="bottom"/>
          </w:tcPr>
          <w:p w14:paraId="3E86B7A4"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90" w:right="60"/>
              <w:jc w:val="right"/>
              <w:rPr>
                <w:rFonts w:ascii="Times New Roman" w:hAnsi="Times New Roman" w:cs="Times New Roman"/>
                <w:b/>
                <w:bCs/>
                <w:color w:val="000000"/>
                <w:sz w:val="22"/>
              </w:rPr>
            </w:pPr>
            <w:r w:rsidRPr="00B804B0">
              <w:rPr>
                <w:rFonts w:ascii="Times New Roman" w:hAnsi="Times New Roman" w:cs="Times New Roman"/>
                <w:b/>
                <w:bCs/>
                <w:color w:val="000000"/>
                <w:sz w:val="22"/>
              </w:rPr>
              <w:t>1,132,132</w:t>
            </w:r>
          </w:p>
        </w:tc>
        <w:tc>
          <w:tcPr>
            <w:tcW w:w="236" w:type="dxa"/>
            <w:shd w:val="clear" w:color="auto" w:fill="auto"/>
          </w:tcPr>
          <w:p w14:paraId="513FE33F"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04" w:type="dxa"/>
            <w:tcBorders>
              <w:top w:val="single" w:sz="4" w:space="0" w:color="auto"/>
              <w:bottom w:val="double" w:sz="4" w:space="0" w:color="auto"/>
            </w:tcBorders>
            <w:shd w:val="clear" w:color="auto" w:fill="auto"/>
            <w:vAlign w:val="bottom"/>
          </w:tcPr>
          <w:p w14:paraId="1AFDCB78"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0" w:right="-115"/>
              <w:rPr>
                <w:rFonts w:ascii="Times New Roman" w:hAnsi="Times New Roman" w:cs="Times New Roman"/>
                <w:b/>
                <w:bCs/>
                <w:color w:val="000000"/>
                <w:sz w:val="22"/>
                <w:cs/>
              </w:rPr>
            </w:pPr>
            <w:r w:rsidRPr="00B804B0">
              <w:rPr>
                <w:rFonts w:ascii="Times New Roman" w:hAnsi="Times New Roman" w:cs="Times New Roman"/>
                <w:b/>
                <w:bCs/>
                <w:color w:val="000000"/>
                <w:sz w:val="22"/>
              </w:rPr>
              <w:t>181,643</w:t>
            </w:r>
          </w:p>
        </w:tc>
        <w:tc>
          <w:tcPr>
            <w:tcW w:w="259" w:type="dxa"/>
            <w:shd w:val="clear" w:color="auto" w:fill="auto"/>
          </w:tcPr>
          <w:p w14:paraId="15737D6F" w14:textId="77777777" w:rsidR="00727227" w:rsidRPr="00B804B0" w:rsidRDefault="00727227" w:rsidP="00727227">
            <w:pPr>
              <w:pStyle w:val="NoSpacing"/>
              <w:tabs>
                <w:tab w:val="decimal" w:pos="1280"/>
              </w:tabs>
              <w:ind w:left="-64" w:right="-115"/>
              <w:rPr>
                <w:rFonts w:ascii="Times New Roman" w:hAnsi="Times New Roman" w:cs="Times New Roman"/>
                <w:b/>
                <w:bCs/>
                <w:color w:val="000000"/>
                <w:sz w:val="22"/>
              </w:rPr>
            </w:pPr>
          </w:p>
        </w:tc>
        <w:tc>
          <w:tcPr>
            <w:tcW w:w="1351" w:type="dxa"/>
            <w:tcBorders>
              <w:top w:val="single" w:sz="4" w:space="0" w:color="auto"/>
              <w:bottom w:val="double" w:sz="4" w:space="0" w:color="auto"/>
            </w:tcBorders>
            <w:shd w:val="clear" w:color="auto" w:fill="auto"/>
          </w:tcPr>
          <w:p w14:paraId="0A9FBFB4"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b/>
                <w:bCs/>
                <w:color w:val="000000"/>
                <w:sz w:val="22"/>
              </w:rPr>
            </w:pPr>
            <w:r w:rsidRPr="00B804B0">
              <w:rPr>
                <w:rFonts w:ascii="Times New Roman" w:hAnsi="Times New Roman" w:cs="Times New Roman"/>
                <w:b/>
                <w:bCs/>
                <w:color w:val="000000"/>
                <w:sz w:val="22"/>
              </w:rPr>
              <w:t>1,313,775</w:t>
            </w:r>
          </w:p>
        </w:tc>
      </w:tr>
      <w:tr w:rsidR="00727227" w:rsidRPr="00B804B0" w14:paraId="05654FFF" w14:textId="77777777" w:rsidTr="000B20DB">
        <w:tc>
          <w:tcPr>
            <w:tcW w:w="2965" w:type="dxa"/>
          </w:tcPr>
          <w:p w14:paraId="245EAB85" w14:textId="77777777" w:rsidR="00727227" w:rsidRPr="00B804B0" w:rsidRDefault="00727227" w:rsidP="00727227">
            <w:pPr>
              <w:pStyle w:val="NoSpacing"/>
              <w:ind w:left="166" w:right="-115" w:hanging="166"/>
              <w:rPr>
                <w:rFonts w:ascii="Times New Roman" w:hAnsi="Times New Roman" w:cs="Times New Roman"/>
                <w:b/>
                <w:bCs/>
                <w:i/>
                <w:iCs/>
                <w:color w:val="000000"/>
                <w:sz w:val="22"/>
                <w:cs/>
              </w:rPr>
            </w:pPr>
          </w:p>
        </w:tc>
        <w:tc>
          <w:tcPr>
            <w:tcW w:w="1445" w:type="dxa"/>
            <w:vAlign w:val="bottom"/>
          </w:tcPr>
          <w:p w14:paraId="5EE6E009" w14:textId="77777777" w:rsidR="00727227" w:rsidRPr="00B804B0" w:rsidRDefault="00727227" w:rsidP="00727227">
            <w:pPr>
              <w:pStyle w:val="NoSpacing"/>
              <w:tabs>
                <w:tab w:val="decimal" w:pos="1157"/>
              </w:tabs>
              <w:ind w:left="-110" w:right="-115"/>
              <w:rPr>
                <w:rFonts w:ascii="Times New Roman" w:hAnsi="Times New Roman" w:cs="Times New Roman"/>
                <w:color w:val="000000"/>
                <w:sz w:val="22"/>
                <w:cs/>
              </w:rPr>
            </w:pPr>
          </w:p>
        </w:tc>
        <w:tc>
          <w:tcPr>
            <w:tcW w:w="236" w:type="dxa"/>
          </w:tcPr>
          <w:p w14:paraId="5A2DA77D" w14:textId="77777777" w:rsidR="00727227" w:rsidRPr="00B804B0" w:rsidRDefault="00727227" w:rsidP="00727227">
            <w:pPr>
              <w:pStyle w:val="NoSpacing"/>
              <w:ind w:right="-115"/>
              <w:rPr>
                <w:rFonts w:ascii="Times New Roman" w:hAnsi="Times New Roman" w:cs="Times New Roman"/>
                <w:color w:val="000000"/>
                <w:sz w:val="22"/>
                <w:highlight w:val="cyan"/>
              </w:rPr>
            </w:pPr>
          </w:p>
        </w:tc>
        <w:tc>
          <w:tcPr>
            <w:tcW w:w="1474" w:type="dxa"/>
            <w:vAlign w:val="bottom"/>
          </w:tcPr>
          <w:p w14:paraId="247F47AB" w14:textId="77777777" w:rsidR="00727227" w:rsidRPr="00B804B0" w:rsidRDefault="00727227" w:rsidP="00727227">
            <w:pPr>
              <w:pStyle w:val="NoSpacing"/>
              <w:tabs>
                <w:tab w:val="decimal" w:pos="988"/>
              </w:tabs>
              <w:ind w:left="-90" w:right="-115"/>
              <w:rPr>
                <w:rFonts w:ascii="Times New Roman" w:hAnsi="Times New Roman" w:cs="Times New Roman"/>
                <w:color w:val="000000"/>
                <w:sz w:val="22"/>
                <w:cs/>
              </w:rPr>
            </w:pPr>
          </w:p>
        </w:tc>
        <w:tc>
          <w:tcPr>
            <w:tcW w:w="236" w:type="dxa"/>
          </w:tcPr>
          <w:p w14:paraId="41ED3C1E" w14:textId="77777777" w:rsidR="00727227" w:rsidRPr="00B804B0" w:rsidRDefault="00727227" w:rsidP="00727227">
            <w:pPr>
              <w:pStyle w:val="NoSpacing"/>
              <w:ind w:right="-115"/>
              <w:rPr>
                <w:rFonts w:ascii="Times New Roman" w:hAnsi="Times New Roman" w:cs="Times New Roman"/>
                <w:color w:val="000000"/>
                <w:sz w:val="22"/>
                <w:highlight w:val="cyan"/>
              </w:rPr>
            </w:pPr>
          </w:p>
        </w:tc>
        <w:tc>
          <w:tcPr>
            <w:tcW w:w="1204" w:type="dxa"/>
            <w:vAlign w:val="bottom"/>
          </w:tcPr>
          <w:p w14:paraId="4528324D" w14:textId="77777777" w:rsidR="00727227" w:rsidRPr="00B804B0" w:rsidRDefault="00727227" w:rsidP="00727227">
            <w:pPr>
              <w:pStyle w:val="NoSpacing"/>
              <w:tabs>
                <w:tab w:val="decimal" w:pos="990"/>
              </w:tabs>
              <w:ind w:left="-64" w:right="-115"/>
              <w:rPr>
                <w:rFonts w:ascii="Times New Roman" w:hAnsi="Times New Roman" w:cs="Times New Roman"/>
                <w:color w:val="000000"/>
                <w:sz w:val="22"/>
                <w:cs/>
              </w:rPr>
            </w:pPr>
          </w:p>
        </w:tc>
        <w:tc>
          <w:tcPr>
            <w:tcW w:w="259" w:type="dxa"/>
          </w:tcPr>
          <w:p w14:paraId="321E80ED" w14:textId="77777777" w:rsidR="00727227" w:rsidRPr="00B804B0" w:rsidRDefault="00727227" w:rsidP="00727227">
            <w:pPr>
              <w:pStyle w:val="NoSpacing"/>
              <w:tabs>
                <w:tab w:val="decimal" w:pos="1280"/>
              </w:tabs>
              <w:ind w:left="-64" w:right="-115"/>
              <w:rPr>
                <w:rFonts w:ascii="Times New Roman" w:hAnsi="Times New Roman" w:cs="Times New Roman"/>
                <w:color w:val="000000"/>
                <w:sz w:val="22"/>
              </w:rPr>
            </w:pPr>
          </w:p>
        </w:tc>
        <w:tc>
          <w:tcPr>
            <w:tcW w:w="1351" w:type="dxa"/>
          </w:tcPr>
          <w:p w14:paraId="5744CC7A" w14:textId="77777777" w:rsidR="00727227" w:rsidRPr="00B804B0" w:rsidRDefault="00727227" w:rsidP="00727227">
            <w:pPr>
              <w:pStyle w:val="NoSpacing"/>
              <w:tabs>
                <w:tab w:val="decimal" w:pos="1070"/>
              </w:tabs>
              <w:ind w:left="-64" w:right="-115"/>
              <w:rPr>
                <w:rFonts w:ascii="Times New Roman" w:hAnsi="Times New Roman" w:cs="Times New Roman"/>
                <w:color w:val="000000"/>
                <w:sz w:val="22"/>
              </w:rPr>
            </w:pPr>
          </w:p>
        </w:tc>
      </w:tr>
      <w:tr w:rsidR="00727227" w:rsidRPr="00B804B0" w14:paraId="2F511FEB" w14:textId="77777777" w:rsidTr="000B20DB">
        <w:tc>
          <w:tcPr>
            <w:tcW w:w="2965" w:type="dxa"/>
          </w:tcPr>
          <w:p w14:paraId="1ABA9DCA" w14:textId="36CDFA03" w:rsidR="00727227" w:rsidRPr="00B804B0" w:rsidRDefault="00727227" w:rsidP="00727227">
            <w:pPr>
              <w:pStyle w:val="NoSpacing"/>
              <w:tabs>
                <w:tab w:val="clear" w:pos="227"/>
              </w:tabs>
              <w:ind w:left="166" w:right="-115" w:hanging="166"/>
              <w:rPr>
                <w:rFonts w:ascii="Times New Roman" w:hAnsi="Times New Roman" w:cs="Times New Roman"/>
                <w:sz w:val="22"/>
                <w:cs/>
              </w:rPr>
            </w:pPr>
            <w:r w:rsidRPr="00B804B0">
              <w:rPr>
                <w:rFonts w:ascii="Times New Roman" w:hAnsi="Times New Roman" w:cs="Times New Roman"/>
                <w:b/>
                <w:bCs/>
                <w:i/>
                <w:iCs/>
                <w:color w:val="000000"/>
                <w:sz w:val="22"/>
              </w:rPr>
              <w:t>Other long-term investments</w:t>
            </w:r>
          </w:p>
        </w:tc>
        <w:tc>
          <w:tcPr>
            <w:tcW w:w="1445" w:type="dxa"/>
            <w:vAlign w:val="bottom"/>
          </w:tcPr>
          <w:p w14:paraId="0444120C"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color w:val="000000"/>
                <w:sz w:val="22"/>
                <w:cs/>
              </w:rPr>
            </w:pPr>
          </w:p>
        </w:tc>
        <w:tc>
          <w:tcPr>
            <w:tcW w:w="236" w:type="dxa"/>
          </w:tcPr>
          <w:p w14:paraId="42750AA9"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474" w:type="dxa"/>
            <w:vAlign w:val="bottom"/>
          </w:tcPr>
          <w:p w14:paraId="1F26C6FE"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90" w:right="-115"/>
              <w:rPr>
                <w:rFonts w:ascii="Times New Roman" w:hAnsi="Times New Roman" w:cs="Times New Roman"/>
                <w:color w:val="000000"/>
                <w:sz w:val="22"/>
                <w:cs/>
              </w:rPr>
            </w:pPr>
          </w:p>
        </w:tc>
        <w:tc>
          <w:tcPr>
            <w:tcW w:w="236" w:type="dxa"/>
          </w:tcPr>
          <w:p w14:paraId="2DACD0B2"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04" w:type="dxa"/>
            <w:vAlign w:val="bottom"/>
          </w:tcPr>
          <w:p w14:paraId="59CF0F02"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4" w:right="-115"/>
              <w:rPr>
                <w:rFonts w:ascii="Times New Roman" w:hAnsi="Times New Roman" w:cs="Times New Roman"/>
                <w:color w:val="000000"/>
                <w:sz w:val="22"/>
                <w:cs/>
              </w:rPr>
            </w:pPr>
          </w:p>
        </w:tc>
        <w:tc>
          <w:tcPr>
            <w:tcW w:w="259" w:type="dxa"/>
          </w:tcPr>
          <w:p w14:paraId="777FB177" w14:textId="77777777" w:rsidR="00727227" w:rsidRPr="00B804B0" w:rsidRDefault="00727227" w:rsidP="00727227">
            <w:pPr>
              <w:pStyle w:val="NoSpacing"/>
              <w:tabs>
                <w:tab w:val="decimal" w:pos="1280"/>
              </w:tabs>
              <w:ind w:left="-64" w:right="-115"/>
              <w:rPr>
                <w:rFonts w:ascii="Times New Roman" w:hAnsi="Times New Roman" w:cs="Times New Roman"/>
                <w:color w:val="000000"/>
                <w:sz w:val="22"/>
              </w:rPr>
            </w:pPr>
          </w:p>
        </w:tc>
        <w:tc>
          <w:tcPr>
            <w:tcW w:w="1351" w:type="dxa"/>
          </w:tcPr>
          <w:p w14:paraId="78C81817"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color w:val="000000"/>
                <w:sz w:val="22"/>
              </w:rPr>
            </w:pPr>
          </w:p>
        </w:tc>
      </w:tr>
      <w:tr w:rsidR="00727227" w:rsidRPr="00B804B0" w14:paraId="44DB7ECA" w14:textId="77777777" w:rsidTr="000B20DB">
        <w:tc>
          <w:tcPr>
            <w:tcW w:w="2965" w:type="dxa"/>
          </w:tcPr>
          <w:p w14:paraId="5642540F" w14:textId="1BA7BCC0" w:rsidR="00727227" w:rsidRPr="00B804B0" w:rsidRDefault="00727227" w:rsidP="00727227">
            <w:pPr>
              <w:pStyle w:val="NoSpacing"/>
              <w:tabs>
                <w:tab w:val="clear" w:pos="227"/>
              </w:tabs>
              <w:ind w:left="166" w:right="-115" w:hanging="166"/>
              <w:rPr>
                <w:rFonts w:ascii="Times New Roman" w:hAnsi="Times New Roman" w:cs="Times New Roman"/>
                <w:sz w:val="22"/>
                <w:cs/>
              </w:rPr>
            </w:pPr>
            <w:r w:rsidRPr="00B804B0">
              <w:rPr>
                <w:rFonts w:ascii="Times New Roman" w:hAnsi="Times New Roman" w:cs="Times New Roman"/>
                <w:color w:val="000000"/>
                <w:sz w:val="22"/>
              </w:rPr>
              <w:t>Long-term deposits at financial institutions</w:t>
            </w:r>
          </w:p>
        </w:tc>
        <w:tc>
          <w:tcPr>
            <w:tcW w:w="1445" w:type="dxa"/>
            <w:tcBorders>
              <w:bottom w:val="double" w:sz="4" w:space="0" w:color="auto"/>
            </w:tcBorders>
            <w:vAlign w:val="bottom"/>
          </w:tcPr>
          <w:p w14:paraId="499FAD8C"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b/>
                <w:bCs/>
                <w:color w:val="000000"/>
                <w:sz w:val="22"/>
              </w:rPr>
            </w:pPr>
            <w:r w:rsidRPr="00B804B0">
              <w:rPr>
                <w:rFonts w:ascii="Times New Roman" w:hAnsi="Times New Roman" w:cs="Times New Roman"/>
                <w:b/>
                <w:bCs/>
                <w:color w:val="000000"/>
                <w:sz w:val="22"/>
              </w:rPr>
              <w:t>100,000</w:t>
            </w:r>
          </w:p>
        </w:tc>
        <w:tc>
          <w:tcPr>
            <w:tcW w:w="236" w:type="dxa"/>
          </w:tcPr>
          <w:p w14:paraId="0DD1B57F"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474" w:type="dxa"/>
            <w:tcBorders>
              <w:bottom w:val="double" w:sz="4" w:space="0" w:color="auto"/>
            </w:tcBorders>
            <w:vAlign w:val="bottom"/>
          </w:tcPr>
          <w:p w14:paraId="412C7040" w14:textId="77777777" w:rsidR="00727227" w:rsidRPr="00843621"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90" w:right="-115"/>
              <w:rPr>
                <w:rFonts w:ascii="Times New Roman" w:hAnsi="Times New Roman" w:cs="Times New Roman"/>
                <w:b/>
                <w:bCs/>
                <w:color w:val="000000"/>
                <w:sz w:val="22"/>
                <w:cs/>
              </w:rPr>
            </w:pPr>
            <w:r w:rsidRPr="00843621">
              <w:rPr>
                <w:rFonts w:ascii="Times New Roman" w:hAnsi="Times New Roman" w:cs="Times New Roman"/>
                <w:b/>
                <w:bCs/>
                <w:color w:val="000000"/>
                <w:sz w:val="22"/>
              </w:rPr>
              <w:t>-</w:t>
            </w:r>
          </w:p>
        </w:tc>
        <w:tc>
          <w:tcPr>
            <w:tcW w:w="236" w:type="dxa"/>
          </w:tcPr>
          <w:p w14:paraId="60DB1A0B"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04" w:type="dxa"/>
            <w:tcBorders>
              <w:bottom w:val="double" w:sz="4" w:space="0" w:color="auto"/>
            </w:tcBorders>
            <w:vAlign w:val="bottom"/>
          </w:tcPr>
          <w:p w14:paraId="50830D2F"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4" w:right="-115"/>
              <w:rPr>
                <w:rFonts w:ascii="Times New Roman" w:hAnsi="Times New Roman" w:cs="Times New Roman"/>
                <w:b/>
                <w:bCs/>
                <w:color w:val="000000"/>
                <w:sz w:val="22"/>
                <w:cs/>
              </w:rPr>
            </w:pPr>
            <w:r w:rsidRPr="00B804B0">
              <w:rPr>
                <w:rFonts w:ascii="Times New Roman" w:hAnsi="Times New Roman" w:cs="Times New Roman"/>
                <w:b/>
                <w:bCs/>
                <w:color w:val="000000"/>
                <w:sz w:val="22"/>
              </w:rPr>
              <w:t>100,000</w:t>
            </w:r>
          </w:p>
        </w:tc>
        <w:tc>
          <w:tcPr>
            <w:tcW w:w="259" w:type="dxa"/>
          </w:tcPr>
          <w:p w14:paraId="4E9DA136" w14:textId="77777777" w:rsidR="00727227" w:rsidRPr="00B804B0" w:rsidRDefault="00727227" w:rsidP="00727227">
            <w:pPr>
              <w:pStyle w:val="NoSpacing"/>
              <w:tabs>
                <w:tab w:val="decimal" w:pos="1280"/>
              </w:tabs>
              <w:ind w:left="-64" w:right="-115"/>
              <w:rPr>
                <w:rFonts w:ascii="Times New Roman" w:hAnsi="Times New Roman" w:cs="Times New Roman"/>
                <w:b/>
                <w:bCs/>
                <w:color w:val="000000"/>
                <w:sz w:val="22"/>
              </w:rPr>
            </w:pPr>
          </w:p>
        </w:tc>
        <w:tc>
          <w:tcPr>
            <w:tcW w:w="1351" w:type="dxa"/>
            <w:tcBorders>
              <w:bottom w:val="double" w:sz="4" w:space="0" w:color="auto"/>
            </w:tcBorders>
          </w:tcPr>
          <w:p w14:paraId="7560E849"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b/>
                <w:bCs/>
                <w:color w:val="000000"/>
                <w:sz w:val="22"/>
              </w:rPr>
            </w:pPr>
          </w:p>
          <w:p w14:paraId="103E65FE" w14:textId="0D00DE68"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b/>
                <w:bCs/>
                <w:color w:val="000000"/>
                <w:sz w:val="22"/>
              </w:rPr>
            </w:pPr>
            <w:r w:rsidRPr="00B804B0">
              <w:rPr>
                <w:rFonts w:ascii="Times New Roman" w:hAnsi="Times New Roman" w:cs="Times New Roman"/>
                <w:b/>
                <w:bCs/>
                <w:color w:val="000000"/>
                <w:sz w:val="22"/>
              </w:rPr>
              <w:t>100,000</w:t>
            </w:r>
          </w:p>
        </w:tc>
      </w:tr>
      <w:tr w:rsidR="00727227" w:rsidRPr="00B804B0" w14:paraId="44B1E3F2" w14:textId="77777777" w:rsidTr="000B20DB">
        <w:tc>
          <w:tcPr>
            <w:tcW w:w="2965" w:type="dxa"/>
          </w:tcPr>
          <w:p w14:paraId="339BEA18" w14:textId="77777777" w:rsidR="00727227" w:rsidRPr="00B804B0" w:rsidRDefault="00727227" w:rsidP="00727227">
            <w:pPr>
              <w:pStyle w:val="NoSpacing"/>
              <w:ind w:left="166" w:right="-115" w:hanging="166"/>
              <w:rPr>
                <w:rFonts w:ascii="Times New Roman" w:hAnsi="Times New Roman" w:cs="Times New Roman"/>
                <w:color w:val="000000"/>
                <w:sz w:val="22"/>
                <w:cs/>
              </w:rPr>
            </w:pPr>
          </w:p>
        </w:tc>
        <w:tc>
          <w:tcPr>
            <w:tcW w:w="1445" w:type="dxa"/>
            <w:tcBorders>
              <w:top w:val="double" w:sz="4" w:space="0" w:color="auto"/>
            </w:tcBorders>
            <w:vAlign w:val="bottom"/>
          </w:tcPr>
          <w:p w14:paraId="7F7064F8" w14:textId="77777777" w:rsidR="00727227" w:rsidRPr="00B804B0" w:rsidRDefault="00727227" w:rsidP="00727227">
            <w:pPr>
              <w:pStyle w:val="NoSpacing"/>
              <w:tabs>
                <w:tab w:val="decimal" w:pos="1157"/>
              </w:tabs>
              <w:ind w:left="-110" w:right="-115"/>
              <w:rPr>
                <w:rFonts w:ascii="Times New Roman" w:hAnsi="Times New Roman" w:cs="Times New Roman"/>
                <w:color w:val="000000"/>
                <w:sz w:val="22"/>
              </w:rPr>
            </w:pPr>
          </w:p>
        </w:tc>
        <w:tc>
          <w:tcPr>
            <w:tcW w:w="236" w:type="dxa"/>
          </w:tcPr>
          <w:p w14:paraId="15DE7E86" w14:textId="77777777" w:rsidR="00727227" w:rsidRPr="00B804B0" w:rsidRDefault="00727227" w:rsidP="00727227">
            <w:pPr>
              <w:pStyle w:val="NoSpacing"/>
              <w:ind w:right="-115"/>
              <w:rPr>
                <w:rFonts w:ascii="Times New Roman" w:hAnsi="Times New Roman" w:cs="Times New Roman"/>
                <w:color w:val="000000"/>
                <w:sz w:val="22"/>
                <w:highlight w:val="cyan"/>
              </w:rPr>
            </w:pPr>
          </w:p>
        </w:tc>
        <w:tc>
          <w:tcPr>
            <w:tcW w:w="1474" w:type="dxa"/>
            <w:tcBorders>
              <w:top w:val="double" w:sz="4" w:space="0" w:color="auto"/>
            </w:tcBorders>
            <w:vAlign w:val="bottom"/>
          </w:tcPr>
          <w:p w14:paraId="13A89B0C" w14:textId="77777777" w:rsidR="00727227" w:rsidRPr="00B804B0" w:rsidRDefault="00727227" w:rsidP="00727227">
            <w:pPr>
              <w:pStyle w:val="NoSpacing"/>
              <w:tabs>
                <w:tab w:val="decimal" w:pos="988"/>
              </w:tabs>
              <w:ind w:left="-90" w:right="-115"/>
              <w:rPr>
                <w:rFonts w:ascii="Times New Roman" w:hAnsi="Times New Roman" w:cs="Times New Roman"/>
                <w:color w:val="000000"/>
                <w:sz w:val="22"/>
              </w:rPr>
            </w:pPr>
          </w:p>
        </w:tc>
        <w:tc>
          <w:tcPr>
            <w:tcW w:w="236" w:type="dxa"/>
          </w:tcPr>
          <w:p w14:paraId="4650CFF5" w14:textId="77777777" w:rsidR="00727227" w:rsidRPr="00B804B0" w:rsidRDefault="00727227" w:rsidP="00727227">
            <w:pPr>
              <w:pStyle w:val="NoSpacing"/>
              <w:ind w:right="-115"/>
              <w:rPr>
                <w:rFonts w:ascii="Times New Roman" w:hAnsi="Times New Roman" w:cs="Times New Roman"/>
                <w:color w:val="000000"/>
                <w:sz w:val="22"/>
                <w:highlight w:val="cyan"/>
              </w:rPr>
            </w:pPr>
          </w:p>
        </w:tc>
        <w:tc>
          <w:tcPr>
            <w:tcW w:w="1204" w:type="dxa"/>
            <w:tcBorders>
              <w:top w:val="double" w:sz="4" w:space="0" w:color="auto"/>
            </w:tcBorders>
            <w:vAlign w:val="bottom"/>
          </w:tcPr>
          <w:p w14:paraId="2546D77A" w14:textId="77777777" w:rsidR="00727227" w:rsidRPr="00B804B0" w:rsidRDefault="00727227" w:rsidP="00727227">
            <w:pPr>
              <w:pStyle w:val="NoSpacing"/>
              <w:tabs>
                <w:tab w:val="decimal" w:pos="990"/>
              </w:tabs>
              <w:ind w:left="-64" w:right="-115"/>
              <w:rPr>
                <w:rFonts w:ascii="Times New Roman" w:hAnsi="Times New Roman" w:cs="Times New Roman"/>
                <w:color w:val="000000"/>
                <w:sz w:val="22"/>
              </w:rPr>
            </w:pPr>
          </w:p>
        </w:tc>
        <w:tc>
          <w:tcPr>
            <w:tcW w:w="259" w:type="dxa"/>
          </w:tcPr>
          <w:p w14:paraId="29C52542" w14:textId="77777777" w:rsidR="00727227" w:rsidRPr="00B804B0" w:rsidRDefault="00727227" w:rsidP="00727227">
            <w:pPr>
              <w:pStyle w:val="NoSpacing"/>
              <w:tabs>
                <w:tab w:val="decimal" w:pos="1280"/>
              </w:tabs>
              <w:ind w:left="-64" w:right="-115"/>
              <w:rPr>
                <w:rFonts w:ascii="Times New Roman" w:hAnsi="Times New Roman" w:cs="Times New Roman"/>
                <w:color w:val="000000"/>
                <w:sz w:val="22"/>
              </w:rPr>
            </w:pPr>
          </w:p>
        </w:tc>
        <w:tc>
          <w:tcPr>
            <w:tcW w:w="1351" w:type="dxa"/>
            <w:tcBorders>
              <w:top w:val="double" w:sz="4" w:space="0" w:color="auto"/>
            </w:tcBorders>
          </w:tcPr>
          <w:p w14:paraId="0B3328D3" w14:textId="77777777" w:rsidR="00727227" w:rsidRPr="00B804B0" w:rsidRDefault="00727227" w:rsidP="00727227">
            <w:pPr>
              <w:pStyle w:val="NoSpacing"/>
              <w:tabs>
                <w:tab w:val="decimal" w:pos="1070"/>
              </w:tabs>
              <w:ind w:left="-64" w:right="-115"/>
              <w:rPr>
                <w:rFonts w:ascii="Times New Roman" w:hAnsi="Times New Roman" w:cs="Times New Roman"/>
                <w:color w:val="000000"/>
                <w:sz w:val="22"/>
              </w:rPr>
            </w:pPr>
          </w:p>
        </w:tc>
      </w:tr>
      <w:tr w:rsidR="00727227" w:rsidRPr="00B804B0" w14:paraId="7D20F0EF" w14:textId="77777777" w:rsidTr="000B20DB">
        <w:tc>
          <w:tcPr>
            <w:tcW w:w="2965" w:type="dxa"/>
          </w:tcPr>
          <w:p w14:paraId="778284B7" w14:textId="23A1F004" w:rsidR="00727227" w:rsidRPr="00B804B0" w:rsidRDefault="00727227" w:rsidP="00727227">
            <w:pPr>
              <w:pStyle w:val="NoSpacing"/>
              <w:ind w:left="166" w:right="-115" w:hanging="166"/>
              <w:rPr>
                <w:rFonts w:ascii="Times New Roman" w:hAnsi="Times New Roman" w:cs="Times New Roman"/>
                <w:color w:val="000000"/>
                <w:sz w:val="22"/>
                <w:cs/>
              </w:rPr>
            </w:pPr>
            <w:r w:rsidRPr="00B804B0">
              <w:rPr>
                <w:rFonts w:ascii="Times New Roman" w:hAnsi="Times New Roman" w:cs="Times New Roman"/>
                <w:color w:val="000000"/>
                <w:sz w:val="22"/>
              </w:rPr>
              <w:t>Derivative assets</w:t>
            </w:r>
          </w:p>
        </w:tc>
        <w:tc>
          <w:tcPr>
            <w:tcW w:w="1445" w:type="dxa"/>
            <w:vAlign w:val="bottom"/>
          </w:tcPr>
          <w:p w14:paraId="652A5D75"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color w:val="000000"/>
                <w:sz w:val="22"/>
              </w:rPr>
            </w:pPr>
            <w:r w:rsidRPr="00B804B0">
              <w:rPr>
                <w:rFonts w:ascii="Times New Roman" w:hAnsi="Times New Roman" w:cs="Times New Roman"/>
                <w:color w:val="000000"/>
                <w:sz w:val="22"/>
              </w:rPr>
              <w:t>2,514</w:t>
            </w:r>
          </w:p>
        </w:tc>
        <w:tc>
          <w:tcPr>
            <w:tcW w:w="236" w:type="dxa"/>
          </w:tcPr>
          <w:p w14:paraId="255050CF" w14:textId="77777777" w:rsidR="00727227" w:rsidRPr="00B804B0" w:rsidRDefault="00727227" w:rsidP="00727227">
            <w:pPr>
              <w:pStyle w:val="NoSpacing"/>
              <w:ind w:right="-115"/>
              <w:rPr>
                <w:rFonts w:ascii="Times New Roman" w:hAnsi="Times New Roman" w:cs="Times New Roman"/>
                <w:color w:val="000000"/>
                <w:sz w:val="22"/>
                <w:highlight w:val="cyan"/>
              </w:rPr>
            </w:pPr>
          </w:p>
        </w:tc>
        <w:tc>
          <w:tcPr>
            <w:tcW w:w="1474" w:type="dxa"/>
            <w:vAlign w:val="bottom"/>
          </w:tcPr>
          <w:p w14:paraId="1538DFFB"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90" w:right="60"/>
              <w:jc w:val="right"/>
              <w:rPr>
                <w:rFonts w:ascii="Times New Roman" w:hAnsi="Times New Roman" w:cs="Times New Roman"/>
                <w:color w:val="000000"/>
                <w:sz w:val="22"/>
              </w:rPr>
            </w:pPr>
            <w:r w:rsidRPr="00B804B0">
              <w:rPr>
                <w:rFonts w:ascii="Times New Roman" w:hAnsi="Times New Roman" w:cs="Times New Roman"/>
                <w:color w:val="000000"/>
                <w:sz w:val="22"/>
              </w:rPr>
              <w:t>1,250</w:t>
            </w:r>
          </w:p>
        </w:tc>
        <w:tc>
          <w:tcPr>
            <w:tcW w:w="236" w:type="dxa"/>
          </w:tcPr>
          <w:p w14:paraId="41F55E4D" w14:textId="77777777" w:rsidR="00727227" w:rsidRPr="00B804B0" w:rsidRDefault="00727227" w:rsidP="00727227">
            <w:pPr>
              <w:pStyle w:val="NoSpacing"/>
              <w:ind w:right="-115"/>
              <w:rPr>
                <w:rFonts w:ascii="Times New Roman" w:hAnsi="Times New Roman" w:cs="Times New Roman"/>
                <w:color w:val="000000"/>
                <w:sz w:val="22"/>
                <w:highlight w:val="cyan"/>
              </w:rPr>
            </w:pPr>
          </w:p>
        </w:tc>
        <w:tc>
          <w:tcPr>
            <w:tcW w:w="1204" w:type="dxa"/>
            <w:vAlign w:val="bottom"/>
          </w:tcPr>
          <w:p w14:paraId="7D2F79B3" w14:textId="77777777" w:rsidR="00727227" w:rsidRPr="00843621"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64" w:right="-115"/>
              <w:rPr>
                <w:rFonts w:ascii="Times New Roman" w:hAnsi="Times New Roman" w:cs="Times New Roman"/>
                <w:color w:val="000000"/>
                <w:sz w:val="22"/>
              </w:rPr>
            </w:pPr>
            <w:r w:rsidRPr="00843621">
              <w:rPr>
                <w:rFonts w:ascii="Times New Roman" w:hAnsi="Times New Roman" w:cs="Times New Roman"/>
                <w:color w:val="000000"/>
                <w:sz w:val="22"/>
              </w:rPr>
              <w:t>-</w:t>
            </w:r>
          </w:p>
        </w:tc>
        <w:tc>
          <w:tcPr>
            <w:tcW w:w="259" w:type="dxa"/>
          </w:tcPr>
          <w:p w14:paraId="215CBE0B" w14:textId="77777777" w:rsidR="00727227" w:rsidRPr="00B804B0" w:rsidRDefault="00727227" w:rsidP="00727227">
            <w:pPr>
              <w:pStyle w:val="NoSpacing"/>
              <w:tabs>
                <w:tab w:val="decimal" w:pos="1280"/>
              </w:tabs>
              <w:ind w:left="-64" w:right="-115"/>
              <w:rPr>
                <w:rFonts w:ascii="Times New Roman" w:hAnsi="Times New Roman" w:cs="Times New Roman"/>
                <w:color w:val="000000"/>
                <w:sz w:val="22"/>
              </w:rPr>
            </w:pPr>
          </w:p>
        </w:tc>
        <w:tc>
          <w:tcPr>
            <w:tcW w:w="1351" w:type="dxa"/>
          </w:tcPr>
          <w:p w14:paraId="7DF362C4" w14:textId="77777777" w:rsidR="00727227" w:rsidRPr="00B804B0" w:rsidRDefault="00727227" w:rsidP="0072722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color w:val="000000"/>
                <w:sz w:val="22"/>
              </w:rPr>
            </w:pPr>
            <w:r w:rsidRPr="00B804B0">
              <w:rPr>
                <w:rFonts w:ascii="Times New Roman" w:hAnsi="Times New Roman" w:cs="Times New Roman"/>
                <w:color w:val="000000"/>
                <w:sz w:val="22"/>
              </w:rPr>
              <w:t>1,250</w:t>
            </w:r>
          </w:p>
        </w:tc>
      </w:tr>
    </w:tbl>
    <w:p w14:paraId="070887B7" w14:textId="79625BD8" w:rsidR="00E84995" w:rsidRDefault="00E84995">
      <w:r>
        <w:br w:type="page"/>
      </w:r>
    </w:p>
    <w:tbl>
      <w:tblPr>
        <w:tblStyle w:val="TableGrid"/>
        <w:tblW w:w="91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5"/>
        <w:gridCol w:w="1445"/>
        <w:gridCol w:w="236"/>
        <w:gridCol w:w="1474"/>
        <w:gridCol w:w="236"/>
        <w:gridCol w:w="1204"/>
        <w:gridCol w:w="259"/>
        <w:gridCol w:w="1351"/>
      </w:tblGrid>
      <w:tr w:rsidR="00F82143" w:rsidRPr="00465F74" w14:paraId="14A50C5C" w14:textId="77777777" w:rsidTr="00CF60B8">
        <w:trPr>
          <w:tblHeader/>
        </w:trPr>
        <w:tc>
          <w:tcPr>
            <w:tcW w:w="9170" w:type="dxa"/>
            <w:gridSpan w:val="8"/>
            <w:vAlign w:val="bottom"/>
          </w:tcPr>
          <w:p w14:paraId="4E510120" w14:textId="3D8E9C49"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652FDB">
              <w:rPr>
                <w:rFonts w:ascii="Times New Roman" w:hAnsi="Times New Roman" w:cs="Times New Roman"/>
                <w:b/>
                <w:bCs/>
                <w:color w:val="000000"/>
                <w:sz w:val="22"/>
              </w:rPr>
              <w:lastRenderedPageBreak/>
              <w:t>Separate financial statements</w:t>
            </w:r>
          </w:p>
        </w:tc>
      </w:tr>
      <w:tr w:rsidR="00F82143" w:rsidRPr="00465F74" w14:paraId="61449B70" w14:textId="77777777" w:rsidTr="000B20DB">
        <w:trPr>
          <w:tblHeader/>
        </w:trPr>
        <w:tc>
          <w:tcPr>
            <w:tcW w:w="4410" w:type="dxa"/>
            <w:gridSpan w:val="2"/>
            <w:vAlign w:val="bottom"/>
          </w:tcPr>
          <w:p w14:paraId="5C18AFDD" w14:textId="77777777" w:rsidR="00F82143" w:rsidRDefault="00F82143" w:rsidP="00F82143">
            <w:pPr>
              <w:pStyle w:val="NoSpacing"/>
              <w:tabs>
                <w:tab w:val="clear" w:pos="2807"/>
              </w:tabs>
              <w:ind w:left="-107" w:right="-105"/>
              <w:jc w:val="center"/>
              <w:rPr>
                <w:rFonts w:ascii="Times New Roman" w:hAnsi="Times New Roman" w:cs="Times New Roman"/>
                <w:color w:val="000000"/>
                <w:sz w:val="22"/>
              </w:rPr>
            </w:pPr>
            <w:r w:rsidRPr="00B804B0">
              <w:rPr>
                <w:rFonts w:ascii="Times New Roman" w:hAnsi="Times New Roman" w:cs="Times New Roman"/>
                <w:color w:val="000000"/>
                <w:sz w:val="22"/>
              </w:rPr>
              <w:t xml:space="preserve">Classification under TAS </w:t>
            </w:r>
            <w:r w:rsidRPr="00B804B0">
              <w:rPr>
                <w:rFonts w:ascii="Times New Roman" w:hAnsi="Times New Roman" w:cs="Times New Roman"/>
                <w:color w:val="000000"/>
                <w:sz w:val="22"/>
                <w:cs/>
              </w:rPr>
              <w:t xml:space="preserve">105 </w:t>
            </w:r>
            <w:r w:rsidRPr="00B804B0">
              <w:rPr>
                <w:rFonts w:ascii="Times New Roman" w:hAnsi="Times New Roman" w:cs="Times New Roman"/>
                <w:color w:val="000000"/>
                <w:sz w:val="22"/>
              </w:rPr>
              <w:t xml:space="preserve">at </w:t>
            </w:r>
          </w:p>
          <w:p w14:paraId="3A1F8FEC" w14:textId="77777777" w:rsidR="00F82143" w:rsidRPr="001734BB" w:rsidRDefault="00F82143" w:rsidP="00F82143">
            <w:pPr>
              <w:pStyle w:val="NoSpacing"/>
              <w:tabs>
                <w:tab w:val="clear" w:pos="2807"/>
              </w:tabs>
              <w:ind w:left="-107" w:right="-105"/>
              <w:jc w:val="center"/>
              <w:rPr>
                <w:rFonts w:asciiTheme="majorBidi" w:hAnsiTheme="majorBidi" w:cstheme="majorBidi"/>
                <w:color w:val="000000"/>
                <w:sz w:val="30"/>
                <w:szCs w:val="30"/>
                <w:cs/>
              </w:rPr>
            </w:pPr>
            <w:r w:rsidRPr="00B804B0">
              <w:rPr>
                <w:rFonts w:ascii="Times New Roman" w:hAnsi="Times New Roman" w:cs="Times New Roman"/>
                <w:color w:val="000000"/>
                <w:sz w:val="22"/>
                <w:cs/>
              </w:rPr>
              <w:t xml:space="preserve">31 </w:t>
            </w:r>
            <w:r w:rsidRPr="00B804B0">
              <w:rPr>
                <w:rFonts w:ascii="Times New Roman" w:hAnsi="Times New Roman" w:cs="Times New Roman"/>
                <w:color w:val="000000"/>
                <w:sz w:val="22"/>
              </w:rPr>
              <w:t xml:space="preserve">December </w:t>
            </w:r>
            <w:r w:rsidRPr="00B804B0">
              <w:rPr>
                <w:rFonts w:ascii="Times New Roman" w:hAnsi="Times New Roman" w:cs="Times New Roman"/>
                <w:color w:val="000000"/>
                <w:sz w:val="22"/>
                <w:cs/>
              </w:rPr>
              <w:t>2019</w:t>
            </w:r>
          </w:p>
        </w:tc>
        <w:tc>
          <w:tcPr>
            <w:tcW w:w="236" w:type="dxa"/>
          </w:tcPr>
          <w:p w14:paraId="67E11405" w14:textId="77777777" w:rsidR="00F82143" w:rsidRPr="00F03B46" w:rsidRDefault="00F82143" w:rsidP="00F82143">
            <w:pPr>
              <w:pStyle w:val="NoSpacing"/>
              <w:ind w:right="-115"/>
              <w:rPr>
                <w:rFonts w:asciiTheme="majorBidi" w:hAnsiTheme="majorBidi" w:cstheme="majorBidi"/>
                <w:color w:val="000000"/>
                <w:sz w:val="30"/>
                <w:szCs w:val="30"/>
              </w:rPr>
            </w:pPr>
          </w:p>
        </w:tc>
        <w:tc>
          <w:tcPr>
            <w:tcW w:w="4524" w:type="dxa"/>
            <w:gridSpan w:val="5"/>
            <w:tcBorders>
              <w:bottom w:val="single" w:sz="4" w:space="0" w:color="auto"/>
            </w:tcBorders>
            <w:vAlign w:val="bottom"/>
          </w:tcPr>
          <w:p w14:paraId="40C9E200" w14:textId="77777777" w:rsidR="00F82143"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804B0">
              <w:rPr>
                <w:rFonts w:ascii="Times New Roman" w:hAnsi="Times New Roman" w:cs="Times New Roman"/>
                <w:color w:val="000000"/>
                <w:sz w:val="22"/>
              </w:rPr>
              <w:t xml:space="preserve">Classification under TFRS </w:t>
            </w:r>
            <w:r w:rsidRPr="00B804B0">
              <w:rPr>
                <w:rFonts w:ascii="Times New Roman" w:hAnsi="Times New Roman" w:cs="Times New Roman"/>
                <w:color w:val="000000"/>
                <w:sz w:val="22"/>
                <w:cs/>
              </w:rPr>
              <w:t xml:space="preserve">9 </w:t>
            </w:r>
          </w:p>
          <w:p w14:paraId="1BF00034" w14:textId="77777777" w:rsidR="00F82143" w:rsidRPr="00F03B46"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heme="majorBidi" w:hAnsiTheme="majorBidi" w:cstheme="majorBidi"/>
                <w:color w:val="000000"/>
                <w:sz w:val="30"/>
                <w:szCs w:val="30"/>
                <w:cs/>
              </w:rPr>
            </w:pPr>
            <w:r w:rsidRPr="00B804B0">
              <w:rPr>
                <w:rFonts w:ascii="Times New Roman" w:hAnsi="Times New Roman" w:cs="Times New Roman"/>
                <w:color w:val="000000"/>
                <w:sz w:val="22"/>
              </w:rPr>
              <w:t xml:space="preserve">at </w:t>
            </w:r>
            <w:r w:rsidRPr="00B804B0">
              <w:rPr>
                <w:rFonts w:ascii="Times New Roman" w:hAnsi="Times New Roman" w:cs="Times New Roman"/>
                <w:color w:val="000000"/>
                <w:sz w:val="22"/>
                <w:cs/>
              </w:rPr>
              <w:t xml:space="preserve">1 </w:t>
            </w:r>
            <w:r w:rsidRPr="00B804B0">
              <w:rPr>
                <w:rFonts w:ascii="Times New Roman" w:hAnsi="Times New Roman" w:cs="Times New Roman"/>
                <w:color w:val="000000"/>
                <w:sz w:val="22"/>
              </w:rPr>
              <w:t xml:space="preserve">January </w:t>
            </w:r>
            <w:r w:rsidRPr="00B804B0">
              <w:rPr>
                <w:rFonts w:ascii="Times New Roman" w:hAnsi="Times New Roman" w:cs="Times New Roman"/>
                <w:color w:val="000000"/>
                <w:sz w:val="22"/>
                <w:cs/>
              </w:rPr>
              <w:t>2020</w:t>
            </w:r>
          </w:p>
        </w:tc>
      </w:tr>
      <w:tr w:rsidR="00F82143" w:rsidRPr="00465F74" w14:paraId="5567D93E" w14:textId="77777777" w:rsidTr="00CE3E61">
        <w:trPr>
          <w:tblHeader/>
        </w:trPr>
        <w:tc>
          <w:tcPr>
            <w:tcW w:w="2965" w:type="dxa"/>
            <w:tcBorders>
              <w:top w:val="single" w:sz="4" w:space="0" w:color="auto"/>
            </w:tcBorders>
            <w:vAlign w:val="bottom"/>
          </w:tcPr>
          <w:p w14:paraId="06C1A842" w14:textId="77777777" w:rsidR="00F82143" w:rsidRPr="00465F74"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heme="majorBidi" w:hAnsiTheme="majorBidi" w:cstheme="majorBidi"/>
                <w:b/>
                <w:bCs/>
                <w:color w:val="0000FF"/>
                <w:sz w:val="30"/>
                <w:szCs w:val="30"/>
              </w:rPr>
            </w:pPr>
          </w:p>
        </w:tc>
        <w:tc>
          <w:tcPr>
            <w:tcW w:w="1445" w:type="dxa"/>
            <w:tcBorders>
              <w:top w:val="single" w:sz="4" w:space="0" w:color="auto"/>
            </w:tcBorders>
            <w:vAlign w:val="bottom"/>
          </w:tcPr>
          <w:p w14:paraId="4E60B21C"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804B0">
              <w:rPr>
                <w:rFonts w:ascii="Times New Roman" w:hAnsi="Times New Roman" w:cs="Times New Roman"/>
                <w:color w:val="000000"/>
                <w:sz w:val="22"/>
              </w:rPr>
              <w:t>Carrying amounts</w:t>
            </w:r>
          </w:p>
        </w:tc>
        <w:tc>
          <w:tcPr>
            <w:tcW w:w="236" w:type="dxa"/>
          </w:tcPr>
          <w:p w14:paraId="6E9DB69C"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4" w:type="dxa"/>
            <w:vAlign w:val="bottom"/>
          </w:tcPr>
          <w:p w14:paraId="337361BA" w14:textId="14EFBB3A" w:rsidR="00F82143" w:rsidRPr="00B804B0" w:rsidRDefault="00CE3E61"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Pr>
                <w:rFonts w:ascii="Times New Roman" w:hAnsi="Times New Roman" w:cs="Times New Roman"/>
                <w:color w:val="000000"/>
                <w:sz w:val="22"/>
              </w:rPr>
              <w:t>FVTPL</w:t>
            </w:r>
          </w:p>
        </w:tc>
        <w:tc>
          <w:tcPr>
            <w:tcW w:w="236" w:type="dxa"/>
            <w:vAlign w:val="bottom"/>
          </w:tcPr>
          <w:p w14:paraId="6C78FB81"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p>
        </w:tc>
        <w:tc>
          <w:tcPr>
            <w:tcW w:w="1204" w:type="dxa"/>
            <w:vAlign w:val="bottom"/>
          </w:tcPr>
          <w:p w14:paraId="78556305"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proofErr w:type="spellStart"/>
            <w:r w:rsidRPr="00B804B0">
              <w:rPr>
                <w:rFonts w:ascii="Times New Roman" w:hAnsi="Times New Roman" w:cs="Times New Roman"/>
                <w:color w:val="000000"/>
                <w:sz w:val="22"/>
              </w:rPr>
              <w:t>Amortised</w:t>
            </w:r>
            <w:proofErr w:type="spellEnd"/>
            <w:r w:rsidRPr="00B804B0">
              <w:rPr>
                <w:rFonts w:ascii="Times New Roman" w:hAnsi="Times New Roman" w:cs="Times New Roman"/>
                <w:color w:val="000000"/>
                <w:sz w:val="22"/>
              </w:rPr>
              <w:t xml:space="preserve"> cost - net</w:t>
            </w:r>
          </w:p>
        </w:tc>
        <w:tc>
          <w:tcPr>
            <w:tcW w:w="259" w:type="dxa"/>
          </w:tcPr>
          <w:p w14:paraId="7EC4AB07" w14:textId="77777777" w:rsidR="00F82143" w:rsidRPr="00B804B0" w:rsidRDefault="00F82143" w:rsidP="00F82143">
            <w:pPr>
              <w:pStyle w:val="NoSpacing"/>
              <w:ind w:left="-110" w:right="-115"/>
              <w:jc w:val="center"/>
              <w:rPr>
                <w:rFonts w:ascii="Times New Roman" w:hAnsi="Times New Roman" w:cs="Times New Roman"/>
                <w:color w:val="000000"/>
                <w:sz w:val="22"/>
              </w:rPr>
            </w:pPr>
          </w:p>
          <w:p w14:paraId="59E22141" w14:textId="77777777" w:rsidR="00F82143" w:rsidRPr="00B804B0" w:rsidRDefault="00F82143" w:rsidP="00F82143">
            <w:pPr>
              <w:pStyle w:val="NoSpacing"/>
              <w:ind w:left="-110" w:right="-115"/>
              <w:jc w:val="center"/>
              <w:rPr>
                <w:rFonts w:ascii="Times New Roman" w:hAnsi="Times New Roman" w:cs="Times New Roman"/>
                <w:color w:val="000000"/>
                <w:sz w:val="22"/>
              </w:rPr>
            </w:pPr>
          </w:p>
          <w:p w14:paraId="5322A23D" w14:textId="77777777" w:rsidR="00F82143" w:rsidRPr="00B804B0" w:rsidRDefault="00F82143" w:rsidP="00F82143">
            <w:pPr>
              <w:pStyle w:val="NoSpacing"/>
              <w:ind w:left="-110" w:right="-115"/>
              <w:jc w:val="center"/>
              <w:rPr>
                <w:rFonts w:ascii="Times New Roman" w:hAnsi="Times New Roman" w:cs="Times New Roman"/>
                <w:color w:val="000000"/>
                <w:sz w:val="22"/>
                <w:cs/>
              </w:rPr>
            </w:pPr>
          </w:p>
        </w:tc>
        <w:tc>
          <w:tcPr>
            <w:tcW w:w="1351" w:type="dxa"/>
            <w:vAlign w:val="bottom"/>
          </w:tcPr>
          <w:p w14:paraId="244A6740" w14:textId="77777777" w:rsidR="00F82143" w:rsidRPr="00B804B0" w:rsidRDefault="00F82143" w:rsidP="00CE3E61">
            <w:pPr>
              <w:pStyle w:val="NoSpacing"/>
              <w:ind w:left="-110" w:right="-115"/>
              <w:jc w:val="center"/>
              <w:rPr>
                <w:rFonts w:ascii="Times New Roman" w:hAnsi="Times New Roman" w:cs="Times New Roman"/>
                <w:color w:val="000000"/>
                <w:sz w:val="22"/>
              </w:rPr>
            </w:pPr>
            <w:r w:rsidRPr="00B804B0">
              <w:rPr>
                <w:rFonts w:ascii="Times New Roman" w:hAnsi="Times New Roman" w:cs="Times New Roman"/>
                <w:color w:val="000000"/>
                <w:sz w:val="22"/>
              </w:rPr>
              <w:t>Total</w:t>
            </w:r>
          </w:p>
        </w:tc>
      </w:tr>
      <w:tr w:rsidR="00F82143" w:rsidRPr="00B804B0" w14:paraId="58A06E65" w14:textId="77777777" w:rsidTr="00CF60B8">
        <w:tc>
          <w:tcPr>
            <w:tcW w:w="2965" w:type="dxa"/>
          </w:tcPr>
          <w:p w14:paraId="4CA8B09F" w14:textId="279EF915" w:rsidR="00F82143" w:rsidRPr="0027571D"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cs/>
              </w:rPr>
            </w:pPr>
          </w:p>
        </w:tc>
        <w:tc>
          <w:tcPr>
            <w:tcW w:w="4595" w:type="dxa"/>
            <w:gridSpan w:val="5"/>
          </w:tcPr>
          <w:p w14:paraId="66759F61" w14:textId="336B1A33"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64" w:right="-115"/>
              <w:jc w:val="center"/>
              <w:rPr>
                <w:rFonts w:ascii="Times New Roman" w:hAnsi="Times New Roman" w:cs="Times New Roman"/>
                <w:color w:val="000000"/>
                <w:sz w:val="22"/>
                <w:cs/>
              </w:rPr>
            </w:pPr>
            <w:r w:rsidRPr="00593CA8">
              <w:rPr>
                <w:rFonts w:ascii="Times New Roman" w:hAnsi="Times New Roman" w:cs="Times New Roman"/>
                <w:i/>
                <w:iCs/>
                <w:color w:val="000000"/>
                <w:sz w:val="22"/>
                <w:cs/>
              </w:rPr>
              <w:t>(</w:t>
            </w:r>
            <w:r w:rsidRPr="00593CA8">
              <w:rPr>
                <w:rFonts w:ascii="Times New Roman" w:hAnsi="Times New Roman" w:cs="Times New Roman"/>
                <w:i/>
                <w:iCs/>
                <w:color w:val="000000"/>
                <w:sz w:val="22"/>
              </w:rPr>
              <w:t>in thousand Baht</w:t>
            </w:r>
            <w:r w:rsidRPr="00593CA8">
              <w:rPr>
                <w:rFonts w:ascii="Times New Roman" w:hAnsi="Times New Roman" w:cs="Times New Roman"/>
                <w:i/>
                <w:iCs/>
                <w:color w:val="000000"/>
                <w:sz w:val="22"/>
                <w:cs/>
              </w:rPr>
              <w:t>)</w:t>
            </w:r>
          </w:p>
        </w:tc>
        <w:tc>
          <w:tcPr>
            <w:tcW w:w="259" w:type="dxa"/>
          </w:tcPr>
          <w:p w14:paraId="4970312B" w14:textId="77777777" w:rsidR="00F82143" w:rsidRPr="00B804B0" w:rsidRDefault="00F82143" w:rsidP="00F82143">
            <w:pPr>
              <w:pStyle w:val="NoSpacing"/>
              <w:tabs>
                <w:tab w:val="decimal" w:pos="1280"/>
              </w:tabs>
              <w:ind w:left="-64" w:right="-115"/>
              <w:rPr>
                <w:rFonts w:ascii="Times New Roman" w:hAnsi="Times New Roman" w:cs="Times New Roman"/>
                <w:color w:val="000000"/>
                <w:sz w:val="22"/>
                <w:cs/>
              </w:rPr>
            </w:pPr>
          </w:p>
        </w:tc>
        <w:tc>
          <w:tcPr>
            <w:tcW w:w="1351" w:type="dxa"/>
          </w:tcPr>
          <w:p w14:paraId="701B0BCB" w14:textId="77777777" w:rsidR="00F82143" w:rsidRPr="00B804B0" w:rsidRDefault="00F82143" w:rsidP="00F82143">
            <w:pPr>
              <w:pStyle w:val="NoSpacing"/>
              <w:tabs>
                <w:tab w:val="decimal" w:pos="1280"/>
              </w:tabs>
              <w:ind w:left="-64" w:right="-115"/>
              <w:rPr>
                <w:rFonts w:ascii="Times New Roman" w:hAnsi="Times New Roman" w:cs="Times New Roman"/>
                <w:color w:val="000000"/>
                <w:sz w:val="22"/>
                <w:cs/>
              </w:rPr>
            </w:pPr>
          </w:p>
        </w:tc>
      </w:tr>
      <w:tr w:rsidR="00CE3E61" w:rsidRPr="00B804B0" w14:paraId="152FC41A" w14:textId="77777777" w:rsidTr="000B20DB">
        <w:tc>
          <w:tcPr>
            <w:tcW w:w="2965" w:type="dxa"/>
          </w:tcPr>
          <w:p w14:paraId="6C653037" w14:textId="365C1E57" w:rsidR="00CE3E61" w:rsidRPr="0027571D" w:rsidRDefault="00CE3E61"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Pr>
                <w:rFonts w:ascii="Times New Roman" w:hAnsi="Times New Roman" w:cs="Times New Roman"/>
                <w:b/>
                <w:bCs/>
                <w:i/>
                <w:iCs/>
                <w:color w:val="000000"/>
                <w:sz w:val="22"/>
              </w:rPr>
              <w:t>Financial assets</w:t>
            </w:r>
          </w:p>
        </w:tc>
        <w:tc>
          <w:tcPr>
            <w:tcW w:w="1445" w:type="dxa"/>
            <w:vAlign w:val="bottom"/>
          </w:tcPr>
          <w:p w14:paraId="00F7AEDC" w14:textId="77777777" w:rsidR="00CE3E61" w:rsidRPr="00B804B0" w:rsidRDefault="00CE3E61"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110" w:right="-115"/>
              <w:rPr>
                <w:rFonts w:ascii="Times New Roman" w:hAnsi="Times New Roman" w:cs="Times New Roman"/>
                <w:color w:val="000000"/>
                <w:sz w:val="22"/>
                <w:cs/>
              </w:rPr>
            </w:pPr>
          </w:p>
        </w:tc>
        <w:tc>
          <w:tcPr>
            <w:tcW w:w="236" w:type="dxa"/>
          </w:tcPr>
          <w:p w14:paraId="38FBF195" w14:textId="77777777" w:rsidR="00CE3E61" w:rsidRPr="00B804B0" w:rsidRDefault="00CE3E61"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4" w:type="dxa"/>
            <w:vAlign w:val="bottom"/>
          </w:tcPr>
          <w:p w14:paraId="346FBBCB" w14:textId="77777777" w:rsidR="00CE3E61" w:rsidRPr="00B804B0" w:rsidRDefault="00CE3E61"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90" w:right="-115"/>
              <w:rPr>
                <w:rFonts w:ascii="Times New Roman" w:hAnsi="Times New Roman" w:cs="Times New Roman"/>
                <w:color w:val="000000"/>
                <w:sz w:val="22"/>
                <w:cs/>
              </w:rPr>
            </w:pPr>
          </w:p>
        </w:tc>
        <w:tc>
          <w:tcPr>
            <w:tcW w:w="236" w:type="dxa"/>
          </w:tcPr>
          <w:p w14:paraId="3D8437CF" w14:textId="77777777" w:rsidR="00CE3E61" w:rsidRPr="00B804B0" w:rsidRDefault="00CE3E61"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4" w:type="dxa"/>
            <w:vAlign w:val="bottom"/>
          </w:tcPr>
          <w:p w14:paraId="145DCA9B" w14:textId="77777777" w:rsidR="00CE3E61" w:rsidRPr="00B804B0" w:rsidRDefault="00CE3E61"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64" w:right="-115"/>
              <w:rPr>
                <w:rFonts w:ascii="Times New Roman" w:hAnsi="Times New Roman" w:cs="Times New Roman"/>
                <w:color w:val="000000"/>
                <w:sz w:val="22"/>
                <w:cs/>
              </w:rPr>
            </w:pPr>
          </w:p>
        </w:tc>
        <w:tc>
          <w:tcPr>
            <w:tcW w:w="259" w:type="dxa"/>
          </w:tcPr>
          <w:p w14:paraId="6D325DF1" w14:textId="77777777" w:rsidR="00CE3E61" w:rsidRPr="00B804B0" w:rsidRDefault="00CE3E61" w:rsidP="00F82143">
            <w:pPr>
              <w:pStyle w:val="NoSpacing"/>
              <w:tabs>
                <w:tab w:val="decimal" w:pos="1280"/>
              </w:tabs>
              <w:ind w:left="-64" w:right="-115"/>
              <w:rPr>
                <w:rFonts w:ascii="Times New Roman" w:hAnsi="Times New Roman" w:cs="Times New Roman"/>
                <w:color w:val="000000"/>
                <w:sz w:val="22"/>
                <w:cs/>
              </w:rPr>
            </w:pPr>
          </w:p>
        </w:tc>
        <w:tc>
          <w:tcPr>
            <w:tcW w:w="1351" w:type="dxa"/>
          </w:tcPr>
          <w:p w14:paraId="404AEB40" w14:textId="77777777" w:rsidR="00CE3E61" w:rsidRPr="00B804B0" w:rsidRDefault="00CE3E61" w:rsidP="00F82143">
            <w:pPr>
              <w:pStyle w:val="NoSpacing"/>
              <w:tabs>
                <w:tab w:val="decimal" w:pos="1280"/>
              </w:tabs>
              <w:ind w:left="-64" w:right="-115"/>
              <w:rPr>
                <w:rFonts w:ascii="Times New Roman" w:hAnsi="Times New Roman" w:cs="Times New Roman"/>
                <w:color w:val="000000"/>
                <w:sz w:val="22"/>
                <w:cs/>
              </w:rPr>
            </w:pPr>
          </w:p>
        </w:tc>
      </w:tr>
      <w:tr w:rsidR="00F82143" w:rsidRPr="00B804B0" w14:paraId="2C4FC376" w14:textId="77777777" w:rsidTr="000B20DB">
        <w:tc>
          <w:tcPr>
            <w:tcW w:w="2965" w:type="dxa"/>
          </w:tcPr>
          <w:p w14:paraId="126675F2" w14:textId="18C66EED" w:rsidR="00F82143" w:rsidRPr="0027571D"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r w:rsidRPr="0027571D">
              <w:rPr>
                <w:rFonts w:ascii="Times New Roman" w:hAnsi="Times New Roman" w:cs="Times New Roman"/>
                <w:b/>
                <w:bCs/>
                <w:i/>
                <w:iCs/>
                <w:color w:val="000000"/>
                <w:sz w:val="22"/>
              </w:rPr>
              <w:t>Current investments</w:t>
            </w:r>
          </w:p>
        </w:tc>
        <w:tc>
          <w:tcPr>
            <w:tcW w:w="1445" w:type="dxa"/>
            <w:vAlign w:val="bottom"/>
          </w:tcPr>
          <w:p w14:paraId="7FC7881F"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110" w:right="-115"/>
              <w:rPr>
                <w:rFonts w:ascii="Times New Roman" w:hAnsi="Times New Roman" w:cs="Times New Roman"/>
                <w:color w:val="000000"/>
                <w:sz w:val="22"/>
                <w:cs/>
              </w:rPr>
            </w:pPr>
          </w:p>
        </w:tc>
        <w:tc>
          <w:tcPr>
            <w:tcW w:w="236" w:type="dxa"/>
          </w:tcPr>
          <w:p w14:paraId="24BE0AD8"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4" w:type="dxa"/>
            <w:vAlign w:val="bottom"/>
          </w:tcPr>
          <w:p w14:paraId="29B2C46E"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90" w:right="-115"/>
              <w:rPr>
                <w:rFonts w:ascii="Times New Roman" w:hAnsi="Times New Roman" w:cs="Times New Roman"/>
                <w:color w:val="000000"/>
                <w:sz w:val="22"/>
                <w:cs/>
              </w:rPr>
            </w:pPr>
          </w:p>
        </w:tc>
        <w:tc>
          <w:tcPr>
            <w:tcW w:w="236" w:type="dxa"/>
          </w:tcPr>
          <w:p w14:paraId="4A268022"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4" w:type="dxa"/>
            <w:vAlign w:val="bottom"/>
          </w:tcPr>
          <w:p w14:paraId="420E7FD4"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ind w:left="-64" w:right="-115"/>
              <w:rPr>
                <w:rFonts w:ascii="Times New Roman" w:hAnsi="Times New Roman" w:cs="Times New Roman"/>
                <w:color w:val="000000"/>
                <w:sz w:val="22"/>
                <w:cs/>
              </w:rPr>
            </w:pPr>
          </w:p>
        </w:tc>
        <w:tc>
          <w:tcPr>
            <w:tcW w:w="259" w:type="dxa"/>
          </w:tcPr>
          <w:p w14:paraId="414ABBF0" w14:textId="77777777" w:rsidR="00F82143" w:rsidRPr="00B804B0" w:rsidRDefault="00F82143" w:rsidP="00F82143">
            <w:pPr>
              <w:pStyle w:val="NoSpacing"/>
              <w:tabs>
                <w:tab w:val="decimal" w:pos="1280"/>
              </w:tabs>
              <w:ind w:left="-64" w:right="-115"/>
              <w:rPr>
                <w:rFonts w:ascii="Times New Roman" w:hAnsi="Times New Roman" w:cs="Times New Roman"/>
                <w:color w:val="000000"/>
                <w:sz w:val="22"/>
                <w:cs/>
              </w:rPr>
            </w:pPr>
          </w:p>
        </w:tc>
        <w:tc>
          <w:tcPr>
            <w:tcW w:w="1351" w:type="dxa"/>
          </w:tcPr>
          <w:p w14:paraId="6B18AA72" w14:textId="77777777" w:rsidR="00F82143" w:rsidRPr="00B804B0" w:rsidRDefault="00F82143" w:rsidP="00F82143">
            <w:pPr>
              <w:pStyle w:val="NoSpacing"/>
              <w:tabs>
                <w:tab w:val="decimal" w:pos="1280"/>
              </w:tabs>
              <w:ind w:left="-64" w:right="-115"/>
              <w:rPr>
                <w:rFonts w:ascii="Times New Roman" w:hAnsi="Times New Roman" w:cs="Times New Roman"/>
                <w:color w:val="000000"/>
                <w:sz w:val="22"/>
                <w:cs/>
              </w:rPr>
            </w:pPr>
          </w:p>
        </w:tc>
      </w:tr>
      <w:tr w:rsidR="00F82143" w:rsidRPr="00B804B0" w14:paraId="711E2213" w14:textId="77777777" w:rsidTr="000B20DB">
        <w:tc>
          <w:tcPr>
            <w:tcW w:w="2965" w:type="dxa"/>
          </w:tcPr>
          <w:p w14:paraId="1DB7F814" w14:textId="77777777" w:rsidR="00F82143" w:rsidRPr="00B804B0" w:rsidRDefault="00F82143" w:rsidP="00F82143">
            <w:pPr>
              <w:pStyle w:val="NoSpacing"/>
              <w:tabs>
                <w:tab w:val="clear" w:pos="227"/>
              </w:tabs>
              <w:ind w:left="166" w:right="-115" w:hanging="166"/>
              <w:rPr>
                <w:rFonts w:ascii="Times New Roman" w:hAnsi="Times New Roman" w:cs="Times New Roman"/>
                <w:color w:val="000000"/>
                <w:sz w:val="22"/>
                <w:cs/>
              </w:rPr>
            </w:pPr>
            <w:r w:rsidRPr="00B804B0">
              <w:rPr>
                <w:rFonts w:ascii="Times New Roman" w:hAnsi="Times New Roman" w:cs="Times New Roman"/>
                <w:color w:val="000000"/>
                <w:sz w:val="22"/>
              </w:rPr>
              <w:t>Short-term deposits at financial institutions</w:t>
            </w:r>
          </w:p>
        </w:tc>
        <w:tc>
          <w:tcPr>
            <w:tcW w:w="1445" w:type="dxa"/>
            <w:shd w:val="clear" w:color="auto" w:fill="auto"/>
            <w:vAlign w:val="bottom"/>
          </w:tcPr>
          <w:p w14:paraId="35B4D382" w14:textId="2CE7B8E2"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color w:val="000000"/>
                <w:sz w:val="22"/>
              </w:rPr>
            </w:pPr>
            <w:r w:rsidRPr="00B804B0">
              <w:rPr>
                <w:rFonts w:ascii="Times New Roman" w:hAnsi="Times New Roman" w:cs="Times New Roman"/>
                <w:color w:val="000000"/>
                <w:sz w:val="22"/>
              </w:rPr>
              <w:t>1</w:t>
            </w:r>
            <w:r>
              <w:rPr>
                <w:rFonts w:ascii="Times New Roman" w:hAnsi="Times New Roman" w:cs="Times New Roman"/>
                <w:color w:val="000000"/>
                <w:sz w:val="22"/>
              </w:rPr>
              <w:t>24</w:t>
            </w:r>
            <w:r w:rsidRPr="00B804B0">
              <w:rPr>
                <w:rFonts w:ascii="Times New Roman" w:hAnsi="Times New Roman" w:cs="Times New Roman"/>
                <w:color w:val="000000"/>
                <w:sz w:val="22"/>
              </w:rPr>
              <w:t>,</w:t>
            </w:r>
            <w:r>
              <w:rPr>
                <w:rFonts w:ascii="Times New Roman" w:hAnsi="Times New Roman" w:cs="Times New Roman"/>
                <w:color w:val="000000"/>
                <w:sz w:val="22"/>
              </w:rPr>
              <w:t>387</w:t>
            </w:r>
          </w:p>
        </w:tc>
        <w:tc>
          <w:tcPr>
            <w:tcW w:w="236" w:type="dxa"/>
            <w:shd w:val="clear" w:color="auto" w:fill="auto"/>
          </w:tcPr>
          <w:p w14:paraId="7522FD90" w14:textId="77777777" w:rsidR="00F82143" w:rsidRPr="00B804B0" w:rsidRDefault="00F82143" w:rsidP="00F82143">
            <w:pPr>
              <w:pStyle w:val="NoSpacing"/>
              <w:ind w:right="-115"/>
              <w:rPr>
                <w:rFonts w:ascii="Times New Roman" w:hAnsi="Times New Roman" w:cs="Times New Roman"/>
                <w:color w:val="000000"/>
                <w:sz w:val="22"/>
              </w:rPr>
            </w:pPr>
          </w:p>
        </w:tc>
        <w:tc>
          <w:tcPr>
            <w:tcW w:w="1474" w:type="dxa"/>
            <w:shd w:val="clear" w:color="auto" w:fill="auto"/>
            <w:vAlign w:val="bottom"/>
          </w:tcPr>
          <w:p w14:paraId="5A666743"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90" w:right="-115"/>
              <w:rPr>
                <w:rFonts w:ascii="Times New Roman" w:hAnsi="Times New Roman" w:cs="Times New Roman"/>
                <w:color w:val="000000"/>
                <w:sz w:val="22"/>
              </w:rPr>
            </w:pPr>
            <w:r w:rsidRPr="00B804B0">
              <w:rPr>
                <w:rFonts w:ascii="Times New Roman" w:hAnsi="Times New Roman" w:cs="Times New Roman"/>
                <w:color w:val="000000"/>
                <w:sz w:val="22"/>
              </w:rPr>
              <w:t>-</w:t>
            </w:r>
          </w:p>
        </w:tc>
        <w:tc>
          <w:tcPr>
            <w:tcW w:w="236" w:type="dxa"/>
            <w:shd w:val="clear" w:color="auto" w:fill="auto"/>
          </w:tcPr>
          <w:p w14:paraId="25944930" w14:textId="77777777" w:rsidR="00F82143" w:rsidRPr="00B804B0" w:rsidRDefault="00F82143" w:rsidP="00F82143">
            <w:pPr>
              <w:pStyle w:val="NoSpacing"/>
              <w:ind w:right="-115"/>
              <w:rPr>
                <w:rFonts w:ascii="Times New Roman" w:hAnsi="Times New Roman" w:cs="Times New Roman"/>
                <w:color w:val="000000"/>
                <w:sz w:val="22"/>
              </w:rPr>
            </w:pPr>
          </w:p>
        </w:tc>
        <w:tc>
          <w:tcPr>
            <w:tcW w:w="1204" w:type="dxa"/>
            <w:shd w:val="clear" w:color="auto" w:fill="auto"/>
            <w:vAlign w:val="bottom"/>
          </w:tcPr>
          <w:p w14:paraId="44C873BB" w14:textId="7C3B173E"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0" w:right="-115"/>
              <w:rPr>
                <w:rFonts w:ascii="Times New Roman" w:hAnsi="Times New Roman" w:cs="Times New Roman"/>
                <w:color w:val="000000"/>
                <w:sz w:val="22"/>
              </w:rPr>
            </w:pPr>
            <w:r w:rsidRPr="00B804B0">
              <w:rPr>
                <w:rFonts w:ascii="Times New Roman" w:hAnsi="Times New Roman" w:cs="Times New Roman"/>
                <w:color w:val="000000"/>
                <w:sz w:val="22"/>
              </w:rPr>
              <w:t>1</w:t>
            </w:r>
            <w:r>
              <w:rPr>
                <w:rFonts w:ascii="Times New Roman" w:hAnsi="Times New Roman" w:cs="Times New Roman"/>
                <w:color w:val="000000"/>
                <w:sz w:val="22"/>
              </w:rPr>
              <w:t>24</w:t>
            </w:r>
            <w:r w:rsidRPr="00B804B0">
              <w:rPr>
                <w:rFonts w:ascii="Times New Roman" w:hAnsi="Times New Roman" w:cs="Times New Roman"/>
                <w:color w:val="000000"/>
                <w:sz w:val="22"/>
              </w:rPr>
              <w:t>,</w:t>
            </w:r>
            <w:r>
              <w:rPr>
                <w:rFonts w:ascii="Times New Roman" w:hAnsi="Times New Roman" w:cs="Times New Roman"/>
                <w:color w:val="000000"/>
                <w:sz w:val="22"/>
              </w:rPr>
              <w:t>387</w:t>
            </w:r>
          </w:p>
        </w:tc>
        <w:tc>
          <w:tcPr>
            <w:tcW w:w="259" w:type="dxa"/>
            <w:shd w:val="clear" w:color="auto" w:fill="auto"/>
          </w:tcPr>
          <w:p w14:paraId="590C96BD" w14:textId="77777777" w:rsidR="00F82143" w:rsidRPr="00B804B0" w:rsidRDefault="00F82143" w:rsidP="00F82143">
            <w:pPr>
              <w:pStyle w:val="NoSpacing"/>
              <w:tabs>
                <w:tab w:val="decimal" w:pos="1280"/>
              </w:tabs>
              <w:ind w:left="-64" w:right="-115"/>
              <w:rPr>
                <w:rFonts w:ascii="Times New Roman" w:hAnsi="Times New Roman" w:cs="Times New Roman"/>
                <w:color w:val="000000"/>
                <w:sz w:val="22"/>
              </w:rPr>
            </w:pPr>
          </w:p>
        </w:tc>
        <w:tc>
          <w:tcPr>
            <w:tcW w:w="1351" w:type="dxa"/>
            <w:shd w:val="clear" w:color="auto" w:fill="auto"/>
          </w:tcPr>
          <w:p w14:paraId="52FFA747"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color w:val="000000"/>
                <w:sz w:val="22"/>
              </w:rPr>
            </w:pPr>
          </w:p>
          <w:p w14:paraId="34C127BC" w14:textId="7FF373A1"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color w:val="000000"/>
                <w:sz w:val="22"/>
              </w:rPr>
            </w:pPr>
            <w:r w:rsidRPr="00B804B0">
              <w:rPr>
                <w:rFonts w:ascii="Times New Roman" w:hAnsi="Times New Roman" w:cs="Times New Roman"/>
                <w:color w:val="000000"/>
                <w:sz w:val="22"/>
              </w:rPr>
              <w:t>1</w:t>
            </w:r>
            <w:r>
              <w:rPr>
                <w:rFonts w:ascii="Times New Roman" w:hAnsi="Times New Roman" w:cs="Times New Roman"/>
                <w:color w:val="000000"/>
                <w:sz w:val="22"/>
              </w:rPr>
              <w:t>24</w:t>
            </w:r>
            <w:r w:rsidRPr="00B804B0">
              <w:rPr>
                <w:rFonts w:ascii="Times New Roman" w:hAnsi="Times New Roman" w:cs="Times New Roman"/>
                <w:color w:val="000000"/>
                <w:sz w:val="22"/>
              </w:rPr>
              <w:t>,</w:t>
            </w:r>
            <w:r>
              <w:rPr>
                <w:rFonts w:ascii="Times New Roman" w:hAnsi="Times New Roman" w:cs="Times New Roman"/>
                <w:color w:val="000000"/>
                <w:sz w:val="22"/>
              </w:rPr>
              <w:t>387</w:t>
            </w:r>
          </w:p>
        </w:tc>
      </w:tr>
      <w:tr w:rsidR="00F82143" w:rsidRPr="00B804B0" w14:paraId="3C463C35" w14:textId="77777777" w:rsidTr="000B20DB">
        <w:tc>
          <w:tcPr>
            <w:tcW w:w="2965" w:type="dxa"/>
          </w:tcPr>
          <w:p w14:paraId="2C0E1762"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right="-115"/>
              <w:rPr>
                <w:rFonts w:ascii="Times New Roman" w:hAnsi="Times New Roman" w:cs="Times New Roman"/>
                <w:color w:val="000000"/>
                <w:sz w:val="22"/>
                <w:cs/>
              </w:rPr>
            </w:pPr>
            <w:r w:rsidRPr="00B804B0">
              <w:rPr>
                <w:rFonts w:ascii="Times New Roman" w:hAnsi="Times New Roman" w:cs="Times New Roman"/>
                <w:sz w:val="22"/>
                <w:lang w:val="en-GB"/>
              </w:rPr>
              <w:t>Debt securities held for trading</w:t>
            </w:r>
          </w:p>
        </w:tc>
        <w:tc>
          <w:tcPr>
            <w:tcW w:w="1445" w:type="dxa"/>
            <w:shd w:val="clear" w:color="auto" w:fill="auto"/>
            <w:vAlign w:val="bottom"/>
          </w:tcPr>
          <w:p w14:paraId="33A3D468"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color w:val="000000"/>
                <w:sz w:val="22"/>
                <w:cs/>
              </w:rPr>
            </w:pPr>
            <w:r w:rsidRPr="00B804B0">
              <w:rPr>
                <w:rFonts w:ascii="Times New Roman" w:hAnsi="Times New Roman" w:cs="Times New Roman"/>
                <w:color w:val="000000"/>
                <w:sz w:val="22"/>
              </w:rPr>
              <w:t>1,132,132</w:t>
            </w:r>
          </w:p>
        </w:tc>
        <w:tc>
          <w:tcPr>
            <w:tcW w:w="236" w:type="dxa"/>
            <w:shd w:val="clear" w:color="auto" w:fill="auto"/>
          </w:tcPr>
          <w:p w14:paraId="2F187066"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4" w:type="dxa"/>
            <w:shd w:val="clear" w:color="auto" w:fill="auto"/>
            <w:vAlign w:val="bottom"/>
          </w:tcPr>
          <w:p w14:paraId="579CD1FE"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90" w:right="60"/>
              <w:jc w:val="right"/>
              <w:rPr>
                <w:rFonts w:ascii="Times New Roman" w:hAnsi="Times New Roman" w:cs="Times New Roman"/>
                <w:color w:val="000000"/>
                <w:sz w:val="22"/>
                <w:cs/>
              </w:rPr>
            </w:pPr>
            <w:r w:rsidRPr="00B804B0">
              <w:rPr>
                <w:rFonts w:ascii="Times New Roman" w:hAnsi="Times New Roman" w:cs="Times New Roman"/>
                <w:color w:val="000000"/>
                <w:sz w:val="22"/>
              </w:rPr>
              <w:t>1,132,132</w:t>
            </w:r>
          </w:p>
        </w:tc>
        <w:tc>
          <w:tcPr>
            <w:tcW w:w="236" w:type="dxa"/>
            <w:shd w:val="clear" w:color="auto" w:fill="auto"/>
          </w:tcPr>
          <w:p w14:paraId="3630EE6B"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4" w:type="dxa"/>
            <w:shd w:val="clear" w:color="auto" w:fill="auto"/>
            <w:vAlign w:val="bottom"/>
          </w:tcPr>
          <w:p w14:paraId="0E373CFD"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64" w:right="-115"/>
              <w:rPr>
                <w:rFonts w:ascii="Times New Roman" w:hAnsi="Times New Roman" w:cs="Times New Roman"/>
                <w:color w:val="000000"/>
                <w:sz w:val="22"/>
                <w:cs/>
              </w:rPr>
            </w:pPr>
            <w:r w:rsidRPr="00B804B0">
              <w:rPr>
                <w:rFonts w:ascii="Times New Roman" w:hAnsi="Times New Roman" w:cs="Times New Roman"/>
                <w:color w:val="000000"/>
                <w:sz w:val="22"/>
              </w:rPr>
              <w:t>-</w:t>
            </w:r>
          </w:p>
        </w:tc>
        <w:tc>
          <w:tcPr>
            <w:tcW w:w="259" w:type="dxa"/>
            <w:shd w:val="clear" w:color="auto" w:fill="auto"/>
          </w:tcPr>
          <w:p w14:paraId="782B7FA3" w14:textId="77777777" w:rsidR="00F82143" w:rsidRPr="00B804B0" w:rsidRDefault="00F82143" w:rsidP="00F82143">
            <w:pPr>
              <w:pStyle w:val="NoSpacing"/>
              <w:tabs>
                <w:tab w:val="decimal" w:pos="1016"/>
              </w:tabs>
              <w:ind w:left="-64" w:right="-115"/>
              <w:rPr>
                <w:rFonts w:ascii="Times New Roman" w:hAnsi="Times New Roman" w:cs="Times New Roman"/>
                <w:color w:val="000000"/>
                <w:sz w:val="22"/>
              </w:rPr>
            </w:pPr>
          </w:p>
        </w:tc>
        <w:tc>
          <w:tcPr>
            <w:tcW w:w="1351" w:type="dxa"/>
            <w:shd w:val="clear" w:color="auto" w:fill="auto"/>
          </w:tcPr>
          <w:p w14:paraId="37CC863A"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color w:val="000000"/>
                <w:sz w:val="22"/>
              </w:rPr>
            </w:pPr>
            <w:r w:rsidRPr="00B804B0">
              <w:rPr>
                <w:rFonts w:ascii="Times New Roman" w:hAnsi="Times New Roman" w:cs="Times New Roman"/>
                <w:color w:val="000000"/>
                <w:sz w:val="22"/>
              </w:rPr>
              <w:t>1,132,132</w:t>
            </w:r>
          </w:p>
        </w:tc>
      </w:tr>
      <w:tr w:rsidR="00F82143" w:rsidRPr="00B804B0" w14:paraId="2B80E830" w14:textId="77777777" w:rsidTr="000B20DB">
        <w:tc>
          <w:tcPr>
            <w:tcW w:w="2965" w:type="dxa"/>
          </w:tcPr>
          <w:p w14:paraId="6D808EA0"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highlight w:val="cyan"/>
                <w:cs/>
              </w:rPr>
            </w:pPr>
            <w:r w:rsidRPr="00B804B0">
              <w:rPr>
                <w:rFonts w:ascii="Times New Roman" w:hAnsi="Times New Roman" w:cs="Times New Roman"/>
                <w:b/>
                <w:bCs/>
                <w:sz w:val="22"/>
              </w:rPr>
              <w:t>Total</w:t>
            </w:r>
          </w:p>
        </w:tc>
        <w:tc>
          <w:tcPr>
            <w:tcW w:w="1445" w:type="dxa"/>
            <w:tcBorders>
              <w:top w:val="single" w:sz="4" w:space="0" w:color="auto"/>
              <w:bottom w:val="double" w:sz="4" w:space="0" w:color="auto"/>
            </w:tcBorders>
            <w:shd w:val="clear" w:color="auto" w:fill="auto"/>
            <w:vAlign w:val="bottom"/>
          </w:tcPr>
          <w:p w14:paraId="77EC7400" w14:textId="536CF36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b/>
                <w:bCs/>
                <w:color w:val="000000"/>
                <w:sz w:val="22"/>
                <w:cs/>
              </w:rPr>
            </w:pPr>
            <w:r w:rsidRPr="00B804B0">
              <w:rPr>
                <w:rFonts w:ascii="Times New Roman" w:hAnsi="Times New Roman" w:cs="Times New Roman"/>
                <w:b/>
                <w:bCs/>
                <w:color w:val="000000"/>
                <w:sz w:val="22"/>
              </w:rPr>
              <w:t>1,</w:t>
            </w:r>
            <w:r>
              <w:rPr>
                <w:rFonts w:ascii="Times New Roman" w:hAnsi="Times New Roman" w:cs="Times New Roman"/>
                <w:b/>
                <w:bCs/>
                <w:color w:val="000000"/>
                <w:sz w:val="22"/>
              </w:rPr>
              <w:t>256</w:t>
            </w:r>
            <w:r w:rsidRPr="00B804B0">
              <w:rPr>
                <w:rFonts w:ascii="Times New Roman" w:hAnsi="Times New Roman" w:cs="Times New Roman"/>
                <w:b/>
                <w:bCs/>
                <w:color w:val="000000"/>
                <w:sz w:val="22"/>
              </w:rPr>
              <w:t>,</w:t>
            </w:r>
            <w:r>
              <w:rPr>
                <w:rFonts w:ascii="Times New Roman" w:hAnsi="Times New Roman" w:cs="Times New Roman"/>
                <w:b/>
                <w:bCs/>
                <w:color w:val="000000"/>
                <w:sz w:val="22"/>
              </w:rPr>
              <w:t>519</w:t>
            </w:r>
          </w:p>
        </w:tc>
        <w:tc>
          <w:tcPr>
            <w:tcW w:w="236" w:type="dxa"/>
            <w:shd w:val="clear" w:color="auto" w:fill="auto"/>
          </w:tcPr>
          <w:p w14:paraId="452B2926"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4" w:type="dxa"/>
            <w:tcBorders>
              <w:top w:val="single" w:sz="4" w:space="0" w:color="auto"/>
              <w:bottom w:val="double" w:sz="4" w:space="0" w:color="auto"/>
            </w:tcBorders>
            <w:shd w:val="clear" w:color="auto" w:fill="auto"/>
            <w:vAlign w:val="bottom"/>
          </w:tcPr>
          <w:p w14:paraId="23D6681B"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90" w:right="60"/>
              <w:jc w:val="right"/>
              <w:rPr>
                <w:rFonts w:ascii="Times New Roman" w:hAnsi="Times New Roman" w:cs="Times New Roman"/>
                <w:b/>
                <w:bCs/>
                <w:color w:val="000000"/>
                <w:sz w:val="22"/>
              </w:rPr>
            </w:pPr>
            <w:r w:rsidRPr="00B804B0">
              <w:rPr>
                <w:rFonts w:ascii="Times New Roman" w:hAnsi="Times New Roman" w:cs="Times New Roman"/>
                <w:b/>
                <w:bCs/>
                <w:color w:val="000000"/>
                <w:sz w:val="22"/>
              </w:rPr>
              <w:t>1,132,132</w:t>
            </w:r>
          </w:p>
        </w:tc>
        <w:tc>
          <w:tcPr>
            <w:tcW w:w="236" w:type="dxa"/>
            <w:shd w:val="clear" w:color="auto" w:fill="auto"/>
          </w:tcPr>
          <w:p w14:paraId="73648A5B"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04" w:type="dxa"/>
            <w:tcBorders>
              <w:top w:val="single" w:sz="4" w:space="0" w:color="auto"/>
              <w:bottom w:val="double" w:sz="4" w:space="0" w:color="auto"/>
            </w:tcBorders>
            <w:shd w:val="clear" w:color="auto" w:fill="auto"/>
            <w:vAlign w:val="bottom"/>
          </w:tcPr>
          <w:p w14:paraId="731CA7E3" w14:textId="6F11C9D4"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10" w:right="-115"/>
              <w:rPr>
                <w:rFonts w:ascii="Times New Roman" w:hAnsi="Times New Roman" w:cs="Times New Roman"/>
                <w:b/>
                <w:bCs/>
                <w:color w:val="000000"/>
                <w:sz w:val="22"/>
                <w:cs/>
              </w:rPr>
            </w:pPr>
            <w:r w:rsidRPr="00B804B0">
              <w:rPr>
                <w:rFonts w:ascii="Times New Roman" w:hAnsi="Times New Roman" w:cs="Times New Roman"/>
                <w:b/>
                <w:bCs/>
                <w:color w:val="000000"/>
                <w:sz w:val="22"/>
              </w:rPr>
              <w:t>1</w:t>
            </w:r>
            <w:r>
              <w:rPr>
                <w:rFonts w:ascii="Times New Roman" w:hAnsi="Times New Roman" w:cs="Times New Roman"/>
                <w:b/>
                <w:bCs/>
                <w:color w:val="000000"/>
                <w:sz w:val="22"/>
              </w:rPr>
              <w:t>24</w:t>
            </w:r>
            <w:r w:rsidRPr="00B804B0">
              <w:rPr>
                <w:rFonts w:ascii="Times New Roman" w:hAnsi="Times New Roman" w:cs="Times New Roman"/>
                <w:b/>
                <w:bCs/>
                <w:color w:val="000000"/>
                <w:sz w:val="22"/>
              </w:rPr>
              <w:t>,</w:t>
            </w:r>
            <w:r>
              <w:rPr>
                <w:rFonts w:ascii="Times New Roman" w:hAnsi="Times New Roman" w:cs="Times New Roman"/>
                <w:b/>
                <w:bCs/>
                <w:color w:val="000000"/>
                <w:sz w:val="22"/>
              </w:rPr>
              <w:t>387</w:t>
            </w:r>
          </w:p>
        </w:tc>
        <w:tc>
          <w:tcPr>
            <w:tcW w:w="259" w:type="dxa"/>
            <w:shd w:val="clear" w:color="auto" w:fill="auto"/>
          </w:tcPr>
          <w:p w14:paraId="2D619FC9" w14:textId="77777777" w:rsidR="00F82143" w:rsidRPr="00B804B0" w:rsidRDefault="00F82143" w:rsidP="00F82143">
            <w:pPr>
              <w:pStyle w:val="NoSpacing"/>
              <w:tabs>
                <w:tab w:val="decimal" w:pos="1280"/>
              </w:tabs>
              <w:ind w:left="-64" w:right="-115"/>
              <w:rPr>
                <w:rFonts w:ascii="Times New Roman" w:hAnsi="Times New Roman" w:cs="Times New Roman"/>
                <w:b/>
                <w:bCs/>
                <w:color w:val="000000"/>
                <w:sz w:val="22"/>
              </w:rPr>
            </w:pPr>
          </w:p>
        </w:tc>
        <w:tc>
          <w:tcPr>
            <w:tcW w:w="1351" w:type="dxa"/>
            <w:tcBorders>
              <w:top w:val="single" w:sz="4" w:space="0" w:color="auto"/>
              <w:bottom w:val="double" w:sz="4" w:space="0" w:color="auto"/>
            </w:tcBorders>
            <w:shd w:val="clear" w:color="auto" w:fill="auto"/>
          </w:tcPr>
          <w:p w14:paraId="153BA04A" w14:textId="2398D5B9"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b/>
                <w:bCs/>
                <w:color w:val="000000"/>
                <w:sz w:val="22"/>
              </w:rPr>
            </w:pPr>
            <w:r w:rsidRPr="00B804B0">
              <w:rPr>
                <w:rFonts w:ascii="Times New Roman" w:hAnsi="Times New Roman" w:cs="Times New Roman"/>
                <w:b/>
                <w:bCs/>
                <w:color w:val="000000"/>
                <w:sz w:val="22"/>
              </w:rPr>
              <w:t>1,</w:t>
            </w:r>
            <w:r>
              <w:rPr>
                <w:rFonts w:ascii="Times New Roman" w:hAnsi="Times New Roman" w:cs="Times New Roman"/>
                <w:b/>
                <w:bCs/>
                <w:color w:val="000000"/>
                <w:sz w:val="22"/>
              </w:rPr>
              <w:t>256</w:t>
            </w:r>
            <w:r w:rsidRPr="00B804B0">
              <w:rPr>
                <w:rFonts w:ascii="Times New Roman" w:hAnsi="Times New Roman" w:cs="Times New Roman"/>
                <w:b/>
                <w:bCs/>
                <w:color w:val="000000"/>
                <w:sz w:val="22"/>
              </w:rPr>
              <w:t>,</w:t>
            </w:r>
            <w:r>
              <w:rPr>
                <w:rFonts w:ascii="Times New Roman" w:hAnsi="Times New Roman" w:cs="Times New Roman"/>
                <w:b/>
                <w:bCs/>
                <w:color w:val="000000"/>
                <w:sz w:val="22"/>
              </w:rPr>
              <w:t>519</w:t>
            </w:r>
          </w:p>
        </w:tc>
      </w:tr>
      <w:tr w:rsidR="00F82143" w:rsidRPr="00B804B0" w14:paraId="32E128D6" w14:textId="77777777" w:rsidTr="000B20DB">
        <w:tc>
          <w:tcPr>
            <w:tcW w:w="2965" w:type="dxa"/>
          </w:tcPr>
          <w:p w14:paraId="0B5840D9" w14:textId="77777777" w:rsidR="00F82143" w:rsidRPr="00B804B0" w:rsidRDefault="00F82143" w:rsidP="00F82143">
            <w:pPr>
              <w:pStyle w:val="NoSpacing"/>
              <w:ind w:left="166" w:right="-115" w:hanging="166"/>
              <w:rPr>
                <w:rFonts w:ascii="Times New Roman" w:hAnsi="Times New Roman" w:cs="Times New Roman"/>
                <w:b/>
                <w:bCs/>
                <w:i/>
                <w:iCs/>
                <w:color w:val="000000"/>
                <w:sz w:val="22"/>
                <w:cs/>
              </w:rPr>
            </w:pPr>
          </w:p>
        </w:tc>
        <w:tc>
          <w:tcPr>
            <w:tcW w:w="1445" w:type="dxa"/>
            <w:vAlign w:val="bottom"/>
          </w:tcPr>
          <w:p w14:paraId="53BC7C47" w14:textId="77777777" w:rsidR="00F82143" w:rsidRPr="00B804B0" w:rsidRDefault="00F82143" w:rsidP="00F82143">
            <w:pPr>
              <w:pStyle w:val="NoSpacing"/>
              <w:tabs>
                <w:tab w:val="decimal" w:pos="1157"/>
              </w:tabs>
              <w:ind w:left="-110" w:right="-115"/>
              <w:rPr>
                <w:rFonts w:ascii="Times New Roman" w:hAnsi="Times New Roman" w:cs="Times New Roman"/>
                <w:color w:val="000000"/>
                <w:sz w:val="22"/>
                <w:cs/>
              </w:rPr>
            </w:pPr>
          </w:p>
        </w:tc>
        <w:tc>
          <w:tcPr>
            <w:tcW w:w="236" w:type="dxa"/>
          </w:tcPr>
          <w:p w14:paraId="00F89985" w14:textId="77777777" w:rsidR="00F82143" w:rsidRPr="00B804B0" w:rsidRDefault="00F82143" w:rsidP="00F82143">
            <w:pPr>
              <w:pStyle w:val="NoSpacing"/>
              <w:ind w:right="-115"/>
              <w:rPr>
                <w:rFonts w:ascii="Times New Roman" w:hAnsi="Times New Roman" w:cs="Times New Roman"/>
                <w:color w:val="000000"/>
                <w:sz w:val="22"/>
                <w:highlight w:val="cyan"/>
              </w:rPr>
            </w:pPr>
          </w:p>
        </w:tc>
        <w:tc>
          <w:tcPr>
            <w:tcW w:w="1474" w:type="dxa"/>
            <w:vAlign w:val="bottom"/>
          </w:tcPr>
          <w:p w14:paraId="5C26421B" w14:textId="77777777" w:rsidR="00F82143" w:rsidRPr="00B804B0" w:rsidRDefault="00F82143" w:rsidP="00F82143">
            <w:pPr>
              <w:pStyle w:val="NoSpacing"/>
              <w:tabs>
                <w:tab w:val="decimal" w:pos="988"/>
              </w:tabs>
              <w:ind w:left="-90" w:right="-115"/>
              <w:rPr>
                <w:rFonts w:ascii="Times New Roman" w:hAnsi="Times New Roman" w:cs="Times New Roman"/>
                <w:color w:val="000000"/>
                <w:sz w:val="22"/>
                <w:cs/>
              </w:rPr>
            </w:pPr>
          </w:p>
        </w:tc>
        <w:tc>
          <w:tcPr>
            <w:tcW w:w="236" w:type="dxa"/>
          </w:tcPr>
          <w:p w14:paraId="42C2E7E4" w14:textId="77777777" w:rsidR="00F82143" w:rsidRPr="00B804B0" w:rsidRDefault="00F82143" w:rsidP="00F82143">
            <w:pPr>
              <w:pStyle w:val="NoSpacing"/>
              <w:ind w:right="-115"/>
              <w:rPr>
                <w:rFonts w:ascii="Times New Roman" w:hAnsi="Times New Roman" w:cs="Times New Roman"/>
                <w:color w:val="000000"/>
                <w:sz w:val="22"/>
                <w:highlight w:val="cyan"/>
              </w:rPr>
            </w:pPr>
          </w:p>
        </w:tc>
        <w:tc>
          <w:tcPr>
            <w:tcW w:w="1204" w:type="dxa"/>
            <w:vAlign w:val="bottom"/>
          </w:tcPr>
          <w:p w14:paraId="4A46F237" w14:textId="77777777" w:rsidR="00F82143" w:rsidRPr="00B804B0" w:rsidRDefault="00F82143" w:rsidP="00F82143">
            <w:pPr>
              <w:pStyle w:val="NoSpacing"/>
              <w:tabs>
                <w:tab w:val="decimal" w:pos="990"/>
              </w:tabs>
              <w:ind w:left="-64" w:right="-115"/>
              <w:rPr>
                <w:rFonts w:ascii="Times New Roman" w:hAnsi="Times New Roman" w:cs="Times New Roman"/>
                <w:color w:val="000000"/>
                <w:sz w:val="22"/>
                <w:cs/>
              </w:rPr>
            </w:pPr>
          </w:p>
        </w:tc>
        <w:tc>
          <w:tcPr>
            <w:tcW w:w="259" w:type="dxa"/>
          </w:tcPr>
          <w:p w14:paraId="1EC70066" w14:textId="77777777" w:rsidR="00F82143" w:rsidRPr="00B804B0" w:rsidRDefault="00F82143" w:rsidP="00F82143">
            <w:pPr>
              <w:pStyle w:val="NoSpacing"/>
              <w:tabs>
                <w:tab w:val="decimal" w:pos="1280"/>
              </w:tabs>
              <w:ind w:left="-64" w:right="-115"/>
              <w:rPr>
                <w:rFonts w:ascii="Times New Roman" w:hAnsi="Times New Roman" w:cs="Times New Roman"/>
                <w:color w:val="000000"/>
                <w:sz w:val="22"/>
              </w:rPr>
            </w:pPr>
          </w:p>
        </w:tc>
        <w:tc>
          <w:tcPr>
            <w:tcW w:w="1351" w:type="dxa"/>
          </w:tcPr>
          <w:p w14:paraId="5367096B" w14:textId="77777777" w:rsidR="00F82143" w:rsidRPr="00B804B0" w:rsidRDefault="00F82143" w:rsidP="00F82143">
            <w:pPr>
              <w:pStyle w:val="NoSpacing"/>
              <w:tabs>
                <w:tab w:val="decimal" w:pos="1070"/>
              </w:tabs>
              <w:ind w:left="-64" w:right="-115"/>
              <w:rPr>
                <w:rFonts w:ascii="Times New Roman" w:hAnsi="Times New Roman" w:cs="Times New Roman"/>
                <w:color w:val="000000"/>
                <w:sz w:val="22"/>
              </w:rPr>
            </w:pPr>
          </w:p>
        </w:tc>
      </w:tr>
      <w:tr w:rsidR="00F82143" w:rsidRPr="00B804B0" w14:paraId="2577FFF4" w14:textId="77777777" w:rsidTr="000B20DB">
        <w:tc>
          <w:tcPr>
            <w:tcW w:w="2965" w:type="dxa"/>
          </w:tcPr>
          <w:p w14:paraId="02E860DA" w14:textId="77777777" w:rsidR="00F82143" w:rsidRPr="00B804B0" w:rsidRDefault="00F82143" w:rsidP="00F82143">
            <w:pPr>
              <w:pStyle w:val="NoSpacing"/>
              <w:tabs>
                <w:tab w:val="clear" w:pos="227"/>
              </w:tabs>
              <w:ind w:left="166" w:right="-115" w:hanging="166"/>
              <w:rPr>
                <w:rFonts w:ascii="Times New Roman" w:hAnsi="Times New Roman" w:cs="Times New Roman"/>
                <w:sz w:val="22"/>
                <w:cs/>
              </w:rPr>
            </w:pPr>
            <w:r w:rsidRPr="00B804B0">
              <w:rPr>
                <w:rFonts w:ascii="Times New Roman" w:hAnsi="Times New Roman" w:cs="Times New Roman"/>
                <w:b/>
                <w:bCs/>
                <w:i/>
                <w:iCs/>
                <w:color w:val="000000"/>
                <w:sz w:val="22"/>
              </w:rPr>
              <w:t>Other long-term investments</w:t>
            </w:r>
          </w:p>
        </w:tc>
        <w:tc>
          <w:tcPr>
            <w:tcW w:w="1445" w:type="dxa"/>
            <w:vAlign w:val="bottom"/>
          </w:tcPr>
          <w:p w14:paraId="27D84D22"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color w:val="000000"/>
                <w:sz w:val="22"/>
                <w:cs/>
              </w:rPr>
            </w:pPr>
          </w:p>
        </w:tc>
        <w:tc>
          <w:tcPr>
            <w:tcW w:w="236" w:type="dxa"/>
          </w:tcPr>
          <w:p w14:paraId="3013E533"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474" w:type="dxa"/>
            <w:vAlign w:val="bottom"/>
          </w:tcPr>
          <w:p w14:paraId="064CA9D3"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90" w:right="-115"/>
              <w:rPr>
                <w:rFonts w:ascii="Times New Roman" w:hAnsi="Times New Roman" w:cs="Times New Roman"/>
                <w:color w:val="000000"/>
                <w:sz w:val="22"/>
                <w:cs/>
              </w:rPr>
            </w:pPr>
          </w:p>
        </w:tc>
        <w:tc>
          <w:tcPr>
            <w:tcW w:w="236" w:type="dxa"/>
          </w:tcPr>
          <w:p w14:paraId="461BC464"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1204" w:type="dxa"/>
            <w:vAlign w:val="bottom"/>
          </w:tcPr>
          <w:p w14:paraId="324A07C5"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4" w:right="-115"/>
              <w:rPr>
                <w:rFonts w:ascii="Times New Roman" w:hAnsi="Times New Roman" w:cs="Times New Roman"/>
                <w:color w:val="000000"/>
                <w:sz w:val="22"/>
                <w:cs/>
              </w:rPr>
            </w:pPr>
          </w:p>
        </w:tc>
        <w:tc>
          <w:tcPr>
            <w:tcW w:w="259" w:type="dxa"/>
          </w:tcPr>
          <w:p w14:paraId="5D18E96E" w14:textId="77777777" w:rsidR="00F82143" w:rsidRPr="00B804B0" w:rsidRDefault="00F82143" w:rsidP="00F82143">
            <w:pPr>
              <w:pStyle w:val="NoSpacing"/>
              <w:tabs>
                <w:tab w:val="decimal" w:pos="1280"/>
              </w:tabs>
              <w:ind w:left="-64" w:right="-115"/>
              <w:rPr>
                <w:rFonts w:ascii="Times New Roman" w:hAnsi="Times New Roman" w:cs="Times New Roman"/>
                <w:color w:val="000000"/>
                <w:sz w:val="22"/>
              </w:rPr>
            </w:pPr>
          </w:p>
        </w:tc>
        <w:tc>
          <w:tcPr>
            <w:tcW w:w="1351" w:type="dxa"/>
          </w:tcPr>
          <w:p w14:paraId="1FC00B23"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color w:val="000000"/>
                <w:sz w:val="22"/>
              </w:rPr>
            </w:pPr>
          </w:p>
        </w:tc>
      </w:tr>
      <w:tr w:rsidR="00F82143" w:rsidRPr="00B804B0" w14:paraId="7B623924" w14:textId="77777777" w:rsidTr="000B20DB">
        <w:tc>
          <w:tcPr>
            <w:tcW w:w="2965" w:type="dxa"/>
          </w:tcPr>
          <w:p w14:paraId="07A2FD00" w14:textId="77777777" w:rsidR="00F82143" w:rsidRPr="00B804B0" w:rsidRDefault="00F82143" w:rsidP="00F82143">
            <w:pPr>
              <w:pStyle w:val="NoSpacing"/>
              <w:tabs>
                <w:tab w:val="clear" w:pos="227"/>
              </w:tabs>
              <w:ind w:left="166" w:right="-115" w:hanging="166"/>
              <w:rPr>
                <w:rFonts w:ascii="Times New Roman" w:hAnsi="Times New Roman" w:cs="Times New Roman"/>
                <w:sz w:val="22"/>
                <w:cs/>
              </w:rPr>
            </w:pPr>
            <w:r w:rsidRPr="00B804B0">
              <w:rPr>
                <w:rFonts w:ascii="Times New Roman" w:hAnsi="Times New Roman" w:cs="Times New Roman"/>
                <w:color w:val="000000"/>
                <w:sz w:val="22"/>
              </w:rPr>
              <w:t>Long-term deposits at financial institutions</w:t>
            </w:r>
          </w:p>
        </w:tc>
        <w:tc>
          <w:tcPr>
            <w:tcW w:w="1445" w:type="dxa"/>
            <w:tcBorders>
              <w:bottom w:val="double" w:sz="4" w:space="0" w:color="auto"/>
            </w:tcBorders>
            <w:vAlign w:val="bottom"/>
          </w:tcPr>
          <w:p w14:paraId="12D095CF"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b/>
                <w:bCs/>
                <w:color w:val="000000"/>
                <w:sz w:val="22"/>
              </w:rPr>
            </w:pPr>
            <w:r w:rsidRPr="00B804B0">
              <w:rPr>
                <w:rFonts w:ascii="Times New Roman" w:hAnsi="Times New Roman" w:cs="Times New Roman"/>
                <w:b/>
                <w:bCs/>
                <w:color w:val="000000"/>
                <w:sz w:val="22"/>
              </w:rPr>
              <w:t>100,000</w:t>
            </w:r>
          </w:p>
        </w:tc>
        <w:tc>
          <w:tcPr>
            <w:tcW w:w="236" w:type="dxa"/>
          </w:tcPr>
          <w:p w14:paraId="670FF180"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474" w:type="dxa"/>
            <w:tcBorders>
              <w:bottom w:val="double" w:sz="4" w:space="0" w:color="auto"/>
            </w:tcBorders>
            <w:vAlign w:val="bottom"/>
          </w:tcPr>
          <w:p w14:paraId="69B0AA64"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90" w:right="-115"/>
              <w:rPr>
                <w:rFonts w:ascii="Times New Roman" w:hAnsi="Times New Roman" w:cs="Times New Roman"/>
                <w:b/>
                <w:bCs/>
                <w:color w:val="000000"/>
                <w:sz w:val="22"/>
                <w:cs/>
              </w:rPr>
            </w:pPr>
            <w:r w:rsidRPr="00B804B0">
              <w:rPr>
                <w:rFonts w:ascii="Times New Roman" w:hAnsi="Times New Roman" w:cs="Times New Roman"/>
                <w:b/>
                <w:bCs/>
                <w:color w:val="000000"/>
                <w:sz w:val="22"/>
              </w:rPr>
              <w:t>-</w:t>
            </w:r>
          </w:p>
        </w:tc>
        <w:tc>
          <w:tcPr>
            <w:tcW w:w="236" w:type="dxa"/>
          </w:tcPr>
          <w:p w14:paraId="3985B7F0"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highlight w:val="cyan"/>
              </w:rPr>
            </w:pPr>
          </w:p>
        </w:tc>
        <w:tc>
          <w:tcPr>
            <w:tcW w:w="1204" w:type="dxa"/>
            <w:tcBorders>
              <w:bottom w:val="double" w:sz="4" w:space="0" w:color="auto"/>
            </w:tcBorders>
            <w:vAlign w:val="bottom"/>
          </w:tcPr>
          <w:p w14:paraId="59EE4475"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4" w:right="-115"/>
              <w:rPr>
                <w:rFonts w:ascii="Times New Roman" w:hAnsi="Times New Roman" w:cs="Times New Roman"/>
                <w:b/>
                <w:bCs/>
                <w:color w:val="000000"/>
                <w:sz w:val="22"/>
                <w:cs/>
              </w:rPr>
            </w:pPr>
            <w:r w:rsidRPr="00B804B0">
              <w:rPr>
                <w:rFonts w:ascii="Times New Roman" w:hAnsi="Times New Roman" w:cs="Times New Roman"/>
                <w:b/>
                <w:bCs/>
                <w:color w:val="000000"/>
                <w:sz w:val="22"/>
              </w:rPr>
              <w:t>100,000</w:t>
            </w:r>
          </w:p>
        </w:tc>
        <w:tc>
          <w:tcPr>
            <w:tcW w:w="259" w:type="dxa"/>
          </w:tcPr>
          <w:p w14:paraId="24C52747" w14:textId="77777777" w:rsidR="00F82143" w:rsidRPr="00B804B0" w:rsidRDefault="00F82143" w:rsidP="00F82143">
            <w:pPr>
              <w:pStyle w:val="NoSpacing"/>
              <w:tabs>
                <w:tab w:val="decimal" w:pos="1280"/>
              </w:tabs>
              <w:ind w:left="-64" w:right="-115"/>
              <w:rPr>
                <w:rFonts w:ascii="Times New Roman" w:hAnsi="Times New Roman" w:cs="Times New Roman"/>
                <w:b/>
                <w:bCs/>
                <w:color w:val="000000"/>
                <w:sz w:val="22"/>
              </w:rPr>
            </w:pPr>
          </w:p>
        </w:tc>
        <w:tc>
          <w:tcPr>
            <w:tcW w:w="1351" w:type="dxa"/>
            <w:tcBorders>
              <w:bottom w:val="double" w:sz="4" w:space="0" w:color="auto"/>
            </w:tcBorders>
          </w:tcPr>
          <w:p w14:paraId="3A80A26A"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b/>
                <w:bCs/>
                <w:color w:val="000000"/>
                <w:sz w:val="22"/>
              </w:rPr>
            </w:pPr>
          </w:p>
          <w:p w14:paraId="73E38B41"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b/>
                <w:bCs/>
                <w:color w:val="000000"/>
                <w:sz w:val="22"/>
              </w:rPr>
            </w:pPr>
            <w:r w:rsidRPr="00B804B0">
              <w:rPr>
                <w:rFonts w:ascii="Times New Roman" w:hAnsi="Times New Roman" w:cs="Times New Roman"/>
                <w:b/>
                <w:bCs/>
                <w:color w:val="000000"/>
                <w:sz w:val="22"/>
              </w:rPr>
              <w:t>100,000</w:t>
            </w:r>
          </w:p>
        </w:tc>
      </w:tr>
      <w:tr w:rsidR="00F82143" w:rsidRPr="00B804B0" w14:paraId="75499019" w14:textId="77777777" w:rsidTr="000B20DB">
        <w:tc>
          <w:tcPr>
            <w:tcW w:w="2965" w:type="dxa"/>
          </w:tcPr>
          <w:p w14:paraId="02371617" w14:textId="77777777" w:rsidR="00F82143" w:rsidRPr="00B804B0" w:rsidRDefault="00F82143" w:rsidP="00F82143">
            <w:pPr>
              <w:pStyle w:val="NoSpacing"/>
              <w:ind w:left="166" w:right="-115" w:hanging="166"/>
              <w:rPr>
                <w:rFonts w:ascii="Times New Roman" w:hAnsi="Times New Roman" w:cs="Times New Roman"/>
                <w:color w:val="000000"/>
                <w:sz w:val="22"/>
                <w:cs/>
              </w:rPr>
            </w:pPr>
          </w:p>
        </w:tc>
        <w:tc>
          <w:tcPr>
            <w:tcW w:w="1445" w:type="dxa"/>
            <w:tcBorders>
              <w:top w:val="double" w:sz="4" w:space="0" w:color="auto"/>
            </w:tcBorders>
            <w:vAlign w:val="bottom"/>
          </w:tcPr>
          <w:p w14:paraId="16571526" w14:textId="77777777" w:rsidR="00F82143" w:rsidRPr="00B804B0" w:rsidRDefault="00F82143" w:rsidP="00F82143">
            <w:pPr>
              <w:pStyle w:val="NoSpacing"/>
              <w:tabs>
                <w:tab w:val="decimal" w:pos="1157"/>
              </w:tabs>
              <w:ind w:left="-110" w:right="-115"/>
              <w:rPr>
                <w:rFonts w:ascii="Times New Roman" w:hAnsi="Times New Roman" w:cs="Times New Roman"/>
                <w:color w:val="000000"/>
                <w:sz w:val="22"/>
              </w:rPr>
            </w:pPr>
          </w:p>
        </w:tc>
        <w:tc>
          <w:tcPr>
            <w:tcW w:w="236" w:type="dxa"/>
          </w:tcPr>
          <w:p w14:paraId="25D30D67" w14:textId="77777777" w:rsidR="00F82143" w:rsidRPr="00B804B0" w:rsidRDefault="00F82143" w:rsidP="00F82143">
            <w:pPr>
              <w:pStyle w:val="NoSpacing"/>
              <w:ind w:right="-115"/>
              <w:rPr>
                <w:rFonts w:ascii="Times New Roman" w:hAnsi="Times New Roman" w:cs="Times New Roman"/>
                <w:color w:val="000000"/>
                <w:sz w:val="22"/>
                <w:highlight w:val="cyan"/>
              </w:rPr>
            </w:pPr>
          </w:p>
        </w:tc>
        <w:tc>
          <w:tcPr>
            <w:tcW w:w="1474" w:type="dxa"/>
            <w:tcBorders>
              <w:top w:val="double" w:sz="4" w:space="0" w:color="auto"/>
            </w:tcBorders>
            <w:vAlign w:val="bottom"/>
          </w:tcPr>
          <w:p w14:paraId="2CB5F48C" w14:textId="77777777" w:rsidR="00F82143" w:rsidRPr="00B804B0" w:rsidRDefault="00F82143" w:rsidP="00F82143">
            <w:pPr>
              <w:pStyle w:val="NoSpacing"/>
              <w:tabs>
                <w:tab w:val="decimal" w:pos="988"/>
              </w:tabs>
              <w:ind w:left="-90" w:right="-115"/>
              <w:rPr>
                <w:rFonts w:ascii="Times New Roman" w:hAnsi="Times New Roman" w:cs="Times New Roman"/>
                <w:color w:val="000000"/>
                <w:sz w:val="22"/>
              </w:rPr>
            </w:pPr>
          </w:p>
        </w:tc>
        <w:tc>
          <w:tcPr>
            <w:tcW w:w="236" w:type="dxa"/>
          </w:tcPr>
          <w:p w14:paraId="5B736750" w14:textId="77777777" w:rsidR="00F82143" w:rsidRPr="00B804B0" w:rsidRDefault="00F82143" w:rsidP="00F82143">
            <w:pPr>
              <w:pStyle w:val="NoSpacing"/>
              <w:ind w:right="-115"/>
              <w:rPr>
                <w:rFonts w:ascii="Times New Roman" w:hAnsi="Times New Roman" w:cs="Times New Roman"/>
                <w:color w:val="000000"/>
                <w:sz w:val="22"/>
                <w:highlight w:val="cyan"/>
              </w:rPr>
            </w:pPr>
          </w:p>
        </w:tc>
        <w:tc>
          <w:tcPr>
            <w:tcW w:w="1204" w:type="dxa"/>
            <w:tcBorders>
              <w:top w:val="double" w:sz="4" w:space="0" w:color="auto"/>
            </w:tcBorders>
            <w:vAlign w:val="bottom"/>
          </w:tcPr>
          <w:p w14:paraId="754F5AB3" w14:textId="77777777" w:rsidR="00F82143" w:rsidRPr="00B804B0" w:rsidRDefault="00F82143" w:rsidP="00F82143">
            <w:pPr>
              <w:pStyle w:val="NoSpacing"/>
              <w:tabs>
                <w:tab w:val="decimal" w:pos="990"/>
              </w:tabs>
              <w:ind w:left="-64" w:right="-115"/>
              <w:rPr>
                <w:rFonts w:ascii="Times New Roman" w:hAnsi="Times New Roman" w:cs="Times New Roman"/>
                <w:color w:val="000000"/>
                <w:sz w:val="22"/>
              </w:rPr>
            </w:pPr>
          </w:p>
        </w:tc>
        <w:tc>
          <w:tcPr>
            <w:tcW w:w="259" w:type="dxa"/>
          </w:tcPr>
          <w:p w14:paraId="005781CA" w14:textId="77777777" w:rsidR="00F82143" w:rsidRPr="00B804B0" w:rsidRDefault="00F82143" w:rsidP="00F82143">
            <w:pPr>
              <w:pStyle w:val="NoSpacing"/>
              <w:tabs>
                <w:tab w:val="decimal" w:pos="1280"/>
              </w:tabs>
              <w:ind w:left="-64" w:right="-115"/>
              <w:rPr>
                <w:rFonts w:ascii="Times New Roman" w:hAnsi="Times New Roman" w:cs="Times New Roman"/>
                <w:color w:val="000000"/>
                <w:sz w:val="22"/>
              </w:rPr>
            </w:pPr>
          </w:p>
        </w:tc>
        <w:tc>
          <w:tcPr>
            <w:tcW w:w="1351" w:type="dxa"/>
            <w:tcBorders>
              <w:top w:val="double" w:sz="4" w:space="0" w:color="auto"/>
            </w:tcBorders>
          </w:tcPr>
          <w:p w14:paraId="381AC021" w14:textId="77777777" w:rsidR="00F82143" w:rsidRPr="00B804B0" w:rsidRDefault="00F82143" w:rsidP="00F82143">
            <w:pPr>
              <w:pStyle w:val="NoSpacing"/>
              <w:tabs>
                <w:tab w:val="decimal" w:pos="1070"/>
              </w:tabs>
              <w:ind w:left="-64" w:right="-115"/>
              <w:rPr>
                <w:rFonts w:ascii="Times New Roman" w:hAnsi="Times New Roman" w:cs="Times New Roman"/>
                <w:color w:val="000000"/>
                <w:sz w:val="22"/>
              </w:rPr>
            </w:pPr>
          </w:p>
        </w:tc>
      </w:tr>
      <w:tr w:rsidR="00F82143" w:rsidRPr="00B804B0" w14:paraId="2E1C724A" w14:textId="77777777" w:rsidTr="000B20DB">
        <w:tc>
          <w:tcPr>
            <w:tcW w:w="2965" w:type="dxa"/>
          </w:tcPr>
          <w:p w14:paraId="2229FCB4" w14:textId="77777777" w:rsidR="00F82143" w:rsidRPr="00B804B0" w:rsidRDefault="00F82143" w:rsidP="00F82143">
            <w:pPr>
              <w:pStyle w:val="NoSpacing"/>
              <w:ind w:left="166" w:right="-115" w:hanging="166"/>
              <w:rPr>
                <w:rFonts w:ascii="Times New Roman" w:hAnsi="Times New Roman" w:cs="Times New Roman"/>
                <w:color w:val="000000"/>
                <w:sz w:val="22"/>
                <w:cs/>
              </w:rPr>
            </w:pPr>
            <w:r w:rsidRPr="00B804B0">
              <w:rPr>
                <w:rFonts w:ascii="Times New Roman" w:hAnsi="Times New Roman" w:cs="Times New Roman"/>
                <w:color w:val="000000"/>
                <w:sz w:val="22"/>
              </w:rPr>
              <w:t>Derivative assets</w:t>
            </w:r>
          </w:p>
        </w:tc>
        <w:tc>
          <w:tcPr>
            <w:tcW w:w="1445" w:type="dxa"/>
            <w:vAlign w:val="bottom"/>
          </w:tcPr>
          <w:p w14:paraId="3FD05557"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10" w:right="-115"/>
              <w:rPr>
                <w:rFonts w:ascii="Times New Roman" w:hAnsi="Times New Roman" w:cs="Times New Roman"/>
                <w:color w:val="000000"/>
                <w:sz w:val="22"/>
              </w:rPr>
            </w:pPr>
            <w:r w:rsidRPr="00B804B0">
              <w:rPr>
                <w:rFonts w:ascii="Times New Roman" w:hAnsi="Times New Roman" w:cs="Times New Roman"/>
                <w:color w:val="000000"/>
                <w:sz w:val="22"/>
              </w:rPr>
              <w:t>2,514</w:t>
            </w:r>
          </w:p>
        </w:tc>
        <w:tc>
          <w:tcPr>
            <w:tcW w:w="236" w:type="dxa"/>
          </w:tcPr>
          <w:p w14:paraId="3666BD2D" w14:textId="77777777" w:rsidR="00F82143" w:rsidRPr="00B804B0" w:rsidRDefault="00F82143" w:rsidP="00F82143">
            <w:pPr>
              <w:pStyle w:val="NoSpacing"/>
              <w:ind w:right="-115"/>
              <w:rPr>
                <w:rFonts w:ascii="Times New Roman" w:hAnsi="Times New Roman" w:cs="Times New Roman"/>
                <w:color w:val="000000"/>
                <w:sz w:val="22"/>
                <w:highlight w:val="cyan"/>
              </w:rPr>
            </w:pPr>
          </w:p>
        </w:tc>
        <w:tc>
          <w:tcPr>
            <w:tcW w:w="1474" w:type="dxa"/>
            <w:vAlign w:val="bottom"/>
          </w:tcPr>
          <w:p w14:paraId="1E7447A2"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90" w:right="60"/>
              <w:jc w:val="right"/>
              <w:rPr>
                <w:rFonts w:ascii="Times New Roman" w:hAnsi="Times New Roman" w:cs="Times New Roman"/>
                <w:color w:val="000000"/>
                <w:sz w:val="22"/>
              </w:rPr>
            </w:pPr>
            <w:r w:rsidRPr="00B804B0">
              <w:rPr>
                <w:rFonts w:ascii="Times New Roman" w:hAnsi="Times New Roman" w:cs="Times New Roman"/>
                <w:color w:val="000000"/>
                <w:sz w:val="22"/>
              </w:rPr>
              <w:t>1,250</w:t>
            </w:r>
          </w:p>
        </w:tc>
        <w:tc>
          <w:tcPr>
            <w:tcW w:w="236" w:type="dxa"/>
          </w:tcPr>
          <w:p w14:paraId="6DECD4FC" w14:textId="77777777" w:rsidR="00F82143" w:rsidRPr="00B804B0" w:rsidRDefault="00F82143" w:rsidP="00F82143">
            <w:pPr>
              <w:pStyle w:val="NoSpacing"/>
              <w:ind w:right="-115"/>
              <w:rPr>
                <w:rFonts w:ascii="Times New Roman" w:hAnsi="Times New Roman" w:cs="Times New Roman"/>
                <w:color w:val="000000"/>
                <w:sz w:val="22"/>
                <w:highlight w:val="cyan"/>
              </w:rPr>
            </w:pPr>
          </w:p>
        </w:tc>
        <w:tc>
          <w:tcPr>
            <w:tcW w:w="1204" w:type="dxa"/>
            <w:vAlign w:val="bottom"/>
          </w:tcPr>
          <w:p w14:paraId="31B3BE29"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64" w:right="-115"/>
              <w:rPr>
                <w:rFonts w:ascii="Times New Roman" w:hAnsi="Times New Roman" w:cs="Times New Roman"/>
                <w:color w:val="000000"/>
                <w:sz w:val="22"/>
              </w:rPr>
            </w:pPr>
            <w:r w:rsidRPr="00B804B0">
              <w:rPr>
                <w:rFonts w:ascii="Times New Roman" w:hAnsi="Times New Roman" w:cs="Times New Roman"/>
                <w:color w:val="000000"/>
                <w:sz w:val="22"/>
              </w:rPr>
              <w:t>-</w:t>
            </w:r>
          </w:p>
        </w:tc>
        <w:tc>
          <w:tcPr>
            <w:tcW w:w="259" w:type="dxa"/>
          </w:tcPr>
          <w:p w14:paraId="5792F30D" w14:textId="77777777" w:rsidR="00F82143" w:rsidRPr="00B804B0" w:rsidRDefault="00F82143" w:rsidP="00F82143">
            <w:pPr>
              <w:pStyle w:val="NoSpacing"/>
              <w:tabs>
                <w:tab w:val="decimal" w:pos="1280"/>
              </w:tabs>
              <w:ind w:left="-64" w:right="-115"/>
              <w:rPr>
                <w:rFonts w:ascii="Times New Roman" w:hAnsi="Times New Roman" w:cs="Times New Roman"/>
                <w:color w:val="000000"/>
                <w:sz w:val="22"/>
              </w:rPr>
            </w:pPr>
          </w:p>
        </w:tc>
        <w:tc>
          <w:tcPr>
            <w:tcW w:w="1351" w:type="dxa"/>
          </w:tcPr>
          <w:p w14:paraId="3B83107D" w14:textId="77777777" w:rsidR="00F82143" w:rsidRPr="00B804B0" w:rsidRDefault="00F82143" w:rsidP="00F8214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ind w:left="-64" w:right="-115"/>
              <w:rPr>
                <w:rFonts w:ascii="Times New Roman" w:hAnsi="Times New Roman" w:cs="Times New Roman"/>
                <w:color w:val="000000"/>
                <w:sz w:val="22"/>
              </w:rPr>
            </w:pPr>
            <w:r w:rsidRPr="00B804B0">
              <w:rPr>
                <w:rFonts w:ascii="Times New Roman" w:hAnsi="Times New Roman" w:cs="Times New Roman"/>
                <w:color w:val="000000"/>
                <w:sz w:val="22"/>
              </w:rPr>
              <w:t>1,250</w:t>
            </w:r>
          </w:p>
        </w:tc>
      </w:tr>
    </w:tbl>
    <w:p w14:paraId="743896AE" w14:textId="77777777" w:rsidR="0027571D" w:rsidRPr="00652FDB" w:rsidRDefault="0027571D" w:rsidP="00F30F8C">
      <w:pPr>
        <w:ind w:left="540"/>
        <w:jc w:val="both"/>
        <w:rPr>
          <w:szCs w:val="22"/>
        </w:rPr>
      </w:pPr>
    </w:p>
    <w:p w14:paraId="3F5FA292" w14:textId="77777777" w:rsidR="00F30F8C" w:rsidRPr="00E84995" w:rsidRDefault="00F30F8C" w:rsidP="000021CA">
      <w:pPr>
        <w:pStyle w:val="ListParagraph"/>
        <w:numPr>
          <w:ilvl w:val="0"/>
          <w:numId w:val="24"/>
        </w:numPr>
        <w:spacing w:line="240" w:lineRule="auto"/>
        <w:ind w:left="1440" w:hanging="540"/>
        <w:jc w:val="thaiDistribute"/>
        <w:outlineLvl w:val="2"/>
        <w:rPr>
          <w:rFonts w:cs="Angsana New"/>
          <w:szCs w:val="22"/>
          <w:lang w:val="en-US" w:bidi="th-TH"/>
        </w:rPr>
      </w:pPr>
      <w:r w:rsidRPr="00652FDB">
        <w:rPr>
          <w:rFonts w:cs="Angsana New"/>
          <w:szCs w:val="22"/>
          <w:lang w:val="en-US" w:bidi="th-TH"/>
        </w:rPr>
        <w:t xml:space="preserve">Impairment </w:t>
      </w:r>
      <w:r>
        <w:rPr>
          <w:rFonts w:cs="Angsana New"/>
          <w:szCs w:val="22"/>
          <w:lang w:val="en-US" w:bidi="th-TH"/>
        </w:rPr>
        <w:t>-</w:t>
      </w:r>
      <w:r w:rsidRPr="00652FDB">
        <w:rPr>
          <w:rFonts w:cs="Angsana New"/>
          <w:szCs w:val="22"/>
          <w:lang w:val="en-US" w:bidi="th-TH"/>
        </w:rPr>
        <w:t xml:space="preserve"> Financial assets and contract assets</w:t>
      </w:r>
    </w:p>
    <w:p w14:paraId="52EC80F2" w14:textId="77777777" w:rsidR="00F30F8C" w:rsidRPr="00652FDB" w:rsidRDefault="00F30F8C" w:rsidP="00F30F8C">
      <w:pPr>
        <w:pStyle w:val="Pa18"/>
        <w:spacing w:line="240" w:lineRule="auto"/>
        <w:ind w:left="1260"/>
        <w:jc w:val="thaiDistribute"/>
        <w:rPr>
          <w:rFonts w:ascii="Times New Roman" w:hAnsi="Times New Roman" w:cs="Times New Roman"/>
          <w:color w:val="000000"/>
          <w:sz w:val="22"/>
          <w:szCs w:val="22"/>
        </w:rPr>
      </w:pPr>
    </w:p>
    <w:p w14:paraId="561BAFCF" w14:textId="77777777" w:rsidR="00F30F8C" w:rsidRPr="00593CA8" w:rsidRDefault="00F30F8C" w:rsidP="00E84995">
      <w:pPr>
        <w:pStyle w:val="ListParagraph"/>
        <w:ind w:left="1440"/>
        <w:jc w:val="both"/>
        <w:rPr>
          <w:szCs w:val="22"/>
          <w:lang w:val="en-US" w:bidi="th-TH"/>
        </w:rPr>
      </w:pPr>
      <w:r w:rsidRPr="00652FDB">
        <w:rPr>
          <w:color w:val="000000"/>
          <w:szCs w:val="22"/>
        </w:rPr>
        <w:t>TFRS 9 introduces forward-looking ‘expected credit loss’ (ECL) model whereas previously the</w:t>
      </w:r>
      <w:r w:rsidRPr="00593CA8">
        <w:rPr>
          <w:color w:val="000000"/>
          <w:szCs w:val="22"/>
        </w:rPr>
        <w:t xml:space="preserve"> Group estimates allowance for doubtful account by </w:t>
      </w:r>
      <w:proofErr w:type="spellStart"/>
      <w:r w:rsidRPr="00593CA8">
        <w:rPr>
          <w:color w:val="000000"/>
          <w:szCs w:val="22"/>
        </w:rPr>
        <w:t>analy</w:t>
      </w:r>
      <w:proofErr w:type="spellEnd"/>
      <w:r w:rsidRPr="00593CA8">
        <w:rPr>
          <w:color w:val="000000"/>
          <w:szCs w:val="22"/>
          <w:lang w:val="en-US"/>
        </w:rPr>
        <w:t>s</w:t>
      </w:r>
      <w:proofErr w:type="spellStart"/>
      <w:r w:rsidRPr="00593CA8">
        <w:rPr>
          <w:color w:val="000000"/>
          <w:szCs w:val="22"/>
        </w:rPr>
        <w:t>ing</w:t>
      </w:r>
      <w:proofErr w:type="spellEnd"/>
      <w:r w:rsidRPr="00593CA8">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7F34879D" w14:textId="77777777" w:rsidR="00F30F8C" w:rsidRDefault="00F30F8C" w:rsidP="00F30F8C">
      <w:pPr>
        <w:rPr>
          <w:szCs w:val="22"/>
        </w:rPr>
      </w:pPr>
    </w:p>
    <w:p w14:paraId="1D439610" w14:textId="77777777" w:rsidR="00F30F8C" w:rsidRPr="00593CA8" w:rsidRDefault="00F30F8C" w:rsidP="00E84995">
      <w:pPr>
        <w:pStyle w:val="ListParagraph"/>
        <w:ind w:left="1440"/>
        <w:jc w:val="both"/>
        <w:rPr>
          <w:szCs w:val="22"/>
        </w:rPr>
      </w:pPr>
      <w:r w:rsidRPr="00593CA8">
        <w:rPr>
          <w:szCs w:val="22"/>
        </w:rPr>
        <w:t xml:space="preserve">The </w:t>
      </w:r>
      <w:r w:rsidRPr="00593CA8">
        <w:rPr>
          <w:color w:val="000000"/>
          <w:szCs w:val="22"/>
        </w:rPr>
        <w:t>Group</w:t>
      </w:r>
      <w:r w:rsidRPr="00593CA8">
        <w:rPr>
          <w:szCs w:val="22"/>
        </w:rPr>
        <w:t xml:space="preserve"> has determined that the application of TFRS 9’s impairment requirements at </w:t>
      </w:r>
      <w:r>
        <w:rPr>
          <w:szCs w:val="22"/>
        </w:rPr>
        <w:br/>
      </w:r>
      <w:r w:rsidRPr="00593CA8">
        <w:rPr>
          <w:szCs w:val="22"/>
        </w:rPr>
        <w:t xml:space="preserve">1 January 2020 results in an additional allowance for impairment loss as follows: </w:t>
      </w:r>
    </w:p>
    <w:p w14:paraId="44E09963" w14:textId="77777777" w:rsidR="00F30F8C" w:rsidRPr="00652FDB" w:rsidRDefault="00F30F8C" w:rsidP="00F30F8C">
      <w:pPr>
        <w:pStyle w:val="ListParagraph"/>
        <w:ind w:left="1260"/>
        <w:jc w:val="both"/>
        <w:rPr>
          <w:szCs w:val="22"/>
        </w:rPr>
      </w:pPr>
    </w:p>
    <w:tbl>
      <w:tblPr>
        <w:tblW w:w="8280" w:type="dxa"/>
        <w:tblInd w:w="1350" w:type="dxa"/>
        <w:tblLayout w:type="fixed"/>
        <w:tblCellMar>
          <w:left w:w="79" w:type="dxa"/>
          <w:right w:w="79" w:type="dxa"/>
        </w:tblCellMar>
        <w:tblLook w:val="0000" w:firstRow="0" w:lastRow="0" w:firstColumn="0" w:lastColumn="0" w:noHBand="0" w:noVBand="0"/>
      </w:tblPr>
      <w:tblGrid>
        <w:gridCol w:w="5220"/>
        <w:gridCol w:w="1439"/>
        <w:gridCol w:w="181"/>
        <w:gridCol w:w="1440"/>
      </w:tblGrid>
      <w:tr w:rsidR="00F30F8C" w:rsidRPr="00593CA8" w14:paraId="082417CA" w14:textId="77777777" w:rsidTr="00E84995">
        <w:trPr>
          <w:cantSplit/>
          <w:tblHeader/>
        </w:trPr>
        <w:tc>
          <w:tcPr>
            <w:tcW w:w="5220" w:type="dxa"/>
            <w:shd w:val="clear" w:color="auto" w:fill="auto"/>
            <w:vAlign w:val="bottom"/>
          </w:tcPr>
          <w:p w14:paraId="77693FEE" w14:textId="77777777" w:rsidR="00F30F8C" w:rsidRPr="00593CA8" w:rsidRDefault="00F30F8C" w:rsidP="000F51DF">
            <w:pPr>
              <w:pStyle w:val="acctfourfigures"/>
              <w:tabs>
                <w:tab w:val="clear" w:pos="765"/>
              </w:tabs>
              <w:rPr>
                <w:b/>
                <w:bCs/>
                <w:i/>
                <w:iCs/>
                <w:color w:val="0000FF"/>
                <w:szCs w:val="22"/>
              </w:rPr>
            </w:pPr>
            <w:bookmarkStart w:id="1" w:name="_Hlk33470718"/>
          </w:p>
        </w:tc>
        <w:tc>
          <w:tcPr>
            <w:tcW w:w="1439" w:type="dxa"/>
            <w:vAlign w:val="bottom"/>
          </w:tcPr>
          <w:p w14:paraId="1BC68CEB" w14:textId="77777777" w:rsidR="00F30F8C" w:rsidRPr="00593CA8" w:rsidRDefault="00F30F8C" w:rsidP="000F51DF">
            <w:pPr>
              <w:pStyle w:val="acctmergecolhdg"/>
              <w:ind w:left="-77" w:right="-81"/>
              <w:rPr>
                <w:szCs w:val="22"/>
              </w:rPr>
            </w:pPr>
            <w:r w:rsidRPr="00593CA8">
              <w:rPr>
                <w:szCs w:val="22"/>
                <w:lang w:bidi="th-TH"/>
              </w:rPr>
              <w:t>Consolidated financial statements</w:t>
            </w:r>
          </w:p>
        </w:tc>
        <w:tc>
          <w:tcPr>
            <w:tcW w:w="181" w:type="dxa"/>
            <w:vAlign w:val="bottom"/>
          </w:tcPr>
          <w:p w14:paraId="2B18C5CD" w14:textId="77777777" w:rsidR="00F30F8C" w:rsidRPr="00593CA8" w:rsidRDefault="00F30F8C" w:rsidP="000F51DF">
            <w:pPr>
              <w:pStyle w:val="acctmergecolhdg"/>
              <w:rPr>
                <w:szCs w:val="22"/>
              </w:rPr>
            </w:pPr>
          </w:p>
        </w:tc>
        <w:tc>
          <w:tcPr>
            <w:tcW w:w="1440" w:type="dxa"/>
            <w:vAlign w:val="bottom"/>
          </w:tcPr>
          <w:p w14:paraId="70690650" w14:textId="77777777" w:rsidR="00F30F8C" w:rsidRPr="00593CA8" w:rsidRDefault="00F30F8C" w:rsidP="000F51DF">
            <w:pPr>
              <w:pStyle w:val="acctmergecolhdg"/>
              <w:ind w:left="-85" w:right="-82"/>
              <w:rPr>
                <w:szCs w:val="22"/>
              </w:rPr>
            </w:pPr>
            <w:r w:rsidRPr="00593CA8">
              <w:rPr>
                <w:szCs w:val="22"/>
              </w:rPr>
              <w:t>Separate financial statements</w:t>
            </w:r>
          </w:p>
        </w:tc>
      </w:tr>
      <w:tr w:rsidR="00F30F8C" w:rsidRPr="00593CA8" w14:paraId="2E802940" w14:textId="77777777" w:rsidTr="00E84995">
        <w:trPr>
          <w:cantSplit/>
          <w:tblHeader/>
        </w:trPr>
        <w:tc>
          <w:tcPr>
            <w:tcW w:w="5220" w:type="dxa"/>
          </w:tcPr>
          <w:p w14:paraId="6BB14313" w14:textId="77777777" w:rsidR="00F30F8C" w:rsidRPr="00593CA8" w:rsidRDefault="00F30F8C" w:rsidP="000F51DF">
            <w:pPr>
              <w:rPr>
                <w:b/>
                <w:bCs/>
                <w:i/>
                <w:iCs/>
                <w:szCs w:val="22"/>
              </w:rPr>
            </w:pPr>
          </w:p>
        </w:tc>
        <w:tc>
          <w:tcPr>
            <w:tcW w:w="3060" w:type="dxa"/>
            <w:gridSpan w:val="3"/>
          </w:tcPr>
          <w:p w14:paraId="0A670D91" w14:textId="77777777" w:rsidR="00F30F8C" w:rsidRPr="00593CA8" w:rsidRDefault="00F30F8C" w:rsidP="000F51DF">
            <w:pPr>
              <w:pStyle w:val="acctfourfigures"/>
              <w:jc w:val="center"/>
              <w:rPr>
                <w:i/>
                <w:iCs/>
                <w:szCs w:val="22"/>
              </w:rPr>
            </w:pPr>
            <w:r w:rsidRPr="00593CA8">
              <w:rPr>
                <w:i/>
                <w:iCs/>
                <w:szCs w:val="22"/>
              </w:rPr>
              <w:t>(in thousand Baht)</w:t>
            </w:r>
          </w:p>
        </w:tc>
      </w:tr>
      <w:tr w:rsidR="00F30F8C" w:rsidRPr="00593CA8" w14:paraId="7572297D" w14:textId="77777777" w:rsidTr="00E84995">
        <w:trPr>
          <w:cantSplit/>
          <w:trHeight w:val="191"/>
        </w:trPr>
        <w:tc>
          <w:tcPr>
            <w:tcW w:w="5220" w:type="dxa"/>
          </w:tcPr>
          <w:p w14:paraId="05BB5139" w14:textId="77777777" w:rsidR="00F30F8C" w:rsidRPr="00593CA8" w:rsidRDefault="00F30F8C" w:rsidP="00E84995">
            <w:pPr>
              <w:ind w:left="175" w:right="-75" w:hanging="175"/>
              <w:rPr>
                <w:szCs w:val="22"/>
              </w:rPr>
            </w:pPr>
            <w:r w:rsidRPr="00593CA8">
              <w:rPr>
                <w:b/>
                <w:bCs/>
                <w:szCs w:val="22"/>
              </w:rPr>
              <w:t>Allowance for impairment losses at 31 December 2019</w:t>
            </w:r>
          </w:p>
        </w:tc>
        <w:tc>
          <w:tcPr>
            <w:tcW w:w="1439" w:type="dxa"/>
          </w:tcPr>
          <w:p w14:paraId="7E27AA6E" w14:textId="77777777" w:rsidR="00F30F8C" w:rsidRPr="00593CA8" w:rsidRDefault="00F30F8C" w:rsidP="000F51DF">
            <w:pPr>
              <w:pStyle w:val="acctfourfigures"/>
              <w:tabs>
                <w:tab w:val="clear" w:pos="765"/>
                <w:tab w:val="decimal" w:pos="731"/>
                <w:tab w:val="decimal" w:pos="1642"/>
              </w:tabs>
              <w:ind w:right="11"/>
              <w:jc w:val="right"/>
              <w:rPr>
                <w:szCs w:val="22"/>
              </w:rPr>
            </w:pPr>
          </w:p>
        </w:tc>
        <w:tc>
          <w:tcPr>
            <w:tcW w:w="181" w:type="dxa"/>
          </w:tcPr>
          <w:p w14:paraId="52C23D0A" w14:textId="77777777" w:rsidR="00F30F8C" w:rsidRPr="00593CA8" w:rsidRDefault="00F30F8C" w:rsidP="000F51DF">
            <w:pPr>
              <w:pStyle w:val="acctfourfigures"/>
              <w:rPr>
                <w:szCs w:val="22"/>
              </w:rPr>
            </w:pPr>
          </w:p>
        </w:tc>
        <w:tc>
          <w:tcPr>
            <w:tcW w:w="1440" w:type="dxa"/>
          </w:tcPr>
          <w:p w14:paraId="00AC84E0" w14:textId="77777777" w:rsidR="00F30F8C" w:rsidRPr="00593CA8" w:rsidRDefault="00F30F8C" w:rsidP="000F51DF">
            <w:pPr>
              <w:pStyle w:val="acctfourfigures"/>
              <w:tabs>
                <w:tab w:val="clear" w:pos="765"/>
                <w:tab w:val="decimal" w:pos="1181"/>
              </w:tabs>
              <w:ind w:right="11"/>
              <w:rPr>
                <w:szCs w:val="22"/>
              </w:rPr>
            </w:pPr>
          </w:p>
        </w:tc>
      </w:tr>
      <w:tr w:rsidR="00F30F8C" w:rsidRPr="00593CA8" w14:paraId="7D57AA6E" w14:textId="77777777" w:rsidTr="00E84995">
        <w:trPr>
          <w:cantSplit/>
          <w:trHeight w:val="191"/>
        </w:trPr>
        <w:tc>
          <w:tcPr>
            <w:tcW w:w="5220" w:type="dxa"/>
          </w:tcPr>
          <w:p w14:paraId="37AE8F62" w14:textId="77777777" w:rsidR="00F30F8C" w:rsidRPr="00593CA8" w:rsidRDefault="00F30F8C" w:rsidP="000F51DF">
            <w:pPr>
              <w:ind w:left="175" w:right="-79" w:hanging="175"/>
              <w:rPr>
                <w:szCs w:val="22"/>
                <w:lang w:val="en-US"/>
              </w:rPr>
            </w:pPr>
            <w:r w:rsidRPr="00593CA8">
              <w:rPr>
                <w:szCs w:val="22"/>
                <w:lang w:val="en-US"/>
              </w:rPr>
              <w:t xml:space="preserve">Allowance for doubtful debts </w:t>
            </w:r>
            <w:r>
              <w:rPr>
                <w:szCs w:val="22"/>
                <w:lang w:val="en-US"/>
              </w:rPr>
              <w:t>-</w:t>
            </w:r>
            <w:r w:rsidRPr="00593CA8">
              <w:rPr>
                <w:szCs w:val="22"/>
                <w:lang w:val="en-US"/>
              </w:rPr>
              <w:t xml:space="preserve"> trade accounts receivable</w:t>
            </w:r>
          </w:p>
        </w:tc>
        <w:tc>
          <w:tcPr>
            <w:tcW w:w="1439" w:type="dxa"/>
          </w:tcPr>
          <w:p w14:paraId="3EBF6211" w14:textId="77777777" w:rsidR="00F30F8C" w:rsidRPr="00652FDB" w:rsidRDefault="00F30F8C" w:rsidP="000F51D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rFonts w:ascii="Times New Roman" w:hAnsi="Times New Roman" w:cs="Times New Roman"/>
                <w:color w:val="000000"/>
                <w:sz w:val="22"/>
              </w:rPr>
            </w:pPr>
            <w:r w:rsidRPr="00652FDB">
              <w:rPr>
                <w:rFonts w:ascii="Times New Roman" w:hAnsi="Times New Roman" w:cs="Times New Roman"/>
                <w:color w:val="000000"/>
                <w:sz w:val="22"/>
              </w:rPr>
              <w:t>1,356</w:t>
            </w:r>
          </w:p>
        </w:tc>
        <w:tc>
          <w:tcPr>
            <w:tcW w:w="181" w:type="dxa"/>
          </w:tcPr>
          <w:p w14:paraId="4F21FA3F" w14:textId="77777777" w:rsidR="00F30F8C" w:rsidRPr="00593CA8" w:rsidRDefault="00F30F8C" w:rsidP="000F51DF">
            <w:pPr>
              <w:pStyle w:val="acctfourfigures"/>
              <w:rPr>
                <w:szCs w:val="22"/>
              </w:rPr>
            </w:pPr>
          </w:p>
        </w:tc>
        <w:tc>
          <w:tcPr>
            <w:tcW w:w="1440" w:type="dxa"/>
          </w:tcPr>
          <w:p w14:paraId="658A1515" w14:textId="77777777" w:rsidR="00F30F8C" w:rsidRPr="00593CA8" w:rsidRDefault="00F30F8C" w:rsidP="000F51DF">
            <w:pPr>
              <w:pStyle w:val="acctfourfigures"/>
              <w:tabs>
                <w:tab w:val="clear" w:pos="765"/>
                <w:tab w:val="decimal" w:pos="1181"/>
              </w:tabs>
              <w:ind w:right="11"/>
              <w:rPr>
                <w:szCs w:val="22"/>
              </w:rPr>
            </w:pPr>
            <w:r>
              <w:rPr>
                <w:szCs w:val="22"/>
              </w:rPr>
              <w:t>227</w:t>
            </w:r>
          </w:p>
        </w:tc>
      </w:tr>
      <w:tr w:rsidR="00F30F8C" w:rsidRPr="00593CA8" w14:paraId="6B50B6DB" w14:textId="77777777" w:rsidTr="00E84995">
        <w:trPr>
          <w:cantSplit/>
          <w:trHeight w:val="191"/>
        </w:trPr>
        <w:tc>
          <w:tcPr>
            <w:tcW w:w="5220" w:type="dxa"/>
          </w:tcPr>
          <w:p w14:paraId="27323C11" w14:textId="77777777" w:rsidR="00F30F8C" w:rsidRPr="00593CA8" w:rsidRDefault="00F30F8C" w:rsidP="000F51DF">
            <w:pPr>
              <w:ind w:left="175" w:right="-79" w:hanging="175"/>
              <w:rPr>
                <w:szCs w:val="22"/>
                <w:lang w:val="en-US"/>
              </w:rPr>
            </w:pPr>
            <w:r w:rsidRPr="00593CA8">
              <w:rPr>
                <w:szCs w:val="22"/>
                <w:lang w:val="en-US"/>
              </w:rPr>
              <w:t xml:space="preserve">Allowance for doubtful debts </w:t>
            </w:r>
            <w:r>
              <w:rPr>
                <w:szCs w:val="22"/>
                <w:lang w:val="en-US"/>
              </w:rPr>
              <w:t>-</w:t>
            </w:r>
            <w:r w:rsidRPr="00593CA8">
              <w:rPr>
                <w:szCs w:val="22"/>
                <w:lang w:val="en-US"/>
              </w:rPr>
              <w:t xml:space="preserve"> </w:t>
            </w:r>
            <w:r>
              <w:rPr>
                <w:szCs w:val="22"/>
                <w:lang w:val="en-US"/>
              </w:rPr>
              <w:t>other</w:t>
            </w:r>
            <w:r w:rsidRPr="00593CA8">
              <w:rPr>
                <w:szCs w:val="22"/>
                <w:lang w:val="en-US"/>
              </w:rPr>
              <w:t xml:space="preserve"> receivables</w:t>
            </w:r>
          </w:p>
        </w:tc>
        <w:tc>
          <w:tcPr>
            <w:tcW w:w="1439" w:type="dxa"/>
          </w:tcPr>
          <w:p w14:paraId="4D3726A0" w14:textId="77777777" w:rsidR="00F30F8C" w:rsidRPr="00652FDB" w:rsidRDefault="00F30F8C" w:rsidP="000F51D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rFonts w:ascii="Times New Roman" w:hAnsi="Times New Roman" w:cs="Times New Roman"/>
                <w:color w:val="000000"/>
                <w:sz w:val="22"/>
              </w:rPr>
            </w:pPr>
            <w:r w:rsidRPr="00652FDB">
              <w:rPr>
                <w:rFonts w:ascii="Times New Roman" w:hAnsi="Times New Roman" w:cs="Times New Roman"/>
                <w:color w:val="000000"/>
                <w:sz w:val="22"/>
              </w:rPr>
              <w:t>1,535</w:t>
            </w:r>
          </w:p>
        </w:tc>
        <w:tc>
          <w:tcPr>
            <w:tcW w:w="181" w:type="dxa"/>
          </w:tcPr>
          <w:p w14:paraId="57D1A8C8" w14:textId="77777777" w:rsidR="00F30F8C" w:rsidRPr="00593CA8" w:rsidRDefault="00F30F8C" w:rsidP="000F51DF">
            <w:pPr>
              <w:pStyle w:val="acctfourfigures"/>
              <w:rPr>
                <w:szCs w:val="22"/>
              </w:rPr>
            </w:pPr>
          </w:p>
        </w:tc>
        <w:tc>
          <w:tcPr>
            <w:tcW w:w="1440" w:type="dxa"/>
          </w:tcPr>
          <w:p w14:paraId="2144E6A3" w14:textId="77777777" w:rsidR="00F30F8C" w:rsidRPr="00593CA8" w:rsidRDefault="00F30F8C" w:rsidP="000F51DF">
            <w:pPr>
              <w:pStyle w:val="acctfourfigures"/>
              <w:tabs>
                <w:tab w:val="clear" w:pos="765"/>
                <w:tab w:val="decimal" w:pos="1181"/>
              </w:tabs>
              <w:ind w:right="11"/>
              <w:rPr>
                <w:szCs w:val="22"/>
              </w:rPr>
            </w:pPr>
            <w:r>
              <w:rPr>
                <w:szCs w:val="22"/>
              </w:rPr>
              <w:t>13,682</w:t>
            </w:r>
          </w:p>
        </w:tc>
      </w:tr>
      <w:tr w:rsidR="00F30F8C" w:rsidRPr="00593CA8" w14:paraId="7D0A0486" w14:textId="77777777" w:rsidTr="00E84995">
        <w:trPr>
          <w:cantSplit/>
          <w:trHeight w:val="191"/>
        </w:trPr>
        <w:tc>
          <w:tcPr>
            <w:tcW w:w="5220" w:type="dxa"/>
          </w:tcPr>
          <w:p w14:paraId="1283DFE1" w14:textId="28D2739B" w:rsidR="00F30F8C" w:rsidRPr="00593CA8" w:rsidRDefault="00F30F8C" w:rsidP="000F51DF">
            <w:pPr>
              <w:ind w:left="175" w:right="-79" w:hanging="175"/>
              <w:rPr>
                <w:szCs w:val="22"/>
                <w:lang w:val="en-US"/>
              </w:rPr>
            </w:pPr>
            <w:r w:rsidRPr="00593CA8">
              <w:rPr>
                <w:szCs w:val="22"/>
                <w:lang w:val="en-US"/>
              </w:rPr>
              <w:t xml:space="preserve">Allowance for doubtful debts </w:t>
            </w:r>
            <w:r>
              <w:rPr>
                <w:szCs w:val="22"/>
                <w:lang w:val="en-US"/>
              </w:rPr>
              <w:t>-</w:t>
            </w:r>
            <w:r w:rsidRPr="00593CA8">
              <w:rPr>
                <w:szCs w:val="22"/>
                <w:lang w:val="en-US"/>
              </w:rPr>
              <w:t xml:space="preserve"> </w:t>
            </w:r>
            <w:r>
              <w:rPr>
                <w:szCs w:val="22"/>
                <w:lang w:val="en-US"/>
              </w:rPr>
              <w:t xml:space="preserve">short-term </w:t>
            </w:r>
            <w:r w:rsidR="00CE3E61">
              <w:rPr>
                <w:szCs w:val="22"/>
                <w:lang w:val="en-US"/>
              </w:rPr>
              <w:t>loan</w:t>
            </w:r>
            <w:r>
              <w:rPr>
                <w:szCs w:val="22"/>
                <w:lang w:val="en-US"/>
              </w:rPr>
              <w:t xml:space="preserve"> </w:t>
            </w:r>
            <w:r w:rsidR="00CE3E61">
              <w:rPr>
                <w:szCs w:val="22"/>
                <w:lang w:val="en-US"/>
              </w:rPr>
              <w:t>to</w:t>
            </w:r>
            <w:r>
              <w:rPr>
                <w:szCs w:val="22"/>
                <w:lang w:val="en-US"/>
              </w:rPr>
              <w:t xml:space="preserve"> related parties</w:t>
            </w:r>
          </w:p>
        </w:tc>
        <w:tc>
          <w:tcPr>
            <w:tcW w:w="1439" w:type="dxa"/>
          </w:tcPr>
          <w:p w14:paraId="68307900" w14:textId="77777777" w:rsidR="00F30F8C" w:rsidRDefault="00F30F8C" w:rsidP="000F51DF">
            <w:pPr>
              <w:pStyle w:val="acctfourfigures"/>
              <w:tabs>
                <w:tab w:val="clear" w:pos="765"/>
                <w:tab w:val="decimal" w:pos="731"/>
                <w:tab w:val="decimal" w:pos="1642"/>
              </w:tabs>
              <w:ind w:right="11"/>
              <w:jc w:val="right"/>
              <w:rPr>
                <w:szCs w:val="22"/>
              </w:rPr>
            </w:pPr>
          </w:p>
          <w:p w14:paraId="269EF308" w14:textId="77777777" w:rsidR="00F30F8C" w:rsidRPr="0025678E" w:rsidRDefault="00F30F8C" w:rsidP="000F51DF">
            <w:pPr>
              <w:pStyle w:val="acctfourfigures"/>
              <w:tabs>
                <w:tab w:val="clear" w:pos="765"/>
                <w:tab w:val="decimal" w:pos="1002"/>
              </w:tabs>
              <w:ind w:right="11"/>
              <w:rPr>
                <w:szCs w:val="22"/>
              </w:rPr>
            </w:pPr>
            <w:r w:rsidRPr="0025678E">
              <w:rPr>
                <w:szCs w:val="22"/>
              </w:rPr>
              <w:t>-</w:t>
            </w:r>
          </w:p>
        </w:tc>
        <w:tc>
          <w:tcPr>
            <w:tcW w:w="181" w:type="dxa"/>
          </w:tcPr>
          <w:p w14:paraId="3ADE4150" w14:textId="77777777" w:rsidR="00F30F8C" w:rsidRPr="00593CA8" w:rsidRDefault="00F30F8C" w:rsidP="000F51DF">
            <w:pPr>
              <w:pStyle w:val="acctfourfigures"/>
              <w:rPr>
                <w:szCs w:val="22"/>
              </w:rPr>
            </w:pPr>
          </w:p>
        </w:tc>
        <w:tc>
          <w:tcPr>
            <w:tcW w:w="1440" w:type="dxa"/>
          </w:tcPr>
          <w:p w14:paraId="7B7C77DF" w14:textId="77777777" w:rsidR="00F30F8C" w:rsidRDefault="00F30F8C" w:rsidP="000F51DF">
            <w:pPr>
              <w:pStyle w:val="acctfourfigures"/>
              <w:tabs>
                <w:tab w:val="clear" w:pos="765"/>
                <w:tab w:val="decimal" w:pos="1181"/>
              </w:tabs>
              <w:ind w:right="11"/>
              <w:rPr>
                <w:szCs w:val="22"/>
              </w:rPr>
            </w:pPr>
          </w:p>
          <w:p w14:paraId="710F8FBC" w14:textId="77777777" w:rsidR="00F30F8C" w:rsidRPr="00593CA8" w:rsidRDefault="00F30F8C" w:rsidP="000F51DF">
            <w:pPr>
              <w:pStyle w:val="acctfourfigures"/>
              <w:tabs>
                <w:tab w:val="clear" w:pos="765"/>
                <w:tab w:val="decimal" w:pos="1181"/>
              </w:tabs>
              <w:ind w:right="11"/>
              <w:rPr>
                <w:szCs w:val="22"/>
              </w:rPr>
            </w:pPr>
            <w:r>
              <w:rPr>
                <w:szCs w:val="22"/>
              </w:rPr>
              <w:t>7,892</w:t>
            </w:r>
          </w:p>
        </w:tc>
      </w:tr>
      <w:tr w:rsidR="00F30F8C" w:rsidRPr="00593CA8" w14:paraId="31FC2FD5" w14:textId="77777777" w:rsidTr="00E84995">
        <w:trPr>
          <w:cantSplit/>
          <w:trHeight w:val="191"/>
        </w:trPr>
        <w:tc>
          <w:tcPr>
            <w:tcW w:w="5220" w:type="dxa"/>
          </w:tcPr>
          <w:p w14:paraId="045C71CF" w14:textId="77777777" w:rsidR="00F30F8C" w:rsidRPr="00593CA8" w:rsidRDefault="00F30F8C" w:rsidP="000F51DF">
            <w:pPr>
              <w:ind w:left="175" w:right="-79" w:hanging="175"/>
              <w:rPr>
                <w:szCs w:val="22"/>
                <w:lang w:val="en-US" w:bidi="th-TH"/>
              </w:rPr>
            </w:pPr>
            <w:r w:rsidRPr="00593CA8">
              <w:rPr>
                <w:szCs w:val="22"/>
                <w:lang w:val="en-US" w:bidi="th-TH"/>
              </w:rPr>
              <w:t xml:space="preserve"> </w:t>
            </w:r>
          </w:p>
        </w:tc>
        <w:tc>
          <w:tcPr>
            <w:tcW w:w="1439" w:type="dxa"/>
            <w:tcBorders>
              <w:top w:val="single" w:sz="4" w:space="0" w:color="auto"/>
            </w:tcBorders>
          </w:tcPr>
          <w:p w14:paraId="6986BFAE" w14:textId="77777777" w:rsidR="00F30F8C" w:rsidRPr="00652FDB" w:rsidRDefault="00F30F8C" w:rsidP="000F51D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2"/>
              </w:tabs>
              <w:ind w:left="-110" w:right="-115"/>
              <w:rPr>
                <w:b/>
                <w:bCs/>
              </w:rPr>
            </w:pPr>
            <w:r w:rsidRPr="00652FDB">
              <w:rPr>
                <w:rFonts w:ascii="Times New Roman" w:hAnsi="Times New Roman" w:cs="Times New Roman"/>
                <w:b/>
                <w:bCs/>
                <w:color w:val="000000"/>
                <w:sz w:val="22"/>
              </w:rPr>
              <w:t>2,891</w:t>
            </w:r>
          </w:p>
        </w:tc>
        <w:tc>
          <w:tcPr>
            <w:tcW w:w="181" w:type="dxa"/>
          </w:tcPr>
          <w:p w14:paraId="717459DD" w14:textId="77777777" w:rsidR="00F30F8C" w:rsidRPr="00593CA8" w:rsidRDefault="00F30F8C" w:rsidP="000F51DF">
            <w:pPr>
              <w:pStyle w:val="acctfourfigures"/>
              <w:rPr>
                <w:b/>
                <w:bCs/>
                <w:szCs w:val="22"/>
              </w:rPr>
            </w:pPr>
          </w:p>
        </w:tc>
        <w:tc>
          <w:tcPr>
            <w:tcW w:w="1440" w:type="dxa"/>
            <w:tcBorders>
              <w:top w:val="single" w:sz="4" w:space="0" w:color="auto"/>
            </w:tcBorders>
          </w:tcPr>
          <w:p w14:paraId="17A86375" w14:textId="77777777" w:rsidR="00F30F8C" w:rsidRPr="00652FDB" w:rsidRDefault="00F30F8C" w:rsidP="000F51DF">
            <w:pPr>
              <w:pStyle w:val="acctfourfigures"/>
              <w:tabs>
                <w:tab w:val="clear" w:pos="765"/>
                <w:tab w:val="decimal" w:pos="1181"/>
              </w:tabs>
              <w:ind w:right="11"/>
              <w:rPr>
                <w:b/>
                <w:bCs/>
                <w:szCs w:val="22"/>
              </w:rPr>
            </w:pPr>
            <w:r>
              <w:rPr>
                <w:b/>
                <w:bCs/>
                <w:szCs w:val="22"/>
              </w:rPr>
              <w:t>21,801</w:t>
            </w:r>
          </w:p>
        </w:tc>
      </w:tr>
      <w:tr w:rsidR="00F30F8C" w:rsidRPr="00593CA8" w14:paraId="5A1A814E" w14:textId="77777777" w:rsidTr="00E84995">
        <w:trPr>
          <w:cantSplit/>
          <w:trHeight w:val="191"/>
        </w:trPr>
        <w:tc>
          <w:tcPr>
            <w:tcW w:w="5220" w:type="dxa"/>
          </w:tcPr>
          <w:p w14:paraId="32C3DE4A" w14:textId="77777777" w:rsidR="00F30F8C" w:rsidRPr="00593CA8" w:rsidRDefault="00F30F8C" w:rsidP="000F51DF">
            <w:pPr>
              <w:ind w:left="175" w:right="-78" w:hanging="175"/>
              <w:rPr>
                <w:i/>
                <w:iCs/>
                <w:szCs w:val="22"/>
                <w:lang w:val="en-US"/>
              </w:rPr>
            </w:pPr>
            <w:r w:rsidRPr="00593CA8">
              <w:rPr>
                <w:i/>
                <w:iCs/>
                <w:szCs w:val="22"/>
              </w:rPr>
              <w:t>Additional impairment loss recognised at 1 January 2020 on:</w:t>
            </w:r>
          </w:p>
        </w:tc>
        <w:tc>
          <w:tcPr>
            <w:tcW w:w="1439" w:type="dxa"/>
          </w:tcPr>
          <w:p w14:paraId="1F33838B" w14:textId="77777777" w:rsidR="00F30F8C" w:rsidRPr="00593CA8" w:rsidRDefault="00F30F8C" w:rsidP="000F51DF">
            <w:pPr>
              <w:pStyle w:val="acctfourfigures"/>
              <w:tabs>
                <w:tab w:val="clear" w:pos="765"/>
                <w:tab w:val="decimal" w:pos="731"/>
                <w:tab w:val="decimal" w:pos="1642"/>
              </w:tabs>
              <w:ind w:right="11"/>
              <w:jc w:val="right"/>
              <w:rPr>
                <w:szCs w:val="22"/>
              </w:rPr>
            </w:pPr>
          </w:p>
        </w:tc>
        <w:tc>
          <w:tcPr>
            <w:tcW w:w="181" w:type="dxa"/>
          </w:tcPr>
          <w:p w14:paraId="164A29FD" w14:textId="77777777" w:rsidR="00F30F8C" w:rsidRPr="00593CA8" w:rsidRDefault="00F30F8C" w:rsidP="000F51DF">
            <w:pPr>
              <w:pStyle w:val="acctfourfigures"/>
              <w:rPr>
                <w:szCs w:val="22"/>
              </w:rPr>
            </w:pPr>
          </w:p>
        </w:tc>
        <w:tc>
          <w:tcPr>
            <w:tcW w:w="1440" w:type="dxa"/>
          </w:tcPr>
          <w:p w14:paraId="3639951E" w14:textId="77777777" w:rsidR="00F30F8C" w:rsidRPr="00593CA8" w:rsidRDefault="00F30F8C" w:rsidP="000F51DF">
            <w:pPr>
              <w:pStyle w:val="acctfourfigures"/>
              <w:tabs>
                <w:tab w:val="clear" w:pos="765"/>
                <w:tab w:val="decimal" w:pos="1181"/>
              </w:tabs>
              <w:ind w:right="11"/>
              <w:rPr>
                <w:szCs w:val="22"/>
              </w:rPr>
            </w:pPr>
          </w:p>
        </w:tc>
      </w:tr>
      <w:tr w:rsidR="00F30F8C" w:rsidRPr="00593CA8" w14:paraId="0513DA88" w14:textId="77777777" w:rsidTr="00E84995">
        <w:trPr>
          <w:cantSplit/>
        </w:trPr>
        <w:tc>
          <w:tcPr>
            <w:tcW w:w="5220" w:type="dxa"/>
          </w:tcPr>
          <w:p w14:paraId="45DF6C45" w14:textId="77777777" w:rsidR="00F30F8C" w:rsidRPr="00593CA8" w:rsidRDefault="00F30F8C" w:rsidP="000021CA">
            <w:pPr>
              <w:pStyle w:val="ListParagraph"/>
              <w:numPr>
                <w:ilvl w:val="0"/>
                <w:numId w:val="23"/>
              </w:numPr>
              <w:spacing w:line="240" w:lineRule="auto"/>
              <w:ind w:left="190" w:right="-80" w:hanging="180"/>
              <w:rPr>
                <w:szCs w:val="22"/>
                <w:lang w:val="en-US" w:bidi="th-TH"/>
              </w:rPr>
            </w:pPr>
            <w:r w:rsidRPr="00593CA8">
              <w:rPr>
                <w:szCs w:val="22"/>
              </w:rPr>
              <w:t>Trade accounts receivable</w:t>
            </w:r>
          </w:p>
        </w:tc>
        <w:tc>
          <w:tcPr>
            <w:tcW w:w="1439" w:type="dxa"/>
          </w:tcPr>
          <w:p w14:paraId="2749723A" w14:textId="77777777" w:rsidR="00F30F8C" w:rsidRPr="00593CA8" w:rsidRDefault="00F30F8C" w:rsidP="000F51DF">
            <w:pPr>
              <w:pStyle w:val="acctfourfigures"/>
              <w:tabs>
                <w:tab w:val="clear" w:pos="765"/>
                <w:tab w:val="decimal" w:pos="731"/>
                <w:tab w:val="decimal" w:pos="1642"/>
              </w:tabs>
              <w:ind w:right="11"/>
              <w:jc w:val="right"/>
              <w:rPr>
                <w:szCs w:val="22"/>
              </w:rPr>
            </w:pPr>
            <w:r>
              <w:rPr>
                <w:szCs w:val="22"/>
              </w:rPr>
              <w:t>204</w:t>
            </w:r>
          </w:p>
        </w:tc>
        <w:tc>
          <w:tcPr>
            <w:tcW w:w="181" w:type="dxa"/>
          </w:tcPr>
          <w:p w14:paraId="47AFE8C5" w14:textId="77777777" w:rsidR="00F30F8C" w:rsidRPr="00593CA8" w:rsidRDefault="00F30F8C" w:rsidP="000F51DF">
            <w:pPr>
              <w:pStyle w:val="acctfourfigures"/>
              <w:rPr>
                <w:szCs w:val="22"/>
              </w:rPr>
            </w:pPr>
          </w:p>
        </w:tc>
        <w:tc>
          <w:tcPr>
            <w:tcW w:w="1440" w:type="dxa"/>
            <w:vAlign w:val="bottom"/>
          </w:tcPr>
          <w:p w14:paraId="4281B544" w14:textId="77777777" w:rsidR="00F30F8C" w:rsidRPr="00593CA8" w:rsidRDefault="00F30F8C" w:rsidP="000F51DF">
            <w:pPr>
              <w:pStyle w:val="acctfourfigures"/>
              <w:tabs>
                <w:tab w:val="clear" w:pos="765"/>
                <w:tab w:val="decimal" w:pos="1181"/>
              </w:tabs>
              <w:ind w:right="11"/>
              <w:rPr>
                <w:szCs w:val="22"/>
              </w:rPr>
            </w:pPr>
            <w:r>
              <w:rPr>
                <w:szCs w:val="22"/>
              </w:rPr>
              <w:t>30</w:t>
            </w:r>
          </w:p>
        </w:tc>
      </w:tr>
      <w:tr w:rsidR="00F30F8C" w:rsidRPr="00593CA8" w14:paraId="4D87BDFA" w14:textId="77777777" w:rsidTr="00E84995">
        <w:trPr>
          <w:cantSplit/>
        </w:trPr>
        <w:tc>
          <w:tcPr>
            <w:tcW w:w="5220" w:type="dxa"/>
          </w:tcPr>
          <w:p w14:paraId="65B34B4D" w14:textId="77777777" w:rsidR="00F30F8C" w:rsidRPr="00593CA8" w:rsidRDefault="00F30F8C" w:rsidP="000021CA">
            <w:pPr>
              <w:pStyle w:val="ListParagraph"/>
              <w:numPr>
                <w:ilvl w:val="0"/>
                <w:numId w:val="23"/>
              </w:numPr>
              <w:spacing w:line="240" w:lineRule="auto"/>
              <w:ind w:left="190" w:right="-80" w:hanging="180"/>
              <w:rPr>
                <w:szCs w:val="22"/>
                <w:lang w:val="en-US"/>
              </w:rPr>
            </w:pPr>
            <w:r w:rsidRPr="00593CA8">
              <w:rPr>
                <w:szCs w:val="22"/>
              </w:rPr>
              <w:t xml:space="preserve">Other receivables </w:t>
            </w:r>
          </w:p>
        </w:tc>
        <w:tc>
          <w:tcPr>
            <w:tcW w:w="1439" w:type="dxa"/>
          </w:tcPr>
          <w:p w14:paraId="2A5CB625" w14:textId="77777777" w:rsidR="00F30F8C" w:rsidRPr="00593CA8" w:rsidRDefault="00F30F8C" w:rsidP="000F51DF">
            <w:pPr>
              <w:pStyle w:val="acctfourfigures"/>
              <w:tabs>
                <w:tab w:val="clear" w:pos="765"/>
                <w:tab w:val="decimal" w:pos="731"/>
                <w:tab w:val="decimal" w:pos="1642"/>
              </w:tabs>
              <w:ind w:right="11"/>
              <w:jc w:val="right"/>
              <w:rPr>
                <w:szCs w:val="22"/>
              </w:rPr>
            </w:pPr>
            <w:r>
              <w:rPr>
                <w:szCs w:val="22"/>
              </w:rPr>
              <w:t>2,353</w:t>
            </w:r>
          </w:p>
        </w:tc>
        <w:tc>
          <w:tcPr>
            <w:tcW w:w="181" w:type="dxa"/>
          </w:tcPr>
          <w:p w14:paraId="41C475DE" w14:textId="77777777" w:rsidR="00F30F8C" w:rsidRPr="00593CA8" w:rsidRDefault="00F30F8C" w:rsidP="000F51DF">
            <w:pPr>
              <w:pStyle w:val="acctfourfigures"/>
              <w:rPr>
                <w:szCs w:val="22"/>
              </w:rPr>
            </w:pPr>
          </w:p>
        </w:tc>
        <w:tc>
          <w:tcPr>
            <w:tcW w:w="1440" w:type="dxa"/>
          </w:tcPr>
          <w:p w14:paraId="28EAA9FB" w14:textId="77777777" w:rsidR="00F30F8C" w:rsidRPr="00593CA8" w:rsidRDefault="00F30F8C" w:rsidP="000F51DF">
            <w:pPr>
              <w:pStyle w:val="acctfourfigures"/>
              <w:tabs>
                <w:tab w:val="clear" w:pos="765"/>
                <w:tab w:val="decimal" w:pos="1001"/>
                <w:tab w:val="decimal" w:pos="1642"/>
              </w:tabs>
              <w:ind w:right="101"/>
              <w:jc w:val="right"/>
              <w:rPr>
                <w:szCs w:val="22"/>
              </w:rPr>
            </w:pPr>
            <w:r>
              <w:rPr>
                <w:szCs w:val="22"/>
              </w:rPr>
              <w:t>3,350</w:t>
            </w:r>
          </w:p>
        </w:tc>
      </w:tr>
      <w:tr w:rsidR="00F30F8C" w:rsidRPr="00593CA8" w14:paraId="139C413B" w14:textId="77777777" w:rsidTr="00E84995">
        <w:trPr>
          <w:cantSplit/>
        </w:trPr>
        <w:tc>
          <w:tcPr>
            <w:tcW w:w="5220" w:type="dxa"/>
            <w:vAlign w:val="bottom"/>
          </w:tcPr>
          <w:p w14:paraId="6B8FF7B5" w14:textId="77777777" w:rsidR="00F30F8C" w:rsidRPr="00593CA8" w:rsidRDefault="00F30F8C" w:rsidP="000F51DF">
            <w:pPr>
              <w:ind w:left="190" w:hanging="190"/>
              <w:rPr>
                <w:b/>
                <w:bCs/>
                <w:szCs w:val="22"/>
                <w:lang w:val="en-US"/>
              </w:rPr>
            </w:pPr>
            <w:r w:rsidRPr="00593CA8">
              <w:rPr>
                <w:b/>
                <w:bCs/>
                <w:szCs w:val="22"/>
              </w:rPr>
              <w:t xml:space="preserve">Allowance for impairment losses at 1 January 2020 </w:t>
            </w:r>
          </w:p>
        </w:tc>
        <w:tc>
          <w:tcPr>
            <w:tcW w:w="1439" w:type="dxa"/>
            <w:tcBorders>
              <w:top w:val="single" w:sz="4" w:space="0" w:color="auto"/>
              <w:bottom w:val="double" w:sz="4" w:space="0" w:color="auto"/>
            </w:tcBorders>
            <w:vAlign w:val="bottom"/>
          </w:tcPr>
          <w:p w14:paraId="0D1EDD6F" w14:textId="77777777" w:rsidR="00F30F8C" w:rsidRPr="00593CA8" w:rsidRDefault="00F30F8C" w:rsidP="000F51DF">
            <w:pPr>
              <w:pStyle w:val="acctfourfigures"/>
              <w:tabs>
                <w:tab w:val="clear" w:pos="765"/>
                <w:tab w:val="decimal" w:pos="731"/>
                <w:tab w:val="decimal" w:pos="1642"/>
              </w:tabs>
              <w:ind w:right="11"/>
              <w:jc w:val="right"/>
              <w:rPr>
                <w:b/>
                <w:bCs/>
                <w:szCs w:val="22"/>
              </w:rPr>
            </w:pPr>
            <w:r>
              <w:rPr>
                <w:b/>
                <w:bCs/>
                <w:szCs w:val="22"/>
              </w:rPr>
              <w:t>5,448</w:t>
            </w:r>
          </w:p>
        </w:tc>
        <w:tc>
          <w:tcPr>
            <w:tcW w:w="181" w:type="dxa"/>
          </w:tcPr>
          <w:p w14:paraId="74219668" w14:textId="77777777" w:rsidR="00F30F8C" w:rsidRPr="00593CA8" w:rsidRDefault="00F30F8C" w:rsidP="000F51DF">
            <w:pPr>
              <w:pStyle w:val="acctfourfigures"/>
              <w:rPr>
                <w:szCs w:val="22"/>
              </w:rPr>
            </w:pPr>
          </w:p>
        </w:tc>
        <w:tc>
          <w:tcPr>
            <w:tcW w:w="1440" w:type="dxa"/>
            <w:tcBorders>
              <w:top w:val="single" w:sz="4" w:space="0" w:color="auto"/>
              <w:bottom w:val="double" w:sz="4" w:space="0" w:color="auto"/>
            </w:tcBorders>
            <w:vAlign w:val="bottom"/>
          </w:tcPr>
          <w:p w14:paraId="4793FEA1" w14:textId="77777777" w:rsidR="00F30F8C" w:rsidRPr="00593CA8" w:rsidRDefault="00F30F8C" w:rsidP="000F51DF">
            <w:pPr>
              <w:pStyle w:val="acctfourfigures"/>
              <w:tabs>
                <w:tab w:val="clear" w:pos="765"/>
                <w:tab w:val="decimal" w:pos="1642"/>
              </w:tabs>
              <w:ind w:right="101"/>
              <w:jc w:val="center"/>
              <w:rPr>
                <w:b/>
                <w:bCs/>
                <w:szCs w:val="22"/>
              </w:rPr>
            </w:pPr>
            <w:r>
              <w:rPr>
                <w:b/>
                <w:bCs/>
                <w:szCs w:val="22"/>
              </w:rPr>
              <w:t>25,181</w:t>
            </w:r>
          </w:p>
        </w:tc>
      </w:tr>
      <w:bookmarkEnd w:id="1"/>
    </w:tbl>
    <w:p w14:paraId="6C7F26A2" w14:textId="77777777" w:rsidR="00F30F8C" w:rsidRPr="00593CA8" w:rsidRDefault="00F30F8C" w:rsidP="00F30F8C">
      <w:pPr>
        <w:pStyle w:val="ListParagraph"/>
        <w:ind w:left="1260" w:right="-54"/>
        <w:jc w:val="both"/>
        <w:rPr>
          <w:szCs w:val="22"/>
        </w:rPr>
      </w:pPr>
    </w:p>
    <w:p w14:paraId="64FA0983" w14:textId="77777777" w:rsidR="00F30F8C" w:rsidRPr="00593CA8" w:rsidRDefault="00F30F8C" w:rsidP="00E84995">
      <w:pPr>
        <w:pStyle w:val="ListParagraph"/>
        <w:ind w:left="1440"/>
        <w:jc w:val="both"/>
        <w:rPr>
          <w:szCs w:val="22"/>
        </w:rPr>
      </w:pPr>
      <w:r w:rsidRPr="00593CA8">
        <w:rPr>
          <w:szCs w:val="22"/>
        </w:rPr>
        <w:t>The Group has opted to recognise the increase of impairment loss as an adjustment to retained earnings as at 1 January 2020.</w:t>
      </w:r>
    </w:p>
    <w:p w14:paraId="64D39793" w14:textId="77777777" w:rsidR="00E84995" w:rsidRDefault="00E84995">
      <w:pPr>
        <w:spacing w:line="240" w:lineRule="auto"/>
        <w:rPr>
          <w:rFonts w:cs="Angsana New"/>
          <w:szCs w:val="22"/>
          <w:lang w:val="en-US" w:bidi="th-TH"/>
        </w:rPr>
      </w:pPr>
      <w:r>
        <w:rPr>
          <w:rFonts w:cs="Angsana New"/>
          <w:szCs w:val="22"/>
          <w:lang w:val="en-US" w:bidi="th-TH"/>
        </w:rPr>
        <w:br w:type="page"/>
      </w:r>
    </w:p>
    <w:p w14:paraId="246ABF8A" w14:textId="77777777" w:rsidR="00E84995" w:rsidRDefault="00E84995" w:rsidP="000021CA">
      <w:pPr>
        <w:pStyle w:val="ListParagraph"/>
        <w:numPr>
          <w:ilvl w:val="0"/>
          <w:numId w:val="24"/>
        </w:numPr>
        <w:spacing w:line="240" w:lineRule="auto"/>
        <w:ind w:left="1440" w:hanging="540"/>
        <w:jc w:val="thaiDistribute"/>
        <w:outlineLvl w:val="2"/>
        <w:rPr>
          <w:rFonts w:cs="Angsana New"/>
          <w:szCs w:val="22"/>
          <w:lang w:val="en-US" w:bidi="th-TH"/>
        </w:rPr>
      </w:pPr>
      <w:r w:rsidRPr="00E84995">
        <w:rPr>
          <w:rFonts w:cs="Angsana New"/>
          <w:szCs w:val="22"/>
          <w:lang w:val="en-US" w:bidi="th-TH"/>
        </w:rPr>
        <w:lastRenderedPageBreak/>
        <w:t xml:space="preserve">Derivatives </w:t>
      </w:r>
    </w:p>
    <w:p w14:paraId="2E42E282" w14:textId="77777777" w:rsidR="00E84995" w:rsidRPr="00E865D6" w:rsidRDefault="00E84995" w:rsidP="00E84995">
      <w:pPr>
        <w:spacing w:line="240" w:lineRule="auto"/>
        <w:jc w:val="thaiDistribute"/>
        <w:rPr>
          <w:rFonts w:cs="Angsana New"/>
          <w:sz w:val="14"/>
          <w:szCs w:val="14"/>
          <w:lang w:val="en-US" w:bidi="th-TH"/>
        </w:rPr>
      </w:pPr>
    </w:p>
    <w:p w14:paraId="56F852BE" w14:textId="33B60D9F" w:rsidR="00E84995" w:rsidRDefault="00E84995" w:rsidP="00E84995">
      <w:pPr>
        <w:pStyle w:val="ListParagraph"/>
        <w:ind w:left="1440"/>
        <w:jc w:val="both"/>
        <w:rPr>
          <w:szCs w:val="22"/>
        </w:rPr>
      </w:pPr>
      <w:r w:rsidRPr="00E84995">
        <w:rPr>
          <w:szCs w:val="22"/>
        </w:rPr>
        <w:t>Under TFRS 9, all derivatives are measured at fair value in the statement of financial position.</w:t>
      </w:r>
    </w:p>
    <w:p w14:paraId="6A354E52" w14:textId="77777777" w:rsidR="00AF41C0" w:rsidRPr="00E865D6" w:rsidRDefault="00AF41C0" w:rsidP="00E84995">
      <w:pPr>
        <w:pStyle w:val="ListParagraph"/>
        <w:ind w:left="1440"/>
        <w:jc w:val="both"/>
        <w:rPr>
          <w:sz w:val="16"/>
          <w:szCs w:val="16"/>
        </w:rPr>
      </w:pPr>
    </w:p>
    <w:p w14:paraId="7E30DDB3" w14:textId="329D212A" w:rsidR="00AF41C0" w:rsidRPr="001F6997" w:rsidRDefault="00A172A6" w:rsidP="00A172A6">
      <w:pPr>
        <w:pStyle w:val="Heading2"/>
        <w:numPr>
          <w:ilvl w:val="0"/>
          <w:numId w:val="0"/>
        </w:numPr>
        <w:spacing w:before="0" w:after="0"/>
        <w:ind w:left="720" w:hanging="180"/>
        <w:rPr>
          <w:sz w:val="22"/>
        </w:rPr>
      </w:pPr>
      <w:r>
        <w:rPr>
          <w:sz w:val="22"/>
        </w:rPr>
        <w:t xml:space="preserve">(b) </w:t>
      </w:r>
      <w:r w:rsidR="00AF41C0" w:rsidRPr="001F6997">
        <w:rPr>
          <w:sz w:val="22"/>
        </w:rPr>
        <w:t>TFRS 16 Leases</w:t>
      </w:r>
    </w:p>
    <w:p w14:paraId="1821424A" w14:textId="77777777" w:rsidR="00F30F8C" w:rsidRPr="00AF41C0" w:rsidRDefault="00F30F8C" w:rsidP="00AF41C0">
      <w:pPr>
        <w:pStyle w:val="BodyText"/>
        <w:spacing w:after="0"/>
        <w:jc w:val="both"/>
        <w:rPr>
          <w:sz w:val="16"/>
          <w:szCs w:val="16"/>
          <w:lang w:val="en-US"/>
        </w:rPr>
      </w:pPr>
    </w:p>
    <w:p w14:paraId="4EF8D119" w14:textId="77777777" w:rsidR="00F30F8C" w:rsidRPr="00593CA8" w:rsidRDefault="00F30F8C" w:rsidP="00A172A6">
      <w:pPr>
        <w:pStyle w:val="BodyText"/>
        <w:tabs>
          <w:tab w:val="left" w:pos="900"/>
        </w:tabs>
        <w:spacing w:after="0"/>
        <w:ind w:left="900"/>
        <w:jc w:val="both"/>
        <w:rPr>
          <w:b/>
          <w:bCs/>
          <w:color w:val="0000FF"/>
          <w:szCs w:val="22"/>
        </w:rPr>
      </w:pPr>
      <w:r w:rsidRPr="00593CA8">
        <w:rPr>
          <w:szCs w:val="22"/>
        </w:rPr>
        <w:t>From 1 January 2020, the Group has initially adopted TFRS 16</w:t>
      </w:r>
      <w:r w:rsidRPr="00593CA8">
        <w:rPr>
          <w:color w:val="000000"/>
          <w:szCs w:val="22"/>
        </w:rPr>
        <w:t xml:space="preserve"> on contracts previously identified as leases according to TAS 17 </w:t>
      </w:r>
      <w:r w:rsidRPr="00593CA8">
        <w:rPr>
          <w:i/>
          <w:iCs/>
          <w:color w:val="000000"/>
          <w:szCs w:val="22"/>
        </w:rPr>
        <w:t>Leases</w:t>
      </w:r>
      <w:r w:rsidRPr="00593CA8">
        <w:rPr>
          <w:color w:val="000000"/>
          <w:szCs w:val="22"/>
        </w:rPr>
        <w:t xml:space="preserve"> and TFRIC 4 </w:t>
      </w:r>
      <w:r w:rsidRPr="00593CA8">
        <w:rPr>
          <w:i/>
          <w:iCs/>
          <w:color w:val="000000"/>
          <w:szCs w:val="22"/>
        </w:rPr>
        <w:t>Determining whether an arrangement contains a lease</w:t>
      </w:r>
      <w:r w:rsidRPr="00593CA8">
        <w:rPr>
          <w:color w:val="000000"/>
          <w:szCs w:val="22"/>
        </w:rPr>
        <w:t xml:space="preserve"> using the modified retrospective approach.</w:t>
      </w:r>
    </w:p>
    <w:p w14:paraId="3A7A791C" w14:textId="77777777" w:rsidR="00F30F8C" w:rsidRPr="000A5F56" w:rsidRDefault="00F30F8C" w:rsidP="00F30F8C">
      <w:pPr>
        <w:pStyle w:val="BodyText"/>
        <w:spacing w:after="0"/>
        <w:ind w:left="900"/>
        <w:jc w:val="both"/>
        <w:rPr>
          <w:sz w:val="16"/>
          <w:szCs w:val="16"/>
        </w:rPr>
      </w:pPr>
    </w:p>
    <w:p w14:paraId="0784F686" w14:textId="77777777" w:rsidR="00F30F8C" w:rsidRPr="00593CA8" w:rsidRDefault="00F30F8C" w:rsidP="00F30F8C">
      <w:pPr>
        <w:ind w:left="900"/>
        <w:jc w:val="both"/>
        <w:rPr>
          <w:b/>
          <w:color w:val="0000FF"/>
          <w:szCs w:val="22"/>
          <w:lang w:val="en-US"/>
        </w:rPr>
      </w:pPr>
      <w:r w:rsidRPr="00593CA8">
        <w:rPr>
          <w:szCs w:val="22"/>
          <w:lang w:val="en-US"/>
        </w:rPr>
        <w:t xml:space="preserve">Previously, the </w:t>
      </w:r>
      <w:r w:rsidRPr="00593CA8">
        <w:rPr>
          <w:szCs w:val="22"/>
        </w:rPr>
        <w:t xml:space="preserve">Group, as a lessee, </w:t>
      </w:r>
      <w:proofErr w:type="spellStart"/>
      <w:r w:rsidRPr="00593CA8">
        <w:rPr>
          <w:szCs w:val="22"/>
          <w:lang w:val="en-US"/>
        </w:rPr>
        <w:t>recognised</w:t>
      </w:r>
      <w:proofErr w:type="spellEnd"/>
      <w:r w:rsidRPr="00593CA8">
        <w:rPr>
          <w:szCs w:val="22"/>
          <w:lang w:val="en-US"/>
        </w:rPr>
        <w:t xml:space="preserve"> </w:t>
      </w:r>
      <w:r w:rsidRPr="00593CA8">
        <w:rPr>
          <w:szCs w:val="22"/>
        </w:rPr>
        <w:t xml:space="preserve">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593CA8">
        <w:rPr>
          <w:rFonts w:cstheme="minorBidi"/>
          <w:szCs w:val="22"/>
          <w:lang w:val="en-US" w:bidi="th-TH"/>
        </w:rPr>
        <w:t>(transaction price)</w:t>
      </w:r>
      <w:r w:rsidRPr="00593CA8">
        <w:rPr>
          <w:szCs w:val="22"/>
        </w:rPr>
        <w:t>. As at 1 January 2020, the Group and the Company recognised right-of-use assets and lease liabilities, a</w:t>
      </w:r>
      <w:proofErr w:type="spellStart"/>
      <w:r w:rsidRPr="00593CA8">
        <w:rPr>
          <w:szCs w:val="22"/>
          <w:lang w:val="en-US"/>
        </w:rPr>
        <w:t>s</w:t>
      </w:r>
      <w:proofErr w:type="spellEnd"/>
      <w:r w:rsidRPr="00593CA8">
        <w:rPr>
          <w:szCs w:val="22"/>
          <w:lang w:val="en-US"/>
        </w:rPr>
        <w:t xml:space="preserve"> a result, the nature of expenses related to those leases was changed because the </w:t>
      </w:r>
      <w:r w:rsidRPr="00593CA8">
        <w:rPr>
          <w:szCs w:val="22"/>
        </w:rPr>
        <w:t>Group</w:t>
      </w:r>
      <w:r w:rsidRPr="00593CA8">
        <w:rPr>
          <w:szCs w:val="22"/>
          <w:lang w:val="en-US"/>
        </w:rPr>
        <w:t xml:space="preserve"> </w:t>
      </w:r>
      <w:proofErr w:type="spellStart"/>
      <w:r w:rsidRPr="00593CA8">
        <w:rPr>
          <w:szCs w:val="22"/>
          <w:lang w:val="en-US"/>
        </w:rPr>
        <w:t>recognised</w:t>
      </w:r>
      <w:proofErr w:type="spellEnd"/>
      <w:r w:rsidRPr="00593CA8">
        <w:rPr>
          <w:szCs w:val="22"/>
          <w:lang w:val="en-US"/>
        </w:rPr>
        <w:t xml:space="preserve"> depreciation of right-of-use assets and interest expense on lease liabilities. </w:t>
      </w:r>
    </w:p>
    <w:p w14:paraId="12F233DF" w14:textId="77777777" w:rsidR="00F30F8C" w:rsidRPr="000A5F56" w:rsidRDefault="00F30F8C" w:rsidP="00F30F8C">
      <w:pPr>
        <w:ind w:left="900"/>
        <w:jc w:val="both"/>
        <w:rPr>
          <w:sz w:val="16"/>
          <w:szCs w:val="16"/>
          <w:highlight w:val="cyan"/>
          <w:lang w:val="en-US"/>
        </w:rPr>
      </w:pPr>
    </w:p>
    <w:p w14:paraId="70BCA689" w14:textId="77777777" w:rsidR="00F30F8C" w:rsidRPr="00652FDB" w:rsidRDefault="00F30F8C" w:rsidP="00F30F8C">
      <w:pPr>
        <w:pStyle w:val="BodyText"/>
        <w:spacing w:after="0"/>
        <w:ind w:left="900"/>
        <w:jc w:val="both"/>
        <w:rPr>
          <w:szCs w:val="22"/>
        </w:rPr>
      </w:pPr>
      <w:r w:rsidRPr="00652FDB">
        <w:rPr>
          <w:szCs w:val="22"/>
        </w:rPr>
        <w:t>On transition, the Group also elected to use the following practical expedients:</w:t>
      </w:r>
    </w:p>
    <w:p w14:paraId="104DBC46" w14:textId="77777777" w:rsidR="00F30F8C" w:rsidRPr="00652FDB" w:rsidRDefault="00F30F8C" w:rsidP="000021CA">
      <w:pPr>
        <w:pStyle w:val="BodyText"/>
        <w:numPr>
          <w:ilvl w:val="0"/>
          <w:numId w:val="25"/>
        </w:numPr>
        <w:spacing w:after="0" w:line="240" w:lineRule="auto"/>
        <w:ind w:left="1080" w:hanging="180"/>
        <w:jc w:val="both"/>
        <w:rPr>
          <w:color w:val="0000FF"/>
          <w:szCs w:val="22"/>
          <w:shd w:val="clear" w:color="auto" w:fill="D9D9D9" w:themeFill="background1" w:themeFillShade="D9"/>
        </w:rPr>
      </w:pPr>
      <w:r w:rsidRPr="00652FDB">
        <w:rPr>
          <w:szCs w:val="22"/>
        </w:rPr>
        <w:t>do not recognise right-of-use assets and lease liabilities for leases with less than 12 months of lease term;</w:t>
      </w:r>
      <w:r w:rsidRPr="00652FDB">
        <w:rPr>
          <w:color w:val="0000FF"/>
          <w:szCs w:val="22"/>
        </w:rPr>
        <w:t xml:space="preserve"> </w:t>
      </w:r>
    </w:p>
    <w:p w14:paraId="113C8F7E" w14:textId="77777777" w:rsidR="00F30F8C" w:rsidRPr="00652FDB" w:rsidRDefault="00F30F8C" w:rsidP="000021CA">
      <w:pPr>
        <w:pStyle w:val="BodyText"/>
        <w:numPr>
          <w:ilvl w:val="0"/>
          <w:numId w:val="25"/>
        </w:numPr>
        <w:spacing w:after="0" w:line="240" w:lineRule="auto"/>
        <w:ind w:left="1080" w:hanging="180"/>
        <w:jc w:val="both"/>
        <w:rPr>
          <w:szCs w:val="22"/>
        </w:rPr>
      </w:pPr>
      <w:r w:rsidRPr="00652FDB">
        <w:rPr>
          <w:szCs w:val="22"/>
        </w:rPr>
        <w:t xml:space="preserve">use hindsight when determining the lease term; </w:t>
      </w:r>
    </w:p>
    <w:p w14:paraId="5B5981E1" w14:textId="77777777" w:rsidR="00F30F8C" w:rsidRPr="00652FDB" w:rsidRDefault="00F30F8C" w:rsidP="000021CA">
      <w:pPr>
        <w:pStyle w:val="BodyText"/>
        <w:numPr>
          <w:ilvl w:val="0"/>
          <w:numId w:val="25"/>
        </w:numPr>
        <w:spacing w:after="0" w:line="240" w:lineRule="auto"/>
        <w:ind w:left="1080" w:hanging="180"/>
        <w:jc w:val="both"/>
        <w:rPr>
          <w:szCs w:val="22"/>
        </w:rPr>
      </w:pPr>
      <w:r w:rsidRPr="00652FDB">
        <w:rPr>
          <w:szCs w:val="22"/>
        </w:rPr>
        <w:t xml:space="preserve">apply a single discount rate to a portfolio of leases with similar characteristics; </w:t>
      </w:r>
    </w:p>
    <w:p w14:paraId="13D87BEB" w14:textId="77777777" w:rsidR="00F30F8C" w:rsidRPr="00652FDB" w:rsidRDefault="00F30F8C" w:rsidP="000021CA">
      <w:pPr>
        <w:pStyle w:val="BodyText"/>
        <w:numPr>
          <w:ilvl w:val="0"/>
          <w:numId w:val="25"/>
        </w:numPr>
        <w:spacing w:after="0" w:line="240" w:lineRule="auto"/>
        <w:ind w:left="1080" w:hanging="180"/>
        <w:jc w:val="both"/>
        <w:rPr>
          <w:szCs w:val="22"/>
        </w:rPr>
      </w:pPr>
      <w:r w:rsidRPr="00652FDB">
        <w:rPr>
          <w:szCs w:val="22"/>
        </w:rPr>
        <w:t xml:space="preserve">rely on previous assessments whether leases are onerous as an alternative to performing an impairment review; and </w:t>
      </w:r>
    </w:p>
    <w:p w14:paraId="73169E6A" w14:textId="77777777" w:rsidR="00F30F8C" w:rsidRPr="00652FDB" w:rsidRDefault="00F30F8C" w:rsidP="000021CA">
      <w:pPr>
        <w:pStyle w:val="BodyText"/>
        <w:numPr>
          <w:ilvl w:val="0"/>
          <w:numId w:val="25"/>
        </w:numPr>
        <w:spacing w:after="0" w:line="240" w:lineRule="auto"/>
        <w:ind w:left="1080" w:hanging="180"/>
        <w:jc w:val="both"/>
        <w:rPr>
          <w:szCs w:val="22"/>
        </w:rPr>
      </w:pPr>
      <w:r w:rsidRPr="00652FDB">
        <w:rPr>
          <w:szCs w:val="22"/>
        </w:rPr>
        <w:t>exclude initial direct costs from measuring the right-of-use asset.</w:t>
      </w:r>
    </w:p>
    <w:p w14:paraId="45C8439D" w14:textId="77777777" w:rsidR="00F30F8C" w:rsidRPr="000A5F56" w:rsidRDefault="00F30F8C" w:rsidP="00F30F8C">
      <w:pPr>
        <w:rPr>
          <w:sz w:val="16"/>
          <w:szCs w:val="14"/>
        </w:rPr>
      </w:pPr>
    </w:p>
    <w:tbl>
      <w:tblPr>
        <w:tblW w:w="8820" w:type="dxa"/>
        <w:tblInd w:w="810" w:type="dxa"/>
        <w:tblLayout w:type="fixed"/>
        <w:tblCellMar>
          <w:left w:w="79" w:type="dxa"/>
          <w:right w:w="79" w:type="dxa"/>
        </w:tblCellMar>
        <w:tblLook w:val="0000" w:firstRow="0" w:lastRow="0" w:firstColumn="0" w:lastColumn="0" w:noHBand="0" w:noVBand="0"/>
      </w:tblPr>
      <w:tblGrid>
        <w:gridCol w:w="5040"/>
        <w:gridCol w:w="1890"/>
        <w:gridCol w:w="180"/>
        <w:gridCol w:w="1710"/>
      </w:tblGrid>
      <w:tr w:rsidR="00F30F8C" w:rsidRPr="00033F9F" w14:paraId="7A580ABA" w14:textId="77777777" w:rsidTr="00E865D6">
        <w:trPr>
          <w:cantSplit/>
          <w:trHeight w:val="20"/>
          <w:tblHeader/>
        </w:trPr>
        <w:tc>
          <w:tcPr>
            <w:tcW w:w="5040" w:type="dxa"/>
            <w:shd w:val="clear" w:color="auto" w:fill="auto"/>
            <w:vAlign w:val="bottom"/>
          </w:tcPr>
          <w:p w14:paraId="2ED6C8A9" w14:textId="77777777" w:rsidR="00F30F8C" w:rsidRPr="00593CA8" w:rsidRDefault="00F30F8C" w:rsidP="000F51DF">
            <w:pPr>
              <w:pStyle w:val="acctfourfigures"/>
              <w:tabs>
                <w:tab w:val="clear" w:pos="765"/>
                <w:tab w:val="decimal" w:pos="87"/>
              </w:tabs>
              <w:rPr>
                <w:b/>
                <w:i/>
                <w:iCs/>
                <w:color w:val="0000FF"/>
                <w:szCs w:val="22"/>
                <w:cs/>
                <w:lang w:val="en-US" w:bidi="th-TH"/>
              </w:rPr>
            </w:pPr>
            <w:r w:rsidRPr="00593CA8">
              <w:rPr>
                <w:b/>
                <w:i/>
                <w:iCs/>
                <w:szCs w:val="22"/>
                <w:lang w:bidi="th-TH"/>
              </w:rPr>
              <w:t>Impact from the adoption of</w:t>
            </w:r>
            <w:r w:rsidRPr="00593CA8">
              <w:rPr>
                <w:b/>
                <w:i/>
                <w:iCs/>
                <w:szCs w:val="22"/>
                <w:cs/>
                <w:lang w:bidi="th-TH"/>
              </w:rPr>
              <w:t xml:space="preserve"> </w:t>
            </w:r>
            <w:r w:rsidRPr="00593CA8">
              <w:rPr>
                <w:b/>
                <w:i/>
                <w:iCs/>
                <w:szCs w:val="22"/>
              </w:rPr>
              <w:t>TFRS 16</w:t>
            </w:r>
            <w:r w:rsidRPr="00593CA8">
              <w:rPr>
                <w:b/>
                <w:szCs w:val="22"/>
              </w:rPr>
              <w:t xml:space="preserve"> </w:t>
            </w:r>
          </w:p>
        </w:tc>
        <w:tc>
          <w:tcPr>
            <w:tcW w:w="1890" w:type="dxa"/>
            <w:vAlign w:val="bottom"/>
          </w:tcPr>
          <w:p w14:paraId="00DCC115" w14:textId="77777777" w:rsidR="00F30F8C" w:rsidRPr="00033F9F" w:rsidRDefault="00F30F8C" w:rsidP="000F51DF">
            <w:pPr>
              <w:pStyle w:val="acctmergecolhdg"/>
              <w:ind w:left="-75" w:right="-79"/>
              <w:rPr>
                <w:szCs w:val="22"/>
              </w:rPr>
            </w:pPr>
            <w:r w:rsidRPr="00033F9F">
              <w:rPr>
                <w:szCs w:val="22"/>
                <w:lang w:bidi="th-TH"/>
              </w:rPr>
              <w:t>Consolidated financial statements</w:t>
            </w:r>
          </w:p>
        </w:tc>
        <w:tc>
          <w:tcPr>
            <w:tcW w:w="180" w:type="dxa"/>
            <w:vAlign w:val="bottom"/>
          </w:tcPr>
          <w:p w14:paraId="2FE7F342" w14:textId="77777777" w:rsidR="00F30F8C" w:rsidRPr="00033F9F" w:rsidRDefault="00F30F8C" w:rsidP="000F51DF">
            <w:pPr>
              <w:pStyle w:val="acctmergecolhdg"/>
              <w:rPr>
                <w:szCs w:val="22"/>
              </w:rPr>
            </w:pPr>
          </w:p>
        </w:tc>
        <w:tc>
          <w:tcPr>
            <w:tcW w:w="1710" w:type="dxa"/>
            <w:vAlign w:val="bottom"/>
          </w:tcPr>
          <w:p w14:paraId="706C0065" w14:textId="77777777" w:rsidR="00F30F8C" w:rsidRPr="00033F9F" w:rsidRDefault="00F30F8C" w:rsidP="000F51DF">
            <w:pPr>
              <w:pStyle w:val="acctmergecolhdg"/>
              <w:ind w:left="-85" w:right="-79"/>
              <w:rPr>
                <w:szCs w:val="22"/>
              </w:rPr>
            </w:pPr>
            <w:r w:rsidRPr="00033F9F">
              <w:rPr>
                <w:szCs w:val="22"/>
              </w:rPr>
              <w:t>Separate financial statements</w:t>
            </w:r>
          </w:p>
        </w:tc>
      </w:tr>
      <w:tr w:rsidR="00F30F8C" w:rsidRPr="00033F9F" w14:paraId="51B14763" w14:textId="77777777" w:rsidTr="00E865D6">
        <w:trPr>
          <w:cantSplit/>
          <w:trHeight w:val="20"/>
          <w:tblHeader/>
        </w:trPr>
        <w:tc>
          <w:tcPr>
            <w:tcW w:w="5040" w:type="dxa"/>
          </w:tcPr>
          <w:p w14:paraId="1EA076B0" w14:textId="77777777" w:rsidR="00F30F8C" w:rsidRPr="00593CA8" w:rsidRDefault="00F30F8C" w:rsidP="000F51DF">
            <w:pPr>
              <w:autoSpaceDE w:val="0"/>
              <w:autoSpaceDN w:val="0"/>
              <w:adjustRightInd w:val="0"/>
              <w:ind w:left="8"/>
              <w:rPr>
                <w:b/>
                <w:bCs/>
                <w:i/>
                <w:iCs/>
                <w:szCs w:val="22"/>
              </w:rPr>
            </w:pPr>
          </w:p>
        </w:tc>
        <w:tc>
          <w:tcPr>
            <w:tcW w:w="3780" w:type="dxa"/>
            <w:gridSpan w:val="3"/>
            <w:vAlign w:val="center"/>
          </w:tcPr>
          <w:p w14:paraId="0CF5EDD2" w14:textId="77777777" w:rsidR="00F30F8C" w:rsidRPr="00033F9F" w:rsidRDefault="00F30F8C" w:rsidP="000F51DF">
            <w:pPr>
              <w:pStyle w:val="acctfourfigures"/>
              <w:jc w:val="center"/>
              <w:rPr>
                <w:i/>
                <w:iCs/>
                <w:szCs w:val="22"/>
              </w:rPr>
            </w:pPr>
            <w:r w:rsidRPr="00033F9F">
              <w:rPr>
                <w:i/>
                <w:iCs/>
                <w:szCs w:val="22"/>
              </w:rPr>
              <w:t>(in thousand Baht)</w:t>
            </w:r>
          </w:p>
        </w:tc>
      </w:tr>
      <w:tr w:rsidR="00F30F8C" w:rsidRPr="00033F9F" w14:paraId="3D57AA87" w14:textId="77777777" w:rsidTr="00E865D6">
        <w:trPr>
          <w:cantSplit/>
          <w:trHeight w:val="20"/>
          <w:tblHeader/>
        </w:trPr>
        <w:tc>
          <w:tcPr>
            <w:tcW w:w="5040" w:type="dxa"/>
          </w:tcPr>
          <w:p w14:paraId="190C805A" w14:textId="77777777" w:rsidR="00F30F8C" w:rsidRPr="00593CA8" w:rsidRDefault="00F30F8C" w:rsidP="000F51DF">
            <w:pPr>
              <w:autoSpaceDE w:val="0"/>
              <w:autoSpaceDN w:val="0"/>
              <w:adjustRightInd w:val="0"/>
              <w:ind w:left="8"/>
              <w:rPr>
                <w:b/>
                <w:bCs/>
                <w:color w:val="0000FF"/>
                <w:szCs w:val="22"/>
              </w:rPr>
            </w:pPr>
            <w:r w:rsidRPr="00593CA8">
              <w:rPr>
                <w:b/>
                <w:bCs/>
                <w:i/>
                <w:iCs/>
                <w:szCs w:val="22"/>
              </w:rPr>
              <w:t>At 1 January 2020</w:t>
            </w:r>
          </w:p>
        </w:tc>
        <w:tc>
          <w:tcPr>
            <w:tcW w:w="3780" w:type="dxa"/>
            <w:gridSpan w:val="3"/>
          </w:tcPr>
          <w:p w14:paraId="0FA4B8F1" w14:textId="77777777" w:rsidR="00F30F8C" w:rsidRPr="00033F9F" w:rsidRDefault="00F30F8C" w:rsidP="000F51DF">
            <w:pPr>
              <w:pStyle w:val="acctfourfigures"/>
              <w:jc w:val="center"/>
              <w:rPr>
                <w:i/>
                <w:iCs/>
                <w:szCs w:val="22"/>
              </w:rPr>
            </w:pPr>
          </w:p>
        </w:tc>
      </w:tr>
      <w:tr w:rsidR="00E865D6" w:rsidRPr="00033F9F" w14:paraId="47753356" w14:textId="77777777" w:rsidTr="00E865D6">
        <w:trPr>
          <w:cantSplit/>
          <w:trHeight w:val="20"/>
        </w:trPr>
        <w:tc>
          <w:tcPr>
            <w:tcW w:w="5040" w:type="dxa"/>
            <w:vAlign w:val="center"/>
          </w:tcPr>
          <w:p w14:paraId="24AAB9B7" w14:textId="76F60FD2" w:rsidR="00E865D6" w:rsidRPr="00593CA8" w:rsidRDefault="00E865D6" w:rsidP="00E865D6">
            <w:pPr>
              <w:ind w:left="175" w:hanging="162"/>
              <w:rPr>
                <w:szCs w:val="22"/>
              </w:rPr>
            </w:pPr>
            <w:r>
              <w:rPr>
                <w:rFonts w:cs="Angsana New"/>
                <w:szCs w:val="28"/>
                <w:lang w:val="en-US" w:bidi="th-TH"/>
              </w:rPr>
              <w:t>D</w:t>
            </w:r>
            <w:proofErr w:type="spellStart"/>
            <w:r w:rsidRPr="00E865D6">
              <w:rPr>
                <w:szCs w:val="22"/>
              </w:rPr>
              <w:t>ecrease</w:t>
            </w:r>
            <w:proofErr w:type="spellEnd"/>
            <w:r w:rsidRPr="00E865D6">
              <w:rPr>
                <w:szCs w:val="22"/>
              </w:rPr>
              <w:t xml:space="preserve"> in property, plant and equipment</w:t>
            </w:r>
          </w:p>
        </w:tc>
        <w:tc>
          <w:tcPr>
            <w:tcW w:w="1890" w:type="dxa"/>
            <w:vAlign w:val="bottom"/>
          </w:tcPr>
          <w:p w14:paraId="44A36943" w14:textId="5DD5C2EC" w:rsidR="00E865D6" w:rsidRDefault="00E865D6" w:rsidP="00E865D6">
            <w:pPr>
              <w:pStyle w:val="acctfourfigures"/>
              <w:tabs>
                <w:tab w:val="clear" w:pos="765"/>
                <w:tab w:val="decimal" w:pos="1540"/>
              </w:tabs>
              <w:spacing w:line="240" w:lineRule="atLeast"/>
              <w:ind w:right="-108"/>
              <w:rPr>
                <w:szCs w:val="22"/>
              </w:rPr>
            </w:pPr>
            <w:r w:rsidRPr="00E865D6">
              <w:rPr>
                <w:szCs w:val="22"/>
              </w:rPr>
              <w:t>(24,</w:t>
            </w:r>
            <w:r w:rsidR="009A6C73">
              <w:rPr>
                <w:szCs w:val="22"/>
              </w:rPr>
              <w:t>422</w:t>
            </w:r>
            <w:r w:rsidRPr="00E865D6">
              <w:rPr>
                <w:szCs w:val="22"/>
              </w:rPr>
              <w:t>)</w:t>
            </w:r>
          </w:p>
        </w:tc>
        <w:tc>
          <w:tcPr>
            <w:tcW w:w="180" w:type="dxa"/>
            <w:vAlign w:val="bottom"/>
          </w:tcPr>
          <w:p w14:paraId="4C0A09A1" w14:textId="77777777" w:rsidR="00E865D6" w:rsidRPr="00033F9F" w:rsidRDefault="00E865D6" w:rsidP="00E865D6">
            <w:pPr>
              <w:pStyle w:val="acctfourfigures"/>
              <w:jc w:val="right"/>
              <w:rPr>
                <w:szCs w:val="22"/>
              </w:rPr>
            </w:pPr>
          </w:p>
        </w:tc>
        <w:tc>
          <w:tcPr>
            <w:tcW w:w="1710" w:type="dxa"/>
            <w:vAlign w:val="bottom"/>
          </w:tcPr>
          <w:p w14:paraId="38203A9C" w14:textId="39786C8C" w:rsidR="00E865D6" w:rsidRDefault="00E865D6" w:rsidP="00E865D6">
            <w:pPr>
              <w:pStyle w:val="acctfourfigures"/>
              <w:tabs>
                <w:tab w:val="clear" w:pos="765"/>
                <w:tab w:val="decimal" w:pos="1180"/>
              </w:tabs>
              <w:spacing w:line="240" w:lineRule="atLeast"/>
              <w:ind w:right="-108"/>
              <w:rPr>
                <w:szCs w:val="22"/>
              </w:rPr>
            </w:pPr>
            <w:r>
              <w:rPr>
                <w:szCs w:val="22"/>
              </w:rPr>
              <w:t>-</w:t>
            </w:r>
          </w:p>
        </w:tc>
      </w:tr>
      <w:tr w:rsidR="00E865D6" w:rsidRPr="00033F9F" w14:paraId="5963CEB0" w14:textId="77777777" w:rsidTr="00E865D6">
        <w:trPr>
          <w:cantSplit/>
          <w:trHeight w:val="20"/>
        </w:trPr>
        <w:tc>
          <w:tcPr>
            <w:tcW w:w="5040" w:type="dxa"/>
            <w:vAlign w:val="center"/>
          </w:tcPr>
          <w:p w14:paraId="6735C0A0" w14:textId="0D872D53" w:rsidR="00E865D6" w:rsidRPr="00593CA8" w:rsidRDefault="00E865D6" w:rsidP="00E865D6">
            <w:pPr>
              <w:ind w:left="175" w:hanging="162"/>
              <w:rPr>
                <w:szCs w:val="22"/>
                <w:cs/>
              </w:rPr>
            </w:pPr>
            <w:r w:rsidRPr="00593CA8">
              <w:rPr>
                <w:szCs w:val="22"/>
              </w:rPr>
              <w:t xml:space="preserve">Increase in </w:t>
            </w:r>
            <w:r>
              <w:rPr>
                <w:szCs w:val="22"/>
              </w:rPr>
              <w:t>right-of-use assets</w:t>
            </w:r>
          </w:p>
        </w:tc>
        <w:tc>
          <w:tcPr>
            <w:tcW w:w="1890" w:type="dxa"/>
            <w:vAlign w:val="bottom"/>
          </w:tcPr>
          <w:p w14:paraId="142BB430" w14:textId="69283EBF" w:rsidR="00E865D6" w:rsidRPr="00033F9F" w:rsidRDefault="00E865D6" w:rsidP="00E865D6">
            <w:pPr>
              <w:pStyle w:val="acctfourfigures"/>
              <w:tabs>
                <w:tab w:val="clear" w:pos="765"/>
                <w:tab w:val="decimal" w:pos="1540"/>
              </w:tabs>
              <w:spacing w:line="240" w:lineRule="atLeast"/>
              <w:ind w:right="-108"/>
              <w:rPr>
                <w:szCs w:val="22"/>
              </w:rPr>
            </w:pPr>
            <w:r w:rsidRPr="00E865D6">
              <w:rPr>
                <w:szCs w:val="22"/>
              </w:rPr>
              <w:t>110,</w:t>
            </w:r>
            <w:r w:rsidR="000622F4">
              <w:rPr>
                <w:szCs w:val="22"/>
              </w:rPr>
              <w:t>145</w:t>
            </w:r>
          </w:p>
        </w:tc>
        <w:tc>
          <w:tcPr>
            <w:tcW w:w="180" w:type="dxa"/>
            <w:vAlign w:val="bottom"/>
          </w:tcPr>
          <w:p w14:paraId="6BAC44CA" w14:textId="77777777" w:rsidR="00E865D6" w:rsidRPr="00033F9F" w:rsidRDefault="00E865D6" w:rsidP="00E865D6">
            <w:pPr>
              <w:pStyle w:val="acctfourfigures"/>
              <w:jc w:val="right"/>
              <w:rPr>
                <w:szCs w:val="22"/>
              </w:rPr>
            </w:pPr>
          </w:p>
        </w:tc>
        <w:tc>
          <w:tcPr>
            <w:tcW w:w="1710" w:type="dxa"/>
            <w:vAlign w:val="bottom"/>
          </w:tcPr>
          <w:p w14:paraId="4AD7F1CB" w14:textId="77777777" w:rsidR="00E865D6" w:rsidRPr="00033F9F" w:rsidRDefault="00E865D6" w:rsidP="00E865D6">
            <w:pPr>
              <w:pStyle w:val="acctfourfigures"/>
              <w:tabs>
                <w:tab w:val="clear" w:pos="765"/>
                <w:tab w:val="decimal" w:pos="1450"/>
              </w:tabs>
              <w:spacing w:line="240" w:lineRule="atLeast"/>
              <w:ind w:right="-108"/>
              <w:rPr>
                <w:szCs w:val="22"/>
              </w:rPr>
            </w:pPr>
            <w:r>
              <w:rPr>
                <w:szCs w:val="22"/>
              </w:rPr>
              <w:t>75,170</w:t>
            </w:r>
          </w:p>
        </w:tc>
      </w:tr>
      <w:tr w:rsidR="00E865D6" w:rsidRPr="00033F9F" w14:paraId="709A7ACF" w14:textId="77777777" w:rsidTr="00E865D6">
        <w:trPr>
          <w:cantSplit/>
          <w:trHeight w:val="20"/>
        </w:trPr>
        <w:tc>
          <w:tcPr>
            <w:tcW w:w="5040" w:type="dxa"/>
          </w:tcPr>
          <w:p w14:paraId="64FD1CE3" w14:textId="77777777" w:rsidR="00E865D6" w:rsidRPr="00593CA8" w:rsidRDefault="00E865D6" w:rsidP="00E865D6">
            <w:pPr>
              <w:ind w:left="175" w:hanging="162"/>
              <w:rPr>
                <w:szCs w:val="22"/>
              </w:rPr>
            </w:pPr>
            <w:r w:rsidRPr="00593CA8">
              <w:rPr>
                <w:szCs w:val="22"/>
              </w:rPr>
              <w:t xml:space="preserve">Increase in deferred tax assets </w:t>
            </w:r>
          </w:p>
        </w:tc>
        <w:tc>
          <w:tcPr>
            <w:tcW w:w="1890" w:type="dxa"/>
            <w:vAlign w:val="bottom"/>
          </w:tcPr>
          <w:p w14:paraId="5D4A2055" w14:textId="77777777" w:rsidR="00E865D6" w:rsidRPr="00033F9F" w:rsidRDefault="00E865D6" w:rsidP="00E865D6">
            <w:pPr>
              <w:pStyle w:val="acctfourfigures"/>
              <w:tabs>
                <w:tab w:val="clear" w:pos="765"/>
                <w:tab w:val="decimal" w:pos="1540"/>
              </w:tabs>
              <w:spacing w:line="240" w:lineRule="atLeast"/>
              <w:ind w:right="-108"/>
              <w:rPr>
                <w:szCs w:val="22"/>
              </w:rPr>
            </w:pPr>
            <w:r>
              <w:rPr>
                <w:szCs w:val="22"/>
              </w:rPr>
              <w:t>1,082</w:t>
            </w:r>
          </w:p>
        </w:tc>
        <w:tc>
          <w:tcPr>
            <w:tcW w:w="180" w:type="dxa"/>
          </w:tcPr>
          <w:p w14:paraId="7FC73DFB" w14:textId="77777777" w:rsidR="00E865D6" w:rsidRPr="00033F9F" w:rsidRDefault="00E865D6" w:rsidP="00E865D6">
            <w:pPr>
              <w:pStyle w:val="acctfourfigures"/>
              <w:rPr>
                <w:szCs w:val="22"/>
              </w:rPr>
            </w:pPr>
          </w:p>
        </w:tc>
        <w:tc>
          <w:tcPr>
            <w:tcW w:w="1710" w:type="dxa"/>
            <w:vAlign w:val="bottom"/>
          </w:tcPr>
          <w:p w14:paraId="19A1D5F9" w14:textId="77777777" w:rsidR="00E865D6" w:rsidRPr="00033F9F" w:rsidRDefault="00E865D6" w:rsidP="00E865D6">
            <w:pPr>
              <w:pStyle w:val="acctfourfigures"/>
              <w:tabs>
                <w:tab w:val="clear" w:pos="765"/>
                <w:tab w:val="decimal" w:pos="1450"/>
              </w:tabs>
              <w:spacing w:line="240" w:lineRule="atLeast"/>
              <w:ind w:right="-108"/>
              <w:rPr>
                <w:szCs w:val="22"/>
              </w:rPr>
            </w:pPr>
            <w:r>
              <w:rPr>
                <w:szCs w:val="22"/>
              </w:rPr>
              <w:t>901</w:t>
            </w:r>
          </w:p>
        </w:tc>
      </w:tr>
      <w:tr w:rsidR="00E865D6" w:rsidRPr="00033F9F" w14:paraId="5163251D" w14:textId="77777777" w:rsidTr="00E865D6">
        <w:trPr>
          <w:cantSplit/>
          <w:trHeight w:val="20"/>
        </w:trPr>
        <w:tc>
          <w:tcPr>
            <w:tcW w:w="5040" w:type="dxa"/>
          </w:tcPr>
          <w:p w14:paraId="716650BB" w14:textId="77777777" w:rsidR="00E865D6" w:rsidRPr="00593CA8" w:rsidRDefault="00E865D6" w:rsidP="00E865D6">
            <w:pPr>
              <w:ind w:left="175" w:hanging="162"/>
              <w:rPr>
                <w:i/>
                <w:iCs/>
                <w:color w:val="0000FF"/>
                <w:szCs w:val="22"/>
                <w:shd w:val="clear" w:color="auto" w:fill="D9D9D9"/>
              </w:rPr>
            </w:pPr>
            <w:r w:rsidRPr="00593CA8">
              <w:rPr>
                <w:szCs w:val="22"/>
              </w:rPr>
              <w:t>Increase in lease liabilities</w:t>
            </w:r>
          </w:p>
        </w:tc>
        <w:tc>
          <w:tcPr>
            <w:tcW w:w="1890" w:type="dxa"/>
            <w:vAlign w:val="bottom"/>
          </w:tcPr>
          <w:p w14:paraId="7D3407BF" w14:textId="77777777" w:rsidR="00E865D6" w:rsidRPr="00033F9F" w:rsidRDefault="00E865D6" w:rsidP="00E865D6">
            <w:pPr>
              <w:pStyle w:val="acctfourfigures"/>
              <w:tabs>
                <w:tab w:val="clear" w:pos="765"/>
                <w:tab w:val="decimal" w:pos="1540"/>
              </w:tabs>
              <w:spacing w:line="240" w:lineRule="atLeast"/>
              <w:ind w:right="-108"/>
              <w:rPr>
                <w:szCs w:val="22"/>
              </w:rPr>
            </w:pPr>
            <w:r>
              <w:rPr>
                <w:szCs w:val="22"/>
              </w:rPr>
              <w:t>(91,131)</w:t>
            </w:r>
          </w:p>
        </w:tc>
        <w:tc>
          <w:tcPr>
            <w:tcW w:w="180" w:type="dxa"/>
          </w:tcPr>
          <w:p w14:paraId="501A274B" w14:textId="77777777" w:rsidR="00E865D6" w:rsidRPr="00033F9F" w:rsidRDefault="00E865D6" w:rsidP="00E865D6">
            <w:pPr>
              <w:pStyle w:val="acctfourfigures"/>
              <w:rPr>
                <w:szCs w:val="22"/>
              </w:rPr>
            </w:pPr>
          </w:p>
        </w:tc>
        <w:tc>
          <w:tcPr>
            <w:tcW w:w="1710" w:type="dxa"/>
            <w:vAlign w:val="bottom"/>
          </w:tcPr>
          <w:p w14:paraId="16623A4C" w14:textId="77777777" w:rsidR="00E865D6" w:rsidRPr="00033F9F" w:rsidRDefault="00E865D6" w:rsidP="00E865D6">
            <w:pPr>
              <w:pStyle w:val="acctfourfigures"/>
              <w:tabs>
                <w:tab w:val="clear" w:pos="765"/>
                <w:tab w:val="decimal" w:pos="1450"/>
              </w:tabs>
              <w:spacing w:line="240" w:lineRule="atLeast"/>
              <w:ind w:right="-108"/>
              <w:rPr>
                <w:szCs w:val="22"/>
              </w:rPr>
            </w:pPr>
            <w:r>
              <w:rPr>
                <w:szCs w:val="22"/>
              </w:rPr>
              <w:t>(79,674)</w:t>
            </w:r>
          </w:p>
        </w:tc>
      </w:tr>
      <w:tr w:rsidR="00E865D6" w:rsidRPr="00033F9F" w14:paraId="0E1D4C55" w14:textId="77777777" w:rsidTr="00E865D6">
        <w:trPr>
          <w:cantSplit/>
          <w:trHeight w:val="20"/>
        </w:trPr>
        <w:tc>
          <w:tcPr>
            <w:tcW w:w="5040" w:type="dxa"/>
          </w:tcPr>
          <w:p w14:paraId="6393A984" w14:textId="77777777" w:rsidR="00E865D6" w:rsidRPr="00593CA8" w:rsidRDefault="00E865D6" w:rsidP="00E865D6">
            <w:pPr>
              <w:ind w:left="175" w:hanging="162"/>
              <w:rPr>
                <w:szCs w:val="22"/>
                <w:cs/>
              </w:rPr>
            </w:pPr>
            <w:r w:rsidRPr="00593CA8">
              <w:rPr>
                <w:szCs w:val="22"/>
              </w:rPr>
              <w:t>Decrease in retained earnings</w:t>
            </w:r>
          </w:p>
        </w:tc>
        <w:tc>
          <w:tcPr>
            <w:tcW w:w="1890" w:type="dxa"/>
            <w:vAlign w:val="bottom"/>
          </w:tcPr>
          <w:p w14:paraId="32DB20F1" w14:textId="77777777" w:rsidR="00E865D6" w:rsidRPr="00033F9F" w:rsidRDefault="00E865D6" w:rsidP="00E865D6">
            <w:pPr>
              <w:pStyle w:val="acctfourfigures"/>
              <w:tabs>
                <w:tab w:val="clear" w:pos="765"/>
                <w:tab w:val="decimal" w:pos="1540"/>
              </w:tabs>
              <w:spacing w:line="240" w:lineRule="atLeast"/>
              <w:ind w:right="-108"/>
              <w:rPr>
                <w:szCs w:val="22"/>
              </w:rPr>
            </w:pPr>
            <w:r>
              <w:rPr>
                <w:szCs w:val="22"/>
              </w:rPr>
              <w:t>3,972</w:t>
            </w:r>
          </w:p>
        </w:tc>
        <w:tc>
          <w:tcPr>
            <w:tcW w:w="180" w:type="dxa"/>
            <w:vAlign w:val="bottom"/>
          </w:tcPr>
          <w:p w14:paraId="1B8B9E49" w14:textId="77777777" w:rsidR="00E865D6" w:rsidRPr="00033F9F" w:rsidRDefault="00E865D6" w:rsidP="00E865D6">
            <w:pPr>
              <w:pStyle w:val="acctfourfigures"/>
              <w:rPr>
                <w:szCs w:val="22"/>
              </w:rPr>
            </w:pPr>
          </w:p>
        </w:tc>
        <w:tc>
          <w:tcPr>
            <w:tcW w:w="1710" w:type="dxa"/>
            <w:vAlign w:val="bottom"/>
          </w:tcPr>
          <w:p w14:paraId="56441D1A" w14:textId="77777777" w:rsidR="00E865D6" w:rsidRPr="00033F9F" w:rsidRDefault="00E865D6" w:rsidP="00E865D6">
            <w:pPr>
              <w:pStyle w:val="acctfourfigures"/>
              <w:tabs>
                <w:tab w:val="clear" w:pos="765"/>
                <w:tab w:val="decimal" w:pos="1450"/>
              </w:tabs>
              <w:spacing w:line="240" w:lineRule="atLeast"/>
              <w:ind w:right="-108"/>
              <w:rPr>
                <w:szCs w:val="22"/>
              </w:rPr>
            </w:pPr>
            <w:r>
              <w:rPr>
                <w:szCs w:val="22"/>
              </w:rPr>
              <w:t>3,603</w:t>
            </w:r>
          </w:p>
        </w:tc>
      </w:tr>
    </w:tbl>
    <w:p w14:paraId="15062336" w14:textId="77777777" w:rsidR="00F30F8C" w:rsidRPr="000A5F56" w:rsidRDefault="00F30F8C" w:rsidP="00F30F8C">
      <w:pPr>
        <w:ind w:left="900"/>
        <w:jc w:val="both"/>
        <w:rPr>
          <w:sz w:val="16"/>
          <w:szCs w:val="16"/>
          <w:highlight w:val="cyan"/>
          <w:shd w:val="clear" w:color="auto" w:fill="D9D9D9" w:themeFill="background1" w:themeFillShade="D9"/>
        </w:rPr>
      </w:pPr>
    </w:p>
    <w:tbl>
      <w:tblPr>
        <w:tblW w:w="882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254"/>
        <w:gridCol w:w="6"/>
      </w:tblGrid>
      <w:tr w:rsidR="00F30F8C" w:rsidRPr="00593CA8" w14:paraId="07B7EFB8" w14:textId="77777777" w:rsidTr="000F51DF">
        <w:trPr>
          <w:cantSplit/>
          <w:tblHeader/>
        </w:trPr>
        <w:tc>
          <w:tcPr>
            <w:tcW w:w="6120" w:type="dxa"/>
            <w:shd w:val="clear" w:color="auto" w:fill="auto"/>
            <w:vAlign w:val="bottom"/>
          </w:tcPr>
          <w:p w14:paraId="2781894A" w14:textId="77777777" w:rsidR="00F30F8C" w:rsidRPr="00593CA8" w:rsidRDefault="00F30F8C" w:rsidP="000F51DF">
            <w:pPr>
              <w:pStyle w:val="acctfourfigures"/>
              <w:tabs>
                <w:tab w:val="clear" w:pos="765"/>
              </w:tabs>
              <w:rPr>
                <w:b/>
                <w:bCs/>
                <w:i/>
                <w:iCs/>
                <w:color w:val="0000FF"/>
                <w:szCs w:val="22"/>
              </w:rPr>
            </w:pPr>
            <w:r w:rsidRPr="00593CA8">
              <w:rPr>
                <w:b/>
                <w:i/>
                <w:iCs/>
                <w:szCs w:val="22"/>
              </w:rPr>
              <w:t>Measurement of lease liability</w:t>
            </w:r>
          </w:p>
        </w:tc>
        <w:tc>
          <w:tcPr>
            <w:tcW w:w="1260" w:type="dxa"/>
            <w:vAlign w:val="bottom"/>
          </w:tcPr>
          <w:p w14:paraId="2F7C97FA" w14:textId="77777777" w:rsidR="00F30F8C" w:rsidRPr="00593CA8" w:rsidRDefault="00F30F8C" w:rsidP="000F51DF">
            <w:pPr>
              <w:pStyle w:val="acctmergecolhdg"/>
              <w:ind w:left="-77" w:right="-81"/>
              <w:rPr>
                <w:szCs w:val="22"/>
              </w:rPr>
            </w:pPr>
            <w:r w:rsidRPr="00593CA8">
              <w:rPr>
                <w:szCs w:val="22"/>
                <w:lang w:bidi="th-TH"/>
              </w:rPr>
              <w:t>Consolidated financial statements</w:t>
            </w:r>
          </w:p>
        </w:tc>
        <w:tc>
          <w:tcPr>
            <w:tcW w:w="180" w:type="dxa"/>
            <w:vAlign w:val="bottom"/>
          </w:tcPr>
          <w:p w14:paraId="59DF1F38" w14:textId="77777777" w:rsidR="00F30F8C" w:rsidRPr="00593CA8" w:rsidRDefault="00F30F8C" w:rsidP="000F51DF">
            <w:pPr>
              <w:pStyle w:val="acctmergecolhdg"/>
              <w:rPr>
                <w:szCs w:val="22"/>
              </w:rPr>
            </w:pPr>
          </w:p>
        </w:tc>
        <w:tc>
          <w:tcPr>
            <w:tcW w:w="1260" w:type="dxa"/>
            <w:gridSpan w:val="2"/>
            <w:vAlign w:val="bottom"/>
          </w:tcPr>
          <w:p w14:paraId="5FBD9988" w14:textId="77777777" w:rsidR="00F30F8C" w:rsidRPr="00593CA8" w:rsidRDefault="00F30F8C" w:rsidP="000F51DF">
            <w:pPr>
              <w:pStyle w:val="acctmergecolhdg"/>
              <w:ind w:left="-85" w:right="-82"/>
              <w:rPr>
                <w:szCs w:val="22"/>
              </w:rPr>
            </w:pPr>
            <w:r w:rsidRPr="00593CA8">
              <w:rPr>
                <w:szCs w:val="22"/>
              </w:rPr>
              <w:t>Separate financial statements</w:t>
            </w:r>
          </w:p>
        </w:tc>
      </w:tr>
      <w:tr w:rsidR="00F30F8C" w:rsidRPr="00593CA8" w14:paraId="189619FF" w14:textId="77777777" w:rsidTr="000F51DF">
        <w:trPr>
          <w:gridAfter w:val="1"/>
          <w:wAfter w:w="6" w:type="dxa"/>
          <w:cantSplit/>
        </w:trPr>
        <w:tc>
          <w:tcPr>
            <w:tcW w:w="6120" w:type="dxa"/>
          </w:tcPr>
          <w:p w14:paraId="36741C3E" w14:textId="77777777" w:rsidR="00F30F8C" w:rsidRPr="00593CA8" w:rsidRDefault="00F30F8C" w:rsidP="000F51DF">
            <w:pPr>
              <w:rPr>
                <w:b/>
                <w:bCs/>
                <w:i/>
                <w:iCs/>
                <w:szCs w:val="22"/>
              </w:rPr>
            </w:pPr>
          </w:p>
        </w:tc>
        <w:tc>
          <w:tcPr>
            <w:tcW w:w="2694" w:type="dxa"/>
            <w:gridSpan w:val="3"/>
          </w:tcPr>
          <w:p w14:paraId="1F6C4B6B" w14:textId="77777777" w:rsidR="00F30F8C" w:rsidRPr="00593CA8" w:rsidRDefault="00F30F8C" w:rsidP="000F51DF">
            <w:pPr>
              <w:pStyle w:val="acctfourfigures"/>
              <w:jc w:val="center"/>
              <w:rPr>
                <w:i/>
                <w:iCs/>
                <w:szCs w:val="22"/>
              </w:rPr>
            </w:pPr>
            <w:r w:rsidRPr="00593CA8">
              <w:rPr>
                <w:i/>
                <w:iCs/>
                <w:szCs w:val="22"/>
              </w:rPr>
              <w:t>(in thousand Baht)</w:t>
            </w:r>
          </w:p>
        </w:tc>
      </w:tr>
      <w:tr w:rsidR="00F30F8C" w:rsidRPr="00593CA8" w14:paraId="5FA9E722" w14:textId="77777777" w:rsidTr="000F51DF">
        <w:trPr>
          <w:cantSplit/>
          <w:trHeight w:val="191"/>
        </w:trPr>
        <w:tc>
          <w:tcPr>
            <w:tcW w:w="6120" w:type="dxa"/>
          </w:tcPr>
          <w:p w14:paraId="5170021C" w14:textId="77777777" w:rsidR="00F30F8C" w:rsidRPr="00593CA8" w:rsidRDefault="00F30F8C" w:rsidP="000F51DF">
            <w:pPr>
              <w:ind w:left="175" w:hanging="175"/>
              <w:rPr>
                <w:szCs w:val="22"/>
                <w:lang w:val="en-US"/>
              </w:rPr>
            </w:pPr>
            <w:r w:rsidRPr="00593CA8">
              <w:rPr>
                <w:szCs w:val="22"/>
                <w:lang w:val="en-US"/>
              </w:rPr>
              <w:t>Operating lease commitment as disclosed at 31 December 2019</w:t>
            </w:r>
          </w:p>
        </w:tc>
        <w:tc>
          <w:tcPr>
            <w:tcW w:w="1260" w:type="dxa"/>
          </w:tcPr>
          <w:p w14:paraId="510DC809" w14:textId="77777777" w:rsidR="00F30F8C" w:rsidRPr="00593CA8" w:rsidRDefault="00F30F8C" w:rsidP="000F51DF">
            <w:pPr>
              <w:pStyle w:val="acctfourfigures"/>
              <w:tabs>
                <w:tab w:val="clear" w:pos="765"/>
                <w:tab w:val="decimal" w:pos="1000"/>
              </w:tabs>
              <w:spacing w:line="240" w:lineRule="atLeast"/>
              <w:ind w:right="-108"/>
              <w:rPr>
                <w:szCs w:val="22"/>
              </w:rPr>
            </w:pPr>
            <w:r>
              <w:rPr>
                <w:szCs w:val="22"/>
              </w:rPr>
              <w:t>17,798</w:t>
            </w:r>
          </w:p>
        </w:tc>
        <w:tc>
          <w:tcPr>
            <w:tcW w:w="180" w:type="dxa"/>
          </w:tcPr>
          <w:p w14:paraId="18BFCF46" w14:textId="77777777" w:rsidR="00F30F8C" w:rsidRPr="00593CA8" w:rsidRDefault="00F30F8C" w:rsidP="000F51DF">
            <w:pPr>
              <w:pStyle w:val="acctfourfigures"/>
              <w:rPr>
                <w:szCs w:val="22"/>
              </w:rPr>
            </w:pPr>
          </w:p>
        </w:tc>
        <w:tc>
          <w:tcPr>
            <w:tcW w:w="1260" w:type="dxa"/>
            <w:gridSpan w:val="2"/>
          </w:tcPr>
          <w:p w14:paraId="117F6748" w14:textId="77777777" w:rsidR="00F30F8C" w:rsidRPr="00593CA8" w:rsidRDefault="00F30F8C" w:rsidP="000F51DF">
            <w:pPr>
              <w:pStyle w:val="acctfourfigures"/>
              <w:tabs>
                <w:tab w:val="clear" w:pos="765"/>
                <w:tab w:val="decimal" w:pos="1000"/>
              </w:tabs>
              <w:spacing w:line="240" w:lineRule="atLeast"/>
              <w:ind w:right="-108"/>
              <w:rPr>
                <w:szCs w:val="22"/>
              </w:rPr>
            </w:pPr>
            <w:r>
              <w:rPr>
                <w:szCs w:val="22"/>
              </w:rPr>
              <w:t>10,786</w:t>
            </w:r>
          </w:p>
        </w:tc>
      </w:tr>
      <w:tr w:rsidR="00F30F8C" w:rsidRPr="00593CA8" w14:paraId="4C9E1F39" w14:textId="77777777" w:rsidTr="000F51DF">
        <w:trPr>
          <w:cantSplit/>
          <w:trHeight w:val="191"/>
        </w:trPr>
        <w:tc>
          <w:tcPr>
            <w:tcW w:w="6120" w:type="dxa"/>
          </w:tcPr>
          <w:p w14:paraId="1414E31D" w14:textId="77777777" w:rsidR="00F30F8C" w:rsidRPr="00593CA8" w:rsidRDefault="00F30F8C" w:rsidP="000F51DF">
            <w:pPr>
              <w:ind w:left="175" w:right="-84" w:hanging="175"/>
              <w:rPr>
                <w:szCs w:val="22"/>
                <w:lang w:val="en-US"/>
              </w:rPr>
            </w:pPr>
            <w:r>
              <w:rPr>
                <w:rFonts w:cs="Angsana New"/>
                <w:szCs w:val="22"/>
                <w:lang w:val="en-US" w:bidi="th-TH"/>
              </w:rPr>
              <w:t xml:space="preserve">Operating lease commitment - related parties </w:t>
            </w:r>
            <w:r w:rsidRPr="00593CA8">
              <w:rPr>
                <w:szCs w:val="22"/>
                <w:lang w:val="en-US"/>
              </w:rPr>
              <w:t>at 31 December 2019</w:t>
            </w:r>
          </w:p>
        </w:tc>
        <w:tc>
          <w:tcPr>
            <w:tcW w:w="1260" w:type="dxa"/>
          </w:tcPr>
          <w:p w14:paraId="00598843" w14:textId="77777777" w:rsidR="00F30F8C" w:rsidRDefault="00F30F8C" w:rsidP="000F51DF">
            <w:pPr>
              <w:pStyle w:val="acctfourfigures"/>
              <w:tabs>
                <w:tab w:val="clear" w:pos="765"/>
                <w:tab w:val="decimal" w:pos="1000"/>
              </w:tabs>
              <w:spacing w:line="240" w:lineRule="atLeast"/>
              <w:ind w:right="-108"/>
              <w:rPr>
                <w:szCs w:val="22"/>
              </w:rPr>
            </w:pPr>
            <w:r>
              <w:rPr>
                <w:szCs w:val="22"/>
              </w:rPr>
              <w:t>61,014</w:t>
            </w:r>
          </w:p>
        </w:tc>
        <w:tc>
          <w:tcPr>
            <w:tcW w:w="180" w:type="dxa"/>
          </w:tcPr>
          <w:p w14:paraId="05CD12B6" w14:textId="77777777" w:rsidR="00F30F8C" w:rsidRPr="00593CA8" w:rsidRDefault="00F30F8C" w:rsidP="000F51DF">
            <w:pPr>
              <w:pStyle w:val="acctfourfigures"/>
              <w:rPr>
                <w:szCs w:val="22"/>
              </w:rPr>
            </w:pPr>
          </w:p>
        </w:tc>
        <w:tc>
          <w:tcPr>
            <w:tcW w:w="1260" w:type="dxa"/>
            <w:gridSpan w:val="2"/>
          </w:tcPr>
          <w:p w14:paraId="27539594" w14:textId="77777777" w:rsidR="00F30F8C" w:rsidRPr="00593CA8" w:rsidRDefault="00F30F8C" w:rsidP="000F51DF">
            <w:pPr>
              <w:pStyle w:val="acctfourfigures"/>
              <w:tabs>
                <w:tab w:val="clear" w:pos="765"/>
                <w:tab w:val="decimal" w:pos="1000"/>
              </w:tabs>
              <w:spacing w:line="240" w:lineRule="atLeast"/>
              <w:ind w:right="-108"/>
              <w:rPr>
                <w:szCs w:val="22"/>
              </w:rPr>
            </w:pPr>
            <w:r>
              <w:rPr>
                <w:szCs w:val="22"/>
              </w:rPr>
              <w:t>48,352</w:t>
            </w:r>
          </w:p>
        </w:tc>
      </w:tr>
      <w:tr w:rsidR="00F30F8C" w:rsidRPr="00593CA8" w14:paraId="1C615317" w14:textId="77777777" w:rsidTr="000F51DF">
        <w:trPr>
          <w:cantSplit/>
        </w:trPr>
        <w:tc>
          <w:tcPr>
            <w:tcW w:w="6120" w:type="dxa"/>
          </w:tcPr>
          <w:p w14:paraId="6920BA2A" w14:textId="77777777" w:rsidR="00F30F8C" w:rsidRPr="00593CA8" w:rsidRDefault="00F30F8C" w:rsidP="000F51DF">
            <w:pPr>
              <w:rPr>
                <w:szCs w:val="22"/>
              </w:rPr>
            </w:pPr>
            <w:r w:rsidRPr="00593CA8">
              <w:rPr>
                <w:szCs w:val="22"/>
              </w:rPr>
              <w:t>Recognition exemption for short-term leases</w:t>
            </w:r>
          </w:p>
        </w:tc>
        <w:tc>
          <w:tcPr>
            <w:tcW w:w="1260" w:type="dxa"/>
          </w:tcPr>
          <w:p w14:paraId="2792C75C" w14:textId="77777777" w:rsidR="00F30F8C" w:rsidRPr="00593CA8" w:rsidRDefault="00F30F8C" w:rsidP="000F51DF">
            <w:pPr>
              <w:pStyle w:val="acctfourfigures"/>
              <w:tabs>
                <w:tab w:val="clear" w:pos="765"/>
                <w:tab w:val="decimal" w:pos="1000"/>
              </w:tabs>
              <w:spacing w:line="240" w:lineRule="atLeast"/>
              <w:ind w:right="-108"/>
              <w:rPr>
                <w:szCs w:val="22"/>
              </w:rPr>
            </w:pPr>
            <w:r>
              <w:rPr>
                <w:szCs w:val="22"/>
              </w:rPr>
              <w:t>(10,635)</w:t>
            </w:r>
          </w:p>
        </w:tc>
        <w:tc>
          <w:tcPr>
            <w:tcW w:w="180" w:type="dxa"/>
          </w:tcPr>
          <w:p w14:paraId="44F6CFB1" w14:textId="77777777" w:rsidR="00F30F8C" w:rsidRPr="00593CA8" w:rsidRDefault="00F30F8C" w:rsidP="000F51DF">
            <w:pPr>
              <w:pStyle w:val="acctfourfigures"/>
              <w:rPr>
                <w:szCs w:val="22"/>
              </w:rPr>
            </w:pPr>
          </w:p>
        </w:tc>
        <w:tc>
          <w:tcPr>
            <w:tcW w:w="1260" w:type="dxa"/>
            <w:gridSpan w:val="2"/>
          </w:tcPr>
          <w:p w14:paraId="4B8A86C7" w14:textId="77777777" w:rsidR="00F30F8C" w:rsidRPr="00593CA8" w:rsidRDefault="00F30F8C" w:rsidP="000F51DF">
            <w:pPr>
              <w:pStyle w:val="acctfourfigures"/>
              <w:tabs>
                <w:tab w:val="clear" w:pos="765"/>
                <w:tab w:val="decimal" w:pos="1000"/>
              </w:tabs>
              <w:spacing w:line="240" w:lineRule="atLeast"/>
              <w:ind w:right="-108"/>
              <w:rPr>
                <w:szCs w:val="22"/>
              </w:rPr>
            </w:pPr>
            <w:r>
              <w:rPr>
                <w:szCs w:val="22"/>
              </w:rPr>
              <w:t>(5,755)</w:t>
            </w:r>
          </w:p>
        </w:tc>
      </w:tr>
      <w:tr w:rsidR="00F30F8C" w:rsidRPr="00593CA8" w14:paraId="713CCD46" w14:textId="77777777" w:rsidTr="000F51DF">
        <w:trPr>
          <w:cantSplit/>
        </w:trPr>
        <w:tc>
          <w:tcPr>
            <w:tcW w:w="6120" w:type="dxa"/>
          </w:tcPr>
          <w:p w14:paraId="5CBD682E" w14:textId="77777777" w:rsidR="00F30F8C" w:rsidRPr="00593CA8" w:rsidRDefault="00F30F8C" w:rsidP="000F51DF">
            <w:pPr>
              <w:ind w:left="178" w:hanging="178"/>
              <w:rPr>
                <w:szCs w:val="22"/>
              </w:rPr>
            </w:pPr>
            <w:r w:rsidRPr="00593CA8">
              <w:rPr>
                <w:szCs w:val="22"/>
              </w:rPr>
              <w:t xml:space="preserve">Extension </w:t>
            </w:r>
            <w:r w:rsidRPr="00593CA8">
              <w:rPr>
                <w:szCs w:val="22"/>
                <w:lang w:val="en-US"/>
              </w:rPr>
              <w:t xml:space="preserve">and termination </w:t>
            </w:r>
            <w:r w:rsidRPr="00593CA8">
              <w:rPr>
                <w:szCs w:val="22"/>
              </w:rPr>
              <w:t>options reasonably certain to be exercised</w:t>
            </w:r>
          </w:p>
        </w:tc>
        <w:tc>
          <w:tcPr>
            <w:tcW w:w="1260" w:type="dxa"/>
            <w:vAlign w:val="bottom"/>
          </w:tcPr>
          <w:p w14:paraId="695289D8" w14:textId="77777777" w:rsidR="00F30F8C" w:rsidRPr="00593CA8" w:rsidRDefault="00F30F8C" w:rsidP="000F51DF">
            <w:pPr>
              <w:pStyle w:val="acctfourfigures"/>
              <w:tabs>
                <w:tab w:val="clear" w:pos="765"/>
                <w:tab w:val="decimal" w:pos="1000"/>
              </w:tabs>
              <w:spacing w:line="240" w:lineRule="atLeast"/>
              <w:ind w:right="-108"/>
              <w:rPr>
                <w:szCs w:val="22"/>
              </w:rPr>
            </w:pPr>
            <w:r>
              <w:rPr>
                <w:szCs w:val="22"/>
              </w:rPr>
              <w:t>41,055</w:t>
            </w:r>
          </w:p>
        </w:tc>
        <w:tc>
          <w:tcPr>
            <w:tcW w:w="180" w:type="dxa"/>
            <w:vAlign w:val="bottom"/>
          </w:tcPr>
          <w:p w14:paraId="1E7F1B35" w14:textId="77777777" w:rsidR="00F30F8C" w:rsidRPr="00593CA8" w:rsidRDefault="00F30F8C" w:rsidP="000F51DF">
            <w:pPr>
              <w:pStyle w:val="acctfourfigures"/>
              <w:jc w:val="right"/>
              <w:rPr>
                <w:szCs w:val="22"/>
              </w:rPr>
            </w:pPr>
          </w:p>
        </w:tc>
        <w:tc>
          <w:tcPr>
            <w:tcW w:w="1260" w:type="dxa"/>
            <w:gridSpan w:val="2"/>
            <w:vAlign w:val="bottom"/>
          </w:tcPr>
          <w:p w14:paraId="0D437DC6" w14:textId="77777777" w:rsidR="00F30F8C" w:rsidRPr="00593CA8" w:rsidRDefault="00F30F8C" w:rsidP="000F51DF">
            <w:pPr>
              <w:pStyle w:val="acctfourfigures"/>
              <w:tabs>
                <w:tab w:val="clear" w:pos="765"/>
                <w:tab w:val="decimal" w:pos="1000"/>
              </w:tabs>
              <w:spacing w:line="240" w:lineRule="atLeast"/>
              <w:ind w:right="-108"/>
              <w:rPr>
                <w:szCs w:val="22"/>
              </w:rPr>
            </w:pPr>
            <w:r>
              <w:rPr>
                <w:szCs w:val="22"/>
              </w:rPr>
              <w:t>38,626</w:t>
            </w:r>
          </w:p>
        </w:tc>
      </w:tr>
      <w:tr w:rsidR="00F30F8C" w:rsidRPr="00593CA8" w14:paraId="59C12A7B" w14:textId="77777777" w:rsidTr="000F51DF">
        <w:trPr>
          <w:cantSplit/>
        </w:trPr>
        <w:tc>
          <w:tcPr>
            <w:tcW w:w="6120" w:type="dxa"/>
          </w:tcPr>
          <w:p w14:paraId="449BE70C" w14:textId="77777777" w:rsidR="00F30F8C" w:rsidRPr="00593CA8" w:rsidRDefault="00F30F8C" w:rsidP="000F51DF">
            <w:pPr>
              <w:rPr>
                <w:szCs w:val="22"/>
              </w:rPr>
            </w:pPr>
          </w:p>
        </w:tc>
        <w:tc>
          <w:tcPr>
            <w:tcW w:w="1260" w:type="dxa"/>
            <w:tcBorders>
              <w:top w:val="single" w:sz="4" w:space="0" w:color="auto"/>
              <w:bottom w:val="single" w:sz="4" w:space="0" w:color="auto"/>
            </w:tcBorders>
          </w:tcPr>
          <w:p w14:paraId="2BFB9180" w14:textId="77777777" w:rsidR="00F30F8C" w:rsidRPr="00593CA8" w:rsidRDefault="00F30F8C" w:rsidP="000F51DF">
            <w:pPr>
              <w:pStyle w:val="acctfourfigures"/>
              <w:tabs>
                <w:tab w:val="clear" w:pos="765"/>
                <w:tab w:val="decimal" w:pos="1000"/>
              </w:tabs>
              <w:spacing w:line="240" w:lineRule="atLeast"/>
              <w:ind w:right="-108"/>
              <w:rPr>
                <w:b/>
                <w:bCs/>
                <w:szCs w:val="22"/>
              </w:rPr>
            </w:pPr>
            <w:r>
              <w:rPr>
                <w:b/>
                <w:bCs/>
                <w:szCs w:val="22"/>
              </w:rPr>
              <w:t>109,232</w:t>
            </w:r>
          </w:p>
        </w:tc>
        <w:tc>
          <w:tcPr>
            <w:tcW w:w="180" w:type="dxa"/>
          </w:tcPr>
          <w:p w14:paraId="6D09A2AE" w14:textId="77777777" w:rsidR="00F30F8C" w:rsidRPr="00593CA8" w:rsidRDefault="00F30F8C" w:rsidP="000F51DF">
            <w:pPr>
              <w:pStyle w:val="acctfourfigures"/>
              <w:rPr>
                <w:szCs w:val="22"/>
              </w:rPr>
            </w:pPr>
          </w:p>
        </w:tc>
        <w:tc>
          <w:tcPr>
            <w:tcW w:w="1260" w:type="dxa"/>
            <w:gridSpan w:val="2"/>
            <w:tcBorders>
              <w:top w:val="single" w:sz="4" w:space="0" w:color="auto"/>
              <w:bottom w:val="single" w:sz="4" w:space="0" w:color="auto"/>
            </w:tcBorders>
          </w:tcPr>
          <w:p w14:paraId="25B2DC7B" w14:textId="77777777" w:rsidR="00F30F8C" w:rsidRPr="00593CA8" w:rsidRDefault="00F30F8C" w:rsidP="000F51DF">
            <w:pPr>
              <w:pStyle w:val="acctfourfigures"/>
              <w:tabs>
                <w:tab w:val="clear" w:pos="765"/>
                <w:tab w:val="decimal" w:pos="1000"/>
              </w:tabs>
              <w:spacing w:line="240" w:lineRule="atLeast"/>
              <w:ind w:right="-108"/>
              <w:rPr>
                <w:b/>
                <w:bCs/>
                <w:szCs w:val="22"/>
              </w:rPr>
            </w:pPr>
            <w:r>
              <w:rPr>
                <w:b/>
                <w:bCs/>
                <w:szCs w:val="22"/>
              </w:rPr>
              <w:t>92,009</w:t>
            </w:r>
          </w:p>
        </w:tc>
      </w:tr>
      <w:tr w:rsidR="00F30F8C" w:rsidRPr="00593CA8" w14:paraId="2B58F799" w14:textId="77777777" w:rsidTr="000F51DF">
        <w:trPr>
          <w:cantSplit/>
        </w:trPr>
        <w:tc>
          <w:tcPr>
            <w:tcW w:w="6120" w:type="dxa"/>
          </w:tcPr>
          <w:p w14:paraId="62879BAE" w14:textId="77777777" w:rsidR="00F30F8C" w:rsidRPr="00593CA8" w:rsidRDefault="00F30F8C" w:rsidP="000F51DF">
            <w:pPr>
              <w:ind w:left="175" w:right="-80" w:hanging="175"/>
              <w:rPr>
                <w:rFonts w:cstheme="minorBidi"/>
                <w:szCs w:val="22"/>
                <w:lang w:val="en-US" w:bidi="th-TH"/>
              </w:rPr>
            </w:pPr>
            <w:r w:rsidRPr="00593CA8">
              <w:rPr>
                <w:szCs w:val="22"/>
                <w:lang w:val="en-US"/>
              </w:rPr>
              <w:t>Present value of remaining lease payments, discounted using the incremental borrowing rate at 1 January 2020</w:t>
            </w:r>
          </w:p>
        </w:tc>
        <w:tc>
          <w:tcPr>
            <w:tcW w:w="1260" w:type="dxa"/>
            <w:tcBorders>
              <w:top w:val="single" w:sz="4" w:space="0" w:color="auto"/>
            </w:tcBorders>
            <w:vAlign w:val="bottom"/>
          </w:tcPr>
          <w:p w14:paraId="076C4ABD" w14:textId="77777777" w:rsidR="00F30F8C" w:rsidRPr="00593CA8" w:rsidRDefault="00F30F8C" w:rsidP="000F51DF">
            <w:pPr>
              <w:pStyle w:val="acctfourfigures"/>
              <w:tabs>
                <w:tab w:val="clear" w:pos="765"/>
                <w:tab w:val="decimal" w:pos="1000"/>
              </w:tabs>
              <w:spacing w:line="240" w:lineRule="atLeast"/>
              <w:ind w:right="-108"/>
              <w:rPr>
                <w:szCs w:val="22"/>
              </w:rPr>
            </w:pPr>
            <w:r>
              <w:rPr>
                <w:szCs w:val="22"/>
              </w:rPr>
              <w:t>91,131</w:t>
            </w:r>
          </w:p>
        </w:tc>
        <w:tc>
          <w:tcPr>
            <w:tcW w:w="180" w:type="dxa"/>
            <w:vAlign w:val="bottom"/>
          </w:tcPr>
          <w:p w14:paraId="607BF70C" w14:textId="77777777" w:rsidR="00F30F8C" w:rsidRPr="00593CA8" w:rsidRDefault="00F30F8C" w:rsidP="000F51DF">
            <w:pPr>
              <w:pStyle w:val="acctfourfigures"/>
              <w:rPr>
                <w:szCs w:val="22"/>
              </w:rPr>
            </w:pPr>
          </w:p>
        </w:tc>
        <w:tc>
          <w:tcPr>
            <w:tcW w:w="1260" w:type="dxa"/>
            <w:gridSpan w:val="2"/>
            <w:tcBorders>
              <w:top w:val="single" w:sz="4" w:space="0" w:color="auto"/>
            </w:tcBorders>
            <w:vAlign w:val="bottom"/>
          </w:tcPr>
          <w:p w14:paraId="0EC15EA7" w14:textId="77777777" w:rsidR="00F30F8C" w:rsidRPr="00593CA8" w:rsidRDefault="00F30F8C" w:rsidP="000F51DF">
            <w:pPr>
              <w:pStyle w:val="acctfourfigures"/>
              <w:tabs>
                <w:tab w:val="clear" w:pos="765"/>
                <w:tab w:val="decimal" w:pos="1000"/>
              </w:tabs>
              <w:spacing w:line="240" w:lineRule="atLeast"/>
              <w:ind w:right="-108"/>
              <w:rPr>
                <w:szCs w:val="22"/>
              </w:rPr>
            </w:pPr>
            <w:r>
              <w:rPr>
                <w:szCs w:val="22"/>
              </w:rPr>
              <w:t>79,674</w:t>
            </w:r>
          </w:p>
        </w:tc>
      </w:tr>
      <w:tr w:rsidR="00F30F8C" w:rsidRPr="00593CA8" w14:paraId="066C70FA" w14:textId="77777777" w:rsidTr="000F51DF">
        <w:trPr>
          <w:cantSplit/>
        </w:trPr>
        <w:tc>
          <w:tcPr>
            <w:tcW w:w="6120" w:type="dxa"/>
          </w:tcPr>
          <w:p w14:paraId="0F1F74A3" w14:textId="77777777" w:rsidR="00F30F8C" w:rsidRPr="00593CA8" w:rsidRDefault="00F30F8C" w:rsidP="000F51DF">
            <w:pPr>
              <w:ind w:left="175" w:hanging="175"/>
              <w:rPr>
                <w:szCs w:val="22"/>
                <w:lang w:val="en-US"/>
              </w:rPr>
            </w:pPr>
            <w:r w:rsidRPr="00593CA8">
              <w:rPr>
                <w:szCs w:val="22"/>
                <w:lang w:val="en-US"/>
              </w:rPr>
              <w:t xml:space="preserve">Finance lease liabilities </w:t>
            </w:r>
            <w:proofErr w:type="spellStart"/>
            <w:r w:rsidRPr="00593CA8">
              <w:rPr>
                <w:szCs w:val="22"/>
                <w:lang w:val="en-US"/>
              </w:rPr>
              <w:t>recognised</w:t>
            </w:r>
            <w:proofErr w:type="spellEnd"/>
            <w:r w:rsidRPr="00593CA8">
              <w:rPr>
                <w:szCs w:val="22"/>
                <w:lang w:val="en-US"/>
              </w:rPr>
              <w:t xml:space="preserve"> as at 31 December 2019</w:t>
            </w:r>
          </w:p>
        </w:tc>
        <w:tc>
          <w:tcPr>
            <w:tcW w:w="1260" w:type="dxa"/>
          </w:tcPr>
          <w:p w14:paraId="44CA52B4" w14:textId="77777777" w:rsidR="00F30F8C" w:rsidRPr="00593CA8" w:rsidRDefault="00F30F8C" w:rsidP="000F51DF">
            <w:pPr>
              <w:pStyle w:val="acctfourfigures"/>
              <w:tabs>
                <w:tab w:val="clear" w:pos="765"/>
                <w:tab w:val="decimal" w:pos="1000"/>
              </w:tabs>
              <w:spacing w:line="240" w:lineRule="atLeast"/>
              <w:ind w:right="-108"/>
              <w:rPr>
                <w:szCs w:val="22"/>
              </w:rPr>
            </w:pPr>
            <w:r>
              <w:rPr>
                <w:szCs w:val="22"/>
              </w:rPr>
              <w:t>18,952</w:t>
            </w:r>
          </w:p>
        </w:tc>
        <w:tc>
          <w:tcPr>
            <w:tcW w:w="180" w:type="dxa"/>
          </w:tcPr>
          <w:p w14:paraId="20D393CA" w14:textId="77777777" w:rsidR="00F30F8C" w:rsidRPr="00593CA8" w:rsidRDefault="00F30F8C" w:rsidP="000F51DF">
            <w:pPr>
              <w:pStyle w:val="acctfourfigures"/>
              <w:rPr>
                <w:szCs w:val="22"/>
              </w:rPr>
            </w:pPr>
          </w:p>
        </w:tc>
        <w:tc>
          <w:tcPr>
            <w:tcW w:w="1260" w:type="dxa"/>
            <w:gridSpan w:val="2"/>
          </w:tcPr>
          <w:p w14:paraId="6FD98266" w14:textId="77777777" w:rsidR="00F30F8C" w:rsidRPr="0025678E" w:rsidRDefault="00F30F8C" w:rsidP="000F51DF">
            <w:pPr>
              <w:pStyle w:val="acctfourfigures"/>
              <w:tabs>
                <w:tab w:val="clear" w:pos="765"/>
                <w:tab w:val="decimal" w:pos="816"/>
              </w:tabs>
              <w:ind w:right="9"/>
              <w:rPr>
                <w:szCs w:val="22"/>
              </w:rPr>
            </w:pPr>
            <w:r w:rsidRPr="0025678E">
              <w:rPr>
                <w:szCs w:val="22"/>
              </w:rPr>
              <w:t>-</w:t>
            </w:r>
          </w:p>
        </w:tc>
      </w:tr>
      <w:tr w:rsidR="00F30F8C" w:rsidRPr="00593CA8" w14:paraId="7E3B034D" w14:textId="77777777" w:rsidTr="000F51DF">
        <w:trPr>
          <w:cantSplit/>
        </w:trPr>
        <w:tc>
          <w:tcPr>
            <w:tcW w:w="6120" w:type="dxa"/>
            <w:vAlign w:val="bottom"/>
          </w:tcPr>
          <w:p w14:paraId="0936EC48" w14:textId="77777777" w:rsidR="00F30F8C" w:rsidRPr="00593CA8" w:rsidRDefault="00F30F8C" w:rsidP="000F51DF">
            <w:pPr>
              <w:ind w:left="175" w:hanging="175"/>
              <w:rPr>
                <w:b/>
                <w:bCs/>
                <w:szCs w:val="22"/>
                <w:lang w:val="en-US"/>
              </w:rPr>
            </w:pPr>
            <w:r w:rsidRPr="00593CA8">
              <w:rPr>
                <w:b/>
                <w:bCs/>
                <w:szCs w:val="22"/>
                <w:lang w:val="en-US"/>
              </w:rPr>
              <w:t xml:space="preserve">Lease liabilities </w:t>
            </w:r>
            <w:proofErr w:type="spellStart"/>
            <w:r w:rsidRPr="00593CA8">
              <w:rPr>
                <w:b/>
                <w:bCs/>
                <w:szCs w:val="22"/>
                <w:lang w:val="en-US"/>
              </w:rPr>
              <w:t>recognised</w:t>
            </w:r>
            <w:proofErr w:type="spellEnd"/>
            <w:r w:rsidRPr="00593CA8">
              <w:rPr>
                <w:b/>
                <w:bCs/>
                <w:szCs w:val="22"/>
                <w:lang w:val="en-US"/>
              </w:rPr>
              <w:t xml:space="preserve"> at 1 January 2020</w:t>
            </w:r>
          </w:p>
        </w:tc>
        <w:tc>
          <w:tcPr>
            <w:tcW w:w="1260" w:type="dxa"/>
            <w:tcBorders>
              <w:top w:val="single" w:sz="4" w:space="0" w:color="auto"/>
              <w:bottom w:val="double" w:sz="4" w:space="0" w:color="auto"/>
            </w:tcBorders>
            <w:vAlign w:val="bottom"/>
          </w:tcPr>
          <w:p w14:paraId="1B13483F" w14:textId="77777777" w:rsidR="00F30F8C" w:rsidRPr="00593CA8" w:rsidRDefault="00F30F8C" w:rsidP="000F51DF">
            <w:pPr>
              <w:pStyle w:val="acctfourfigures"/>
              <w:tabs>
                <w:tab w:val="clear" w:pos="765"/>
                <w:tab w:val="decimal" w:pos="1000"/>
              </w:tabs>
              <w:spacing w:line="240" w:lineRule="atLeast"/>
              <w:ind w:right="-108"/>
              <w:rPr>
                <w:b/>
                <w:bCs/>
                <w:szCs w:val="22"/>
              </w:rPr>
            </w:pPr>
            <w:r>
              <w:rPr>
                <w:b/>
                <w:bCs/>
                <w:szCs w:val="22"/>
              </w:rPr>
              <w:t>110,083</w:t>
            </w:r>
          </w:p>
        </w:tc>
        <w:tc>
          <w:tcPr>
            <w:tcW w:w="180" w:type="dxa"/>
          </w:tcPr>
          <w:p w14:paraId="4DC7544E" w14:textId="77777777" w:rsidR="00F30F8C" w:rsidRPr="00593CA8" w:rsidRDefault="00F30F8C" w:rsidP="000F51DF">
            <w:pPr>
              <w:pStyle w:val="acctfourfigures"/>
              <w:rPr>
                <w:szCs w:val="22"/>
              </w:rPr>
            </w:pPr>
          </w:p>
        </w:tc>
        <w:tc>
          <w:tcPr>
            <w:tcW w:w="1260" w:type="dxa"/>
            <w:gridSpan w:val="2"/>
            <w:tcBorders>
              <w:top w:val="single" w:sz="4" w:space="0" w:color="auto"/>
              <w:bottom w:val="double" w:sz="4" w:space="0" w:color="auto"/>
            </w:tcBorders>
            <w:vAlign w:val="bottom"/>
          </w:tcPr>
          <w:p w14:paraId="72FA0FBF" w14:textId="77777777" w:rsidR="00F30F8C" w:rsidRPr="00593CA8" w:rsidRDefault="00F30F8C" w:rsidP="000F51DF">
            <w:pPr>
              <w:pStyle w:val="acctfourfigures"/>
              <w:tabs>
                <w:tab w:val="clear" w:pos="765"/>
                <w:tab w:val="decimal" w:pos="1000"/>
              </w:tabs>
              <w:spacing w:line="240" w:lineRule="atLeast"/>
              <w:ind w:right="-108"/>
              <w:rPr>
                <w:b/>
                <w:bCs/>
                <w:szCs w:val="22"/>
              </w:rPr>
            </w:pPr>
            <w:r>
              <w:rPr>
                <w:b/>
                <w:bCs/>
                <w:szCs w:val="22"/>
              </w:rPr>
              <w:t>79,674</w:t>
            </w:r>
          </w:p>
        </w:tc>
      </w:tr>
      <w:tr w:rsidR="00F30F8C" w:rsidRPr="00593CA8" w14:paraId="6DC4F0F4" w14:textId="77777777" w:rsidTr="000F51DF">
        <w:trPr>
          <w:cantSplit/>
        </w:trPr>
        <w:tc>
          <w:tcPr>
            <w:tcW w:w="6120" w:type="dxa"/>
            <w:vAlign w:val="bottom"/>
          </w:tcPr>
          <w:p w14:paraId="38FA96FC" w14:textId="77777777" w:rsidR="00F30F8C" w:rsidRPr="00593CA8" w:rsidRDefault="00F30F8C" w:rsidP="000F51DF">
            <w:pPr>
              <w:ind w:left="175" w:hanging="175"/>
              <w:rPr>
                <w:b/>
                <w:bCs/>
                <w:szCs w:val="22"/>
                <w:lang w:val="en-US"/>
              </w:rPr>
            </w:pPr>
            <w:r w:rsidRPr="00593CA8">
              <w:rPr>
                <w:szCs w:val="22"/>
                <w:lang w:val="en-US"/>
              </w:rPr>
              <w:t>Weighted-average incremental borrowing rate</w:t>
            </w:r>
            <w:r w:rsidRPr="00593CA8">
              <w:rPr>
                <w:b/>
                <w:bCs/>
                <w:szCs w:val="22"/>
                <w:lang w:val="en-US"/>
              </w:rPr>
              <w:t xml:space="preserve"> </w:t>
            </w:r>
            <w:r w:rsidRPr="00593CA8">
              <w:rPr>
                <w:i/>
                <w:iCs/>
                <w:szCs w:val="22"/>
                <w:lang w:val="en-US"/>
              </w:rPr>
              <w:t>(% per annum)</w:t>
            </w:r>
          </w:p>
        </w:tc>
        <w:tc>
          <w:tcPr>
            <w:tcW w:w="1260" w:type="dxa"/>
            <w:tcBorders>
              <w:top w:val="double" w:sz="4" w:space="0" w:color="auto"/>
              <w:bottom w:val="double" w:sz="4" w:space="0" w:color="auto"/>
            </w:tcBorders>
            <w:vAlign w:val="bottom"/>
          </w:tcPr>
          <w:p w14:paraId="007F1EB0" w14:textId="77777777" w:rsidR="00F30F8C" w:rsidRPr="00593CA8" w:rsidRDefault="00F30F8C" w:rsidP="000F51DF">
            <w:pPr>
              <w:pStyle w:val="acctfourfigures"/>
              <w:tabs>
                <w:tab w:val="clear" w:pos="765"/>
              </w:tabs>
              <w:ind w:left="-103" w:right="116"/>
              <w:jc w:val="right"/>
              <w:rPr>
                <w:b/>
                <w:bCs/>
                <w:szCs w:val="22"/>
                <w:lang w:val="en-US"/>
              </w:rPr>
            </w:pPr>
            <w:r>
              <w:rPr>
                <w:b/>
                <w:bCs/>
                <w:szCs w:val="22"/>
                <w:lang w:val="en-US"/>
              </w:rPr>
              <w:t xml:space="preserve">0.14 </w:t>
            </w:r>
            <w:r w:rsidRPr="000332D0">
              <w:rPr>
                <w:b/>
                <w:bCs/>
                <w:szCs w:val="22"/>
                <w:lang w:val="en-US"/>
              </w:rPr>
              <w:t>-</w:t>
            </w:r>
            <w:r>
              <w:rPr>
                <w:b/>
                <w:bCs/>
                <w:szCs w:val="22"/>
                <w:lang w:val="en-US"/>
              </w:rPr>
              <w:t xml:space="preserve"> 0.37</w:t>
            </w:r>
          </w:p>
        </w:tc>
        <w:tc>
          <w:tcPr>
            <w:tcW w:w="180" w:type="dxa"/>
          </w:tcPr>
          <w:p w14:paraId="27C8F0F3" w14:textId="77777777" w:rsidR="00F30F8C" w:rsidRPr="00593CA8" w:rsidRDefault="00F30F8C" w:rsidP="000F51DF">
            <w:pPr>
              <w:pStyle w:val="acctfourfigures"/>
              <w:rPr>
                <w:szCs w:val="22"/>
              </w:rPr>
            </w:pPr>
          </w:p>
        </w:tc>
        <w:tc>
          <w:tcPr>
            <w:tcW w:w="1260" w:type="dxa"/>
            <w:gridSpan w:val="2"/>
            <w:tcBorders>
              <w:top w:val="double" w:sz="4" w:space="0" w:color="auto"/>
              <w:bottom w:val="double" w:sz="4" w:space="0" w:color="auto"/>
            </w:tcBorders>
            <w:vAlign w:val="bottom"/>
          </w:tcPr>
          <w:p w14:paraId="62D057CB" w14:textId="77777777" w:rsidR="00F30F8C" w:rsidRPr="00593CA8" w:rsidRDefault="00F30F8C" w:rsidP="000F51DF">
            <w:pPr>
              <w:pStyle w:val="acctfourfigures"/>
              <w:tabs>
                <w:tab w:val="clear" w:pos="765"/>
              </w:tabs>
              <w:ind w:left="-85" w:right="89"/>
              <w:jc w:val="right"/>
              <w:rPr>
                <w:b/>
                <w:bCs/>
                <w:szCs w:val="22"/>
              </w:rPr>
            </w:pPr>
            <w:r>
              <w:rPr>
                <w:b/>
                <w:bCs/>
                <w:szCs w:val="22"/>
              </w:rPr>
              <w:t xml:space="preserve">0.14 </w:t>
            </w:r>
            <w:r w:rsidRPr="000332D0">
              <w:rPr>
                <w:b/>
                <w:bCs/>
                <w:szCs w:val="22"/>
              </w:rPr>
              <w:t xml:space="preserve">- </w:t>
            </w:r>
            <w:r>
              <w:rPr>
                <w:b/>
                <w:bCs/>
                <w:szCs w:val="22"/>
              </w:rPr>
              <w:t>0.29</w:t>
            </w:r>
          </w:p>
        </w:tc>
      </w:tr>
    </w:tbl>
    <w:p w14:paraId="375CBFDF" w14:textId="77777777" w:rsidR="00F30F8C" w:rsidRDefault="00F30F8C" w:rsidP="00F30F8C">
      <w:pPr>
        <w:ind w:left="900"/>
        <w:jc w:val="thaiDistribute"/>
        <w:rPr>
          <w:b/>
          <w:color w:val="0000FF"/>
          <w:szCs w:val="22"/>
        </w:rPr>
      </w:pPr>
      <w:r w:rsidRPr="00593CA8">
        <w:rPr>
          <w:rFonts w:cs="Angsana New"/>
          <w:szCs w:val="22"/>
          <w:lang w:val="en-US" w:bidi="th-TH"/>
        </w:rPr>
        <w:lastRenderedPageBreak/>
        <w:t xml:space="preserve">Right-of-use assets and lease liabilities shown above were presented as part of </w:t>
      </w:r>
      <w:r>
        <w:t xml:space="preserve">health drinking </w:t>
      </w:r>
      <w:r w:rsidRPr="00593CA8">
        <w:t>products</w:t>
      </w:r>
      <w:r w:rsidRPr="00593CA8">
        <w:rPr>
          <w:rFonts w:cs="Angsana New"/>
          <w:szCs w:val="22"/>
          <w:lang w:val="en-US" w:bidi="th-TH"/>
        </w:rPr>
        <w:t xml:space="preserve"> and </w:t>
      </w:r>
      <w:r>
        <w:t>c</w:t>
      </w:r>
      <w:r w:rsidRPr="00593CA8">
        <w:t>oconut</w:t>
      </w:r>
      <w:r>
        <w:t xml:space="preserve"> products</w:t>
      </w:r>
      <w:r w:rsidRPr="00593CA8">
        <w:rPr>
          <w:rFonts w:cs="Angsana New"/>
          <w:szCs w:val="22"/>
          <w:lang w:val="en-US" w:bidi="th-TH"/>
        </w:rPr>
        <w:t xml:space="preserve"> segments, respectively. </w:t>
      </w:r>
    </w:p>
    <w:p w14:paraId="7C3991F8" w14:textId="77777777" w:rsidR="000A5F56" w:rsidRDefault="000A5F56" w:rsidP="000A5F56">
      <w:pPr>
        <w:rPr>
          <w:szCs w:val="24"/>
          <w:lang w:val="pt-BR"/>
        </w:rPr>
      </w:pPr>
    </w:p>
    <w:p w14:paraId="47A1CDA1" w14:textId="77777777" w:rsidR="00A072DF" w:rsidRPr="003376D8" w:rsidRDefault="00B536F9" w:rsidP="000021CA">
      <w:pPr>
        <w:pStyle w:val="Heading1"/>
        <w:numPr>
          <w:ilvl w:val="0"/>
          <w:numId w:val="15"/>
        </w:numPr>
        <w:tabs>
          <w:tab w:val="clear" w:pos="340"/>
        </w:tabs>
        <w:spacing w:before="0" w:after="0"/>
        <w:ind w:left="540" w:hanging="540"/>
        <w:jc w:val="both"/>
        <w:rPr>
          <w:szCs w:val="24"/>
          <w:lang w:val="pt-BR"/>
        </w:rPr>
      </w:pPr>
      <w:r w:rsidRPr="003376D8">
        <w:rPr>
          <w:szCs w:val="24"/>
          <w:lang w:val="pt-BR"/>
        </w:rPr>
        <w:t>Significant accounting policies</w:t>
      </w:r>
      <w:r w:rsidR="002B7CE0" w:rsidRPr="003376D8">
        <w:rPr>
          <w:szCs w:val="24"/>
          <w:lang w:val="pt-BR"/>
        </w:rPr>
        <w:t xml:space="preserve"> </w:t>
      </w:r>
      <w:r w:rsidR="00AF616E" w:rsidRPr="003376D8">
        <w:rPr>
          <w:szCs w:val="24"/>
          <w:lang w:val="pt-BR"/>
        </w:rPr>
        <w:t xml:space="preserve">   </w:t>
      </w:r>
    </w:p>
    <w:p w14:paraId="255A811E" w14:textId="77777777" w:rsidR="00F155EC" w:rsidRPr="000A5F56" w:rsidRDefault="00F155EC" w:rsidP="00A2087E">
      <w:pPr>
        <w:spacing w:line="240" w:lineRule="atLeast"/>
        <w:jc w:val="thaiDistribute"/>
        <w:rPr>
          <w:szCs w:val="22"/>
        </w:rPr>
      </w:pPr>
    </w:p>
    <w:p w14:paraId="1C181765" w14:textId="77777777" w:rsidR="000E5A58" w:rsidRPr="00A172A6" w:rsidRDefault="000E5A58" w:rsidP="00A172A6">
      <w:pPr>
        <w:pStyle w:val="AccPolicyalternative"/>
      </w:pPr>
      <w:r w:rsidRPr="00A172A6">
        <w:t>The accounting policies set out below have been applied consistently to all periods presente</w:t>
      </w:r>
      <w:r w:rsidR="00A61D90" w:rsidRPr="00A172A6">
        <w:t>d in these financial statements</w:t>
      </w:r>
      <w:r w:rsidR="000F51DF" w:rsidRPr="00A172A6">
        <w:rPr>
          <w:rFonts w:hint="cs"/>
          <w:cs/>
        </w:rPr>
        <w:t xml:space="preserve"> </w:t>
      </w:r>
      <w:r w:rsidR="000F51DF" w:rsidRPr="00A172A6">
        <w:t>except as explained in note 3</w:t>
      </w:r>
      <w:r w:rsidR="00A61D90" w:rsidRPr="00A172A6">
        <w:t>.</w:t>
      </w:r>
    </w:p>
    <w:p w14:paraId="634639B5" w14:textId="77777777" w:rsidR="00C13F5C" w:rsidRPr="000A5F56" w:rsidRDefault="00C13F5C" w:rsidP="00A172A6">
      <w:pPr>
        <w:pStyle w:val="AccPolicyalternative"/>
      </w:pPr>
    </w:p>
    <w:p w14:paraId="1820C18D" w14:textId="77777777" w:rsidR="00DB34C0" w:rsidRPr="000A5F56" w:rsidRDefault="00DB34C0" w:rsidP="000021CA">
      <w:pPr>
        <w:pStyle w:val="Heading2"/>
        <w:numPr>
          <w:ilvl w:val="1"/>
          <w:numId w:val="18"/>
        </w:numPr>
        <w:tabs>
          <w:tab w:val="clear" w:pos="680"/>
        </w:tabs>
        <w:spacing w:before="0" w:after="0"/>
        <w:ind w:left="540" w:hanging="540"/>
        <w:rPr>
          <w:sz w:val="22"/>
          <w:szCs w:val="22"/>
        </w:rPr>
      </w:pPr>
      <w:r w:rsidRPr="000A5F56">
        <w:rPr>
          <w:sz w:val="22"/>
          <w:szCs w:val="22"/>
        </w:rPr>
        <w:t>Basis of consolidation</w:t>
      </w:r>
    </w:p>
    <w:p w14:paraId="3BAE0E2C" w14:textId="77777777" w:rsidR="00DB34C0" w:rsidRPr="000A5F56" w:rsidRDefault="00DB34C0" w:rsidP="00A2087E">
      <w:pPr>
        <w:spacing w:line="240" w:lineRule="atLeast"/>
        <w:ind w:left="540" w:right="44"/>
        <w:rPr>
          <w:szCs w:val="22"/>
        </w:rPr>
      </w:pPr>
    </w:p>
    <w:p w14:paraId="1F62808F" w14:textId="77777777" w:rsidR="00DB34C0" w:rsidRPr="000A5F56" w:rsidRDefault="00DB34C0" w:rsidP="00A2087E">
      <w:pPr>
        <w:spacing w:line="240" w:lineRule="atLeast"/>
        <w:ind w:left="540" w:right="44"/>
        <w:jc w:val="both"/>
        <w:rPr>
          <w:spacing w:val="-2"/>
          <w:szCs w:val="22"/>
        </w:rPr>
      </w:pPr>
      <w:r w:rsidRPr="000A5F56">
        <w:rPr>
          <w:spacing w:val="-2"/>
          <w:szCs w:val="22"/>
        </w:rPr>
        <w:t xml:space="preserve">The consolidated financial statements relate to the Company and its </w:t>
      </w:r>
      <w:r w:rsidR="00AF6216" w:rsidRPr="000A5F56">
        <w:rPr>
          <w:spacing w:val="-2"/>
          <w:szCs w:val="22"/>
        </w:rPr>
        <w:t>subsidiar</w:t>
      </w:r>
      <w:r w:rsidR="00044206" w:rsidRPr="000A5F56">
        <w:rPr>
          <w:spacing w:val="-2"/>
          <w:szCs w:val="22"/>
        </w:rPr>
        <w:t>ies</w:t>
      </w:r>
      <w:r w:rsidRPr="000A5F56">
        <w:rPr>
          <w:spacing w:val="-2"/>
          <w:szCs w:val="22"/>
        </w:rPr>
        <w:t xml:space="preserve"> (toget</w:t>
      </w:r>
      <w:r w:rsidR="00BD4C40" w:rsidRPr="000A5F56">
        <w:rPr>
          <w:spacing w:val="-2"/>
          <w:szCs w:val="22"/>
        </w:rPr>
        <w:t>her referred to as the “Group”) and the Group’s interests</w:t>
      </w:r>
      <w:r w:rsidR="001C2168" w:rsidRPr="000A5F56">
        <w:rPr>
          <w:spacing w:val="-2"/>
          <w:szCs w:val="22"/>
        </w:rPr>
        <w:t xml:space="preserve"> in associates</w:t>
      </w:r>
      <w:r w:rsidR="00A436D4" w:rsidRPr="000A5F56">
        <w:rPr>
          <w:spacing w:val="-2"/>
          <w:szCs w:val="22"/>
        </w:rPr>
        <w:t>.</w:t>
      </w:r>
    </w:p>
    <w:p w14:paraId="20EAA7DF" w14:textId="77777777" w:rsidR="00E70D95" w:rsidRPr="000A5F56" w:rsidRDefault="00E70D95" w:rsidP="00302D23">
      <w:pPr>
        <w:spacing w:line="240" w:lineRule="atLeast"/>
        <w:ind w:right="44"/>
        <w:jc w:val="both"/>
        <w:rPr>
          <w:spacing w:val="-2"/>
          <w:szCs w:val="22"/>
        </w:rPr>
      </w:pPr>
    </w:p>
    <w:p w14:paraId="6536D925" w14:textId="77777777" w:rsidR="00DB34C0" w:rsidRPr="000A5F56" w:rsidRDefault="00DB34C0" w:rsidP="00A2087E">
      <w:pPr>
        <w:spacing w:line="240" w:lineRule="atLeast"/>
        <w:ind w:left="540" w:right="44"/>
        <w:rPr>
          <w:i/>
          <w:iCs/>
          <w:szCs w:val="22"/>
        </w:rPr>
      </w:pPr>
      <w:r w:rsidRPr="000A5F56">
        <w:rPr>
          <w:i/>
          <w:iCs/>
          <w:szCs w:val="22"/>
        </w:rPr>
        <w:t>Business combinations</w:t>
      </w:r>
    </w:p>
    <w:p w14:paraId="0435570F" w14:textId="77777777" w:rsidR="00DB34C0" w:rsidRPr="000A5F56" w:rsidRDefault="00DB34C0" w:rsidP="00A2087E">
      <w:pPr>
        <w:spacing w:line="240" w:lineRule="atLeast"/>
        <w:ind w:left="540" w:right="44"/>
        <w:jc w:val="both"/>
        <w:rPr>
          <w:spacing w:val="-2"/>
          <w:szCs w:val="22"/>
        </w:rPr>
      </w:pPr>
    </w:p>
    <w:p w14:paraId="0D597C2C" w14:textId="77777777" w:rsidR="00DB34C0" w:rsidRPr="000A5F56" w:rsidRDefault="00DB34C0" w:rsidP="00A2087E">
      <w:pPr>
        <w:autoSpaceDE w:val="0"/>
        <w:autoSpaceDN w:val="0"/>
        <w:adjustRightInd w:val="0"/>
        <w:spacing w:line="240" w:lineRule="atLeast"/>
        <w:ind w:left="540"/>
        <w:jc w:val="both"/>
        <w:rPr>
          <w:color w:val="000000"/>
          <w:szCs w:val="22"/>
        </w:rPr>
      </w:pPr>
      <w:r w:rsidRPr="000A5F56">
        <w:rPr>
          <w:color w:val="000000"/>
          <w:szCs w:val="22"/>
        </w:rPr>
        <w:t xml:space="preserve">The Group applies the acquisition method for all business combinations </w:t>
      </w:r>
      <w:r w:rsidR="00044206" w:rsidRPr="000A5F56">
        <w:rPr>
          <w:color w:val="000000"/>
          <w:szCs w:val="22"/>
        </w:rPr>
        <w:t>when control is transferred to the Group</w:t>
      </w:r>
      <w:r w:rsidR="0077280C" w:rsidRPr="000A5F56">
        <w:rPr>
          <w:rFonts w:cs="Univers 45 Light"/>
          <w:color w:val="000000"/>
          <w:szCs w:val="22"/>
          <w:lang w:val="en-US" w:bidi="th-TH"/>
        </w:rPr>
        <w:t xml:space="preserve">, as describe in subsidiaries section, </w:t>
      </w:r>
      <w:r w:rsidRPr="000A5F56">
        <w:rPr>
          <w:color w:val="000000"/>
          <w:szCs w:val="22"/>
        </w:rPr>
        <w:t>other than those with entities under common control.</w:t>
      </w:r>
    </w:p>
    <w:p w14:paraId="3CFD4D6C" w14:textId="77777777" w:rsidR="00DB34C0" w:rsidRDefault="00DB34C0" w:rsidP="00A2087E">
      <w:pPr>
        <w:spacing w:line="240" w:lineRule="atLeast"/>
        <w:ind w:left="540" w:right="44"/>
        <w:jc w:val="both"/>
        <w:rPr>
          <w:spacing w:val="-2"/>
          <w:szCs w:val="22"/>
        </w:rPr>
      </w:pPr>
    </w:p>
    <w:p w14:paraId="5C8FECDE" w14:textId="77777777" w:rsidR="000F51DF" w:rsidRDefault="000F51DF" w:rsidP="00A2087E">
      <w:pPr>
        <w:spacing w:line="240" w:lineRule="atLeast"/>
        <w:ind w:left="540" w:right="44"/>
        <w:jc w:val="both"/>
        <w:rPr>
          <w:spacing w:val="-2"/>
          <w:szCs w:val="22"/>
        </w:rPr>
      </w:pPr>
      <w:r w:rsidRPr="000F51DF">
        <w:rPr>
          <w:spacing w:val="-2"/>
          <w:szCs w:val="22"/>
        </w:rPr>
        <w:t>The acquisition date is the date on which control is transferred to the acquirer.</w:t>
      </w:r>
    </w:p>
    <w:p w14:paraId="187EE92D" w14:textId="77777777" w:rsidR="000F51DF" w:rsidRPr="000A5F56" w:rsidRDefault="000F51DF" w:rsidP="00A2087E">
      <w:pPr>
        <w:spacing w:line="240" w:lineRule="atLeast"/>
        <w:ind w:left="540" w:right="44"/>
        <w:jc w:val="both"/>
        <w:rPr>
          <w:spacing w:val="-2"/>
          <w:szCs w:val="22"/>
        </w:rPr>
      </w:pPr>
    </w:p>
    <w:p w14:paraId="57C425BC" w14:textId="77777777" w:rsidR="00D30111" w:rsidRPr="0077280C" w:rsidRDefault="00D30111" w:rsidP="0077280C">
      <w:pPr>
        <w:autoSpaceDE w:val="0"/>
        <w:autoSpaceDN w:val="0"/>
        <w:adjustRightInd w:val="0"/>
        <w:spacing w:line="240" w:lineRule="auto"/>
        <w:ind w:left="540"/>
        <w:jc w:val="both"/>
        <w:rPr>
          <w:rFonts w:cs="Univers 45 Light"/>
          <w:color w:val="000000"/>
          <w:szCs w:val="22"/>
          <w:lang w:val="en-US" w:bidi="th-TH"/>
        </w:rPr>
      </w:pPr>
      <w:r w:rsidRPr="000A5F56">
        <w:rPr>
          <w:color w:val="000000"/>
          <w:szCs w:val="22"/>
        </w:rPr>
        <w:t>Goodwill is measured as the fair value of the consideration transferred including the recognised amount of any non-controlling interest</w:t>
      </w:r>
      <w:r>
        <w:rPr>
          <w:color w:val="000000"/>
          <w:szCs w:val="22"/>
        </w:rPr>
        <w:t xml:space="preserve"> in the acquiree, less the net recognised amount (generally fair value) of the identifiable assets acquired and liabilities assumed, all measured as of the acquisition </w:t>
      </w:r>
      <w:r w:rsidRPr="0077280C">
        <w:rPr>
          <w:color w:val="000000"/>
          <w:szCs w:val="22"/>
        </w:rPr>
        <w:t>date.</w:t>
      </w:r>
      <w:r w:rsidR="0077280C" w:rsidRPr="0077280C">
        <w:rPr>
          <w:rFonts w:cs="Univers 45 Light"/>
          <w:color w:val="000000"/>
          <w:szCs w:val="22"/>
          <w:lang w:val="en-US" w:bidi="th-TH"/>
        </w:rPr>
        <w:t xml:space="preserve"> Any gain on bargain purchase is </w:t>
      </w:r>
      <w:proofErr w:type="spellStart"/>
      <w:r w:rsidR="0077280C" w:rsidRPr="0077280C">
        <w:rPr>
          <w:rFonts w:cs="Univers 45 Light"/>
          <w:color w:val="000000"/>
          <w:szCs w:val="22"/>
          <w:lang w:val="en-US" w:bidi="th-TH"/>
        </w:rPr>
        <w:t>recognised</w:t>
      </w:r>
      <w:proofErr w:type="spellEnd"/>
      <w:r w:rsidR="0077280C" w:rsidRPr="0077280C">
        <w:rPr>
          <w:rFonts w:cs="Univers 45 Light"/>
          <w:color w:val="000000"/>
          <w:szCs w:val="22"/>
          <w:lang w:val="en-US" w:bidi="th-TH"/>
        </w:rPr>
        <w:t xml:space="preserve"> in profit or loss immediately.</w:t>
      </w:r>
    </w:p>
    <w:p w14:paraId="1AE87497" w14:textId="77777777" w:rsidR="00D30111" w:rsidRPr="002668A6" w:rsidRDefault="00D30111" w:rsidP="00044206">
      <w:pPr>
        <w:autoSpaceDE w:val="0"/>
        <w:autoSpaceDN w:val="0"/>
        <w:adjustRightInd w:val="0"/>
        <w:spacing w:line="240" w:lineRule="atLeast"/>
        <w:jc w:val="both"/>
        <w:rPr>
          <w:color w:val="000000"/>
          <w:sz w:val="16"/>
          <w:szCs w:val="16"/>
        </w:rPr>
      </w:pPr>
    </w:p>
    <w:p w14:paraId="62CD8FC8" w14:textId="77777777" w:rsidR="00DB34C0" w:rsidRDefault="00DB34C0" w:rsidP="00A2087E">
      <w:pPr>
        <w:autoSpaceDE w:val="0"/>
        <w:autoSpaceDN w:val="0"/>
        <w:adjustRightInd w:val="0"/>
        <w:spacing w:line="240" w:lineRule="atLeast"/>
        <w:ind w:left="540"/>
        <w:jc w:val="both"/>
        <w:rPr>
          <w:color w:val="000000"/>
          <w:szCs w:val="22"/>
        </w:rPr>
      </w:pPr>
      <w:r>
        <w:rPr>
          <w:color w:val="000000"/>
          <w:szCs w:val="22"/>
        </w:rPr>
        <w:t>C</w:t>
      </w:r>
      <w:r w:rsidRPr="006868A7">
        <w:rPr>
          <w:color w:val="000000"/>
          <w:szCs w:val="22"/>
        </w:rPr>
        <w:t>onsideration transferred includes the fair values of the assets transferred, liabilities incurred by the Group to the previous owners of the acquiree, and equity interests issued by the Group. Consideration transferred also includes the fair value of any contingent consideration of the</w:t>
      </w:r>
      <w:r w:rsidR="00F8680B">
        <w:rPr>
          <w:color w:val="000000"/>
          <w:szCs w:val="22"/>
        </w:rPr>
        <w:t xml:space="preserve"> </w:t>
      </w:r>
      <w:r w:rsidRPr="006868A7">
        <w:rPr>
          <w:color w:val="000000"/>
          <w:szCs w:val="22"/>
        </w:rPr>
        <w:t xml:space="preserve">acquiree that are replaced mandatorily in the business combination. If a business combination results in the termination of pre-existing </w:t>
      </w:r>
      <w:r>
        <w:rPr>
          <w:color w:val="000000"/>
          <w:szCs w:val="22"/>
        </w:rPr>
        <w:t xml:space="preserve">relationships between the Group </w:t>
      </w:r>
      <w:r w:rsidRPr="006868A7">
        <w:rPr>
          <w:color w:val="000000"/>
          <w:szCs w:val="22"/>
        </w:rPr>
        <w:t>and the</w:t>
      </w:r>
      <w:r>
        <w:rPr>
          <w:color w:val="000000"/>
          <w:szCs w:val="22"/>
        </w:rPr>
        <w:t xml:space="preserve"> </w:t>
      </w:r>
      <w:r w:rsidRPr="006868A7">
        <w:rPr>
          <w:color w:val="000000"/>
          <w:szCs w:val="22"/>
        </w:rPr>
        <w:t xml:space="preserve">acquiree, then the lower of the termination amount, as contained in the agreement, and the value of the off-market element is deducted from the consideration transferred and recognised in other expenses. </w:t>
      </w:r>
    </w:p>
    <w:p w14:paraId="0311DE13" w14:textId="77777777" w:rsidR="00F8680B" w:rsidRDefault="00F8680B" w:rsidP="00A2087E">
      <w:pPr>
        <w:autoSpaceDE w:val="0"/>
        <w:autoSpaceDN w:val="0"/>
        <w:adjustRightInd w:val="0"/>
        <w:spacing w:line="240" w:lineRule="atLeast"/>
        <w:ind w:left="540"/>
        <w:jc w:val="both"/>
        <w:rPr>
          <w:color w:val="000000"/>
          <w:szCs w:val="22"/>
        </w:rPr>
      </w:pPr>
    </w:p>
    <w:p w14:paraId="5F814063" w14:textId="77777777" w:rsidR="00F8680B" w:rsidRDefault="00F8680B" w:rsidP="00A2087E">
      <w:pPr>
        <w:autoSpaceDE w:val="0"/>
        <w:autoSpaceDN w:val="0"/>
        <w:adjustRightInd w:val="0"/>
        <w:spacing w:line="240" w:lineRule="atLeast"/>
        <w:ind w:left="540"/>
        <w:jc w:val="both"/>
        <w:rPr>
          <w:color w:val="000000"/>
          <w:szCs w:val="22"/>
        </w:rPr>
      </w:pPr>
      <w:r w:rsidRPr="00F8680B">
        <w:rPr>
          <w:color w:val="000000"/>
          <w:szCs w:val="22"/>
        </w:rPr>
        <w:t xml:space="preserve">Any contingent consideration is measured at fair value at the date of </w:t>
      </w:r>
      <w:proofErr w:type="gramStart"/>
      <w:r w:rsidRPr="00F8680B">
        <w:rPr>
          <w:color w:val="000000"/>
          <w:szCs w:val="22"/>
        </w:rPr>
        <w:t>acquisition, and</w:t>
      </w:r>
      <w:proofErr w:type="gramEnd"/>
      <w:r w:rsidRPr="00F8680B">
        <w:rPr>
          <w:color w:val="000000"/>
          <w:szCs w:val="22"/>
        </w:rPr>
        <w:t xml:space="preserve"> remeasured at fair value at each reporting date. Subsequent changes in the fair value are recognised in profit or loss.</w:t>
      </w:r>
    </w:p>
    <w:p w14:paraId="7C900CBA" w14:textId="77777777" w:rsidR="00DB34C0" w:rsidRPr="002668A6" w:rsidRDefault="00DB34C0" w:rsidP="00A2087E">
      <w:pPr>
        <w:autoSpaceDE w:val="0"/>
        <w:autoSpaceDN w:val="0"/>
        <w:adjustRightInd w:val="0"/>
        <w:spacing w:line="240" w:lineRule="atLeast"/>
        <w:ind w:left="540"/>
        <w:jc w:val="both"/>
        <w:rPr>
          <w:color w:val="000000"/>
          <w:sz w:val="12"/>
          <w:szCs w:val="12"/>
        </w:rPr>
      </w:pPr>
    </w:p>
    <w:p w14:paraId="3D452897" w14:textId="77777777" w:rsidR="00DB34C0" w:rsidRPr="006868A7" w:rsidRDefault="00DB34C0" w:rsidP="00A2087E">
      <w:pPr>
        <w:autoSpaceDE w:val="0"/>
        <w:autoSpaceDN w:val="0"/>
        <w:adjustRightInd w:val="0"/>
        <w:spacing w:line="240" w:lineRule="atLeast"/>
        <w:ind w:left="540"/>
        <w:jc w:val="both"/>
        <w:rPr>
          <w:color w:val="000000"/>
          <w:szCs w:val="22"/>
        </w:rPr>
      </w:pPr>
      <w:r w:rsidRPr="006868A7">
        <w:rPr>
          <w:color w:val="000000"/>
          <w:szCs w:val="22"/>
        </w:rPr>
        <w:t xml:space="preserve">A contingent liability of the acquiree is assumed in a business combination only if such a liability represents a present obligation and arises from a past event, and its fair value can be measured reliably. </w:t>
      </w:r>
    </w:p>
    <w:p w14:paraId="21330DC9" w14:textId="77777777" w:rsidR="00DB34C0" w:rsidRPr="002668A6" w:rsidRDefault="00DB34C0" w:rsidP="00A2087E">
      <w:pPr>
        <w:autoSpaceDE w:val="0"/>
        <w:autoSpaceDN w:val="0"/>
        <w:adjustRightInd w:val="0"/>
        <w:spacing w:line="240" w:lineRule="atLeast"/>
        <w:ind w:left="540"/>
        <w:jc w:val="both"/>
        <w:rPr>
          <w:color w:val="000000"/>
          <w:sz w:val="16"/>
          <w:szCs w:val="16"/>
        </w:rPr>
      </w:pPr>
    </w:p>
    <w:p w14:paraId="3EA4A532" w14:textId="77777777" w:rsidR="00DB34C0" w:rsidRDefault="00DB34C0" w:rsidP="00A2087E">
      <w:pPr>
        <w:autoSpaceDE w:val="0"/>
        <w:autoSpaceDN w:val="0"/>
        <w:adjustRightInd w:val="0"/>
        <w:spacing w:line="240" w:lineRule="atLeast"/>
        <w:ind w:left="540"/>
        <w:jc w:val="both"/>
        <w:rPr>
          <w:color w:val="000000"/>
          <w:szCs w:val="22"/>
        </w:rPr>
      </w:pPr>
      <w:r w:rsidRPr="006868A7">
        <w:rPr>
          <w:color w:val="000000"/>
          <w:szCs w:val="22"/>
        </w:rPr>
        <w:t xml:space="preserve">Transaction costs that the Group incurs in connection with a business combination, such as legal fees, other professional and consulting fees are expensed as incurred. </w:t>
      </w:r>
    </w:p>
    <w:p w14:paraId="4D624C73" w14:textId="77777777" w:rsidR="00540B63" w:rsidRDefault="00540B63" w:rsidP="00A2087E">
      <w:pPr>
        <w:autoSpaceDE w:val="0"/>
        <w:autoSpaceDN w:val="0"/>
        <w:adjustRightInd w:val="0"/>
        <w:spacing w:line="240" w:lineRule="atLeast"/>
        <w:ind w:left="540"/>
        <w:jc w:val="both"/>
        <w:rPr>
          <w:color w:val="000000"/>
          <w:szCs w:val="22"/>
        </w:rPr>
      </w:pPr>
    </w:p>
    <w:p w14:paraId="4F1BB716" w14:textId="77777777" w:rsidR="00540B63" w:rsidRPr="00540B63" w:rsidRDefault="00540B63" w:rsidP="00540B63">
      <w:pPr>
        <w:spacing w:line="240" w:lineRule="auto"/>
        <w:ind w:left="540"/>
        <w:jc w:val="thaiDistribute"/>
        <w:rPr>
          <w:color w:val="000000"/>
          <w:szCs w:val="22"/>
        </w:rPr>
      </w:pPr>
      <w:r w:rsidRPr="00540B63">
        <w:rPr>
          <w:color w:val="000000"/>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54BA2A0" w14:textId="77777777" w:rsidR="00540B63" w:rsidRPr="00540B63" w:rsidRDefault="00540B63" w:rsidP="00A2087E">
      <w:pPr>
        <w:autoSpaceDE w:val="0"/>
        <w:autoSpaceDN w:val="0"/>
        <w:adjustRightInd w:val="0"/>
        <w:spacing w:line="240" w:lineRule="atLeast"/>
        <w:ind w:left="540"/>
        <w:jc w:val="both"/>
        <w:rPr>
          <w:color w:val="000000"/>
          <w:szCs w:val="22"/>
        </w:rPr>
      </w:pPr>
    </w:p>
    <w:p w14:paraId="71AAD9F2" w14:textId="77777777" w:rsidR="000F51DF" w:rsidRDefault="000F51DF">
      <w:pPr>
        <w:spacing w:line="240" w:lineRule="auto"/>
        <w:rPr>
          <w:i/>
          <w:iCs/>
          <w:color w:val="000000"/>
          <w:szCs w:val="22"/>
        </w:rPr>
      </w:pPr>
      <w:r>
        <w:rPr>
          <w:i/>
          <w:iCs/>
          <w:color w:val="000000"/>
          <w:szCs w:val="22"/>
        </w:rPr>
        <w:br w:type="page"/>
      </w:r>
    </w:p>
    <w:p w14:paraId="427802A3" w14:textId="77777777" w:rsidR="00DB34C0" w:rsidRPr="00540B63" w:rsidRDefault="00DB34C0" w:rsidP="00A2087E">
      <w:pPr>
        <w:autoSpaceDE w:val="0"/>
        <w:autoSpaceDN w:val="0"/>
        <w:adjustRightInd w:val="0"/>
        <w:spacing w:line="240" w:lineRule="atLeast"/>
        <w:ind w:left="540"/>
        <w:jc w:val="both"/>
        <w:rPr>
          <w:i/>
          <w:iCs/>
          <w:color w:val="000000"/>
          <w:szCs w:val="22"/>
        </w:rPr>
      </w:pPr>
      <w:r w:rsidRPr="00540B63">
        <w:rPr>
          <w:i/>
          <w:iCs/>
          <w:color w:val="000000"/>
          <w:szCs w:val="22"/>
        </w:rPr>
        <w:lastRenderedPageBreak/>
        <w:t>Acquisitions from entities under common control</w:t>
      </w:r>
    </w:p>
    <w:p w14:paraId="110A0C72" w14:textId="77777777" w:rsidR="00DB34C0" w:rsidRPr="00540B63" w:rsidRDefault="00DB34C0" w:rsidP="00A2087E">
      <w:pPr>
        <w:autoSpaceDE w:val="0"/>
        <w:autoSpaceDN w:val="0"/>
        <w:adjustRightInd w:val="0"/>
        <w:spacing w:line="240" w:lineRule="atLeast"/>
        <w:ind w:left="540"/>
        <w:jc w:val="both"/>
        <w:rPr>
          <w:i/>
          <w:iCs/>
          <w:color w:val="000000"/>
          <w:szCs w:val="22"/>
        </w:rPr>
      </w:pPr>
    </w:p>
    <w:p w14:paraId="498C341A" w14:textId="77777777" w:rsidR="001E0276" w:rsidRPr="00540B63" w:rsidRDefault="001E0276" w:rsidP="001E0276">
      <w:pPr>
        <w:spacing w:line="240" w:lineRule="auto"/>
        <w:ind w:left="540"/>
        <w:jc w:val="thaiDistribute"/>
        <w:rPr>
          <w:rFonts w:cs="Univers 45 Light"/>
          <w:color w:val="000000"/>
          <w:szCs w:val="22"/>
          <w:lang w:val="en-US" w:bidi="th-TH"/>
        </w:rPr>
      </w:pPr>
      <w:r w:rsidRPr="00540B63">
        <w:rPr>
          <w:szCs w:val="22"/>
        </w:rPr>
        <w:t xml:space="preserve">Business combination under common control are accounted for using a method </w:t>
      </w:r>
      <w:proofErr w:type="gramStart"/>
      <w:r w:rsidRPr="00540B63">
        <w:rPr>
          <w:szCs w:val="22"/>
        </w:rPr>
        <w:t>similar to</w:t>
      </w:r>
      <w:proofErr w:type="gramEnd"/>
      <w:r w:rsidRPr="00540B63">
        <w:rPr>
          <w:szCs w:val="22"/>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540B63">
        <w:rPr>
          <w:szCs w:val="22"/>
        </w:rPr>
        <w:t>at the moment</w:t>
      </w:r>
      <w:proofErr w:type="gramEnd"/>
      <w:r w:rsidRPr="00540B63">
        <w:rPr>
          <w:szCs w:val="22"/>
        </w:rPr>
        <w:t xml:space="preserve"> of the transaction. The difference between the carrying amount of the acquired net assets and the consideration transferred is recognized as surplus or discount from business </w:t>
      </w:r>
      <w:r w:rsidRPr="00540B63">
        <w:rPr>
          <w:rFonts w:cs="Univers 45 Light"/>
          <w:color w:val="000000"/>
          <w:szCs w:val="22"/>
          <w:lang w:val="en-US" w:bidi="th-TH"/>
        </w:rPr>
        <w:t>combinations under common control in shareholder’s equity. The surplus or discount will be transferred to retained earnings upon divestment of the businesses acquired.</w:t>
      </w:r>
    </w:p>
    <w:p w14:paraId="22B79640" w14:textId="77777777" w:rsidR="001E0276" w:rsidRPr="00540B63" w:rsidRDefault="001E0276" w:rsidP="00D55343">
      <w:pPr>
        <w:autoSpaceDE w:val="0"/>
        <w:autoSpaceDN w:val="0"/>
        <w:adjustRightInd w:val="0"/>
        <w:spacing w:line="240" w:lineRule="atLeast"/>
        <w:ind w:left="540"/>
        <w:jc w:val="both"/>
        <w:rPr>
          <w:color w:val="000000"/>
          <w:szCs w:val="22"/>
          <w:lang w:val="en-US"/>
        </w:rPr>
      </w:pPr>
    </w:p>
    <w:p w14:paraId="780BCFB1" w14:textId="77777777" w:rsidR="001E0276" w:rsidRPr="00540B63" w:rsidRDefault="001E0276" w:rsidP="001E0276">
      <w:pPr>
        <w:spacing w:line="240" w:lineRule="auto"/>
        <w:ind w:left="540"/>
        <w:jc w:val="thaiDistribute"/>
        <w:rPr>
          <w:szCs w:val="22"/>
        </w:rPr>
      </w:pPr>
      <w:r w:rsidRPr="00540B63">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540B63">
        <w:rPr>
          <w:szCs w:val="22"/>
        </w:rPr>
        <w:t xml:space="preserve"> under common control, whichever date is later, until control ceases.</w:t>
      </w:r>
    </w:p>
    <w:p w14:paraId="782BAD36" w14:textId="77777777" w:rsidR="009F5695" w:rsidRPr="00540B63" w:rsidRDefault="009F5695" w:rsidP="001E0276">
      <w:pPr>
        <w:autoSpaceDE w:val="0"/>
        <w:autoSpaceDN w:val="0"/>
        <w:adjustRightInd w:val="0"/>
        <w:spacing w:line="240" w:lineRule="atLeast"/>
        <w:jc w:val="both"/>
        <w:rPr>
          <w:color w:val="000000"/>
          <w:szCs w:val="22"/>
        </w:rPr>
      </w:pPr>
    </w:p>
    <w:p w14:paraId="3EA0F0D2" w14:textId="77777777" w:rsidR="00046845" w:rsidRPr="00540B63" w:rsidRDefault="00223696" w:rsidP="000974F5">
      <w:pPr>
        <w:autoSpaceDE w:val="0"/>
        <w:autoSpaceDN w:val="0"/>
        <w:adjustRightInd w:val="0"/>
        <w:spacing w:line="240" w:lineRule="atLeast"/>
        <w:ind w:firstLine="540"/>
        <w:jc w:val="both"/>
        <w:rPr>
          <w:color w:val="000000"/>
          <w:szCs w:val="22"/>
        </w:rPr>
      </w:pPr>
      <w:r w:rsidRPr="00540B63">
        <w:rPr>
          <w:i/>
          <w:iCs/>
          <w:szCs w:val="22"/>
        </w:rPr>
        <w:t>Subsidiar</w:t>
      </w:r>
      <w:r w:rsidR="00C60CEB" w:rsidRPr="00540B63">
        <w:rPr>
          <w:i/>
          <w:iCs/>
          <w:szCs w:val="22"/>
        </w:rPr>
        <w:t>ies</w:t>
      </w:r>
      <w:r w:rsidR="002A0634" w:rsidRPr="00540B63">
        <w:rPr>
          <w:i/>
          <w:iCs/>
          <w:szCs w:val="22"/>
        </w:rPr>
        <w:t xml:space="preserve"> </w:t>
      </w:r>
      <w:r w:rsidR="00DB438F" w:rsidRPr="00540B63">
        <w:rPr>
          <w:i/>
          <w:iCs/>
          <w:szCs w:val="22"/>
        </w:rPr>
        <w:t xml:space="preserve"> </w:t>
      </w:r>
    </w:p>
    <w:p w14:paraId="3F437A09" w14:textId="77777777" w:rsidR="00F93866" w:rsidRPr="00540B63" w:rsidRDefault="00F93866" w:rsidP="00A2087E">
      <w:pPr>
        <w:pStyle w:val="BodyText"/>
        <w:shd w:val="clear" w:color="auto" w:fill="FFFFFF"/>
        <w:spacing w:after="0" w:line="240" w:lineRule="atLeast"/>
        <w:ind w:left="540"/>
        <w:jc w:val="thaiDistribute"/>
        <w:rPr>
          <w:szCs w:val="22"/>
        </w:rPr>
      </w:pPr>
    </w:p>
    <w:p w14:paraId="1AAD8BA1" w14:textId="77777777" w:rsidR="00D13969" w:rsidRPr="00540B63" w:rsidRDefault="005D504D" w:rsidP="006A38DC">
      <w:pPr>
        <w:pStyle w:val="BodyText"/>
        <w:shd w:val="clear" w:color="auto" w:fill="FFFFFF"/>
        <w:spacing w:after="0" w:line="240" w:lineRule="atLeast"/>
        <w:ind w:left="540"/>
        <w:jc w:val="thaiDistribute"/>
        <w:rPr>
          <w:szCs w:val="22"/>
        </w:rPr>
      </w:pPr>
      <w:r w:rsidRPr="00540B63">
        <w:rPr>
          <w:szCs w:val="22"/>
        </w:rPr>
        <w:t>Subsidiaries</w:t>
      </w:r>
      <w:r w:rsidR="00223696" w:rsidRPr="00540B63">
        <w:rPr>
          <w:szCs w:val="22"/>
        </w:rPr>
        <w:t xml:space="preserve"> </w:t>
      </w:r>
      <w:r w:rsidRPr="00540B63">
        <w:rPr>
          <w:szCs w:val="22"/>
        </w:rPr>
        <w:t>are</w:t>
      </w:r>
      <w:r w:rsidR="007550DB" w:rsidRPr="00540B63">
        <w:rPr>
          <w:szCs w:val="22"/>
        </w:rPr>
        <w:t xml:space="preserve"> </w:t>
      </w:r>
      <w:r w:rsidRPr="00540B63">
        <w:rPr>
          <w:szCs w:val="22"/>
        </w:rPr>
        <w:t>entities</w:t>
      </w:r>
      <w:r w:rsidR="007550DB" w:rsidRPr="00540B63">
        <w:rPr>
          <w:szCs w:val="22"/>
        </w:rPr>
        <w:t xml:space="preserve"> controlled by the Group</w:t>
      </w:r>
      <w:r w:rsidR="006A38DC" w:rsidRPr="00540B63">
        <w:rPr>
          <w:szCs w:val="22"/>
        </w:rPr>
        <w:t>. The Group control</w:t>
      </w:r>
      <w:r w:rsidR="00564EEF" w:rsidRPr="00540B63">
        <w:rPr>
          <w:szCs w:val="22"/>
        </w:rPr>
        <w:t>s</w:t>
      </w:r>
      <w:r w:rsidR="006A38DC" w:rsidRPr="00540B63">
        <w:rPr>
          <w:szCs w:val="22"/>
        </w:rPr>
        <w:t xml:space="preserve"> an entity when it is exposed to or has rights to, variable returns from its involvement with the entity and </w:t>
      </w:r>
      <w:proofErr w:type="gramStart"/>
      <w:r w:rsidR="006A38DC" w:rsidRPr="00540B63">
        <w:rPr>
          <w:szCs w:val="22"/>
        </w:rPr>
        <w:t>has the ability to</w:t>
      </w:r>
      <w:proofErr w:type="gramEnd"/>
      <w:r w:rsidR="006A38DC" w:rsidRPr="00540B63">
        <w:rPr>
          <w:szCs w:val="22"/>
        </w:rPr>
        <w:t xml:space="preserve"> affect those returns through its power over the entity. The financial statements of subsidia</w:t>
      </w:r>
      <w:r w:rsidR="008B479B" w:rsidRPr="00540B63">
        <w:rPr>
          <w:szCs w:val="22"/>
        </w:rPr>
        <w:t>ries are included in the consolidated financial statements from the date on which control commences until the date on which control ceases.</w:t>
      </w:r>
    </w:p>
    <w:p w14:paraId="0ED26998" w14:textId="77777777" w:rsidR="00017583" w:rsidRPr="00540B63" w:rsidRDefault="00017583" w:rsidP="000F51DF">
      <w:pPr>
        <w:pStyle w:val="BodyText"/>
        <w:shd w:val="clear" w:color="auto" w:fill="FFFFFF"/>
        <w:spacing w:after="0" w:line="240" w:lineRule="atLeast"/>
        <w:jc w:val="thaiDistribute"/>
        <w:rPr>
          <w:szCs w:val="22"/>
        </w:rPr>
      </w:pPr>
    </w:p>
    <w:p w14:paraId="3929B859" w14:textId="77777777" w:rsidR="00017583" w:rsidRPr="00540B63" w:rsidRDefault="00017583" w:rsidP="00017583">
      <w:pPr>
        <w:pStyle w:val="BodyText"/>
        <w:shd w:val="clear" w:color="auto" w:fill="FFFFFF"/>
        <w:spacing w:after="0" w:line="240" w:lineRule="atLeast"/>
        <w:ind w:left="540"/>
        <w:jc w:val="both"/>
        <w:rPr>
          <w:b/>
          <w:bCs/>
          <w:szCs w:val="22"/>
        </w:rPr>
      </w:pPr>
      <w:r w:rsidRPr="00540B63">
        <w:rPr>
          <w:rFonts w:cs="Univers 45 Light"/>
          <w:i/>
          <w:iCs/>
          <w:szCs w:val="22"/>
          <w:lang w:val="en-US" w:bidi="th-TH"/>
        </w:rPr>
        <w:t>Non-controlling interests</w:t>
      </w:r>
    </w:p>
    <w:p w14:paraId="1091F6CA" w14:textId="77777777" w:rsidR="00017583" w:rsidRPr="00540B63" w:rsidDel="00E00E25" w:rsidRDefault="00017583" w:rsidP="00017583">
      <w:pPr>
        <w:autoSpaceDE w:val="0"/>
        <w:autoSpaceDN w:val="0"/>
        <w:adjustRightInd w:val="0"/>
        <w:spacing w:line="240" w:lineRule="auto"/>
        <w:ind w:left="540"/>
        <w:jc w:val="both"/>
        <w:rPr>
          <w:rFonts w:cs="Univers 45 Light"/>
          <w:szCs w:val="22"/>
          <w:lang w:bidi="th-TH"/>
        </w:rPr>
      </w:pPr>
    </w:p>
    <w:p w14:paraId="4AB56FA9" w14:textId="77777777" w:rsidR="00017583" w:rsidRPr="00540B63" w:rsidDel="00E00E25" w:rsidRDefault="00017583" w:rsidP="00017583">
      <w:pPr>
        <w:autoSpaceDE w:val="0"/>
        <w:autoSpaceDN w:val="0"/>
        <w:adjustRightInd w:val="0"/>
        <w:spacing w:line="240" w:lineRule="auto"/>
        <w:ind w:left="540"/>
        <w:jc w:val="both"/>
        <w:rPr>
          <w:rFonts w:cs="Univers 45 Light"/>
          <w:szCs w:val="22"/>
          <w:lang w:val="en-US" w:bidi="th-TH"/>
        </w:rPr>
      </w:pPr>
      <w:r w:rsidRPr="00540B63">
        <w:rPr>
          <w:rFonts w:cs="Univers 45 Light"/>
          <w:szCs w:val="22"/>
          <w:lang w:val="en-US" w:bidi="th-TH"/>
        </w:rPr>
        <w:t>At the acquisition date, t</w:t>
      </w:r>
      <w:r w:rsidRPr="00540B63" w:rsidDel="00E00E25">
        <w:rPr>
          <w:rFonts w:cs="Univers 45 Light"/>
          <w:szCs w:val="22"/>
          <w:lang w:val="en-US" w:bidi="th-TH"/>
        </w:rPr>
        <w:t>he Group measures any non-controlling interest at its proportionate interest in the identifiable net assets of the acquiree.</w:t>
      </w:r>
    </w:p>
    <w:p w14:paraId="2D897CCA" w14:textId="77777777" w:rsidR="00017583" w:rsidRPr="00540B63" w:rsidRDefault="00017583" w:rsidP="00017583">
      <w:pPr>
        <w:pStyle w:val="BodyText"/>
        <w:shd w:val="clear" w:color="auto" w:fill="FFFFFF"/>
        <w:spacing w:after="0" w:line="240" w:lineRule="atLeast"/>
        <w:ind w:left="540"/>
        <w:jc w:val="both"/>
        <w:rPr>
          <w:szCs w:val="22"/>
          <w:lang w:val="en-US"/>
        </w:rPr>
      </w:pPr>
    </w:p>
    <w:p w14:paraId="0E85156C" w14:textId="77777777" w:rsidR="00017583" w:rsidRPr="00540B63" w:rsidRDefault="00017583" w:rsidP="00017583">
      <w:pPr>
        <w:pStyle w:val="BodyText"/>
        <w:shd w:val="clear" w:color="auto" w:fill="FFFFFF"/>
        <w:spacing w:after="0" w:line="240" w:lineRule="atLeast"/>
        <w:ind w:left="540"/>
        <w:jc w:val="thaiDistribute"/>
        <w:rPr>
          <w:szCs w:val="22"/>
        </w:rPr>
      </w:pPr>
      <w:r w:rsidRPr="00540B63">
        <w:rPr>
          <w:szCs w:val="22"/>
          <w:lang w:val="en-US"/>
        </w:rPr>
        <w:t>Changes in the Group’s interest in a subsidiary that do not result in a loss of control are accounted for as equity transactions</w:t>
      </w:r>
      <w:r w:rsidR="00C04E01" w:rsidRPr="00540B63">
        <w:rPr>
          <w:szCs w:val="22"/>
          <w:lang w:val="en-US"/>
        </w:rPr>
        <w:t>.</w:t>
      </w:r>
    </w:p>
    <w:p w14:paraId="22938104" w14:textId="77777777" w:rsidR="001E4FEF" w:rsidRPr="00540B63" w:rsidRDefault="001E4FEF" w:rsidP="006A38DC">
      <w:pPr>
        <w:pStyle w:val="BodyText"/>
        <w:shd w:val="clear" w:color="auto" w:fill="FFFFFF"/>
        <w:spacing w:after="0" w:line="240" w:lineRule="atLeast"/>
        <w:ind w:left="540"/>
        <w:jc w:val="thaiDistribute"/>
        <w:rPr>
          <w:szCs w:val="22"/>
        </w:rPr>
      </w:pPr>
    </w:p>
    <w:p w14:paraId="0FC93373" w14:textId="77777777" w:rsidR="00017583" w:rsidRPr="00540B63" w:rsidRDefault="00017583" w:rsidP="00017583">
      <w:pPr>
        <w:spacing w:line="240" w:lineRule="auto"/>
        <w:ind w:left="540"/>
        <w:rPr>
          <w:b/>
          <w:bCs/>
          <w:szCs w:val="22"/>
        </w:rPr>
      </w:pPr>
      <w:r w:rsidRPr="00540B63">
        <w:rPr>
          <w:i/>
          <w:iCs/>
          <w:szCs w:val="22"/>
        </w:rPr>
        <w:t>Loss of control</w:t>
      </w:r>
    </w:p>
    <w:p w14:paraId="34C770B6" w14:textId="77777777" w:rsidR="00017583" w:rsidRPr="00540B63" w:rsidRDefault="00017583" w:rsidP="00017583">
      <w:pPr>
        <w:pStyle w:val="BodyText"/>
        <w:shd w:val="clear" w:color="auto" w:fill="FFFFFF"/>
        <w:spacing w:after="0" w:line="240" w:lineRule="atLeast"/>
        <w:ind w:left="540"/>
        <w:jc w:val="both"/>
        <w:rPr>
          <w:szCs w:val="22"/>
        </w:rPr>
      </w:pPr>
    </w:p>
    <w:p w14:paraId="623BB6DA" w14:textId="77777777" w:rsidR="00017583" w:rsidRPr="00540B63" w:rsidRDefault="00017583" w:rsidP="00017583">
      <w:pPr>
        <w:pStyle w:val="BodyText"/>
        <w:shd w:val="clear" w:color="auto" w:fill="FFFFFF"/>
        <w:spacing w:after="0" w:line="240" w:lineRule="atLeast"/>
        <w:ind w:left="540"/>
        <w:jc w:val="both"/>
        <w:rPr>
          <w:szCs w:val="22"/>
        </w:rPr>
      </w:pPr>
      <w:r w:rsidRPr="00540B63">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27E2C700" w14:textId="77777777" w:rsidR="00017583" w:rsidRPr="00540B63" w:rsidRDefault="00017583" w:rsidP="00017583">
      <w:pPr>
        <w:pStyle w:val="BodyText"/>
        <w:spacing w:after="0" w:line="240" w:lineRule="atLeast"/>
        <w:ind w:left="540"/>
        <w:jc w:val="both"/>
        <w:rPr>
          <w:i/>
          <w:iCs/>
          <w:szCs w:val="22"/>
        </w:rPr>
      </w:pPr>
    </w:p>
    <w:p w14:paraId="41F923DD" w14:textId="77777777" w:rsidR="00017583" w:rsidRPr="00743536" w:rsidRDefault="00017583" w:rsidP="00017583">
      <w:pPr>
        <w:spacing w:line="240" w:lineRule="auto"/>
        <w:ind w:firstLine="540"/>
        <w:rPr>
          <w:i/>
          <w:iCs/>
        </w:rPr>
      </w:pPr>
      <w:r w:rsidRPr="00743536">
        <w:rPr>
          <w:i/>
          <w:iCs/>
        </w:rPr>
        <w:t>Interests in equity</w:t>
      </w:r>
      <w:r w:rsidRPr="000974F5">
        <w:rPr>
          <w:i/>
          <w:iCs/>
          <w:sz w:val="14"/>
          <w:szCs w:val="14"/>
        </w:rPr>
        <w:t>–</w:t>
      </w:r>
      <w:r w:rsidRPr="00743536">
        <w:rPr>
          <w:i/>
          <w:iCs/>
        </w:rPr>
        <w:t>accounted investees</w:t>
      </w:r>
    </w:p>
    <w:p w14:paraId="0DE1BF76" w14:textId="77777777" w:rsidR="00017583" w:rsidRPr="00540B63" w:rsidRDefault="00017583" w:rsidP="00017583">
      <w:pPr>
        <w:pStyle w:val="BodyText"/>
        <w:spacing w:after="0" w:line="240" w:lineRule="atLeast"/>
        <w:ind w:left="540"/>
        <w:jc w:val="both"/>
        <w:rPr>
          <w:i/>
          <w:iCs/>
          <w:szCs w:val="22"/>
        </w:rPr>
      </w:pPr>
    </w:p>
    <w:p w14:paraId="287AD41B" w14:textId="77777777" w:rsidR="00017583" w:rsidRPr="00743536" w:rsidRDefault="00017583" w:rsidP="00017583">
      <w:pPr>
        <w:pStyle w:val="BodyText"/>
        <w:spacing w:after="0" w:line="240" w:lineRule="atLeast"/>
        <w:ind w:left="540"/>
        <w:jc w:val="both"/>
      </w:pPr>
      <w:r w:rsidRPr="00743536">
        <w:t xml:space="preserve">The Group’s interests in equity-accounted investees comprise interests in </w:t>
      </w:r>
      <w:r w:rsidR="000974F5">
        <w:t>associates.</w:t>
      </w:r>
    </w:p>
    <w:p w14:paraId="0B27D92B" w14:textId="77777777" w:rsidR="00017583" w:rsidRPr="00540B63" w:rsidRDefault="00017583" w:rsidP="00017583">
      <w:pPr>
        <w:pStyle w:val="BodyText"/>
        <w:spacing w:after="0" w:line="240" w:lineRule="atLeast"/>
        <w:ind w:left="540"/>
        <w:jc w:val="both"/>
        <w:rPr>
          <w:szCs w:val="22"/>
        </w:rPr>
      </w:pPr>
    </w:p>
    <w:p w14:paraId="12C2F36E" w14:textId="77777777" w:rsidR="00017583" w:rsidRPr="00743536" w:rsidRDefault="00017583" w:rsidP="00017583">
      <w:pPr>
        <w:pStyle w:val="BodyText"/>
        <w:spacing w:after="0" w:line="240" w:lineRule="atLeast"/>
        <w:ind w:left="540"/>
        <w:jc w:val="both"/>
      </w:pPr>
      <w:r w:rsidRPr="00743536">
        <w:t>Associates are those entities in which the Group has significant influence, but not control or joint control, over the financial and operating policies.</w:t>
      </w:r>
    </w:p>
    <w:p w14:paraId="5C018E43" w14:textId="77777777" w:rsidR="000974F5" w:rsidRPr="00540B63" w:rsidRDefault="000974F5" w:rsidP="00017583">
      <w:pPr>
        <w:pStyle w:val="BodyText"/>
        <w:spacing w:after="0" w:line="240" w:lineRule="atLeast"/>
        <w:ind w:left="540"/>
        <w:jc w:val="both"/>
        <w:rPr>
          <w:szCs w:val="22"/>
        </w:rPr>
      </w:pPr>
    </w:p>
    <w:p w14:paraId="42BB8F3C" w14:textId="77777777" w:rsidR="00017583" w:rsidRPr="002223A6" w:rsidRDefault="00017583" w:rsidP="002223A6">
      <w:pPr>
        <w:pStyle w:val="BodyText"/>
        <w:spacing w:after="0" w:line="240" w:lineRule="atLeast"/>
        <w:ind w:left="540"/>
        <w:jc w:val="both"/>
      </w:pPr>
      <w:r w:rsidRPr="00743536">
        <w:t xml:space="preserve">Interests in associates are accounted for using the equity method. They are recognised initially at cost, </w:t>
      </w:r>
      <w:r w:rsidRPr="002223A6">
        <w:rPr>
          <w:spacing w:val="-2"/>
        </w:rPr>
        <w:t xml:space="preserve">which includes transaction costs. </w:t>
      </w:r>
      <w:proofErr w:type="gramStart"/>
      <w:r w:rsidRPr="002223A6">
        <w:rPr>
          <w:spacing w:val="-2"/>
        </w:rPr>
        <w:t>Subsequent to</w:t>
      </w:r>
      <w:proofErr w:type="gramEnd"/>
      <w:r w:rsidRPr="002223A6">
        <w:rPr>
          <w:spacing w:val="-2"/>
        </w:rPr>
        <w:t xml:space="preserve"> initial recognition, the consolidated financial</w:t>
      </w:r>
      <w:r w:rsidRPr="00743536">
        <w:t xml:space="preserve"> statements include the Group’s share of the profit or loss and other comprehensive income of equity–accounted investees, until the date on which significant influence or joint control ceases.</w:t>
      </w:r>
    </w:p>
    <w:p w14:paraId="3072C40B" w14:textId="77777777" w:rsidR="00540B63" w:rsidRDefault="00540B63" w:rsidP="00017583">
      <w:pPr>
        <w:pStyle w:val="BodyText"/>
        <w:shd w:val="clear" w:color="auto" w:fill="FFFFFF"/>
        <w:spacing w:after="0" w:line="240" w:lineRule="atLeast"/>
        <w:ind w:left="540"/>
        <w:jc w:val="both"/>
        <w:rPr>
          <w:i/>
          <w:iCs/>
          <w:szCs w:val="22"/>
        </w:rPr>
      </w:pPr>
    </w:p>
    <w:p w14:paraId="3DD7AC45" w14:textId="77777777" w:rsidR="000F51DF" w:rsidRDefault="000F51DF">
      <w:pPr>
        <w:spacing w:line="240" w:lineRule="auto"/>
        <w:rPr>
          <w:i/>
          <w:iCs/>
          <w:szCs w:val="22"/>
        </w:rPr>
      </w:pPr>
      <w:r>
        <w:rPr>
          <w:i/>
          <w:iCs/>
          <w:szCs w:val="22"/>
        </w:rPr>
        <w:br w:type="page"/>
      </w:r>
    </w:p>
    <w:p w14:paraId="15F8977B" w14:textId="77777777" w:rsidR="00017583" w:rsidRPr="007F6C76" w:rsidRDefault="00017583" w:rsidP="00017583">
      <w:pPr>
        <w:pStyle w:val="BodyText"/>
        <w:shd w:val="clear" w:color="auto" w:fill="FFFFFF"/>
        <w:spacing w:after="0" w:line="240" w:lineRule="atLeast"/>
        <w:ind w:left="540"/>
        <w:jc w:val="both"/>
        <w:rPr>
          <w:b/>
          <w:bCs/>
          <w:color w:val="0000FF"/>
          <w:szCs w:val="22"/>
        </w:rPr>
      </w:pPr>
      <w:r w:rsidRPr="00743536">
        <w:rPr>
          <w:i/>
          <w:iCs/>
          <w:szCs w:val="22"/>
        </w:rPr>
        <w:lastRenderedPageBreak/>
        <w:t>Transactions eliminated on consolidation</w:t>
      </w:r>
    </w:p>
    <w:p w14:paraId="7CD7F6F0" w14:textId="77777777" w:rsidR="00017583" w:rsidRPr="007F6C76" w:rsidRDefault="00017583" w:rsidP="00017583">
      <w:pPr>
        <w:pStyle w:val="BodyText"/>
        <w:shd w:val="clear" w:color="auto" w:fill="FFFFFF"/>
        <w:spacing w:after="0" w:line="240" w:lineRule="atLeast"/>
        <w:ind w:left="540"/>
        <w:jc w:val="both"/>
        <w:rPr>
          <w:i/>
          <w:iCs/>
          <w:szCs w:val="22"/>
        </w:rPr>
      </w:pPr>
    </w:p>
    <w:p w14:paraId="04294A4E" w14:textId="77777777" w:rsidR="00A6674E" w:rsidRDefault="00017583" w:rsidP="000974F5">
      <w:pPr>
        <w:pStyle w:val="BodyText"/>
        <w:shd w:val="clear" w:color="auto" w:fill="FFFFFF"/>
        <w:spacing w:after="0" w:line="240" w:lineRule="atLeast"/>
        <w:ind w:left="540"/>
        <w:jc w:val="both"/>
        <w:rPr>
          <w:szCs w:val="22"/>
        </w:rPr>
      </w:pPr>
      <w:r w:rsidRPr="007F6C76">
        <w:rPr>
          <w:szCs w:val="22"/>
        </w:rPr>
        <w:t>Intra-group balances and transactions, and any unrealised income or expenses arising from intra-group</w:t>
      </w:r>
      <w:r w:rsidR="002223A6">
        <w:rPr>
          <w:szCs w:val="22"/>
        </w:rPr>
        <w:t xml:space="preserve"> </w:t>
      </w:r>
      <w:r w:rsidR="002223A6" w:rsidRPr="002223A6">
        <w:rPr>
          <w:spacing w:val="-2"/>
          <w:szCs w:val="22"/>
        </w:rPr>
        <w:t xml:space="preserve">transactions, are eliminated. </w:t>
      </w:r>
      <w:r w:rsidRPr="002223A6">
        <w:rPr>
          <w:spacing w:val="-2"/>
          <w:szCs w:val="22"/>
        </w:rPr>
        <w:t>Unrealised gains arising from transactions with equity-accounted</w:t>
      </w:r>
      <w:r>
        <w:rPr>
          <w:szCs w:val="22"/>
        </w:rPr>
        <w:t xml:space="preserve"> investees</w:t>
      </w:r>
      <w:r w:rsidRPr="007F6C76">
        <w:rPr>
          <w:szCs w:val="22"/>
        </w:rPr>
        <w:t xml:space="preserve"> are eliminated against the investment to the extent of the Group’s interest in the investee.</w:t>
      </w:r>
      <w:r w:rsidR="00564EEF">
        <w:rPr>
          <w:szCs w:val="22"/>
        </w:rPr>
        <w:t xml:space="preserve"> </w:t>
      </w:r>
      <w:r w:rsidRPr="007F6C76">
        <w:rPr>
          <w:szCs w:val="22"/>
        </w:rPr>
        <w:t xml:space="preserve">Unrealised losses are eliminated in the same way as unrealised gains, but only to the extent that there is no evidence of impairment. </w:t>
      </w:r>
    </w:p>
    <w:p w14:paraId="3F144237" w14:textId="77777777" w:rsidR="00F8680B" w:rsidRDefault="00F8680B" w:rsidP="00F8680B"/>
    <w:p w14:paraId="073D1472" w14:textId="77777777" w:rsidR="000F51DF" w:rsidRPr="00B3535C" w:rsidRDefault="000F51DF" w:rsidP="000021CA">
      <w:pPr>
        <w:pStyle w:val="Heading2"/>
        <w:numPr>
          <w:ilvl w:val="1"/>
          <w:numId w:val="18"/>
        </w:numPr>
        <w:tabs>
          <w:tab w:val="clear" w:pos="680"/>
        </w:tabs>
        <w:spacing w:before="0" w:after="0"/>
        <w:ind w:left="540" w:hanging="540"/>
        <w:rPr>
          <w:sz w:val="22"/>
        </w:rPr>
      </w:pPr>
      <w:r w:rsidRPr="00B3535C">
        <w:rPr>
          <w:sz w:val="22"/>
        </w:rPr>
        <w:t>Investments</w:t>
      </w:r>
      <w:r>
        <w:rPr>
          <w:sz w:val="22"/>
        </w:rPr>
        <w:t xml:space="preserve"> </w:t>
      </w:r>
      <w:r w:rsidRPr="000F51DF">
        <w:rPr>
          <w:sz w:val="22"/>
        </w:rPr>
        <w:t>in associates and subsidiaries</w:t>
      </w:r>
      <w:r w:rsidRPr="00B3535C">
        <w:rPr>
          <w:sz w:val="22"/>
        </w:rPr>
        <w:t xml:space="preserve">  </w:t>
      </w:r>
    </w:p>
    <w:p w14:paraId="4D46126F" w14:textId="77777777" w:rsidR="000F51DF" w:rsidRPr="006868A7" w:rsidRDefault="000F51DF" w:rsidP="000F51DF">
      <w:pPr>
        <w:spacing w:line="240" w:lineRule="atLeast"/>
        <w:ind w:left="540" w:right="44"/>
        <w:jc w:val="both"/>
        <w:rPr>
          <w:spacing w:val="-2"/>
          <w:szCs w:val="22"/>
        </w:rPr>
      </w:pPr>
    </w:p>
    <w:p w14:paraId="143E0EEF" w14:textId="5FD07069" w:rsidR="000F51DF" w:rsidRDefault="000F51DF" w:rsidP="000F51DF">
      <w:pPr>
        <w:spacing w:line="240" w:lineRule="atLeast"/>
        <w:ind w:left="540" w:right="44"/>
        <w:jc w:val="both"/>
        <w:rPr>
          <w:spacing w:val="-2"/>
          <w:szCs w:val="22"/>
        </w:rPr>
      </w:pPr>
      <w:r>
        <w:rPr>
          <w:spacing w:val="-2"/>
          <w:szCs w:val="22"/>
        </w:rPr>
        <w:t>Investments in subsidiaries</w:t>
      </w:r>
      <w:r w:rsidRPr="006868A7">
        <w:rPr>
          <w:spacing w:val="-2"/>
          <w:szCs w:val="22"/>
        </w:rPr>
        <w:t xml:space="preserve"> in the separate financial statements of the Company are </w:t>
      </w:r>
      <w:r w:rsidR="00AF41C0">
        <w:rPr>
          <w:rFonts w:cs="Angsana New"/>
          <w:spacing w:val="-2"/>
          <w:szCs w:val="28"/>
          <w:lang w:val="en-US" w:bidi="th-TH"/>
        </w:rPr>
        <w:t>measured at cost less allowance for impairment losses</w:t>
      </w:r>
      <w:r>
        <w:rPr>
          <w:spacing w:val="-2"/>
          <w:szCs w:val="22"/>
        </w:rPr>
        <w:t xml:space="preserve">. </w:t>
      </w:r>
      <w:r w:rsidRPr="00743536">
        <w:rPr>
          <w:szCs w:val="22"/>
        </w:rPr>
        <w:t>Investments in associates</w:t>
      </w:r>
      <w:r>
        <w:rPr>
          <w:szCs w:val="22"/>
        </w:rPr>
        <w:t xml:space="preserve"> </w:t>
      </w:r>
      <w:r w:rsidRPr="007F6C76">
        <w:rPr>
          <w:szCs w:val="22"/>
        </w:rPr>
        <w:t xml:space="preserve">in the consolidated financial statements are accounted for using the </w:t>
      </w:r>
      <w:r>
        <w:rPr>
          <w:szCs w:val="22"/>
        </w:rPr>
        <w:t>equity</w:t>
      </w:r>
      <w:r w:rsidRPr="007F6C76">
        <w:rPr>
          <w:szCs w:val="22"/>
        </w:rPr>
        <w:t xml:space="preserve"> method.</w:t>
      </w:r>
    </w:p>
    <w:p w14:paraId="2BCF9BCD" w14:textId="77777777" w:rsidR="000F51DF" w:rsidRDefault="000F51DF" w:rsidP="00A172A6">
      <w:pPr>
        <w:pStyle w:val="AccPolicysubhead"/>
      </w:pPr>
    </w:p>
    <w:p w14:paraId="5698CB0F" w14:textId="77777777" w:rsidR="000F51DF" w:rsidRPr="00F8680B" w:rsidRDefault="000F51DF" w:rsidP="000F51DF">
      <w:pPr>
        <w:pStyle w:val="BodyText"/>
        <w:spacing w:after="0" w:line="240" w:lineRule="atLeast"/>
        <w:ind w:left="540"/>
        <w:jc w:val="thaiDistribute"/>
        <w:rPr>
          <w:i/>
          <w:iCs/>
        </w:rPr>
      </w:pPr>
      <w:r w:rsidRPr="00F8680B">
        <w:rPr>
          <w:i/>
          <w:iCs/>
        </w:rPr>
        <w:t>Disposal of investments</w:t>
      </w:r>
      <w:r>
        <w:rPr>
          <w:i/>
          <w:iCs/>
        </w:rPr>
        <w:t xml:space="preserve"> </w:t>
      </w:r>
      <w:r w:rsidRPr="000F51DF">
        <w:rPr>
          <w:i/>
          <w:iCs/>
        </w:rPr>
        <w:t>in the separate financial statements</w:t>
      </w:r>
    </w:p>
    <w:p w14:paraId="3EB2D225" w14:textId="77777777" w:rsidR="000F51DF" w:rsidRDefault="000F51DF" w:rsidP="000F51DF">
      <w:pPr>
        <w:pStyle w:val="BodyText"/>
        <w:spacing w:after="0" w:line="240" w:lineRule="atLeast"/>
        <w:ind w:left="540"/>
        <w:jc w:val="both"/>
        <w:rPr>
          <w:szCs w:val="22"/>
        </w:rPr>
      </w:pPr>
    </w:p>
    <w:p w14:paraId="6D34AB28" w14:textId="77777777" w:rsidR="000F51DF" w:rsidRPr="00AD779F" w:rsidRDefault="000F51DF" w:rsidP="000F51DF">
      <w:pPr>
        <w:pStyle w:val="BodyText"/>
        <w:spacing w:after="0" w:line="240" w:lineRule="atLeast"/>
        <w:ind w:left="540"/>
        <w:jc w:val="both"/>
        <w:rPr>
          <w:szCs w:val="22"/>
        </w:rPr>
      </w:pPr>
      <w:r w:rsidRPr="00F93866">
        <w:rPr>
          <w:szCs w:val="22"/>
        </w:rPr>
        <w:t>On disposal of an investment, the difference between net disposal proceeds and the carrying amount i</w:t>
      </w:r>
      <w:r w:rsidRPr="00E00190">
        <w:rPr>
          <w:szCs w:val="22"/>
        </w:rPr>
        <w:t>s recognised in profit or loss</w:t>
      </w:r>
      <w:r w:rsidRPr="00AD779F">
        <w:rPr>
          <w:szCs w:val="22"/>
        </w:rPr>
        <w:t>.</w:t>
      </w:r>
    </w:p>
    <w:p w14:paraId="189715F2" w14:textId="77777777" w:rsidR="000F51DF" w:rsidRPr="00AD779F" w:rsidRDefault="000F51DF" w:rsidP="000F51DF">
      <w:pPr>
        <w:pStyle w:val="BodyText"/>
        <w:spacing w:after="0" w:line="240" w:lineRule="atLeast"/>
        <w:ind w:left="540"/>
        <w:jc w:val="both"/>
        <w:rPr>
          <w:szCs w:val="22"/>
        </w:rPr>
      </w:pPr>
    </w:p>
    <w:p w14:paraId="7731947E" w14:textId="77777777" w:rsidR="000F51DF" w:rsidRDefault="000F51DF" w:rsidP="000F51DF">
      <w:pPr>
        <w:pStyle w:val="BodyText"/>
        <w:spacing w:after="0" w:line="240" w:lineRule="atLeast"/>
        <w:ind w:left="540"/>
        <w:jc w:val="both"/>
        <w:rPr>
          <w:szCs w:val="22"/>
        </w:rPr>
      </w:pPr>
      <w:r w:rsidRPr="00AD779F">
        <w:rPr>
          <w:szCs w:val="22"/>
        </w:rPr>
        <w:t>If th</w:t>
      </w:r>
      <w:r>
        <w:rPr>
          <w:szCs w:val="22"/>
        </w:rPr>
        <w:t>e Group</w:t>
      </w:r>
      <w:r w:rsidRPr="00AD779F">
        <w:rPr>
          <w:szCs w:val="22"/>
        </w:rPr>
        <w:t xml:space="preserve"> disposes of part of its holding of a particular investment, the deemed cost of the part sold is determined using the </w:t>
      </w:r>
      <w:r>
        <w:rPr>
          <w:szCs w:val="22"/>
        </w:rPr>
        <w:t xml:space="preserve">weighted average </w:t>
      </w:r>
      <w:r w:rsidRPr="00AD779F">
        <w:rPr>
          <w:szCs w:val="22"/>
        </w:rPr>
        <w:t>method applied to the carrying value of the total holding of the investment.</w:t>
      </w:r>
    </w:p>
    <w:p w14:paraId="441A8CBA" w14:textId="77777777" w:rsidR="000F51DF" w:rsidRDefault="000F51DF" w:rsidP="000F51DF">
      <w:pPr>
        <w:pStyle w:val="BodyText"/>
        <w:spacing w:after="0" w:line="240" w:lineRule="atLeast"/>
        <w:ind w:left="540"/>
        <w:jc w:val="both"/>
      </w:pPr>
    </w:p>
    <w:p w14:paraId="49958539" w14:textId="77777777" w:rsidR="00A84AD5" w:rsidRPr="00B3535C" w:rsidRDefault="00F35F5D" w:rsidP="000021CA">
      <w:pPr>
        <w:pStyle w:val="Heading2"/>
        <w:numPr>
          <w:ilvl w:val="1"/>
          <w:numId w:val="18"/>
        </w:numPr>
        <w:tabs>
          <w:tab w:val="clear" w:pos="680"/>
        </w:tabs>
        <w:spacing w:before="0" w:after="0"/>
        <w:ind w:left="540" w:hanging="540"/>
        <w:rPr>
          <w:sz w:val="22"/>
        </w:rPr>
      </w:pPr>
      <w:r w:rsidRPr="00B3535C">
        <w:rPr>
          <w:sz w:val="22"/>
        </w:rPr>
        <w:t>Foreign currencies</w:t>
      </w:r>
    </w:p>
    <w:p w14:paraId="0824CAC1" w14:textId="77777777" w:rsidR="00C04E01" w:rsidRPr="00A172A6" w:rsidRDefault="00C04E01" w:rsidP="00302D23">
      <w:pPr>
        <w:spacing w:line="240" w:lineRule="atLeast"/>
        <w:ind w:right="44"/>
        <w:rPr>
          <w:szCs w:val="22"/>
        </w:rPr>
      </w:pPr>
    </w:p>
    <w:p w14:paraId="068308F0" w14:textId="77777777" w:rsidR="00C04E01" w:rsidRPr="00A172A6" w:rsidRDefault="00C04E01" w:rsidP="00A172A6">
      <w:pPr>
        <w:pStyle w:val="AccPolicysubhead"/>
      </w:pPr>
      <w:r w:rsidRPr="00A172A6">
        <w:t>Foreign currency transactions</w:t>
      </w:r>
    </w:p>
    <w:p w14:paraId="6BFA82DA" w14:textId="77777777" w:rsidR="00696728" w:rsidRPr="00A172A6" w:rsidRDefault="00696728" w:rsidP="00696728">
      <w:pPr>
        <w:pStyle w:val="BodyText"/>
        <w:shd w:val="clear" w:color="auto" w:fill="FFFFFF"/>
        <w:spacing w:after="0" w:line="240" w:lineRule="atLeast"/>
        <w:jc w:val="thaiDistribute"/>
        <w:rPr>
          <w:szCs w:val="22"/>
        </w:rPr>
      </w:pPr>
    </w:p>
    <w:p w14:paraId="047AD0B9" w14:textId="77777777" w:rsidR="00A84AD5" w:rsidRDefault="00A84AD5" w:rsidP="00A2087E">
      <w:pPr>
        <w:pStyle w:val="BodyText"/>
        <w:spacing w:after="0" w:line="240" w:lineRule="atLeast"/>
        <w:ind w:left="540"/>
        <w:jc w:val="thaiDistribute"/>
        <w:rPr>
          <w:szCs w:val="22"/>
        </w:rPr>
      </w:pPr>
      <w:r w:rsidRPr="002223A6">
        <w:rPr>
          <w:spacing w:val="-2"/>
          <w:szCs w:val="22"/>
        </w:rPr>
        <w:t xml:space="preserve">Transactions in foreign currencies are translated </w:t>
      </w:r>
      <w:r w:rsidR="00696728" w:rsidRPr="002223A6">
        <w:rPr>
          <w:spacing w:val="-2"/>
          <w:szCs w:val="22"/>
        </w:rPr>
        <w:t>to the respe</w:t>
      </w:r>
      <w:r w:rsidR="00A511DF" w:rsidRPr="002223A6">
        <w:rPr>
          <w:spacing w:val="-2"/>
          <w:szCs w:val="22"/>
        </w:rPr>
        <w:t xml:space="preserve">ctive functional currencies of </w:t>
      </w:r>
      <w:r w:rsidR="00696728" w:rsidRPr="002223A6">
        <w:rPr>
          <w:spacing w:val="-2"/>
          <w:szCs w:val="22"/>
        </w:rPr>
        <w:t>Group</w:t>
      </w:r>
      <w:r w:rsidR="00696728" w:rsidRPr="00C51805">
        <w:rPr>
          <w:szCs w:val="22"/>
        </w:rPr>
        <w:t xml:space="preserve"> entities at</w:t>
      </w:r>
      <w:r w:rsidR="00A511DF">
        <w:rPr>
          <w:szCs w:val="22"/>
        </w:rPr>
        <w:t xml:space="preserve"> exchange rates</w:t>
      </w:r>
      <w:r w:rsidR="00696728" w:rsidRPr="00C51805">
        <w:rPr>
          <w:szCs w:val="22"/>
        </w:rPr>
        <w:t xml:space="preserve"> </w:t>
      </w:r>
      <w:r w:rsidR="00A511DF">
        <w:rPr>
          <w:szCs w:val="22"/>
        </w:rPr>
        <w:t xml:space="preserve">at </w:t>
      </w:r>
      <w:r w:rsidR="00696728" w:rsidRPr="00C51805">
        <w:rPr>
          <w:szCs w:val="22"/>
        </w:rPr>
        <w:t>the dates of the transactions</w:t>
      </w:r>
      <w:r w:rsidR="00696728" w:rsidRPr="00F93866">
        <w:rPr>
          <w:szCs w:val="22"/>
        </w:rPr>
        <w:t>.</w:t>
      </w:r>
    </w:p>
    <w:p w14:paraId="76A5EF7E" w14:textId="77777777" w:rsidR="00696728" w:rsidRPr="00E1171F" w:rsidRDefault="00696728" w:rsidP="00A2087E">
      <w:pPr>
        <w:pStyle w:val="BodyText"/>
        <w:spacing w:after="0" w:line="240" w:lineRule="atLeast"/>
        <w:ind w:left="540"/>
        <w:jc w:val="thaiDistribute"/>
        <w:rPr>
          <w:szCs w:val="22"/>
        </w:rPr>
      </w:pPr>
    </w:p>
    <w:p w14:paraId="56E1AE02" w14:textId="77777777" w:rsidR="00A84AD5" w:rsidRDefault="00A84AD5" w:rsidP="00A2087E">
      <w:pPr>
        <w:pStyle w:val="BodyText"/>
        <w:spacing w:after="0" w:line="240" w:lineRule="atLeast"/>
        <w:ind w:left="540"/>
        <w:jc w:val="thaiDistribute"/>
        <w:rPr>
          <w:szCs w:val="22"/>
        </w:rPr>
      </w:pPr>
      <w:r w:rsidRPr="00CF4209">
        <w:rPr>
          <w:spacing w:val="-4"/>
          <w:szCs w:val="22"/>
        </w:rPr>
        <w:t xml:space="preserve">Monetary assets and liabilities denominated in foreign currencies </w:t>
      </w:r>
      <w:r w:rsidR="00A511DF" w:rsidRPr="00CF4209">
        <w:rPr>
          <w:spacing w:val="-4"/>
          <w:szCs w:val="22"/>
        </w:rPr>
        <w:t xml:space="preserve">are </w:t>
      </w:r>
      <w:r w:rsidRPr="00CF4209">
        <w:rPr>
          <w:spacing w:val="-4"/>
          <w:szCs w:val="22"/>
        </w:rPr>
        <w:t xml:space="preserve">translated to </w:t>
      </w:r>
      <w:r w:rsidR="00A6674E" w:rsidRPr="00CF4209">
        <w:rPr>
          <w:spacing w:val="-4"/>
          <w:szCs w:val="22"/>
        </w:rPr>
        <w:t>the functional</w:t>
      </w:r>
      <w:r w:rsidR="00A6674E">
        <w:rPr>
          <w:szCs w:val="22"/>
        </w:rPr>
        <w:t xml:space="preserve"> currency</w:t>
      </w:r>
      <w:r w:rsidR="00676B27">
        <w:rPr>
          <w:szCs w:val="22"/>
        </w:rPr>
        <w:t xml:space="preserve"> at the </w:t>
      </w:r>
      <w:r w:rsidRPr="00E1171F">
        <w:rPr>
          <w:szCs w:val="22"/>
        </w:rPr>
        <w:t>exch</w:t>
      </w:r>
      <w:r w:rsidR="00676B27">
        <w:rPr>
          <w:szCs w:val="22"/>
        </w:rPr>
        <w:t>ange rates</w:t>
      </w:r>
      <w:r w:rsidR="00B977CB">
        <w:rPr>
          <w:szCs w:val="22"/>
        </w:rPr>
        <w:t xml:space="preserve"> at the reporting</w:t>
      </w:r>
      <w:r w:rsidR="001804E2" w:rsidRPr="00E1171F">
        <w:rPr>
          <w:szCs w:val="22"/>
        </w:rPr>
        <w:t xml:space="preserve"> date.</w:t>
      </w:r>
    </w:p>
    <w:p w14:paraId="2ADD58AC" w14:textId="77777777" w:rsidR="00676B27" w:rsidRPr="00E1171F" w:rsidRDefault="00676B27" w:rsidP="00A2087E">
      <w:pPr>
        <w:pStyle w:val="BodyText"/>
        <w:spacing w:after="0" w:line="240" w:lineRule="atLeast"/>
        <w:ind w:left="540"/>
        <w:jc w:val="thaiDistribute"/>
        <w:rPr>
          <w:szCs w:val="22"/>
        </w:rPr>
      </w:pPr>
    </w:p>
    <w:p w14:paraId="089F7F14" w14:textId="77777777" w:rsidR="00A84AD5" w:rsidRDefault="00A84AD5" w:rsidP="00A2087E">
      <w:pPr>
        <w:pStyle w:val="BodyText"/>
        <w:shd w:val="clear" w:color="auto" w:fill="FFFFFF"/>
        <w:spacing w:after="0" w:line="240" w:lineRule="atLeast"/>
        <w:ind w:left="540"/>
        <w:jc w:val="thaiDistribute"/>
        <w:rPr>
          <w:szCs w:val="22"/>
        </w:rPr>
      </w:pPr>
      <w:r w:rsidRPr="00971652">
        <w:rPr>
          <w:spacing w:val="-2"/>
          <w:szCs w:val="22"/>
          <w:shd w:val="clear" w:color="auto" w:fill="FFFFFF"/>
        </w:rPr>
        <w:t xml:space="preserve">Non-monetary assets and liabilities measured at cost in foreign currencies are translated to </w:t>
      </w:r>
      <w:r w:rsidR="00A6674E" w:rsidRPr="00971652">
        <w:rPr>
          <w:spacing w:val="-2"/>
          <w:szCs w:val="22"/>
          <w:shd w:val="clear" w:color="auto" w:fill="FFFFFF"/>
        </w:rPr>
        <w:t xml:space="preserve">the </w:t>
      </w:r>
      <w:r w:rsidR="00A6674E">
        <w:rPr>
          <w:szCs w:val="22"/>
          <w:shd w:val="clear" w:color="auto" w:fill="FFFFFF"/>
        </w:rPr>
        <w:t>functional currency</w:t>
      </w:r>
      <w:r w:rsidRPr="00E1171F">
        <w:rPr>
          <w:szCs w:val="22"/>
          <w:shd w:val="clear" w:color="auto" w:fill="FFFFFF"/>
        </w:rPr>
        <w:t xml:space="preserve"> </w:t>
      </w:r>
      <w:r w:rsidR="00B977CB">
        <w:rPr>
          <w:szCs w:val="22"/>
          <w:shd w:val="clear" w:color="auto" w:fill="FFFFFF"/>
        </w:rPr>
        <w:t xml:space="preserve">at the exchange rates </w:t>
      </w:r>
      <w:r w:rsidRPr="00E1171F">
        <w:rPr>
          <w:szCs w:val="22"/>
          <w:shd w:val="clear" w:color="auto" w:fill="FFFFFF"/>
        </w:rPr>
        <w:t>at the dates of the transactions.</w:t>
      </w:r>
      <w:r w:rsidRPr="00E1171F">
        <w:rPr>
          <w:szCs w:val="22"/>
        </w:rPr>
        <w:t xml:space="preserve"> </w:t>
      </w:r>
    </w:p>
    <w:p w14:paraId="69DAC568" w14:textId="77777777" w:rsidR="00676B27" w:rsidRDefault="00676B27" w:rsidP="00D55343">
      <w:pPr>
        <w:pStyle w:val="BodyText"/>
        <w:shd w:val="clear" w:color="auto" w:fill="FFFFFF"/>
        <w:spacing w:after="0" w:line="240" w:lineRule="atLeast"/>
        <w:jc w:val="thaiDistribute"/>
        <w:rPr>
          <w:szCs w:val="22"/>
          <w:shd w:val="clear" w:color="auto" w:fill="FFFFFF"/>
        </w:rPr>
      </w:pPr>
    </w:p>
    <w:p w14:paraId="08D407E4" w14:textId="77777777" w:rsidR="000B4A45" w:rsidRDefault="00676B27" w:rsidP="00E70D95">
      <w:pPr>
        <w:pStyle w:val="BodyText"/>
        <w:shd w:val="clear" w:color="auto" w:fill="FFFFFF"/>
        <w:spacing w:after="0" w:line="240" w:lineRule="atLeast"/>
        <w:ind w:left="540"/>
        <w:jc w:val="thaiDistribute"/>
      </w:pPr>
      <w:r w:rsidRPr="001F54A6">
        <w:t>Foreign currency differences are generall</w:t>
      </w:r>
      <w:r w:rsidR="001A56D2">
        <w:t>y recognis</w:t>
      </w:r>
      <w:r w:rsidR="00C13F5C">
        <w:t>ed in profit or loss.</w:t>
      </w:r>
    </w:p>
    <w:p w14:paraId="493F78E4" w14:textId="77777777" w:rsidR="00302D23" w:rsidRDefault="00302D23" w:rsidP="00E70D95">
      <w:pPr>
        <w:pStyle w:val="BodyText"/>
        <w:shd w:val="clear" w:color="auto" w:fill="FFFFFF"/>
        <w:spacing w:after="0" w:line="240" w:lineRule="atLeast"/>
        <w:ind w:left="540"/>
        <w:jc w:val="thaiDistribute"/>
      </w:pPr>
    </w:p>
    <w:p w14:paraId="230D8C1C" w14:textId="77777777" w:rsidR="00696728" w:rsidRPr="000F51DF" w:rsidRDefault="00A84AD5" w:rsidP="00A172A6">
      <w:pPr>
        <w:pStyle w:val="AccPolicysubhead"/>
      </w:pPr>
      <w:r w:rsidRPr="000F51DF">
        <w:t xml:space="preserve">Foreign </w:t>
      </w:r>
      <w:r w:rsidR="00696728" w:rsidRPr="000F51DF">
        <w:t xml:space="preserve">operations </w:t>
      </w:r>
    </w:p>
    <w:p w14:paraId="59C4DA5F" w14:textId="77777777" w:rsidR="00696728" w:rsidRDefault="00696728" w:rsidP="00A172A6">
      <w:pPr>
        <w:pStyle w:val="AccPolicysubhead"/>
      </w:pPr>
    </w:p>
    <w:p w14:paraId="6FFA644C" w14:textId="77777777" w:rsidR="00D324DC" w:rsidRPr="00E1171F" w:rsidRDefault="00A84AD5" w:rsidP="00696728">
      <w:pPr>
        <w:pStyle w:val="BodyText"/>
        <w:shd w:val="clear" w:color="auto" w:fill="FFFFFF"/>
        <w:spacing w:after="0" w:line="240" w:lineRule="atLeast"/>
        <w:ind w:left="540"/>
        <w:jc w:val="thaiDistribute"/>
        <w:rPr>
          <w:szCs w:val="22"/>
        </w:rPr>
      </w:pPr>
      <w:r w:rsidRPr="00E1171F">
        <w:rPr>
          <w:szCs w:val="22"/>
        </w:rPr>
        <w:t xml:space="preserve">The assets and liabilities of foreign </w:t>
      </w:r>
      <w:r w:rsidR="00A6674E">
        <w:rPr>
          <w:szCs w:val="22"/>
        </w:rPr>
        <w:t>operations</w:t>
      </w:r>
      <w:r w:rsidRPr="00E1171F">
        <w:rPr>
          <w:szCs w:val="22"/>
        </w:rPr>
        <w:t xml:space="preserve"> are translated to Thai Baht at the foreign exchange rates ruling at the reporting date</w:t>
      </w:r>
      <w:r w:rsidR="00C13F5C">
        <w:rPr>
          <w:szCs w:val="22"/>
        </w:rPr>
        <w:t>.</w:t>
      </w:r>
    </w:p>
    <w:p w14:paraId="73E6A620" w14:textId="77777777" w:rsidR="00D324DC" w:rsidRPr="00E1171F" w:rsidRDefault="00D324DC" w:rsidP="00A2087E">
      <w:pPr>
        <w:pStyle w:val="BodyText"/>
        <w:shd w:val="clear" w:color="auto" w:fill="FFFFFF"/>
        <w:spacing w:after="0" w:line="240" w:lineRule="atLeast"/>
        <w:ind w:left="540"/>
        <w:jc w:val="thaiDistribute"/>
        <w:rPr>
          <w:szCs w:val="22"/>
        </w:rPr>
      </w:pPr>
    </w:p>
    <w:p w14:paraId="728016D4" w14:textId="77777777" w:rsidR="00A84AD5" w:rsidRPr="00E1171F" w:rsidRDefault="00D324DC" w:rsidP="00A2087E">
      <w:pPr>
        <w:pStyle w:val="BodyText"/>
        <w:shd w:val="clear" w:color="auto" w:fill="FFFFFF"/>
        <w:spacing w:after="0" w:line="240" w:lineRule="atLeast"/>
        <w:ind w:left="540"/>
        <w:jc w:val="thaiDistribute"/>
        <w:rPr>
          <w:szCs w:val="22"/>
        </w:rPr>
      </w:pPr>
      <w:r w:rsidRPr="00E1171F">
        <w:rPr>
          <w:szCs w:val="22"/>
        </w:rPr>
        <w:t xml:space="preserve">The revenues and expenses of foreign </w:t>
      </w:r>
      <w:r w:rsidR="00A6674E">
        <w:rPr>
          <w:szCs w:val="22"/>
        </w:rPr>
        <w:t>operations</w:t>
      </w:r>
      <w:r w:rsidRPr="00E1171F">
        <w:rPr>
          <w:szCs w:val="22"/>
        </w:rPr>
        <w:t xml:space="preserve"> are translated to Thai Baht at rates approximating the foreign exchange rate ruling at the dates of the transactions</w:t>
      </w:r>
      <w:r w:rsidR="00A84AD5" w:rsidRPr="00E1171F">
        <w:rPr>
          <w:szCs w:val="22"/>
        </w:rPr>
        <w:t>.</w:t>
      </w:r>
    </w:p>
    <w:p w14:paraId="36F8B0F0" w14:textId="77777777" w:rsidR="00A84AD5" w:rsidRPr="00E1171F" w:rsidRDefault="00A84AD5" w:rsidP="00A2087E">
      <w:pPr>
        <w:pStyle w:val="BodyText"/>
        <w:shd w:val="clear" w:color="auto" w:fill="FFFFFF"/>
        <w:spacing w:after="0" w:line="240" w:lineRule="atLeast"/>
        <w:ind w:left="540"/>
        <w:jc w:val="thaiDistribute"/>
        <w:rPr>
          <w:szCs w:val="22"/>
        </w:rPr>
      </w:pPr>
    </w:p>
    <w:p w14:paraId="7DA8ACA5" w14:textId="77777777" w:rsidR="00A84AD5" w:rsidRDefault="00DF7DF5" w:rsidP="00DF7DF5">
      <w:pPr>
        <w:pStyle w:val="BodyText"/>
        <w:shd w:val="clear" w:color="auto" w:fill="FFFFFF"/>
        <w:spacing w:after="0" w:line="240" w:lineRule="atLeast"/>
        <w:ind w:left="540"/>
        <w:jc w:val="thaiDistribute"/>
        <w:rPr>
          <w:szCs w:val="22"/>
        </w:rPr>
      </w:pPr>
      <w:r w:rsidRPr="00E1171F">
        <w:rPr>
          <w:szCs w:val="22"/>
        </w:rPr>
        <w:t>Foreign exchange differences arising on translation are recognised in other comprehensive income and presented in the foreign currency translation reserve in equity unt</w:t>
      </w:r>
      <w:r>
        <w:rPr>
          <w:szCs w:val="22"/>
        </w:rPr>
        <w:t>il disposal of the investment</w:t>
      </w:r>
      <w:r w:rsidR="0069161B">
        <w:rPr>
          <w:szCs w:val="22"/>
        </w:rPr>
        <w:t>, except to extent that the translation difference is allocated to non-controlling interest.</w:t>
      </w:r>
    </w:p>
    <w:p w14:paraId="4AF41E64" w14:textId="77777777" w:rsidR="00DB35D8" w:rsidRDefault="00DB35D8" w:rsidP="00A2087E">
      <w:pPr>
        <w:pStyle w:val="BodyText"/>
        <w:shd w:val="clear" w:color="auto" w:fill="FFFFFF"/>
        <w:spacing w:after="0" w:line="240" w:lineRule="atLeast"/>
        <w:ind w:left="540"/>
        <w:jc w:val="thaiDistribute"/>
        <w:rPr>
          <w:szCs w:val="22"/>
        </w:rPr>
      </w:pPr>
    </w:p>
    <w:p w14:paraId="123EC443" w14:textId="77777777" w:rsidR="000F51DF" w:rsidRDefault="000F51DF">
      <w:pPr>
        <w:spacing w:line="240" w:lineRule="auto"/>
        <w:rPr>
          <w:spacing w:val="-2"/>
          <w:szCs w:val="22"/>
        </w:rPr>
      </w:pPr>
      <w:r>
        <w:rPr>
          <w:spacing w:val="-2"/>
          <w:szCs w:val="22"/>
        </w:rPr>
        <w:br w:type="page"/>
      </w:r>
    </w:p>
    <w:p w14:paraId="0CFC0154" w14:textId="77777777" w:rsidR="00DB35D8" w:rsidRPr="00E1171F" w:rsidRDefault="00DB35D8" w:rsidP="00A2087E">
      <w:pPr>
        <w:pStyle w:val="BodyText"/>
        <w:shd w:val="clear" w:color="auto" w:fill="FFFFFF"/>
        <w:spacing w:after="0" w:line="240" w:lineRule="atLeast"/>
        <w:ind w:left="540"/>
        <w:jc w:val="thaiDistribute"/>
        <w:rPr>
          <w:szCs w:val="22"/>
        </w:rPr>
      </w:pPr>
      <w:r w:rsidRPr="00CF4209">
        <w:rPr>
          <w:spacing w:val="-2"/>
          <w:szCs w:val="22"/>
        </w:rPr>
        <w:lastRenderedPageBreak/>
        <w:t>When a foreign operation is disposed of in its entirety or partially such that control, significant</w:t>
      </w:r>
      <w:r>
        <w:rPr>
          <w:szCs w:val="22"/>
        </w:rPr>
        <w:t xml:space="preserve"> influence </w:t>
      </w:r>
      <w:r w:rsidRPr="00CF4209">
        <w:rPr>
          <w:spacing w:val="-2"/>
          <w:szCs w:val="22"/>
        </w:rPr>
        <w:t>or joint control is lost, the cumulative amount in the translation reserve related to that foreign</w:t>
      </w:r>
      <w:r>
        <w:rPr>
          <w:szCs w:val="22"/>
        </w:rPr>
        <w:t xml:space="preserve"> </w:t>
      </w:r>
      <w:r w:rsidR="00B83814">
        <w:rPr>
          <w:szCs w:val="22"/>
        </w:rPr>
        <w:t>operation is reclassified to profit or loss as part of the gain or loss on disposal. If the Group disposes of part of its interest in a subsidiary but retains control, then the relevant proportion of the cumulative amount is reattribute</w:t>
      </w:r>
      <w:r w:rsidR="00DF7DF5">
        <w:rPr>
          <w:szCs w:val="22"/>
        </w:rPr>
        <w:t>d to non-controlling interests.</w:t>
      </w:r>
    </w:p>
    <w:p w14:paraId="3ACBB5D4" w14:textId="77777777" w:rsidR="004B5BB1" w:rsidRPr="00D84D57" w:rsidRDefault="004B5BB1">
      <w:pPr>
        <w:spacing w:line="240" w:lineRule="auto"/>
        <w:rPr>
          <w:sz w:val="18"/>
          <w:szCs w:val="18"/>
        </w:rPr>
      </w:pPr>
    </w:p>
    <w:p w14:paraId="340B5657" w14:textId="77777777" w:rsidR="00D55343" w:rsidRPr="000C051B" w:rsidRDefault="00A84AD5" w:rsidP="00A2087E">
      <w:pPr>
        <w:spacing w:line="240" w:lineRule="atLeast"/>
        <w:ind w:left="567" w:hanging="27"/>
        <w:jc w:val="thaiDistribute"/>
        <w:rPr>
          <w:rFonts w:cs="Cordia New"/>
          <w:szCs w:val="28"/>
          <w:cs/>
          <w:lang w:bidi="th-TH"/>
        </w:rPr>
      </w:pPr>
      <w:r w:rsidRPr="00E1171F">
        <w:rPr>
          <w:szCs w:val="22"/>
        </w:rPr>
        <w:t>Whe</w:t>
      </w:r>
      <w:r w:rsidR="00E42C68" w:rsidRPr="00E1171F">
        <w:rPr>
          <w:szCs w:val="22"/>
        </w:rPr>
        <w:t xml:space="preserve">n the settlement of a </w:t>
      </w:r>
      <w:r w:rsidRPr="00E1171F">
        <w:rPr>
          <w:szCs w:val="22"/>
        </w:rPr>
        <w:t>monetary item</w:t>
      </w:r>
      <w:r w:rsidR="00E42C68" w:rsidRPr="00E1171F">
        <w:rPr>
          <w:szCs w:val="22"/>
        </w:rPr>
        <w:t xml:space="preserve"> receivable from or payable to a foreign operation is neither</w:t>
      </w:r>
      <w:r w:rsidR="00C470E9" w:rsidRPr="00E1171F">
        <w:rPr>
          <w:szCs w:val="22"/>
        </w:rPr>
        <w:t xml:space="preserve"> planned nor likely in </w:t>
      </w:r>
      <w:r w:rsidR="007E7252">
        <w:rPr>
          <w:szCs w:val="22"/>
        </w:rPr>
        <w:t xml:space="preserve">the foreseeable future, </w:t>
      </w:r>
      <w:r w:rsidR="00C470E9" w:rsidRPr="00E1171F">
        <w:rPr>
          <w:szCs w:val="22"/>
        </w:rPr>
        <w:t>exchange gains and losses arising from such a monetary item are considered to</w:t>
      </w:r>
      <w:r w:rsidRPr="00E1171F">
        <w:rPr>
          <w:szCs w:val="22"/>
        </w:rPr>
        <w:t xml:space="preserve"> form part of </w:t>
      </w:r>
      <w:r w:rsidR="00C470E9" w:rsidRPr="00E1171F">
        <w:rPr>
          <w:szCs w:val="22"/>
        </w:rPr>
        <w:t xml:space="preserve">a </w:t>
      </w:r>
      <w:r w:rsidRPr="00E1171F">
        <w:rPr>
          <w:szCs w:val="22"/>
        </w:rPr>
        <w:t xml:space="preserve">net investment in a foreign </w:t>
      </w:r>
      <w:r w:rsidR="00C470E9" w:rsidRPr="00E1171F">
        <w:rPr>
          <w:szCs w:val="22"/>
        </w:rPr>
        <w:t>operation and</w:t>
      </w:r>
      <w:r w:rsidRPr="00E1171F">
        <w:rPr>
          <w:szCs w:val="22"/>
        </w:rPr>
        <w:t xml:space="preserve"> are recognised </w:t>
      </w:r>
      <w:r w:rsidR="00E42C68" w:rsidRPr="00E1171F">
        <w:rPr>
          <w:szCs w:val="22"/>
        </w:rPr>
        <w:t xml:space="preserve">in other </w:t>
      </w:r>
      <w:r w:rsidR="00E42C68" w:rsidRPr="00CF4209">
        <w:rPr>
          <w:spacing w:val="-2"/>
          <w:szCs w:val="22"/>
        </w:rPr>
        <w:t>comprehensive income</w:t>
      </w:r>
      <w:r w:rsidR="00C470E9" w:rsidRPr="00CF4209">
        <w:rPr>
          <w:spacing w:val="-2"/>
          <w:szCs w:val="22"/>
        </w:rPr>
        <w:t>,</w:t>
      </w:r>
      <w:r w:rsidR="00E42C68" w:rsidRPr="00CF4209">
        <w:rPr>
          <w:spacing w:val="-2"/>
          <w:szCs w:val="22"/>
        </w:rPr>
        <w:t xml:space="preserve"> and presented in the foreign currency translation reserve in </w:t>
      </w:r>
      <w:r w:rsidRPr="00CF4209">
        <w:rPr>
          <w:spacing w:val="-2"/>
          <w:szCs w:val="22"/>
        </w:rPr>
        <w:t>equity until</w:t>
      </w:r>
      <w:r w:rsidRPr="00E1171F">
        <w:rPr>
          <w:szCs w:val="22"/>
        </w:rPr>
        <w:t xml:space="preserve"> disposal of the investment.</w:t>
      </w:r>
    </w:p>
    <w:p w14:paraId="31FC16A8" w14:textId="77777777" w:rsidR="008D7525" w:rsidRPr="00762874" w:rsidRDefault="008D7525">
      <w:pPr>
        <w:spacing w:line="240" w:lineRule="auto"/>
        <w:rPr>
          <w:szCs w:val="22"/>
        </w:rPr>
      </w:pPr>
    </w:p>
    <w:p w14:paraId="2EFDF6B6" w14:textId="77777777" w:rsidR="000F51DF" w:rsidRPr="000F51DF" w:rsidRDefault="000F51DF" w:rsidP="000021CA">
      <w:pPr>
        <w:pStyle w:val="Heading2"/>
        <w:numPr>
          <w:ilvl w:val="1"/>
          <w:numId w:val="18"/>
        </w:numPr>
        <w:tabs>
          <w:tab w:val="clear" w:pos="680"/>
        </w:tabs>
        <w:spacing w:before="0" w:after="0"/>
        <w:ind w:left="540" w:hanging="540"/>
        <w:rPr>
          <w:sz w:val="22"/>
        </w:rPr>
      </w:pPr>
      <w:r w:rsidRPr="000F51DF">
        <w:rPr>
          <w:sz w:val="22"/>
        </w:rPr>
        <w:t>Financial instruments</w:t>
      </w:r>
    </w:p>
    <w:p w14:paraId="5FEE6920" w14:textId="77777777" w:rsidR="000F51DF" w:rsidRPr="000F51DF" w:rsidRDefault="000F51DF" w:rsidP="000F51DF">
      <w:pPr>
        <w:pStyle w:val="BodyText"/>
        <w:shd w:val="clear" w:color="auto" w:fill="FFFFFF"/>
        <w:spacing w:after="0" w:line="240" w:lineRule="auto"/>
        <w:ind w:left="540"/>
        <w:jc w:val="thaiDistribute"/>
        <w:rPr>
          <w:i/>
          <w:iCs/>
          <w:szCs w:val="22"/>
          <w:highlight w:val="cyan"/>
        </w:rPr>
      </w:pPr>
    </w:p>
    <w:p w14:paraId="5843D5A1" w14:textId="77777777" w:rsidR="000F51DF" w:rsidRPr="000F51DF" w:rsidRDefault="000F51DF" w:rsidP="000F51D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0F51DF">
        <w:rPr>
          <w:b/>
          <w:bCs/>
          <w:i/>
          <w:iCs/>
          <w:szCs w:val="22"/>
        </w:rPr>
        <w:t>Accounting policies applicable from 1 January 2020</w:t>
      </w:r>
    </w:p>
    <w:p w14:paraId="3D6755A2" w14:textId="77777777" w:rsidR="000F51DF" w:rsidRPr="00440566" w:rsidRDefault="000F51DF" w:rsidP="000F51DF">
      <w:pPr>
        <w:pStyle w:val="BodyText"/>
        <w:shd w:val="clear" w:color="auto" w:fill="FFFFFF"/>
        <w:spacing w:after="0" w:line="240" w:lineRule="auto"/>
        <w:ind w:left="540"/>
        <w:jc w:val="thaiDistribute"/>
        <w:rPr>
          <w:i/>
          <w:iCs/>
          <w:szCs w:val="22"/>
        </w:rPr>
      </w:pPr>
    </w:p>
    <w:p w14:paraId="404D0104" w14:textId="77777777" w:rsidR="000F51DF" w:rsidRPr="00440566" w:rsidRDefault="000F51DF" w:rsidP="000021CA">
      <w:pPr>
        <w:pStyle w:val="BodyText"/>
        <w:numPr>
          <w:ilvl w:val="0"/>
          <w:numId w:val="29"/>
        </w:numPr>
        <w:shd w:val="clear" w:color="auto" w:fill="FFFFFF"/>
        <w:tabs>
          <w:tab w:val="clear" w:pos="340"/>
        </w:tabs>
        <w:spacing w:after="0" w:line="240" w:lineRule="auto"/>
        <w:ind w:left="990" w:hanging="450"/>
        <w:jc w:val="thaiDistribute"/>
        <w:outlineLvl w:val="2"/>
        <w:rPr>
          <w:szCs w:val="22"/>
          <w:lang w:val="en-US"/>
        </w:rPr>
      </w:pPr>
      <w:r w:rsidRPr="00440566">
        <w:rPr>
          <w:i/>
          <w:szCs w:val="22"/>
          <w:lang w:val="en-US"/>
        </w:rPr>
        <w:t>Recognition and initial measurement</w:t>
      </w:r>
    </w:p>
    <w:p w14:paraId="652CD622" w14:textId="77777777" w:rsidR="000F51DF" w:rsidRPr="00440566" w:rsidRDefault="000F51DF" w:rsidP="000F51DF">
      <w:pPr>
        <w:pStyle w:val="BodyText"/>
        <w:shd w:val="clear" w:color="auto" w:fill="FFFFFF"/>
        <w:spacing w:after="0" w:line="240" w:lineRule="auto"/>
        <w:ind w:left="900"/>
        <w:jc w:val="thaiDistribute"/>
        <w:rPr>
          <w:i/>
          <w:iCs/>
          <w:szCs w:val="22"/>
          <w:lang w:val="en-US"/>
        </w:rPr>
      </w:pPr>
    </w:p>
    <w:p w14:paraId="041FD4D6" w14:textId="77777777" w:rsidR="000F51DF" w:rsidRPr="00440566" w:rsidRDefault="000F51DF" w:rsidP="000F51DF">
      <w:pPr>
        <w:pStyle w:val="BodyText"/>
        <w:shd w:val="clear" w:color="auto" w:fill="FFFFFF"/>
        <w:spacing w:after="0" w:line="240" w:lineRule="auto"/>
        <w:ind w:left="990"/>
        <w:jc w:val="thaiDistribute"/>
        <w:rPr>
          <w:szCs w:val="22"/>
          <w:lang w:val="en-US"/>
        </w:rPr>
      </w:pPr>
      <w:r w:rsidRPr="00440566">
        <w:rPr>
          <w:szCs w:val="22"/>
          <w:lang w:val="en-US"/>
        </w:rPr>
        <w:t xml:space="preserve">Trade receivables, debt securities </w:t>
      </w:r>
      <w:proofErr w:type="gramStart"/>
      <w:r w:rsidRPr="00440566">
        <w:rPr>
          <w:szCs w:val="22"/>
          <w:lang w:val="en-US"/>
        </w:rPr>
        <w:t>issued</w:t>
      </w:r>
      <w:proofErr w:type="gramEnd"/>
      <w:r w:rsidRPr="00440566">
        <w:rPr>
          <w:szCs w:val="22"/>
          <w:lang w:val="en-US"/>
        </w:rPr>
        <w:t xml:space="preserve"> and trade payables are initially </w:t>
      </w:r>
      <w:proofErr w:type="spellStart"/>
      <w:r w:rsidRPr="00440566">
        <w:rPr>
          <w:szCs w:val="22"/>
          <w:lang w:val="en-US"/>
        </w:rPr>
        <w:t>recognised</w:t>
      </w:r>
      <w:proofErr w:type="spellEnd"/>
      <w:r w:rsidRPr="00440566">
        <w:rPr>
          <w:szCs w:val="22"/>
          <w:lang w:val="en-US"/>
        </w:rPr>
        <w:t xml:space="preserve"> when they are originated. All other financial assets and financial liabilities are initially </w:t>
      </w:r>
      <w:proofErr w:type="spellStart"/>
      <w:r w:rsidRPr="00440566">
        <w:rPr>
          <w:szCs w:val="22"/>
          <w:lang w:val="en-US"/>
        </w:rPr>
        <w:t>recognised</w:t>
      </w:r>
      <w:proofErr w:type="spellEnd"/>
      <w:r w:rsidRPr="00440566">
        <w:rPr>
          <w:szCs w:val="22"/>
          <w:lang w:val="en-US"/>
        </w:rPr>
        <w:t xml:space="preserve"> when the Group becomes a party to the contractual provisions of the instrument.</w:t>
      </w:r>
    </w:p>
    <w:p w14:paraId="5434BA3B" w14:textId="77777777" w:rsidR="000F51DF" w:rsidRPr="00440566" w:rsidRDefault="000F51DF" w:rsidP="000F51DF">
      <w:pPr>
        <w:pStyle w:val="BodyText"/>
        <w:shd w:val="clear" w:color="auto" w:fill="FFFFFF"/>
        <w:spacing w:after="0" w:line="240" w:lineRule="auto"/>
        <w:ind w:left="990"/>
        <w:jc w:val="thaiDistribute"/>
        <w:rPr>
          <w:szCs w:val="22"/>
          <w:lang w:val="en-US"/>
        </w:rPr>
      </w:pPr>
    </w:p>
    <w:p w14:paraId="05D954E2" w14:textId="77777777" w:rsidR="000F51DF" w:rsidRPr="00440566" w:rsidRDefault="000F51DF" w:rsidP="000F51DF">
      <w:pPr>
        <w:pStyle w:val="BodyText"/>
        <w:shd w:val="clear" w:color="auto" w:fill="FFFFFF"/>
        <w:spacing w:after="0" w:line="240" w:lineRule="auto"/>
        <w:ind w:left="990"/>
        <w:jc w:val="thaiDistribute"/>
        <w:rPr>
          <w:szCs w:val="22"/>
          <w:lang w:val="en-US"/>
        </w:rPr>
      </w:pPr>
      <w:r w:rsidRPr="00440566">
        <w:rPr>
          <w:szCs w:val="22"/>
          <w:lang w:val="en-US"/>
        </w:rPr>
        <w:t xml:space="preserve">A financial asset and financial liability (unless it </w:t>
      </w:r>
      <w:proofErr w:type="gramStart"/>
      <w:r w:rsidRPr="00440566">
        <w:rPr>
          <w:szCs w:val="22"/>
          <w:lang w:val="en-US"/>
        </w:rPr>
        <w:t>is</w:t>
      </w:r>
      <w:proofErr w:type="gramEnd"/>
      <w:r w:rsidRPr="00440566">
        <w:rPr>
          <w:szCs w:val="22"/>
          <w:lang w:val="en-US"/>
        </w:rPr>
        <w:t xml:space="preserve">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w:t>
      </w:r>
      <w:proofErr w:type="spellStart"/>
      <w:r w:rsidRPr="00440566">
        <w:rPr>
          <w:szCs w:val="22"/>
          <w:lang w:val="en-US"/>
        </w:rPr>
        <w:t>recognised</w:t>
      </w:r>
      <w:proofErr w:type="spellEnd"/>
      <w:r w:rsidRPr="00440566">
        <w:rPr>
          <w:szCs w:val="22"/>
          <w:lang w:val="en-US"/>
        </w:rPr>
        <w:t xml:space="preserve"> at fair value.</w:t>
      </w:r>
    </w:p>
    <w:p w14:paraId="7D9A27B5" w14:textId="77777777" w:rsidR="000F51DF" w:rsidRPr="00440566" w:rsidRDefault="000F51DF" w:rsidP="000F51DF">
      <w:pPr>
        <w:pStyle w:val="BodyText"/>
        <w:shd w:val="clear" w:color="auto" w:fill="FFFFFF"/>
        <w:spacing w:after="0" w:line="240" w:lineRule="auto"/>
        <w:ind w:left="900"/>
        <w:jc w:val="thaiDistribute"/>
        <w:rPr>
          <w:b/>
          <w:bCs/>
          <w:i/>
          <w:iCs/>
          <w:szCs w:val="22"/>
        </w:rPr>
      </w:pPr>
    </w:p>
    <w:p w14:paraId="1DF24125" w14:textId="77777777" w:rsidR="000F51DF" w:rsidRPr="00440566" w:rsidRDefault="000F51DF" w:rsidP="000021CA">
      <w:pPr>
        <w:pStyle w:val="BodyText"/>
        <w:numPr>
          <w:ilvl w:val="0"/>
          <w:numId w:val="29"/>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 xml:space="preserve">Classification and subsequent measurement </w:t>
      </w:r>
    </w:p>
    <w:p w14:paraId="71B9DB9D" w14:textId="77777777" w:rsidR="000F51DF" w:rsidRPr="00440566" w:rsidRDefault="000F51DF" w:rsidP="000F51DF">
      <w:pPr>
        <w:pStyle w:val="BodyText"/>
        <w:shd w:val="clear" w:color="auto" w:fill="FFFFFF"/>
        <w:spacing w:after="0" w:line="240" w:lineRule="auto"/>
        <w:ind w:left="540"/>
        <w:jc w:val="thaiDistribute"/>
        <w:rPr>
          <w:b/>
          <w:bCs/>
          <w:i/>
          <w:iCs/>
          <w:szCs w:val="22"/>
        </w:rPr>
      </w:pPr>
    </w:p>
    <w:p w14:paraId="022B1890" w14:textId="77777777" w:rsidR="000F51DF" w:rsidRPr="00440566" w:rsidRDefault="000F51DF" w:rsidP="000F51DF">
      <w:pPr>
        <w:pStyle w:val="BodyText"/>
        <w:shd w:val="clear" w:color="auto" w:fill="FFFFFF"/>
        <w:spacing w:after="0" w:line="240" w:lineRule="auto"/>
        <w:ind w:left="990"/>
        <w:jc w:val="thaiDistribute"/>
        <w:rPr>
          <w:i/>
          <w:iCs/>
          <w:szCs w:val="22"/>
        </w:rPr>
      </w:pPr>
      <w:r w:rsidRPr="00440566">
        <w:rPr>
          <w:i/>
          <w:iCs/>
          <w:szCs w:val="22"/>
        </w:rPr>
        <w:t>Financial assets - classification</w:t>
      </w:r>
    </w:p>
    <w:p w14:paraId="4A5A0FF9" w14:textId="77777777" w:rsidR="000F51DF" w:rsidRPr="00440566" w:rsidRDefault="000F51DF" w:rsidP="000F51DF">
      <w:pPr>
        <w:pStyle w:val="BodyText"/>
        <w:shd w:val="clear" w:color="auto" w:fill="FFFFFF"/>
        <w:spacing w:after="0" w:line="240" w:lineRule="auto"/>
        <w:ind w:left="1260"/>
        <w:jc w:val="thaiDistribute"/>
        <w:rPr>
          <w:i/>
          <w:iCs/>
          <w:szCs w:val="22"/>
        </w:rPr>
      </w:pPr>
    </w:p>
    <w:p w14:paraId="7C239E1F" w14:textId="3E1092F6" w:rsidR="000F51DF" w:rsidRPr="00440566" w:rsidRDefault="000F51DF" w:rsidP="000F51DF">
      <w:pPr>
        <w:pStyle w:val="BodyText"/>
        <w:shd w:val="clear" w:color="auto" w:fill="FFFFFF"/>
        <w:spacing w:after="0" w:line="240" w:lineRule="auto"/>
        <w:ind w:left="990"/>
        <w:jc w:val="thaiDistribute"/>
        <w:rPr>
          <w:szCs w:val="22"/>
        </w:rPr>
      </w:pPr>
      <w:r w:rsidRPr="00440566">
        <w:rPr>
          <w:szCs w:val="22"/>
          <w:lang w:val="en-US"/>
        </w:rPr>
        <w:t xml:space="preserve">On initial recognition, a financial asset is classified as measured at: </w:t>
      </w:r>
      <w:proofErr w:type="spellStart"/>
      <w:r w:rsidRPr="00440566">
        <w:rPr>
          <w:szCs w:val="22"/>
          <w:lang w:val="en-US"/>
        </w:rPr>
        <w:t>amortised</w:t>
      </w:r>
      <w:proofErr w:type="spellEnd"/>
      <w:r w:rsidRPr="00440566">
        <w:rPr>
          <w:szCs w:val="22"/>
          <w:lang w:val="en-US"/>
        </w:rPr>
        <w:t xml:space="preserve"> cost; </w:t>
      </w:r>
      <w:r w:rsidRPr="00440566">
        <w:rPr>
          <w:szCs w:val="22"/>
        </w:rPr>
        <w:t>or fair value to profit or loss (FVTPL).</w:t>
      </w:r>
    </w:p>
    <w:p w14:paraId="7D75F3DC" w14:textId="77777777" w:rsidR="000F51DF" w:rsidRPr="00440566" w:rsidRDefault="000F51DF" w:rsidP="000F51DF">
      <w:pPr>
        <w:pStyle w:val="BodyText"/>
        <w:shd w:val="clear" w:color="auto" w:fill="FFFFFF"/>
        <w:spacing w:after="0" w:line="240" w:lineRule="auto"/>
        <w:ind w:left="990"/>
        <w:jc w:val="thaiDistribute"/>
        <w:rPr>
          <w:szCs w:val="22"/>
          <w:lang w:val="en-US"/>
        </w:rPr>
      </w:pPr>
    </w:p>
    <w:p w14:paraId="31192EA4" w14:textId="77777777" w:rsidR="000F51DF" w:rsidRPr="00440566" w:rsidRDefault="000F51DF" w:rsidP="000F51DF">
      <w:pPr>
        <w:pStyle w:val="BodyText"/>
        <w:spacing w:after="0" w:line="240" w:lineRule="auto"/>
        <w:ind w:left="990"/>
        <w:jc w:val="thaiDistribute"/>
        <w:rPr>
          <w:b/>
          <w:bCs/>
          <w:color w:val="0000FF"/>
          <w:szCs w:val="22"/>
        </w:rPr>
      </w:pPr>
      <w:r w:rsidRPr="00440566">
        <w:rPr>
          <w:szCs w:val="22"/>
        </w:rPr>
        <w:t xml:space="preserve">Financial assets are not reclassified subsequent to their initial recognition </w:t>
      </w:r>
      <w:r w:rsidRPr="00440566">
        <w:rPr>
          <w:szCs w:val="22"/>
          <w:lang w:val="en-US"/>
        </w:rPr>
        <w:t xml:space="preserve">unless the </w:t>
      </w:r>
      <w:proofErr w:type="gramStart"/>
      <w:r w:rsidRPr="00440566">
        <w:rPr>
          <w:szCs w:val="22"/>
          <w:lang w:val="en-US"/>
        </w:rPr>
        <w:t>Group</w:t>
      </w:r>
      <w:r w:rsidR="00440566" w:rsidRPr="00440566">
        <w:rPr>
          <w:szCs w:val="22"/>
          <w:lang w:val="en-US"/>
        </w:rPr>
        <w:t xml:space="preserve"> </w:t>
      </w:r>
      <w:r w:rsidRPr="00440566">
        <w:rPr>
          <w:szCs w:val="22"/>
          <w:lang w:val="en-US"/>
        </w:rPr>
        <w:t xml:space="preserve"> changes</w:t>
      </w:r>
      <w:proofErr w:type="gramEnd"/>
      <w:r w:rsidRPr="00440566">
        <w:rPr>
          <w:szCs w:val="22"/>
          <w:lang w:val="en-US"/>
        </w:rPr>
        <w:t xml:space="preserve"> its business model for managing financial assets, in which case all affected financial</w:t>
      </w:r>
      <w:r w:rsidRPr="00440566">
        <w:rPr>
          <w:szCs w:val="22"/>
        </w:rPr>
        <w:t xml:space="preserve"> assets are reclassified </w:t>
      </w:r>
      <w:r w:rsidRPr="00440566">
        <w:rPr>
          <w:rFonts w:cs="Angsana New"/>
          <w:szCs w:val="22"/>
          <w:lang w:val="en-US" w:bidi="th-TH"/>
        </w:rPr>
        <w:t>prospectively from the reclassification date</w:t>
      </w:r>
      <w:r w:rsidRPr="00440566">
        <w:rPr>
          <w:szCs w:val="22"/>
        </w:rPr>
        <w:t>.</w:t>
      </w:r>
      <w:r w:rsidRPr="00440566">
        <w:rPr>
          <w:b/>
          <w:bCs/>
          <w:color w:val="0000FF"/>
          <w:szCs w:val="22"/>
        </w:rPr>
        <w:t xml:space="preserve"> </w:t>
      </w:r>
    </w:p>
    <w:p w14:paraId="2E1F1CD3" w14:textId="77777777" w:rsidR="000F51DF" w:rsidRPr="00440566" w:rsidRDefault="000F51DF" w:rsidP="000F51DF">
      <w:pPr>
        <w:pStyle w:val="BodyText"/>
        <w:spacing w:after="0" w:line="240" w:lineRule="auto"/>
        <w:ind w:left="990"/>
        <w:jc w:val="thaiDistribute"/>
        <w:rPr>
          <w:b/>
          <w:bCs/>
          <w:color w:val="0000FF"/>
          <w:szCs w:val="22"/>
        </w:rPr>
      </w:pPr>
    </w:p>
    <w:p w14:paraId="7AA19CEC" w14:textId="77777777" w:rsidR="000F51DF" w:rsidRPr="00440566" w:rsidRDefault="000F51DF" w:rsidP="000F51DF">
      <w:pPr>
        <w:pStyle w:val="BodyText"/>
        <w:spacing w:after="0" w:line="240" w:lineRule="auto"/>
        <w:ind w:left="990"/>
        <w:jc w:val="thaiDistribute"/>
        <w:rPr>
          <w:szCs w:val="22"/>
        </w:rPr>
      </w:pPr>
      <w:r w:rsidRPr="00440566">
        <w:rPr>
          <w:szCs w:val="22"/>
        </w:rPr>
        <w:t xml:space="preserve">A financial asset is measured at amortised cost if it meets both of the following conditions and is not designated as at FVTPL: </w:t>
      </w:r>
    </w:p>
    <w:p w14:paraId="250DF482" w14:textId="77777777" w:rsidR="000F51DF" w:rsidRPr="00440566" w:rsidRDefault="000F51DF" w:rsidP="000021CA">
      <w:pPr>
        <w:pStyle w:val="ListParagraph"/>
        <w:keepLines/>
        <w:numPr>
          <w:ilvl w:val="0"/>
          <w:numId w:val="27"/>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440566">
        <w:rPr>
          <w:szCs w:val="22"/>
        </w:rPr>
        <w:t>it is held within a business model whose objective is to hold assets to collect contractual cashflows; and</w:t>
      </w:r>
    </w:p>
    <w:p w14:paraId="2369F2EC" w14:textId="77777777" w:rsidR="000F51DF" w:rsidRPr="00440566" w:rsidRDefault="000F51DF" w:rsidP="000021CA">
      <w:pPr>
        <w:pStyle w:val="ListParagraph"/>
        <w:keepLines/>
        <w:numPr>
          <w:ilvl w:val="0"/>
          <w:numId w:val="27"/>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440566">
        <w:rPr>
          <w:szCs w:val="22"/>
        </w:rPr>
        <w:t>its contractual terms give rise on specified dates to cash flows that are solely payments of principal and interest on the principal amount outstanding.</w:t>
      </w:r>
    </w:p>
    <w:p w14:paraId="32991D74" w14:textId="77777777" w:rsidR="000F51DF" w:rsidRPr="000F51DF" w:rsidRDefault="000F51DF" w:rsidP="000F51DF">
      <w:pPr>
        <w:spacing w:line="240" w:lineRule="auto"/>
        <w:rPr>
          <w:szCs w:val="22"/>
          <w:highlight w:val="cyan"/>
        </w:rPr>
      </w:pPr>
    </w:p>
    <w:p w14:paraId="370BBD30" w14:textId="77777777" w:rsidR="000F51DF" w:rsidRPr="00440566" w:rsidRDefault="000F51DF" w:rsidP="000F51DF">
      <w:pPr>
        <w:pStyle w:val="BodyText"/>
        <w:spacing w:after="0" w:line="240" w:lineRule="auto"/>
        <w:ind w:left="990"/>
        <w:jc w:val="thaiDistribute"/>
        <w:rPr>
          <w:szCs w:val="22"/>
        </w:rPr>
      </w:pPr>
      <w:r w:rsidRPr="00440566">
        <w:rPr>
          <w:szCs w:val="22"/>
        </w:rPr>
        <w:t xml:space="preserve">A debt investment is measured at FVOCI if it meets both of the following conditions and is not designated as at FVTPL: </w:t>
      </w:r>
    </w:p>
    <w:p w14:paraId="5865B04E" w14:textId="77777777" w:rsidR="000F51DF" w:rsidRPr="00440566" w:rsidRDefault="000F51DF" w:rsidP="000021CA">
      <w:pPr>
        <w:pStyle w:val="ListParagraph"/>
        <w:keepLines/>
        <w:numPr>
          <w:ilvl w:val="0"/>
          <w:numId w:val="27"/>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440566">
        <w:rPr>
          <w:szCs w:val="22"/>
        </w:rPr>
        <w:t xml:space="preserve">it is held within a business model whose objective is achieved by both collecting contractual cash flows and selling financial assets; and </w:t>
      </w:r>
    </w:p>
    <w:p w14:paraId="50298052" w14:textId="77777777" w:rsidR="000F51DF" w:rsidRPr="00440566" w:rsidRDefault="000F51DF" w:rsidP="000021CA">
      <w:pPr>
        <w:pStyle w:val="ListParagraph"/>
        <w:keepLines/>
        <w:numPr>
          <w:ilvl w:val="0"/>
          <w:numId w:val="27"/>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440566">
        <w:rPr>
          <w:szCs w:val="22"/>
        </w:rPr>
        <w:t xml:space="preserve">its contractual terms give rise on specified dates to cash flows that are solely payments of principal and interest on the principal amount outstanding. </w:t>
      </w:r>
    </w:p>
    <w:p w14:paraId="632C976A" w14:textId="77777777" w:rsidR="000F51DF" w:rsidRPr="000F51DF" w:rsidRDefault="000F51DF" w:rsidP="000F51DF">
      <w:pPr>
        <w:pStyle w:val="BodyText"/>
        <w:spacing w:after="0" w:line="240" w:lineRule="auto"/>
        <w:ind w:left="990"/>
        <w:jc w:val="thaiDistribute"/>
        <w:rPr>
          <w:szCs w:val="22"/>
          <w:lang w:val="en-US"/>
        </w:rPr>
      </w:pPr>
    </w:p>
    <w:p w14:paraId="40B99E3E" w14:textId="77777777" w:rsidR="000F51DF" w:rsidRPr="00440566" w:rsidRDefault="000F51DF" w:rsidP="000F51DF">
      <w:pPr>
        <w:keepLines/>
        <w:spacing w:line="240" w:lineRule="auto"/>
        <w:ind w:left="990" w:right="44"/>
        <w:jc w:val="both"/>
        <w:rPr>
          <w:szCs w:val="22"/>
        </w:rPr>
      </w:pPr>
      <w:r w:rsidRPr="00440566">
        <w:rPr>
          <w:szCs w:val="22"/>
        </w:rPr>
        <w:lastRenderedPageBreak/>
        <w:t>All financial assets not classified as measured at amortised cost or FVOCI as described above are measured at FVTPL. This includes all derivative financial assets. On initial recognition, the Group</w:t>
      </w:r>
      <w:r w:rsidR="00440566" w:rsidRPr="00440566">
        <w:rPr>
          <w:szCs w:val="22"/>
        </w:rPr>
        <w:t xml:space="preserve"> </w:t>
      </w:r>
      <w:r w:rsidRPr="00440566">
        <w:rPr>
          <w:szCs w:val="22"/>
        </w:rPr>
        <w:t>may irrevocably designate a financial asset that otherwise meets the requirements to be measured at amortised cost or at FVOCI as at FVTPL if doing so eliminates or significantly reduces an accounting mismatch that would otherwise arise.</w:t>
      </w:r>
    </w:p>
    <w:p w14:paraId="2BF8771C" w14:textId="77777777" w:rsidR="000F51DF" w:rsidRPr="000F51DF" w:rsidRDefault="000F51DF" w:rsidP="000F51DF">
      <w:pPr>
        <w:keepLines/>
        <w:tabs>
          <w:tab w:val="left" w:pos="227"/>
          <w:tab w:val="left" w:pos="454"/>
          <w:tab w:val="left" w:pos="680"/>
          <w:tab w:val="left" w:pos="907"/>
          <w:tab w:val="center" w:pos="5330"/>
          <w:tab w:val="decimal" w:pos="7031"/>
          <w:tab w:val="decimal" w:pos="8460"/>
        </w:tabs>
        <w:spacing w:line="240" w:lineRule="auto"/>
        <w:ind w:left="540" w:right="44"/>
        <w:jc w:val="both"/>
        <w:rPr>
          <w:bCs/>
          <w:color w:val="0000FF"/>
          <w:szCs w:val="22"/>
          <w:lang w:val="en-US"/>
        </w:rPr>
      </w:pPr>
    </w:p>
    <w:p w14:paraId="75FE24B1" w14:textId="77777777" w:rsidR="000F51DF" w:rsidRPr="00440566" w:rsidRDefault="000F51DF" w:rsidP="000F51DF">
      <w:pPr>
        <w:pStyle w:val="BodyText"/>
        <w:shd w:val="clear" w:color="auto" w:fill="FFFFFF"/>
        <w:spacing w:after="0" w:line="240" w:lineRule="auto"/>
        <w:ind w:left="990"/>
        <w:jc w:val="thaiDistribute"/>
        <w:rPr>
          <w:i/>
          <w:iCs/>
          <w:szCs w:val="22"/>
        </w:rPr>
      </w:pPr>
      <w:r w:rsidRPr="00440566">
        <w:rPr>
          <w:i/>
          <w:iCs/>
          <w:szCs w:val="22"/>
        </w:rPr>
        <w:t xml:space="preserve">Financial assets – business model assessment </w:t>
      </w:r>
    </w:p>
    <w:p w14:paraId="31D28AFE" w14:textId="77777777" w:rsidR="000F51DF" w:rsidRPr="000F51DF" w:rsidRDefault="000F51DF" w:rsidP="000F51DF">
      <w:pPr>
        <w:keepLines/>
        <w:spacing w:line="240" w:lineRule="auto"/>
        <w:ind w:left="1260" w:right="43"/>
        <w:jc w:val="both"/>
        <w:rPr>
          <w:szCs w:val="22"/>
          <w:highlight w:val="cyan"/>
        </w:rPr>
      </w:pPr>
    </w:p>
    <w:p w14:paraId="752B134D" w14:textId="77777777" w:rsidR="000F51DF" w:rsidRPr="00440566" w:rsidRDefault="000F51DF" w:rsidP="000F51DF">
      <w:pPr>
        <w:keepLines/>
        <w:spacing w:line="240" w:lineRule="auto"/>
        <w:ind w:left="990" w:right="43"/>
        <w:jc w:val="both"/>
        <w:rPr>
          <w:szCs w:val="22"/>
        </w:rPr>
      </w:pPr>
      <w:r w:rsidRPr="00440566">
        <w:rPr>
          <w:szCs w:val="22"/>
        </w:rPr>
        <w:t xml:space="preserve">The Group makes an assessment of the objective of a business model in which a financial asset is held at a portfolio level because this best reflects the way the business is </w:t>
      </w:r>
      <w:proofErr w:type="gramStart"/>
      <w:r w:rsidRPr="00440566">
        <w:rPr>
          <w:szCs w:val="22"/>
        </w:rPr>
        <w:t>managed</w:t>
      </w:r>
      <w:proofErr w:type="gramEnd"/>
      <w:r w:rsidRPr="00440566">
        <w:rPr>
          <w:szCs w:val="22"/>
        </w:rPr>
        <w:t xml:space="preserve"> and information is provided to management. The information considered includes: </w:t>
      </w:r>
    </w:p>
    <w:p w14:paraId="109079CC" w14:textId="77777777" w:rsidR="000F51DF" w:rsidRPr="000F51DF" w:rsidRDefault="000F51DF" w:rsidP="000F51DF">
      <w:pPr>
        <w:keepLines/>
        <w:spacing w:line="240" w:lineRule="auto"/>
        <w:ind w:left="990" w:right="43"/>
        <w:jc w:val="both"/>
        <w:rPr>
          <w:szCs w:val="22"/>
          <w:highlight w:val="cyan"/>
        </w:rPr>
      </w:pPr>
    </w:p>
    <w:p w14:paraId="119D2E4D" w14:textId="77777777" w:rsidR="000F51DF" w:rsidRPr="00440566" w:rsidRDefault="000F51DF" w:rsidP="000021CA">
      <w:pPr>
        <w:pStyle w:val="ListParagraph"/>
        <w:keepLines/>
        <w:numPr>
          <w:ilvl w:val="0"/>
          <w:numId w:val="27"/>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440566">
        <w:rPr>
          <w:szCs w:val="22"/>
        </w:rPr>
        <w:t xml:space="preserve">the stated policies and objectives for the portfolio and the operation of those policies in practice. These include whether management’s strategy focuses on earning contractual interest income, maintaining a </w:t>
      </w:r>
      <w:proofErr w:type="gramStart"/>
      <w:r w:rsidRPr="00440566">
        <w:rPr>
          <w:szCs w:val="22"/>
        </w:rPr>
        <w:t>particular interest</w:t>
      </w:r>
      <w:proofErr w:type="gramEnd"/>
      <w:r w:rsidRPr="00440566">
        <w:rPr>
          <w:szCs w:val="22"/>
        </w:rPr>
        <w:t xml:space="preserve"> rate profile, matching the duration of the financial assets to the duration of any related liabilities or expected cash outflows or realising cash flows through the sale of the assets;</w:t>
      </w:r>
    </w:p>
    <w:p w14:paraId="5605F35F" w14:textId="77777777" w:rsidR="000F51DF" w:rsidRPr="00440566" w:rsidRDefault="000F51DF" w:rsidP="000021CA">
      <w:pPr>
        <w:pStyle w:val="ListParagraph"/>
        <w:keepLines/>
        <w:numPr>
          <w:ilvl w:val="0"/>
          <w:numId w:val="27"/>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440566">
        <w:rPr>
          <w:szCs w:val="22"/>
        </w:rPr>
        <w:t>how the performance of the portfolio is evaluated and reported to the Group’s management;</w:t>
      </w:r>
    </w:p>
    <w:p w14:paraId="3D567494" w14:textId="77777777" w:rsidR="000F51DF" w:rsidRPr="00440566" w:rsidRDefault="000F51DF" w:rsidP="000021CA">
      <w:pPr>
        <w:pStyle w:val="ListParagraph"/>
        <w:keepLines/>
        <w:numPr>
          <w:ilvl w:val="0"/>
          <w:numId w:val="27"/>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440566">
        <w:rPr>
          <w:szCs w:val="22"/>
        </w:rPr>
        <w:t>the risks that affect the performance of the business model (and the financial assets held within that business model) and how those risks are managed;</w:t>
      </w:r>
    </w:p>
    <w:p w14:paraId="38C32F47" w14:textId="77777777" w:rsidR="000F51DF" w:rsidRPr="00440566" w:rsidRDefault="000F51DF" w:rsidP="000021CA">
      <w:pPr>
        <w:pStyle w:val="ListParagraph"/>
        <w:keepLines/>
        <w:numPr>
          <w:ilvl w:val="0"/>
          <w:numId w:val="27"/>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440566">
        <w:rPr>
          <w:szCs w:val="22"/>
        </w:rPr>
        <w:t xml:space="preserve">how managers of the business are compensated - e.g. whether compensation is based on the fair value of the assets managed or the contractual cash flows collected; and </w:t>
      </w:r>
    </w:p>
    <w:p w14:paraId="32F984A5" w14:textId="77777777" w:rsidR="000F51DF" w:rsidRPr="00440566" w:rsidRDefault="000F51DF" w:rsidP="000021CA">
      <w:pPr>
        <w:pStyle w:val="ListParagraph"/>
        <w:keepLines/>
        <w:numPr>
          <w:ilvl w:val="0"/>
          <w:numId w:val="27"/>
        </w:numPr>
        <w:tabs>
          <w:tab w:val="left" w:pos="227"/>
          <w:tab w:val="left" w:pos="454"/>
          <w:tab w:val="left" w:pos="907"/>
          <w:tab w:val="center" w:pos="5330"/>
          <w:tab w:val="decimal" w:pos="7031"/>
          <w:tab w:val="decimal" w:pos="8460"/>
        </w:tabs>
        <w:spacing w:line="240" w:lineRule="auto"/>
        <w:ind w:left="1170" w:right="44" w:hanging="180"/>
        <w:jc w:val="thaiDistribute"/>
        <w:rPr>
          <w:szCs w:val="22"/>
        </w:rPr>
      </w:pPr>
      <w:r w:rsidRPr="00440566">
        <w:rPr>
          <w:szCs w:val="22"/>
        </w:rPr>
        <w:t xml:space="preserve">the frequency, volume and timing of sales of financial assets in prior periods, the reasons for such sales and expectations about future sales activity. </w:t>
      </w:r>
    </w:p>
    <w:p w14:paraId="29627D38" w14:textId="77777777" w:rsidR="000F51DF" w:rsidRPr="000F51DF" w:rsidRDefault="000F51DF" w:rsidP="000F51DF">
      <w:pPr>
        <w:keepLines/>
        <w:spacing w:line="240" w:lineRule="auto"/>
        <w:ind w:left="990" w:right="44"/>
        <w:jc w:val="both"/>
        <w:rPr>
          <w:szCs w:val="22"/>
          <w:highlight w:val="cyan"/>
        </w:rPr>
      </w:pPr>
    </w:p>
    <w:p w14:paraId="426A8790" w14:textId="77777777" w:rsidR="000F51DF" w:rsidRPr="00440566" w:rsidRDefault="000F51DF" w:rsidP="00440566">
      <w:pPr>
        <w:keepLines/>
        <w:spacing w:line="240" w:lineRule="auto"/>
        <w:ind w:left="990" w:right="43"/>
        <w:jc w:val="both"/>
        <w:rPr>
          <w:szCs w:val="22"/>
        </w:rPr>
      </w:pPr>
      <w:r w:rsidRPr="00440566">
        <w:rPr>
          <w:szCs w:val="22"/>
        </w:rPr>
        <w:t>Transfers of financial assets to third parties in transactions that do not qualify for derecognition are not considered sales for this purpose, consistent with the Group’s continuing recognition of the assets.</w:t>
      </w:r>
    </w:p>
    <w:p w14:paraId="0BDF7E53" w14:textId="77777777" w:rsidR="000F51DF" w:rsidRPr="00440566" w:rsidRDefault="000F51DF" w:rsidP="00440566">
      <w:pPr>
        <w:keepLines/>
        <w:spacing w:line="240" w:lineRule="auto"/>
        <w:ind w:left="990" w:right="43"/>
        <w:jc w:val="both"/>
        <w:rPr>
          <w:szCs w:val="22"/>
        </w:rPr>
      </w:pPr>
    </w:p>
    <w:p w14:paraId="17FDF5EB" w14:textId="77777777" w:rsidR="000F51DF" w:rsidRPr="000F51DF" w:rsidRDefault="000F51DF" w:rsidP="00440566">
      <w:pPr>
        <w:keepLines/>
        <w:spacing w:line="240" w:lineRule="auto"/>
        <w:ind w:left="990" w:right="43"/>
        <w:jc w:val="both"/>
        <w:rPr>
          <w:szCs w:val="22"/>
        </w:rPr>
      </w:pPr>
      <w:r w:rsidRPr="00440566">
        <w:rPr>
          <w:szCs w:val="22"/>
        </w:rPr>
        <w:t>Financial assets that are held for trading or are managed and whose performance is evaluated on a fair value basis are measured at FVTPL</w:t>
      </w:r>
      <w:r w:rsidRPr="000F51DF">
        <w:rPr>
          <w:szCs w:val="22"/>
        </w:rPr>
        <w:t>.</w:t>
      </w:r>
    </w:p>
    <w:p w14:paraId="04D001F4" w14:textId="77777777" w:rsidR="000F51DF" w:rsidRPr="000F51DF" w:rsidRDefault="000F51DF" w:rsidP="00440566">
      <w:pPr>
        <w:keepLines/>
        <w:spacing w:line="240" w:lineRule="auto"/>
        <w:ind w:left="990" w:right="43"/>
        <w:jc w:val="both"/>
        <w:rPr>
          <w:szCs w:val="22"/>
          <w:cs/>
          <w:lang w:bidi="th-TH"/>
        </w:rPr>
      </w:pPr>
    </w:p>
    <w:p w14:paraId="3AE7AF5A" w14:textId="77777777" w:rsidR="000F51DF" w:rsidRPr="005742C6" w:rsidRDefault="000F51DF" w:rsidP="00440566">
      <w:pPr>
        <w:keepLines/>
        <w:spacing w:line="240" w:lineRule="auto"/>
        <w:ind w:left="990" w:right="43"/>
        <w:jc w:val="both"/>
        <w:rPr>
          <w:i/>
          <w:iCs/>
          <w:szCs w:val="22"/>
        </w:rPr>
      </w:pPr>
      <w:r w:rsidRPr="005742C6">
        <w:rPr>
          <w:i/>
          <w:iCs/>
          <w:szCs w:val="22"/>
        </w:rPr>
        <w:t xml:space="preserve">Financial assets – assessment whether contractual cash flows are solely payments of principal and interest </w:t>
      </w:r>
    </w:p>
    <w:p w14:paraId="653EF4FF" w14:textId="77777777" w:rsidR="000F51DF" w:rsidRPr="000F51DF" w:rsidRDefault="000F51DF" w:rsidP="00440566">
      <w:pPr>
        <w:keepLines/>
        <w:spacing w:line="240" w:lineRule="auto"/>
        <w:ind w:left="990" w:right="43"/>
        <w:jc w:val="both"/>
        <w:rPr>
          <w:szCs w:val="22"/>
        </w:rPr>
      </w:pPr>
    </w:p>
    <w:p w14:paraId="3B49CAA8" w14:textId="77777777" w:rsidR="000F51DF" w:rsidRPr="00440566" w:rsidRDefault="000F51DF" w:rsidP="00440566">
      <w:pPr>
        <w:keepLines/>
        <w:spacing w:line="240" w:lineRule="auto"/>
        <w:ind w:left="990" w:right="43"/>
        <w:jc w:val="both"/>
        <w:rPr>
          <w:szCs w:val="22"/>
        </w:rPr>
      </w:pPr>
      <w:r w:rsidRPr="00440566">
        <w:rPr>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440566">
        <w:rPr>
          <w:rFonts w:hint="cs"/>
          <w:szCs w:val="22"/>
          <w:cs/>
          <w:lang w:bidi="th-TH"/>
        </w:rPr>
        <w:t xml:space="preserve"> </w:t>
      </w:r>
    </w:p>
    <w:p w14:paraId="18F057B7" w14:textId="77777777" w:rsidR="000F51DF" w:rsidRPr="000F51DF" w:rsidRDefault="000F51DF" w:rsidP="00440566">
      <w:pPr>
        <w:keepLines/>
        <w:spacing w:line="240" w:lineRule="auto"/>
        <w:ind w:left="990" w:right="43"/>
        <w:jc w:val="both"/>
        <w:rPr>
          <w:szCs w:val="22"/>
        </w:rPr>
      </w:pPr>
    </w:p>
    <w:p w14:paraId="5761C24C" w14:textId="77777777" w:rsidR="000F51DF" w:rsidRPr="000F51DF" w:rsidRDefault="000F51DF" w:rsidP="00440566">
      <w:pPr>
        <w:keepLines/>
        <w:spacing w:line="240" w:lineRule="auto"/>
        <w:ind w:left="990" w:right="43"/>
        <w:jc w:val="both"/>
        <w:rPr>
          <w:szCs w:val="22"/>
        </w:rPr>
      </w:pPr>
      <w:r w:rsidRPr="00440566">
        <w:rPr>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5C67CE00" w14:textId="482879BE" w:rsidR="000F51DF" w:rsidRPr="00440566" w:rsidRDefault="000F51DF" w:rsidP="000021CA">
      <w:pPr>
        <w:pStyle w:val="ListParagraph"/>
        <w:keepLines/>
        <w:numPr>
          <w:ilvl w:val="0"/>
          <w:numId w:val="28"/>
        </w:numPr>
        <w:spacing w:line="240" w:lineRule="auto"/>
        <w:ind w:left="1170" w:right="43" w:hanging="180"/>
        <w:jc w:val="thaiDistribute"/>
        <w:rPr>
          <w:szCs w:val="22"/>
        </w:rPr>
      </w:pPr>
      <w:r w:rsidRPr="00440566">
        <w:rPr>
          <w:szCs w:val="22"/>
        </w:rPr>
        <w:t>contingent events that would change the amount or timing of cash flows;</w:t>
      </w:r>
      <w:r w:rsidR="005742C6">
        <w:rPr>
          <w:szCs w:val="22"/>
        </w:rPr>
        <w:t xml:space="preserve"> </w:t>
      </w:r>
    </w:p>
    <w:p w14:paraId="1556C186" w14:textId="13609533" w:rsidR="000F51DF" w:rsidRPr="00440566" w:rsidRDefault="000F51DF" w:rsidP="000021CA">
      <w:pPr>
        <w:pStyle w:val="ListParagraph"/>
        <w:keepLines/>
        <w:numPr>
          <w:ilvl w:val="0"/>
          <w:numId w:val="28"/>
        </w:numPr>
        <w:spacing w:line="240" w:lineRule="auto"/>
        <w:ind w:left="1170" w:right="43" w:hanging="180"/>
        <w:jc w:val="thaiDistribute"/>
        <w:rPr>
          <w:szCs w:val="22"/>
        </w:rPr>
      </w:pPr>
      <w:r w:rsidRPr="00440566">
        <w:rPr>
          <w:szCs w:val="22"/>
        </w:rPr>
        <w:t>terms that may adjust the contractual coupon rate, including variable-rate features</w:t>
      </w:r>
      <w:r w:rsidR="005742C6">
        <w:rPr>
          <w:szCs w:val="22"/>
        </w:rPr>
        <w:t>.</w:t>
      </w:r>
    </w:p>
    <w:p w14:paraId="2408F5E2" w14:textId="77777777" w:rsidR="00440566" w:rsidRDefault="00440566">
      <w:pPr>
        <w:spacing w:line="240" w:lineRule="auto"/>
        <w:rPr>
          <w:i/>
          <w:iCs/>
          <w:szCs w:val="22"/>
          <w:highlight w:val="cyan"/>
        </w:rPr>
      </w:pPr>
      <w:r>
        <w:rPr>
          <w:i/>
          <w:iCs/>
          <w:szCs w:val="22"/>
          <w:highlight w:val="cyan"/>
        </w:rPr>
        <w:br w:type="page"/>
      </w:r>
    </w:p>
    <w:p w14:paraId="06CD92A8" w14:textId="77777777" w:rsidR="000F51DF" w:rsidRPr="00440566" w:rsidRDefault="000F51DF" w:rsidP="000F51DF">
      <w:pPr>
        <w:pStyle w:val="BodyText"/>
        <w:shd w:val="clear" w:color="auto" w:fill="FFFFFF"/>
        <w:spacing w:after="0" w:line="240" w:lineRule="auto"/>
        <w:ind w:left="990"/>
        <w:jc w:val="thaiDistribute"/>
        <w:rPr>
          <w:szCs w:val="22"/>
        </w:rPr>
      </w:pPr>
      <w:r w:rsidRPr="00440566">
        <w:rPr>
          <w:i/>
          <w:iCs/>
          <w:szCs w:val="22"/>
        </w:rPr>
        <w:lastRenderedPageBreak/>
        <w:t>Financial assets – subsequent measurement and gains and losses</w:t>
      </w:r>
    </w:p>
    <w:p w14:paraId="177FE950" w14:textId="77777777" w:rsidR="000F51DF" w:rsidRPr="00440566" w:rsidRDefault="000F51DF" w:rsidP="000F51DF">
      <w:pPr>
        <w:pStyle w:val="BodyText"/>
        <w:spacing w:after="0" w:line="240" w:lineRule="auto"/>
        <w:ind w:left="540"/>
        <w:jc w:val="thaiDistribute"/>
        <w:rPr>
          <w:szCs w:val="22"/>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0F51DF" w:rsidRPr="00440566" w14:paraId="1E4F9AEE" w14:textId="77777777" w:rsidTr="000F51DF">
        <w:tc>
          <w:tcPr>
            <w:tcW w:w="1620" w:type="dxa"/>
          </w:tcPr>
          <w:p w14:paraId="212650F8" w14:textId="77777777" w:rsidR="000F51DF" w:rsidRPr="00440566" w:rsidRDefault="000F51DF" w:rsidP="000F51DF">
            <w:pPr>
              <w:pStyle w:val="BodyText"/>
              <w:spacing w:after="0" w:line="240" w:lineRule="auto"/>
              <w:ind w:right="-130"/>
              <w:rPr>
                <w:szCs w:val="22"/>
                <w:lang w:val="en-US"/>
              </w:rPr>
            </w:pPr>
            <w:r w:rsidRPr="00440566">
              <w:rPr>
                <w:szCs w:val="22"/>
              </w:rPr>
              <w:t xml:space="preserve">Financial assets at FVTPL </w:t>
            </w:r>
          </w:p>
        </w:tc>
        <w:tc>
          <w:tcPr>
            <w:tcW w:w="236" w:type="dxa"/>
          </w:tcPr>
          <w:p w14:paraId="55FD08B1" w14:textId="77777777" w:rsidR="000F51DF" w:rsidRPr="00440566" w:rsidRDefault="000F51DF" w:rsidP="000F51DF">
            <w:pPr>
              <w:pStyle w:val="BodyText"/>
              <w:spacing w:after="0" w:line="240" w:lineRule="auto"/>
              <w:ind w:left="160" w:hanging="160"/>
              <w:jc w:val="thaiDistribute"/>
              <w:rPr>
                <w:szCs w:val="22"/>
              </w:rPr>
            </w:pPr>
          </w:p>
        </w:tc>
        <w:tc>
          <w:tcPr>
            <w:tcW w:w="6694" w:type="dxa"/>
          </w:tcPr>
          <w:p w14:paraId="67435CE5" w14:textId="6C877DAE" w:rsidR="000F51DF" w:rsidRPr="00440566" w:rsidRDefault="000F51DF" w:rsidP="000F51DF">
            <w:pPr>
              <w:pStyle w:val="BodyText"/>
              <w:tabs>
                <w:tab w:val="left" w:pos="6430"/>
              </w:tabs>
              <w:spacing w:after="0" w:line="240" w:lineRule="auto"/>
              <w:ind w:left="160" w:hanging="160"/>
              <w:jc w:val="thaiDistribute"/>
              <w:rPr>
                <w:szCs w:val="22"/>
                <w:lang w:val="en-US"/>
              </w:rPr>
            </w:pPr>
            <w:r w:rsidRPr="00440566">
              <w:rPr>
                <w:szCs w:val="22"/>
              </w:rPr>
              <w:t xml:space="preserve">These assets are subsequently measured at fair value. Net gains and losses, including any interest or dividend income, are recognised in profit or loss. </w:t>
            </w:r>
          </w:p>
        </w:tc>
      </w:tr>
      <w:tr w:rsidR="008D47E3" w:rsidRPr="00440566" w14:paraId="6C0AC9DB" w14:textId="77777777" w:rsidTr="000F51DF">
        <w:tc>
          <w:tcPr>
            <w:tcW w:w="1620" w:type="dxa"/>
          </w:tcPr>
          <w:p w14:paraId="67604F27" w14:textId="77777777" w:rsidR="008D47E3" w:rsidRPr="00440566" w:rsidRDefault="008D47E3" w:rsidP="000F51DF">
            <w:pPr>
              <w:pStyle w:val="BodyText"/>
              <w:spacing w:after="0" w:line="240" w:lineRule="auto"/>
              <w:ind w:right="-130"/>
              <w:rPr>
                <w:szCs w:val="22"/>
              </w:rPr>
            </w:pPr>
          </w:p>
        </w:tc>
        <w:tc>
          <w:tcPr>
            <w:tcW w:w="236" w:type="dxa"/>
          </w:tcPr>
          <w:p w14:paraId="74C982FA" w14:textId="77777777" w:rsidR="008D47E3" w:rsidRPr="00440566" w:rsidRDefault="008D47E3" w:rsidP="000F51DF">
            <w:pPr>
              <w:pStyle w:val="BodyText"/>
              <w:spacing w:after="0" w:line="240" w:lineRule="auto"/>
              <w:ind w:left="160" w:hanging="160"/>
              <w:jc w:val="thaiDistribute"/>
              <w:rPr>
                <w:szCs w:val="22"/>
              </w:rPr>
            </w:pPr>
          </w:p>
        </w:tc>
        <w:tc>
          <w:tcPr>
            <w:tcW w:w="6694" w:type="dxa"/>
          </w:tcPr>
          <w:p w14:paraId="71B29BAA" w14:textId="77777777" w:rsidR="008D47E3" w:rsidRPr="00440566" w:rsidRDefault="008D47E3" w:rsidP="000F51DF">
            <w:pPr>
              <w:pStyle w:val="BodyText"/>
              <w:tabs>
                <w:tab w:val="left" w:pos="6430"/>
              </w:tabs>
              <w:spacing w:after="0" w:line="240" w:lineRule="auto"/>
              <w:ind w:left="160" w:hanging="160"/>
              <w:jc w:val="thaiDistribute"/>
              <w:rPr>
                <w:szCs w:val="22"/>
              </w:rPr>
            </w:pPr>
          </w:p>
        </w:tc>
      </w:tr>
      <w:tr w:rsidR="000F51DF" w:rsidRPr="00440566" w14:paraId="3270A870" w14:textId="77777777" w:rsidTr="000F51DF">
        <w:tc>
          <w:tcPr>
            <w:tcW w:w="1620" w:type="dxa"/>
          </w:tcPr>
          <w:p w14:paraId="6EF758DA" w14:textId="77777777" w:rsidR="000F51DF" w:rsidRPr="00440566" w:rsidRDefault="000F51DF" w:rsidP="000F51DF">
            <w:pPr>
              <w:pStyle w:val="BodyText"/>
              <w:spacing w:after="0" w:line="240" w:lineRule="auto"/>
              <w:ind w:right="-130"/>
              <w:rPr>
                <w:szCs w:val="22"/>
                <w:lang w:val="en-US"/>
              </w:rPr>
            </w:pPr>
            <w:r w:rsidRPr="00440566">
              <w:rPr>
                <w:szCs w:val="22"/>
              </w:rPr>
              <w:t xml:space="preserve">Financial assets at amortised cost </w:t>
            </w:r>
          </w:p>
        </w:tc>
        <w:tc>
          <w:tcPr>
            <w:tcW w:w="236" w:type="dxa"/>
          </w:tcPr>
          <w:p w14:paraId="22188C79" w14:textId="77777777" w:rsidR="000F51DF" w:rsidRPr="00440566" w:rsidRDefault="000F51DF" w:rsidP="000F51DF">
            <w:pPr>
              <w:pStyle w:val="BodyText"/>
              <w:spacing w:after="0" w:line="240" w:lineRule="auto"/>
              <w:ind w:left="160" w:hanging="160"/>
              <w:jc w:val="thaiDistribute"/>
              <w:rPr>
                <w:szCs w:val="22"/>
              </w:rPr>
            </w:pPr>
          </w:p>
        </w:tc>
        <w:tc>
          <w:tcPr>
            <w:tcW w:w="6694" w:type="dxa"/>
          </w:tcPr>
          <w:p w14:paraId="22D1B961" w14:textId="77777777" w:rsidR="000F51DF" w:rsidRPr="00440566" w:rsidRDefault="000F51DF" w:rsidP="000F51DF">
            <w:pPr>
              <w:pStyle w:val="BodyText"/>
              <w:spacing w:after="0" w:line="240" w:lineRule="auto"/>
              <w:ind w:left="160" w:hanging="160"/>
              <w:jc w:val="thaiDistribute"/>
              <w:rPr>
                <w:szCs w:val="22"/>
              </w:rPr>
            </w:pPr>
            <w:r w:rsidRPr="00440566">
              <w:rPr>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p w14:paraId="62C17349" w14:textId="77777777" w:rsidR="000F51DF" w:rsidRPr="00440566" w:rsidRDefault="000F51DF" w:rsidP="000F51DF">
            <w:pPr>
              <w:pStyle w:val="BodyText"/>
              <w:spacing w:after="0" w:line="240" w:lineRule="auto"/>
              <w:jc w:val="thaiDistribute"/>
              <w:rPr>
                <w:szCs w:val="22"/>
                <w:lang w:val="en-US"/>
              </w:rPr>
            </w:pPr>
          </w:p>
        </w:tc>
      </w:tr>
    </w:tbl>
    <w:p w14:paraId="26FAA043" w14:textId="77777777" w:rsidR="000F51DF" w:rsidRPr="00440566" w:rsidRDefault="000F51DF" w:rsidP="000F51DF">
      <w:pPr>
        <w:pStyle w:val="BodyText"/>
        <w:spacing w:after="0" w:line="240" w:lineRule="auto"/>
        <w:ind w:left="540"/>
        <w:jc w:val="thaiDistribute"/>
        <w:rPr>
          <w:i/>
          <w:iCs/>
          <w:szCs w:val="22"/>
          <w:lang w:val="en-US"/>
        </w:rPr>
      </w:pPr>
    </w:p>
    <w:p w14:paraId="77E3006E" w14:textId="77777777" w:rsidR="000F51DF" w:rsidRPr="00440566" w:rsidRDefault="000F51DF" w:rsidP="000F51DF">
      <w:pPr>
        <w:pStyle w:val="BodyText"/>
        <w:shd w:val="clear" w:color="auto" w:fill="FFFFFF"/>
        <w:spacing w:after="0" w:line="240" w:lineRule="auto"/>
        <w:ind w:left="990"/>
        <w:jc w:val="thaiDistribute"/>
        <w:rPr>
          <w:i/>
          <w:iCs/>
          <w:szCs w:val="22"/>
        </w:rPr>
      </w:pPr>
      <w:r w:rsidRPr="00440566">
        <w:rPr>
          <w:i/>
          <w:iCs/>
          <w:szCs w:val="22"/>
        </w:rPr>
        <w:t>Financial liabilities – classification, subsequent measurement and gains and losses</w:t>
      </w:r>
    </w:p>
    <w:p w14:paraId="5A9470D9" w14:textId="77777777" w:rsidR="000F51DF" w:rsidRPr="00440566" w:rsidRDefault="000F51DF" w:rsidP="000F51DF">
      <w:pPr>
        <w:pStyle w:val="BodyText"/>
        <w:spacing w:after="0" w:line="240" w:lineRule="auto"/>
        <w:ind w:left="1260"/>
        <w:jc w:val="thaiDistribute"/>
        <w:rPr>
          <w:szCs w:val="22"/>
        </w:rPr>
      </w:pPr>
    </w:p>
    <w:p w14:paraId="0BBA1C76" w14:textId="24ED60C4" w:rsidR="000F51DF" w:rsidRDefault="000F51DF"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b/>
          <w:bCs/>
          <w:color w:val="0000FF"/>
          <w:szCs w:val="22"/>
        </w:rPr>
      </w:pPr>
      <w:r w:rsidRPr="00440566">
        <w:rPr>
          <w:szCs w:val="22"/>
        </w:rPr>
        <w:t xml:space="preserve">Financial liabilities are classified as measured at amortised cost or FVTPL. A financial liability is classified as at FVTPL if it is classified as held-for-trading, it is a </w:t>
      </w:r>
      <w:proofErr w:type="gramStart"/>
      <w:r w:rsidRPr="00440566">
        <w:rPr>
          <w:szCs w:val="22"/>
        </w:rPr>
        <w:t>derivative</w:t>
      </w:r>
      <w:proofErr w:type="gramEnd"/>
      <w:r w:rsidRPr="00440566">
        <w:rPr>
          <w:szCs w:val="22"/>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w:t>
      </w:r>
    </w:p>
    <w:p w14:paraId="7DE2965B" w14:textId="77777777" w:rsidR="00440566" w:rsidRPr="000F51DF" w:rsidRDefault="00440566"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highlight w:val="cyan"/>
        </w:rPr>
      </w:pPr>
    </w:p>
    <w:p w14:paraId="78AF29CD" w14:textId="77777777" w:rsidR="000F51DF" w:rsidRPr="00440566" w:rsidRDefault="000F51DF" w:rsidP="000021CA">
      <w:pPr>
        <w:pStyle w:val="BodyText"/>
        <w:numPr>
          <w:ilvl w:val="0"/>
          <w:numId w:val="29"/>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 xml:space="preserve">Derecognition </w:t>
      </w:r>
    </w:p>
    <w:p w14:paraId="72E38A57" w14:textId="77777777" w:rsidR="000F51DF" w:rsidRPr="00440566" w:rsidRDefault="000F51DF" w:rsidP="00440566">
      <w:pPr>
        <w:pStyle w:val="BodyText"/>
        <w:shd w:val="clear" w:color="auto" w:fill="FFFFFF"/>
        <w:spacing w:after="0" w:line="240" w:lineRule="auto"/>
        <w:ind w:left="990"/>
        <w:jc w:val="thaiDistribute"/>
        <w:rPr>
          <w:i/>
          <w:iCs/>
          <w:szCs w:val="22"/>
        </w:rPr>
      </w:pPr>
    </w:p>
    <w:p w14:paraId="1E3F28F7" w14:textId="77777777" w:rsidR="000F51DF" w:rsidRPr="000F51DF" w:rsidRDefault="000F51DF" w:rsidP="00440566">
      <w:pPr>
        <w:pStyle w:val="BodyText"/>
        <w:shd w:val="clear" w:color="auto" w:fill="FFFFFF"/>
        <w:spacing w:after="0" w:line="240" w:lineRule="auto"/>
        <w:ind w:left="990"/>
        <w:jc w:val="thaiDistribute"/>
        <w:rPr>
          <w:i/>
          <w:iCs/>
          <w:szCs w:val="22"/>
        </w:rPr>
      </w:pPr>
      <w:r w:rsidRPr="00440566">
        <w:rPr>
          <w:i/>
          <w:iCs/>
          <w:szCs w:val="22"/>
        </w:rPr>
        <w:t>Financial assets</w:t>
      </w:r>
    </w:p>
    <w:p w14:paraId="78133ADB" w14:textId="77777777" w:rsidR="000F51DF" w:rsidRPr="000F51DF" w:rsidRDefault="000F51DF" w:rsidP="000F51DF">
      <w:pPr>
        <w:pStyle w:val="BodyText"/>
        <w:spacing w:after="0" w:line="240" w:lineRule="auto"/>
        <w:ind w:left="1260"/>
        <w:jc w:val="thaiDistribute"/>
        <w:rPr>
          <w:i/>
          <w:iCs/>
          <w:szCs w:val="22"/>
        </w:rPr>
      </w:pPr>
    </w:p>
    <w:p w14:paraId="14C5ED6E" w14:textId="77777777" w:rsidR="000F51DF" w:rsidRPr="000F51DF" w:rsidRDefault="000F51DF"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440566">
        <w:rPr>
          <w:szCs w:val="22"/>
        </w:rPr>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83250D5" w14:textId="77777777" w:rsidR="000F51DF" w:rsidRPr="00440566" w:rsidRDefault="000F51DF" w:rsidP="000F51DF">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0D53B3E1" w14:textId="77777777" w:rsidR="000F51DF" w:rsidRPr="00440566" w:rsidRDefault="000F51DF" w:rsidP="00440566">
      <w:pPr>
        <w:keepLines/>
        <w:tabs>
          <w:tab w:val="left" w:pos="227"/>
          <w:tab w:val="left" w:pos="454"/>
          <w:tab w:val="left" w:pos="680"/>
          <w:tab w:val="center" w:pos="5330"/>
          <w:tab w:val="decimal" w:pos="7031"/>
          <w:tab w:val="decimal" w:pos="8460"/>
        </w:tabs>
        <w:spacing w:line="240" w:lineRule="auto"/>
        <w:ind w:left="990" w:right="44"/>
        <w:jc w:val="both"/>
        <w:rPr>
          <w:szCs w:val="22"/>
        </w:rPr>
      </w:pPr>
      <w:r w:rsidRPr="00440566">
        <w:rPr>
          <w:szCs w:val="22"/>
        </w:rPr>
        <w:t xml:space="preserve">The Group enters into transactions whereby it transfers assets recognised in its statement of financial </w:t>
      </w:r>
      <w:proofErr w:type="gramStart"/>
      <w:r w:rsidRPr="00440566">
        <w:rPr>
          <w:szCs w:val="22"/>
        </w:rPr>
        <w:t>position, but</w:t>
      </w:r>
      <w:proofErr w:type="gramEnd"/>
      <w:r w:rsidRPr="00440566">
        <w:rPr>
          <w:szCs w:val="22"/>
        </w:rPr>
        <w:t xml:space="preserve"> retains either all or substantially all of the risks and rewards of the transferred assets. In these cases, the transferred assets are not derecognised.</w:t>
      </w:r>
    </w:p>
    <w:p w14:paraId="5F287090" w14:textId="77777777" w:rsidR="000F51DF" w:rsidRPr="000F51DF" w:rsidRDefault="000F51DF" w:rsidP="000F51DF">
      <w:pPr>
        <w:pStyle w:val="BodyText"/>
        <w:spacing w:after="0" w:line="240" w:lineRule="auto"/>
        <w:ind w:left="1260"/>
        <w:jc w:val="thaiDistribute"/>
        <w:rPr>
          <w:szCs w:val="22"/>
          <w:lang w:val="en-US"/>
        </w:rPr>
      </w:pPr>
    </w:p>
    <w:p w14:paraId="2D733C80" w14:textId="77777777" w:rsidR="000F51DF" w:rsidRPr="00440566" w:rsidRDefault="000F51DF" w:rsidP="00440566">
      <w:pPr>
        <w:pStyle w:val="BodyText"/>
        <w:shd w:val="clear" w:color="auto" w:fill="FFFFFF"/>
        <w:spacing w:after="0" w:line="240" w:lineRule="auto"/>
        <w:ind w:left="990"/>
        <w:jc w:val="thaiDistribute"/>
        <w:rPr>
          <w:i/>
          <w:iCs/>
          <w:szCs w:val="22"/>
        </w:rPr>
      </w:pPr>
      <w:r w:rsidRPr="00440566">
        <w:rPr>
          <w:i/>
          <w:iCs/>
          <w:szCs w:val="22"/>
        </w:rPr>
        <w:t xml:space="preserve">Financial liabilities </w:t>
      </w:r>
    </w:p>
    <w:p w14:paraId="38E4BB77" w14:textId="77777777" w:rsidR="000F51DF" w:rsidRPr="000F51DF" w:rsidRDefault="000F51DF" w:rsidP="000F51DF">
      <w:pPr>
        <w:pStyle w:val="BodyText"/>
        <w:spacing w:after="0" w:line="240" w:lineRule="auto"/>
        <w:ind w:left="1260"/>
        <w:jc w:val="thaiDistribute"/>
        <w:rPr>
          <w:szCs w:val="22"/>
        </w:rPr>
      </w:pPr>
    </w:p>
    <w:p w14:paraId="39F88A37" w14:textId="77777777" w:rsidR="000F51DF" w:rsidRPr="00440566" w:rsidRDefault="000F51DF" w:rsidP="000F51DF">
      <w:pPr>
        <w:pStyle w:val="BodyText"/>
        <w:spacing w:after="0" w:line="240" w:lineRule="auto"/>
        <w:ind w:left="990"/>
        <w:jc w:val="thaiDistribute"/>
        <w:rPr>
          <w:szCs w:val="22"/>
        </w:rPr>
      </w:pPr>
      <w:r w:rsidRPr="00440566">
        <w:rPr>
          <w:szCs w:val="22"/>
        </w:rPr>
        <w:t xml:space="preserve">The Group derecognises a financial liability when its contractual obligations are discharged or </w:t>
      </w:r>
      <w:proofErr w:type="gramStart"/>
      <w:r w:rsidRPr="00440566">
        <w:rPr>
          <w:szCs w:val="22"/>
        </w:rPr>
        <w:t>cancelled, or</w:t>
      </w:r>
      <w:proofErr w:type="gramEnd"/>
      <w:r w:rsidRPr="00440566">
        <w:rPr>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0EDB2C7C" w14:textId="77777777" w:rsidR="000F51DF" w:rsidRPr="00440566" w:rsidRDefault="000F51DF" w:rsidP="000F51DF">
      <w:pPr>
        <w:pStyle w:val="BodyText"/>
        <w:spacing w:after="0" w:line="240" w:lineRule="auto"/>
        <w:ind w:left="990"/>
        <w:jc w:val="thaiDistribute"/>
        <w:rPr>
          <w:szCs w:val="22"/>
        </w:rPr>
      </w:pPr>
    </w:p>
    <w:p w14:paraId="094655FC" w14:textId="77777777" w:rsidR="000F51DF" w:rsidRPr="000F51DF" w:rsidRDefault="000F51DF" w:rsidP="000F51DF">
      <w:pPr>
        <w:pStyle w:val="BodyText"/>
        <w:spacing w:after="0" w:line="240" w:lineRule="auto"/>
        <w:ind w:left="990"/>
        <w:jc w:val="thaiDistribute"/>
        <w:rPr>
          <w:szCs w:val="22"/>
        </w:rPr>
      </w:pPr>
      <w:r w:rsidRPr="00440566">
        <w:rPr>
          <w:szCs w:val="22"/>
        </w:rPr>
        <w:t>On derecognition of a financial liability, the difference between the carrying amount extinguished and the consideration paid (including any non-cash assets transferred or liabilities assumed) is recognised in profit or loss.</w:t>
      </w:r>
    </w:p>
    <w:p w14:paraId="6A5D5C37" w14:textId="77777777" w:rsidR="00440566" w:rsidRPr="00440566" w:rsidRDefault="00440566">
      <w:pPr>
        <w:spacing w:line="240" w:lineRule="auto"/>
        <w:rPr>
          <w:szCs w:val="22"/>
        </w:rPr>
      </w:pPr>
      <w:r w:rsidRPr="00440566">
        <w:rPr>
          <w:szCs w:val="22"/>
        </w:rPr>
        <w:br w:type="page"/>
      </w:r>
    </w:p>
    <w:p w14:paraId="1AA7A89D" w14:textId="77777777" w:rsidR="000F51DF" w:rsidRPr="00440566" w:rsidRDefault="000F51DF" w:rsidP="000021CA">
      <w:pPr>
        <w:pStyle w:val="BodyText"/>
        <w:numPr>
          <w:ilvl w:val="0"/>
          <w:numId w:val="29"/>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lastRenderedPageBreak/>
        <w:t>Offsetting</w:t>
      </w:r>
    </w:p>
    <w:p w14:paraId="2CFC4177" w14:textId="77777777" w:rsidR="000F51DF" w:rsidRPr="000F51DF" w:rsidRDefault="000F51DF" w:rsidP="000F51DF">
      <w:pPr>
        <w:pStyle w:val="BodyText"/>
        <w:spacing w:after="0" w:line="240" w:lineRule="auto"/>
        <w:ind w:left="900"/>
        <w:jc w:val="thaiDistribute"/>
        <w:rPr>
          <w:szCs w:val="22"/>
          <w:highlight w:val="cyan"/>
        </w:rPr>
      </w:pPr>
    </w:p>
    <w:p w14:paraId="64682F12" w14:textId="77777777" w:rsidR="000F51DF" w:rsidRPr="00440566" w:rsidRDefault="000F51DF" w:rsidP="00440566">
      <w:pPr>
        <w:pStyle w:val="BodyText"/>
        <w:spacing w:after="0" w:line="240" w:lineRule="auto"/>
        <w:ind w:left="990"/>
        <w:jc w:val="thaiDistribute"/>
        <w:rPr>
          <w:szCs w:val="22"/>
        </w:rPr>
      </w:pPr>
      <w:r w:rsidRPr="00440566">
        <w:rPr>
          <w:szCs w:val="22"/>
        </w:rPr>
        <w:t>Financial assets and financial liabilities are offset and the net amount presented in the statement of financial position when, and only when, the</w:t>
      </w:r>
      <w:r w:rsidR="00440566">
        <w:rPr>
          <w:szCs w:val="22"/>
        </w:rPr>
        <w:t xml:space="preserve"> </w:t>
      </w:r>
      <w:r w:rsidRPr="00440566">
        <w:rPr>
          <w:szCs w:val="22"/>
        </w:rPr>
        <w:t>Group</w:t>
      </w:r>
      <w:r w:rsidR="00440566" w:rsidRPr="00440566">
        <w:rPr>
          <w:szCs w:val="22"/>
        </w:rPr>
        <w:t xml:space="preserve"> </w:t>
      </w:r>
      <w:r w:rsidRPr="00440566">
        <w:rPr>
          <w:szCs w:val="22"/>
        </w:rPr>
        <w:t>currently has a legally enforceable right to set off the amounts and it intends either to settle them on a net basis or to realise the asset and settle the liability simultaneously.</w:t>
      </w:r>
    </w:p>
    <w:p w14:paraId="0BE2B243" w14:textId="77777777" w:rsidR="000F51DF" w:rsidRPr="000F51DF" w:rsidRDefault="000F51DF" w:rsidP="000F51DF">
      <w:pPr>
        <w:pStyle w:val="BodyText"/>
        <w:spacing w:after="0" w:line="240" w:lineRule="auto"/>
        <w:ind w:left="900"/>
        <w:jc w:val="thaiDistribute"/>
        <w:rPr>
          <w:b/>
          <w:bCs/>
          <w:color w:val="0000FF"/>
          <w:szCs w:val="22"/>
        </w:rPr>
      </w:pPr>
    </w:p>
    <w:p w14:paraId="12DD7D53" w14:textId="77777777" w:rsidR="000F51DF" w:rsidRPr="00440566" w:rsidRDefault="000F51DF" w:rsidP="000021CA">
      <w:pPr>
        <w:pStyle w:val="BodyText"/>
        <w:numPr>
          <w:ilvl w:val="0"/>
          <w:numId w:val="29"/>
        </w:numPr>
        <w:shd w:val="clear" w:color="auto" w:fill="FFFFFF"/>
        <w:tabs>
          <w:tab w:val="clear" w:pos="340"/>
        </w:tabs>
        <w:spacing w:after="0" w:line="240" w:lineRule="auto"/>
        <w:ind w:left="990" w:hanging="450"/>
        <w:jc w:val="thaiDistribute"/>
        <w:outlineLvl w:val="2"/>
        <w:rPr>
          <w:i/>
          <w:szCs w:val="22"/>
          <w:lang w:val="en-US"/>
        </w:rPr>
      </w:pPr>
      <w:r w:rsidRPr="00440566">
        <w:rPr>
          <w:i/>
          <w:szCs w:val="22"/>
          <w:lang w:val="en-US"/>
        </w:rPr>
        <w:t>Derivatives</w:t>
      </w:r>
    </w:p>
    <w:p w14:paraId="561D897B" w14:textId="77777777" w:rsidR="000F51DF" w:rsidRPr="000F51DF" w:rsidRDefault="000F51DF" w:rsidP="000F51DF">
      <w:pPr>
        <w:pStyle w:val="BodyText"/>
        <w:shd w:val="clear" w:color="auto" w:fill="FFFFFF"/>
        <w:spacing w:after="0" w:line="240" w:lineRule="auto"/>
        <w:ind w:left="900"/>
        <w:jc w:val="thaiDistribute"/>
        <w:rPr>
          <w:i/>
          <w:iCs/>
          <w:szCs w:val="22"/>
          <w:highlight w:val="cyan"/>
          <w:lang w:val="en-US"/>
        </w:rPr>
      </w:pPr>
    </w:p>
    <w:p w14:paraId="46301397" w14:textId="7E47B87B" w:rsidR="000F51DF" w:rsidRPr="00165AEF" w:rsidRDefault="000F51DF" w:rsidP="00440566">
      <w:pPr>
        <w:pStyle w:val="BodyText"/>
        <w:spacing w:after="0" w:line="240" w:lineRule="auto"/>
        <w:ind w:left="990"/>
        <w:jc w:val="thaiDistribute"/>
        <w:rPr>
          <w:szCs w:val="22"/>
        </w:rPr>
      </w:pPr>
      <w:r w:rsidRPr="00440566">
        <w:rPr>
          <w:szCs w:val="22"/>
        </w:rPr>
        <w:t xml:space="preserve">Derivative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w:t>
      </w:r>
      <w:r w:rsidRPr="00165AEF">
        <w:rPr>
          <w:szCs w:val="22"/>
        </w:rPr>
        <w:t>on nature of the item being hedged</w:t>
      </w:r>
      <w:r w:rsidR="00602C0F">
        <w:rPr>
          <w:szCs w:val="22"/>
        </w:rPr>
        <w:t>.</w:t>
      </w:r>
      <w:r w:rsidRPr="00165AEF">
        <w:rPr>
          <w:szCs w:val="22"/>
        </w:rPr>
        <w:t xml:space="preserve"> </w:t>
      </w:r>
    </w:p>
    <w:p w14:paraId="3D6C74E0" w14:textId="77777777" w:rsidR="000F51DF" w:rsidRPr="00165AEF" w:rsidRDefault="000F51DF" w:rsidP="000F51DF">
      <w:pPr>
        <w:pStyle w:val="BodyText"/>
        <w:spacing w:after="0" w:line="240" w:lineRule="auto"/>
        <w:ind w:left="900"/>
        <w:jc w:val="thaiDistribute"/>
        <w:rPr>
          <w:b/>
          <w:bCs/>
          <w:color w:val="0000FF"/>
          <w:szCs w:val="22"/>
        </w:rPr>
      </w:pPr>
    </w:p>
    <w:p w14:paraId="04CC9A3B" w14:textId="77777777" w:rsidR="00165AEF" w:rsidRPr="00165AEF" w:rsidRDefault="00165AEF" w:rsidP="00165AEF">
      <w:pPr>
        <w:pStyle w:val="BodyText"/>
        <w:spacing w:after="0" w:line="240" w:lineRule="auto"/>
        <w:ind w:left="540"/>
        <w:jc w:val="both"/>
        <w:rPr>
          <w:szCs w:val="22"/>
        </w:rPr>
      </w:pPr>
      <w:r w:rsidRPr="00165AEF">
        <w:rPr>
          <w:b/>
          <w:bCs/>
          <w:i/>
          <w:iCs/>
          <w:szCs w:val="22"/>
        </w:rPr>
        <w:t>Accounting policies applicable before 1 January 2020</w:t>
      </w:r>
    </w:p>
    <w:p w14:paraId="38458FA4" w14:textId="77777777" w:rsidR="00165AEF" w:rsidRPr="00165AEF" w:rsidRDefault="00165AEF" w:rsidP="00165AEF">
      <w:pPr>
        <w:pStyle w:val="BodyText"/>
        <w:spacing w:after="0" w:line="240" w:lineRule="auto"/>
        <w:ind w:left="540"/>
        <w:jc w:val="thaiDistribute"/>
        <w:rPr>
          <w:szCs w:val="22"/>
        </w:rPr>
      </w:pPr>
    </w:p>
    <w:p w14:paraId="5FA467FC" w14:textId="77777777" w:rsidR="00165AEF" w:rsidRPr="00165AEF" w:rsidRDefault="00165AEF" w:rsidP="00165AEF">
      <w:pPr>
        <w:pStyle w:val="BodyText"/>
        <w:spacing w:after="0" w:line="240" w:lineRule="auto"/>
        <w:ind w:left="540"/>
        <w:jc w:val="both"/>
        <w:rPr>
          <w:szCs w:val="22"/>
        </w:rPr>
      </w:pPr>
      <w:r w:rsidRPr="00165AEF">
        <w:rPr>
          <w:i/>
          <w:iCs/>
          <w:szCs w:val="22"/>
        </w:rPr>
        <w:t>Investments in debt securities</w:t>
      </w:r>
    </w:p>
    <w:p w14:paraId="41360D7B" w14:textId="77777777" w:rsidR="00165AEF" w:rsidRPr="00165AEF" w:rsidRDefault="00165AEF" w:rsidP="00165AEF">
      <w:pPr>
        <w:spacing w:line="240" w:lineRule="auto"/>
        <w:ind w:left="540"/>
        <w:rPr>
          <w:i/>
          <w:iCs/>
          <w:szCs w:val="22"/>
        </w:rPr>
      </w:pPr>
    </w:p>
    <w:p w14:paraId="51B006D7" w14:textId="77777777" w:rsidR="00165AEF" w:rsidRPr="00165AEF" w:rsidRDefault="00165AEF" w:rsidP="00165AEF">
      <w:pPr>
        <w:pStyle w:val="BodyText"/>
        <w:spacing w:after="0" w:line="240" w:lineRule="auto"/>
        <w:ind w:left="540"/>
        <w:jc w:val="both"/>
        <w:rPr>
          <w:szCs w:val="22"/>
        </w:rPr>
      </w:pPr>
      <w:r w:rsidRPr="00165AEF">
        <w:rPr>
          <w:szCs w:val="22"/>
        </w:rPr>
        <w:t>Debt securities and marketable equity securities held for trading are classified as current assets and are stated at fair value, with any resultant gain or loss recognised in profit or loss.</w:t>
      </w:r>
    </w:p>
    <w:p w14:paraId="69035A2B" w14:textId="77777777" w:rsidR="00165AEF" w:rsidRPr="00165AEF" w:rsidRDefault="00165AEF" w:rsidP="00165AEF">
      <w:pPr>
        <w:pStyle w:val="BodyText"/>
        <w:spacing w:after="0" w:line="240" w:lineRule="auto"/>
        <w:ind w:left="540"/>
        <w:jc w:val="both"/>
        <w:rPr>
          <w:szCs w:val="22"/>
        </w:rPr>
      </w:pPr>
    </w:p>
    <w:p w14:paraId="40A70B52" w14:textId="77777777" w:rsidR="00165AEF" w:rsidRPr="00165AEF" w:rsidRDefault="00165AEF" w:rsidP="00165AEF">
      <w:pPr>
        <w:pStyle w:val="BodyText"/>
        <w:spacing w:after="0" w:line="240" w:lineRule="auto"/>
        <w:ind w:left="540"/>
        <w:jc w:val="both"/>
        <w:rPr>
          <w:szCs w:val="22"/>
        </w:rPr>
      </w:pPr>
      <w:r w:rsidRPr="00165AEF">
        <w:rPr>
          <w:szCs w:val="22"/>
        </w:rPr>
        <w:t>The fair value of financial instruments classified as held-for-trading and available-for-sale is determined as the quoted bid price at the reporting date.</w:t>
      </w:r>
    </w:p>
    <w:p w14:paraId="636A319D" w14:textId="77777777" w:rsidR="00165AEF" w:rsidRDefault="00165AEF" w:rsidP="00165AEF">
      <w:pPr>
        <w:pStyle w:val="BodyText"/>
        <w:spacing w:after="0" w:line="240" w:lineRule="auto"/>
        <w:ind w:left="540"/>
        <w:jc w:val="both"/>
        <w:rPr>
          <w:i/>
          <w:iCs/>
          <w:szCs w:val="22"/>
        </w:rPr>
      </w:pPr>
    </w:p>
    <w:p w14:paraId="7BFE324B" w14:textId="77777777" w:rsidR="00165AEF" w:rsidRPr="00165AEF" w:rsidRDefault="00165AEF" w:rsidP="00165AEF">
      <w:pPr>
        <w:pStyle w:val="BodyText"/>
        <w:spacing w:after="0" w:line="240" w:lineRule="auto"/>
        <w:ind w:left="540"/>
        <w:jc w:val="both"/>
        <w:rPr>
          <w:i/>
          <w:iCs/>
          <w:szCs w:val="22"/>
        </w:rPr>
      </w:pPr>
      <w:r w:rsidRPr="00165AEF">
        <w:rPr>
          <w:i/>
          <w:iCs/>
          <w:szCs w:val="22"/>
        </w:rPr>
        <w:t>Disposal of investments</w:t>
      </w:r>
    </w:p>
    <w:p w14:paraId="61DC546A" w14:textId="77777777" w:rsidR="00165AEF" w:rsidRPr="00165AEF" w:rsidRDefault="00165AEF" w:rsidP="00165AEF">
      <w:pPr>
        <w:pStyle w:val="BodyText"/>
        <w:spacing w:after="0" w:line="240" w:lineRule="auto"/>
        <w:ind w:left="567"/>
        <w:jc w:val="both"/>
        <w:rPr>
          <w:szCs w:val="22"/>
        </w:rPr>
      </w:pPr>
    </w:p>
    <w:p w14:paraId="5C9F595F" w14:textId="77777777" w:rsidR="00165AEF" w:rsidRPr="00165AEF" w:rsidRDefault="00165AEF" w:rsidP="00165AEF">
      <w:pPr>
        <w:pStyle w:val="BodyText"/>
        <w:spacing w:after="0" w:line="240" w:lineRule="auto"/>
        <w:ind w:left="540"/>
        <w:jc w:val="both"/>
        <w:rPr>
          <w:szCs w:val="22"/>
        </w:rPr>
      </w:pPr>
      <w:r w:rsidRPr="00165AEF">
        <w:rPr>
          <w:szCs w:val="22"/>
        </w:rPr>
        <w:t>On disposal of an investment, the difference between net disposal proceeds and the carrying amount together with the associated cumulative gain or loss that was reported in equity is recognised in profit or loss.</w:t>
      </w:r>
    </w:p>
    <w:p w14:paraId="68347CCF" w14:textId="77777777" w:rsidR="00165AEF" w:rsidRPr="00165AEF" w:rsidRDefault="00165AEF" w:rsidP="00165AEF">
      <w:pPr>
        <w:pStyle w:val="BodyText"/>
        <w:spacing w:after="0" w:line="240" w:lineRule="auto"/>
        <w:ind w:left="567"/>
        <w:jc w:val="both"/>
        <w:rPr>
          <w:szCs w:val="22"/>
        </w:rPr>
      </w:pPr>
    </w:p>
    <w:p w14:paraId="40A4EF3C" w14:textId="77777777" w:rsidR="00165AEF" w:rsidRPr="00165AEF" w:rsidRDefault="00165AEF" w:rsidP="00165AEF">
      <w:pPr>
        <w:pStyle w:val="BodyText"/>
        <w:spacing w:after="0" w:line="240" w:lineRule="auto"/>
        <w:ind w:left="540"/>
        <w:jc w:val="both"/>
        <w:rPr>
          <w:szCs w:val="22"/>
        </w:rPr>
      </w:pPr>
      <w:r w:rsidRPr="00165AEF">
        <w:rPr>
          <w:szCs w:val="22"/>
        </w:rPr>
        <w:t>If the Group disposes of part of its holding of a particular investment, the deemed cost of the part sold is determined using the</w:t>
      </w:r>
      <w:r>
        <w:rPr>
          <w:szCs w:val="22"/>
        </w:rPr>
        <w:t xml:space="preserve"> </w:t>
      </w:r>
      <w:r w:rsidRPr="00165AEF">
        <w:rPr>
          <w:szCs w:val="22"/>
        </w:rPr>
        <w:t>weighted average method applied to the carrying value of the total holding of the investment</w:t>
      </w:r>
      <w:r>
        <w:rPr>
          <w:szCs w:val="22"/>
        </w:rPr>
        <w:t>.</w:t>
      </w:r>
    </w:p>
    <w:p w14:paraId="127AA911" w14:textId="77777777" w:rsidR="00165AEF" w:rsidRPr="00165AEF" w:rsidRDefault="00165AEF" w:rsidP="00165AEF">
      <w:pPr>
        <w:pStyle w:val="BodyText"/>
        <w:spacing w:after="0" w:line="240" w:lineRule="auto"/>
        <w:ind w:left="540"/>
        <w:jc w:val="both"/>
        <w:rPr>
          <w:i/>
          <w:iCs/>
          <w:color w:val="0000FF"/>
          <w:szCs w:val="22"/>
          <w:shd w:val="clear" w:color="auto" w:fill="E6E6E6"/>
        </w:rPr>
      </w:pPr>
    </w:p>
    <w:p w14:paraId="06B4A39B" w14:textId="77777777" w:rsidR="00165AEF" w:rsidRPr="00165AEF" w:rsidRDefault="00165AEF" w:rsidP="00165AEF">
      <w:pPr>
        <w:pStyle w:val="BodyText"/>
        <w:spacing w:after="0" w:line="240" w:lineRule="auto"/>
        <w:ind w:left="540"/>
        <w:jc w:val="both"/>
        <w:rPr>
          <w:i/>
          <w:iCs/>
          <w:szCs w:val="22"/>
        </w:rPr>
      </w:pPr>
      <w:r w:rsidRPr="00165AEF">
        <w:rPr>
          <w:i/>
          <w:iCs/>
          <w:szCs w:val="22"/>
        </w:rPr>
        <w:t xml:space="preserve">Derivatives </w:t>
      </w:r>
    </w:p>
    <w:p w14:paraId="5AF52E26" w14:textId="77777777" w:rsidR="00165AEF" w:rsidRPr="00165AEF" w:rsidRDefault="00165AEF" w:rsidP="00165AEF">
      <w:pPr>
        <w:pStyle w:val="BodyText"/>
        <w:spacing w:after="0" w:line="240" w:lineRule="auto"/>
        <w:ind w:left="540"/>
        <w:jc w:val="both"/>
        <w:rPr>
          <w:i/>
          <w:iCs/>
          <w:szCs w:val="22"/>
        </w:rPr>
      </w:pPr>
    </w:p>
    <w:p w14:paraId="73CF8805" w14:textId="4F04564D" w:rsidR="00165AEF" w:rsidRDefault="008614D9" w:rsidP="008614D9">
      <w:pPr>
        <w:pStyle w:val="BodyText"/>
        <w:spacing w:after="0" w:line="240" w:lineRule="auto"/>
        <w:ind w:left="540"/>
        <w:jc w:val="thaiDistribute"/>
        <w:rPr>
          <w:szCs w:val="22"/>
        </w:rPr>
      </w:pPr>
      <w:r w:rsidRPr="008614D9">
        <w:rPr>
          <w:szCs w:val="22"/>
        </w:rPr>
        <w:t>Derivatives are used to manage exposure to foreign exchange and interest rate risks arising from operational, financing and investment activities. Derivatives are not used for trading purposes. However, derivatives that do not qualify for hedge accounting are accounted for as trading instruments.</w:t>
      </w:r>
    </w:p>
    <w:p w14:paraId="746F9F1D" w14:textId="77777777" w:rsidR="008614D9" w:rsidRPr="000F51DF" w:rsidRDefault="008614D9" w:rsidP="008614D9">
      <w:pPr>
        <w:pStyle w:val="BodyText"/>
        <w:spacing w:after="0" w:line="240" w:lineRule="auto"/>
        <w:ind w:left="540"/>
        <w:jc w:val="thaiDistribute"/>
        <w:rPr>
          <w:b/>
          <w:bCs/>
          <w:color w:val="0000FF"/>
          <w:sz w:val="20"/>
        </w:rPr>
      </w:pPr>
    </w:p>
    <w:p w14:paraId="7BA224DE" w14:textId="77777777" w:rsidR="00615507" w:rsidRPr="00B3535C" w:rsidRDefault="00B3535C" w:rsidP="000021CA">
      <w:pPr>
        <w:pStyle w:val="Heading2"/>
        <w:numPr>
          <w:ilvl w:val="1"/>
          <w:numId w:val="18"/>
        </w:numPr>
        <w:tabs>
          <w:tab w:val="clear" w:pos="680"/>
        </w:tabs>
        <w:spacing w:before="0" w:after="0"/>
        <w:ind w:left="540" w:hanging="540"/>
        <w:rPr>
          <w:sz w:val="22"/>
        </w:rPr>
      </w:pPr>
      <w:r>
        <w:rPr>
          <w:sz w:val="22"/>
        </w:rPr>
        <w:t>C</w:t>
      </w:r>
      <w:r w:rsidR="00615507" w:rsidRPr="00B3535C">
        <w:rPr>
          <w:sz w:val="22"/>
        </w:rPr>
        <w:t xml:space="preserve">ash and cash equivalents  </w:t>
      </w:r>
    </w:p>
    <w:p w14:paraId="166D5EFF" w14:textId="77777777" w:rsidR="00615507" w:rsidRPr="00E1171F" w:rsidRDefault="00615507" w:rsidP="00615507">
      <w:pPr>
        <w:pStyle w:val="BodyText"/>
        <w:shd w:val="clear" w:color="auto" w:fill="FFFFFF"/>
        <w:spacing w:after="0" w:line="240" w:lineRule="atLeast"/>
        <w:ind w:left="567"/>
        <w:jc w:val="thaiDistribute"/>
        <w:rPr>
          <w:szCs w:val="22"/>
        </w:rPr>
      </w:pPr>
    </w:p>
    <w:p w14:paraId="7CE22A55" w14:textId="77777777" w:rsidR="00615507" w:rsidRPr="00E1171F" w:rsidRDefault="00615507" w:rsidP="00615507">
      <w:pPr>
        <w:pStyle w:val="BodyText"/>
        <w:shd w:val="clear" w:color="auto" w:fill="FFFFFF"/>
        <w:spacing w:after="0" w:line="240" w:lineRule="atLeast"/>
        <w:ind w:left="540"/>
        <w:jc w:val="thaiDistribute"/>
        <w:rPr>
          <w:szCs w:val="22"/>
        </w:rPr>
      </w:pPr>
      <w:r w:rsidRPr="00E1171F">
        <w:rPr>
          <w:szCs w:val="22"/>
        </w:rPr>
        <w:t xml:space="preserve">Cash and cash equivalents in the statements of cash flows comprise cash balances, call deposits and highly liquid short-term investments. Bank overdrafts that are repayable on demand are a component of financing activities for the purpose of the statement of cash flows.  </w:t>
      </w:r>
    </w:p>
    <w:p w14:paraId="0B7F0CF2" w14:textId="77777777" w:rsidR="00615507" w:rsidRPr="00D84D57" w:rsidRDefault="00615507" w:rsidP="00615507">
      <w:pPr>
        <w:spacing w:line="240" w:lineRule="atLeast"/>
        <w:jc w:val="thaiDistribute"/>
        <w:rPr>
          <w:sz w:val="16"/>
          <w:szCs w:val="16"/>
        </w:rPr>
      </w:pPr>
    </w:p>
    <w:p w14:paraId="24206261" w14:textId="77777777" w:rsidR="00297033" w:rsidRPr="00B3535C" w:rsidRDefault="00297AD3" w:rsidP="000021CA">
      <w:pPr>
        <w:pStyle w:val="Heading2"/>
        <w:numPr>
          <w:ilvl w:val="1"/>
          <w:numId w:val="18"/>
        </w:numPr>
        <w:tabs>
          <w:tab w:val="clear" w:pos="680"/>
        </w:tabs>
        <w:spacing w:before="0" w:after="0"/>
        <w:ind w:left="540" w:hanging="540"/>
        <w:rPr>
          <w:sz w:val="22"/>
        </w:rPr>
      </w:pPr>
      <w:r w:rsidRPr="00B3535C">
        <w:rPr>
          <w:sz w:val="22"/>
        </w:rPr>
        <w:tab/>
      </w:r>
      <w:r w:rsidR="00297033" w:rsidRPr="00B3535C">
        <w:rPr>
          <w:sz w:val="22"/>
        </w:rPr>
        <w:t xml:space="preserve">Trade and other </w:t>
      </w:r>
      <w:r w:rsidR="00F93866" w:rsidRPr="00B3535C">
        <w:rPr>
          <w:sz w:val="22"/>
        </w:rPr>
        <w:t>accounts receivable</w:t>
      </w:r>
    </w:p>
    <w:p w14:paraId="096ADB23" w14:textId="77777777" w:rsidR="006D17DB" w:rsidRPr="00D84D57" w:rsidRDefault="006D17DB" w:rsidP="00A2087E">
      <w:pPr>
        <w:pStyle w:val="BodyText"/>
        <w:spacing w:after="0" w:line="240" w:lineRule="atLeast"/>
        <w:ind w:left="540"/>
        <w:jc w:val="thaiDistribute"/>
        <w:rPr>
          <w:sz w:val="16"/>
          <w:szCs w:val="16"/>
        </w:rPr>
      </w:pPr>
    </w:p>
    <w:p w14:paraId="63659485" w14:textId="77777777" w:rsidR="00B3535C" w:rsidRPr="00B3535C" w:rsidRDefault="00B3535C" w:rsidP="00B3535C">
      <w:pPr>
        <w:autoSpaceDE w:val="0"/>
        <w:autoSpaceDN w:val="0"/>
        <w:ind w:left="540"/>
        <w:jc w:val="thaiDistribute"/>
      </w:pPr>
      <w:r w:rsidRPr="00B3535C">
        <w:t>A receivable is recognised when the Group has an unconditional right to receive consideration. If revenue has been recognised before the Group has an unconditional right to receive consideration, the amount is presented as a contract asset.</w:t>
      </w:r>
    </w:p>
    <w:p w14:paraId="4AFFA51B" w14:textId="77777777" w:rsidR="00B3535C" w:rsidRPr="00B3535C" w:rsidRDefault="00B3535C" w:rsidP="00B3535C">
      <w:pPr>
        <w:autoSpaceDE w:val="0"/>
        <w:autoSpaceDN w:val="0"/>
        <w:jc w:val="thaiDistribute"/>
      </w:pPr>
    </w:p>
    <w:p w14:paraId="4C6DE123" w14:textId="430653E9" w:rsidR="00B3535C" w:rsidRDefault="00B3535C" w:rsidP="00F94DAC">
      <w:pPr>
        <w:ind w:left="540"/>
        <w:jc w:val="thaiDistribute"/>
      </w:pPr>
      <w:r w:rsidRPr="00F94DAC">
        <w:rPr>
          <w:spacing w:val="-2"/>
        </w:rPr>
        <w:lastRenderedPageBreak/>
        <w:t xml:space="preserve">A </w:t>
      </w:r>
      <w:r w:rsidR="00F8680B" w:rsidRPr="00F94DAC">
        <w:rPr>
          <w:spacing w:val="-2"/>
        </w:rPr>
        <w:t xml:space="preserve">receivable is </w:t>
      </w:r>
      <w:r w:rsidR="00CE3E61" w:rsidRPr="00CE3E61">
        <w:rPr>
          <w:spacing w:val="-2"/>
        </w:rPr>
        <w:t xml:space="preserve">measured at transaction price less allowance for expected credit loss </w:t>
      </w:r>
      <w:r w:rsidR="00CE3E61" w:rsidRPr="00CE3E61">
        <w:rPr>
          <w:i/>
          <w:iCs/>
          <w:spacing w:val="-2"/>
        </w:rPr>
        <w:t>(2019: allowance for doubtful accounts)</w:t>
      </w:r>
      <w:r w:rsidR="00CE3E61">
        <w:rPr>
          <w:i/>
          <w:iCs/>
          <w:spacing w:val="-2"/>
        </w:rPr>
        <w:t xml:space="preserve"> </w:t>
      </w:r>
      <w:r w:rsidRPr="00B3535C">
        <w:t xml:space="preserve">which </w:t>
      </w:r>
      <w:r w:rsidR="00F8680B" w:rsidRPr="00F8680B">
        <w:t xml:space="preserve">is determined based on an </w:t>
      </w:r>
      <w:r w:rsidRPr="00B3535C">
        <w:t xml:space="preserve">analysis of payment histories and future expectations of customer payments. Bad debts are written off when incurred. </w:t>
      </w:r>
    </w:p>
    <w:p w14:paraId="2B9B440B" w14:textId="77777777" w:rsidR="001A60EC" w:rsidRPr="00B3535C" w:rsidRDefault="001A60EC" w:rsidP="00B3535C">
      <w:pPr>
        <w:ind w:left="540"/>
        <w:jc w:val="thaiDistribute"/>
      </w:pPr>
    </w:p>
    <w:p w14:paraId="2E62DDDF" w14:textId="77777777" w:rsidR="00297033" w:rsidRPr="00B3535C" w:rsidRDefault="00297033" w:rsidP="000021CA">
      <w:pPr>
        <w:pStyle w:val="Heading2"/>
        <w:numPr>
          <w:ilvl w:val="1"/>
          <w:numId w:val="18"/>
        </w:numPr>
        <w:tabs>
          <w:tab w:val="clear" w:pos="680"/>
        </w:tabs>
        <w:spacing w:before="0" w:after="0"/>
        <w:ind w:left="540" w:hanging="540"/>
        <w:rPr>
          <w:sz w:val="22"/>
        </w:rPr>
      </w:pPr>
      <w:r w:rsidRPr="00B3535C">
        <w:rPr>
          <w:sz w:val="22"/>
        </w:rPr>
        <w:t>Inventories</w:t>
      </w:r>
    </w:p>
    <w:p w14:paraId="21E68BE8" w14:textId="77777777" w:rsidR="006D17DB" w:rsidRPr="00E1171F" w:rsidRDefault="006D17DB" w:rsidP="00A172A6">
      <w:pPr>
        <w:pStyle w:val="AccPolicysubhead"/>
      </w:pPr>
    </w:p>
    <w:p w14:paraId="2491F93B" w14:textId="77777777" w:rsidR="00B00E6F" w:rsidRPr="00E1171F" w:rsidRDefault="00B56718" w:rsidP="009F196F">
      <w:pPr>
        <w:pStyle w:val="BodyText"/>
        <w:shd w:val="clear" w:color="auto" w:fill="FFFFFF"/>
        <w:spacing w:after="0" w:line="240" w:lineRule="atLeast"/>
        <w:ind w:left="540"/>
        <w:jc w:val="both"/>
        <w:rPr>
          <w:szCs w:val="22"/>
        </w:rPr>
      </w:pPr>
      <w:r>
        <w:rPr>
          <w:szCs w:val="22"/>
        </w:rPr>
        <w:t>Inventories are measured at the lower of cost and net realisable value</w:t>
      </w:r>
      <w:r w:rsidR="00B00E6F" w:rsidRPr="00E1171F">
        <w:rPr>
          <w:szCs w:val="22"/>
        </w:rPr>
        <w:t>. Cost is calculated as follows:</w:t>
      </w:r>
    </w:p>
    <w:p w14:paraId="0F131DE2" w14:textId="77777777" w:rsidR="00B00E6F" w:rsidRPr="00E1171F" w:rsidRDefault="00B00E6F" w:rsidP="00A2087E">
      <w:pPr>
        <w:spacing w:line="240" w:lineRule="atLeast"/>
        <w:ind w:left="567"/>
        <w:jc w:val="thaiDistribute"/>
        <w:rPr>
          <w:szCs w:val="22"/>
          <w:lang w:val="en-US" w:bidi="th-TH"/>
        </w:rPr>
      </w:pPr>
    </w:p>
    <w:p w14:paraId="6B6E2B95" w14:textId="77777777" w:rsidR="00473668" w:rsidRDefault="00B00E6F" w:rsidP="000974F5">
      <w:pPr>
        <w:tabs>
          <w:tab w:val="left" w:pos="3261"/>
        </w:tabs>
        <w:spacing w:line="240" w:lineRule="atLeast"/>
        <w:ind w:left="3300" w:hanging="2733"/>
        <w:jc w:val="thaiDistribute"/>
        <w:rPr>
          <w:szCs w:val="22"/>
        </w:rPr>
      </w:pPr>
      <w:r w:rsidRPr="00E1171F">
        <w:rPr>
          <w:szCs w:val="22"/>
        </w:rPr>
        <w:t>Finished goods</w:t>
      </w:r>
      <w:r w:rsidRPr="00E1171F">
        <w:rPr>
          <w:szCs w:val="22"/>
        </w:rPr>
        <w:tab/>
        <w:t>-</w:t>
      </w:r>
      <w:r w:rsidRPr="00E1171F">
        <w:rPr>
          <w:szCs w:val="22"/>
        </w:rPr>
        <w:tab/>
        <w:t>at standard cost which approximates current production cost</w:t>
      </w:r>
      <w:r w:rsidR="000974F5">
        <w:rPr>
          <w:szCs w:val="22"/>
        </w:rPr>
        <w:t xml:space="preserve">, </w:t>
      </w:r>
    </w:p>
    <w:p w14:paraId="7C8AF414" w14:textId="77777777" w:rsidR="00B00E6F" w:rsidRPr="00E1171F" w:rsidRDefault="00473668" w:rsidP="00473668">
      <w:pPr>
        <w:tabs>
          <w:tab w:val="left" w:pos="3261"/>
        </w:tabs>
        <w:spacing w:line="240" w:lineRule="atLeast"/>
        <w:ind w:left="3300" w:hanging="2733"/>
        <w:jc w:val="thaiDistribute"/>
        <w:rPr>
          <w:szCs w:val="22"/>
        </w:rPr>
      </w:pPr>
      <w:r>
        <w:rPr>
          <w:szCs w:val="22"/>
        </w:rPr>
        <w:tab/>
        <w:t xml:space="preserve">  a</w:t>
      </w:r>
      <w:r w:rsidR="000974F5">
        <w:rPr>
          <w:szCs w:val="22"/>
        </w:rPr>
        <w:t>t</w:t>
      </w:r>
      <w:r>
        <w:rPr>
          <w:szCs w:val="22"/>
        </w:rPr>
        <w:t xml:space="preserve"> </w:t>
      </w:r>
      <w:r w:rsidR="000974F5">
        <w:rPr>
          <w:szCs w:val="22"/>
        </w:rPr>
        <w:t>weighted average cost.</w:t>
      </w:r>
    </w:p>
    <w:p w14:paraId="79C29454" w14:textId="77777777" w:rsidR="00B00E6F" w:rsidRPr="00E1171F" w:rsidRDefault="002D4027" w:rsidP="00A2087E">
      <w:pPr>
        <w:tabs>
          <w:tab w:val="left" w:pos="3261"/>
        </w:tabs>
        <w:spacing w:line="240" w:lineRule="atLeast"/>
        <w:ind w:left="567"/>
        <w:jc w:val="thaiDistribute"/>
        <w:rPr>
          <w:szCs w:val="22"/>
        </w:rPr>
      </w:pPr>
      <w:r>
        <w:rPr>
          <w:szCs w:val="22"/>
        </w:rPr>
        <w:t>Work in progress</w:t>
      </w:r>
      <w:r w:rsidR="00B00E6F" w:rsidRPr="00E1171F">
        <w:rPr>
          <w:szCs w:val="22"/>
          <w:lang w:bidi="th-TH"/>
        </w:rPr>
        <w:tab/>
      </w:r>
      <w:r w:rsidRPr="00E1171F">
        <w:rPr>
          <w:szCs w:val="22"/>
        </w:rPr>
        <w:t>-</w:t>
      </w:r>
      <w:r w:rsidRPr="00E1171F">
        <w:rPr>
          <w:szCs w:val="22"/>
        </w:rPr>
        <w:tab/>
        <w:t>at standard cost which includes raw materials, variable labour</w:t>
      </w:r>
      <w:r w:rsidR="00226BE3">
        <w:rPr>
          <w:szCs w:val="22"/>
        </w:rPr>
        <w:t xml:space="preserve"> and</w:t>
      </w:r>
    </w:p>
    <w:p w14:paraId="38C15E77" w14:textId="77777777" w:rsidR="00B00E6F" w:rsidRPr="00E1171F" w:rsidRDefault="00B00E6F" w:rsidP="00A2087E">
      <w:pPr>
        <w:tabs>
          <w:tab w:val="left" w:pos="3261"/>
        </w:tabs>
        <w:spacing w:line="240" w:lineRule="atLeast"/>
        <w:ind w:left="567"/>
        <w:jc w:val="thaiDistribute"/>
        <w:rPr>
          <w:szCs w:val="22"/>
          <w:lang w:bidi="th-TH"/>
        </w:rPr>
      </w:pPr>
      <w:r w:rsidRPr="00E1171F">
        <w:rPr>
          <w:szCs w:val="22"/>
          <w:lang w:bidi="th-TH"/>
        </w:rPr>
        <w:tab/>
      </w:r>
      <w:r w:rsidRPr="00E1171F">
        <w:rPr>
          <w:szCs w:val="22"/>
        </w:rPr>
        <w:t xml:space="preserve"> </w:t>
      </w:r>
      <w:r w:rsidR="005155C9">
        <w:rPr>
          <w:szCs w:val="22"/>
        </w:rPr>
        <w:t xml:space="preserve"> </w:t>
      </w:r>
      <w:r w:rsidR="00C10E3A">
        <w:rPr>
          <w:szCs w:val="22"/>
        </w:rPr>
        <w:t>manufacturing overhead costs and</w:t>
      </w:r>
    </w:p>
    <w:p w14:paraId="6D51D01F" w14:textId="77777777" w:rsidR="00B00E6F" w:rsidRPr="00E1171F" w:rsidRDefault="002D4027" w:rsidP="00A2087E">
      <w:pPr>
        <w:tabs>
          <w:tab w:val="left" w:pos="3261"/>
        </w:tabs>
        <w:spacing w:line="240" w:lineRule="atLeast"/>
        <w:ind w:left="567"/>
        <w:jc w:val="thaiDistribute"/>
        <w:rPr>
          <w:szCs w:val="22"/>
        </w:rPr>
      </w:pPr>
      <w:r w:rsidRPr="00E1171F">
        <w:rPr>
          <w:szCs w:val="22"/>
        </w:rPr>
        <w:t>Raw materials, spare parts,</w:t>
      </w:r>
      <w:r w:rsidR="00B00E6F" w:rsidRPr="00E1171F">
        <w:rPr>
          <w:rFonts w:hint="cs"/>
          <w:szCs w:val="22"/>
          <w:cs/>
          <w:lang w:bidi="th-TH"/>
        </w:rPr>
        <w:tab/>
      </w:r>
      <w:r w:rsidRPr="00E1171F">
        <w:rPr>
          <w:szCs w:val="22"/>
        </w:rPr>
        <w:t xml:space="preserve">- at </w:t>
      </w:r>
      <w:r w:rsidR="00473668">
        <w:rPr>
          <w:szCs w:val="22"/>
        </w:rPr>
        <w:t xml:space="preserve">weighted </w:t>
      </w:r>
      <w:r w:rsidRPr="00E1171F">
        <w:rPr>
          <w:szCs w:val="22"/>
        </w:rPr>
        <w:t>average cost</w:t>
      </w:r>
      <w:r w:rsidR="00B00E6F" w:rsidRPr="00E1171F">
        <w:rPr>
          <w:szCs w:val="22"/>
        </w:rPr>
        <w:tab/>
      </w:r>
    </w:p>
    <w:p w14:paraId="76AA2DBE" w14:textId="77777777" w:rsidR="00B00E6F" w:rsidRPr="00E1171F" w:rsidRDefault="002D4027" w:rsidP="00A2087E">
      <w:pPr>
        <w:spacing w:line="240" w:lineRule="atLeast"/>
        <w:ind w:left="567"/>
        <w:jc w:val="thaiDistribute"/>
        <w:rPr>
          <w:szCs w:val="22"/>
          <w:lang w:bidi="th-TH"/>
        </w:rPr>
      </w:pPr>
      <w:r>
        <w:rPr>
          <w:szCs w:val="22"/>
          <w:lang w:bidi="th-TH"/>
        </w:rPr>
        <w:t xml:space="preserve">  factory supplies </w:t>
      </w:r>
      <w:r>
        <w:rPr>
          <w:szCs w:val="22"/>
        </w:rPr>
        <w:t>and others</w:t>
      </w:r>
    </w:p>
    <w:p w14:paraId="79A9D538" w14:textId="77777777" w:rsidR="00C22947" w:rsidRDefault="00B00E6F" w:rsidP="00165AEF">
      <w:pPr>
        <w:tabs>
          <w:tab w:val="decimal" w:pos="3240"/>
        </w:tabs>
        <w:spacing w:line="240" w:lineRule="atLeast"/>
        <w:ind w:left="567"/>
        <w:jc w:val="thaiDistribute"/>
        <w:rPr>
          <w:szCs w:val="22"/>
        </w:rPr>
      </w:pPr>
      <w:r w:rsidRPr="00E1171F">
        <w:rPr>
          <w:szCs w:val="22"/>
          <w:lang w:bidi="th-TH"/>
        </w:rPr>
        <w:t xml:space="preserve">  </w:t>
      </w:r>
      <w:r w:rsidR="00D84D57">
        <w:rPr>
          <w:szCs w:val="22"/>
        </w:rPr>
        <w:tab/>
        <w:t xml:space="preserve">    </w:t>
      </w:r>
    </w:p>
    <w:p w14:paraId="0365C7A6" w14:textId="77777777" w:rsidR="00297033" w:rsidRPr="00D84D57" w:rsidRDefault="00B17608" w:rsidP="00473668">
      <w:pPr>
        <w:pStyle w:val="BodyText"/>
        <w:spacing w:after="0" w:line="240" w:lineRule="atLeast"/>
        <w:ind w:left="540"/>
        <w:jc w:val="thaiDistribute"/>
        <w:rPr>
          <w:i/>
          <w:iCs/>
          <w:color w:val="0000FF"/>
          <w:szCs w:val="22"/>
        </w:rPr>
      </w:pPr>
      <w:r w:rsidRPr="00D84D57">
        <w:rPr>
          <w:szCs w:val="22"/>
        </w:rPr>
        <w:t>Cost</w:t>
      </w:r>
      <w:r w:rsidR="00297033" w:rsidRPr="00D84D57">
        <w:rPr>
          <w:szCs w:val="22"/>
        </w:rPr>
        <w:t xml:space="preserve"> comprises all costs of purchase, costs of conversion and other costs incurred in bringing the inventories to their present location and condition</w:t>
      </w:r>
      <w:r w:rsidR="00D84D57" w:rsidRPr="00D84D57">
        <w:rPr>
          <w:szCs w:val="22"/>
        </w:rPr>
        <w:t xml:space="preserve">. </w:t>
      </w:r>
      <w:r w:rsidR="00297033" w:rsidRPr="00D84D57">
        <w:rPr>
          <w:szCs w:val="22"/>
        </w:rPr>
        <w:t xml:space="preserve">In the case </w:t>
      </w:r>
      <w:r w:rsidR="0044514A">
        <w:rPr>
          <w:szCs w:val="22"/>
        </w:rPr>
        <w:t xml:space="preserve">of manufactured inventories and </w:t>
      </w:r>
      <w:r w:rsidR="00297033" w:rsidRPr="00D84D57">
        <w:rPr>
          <w:szCs w:val="22"/>
        </w:rPr>
        <w:t xml:space="preserve">work-in-progress, cost includes an appropriate share of </w:t>
      </w:r>
      <w:r w:rsidR="006745C8" w:rsidRPr="00D84D57">
        <w:rPr>
          <w:szCs w:val="22"/>
          <w:shd w:val="clear" w:color="auto" w:fill="FFFFFF"/>
        </w:rPr>
        <w:t>production</w:t>
      </w:r>
      <w:r w:rsidR="006745C8" w:rsidRPr="00D84D57">
        <w:rPr>
          <w:szCs w:val="22"/>
        </w:rPr>
        <w:t xml:space="preserve"> </w:t>
      </w:r>
      <w:r w:rsidR="00297033" w:rsidRPr="00D84D57">
        <w:rPr>
          <w:szCs w:val="22"/>
        </w:rPr>
        <w:t xml:space="preserve">overheads based on normal operating </w:t>
      </w:r>
      <w:r w:rsidR="00297033" w:rsidRPr="00473668">
        <w:rPr>
          <w:szCs w:val="22"/>
        </w:rPr>
        <w:t>capacity</w:t>
      </w:r>
      <w:r w:rsidR="00473668" w:rsidRPr="00473668">
        <w:rPr>
          <w:szCs w:val="22"/>
        </w:rPr>
        <w:t xml:space="preserve"> </w:t>
      </w:r>
      <w:r w:rsidR="00473668" w:rsidRPr="00473668">
        <w:t xml:space="preserve">and is calculated using standard cost adjusted to approximate </w:t>
      </w:r>
      <w:r w:rsidR="0080409A">
        <w:t xml:space="preserve">weighted </w:t>
      </w:r>
      <w:r w:rsidR="00473668" w:rsidRPr="00473668">
        <w:t>average cost.</w:t>
      </w:r>
    </w:p>
    <w:p w14:paraId="72A8D9FB" w14:textId="77777777" w:rsidR="004B5BB1" w:rsidRDefault="004B5BB1">
      <w:pPr>
        <w:spacing w:line="240" w:lineRule="auto"/>
        <w:rPr>
          <w:szCs w:val="22"/>
        </w:rPr>
      </w:pPr>
    </w:p>
    <w:p w14:paraId="52BF789B" w14:textId="77777777" w:rsidR="00EA2174" w:rsidRDefault="00297033" w:rsidP="00A2087E">
      <w:pPr>
        <w:pStyle w:val="BodyText"/>
        <w:shd w:val="clear" w:color="auto" w:fill="FFFFFF"/>
        <w:spacing w:after="0" w:line="240" w:lineRule="atLeast"/>
        <w:ind w:left="540"/>
        <w:jc w:val="thaiDistribute"/>
        <w:rPr>
          <w:szCs w:val="22"/>
        </w:rPr>
      </w:pPr>
      <w:r w:rsidRPr="00E1171F">
        <w:rPr>
          <w:szCs w:val="22"/>
        </w:rPr>
        <w:t xml:space="preserve">Net realisable value is the estimated selling price in the ordinary course of business less the estimated costs </w:t>
      </w:r>
      <w:r w:rsidR="00FC0B78" w:rsidRPr="00E1171F">
        <w:rPr>
          <w:szCs w:val="22"/>
        </w:rPr>
        <w:t>to complete and</w:t>
      </w:r>
      <w:r w:rsidRPr="00E1171F">
        <w:rPr>
          <w:szCs w:val="22"/>
        </w:rPr>
        <w:t xml:space="preserve"> to make the sale. </w:t>
      </w:r>
      <w:r w:rsidR="00320DB9" w:rsidRPr="00E1171F">
        <w:rPr>
          <w:szCs w:val="22"/>
        </w:rPr>
        <w:t xml:space="preserve">  </w:t>
      </w:r>
    </w:p>
    <w:p w14:paraId="1682A70E" w14:textId="77777777" w:rsidR="000F6FEB" w:rsidRPr="00E1171F" w:rsidRDefault="000F6FEB" w:rsidP="000F51DF">
      <w:pPr>
        <w:pStyle w:val="BodyText"/>
        <w:spacing w:after="0" w:line="240" w:lineRule="atLeast"/>
        <w:jc w:val="both"/>
        <w:rPr>
          <w:szCs w:val="22"/>
        </w:rPr>
      </w:pPr>
    </w:p>
    <w:p w14:paraId="2D4F8846" w14:textId="77777777" w:rsidR="00B536F9" w:rsidRPr="00844A4A" w:rsidRDefault="00B536F9" w:rsidP="000021CA">
      <w:pPr>
        <w:pStyle w:val="Heading2"/>
        <w:numPr>
          <w:ilvl w:val="1"/>
          <w:numId w:val="18"/>
        </w:numPr>
        <w:tabs>
          <w:tab w:val="clear" w:pos="680"/>
        </w:tabs>
        <w:spacing w:before="0" w:after="0"/>
        <w:ind w:left="540" w:hanging="540"/>
        <w:rPr>
          <w:sz w:val="22"/>
        </w:rPr>
      </w:pPr>
      <w:r w:rsidRPr="00844A4A">
        <w:rPr>
          <w:sz w:val="22"/>
        </w:rPr>
        <w:t>Property, plant and equipment</w:t>
      </w:r>
    </w:p>
    <w:p w14:paraId="5F2BA425" w14:textId="77777777" w:rsidR="006D17DB" w:rsidRPr="00E1171F" w:rsidRDefault="006D17DB" w:rsidP="00A172A6">
      <w:pPr>
        <w:pStyle w:val="AccPolicysubhead"/>
      </w:pPr>
    </w:p>
    <w:p w14:paraId="2844FA8E" w14:textId="77777777" w:rsidR="00A01077" w:rsidRPr="00E437E2" w:rsidRDefault="00A01077" w:rsidP="00A172A6">
      <w:pPr>
        <w:pStyle w:val="AccPolicysubhead"/>
      </w:pPr>
      <w:r w:rsidRPr="00E437E2">
        <w:t>Recognition and measurement</w:t>
      </w:r>
    </w:p>
    <w:p w14:paraId="794CEEA0" w14:textId="77777777" w:rsidR="00A01077" w:rsidRPr="00E437E2" w:rsidRDefault="00A01077" w:rsidP="00A172A6">
      <w:pPr>
        <w:pStyle w:val="AccPolicysubhead"/>
      </w:pPr>
    </w:p>
    <w:p w14:paraId="176B768D" w14:textId="77777777" w:rsidR="00046845" w:rsidRPr="00E437E2" w:rsidRDefault="00046845" w:rsidP="00A172A6">
      <w:pPr>
        <w:pStyle w:val="AccPolicysubhead"/>
      </w:pPr>
      <w:r w:rsidRPr="00E437E2">
        <w:t>Owned assets</w:t>
      </w:r>
    </w:p>
    <w:p w14:paraId="10AFAD9B" w14:textId="77777777" w:rsidR="006D17DB" w:rsidRPr="00E1171F" w:rsidRDefault="006D17DB" w:rsidP="00A172A6">
      <w:pPr>
        <w:pStyle w:val="AccPolicysubhead"/>
      </w:pPr>
    </w:p>
    <w:p w14:paraId="3EA3D77E" w14:textId="77777777" w:rsidR="00165AEF" w:rsidRDefault="002513DA" w:rsidP="00CF4209">
      <w:pPr>
        <w:pStyle w:val="BodyText"/>
        <w:spacing w:after="0" w:line="240" w:lineRule="atLeast"/>
        <w:ind w:left="540"/>
        <w:jc w:val="thaiDistribute"/>
        <w:rPr>
          <w:spacing w:val="-2"/>
          <w:szCs w:val="22"/>
        </w:rPr>
      </w:pPr>
      <w:r w:rsidRPr="00CF4209">
        <w:rPr>
          <w:spacing w:val="-2"/>
          <w:szCs w:val="22"/>
        </w:rPr>
        <w:t>Property</w:t>
      </w:r>
      <w:r w:rsidR="000A494A" w:rsidRPr="00CF4209">
        <w:rPr>
          <w:spacing w:val="-2"/>
          <w:szCs w:val="22"/>
        </w:rPr>
        <w:t>, plant and equipment are measured</w:t>
      </w:r>
      <w:r w:rsidRPr="00CF4209">
        <w:rPr>
          <w:spacing w:val="-2"/>
          <w:szCs w:val="22"/>
        </w:rPr>
        <w:t xml:space="preserve"> at cost less accumulated dep</w:t>
      </w:r>
      <w:r w:rsidR="001A14F5" w:rsidRPr="00CF4209">
        <w:rPr>
          <w:spacing w:val="-2"/>
          <w:szCs w:val="22"/>
        </w:rPr>
        <w:t>reciation and impairment losses.</w:t>
      </w:r>
      <w:r w:rsidR="001A56D2" w:rsidRPr="00CF4209">
        <w:rPr>
          <w:spacing w:val="-2"/>
          <w:szCs w:val="22"/>
        </w:rPr>
        <w:t xml:space="preserve"> </w:t>
      </w:r>
    </w:p>
    <w:p w14:paraId="2E8EE1DA" w14:textId="77777777" w:rsidR="00165AEF" w:rsidRDefault="00165AEF" w:rsidP="00CF4209">
      <w:pPr>
        <w:pStyle w:val="BodyText"/>
        <w:spacing w:after="0" w:line="240" w:lineRule="atLeast"/>
        <w:ind w:left="540"/>
        <w:jc w:val="thaiDistribute"/>
        <w:rPr>
          <w:spacing w:val="-2"/>
          <w:szCs w:val="22"/>
        </w:rPr>
      </w:pPr>
    </w:p>
    <w:p w14:paraId="3A7B434F" w14:textId="77777777" w:rsidR="001B410B" w:rsidRPr="00CF4209" w:rsidRDefault="001B410B" w:rsidP="00CF4209">
      <w:pPr>
        <w:pStyle w:val="BodyText"/>
        <w:spacing w:after="0" w:line="240" w:lineRule="atLeast"/>
        <w:ind w:left="540"/>
        <w:jc w:val="thaiDistribute"/>
        <w:rPr>
          <w:spacing w:val="-2"/>
          <w:szCs w:val="22"/>
        </w:rPr>
      </w:pPr>
      <w:r w:rsidRPr="00CF4209">
        <w:rPr>
          <w:spacing w:val="-2"/>
          <w:szCs w:val="22"/>
        </w:rPr>
        <w:t>Cost includes expenditure that is directly attributable to the acquisition</w:t>
      </w:r>
      <w:r w:rsidR="001A56D2" w:rsidRPr="00CF4209">
        <w:rPr>
          <w:spacing w:val="-2"/>
          <w:szCs w:val="22"/>
        </w:rPr>
        <w:t xml:space="preserve"> of the asset. The cost of self-</w:t>
      </w:r>
      <w:r w:rsidRPr="00CF4209">
        <w:rPr>
          <w:spacing w:val="-2"/>
          <w:szCs w:val="22"/>
        </w:rPr>
        <w:t>constructed assets includes the cost of materials and direct labour, any other</w:t>
      </w:r>
      <w:r w:rsidR="0023746E" w:rsidRPr="00CF4209">
        <w:rPr>
          <w:spacing w:val="-2"/>
          <w:szCs w:val="22"/>
        </w:rPr>
        <w:t xml:space="preserve"> costs directly attributable to bringing </w:t>
      </w:r>
      <w:r w:rsidRPr="00CF4209">
        <w:rPr>
          <w:spacing w:val="-2"/>
          <w:szCs w:val="22"/>
        </w:rPr>
        <w:t>the assets to a working condition for their intended us</w:t>
      </w:r>
      <w:r w:rsidR="0023746E" w:rsidRPr="00CF4209">
        <w:rPr>
          <w:spacing w:val="-2"/>
          <w:szCs w:val="22"/>
        </w:rPr>
        <w:t xml:space="preserve">e, the costs of </w:t>
      </w:r>
      <w:r w:rsidR="001A56D2" w:rsidRPr="00CF4209">
        <w:rPr>
          <w:spacing w:val="-2"/>
          <w:szCs w:val="22"/>
        </w:rPr>
        <w:t xml:space="preserve">dismantling </w:t>
      </w:r>
      <w:r w:rsidR="001A56D2" w:rsidRPr="00CF4209">
        <w:rPr>
          <w:spacing w:val="-6"/>
          <w:szCs w:val="22"/>
        </w:rPr>
        <w:t xml:space="preserve">and </w:t>
      </w:r>
      <w:r w:rsidRPr="00CF4209">
        <w:rPr>
          <w:spacing w:val="-6"/>
          <w:szCs w:val="22"/>
        </w:rPr>
        <w:t>removing the items and restoring the site on which they are located, a</w:t>
      </w:r>
      <w:r w:rsidR="0023746E" w:rsidRPr="00CF4209">
        <w:rPr>
          <w:spacing w:val="-6"/>
          <w:szCs w:val="22"/>
        </w:rPr>
        <w:t>nd capitalised borrowing</w:t>
      </w:r>
      <w:r w:rsidR="0023746E" w:rsidRPr="00CF4209">
        <w:rPr>
          <w:spacing w:val="-2"/>
          <w:szCs w:val="22"/>
        </w:rPr>
        <w:t xml:space="preserve"> costs.</w:t>
      </w:r>
      <w:r w:rsidR="00CF4209">
        <w:rPr>
          <w:spacing w:val="-2"/>
          <w:szCs w:val="22"/>
        </w:rPr>
        <w:t xml:space="preserve"> </w:t>
      </w:r>
      <w:r w:rsidRPr="00CF4209">
        <w:rPr>
          <w:spacing w:val="-2"/>
          <w:szCs w:val="22"/>
        </w:rPr>
        <w:t xml:space="preserve">Purchased software that is integral to the functionality of the related equipment is capitalised as part of that equipment. </w:t>
      </w:r>
    </w:p>
    <w:p w14:paraId="25D202BF" w14:textId="77777777" w:rsidR="00AD779F" w:rsidRPr="00C86DCF" w:rsidRDefault="00AD779F" w:rsidP="00A172A6">
      <w:pPr>
        <w:pStyle w:val="AccPolicysubhead"/>
        <w:rPr>
          <w:i w:val="0"/>
          <w:iCs w:val="0"/>
          <w:spacing w:val="-2"/>
        </w:rPr>
      </w:pPr>
    </w:p>
    <w:p w14:paraId="04C01316" w14:textId="77777777" w:rsidR="001B410B" w:rsidRPr="00C86DCF" w:rsidRDefault="001B410B" w:rsidP="00A172A6">
      <w:pPr>
        <w:pStyle w:val="AccPolicysubhead"/>
        <w:rPr>
          <w:i w:val="0"/>
          <w:iCs w:val="0"/>
          <w:spacing w:val="-2"/>
        </w:rPr>
      </w:pPr>
      <w:r w:rsidRPr="00C86DCF">
        <w:rPr>
          <w:i w:val="0"/>
          <w:iCs w:val="0"/>
          <w:spacing w:val="-2"/>
        </w:rPr>
        <w:t xml:space="preserve">When parts of an item of property, plant and equipment have different useful lives, they are accounted for as separate items (major components) of property, plant and equipment. </w:t>
      </w:r>
    </w:p>
    <w:p w14:paraId="57A8E139" w14:textId="77777777" w:rsidR="001B410B" w:rsidRPr="00C86DCF" w:rsidRDefault="001B410B" w:rsidP="00A172A6">
      <w:pPr>
        <w:pStyle w:val="AccPolicysubhead"/>
        <w:rPr>
          <w:i w:val="0"/>
          <w:iCs w:val="0"/>
          <w:spacing w:val="-2"/>
        </w:rPr>
      </w:pPr>
    </w:p>
    <w:p w14:paraId="04D52453" w14:textId="77777777" w:rsidR="00C94F37" w:rsidRPr="00C86DCF" w:rsidRDefault="000A494A" w:rsidP="00A172A6">
      <w:pPr>
        <w:pStyle w:val="AccPolicysubhead"/>
        <w:rPr>
          <w:i w:val="0"/>
          <w:iCs w:val="0"/>
          <w:spacing w:val="-2"/>
        </w:rPr>
      </w:pPr>
      <w:r w:rsidRPr="00C86DCF">
        <w:rPr>
          <w:i w:val="0"/>
          <w:iCs w:val="0"/>
          <w:spacing w:val="-2"/>
        </w:rPr>
        <w:t>Any g</w:t>
      </w:r>
      <w:r w:rsidR="001B410B" w:rsidRPr="00C86DCF">
        <w:rPr>
          <w:i w:val="0"/>
          <w:iCs w:val="0"/>
          <w:spacing w:val="-2"/>
        </w:rPr>
        <w:t xml:space="preserve">ains and losses on disposal of an item of property, plant and equipment are determined by comparing the proceeds from disposal with the carrying amount of property, plant and equipment, and are recognised in profit or loss. </w:t>
      </w:r>
    </w:p>
    <w:p w14:paraId="7FDF24BE" w14:textId="77777777" w:rsidR="00260753" w:rsidRPr="00C86DCF" w:rsidRDefault="00260753" w:rsidP="00165AEF">
      <w:pPr>
        <w:spacing w:line="240" w:lineRule="auto"/>
        <w:rPr>
          <w:spacing w:val="-2"/>
          <w:szCs w:val="22"/>
        </w:rPr>
      </w:pPr>
    </w:p>
    <w:p w14:paraId="2E918DC0" w14:textId="77777777" w:rsidR="00FF552A" w:rsidRPr="00E1171F" w:rsidRDefault="00FF552A" w:rsidP="0014780A">
      <w:pPr>
        <w:spacing w:line="240" w:lineRule="auto"/>
        <w:ind w:firstLine="540"/>
        <w:rPr>
          <w:i/>
          <w:iCs/>
          <w:color w:val="000000"/>
          <w:szCs w:val="22"/>
          <w:lang w:val="en-US" w:bidi="th-TH"/>
        </w:rPr>
      </w:pPr>
      <w:r w:rsidRPr="00E1171F">
        <w:rPr>
          <w:i/>
          <w:iCs/>
          <w:color w:val="000000"/>
          <w:szCs w:val="22"/>
          <w:lang w:val="en-US" w:bidi="th-TH"/>
        </w:rPr>
        <w:t>Subsequent costs</w:t>
      </w:r>
    </w:p>
    <w:p w14:paraId="20F7DAFD" w14:textId="77777777" w:rsidR="00FF552A" w:rsidRPr="003E0D00" w:rsidRDefault="00FF552A" w:rsidP="00A172A6">
      <w:pPr>
        <w:pStyle w:val="AccPolicysubhead"/>
      </w:pPr>
    </w:p>
    <w:p w14:paraId="5F98E663" w14:textId="77777777" w:rsidR="00FF552A" w:rsidRPr="00E1171F" w:rsidRDefault="00FF552A" w:rsidP="00BB4825">
      <w:pPr>
        <w:pStyle w:val="BodyText"/>
        <w:spacing w:after="0" w:line="240" w:lineRule="atLeast"/>
        <w:ind w:left="540"/>
        <w:jc w:val="thaiDistribute"/>
        <w:rPr>
          <w:szCs w:val="22"/>
          <w:lang w:val="en-US" w:eastAsia="en-GB" w:bidi="th-TH"/>
        </w:rPr>
      </w:pPr>
      <w:r w:rsidRPr="00E1171F">
        <w:rPr>
          <w:color w:val="000000"/>
          <w:szCs w:val="22"/>
          <w:lang w:val="en-US" w:bidi="th-TH"/>
        </w:rPr>
        <w:t xml:space="preserve">The cost of replacing a part of an item of property, plant and equipment is </w:t>
      </w:r>
      <w:proofErr w:type="spellStart"/>
      <w:r w:rsidRPr="00E1171F">
        <w:rPr>
          <w:color w:val="000000"/>
          <w:szCs w:val="22"/>
          <w:lang w:val="en-US" w:bidi="th-TH"/>
        </w:rPr>
        <w:t>recognised</w:t>
      </w:r>
      <w:proofErr w:type="spellEnd"/>
      <w:r w:rsidRPr="00E1171F">
        <w:rPr>
          <w:color w:val="000000"/>
          <w:szCs w:val="22"/>
          <w:lang w:val="en-US" w:bidi="th-TH"/>
        </w:rPr>
        <w:t xml:space="preserve"> in the carrying amount of the item if it is probable that the future economic benefits embodied within the part will flow to the </w:t>
      </w:r>
      <w:r w:rsidR="00C5254E" w:rsidRPr="00E1171F">
        <w:rPr>
          <w:color w:val="000000"/>
          <w:szCs w:val="22"/>
          <w:lang w:val="en-US" w:bidi="th-TH"/>
        </w:rPr>
        <w:t>Group</w:t>
      </w:r>
      <w:r w:rsidRPr="00E1171F">
        <w:rPr>
          <w:color w:val="000000"/>
          <w:szCs w:val="22"/>
          <w:lang w:val="en-US" w:bidi="th-TH"/>
        </w:rPr>
        <w:t xml:space="preserve">, and its cost can be measured reliably. The carrying amount of the replaced part is </w:t>
      </w:r>
      <w:proofErr w:type="spellStart"/>
      <w:r w:rsidRPr="00E1171F">
        <w:rPr>
          <w:color w:val="000000"/>
          <w:szCs w:val="22"/>
          <w:lang w:val="en-US" w:bidi="th-TH"/>
        </w:rPr>
        <w:t>derecognised</w:t>
      </w:r>
      <w:proofErr w:type="spellEnd"/>
      <w:r w:rsidRPr="00E1171F">
        <w:rPr>
          <w:color w:val="000000"/>
          <w:szCs w:val="22"/>
          <w:lang w:val="en-US" w:bidi="th-TH"/>
        </w:rPr>
        <w:t xml:space="preserve">. The costs of the day-to-day servicing of property, plant and equipment are </w:t>
      </w:r>
      <w:proofErr w:type="spellStart"/>
      <w:r w:rsidRPr="00E1171F">
        <w:rPr>
          <w:color w:val="000000"/>
          <w:szCs w:val="22"/>
          <w:lang w:val="en-US" w:bidi="th-TH"/>
        </w:rPr>
        <w:t>recognised</w:t>
      </w:r>
      <w:proofErr w:type="spellEnd"/>
      <w:r w:rsidRPr="00E1171F">
        <w:rPr>
          <w:color w:val="000000"/>
          <w:szCs w:val="22"/>
          <w:lang w:val="en-US" w:bidi="th-TH"/>
        </w:rPr>
        <w:t xml:space="preserve"> in profit or loss as incurred.</w:t>
      </w:r>
    </w:p>
    <w:p w14:paraId="07CB52F0" w14:textId="77777777" w:rsidR="00A2087E" w:rsidRDefault="00A2087E" w:rsidP="00A172A6">
      <w:pPr>
        <w:pStyle w:val="AccPolicysubhead"/>
      </w:pPr>
    </w:p>
    <w:p w14:paraId="04433358" w14:textId="77777777" w:rsidR="00891657" w:rsidRDefault="00891657" w:rsidP="00A172A6">
      <w:pPr>
        <w:pStyle w:val="AccPolicysubhead"/>
      </w:pPr>
    </w:p>
    <w:p w14:paraId="4FA11211" w14:textId="77777777" w:rsidR="00891657" w:rsidRDefault="00891657" w:rsidP="00A172A6">
      <w:pPr>
        <w:pStyle w:val="AccPolicysubhead"/>
      </w:pPr>
    </w:p>
    <w:p w14:paraId="1E39750A" w14:textId="713EEAEB" w:rsidR="00046845" w:rsidRPr="00E437E2" w:rsidRDefault="00046845" w:rsidP="00A172A6">
      <w:pPr>
        <w:pStyle w:val="AccPolicysubhead"/>
      </w:pPr>
      <w:r w:rsidRPr="00E437E2">
        <w:lastRenderedPageBreak/>
        <w:t>Depreciation</w:t>
      </w:r>
    </w:p>
    <w:p w14:paraId="1D4BCEC9" w14:textId="77777777" w:rsidR="00FF552A" w:rsidRPr="003E0D00" w:rsidRDefault="00FF552A" w:rsidP="00A172A6">
      <w:pPr>
        <w:pStyle w:val="AccPolicysubhead"/>
      </w:pPr>
    </w:p>
    <w:p w14:paraId="0048B9CF" w14:textId="77777777" w:rsidR="00FF552A" w:rsidRPr="00E1171F" w:rsidRDefault="00924406" w:rsidP="00BB4825">
      <w:pPr>
        <w:pStyle w:val="BodyText"/>
        <w:spacing w:after="0" w:line="240" w:lineRule="atLeast"/>
        <w:ind w:left="540"/>
        <w:jc w:val="thaiDistribute"/>
        <w:rPr>
          <w:szCs w:val="22"/>
        </w:rPr>
      </w:pPr>
      <w:r w:rsidRPr="00E1171F">
        <w:rPr>
          <w:color w:val="000000"/>
          <w:szCs w:val="22"/>
          <w:lang w:val="en-US" w:bidi="th-TH"/>
        </w:rPr>
        <w:t>Depreciation is calculated based on</w:t>
      </w:r>
      <w:r w:rsidR="00FF552A" w:rsidRPr="00E1171F">
        <w:rPr>
          <w:color w:val="000000"/>
          <w:szCs w:val="22"/>
          <w:lang w:val="en-US" w:bidi="th-TH"/>
        </w:rPr>
        <w:t xml:space="preserve"> the depreciable amount, which is the cost of an asset, or other amount substituted for cost, less its residual value.</w:t>
      </w:r>
    </w:p>
    <w:p w14:paraId="010CE3F0" w14:textId="77777777" w:rsidR="00A2087E" w:rsidRPr="003E0D00" w:rsidRDefault="00A2087E" w:rsidP="00BB4825">
      <w:pPr>
        <w:pStyle w:val="BodyText"/>
        <w:spacing w:after="0" w:line="240" w:lineRule="atLeast"/>
        <w:ind w:left="540"/>
        <w:jc w:val="thaiDistribute"/>
        <w:rPr>
          <w:sz w:val="20"/>
        </w:rPr>
      </w:pPr>
    </w:p>
    <w:p w14:paraId="66912855" w14:textId="77777777" w:rsidR="00046845" w:rsidRDefault="00046845" w:rsidP="00BB4825">
      <w:pPr>
        <w:pStyle w:val="BodyText"/>
        <w:spacing w:after="0" w:line="240" w:lineRule="atLeast"/>
        <w:ind w:left="540"/>
        <w:jc w:val="thaiDistribute"/>
        <w:rPr>
          <w:szCs w:val="22"/>
        </w:rPr>
      </w:pPr>
      <w:r w:rsidRPr="00E1171F">
        <w:rPr>
          <w:szCs w:val="22"/>
        </w:rPr>
        <w:t>Deprec</w:t>
      </w:r>
      <w:r w:rsidR="00A65D20" w:rsidRPr="00E1171F">
        <w:rPr>
          <w:szCs w:val="22"/>
        </w:rPr>
        <w:t xml:space="preserve">iation is charged to </w:t>
      </w:r>
      <w:r w:rsidR="00FF552A" w:rsidRPr="00E1171F">
        <w:rPr>
          <w:szCs w:val="22"/>
        </w:rPr>
        <w:t>profit or loss</w:t>
      </w:r>
      <w:r w:rsidRPr="00E1171F">
        <w:rPr>
          <w:szCs w:val="22"/>
        </w:rPr>
        <w:t xml:space="preserve"> on a straight-line basis over the est</w:t>
      </w:r>
      <w:r w:rsidR="00924406" w:rsidRPr="00E1171F">
        <w:rPr>
          <w:szCs w:val="22"/>
        </w:rPr>
        <w:t>imated useful lives of each component</w:t>
      </w:r>
      <w:r w:rsidRPr="00E1171F">
        <w:rPr>
          <w:szCs w:val="22"/>
        </w:rPr>
        <w:t xml:space="preserve"> of an item of </w:t>
      </w:r>
      <w:r w:rsidR="00375713">
        <w:rPr>
          <w:szCs w:val="22"/>
        </w:rPr>
        <w:t xml:space="preserve">property, plant and equipment. </w:t>
      </w:r>
      <w:r w:rsidRPr="00E1171F">
        <w:rPr>
          <w:szCs w:val="22"/>
        </w:rPr>
        <w:t>The estimated useful lives are as follows:</w:t>
      </w:r>
      <w:r w:rsidR="005E0862" w:rsidRPr="00E1171F">
        <w:rPr>
          <w:szCs w:val="22"/>
        </w:rPr>
        <w:t xml:space="preserve"> </w:t>
      </w:r>
    </w:p>
    <w:p w14:paraId="69C52B4A" w14:textId="77777777" w:rsidR="00A2087E" w:rsidRPr="003E0D00" w:rsidRDefault="00A2087E" w:rsidP="003A2F05">
      <w:pPr>
        <w:pStyle w:val="BodyText"/>
        <w:spacing w:after="0" w:line="240" w:lineRule="atLeast"/>
        <w:jc w:val="thaiDistribute"/>
        <w:rPr>
          <w:sz w:val="12"/>
          <w:szCs w:val="12"/>
        </w:rPr>
      </w:pPr>
    </w:p>
    <w:tbl>
      <w:tblPr>
        <w:tblW w:w="7260" w:type="dxa"/>
        <w:tblInd w:w="450" w:type="dxa"/>
        <w:tblLook w:val="0000" w:firstRow="0" w:lastRow="0" w:firstColumn="0" w:lastColumn="0" w:noHBand="0" w:noVBand="0"/>
      </w:tblPr>
      <w:tblGrid>
        <w:gridCol w:w="5299"/>
        <w:gridCol w:w="1180"/>
        <w:gridCol w:w="781"/>
      </w:tblGrid>
      <w:tr w:rsidR="00C3790D" w:rsidRPr="00E1171F" w14:paraId="56FAEAA3" w14:textId="77777777" w:rsidTr="00C3790D">
        <w:tc>
          <w:tcPr>
            <w:tcW w:w="5373" w:type="dxa"/>
            <w:vAlign w:val="bottom"/>
          </w:tcPr>
          <w:p w14:paraId="4C1AB64F" w14:textId="77777777" w:rsidR="00C3790D" w:rsidRPr="00E1171F" w:rsidRDefault="00C3790D" w:rsidP="00C22947">
            <w:pPr>
              <w:spacing w:line="240" w:lineRule="atLeast"/>
              <w:ind w:left="-20" w:right="-86" w:hanging="10"/>
              <w:jc w:val="thaiDistribute"/>
              <w:rPr>
                <w:szCs w:val="22"/>
              </w:rPr>
            </w:pPr>
            <w:r>
              <w:rPr>
                <w:szCs w:val="22"/>
              </w:rPr>
              <w:t>Land improvement</w:t>
            </w:r>
          </w:p>
        </w:tc>
        <w:tc>
          <w:tcPr>
            <w:tcW w:w="1192" w:type="dxa"/>
          </w:tcPr>
          <w:p w14:paraId="37D0DB47" w14:textId="77777777" w:rsidR="00C3790D" w:rsidRPr="00E1171F" w:rsidRDefault="00C3790D" w:rsidP="00273330">
            <w:pPr>
              <w:spacing w:line="240" w:lineRule="atLeast"/>
              <w:ind w:left="100"/>
              <w:jc w:val="right"/>
              <w:rPr>
                <w:szCs w:val="22"/>
              </w:rPr>
            </w:pPr>
            <w:r>
              <w:rPr>
                <w:szCs w:val="22"/>
              </w:rPr>
              <w:t>5-10</w:t>
            </w:r>
          </w:p>
        </w:tc>
        <w:tc>
          <w:tcPr>
            <w:tcW w:w="695" w:type="dxa"/>
            <w:vAlign w:val="bottom"/>
          </w:tcPr>
          <w:p w14:paraId="6278FFD1" w14:textId="77777777" w:rsidR="00C3790D" w:rsidRPr="00E1171F" w:rsidRDefault="00C3790D" w:rsidP="00273330">
            <w:pPr>
              <w:spacing w:line="240" w:lineRule="atLeast"/>
              <w:ind w:left="100" w:right="-86"/>
              <w:jc w:val="thaiDistribute"/>
              <w:rPr>
                <w:szCs w:val="22"/>
              </w:rPr>
            </w:pPr>
            <w:r>
              <w:rPr>
                <w:szCs w:val="22"/>
              </w:rPr>
              <w:t>years</w:t>
            </w:r>
          </w:p>
        </w:tc>
      </w:tr>
      <w:tr w:rsidR="00C3790D" w:rsidRPr="00E1171F" w14:paraId="4883CDDA" w14:textId="77777777" w:rsidTr="00C3790D">
        <w:tc>
          <w:tcPr>
            <w:tcW w:w="5373" w:type="dxa"/>
            <w:vAlign w:val="bottom"/>
          </w:tcPr>
          <w:p w14:paraId="730856C3" w14:textId="77777777" w:rsidR="00C3790D" w:rsidRPr="00E1171F" w:rsidRDefault="00C3790D" w:rsidP="00C22947">
            <w:pPr>
              <w:spacing w:line="240" w:lineRule="atLeast"/>
              <w:ind w:left="-20" w:right="-86"/>
              <w:jc w:val="thaiDistribute"/>
              <w:rPr>
                <w:szCs w:val="22"/>
              </w:rPr>
            </w:pPr>
            <w:r w:rsidRPr="00E1171F">
              <w:rPr>
                <w:szCs w:val="22"/>
              </w:rPr>
              <w:t xml:space="preserve">Buildings and building improvement  </w:t>
            </w:r>
          </w:p>
        </w:tc>
        <w:tc>
          <w:tcPr>
            <w:tcW w:w="1192" w:type="dxa"/>
          </w:tcPr>
          <w:p w14:paraId="21F57818" w14:textId="77777777" w:rsidR="00C3790D" w:rsidRPr="00E1171F" w:rsidRDefault="00C3790D" w:rsidP="00273330">
            <w:pPr>
              <w:spacing w:line="240" w:lineRule="atLeast"/>
              <w:ind w:left="100"/>
              <w:jc w:val="right"/>
              <w:rPr>
                <w:szCs w:val="22"/>
              </w:rPr>
            </w:pPr>
            <w:r>
              <w:rPr>
                <w:szCs w:val="22"/>
              </w:rPr>
              <w:t>5</w:t>
            </w:r>
            <w:r w:rsidRPr="00E1171F">
              <w:rPr>
                <w:szCs w:val="22"/>
              </w:rPr>
              <w:t xml:space="preserve">-20 </w:t>
            </w:r>
          </w:p>
        </w:tc>
        <w:tc>
          <w:tcPr>
            <w:tcW w:w="695" w:type="dxa"/>
            <w:vAlign w:val="bottom"/>
          </w:tcPr>
          <w:p w14:paraId="610CF0EE" w14:textId="77777777"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14:paraId="0DC45D78" w14:textId="77777777" w:rsidTr="00C3790D">
        <w:tc>
          <w:tcPr>
            <w:tcW w:w="5373" w:type="dxa"/>
            <w:vAlign w:val="bottom"/>
          </w:tcPr>
          <w:p w14:paraId="037CF38C" w14:textId="77777777" w:rsidR="00C3790D" w:rsidRPr="00E1171F" w:rsidRDefault="00C3790D" w:rsidP="00C22947">
            <w:pPr>
              <w:spacing w:line="240" w:lineRule="atLeast"/>
              <w:ind w:left="-20" w:right="-86"/>
              <w:jc w:val="thaiDistribute"/>
              <w:rPr>
                <w:szCs w:val="22"/>
              </w:rPr>
            </w:pPr>
            <w:r w:rsidRPr="00E1171F">
              <w:rPr>
                <w:szCs w:val="22"/>
              </w:rPr>
              <w:t>Machinery and equipment</w:t>
            </w:r>
          </w:p>
        </w:tc>
        <w:tc>
          <w:tcPr>
            <w:tcW w:w="1192" w:type="dxa"/>
          </w:tcPr>
          <w:p w14:paraId="6B98030B" w14:textId="77777777" w:rsidR="00C3790D" w:rsidRPr="0006766B" w:rsidRDefault="00977D16" w:rsidP="00273330">
            <w:pPr>
              <w:spacing w:line="240" w:lineRule="atLeast"/>
              <w:ind w:left="100"/>
              <w:jc w:val="right"/>
              <w:rPr>
                <w:szCs w:val="22"/>
                <w:highlight w:val="lightGray"/>
              </w:rPr>
            </w:pPr>
            <w:r w:rsidRPr="007F3F4D">
              <w:rPr>
                <w:rFonts w:cs="Cordia New"/>
                <w:szCs w:val="28"/>
                <w:lang w:val="en-US" w:bidi="th-TH"/>
              </w:rPr>
              <w:t>3</w:t>
            </w:r>
            <w:r w:rsidR="00C3790D">
              <w:rPr>
                <w:szCs w:val="22"/>
              </w:rPr>
              <w:t>-15</w:t>
            </w:r>
            <w:r w:rsidR="00C3790D" w:rsidRPr="00E1171F">
              <w:rPr>
                <w:szCs w:val="22"/>
              </w:rPr>
              <w:t xml:space="preserve"> </w:t>
            </w:r>
          </w:p>
        </w:tc>
        <w:tc>
          <w:tcPr>
            <w:tcW w:w="695" w:type="dxa"/>
          </w:tcPr>
          <w:p w14:paraId="41B9BE3F" w14:textId="77777777"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14:paraId="25241148" w14:textId="77777777" w:rsidTr="00C3790D">
        <w:tc>
          <w:tcPr>
            <w:tcW w:w="5373" w:type="dxa"/>
            <w:vAlign w:val="bottom"/>
          </w:tcPr>
          <w:p w14:paraId="41426B42" w14:textId="77777777" w:rsidR="00C3790D" w:rsidRPr="00E1171F" w:rsidRDefault="00C3790D" w:rsidP="00C22947">
            <w:pPr>
              <w:spacing w:line="240" w:lineRule="atLeast"/>
              <w:ind w:left="-20" w:right="-86"/>
              <w:jc w:val="thaiDistribute"/>
              <w:rPr>
                <w:szCs w:val="22"/>
              </w:rPr>
            </w:pPr>
            <w:r w:rsidRPr="00E1171F">
              <w:rPr>
                <w:szCs w:val="22"/>
              </w:rPr>
              <w:t>Furniture, fixtures and office equipment</w:t>
            </w:r>
          </w:p>
        </w:tc>
        <w:tc>
          <w:tcPr>
            <w:tcW w:w="1192" w:type="dxa"/>
          </w:tcPr>
          <w:p w14:paraId="2C199254" w14:textId="77777777" w:rsidR="00C3790D" w:rsidRPr="00E1171F" w:rsidRDefault="00C3790D" w:rsidP="00273330">
            <w:pPr>
              <w:spacing w:line="240" w:lineRule="atLeast"/>
              <w:ind w:left="100"/>
              <w:jc w:val="right"/>
              <w:rPr>
                <w:szCs w:val="22"/>
              </w:rPr>
            </w:pPr>
            <w:r>
              <w:rPr>
                <w:szCs w:val="22"/>
              </w:rPr>
              <w:t>3-20</w:t>
            </w:r>
          </w:p>
        </w:tc>
        <w:tc>
          <w:tcPr>
            <w:tcW w:w="695" w:type="dxa"/>
          </w:tcPr>
          <w:p w14:paraId="6C0F61B3" w14:textId="77777777" w:rsidR="00C3790D" w:rsidRPr="00E1171F" w:rsidRDefault="00C3790D" w:rsidP="00273330">
            <w:pPr>
              <w:spacing w:line="240" w:lineRule="atLeast"/>
              <w:ind w:left="100" w:right="-86"/>
              <w:jc w:val="thaiDistribute"/>
              <w:rPr>
                <w:szCs w:val="22"/>
              </w:rPr>
            </w:pPr>
            <w:r w:rsidRPr="00E1171F">
              <w:rPr>
                <w:szCs w:val="22"/>
              </w:rPr>
              <w:t>years</w:t>
            </w:r>
          </w:p>
        </w:tc>
      </w:tr>
      <w:tr w:rsidR="00C3790D" w:rsidRPr="00E1171F" w14:paraId="0245633D" w14:textId="77777777" w:rsidTr="00C3790D">
        <w:tc>
          <w:tcPr>
            <w:tcW w:w="5373" w:type="dxa"/>
            <w:vAlign w:val="bottom"/>
          </w:tcPr>
          <w:p w14:paraId="73B7B75E" w14:textId="77777777" w:rsidR="00C3790D" w:rsidRPr="00E1171F" w:rsidRDefault="00C3790D" w:rsidP="00C22947">
            <w:pPr>
              <w:spacing w:line="240" w:lineRule="atLeast"/>
              <w:ind w:left="-20" w:right="-86"/>
              <w:jc w:val="thaiDistribute"/>
              <w:rPr>
                <w:szCs w:val="22"/>
              </w:rPr>
            </w:pPr>
            <w:r w:rsidRPr="00E1171F">
              <w:rPr>
                <w:szCs w:val="22"/>
              </w:rPr>
              <w:t>Vehicles</w:t>
            </w:r>
          </w:p>
        </w:tc>
        <w:tc>
          <w:tcPr>
            <w:tcW w:w="1192" w:type="dxa"/>
          </w:tcPr>
          <w:p w14:paraId="6A028489" w14:textId="77777777" w:rsidR="00C3790D" w:rsidRPr="00E1171F" w:rsidRDefault="00C3790D" w:rsidP="00273330">
            <w:pPr>
              <w:spacing w:line="240" w:lineRule="atLeast"/>
              <w:ind w:left="100"/>
              <w:jc w:val="right"/>
              <w:rPr>
                <w:szCs w:val="22"/>
              </w:rPr>
            </w:pPr>
            <w:r w:rsidRPr="00E1171F">
              <w:rPr>
                <w:szCs w:val="22"/>
              </w:rPr>
              <w:t>5</w:t>
            </w:r>
            <w:r>
              <w:rPr>
                <w:szCs w:val="22"/>
              </w:rPr>
              <w:t>-8</w:t>
            </w:r>
            <w:r w:rsidRPr="00E1171F">
              <w:rPr>
                <w:szCs w:val="22"/>
              </w:rPr>
              <w:t xml:space="preserve"> </w:t>
            </w:r>
          </w:p>
        </w:tc>
        <w:tc>
          <w:tcPr>
            <w:tcW w:w="695" w:type="dxa"/>
          </w:tcPr>
          <w:p w14:paraId="7DA3717A" w14:textId="77777777" w:rsidR="00C3790D" w:rsidRPr="00E1171F" w:rsidRDefault="00C3790D" w:rsidP="00273330">
            <w:pPr>
              <w:spacing w:line="240" w:lineRule="atLeast"/>
              <w:ind w:left="100" w:right="-86"/>
              <w:jc w:val="thaiDistribute"/>
              <w:rPr>
                <w:szCs w:val="22"/>
              </w:rPr>
            </w:pPr>
            <w:r w:rsidRPr="00E1171F">
              <w:rPr>
                <w:szCs w:val="22"/>
              </w:rPr>
              <w:t>years</w:t>
            </w:r>
          </w:p>
        </w:tc>
      </w:tr>
    </w:tbl>
    <w:p w14:paraId="3AFCCFD6" w14:textId="77777777" w:rsidR="00A2087E" w:rsidRPr="003E0D00" w:rsidRDefault="00A2087E" w:rsidP="00A2087E">
      <w:pPr>
        <w:pStyle w:val="BodyText"/>
        <w:spacing w:after="0" w:line="240" w:lineRule="atLeast"/>
        <w:ind w:left="540" w:firstLine="27"/>
        <w:jc w:val="thaiDistribute"/>
        <w:rPr>
          <w:sz w:val="20"/>
        </w:rPr>
      </w:pPr>
    </w:p>
    <w:p w14:paraId="0FBE12D3" w14:textId="771A5053" w:rsidR="00046845" w:rsidRPr="00E1171F" w:rsidRDefault="00046845" w:rsidP="00DE237A">
      <w:pPr>
        <w:pStyle w:val="BodyText"/>
        <w:spacing w:after="0" w:line="240" w:lineRule="atLeast"/>
        <w:ind w:left="540"/>
        <w:jc w:val="thaiDistribute"/>
        <w:rPr>
          <w:szCs w:val="22"/>
        </w:rPr>
      </w:pPr>
      <w:r w:rsidRPr="00E1171F">
        <w:rPr>
          <w:szCs w:val="22"/>
        </w:rPr>
        <w:t xml:space="preserve">No </w:t>
      </w:r>
      <w:r w:rsidRPr="002668A6">
        <w:rPr>
          <w:szCs w:val="22"/>
        </w:rPr>
        <w:t>depreciation is provided on freehold land</w:t>
      </w:r>
      <w:r w:rsidR="001A56D2">
        <w:rPr>
          <w:szCs w:val="22"/>
        </w:rPr>
        <w:t>,</w:t>
      </w:r>
      <w:r w:rsidR="002668A6" w:rsidRPr="002668A6">
        <w:rPr>
          <w:szCs w:val="22"/>
        </w:rPr>
        <w:t xml:space="preserve"> land reclamation</w:t>
      </w:r>
      <w:r w:rsidR="001A56D2">
        <w:rPr>
          <w:szCs w:val="22"/>
        </w:rPr>
        <w:t xml:space="preserve"> reco</w:t>
      </w:r>
      <w:r w:rsidR="00CF60B8">
        <w:rPr>
          <w:szCs w:val="22"/>
        </w:rPr>
        <w:t>r</w:t>
      </w:r>
      <w:r w:rsidR="001A56D2">
        <w:rPr>
          <w:szCs w:val="22"/>
        </w:rPr>
        <w:t xml:space="preserve">ded as part of </w:t>
      </w:r>
      <w:r w:rsidR="00962EBB" w:rsidRPr="002668A6">
        <w:rPr>
          <w:szCs w:val="22"/>
        </w:rPr>
        <w:t>land improvement and</w:t>
      </w:r>
      <w:r w:rsidRPr="002668A6">
        <w:rPr>
          <w:szCs w:val="22"/>
        </w:rPr>
        <w:t xml:space="preserve"> assets under construction.</w:t>
      </w:r>
    </w:p>
    <w:p w14:paraId="09E4D71D" w14:textId="77777777" w:rsidR="00A2087E" w:rsidRPr="003E0D00" w:rsidRDefault="00A2087E" w:rsidP="00A2087E">
      <w:pPr>
        <w:pStyle w:val="BodyText"/>
        <w:spacing w:after="0" w:line="240" w:lineRule="atLeast"/>
        <w:ind w:left="540"/>
        <w:jc w:val="thaiDistribute"/>
        <w:rPr>
          <w:color w:val="000000"/>
          <w:sz w:val="20"/>
          <w:lang w:val="en-US" w:bidi="th-TH"/>
        </w:rPr>
      </w:pPr>
    </w:p>
    <w:p w14:paraId="2B1D1854" w14:textId="77777777" w:rsidR="00FF552A" w:rsidRPr="00E1171F" w:rsidRDefault="00FF552A" w:rsidP="00A2087E">
      <w:pPr>
        <w:pStyle w:val="BodyText"/>
        <w:spacing w:after="0" w:line="240" w:lineRule="atLeast"/>
        <w:ind w:left="540"/>
        <w:jc w:val="thaiDistribute"/>
        <w:rPr>
          <w:color w:val="000000"/>
          <w:szCs w:val="22"/>
          <w:lang w:val="en-US" w:bidi="th-TH"/>
        </w:rPr>
      </w:pPr>
      <w:r w:rsidRPr="00E1171F">
        <w:rPr>
          <w:color w:val="000000"/>
          <w:szCs w:val="22"/>
          <w:lang w:val="en-US" w:bidi="th-TH"/>
        </w:rPr>
        <w:t>Depreciation methods, useful lives and residual values are reviewed at each financial year-end and adjusted if appropriate</w:t>
      </w:r>
      <w:r w:rsidR="00924406" w:rsidRPr="00E1171F">
        <w:rPr>
          <w:color w:val="000000"/>
          <w:szCs w:val="22"/>
          <w:lang w:val="en-US" w:bidi="th-TH"/>
        </w:rPr>
        <w:t>.</w:t>
      </w:r>
    </w:p>
    <w:p w14:paraId="163B091D" w14:textId="77777777" w:rsidR="00844A4A" w:rsidRDefault="00844A4A" w:rsidP="00A2087E">
      <w:pPr>
        <w:spacing w:line="240" w:lineRule="atLeast"/>
        <w:jc w:val="thaiDistribute"/>
        <w:rPr>
          <w:b/>
          <w:i/>
          <w:szCs w:val="22"/>
        </w:rPr>
      </w:pPr>
    </w:p>
    <w:p w14:paraId="71D952A8" w14:textId="77777777" w:rsidR="00046845" w:rsidRDefault="00844A4A" w:rsidP="000021CA">
      <w:pPr>
        <w:pStyle w:val="Heading2"/>
        <w:numPr>
          <w:ilvl w:val="1"/>
          <w:numId w:val="18"/>
        </w:numPr>
        <w:tabs>
          <w:tab w:val="clear" w:pos="680"/>
        </w:tabs>
        <w:spacing w:before="0" w:after="0"/>
        <w:ind w:left="540" w:hanging="540"/>
        <w:rPr>
          <w:sz w:val="22"/>
        </w:rPr>
      </w:pPr>
      <w:r>
        <w:rPr>
          <w:sz w:val="22"/>
        </w:rPr>
        <w:t>I</w:t>
      </w:r>
      <w:r w:rsidR="00C72A87" w:rsidRPr="00844A4A">
        <w:rPr>
          <w:sz w:val="22"/>
        </w:rPr>
        <w:t>ntangible assets</w:t>
      </w:r>
    </w:p>
    <w:p w14:paraId="3944EEEB" w14:textId="77777777" w:rsidR="00844A4A" w:rsidRDefault="00844A4A" w:rsidP="00844A4A">
      <w:pPr>
        <w:pStyle w:val="BodyText"/>
        <w:spacing w:after="0"/>
      </w:pPr>
    </w:p>
    <w:p w14:paraId="248E78D3" w14:textId="77777777" w:rsidR="00844A4A" w:rsidRPr="00930DD1" w:rsidRDefault="00844A4A" w:rsidP="00844A4A">
      <w:pPr>
        <w:pStyle w:val="BodyText"/>
        <w:spacing w:after="0" w:line="240" w:lineRule="auto"/>
        <w:ind w:left="547"/>
        <w:rPr>
          <w:i/>
          <w:iCs/>
        </w:rPr>
      </w:pPr>
      <w:r w:rsidRPr="00930DD1">
        <w:rPr>
          <w:i/>
          <w:iCs/>
          <w:lang w:val="en-US" w:bidi="th-TH"/>
        </w:rPr>
        <w:t>Goodwill</w:t>
      </w:r>
    </w:p>
    <w:p w14:paraId="08BE0D20" w14:textId="77777777" w:rsidR="00844A4A" w:rsidRDefault="00844A4A" w:rsidP="00844A4A">
      <w:pPr>
        <w:ind w:left="540"/>
        <w:jc w:val="thaiDistribute"/>
      </w:pPr>
    </w:p>
    <w:p w14:paraId="7E0A2943" w14:textId="77777777" w:rsidR="00844A4A" w:rsidRPr="00844A4A" w:rsidRDefault="00844A4A" w:rsidP="00844A4A">
      <w:pPr>
        <w:pStyle w:val="BodyText"/>
        <w:spacing w:after="0"/>
        <w:ind w:left="540"/>
        <w:jc w:val="thaiDistribute"/>
        <w:rPr>
          <w:spacing w:val="-4"/>
        </w:rPr>
      </w:pPr>
      <w:r w:rsidRPr="00844A4A">
        <w:rPr>
          <w:rFonts w:cs="Univers 45 Light"/>
          <w:color w:val="000000"/>
          <w:spacing w:val="-4"/>
          <w:szCs w:val="22"/>
          <w:lang w:val="en-US" w:bidi="th-TH"/>
        </w:rPr>
        <w:t xml:space="preserve">Goodwill that arises upon the acquisition of subsidiaries is included in intangible assets. The measurement of goodwill at initial recognition is described in note 4(a). </w:t>
      </w:r>
      <w:proofErr w:type="gramStart"/>
      <w:r w:rsidRPr="00844A4A">
        <w:rPr>
          <w:rFonts w:cs="Univers 45 Light"/>
          <w:color w:val="000000"/>
          <w:spacing w:val="-4"/>
          <w:szCs w:val="22"/>
          <w:lang w:val="en-US" w:bidi="th-TH"/>
        </w:rPr>
        <w:t>Subsequent to</w:t>
      </w:r>
      <w:proofErr w:type="gramEnd"/>
      <w:r w:rsidRPr="00844A4A">
        <w:rPr>
          <w:rFonts w:cs="Univers 45 Light"/>
          <w:color w:val="000000"/>
          <w:spacing w:val="-4"/>
          <w:szCs w:val="22"/>
          <w:lang w:val="en-US" w:bidi="th-TH"/>
        </w:rPr>
        <w:t xml:space="preserve"> initial recognition, goodwill</w:t>
      </w:r>
      <w:r w:rsidRPr="00844A4A">
        <w:rPr>
          <w:rFonts w:cs="Univers 45 Light"/>
          <w:b/>
          <w:color w:val="000000"/>
          <w:spacing w:val="-4"/>
          <w:szCs w:val="22"/>
          <w:lang w:val="en-US" w:bidi="th-TH"/>
        </w:rPr>
        <w:t xml:space="preserve"> </w:t>
      </w:r>
      <w:r w:rsidRPr="00844A4A">
        <w:rPr>
          <w:rFonts w:cs="Univers 45 Light"/>
          <w:color w:val="000000"/>
          <w:spacing w:val="-4"/>
          <w:szCs w:val="22"/>
          <w:lang w:val="en-US" w:bidi="th-TH"/>
        </w:rPr>
        <w:t xml:space="preserve">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  </w:t>
      </w:r>
    </w:p>
    <w:p w14:paraId="66DDE8B9" w14:textId="77777777" w:rsidR="0051154B" w:rsidRDefault="0051154B" w:rsidP="00A172A6">
      <w:pPr>
        <w:pStyle w:val="AccPolicysubhead"/>
      </w:pPr>
    </w:p>
    <w:p w14:paraId="6A35E4EF" w14:textId="77777777" w:rsidR="00844A4A" w:rsidRPr="007F6C76" w:rsidRDefault="00844A4A" w:rsidP="00844A4A">
      <w:pPr>
        <w:ind w:left="540"/>
        <w:jc w:val="both"/>
        <w:rPr>
          <w:rFonts w:cs="Univers 45 Light"/>
          <w:i/>
          <w:iCs/>
          <w:color w:val="000000"/>
          <w:szCs w:val="22"/>
          <w:lang w:val="en-US" w:bidi="th-TH"/>
        </w:rPr>
      </w:pPr>
      <w:r w:rsidRPr="007F6C76">
        <w:rPr>
          <w:rFonts w:cs="Univers 45 Light"/>
          <w:i/>
          <w:iCs/>
          <w:color w:val="000000"/>
          <w:szCs w:val="22"/>
          <w:lang w:val="en-US" w:bidi="th-TH"/>
        </w:rPr>
        <w:t xml:space="preserve">Other intangible assets </w:t>
      </w:r>
    </w:p>
    <w:p w14:paraId="309C9BF6" w14:textId="77777777" w:rsidR="00844A4A" w:rsidRDefault="00844A4A" w:rsidP="00A2087E">
      <w:pPr>
        <w:spacing w:line="240" w:lineRule="atLeast"/>
        <w:ind w:left="540"/>
        <w:jc w:val="thaiDistribute"/>
        <w:rPr>
          <w:color w:val="000000"/>
          <w:szCs w:val="22"/>
          <w:lang w:val="en-US" w:bidi="th-TH"/>
        </w:rPr>
      </w:pPr>
    </w:p>
    <w:p w14:paraId="0317FEDE" w14:textId="77777777" w:rsidR="00C97C25" w:rsidRPr="00E1171F" w:rsidRDefault="00844A4A" w:rsidP="00A2087E">
      <w:pPr>
        <w:spacing w:line="240" w:lineRule="atLeast"/>
        <w:ind w:left="540"/>
        <w:jc w:val="thaiDistribute"/>
        <w:rPr>
          <w:color w:val="000000"/>
          <w:szCs w:val="22"/>
          <w:lang w:val="en-US" w:bidi="th-TH"/>
        </w:rPr>
      </w:pPr>
      <w:r>
        <w:rPr>
          <w:color w:val="000000"/>
          <w:szCs w:val="22"/>
          <w:lang w:val="en-US" w:bidi="th-TH"/>
        </w:rPr>
        <w:t>Other i</w:t>
      </w:r>
      <w:r w:rsidR="00B93748" w:rsidRPr="00E1171F">
        <w:rPr>
          <w:color w:val="000000"/>
          <w:szCs w:val="22"/>
          <w:lang w:val="en-US" w:bidi="th-TH"/>
        </w:rPr>
        <w:t>ntangible assets that are acquired by the Group and have finite useful lives are measured at cost le</w:t>
      </w:r>
      <w:r w:rsidR="00535288">
        <w:rPr>
          <w:color w:val="000000"/>
          <w:szCs w:val="22"/>
          <w:lang w:val="en-US" w:bidi="th-TH"/>
        </w:rPr>
        <w:t xml:space="preserve">ss accumulated </w:t>
      </w:r>
      <w:proofErr w:type="spellStart"/>
      <w:r w:rsidR="00535288">
        <w:rPr>
          <w:color w:val="000000"/>
          <w:szCs w:val="22"/>
          <w:lang w:val="en-US" w:bidi="th-TH"/>
        </w:rPr>
        <w:t>amortis</w:t>
      </w:r>
      <w:r w:rsidR="00375713">
        <w:rPr>
          <w:color w:val="000000"/>
          <w:szCs w:val="22"/>
          <w:lang w:val="en-US" w:bidi="th-TH"/>
        </w:rPr>
        <w:t>ation</w:t>
      </w:r>
      <w:proofErr w:type="spellEnd"/>
      <w:r w:rsidR="00375713">
        <w:rPr>
          <w:color w:val="000000"/>
          <w:szCs w:val="22"/>
          <w:lang w:val="en-US" w:bidi="th-TH"/>
        </w:rPr>
        <w:t xml:space="preserve"> and </w:t>
      </w:r>
      <w:r w:rsidR="00B93748" w:rsidRPr="00E1171F">
        <w:rPr>
          <w:color w:val="000000"/>
          <w:szCs w:val="22"/>
          <w:lang w:val="en-US" w:bidi="th-TH"/>
        </w:rPr>
        <w:t xml:space="preserve">impairment losses. </w:t>
      </w:r>
    </w:p>
    <w:p w14:paraId="4A993D99" w14:textId="77777777" w:rsidR="00191D48" w:rsidRPr="003E0D00" w:rsidRDefault="00191D48" w:rsidP="00A2087E">
      <w:pPr>
        <w:spacing w:line="240" w:lineRule="atLeast"/>
        <w:ind w:left="540"/>
        <w:jc w:val="thaiDistribute"/>
        <w:rPr>
          <w:i/>
          <w:iCs/>
          <w:color w:val="000000"/>
          <w:sz w:val="20"/>
          <w:lang w:val="en-US" w:bidi="th-TH"/>
        </w:rPr>
      </w:pPr>
    </w:p>
    <w:p w14:paraId="73DD0434" w14:textId="77777777" w:rsidR="00C97C25" w:rsidRDefault="00B93748" w:rsidP="00A2087E">
      <w:pPr>
        <w:spacing w:line="240" w:lineRule="atLeast"/>
        <w:ind w:left="540"/>
        <w:jc w:val="thaiDistribute"/>
        <w:rPr>
          <w:i/>
          <w:iCs/>
          <w:color w:val="000000"/>
          <w:szCs w:val="22"/>
          <w:lang w:val="en-US" w:bidi="th-TH"/>
        </w:rPr>
      </w:pPr>
      <w:r w:rsidRPr="00E1171F">
        <w:rPr>
          <w:i/>
          <w:iCs/>
          <w:color w:val="000000"/>
          <w:szCs w:val="22"/>
          <w:lang w:val="en-US" w:bidi="th-TH"/>
        </w:rPr>
        <w:t xml:space="preserve">Subsequent expenditure </w:t>
      </w:r>
    </w:p>
    <w:p w14:paraId="00F725C5" w14:textId="77777777" w:rsidR="00A2087E" w:rsidRPr="003E0D00" w:rsidRDefault="00A2087E" w:rsidP="00A2087E">
      <w:pPr>
        <w:spacing w:line="240" w:lineRule="atLeast"/>
        <w:ind w:left="540"/>
        <w:jc w:val="thaiDistribute"/>
        <w:rPr>
          <w:i/>
          <w:iCs/>
          <w:color w:val="000000"/>
          <w:sz w:val="20"/>
          <w:lang w:val="en-US" w:bidi="th-TH"/>
        </w:rPr>
      </w:pPr>
    </w:p>
    <w:p w14:paraId="2470B92E" w14:textId="77777777" w:rsidR="00D412AB" w:rsidRDefault="00B93748" w:rsidP="00D412AB">
      <w:pPr>
        <w:spacing w:line="240" w:lineRule="atLeast"/>
        <w:ind w:left="540"/>
        <w:jc w:val="thaiDistribute"/>
        <w:rPr>
          <w:i/>
          <w:iCs/>
          <w:color w:val="000000"/>
          <w:szCs w:val="22"/>
          <w:lang w:val="en-US" w:bidi="th-TH"/>
        </w:rPr>
      </w:pPr>
      <w:r w:rsidRPr="00E1171F">
        <w:rPr>
          <w:color w:val="000000"/>
          <w:szCs w:val="22"/>
          <w:lang w:val="en-US" w:bidi="th-TH"/>
        </w:rPr>
        <w:t xml:space="preserve">Subsequent expenditure is </w:t>
      </w:r>
      <w:proofErr w:type="spellStart"/>
      <w:r w:rsidRPr="00E1171F">
        <w:rPr>
          <w:color w:val="000000"/>
          <w:szCs w:val="22"/>
          <w:lang w:val="en-US" w:bidi="th-TH"/>
        </w:rPr>
        <w:t>capitalised</w:t>
      </w:r>
      <w:proofErr w:type="spellEnd"/>
      <w:r w:rsidRPr="00E1171F">
        <w:rPr>
          <w:color w:val="000000"/>
          <w:szCs w:val="22"/>
          <w:lang w:val="en-US" w:bidi="th-TH"/>
        </w:rPr>
        <w:t xml:space="preserve"> only when it increases the future economic benefits embodied in the specific asset to which it relates. All other expenditure, including expenditure on internally generated brands, is </w:t>
      </w:r>
      <w:proofErr w:type="spellStart"/>
      <w:r w:rsidRPr="00E1171F">
        <w:rPr>
          <w:color w:val="000000"/>
          <w:szCs w:val="22"/>
          <w:lang w:val="en-US" w:bidi="th-TH"/>
        </w:rPr>
        <w:t>recognised</w:t>
      </w:r>
      <w:proofErr w:type="spellEnd"/>
      <w:r w:rsidRPr="00E1171F">
        <w:rPr>
          <w:color w:val="000000"/>
          <w:szCs w:val="22"/>
          <w:lang w:val="en-US" w:bidi="th-TH"/>
        </w:rPr>
        <w:t xml:space="preserve"> in profit or loss as incurred. </w:t>
      </w:r>
    </w:p>
    <w:p w14:paraId="137CDF8C" w14:textId="77777777" w:rsidR="00AD70F5" w:rsidRDefault="00AD70F5" w:rsidP="00D412AB">
      <w:pPr>
        <w:spacing w:line="240" w:lineRule="atLeast"/>
        <w:ind w:left="540"/>
        <w:jc w:val="thaiDistribute"/>
        <w:rPr>
          <w:i/>
          <w:iCs/>
          <w:color w:val="000000"/>
          <w:szCs w:val="22"/>
          <w:lang w:val="en-US" w:bidi="th-TH"/>
        </w:rPr>
      </w:pPr>
    </w:p>
    <w:p w14:paraId="3898C7ED" w14:textId="77777777" w:rsidR="00C97C25" w:rsidRPr="00D412AB" w:rsidRDefault="00B93748" w:rsidP="00D412AB">
      <w:pPr>
        <w:spacing w:line="240" w:lineRule="atLeast"/>
        <w:ind w:left="540"/>
        <w:jc w:val="thaiDistribute"/>
        <w:rPr>
          <w:color w:val="000000"/>
          <w:szCs w:val="22"/>
          <w:lang w:val="en-US" w:bidi="th-TH"/>
        </w:rPr>
      </w:pPr>
      <w:proofErr w:type="spellStart"/>
      <w:r w:rsidRPr="00E1171F">
        <w:rPr>
          <w:i/>
          <w:iCs/>
          <w:color w:val="000000"/>
          <w:szCs w:val="22"/>
          <w:lang w:val="en-US" w:bidi="th-TH"/>
        </w:rPr>
        <w:t>Amortisation</w:t>
      </w:r>
      <w:proofErr w:type="spellEnd"/>
      <w:r w:rsidR="00DA249B" w:rsidRPr="00E1171F">
        <w:rPr>
          <w:i/>
          <w:iCs/>
          <w:color w:val="000000"/>
          <w:szCs w:val="22"/>
          <w:lang w:val="en-US" w:bidi="th-TH"/>
        </w:rPr>
        <w:t xml:space="preserve">  </w:t>
      </w:r>
      <w:r w:rsidRPr="00E1171F">
        <w:rPr>
          <w:i/>
          <w:iCs/>
          <w:color w:val="000000"/>
          <w:szCs w:val="22"/>
          <w:lang w:val="en-US" w:bidi="th-TH"/>
        </w:rPr>
        <w:t xml:space="preserve"> </w:t>
      </w:r>
    </w:p>
    <w:p w14:paraId="583AAAEC" w14:textId="77777777" w:rsidR="009914A9" w:rsidRPr="003E0D00" w:rsidRDefault="009914A9" w:rsidP="00A2087E">
      <w:pPr>
        <w:spacing w:line="240" w:lineRule="atLeast"/>
        <w:ind w:left="540"/>
        <w:jc w:val="thaiDistribute"/>
        <w:rPr>
          <w:i/>
          <w:iCs/>
          <w:color w:val="0000FF"/>
          <w:sz w:val="20"/>
          <w:lang w:val="en-US" w:bidi="th-TH"/>
        </w:rPr>
      </w:pPr>
    </w:p>
    <w:p w14:paraId="5DBBFD65" w14:textId="77777777" w:rsidR="00C22947" w:rsidRDefault="00B93748" w:rsidP="00A2087E">
      <w:pPr>
        <w:spacing w:line="240" w:lineRule="atLeast"/>
        <w:ind w:left="540"/>
        <w:jc w:val="thaiDistribute"/>
        <w:rPr>
          <w:color w:val="000000"/>
          <w:szCs w:val="22"/>
          <w:lang w:val="en-US" w:bidi="th-TH"/>
        </w:rPr>
      </w:pPr>
      <w:proofErr w:type="spellStart"/>
      <w:r w:rsidRPr="00E1171F">
        <w:rPr>
          <w:color w:val="000000"/>
          <w:szCs w:val="22"/>
          <w:lang w:val="en-US" w:bidi="th-TH"/>
        </w:rPr>
        <w:t>Amortisation</w:t>
      </w:r>
      <w:proofErr w:type="spellEnd"/>
      <w:r w:rsidRPr="00E1171F">
        <w:rPr>
          <w:color w:val="000000"/>
          <w:szCs w:val="22"/>
          <w:lang w:val="en-US" w:bidi="th-TH"/>
        </w:rPr>
        <w:t xml:space="preserve"> is </w:t>
      </w:r>
      <w:r w:rsidR="00072A20" w:rsidRPr="00E1171F">
        <w:rPr>
          <w:szCs w:val="22"/>
        </w:rPr>
        <w:t>based on</w:t>
      </w:r>
      <w:r w:rsidRPr="00E1171F">
        <w:rPr>
          <w:color w:val="000000"/>
          <w:szCs w:val="22"/>
          <w:lang w:val="en-US" w:bidi="th-TH"/>
        </w:rPr>
        <w:t xml:space="preserve"> the cost of the asset, or other amount substituted for cost, less its residual value.</w:t>
      </w:r>
    </w:p>
    <w:p w14:paraId="0FF4E77B" w14:textId="77777777" w:rsidR="00C97C25" w:rsidRPr="00E1171F" w:rsidRDefault="00B93748" w:rsidP="00A2087E">
      <w:pPr>
        <w:spacing w:line="240" w:lineRule="atLeast"/>
        <w:ind w:left="540"/>
        <w:jc w:val="thaiDistribute"/>
        <w:rPr>
          <w:color w:val="000000"/>
          <w:szCs w:val="22"/>
          <w:lang w:val="en-US" w:bidi="th-TH"/>
        </w:rPr>
      </w:pPr>
      <w:r w:rsidRPr="00E1171F">
        <w:rPr>
          <w:color w:val="000000"/>
          <w:szCs w:val="22"/>
          <w:lang w:val="en-US" w:bidi="th-TH"/>
        </w:rPr>
        <w:t xml:space="preserve"> </w:t>
      </w:r>
    </w:p>
    <w:p w14:paraId="416120B7" w14:textId="77777777" w:rsidR="00C97C25" w:rsidRPr="00E1171F" w:rsidRDefault="00B93748" w:rsidP="0094562C">
      <w:pPr>
        <w:spacing w:line="240" w:lineRule="atLeast"/>
        <w:ind w:left="540"/>
        <w:jc w:val="thaiDistribute"/>
        <w:rPr>
          <w:color w:val="000000"/>
          <w:szCs w:val="22"/>
          <w:lang w:val="en-US" w:bidi="th-TH"/>
        </w:rPr>
      </w:pPr>
      <w:proofErr w:type="spellStart"/>
      <w:r w:rsidRPr="00E1171F">
        <w:rPr>
          <w:color w:val="000000"/>
          <w:szCs w:val="22"/>
          <w:lang w:val="en-US" w:bidi="th-TH"/>
        </w:rPr>
        <w:t>Amortisation</w:t>
      </w:r>
      <w:proofErr w:type="spellEnd"/>
      <w:r w:rsidRPr="00E1171F">
        <w:rPr>
          <w:color w:val="000000"/>
          <w:szCs w:val="22"/>
          <w:lang w:val="en-US" w:bidi="th-TH"/>
        </w:rPr>
        <w:t xml:space="preserve"> is </w:t>
      </w:r>
      <w:proofErr w:type="spellStart"/>
      <w:r w:rsidRPr="00E1171F">
        <w:rPr>
          <w:color w:val="000000"/>
          <w:szCs w:val="22"/>
          <w:lang w:val="en-US" w:bidi="th-TH"/>
        </w:rPr>
        <w:t>recognised</w:t>
      </w:r>
      <w:proofErr w:type="spellEnd"/>
      <w:r w:rsidRPr="00E1171F">
        <w:rPr>
          <w:color w:val="000000"/>
          <w:szCs w:val="22"/>
          <w:lang w:val="en-US"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p w14:paraId="4630EDD0" w14:textId="77777777" w:rsidR="00260753" w:rsidRPr="003E0D00" w:rsidRDefault="00260753">
      <w:pPr>
        <w:spacing w:line="240" w:lineRule="auto"/>
        <w:rPr>
          <w:sz w:val="20"/>
          <w:lang w:val="en-US"/>
        </w:rPr>
      </w:pPr>
    </w:p>
    <w:tbl>
      <w:tblPr>
        <w:tblW w:w="7260" w:type="dxa"/>
        <w:tblInd w:w="450" w:type="dxa"/>
        <w:tblLook w:val="0000" w:firstRow="0" w:lastRow="0" w:firstColumn="0" w:lastColumn="0" w:noHBand="0" w:noVBand="0"/>
      </w:tblPr>
      <w:tblGrid>
        <w:gridCol w:w="5390"/>
        <w:gridCol w:w="1870"/>
      </w:tblGrid>
      <w:tr w:rsidR="00DE237A" w:rsidRPr="00E1171F" w14:paraId="60771F7A" w14:textId="77777777" w:rsidTr="00980364">
        <w:tc>
          <w:tcPr>
            <w:tcW w:w="5390" w:type="dxa"/>
            <w:vAlign w:val="bottom"/>
          </w:tcPr>
          <w:p w14:paraId="5E201C87" w14:textId="77777777" w:rsidR="00DE237A" w:rsidRPr="00E1171F" w:rsidRDefault="00DE237A" w:rsidP="00C22947">
            <w:pPr>
              <w:spacing w:line="240" w:lineRule="atLeast"/>
              <w:ind w:right="-86"/>
              <w:jc w:val="thaiDistribute"/>
              <w:rPr>
                <w:szCs w:val="22"/>
              </w:rPr>
            </w:pPr>
            <w:r w:rsidRPr="00E1171F">
              <w:rPr>
                <w:szCs w:val="22"/>
                <w:lang w:val="en-US"/>
              </w:rPr>
              <w:t xml:space="preserve">Software </w:t>
            </w:r>
            <w:proofErr w:type="spellStart"/>
            <w:r w:rsidRPr="00E1171F">
              <w:rPr>
                <w:szCs w:val="22"/>
                <w:lang w:val="en-US"/>
              </w:rPr>
              <w:t>licences</w:t>
            </w:r>
            <w:proofErr w:type="spellEnd"/>
            <w:r>
              <w:rPr>
                <w:szCs w:val="22"/>
                <w:lang w:val="en-US"/>
              </w:rPr>
              <w:tab/>
            </w:r>
          </w:p>
        </w:tc>
        <w:tc>
          <w:tcPr>
            <w:tcW w:w="1870" w:type="dxa"/>
          </w:tcPr>
          <w:p w14:paraId="10F34A53" w14:textId="77777777" w:rsidR="00DE237A" w:rsidRPr="00E1171F" w:rsidRDefault="00DE237A" w:rsidP="00A6261D">
            <w:pPr>
              <w:spacing w:line="240" w:lineRule="atLeast"/>
              <w:ind w:left="-20" w:right="-86" w:firstLine="110"/>
              <w:jc w:val="right"/>
              <w:rPr>
                <w:szCs w:val="22"/>
              </w:rPr>
            </w:pPr>
            <w:r>
              <w:rPr>
                <w:szCs w:val="22"/>
              </w:rPr>
              <w:t>3-10 years</w:t>
            </w:r>
          </w:p>
        </w:tc>
      </w:tr>
      <w:tr w:rsidR="00947BAE" w:rsidRPr="00E1171F" w14:paraId="567135B3" w14:textId="77777777" w:rsidTr="00980364">
        <w:tc>
          <w:tcPr>
            <w:tcW w:w="5390" w:type="dxa"/>
            <w:vAlign w:val="bottom"/>
          </w:tcPr>
          <w:p w14:paraId="54FF768B" w14:textId="77777777" w:rsidR="00947BAE" w:rsidRPr="00E1171F" w:rsidRDefault="003A2F05" w:rsidP="00C22947">
            <w:pPr>
              <w:spacing w:line="240" w:lineRule="atLeast"/>
              <w:ind w:right="-86"/>
              <w:jc w:val="thaiDistribute"/>
              <w:rPr>
                <w:szCs w:val="22"/>
              </w:rPr>
            </w:pPr>
            <w:r>
              <w:rPr>
                <w:color w:val="000000"/>
                <w:szCs w:val="22"/>
                <w:lang w:val="en-US" w:bidi="th-TH"/>
              </w:rPr>
              <w:t>T</w:t>
            </w:r>
            <w:r w:rsidR="00947BAE" w:rsidRPr="00E1171F">
              <w:rPr>
                <w:color w:val="000000"/>
                <w:szCs w:val="22"/>
                <w:lang w:val="en-US" w:bidi="th-TH"/>
              </w:rPr>
              <w:t>rademarks</w:t>
            </w:r>
            <w:r>
              <w:rPr>
                <w:color w:val="000000"/>
                <w:szCs w:val="22"/>
                <w:lang w:val="en-US" w:bidi="th-TH"/>
              </w:rPr>
              <w:t xml:space="preserve"> and copyrights</w:t>
            </w:r>
          </w:p>
        </w:tc>
        <w:tc>
          <w:tcPr>
            <w:tcW w:w="1870" w:type="dxa"/>
          </w:tcPr>
          <w:p w14:paraId="67738990" w14:textId="77777777" w:rsidR="00947BAE" w:rsidRPr="00E1171F" w:rsidRDefault="00947BAE" w:rsidP="00A6261D">
            <w:pPr>
              <w:spacing w:line="240" w:lineRule="atLeast"/>
              <w:ind w:left="-20" w:right="-86" w:firstLine="110"/>
              <w:jc w:val="right"/>
              <w:rPr>
                <w:szCs w:val="22"/>
              </w:rPr>
            </w:pPr>
            <w:r>
              <w:rPr>
                <w:szCs w:val="22"/>
              </w:rPr>
              <w:t>Agreement life</w:t>
            </w:r>
          </w:p>
        </w:tc>
      </w:tr>
    </w:tbl>
    <w:p w14:paraId="40105D15" w14:textId="5AF77DA1" w:rsidR="00165AEF" w:rsidRDefault="00B93748" w:rsidP="003335C8">
      <w:pPr>
        <w:spacing w:line="240" w:lineRule="atLeast"/>
        <w:ind w:left="540"/>
        <w:jc w:val="thaiDistribute"/>
      </w:pPr>
      <w:proofErr w:type="spellStart"/>
      <w:r w:rsidRPr="00E1171F">
        <w:rPr>
          <w:color w:val="000000"/>
          <w:szCs w:val="22"/>
          <w:lang w:val="en-US" w:bidi="th-TH"/>
        </w:rPr>
        <w:lastRenderedPageBreak/>
        <w:t>Amortisation</w:t>
      </w:r>
      <w:proofErr w:type="spellEnd"/>
      <w:r w:rsidRPr="00E1171F">
        <w:rPr>
          <w:color w:val="000000"/>
          <w:szCs w:val="22"/>
          <w:lang w:val="en-US" w:bidi="th-TH"/>
        </w:rPr>
        <w:t xml:space="preserve"> methods, useful lives and residual values are reviewed at each financial year-end and adj</w:t>
      </w:r>
      <w:r w:rsidRPr="00891657">
        <w:rPr>
          <w:color w:val="000000"/>
          <w:szCs w:val="22"/>
          <w:lang w:val="en-US" w:bidi="th-TH"/>
        </w:rPr>
        <w:t>usted</w:t>
      </w:r>
      <w:r w:rsidRPr="00E1171F">
        <w:rPr>
          <w:color w:val="000000"/>
          <w:szCs w:val="22"/>
          <w:lang w:val="en-US" w:bidi="th-TH"/>
        </w:rPr>
        <w:t xml:space="preserve"> if appropriate.</w:t>
      </w:r>
    </w:p>
    <w:p w14:paraId="639B7CA7" w14:textId="77777777" w:rsidR="00891657" w:rsidRPr="003335C8" w:rsidRDefault="00891657" w:rsidP="003335C8">
      <w:pPr>
        <w:spacing w:line="240" w:lineRule="atLeast"/>
        <w:ind w:left="540"/>
        <w:jc w:val="thaiDistribute"/>
        <w:rPr>
          <w:color w:val="000000"/>
          <w:szCs w:val="22"/>
          <w:lang w:val="en-US" w:bidi="th-TH"/>
        </w:rPr>
      </w:pPr>
    </w:p>
    <w:p w14:paraId="4ECFD6EE" w14:textId="77777777" w:rsidR="00165AEF" w:rsidRPr="00165AEF" w:rsidRDefault="00165AEF" w:rsidP="000021CA">
      <w:pPr>
        <w:pStyle w:val="Heading2"/>
        <w:numPr>
          <w:ilvl w:val="1"/>
          <w:numId w:val="18"/>
        </w:numPr>
        <w:tabs>
          <w:tab w:val="clear" w:pos="680"/>
        </w:tabs>
        <w:spacing w:before="0" w:after="0"/>
        <w:ind w:left="540" w:hanging="540"/>
        <w:rPr>
          <w:sz w:val="22"/>
        </w:rPr>
      </w:pPr>
      <w:r w:rsidRPr="00165AEF">
        <w:rPr>
          <w:sz w:val="22"/>
        </w:rPr>
        <w:t>Leases</w:t>
      </w:r>
    </w:p>
    <w:p w14:paraId="16753C4F" w14:textId="77777777" w:rsidR="00165AEF" w:rsidRDefault="00165AEF" w:rsidP="00165AEF"/>
    <w:p w14:paraId="2A975FFE" w14:textId="77777777" w:rsidR="00165AEF" w:rsidRPr="00165AEF" w:rsidRDefault="00165AEF" w:rsidP="00165AEF">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highlight w:val="cyan"/>
        </w:rPr>
      </w:pPr>
      <w:r w:rsidRPr="00165AEF">
        <w:rPr>
          <w:b/>
          <w:bCs/>
          <w:i/>
          <w:iCs/>
          <w:szCs w:val="22"/>
        </w:rPr>
        <w:t>Accounting policies applicable from 1 January 2020</w:t>
      </w:r>
    </w:p>
    <w:p w14:paraId="0C4A5D15" w14:textId="77777777" w:rsidR="00165AEF" w:rsidRPr="00165AEF" w:rsidRDefault="00165AEF" w:rsidP="00165AEF">
      <w:pPr>
        <w:pStyle w:val="BodyText"/>
        <w:spacing w:after="0" w:line="240" w:lineRule="auto"/>
        <w:ind w:left="540"/>
        <w:jc w:val="both"/>
        <w:rPr>
          <w:szCs w:val="22"/>
          <w:highlight w:val="cyan"/>
        </w:rPr>
      </w:pPr>
    </w:p>
    <w:p w14:paraId="1BE19EE3" w14:textId="77777777" w:rsidR="00165AEF" w:rsidRPr="00B239FA" w:rsidRDefault="00165AEF" w:rsidP="00B239FA">
      <w:pPr>
        <w:pStyle w:val="BodyText"/>
        <w:spacing w:after="0" w:line="240" w:lineRule="atLeast"/>
        <w:ind w:left="540"/>
        <w:jc w:val="thaiDistribute"/>
        <w:rPr>
          <w:szCs w:val="22"/>
        </w:rPr>
      </w:pPr>
      <w:r w:rsidRPr="00B239FA">
        <w:rPr>
          <w:szCs w:val="22"/>
        </w:rPr>
        <w:t>At inception of a contract, the Group assesses whether a contract is, or contains, a lease. To assess whether a contract conveys the right to control the use of an identified asset, the</w:t>
      </w:r>
      <w:r w:rsidRPr="00165AEF">
        <w:rPr>
          <w:szCs w:val="22"/>
        </w:rPr>
        <w:t xml:space="preserve"> </w:t>
      </w:r>
      <w:r w:rsidRPr="00B239FA">
        <w:rPr>
          <w:szCs w:val="22"/>
        </w:rPr>
        <w:t xml:space="preserve">Group uses the definition of a lease in TFRS 16. </w:t>
      </w:r>
    </w:p>
    <w:p w14:paraId="39991D0B" w14:textId="77777777" w:rsidR="00165AEF" w:rsidRPr="00165AEF" w:rsidRDefault="00165AEF" w:rsidP="00165AEF">
      <w:pPr>
        <w:pStyle w:val="BodyText"/>
        <w:spacing w:after="0" w:line="240" w:lineRule="auto"/>
        <w:ind w:left="540"/>
        <w:jc w:val="both"/>
        <w:rPr>
          <w:szCs w:val="22"/>
          <w:highlight w:val="cyan"/>
        </w:rPr>
      </w:pPr>
    </w:p>
    <w:p w14:paraId="41FBF9C6" w14:textId="77777777" w:rsidR="00165AEF" w:rsidRPr="00B239FA" w:rsidRDefault="00165AEF" w:rsidP="00165AEF">
      <w:pPr>
        <w:pStyle w:val="BodyText"/>
        <w:spacing w:after="0" w:line="240" w:lineRule="auto"/>
        <w:ind w:left="540"/>
        <w:jc w:val="both"/>
        <w:rPr>
          <w:i/>
          <w:iCs/>
          <w:szCs w:val="22"/>
        </w:rPr>
      </w:pPr>
      <w:r w:rsidRPr="00B239FA">
        <w:rPr>
          <w:i/>
          <w:iCs/>
          <w:szCs w:val="22"/>
        </w:rPr>
        <w:t>As a lessee</w:t>
      </w:r>
    </w:p>
    <w:p w14:paraId="7AAA0568" w14:textId="77777777" w:rsidR="00165AEF" w:rsidRPr="00B239FA" w:rsidRDefault="00165AEF" w:rsidP="00B239FA">
      <w:pPr>
        <w:pStyle w:val="BodyText"/>
        <w:spacing w:after="0" w:line="240" w:lineRule="atLeast"/>
        <w:ind w:left="540"/>
        <w:jc w:val="thaiDistribute"/>
        <w:rPr>
          <w:szCs w:val="22"/>
        </w:rPr>
      </w:pPr>
    </w:p>
    <w:p w14:paraId="679E56DF" w14:textId="77777777" w:rsidR="00165AEF" w:rsidRPr="00B239FA" w:rsidRDefault="00165AEF" w:rsidP="00B239FA">
      <w:pPr>
        <w:pStyle w:val="BodyText"/>
        <w:spacing w:after="0" w:line="240" w:lineRule="atLeast"/>
        <w:ind w:left="540"/>
        <w:jc w:val="thaiDistribute"/>
        <w:rPr>
          <w:szCs w:val="22"/>
        </w:rPr>
      </w:pPr>
      <w:r w:rsidRPr="00B239FA">
        <w:rPr>
          <w:szCs w:val="22"/>
        </w:rPr>
        <w:t xml:space="preserve">At commencement or on modification of a contract that contains a lease component, the Group allocates the consideration in the contract to each lease component </w:t>
      </w:r>
      <w:proofErr w:type="gramStart"/>
      <w:r w:rsidRPr="00B239FA">
        <w:rPr>
          <w:szCs w:val="22"/>
        </w:rPr>
        <w:t>on the basis of</w:t>
      </w:r>
      <w:proofErr w:type="gramEnd"/>
      <w:r w:rsidRPr="00B239FA">
        <w:rPr>
          <w:szCs w:val="22"/>
        </w:rPr>
        <w:t xml:space="preserve"> its relative stand-alone prices. However, for the leases of property the Group has elected not to separate non-lease components and account for the lease and non-lease components as a single lease component. </w:t>
      </w:r>
    </w:p>
    <w:p w14:paraId="40779F06" w14:textId="77777777" w:rsidR="00165AEF" w:rsidRPr="00B239FA" w:rsidRDefault="00165AEF" w:rsidP="00B239FA">
      <w:pPr>
        <w:pStyle w:val="BodyText"/>
        <w:spacing w:after="0" w:line="240" w:lineRule="atLeast"/>
        <w:ind w:left="540"/>
        <w:jc w:val="thaiDistribute"/>
        <w:rPr>
          <w:szCs w:val="22"/>
        </w:rPr>
      </w:pPr>
    </w:p>
    <w:p w14:paraId="481C863E" w14:textId="5B00A5F7" w:rsidR="00165AEF" w:rsidRPr="00B239FA" w:rsidRDefault="00165AEF" w:rsidP="00B239FA">
      <w:pPr>
        <w:pStyle w:val="BodyText"/>
        <w:spacing w:after="0" w:line="240" w:lineRule="atLeast"/>
        <w:ind w:left="540"/>
        <w:jc w:val="thaiDistribute"/>
        <w:rPr>
          <w:szCs w:val="22"/>
        </w:rPr>
      </w:pPr>
      <w:r w:rsidRPr="00B239FA">
        <w:rPr>
          <w:szCs w:val="22"/>
        </w:rPr>
        <w:t>The Group recognises a right-of-use asset and a lease liability at the lease commencement date, except for leases of low-value assets and short-term leases which is recognised as an expense on a straight-line basis over the lease term</w:t>
      </w:r>
      <w:r w:rsidR="00CE3E61">
        <w:rPr>
          <w:szCs w:val="22"/>
        </w:rPr>
        <w:t>.</w:t>
      </w:r>
    </w:p>
    <w:p w14:paraId="0956C2EE" w14:textId="77777777" w:rsidR="00165AEF" w:rsidRPr="00B239FA" w:rsidRDefault="00165AEF" w:rsidP="00B239FA">
      <w:pPr>
        <w:pStyle w:val="BodyText"/>
        <w:spacing w:after="0" w:line="240" w:lineRule="atLeast"/>
        <w:ind w:left="540"/>
        <w:jc w:val="thaiDistribute"/>
        <w:rPr>
          <w:szCs w:val="22"/>
        </w:rPr>
      </w:pPr>
    </w:p>
    <w:p w14:paraId="6080E619" w14:textId="77777777" w:rsidR="00165AEF" w:rsidRPr="00B239FA" w:rsidRDefault="00165AEF" w:rsidP="00B239FA">
      <w:pPr>
        <w:pStyle w:val="BodyText"/>
        <w:spacing w:after="0" w:line="240" w:lineRule="atLeast"/>
        <w:ind w:left="540"/>
        <w:jc w:val="thaiDistribute"/>
        <w:rPr>
          <w:szCs w:val="22"/>
        </w:rPr>
      </w:pPr>
      <w:r w:rsidRPr="00B239FA">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4C082B6B" w14:textId="77777777" w:rsidR="00165AEF" w:rsidRPr="00B239FA" w:rsidRDefault="00165AEF" w:rsidP="00B239FA">
      <w:pPr>
        <w:pStyle w:val="BodyText"/>
        <w:spacing w:after="0" w:line="240" w:lineRule="atLeast"/>
        <w:ind w:left="540"/>
        <w:jc w:val="thaiDistribute"/>
        <w:rPr>
          <w:szCs w:val="22"/>
        </w:rPr>
      </w:pPr>
    </w:p>
    <w:p w14:paraId="707675A5" w14:textId="22C88BE8" w:rsidR="00165AEF" w:rsidRPr="00B239FA" w:rsidRDefault="00165AEF" w:rsidP="00B239FA">
      <w:pPr>
        <w:pStyle w:val="BodyText"/>
        <w:spacing w:after="0" w:line="240" w:lineRule="atLeast"/>
        <w:ind w:left="540"/>
        <w:jc w:val="thaiDistribute"/>
        <w:rPr>
          <w:szCs w:val="22"/>
        </w:rPr>
      </w:pPr>
      <w:r w:rsidRPr="00B239FA">
        <w:rPr>
          <w:szCs w:val="22"/>
        </w:rPr>
        <w:t>The lease liability is initially measured at the present value of the lease payments that are not paid at the commencement date, discounted using the interest rate implicit in the lease or, if that rate cannot be readily determined, the Group’s</w:t>
      </w:r>
      <w:r w:rsidRPr="00165AEF">
        <w:rPr>
          <w:szCs w:val="22"/>
        </w:rPr>
        <w:t xml:space="preserve"> </w:t>
      </w:r>
      <w:r w:rsidRPr="00B239FA">
        <w:rPr>
          <w:szCs w:val="22"/>
        </w:rPr>
        <w:t>incremental borrowing rate.</w:t>
      </w:r>
      <w:r w:rsidRPr="00B239FA">
        <w:rPr>
          <w:rFonts w:hint="cs"/>
          <w:szCs w:val="22"/>
          <w:cs/>
          <w:lang w:bidi="th-TH"/>
        </w:rPr>
        <w:t xml:space="preserve"> </w:t>
      </w:r>
      <w:r w:rsidRPr="00B239FA">
        <w:rPr>
          <w:szCs w:val="22"/>
        </w:rPr>
        <w:t>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w:t>
      </w:r>
      <w:r w:rsidR="00BD5FE1">
        <w:rPr>
          <w:szCs w:val="22"/>
        </w:rPr>
        <w:t>g</w:t>
      </w:r>
      <w:r w:rsidRPr="00B239FA">
        <w:rPr>
          <w:szCs w:val="22"/>
        </w:rPr>
        <w:t xml:space="preserve">nised as expenses in the accounting period in which they are incurred. </w:t>
      </w:r>
    </w:p>
    <w:p w14:paraId="0B8C299D" w14:textId="77777777" w:rsidR="00165AEF" w:rsidRPr="00B239FA" w:rsidRDefault="00165AEF" w:rsidP="00B239FA">
      <w:pPr>
        <w:pStyle w:val="BodyText"/>
        <w:spacing w:after="0" w:line="240" w:lineRule="atLeast"/>
        <w:ind w:left="540"/>
        <w:jc w:val="thaiDistribute"/>
        <w:rPr>
          <w:szCs w:val="22"/>
        </w:rPr>
      </w:pPr>
    </w:p>
    <w:p w14:paraId="1B252A74" w14:textId="77777777" w:rsidR="00165AEF" w:rsidRPr="00B239FA" w:rsidRDefault="00165AEF" w:rsidP="00B239FA">
      <w:pPr>
        <w:pStyle w:val="BodyText"/>
        <w:spacing w:after="0" w:line="240" w:lineRule="atLeast"/>
        <w:ind w:left="540"/>
        <w:jc w:val="thaiDistribute"/>
        <w:rPr>
          <w:szCs w:val="22"/>
        </w:rPr>
      </w:pPr>
      <w:r w:rsidRPr="00B239FA">
        <w:rPr>
          <w:szCs w:val="22"/>
        </w:rPr>
        <w:t xml:space="preserve">The </w:t>
      </w:r>
      <w:r w:rsidR="00B239FA" w:rsidRPr="00B239FA">
        <w:rPr>
          <w:szCs w:val="22"/>
        </w:rPr>
        <w:t xml:space="preserve">Group </w:t>
      </w:r>
      <w:r w:rsidRPr="00B239FA">
        <w:rPr>
          <w:szCs w:val="22"/>
        </w:rPr>
        <w:t xml:space="preserve">determines its incremental borrowing rate by obtaining interest rates from various external financing sources and makes certain adjustments to reflect the terms of the lease and type of the asset leased. </w:t>
      </w:r>
    </w:p>
    <w:p w14:paraId="7BDA6360" w14:textId="77777777" w:rsidR="00165AEF" w:rsidRPr="00B239FA" w:rsidRDefault="00165AEF" w:rsidP="00B239FA">
      <w:pPr>
        <w:pStyle w:val="BodyText"/>
        <w:spacing w:after="0" w:line="240" w:lineRule="atLeast"/>
        <w:ind w:left="540"/>
        <w:jc w:val="thaiDistribute"/>
        <w:rPr>
          <w:szCs w:val="22"/>
        </w:rPr>
      </w:pPr>
    </w:p>
    <w:p w14:paraId="042365C5" w14:textId="77777777" w:rsidR="00165AEF" w:rsidRPr="00B239FA" w:rsidRDefault="00165AEF" w:rsidP="00B239FA">
      <w:pPr>
        <w:pStyle w:val="BodyText"/>
        <w:spacing w:after="0" w:line="240" w:lineRule="atLeast"/>
        <w:ind w:left="540"/>
        <w:jc w:val="thaiDistribute"/>
        <w:rPr>
          <w:szCs w:val="22"/>
        </w:rPr>
      </w:pPr>
      <w:r w:rsidRPr="00B239FA">
        <w:rPr>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5D03EED6" w14:textId="77777777" w:rsidR="00165AEF" w:rsidRPr="00B239FA" w:rsidRDefault="00165AEF" w:rsidP="00B239FA">
      <w:pPr>
        <w:pStyle w:val="BodyText"/>
        <w:spacing w:after="0" w:line="240" w:lineRule="atLeast"/>
        <w:ind w:left="540"/>
        <w:jc w:val="thaiDistribute"/>
        <w:rPr>
          <w:szCs w:val="22"/>
        </w:rPr>
      </w:pPr>
    </w:p>
    <w:p w14:paraId="7AEE7163" w14:textId="77777777" w:rsidR="00B239FA" w:rsidRDefault="00B239FA">
      <w:pPr>
        <w:spacing w:line="240" w:lineRule="auto"/>
        <w:rPr>
          <w:b/>
          <w:bCs/>
          <w:i/>
          <w:iCs/>
          <w:szCs w:val="22"/>
        </w:rPr>
      </w:pPr>
      <w:r>
        <w:rPr>
          <w:b/>
          <w:bCs/>
          <w:i/>
          <w:iCs/>
          <w:szCs w:val="22"/>
        </w:rPr>
        <w:br w:type="page"/>
      </w:r>
    </w:p>
    <w:p w14:paraId="2880E784" w14:textId="77777777" w:rsidR="00B239FA" w:rsidRDefault="00B239FA" w:rsidP="00B239FA">
      <w:pPr>
        <w:tabs>
          <w:tab w:val="left" w:pos="900"/>
        </w:tabs>
        <w:spacing w:line="240" w:lineRule="auto"/>
        <w:ind w:left="540"/>
        <w:jc w:val="thaiDistribute"/>
        <w:rPr>
          <w:b/>
          <w:bCs/>
          <w:i/>
          <w:iCs/>
          <w:szCs w:val="22"/>
        </w:rPr>
      </w:pPr>
      <w:r w:rsidRPr="00B239FA">
        <w:rPr>
          <w:b/>
          <w:bCs/>
          <w:i/>
          <w:iCs/>
          <w:szCs w:val="22"/>
        </w:rPr>
        <w:lastRenderedPageBreak/>
        <w:t>Accounting policies applicable before 1 January 2020</w:t>
      </w:r>
    </w:p>
    <w:p w14:paraId="743E72DD" w14:textId="77777777" w:rsidR="00B239FA" w:rsidRPr="00B239FA" w:rsidRDefault="00B239FA" w:rsidP="00B239FA">
      <w:pPr>
        <w:tabs>
          <w:tab w:val="left" w:pos="900"/>
        </w:tabs>
        <w:spacing w:line="240" w:lineRule="auto"/>
        <w:ind w:left="540"/>
        <w:jc w:val="thaiDistribute"/>
        <w:rPr>
          <w:b/>
          <w:bCs/>
          <w:i/>
          <w:iCs/>
          <w:szCs w:val="22"/>
          <w:highlight w:val="cyan"/>
        </w:rPr>
      </w:pPr>
    </w:p>
    <w:p w14:paraId="1AC9862B" w14:textId="77777777" w:rsidR="00B239FA" w:rsidRDefault="00B239FA" w:rsidP="00B239FA">
      <w:pPr>
        <w:pStyle w:val="BodyText"/>
        <w:spacing w:after="0" w:line="240" w:lineRule="auto"/>
        <w:ind w:left="540"/>
        <w:jc w:val="both"/>
        <w:rPr>
          <w:szCs w:val="22"/>
        </w:rPr>
      </w:pPr>
      <w:r w:rsidRPr="00B239FA">
        <w:rPr>
          <w:szCs w:val="22"/>
        </w:rPr>
        <w:t xml:space="preserve">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B239FA">
        <w:rPr>
          <w:szCs w:val="22"/>
        </w:rPr>
        <w:t>so as to</w:t>
      </w:r>
      <w:proofErr w:type="gramEnd"/>
      <w:r w:rsidRPr="00B239FA">
        <w:rPr>
          <w:szCs w:val="22"/>
        </w:rPr>
        <w:t xml:space="preserve"> achieve a constant rate of interest on the remaining balance of the liability.</w:t>
      </w:r>
      <w:r>
        <w:rPr>
          <w:szCs w:val="22"/>
        </w:rPr>
        <w:t xml:space="preserve"> </w:t>
      </w:r>
      <w:r w:rsidRPr="00B239FA">
        <w:rPr>
          <w:szCs w:val="22"/>
        </w:rPr>
        <w:t xml:space="preserve">Finance charges are charged directly to the profit or loss. </w:t>
      </w:r>
    </w:p>
    <w:p w14:paraId="402CD917" w14:textId="77777777" w:rsidR="00B239FA" w:rsidRPr="00B239FA" w:rsidRDefault="00B239FA" w:rsidP="00B239FA">
      <w:pPr>
        <w:pStyle w:val="BodyText"/>
        <w:spacing w:after="0" w:line="240" w:lineRule="auto"/>
        <w:ind w:left="540"/>
        <w:jc w:val="both"/>
        <w:rPr>
          <w:szCs w:val="22"/>
        </w:rPr>
      </w:pPr>
    </w:p>
    <w:p w14:paraId="13912D69" w14:textId="42EBDFF4" w:rsidR="00B239FA" w:rsidRDefault="00B239FA" w:rsidP="00B239FA">
      <w:pPr>
        <w:pStyle w:val="BodyText"/>
        <w:spacing w:after="0" w:line="240" w:lineRule="auto"/>
        <w:ind w:left="540"/>
        <w:jc w:val="both"/>
        <w:rPr>
          <w:b/>
          <w:bCs/>
          <w:color w:val="0000FF"/>
          <w:szCs w:val="22"/>
        </w:rPr>
      </w:pPr>
      <w:r w:rsidRPr="00B239FA">
        <w:rPr>
          <w:szCs w:val="22"/>
        </w:rPr>
        <w:t xml:space="preserve">Assets held under other leases were classified as operating leases and lease payments are recognised in profit or loss on a straight-line basis over the term of the lease. Contingent lease payments are accounted for by revising the minimum lease payments over the remaining term of the lease when the lease adjustment is confirmed. </w:t>
      </w:r>
    </w:p>
    <w:p w14:paraId="4387D7C2" w14:textId="77777777" w:rsidR="00B239FA" w:rsidRPr="00B239FA" w:rsidRDefault="00B239FA" w:rsidP="00B239FA">
      <w:pPr>
        <w:pStyle w:val="BodyText"/>
        <w:spacing w:after="0" w:line="240" w:lineRule="auto"/>
        <w:ind w:left="540"/>
        <w:jc w:val="both"/>
        <w:rPr>
          <w:szCs w:val="22"/>
        </w:rPr>
      </w:pPr>
    </w:p>
    <w:p w14:paraId="4D6CF34F" w14:textId="77777777" w:rsidR="00B239FA" w:rsidRPr="00B239FA" w:rsidRDefault="00B239FA" w:rsidP="00A172A6">
      <w:pPr>
        <w:pStyle w:val="AccPolicysubhead"/>
      </w:pPr>
      <w:r w:rsidRPr="00B239FA">
        <w:t>Determining whether an arrangement contains a lease</w:t>
      </w:r>
    </w:p>
    <w:p w14:paraId="67BF02A0" w14:textId="77777777" w:rsidR="00B239FA" w:rsidRPr="00B239FA" w:rsidRDefault="00B239FA" w:rsidP="00A172A6">
      <w:pPr>
        <w:pStyle w:val="AccPolicysubhead"/>
      </w:pPr>
    </w:p>
    <w:p w14:paraId="25D4A7AB" w14:textId="77777777" w:rsidR="00B239FA" w:rsidRPr="00B239FA" w:rsidRDefault="00B239FA" w:rsidP="00B239FA">
      <w:pPr>
        <w:pStyle w:val="BodyText"/>
        <w:spacing w:after="0" w:line="240" w:lineRule="auto"/>
        <w:ind w:left="540"/>
        <w:jc w:val="both"/>
        <w:rPr>
          <w:szCs w:val="22"/>
        </w:rPr>
      </w:pPr>
      <w:r w:rsidRPr="00B239FA">
        <w:rPr>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6A31020B" w14:textId="77777777" w:rsidR="00B239FA" w:rsidRPr="00B239FA" w:rsidRDefault="00B239FA" w:rsidP="00B239FA">
      <w:pPr>
        <w:pStyle w:val="BodyText"/>
        <w:spacing w:after="0" w:line="240" w:lineRule="auto"/>
        <w:ind w:left="540"/>
        <w:jc w:val="both"/>
        <w:rPr>
          <w:szCs w:val="22"/>
        </w:rPr>
      </w:pPr>
    </w:p>
    <w:p w14:paraId="75283F4D" w14:textId="77777777" w:rsidR="00B239FA" w:rsidRPr="00B239FA" w:rsidRDefault="00B239FA" w:rsidP="00B239FA">
      <w:pPr>
        <w:pStyle w:val="BodyText"/>
        <w:spacing w:after="0" w:line="240" w:lineRule="auto"/>
        <w:ind w:left="540"/>
        <w:jc w:val="both"/>
        <w:rPr>
          <w:szCs w:val="22"/>
        </w:rPr>
      </w:pPr>
      <w:r w:rsidRPr="00B239FA">
        <w:rPr>
          <w:szCs w:val="22"/>
        </w:rPr>
        <w:t xml:space="preserve">At inception or upon reassessment of the arrangement, the Group separates payments and other consideration required by such an arrangement into those for the lease and those for other elements </w:t>
      </w:r>
      <w:proofErr w:type="gramStart"/>
      <w:r w:rsidRPr="00B239FA">
        <w:rPr>
          <w:szCs w:val="22"/>
        </w:rPr>
        <w:t>on the basis of</w:t>
      </w:r>
      <w:proofErr w:type="gramEnd"/>
      <w:r w:rsidRPr="00B239FA">
        <w:rPr>
          <w:szCs w:val="22"/>
        </w:rPr>
        <w:t xml:space="preserve">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 </w:t>
      </w:r>
    </w:p>
    <w:p w14:paraId="24116EFA" w14:textId="77777777" w:rsidR="00B239FA" w:rsidRDefault="00B239FA">
      <w:pPr>
        <w:spacing w:line="240" w:lineRule="auto"/>
        <w:rPr>
          <w:b/>
          <w:i/>
        </w:rPr>
      </w:pPr>
    </w:p>
    <w:p w14:paraId="4BDB25FD" w14:textId="77777777" w:rsidR="00364E2E" w:rsidRDefault="00364E2E" w:rsidP="000021CA">
      <w:pPr>
        <w:pStyle w:val="Heading2"/>
        <w:numPr>
          <w:ilvl w:val="1"/>
          <w:numId w:val="18"/>
        </w:numPr>
        <w:tabs>
          <w:tab w:val="clear" w:pos="680"/>
        </w:tabs>
        <w:spacing w:before="0" w:after="0"/>
        <w:ind w:left="540" w:hanging="540"/>
        <w:rPr>
          <w:sz w:val="22"/>
        </w:rPr>
      </w:pPr>
      <w:r w:rsidRPr="00EE6134">
        <w:rPr>
          <w:sz w:val="22"/>
        </w:rPr>
        <w:t>Impairment</w:t>
      </w:r>
      <w:r w:rsidR="00B239FA">
        <w:rPr>
          <w:sz w:val="22"/>
        </w:rPr>
        <w:t xml:space="preserve"> of financial assets</w:t>
      </w:r>
    </w:p>
    <w:p w14:paraId="314D4B74" w14:textId="77777777" w:rsidR="00B239FA" w:rsidRPr="00B239FA" w:rsidRDefault="00B239FA" w:rsidP="00B239FA">
      <w:pPr>
        <w:pStyle w:val="BodyText"/>
        <w:spacing w:after="0"/>
        <w:rPr>
          <w:szCs w:val="22"/>
        </w:rPr>
      </w:pPr>
    </w:p>
    <w:p w14:paraId="7D54743C" w14:textId="77777777" w:rsidR="00B239FA" w:rsidRPr="00B239FA" w:rsidRDefault="00B239FA" w:rsidP="00B239FA">
      <w:pPr>
        <w:pStyle w:val="BodyText"/>
        <w:spacing w:after="0" w:line="240" w:lineRule="auto"/>
        <w:ind w:left="540"/>
        <w:jc w:val="both"/>
        <w:rPr>
          <w:b/>
          <w:bCs/>
          <w:i/>
          <w:iCs/>
          <w:szCs w:val="22"/>
        </w:rPr>
      </w:pPr>
      <w:r w:rsidRPr="00B239FA">
        <w:rPr>
          <w:b/>
          <w:bCs/>
          <w:i/>
          <w:iCs/>
          <w:szCs w:val="22"/>
        </w:rPr>
        <w:t>Accounting policies applicable from 1 January 2020</w:t>
      </w:r>
    </w:p>
    <w:p w14:paraId="2BFC0C7F" w14:textId="77777777" w:rsidR="00B239FA" w:rsidRPr="00B239FA" w:rsidRDefault="00B239FA" w:rsidP="00B239FA">
      <w:pPr>
        <w:pStyle w:val="BodyText"/>
        <w:spacing w:after="0" w:line="240" w:lineRule="auto"/>
        <w:ind w:left="540"/>
        <w:jc w:val="both"/>
        <w:rPr>
          <w:b/>
          <w:bCs/>
          <w:i/>
          <w:iCs/>
          <w:szCs w:val="22"/>
        </w:rPr>
      </w:pPr>
    </w:p>
    <w:p w14:paraId="7F7830C9" w14:textId="79B49D59" w:rsidR="00B239FA" w:rsidRPr="00B239FA" w:rsidRDefault="00B239FA" w:rsidP="00B239FA">
      <w:pPr>
        <w:tabs>
          <w:tab w:val="left" w:pos="540"/>
        </w:tabs>
        <w:spacing w:line="240" w:lineRule="auto"/>
        <w:ind w:left="540"/>
        <w:jc w:val="thaiDistribute"/>
        <w:rPr>
          <w:rFonts w:cstheme="minorBidi"/>
          <w:color w:val="000000"/>
          <w:szCs w:val="22"/>
          <w:lang w:val="en-US" w:bidi="th-TH"/>
        </w:rPr>
      </w:pPr>
      <w:r w:rsidRPr="00B239FA">
        <w:rPr>
          <w:color w:val="000000"/>
          <w:szCs w:val="22"/>
        </w:rPr>
        <w:t xml:space="preserve">The </w:t>
      </w:r>
      <w:r w:rsidRPr="00B239FA">
        <w:rPr>
          <w:szCs w:val="22"/>
        </w:rPr>
        <w:t xml:space="preserve">Group </w:t>
      </w:r>
      <w:r w:rsidRPr="00B239FA">
        <w:rPr>
          <w:color w:val="000000"/>
          <w:szCs w:val="22"/>
        </w:rPr>
        <w:t>recognises allowances for expected credit losses (ECLs) on financial assets measured at amortised cost (including cash and cash equivalents, trade receivables and other receivables</w:t>
      </w:r>
      <w:r w:rsidR="00753D8D">
        <w:rPr>
          <w:color w:val="000000"/>
          <w:szCs w:val="22"/>
        </w:rPr>
        <w:t xml:space="preserve"> and</w:t>
      </w:r>
      <w:r w:rsidRPr="00B239FA">
        <w:rPr>
          <w:color w:val="000000"/>
          <w:szCs w:val="22"/>
        </w:rPr>
        <w:t xml:space="preserve"> loans to related parties)</w:t>
      </w:r>
      <w:r w:rsidR="00CE3E61">
        <w:rPr>
          <w:color w:val="000000"/>
          <w:szCs w:val="22"/>
        </w:rPr>
        <w:t>.</w:t>
      </w:r>
    </w:p>
    <w:p w14:paraId="40F48841" w14:textId="77777777" w:rsidR="00B239FA" w:rsidRPr="00B239FA" w:rsidRDefault="00B239FA" w:rsidP="00B239FA">
      <w:pPr>
        <w:spacing w:line="240" w:lineRule="auto"/>
        <w:rPr>
          <w:color w:val="000000"/>
          <w:szCs w:val="22"/>
        </w:rPr>
      </w:pPr>
    </w:p>
    <w:p w14:paraId="001BFB8F" w14:textId="77777777" w:rsidR="00B239FA" w:rsidRPr="00B239FA" w:rsidRDefault="00B239FA" w:rsidP="00B239FA">
      <w:pPr>
        <w:spacing w:line="240" w:lineRule="auto"/>
        <w:ind w:left="540"/>
        <w:jc w:val="thaiDistribute"/>
        <w:rPr>
          <w:i/>
          <w:iCs/>
          <w:color w:val="000000"/>
          <w:szCs w:val="22"/>
        </w:rPr>
      </w:pPr>
      <w:r w:rsidRPr="00B239FA">
        <w:rPr>
          <w:i/>
          <w:iCs/>
          <w:color w:val="000000"/>
          <w:szCs w:val="22"/>
        </w:rPr>
        <w:t>Measurement of ECLs</w:t>
      </w:r>
    </w:p>
    <w:p w14:paraId="4C8E5D89" w14:textId="77777777" w:rsidR="00B239FA" w:rsidRPr="00B239FA" w:rsidRDefault="00B239FA" w:rsidP="00B239FA">
      <w:pPr>
        <w:spacing w:line="240" w:lineRule="auto"/>
        <w:ind w:left="540"/>
        <w:jc w:val="thaiDistribute"/>
        <w:rPr>
          <w:color w:val="000000"/>
          <w:szCs w:val="22"/>
        </w:rPr>
      </w:pPr>
    </w:p>
    <w:p w14:paraId="0CA740A4" w14:textId="77777777" w:rsidR="00B239FA" w:rsidRPr="00B239FA" w:rsidRDefault="00B239FA" w:rsidP="00B239FA">
      <w:pPr>
        <w:spacing w:line="240" w:lineRule="auto"/>
        <w:ind w:left="540"/>
        <w:jc w:val="thaiDistribute"/>
        <w:rPr>
          <w:rFonts w:eastAsia="Calibri"/>
          <w:b/>
          <w:bCs/>
          <w:color w:val="0000FF"/>
          <w:szCs w:val="22"/>
        </w:rPr>
      </w:pPr>
      <w:r w:rsidRPr="00B239FA">
        <w:rPr>
          <w:color w:val="000000"/>
          <w:szCs w:val="22"/>
        </w:rPr>
        <w:t xml:space="preserve">ECLs are a probability-weighted estimate of credit losses. Credit losses are measured as the present value of all cash shortfalls (i.e. the difference between the cash flows due to the entity in accordance with the contract and the cash flows that </w:t>
      </w:r>
      <w:r w:rsidRPr="00B239FA">
        <w:rPr>
          <w:szCs w:val="22"/>
        </w:rPr>
        <w:t xml:space="preserve">the Group </w:t>
      </w:r>
      <w:r w:rsidRPr="00B239FA">
        <w:rPr>
          <w:color w:val="000000"/>
          <w:szCs w:val="22"/>
        </w:rPr>
        <w:t>expects to receive). ECLs are discounted at the effective interest rate of the financial asset.</w:t>
      </w:r>
    </w:p>
    <w:p w14:paraId="07679CB6" w14:textId="77777777" w:rsidR="00B239FA" w:rsidRPr="00B239FA" w:rsidRDefault="00B239FA" w:rsidP="00B239FA">
      <w:pPr>
        <w:spacing w:line="240" w:lineRule="auto"/>
        <w:ind w:left="540"/>
        <w:jc w:val="thaiDistribute"/>
        <w:rPr>
          <w:szCs w:val="22"/>
        </w:rPr>
      </w:pPr>
    </w:p>
    <w:p w14:paraId="2CF3B062" w14:textId="77777777" w:rsidR="00B239FA" w:rsidRPr="00B239FA" w:rsidRDefault="00B239FA" w:rsidP="00B239FA">
      <w:pPr>
        <w:autoSpaceDE w:val="0"/>
        <w:autoSpaceDN w:val="0"/>
        <w:adjustRightInd w:val="0"/>
        <w:spacing w:line="240" w:lineRule="auto"/>
        <w:ind w:left="540"/>
        <w:jc w:val="thaiDistribute"/>
        <w:rPr>
          <w:color w:val="000000"/>
          <w:szCs w:val="22"/>
        </w:rPr>
      </w:pPr>
      <w:r w:rsidRPr="00B239FA">
        <w:rPr>
          <w:color w:val="000000"/>
          <w:szCs w:val="22"/>
        </w:rPr>
        <w:t>ECLs are measured on either of the following bases:</w:t>
      </w:r>
    </w:p>
    <w:p w14:paraId="1BC27745" w14:textId="77777777" w:rsidR="00B239FA" w:rsidRPr="00B239FA" w:rsidRDefault="00B239FA" w:rsidP="00B239FA">
      <w:pPr>
        <w:autoSpaceDE w:val="0"/>
        <w:autoSpaceDN w:val="0"/>
        <w:adjustRightInd w:val="0"/>
        <w:spacing w:line="240" w:lineRule="auto"/>
        <w:ind w:left="900" w:hanging="360"/>
        <w:jc w:val="thaiDistribute"/>
        <w:rPr>
          <w:color w:val="000000"/>
          <w:szCs w:val="22"/>
        </w:rPr>
      </w:pPr>
      <w:r w:rsidRPr="00B239FA">
        <w:rPr>
          <w:color w:val="000000"/>
          <w:szCs w:val="22"/>
        </w:rPr>
        <w:t>-</w:t>
      </w:r>
      <w:r w:rsidRPr="00B239FA">
        <w:rPr>
          <w:color w:val="000000"/>
          <w:szCs w:val="22"/>
        </w:rPr>
        <w:tab/>
        <w:t>12-month ECLs: these are losses that are expected to result from possible default events within the 12 months after the reporting date; or</w:t>
      </w:r>
    </w:p>
    <w:p w14:paraId="0E66597A" w14:textId="77777777" w:rsidR="00B239FA" w:rsidRPr="00B239FA" w:rsidRDefault="00B239FA" w:rsidP="00B239FA">
      <w:pPr>
        <w:autoSpaceDE w:val="0"/>
        <w:autoSpaceDN w:val="0"/>
        <w:adjustRightInd w:val="0"/>
        <w:spacing w:line="240" w:lineRule="auto"/>
        <w:ind w:left="900" w:hanging="360"/>
        <w:jc w:val="thaiDistribute"/>
        <w:rPr>
          <w:color w:val="000000"/>
          <w:szCs w:val="22"/>
        </w:rPr>
      </w:pPr>
      <w:r w:rsidRPr="00B239FA">
        <w:rPr>
          <w:color w:val="000000"/>
          <w:szCs w:val="22"/>
        </w:rPr>
        <w:t>-</w:t>
      </w:r>
      <w:r w:rsidRPr="00B239FA">
        <w:rPr>
          <w:color w:val="000000"/>
          <w:szCs w:val="22"/>
        </w:rPr>
        <w:tab/>
        <w:t>lifetime ECLs: these are losses that are expected to result from all possible default events over the expected lives of a financial instrument.</w:t>
      </w:r>
    </w:p>
    <w:p w14:paraId="078354C5" w14:textId="77777777" w:rsidR="00B239FA" w:rsidRPr="00B239FA" w:rsidRDefault="00B239FA" w:rsidP="00B239FA">
      <w:pPr>
        <w:autoSpaceDE w:val="0"/>
        <w:autoSpaceDN w:val="0"/>
        <w:adjustRightInd w:val="0"/>
        <w:spacing w:line="240" w:lineRule="auto"/>
        <w:ind w:left="540"/>
        <w:rPr>
          <w:color w:val="000000"/>
          <w:szCs w:val="22"/>
        </w:rPr>
      </w:pPr>
    </w:p>
    <w:p w14:paraId="5457CCED" w14:textId="77777777" w:rsidR="00B239FA" w:rsidRDefault="00B239FA">
      <w:pPr>
        <w:spacing w:line="240" w:lineRule="auto"/>
        <w:rPr>
          <w:color w:val="000000"/>
          <w:szCs w:val="22"/>
        </w:rPr>
      </w:pPr>
      <w:r>
        <w:rPr>
          <w:color w:val="000000"/>
          <w:szCs w:val="22"/>
        </w:rPr>
        <w:br w:type="page"/>
      </w:r>
    </w:p>
    <w:p w14:paraId="475D8540" w14:textId="77777777" w:rsidR="00B239FA" w:rsidRPr="00B239FA" w:rsidRDefault="00B239FA" w:rsidP="00B239FA">
      <w:pPr>
        <w:spacing w:line="240" w:lineRule="auto"/>
        <w:ind w:left="540"/>
        <w:jc w:val="thaiDistribute"/>
        <w:rPr>
          <w:szCs w:val="22"/>
        </w:rPr>
      </w:pPr>
      <w:r w:rsidRPr="00B239FA">
        <w:rPr>
          <w:color w:val="000000"/>
          <w:szCs w:val="22"/>
        </w:rPr>
        <w:lastRenderedPageBreak/>
        <w:t xml:space="preserve">Loss </w:t>
      </w:r>
      <w:r w:rsidRPr="00B239FA">
        <w:rPr>
          <w:szCs w:val="22"/>
        </w:rPr>
        <w:t>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69CDCA54" w14:textId="77777777" w:rsidR="00B239FA" w:rsidRPr="00B239FA" w:rsidRDefault="00B239FA" w:rsidP="00B239FA">
      <w:pPr>
        <w:spacing w:line="240" w:lineRule="auto"/>
        <w:ind w:left="540"/>
        <w:jc w:val="thaiDistribute"/>
        <w:rPr>
          <w:szCs w:val="22"/>
        </w:rPr>
      </w:pPr>
    </w:p>
    <w:p w14:paraId="16D7EFCE" w14:textId="158CC51A" w:rsidR="00B239FA" w:rsidRPr="00B239FA" w:rsidRDefault="00B239FA" w:rsidP="00B239FA">
      <w:pPr>
        <w:spacing w:line="240" w:lineRule="auto"/>
        <w:ind w:left="540"/>
        <w:jc w:val="thaiDistribute"/>
        <w:rPr>
          <w:szCs w:val="22"/>
        </w:rPr>
      </w:pPr>
      <w:r w:rsidRPr="00B239FA">
        <w:rPr>
          <w:szCs w:val="22"/>
        </w:rPr>
        <w:t xml:space="preserve">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r w:rsidR="00CE3E61" w:rsidRPr="00CE3E61">
        <w:rPr>
          <w:szCs w:val="22"/>
        </w:rPr>
        <w:t>The maximum period considered when estimating ECLs is the maximum contractual period over which the Group is exposed to credit risk.</w:t>
      </w:r>
    </w:p>
    <w:p w14:paraId="75176BE7" w14:textId="77777777" w:rsidR="00B239FA" w:rsidRPr="00B239FA" w:rsidRDefault="00B239FA" w:rsidP="00B239FA">
      <w:pPr>
        <w:spacing w:line="240" w:lineRule="auto"/>
        <w:ind w:left="540"/>
        <w:jc w:val="thaiDistribute"/>
        <w:rPr>
          <w:szCs w:val="22"/>
        </w:rPr>
      </w:pPr>
    </w:p>
    <w:p w14:paraId="1E93745B" w14:textId="77777777" w:rsidR="00B239FA" w:rsidRPr="00B239FA" w:rsidRDefault="00B239FA" w:rsidP="00B239FA">
      <w:pPr>
        <w:spacing w:line="240" w:lineRule="auto"/>
        <w:ind w:left="540"/>
        <w:jc w:val="thaiDistribute"/>
        <w:rPr>
          <w:szCs w:val="22"/>
        </w:rPr>
      </w:pPr>
      <w:r w:rsidRPr="00B239FA">
        <w:rPr>
          <w:szCs w:val="22"/>
        </w:rPr>
        <w:t xml:space="preserve">The Group considers a financial asset to have low credit risk when its credit rating is equivalent to the globally understood definition of ‘investment grade’. </w:t>
      </w:r>
    </w:p>
    <w:p w14:paraId="19E38F38" w14:textId="77777777" w:rsidR="00B239FA" w:rsidRPr="00B239FA" w:rsidRDefault="00B239FA" w:rsidP="00B239FA">
      <w:pPr>
        <w:spacing w:line="240" w:lineRule="auto"/>
        <w:ind w:left="540"/>
        <w:jc w:val="thaiDistribute"/>
        <w:rPr>
          <w:szCs w:val="22"/>
        </w:rPr>
      </w:pPr>
    </w:p>
    <w:p w14:paraId="49FA07BF" w14:textId="4D8DE0D0" w:rsidR="00B239FA" w:rsidRPr="00B239FA" w:rsidRDefault="00B239FA" w:rsidP="00B239FA">
      <w:pPr>
        <w:spacing w:line="240" w:lineRule="auto"/>
        <w:ind w:left="540"/>
        <w:jc w:val="thaiDistribute"/>
        <w:rPr>
          <w:szCs w:val="22"/>
        </w:rPr>
      </w:pPr>
      <w:r w:rsidRPr="00B239FA">
        <w:rPr>
          <w:szCs w:val="22"/>
        </w:rPr>
        <w:t>The Group assumes that the credit risk on a financial asset has increased significantly if it is more than 30 days past due, significant deterioration in financial instruments’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8081144" w14:textId="77777777" w:rsidR="00B239FA" w:rsidRPr="00B239FA" w:rsidRDefault="00B239FA" w:rsidP="00B239FA">
      <w:pPr>
        <w:spacing w:line="240" w:lineRule="auto"/>
        <w:ind w:left="540"/>
        <w:jc w:val="thaiDistribute"/>
        <w:rPr>
          <w:szCs w:val="22"/>
        </w:rPr>
      </w:pPr>
    </w:p>
    <w:p w14:paraId="088B203E" w14:textId="77777777" w:rsidR="00B239FA" w:rsidRPr="00B239FA" w:rsidRDefault="00B239FA" w:rsidP="00B239FA">
      <w:pPr>
        <w:spacing w:line="240" w:lineRule="auto"/>
        <w:ind w:left="540"/>
        <w:jc w:val="thaiDistribute"/>
        <w:rPr>
          <w:szCs w:val="22"/>
        </w:rPr>
      </w:pPr>
      <w:r w:rsidRPr="00B239FA">
        <w:rPr>
          <w:szCs w:val="22"/>
        </w:rPr>
        <w:t xml:space="preserve">Group considers a financial asset to be in default when: </w:t>
      </w:r>
    </w:p>
    <w:p w14:paraId="5C60A963" w14:textId="77777777" w:rsidR="00B239FA" w:rsidRPr="00B239FA" w:rsidRDefault="00B239FA" w:rsidP="000021CA">
      <w:pPr>
        <w:pStyle w:val="ListParagraph"/>
        <w:numPr>
          <w:ilvl w:val="0"/>
          <w:numId w:val="30"/>
        </w:numPr>
        <w:spacing w:line="240" w:lineRule="auto"/>
        <w:ind w:left="900"/>
        <w:jc w:val="thaiDistribute"/>
        <w:rPr>
          <w:color w:val="000000"/>
          <w:szCs w:val="22"/>
        </w:rPr>
      </w:pPr>
      <w:r w:rsidRPr="00B239FA">
        <w:rPr>
          <w:color w:val="000000"/>
          <w:szCs w:val="22"/>
        </w:rPr>
        <w:t>the debtor is unlikely to pay its credit obligations to the Group in full, without recourse by the Group to actions such as realising security (if any is held); or</w:t>
      </w:r>
    </w:p>
    <w:p w14:paraId="034F2405" w14:textId="77777777" w:rsidR="00B239FA" w:rsidRPr="00B239FA" w:rsidRDefault="00B239FA" w:rsidP="000021CA">
      <w:pPr>
        <w:pStyle w:val="ListParagraph"/>
        <w:numPr>
          <w:ilvl w:val="0"/>
          <w:numId w:val="30"/>
        </w:numPr>
        <w:spacing w:line="240" w:lineRule="auto"/>
        <w:ind w:left="900"/>
        <w:jc w:val="thaiDistribute"/>
        <w:rPr>
          <w:color w:val="000000"/>
          <w:szCs w:val="22"/>
        </w:rPr>
      </w:pPr>
      <w:r w:rsidRPr="00B239FA">
        <w:rPr>
          <w:color w:val="000000"/>
          <w:szCs w:val="22"/>
        </w:rPr>
        <w:t>the financial asset is more than 90 days past due.</w:t>
      </w:r>
    </w:p>
    <w:p w14:paraId="0E257A42" w14:textId="77777777" w:rsidR="00B239FA" w:rsidRPr="00B239FA" w:rsidRDefault="00B239FA" w:rsidP="00B239FA">
      <w:pPr>
        <w:spacing w:line="240" w:lineRule="auto"/>
        <w:jc w:val="thaiDistribute"/>
        <w:rPr>
          <w:color w:val="000000"/>
          <w:szCs w:val="22"/>
          <w:highlight w:val="cyan"/>
        </w:rPr>
      </w:pPr>
    </w:p>
    <w:p w14:paraId="4ECFF06C" w14:textId="77777777" w:rsidR="00B239FA" w:rsidRPr="001715BC" w:rsidRDefault="00B239FA" w:rsidP="001715BC">
      <w:pPr>
        <w:spacing w:line="240" w:lineRule="auto"/>
        <w:ind w:left="540"/>
        <w:jc w:val="thaiDistribute"/>
        <w:rPr>
          <w:szCs w:val="22"/>
        </w:rPr>
      </w:pPr>
      <w:r w:rsidRPr="001715BC">
        <w:rPr>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1A4743CA" w14:textId="77777777" w:rsidR="00B239FA" w:rsidRPr="001715BC" w:rsidRDefault="00B239FA" w:rsidP="00B239FA">
      <w:pPr>
        <w:spacing w:line="240" w:lineRule="auto"/>
        <w:ind w:left="540"/>
        <w:jc w:val="thaiDistribute"/>
        <w:rPr>
          <w:szCs w:val="22"/>
        </w:rPr>
      </w:pPr>
    </w:p>
    <w:p w14:paraId="3B006D15" w14:textId="7838DDDD" w:rsidR="00B239FA" w:rsidRPr="001715BC" w:rsidRDefault="00B239FA" w:rsidP="001715BC">
      <w:pPr>
        <w:spacing w:line="240" w:lineRule="auto"/>
        <w:ind w:left="540"/>
        <w:jc w:val="thaiDistribute"/>
        <w:rPr>
          <w:szCs w:val="22"/>
        </w:rPr>
      </w:pPr>
      <w:r w:rsidRPr="001715BC">
        <w:rPr>
          <w:szCs w:val="22"/>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1A658A29" w14:textId="77777777" w:rsidR="00B239FA" w:rsidRPr="001715BC" w:rsidRDefault="00B239FA" w:rsidP="001715BC">
      <w:pPr>
        <w:spacing w:line="240" w:lineRule="auto"/>
        <w:ind w:left="540"/>
        <w:jc w:val="thaiDistribute"/>
        <w:rPr>
          <w:szCs w:val="22"/>
        </w:rPr>
      </w:pPr>
    </w:p>
    <w:p w14:paraId="4471FDF8" w14:textId="77777777" w:rsidR="00B239FA" w:rsidRPr="00B239FA" w:rsidRDefault="00B239FA" w:rsidP="00B239FA">
      <w:pPr>
        <w:pStyle w:val="ListParagraph"/>
        <w:spacing w:line="240" w:lineRule="atLeast"/>
        <w:ind w:left="540"/>
        <w:rPr>
          <w:color w:val="000000"/>
          <w:szCs w:val="22"/>
          <w:highlight w:val="yellow"/>
          <w:lang w:val="en-US" w:bidi="th-TH"/>
        </w:rPr>
      </w:pPr>
      <w:r w:rsidRPr="001715BC">
        <w:rPr>
          <w:i/>
          <w:iCs/>
          <w:color w:val="000000"/>
          <w:szCs w:val="22"/>
          <w:lang w:val="en-US" w:bidi="th-TH"/>
        </w:rPr>
        <w:t xml:space="preserve">Credit-impaired financial assets </w:t>
      </w:r>
      <w:r w:rsidR="001715BC">
        <w:rPr>
          <w:rFonts w:eastAsia="Calibri"/>
          <w:b/>
          <w:bCs/>
          <w:color w:val="0000FF"/>
          <w:szCs w:val="22"/>
        </w:rPr>
        <w:br/>
      </w:r>
    </w:p>
    <w:p w14:paraId="6428D9F9" w14:textId="77777777" w:rsidR="00B239FA" w:rsidRPr="001715BC" w:rsidRDefault="00B239FA" w:rsidP="001715BC">
      <w:pPr>
        <w:spacing w:line="240" w:lineRule="auto"/>
        <w:ind w:left="540"/>
        <w:jc w:val="thaiDistribute"/>
        <w:rPr>
          <w:szCs w:val="22"/>
        </w:rPr>
      </w:pPr>
      <w:r w:rsidRPr="001715BC">
        <w:rPr>
          <w:szCs w:val="22"/>
        </w:rPr>
        <w:t xml:space="preserve">At each reporting date, the </w:t>
      </w:r>
      <w:r w:rsidRPr="00B239FA">
        <w:rPr>
          <w:szCs w:val="22"/>
        </w:rPr>
        <w:t xml:space="preserve">Group </w:t>
      </w:r>
      <w:r w:rsidRPr="001715BC">
        <w:rPr>
          <w:szCs w:val="22"/>
        </w:rPr>
        <w:t xml:space="preserve">assesses whether financial assets carried at amortised cost and debt securities at FVOCI are </w:t>
      </w:r>
      <w:proofErr w:type="gramStart"/>
      <w:r w:rsidRPr="001715BC">
        <w:rPr>
          <w:szCs w:val="22"/>
        </w:rPr>
        <w:t>credit-impaired</w:t>
      </w:r>
      <w:proofErr w:type="gramEnd"/>
      <w:r w:rsidRPr="001715BC">
        <w:rPr>
          <w:szCs w:val="22"/>
        </w:rPr>
        <w:t xml:space="preserve">.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0E3F1F38" w14:textId="77777777" w:rsidR="00B239FA" w:rsidRPr="00B239FA" w:rsidRDefault="00B239FA" w:rsidP="00B239FA">
      <w:pPr>
        <w:pStyle w:val="ListParagraph"/>
        <w:spacing w:line="240" w:lineRule="atLeast"/>
        <w:ind w:left="540"/>
        <w:rPr>
          <w:rFonts w:cstheme="minorBidi"/>
          <w:color w:val="000000"/>
          <w:szCs w:val="22"/>
          <w:highlight w:val="yellow"/>
          <w:lang w:val="en-US" w:bidi="th-TH"/>
        </w:rPr>
      </w:pPr>
    </w:p>
    <w:p w14:paraId="269D6131" w14:textId="77777777" w:rsidR="00B239FA" w:rsidRPr="001715BC" w:rsidRDefault="00B239FA" w:rsidP="00B239FA">
      <w:pPr>
        <w:pStyle w:val="ListParagraph"/>
        <w:spacing w:line="240" w:lineRule="atLeast"/>
        <w:ind w:left="540"/>
        <w:rPr>
          <w:i/>
          <w:iCs/>
          <w:color w:val="000000"/>
          <w:szCs w:val="22"/>
          <w:lang w:val="en-US" w:bidi="th-TH"/>
        </w:rPr>
      </w:pPr>
      <w:r w:rsidRPr="001715BC">
        <w:rPr>
          <w:i/>
          <w:iCs/>
          <w:color w:val="000000"/>
          <w:szCs w:val="22"/>
          <w:lang w:val="en-US" w:bidi="th-TH"/>
        </w:rPr>
        <w:t xml:space="preserve">Write-off </w:t>
      </w:r>
    </w:p>
    <w:p w14:paraId="7EA650F7" w14:textId="77777777" w:rsidR="00B239FA" w:rsidRPr="00B239FA" w:rsidRDefault="00B239FA" w:rsidP="00B239FA">
      <w:pPr>
        <w:pStyle w:val="ListParagraph"/>
        <w:spacing w:line="240" w:lineRule="atLeast"/>
        <w:ind w:left="540"/>
        <w:rPr>
          <w:rFonts w:cstheme="minorBidi"/>
          <w:color w:val="000000"/>
          <w:szCs w:val="22"/>
          <w:highlight w:val="yellow"/>
          <w:lang w:val="en-US" w:bidi="th-TH"/>
        </w:rPr>
      </w:pPr>
    </w:p>
    <w:p w14:paraId="4D7D0E76" w14:textId="77777777" w:rsidR="00B239FA" w:rsidRPr="001715BC" w:rsidRDefault="00B239FA" w:rsidP="00B239FA">
      <w:pPr>
        <w:autoSpaceDE w:val="0"/>
        <w:autoSpaceDN w:val="0"/>
        <w:adjustRightInd w:val="0"/>
        <w:spacing w:line="240" w:lineRule="auto"/>
        <w:ind w:left="540"/>
        <w:jc w:val="thaiDistribute"/>
        <w:rPr>
          <w:szCs w:val="22"/>
        </w:rPr>
      </w:pPr>
      <w:r w:rsidRPr="001715BC">
        <w:rPr>
          <w:szCs w:val="22"/>
        </w:rPr>
        <w:t xml:space="preserve">The gross carrying amount of a financial asset is written off when the </w:t>
      </w:r>
      <w:r w:rsidR="001715BC" w:rsidRPr="00B239FA">
        <w:rPr>
          <w:szCs w:val="22"/>
        </w:rPr>
        <w:t xml:space="preserve">Group </w:t>
      </w:r>
      <w:r w:rsidRPr="001715BC">
        <w:rPr>
          <w:szCs w:val="22"/>
        </w:rPr>
        <w:t>has no reasonable expectations of recovering.</w:t>
      </w:r>
      <w:r w:rsidRPr="001715BC">
        <w:rPr>
          <w:rFonts w:hint="cs"/>
          <w:szCs w:val="22"/>
          <w:cs/>
          <w:lang w:bidi="th-TH"/>
        </w:rPr>
        <w:t xml:space="preserve"> </w:t>
      </w:r>
      <w:r w:rsidRPr="001715BC">
        <w:rPr>
          <w:szCs w:val="22"/>
        </w:rPr>
        <w:t>Subsequent recoveries of an asset that was previously written off, are recognised as a reversal</w:t>
      </w:r>
      <w:r w:rsidRPr="001715BC">
        <w:rPr>
          <w:rFonts w:hint="cs"/>
          <w:szCs w:val="22"/>
          <w:cs/>
          <w:lang w:bidi="th-TH"/>
        </w:rPr>
        <w:t xml:space="preserve"> </w:t>
      </w:r>
      <w:r w:rsidRPr="001715BC">
        <w:rPr>
          <w:szCs w:val="22"/>
        </w:rPr>
        <w:t xml:space="preserve">of impairment in profit or loss in the period in which the recovery occurs. </w:t>
      </w:r>
    </w:p>
    <w:p w14:paraId="51A0B316" w14:textId="77777777" w:rsidR="00B239FA" w:rsidRPr="00B239FA" w:rsidRDefault="00B239FA" w:rsidP="00B239FA">
      <w:pPr>
        <w:pStyle w:val="ListParagraph"/>
        <w:spacing w:line="240" w:lineRule="atLeast"/>
        <w:ind w:left="540"/>
        <w:rPr>
          <w:rFonts w:cstheme="minorBidi"/>
          <w:color w:val="000000"/>
          <w:szCs w:val="22"/>
          <w:highlight w:val="yellow"/>
          <w:lang w:val="en-US" w:bidi="th-TH"/>
        </w:rPr>
      </w:pPr>
      <w:bookmarkStart w:id="2" w:name="_Hlk36699508"/>
    </w:p>
    <w:bookmarkEnd w:id="2"/>
    <w:p w14:paraId="1D033440" w14:textId="77777777" w:rsidR="001715BC" w:rsidRDefault="001715BC">
      <w:pPr>
        <w:spacing w:line="240" w:lineRule="auto"/>
        <w:rPr>
          <w:b/>
          <w:bCs/>
          <w:i/>
          <w:iCs/>
          <w:szCs w:val="22"/>
        </w:rPr>
      </w:pPr>
      <w:r>
        <w:rPr>
          <w:b/>
          <w:bCs/>
          <w:i/>
          <w:iCs/>
          <w:szCs w:val="22"/>
        </w:rPr>
        <w:br w:type="page"/>
      </w:r>
    </w:p>
    <w:p w14:paraId="1EF84C40" w14:textId="77777777" w:rsidR="00B239FA" w:rsidRPr="001715BC" w:rsidRDefault="00B239FA" w:rsidP="00B239FA">
      <w:pPr>
        <w:pStyle w:val="BodyText"/>
        <w:spacing w:after="0" w:line="240" w:lineRule="auto"/>
        <w:ind w:left="540"/>
        <w:jc w:val="both"/>
        <w:rPr>
          <w:b/>
          <w:bCs/>
          <w:i/>
          <w:iCs/>
          <w:szCs w:val="22"/>
        </w:rPr>
      </w:pPr>
      <w:r w:rsidRPr="001715BC">
        <w:rPr>
          <w:b/>
          <w:bCs/>
          <w:i/>
          <w:iCs/>
          <w:szCs w:val="22"/>
        </w:rPr>
        <w:lastRenderedPageBreak/>
        <w:t>Accounting policies applicable before 1 January 2020</w:t>
      </w:r>
    </w:p>
    <w:p w14:paraId="3691F44A" w14:textId="77777777" w:rsidR="00B239FA" w:rsidRDefault="00B239FA" w:rsidP="00B239FA">
      <w:pPr>
        <w:pStyle w:val="BodyText"/>
        <w:spacing w:after="0"/>
      </w:pPr>
    </w:p>
    <w:p w14:paraId="185587D6" w14:textId="77777777" w:rsidR="001715BC" w:rsidRDefault="00046845" w:rsidP="00A2087E">
      <w:pPr>
        <w:pStyle w:val="BodyText"/>
        <w:spacing w:after="0" w:line="240" w:lineRule="atLeast"/>
        <w:ind w:left="540"/>
        <w:jc w:val="thaiDistribute"/>
        <w:rPr>
          <w:szCs w:val="22"/>
          <w:shd w:val="clear" w:color="auto" w:fill="FFFFFF"/>
        </w:rPr>
      </w:pPr>
      <w:r w:rsidRPr="00E1171F">
        <w:rPr>
          <w:szCs w:val="22"/>
        </w:rPr>
        <w:t>The carrying amounts of the Group’s assets</w:t>
      </w:r>
      <w:r w:rsidR="00533466" w:rsidRPr="00E1171F">
        <w:rPr>
          <w:szCs w:val="22"/>
        </w:rPr>
        <w:t xml:space="preserve"> </w:t>
      </w:r>
      <w:r w:rsidRPr="00E1171F">
        <w:rPr>
          <w:szCs w:val="22"/>
        </w:rPr>
        <w:t xml:space="preserve">are reviewed at each </w:t>
      </w:r>
      <w:r w:rsidR="00EB5CE4" w:rsidRPr="00E1171F">
        <w:rPr>
          <w:szCs w:val="22"/>
        </w:rPr>
        <w:t>reporting</w:t>
      </w:r>
      <w:r w:rsidRPr="00E1171F">
        <w:rPr>
          <w:szCs w:val="22"/>
        </w:rPr>
        <w:t xml:space="preserve"> date to determine whether there is any indication of impairment. If any su</w:t>
      </w:r>
      <w:r w:rsidR="00533466" w:rsidRPr="00E1171F">
        <w:rPr>
          <w:szCs w:val="22"/>
        </w:rPr>
        <w:t>ch indication exists, the asset</w:t>
      </w:r>
      <w:r w:rsidRPr="00E1171F">
        <w:rPr>
          <w:szCs w:val="22"/>
        </w:rPr>
        <w:t>s</w:t>
      </w:r>
      <w:r w:rsidR="00533466" w:rsidRPr="00E1171F">
        <w:rPr>
          <w:szCs w:val="22"/>
        </w:rPr>
        <w:t>’</w:t>
      </w:r>
      <w:r w:rsidRPr="00E1171F">
        <w:rPr>
          <w:szCs w:val="22"/>
        </w:rPr>
        <w:t xml:space="preserve"> recoverable amount</w:t>
      </w:r>
      <w:r w:rsidR="00533466" w:rsidRPr="00E1171F">
        <w:rPr>
          <w:szCs w:val="22"/>
        </w:rPr>
        <w:t>s are</w:t>
      </w:r>
      <w:r w:rsidRPr="00E1171F">
        <w:rPr>
          <w:szCs w:val="22"/>
        </w:rPr>
        <w:t xml:space="preserve"> estimated.</w:t>
      </w:r>
      <w:r w:rsidR="007B4675" w:rsidRPr="00E1171F">
        <w:rPr>
          <w:szCs w:val="22"/>
        </w:rPr>
        <w:t xml:space="preserve"> </w:t>
      </w:r>
    </w:p>
    <w:p w14:paraId="2448E520" w14:textId="77777777" w:rsidR="001715BC" w:rsidRDefault="001715BC" w:rsidP="00A2087E">
      <w:pPr>
        <w:pStyle w:val="BodyText"/>
        <w:spacing w:after="0" w:line="240" w:lineRule="atLeast"/>
        <w:ind w:left="540"/>
        <w:jc w:val="thaiDistribute"/>
        <w:rPr>
          <w:szCs w:val="22"/>
          <w:shd w:val="clear" w:color="auto" w:fill="FFFFFF"/>
        </w:rPr>
      </w:pPr>
    </w:p>
    <w:p w14:paraId="1B8AC1F0" w14:textId="77777777" w:rsidR="00046845" w:rsidRPr="00E1171F" w:rsidRDefault="00A65D20" w:rsidP="00A2087E">
      <w:pPr>
        <w:pStyle w:val="BodyText"/>
        <w:spacing w:after="0" w:line="240" w:lineRule="atLeast"/>
        <w:ind w:left="540"/>
        <w:jc w:val="thaiDistribute"/>
        <w:rPr>
          <w:szCs w:val="22"/>
        </w:rPr>
      </w:pPr>
      <w:r w:rsidRPr="00E1171F">
        <w:rPr>
          <w:szCs w:val="22"/>
        </w:rPr>
        <w:t>An impairment loss is recognis</w:t>
      </w:r>
      <w:r w:rsidR="0079693E" w:rsidRPr="00E1171F">
        <w:rPr>
          <w:szCs w:val="22"/>
        </w:rPr>
        <w:t>ed</w:t>
      </w:r>
      <w:r w:rsidR="0079693E" w:rsidRPr="00E1171F">
        <w:rPr>
          <w:szCs w:val="22"/>
          <w:shd w:val="clear" w:color="auto" w:fill="FFFFFF"/>
        </w:rPr>
        <w:t xml:space="preserve"> if</w:t>
      </w:r>
      <w:r w:rsidR="00046845" w:rsidRPr="00E1171F">
        <w:rPr>
          <w:szCs w:val="22"/>
        </w:rPr>
        <w:t xml:space="preserve"> the carrying amount of an asset or its cash-generating unit</w:t>
      </w:r>
      <w:r w:rsidR="0067731B" w:rsidRPr="00E1171F">
        <w:rPr>
          <w:szCs w:val="22"/>
        </w:rPr>
        <w:t xml:space="preserve"> </w:t>
      </w:r>
      <w:r w:rsidR="00046845" w:rsidRPr="00E1171F">
        <w:rPr>
          <w:szCs w:val="22"/>
        </w:rPr>
        <w:t>exceeds its recoverable amount</w:t>
      </w:r>
      <w:r w:rsidRPr="00E1171F">
        <w:rPr>
          <w:szCs w:val="22"/>
        </w:rPr>
        <w:t xml:space="preserve">. </w:t>
      </w:r>
      <w:r w:rsidR="00533466" w:rsidRPr="00E1171F">
        <w:rPr>
          <w:szCs w:val="22"/>
        </w:rPr>
        <w:t>The impairment loss is</w:t>
      </w:r>
      <w:r w:rsidRPr="00E1171F">
        <w:rPr>
          <w:szCs w:val="22"/>
        </w:rPr>
        <w:t xml:space="preserve"> recognis</w:t>
      </w:r>
      <w:r w:rsidR="004C0E13" w:rsidRPr="00E1171F">
        <w:rPr>
          <w:szCs w:val="22"/>
        </w:rPr>
        <w:t>ed in profit or</w:t>
      </w:r>
      <w:r w:rsidR="001715BC">
        <w:rPr>
          <w:szCs w:val="22"/>
        </w:rPr>
        <w:t xml:space="preserve"> loss</w:t>
      </w:r>
      <w:r w:rsidR="00533466" w:rsidRPr="00E1171F">
        <w:rPr>
          <w:szCs w:val="22"/>
        </w:rPr>
        <w:t>.</w:t>
      </w:r>
    </w:p>
    <w:p w14:paraId="353EC857" w14:textId="77777777" w:rsidR="00A2087E" w:rsidRDefault="00A2087E" w:rsidP="00A172A6">
      <w:pPr>
        <w:pStyle w:val="AccPolicysubhead"/>
      </w:pPr>
    </w:p>
    <w:p w14:paraId="44987544" w14:textId="77777777" w:rsidR="00046845" w:rsidRPr="00D46E8D" w:rsidRDefault="00046845" w:rsidP="00A172A6">
      <w:pPr>
        <w:pStyle w:val="AccPolicysubhead"/>
      </w:pPr>
      <w:r w:rsidRPr="00D46E8D">
        <w:t>Reversals of impairment</w:t>
      </w:r>
    </w:p>
    <w:p w14:paraId="27D78C5E" w14:textId="77777777" w:rsidR="00CF6974" w:rsidRPr="00E1171F" w:rsidRDefault="00CF6974" w:rsidP="00A2087E">
      <w:pPr>
        <w:pStyle w:val="BodyText"/>
        <w:spacing w:after="0" w:line="240" w:lineRule="atLeast"/>
        <w:ind w:left="540"/>
        <w:jc w:val="thaiDistribute"/>
        <w:rPr>
          <w:szCs w:val="22"/>
        </w:rPr>
      </w:pPr>
    </w:p>
    <w:p w14:paraId="1330C3C0" w14:textId="77777777" w:rsidR="00E73E25" w:rsidRPr="00E1171F" w:rsidRDefault="00CF6974" w:rsidP="006C0F32">
      <w:pPr>
        <w:pStyle w:val="BodyText"/>
        <w:spacing w:after="0" w:line="240" w:lineRule="atLeast"/>
        <w:ind w:left="540"/>
        <w:jc w:val="thaiDistribute"/>
        <w:rPr>
          <w:szCs w:val="22"/>
        </w:rPr>
      </w:pPr>
      <w:r w:rsidRPr="00E1171F">
        <w:rPr>
          <w:szCs w:val="22"/>
        </w:rPr>
        <w:t xml:space="preserve">An impairment loss in respect of a </w:t>
      </w:r>
      <w:r w:rsidR="00CD7CEF" w:rsidRPr="00E1171F">
        <w:rPr>
          <w:szCs w:val="22"/>
        </w:rPr>
        <w:t xml:space="preserve">financial asset is reversed </w:t>
      </w:r>
      <w:r w:rsidRPr="00E1171F">
        <w:rPr>
          <w:szCs w:val="22"/>
        </w:rPr>
        <w:t>if the subsequent increase in recoverable amount can be related objectively to an event occurring after the impairment loss was recognised</w:t>
      </w:r>
      <w:r w:rsidR="004C0E13" w:rsidRPr="00E1171F">
        <w:rPr>
          <w:szCs w:val="22"/>
        </w:rPr>
        <w:t xml:space="preserve"> in profit or loss</w:t>
      </w:r>
      <w:r w:rsidRPr="00E1171F">
        <w:rPr>
          <w:szCs w:val="22"/>
        </w:rPr>
        <w:t>.</w:t>
      </w:r>
      <w:r w:rsidR="00CD7CEF" w:rsidRPr="00E1171F">
        <w:rPr>
          <w:szCs w:val="22"/>
        </w:rPr>
        <w:t xml:space="preserve"> </w:t>
      </w:r>
    </w:p>
    <w:p w14:paraId="50D248CF" w14:textId="77777777" w:rsidR="00191D48" w:rsidRDefault="00191D48" w:rsidP="00EE6134">
      <w:pPr>
        <w:rPr>
          <w:szCs w:val="22"/>
        </w:rPr>
      </w:pPr>
    </w:p>
    <w:p w14:paraId="2E3FFF8C" w14:textId="77777777" w:rsidR="001715BC" w:rsidRPr="001715BC" w:rsidRDefault="001715BC" w:rsidP="000021CA">
      <w:pPr>
        <w:pStyle w:val="Heading2"/>
        <w:numPr>
          <w:ilvl w:val="1"/>
          <w:numId w:val="18"/>
        </w:numPr>
        <w:tabs>
          <w:tab w:val="clear" w:pos="680"/>
        </w:tabs>
        <w:spacing w:before="0" w:after="0"/>
        <w:ind w:left="540" w:hanging="540"/>
        <w:rPr>
          <w:sz w:val="22"/>
        </w:rPr>
      </w:pPr>
      <w:r w:rsidRPr="001715BC">
        <w:rPr>
          <w:sz w:val="22"/>
        </w:rPr>
        <w:t>Impairment of non-financial assets</w:t>
      </w:r>
    </w:p>
    <w:p w14:paraId="683B693C" w14:textId="77777777" w:rsidR="001715BC" w:rsidRDefault="001715BC" w:rsidP="001715BC">
      <w:pPr>
        <w:pStyle w:val="BodyText"/>
        <w:spacing w:after="0" w:line="240" w:lineRule="auto"/>
        <w:ind w:left="1080"/>
        <w:jc w:val="both"/>
        <w:rPr>
          <w:sz w:val="20"/>
        </w:rPr>
      </w:pPr>
    </w:p>
    <w:p w14:paraId="4A4118A9" w14:textId="77777777" w:rsidR="001715BC" w:rsidRPr="001715BC" w:rsidRDefault="001715BC" w:rsidP="001715BC">
      <w:pPr>
        <w:pStyle w:val="BodyText"/>
        <w:spacing w:after="0" w:line="240" w:lineRule="auto"/>
        <w:ind w:left="540"/>
        <w:jc w:val="both"/>
        <w:rPr>
          <w:szCs w:val="22"/>
        </w:rPr>
      </w:pPr>
      <w:r w:rsidRPr="001715BC">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E5BDA85" w14:textId="77777777" w:rsidR="001715BC" w:rsidRPr="001715BC" w:rsidRDefault="001715BC" w:rsidP="001715BC">
      <w:pPr>
        <w:pStyle w:val="BodyText"/>
        <w:spacing w:after="0" w:line="240" w:lineRule="auto"/>
        <w:ind w:left="540"/>
        <w:jc w:val="both"/>
        <w:rPr>
          <w:szCs w:val="22"/>
        </w:rPr>
      </w:pPr>
    </w:p>
    <w:p w14:paraId="64DAF2F6" w14:textId="77777777" w:rsidR="001715BC" w:rsidRPr="001715BC" w:rsidRDefault="001715BC" w:rsidP="001715BC">
      <w:pPr>
        <w:pStyle w:val="BodyText"/>
        <w:spacing w:after="0" w:line="240" w:lineRule="auto"/>
        <w:ind w:left="540"/>
        <w:jc w:val="both"/>
        <w:rPr>
          <w:szCs w:val="22"/>
        </w:rPr>
      </w:pPr>
      <w:r w:rsidRPr="001715BC">
        <w:rPr>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3EA7AE9E" w14:textId="77777777" w:rsidR="001715BC" w:rsidRDefault="001715BC" w:rsidP="001715BC">
      <w:pPr>
        <w:spacing w:line="240" w:lineRule="auto"/>
        <w:ind w:left="540"/>
        <w:rPr>
          <w:b/>
          <w:bCs/>
          <w:color w:val="0000FF"/>
          <w:sz w:val="20"/>
        </w:rPr>
      </w:pPr>
    </w:p>
    <w:p w14:paraId="41E2C8C7" w14:textId="77777777" w:rsidR="001715BC" w:rsidRPr="001715BC" w:rsidRDefault="001715BC" w:rsidP="00A172A6">
      <w:pPr>
        <w:pStyle w:val="AccPolicysubhead"/>
      </w:pPr>
      <w:r w:rsidRPr="001715BC">
        <w:t>Calculation of recoverable amount</w:t>
      </w:r>
    </w:p>
    <w:p w14:paraId="343D4AEB" w14:textId="77777777" w:rsidR="001715BC" w:rsidRPr="001715BC" w:rsidRDefault="001715BC" w:rsidP="001715BC">
      <w:pPr>
        <w:pStyle w:val="BodyText"/>
        <w:shd w:val="clear" w:color="auto" w:fill="FFFFFF"/>
        <w:spacing w:after="0" w:line="240" w:lineRule="auto"/>
        <w:ind w:left="540"/>
        <w:jc w:val="both"/>
        <w:rPr>
          <w:szCs w:val="22"/>
        </w:rPr>
      </w:pPr>
    </w:p>
    <w:p w14:paraId="2E6FDDEF" w14:textId="77777777" w:rsidR="001715BC" w:rsidRPr="001715BC" w:rsidRDefault="001715BC" w:rsidP="001715BC">
      <w:pPr>
        <w:pStyle w:val="BodyText"/>
        <w:shd w:val="clear" w:color="auto" w:fill="FFFFFF"/>
        <w:spacing w:after="0" w:line="240" w:lineRule="auto"/>
        <w:ind w:left="540"/>
        <w:jc w:val="both"/>
        <w:rPr>
          <w:szCs w:val="22"/>
        </w:rPr>
      </w:pPr>
      <w:r w:rsidRPr="001715BC">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4A1D505" w14:textId="77777777" w:rsidR="001715BC" w:rsidRPr="0074416E" w:rsidRDefault="001715BC" w:rsidP="001715BC">
      <w:pPr>
        <w:pStyle w:val="BodyText"/>
        <w:shd w:val="clear" w:color="auto" w:fill="FFFFFF"/>
        <w:spacing w:after="0" w:line="240" w:lineRule="auto"/>
        <w:ind w:left="540"/>
        <w:jc w:val="both"/>
        <w:rPr>
          <w:bCs/>
          <w:sz w:val="20"/>
        </w:rPr>
      </w:pPr>
    </w:p>
    <w:p w14:paraId="1F75E754" w14:textId="77777777" w:rsidR="001715BC" w:rsidRPr="001715BC" w:rsidRDefault="001715BC" w:rsidP="00A172A6">
      <w:pPr>
        <w:pStyle w:val="AccPolicysubhead"/>
      </w:pPr>
      <w:r w:rsidRPr="001715BC">
        <w:t xml:space="preserve">Reversal of impairment </w:t>
      </w:r>
    </w:p>
    <w:p w14:paraId="09383213" w14:textId="77777777" w:rsidR="001715BC" w:rsidRPr="001715BC" w:rsidRDefault="001715BC" w:rsidP="001715BC">
      <w:pPr>
        <w:pStyle w:val="BodyText"/>
        <w:spacing w:after="0" w:line="240" w:lineRule="auto"/>
        <w:ind w:left="540"/>
        <w:jc w:val="both"/>
        <w:rPr>
          <w:szCs w:val="22"/>
        </w:rPr>
      </w:pPr>
    </w:p>
    <w:p w14:paraId="4BE5AAFD" w14:textId="77777777" w:rsidR="0032353F" w:rsidRDefault="001715BC" w:rsidP="001715BC">
      <w:pPr>
        <w:pStyle w:val="BodyText"/>
        <w:spacing w:after="0" w:line="240" w:lineRule="auto"/>
        <w:ind w:left="540"/>
        <w:jc w:val="both"/>
        <w:rPr>
          <w:szCs w:val="22"/>
        </w:rPr>
      </w:pPr>
      <w:r w:rsidRPr="001715BC">
        <w:rPr>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2DACE9D7" w14:textId="5D93BA8A" w:rsidR="001715BC" w:rsidRPr="00E1171F" w:rsidRDefault="001A60EC" w:rsidP="001A60EC">
      <w:pPr>
        <w:spacing w:line="240" w:lineRule="auto"/>
        <w:rPr>
          <w:szCs w:val="22"/>
        </w:rPr>
      </w:pPr>
      <w:r>
        <w:rPr>
          <w:szCs w:val="22"/>
        </w:rPr>
        <w:br w:type="page"/>
      </w:r>
    </w:p>
    <w:p w14:paraId="02667CA8" w14:textId="6C31BA63" w:rsidR="0094562C" w:rsidRDefault="0094562C" w:rsidP="000021CA">
      <w:pPr>
        <w:pStyle w:val="Heading2"/>
        <w:numPr>
          <w:ilvl w:val="1"/>
          <w:numId w:val="18"/>
        </w:numPr>
        <w:tabs>
          <w:tab w:val="clear" w:pos="680"/>
        </w:tabs>
        <w:spacing w:before="0" w:after="0"/>
        <w:ind w:left="540" w:hanging="540"/>
        <w:rPr>
          <w:sz w:val="22"/>
        </w:rPr>
      </w:pPr>
      <w:r w:rsidRPr="00EE6134">
        <w:rPr>
          <w:sz w:val="22"/>
        </w:rPr>
        <w:lastRenderedPageBreak/>
        <w:t>Employee benefits</w:t>
      </w:r>
    </w:p>
    <w:p w14:paraId="2CDFD2B7" w14:textId="77777777" w:rsidR="001A60EC" w:rsidRDefault="001A60EC" w:rsidP="00A172A6">
      <w:pPr>
        <w:pStyle w:val="AccPolicysubhead"/>
      </w:pPr>
    </w:p>
    <w:p w14:paraId="30C8F4AD" w14:textId="6126E9AF" w:rsidR="0051154B" w:rsidRPr="001A60EC" w:rsidRDefault="001A60EC" w:rsidP="00A172A6">
      <w:pPr>
        <w:pStyle w:val="AccPolicysubhead"/>
      </w:pPr>
      <w:r w:rsidRPr="001A60EC">
        <w:t>Defined contribution plans</w:t>
      </w:r>
    </w:p>
    <w:p w14:paraId="6D2B6607" w14:textId="77777777" w:rsidR="00600DD6" w:rsidRPr="004C2621" w:rsidRDefault="00600DD6" w:rsidP="00A2087E">
      <w:pPr>
        <w:autoSpaceDE w:val="0"/>
        <w:autoSpaceDN w:val="0"/>
        <w:adjustRightInd w:val="0"/>
        <w:spacing w:line="240" w:lineRule="atLeast"/>
        <w:jc w:val="thaiDistribute"/>
        <w:rPr>
          <w:color w:val="000000"/>
          <w:szCs w:val="22"/>
          <w:lang w:val="en-US" w:bidi="th-TH"/>
        </w:rPr>
      </w:pPr>
    </w:p>
    <w:p w14:paraId="571E968D" w14:textId="77777777" w:rsidR="001A60EC" w:rsidRDefault="00B06572" w:rsidP="001A60EC">
      <w:pPr>
        <w:pStyle w:val="BodyText"/>
        <w:spacing w:after="0" w:line="240" w:lineRule="atLeast"/>
        <w:ind w:left="540"/>
        <w:jc w:val="thaiDistribute"/>
      </w:pPr>
      <w:r w:rsidRPr="004C2621">
        <w:rPr>
          <w:rFonts w:cs="Angsana New"/>
          <w:color w:val="000000"/>
          <w:szCs w:val="28"/>
          <w:lang w:val="en-US" w:bidi="th-TH"/>
        </w:rPr>
        <w:t>Obligations for contributions to defined contribution plans are expensed as the related service is provided.</w:t>
      </w:r>
    </w:p>
    <w:p w14:paraId="6A734990" w14:textId="77777777" w:rsidR="001A60EC" w:rsidRDefault="001A60EC" w:rsidP="001A60EC">
      <w:pPr>
        <w:pStyle w:val="BodyText"/>
        <w:spacing w:after="0" w:line="240" w:lineRule="atLeast"/>
        <w:ind w:left="540"/>
        <w:jc w:val="thaiDistribute"/>
        <w:rPr>
          <w:lang w:val="en-US"/>
        </w:rPr>
      </w:pPr>
    </w:p>
    <w:p w14:paraId="01DDD810" w14:textId="4B828D4B" w:rsidR="00046845" w:rsidRPr="001A60EC" w:rsidRDefault="00046845" w:rsidP="001A60EC">
      <w:pPr>
        <w:pStyle w:val="BodyText"/>
        <w:spacing w:after="0" w:line="240" w:lineRule="atLeast"/>
        <w:ind w:left="540"/>
        <w:jc w:val="thaiDistribute"/>
        <w:rPr>
          <w:rFonts w:cs="Angsana New"/>
          <w:i/>
          <w:iCs/>
          <w:color w:val="000000"/>
          <w:szCs w:val="28"/>
          <w:lang w:val="en-US" w:bidi="th-TH"/>
        </w:rPr>
      </w:pPr>
      <w:r w:rsidRPr="001A60EC">
        <w:rPr>
          <w:i/>
          <w:iCs/>
        </w:rPr>
        <w:t>Defined benefit plan</w:t>
      </w:r>
      <w:r w:rsidR="000418B0" w:rsidRPr="001A60EC">
        <w:rPr>
          <w:i/>
          <w:iCs/>
        </w:rPr>
        <w:t>s</w:t>
      </w:r>
    </w:p>
    <w:p w14:paraId="36B68EF7" w14:textId="77777777" w:rsidR="00FA195A" w:rsidRPr="004C2621" w:rsidRDefault="00FA195A" w:rsidP="00A2087E">
      <w:pPr>
        <w:pStyle w:val="Default"/>
        <w:spacing w:line="240" w:lineRule="atLeast"/>
        <w:jc w:val="thaiDistribute"/>
        <w:rPr>
          <w:rFonts w:ascii="Times New Roman" w:eastAsia="Times New Roman" w:hAnsi="Times New Roman" w:cs="Times New Roman"/>
          <w:sz w:val="22"/>
          <w:szCs w:val="22"/>
          <w:lang w:eastAsia="en-US"/>
        </w:rPr>
      </w:pPr>
    </w:p>
    <w:p w14:paraId="14977992" w14:textId="77777777" w:rsidR="00B06572" w:rsidRPr="004C2621" w:rsidRDefault="00B06572" w:rsidP="00A2087E">
      <w:pPr>
        <w:pStyle w:val="BodyText"/>
        <w:spacing w:after="0" w:line="240" w:lineRule="atLeast"/>
        <w:ind w:left="540"/>
        <w:jc w:val="thaiDistribute"/>
        <w:rPr>
          <w:color w:val="000000"/>
          <w:szCs w:val="22"/>
          <w:lang w:val="en-US" w:bidi="th-TH"/>
        </w:rPr>
      </w:pPr>
      <w:r w:rsidRPr="004C2621">
        <w:rPr>
          <w:color w:val="000000"/>
          <w:szCs w:val="22"/>
          <w:lang w:val="en-US" w:bidi="th-TH"/>
        </w:rPr>
        <w:t>The Group’s net obligation in respect of defined ben</w:t>
      </w:r>
      <w:r w:rsidR="00AD63C8">
        <w:rPr>
          <w:color w:val="000000"/>
          <w:szCs w:val="22"/>
          <w:lang w:val="en-US" w:bidi="th-TH"/>
        </w:rPr>
        <w:t>e</w:t>
      </w:r>
      <w:r w:rsidRPr="004C2621">
        <w:rPr>
          <w:color w:val="000000"/>
          <w:szCs w:val="22"/>
          <w:lang w:val="en-US" w:bidi="th-TH"/>
        </w:rPr>
        <w:t>fit plan is calculated separately for each plan by estimating the amount of future benefit that employees have earned in the current and prior periods, discounting that amount.</w:t>
      </w:r>
    </w:p>
    <w:p w14:paraId="121F865F" w14:textId="77777777" w:rsidR="00B06572" w:rsidRPr="004C2621" w:rsidRDefault="00B06572" w:rsidP="00A2087E">
      <w:pPr>
        <w:pStyle w:val="BodyText"/>
        <w:spacing w:after="0" w:line="240" w:lineRule="atLeast"/>
        <w:ind w:left="540"/>
        <w:jc w:val="thaiDistribute"/>
        <w:rPr>
          <w:color w:val="000000"/>
          <w:szCs w:val="22"/>
          <w:lang w:val="en-US" w:bidi="th-TH"/>
        </w:rPr>
      </w:pPr>
    </w:p>
    <w:p w14:paraId="5E72A40E" w14:textId="77777777" w:rsidR="00967D93" w:rsidRDefault="00B06572" w:rsidP="00A2087E">
      <w:pPr>
        <w:pStyle w:val="BodyText"/>
        <w:spacing w:after="0" w:line="240" w:lineRule="atLeast"/>
        <w:ind w:left="540"/>
        <w:jc w:val="thaiDistribute"/>
        <w:rPr>
          <w:color w:val="000000"/>
          <w:szCs w:val="22"/>
          <w:lang w:val="en-US" w:bidi="th-TH"/>
        </w:rPr>
      </w:pPr>
      <w:r w:rsidRPr="004C2621">
        <w:rPr>
          <w:color w:val="000000"/>
          <w:szCs w:val="22"/>
          <w:lang w:val="en-US" w:bidi="th-TH"/>
        </w:rPr>
        <w:t>The calculation of defined benefit obligations is performed annually by a qualified actuary using the projected unit credit method.</w:t>
      </w:r>
      <w:r>
        <w:rPr>
          <w:color w:val="000000"/>
          <w:szCs w:val="22"/>
          <w:lang w:val="en-US" w:bidi="th-TH"/>
        </w:rPr>
        <w:t xml:space="preserve"> </w:t>
      </w:r>
    </w:p>
    <w:p w14:paraId="6F0C9A1B" w14:textId="77777777" w:rsidR="0040482D" w:rsidRDefault="0040482D" w:rsidP="00A2087E">
      <w:pPr>
        <w:pStyle w:val="BodyText"/>
        <w:spacing w:after="0" w:line="240" w:lineRule="atLeast"/>
        <w:ind w:left="540"/>
        <w:jc w:val="thaiDistribute"/>
        <w:rPr>
          <w:color w:val="000000"/>
          <w:szCs w:val="22"/>
          <w:lang w:val="en-US" w:bidi="th-TH"/>
        </w:rPr>
      </w:pPr>
    </w:p>
    <w:p w14:paraId="5180E2A9" w14:textId="77777777" w:rsidR="00967D93" w:rsidRDefault="00967D93" w:rsidP="00A2087E">
      <w:pPr>
        <w:pStyle w:val="BodyText"/>
        <w:spacing w:after="0" w:line="240" w:lineRule="atLeast"/>
        <w:ind w:left="540"/>
        <w:jc w:val="thaiDistribute"/>
        <w:rPr>
          <w:color w:val="000000"/>
          <w:szCs w:val="22"/>
          <w:lang w:val="en-US" w:bidi="th-TH"/>
        </w:rPr>
      </w:pPr>
      <w:r>
        <w:rPr>
          <w:color w:val="000000"/>
          <w:szCs w:val="22"/>
          <w:lang w:val="en-US" w:bidi="th-TH"/>
        </w:rPr>
        <w:t xml:space="preserve">Remeasurements of the net defined benefit liability, actuarial gain or loss are </w:t>
      </w:r>
      <w:proofErr w:type="spellStart"/>
      <w:r>
        <w:rPr>
          <w:color w:val="000000"/>
          <w:szCs w:val="22"/>
          <w:lang w:val="en-US" w:bidi="th-TH"/>
        </w:rPr>
        <w:t>recognised</w:t>
      </w:r>
      <w:proofErr w:type="spellEnd"/>
      <w:r>
        <w:rPr>
          <w:color w:val="000000"/>
          <w:szCs w:val="22"/>
          <w:lang w:val="en-US" w:bidi="th-TH"/>
        </w:rPr>
        <w:t xml:space="preserve"> immediately in OCI. The Group determines the interest expense on the net defined benefit liability for the period </w:t>
      </w:r>
      <w:r w:rsidRPr="00CF4209">
        <w:rPr>
          <w:color w:val="000000"/>
          <w:spacing w:val="-2"/>
          <w:szCs w:val="22"/>
          <w:lang w:val="en-US" w:bidi="th-TH"/>
        </w:rPr>
        <w:t>applying the discount rate used to measure the defined benefit obligation at the beginning of the</w:t>
      </w:r>
      <w:r>
        <w:rPr>
          <w:color w:val="000000"/>
          <w:szCs w:val="22"/>
          <w:lang w:val="en-US" w:bidi="th-TH"/>
        </w:rPr>
        <w:t xml:space="preserve"> annual period, taking into account any changes in the net defined benefit liability during the period as a result of benefit payments</w:t>
      </w:r>
      <w:r w:rsidR="001F5225">
        <w:rPr>
          <w:color w:val="000000"/>
          <w:szCs w:val="22"/>
          <w:lang w:val="en-US" w:bidi="th-TH"/>
        </w:rPr>
        <w:t>.</w:t>
      </w:r>
      <w:r>
        <w:rPr>
          <w:color w:val="000000"/>
          <w:szCs w:val="22"/>
          <w:lang w:val="en-US" w:bidi="th-TH"/>
        </w:rPr>
        <w:t xml:space="preserve"> Net interest expense and other expenses related to defined benefit plans are </w:t>
      </w:r>
      <w:proofErr w:type="spellStart"/>
      <w:r w:rsidR="008300D6">
        <w:rPr>
          <w:color w:val="000000"/>
          <w:szCs w:val="22"/>
          <w:lang w:val="en-US" w:bidi="th-TH"/>
        </w:rPr>
        <w:t>recognised</w:t>
      </w:r>
      <w:proofErr w:type="spellEnd"/>
      <w:r>
        <w:rPr>
          <w:color w:val="000000"/>
          <w:szCs w:val="22"/>
          <w:lang w:val="en-US" w:bidi="th-TH"/>
        </w:rPr>
        <w:t xml:space="preserve"> in profit or loss.</w:t>
      </w:r>
    </w:p>
    <w:p w14:paraId="58845A1D" w14:textId="77777777" w:rsidR="00967D93" w:rsidRDefault="00967D93" w:rsidP="00A2087E">
      <w:pPr>
        <w:pStyle w:val="BodyText"/>
        <w:spacing w:after="0" w:line="240" w:lineRule="atLeast"/>
        <w:ind w:left="540"/>
        <w:jc w:val="thaiDistribute"/>
        <w:rPr>
          <w:color w:val="000000"/>
          <w:szCs w:val="22"/>
          <w:lang w:val="en-US" w:bidi="th-TH"/>
        </w:rPr>
      </w:pPr>
    </w:p>
    <w:p w14:paraId="6881F9E0" w14:textId="77777777" w:rsidR="00967D93" w:rsidRDefault="001F5225" w:rsidP="00A2087E">
      <w:pPr>
        <w:pStyle w:val="BodyText"/>
        <w:spacing w:after="0" w:line="240" w:lineRule="atLeast"/>
        <w:ind w:left="540"/>
        <w:jc w:val="thaiDistribute"/>
        <w:rPr>
          <w:color w:val="000000"/>
          <w:szCs w:val="22"/>
          <w:lang w:val="en-US" w:bidi="th-TH"/>
        </w:rPr>
      </w:pPr>
      <w:r w:rsidRPr="00CF4209">
        <w:rPr>
          <w:color w:val="000000"/>
          <w:spacing w:val="-2"/>
          <w:szCs w:val="22"/>
          <w:lang w:val="en-US" w:bidi="th-TH"/>
        </w:rPr>
        <w:t xml:space="preserve">When the benefits of a plan are changed or when a plan is curtailed, the resulting change in benefit </w:t>
      </w:r>
      <w:r w:rsidRPr="001F5225">
        <w:rPr>
          <w:color w:val="000000"/>
          <w:szCs w:val="22"/>
          <w:lang w:val="en-US" w:bidi="th-TH"/>
        </w:rPr>
        <w:t xml:space="preserve">that relates to past service or the gain or loss on curtailment is </w:t>
      </w:r>
      <w:proofErr w:type="spellStart"/>
      <w:r w:rsidRPr="001F5225">
        <w:rPr>
          <w:color w:val="000000"/>
          <w:szCs w:val="22"/>
          <w:lang w:val="en-US" w:bidi="th-TH"/>
        </w:rPr>
        <w:t>recognised</w:t>
      </w:r>
      <w:proofErr w:type="spellEnd"/>
      <w:r w:rsidRPr="001F5225">
        <w:rPr>
          <w:color w:val="000000"/>
          <w:szCs w:val="22"/>
          <w:lang w:val="en-US" w:bidi="th-TH"/>
        </w:rPr>
        <w:t xml:space="preserve"> immediately in p</w:t>
      </w:r>
      <w:r>
        <w:rPr>
          <w:color w:val="000000"/>
          <w:szCs w:val="22"/>
          <w:lang w:val="en-US" w:bidi="th-TH"/>
        </w:rPr>
        <w:t>rofit or loss. The Group</w:t>
      </w:r>
      <w:r w:rsidRPr="001F5225">
        <w:rPr>
          <w:color w:val="000000"/>
          <w:szCs w:val="22"/>
          <w:lang w:val="en-US" w:bidi="th-TH"/>
        </w:rPr>
        <w:t xml:space="preserve"> </w:t>
      </w:r>
      <w:proofErr w:type="spellStart"/>
      <w:r w:rsidRPr="001F5225">
        <w:rPr>
          <w:color w:val="000000"/>
          <w:szCs w:val="22"/>
          <w:lang w:val="en-US" w:bidi="th-TH"/>
        </w:rPr>
        <w:t>recognises</w:t>
      </w:r>
      <w:proofErr w:type="spellEnd"/>
      <w:r w:rsidRPr="001F5225">
        <w:rPr>
          <w:color w:val="000000"/>
          <w:szCs w:val="22"/>
          <w:lang w:val="en-US" w:bidi="th-TH"/>
        </w:rPr>
        <w:t xml:space="preserve"> gains and losses on the settlement of a defined benefit plan when the settlement occurs.</w:t>
      </w:r>
    </w:p>
    <w:p w14:paraId="5D5C036E" w14:textId="77777777" w:rsidR="0088064C" w:rsidRDefault="0088064C" w:rsidP="000F6FEB">
      <w:pPr>
        <w:ind w:firstLine="540"/>
        <w:jc w:val="thaiDistribute"/>
        <w:rPr>
          <w:i/>
          <w:iCs/>
        </w:rPr>
      </w:pPr>
    </w:p>
    <w:p w14:paraId="2DFC72DF" w14:textId="77777777" w:rsidR="00D412AB" w:rsidRPr="00967D93" w:rsidRDefault="00274FAD" w:rsidP="000F6FEB">
      <w:pPr>
        <w:ind w:firstLine="540"/>
        <w:jc w:val="thaiDistribute"/>
        <w:rPr>
          <w:i/>
          <w:iCs/>
        </w:rPr>
      </w:pPr>
      <w:r w:rsidRPr="00967D93">
        <w:rPr>
          <w:i/>
          <w:iCs/>
        </w:rPr>
        <w:t>Other long-term employee benefits</w:t>
      </w:r>
    </w:p>
    <w:p w14:paraId="48CF9BAB" w14:textId="77777777" w:rsidR="00D412AB" w:rsidRPr="00D412AB" w:rsidRDefault="00D412AB" w:rsidP="00D412AB">
      <w:pPr>
        <w:pStyle w:val="BodyText"/>
        <w:spacing w:after="0"/>
      </w:pPr>
    </w:p>
    <w:p w14:paraId="5F93D3F9" w14:textId="77777777" w:rsidR="00274FAD" w:rsidRPr="00D412AB" w:rsidRDefault="00495B39" w:rsidP="00D412AB">
      <w:pPr>
        <w:ind w:left="540"/>
        <w:jc w:val="thaiDistribute"/>
        <w:rPr>
          <w:color w:val="000000"/>
        </w:rPr>
      </w:pPr>
      <w:r>
        <w:rPr>
          <w:color w:val="000000"/>
        </w:rPr>
        <w:t xml:space="preserve">The Group’s net obligation in respect of long-term employee benefits is the amount of future benefit that employees have earned in return for their service in the current and prior periods. That benefit is </w:t>
      </w:r>
      <w:r w:rsidRPr="00CF4209">
        <w:rPr>
          <w:color w:val="000000"/>
          <w:spacing w:val="-2"/>
        </w:rPr>
        <w:t>discounted to determine its present value. Remeasurements are recognised in profit or lo</w:t>
      </w:r>
      <w:r w:rsidR="001F5225" w:rsidRPr="00CF4209">
        <w:rPr>
          <w:color w:val="000000"/>
          <w:spacing w:val="-2"/>
        </w:rPr>
        <w:t>ss in the</w:t>
      </w:r>
      <w:r w:rsidR="001F5225">
        <w:rPr>
          <w:color w:val="000000"/>
        </w:rPr>
        <w:t xml:space="preserve"> period in which their </w:t>
      </w:r>
      <w:r>
        <w:rPr>
          <w:color w:val="000000"/>
        </w:rPr>
        <w:t>arise.</w:t>
      </w:r>
    </w:p>
    <w:p w14:paraId="4537E407" w14:textId="77777777" w:rsidR="00492383" w:rsidRDefault="00492383" w:rsidP="00A172A6">
      <w:pPr>
        <w:pStyle w:val="AccPolicysubhead"/>
      </w:pPr>
    </w:p>
    <w:p w14:paraId="0C33C1F4" w14:textId="77777777" w:rsidR="00FF32DD" w:rsidRPr="000E35A0" w:rsidRDefault="00FF32DD" w:rsidP="009F196F">
      <w:pPr>
        <w:spacing w:line="240" w:lineRule="auto"/>
        <w:ind w:firstLine="540"/>
        <w:rPr>
          <w:rFonts w:cs="Univers 45 Light"/>
          <w:i/>
          <w:iCs/>
          <w:color w:val="000000"/>
          <w:szCs w:val="22"/>
          <w:lang w:val="en-US" w:bidi="th-TH"/>
        </w:rPr>
      </w:pPr>
      <w:r w:rsidRPr="000E35A0">
        <w:rPr>
          <w:rFonts w:cs="Univers 45 Light"/>
          <w:i/>
          <w:iCs/>
          <w:color w:val="000000"/>
          <w:szCs w:val="22"/>
          <w:lang w:val="en-US" w:bidi="th-TH"/>
        </w:rPr>
        <w:t xml:space="preserve">Termination benefits </w:t>
      </w:r>
    </w:p>
    <w:p w14:paraId="38A46636" w14:textId="77777777" w:rsidR="00FF32DD" w:rsidRPr="0004478B" w:rsidRDefault="00FF32DD" w:rsidP="00A172A6">
      <w:pPr>
        <w:pStyle w:val="AccPolicyalternative"/>
      </w:pPr>
    </w:p>
    <w:p w14:paraId="15F204C7" w14:textId="77777777" w:rsidR="00FF32DD" w:rsidRPr="001A60EC" w:rsidRDefault="00FF32DD" w:rsidP="00A172A6">
      <w:pPr>
        <w:pStyle w:val="AccPolicysubhead"/>
      </w:pPr>
      <w:r w:rsidRPr="00E437E2">
        <w:t>Termination benefits are expensed at the earlier of when the Group can no longer withdraw the offer of those benef</w:t>
      </w:r>
      <w:r w:rsidR="008012DC" w:rsidRPr="00E437E2">
        <w:t>its and when the Group recognise</w:t>
      </w:r>
      <w:r w:rsidRPr="00E437E2">
        <w:t>s costs for a restructuring. If benefits are not expected to be settled wholly within 12 months of the end of the reporting period, then they are discounted</w:t>
      </w:r>
      <w:r w:rsidRPr="001A60EC">
        <w:t>.</w:t>
      </w:r>
    </w:p>
    <w:p w14:paraId="00AE13FF" w14:textId="77777777" w:rsidR="0032353F" w:rsidRPr="00AA7AC2" w:rsidRDefault="0032353F">
      <w:pPr>
        <w:spacing w:line="240" w:lineRule="auto"/>
        <w:rPr>
          <w:rFonts w:cs="Univers 45 Light"/>
          <w:iCs/>
          <w:color w:val="000000"/>
          <w:szCs w:val="22"/>
          <w:lang w:val="en-US" w:bidi="th-TH"/>
        </w:rPr>
      </w:pPr>
    </w:p>
    <w:p w14:paraId="3141DEFA" w14:textId="77777777" w:rsidR="00FF32DD" w:rsidRPr="000E35A0" w:rsidRDefault="00FF32DD" w:rsidP="000E35A0">
      <w:pPr>
        <w:spacing w:line="240" w:lineRule="auto"/>
        <w:ind w:left="540"/>
        <w:rPr>
          <w:rFonts w:cs="Univers 45 Light"/>
          <w:i/>
          <w:iCs/>
          <w:color w:val="000000"/>
          <w:szCs w:val="22"/>
          <w:lang w:val="en-US" w:bidi="th-TH"/>
        </w:rPr>
      </w:pPr>
      <w:r w:rsidRPr="000E35A0">
        <w:rPr>
          <w:rFonts w:cs="Univers 45 Light"/>
          <w:i/>
          <w:iCs/>
          <w:color w:val="000000"/>
          <w:szCs w:val="22"/>
          <w:lang w:val="en-US" w:bidi="th-TH"/>
        </w:rPr>
        <w:t>Short-term employee benefits</w:t>
      </w:r>
    </w:p>
    <w:p w14:paraId="4713DF48" w14:textId="77777777" w:rsidR="00FF32DD" w:rsidRPr="0032353F" w:rsidRDefault="00FF32DD" w:rsidP="00A172A6">
      <w:pPr>
        <w:pStyle w:val="AccPolicyalternative"/>
        <w:rPr>
          <w:sz w:val="20"/>
          <w:szCs w:val="20"/>
        </w:rPr>
      </w:pPr>
      <w:r w:rsidRPr="00E1171F">
        <w:t xml:space="preserve"> </w:t>
      </w:r>
    </w:p>
    <w:p w14:paraId="6069B6EA" w14:textId="77777777" w:rsidR="00FF32DD" w:rsidRDefault="00FF32DD" w:rsidP="00FF32DD">
      <w:pPr>
        <w:ind w:left="540"/>
        <w:jc w:val="thaiDistribute"/>
      </w:pPr>
      <w:r w:rsidRPr="00A2087E">
        <w:t xml:space="preserve">Short-term employee benefit obligations are </w:t>
      </w:r>
      <w:r>
        <w:t xml:space="preserve">expensed as the related service is provided. A liability is </w:t>
      </w:r>
      <w:r w:rsidRPr="00CF4209">
        <w:rPr>
          <w:spacing w:val="-2"/>
        </w:rPr>
        <w:t>recognised for the amount expected to be paid if the Group has a present legal or constructive</w:t>
      </w:r>
      <w:r>
        <w:t xml:space="preserve"> obligation to pay this amount as a result of past service provided by the employee and the obligation can be estimated reliably.</w:t>
      </w:r>
    </w:p>
    <w:p w14:paraId="529B2ACA" w14:textId="54722D97" w:rsidR="0032353F" w:rsidRDefault="0032353F" w:rsidP="00FF32DD">
      <w:pPr>
        <w:ind w:left="540"/>
        <w:jc w:val="thaiDistribute"/>
        <w:rPr>
          <w:sz w:val="20"/>
          <w:szCs w:val="18"/>
        </w:rPr>
      </w:pPr>
    </w:p>
    <w:p w14:paraId="3B4BEE12" w14:textId="6AF8F7D0" w:rsidR="00CE3E61" w:rsidRDefault="00CE3E61" w:rsidP="00FF32DD">
      <w:pPr>
        <w:ind w:left="540"/>
        <w:jc w:val="thaiDistribute"/>
        <w:rPr>
          <w:sz w:val="20"/>
          <w:szCs w:val="18"/>
        </w:rPr>
      </w:pPr>
    </w:p>
    <w:p w14:paraId="6C47C725" w14:textId="18AFB587" w:rsidR="00CE3E61" w:rsidRDefault="00CE3E61" w:rsidP="00FF32DD">
      <w:pPr>
        <w:ind w:left="540"/>
        <w:jc w:val="thaiDistribute"/>
        <w:rPr>
          <w:sz w:val="20"/>
          <w:szCs w:val="18"/>
        </w:rPr>
      </w:pPr>
    </w:p>
    <w:p w14:paraId="27D3C2DA" w14:textId="01E6F1A0" w:rsidR="00CE3E61" w:rsidRDefault="00CE3E61" w:rsidP="00FF32DD">
      <w:pPr>
        <w:ind w:left="540"/>
        <w:jc w:val="thaiDistribute"/>
        <w:rPr>
          <w:sz w:val="20"/>
          <w:szCs w:val="18"/>
        </w:rPr>
      </w:pPr>
    </w:p>
    <w:p w14:paraId="13D04518" w14:textId="37F76584" w:rsidR="00CE3E61" w:rsidRDefault="00CE3E61" w:rsidP="00FF32DD">
      <w:pPr>
        <w:ind w:left="540"/>
        <w:jc w:val="thaiDistribute"/>
        <w:rPr>
          <w:sz w:val="20"/>
          <w:szCs w:val="18"/>
        </w:rPr>
      </w:pPr>
    </w:p>
    <w:p w14:paraId="28FE417C" w14:textId="77777777" w:rsidR="00CE3E61" w:rsidRPr="0032353F" w:rsidRDefault="00CE3E61" w:rsidP="00FF32DD">
      <w:pPr>
        <w:ind w:left="540"/>
        <w:jc w:val="thaiDistribute"/>
        <w:rPr>
          <w:sz w:val="20"/>
          <w:szCs w:val="18"/>
        </w:rPr>
      </w:pPr>
    </w:p>
    <w:p w14:paraId="25C563EC" w14:textId="77777777" w:rsidR="00EF1E56" w:rsidRPr="00EE6134" w:rsidRDefault="00EF1E56" w:rsidP="000021CA">
      <w:pPr>
        <w:pStyle w:val="Heading2"/>
        <w:numPr>
          <w:ilvl w:val="1"/>
          <w:numId w:val="18"/>
        </w:numPr>
        <w:tabs>
          <w:tab w:val="clear" w:pos="680"/>
        </w:tabs>
        <w:spacing w:before="0" w:after="0"/>
        <w:ind w:left="540" w:hanging="540"/>
        <w:rPr>
          <w:sz w:val="22"/>
        </w:rPr>
      </w:pPr>
      <w:r w:rsidRPr="00EE6134">
        <w:rPr>
          <w:sz w:val="22"/>
        </w:rPr>
        <w:lastRenderedPageBreak/>
        <w:t>Share-based payments</w:t>
      </w:r>
    </w:p>
    <w:p w14:paraId="209714BA" w14:textId="77777777" w:rsidR="00EF1E56" w:rsidRPr="0032353F" w:rsidRDefault="00EF1E56" w:rsidP="00EF1E56">
      <w:pPr>
        <w:pStyle w:val="BodyText"/>
        <w:shd w:val="clear" w:color="auto" w:fill="FFFFFF"/>
        <w:spacing w:after="0" w:line="240" w:lineRule="atLeast"/>
        <w:ind w:left="567"/>
        <w:jc w:val="both"/>
        <w:rPr>
          <w:sz w:val="20"/>
        </w:rPr>
      </w:pPr>
    </w:p>
    <w:p w14:paraId="5D078A98" w14:textId="77777777" w:rsidR="001A60EC" w:rsidRDefault="00EF1E56" w:rsidP="001A60EC">
      <w:pPr>
        <w:ind w:left="540"/>
        <w:jc w:val="thaiDistribute"/>
      </w:pPr>
      <w:r w:rsidRPr="000A494A">
        <w:rPr>
          <w:szCs w:val="22"/>
        </w:rPr>
        <w:t xml:space="preserve">The grant-date fair value of equity-settled share-based payment awards granted to employees </w:t>
      </w:r>
      <w:r w:rsidR="008A423C">
        <w:rPr>
          <w:szCs w:val="22"/>
        </w:rPr>
        <w:t xml:space="preserve">                      </w:t>
      </w:r>
      <w:r w:rsidRPr="000A494A">
        <w:rPr>
          <w:szCs w:val="22"/>
        </w:rPr>
        <w:t xml:space="preserve">is generally recognised as an expense, with a corresponding increase in equity, over the vesting period of </w:t>
      </w:r>
      <w:r w:rsidRPr="002F5068">
        <w:rPr>
          <w:spacing w:val="-2"/>
          <w:szCs w:val="22"/>
        </w:rPr>
        <w:t xml:space="preserve">the awards. The amount recognised as an expense is adjusted to reflect the number of awards for </w:t>
      </w:r>
      <w:r w:rsidRPr="000A494A">
        <w:rPr>
          <w:szCs w:val="22"/>
        </w:rPr>
        <w:t xml:space="preserve">which </w:t>
      </w:r>
      <w:r w:rsidRPr="002F5068">
        <w:rPr>
          <w:spacing w:val="-2"/>
          <w:szCs w:val="22"/>
        </w:rPr>
        <w:t>the related service and non-market performance conditions are expected to be met, such that the</w:t>
      </w:r>
      <w:r w:rsidRPr="000A494A">
        <w:rPr>
          <w:szCs w:val="22"/>
        </w:rPr>
        <w:t xml:space="preserve"> amount ultimately recognised is based on the number of awards that meet the related service and non-market performance conditions at vesting date. For share-based payment awards with non-vesting conditions, the grant-date fair value of the share-based payment is measured to reflect such conditions and there is no true-up for differences between expected and actual outcomes.</w:t>
      </w:r>
    </w:p>
    <w:p w14:paraId="56ECB77E" w14:textId="77777777" w:rsidR="001A60EC" w:rsidRDefault="001A60EC" w:rsidP="001A60EC">
      <w:pPr>
        <w:ind w:left="540"/>
        <w:jc w:val="thaiDistribute"/>
      </w:pPr>
    </w:p>
    <w:p w14:paraId="049C3B69" w14:textId="055CDF3C" w:rsidR="0094562C" w:rsidRPr="001A60EC" w:rsidRDefault="0094562C" w:rsidP="001A60EC">
      <w:pPr>
        <w:pStyle w:val="Heading2"/>
        <w:numPr>
          <w:ilvl w:val="1"/>
          <w:numId w:val="18"/>
        </w:numPr>
        <w:tabs>
          <w:tab w:val="clear" w:pos="680"/>
        </w:tabs>
        <w:spacing w:before="0" w:after="0"/>
        <w:ind w:left="540" w:hanging="540"/>
        <w:rPr>
          <w:sz w:val="22"/>
        </w:rPr>
      </w:pPr>
      <w:r w:rsidRPr="00EE6134">
        <w:rPr>
          <w:sz w:val="22"/>
        </w:rPr>
        <w:t>Provision</w:t>
      </w:r>
    </w:p>
    <w:p w14:paraId="789FDC85" w14:textId="77777777" w:rsidR="0051154B" w:rsidRPr="0032353F" w:rsidRDefault="0051154B" w:rsidP="00A2087E">
      <w:pPr>
        <w:pStyle w:val="BodyText"/>
        <w:spacing w:after="0" w:line="240" w:lineRule="atLeast"/>
        <w:ind w:left="567"/>
        <w:jc w:val="thaiDistribute"/>
        <w:rPr>
          <w:sz w:val="20"/>
        </w:rPr>
      </w:pPr>
    </w:p>
    <w:p w14:paraId="27DBCF0E" w14:textId="77777777" w:rsidR="0051154B" w:rsidRDefault="009274DA" w:rsidP="00A2087E">
      <w:pPr>
        <w:autoSpaceDE w:val="0"/>
        <w:autoSpaceDN w:val="0"/>
        <w:adjustRightInd w:val="0"/>
        <w:spacing w:line="240" w:lineRule="atLeast"/>
        <w:ind w:left="540"/>
        <w:jc w:val="thaiDistribute"/>
        <w:rPr>
          <w:szCs w:val="22"/>
        </w:rPr>
      </w:pPr>
      <w:r w:rsidRPr="00E1171F">
        <w:rPr>
          <w:szCs w:val="22"/>
        </w:rPr>
        <w:t xml:space="preserve">A provision is recognised if, as a result of a past event, the </w:t>
      </w:r>
      <w:r w:rsidR="00872066" w:rsidRPr="00E1171F">
        <w:rPr>
          <w:szCs w:val="22"/>
        </w:rPr>
        <w:t>Group</w:t>
      </w:r>
      <w:r w:rsidRPr="00E1171F">
        <w:rPr>
          <w:szCs w:val="22"/>
        </w:rPr>
        <w:t xml:space="preserve"> has a present legal or constructive </w:t>
      </w:r>
      <w:r w:rsidRPr="002F5068">
        <w:rPr>
          <w:spacing w:val="-2"/>
          <w:szCs w:val="22"/>
        </w:rPr>
        <w:t>obligation that can be estimated reliably, and it is probable that an outflow of economic benefits will</w:t>
      </w:r>
      <w:r w:rsidRPr="00E1171F">
        <w:rPr>
          <w:szCs w:val="22"/>
        </w:rPr>
        <w:t xml:space="preserve"> be req</w:t>
      </w:r>
      <w:r w:rsidR="00455FC0">
        <w:rPr>
          <w:szCs w:val="22"/>
        </w:rPr>
        <w:t>uired to settle the obligation.</w:t>
      </w:r>
      <w:r w:rsidRPr="00E1171F">
        <w:rPr>
          <w:szCs w:val="22"/>
        </w:rPr>
        <w:t xml:space="preserve"> Provisions are determined by discounting the expected future cash flows at a pre-tax rate that reflects current market assessments of the time value of money and the risks specific to the liability. The unwinding of the discount is recognised as finance cost.</w:t>
      </w:r>
      <w:r w:rsidR="00A57DC9" w:rsidRPr="00E1171F">
        <w:rPr>
          <w:szCs w:val="22"/>
        </w:rPr>
        <w:t xml:space="preserve">  </w:t>
      </w:r>
    </w:p>
    <w:p w14:paraId="36A325ED" w14:textId="77777777" w:rsidR="00AD3501" w:rsidRPr="0032353F" w:rsidRDefault="00AD3501" w:rsidP="00A2087E">
      <w:pPr>
        <w:autoSpaceDE w:val="0"/>
        <w:autoSpaceDN w:val="0"/>
        <w:adjustRightInd w:val="0"/>
        <w:spacing w:line="240" w:lineRule="atLeast"/>
        <w:ind w:left="540"/>
        <w:jc w:val="thaiDistribute"/>
        <w:rPr>
          <w:sz w:val="20"/>
        </w:rPr>
      </w:pPr>
    </w:p>
    <w:p w14:paraId="2BF2C6C5" w14:textId="77777777" w:rsidR="001715BC" w:rsidRPr="001715BC" w:rsidRDefault="001715BC" w:rsidP="000021CA">
      <w:pPr>
        <w:pStyle w:val="Heading2"/>
        <w:numPr>
          <w:ilvl w:val="1"/>
          <w:numId w:val="18"/>
        </w:numPr>
        <w:tabs>
          <w:tab w:val="clear" w:pos="680"/>
        </w:tabs>
        <w:spacing w:before="0" w:after="0"/>
        <w:ind w:left="540" w:hanging="540"/>
        <w:rPr>
          <w:sz w:val="22"/>
        </w:rPr>
      </w:pPr>
      <w:r w:rsidRPr="001715BC">
        <w:rPr>
          <w:sz w:val="22"/>
        </w:rPr>
        <w:t xml:space="preserve">Fair value measurement </w:t>
      </w:r>
    </w:p>
    <w:p w14:paraId="1BC04CF5" w14:textId="77777777" w:rsidR="001715BC" w:rsidRPr="001715BC" w:rsidRDefault="001715BC" w:rsidP="001715BC">
      <w:pPr>
        <w:pStyle w:val="BodyText"/>
        <w:shd w:val="clear" w:color="auto" w:fill="FFFFFF"/>
        <w:spacing w:after="0" w:line="240" w:lineRule="auto"/>
        <w:ind w:left="540"/>
        <w:jc w:val="both"/>
        <w:rPr>
          <w:szCs w:val="22"/>
        </w:rPr>
      </w:pPr>
    </w:p>
    <w:p w14:paraId="3B55213B" w14:textId="77777777" w:rsidR="001715BC" w:rsidRPr="001715BC" w:rsidRDefault="001715BC" w:rsidP="001715BC">
      <w:pPr>
        <w:pStyle w:val="BodyText"/>
        <w:shd w:val="clear" w:color="auto" w:fill="FFFFFF"/>
        <w:spacing w:after="0" w:line="240" w:lineRule="auto"/>
        <w:ind w:left="540"/>
        <w:jc w:val="both"/>
        <w:rPr>
          <w:szCs w:val="22"/>
        </w:rPr>
      </w:pPr>
      <w:r w:rsidRPr="001715BC">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E1171F">
        <w:rPr>
          <w:szCs w:val="22"/>
        </w:rPr>
        <w:t xml:space="preserve">Group </w:t>
      </w:r>
      <w:r w:rsidRPr="001715BC">
        <w:rPr>
          <w:szCs w:val="22"/>
        </w:rPr>
        <w:t xml:space="preserve">has access at that date. The fair value of a liability reflects its non-performance risk. </w:t>
      </w:r>
    </w:p>
    <w:p w14:paraId="4BE8A030" w14:textId="77777777" w:rsidR="001715BC" w:rsidRPr="001715BC" w:rsidRDefault="001715BC" w:rsidP="001715BC">
      <w:pPr>
        <w:pStyle w:val="BodyText"/>
        <w:shd w:val="clear" w:color="auto" w:fill="FFFFFF"/>
        <w:spacing w:after="0" w:line="240" w:lineRule="auto"/>
        <w:ind w:left="540"/>
        <w:jc w:val="both"/>
        <w:rPr>
          <w:szCs w:val="22"/>
        </w:rPr>
      </w:pPr>
    </w:p>
    <w:p w14:paraId="36561D6A" w14:textId="77777777" w:rsidR="001715BC" w:rsidRPr="001715BC" w:rsidRDefault="001715BC" w:rsidP="001715BC">
      <w:pPr>
        <w:pStyle w:val="BodyText"/>
        <w:shd w:val="clear" w:color="auto" w:fill="FFFFFF"/>
        <w:spacing w:after="0" w:line="240" w:lineRule="auto"/>
        <w:ind w:left="540"/>
        <w:jc w:val="both"/>
        <w:rPr>
          <w:szCs w:val="22"/>
        </w:rPr>
      </w:pPr>
      <w:proofErr w:type="gramStart"/>
      <w:r w:rsidRPr="001715BC">
        <w:rPr>
          <w:szCs w:val="22"/>
        </w:rPr>
        <w:t>A number of</w:t>
      </w:r>
      <w:proofErr w:type="gramEnd"/>
      <w:r w:rsidRPr="001715BC">
        <w:rPr>
          <w:szCs w:val="22"/>
        </w:rPr>
        <w:t xml:space="preserve"> the </w:t>
      </w:r>
      <w:r w:rsidRPr="00E1171F">
        <w:rPr>
          <w:szCs w:val="22"/>
        </w:rPr>
        <w:t>Group</w:t>
      </w:r>
      <w:r>
        <w:rPr>
          <w:szCs w:val="22"/>
        </w:rPr>
        <w:t>’s</w:t>
      </w:r>
      <w:r w:rsidRPr="00E1171F">
        <w:rPr>
          <w:szCs w:val="22"/>
        </w:rPr>
        <w:t xml:space="preserve"> </w:t>
      </w:r>
      <w:r w:rsidRPr="001715BC">
        <w:rPr>
          <w:szCs w:val="22"/>
        </w:rPr>
        <w:t>accounting policies and disclosures require the measurement of fair values, for both financial and non-financial assets and liabilities.</w:t>
      </w:r>
    </w:p>
    <w:p w14:paraId="20B34C64" w14:textId="77777777" w:rsidR="001715BC" w:rsidRPr="001715BC" w:rsidRDefault="001715BC" w:rsidP="001715BC">
      <w:pPr>
        <w:pStyle w:val="BodyText"/>
        <w:shd w:val="clear" w:color="auto" w:fill="FFFFFF"/>
        <w:spacing w:after="0" w:line="240" w:lineRule="auto"/>
        <w:ind w:left="540"/>
        <w:jc w:val="both"/>
        <w:rPr>
          <w:szCs w:val="22"/>
        </w:rPr>
      </w:pPr>
    </w:p>
    <w:p w14:paraId="19866CDA" w14:textId="77777777" w:rsidR="001715BC" w:rsidRPr="001715BC" w:rsidRDefault="001715BC" w:rsidP="001715BC">
      <w:pPr>
        <w:pStyle w:val="BodyText"/>
        <w:shd w:val="clear" w:color="auto" w:fill="FFFFFF"/>
        <w:spacing w:after="0" w:line="240" w:lineRule="auto"/>
        <w:ind w:left="540"/>
        <w:jc w:val="both"/>
        <w:rPr>
          <w:szCs w:val="22"/>
        </w:rPr>
      </w:pPr>
      <w:r w:rsidRPr="001715BC">
        <w:rPr>
          <w:szCs w:val="22"/>
        </w:rPr>
        <w:t xml:space="preserve">When one is available, the </w:t>
      </w:r>
      <w:r w:rsidRPr="00E1171F">
        <w:rPr>
          <w:szCs w:val="22"/>
        </w:rPr>
        <w:t xml:space="preserve">Group </w:t>
      </w:r>
      <w:r w:rsidRPr="001715BC">
        <w:rPr>
          <w:szCs w:val="22"/>
        </w:rPr>
        <w:t xml:space="preserve">measures the fair value of an instrument using the quoted price in an active market for that instrument. A market is regarded as ‘active’ if transactions for the asset or liability take place with </w:t>
      </w:r>
      <w:proofErr w:type="gramStart"/>
      <w:r w:rsidRPr="001715BC">
        <w:rPr>
          <w:szCs w:val="22"/>
        </w:rPr>
        <w:t>sufficient</w:t>
      </w:r>
      <w:proofErr w:type="gramEnd"/>
      <w:r w:rsidRPr="001715BC">
        <w:rPr>
          <w:szCs w:val="22"/>
        </w:rPr>
        <w:t xml:space="preserve"> frequency and volume to provide pricing information on an ongoing basis.</w:t>
      </w:r>
    </w:p>
    <w:p w14:paraId="550A9679" w14:textId="77777777" w:rsidR="001715BC" w:rsidRPr="001715BC" w:rsidRDefault="001715BC" w:rsidP="001715BC">
      <w:pPr>
        <w:pStyle w:val="BodyText"/>
        <w:shd w:val="clear" w:color="auto" w:fill="FFFFFF"/>
        <w:spacing w:after="0" w:line="240" w:lineRule="auto"/>
        <w:ind w:left="540"/>
        <w:jc w:val="both"/>
        <w:rPr>
          <w:szCs w:val="22"/>
        </w:rPr>
      </w:pPr>
    </w:p>
    <w:p w14:paraId="123B9167" w14:textId="77777777" w:rsidR="001715BC" w:rsidRDefault="001715BC" w:rsidP="001715BC">
      <w:pPr>
        <w:pStyle w:val="BodyText"/>
        <w:shd w:val="clear" w:color="auto" w:fill="FFFFFF"/>
        <w:spacing w:after="0" w:line="240" w:lineRule="auto"/>
        <w:ind w:left="540"/>
        <w:jc w:val="both"/>
        <w:rPr>
          <w:szCs w:val="22"/>
        </w:rPr>
      </w:pPr>
      <w:r w:rsidRPr="001715BC">
        <w:rPr>
          <w:szCs w:val="22"/>
        </w:rPr>
        <w:t xml:space="preserve">If there is no quoted price in an active market, then </w:t>
      </w:r>
      <w:r>
        <w:rPr>
          <w:szCs w:val="22"/>
        </w:rPr>
        <w:t xml:space="preserve">the </w:t>
      </w:r>
      <w:r w:rsidRPr="00E1171F">
        <w:rPr>
          <w:szCs w:val="22"/>
        </w:rPr>
        <w:t xml:space="preserve">Group </w:t>
      </w:r>
      <w:r w:rsidRPr="001715BC">
        <w:rPr>
          <w:szCs w:val="22"/>
        </w:rPr>
        <w:t xml:space="preserve">uses valuation techniques that maximise the use of relevant observable inputs and minimise the use of unobservable inputs. The chosen valuation technique incorporates </w:t>
      </w:r>
      <w:proofErr w:type="gramStart"/>
      <w:r w:rsidRPr="001715BC">
        <w:rPr>
          <w:szCs w:val="22"/>
        </w:rPr>
        <w:t>all of</w:t>
      </w:r>
      <w:proofErr w:type="gramEnd"/>
      <w:r w:rsidRPr="001715BC">
        <w:rPr>
          <w:szCs w:val="22"/>
        </w:rPr>
        <w:t xml:space="preserve"> the factors that market participants would take into account in pricing a transaction.</w:t>
      </w:r>
    </w:p>
    <w:p w14:paraId="1245D00C" w14:textId="77777777" w:rsidR="001715BC" w:rsidRPr="001715BC" w:rsidRDefault="001715BC" w:rsidP="001715BC">
      <w:pPr>
        <w:pStyle w:val="BodyText"/>
        <w:shd w:val="clear" w:color="auto" w:fill="FFFFFF"/>
        <w:spacing w:after="0" w:line="240" w:lineRule="auto"/>
        <w:ind w:left="540"/>
        <w:jc w:val="both"/>
        <w:rPr>
          <w:szCs w:val="22"/>
        </w:rPr>
      </w:pPr>
    </w:p>
    <w:p w14:paraId="1B4B159B" w14:textId="77777777" w:rsidR="001715BC" w:rsidRPr="001715BC" w:rsidRDefault="001715BC" w:rsidP="001715BC">
      <w:pPr>
        <w:pStyle w:val="BodyText"/>
        <w:shd w:val="clear" w:color="auto" w:fill="FFFFFF"/>
        <w:spacing w:after="0" w:line="240" w:lineRule="auto"/>
        <w:ind w:left="540"/>
        <w:jc w:val="both"/>
        <w:rPr>
          <w:szCs w:val="22"/>
        </w:rPr>
      </w:pPr>
      <w:r w:rsidRPr="001715BC">
        <w:rPr>
          <w:szCs w:val="22"/>
        </w:rPr>
        <w:t xml:space="preserve">If an asset or a liability measured at fair value has a bid price and an ask price, then the </w:t>
      </w:r>
      <w:r w:rsidRPr="00E1171F">
        <w:rPr>
          <w:szCs w:val="22"/>
        </w:rPr>
        <w:t xml:space="preserve">Group </w:t>
      </w:r>
      <w:r w:rsidRPr="001715BC">
        <w:rPr>
          <w:szCs w:val="22"/>
        </w:rPr>
        <w:t>measures assets and long positions at a bid price and liabilities and short positions at an ask price.</w:t>
      </w:r>
    </w:p>
    <w:p w14:paraId="2A88AC75" w14:textId="77777777" w:rsidR="001715BC" w:rsidRPr="001715BC" w:rsidRDefault="001715BC" w:rsidP="001715BC">
      <w:pPr>
        <w:pStyle w:val="BodyText"/>
        <w:shd w:val="clear" w:color="auto" w:fill="FFFFFF"/>
        <w:spacing w:after="0" w:line="240" w:lineRule="auto"/>
        <w:ind w:left="540"/>
        <w:jc w:val="both"/>
        <w:rPr>
          <w:szCs w:val="22"/>
        </w:rPr>
      </w:pPr>
    </w:p>
    <w:p w14:paraId="584CD37A" w14:textId="77777777" w:rsidR="001715BC" w:rsidRPr="001715BC" w:rsidRDefault="001715BC" w:rsidP="001715BC">
      <w:pPr>
        <w:pStyle w:val="BodyText"/>
        <w:shd w:val="clear" w:color="auto" w:fill="FFFFFF"/>
        <w:spacing w:after="0" w:line="240" w:lineRule="auto"/>
        <w:ind w:left="540"/>
        <w:jc w:val="both"/>
        <w:rPr>
          <w:szCs w:val="22"/>
        </w:rPr>
      </w:pPr>
      <w:r w:rsidRPr="001715BC">
        <w:rPr>
          <w:szCs w:val="22"/>
        </w:rPr>
        <w:t xml:space="preserve">The best evidence of the fair value of a financial instrument on initial recognition is normally the transaction price – i.e. the fair value of the consideration given or received. If the </w:t>
      </w:r>
      <w:r w:rsidRPr="00E1171F">
        <w:rPr>
          <w:szCs w:val="22"/>
        </w:rPr>
        <w:t xml:space="preserve">Group </w:t>
      </w:r>
      <w:r w:rsidRPr="001715BC">
        <w:rPr>
          <w:szCs w:val="22"/>
        </w:rPr>
        <w:t xml:space="preserve">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14:paraId="1659DA65" w14:textId="77777777" w:rsidR="001715BC" w:rsidRPr="001715BC" w:rsidRDefault="001715BC" w:rsidP="001715BC">
      <w:pPr>
        <w:pStyle w:val="BodyText"/>
        <w:shd w:val="clear" w:color="auto" w:fill="FFFFFF"/>
        <w:spacing w:after="0" w:line="240" w:lineRule="auto"/>
        <w:ind w:left="540"/>
        <w:jc w:val="both"/>
        <w:rPr>
          <w:szCs w:val="22"/>
        </w:rPr>
      </w:pPr>
    </w:p>
    <w:p w14:paraId="101C1DD3" w14:textId="77777777" w:rsidR="001715BC" w:rsidRPr="001715BC" w:rsidRDefault="001715BC" w:rsidP="001715BC">
      <w:pPr>
        <w:pStyle w:val="BodyText"/>
        <w:shd w:val="clear" w:color="auto" w:fill="FFFFFF"/>
        <w:spacing w:after="0" w:line="240" w:lineRule="auto"/>
        <w:ind w:left="540"/>
        <w:jc w:val="both"/>
        <w:rPr>
          <w:b/>
          <w:bCs/>
          <w:color w:val="0000FF"/>
          <w:szCs w:val="22"/>
        </w:rPr>
      </w:pPr>
      <w:r w:rsidRPr="001715BC">
        <w:rPr>
          <w:szCs w:val="22"/>
        </w:rPr>
        <w:lastRenderedPageBreak/>
        <w:t>Fair values are categorised into different levels in a fair value hierarchy based on the inputs used in the valuation techniques as follows:</w:t>
      </w:r>
    </w:p>
    <w:p w14:paraId="21B0E5EC" w14:textId="77777777" w:rsidR="001715BC" w:rsidRPr="001715BC" w:rsidRDefault="001715BC" w:rsidP="000021CA">
      <w:pPr>
        <w:pStyle w:val="BodyText"/>
        <w:numPr>
          <w:ilvl w:val="0"/>
          <w:numId w:val="32"/>
        </w:numPr>
        <w:shd w:val="clear" w:color="auto" w:fill="FFFFFF"/>
        <w:spacing w:after="0" w:line="240" w:lineRule="auto"/>
        <w:ind w:left="900"/>
        <w:jc w:val="both"/>
        <w:rPr>
          <w:szCs w:val="22"/>
        </w:rPr>
      </w:pPr>
      <w:r w:rsidRPr="001715BC">
        <w:rPr>
          <w:i/>
          <w:iCs/>
          <w:szCs w:val="22"/>
        </w:rPr>
        <w:t>Level 1</w:t>
      </w:r>
      <w:r w:rsidRPr="001715BC">
        <w:rPr>
          <w:szCs w:val="22"/>
        </w:rPr>
        <w:t>: quoted prices in active markets for identical assets or liabilities.</w:t>
      </w:r>
    </w:p>
    <w:p w14:paraId="1A71400A" w14:textId="77777777" w:rsidR="001715BC" w:rsidRPr="001715BC" w:rsidRDefault="001715BC" w:rsidP="000021CA">
      <w:pPr>
        <w:pStyle w:val="BodyText"/>
        <w:numPr>
          <w:ilvl w:val="0"/>
          <w:numId w:val="32"/>
        </w:numPr>
        <w:shd w:val="clear" w:color="auto" w:fill="FFFFFF"/>
        <w:spacing w:after="0" w:line="240" w:lineRule="auto"/>
        <w:ind w:left="900"/>
        <w:jc w:val="both"/>
        <w:rPr>
          <w:szCs w:val="22"/>
        </w:rPr>
      </w:pPr>
      <w:r w:rsidRPr="001715BC">
        <w:rPr>
          <w:i/>
          <w:iCs/>
          <w:szCs w:val="22"/>
        </w:rPr>
        <w:t>Level 2</w:t>
      </w:r>
      <w:r w:rsidRPr="001715BC">
        <w:rPr>
          <w:szCs w:val="22"/>
        </w:rPr>
        <w:t>: inputs other than quoted prices included in Level 1 that are observable for the asset or liability, either directly or indirectly.</w:t>
      </w:r>
    </w:p>
    <w:p w14:paraId="05B2870B" w14:textId="77777777" w:rsidR="001715BC" w:rsidRPr="001715BC" w:rsidRDefault="001715BC" w:rsidP="000021CA">
      <w:pPr>
        <w:pStyle w:val="BodyText"/>
        <w:numPr>
          <w:ilvl w:val="0"/>
          <w:numId w:val="32"/>
        </w:numPr>
        <w:shd w:val="clear" w:color="auto" w:fill="FFFFFF"/>
        <w:spacing w:after="0" w:line="240" w:lineRule="auto"/>
        <w:ind w:left="900"/>
        <w:jc w:val="thaiDistribute"/>
        <w:rPr>
          <w:szCs w:val="22"/>
        </w:rPr>
      </w:pPr>
      <w:r w:rsidRPr="001715BC">
        <w:rPr>
          <w:i/>
          <w:iCs/>
          <w:szCs w:val="22"/>
        </w:rPr>
        <w:t>Level 3</w:t>
      </w:r>
      <w:r w:rsidRPr="001715BC">
        <w:rPr>
          <w:szCs w:val="22"/>
        </w:rPr>
        <w:t>: inputs for the asset or liability that are based on unobservable input.</w:t>
      </w:r>
    </w:p>
    <w:p w14:paraId="2CF36872" w14:textId="77777777" w:rsidR="001715BC" w:rsidRPr="001715BC" w:rsidRDefault="001715BC" w:rsidP="001715BC">
      <w:pPr>
        <w:pStyle w:val="BodyText"/>
        <w:shd w:val="clear" w:color="auto" w:fill="FFFFFF"/>
        <w:spacing w:after="0" w:line="240" w:lineRule="auto"/>
        <w:ind w:left="900"/>
        <w:jc w:val="thaiDistribute"/>
        <w:rPr>
          <w:szCs w:val="22"/>
        </w:rPr>
      </w:pPr>
    </w:p>
    <w:p w14:paraId="10FAA0C7" w14:textId="77777777" w:rsidR="001715BC" w:rsidRPr="001715BC" w:rsidRDefault="001715BC" w:rsidP="001715BC">
      <w:pPr>
        <w:pStyle w:val="BodyText"/>
        <w:shd w:val="clear" w:color="auto" w:fill="FFFFFF"/>
        <w:spacing w:after="0" w:line="240" w:lineRule="auto"/>
        <w:ind w:left="540"/>
        <w:jc w:val="both"/>
        <w:rPr>
          <w:szCs w:val="22"/>
        </w:rPr>
      </w:pPr>
      <w:r w:rsidRPr="001715BC">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79F6B114" w14:textId="77777777" w:rsidR="001715BC" w:rsidRPr="001715BC" w:rsidRDefault="001715BC" w:rsidP="001715BC">
      <w:pPr>
        <w:pStyle w:val="BodyText"/>
        <w:shd w:val="clear" w:color="auto" w:fill="FFFFFF"/>
        <w:spacing w:after="0" w:line="240" w:lineRule="auto"/>
        <w:ind w:left="540"/>
        <w:jc w:val="both"/>
        <w:rPr>
          <w:szCs w:val="22"/>
        </w:rPr>
      </w:pPr>
    </w:p>
    <w:p w14:paraId="0EF3CDC2" w14:textId="77777777" w:rsidR="001A60EC" w:rsidRDefault="001715BC" w:rsidP="001A60EC">
      <w:pPr>
        <w:ind w:left="540"/>
      </w:pPr>
      <w:r w:rsidRPr="00C94624">
        <w:t>The Group recognises transfers between levels of the fair value hierarchy at the end of the reporting period during which the change has occurred.</w:t>
      </w:r>
    </w:p>
    <w:p w14:paraId="5C0D608D" w14:textId="77777777" w:rsidR="001A60EC" w:rsidRDefault="001A60EC" w:rsidP="001A60EC">
      <w:pPr>
        <w:ind w:left="540"/>
      </w:pPr>
    </w:p>
    <w:p w14:paraId="43629B1D" w14:textId="3A294373" w:rsidR="00415AD1" w:rsidRPr="00C94624" w:rsidRDefault="00364E2E" w:rsidP="001A60EC">
      <w:pPr>
        <w:pStyle w:val="Heading2"/>
        <w:numPr>
          <w:ilvl w:val="1"/>
          <w:numId w:val="18"/>
        </w:numPr>
        <w:tabs>
          <w:tab w:val="clear" w:pos="680"/>
        </w:tabs>
        <w:spacing w:before="0" w:after="0"/>
        <w:ind w:left="540" w:hanging="540"/>
        <w:rPr>
          <w:sz w:val="22"/>
        </w:rPr>
      </w:pPr>
      <w:r w:rsidRPr="00C94624">
        <w:rPr>
          <w:sz w:val="22"/>
        </w:rPr>
        <w:t>Revenue</w:t>
      </w:r>
    </w:p>
    <w:p w14:paraId="38E58EF0" w14:textId="77777777" w:rsidR="00BC640F" w:rsidRPr="00BC640F" w:rsidRDefault="00BC640F" w:rsidP="00BC640F">
      <w:pPr>
        <w:ind w:left="540"/>
        <w:jc w:val="thaiDistribute"/>
        <w:rPr>
          <w:b/>
          <w:bCs/>
          <w:i/>
          <w:iCs/>
        </w:rPr>
      </w:pPr>
    </w:p>
    <w:p w14:paraId="59A95A23" w14:textId="77777777" w:rsidR="00BC640F" w:rsidRPr="00BC640F" w:rsidRDefault="00BC640F" w:rsidP="00BC640F">
      <w:pPr>
        <w:ind w:left="540"/>
        <w:jc w:val="thaiDistribute"/>
        <w:rPr>
          <w:rFonts w:cs="Cordia New"/>
        </w:rPr>
      </w:pPr>
      <w:bookmarkStart w:id="3" w:name="_Hlk18670927"/>
      <w:r w:rsidRPr="00BC640F">
        <w:t>Revenue is</w:t>
      </w:r>
      <w:r w:rsidRPr="00BC640F">
        <w:rPr>
          <w:rFonts w:cs="Cordia New"/>
        </w:rPr>
        <w:t xml:space="preserve"> recognised when a customer obtains control of the goods or services in an amount that reflects the consideration to which the </w:t>
      </w:r>
      <w:r w:rsidRPr="00BC640F">
        <w:t>Group</w:t>
      </w:r>
      <w:r w:rsidRPr="00BC640F">
        <w:rPr>
          <w:rFonts w:cs="Cordia New"/>
        </w:rPr>
        <w:t xml:space="preserve"> expects to be entitled, excluding those amounts collected on behalf of third parties, value added tax and is after deduction of any trade discounts and volume rebates.</w:t>
      </w:r>
    </w:p>
    <w:bookmarkEnd w:id="3"/>
    <w:p w14:paraId="50F3DF75" w14:textId="77777777" w:rsidR="00BC640F" w:rsidRPr="00BC640F" w:rsidRDefault="00BC640F" w:rsidP="00BC640F">
      <w:pPr>
        <w:ind w:left="540"/>
        <w:jc w:val="thaiDistribute"/>
      </w:pPr>
    </w:p>
    <w:p w14:paraId="36D0772D" w14:textId="77777777" w:rsidR="00BC640F" w:rsidRPr="00BC640F" w:rsidRDefault="00BC640F" w:rsidP="00BC640F">
      <w:pPr>
        <w:ind w:left="540"/>
        <w:jc w:val="both"/>
        <w:rPr>
          <w:i/>
          <w:iCs/>
        </w:rPr>
      </w:pPr>
      <w:r w:rsidRPr="00BC640F">
        <w:rPr>
          <w:i/>
          <w:iCs/>
        </w:rPr>
        <w:t>Sale of goods</w:t>
      </w:r>
    </w:p>
    <w:p w14:paraId="7678D3DC" w14:textId="77777777" w:rsidR="00BC640F" w:rsidRPr="00BC640F" w:rsidRDefault="00BC640F" w:rsidP="00BC640F">
      <w:pPr>
        <w:ind w:left="540"/>
        <w:jc w:val="both"/>
      </w:pPr>
    </w:p>
    <w:p w14:paraId="146488F3" w14:textId="3D108E81" w:rsidR="00BC640F" w:rsidRPr="00BC640F" w:rsidRDefault="00BC640F" w:rsidP="00BC640F">
      <w:pPr>
        <w:pStyle w:val="BodyText"/>
        <w:spacing w:after="0"/>
        <w:ind w:left="540"/>
        <w:jc w:val="thaiDistribute"/>
      </w:pPr>
      <w:r w:rsidRPr="00BC640F">
        <w:rPr>
          <w:rFonts w:cs="Cordia New"/>
        </w:rPr>
        <w:t>Revenue</w:t>
      </w:r>
      <w:r w:rsidRPr="00BC640F">
        <w:rPr>
          <w:rFonts w:cs="Cordia New" w:hint="cs"/>
          <w:cs/>
          <w:lang w:bidi="th-TH"/>
        </w:rPr>
        <w:t xml:space="preserve"> </w:t>
      </w:r>
      <w:r w:rsidRPr="00BC640F">
        <w:rPr>
          <w:rFonts w:cs="Cordia New"/>
        </w:rPr>
        <w:t>from sales of goods is recognised when a customer obtains control of the goods, generally on</w:t>
      </w:r>
      <w:r w:rsidRPr="00BC640F">
        <w:rPr>
          <w:rFonts w:eastAsia="Calibri"/>
          <w:szCs w:val="22"/>
        </w:rPr>
        <w:t xml:space="preserve"> delivery of the goods to the customers. For contracts that permit the customers to return the goods, revenue is recognised to the extent that it is highly probable that a significant reversal in the amount of cumulative revenue recognised will not occur. Therefore</w:t>
      </w:r>
      <w:r w:rsidR="000B20DB">
        <w:rPr>
          <w:rFonts w:eastAsia="Calibri"/>
          <w:szCs w:val="22"/>
        </w:rPr>
        <w:t>,</w:t>
      </w:r>
      <w:r w:rsidRPr="00BC640F">
        <w:rPr>
          <w:rFonts w:eastAsia="Calibri"/>
          <w:szCs w:val="22"/>
        </w:rPr>
        <w:t xml:space="preserve"> the amount of revenue recognised is adjusted for estimated returns, which are estimated based on the historical data.</w:t>
      </w:r>
    </w:p>
    <w:p w14:paraId="6FE686A6" w14:textId="77777777" w:rsidR="00BC640F" w:rsidRPr="00E1171F" w:rsidRDefault="00BC640F" w:rsidP="00BC640F">
      <w:pPr>
        <w:pStyle w:val="BodyText"/>
        <w:spacing w:after="0" w:line="240" w:lineRule="atLeast"/>
        <w:ind w:firstLine="540"/>
        <w:jc w:val="thaiDistribute"/>
        <w:rPr>
          <w:i/>
          <w:iCs/>
          <w:szCs w:val="22"/>
        </w:rPr>
      </w:pPr>
    </w:p>
    <w:p w14:paraId="79C88D3B" w14:textId="77777777" w:rsidR="00C94624" w:rsidRPr="00C94624" w:rsidRDefault="00C94624" w:rsidP="000021CA">
      <w:pPr>
        <w:pStyle w:val="Heading2"/>
        <w:numPr>
          <w:ilvl w:val="1"/>
          <w:numId w:val="18"/>
        </w:numPr>
        <w:tabs>
          <w:tab w:val="clear" w:pos="680"/>
        </w:tabs>
        <w:spacing w:before="0" w:after="0"/>
        <w:ind w:left="540" w:hanging="540"/>
        <w:rPr>
          <w:sz w:val="22"/>
        </w:rPr>
      </w:pPr>
      <w:r w:rsidRPr="00C94624">
        <w:rPr>
          <w:sz w:val="22"/>
        </w:rPr>
        <w:t>Other income</w:t>
      </w:r>
    </w:p>
    <w:p w14:paraId="1DDF0540" w14:textId="77777777" w:rsidR="00C94624" w:rsidRPr="00D971C7" w:rsidRDefault="00C94624" w:rsidP="00C94624">
      <w:pPr>
        <w:pStyle w:val="BodyText"/>
        <w:spacing w:after="0"/>
        <w:rPr>
          <w:sz w:val="20"/>
          <w:szCs w:val="18"/>
          <w:highlight w:val="green"/>
        </w:rPr>
      </w:pPr>
    </w:p>
    <w:p w14:paraId="0FD9229F" w14:textId="77777777" w:rsidR="00C94624" w:rsidRPr="00C94624" w:rsidRDefault="00C94624" w:rsidP="00C94624">
      <w:pPr>
        <w:pStyle w:val="BodyText"/>
        <w:spacing w:after="0"/>
        <w:ind w:left="540"/>
        <w:jc w:val="thaiDistribute"/>
        <w:rPr>
          <w:rFonts w:eastAsia="Calibri"/>
          <w:szCs w:val="22"/>
        </w:rPr>
      </w:pPr>
      <w:r w:rsidRPr="00C94624">
        <w:rPr>
          <w:rFonts w:eastAsia="Calibri"/>
          <w:szCs w:val="22"/>
        </w:rPr>
        <w:t xml:space="preserve">Other income comprises dividend, interest income and others. Dividend income is recognised in profit or loss on the date on which the Group’s right to receive payment is established. </w:t>
      </w:r>
    </w:p>
    <w:p w14:paraId="1811F459" w14:textId="77777777" w:rsidR="00C94624" w:rsidRPr="00C94624" w:rsidRDefault="00C94624" w:rsidP="00C94624">
      <w:pPr>
        <w:pStyle w:val="BodyText"/>
        <w:spacing w:after="0"/>
        <w:rPr>
          <w:szCs w:val="22"/>
        </w:rPr>
      </w:pPr>
    </w:p>
    <w:p w14:paraId="03D7B1DC" w14:textId="77777777" w:rsidR="00C94624" w:rsidRPr="00DF6AAC" w:rsidRDefault="00C94624" w:rsidP="00DF6AAC">
      <w:pPr>
        <w:pStyle w:val="Heading2"/>
        <w:numPr>
          <w:ilvl w:val="1"/>
          <w:numId w:val="18"/>
        </w:numPr>
        <w:tabs>
          <w:tab w:val="clear" w:pos="680"/>
        </w:tabs>
        <w:spacing w:before="0" w:after="0"/>
        <w:ind w:left="540" w:hanging="540"/>
        <w:rPr>
          <w:sz w:val="22"/>
        </w:rPr>
      </w:pPr>
      <w:r w:rsidRPr="00DF6AAC">
        <w:rPr>
          <w:sz w:val="22"/>
        </w:rPr>
        <w:t>Interest</w:t>
      </w:r>
    </w:p>
    <w:p w14:paraId="04CEE8E4" w14:textId="77777777" w:rsidR="00C94624" w:rsidRPr="00C94624" w:rsidRDefault="00C94624" w:rsidP="00C94624">
      <w:pPr>
        <w:pStyle w:val="BodyText"/>
        <w:spacing w:after="0" w:line="240" w:lineRule="auto"/>
        <w:ind w:left="540"/>
        <w:jc w:val="both"/>
        <w:rPr>
          <w:i/>
          <w:iCs/>
          <w:color w:val="0000FF"/>
          <w:szCs w:val="22"/>
          <w:highlight w:val="green"/>
          <w:shd w:val="clear" w:color="auto" w:fill="E6E6E6"/>
        </w:rPr>
      </w:pPr>
    </w:p>
    <w:p w14:paraId="10C92D80" w14:textId="77777777" w:rsidR="00C94624" w:rsidRPr="00C94624" w:rsidRDefault="00C94624" w:rsidP="00C94624">
      <w:pPr>
        <w:pStyle w:val="BodyText"/>
        <w:spacing w:after="0" w:line="240" w:lineRule="auto"/>
        <w:ind w:left="547"/>
        <w:jc w:val="both"/>
        <w:rPr>
          <w:b/>
          <w:bCs/>
          <w:i/>
          <w:iCs/>
          <w:szCs w:val="22"/>
        </w:rPr>
      </w:pPr>
      <w:r w:rsidRPr="00C94624">
        <w:rPr>
          <w:b/>
          <w:bCs/>
          <w:i/>
          <w:iCs/>
          <w:szCs w:val="22"/>
        </w:rPr>
        <w:t xml:space="preserve">Accounting policies applicable from 1 January 2020 </w:t>
      </w:r>
    </w:p>
    <w:p w14:paraId="10E34398" w14:textId="77777777" w:rsidR="00C94624" w:rsidRPr="00C94624" w:rsidRDefault="00C94624" w:rsidP="00C94624">
      <w:pPr>
        <w:pStyle w:val="BodyText"/>
        <w:spacing w:after="0" w:line="240" w:lineRule="auto"/>
        <w:ind w:left="540"/>
        <w:jc w:val="both"/>
        <w:rPr>
          <w:b/>
          <w:bCs/>
          <w:i/>
          <w:iCs/>
          <w:color w:val="0000FF"/>
          <w:szCs w:val="22"/>
          <w:shd w:val="clear" w:color="auto" w:fill="E6E6E6"/>
        </w:rPr>
      </w:pPr>
    </w:p>
    <w:p w14:paraId="79A4EB9E" w14:textId="77777777" w:rsidR="00C94624" w:rsidRPr="00C94624" w:rsidRDefault="00C94624" w:rsidP="00C94624">
      <w:pPr>
        <w:pStyle w:val="Pa18"/>
        <w:spacing w:line="240" w:lineRule="auto"/>
        <w:ind w:left="540"/>
        <w:jc w:val="thaiDistribute"/>
        <w:rPr>
          <w:rFonts w:ascii="Times New Roman" w:hAnsi="Times New Roman" w:cs="Times New Roman"/>
          <w:color w:val="000000"/>
          <w:sz w:val="22"/>
          <w:szCs w:val="22"/>
        </w:rPr>
      </w:pPr>
      <w:r w:rsidRPr="00C94624">
        <w:rPr>
          <w:rFonts w:ascii="Times New Roman" w:hAnsi="Times New Roman" w:cs="Times New Roman"/>
          <w:i/>
          <w:iCs/>
          <w:color w:val="000000"/>
          <w:sz w:val="22"/>
          <w:szCs w:val="22"/>
        </w:rPr>
        <w:t>Effective Interest Rate (EIR)</w:t>
      </w:r>
    </w:p>
    <w:p w14:paraId="46EFFE97" w14:textId="77777777" w:rsidR="00C94624" w:rsidRPr="00C94624" w:rsidRDefault="00C94624" w:rsidP="00C94624">
      <w:pPr>
        <w:pStyle w:val="Pa18"/>
        <w:spacing w:line="240" w:lineRule="auto"/>
        <w:ind w:left="540"/>
        <w:jc w:val="thaiDistribute"/>
        <w:rPr>
          <w:rFonts w:ascii="Times New Roman" w:hAnsi="Times New Roman" w:cs="Times New Roman"/>
          <w:color w:val="000000"/>
          <w:sz w:val="22"/>
          <w:szCs w:val="22"/>
        </w:rPr>
      </w:pPr>
    </w:p>
    <w:p w14:paraId="0006B9CE" w14:textId="77777777" w:rsidR="00C94624" w:rsidRPr="00C94624" w:rsidRDefault="00C94624" w:rsidP="00C94624">
      <w:pPr>
        <w:pStyle w:val="BodyText"/>
        <w:spacing w:after="0"/>
        <w:ind w:left="540"/>
        <w:jc w:val="thaiDistribute"/>
        <w:rPr>
          <w:rFonts w:eastAsia="Calibri"/>
          <w:szCs w:val="22"/>
        </w:rPr>
      </w:pPr>
      <w:r w:rsidRPr="00C94624">
        <w:rPr>
          <w:rFonts w:eastAsia="Calibri"/>
          <w:szCs w:val="22"/>
        </w:rPr>
        <w:t xml:space="preserve">Interest income or expense is recognised using the effective interest method. The EIR is the rate that exactly discounts estimated future cash payments or receipts through the expected life of the financial instrument to: </w:t>
      </w:r>
    </w:p>
    <w:p w14:paraId="1D12CA3D" w14:textId="77777777" w:rsidR="00C94624" w:rsidRPr="00C94624" w:rsidRDefault="00C94624" w:rsidP="000021CA">
      <w:pPr>
        <w:pStyle w:val="BodyText"/>
        <w:numPr>
          <w:ilvl w:val="2"/>
          <w:numId w:val="18"/>
        </w:numPr>
        <w:spacing w:after="0"/>
        <w:jc w:val="thaiDistribute"/>
        <w:rPr>
          <w:rFonts w:eastAsia="Calibri"/>
          <w:szCs w:val="22"/>
        </w:rPr>
      </w:pPr>
      <w:r w:rsidRPr="00C94624">
        <w:rPr>
          <w:rFonts w:eastAsia="Calibri"/>
          <w:szCs w:val="22"/>
        </w:rPr>
        <w:t xml:space="preserve">the gross carrying amount of the financial asset; or </w:t>
      </w:r>
    </w:p>
    <w:p w14:paraId="74E534B0" w14:textId="77777777" w:rsidR="00C94624" w:rsidRPr="00C94624" w:rsidRDefault="00C94624" w:rsidP="000021CA">
      <w:pPr>
        <w:pStyle w:val="BodyText"/>
        <w:numPr>
          <w:ilvl w:val="2"/>
          <w:numId w:val="18"/>
        </w:numPr>
        <w:spacing w:after="0"/>
        <w:jc w:val="thaiDistribute"/>
        <w:rPr>
          <w:rFonts w:eastAsia="Calibri"/>
          <w:szCs w:val="22"/>
        </w:rPr>
      </w:pPr>
      <w:r w:rsidRPr="00C94624">
        <w:rPr>
          <w:rFonts w:eastAsia="Calibri"/>
          <w:szCs w:val="22"/>
        </w:rPr>
        <w:t xml:space="preserve">the amortised cost of the financial liability. </w:t>
      </w:r>
    </w:p>
    <w:p w14:paraId="18234A10" w14:textId="77777777" w:rsidR="00C94624" w:rsidRPr="00C94624" w:rsidRDefault="00C94624" w:rsidP="00C94624">
      <w:pPr>
        <w:pStyle w:val="BodyText"/>
        <w:spacing w:after="0"/>
        <w:ind w:left="540"/>
        <w:jc w:val="thaiDistribute"/>
        <w:rPr>
          <w:rFonts w:eastAsia="Calibri"/>
          <w:szCs w:val="22"/>
        </w:rPr>
      </w:pPr>
    </w:p>
    <w:p w14:paraId="1CDD00B0" w14:textId="77777777" w:rsidR="00C94624" w:rsidRPr="00C94624" w:rsidRDefault="00C94624" w:rsidP="00C94624">
      <w:pPr>
        <w:pStyle w:val="BodyText"/>
        <w:spacing w:after="0"/>
        <w:ind w:left="540"/>
        <w:jc w:val="thaiDistribute"/>
        <w:rPr>
          <w:rFonts w:eastAsia="Calibri"/>
          <w:szCs w:val="22"/>
        </w:rPr>
      </w:pPr>
      <w:r w:rsidRPr="00C94624">
        <w:rPr>
          <w:rFonts w:eastAsia="Calibri"/>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C94624">
        <w:rPr>
          <w:rFonts w:eastAsia="Calibri"/>
          <w:szCs w:val="22"/>
        </w:rPr>
        <w:t>subsequent to</w:t>
      </w:r>
      <w:proofErr w:type="gramEnd"/>
      <w:r w:rsidRPr="00C94624">
        <w:rPr>
          <w:rFonts w:eastAsia="Calibri"/>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 </w:t>
      </w:r>
    </w:p>
    <w:p w14:paraId="65700E3E" w14:textId="4793AD78" w:rsidR="00C94624" w:rsidRDefault="00C94624" w:rsidP="00C94624">
      <w:pPr>
        <w:spacing w:line="240" w:lineRule="auto"/>
        <w:rPr>
          <w:color w:val="0000FF"/>
          <w:szCs w:val="22"/>
          <w:shd w:val="clear" w:color="auto" w:fill="E6E6E6"/>
        </w:rPr>
      </w:pPr>
    </w:p>
    <w:p w14:paraId="07729E07" w14:textId="77777777" w:rsidR="00EE1935" w:rsidRPr="00C94624" w:rsidRDefault="00EE1935" w:rsidP="00C94624">
      <w:pPr>
        <w:spacing w:line="240" w:lineRule="auto"/>
        <w:rPr>
          <w:color w:val="0000FF"/>
          <w:szCs w:val="22"/>
          <w:shd w:val="clear" w:color="auto" w:fill="E6E6E6"/>
        </w:rPr>
      </w:pPr>
    </w:p>
    <w:p w14:paraId="16DF441B" w14:textId="77777777" w:rsidR="00C94624" w:rsidRPr="00C94624" w:rsidRDefault="00C94624" w:rsidP="00C94624">
      <w:pPr>
        <w:pStyle w:val="BodyText"/>
        <w:spacing w:after="0" w:line="240" w:lineRule="auto"/>
        <w:ind w:left="547"/>
        <w:jc w:val="both"/>
        <w:rPr>
          <w:i/>
          <w:iCs/>
          <w:color w:val="0000FF"/>
          <w:szCs w:val="22"/>
        </w:rPr>
      </w:pPr>
      <w:r w:rsidRPr="00C94624">
        <w:rPr>
          <w:b/>
          <w:bCs/>
          <w:i/>
          <w:iCs/>
          <w:szCs w:val="22"/>
        </w:rPr>
        <w:lastRenderedPageBreak/>
        <w:t>Accounting policies applicable before 1 January 2020</w:t>
      </w:r>
    </w:p>
    <w:p w14:paraId="0E4482A6" w14:textId="77777777" w:rsidR="00C94624" w:rsidRPr="00C94624" w:rsidRDefault="00C94624" w:rsidP="00C94624">
      <w:pPr>
        <w:pStyle w:val="BodyText"/>
        <w:spacing w:after="0" w:line="240" w:lineRule="auto"/>
        <w:ind w:left="540"/>
        <w:jc w:val="both"/>
        <w:rPr>
          <w:szCs w:val="22"/>
        </w:rPr>
      </w:pPr>
    </w:p>
    <w:p w14:paraId="7554CEAD" w14:textId="77777777" w:rsidR="00C94624" w:rsidRPr="00C94624" w:rsidRDefault="00C94624" w:rsidP="00C94624">
      <w:pPr>
        <w:pStyle w:val="BodyText"/>
        <w:spacing w:after="0"/>
        <w:ind w:left="540"/>
        <w:jc w:val="thaiDistribute"/>
        <w:rPr>
          <w:rFonts w:eastAsia="Calibri"/>
          <w:szCs w:val="22"/>
        </w:rPr>
      </w:pPr>
      <w:r w:rsidRPr="00C94624">
        <w:rPr>
          <w:rFonts w:eastAsia="Calibri"/>
          <w:szCs w:val="22"/>
        </w:rPr>
        <w:t>Interest income is recognised in profit or loss at the rate specified in the contract.</w:t>
      </w:r>
    </w:p>
    <w:p w14:paraId="5189C1C7" w14:textId="77777777" w:rsidR="00904633" w:rsidRPr="00C94624" w:rsidRDefault="00904633" w:rsidP="00C94624">
      <w:pPr>
        <w:pStyle w:val="BodyText"/>
        <w:spacing w:after="0"/>
        <w:ind w:left="540"/>
        <w:jc w:val="thaiDistribute"/>
        <w:rPr>
          <w:rFonts w:eastAsia="Calibri"/>
          <w:szCs w:val="22"/>
        </w:rPr>
      </w:pPr>
    </w:p>
    <w:p w14:paraId="050B02AF" w14:textId="53252651" w:rsidR="00123E53" w:rsidRDefault="0010419E" w:rsidP="001A60EC">
      <w:pPr>
        <w:pStyle w:val="BodyText"/>
        <w:spacing w:after="0"/>
        <w:ind w:left="540"/>
        <w:jc w:val="thaiDistribute"/>
        <w:rPr>
          <w:rFonts w:eastAsia="Calibri"/>
          <w:szCs w:val="22"/>
        </w:rPr>
      </w:pPr>
      <w:r w:rsidRPr="00C94624">
        <w:rPr>
          <w:rFonts w:eastAsia="Calibri"/>
          <w:szCs w:val="22"/>
        </w:rPr>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w:t>
      </w:r>
      <w:r w:rsidR="00AA7FE5" w:rsidRPr="00C94624">
        <w:rPr>
          <w:rFonts w:eastAsia="Calibri"/>
          <w:szCs w:val="22"/>
        </w:rPr>
        <w:t>substantial</w:t>
      </w:r>
      <w:r w:rsidR="00AA7FE5" w:rsidRPr="00C94624">
        <w:rPr>
          <w:rFonts w:eastAsia="Calibri" w:hint="cs"/>
          <w:szCs w:val="22"/>
          <w:cs/>
          <w:lang w:bidi="th-TH"/>
        </w:rPr>
        <w:t xml:space="preserve"> </w:t>
      </w:r>
      <w:r w:rsidR="00AA7FE5" w:rsidRPr="00C94624">
        <w:rPr>
          <w:rFonts w:eastAsia="Calibri"/>
          <w:szCs w:val="22"/>
        </w:rPr>
        <w:t>period of time</w:t>
      </w:r>
      <w:r w:rsidRPr="00C94624">
        <w:rPr>
          <w:rFonts w:eastAsia="Calibri"/>
          <w:szCs w:val="22"/>
        </w:rPr>
        <w:t xml:space="preserve"> to be prepared for its intended use or sale.</w:t>
      </w:r>
    </w:p>
    <w:p w14:paraId="533BDEF8" w14:textId="77777777" w:rsidR="00EE1935" w:rsidRPr="001A60EC" w:rsidRDefault="00EE1935" w:rsidP="001A60EC">
      <w:pPr>
        <w:pStyle w:val="BodyText"/>
        <w:spacing w:after="0"/>
        <w:ind w:left="540"/>
        <w:jc w:val="thaiDistribute"/>
        <w:rPr>
          <w:rFonts w:eastAsia="Calibri"/>
          <w:szCs w:val="22"/>
        </w:rPr>
      </w:pPr>
    </w:p>
    <w:p w14:paraId="26EE67B4" w14:textId="77777777" w:rsidR="00D857CD" w:rsidRPr="00BC640F" w:rsidRDefault="00364E2E" w:rsidP="000021CA">
      <w:pPr>
        <w:pStyle w:val="Heading2"/>
        <w:numPr>
          <w:ilvl w:val="1"/>
          <w:numId w:val="18"/>
        </w:numPr>
        <w:tabs>
          <w:tab w:val="clear" w:pos="680"/>
        </w:tabs>
        <w:spacing w:before="0" w:after="0"/>
        <w:ind w:left="540" w:hanging="540"/>
        <w:rPr>
          <w:sz w:val="22"/>
        </w:rPr>
      </w:pPr>
      <w:r w:rsidRPr="00BC640F">
        <w:rPr>
          <w:sz w:val="22"/>
        </w:rPr>
        <w:t>Income tax</w:t>
      </w:r>
    </w:p>
    <w:p w14:paraId="230D3517" w14:textId="77777777" w:rsidR="00472567" w:rsidRPr="00BC640F" w:rsidRDefault="00472567" w:rsidP="00A172A6">
      <w:pPr>
        <w:pStyle w:val="AccPolicyalternative"/>
      </w:pPr>
    </w:p>
    <w:p w14:paraId="4CBA7EE2" w14:textId="77777777" w:rsidR="00BA20DB" w:rsidRPr="0032353F" w:rsidRDefault="00BA20DB" w:rsidP="00BA20DB">
      <w:pPr>
        <w:pStyle w:val="BodyText"/>
        <w:spacing w:after="0" w:line="240" w:lineRule="atLeast"/>
        <w:ind w:left="540"/>
        <w:jc w:val="both"/>
        <w:rPr>
          <w:szCs w:val="22"/>
        </w:rPr>
      </w:pPr>
      <w:r w:rsidRPr="0032353F">
        <w:rPr>
          <w:szCs w:val="22"/>
        </w:rPr>
        <w:t>Income tax expense for the year compri</w:t>
      </w:r>
      <w:r w:rsidR="00980364" w:rsidRPr="0032353F">
        <w:rPr>
          <w:szCs w:val="22"/>
        </w:rPr>
        <w:t xml:space="preserve">ses current and deferred tax. </w:t>
      </w:r>
      <w:r w:rsidRPr="0032353F">
        <w:rPr>
          <w:szCs w:val="22"/>
        </w:rPr>
        <w:t>Current and deferred tax are recognised in profit or loss except to the extent that they relate to a business combination, or items recognised directly in equity or in other comprehensive income.</w:t>
      </w:r>
    </w:p>
    <w:p w14:paraId="29A2818A" w14:textId="77777777" w:rsidR="00BA20DB" w:rsidRPr="0032353F" w:rsidRDefault="00BA20DB" w:rsidP="00A172A6">
      <w:pPr>
        <w:pStyle w:val="AccPolicysubhead"/>
      </w:pPr>
    </w:p>
    <w:p w14:paraId="5A505204" w14:textId="77777777" w:rsidR="00CB378E" w:rsidRPr="00EE1935" w:rsidRDefault="00CB378E" w:rsidP="00A172A6">
      <w:pPr>
        <w:pStyle w:val="AccPolicysubhead"/>
      </w:pPr>
      <w:r w:rsidRPr="00EE1935">
        <w:t xml:space="preserve">Current tax is the expected tax payable or receivable on the taxable income or loss for the year, using tax rates enacted or substantively enacted at the reporting date, and any adjustment to tax payable in respect of previous years.   </w:t>
      </w:r>
    </w:p>
    <w:p w14:paraId="566736D9" w14:textId="77777777" w:rsidR="008A1AAB" w:rsidRPr="0032353F" w:rsidRDefault="008A1AAB" w:rsidP="00115F2D">
      <w:pPr>
        <w:autoSpaceDE w:val="0"/>
        <w:autoSpaceDN w:val="0"/>
        <w:adjustRightInd w:val="0"/>
        <w:spacing w:line="240" w:lineRule="atLeast"/>
        <w:ind w:left="540"/>
        <w:jc w:val="thaiDistribute"/>
        <w:rPr>
          <w:szCs w:val="22"/>
        </w:rPr>
      </w:pPr>
    </w:p>
    <w:p w14:paraId="50B0030A" w14:textId="77777777" w:rsidR="00BA20DB" w:rsidRPr="00115F2D" w:rsidRDefault="00BA20DB" w:rsidP="00115F2D">
      <w:pPr>
        <w:autoSpaceDE w:val="0"/>
        <w:autoSpaceDN w:val="0"/>
        <w:adjustRightInd w:val="0"/>
        <w:spacing w:line="240" w:lineRule="atLeast"/>
        <w:ind w:left="540"/>
        <w:jc w:val="thaiDistribute"/>
        <w:rPr>
          <w:szCs w:val="22"/>
        </w:rPr>
      </w:pPr>
      <w:r w:rsidRPr="00265E00">
        <w:t xml:space="preserve">Deferred tax is recognised in respect of temporary differences between the carrying amounts of assets and liabilities for financial reporting purposes and the amounts used for taxation purposes. Deferred </w:t>
      </w:r>
      <w:r w:rsidRPr="002F5068">
        <w:rPr>
          <w:spacing w:val="-4"/>
        </w:rPr>
        <w:t>tax is not recognised for the following temporary differences: the initial recognition of goodwill; the</w:t>
      </w:r>
      <w:r w:rsidRPr="00265E00">
        <w:t xml:space="preserve"> initial recognition of assets or liabilities in a transaction that is not a business combination and that affects neither accounting nor taxable </w:t>
      </w:r>
      <w:r w:rsidRPr="00FB384B">
        <w:t>profit or loss; and differences</w:t>
      </w:r>
      <w:r w:rsidRPr="00265E00">
        <w:t xml:space="preserve"> relating to investments in subsidiaries to the extent that it is probable that they will not reverse in the foreseeable future.</w:t>
      </w:r>
      <w:r>
        <w:t xml:space="preserve"> </w:t>
      </w:r>
    </w:p>
    <w:p w14:paraId="0B71792B" w14:textId="77777777" w:rsidR="00BA20DB" w:rsidRPr="00BC640F" w:rsidRDefault="00BA20DB" w:rsidP="00A172A6">
      <w:pPr>
        <w:pStyle w:val="AccPolicysubhead"/>
      </w:pPr>
      <w:r w:rsidRPr="00BC640F">
        <w:t xml:space="preserve">  </w:t>
      </w:r>
    </w:p>
    <w:p w14:paraId="1B4214A1" w14:textId="77777777" w:rsidR="00BA20DB" w:rsidRDefault="00BA20DB" w:rsidP="00BA20DB">
      <w:pPr>
        <w:autoSpaceDE w:val="0"/>
        <w:autoSpaceDN w:val="0"/>
        <w:adjustRightInd w:val="0"/>
        <w:ind w:left="540"/>
        <w:jc w:val="thaiDistribute"/>
      </w:pPr>
      <w:r w:rsidRPr="00BA20DB">
        <w:t xml:space="preserve">The measurement of deferred tax reflects the tax consequences that would follow the </w:t>
      </w:r>
      <w:proofErr w:type="gramStart"/>
      <w:r w:rsidRPr="00BA20DB">
        <w:t>manner in which</w:t>
      </w:r>
      <w:proofErr w:type="gramEnd"/>
      <w:r w:rsidRPr="00BA20DB">
        <w:t xml:space="preserve"> </w:t>
      </w:r>
      <w:r w:rsidRPr="002F5068">
        <w:rPr>
          <w:spacing w:val="-2"/>
        </w:rPr>
        <w:t>the Group</w:t>
      </w:r>
      <w:r w:rsidR="00B35F47" w:rsidRPr="002F5068">
        <w:rPr>
          <w:spacing w:val="-2"/>
        </w:rPr>
        <w:t xml:space="preserve"> </w:t>
      </w:r>
      <w:r w:rsidRPr="002F5068">
        <w:rPr>
          <w:spacing w:val="-2"/>
        </w:rPr>
        <w:t xml:space="preserve">expects, at the end of the reporting period, to recover or settle the carrying amount of its </w:t>
      </w:r>
      <w:r w:rsidRPr="00BA20DB">
        <w:t>assets and liabilities.</w:t>
      </w:r>
      <w:r>
        <w:t xml:space="preserve">  </w:t>
      </w:r>
    </w:p>
    <w:p w14:paraId="511E2C32" w14:textId="77777777" w:rsidR="00BA20DB" w:rsidRPr="00BC640F" w:rsidRDefault="00BA20DB" w:rsidP="00BA20DB">
      <w:pPr>
        <w:autoSpaceDE w:val="0"/>
        <w:autoSpaceDN w:val="0"/>
        <w:adjustRightInd w:val="0"/>
        <w:ind w:left="540"/>
        <w:jc w:val="thaiDistribute"/>
        <w:rPr>
          <w:sz w:val="20"/>
          <w:szCs w:val="18"/>
        </w:rPr>
      </w:pPr>
    </w:p>
    <w:p w14:paraId="0D924D7D" w14:textId="77777777" w:rsidR="00BA20DB" w:rsidRDefault="00BA20DB" w:rsidP="00BA20DB">
      <w:pPr>
        <w:autoSpaceDE w:val="0"/>
        <w:autoSpaceDN w:val="0"/>
        <w:adjustRightInd w:val="0"/>
        <w:spacing w:line="240" w:lineRule="atLeast"/>
        <w:ind w:left="540"/>
        <w:jc w:val="thaiDistribute"/>
        <w:rPr>
          <w:szCs w:val="22"/>
        </w:rPr>
      </w:pPr>
      <w:r w:rsidRPr="00265E00">
        <w:t>Deferred tax is measured at the tax rates that are expected to be applied to the temporary differences when they reverse</w:t>
      </w:r>
      <w:r w:rsidRPr="00FB384B">
        <w:t xml:space="preserve">, using tax rates enacted or substantively enacted at the reporting date.  </w:t>
      </w:r>
    </w:p>
    <w:p w14:paraId="40B36749" w14:textId="77777777" w:rsidR="00FF32DD" w:rsidRPr="00BC640F" w:rsidRDefault="00FF32DD" w:rsidP="00C94F37">
      <w:pPr>
        <w:autoSpaceDE w:val="0"/>
        <w:autoSpaceDN w:val="0"/>
        <w:adjustRightInd w:val="0"/>
        <w:spacing w:line="240" w:lineRule="atLeast"/>
        <w:jc w:val="thaiDistribute"/>
        <w:rPr>
          <w:sz w:val="20"/>
        </w:rPr>
      </w:pPr>
    </w:p>
    <w:p w14:paraId="3D8E422C" w14:textId="77777777" w:rsidR="00BA20DB" w:rsidRDefault="00F8173E" w:rsidP="00274FAD">
      <w:pPr>
        <w:autoSpaceDE w:val="0"/>
        <w:autoSpaceDN w:val="0"/>
        <w:adjustRightInd w:val="0"/>
        <w:spacing w:line="240" w:lineRule="atLeast"/>
        <w:ind w:left="540"/>
        <w:jc w:val="thaiDistribute"/>
        <w:rPr>
          <w:szCs w:val="22"/>
        </w:rPr>
      </w:pPr>
      <w:r w:rsidRPr="00E1171F">
        <w:rPr>
          <w:szCs w:val="22"/>
        </w:rPr>
        <w:t>In determining the amount of current tax</w:t>
      </w:r>
      <w:r w:rsidR="00260753">
        <w:rPr>
          <w:szCs w:val="22"/>
        </w:rPr>
        <w:t xml:space="preserve"> and deferred tax</w:t>
      </w:r>
      <w:r w:rsidRPr="00E1171F">
        <w:rPr>
          <w:szCs w:val="22"/>
        </w:rPr>
        <w:t xml:space="preserve">, the Group </w:t>
      </w:r>
      <w:proofErr w:type="gramStart"/>
      <w:r w:rsidRPr="00E1171F">
        <w:rPr>
          <w:szCs w:val="22"/>
        </w:rPr>
        <w:t>takes into account</w:t>
      </w:r>
      <w:proofErr w:type="gramEnd"/>
      <w:r w:rsidRPr="00E1171F">
        <w:rPr>
          <w:szCs w:val="22"/>
        </w:rPr>
        <w:t xml:space="preserve"> the impact of uncertain tax positions and whether additional taxes and interest may be due. The Group believes that </w:t>
      </w:r>
      <w:r w:rsidRPr="002F5068">
        <w:rPr>
          <w:spacing w:val="-2"/>
          <w:szCs w:val="22"/>
        </w:rPr>
        <w:t>its accruals for tax liabilities are adequate for all open tax years based on its assessment of many</w:t>
      </w:r>
      <w:r w:rsidRPr="00E1171F">
        <w:rPr>
          <w:szCs w:val="22"/>
        </w:rPr>
        <w:t xml:space="preserve">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w:t>
      </w:r>
      <w:r w:rsidR="00CB70B3">
        <w:rPr>
          <w:szCs w:val="22"/>
        </w:rPr>
        <w:t xml:space="preserve">cy of existing tax </w:t>
      </w:r>
      <w:r w:rsidR="00CB70B3" w:rsidRPr="002F5068">
        <w:rPr>
          <w:spacing w:val="-2"/>
          <w:szCs w:val="22"/>
        </w:rPr>
        <w:t xml:space="preserve">liabilities; </w:t>
      </w:r>
      <w:r w:rsidRPr="002F5068">
        <w:rPr>
          <w:spacing w:val="-2"/>
          <w:szCs w:val="22"/>
        </w:rPr>
        <w:t>such changes to tax liabilities will impact ta</w:t>
      </w:r>
      <w:r w:rsidR="00CB70B3" w:rsidRPr="002F5068">
        <w:rPr>
          <w:spacing w:val="-2"/>
          <w:szCs w:val="22"/>
        </w:rPr>
        <w:t xml:space="preserve">x expense in the period that </w:t>
      </w:r>
      <w:r w:rsidRPr="002F5068">
        <w:rPr>
          <w:spacing w:val="-2"/>
          <w:szCs w:val="22"/>
        </w:rPr>
        <w:t>such a</w:t>
      </w:r>
      <w:r w:rsidRPr="00E1171F">
        <w:rPr>
          <w:szCs w:val="22"/>
        </w:rPr>
        <w:t xml:space="preserve"> determination is made.</w:t>
      </w:r>
    </w:p>
    <w:p w14:paraId="158D65FB" w14:textId="77777777" w:rsidR="0032353F" w:rsidRDefault="0032353F" w:rsidP="00274FAD">
      <w:pPr>
        <w:autoSpaceDE w:val="0"/>
        <w:autoSpaceDN w:val="0"/>
        <w:adjustRightInd w:val="0"/>
        <w:spacing w:line="240" w:lineRule="atLeast"/>
        <w:ind w:left="540"/>
        <w:jc w:val="thaiDistribute"/>
        <w:rPr>
          <w:szCs w:val="22"/>
        </w:rPr>
      </w:pPr>
    </w:p>
    <w:p w14:paraId="6C8E1969" w14:textId="77777777" w:rsidR="00BA20DB" w:rsidRDefault="00BA20DB" w:rsidP="00BA20DB">
      <w:pPr>
        <w:autoSpaceDE w:val="0"/>
        <w:autoSpaceDN w:val="0"/>
        <w:adjustRightInd w:val="0"/>
        <w:ind w:left="540"/>
        <w:jc w:val="thaiDistribute"/>
        <w:rPr>
          <w:rFonts w:cs="Univers-Light"/>
        </w:rPr>
      </w:pPr>
      <w:r w:rsidRPr="00FB384B">
        <w:rPr>
          <w:rFonts w:cs="Univers-Light"/>
        </w:rPr>
        <w:t xml:space="preserve">Deferred tax assets and liabilities are offset if there is a legally enforceable right to offset current tax </w:t>
      </w:r>
      <w:r w:rsidRPr="002F5068">
        <w:rPr>
          <w:rFonts w:cs="Univers-Light"/>
          <w:spacing w:val="-4"/>
        </w:rPr>
        <w:t>liabilities and assets, and they relate to income taxes levied by the same tax authority on the same</w:t>
      </w:r>
      <w:r w:rsidRPr="00FB384B">
        <w:rPr>
          <w:rFonts w:cs="Univers-Light"/>
        </w:rPr>
        <w:t xml:space="preserve"> taxable </w:t>
      </w:r>
      <w:r w:rsidRPr="002F5068">
        <w:rPr>
          <w:rFonts w:cs="Univers-Light"/>
          <w:spacing w:val="-2"/>
        </w:rPr>
        <w:t>entity, or on different tax entities, but they intend to settle current tax liabilities and assets on a net</w:t>
      </w:r>
      <w:r w:rsidRPr="00FB384B">
        <w:rPr>
          <w:rFonts w:cs="Univers-Light"/>
        </w:rPr>
        <w:t xml:space="preserve"> basis or their tax assets and liabilities will be realised simultaneously.</w:t>
      </w:r>
    </w:p>
    <w:p w14:paraId="2271B912" w14:textId="77777777" w:rsidR="00644020" w:rsidRDefault="00644020" w:rsidP="0034315B">
      <w:pPr>
        <w:autoSpaceDE w:val="0"/>
        <w:autoSpaceDN w:val="0"/>
        <w:adjustRightInd w:val="0"/>
        <w:jc w:val="thaiDistribute"/>
      </w:pPr>
    </w:p>
    <w:p w14:paraId="7FD5BEFA" w14:textId="77777777" w:rsidR="00BA20DB" w:rsidRDefault="00BA20DB" w:rsidP="00C94624">
      <w:pPr>
        <w:autoSpaceDE w:val="0"/>
        <w:autoSpaceDN w:val="0"/>
        <w:adjustRightInd w:val="0"/>
        <w:ind w:left="540"/>
        <w:jc w:val="thaiDistribute"/>
      </w:pPr>
      <w:r w:rsidRPr="00067092">
        <w:t xml:space="preserve">A deferred tax asset is recognised to the extent that it is probable that future taxable profits will be </w:t>
      </w:r>
      <w:r w:rsidRPr="002F5068">
        <w:rPr>
          <w:spacing w:val="-2"/>
        </w:rPr>
        <w:t xml:space="preserve">available </w:t>
      </w:r>
      <w:r w:rsidRPr="00C94624">
        <w:rPr>
          <w:rFonts w:cs="Univers-Light"/>
          <w:spacing w:val="-2"/>
        </w:rPr>
        <w:t>against which the temporary differences can be utilised.</w:t>
      </w:r>
      <w:r w:rsidR="00EA310B" w:rsidRPr="00C94624">
        <w:rPr>
          <w:rFonts w:cs="Univers-Light"/>
          <w:spacing w:val="-2"/>
        </w:rPr>
        <w:t xml:space="preserve"> Future taxable profits are determined based on the</w:t>
      </w:r>
      <w:r w:rsidR="00EA310B" w:rsidRPr="00977D16">
        <w:t xml:space="preserv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00EA310B" w:rsidRPr="00977D16">
        <w:rPr>
          <w:rFonts w:cs="Angsana New"/>
          <w:lang w:val="en-US" w:bidi="th-TH"/>
        </w:rPr>
        <w:t>.</w:t>
      </w:r>
      <w:r w:rsidR="00455FC0">
        <w:t xml:space="preserve"> </w:t>
      </w:r>
      <w:r w:rsidRPr="00977D16">
        <w:t>Deferred tax assets are reviewed at each reporting</w:t>
      </w:r>
      <w:r w:rsidRPr="00067092">
        <w:t xml:space="preserve"> date and reduced to the extent that it is no longer probable that the related tax benefit will be realised.</w:t>
      </w:r>
    </w:p>
    <w:p w14:paraId="67FFC2AE" w14:textId="77777777" w:rsidR="00774CB1" w:rsidRPr="00BC640F" w:rsidRDefault="002608DD" w:rsidP="000021CA">
      <w:pPr>
        <w:pStyle w:val="Heading2"/>
        <w:numPr>
          <w:ilvl w:val="1"/>
          <w:numId w:val="18"/>
        </w:numPr>
        <w:tabs>
          <w:tab w:val="clear" w:pos="680"/>
        </w:tabs>
        <w:spacing w:before="0" w:after="0"/>
        <w:ind w:left="540" w:hanging="540"/>
        <w:rPr>
          <w:sz w:val="22"/>
        </w:rPr>
      </w:pPr>
      <w:r w:rsidRPr="00BC640F">
        <w:rPr>
          <w:sz w:val="22"/>
        </w:rPr>
        <w:lastRenderedPageBreak/>
        <w:t>Earnings per share</w:t>
      </w:r>
    </w:p>
    <w:p w14:paraId="59DC83BF" w14:textId="77777777" w:rsidR="00C600F5" w:rsidRPr="00E1171F" w:rsidRDefault="00C600F5" w:rsidP="00A2087E">
      <w:pPr>
        <w:pStyle w:val="nineptcolumntab1"/>
        <w:tabs>
          <w:tab w:val="clear" w:pos="737"/>
        </w:tabs>
        <w:spacing w:line="240" w:lineRule="atLeast"/>
        <w:ind w:left="540"/>
        <w:jc w:val="thaiDistribute"/>
        <w:rPr>
          <w:sz w:val="22"/>
          <w:szCs w:val="22"/>
        </w:rPr>
      </w:pPr>
    </w:p>
    <w:p w14:paraId="2593002F" w14:textId="3AE5BF5D" w:rsidR="0095286C" w:rsidRDefault="00774CB1" w:rsidP="001A60EC">
      <w:pPr>
        <w:pStyle w:val="nineptcolumntab1"/>
        <w:tabs>
          <w:tab w:val="clear" w:pos="737"/>
        </w:tabs>
        <w:spacing w:line="240" w:lineRule="atLeast"/>
        <w:ind w:left="540"/>
        <w:jc w:val="thaiDistribute"/>
        <w:rPr>
          <w:sz w:val="22"/>
          <w:szCs w:val="22"/>
        </w:rPr>
      </w:pPr>
      <w:r w:rsidRPr="00E1171F">
        <w:rPr>
          <w:sz w:val="22"/>
          <w:szCs w:val="22"/>
        </w:rPr>
        <w:t xml:space="preserve">The </w:t>
      </w:r>
      <w:r w:rsidR="000E36CD" w:rsidRPr="00E1171F">
        <w:rPr>
          <w:sz w:val="22"/>
          <w:szCs w:val="22"/>
        </w:rPr>
        <w:t>Group</w:t>
      </w:r>
      <w:r w:rsidRPr="00E1171F">
        <w:rPr>
          <w:sz w:val="22"/>
          <w:szCs w:val="22"/>
        </w:rPr>
        <w:t xml:space="preserve"> </w:t>
      </w:r>
      <w:r w:rsidR="00274FAD" w:rsidRPr="00FB384B">
        <w:rPr>
          <w:sz w:val="22"/>
          <w:szCs w:val="22"/>
        </w:rPr>
        <w:t>presents basic and diluted earnings per share (EPS) data for its ordinary shares. Basic EPS is calculated by dividing the profit or loss attributable to ordinary shareholders of the Company by the weighted average number of ordinary shares</w:t>
      </w:r>
      <w:r w:rsidR="00947BAE">
        <w:rPr>
          <w:sz w:val="22"/>
          <w:szCs w:val="22"/>
        </w:rPr>
        <w:t xml:space="preserve"> outstanding during the period. </w:t>
      </w:r>
      <w:r w:rsidR="00274FAD" w:rsidRPr="00FB384B">
        <w:rPr>
          <w:sz w:val="22"/>
          <w:szCs w:val="22"/>
        </w:rPr>
        <w:t xml:space="preserve">Diluted EPS is determined by adjusting the profit or loss attributable to ordinary shareholders and the weighted average number of ordinary shares outstanding, for the effects of all dilutive potential ordinary shares, which comprise convertible notes and </w:t>
      </w:r>
      <w:r w:rsidR="001C61C0">
        <w:rPr>
          <w:sz w:val="22"/>
          <w:szCs w:val="22"/>
        </w:rPr>
        <w:t>warrants</w:t>
      </w:r>
      <w:r w:rsidR="00274FAD" w:rsidRPr="00FB384B">
        <w:rPr>
          <w:sz w:val="22"/>
          <w:szCs w:val="22"/>
        </w:rPr>
        <w:t xml:space="preserve"> granted to employees.</w:t>
      </w:r>
    </w:p>
    <w:p w14:paraId="1AEB2283" w14:textId="77777777" w:rsidR="00EE1935" w:rsidRDefault="00EE1935" w:rsidP="001A60EC">
      <w:pPr>
        <w:pStyle w:val="nineptcolumntab1"/>
        <w:tabs>
          <w:tab w:val="clear" w:pos="737"/>
        </w:tabs>
        <w:spacing w:line="240" w:lineRule="atLeast"/>
        <w:ind w:left="540"/>
        <w:jc w:val="thaiDistribute"/>
        <w:rPr>
          <w:sz w:val="22"/>
          <w:szCs w:val="22"/>
        </w:rPr>
      </w:pPr>
    </w:p>
    <w:p w14:paraId="3B017B35" w14:textId="77777777" w:rsidR="00BC640F" w:rsidRPr="00BC640F" w:rsidRDefault="00BC640F" w:rsidP="000021CA">
      <w:pPr>
        <w:pStyle w:val="Heading2"/>
        <w:numPr>
          <w:ilvl w:val="1"/>
          <w:numId w:val="18"/>
        </w:numPr>
        <w:tabs>
          <w:tab w:val="clear" w:pos="680"/>
        </w:tabs>
        <w:spacing w:before="0" w:after="0"/>
        <w:ind w:left="540" w:hanging="540"/>
        <w:rPr>
          <w:sz w:val="22"/>
        </w:rPr>
      </w:pPr>
      <w:r w:rsidRPr="00BC640F">
        <w:rPr>
          <w:sz w:val="22"/>
        </w:rPr>
        <w:t>Related parties</w:t>
      </w:r>
    </w:p>
    <w:p w14:paraId="42E06484" w14:textId="77777777" w:rsidR="00BC640F" w:rsidRPr="00BC640F" w:rsidRDefault="00BC640F" w:rsidP="00BC640F">
      <w:pPr>
        <w:ind w:left="540"/>
        <w:jc w:val="both"/>
        <w:rPr>
          <w:rFonts w:cs="Univers 45 Light"/>
          <w:color w:val="000000"/>
          <w:szCs w:val="22"/>
          <w:lang w:val="en-US" w:bidi="th-TH"/>
        </w:rPr>
      </w:pPr>
    </w:p>
    <w:p w14:paraId="357CE1A3" w14:textId="77777777" w:rsidR="00BC640F" w:rsidRPr="00BC640F" w:rsidRDefault="00123E53" w:rsidP="00BC640F">
      <w:pPr>
        <w:ind w:left="540"/>
        <w:jc w:val="both"/>
      </w:pPr>
      <w:r>
        <w:t>A r</w:t>
      </w:r>
      <w:r w:rsidR="00BC640F" w:rsidRPr="00BC640F">
        <w:t>elated part</w:t>
      </w:r>
      <w:r>
        <w:t>y</w:t>
      </w:r>
      <w:r w:rsidR="00BC640F" w:rsidRPr="00BC640F">
        <w:t xml:space="preserve"> </w:t>
      </w:r>
      <w:r>
        <w:t>is</w:t>
      </w:r>
      <w:r w:rsidR="00BC640F" w:rsidRPr="00BC640F">
        <w:t xml:space="preserve"> a person or entity that has direct or indirect control or joint control, or has significant influence over the financial</w:t>
      </w:r>
      <w:r w:rsidR="00BC640F" w:rsidRPr="00BC640F">
        <w:rPr>
          <w:rFonts w:cs="Cordia New"/>
          <w:cs/>
          <w:lang w:bidi="th-TH"/>
        </w:rPr>
        <w:t xml:space="preserve"> </w:t>
      </w:r>
      <w:r w:rsidR="00BC640F" w:rsidRPr="00BC640F">
        <w:rPr>
          <w:rFonts w:cs="Cordia New"/>
          <w:lang w:val="en-US" w:bidi="th-TH"/>
        </w:rPr>
        <w:t>and managerial</w:t>
      </w:r>
      <w:r w:rsidR="00BC640F" w:rsidRPr="00BC640F">
        <w:t xml:space="preserve"> decision-making of the Group; a person or entity that are under common control or under the same significant influence as the Group; or the Group has direct or indirect control or joint control or has significant influence over the financial</w:t>
      </w:r>
      <w:r w:rsidR="00BC640F" w:rsidRPr="00BC640F">
        <w:rPr>
          <w:rFonts w:cs="Cordia New"/>
          <w:cs/>
          <w:lang w:bidi="th-TH"/>
        </w:rPr>
        <w:t xml:space="preserve"> </w:t>
      </w:r>
      <w:r w:rsidR="00BC640F" w:rsidRPr="00BC640F">
        <w:rPr>
          <w:rFonts w:cs="Cordia New"/>
          <w:lang w:val="en-US" w:bidi="th-TH"/>
        </w:rPr>
        <w:t>and managerial</w:t>
      </w:r>
      <w:r w:rsidR="00BC640F" w:rsidRPr="00BC640F">
        <w:t xml:space="preserve"> decision-making of a person or entity.</w:t>
      </w:r>
    </w:p>
    <w:p w14:paraId="12E90136" w14:textId="77777777" w:rsidR="00BC640F" w:rsidRDefault="00BC640F" w:rsidP="00BC640F"/>
    <w:p w14:paraId="0FE023AD" w14:textId="77777777" w:rsidR="00644020" w:rsidRPr="00BC640F" w:rsidRDefault="00644020" w:rsidP="000021CA">
      <w:pPr>
        <w:pStyle w:val="Heading2"/>
        <w:numPr>
          <w:ilvl w:val="1"/>
          <w:numId w:val="18"/>
        </w:numPr>
        <w:tabs>
          <w:tab w:val="clear" w:pos="680"/>
        </w:tabs>
        <w:spacing w:before="0" w:after="0"/>
        <w:ind w:left="540" w:hanging="540"/>
        <w:rPr>
          <w:sz w:val="22"/>
        </w:rPr>
      </w:pPr>
      <w:r w:rsidRPr="00BC640F">
        <w:rPr>
          <w:sz w:val="22"/>
        </w:rPr>
        <w:t>Segment reporting</w:t>
      </w:r>
    </w:p>
    <w:p w14:paraId="24C55A06" w14:textId="77777777" w:rsidR="00977D16" w:rsidRPr="00644020" w:rsidRDefault="00977D16" w:rsidP="00BC640F">
      <w:pPr>
        <w:rPr>
          <w:b/>
          <w:i/>
          <w:szCs w:val="22"/>
        </w:rPr>
      </w:pPr>
    </w:p>
    <w:p w14:paraId="421B582B" w14:textId="77777777" w:rsidR="00B35F47" w:rsidRPr="00BC640F" w:rsidRDefault="00B35F47" w:rsidP="00BC640F">
      <w:pPr>
        <w:ind w:left="540"/>
        <w:jc w:val="thaiDistribute"/>
      </w:pPr>
      <w:r w:rsidRPr="00BC640F">
        <w:t xml:space="preserve">Segment results that are reported to the Group’s CEO (the chief operating decision maker) include items directly attributable to a segment as well as those that can be allocated on a reasonable basis. </w:t>
      </w:r>
      <w:r w:rsidR="00260753" w:rsidRPr="00BC640F">
        <w:t xml:space="preserve"> Un</w:t>
      </w:r>
      <w:r w:rsidR="00D412AB" w:rsidRPr="00BC640F">
        <w:t>allocated items comprise mainly assets and liabilities segment.</w:t>
      </w:r>
    </w:p>
    <w:p w14:paraId="2E12481B" w14:textId="77777777" w:rsidR="005C77EF" w:rsidRPr="00CE4A68" w:rsidRDefault="005C77EF" w:rsidP="00977D16">
      <w:pPr>
        <w:autoSpaceDE w:val="0"/>
        <w:autoSpaceDN w:val="0"/>
        <w:adjustRightInd w:val="0"/>
        <w:spacing w:line="240" w:lineRule="auto"/>
        <w:jc w:val="both"/>
        <w:rPr>
          <w:szCs w:val="22"/>
          <w:lang w:val="en-US" w:bidi="th-TH"/>
        </w:rPr>
      </w:pPr>
    </w:p>
    <w:p w14:paraId="0E650F86" w14:textId="77777777" w:rsidR="00C94624" w:rsidRPr="00C94624" w:rsidRDefault="00C94624" w:rsidP="000021CA">
      <w:pPr>
        <w:pStyle w:val="Heading1"/>
        <w:numPr>
          <w:ilvl w:val="0"/>
          <w:numId w:val="15"/>
        </w:numPr>
        <w:tabs>
          <w:tab w:val="clear" w:pos="340"/>
        </w:tabs>
        <w:spacing w:before="0" w:after="0"/>
        <w:ind w:left="540" w:hanging="540"/>
        <w:jc w:val="both"/>
        <w:rPr>
          <w:szCs w:val="24"/>
          <w:lang w:val="pt-BR"/>
        </w:rPr>
      </w:pPr>
      <w:r w:rsidRPr="00C94624">
        <w:rPr>
          <w:szCs w:val="24"/>
          <w:lang w:val="pt-BR"/>
        </w:rPr>
        <w:t>Impact of COVID-19 Outbreak</w:t>
      </w:r>
    </w:p>
    <w:p w14:paraId="561147BE" w14:textId="77777777" w:rsidR="00C94624" w:rsidRDefault="00C94624" w:rsidP="00C94624">
      <w:pPr>
        <w:pStyle w:val="BodyText"/>
        <w:spacing w:after="0"/>
        <w:rPr>
          <w:lang w:val="pt-BR"/>
        </w:rPr>
      </w:pPr>
    </w:p>
    <w:p w14:paraId="6FFA2979" w14:textId="77777777" w:rsidR="00C94624" w:rsidRPr="00C94624" w:rsidRDefault="00C94624" w:rsidP="00C94624">
      <w:pPr>
        <w:pStyle w:val="BodyText"/>
        <w:spacing w:after="0"/>
        <w:ind w:left="540"/>
        <w:jc w:val="thaiDistribute"/>
      </w:pPr>
      <w:r w:rsidRPr="00C94624">
        <w:t>Due to the COVID-19 outbreak at the beginning of 2020, Thailand and many other countries have enacted several protective measures against the pandemic,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6B1604E9" w14:textId="77777777" w:rsidR="00C94624" w:rsidRPr="00C94624" w:rsidRDefault="00C94624" w:rsidP="00C94624">
      <w:pPr>
        <w:pStyle w:val="BodyText"/>
        <w:spacing w:after="0"/>
        <w:rPr>
          <w:lang w:val="pt-BR"/>
        </w:rPr>
      </w:pPr>
    </w:p>
    <w:p w14:paraId="46C74585" w14:textId="77777777" w:rsidR="00BC640F" w:rsidRDefault="00BC640F" w:rsidP="000021CA">
      <w:pPr>
        <w:pStyle w:val="Heading1"/>
        <w:numPr>
          <w:ilvl w:val="0"/>
          <w:numId w:val="15"/>
        </w:numPr>
        <w:tabs>
          <w:tab w:val="clear" w:pos="340"/>
        </w:tabs>
        <w:spacing w:before="0" w:after="0"/>
        <w:ind w:left="540" w:hanging="540"/>
        <w:jc w:val="both"/>
        <w:rPr>
          <w:szCs w:val="24"/>
          <w:lang w:val="pt-BR"/>
        </w:rPr>
      </w:pPr>
      <w:r>
        <w:rPr>
          <w:szCs w:val="24"/>
          <w:lang w:val="pt-BR"/>
        </w:rPr>
        <w:t>Acquisition of subsidiary</w:t>
      </w:r>
    </w:p>
    <w:p w14:paraId="65C2E84A" w14:textId="77777777" w:rsidR="00BC640F" w:rsidRDefault="00BC640F" w:rsidP="00BC640F">
      <w:pPr>
        <w:pStyle w:val="BodyText"/>
        <w:spacing w:after="0"/>
        <w:rPr>
          <w:lang w:val="pt-BR"/>
        </w:rPr>
      </w:pPr>
    </w:p>
    <w:p w14:paraId="01564B15" w14:textId="77777777" w:rsidR="00BC640F" w:rsidRPr="002E40B2" w:rsidRDefault="00BC640F" w:rsidP="00BC640F">
      <w:pPr>
        <w:tabs>
          <w:tab w:val="left" w:pos="1530"/>
        </w:tabs>
        <w:spacing w:line="240" w:lineRule="atLeast"/>
        <w:ind w:left="550"/>
        <w:jc w:val="thaiDistribute"/>
        <w:rPr>
          <w:szCs w:val="22"/>
        </w:rPr>
      </w:pPr>
      <w:r w:rsidRPr="002E40B2">
        <w:rPr>
          <w:szCs w:val="22"/>
        </w:rPr>
        <w:t xml:space="preserve">In 2016, the Group invested in 40% of the issued and paid-up capital of All Coco Group Co., Ltd. </w:t>
      </w:r>
      <w:r w:rsidRPr="002E40B2">
        <w:rPr>
          <w:szCs w:val="22"/>
        </w:rPr>
        <w:br/>
        <w:t xml:space="preserve">which producing and distributing coconut products. All Coco Group Co., Ltd. thereby became </w:t>
      </w:r>
      <w:r w:rsidRPr="002E40B2">
        <w:rPr>
          <w:szCs w:val="22"/>
        </w:rPr>
        <w:br/>
      </w:r>
      <w:r w:rsidRPr="002E40B2">
        <w:rPr>
          <w:spacing w:val="-6"/>
          <w:szCs w:val="22"/>
        </w:rPr>
        <w:t xml:space="preserve">an associate of the Group. Later, on </w:t>
      </w:r>
      <w:r w:rsidRPr="002E40B2">
        <w:rPr>
          <w:snapToGrid w:val="0"/>
          <w:spacing w:val="-6"/>
          <w:szCs w:val="22"/>
          <w:lang w:eastAsia="th-TH" w:bidi="th-TH"/>
        </w:rPr>
        <w:t xml:space="preserve">1 </w:t>
      </w:r>
      <w:r w:rsidRPr="002E40B2">
        <w:rPr>
          <w:spacing w:val="-6"/>
          <w:szCs w:val="22"/>
          <w:lang w:val="en-US" w:bidi="th-TH"/>
        </w:rPr>
        <w:t>February</w:t>
      </w:r>
      <w:r w:rsidRPr="002E40B2">
        <w:rPr>
          <w:snapToGrid w:val="0"/>
          <w:spacing w:val="-6"/>
          <w:szCs w:val="22"/>
          <w:lang w:eastAsia="th-TH" w:bidi="th-TH"/>
        </w:rPr>
        <w:t xml:space="preserve"> 2019</w:t>
      </w:r>
      <w:r w:rsidRPr="002E40B2">
        <w:rPr>
          <w:spacing w:val="-6"/>
          <w:szCs w:val="22"/>
        </w:rPr>
        <w:t>, the Group had control over All Coco Group Co., Ltd.,</w:t>
      </w:r>
      <w:r w:rsidRPr="002E40B2">
        <w:rPr>
          <w:szCs w:val="22"/>
        </w:rPr>
        <w:t xml:space="preserve"> </w:t>
      </w:r>
      <w:r w:rsidRPr="002E40B2">
        <w:rPr>
          <w:szCs w:val="22"/>
        </w:rPr>
        <w:br/>
        <w:t xml:space="preserve">by acquiring 11% </w:t>
      </w:r>
      <w:r w:rsidRPr="00610BA4">
        <w:rPr>
          <w:szCs w:val="22"/>
          <w:lang w:val="en-US" w:bidi="th-TH"/>
        </w:rPr>
        <w:t>of the shares and voting interest</w:t>
      </w:r>
      <w:r w:rsidR="00123E53">
        <w:rPr>
          <w:szCs w:val="22"/>
          <w:lang w:val="en-US" w:bidi="th-TH"/>
        </w:rPr>
        <w:t>, which the consideration consisted of a cash payment of Baht 42.35 million</w:t>
      </w:r>
      <w:r w:rsidRPr="002E40B2">
        <w:rPr>
          <w:szCs w:val="22"/>
          <w:lang w:val="en-US" w:bidi="th-TH"/>
        </w:rPr>
        <w:t xml:space="preserve">, affecting to the percentage of holding interest of the Group increased from 40% to 51% and </w:t>
      </w:r>
      <w:r w:rsidRPr="002E40B2">
        <w:rPr>
          <w:szCs w:val="22"/>
        </w:rPr>
        <w:t xml:space="preserve">managements of </w:t>
      </w:r>
      <w:proofErr w:type="spellStart"/>
      <w:r w:rsidRPr="002E40B2">
        <w:rPr>
          <w:szCs w:val="22"/>
        </w:rPr>
        <w:t>Sappe</w:t>
      </w:r>
      <w:proofErr w:type="spellEnd"/>
      <w:r w:rsidRPr="002E40B2">
        <w:rPr>
          <w:szCs w:val="22"/>
        </w:rPr>
        <w:t xml:space="preserve"> Public Company Limited had been appointed as All Coco Group’s board of directors.</w:t>
      </w:r>
    </w:p>
    <w:p w14:paraId="668B2331" w14:textId="77777777" w:rsidR="00BC640F" w:rsidRPr="002E40B2" w:rsidRDefault="00BC640F" w:rsidP="00BC640F">
      <w:pPr>
        <w:spacing w:line="120" w:lineRule="atLeast"/>
        <w:jc w:val="thaiDistribute"/>
        <w:rPr>
          <w:szCs w:val="22"/>
          <w:lang w:val="en-AU"/>
        </w:rPr>
      </w:pPr>
    </w:p>
    <w:p w14:paraId="02D20258" w14:textId="77777777" w:rsidR="00BC640F" w:rsidRPr="002E40B2" w:rsidRDefault="00BC640F" w:rsidP="00BC640F">
      <w:pPr>
        <w:tabs>
          <w:tab w:val="left" w:pos="540"/>
        </w:tabs>
        <w:spacing w:line="240" w:lineRule="atLeast"/>
        <w:ind w:left="540" w:right="-25"/>
        <w:jc w:val="thaiDistribute"/>
        <w:rPr>
          <w:szCs w:val="22"/>
          <w:lang w:bidi="th-TH"/>
        </w:rPr>
      </w:pPr>
      <w:r w:rsidRPr="002E40B2">
        <w:rPr>
          <w:szCs w:val="22"/>
          <w:lang w:bidi="th-TH"/>
        </w:rPr>
        <w:t>Taking control of</w:t>
      </w:r>
      <w:r w:rsidRPr="002E40B2">
        <w:rPr>
          <w:szCs w:val="22"/>
          <w:lang w:val="en-US" w:bidi="th-TH"/>
        </w:rPr>
        <w:t xml:space="preserve"> All Coco Group Co., </w:t>
      </w:r>
      <w:r w:rsidRPr="002E40B2">
        <w:rPr>
          <w:szCs w:val="22"/>
          <w:lang w:bidi="th-TH"/>
        </w:rPr>
        <w:t xml:space="preserve">Ltd. will enable the Group presence in the coconut drink business since All Coco Group Co., Ltd. has a strong foothold in the aromatic coconut market, especially a strong network of fresh coconut suppliers, which could guarantee a supply of </w:t>
      </w:r>
      <w:r w:rsidR="00224654" w:rsidRPr="002E40B2">
        <w:rPr>
          <w:szCs w:val="22"/>
          <w:lang w:bidi="th-TH"/>
        </w:rPr>
        <w:t>high-quality</w:t>
      </w:r>
      <w:r w:rsidRPr="002E40B2">
        <w:rPr>
          <w:szCs w:val="22"/>
          <w:lang w:bidi="th-TH"/>
        </w:rPr>
        <w:t xml:space="preserve"> fresh coconuts. The acquisition is expected to provide the Group with an increase in growth opportunities in the soft-drink business in Thailand and worldwide.</w:t>
      </w:r>
    </w:p>
    <w:p w14:paraId="4DB0AC5B" w14:textId="77777777" w:rsidR="00123E53" w:rsidRDefault="00123E53" w:rsidP="00953F8F">
      <w:pPr>
        <w:ind w:left="540"/>
        <w:jc w:val="thaiDistribute"/>
        <w:rPr>
          <w:szCs w:val="22"/>
          <w:lang w:val="en-US" w:bidi="th-TH"/>
        </w:rPr>
      </w:pPr>
    </w:p>
    <w:p w14:paraId="0DD0F65B" w14:textId="77777777" w:rsidR="00AA7FE5" w:rsidRPr="00AA7FE5" w:rsidRDefault="00AA7FE5" w:rsidP="00953F8F">
      <w:pPr>
        <w:ind w:left="540"/>
        <w:jc w:val="thaiDistribute"/>
        <w:rPr>
          <w:szCs w:val="22"/>
          <w:lang w:bidi="th-TH"/>
        </w:rPr>
      </w:pPr>
    </w:p>
    <w:p w14:paraId="065C2F7A" w14:textId="4B4892D9" w:rsidR="00BC640F" w:rsidRPr="006D35CC" w:rsidRDefault="00224654" w:rsidP="006D35CC">
      <w:pPr>
        <w:ind w:left="540"/>
        <w:jc w:val="thaiDistribute"/>
        <w:rPr>
          <w:szCs w:val="22"/>
        </w:rPr>
      </w:pPr>
      <w:r>
        <w:rPr>
          <w:szCs w:val="22"/>
          <w:lang w:bidi="th-TH"/>
        </w:rPr>
        <w:br w:type="page"/>
      </w:r>
    </w:p>
    <w:tbl>
      <w:tblPr>
        <w:tblW w:w="9180" w:type="dxa"/>
        <w:tblInd w:w="450" w:type="dxa"/>
        <w:tblLayout w:type="fixed"/>
        <w:tblLook w:val="0000" w:firstRow="0" w:lastRow="0" w:firstColumn="0" w:lastColumn="0" w:noHBand="0" w:noVBand="0"/>
      </w:tblPr>
      <w:tblGrid>
        <w:gridCol w:w="6660"/>
        <w:gridCol w:w="810"/>
        <w:gridCol w:w="1710"/>
      </w:tblGrid>
      <w:tr w:rsidR="00BC640F" w:rsidRPr="002E40B2" w14:paraId="19E53758" w14:textId="77777777" w:rsidTr="00C02F69">
        <w:tc>
          <w:tcPr>
            <w:tcW w:w="6660" w:type="dxa"/>
          </w:tcPr>
          <w:p w14:paraId="063CAD67" w14:textId="77777777" w:rsidR="00BC640F" w:rsidRPr="00443BD7" w:rsidRDefault="00224654" w:rsidP="00224654">
            <w:pPr>
              <w:tabs>
                <w:tab w:val="left" w:pos="540"/>
              </w:tabs>
              <w:spacing w:line="240" w:lineRule="atLeast"/>
              <w:ind w:right="-25"/>
              <w:jc w:val="thaiDistribute"/>
              <w:rPr>
                <w:b/>
                <w:bCs/>
                <w:i/>
                <w:iCs/>
                <w:szCs w:val="22"/>
                <w:lang w:val="en-US" w:bidi="th-TH"/>
              </w:rPr>
            </w:pPr>
            <w:r w:rsidRPr="00443BD7">
              <w:rPr>
                <w:b/>
                <w:bCs/>
                <w:i/>
                <w:iCs/>
                <w:szCs w:val="22"/>
                <w:lang w:val="en-US" w:bidi="th-TH"/>
              </w:rPr>
              <w:lastRenderedPageBreak/>
              <w:t>Identifiable assets acquired and liabilities assumed</w:t>
            </w:r>
            <w:r w:rsidRPr="00443BD7">
              <w:rPr>
                <w:b/>
                <w:bCs/>
                <w:szCs w:val="22"/>
                <w:lang w:val="en-US" w:bidi="th-TH"/>
              </w:rPr>
              <w:t xml:space="preserve">  </w:t>
            </w:r>
          </w:p>
        </w:tc>
        <w:tc>
          <w:tcPr>
            <w:tcW w:w="810" w:type="dxa"/>
          </w:tcPr>
          <w:p w14:paraId="60D4EDBB" w14:textId="77777777" w:rsidR="00BC640F" w:rsidRPr="002E40B2" w:rsidRDefault="00BC640F" w:rsidP="00C02F69">
            <w:pPr>
              <w:spacing w:line="240" w:lineRule="atLeast"/>
              <w:jc w:val="center"/>
              <w:rPr>
                <w:i/>
                <w:iCs/>
                <w:szCs w:val="22"/>
              </w:rPr>
            </w:pPr>
          </w:p>
        </w:tc>
        <w:tc>
          <w:tcPr>
            <w:tcW w:w="1710" w:type="dxa"/>
          </w:tcPr>
          <w:p w14:paraId="63B10A4E" w14:textId="77777777" w:rsidR="00BC640F" w:rsidRPr="002E40B2" w:rsidRDefault="00BC640F" w:rsidP="00C02F69">
            <w:pPr>
              <w:spacing w:line="240" w:lineRule="atLeast"/>
              <w:ind w:left="-79" w:right="-79"/>
              <w:jc w:val="center"/>
              <w:rPr>
                <w:b/>
                <w:bCs/>
                <w:szCs w:val="22"/>
              </w:rPr>
            </w:pPr>
            <w:r w:rsidRPr="002E40B2">
              <w:rPr>
                <w:b/>
                <w:bCs/>
                <w:szCs w:val="22"/>
              </w:rPr>
              <w:t>Fair value</w:t>
            </w:r>
          </w:p>
        </w:tc>
      </w:tr>
      <w:tr w:rsidR="00BC640F" w:rsidRPr="002E40B2" w14:paraId="28F0D46B" w14:textId="77777777" w:rsidTr="00C02F69">
        <w:tc>
          <w:tcPr>
            <w:tcW w:w="6660" w:type="dxa"/>
          </w:tcPr>
          <w:p w14:paraId="0988D8C1" w14:textId="77777777" w:rsidR="00BC640F" w:rsidRPr="002E40B2" w:rsidRDefault="00BC640F" w:rsidP="00C02F69">
            <w:pPr>
              <w:spacing w:line="240" w:lineRule="atLeast"/>
              <w:jc w:val="center"/>
              <w:rPr>
                <w:szCs w:val="22"/>
              </w:rPr>
            </w:pPr>
          </w:p>
        </w:tc>
        <w:tc>
          <w:tcPr>
            <w:tcW w:w="810" w:type="dxa"/>
          </w:tcPr>
          <w:p w14:paraId="61F016EA" w14:textId="77777777" w:rsidR="00BC640F" w:rsidRPr="002E40B2" w:rsidRDefault="00BC640F" w:rsidP="00C02F69">
            <w:pPr>
              <w:spacing w:line="240" w:lineRule="atLeast"/>
              <w:ind w:left="-190" w:right="-106"/>
              <w:jc w:val="center"/>
              <w:rPr>
                <w:i/>
                <w:iCs/>
                <w:szCs w:val="22"/>
              </w:rPr>
            </w:pPr>
            <w:r w:rsidRPr="002E40B2">
              <w:rPr>
                <w:i/>
                <w:iCs/>
                <w:szCs w:val="22"/>
              </w:rPr>
              <w:t>Note</w:t>
            </w:r>
          </w:p>
        </w:tc>
        <w:tc>
          <w:tcPr>
            <w:tcW w:w="1710" w:type="dxa"/>
          </w:tcPr>
          <w:p w14:paraId="52ABEEB1" w14:textId="77777777" w:rsidR="00BC640F" w:rsidRPr="002E40B2" w:rsidRDefault="00BC640F" w:rsidP="00C02F69">
            <w:pPr>
              <w:spacing w:line="240" w:lineRule="atLeast"/>
              <w:ind w:left="-79" w:right="-79"/>
              <w:jc w:val="center"/>
              <w:rPr>
                <w:i/>
                <w:iCs/>
                <w:szCs w:val="22"/>
              </w:rPr>
            </w:pPr>
            <w:r w:rsidRPr="002E40B2">
              <w:rPr>
                <w:i/>
                <w:iCs/>
                <w:szCs w:val="22"/>
              </w:rPr>
              <w:t>(in thousand Baht)</w:t>
            </w:r>
          </w:p>
        </w:tc>
      </w:tr>
      <w:tr w:rsidR="00BC640F" w:rsidRPr="002E40B2" w14:paraId="1128449B" w14:textId="77777777" w:rsidTr="00C02F69">
        <w:tc>
          <w:tcPr>
            <w:tcW w:w="6660" w:type="dxa"/>
          </w:tcPr>
          <w:p w14:paraId="3A11D7BA" w14:textId="77777777" w:rsidR="00BC640F" w:rsidRPr="002E40B2" w:rsidRDefault="00BC640F" w:rsidP="00C02F69">
            <w:pPr>
              <w:spacing w:line="240" w:lineRule="atLeast"/>
              <w:rPr>
                <w:szCs w:val="22"/>
              </w:rPr>
            </w:pPr>
            <w:r w:rsidRPr="002E40B2">
              <w:rPr>
                <w:szCs w:val="22"/>
              </w:rPr>
              <w:t xml:space="preserve">Cash and cash equivalents </w:t>
            </w:r>
          </w:p>
        </w:tc>
        <w:tc>
          <w:tcPr>
            <w:tcW w:w="810" w:type="dxa"/>
          </w:tcPr>
          <w:p w14:paraId="598DBFA7" w14:textId="77777777" w:rsidR="00BC640F" w:rsidRPr="002E40B2" w:rsidRDefault="00BC640F" w:rsidP="00C02F69">
            <w:pPr>
              <w:spacing w:line="240" w:lineRule="atLeast"/>
              <w:jc w:val="center"/>
              <w:rPr>
                <w:i/>
                <w:iCs/>
                <w:szCs w:val="22"/>
              </w:rPr>
            </w:pPr>
          </w:p>
        </w:tc>
        <w:tc>
          <w:tcPr>
            <w:tcW w:w="1710" w:type="dxa"/>
          </w:tcPr>
          <w:p w14:paraId="2DFE55A4"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48,921</w:t>
            </w:r>
          </w:p>
        </w:tc>
      </w:tr>
      <w:tr w:rsidR="00BC640F" w:rsidRPr="002E40B2" w14:paraId="005B2BB8" w14:textId="77777777" w:rsidTr="00C02F69">
        <w:tc>
          <w:tcPr>
            <w:tcW w:w="6660" w:type="dxa"/>
          </w:tcPr>
          <w:p w14:paraId="50DCA17C" w14:textId="77777777" w:rsidR="00BC640F" w:rsidRPr="002E40B2" w:rsidRDefault="00BC640F" w:rsidP="00C02F69">
            <w:pPr>
              <w:spacing w:line="240" w:lineRule="atLeast"/>
              <w:rPr>
                <w:szCs w:val="22"/>
              </w:rPr>
            </w:pPr>
            <w:r w:rsidRPr="002E40B2">
              <w:rPr>
                <w:szCs w:val="22"/>
              </w:rPr>
              <w:t>Trade accounts receivable</w:t>
            </w:r>
          </w:p>
        </w:tc>
        <w:tc>
          <w:tcPr>
            <w:tcW w:w="810" w:type="dxa"/>
          </w:tcPr>
          <w:p w14:paraId="3B2BEE36" w14:textId="77777777" w:rsidR="00BC640F" w:rsidRPr="002E40B2" w:rsidRDefault="00BC640F" w:rsidP="00C02F69">
            <w:pPr>
              <w:spacing w:line="240" w:lineRule="atLeast"/>
              <w:jc w:val="center"/>
              <w:rPr>
                <w:i/>
                <w:iCs/>
                <w:szCs w:val="22"/>
              </w:rPr>
            </w:pPr>
          </w:p>
        </w:tc>
        <w:tc>
          <w:tcPr>
            <w:tcW w:w="1710" w:type="dxa"/>
          </w:tcPr>
          <w:p w14:paraId="1F5E5121"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32,746</w:t>
            </w:r>
          </w:p>
        </w:tc>
      </w:tr>
      <w:tr w:rsidR="00BC640F" w:rsidRPr="002E40B2" w14:paraId="7D5FAD5E" w14:textId="77777777" w:rsidTr="00C02F69">
        <w:tc>
          <w:tcPr>
            <w:tcW w:w="6660" w:type="dxa"/>
          </w:tcPr>
          <w:p w14:paraId="44A8E552" w14:textId="543BA657" w:rsidR="00BC640F" w:rsidRPr="002E40B2" w:rsidRDefault="00BC640F" w:rsidP="00C02F69">
            <w:pPr>
              <w:spacing w:line="240" w:lineRule="atLeast"/>
              <w:rPr>
                <w:szCs w:val="22"/>
              </w:rPr>
            </w:pPr>
            <w:r w:rsidRPr="002E40B2">
              <w:rPr>
                <w:szCs w:val="22"/>
              </w:rPr>
              <w:t xml:space="preserve">Other </w:t>
            </w:r>
            <w:r w:rsidR="00EE1935">
              <w:rPr>
                <w:szCs w:val="22"/>
              </w:rPr>
              <w:t xml:space="preserve">current </w:t>
            </w:r>
            <w:r w:rsidRPr="002E40B2">
              <w:rPr>
                <w:szCs w:val="22"/>
              </w:rPr>
              <w:t>receivables</w:t>
            </w:r>
          </w:p>
        </w:tc>
        <w:tc>
          <w:tcPr>
            <w:tcW w:w="810" w:type="dxa"/>
          </w:tcPr>
          <w:p w14:paraId="1E724C77" w14:textId="77777777" w:rsidR="00BC640F" w:rsidRPr="002E40B2" w:rsidRDefault="00BC640F" w:rsidP="00C02F69">
            <w:pPr>
              <w:spacing w:line="240" w:lineRule="atLeast"/>
              <w:jc w:val="center"/>
              <w:rPr>
                <w:i/>
                <w:iCs/>
                <w:szCs w:val="22"/>
              </w:rPr>
            </w:pPr>
          </w:p>
        </w:tc>
        <w:tc>
          <w:tcPr>
            <w:tcW w:w="1710" w:type="dxa"/>
          </w:tcPr>
          <w:p w14:paraId="21EC32A5"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6,321</w:t>
            </w:r>
          </w:p>
        </w:tc>
      </w:tr>
      <w:tr w:rsidR="00BC640F" w:rsidRPr="002E40B2" w14:paraId="2087E310" w14:textId="77777777" w:rsidTr="00C02F69">
        <w:tc>
          <w:tcPr>
            <w:tcW w:w="6660" w:type="dxa"/>
          </w:tcPr>
          <w:p w14:paraId="5A8AEFA6" w14:textId="77777777" w:rsidR="00BC640F" w:rsidRPr="002E40B2" w:rsidRDefault="00BC640F" w:rsidP="00C02F69">
            <w:pPr>
              <w:spacing w:line="240" w:lineRule="atLeast"/>
              <w:rPr>
                <w:szCs w:val="22"/>
              </w:rPr>
            </w:pPr>
            <w:r w:rsidRPr="002E40B2">
              <w:rPr>
                <w:szCs w:val="22"/>
              </w:rPr>
              <w:t>Inventories</w:t>
            </w:r>
          </w:p>
        </w:tc>
        <w:tc>
          <w:tcPr>
            <w:tcW w:w="810" w:type="dxa"/>
          </w:tcPr>
          <w:p w14:paraId="1F18A0ED" w14:textId="77777777" w:rsidR="00BC640F" w:rsidRPr="002E40B2" w:rsidRDefault="00BC640F" w:rsidP="00C02F69">
            <w:pPr>
              <w:spacing w:line="240" w:lineRule="atLeast"/>
              <w:jc w:val="center"/>
              <w:rPr>
                <w:i/>
                <w:iCs/>
                <w:szCs w:val="22"/>
              </w:rPr>
            </w:pPr>
          </w:p>
        </w:tc>
        <w:tc>
          <w:tcPr>
            <w:tcW w:w="1710" w:type="dxa"/>
          </w:tcPr>
          <w:p w14:paraId="0EE273F9"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15,059</w:t>
            </w:r>
          </w:p>
        </w:tc>
      </w:tr>
      <w:tr w:rsidR="00BC640F" w:rsidRPr="002E40B2" w14:paraId="658609A2" w14:textId="77777777" w:rsidTr="00C02F69">
        <w:tc>
          <w:tcPr>
            <w:tcW w:w="6660" w:type="dxa"/>
          </w:tcPr>
          <w:p w14:paraId="181E9ADB" w14:textId="77777777" w:rsidR="00BC640F" w:rsidRPr="002E40B2" w:rsidRDefault="00BC640F" w:rsidP="00C02F69">
            <w:pPr>
              <w:spacing w:line="240" w:lineRule="atLeast"/>
              <w:rPr>
                <w:szCs w:val="22"/>
              </w:rPr>
            </w:pPr>
            <w:r w:rsidRPr="002E40B2">
              <w:rPr>
                <w:szCs w:val="22"/>
              </w:rPr>
              <w:t>Other current assets</w:t>
            </w:r>
          </w:p>
        </w:tc>
        <w:tc>
          <w:tcPr>
            <w:tcW w:w="810" w:type="dxa"/>
          </w:tcPr>
          <w:p w14:paraId="69278651" w14:textId="77777777" w:rsidR="00BC640F" w:rsidRPr="002E40B2" w:rsidRDefault="00BC640F" w:rsidP="00C02F69">
            <w:pPr>
              <w:spacing w:line="240" w:lineRule="atLeast"/>
              <w:jc w:val="center"/>
              <w:rPr>
                <w:i/>
                <w:iCs/>
                <w:szCs w:val="22"/>
              </w:rPr>
            </w:pPr>
          </w:p>
        </w:tc>
        <w:tc>
          <w:tcPr>
            <w:tcW w:w="1710" w:type="dxa"/>
          </w:tcPr>
          <w:p w14:paraId="2C58CB8F"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257</w:t>
            </w:r>
          </w:p>
        </w:tc>
      </w:tr>
      <w:tr w:rsidR="00BC640F" w:rsidRPr="002E40B2" w14:paraId="199B17A3" w14:textId="77777777" w:rsidTr="00C02F69">
        <w:tc>
          <w:tcPr>
            <w:tcW w:w="6660" w:type="dxa"/>
          </w:tcPr>
          <w:p w14:paraId="622C8023" w14:textId="77777777" w:rsidR="00BC640F" w:rsidRPr="002E40B2" w:rsidRDefault="00BC640F" w:rsidP="00C02F69">
            <w:pPr>
              <w:spacing w:line="240" w:lineRule="atLeast"/>
              <w:rPr>
                <w:szCs w:val="22"/>
              </w:rPr>
            </w:pPr>
            <w:r w:rsidRPr="002E40B2">
              <w:rPr>
                <w:szCs w:val="22"/>
              </w:rPr>
              <w:t>Property, plant and equipment</w:t>
            </w:r>
          </w:p>
        </w:tc>
        <w:tc>
          <w:tcPr>
            <w:tcW w:w="810" w:type="dxa"/>
          </w:tcPr>
          <w:p w14:paraId="603CBB52" w14:textId="77777777" w:rsidR="00BC640F" w:rsidRPr="002E40B2" w:rsidRDefault="00BC640F" w:rsidP="00C02F69">
            <w:pPr>
              <w:spacing w:line="240" w:lineRule="atLeast"/>
              <w:jc w:val="center"/>
              <w:rPr>
                <w:i/>
                <w:iCs/>
                <w:szCs w:val="22"/>
              </w:rPr>
            </w:pPr>
            <w:r w:rsidRPr="002E40B2">
              <w:rPr>
                <w:i/>
                <w:iCs/>
                <w:szCs w:val="22"/>
              </w:rPr>
              <w:t>1</w:t>
            </w:r>
            <w:r w:rsidR="00C94624">
              <w:rPr>
                <w:i/>
                <w:iCs/>
                <w:szCs w:val="22"/>
              </w:rPr>
              <w:t>3</w:t>
            </w:r>
          </w:p>
        </w:tc>
        <w:tc>
          <w:tcPr>
            <w:tcW w:w="1710" w:type="dxa"/>
          </w:tcPr>
          <w:p w14:paraId="14EB1541"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1</w:t>
            </w:r>
            <w:r w:rsidR="00073734">
              <w:rPr>
                <w:szCs w:val="22"/>
              </w:rPr>
              <w:t>71,659</w:t>
            </w:r>
          </w:p>
        </w:tc>
      </w:tr>
      <w:tr w:rsidR="00BC640F" w:rsidRPr="002E40B2" w14:paraId="4D1675A7" w14:textId="77777777" w:rsidTr="00C02F69">
        <w:tc>
          <w:tcPr>
            <w:tcW w:w="6660" w:type="dxa"/>
          </w:tcPr>
          <w:p w14:paraId="6DE68474" w14:textId="77777777" w:rsidR="00BC640F" w:rsidRPr="002E40B2" w:rsidRDefault="00BC640F" w:rsidP="00C02F69">
            <w:pPr>
              <w:spacing w:line="240" w:lineRule="atLeast"/>
              <w:rPr>
                <w:szCs w:val="22"/>
              </w:rPr>
            </w:pPr>
            <w:r w:rsidRPr="002E40B2">
              <w:rPr>
                <w:szCs w:val="22"/>
              </w:rPr>
              <w:t>Intangible assets</w:t>
            </w:r>
          </w:p>
        </w:tc>
        <w:tc>
          <w:tcPr>
            <w:tcW w:w="810" w:type="dxa"/>
          </w:tcPr>
          <w:p w14:paraId="3F7457D8" w14:textId="77777777" w:rsidR="00BC640F" w:rsidRPr="002E40B2" w:rsidRDefault="00953F8F" w:rsidP="00C02F69">
            <w:pPr>
              <w:spacing w:line="240" w:lineRule="atLeast"/>
              <w:jc w:val="center"/>
              <w:rPr>
                <w:i/>
                <w:iCs/>
                <w:szCs w:val="22"/>
              </w:rPr>
            </w:pPr>
            <w:r>
              <w:rPr>
                <w:i/>
                <w:iCs/>
                <w:szCs w:val="22"/>
              </w:rPr>
              <w:t>1</w:t>
            </w:r>
            <w:r w:rsidR="00C94624">
              <w:rPr>
                <w:i/>
                <w:iCs/>
                <w:szCs w:val="22"/>
              </w:rPr>
              <w:t>6</w:t>
            </w:r>
          </w:p>
        </w:tc>
        <w:tc>
          <w:tcPr>
            <w:tcW w:w="1710" w:type="dxa"/>
          </w:tcPr>
          <w:p w14:paraId="6D5ABD20"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5,41</w:t>
            </w:r>
            <w:r w:rsidR="00073734">
              <w:rPr>
                <w:szCs w:val="22"/>
              </w:rPr>
              <w:t>6</w:t>
            </w:r>
          </w:p>
        </w:tc>
      </w:tr>
      <w:tr w:rsidR="00BC640F" w:rsidRPr="002E40B2" w14:paraId="4CB29D0E" w14:textId="77777777" w:rsidTr="00C02F69">
        <w:tc>
          <w:tcPr>
            <w:tcW w:w="6660" w:type="dxa"/>
          </w:tcPr>
          <w:p w14:paraId="71AC5969" w14:textId="77777777" w:rsidR="00BC640F" w:rsidRPr="002E40B2" w:rsidRDefault="00BC640F" w:rsidP="00C02F69">
            <w:pPr>
              <w:spacing w:line="240" w:lineRule="atLeast"/>
              <w:rPr>
                <w:szCs w:val="22"/>
              </w:rPr>
            </w:pPr>
            <w:r w:rsidRPr="002E40B2">
              <w:rPr>
                <w:szCs w:val="22"/>
              </w:rPr>
              <w:t>Other non-current assets</w:t>
            </w:r>
          </w:p>
        </w:tc>
        <w:tc>
          <w:tcPr>
            <w:tcW w:w="810" w:type="dxa"/>
          </w:tcPr>
          <w:p w14:paraId="7BEF17DD" w14:textId="77777777" w:rsidR="00BC640F" w:rsidRPr="002E40B2" w:rsidRDefault="00BC640F" w:rsidP="00C02F69">
            <w:pPr>
              <w:spacing w:line="240" w:lineRule="atLeast"/>
              <w:jc w:val="center"/>
              <w:rPr>
                <w:i/>
                <w:iCs/>
                <w:szCs w:val="22"/>
              </w:rPr>
            </w:pPr>
          </w:p>
        </w:tc>
        <w:tc>
          <w:tcPr>
            <w:tcW w:w="1710" w:type="dxa"/>
          </w:tcPr>
          <w:p w14:paraId="1E7369E8"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15,355</w:t>
            </w:r>
          </w:p>
        </w:tc>
      </w:tr>
      <w:tr w:rsidR="00BC640F" w:rsidRPr="002E40B2" w14:paraId="5EFE946D" w14:textId="77777777" w:rsidTr="00C02F69">
        <w:tc>
          <w:tcPr>
            <w:tcW w:w="6660" w:type="dxa"/>
          </w:tcPr>
          <w:p w14:paraId="7B400FA1" w14:textId="77777777" w:rsidR="00BC640F" w:rsidRPr="002E40B2" w:rsidRDefault="00BC640F" w:rsidP="00C02F69">
            <w:pPr>
              <w:spacing w:line="240" w:lineRule="atLeast"/>
              <w:rPr>
                <w:szCs w:val="22"/>
              </w:rPr>
            </w:pPr>
            <w:r w:rsidRPr="002E40B2">
              <w:rPr>
                <w:szCs w:val="22"/>
              </w:rPr>
              <w:t>Trade accounts payable</w:t>
            </w:r>
          </w:p>
        </w:tc>
        <w:tc>
          <w:tcPr>
            <w:tcW w:w="810" w:type="dxa"/>
          </w:tcPr>
          <w:p w14:paraId="63A482C1" w14:textId="77777777" w:rsidR="00BC640F" w:rsidRPr="002E40B2" w:rsidRDefault="00BC640F" w:rsidP="00C02F69">
            <w:pPr>
              <w:spacing w:line="240" w:lineRule="atLeast"/>
              <w:jc w:val="center"/>
              <w:rPr>
                <w:i/>
                <w:iCs/>
                <w:szCs w:val="22"/>
              </w:rPr>
            </w:pPr>
          </w:p>
        </w:tc>
        <w:tc>
          <w:tcPr>
            <w:tcW w:w="1710" w:type="dxa"/>
          </w:tcPr>
          <w:p w14:paraId="39391C47"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(6,690)</w:t>
            </w:r>
          </w:p>
        </w:tc>
      </w:tr>
      <w:tr w:rsidR="00BC640F" w:rsidRPr="002E40B2" w14:paraId="05EEE489" w14:textId="77777777" w:rsidTr="00C02F69">
        <w:tc>
          <w:tcPr>
            <w:tcW w:w="6660" w:type="dxa"/>
          </w:tcPr>
          <w:p w14:paraId="6791021F" w14:textId="13666000" w:rsidR="00BC640F" w:rsidRPr="002E40B2" w:rsidRDefault="00BC640F" w:rsidP="00C02F69">
            <w:pPr>
              <w:spacing w:line="240" w:lineRule="atLeast"/>
              <w:rPr>
                <w:szCs w:val="22"/>
              </w:rPr>
            </w:pPr>
            <w:r w:rsidRPr="002E40B2">
              <w:rPr>
                <w:szCs w:val="22"/>
              </w:rPr>
              <w:t xml:space="preserve">Other </w:t>
            </w:r>
            <w:r w:rsidR="00EE1935">
              <w:rPr>
                <w:szCs w:val="22"/>
              </w:rPr>
              <w:t xml:space="preserve">current </w:t>
            </w:r>
            <w:r w:rsidRPr="002E40B2">
              <w:rPr>
                <w:szCs w:val="22"/>
              </w:rPr>
              <w:t>payables</w:t>
            </w:r>
          </w:p>
        </w:tc>
        <w:tc>
          <w:tcPr>
            <w:tcW w:w="810" w:type="dxa"/>
          </w:tcPr>
          <w:p w14:paraId="410B4803" w14:textId="77777777" w:rsidR="00BC640F" w:rsidRPr="002E40B2" w:rsidRDefault="00BC640F" w:rsidP="00C02F69">
            <w:pPr>
              <w:spacing w:line="240" w:lineRule="atLeast"/>
              <w:jc w:val="center"/>
              <w:rPr>
                <w:i/>
                <w:iCs/>
                <w:szCs w:val="22"/>
              </w:rPr>
            </w:pPr>
          </w:p>
        </w:tc>
        <w:tc>
          <w:tcPr>
            <w:tcW w:w="1710" w:type="dxa"/>
          </w:tcPr>
          <w:p w14:paraId="68D67261"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(29,652)</w:t>
            </w:r>
          </w:p>
        </w:tc>
      </w:tr>
      <w:tr w:rsidR="00BC640F" w:rsidRPr="002E40B2" w14:paraId="33F41A86" w14:textId="77777777" w:rsidTr="00C02F69">
        <w:tc>
          <w:tcPr>
            <w:tcW w:w="6660" w:type="dxa"/>
          </w:tcPr>
          <w:p w14:paraId="38C20176" w14:textId="77777777" w:rsidR="00BC640F" w:rsidRPr="002E40B2" w:rsidRDefault="00BC640F" w:rsidP="00C02F69">
            <w:pPr>
              <w:spacing w:line="240" w:lineRule="atLeast"/>
              <w:rPr>
                <w:szCs w:val="22"/>
              </w:rPr>
            </w:pPr>
            <w:r w:rsidRPr="002E40B2">
              <w:rPr>
                <w:szCs w:val="22"/>
              </w:rPr>
              <w:t>Short-term loans</w:t>
            </w:r>
          </w:p>
        </w:tc>
        <w:tc>
          <w:tcPr>
            <w:tcW w:w="810" w:type="dxa"/>
          </w:tcPr>
          <w:p w14:paraId="05BECD5C" w14:textId="77777777" w:rsidR="00BC640F" w:rsidRPr="002E40B2" w:rsidRDefault="00BC640F" w:rsidP="00C02F69">
            <w:pPr>
              <w:spacing w:line="240" w:lineRule="atLeast"/>
              <w:jc w:val="center"/>
              <w:rPr>
                <w:i/>
                <w:iCs/>
                <w:szCs w:val="22"/>
              </w:rPr>
            </w:pPr>
          </w:p>
        </w:tc>
        <w:tc>
          <w:tcPr>
            <w:tcW w:w="1710" w:type="dxa"/>
          </w:tcPr>
          <w:p w14:paraId="03D8EC76"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(21,000)</w:t>
            </w:r>
          </w:p>
        </w:tc>
      </w:tr>
      <w:tr w:rsidR="00BC640F" w:rsidRPr="002E40B2" w14:paraId="27CB94B9" w14:textId="77777777" w:rsidTr="00C02F69">
        <w:tc>
          <w:tcPr>
            <w:tcW w:w="6660" w:type="dxa"/>
          </w:tcPr>
          <w:p w14:paraId="36AA4E3D" w14:textId="77777777" w:rsidR="00BC640F" w:rsidRPr="002E40B2" w:rsidRDefault="00BC640F" w:rsidP="00C02F69">
            <w:pPr>
              <w:spacing w:line="240" w:lineRule="atLeast"/>
              <w:rPr>
                <w:szCs w:val="22"/>
              </w:rPr>
            </w:pPr>
            <w:r w:rsidRPr="002E40B2">
              <w:rPr>
                <w:szCs w:val="22"/>
              </w:rPr>
              <w:t>Tax payable</w:t>
            </w:r>
          </w:p>
        </w:tc>
        <w:tc>
          <w:tcPr>
            <w:tcW w:w="810" w:type="dxa"/>
          </w:tcPr>
          <w:p w14:paraId="3E883F8B" w14:textId="77777777" w:rsidR="00BC640F" w:rsidRPr="002E40B2" w:rsidRDefault="00BC640F" w:rsidP="00C02F69">
            <w:pPr>
              <w:spacing w:line="240" w:lineRule="atLeast"/>
              <w:jc w:val="center"/>
              <w:rPr>
                <w:i/>
                <w:iCs/>
                <w:szCs w:val="22"/>
              </w:rPr>
            </w:pPr>
          </w:p>
        </w:tc>
        <w:tc>
          <w:tcPr>
            <w:tcW w:w="1710" w:type="dxa"/>
          </w:tcPr>
          <w:p w14:paraId="0BFA98FB"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(1,212)</w:t>
            </w:r>
          </w:p>
        </w:tc>
      </w:tr>
      <w:tr w:rsidR="00BC640F" w:rsidRPr="002E40B2" w14:paraId="6E425227" w14:textId="77777777" w:rsidTr="00C02F69">
        <w:tc>
          <w:tcPr>
            <w:tcW w:w="6660" w:type="dxa"/>
          </w:tcPr>
          <w:p w14:paraId="4815583F" w14:textId="77777777" w:rsidR="00BC640F" w:rsidRPr="002E40B2" w:rsidRDefault="00BC640F" w:rsidP="00C02F69">
            <w:pPr>
              <w:spacing w:line="240" w:lineRule="atLeast"/>
              <w:rPr>
                <w:szCs w:val="22"/>
              </w:rPr>
            </w:pPr>
            <w:r w:rsidRPr="002E40B2">
              <w:rPr>
                <w:szCs w:val="22"/>
              </w:rPr>
              <w:t>Long-term loans from financial institutions</w:t>
            </w:r>
          </w:p>
        </w:tc>
        <w:tc>
          <w:tcPr>
            <w:tcW w:w="810" w:type="dxa"/>
          </w:tcPr>
          <w:p w14:paraId="75E736F6" w14:textId="77777777" w:rsidR="00BC640F" w:rsidRPr="002E40B2" w:rsidRDefault="00BC640F" w:rsidP="00C02F69">
            <w:pPr>
              <w:spacing w:line="240" w:lineRule="atLeast"/>
              <w:jc w:val="right"/>
              <w:rPr>
                <w:szCs w:val="22"/>
              </w:rPr>
            </w:pPr>
          </w:p>
        </w:tc>
        <w:tc>
          <w:tcPr>
            <w:tcW w:w="1710" w:type="dxa"/>
          </w:tcPr>
          <w:p w14:paraId="42345F8C"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(220)</w:t>
            </w:r>
          </w:p>
        </w:tc>
      </w:tr>
      <w:tr w:rsidR="00BC640F" w:rsidRPr="002E40B2" w14:paraId="0328B712" w14:textId="77777777" w:rsidTr="00C02F69">
        <w:tc>
          <w:tcPr>
            <w:tcW w:w="6660" w:type="dxa"/>
          </w:tcPr>
          <w:p w14:paraId="01568946" w14:textId="3FFFF2F8" w:rsidR="00BC640F" w:rsidRPr="002E40B2" w:rsidRDefault="00EE1935" w:rsidP="00C02F69">
            <w:pPr>
              <w:spacing w:line="240" w:lineRule="atLeast"/>
              <w:rPr>
                <w:szCs w:val="22"/>
              </w:rPr>
            </w:pPr>
            <w:r>
              <w:rPr>
                <w:szCs w:val="22"/>
              </w:rPr>
              <w:t>L</w:t>
            </w:r>
            <w:r w:rsidR="00BC640F" w:rsidRPr="002E40B2">
              <w:rPr>
                <w:szCs w:val="22"/>
              </w:rPr>
              <w:t>ease liabilities</w:t>
            </w:r>
          </w:p>
        </w:tc>
        <w:tc>
          <w:tcPr>
            <w:tcW w:w="810" w:type="dxa"/>
          </w:tcPr>
          <w:p w14:paraId="6FDCF381" w14:textId="77777777" w:rsidR="00BC640F" w:rsidRPr="002E40B2" w:rsidRDefault="00BC640F" w:rsidP="00C02F69">
            <w:pPr>
              <w:spacing w:line="240" w:lineRule="atLeast"/>
              <w:jc w:val="right"/>
              <w:rPr>
                <w:szCs w:val="22"/>
              </w:rPr>
            </w:pPr>
          </w:p>
        </w:tc>
        <w:tc>
          <w:tcPr>
            <w:tcW w:w="1710" w:type="dxa"/>
          </w:tcPr>
          <w:p w14:paraId="0A769B19"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(23,865)</w:t>
            </w:r>
          </w:p>
        </w:tc>
      </w:tr>
      <w:tr w:rsidR="00073734" w:rsidRPr="002E40B2" w14:paraId="5F578E14" w14:textId="77777777" w:rsidTr="00D34A30">
        <w:tc>
          <w:tcPr>
            <w:tcW w:w="6660" w:type="dxa"/>
          </w:tcPr>
          <w:p w14:paraId="4C03EEBA" w14:textId="77777777" w:rsidR="00073734" w:rsidRPr="00073734" w:rsidRDefault="00073734" w:rsidP="00D34A30">
            <w:pPr>
              <w:spacing w:line="240" w:lineRule="atLeast"/>
              <w:rPr>
                <w:szCs w:val="22"/>
              </w:rPr>
            </w:pPr>
            <w:r w:rsidRPr="00073734">
              <w:rPr>
                <w:szCs w:val="22"/>
                <w:lang w:val="en-US" w:bidi="th-TH"/>
              </w:rPr>
              <w:t>Deferred tax liabilities</w:t>
            </w:r>
          </w:p>
        </w:tc>
        <w:tc>
          <w:tcPr>
            <w:tcW w:w="810" w:type="dxa"/>
          </w:tcPr>
          <w:p w14:paraId="4DEA3076" w14:textId="77777777" w:rsidR="00073734" w:rsidRPr="00953F8F" w:rsidRDefault="00073734" w:rsidP="00D34A30">
            <w:pPr>
              <w:spacing w:line="240" w:lineRule="atLeast"/>
              <w:jc w:val="center"/>
              <w:rPr>
                <w:i/>
                <w:iCs/>
                <w:szCs w:val="22"/>
              </w:rPr>
            </w:pPr>
            <w:r>
              <w:rPr>
                <w:i/>
                <w:iCs/>
                <w:szCs w:val="22"/>
              </w:rPr>
              <w:t>2</w:t>
            </w:r>
            <w:r w:rsidR="00C94624">
              <w:rPr>
                <w:i/>
                <w:iCs/>
                <w:szCs w:val="22"/>
              </w:rPr>
              <w:t>5</w:t>
            </w:r>
          </w:p>
        </w:tc>
        <w:tc>
          <w:tcPr>
            <w:tcW w:w="1710" w:type="dxa"/>
          </w:tcPr>
          <w:p w14:paraId="2C51F603" w14:textId="77777777" w:rsidR="00073734" w:rsidRPr="00953F8F" w:rsidRDefault="00073734" w:rsidP="00D34A30">
            <w:pPr>
              <w:pStyle w:val="acctfourfigures"/>
              <w:tabs>
                <w:tab w:val="clear" w:pos="765"/>
                <w:tab w:val="decimal" w:pos="1200"/>
              </w:tabs>
              <w:spacing w:line="240" w:lineRule="atLeast"/>
              <w:ind w:right="-108"/>
              <w:rPr>
                <w:szCs w:val="22"/>
              </w:rPr>
            </w:pPr>
            <w:r>
              <w:rPr>
                <w:szCs w:val="22"/>
              </w:rPr>
              <w:t>(2,140)</w:t>
            </w:r>
          </w:p>
        </w:tc>
      </w:tr>
      <w:tr w:rsidR="00BC640F" w:rsidRPr="002E40B2" w14:paraId="6988B7F0" w14:textId="77777777" w:rsidTr="00C02F69">
        <w:tc>
          <w:tcPr>
            <w:tcW w:w="6660" w:type="dxa"/>
          </w:tcPr>
          <w:p w14:paraId="3CF28FEC" w14:textId="77777777" w:rsidR="00BC640F" w:rsidRPr="002E40B2" w:rsidRDefault="00BC640F" w:rsidP="00C02F69">
            <w:pPr>
              <w:spacing w:line="240" w:lineRule="atLeast"/>
              <w:rPr>
                <w:szCs w:val="22"/>
              </w:rPr>
            </w:pPr>
            <w:r w:rsidRPr="002E40B2">
              <w:rPr>
                <w:szCs w:val="22"/>
              </w:rPr>
              <w:t>Non-current provisions for employee benefit</w:t>
            </w:r>
          </w:p>
        </w:tc>
        <w:tc>
          <w:tcPr>
            <w:tcW w:w="810" w:type="dxa"/>
          </w:tcPr>
          <w:p w14:paraId="408837D6" w14:textId="77777777" w:rsidR="00BC640F" w:rsidRPr="00953F8F" w:rsidRDefault="00953F8F" w:rsidP="00953F8F">
            <w:pPr>
              <w:spacing w:line="240" w:lineRule="atLeast"/>
              <w:jc w:val="center"/>
              <w:rPr>
                <w:i/>
                <w:iCs/>
                <w:szCs w:val="22"/>
              </w:rPr>
            </w:pPr>
            <w:r w:rsidRPr="00953F8F">
              <w:rPr>
                <w:i/>
                <w:iCs/>
                <w:szCs w:val="22"/>
              </w:rPr>
              <w:t>1</w:t>
            </w:r>
            <w:r w:rsidR="00C94624">
              <w:rPr>
                <w:i/>
                <w:iCs/>
                <w:szCs w:val="22"/>
              </w:rPr>
              <w:t>8</w:t>
            </w:r>
          </w:p>
        </w:tc>
        <w:tc>
          <w:tcPr>
            <w:tcW w:w="1710" w:type="dxa"/>
          </w:tcPr>
          <w:p w14:paraId="44D2E42F" w14:textId="77777777" w:rsidR="00BC640F" w:rsidRPr="00953F8F" w:rsidRDefault="00BC640F" w:rsidP="00953F8F">
            <w:pPr>
              <w:pStyle w:val="acctfourfigures"/>
              <w:tabs>
                <w:tab w:val="clear" w:pos="765"/>
                <w:tab w:val="decimal" w:pos="1200"/>
              </w:tabs>
              <w:spacing w:line="240" w:lineRule="atLeast"/>
              <w:ind w:right="-108"/>
              <w:rPr>
                <w:i/>
                <w:iCs/>
                <w:szCs w:val="22"/>
              </w:rPr>
            </w:pPr>
            <w:r w:rsidRPr="00953F8F">
              <w:rPr>
                <w:szCs w:val="22"/>
              </w:rPr>
              <w:t>(188)</w:t>
            </w:r>
          </w:p>
        </w:tc>
      </w:tr>
      <w:tr w:rsidR="00BC640F" w:rsidRPr="002E40B2" w14:paraId="776E7BF0" w14:textId="77777777" w:rsidTr="00C02F69">
        <w:tc>
          <w:tcPr>
            <w:tcW w:w="6660" w:type="dxa"/>
          </w:tcPr>
          <w:p w14:paraId="3D055C5D" w14:textId="77777777" w:rsidR="00BC640F" w:rsidRPr="002E40B2" w:rsidRDefault="00BC640F" w:rsidP="00C02F69">
            <w:pPr>
              <w:spacing w:line="240" w:lineRule="atLeast"/>
              <w:rPr>
                <w:szCs w:val="22"/>
              </w:rPr>
            </w:pPr>
            <w:r w:rsidRPr="002E40B2">
              <w:rPr>
                <w:szCs w:val="22"/>
              </w:rPr>
              <w:t>Other non-current liabilities</w:t>
            </w:r>
          </w:p>
        </w:tc>
        <w:tc>
          <w:tcPr>
            <w:tcW w:w="810" w:type="dxa"/>
          </w:tcPr>
          <w:p w14:paraId="11B51E06" w14:textId="77777777" w:rsidR="00BC640F" w:rsidRPr="002E40B2" w:rsidRDefault="00BC640F" w:rsidP="00C02F69">
            <w:pPr>
              <w:spacing w:line="240" w:lineRule="atLeast"/>
              <w:jc w:val="right"/>
              <w:rPr>
                <w:szCs w:val="22"/>
              </w:rPr>
            </w:pPr>
          </w:p>
        </w:tc>
        <w:tc>
          <w:tcPr>
            <w:tcW w:w="1710" w:type="dxa"/>
          </w:tcPr>
          <w:p w14:paraId="6C4D9588"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(4,000)</w:t>
            </w:r>
          </w:p>
        </w:tc>
      </w:tr>
      <w:tr w:rsidR="00BC640F" w:rsidRPr="002E40B2" w14:paraId="008DDE84" w14:textId="77777777" w:rsidTr="00C02F69">
        <w:tc>
          <w:tcPr>
            <w:tcW w:w="6660" w:type="dxa"/>
          </w:tcPr>
          <w:p w14:paraId="64959800" w14:textId="77777777" w:rsidR="00BC640F" w:rsidRPr="002E40B2" w:rsidRDefault="00BC640F" w:rsidP="00C02F69">
            <w:pPr>
              <w:spacing w:line="240" w:lineRule="atLeast"/>
              <w:rPr>
                <w:szCs w:val="22"/>
              </w:rPr>
            </w:pPr>
            <w:r w:rsidRPr="002E40B2">
              <w:rPr>
                <w:b/>
                <w:bCs/>
                <w:szCs w:val="22"/>
                <w:lang w:val="en-US" w:bidi="th-TH"/>
              </w:rPr>
              <w:t>Total identifiable net assets</w:t>
            </w:r>
          </w:p>
        </w:tc>
        <w:tc>
          <w:tcPr>
            <w:tcW w:w="810" w:type="dxa"/>
          </w:tcPr>
          <w:p w14:paraId="59F534E7" w14:textId="77777777" w:rsidR="00BC640F" w:rsidRPr="002E40B2" w:rsidRDefault="00BC640F" w:rsidP="00C02F69">
            <w:pPr>
              <w:spacing w:line="240" w:lineRule="atLeast"/>
              <w:jc w:val="right"/>
              <w:rPr>
                <w:szCs w:val="22"/>
              </w:rPr>
            </w:pPr>
          </w:p>
        </w:tc>
        <w:tc>
          <w:tcPr>
            <w:tcW w:w="1710" w:type="dxa"/>
            <w:tcBorders>
              <w:top w:val="single" w:sz="4" w:space="0" w:color="auto"/>
            </w:tcBorders>
          </w:tcPr>
          <w:p w14:paraId="2EFB7A41" w14:textId="77777777" w:rsidR="00BC640F" w:rsidRPr="002E40B2" w:rsidRDefault="00073734" w:rsidP="00C02F69">
            <w:pPr>
              <w:pStyle w:val="acctfourfigures"/>
              <w:tabs>
                <w:tab w:val="clear" w:pos="765"/>
                <w:tab w:val="decimal" w:pos="1200"/>
              </w:tabs>
              <w:spacing w:line="240" w:lineRule="atLeast"/>
              <w:ind w:right="-108"/>
              <w:rPr>
                <w:b/>
                <w:bCs/>
                <w:szCs w:val="22"/>
              </w:rPr>
            </w:pPr>
            <w:r>
              <w:rPr>
                <w:b/>
                <w:bCs/>
                <w:szCs w:val="22"/>
              </w:rPr>
              <w:t>206,767</w:t>
            </w:r>
          </w:p>
        </w:tc>
      </w:tr>
      <w:tr w:rsidR="00BC640F" w:rsidRPr="002E40B2" w14:paraId="2F9A8ABE" w14:textId="77777777" w:rsidTr="00C02F69">
        <w:tc>
          <w:tcPr>
            <w:tcW w:w="6660" w:type="dxa"/>
          </w:tcPr>
          <w:p w14:paraId="5D9E2BB1" w14:textId="77777777" w:rsidR="00BC640F" w:rsidRPr="002E40B2" w:rsidRDefault="00BC640F" w:rsidP="00C02F69">
            <w:pPr>
              <w:spacing w:line="240" w:lineRule="atLeast"/>
              <w:rPr>
                <w:szCs w:val="22"/>
              </w:rPr>
            </w:pPr>
            <w:r w:rsidRPr="002E40B2">
              <w:rPr>
                <w:i/>
                <w:iCs/>
                <w:szCs w:val="22"/>
                <w:lang w:val="en-US" w:bidi="th-TH"/>
              </w:rPr>
              <w:t>Less:</w:t>
            </w:r>
            <w:r w:rsidRPr="002E40B2">
              <w:rPr>
                <w:szCs w:val="22"/>
                <w:lang w:val="en-US" w:bidi="th-TH"/>
              </w:rPr>
              <w:t xml:space="preserve"> </w:t>
            </w:r>
            <w:r w:rsidRPr="002E40B2">
              <w:rPr>
                <w:szCs w:val="22"/>
              </w:rPr>
              <w:t>Non-controlling interests (49%)</w:t>
            </w:r>
          </w:p>
        </w:tc>
        <w:tc>
          <w:tcPr>
            <w:tcW w:w="810" w:type="dxa"/>
          </w:tcPr>
          <w:p w14:paraId="17FF18EB" w14:textId="77777777" w:rsidR="00BC640F" w:rsidRPr="002E40B2" w:rsidRDefault="00BC640F" w:rsidP="00C02F69">
            <w:pPr>
              <w:spacing w:line="240" w:lineRule="atLeast"/>
              <w:jc w:val="right"/>
              <w:rPr>
                <w:szCs w:val="22"/>
              </w:rPr>
            </w:pPr>
          </w:p>
        </w:tc>
        <w:tc>
          <w:tcPr>
            <w:tcW w:w="1710" w:type="dxa"/>
            <w:tcBorders>
              <w:bottom w:val="single" w:sz="4" w:space="0" w:color="auto"/>
            </w:tcBorders>
          </w:tcPr>
          <w:p w14:paraId="306BB8BA" w14:textId="77777777" w:rsidR="00BC640F" w:rsidRPr="002E40B2" w:rsidRDefault="00073734" w:rsidP="00C02F69">
            <w:pPr>
              <w:pStyle w:val="acctfourfigures"/>
              <w:tabs>
                <w:tab w:val="clear" w:pos="765"/>
                <w:tab w:val="decimal" w:pos="1200"/>
              </w:tabs>
              <w:spacing w:line="240" w:lineRule="atLeast"/>
              <w:ind w:right="-108"/>
              <w:rPr>
                <w:szCs w:val="22"/>
              </w:rPr>
            </w:pPr>
            <w:r>
              <w:rPr>
                <w:szCs w:val="22"/>
              </w:rPr>
              <w:t>101,316</w:t>
            </w:r>
          </w:p>
        </w:tc>
      </w:tr>
      <w:tr w:rsidR="00BC640F" w:rsidRPr="002E40B2" w14:paraId="19BB6495" w14:textId="77777777" w:rsidTr="00C02F69">
        <w:tc>
          <w:tcPr>
            <w:tcW w:w="6660" w:type="dxa"/>
          </w:tcPr>
          <w:p w14:paraId="56C96653" w14:textId="77777777" w:rsidR="00BC640F" w:rsidRPr="002E40B2" w:rsidRDefault="00BC640F" w:rsidP="00C02F69">
            <w:pPr>
              <w:spacing w:line="240" w:lineRule="atLeast"/>
              <w:rPr>
                <w:b/>
                <w:bCs/>
                <w:szCs w:val="22"/>
                <w:lang w:val="en-US" w:bidi="th-TH"/>
              </w:rPr>
            </w:pPr>
            <w:r w:rsidRPr="002E40B2">
              <w:rPr>
                <w:b/>
                <w:bCs/>
                <w:szCs w:val="22"/>
                <w:lang w:val="en-US" w:bidi="th-TH"/>
              </w:rPr>
              <w:t>Total identifiable net assets received</w:t>
            </w:r>
          </w:p>
        </w:tc>
        <w:tc>
          <w:tcPr>
            <w:tcW w:w="810" w:type="dxa"/>
          </w:tcPr>
          <w:p w14:paraId="07676D0D" w14:textId="77777777" w:rsidR="00BC640F" w:rsidRPr="002E40B2" w:rsidRDefault="00BC640F" w:rsidP="00C02F69">
            <w:pPr>
              <w:spacing w:line="240" w:lineRule="atLeast"/>
              <w:jc w:val="right"/>
              <w:rPr>
                <w:szCs w:val="22"/>
              </w:rPr>
            </w:pPr>
          </w:p>
        </w:tc>
        <w:tc>
          <w:tcPr>
            <w:tcW w:w="1710" w:type="dxa"/>
            <w:tcBorders>
              <w:top w:val="single" w:sz="4" w:space="0" w:color="auto"/>
            </w:tcBorders>
          </w:tcPr>
          <w:p w14:paraId="25CF389B" w14:textId="77777777" w:rsidR="00BC640F" w:rsidRPr="002E40B2" w:rsidRDefault="00BC640F" w:rsidP="00C02F69">
            <w:pPr>
              <w:pStyle w:val="acctfourfigures"/>
              <w:tabs>
                <w:tab w:val="clear" w:pos="765"/>
                <w:tab w:val="decimal" w:pos="1200"/>
              </w:tabs>
              <w:spacing w:line="240" w:lineRule="atLeast"/>
              <w:ind w:right="-108"/>
              <w:rPr>
                <w:b/>
                <w:bCs/>
                <w:szCs w:val="22"/>
              </w:rPr>
            </w:pPr>
            <w:r w:rsidRPr="002E40B2">
              <w:rPr>
                <w:b/>
                <w:bCs/>
                <w:szCs w:val="22"/>
              </w:rPr>
              <w:t>10</w:t>
            </w:r>
            <w:r w:rsidR="00073734">
              <w:rPr>
                <w:b/>
                <w:bCs/>
                <w:szCs w:val="22"/>
              </w:rPr>
              <w:t>5,451</w:t>
            </w:r>
          </w:p>
        </w:tc>
      </w:tr>
      <w:tr w:rsidR="00BC640F" w:rsidRPr="002E40B2" w14:paraId="1525EB75" w14:textId="77777777" w:rsidTr="00C02F69">
        <w:tc>
          <w:tcPr>
            <w:tcW w:w="6660" w:type="dxa"/>
          </w:tcPr>
          <w:p w14:paraId="450E6C8A" w14:textId="77777777" w:rsidR="00BC640F" w:rsidRPr="002E40B2" w:rsidRDefault="00BC640F" w:rsidP="00C02F69">
            <w:pPr>
              <w:spacing w:line="240" w:lineRule="atLeast"/>
              <w:rPr>
                <w:szCs w:val="22"/>
                <w:lang w:val="en-US" w:bidi="th-TH"/>
              </w:rPr>
            </w:pPr>
            <w:r w:rsidRPr="002E40B2">
              <w:rPr>
                <w:i/>
                <w:iCs/>
                <w:szCs w:val="22"/>
                <w:lang w:val="en-US" w:bidi="th-TH"/>
              </w:rPr>
              <w:t>Less:</w:t>
            </w:r>
            <w:r w:rsidRPr="002E40B2">
              <w:rPr>
                <w:szCs w:val="22"/>
                <w:lang w:val="en-US" w:bidi="th-TH"/>
              </w:rPr>
              <w:t xml:space="preserve"> Fair value of </w:t>
            </w:r>
            <w:proofErr w:type="gramStart"/>
            <w:r w:rsidRPr="002E40B2">
              <w:rPr>
                <w:szCs w:val="22"/>
                <w:lang w:val="en-US" w:bidi="th-TH"/>
              </w:rPr>
              <w:t>previously-held</w:t>
            </w:r>
            <w:proofErr w:type="gramEnd"/>
            <w:r w:rsidRPr="002E40B2">
              <w:rPr>
                <w:szCs w:val="22"/>
                <w:lang w:val="en-US" w:bidi="th-TH"/>
              </w:rPr>
              <w:t xml:space="preserve"> interests before business combination</w:t>
            </w:r>
          </w:p>
        </w:tc>
        <w:tc>
          <w:tcPr>
            <w:tcW w:w="810" w:type="dxa"/>
          </w:tcPr>
          <w:p w14:paraId="5566BDC0" w14:textId="77777777" w:rsidR="00BC640F" w:rsidRPr="002E40B2" w:rsidRDefault="00BC640F" w:rsidP="00C02F69">
            <w:pPr>
              <w:spacing w:line="240" w:lineRule="atLeast"/>
              <w:jc w:val="right"/>
              <w:rPr>
                <w:szCs w:val="22"/>
              </w:rPr>
            </w:pPr>
          </w:p>
        </w:tc>
        <w:tc>
          <w:tcPr>
            <w:tcW w:w="1710" w:type="dxa"/>
          </w:tcPr>
          <w:p w14:paraId="618A63DC"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154,000</w:t>
            </w:r>
          </w:p>
        </w:tc>
      </w:tr>
      <w:tr w:rsidR="00BC640F" w:rsidRPr="002E40B2" w14:paraId="56B92EBE" w14:textId="77777777" w:rsidTr="00C02F69">
        <w:tc>
          <w:tcPr>
            <w:tcW w:w="6660" w:type="dxa"/>
          </w:tcPr>
          <w:p w14:paraId="6AC696A2" w14:textId="77777777" w:rsidR="00BC640F" w:rsidRPr="002E40B2" w:rsidRDefault="00BC640F" w:rsidP="00C02F69">
            <w:pPr>
              <w:spacing w:line="240" w:lineRule="atLeast"/>
              <w:rPr>
                <w:szCs w:val="22"/>
                <w:lang w:val="en-US" w:bidi="th-TH"/>
              </w:rPr>
            </w:pPr>
            <w:r w:rsidRPr="002E40B2">
              <w:rPr>
                <w:i/>
                <w:iCs/>
                <w:szCs w:val="22"/>
                <w:lang w:val="en-US" w:bidi="th-TH"/>
              </w:rPr>
              <w:t>Less:</w:t>
            </w:r>
            <w:r w:rsidRPr="002E40B2">
              <w:rPr>
                <w:szCs w:val="22"/>
                <w:lang w:val="en-US" w:bidi="th-TH"/>
              </w:rPr>
              <w:t xml:space="preserve"> Purchase consideration transferred</w:t>
            </w:r>
          </w:p>
        </w:tc>
        <w:tc>
          <w:tcPr>
            <w:tcW w:w="810" w:type="dxa"/>
          </w:tcPr>
          <w:p w14:paraId="5F8DA85B" w14:textId="77777777" w:rsidR="00BC640F" w:rsidRPr="002E40B2" w:rsidRDefault="00BC640F" w:rsidP="00C02F69">
            <w:pPr>
              <w:spacing w:line="240" w:lineRule="atLeast"/>
              <w:jc w:val="right"/>
              <w:rPr>
                <w:szCs w:val="22"/>
              </w:rPr>
            </w:pPr>
          </w:p>
        </w:tc>
        <w:tc>
          <w:tcPr>
            <w:tcW w:w="1710" w:type="dxa"/>
            <w:tcBorders>
              <w:bottom w:val="single" w:sz="4" w:space="0" w:color="auto"/>
            </w:tcBorders>
          </w:tcPr>
          <w:p w14:paraId="58808D4A"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42,350</w:t>
            </w:r>
          </w:p>
        </w:tc>
      </w:tr>
      <w:tr w:rsidR="00BC640F" w:rsidRPr="002E40B2" w14:paraId="15012B75" w14:textId="77777777" w:rsidTr="00C02F69">
        <w:tc>
          <w:tcPr>
            <w:tcW w:w="6660" w:type="dxa"/>
            <w:vAlign w:val="center"/>
          </w:tcPr>
          <w:p w14:paraId="19430737" w14:textId="77777777" w:rsidR="00BC640F" w:rsidRPr="002E40B2" w:rsidRDefault="00BC640F" w:rsidP="00C02F69">
            <w:pPr>
              <w:spacing w:line="240" w:lineRule="atLeast"/>
              <w:rPr>
                <w:b/>
                <w:bCs/>
                <w:szCs w:val="22"/>
                <w:lang w:val="en-US" w:bidi="th-TH"/>
              </w:rPr>
            </w:pPr>
            <w:r w:rsidRPr="002E40B2">
              <w:rPr>
                <w:b/>
                <w:bCs/>
                <w:szCs w:val="22"/>
                <w:lang w:val="en-US" w:bidi="th-TH"/>
              </w:rPr>
              <w:t>Goodwill arising from the acquisition</w:t>
            </w:r>
          </w:p>
        </w:tc>
        <w:tc>
          <w:tcPr>
            <w:tcW w:w="810" w:type="dxa"/>
          </w:tcPr>
          <w:p w14:paraId="3B789ACE" w14:textId="77777777" w:rsidR="00BC640F" w:rsidRPr="002E40B2" w:rsidRDefault="00BC640F" w:rsidP="00C02F69">
            <w:pPr>
              <w:spacing w:line="240" w:lineRule="atLeast"/>
              <w:jc w:val="right"/>
              <w:rPr>
                <w:b/>
                <w:bCs/>
                <w:szCs w:val="22"/>
              </w:rPr>
            </w:pPr>
          </w:p>
        </w:tc>
        <w:tc>
          <w:tcPr>
            <w:tcW w:w="1710" w:type="dxa"/>
            <w:tcBorders>
              <w:top w:val="single" w:sz="4" w:space="0" w:color="auto"/>
              <w:bottom w:val="double" w:sz="4" w:space="0" w:color="auto"/>
            </w:tcBorders>
          </w:tcPr>
          <w:p w14:paraId="1CD791CD" w14:textId="77777777" w:rsidR="00BC640F" w:rsidRPr="002E40B2" w:rsidRDefault="00BC640F" w:rsidP="00C02F69">
            <w:pPr>
              <w:pStyle w:val="acctfourfigures"/>
              <w:tabs>
                <w:tab w:val="clear" w:pos="765"/>
                <w:tab w:val="decimal" w:pos="1200"/>
              </w:tabs>
              <w:spacing w:line="240" w:lineRule="atLeast"/>
              <w:ind w:right="-108"/>
              <w:rPr>
                <w:b/>
                <w:bCs/>
                <w:szCs w:val="22"/>
              </w:rPr>
            </w:pPr>
            <w:r w:rsidRPr="002E40B2">
              <w:rPr>
                <w:b/>
                <w:bCs/>
                <w:szCs w:val="22"/>
              </w:rPr>
              <w:t>9</w:t>
            </w:r>
            <w:r w:rsidR="00073734">
              <w:rPr>
                <w:b/>
                <w:bCs/>
                <w:szCs w:val="22"/>
              </w:rPr>
              <w:t>0,899</w:t>
            </w:r>
          </w:p>
        </w:tc>
      </w:tr>
      <w:tr w:rsidR="00BC640F" w:rsidRPr="002E40B2" w14:paraId="7C533E39" w14:textId="77777777" w:rsidTr="00C02F69">
        <w:tc>
          <w:tcPr>
            <w:tcW w:w="6660" w:type="dxa"/>
          </w:tcPr>
          <w:p w14:paraId="68ECF401" w14:textId="77777777" w:rsidR="00BC640F" w:rsidRPr="002E40B2" w:rsidRDefault="00BC640F" w:rsidP="00C02F69">
            <w:pPr>
              <w:rPr>
                <w:szCs w:val="22"/>
              </w:rPr>
            </w:pPr>
          </w:p>
        </w:tc>
        <w:tc>
          <w:tcPr>
            <w:tcW w:w="810" w:type="dxa"/>
          </w:tcPr>
          <w:p w14:paraId="6559B5A9" w14:textId="77777777" w:rsidR="00BC640F" w:rsidRPr="002E40B2" w:rsidRDefault="00BC640F" w:rsidP="00C02F69">
            <w:pPr>
              <w:rPr>
                <w:szCs w:val="22"/>
              </w:rPr>
            </w:pPr>
          </w:p>
        </w:tc>
        <w:tc>
          <w:tcPr>
            <w:tcW w:w="1710" w:type="dxa"/>
          </w:tcPr>
          <w:p w14:paraId="3D9AF26E" w14:textId="77777777" w:rsidR="00BC640F" w:rsidRPr="002E40B2" w:rsidRDefault="00BC640F" w:rsidP="00C02F69">
            <w:pPr>
              <w:rPr>
                <w:szCs w:val="22"/>
              </w:rPr>
            </w:pPr>
          </w:p>
        </w:tc>
      </w:tr>
      <w:tr w:rsidR="00BC640F" w:rsidRPr="002E40B2" w14:paraId="1A2B9F35" w14:textId="77777777" w:rsidTr="00C02F69">
        <w:tc>
          <w:tcPr>
            <w:tcW w:w="6660" w:type="dxa"/>
          </w:tcPr>
          <w:p w14:paraId="20870FDD" w14:textId="77777777" w:rsidR="00BC640F" w:rsidRPr="002E40B2" w:rsidRDefault="00BC640F" w:rsidP="00C02F69">
            <w:pPr>
              <w:spacing w:line="240" w:lineRule="atLeast"/>
              <w:rPr>
                <w:szCs w:val="22"/>
                <w:lang w:val="en-US" w:bidi="th-TH"/>
              </w:rPr>
            </w:pPr>
            <w:r w:rsidRPr="002E40B2">
              <w:rPr>
                <w:szCs w:val="22"/>
                <w:lang w:val="en-US" w:bidi="th-TH"/>
              </w:rPr>
              <w:t>Net cash acquired with the subsidiary</w:t>
            </w:r>
          </w:p>
        </w:tc>
        <w:tc>
          <w:tcPr>
            <w:tcW w:w="810" w:type="dxa"/>
          </w:tcPr>
          <w:p w14:paraId="78784E33" w14:textId="77777777" w:rsidR="00BC640F" w:rsidRPr="002E40B2" w:rsidRDefault="00BC640F" w:rsidP="00C02F69">
            <w:pPr>
              <w:spacing w:line="240" w:lineRule="atLeast"/>
              <w:rPr>
                <w:szCs w:val="22"/>
              </w:rPr>
            </w:pPr>
          </w:p>
        </w:tc>
        <w:tc>
          <w:tcPr>
            <w:tcW w:w="1710" w:type="dxa"/>
          </w:tcPr>
          <w:p w14:paraId="3A5CEE38"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48,921</w:t>
            </w:r>
          </w:p>
        </w:tc>
      </w:tr>
      <w:tr w:rsidR="00BC640F" w:rsidRPr="002E40B2" w14:paraId="58F5C2C0" w14:textId="77777777" w:rsidTr="00C02F69">
        <w:tc>
          <w:tcPr>
            <w:tcW w:w="6660" w:type="dxa"/>
          </w:tcPr>
          <w:p w14:paraId="168764F6" w14:textId="77777777" w:rsidR="00BC640F" w:rsidRPr="002E40B2" w:rsidRDefault="00BC640F" w:rsidP="00C02F69">
            <w:pPr>
              <w:spacing w:line="240" w:lineRule="atLeast"/>
              <w:rPr>
                <w:b/>
                <w:bCs/>
                <w:szCs w:val="22"/>
                <w:lang w:val="en-US" w:bidi="th-TH"/>
              </w:rPr>
            </w:pPr>
            <w:r w:rsidRPr="002E40B2">
              <w:rPr>
                <w:szCs w:val="22"/>
                <w:lang w:val="en-US" w:bidi="th-TH"/>
              </w:rPr>
              <w:t>Cash paid</w:t>
            </w:r>
          </w:p>
        </w:tc>
        <w:tc>
          <w:tcPr>
            <w:tcW w:w="810" w:type="dxa"/>
          </w:tcPr>
          <w:p w14:paraId="6338E763" w14:textId="77777777" w:rsidR="00BC640F" w:rsidRPr="002E40B2" w:rsidRDefault="00BC640F" w:rsidP="00C02F69">
            <w:pPr>
              <w:spacing w:line="240" w:lineRule="atLeast"/>
              <w:rPr>
                <w:szCs w:val="22"/>
              </w:rPr>
            </w:pPr>
          </w:p>
        </w:tc>
        <w:tc>
          <w:tcPr>
            <w:tcW w:w="1710" w:type="dxa"/>
            <w:tcBorders>
              <w:bottom w:val="single" w:sz="4" w:space="0" w:color="auto"/>
            </w:tcBorders>
          </w:tcPr>
          <w:p w14:paraId="1911BFBF"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42,350</w:t>
            </w:r>
          </w:p>
        </w:tc>
      </w:tr>
      <w:tr w:rsidR="00BC640F" w:rsidRPr="002E40B2" w14:paraId="734A6697" w14:textId="77777777" w:rsidTr="00C02F69">
        <w:tc>
          <w:tcPr>
            <w:tcW w:w="6660" w:type="dxa"/>
          </w:tcPr>
          <w:p w14:paraId="673D1AB6" w14:textId="77777777" w:rsidR="00BC640F" w:rsidRPr="002E40B2" w:rsidRDefault="00BC640F" w:rsidP="00C02F69">
            <w:pPr>
              <w:spacing w:line="240" w:lineRule="atLeast"/>
              <w:rPr>
                <w:szCs w:val="22"/>
                <w:lang w:val="en-US" w:bidi="th-TH"/>
              </w:rPr>
            </w:pPr>
            <w:r w:rsidRPr="002E40B2">
              <w:rPr>
                <w:szCs w:val="22"/>
                <w:lang w:val="en-US" w:bidi="th-TH"/>
              </w:rPr>
              <w:t>Net cash inflows</w:t>
            </w:r>
          </w:p>
        </w:tc>
        <w:tc>
          <w:tcPr>
            <w:tcW w:w="810" w:type="dxa"/>
          </w:tcPr>
          <w:p w14:paraId="2E36A597" w14:textId="77777777" w:rsidR="00BC640F" w:rsidRPr="002E40B2" w:rsidRDefault="00BC640F" w:rsidP="00C02F69">
            <w:pPr>
              <w:spacing w:line="240" w:lineRule="atLeast"/>
              <w:rPr>
                <w:szCs w:val="22"/>
              </w:rPr>
            </w:pPr>
          </w:p>
        </w:tc>
        <w:tc>
          <w:tcPr>
            <w:tcW w:w="1710" w:type="dxa"/>
            <w:tcBorders>
              <w:top w:val="single" w:sz="4" w:space="0" w:color="auto"/>
              <w:bottom w:val="double" w:sz="4" w:space="0" w:color="auto"/>
            </w:tcBorders>
          </w:tcPr>
          <w:p w14:paraId="017B53CC" w14:textId="77777777" w:rsidR="00BC640F" w:rsidRPr="002E40B2" w:rsidRDefault="00BC640F" w:rsidP="00C02F69">
            <w:pPr>
              <w:pStyle w:val="acctfourfigures"/>
              <w:tabs>
                <w:tab w:val="clear" w:pos="765"/>
                <w:tab w:val="decimal" w:pos="1200"/>
              </w:tabs>
              <w:spacing w:line="240" w:lineRule="atLeast"/>
              <w:ind w:right="-108"/>
              <w:rPr>
                <w:szCs w:val="22"/>
              </w:rPr>
            </w:pPr>
            <w:r w:rsidRPr="002E40B2">
              <w:rPr>
                <w:szCs w:val="22"/>
              </w:rPr>
              <w:t>6,571</w:t>
            </w:r>
          </w:p>
        </w:tc>
      </w:tr>
    </w:tbl>
    <w:p w14:paraId="084E9284" w14:textId="77777777" w:rsidR="00BC640F" w:rsidRDefault="00BC640F" w:rsidP="00BC640F">
      <w:pPr>
        <w:ind w:left="540"/>
        <w:jc w:val="thaiDistribute"/>
        <w:rPr>
          <w:szCs w:val="22"/>
          <w:lang w:val="en-US" w:bidi="th-TH"/>
        </w:rPr>
      </w:pPr>
    </w:p>
    <w:p w14:paraId="495780EF" w14:textId="77777777" w:rsidR="00BC640F" w:rsidRPr="00D138EB" w:rsidRDefault="00BC640F" w:rsidP="00BC640F">
      <w:pPr>
        <w:ind w:left="540"/>
        <w:jc w:val="thaiDistribute"/>
        <w:rPr>
          <w:i/>
          <w:iCs/>
          <w:snapToGrid w:val="0"/>
          <w:szCs w:val="22"/>
          <w:lang w:eastAsia="th-TH"/>
        </w:rPr>
      </w:pPr>
      <w:r w:rsidRPr="00D138EB">
        <w:rPr>
          <w:i/>
          <w:iCs/>
          <w:snapToGrid w:val="0"/>
          <w:szCs w:val="22"/>
          <w:lang w:eastAsia="th-TH"/>
        </w:rPr>
        <w:t>Goodwill</w:t>
      </w:r>
    </w:p>
    <w:p w14:paraId="3CFA2665" w14:textId="77777777" w:rsidR="00BC640F" w:rsidRPr="00953F8F" w:rsidRDefault="00BC640F" w:rsidP="00BC640F">
      <w:pPr>
        <w:ind w:left="540"/>
        <w:jc w:val="thaiDistribute"/>
        <w:rPr>
          <w:i/>
          <w:iCs/>
          <w:snapToGrid w:val="0"/>
          <w:sz w:val="14"/>
          <w:szCs w:val="14"/>
          <w:lang w:eastAsia="th-TH"/>
        </w:rPr>
      </w:pPr>
    </w:p>
    <w:p w14:paraId="639FB4CD" w14:textId="6831AC20" w:rsidR="00BC640F" w:rsidRPr="00D138EB" w:rsidRDefault="00BC640F" w:rsidP="00BC640F">
      <w:pPr>
        <w:ind w:left="540"/>
        <w:jc w:val="thaiDistribute"/>
        <w:rPr>
          <w:i/>
          <w:iCs/>
          <w:snapToGrid w:val="0"/>
          <w:szCs w:val="22"/>
          <w:lang w:eastAsia="th-TH"/>
        </w:rPr>
      </w:pPr>
      <w:r w:rsidRPr="00D138EB">
        <w:rPr>
          <w:szCs w:val="22"/>
          <w:lang w:val="en-US" w:bidi="th-TH"/>
        </w:rPr>
        <w:t>The remeasurement to fair value of the Group’s existing 40</w:t>
      </w:r>
      <w:r w:rsidRPr="00D138EB">
        <w:rPr>
          <w:szCs w:val="22"/>
        </w:rPr>
        <w:t xml:space="preserve"> </w:t>
      </w:r>
      <w:r w:rsidRPr="00D138EB">
        <w:rPr>
          <w:szCs w:val="22"/>
          <w:lang w:val="en-US" w:bidi="th-TH"/>
        </w:rPr>
        <w:t xml:space="preserve">percent interest in the acquiree resulted in a gain of </w:t>
      </w:r>
      <w:r w:rsidRPr="00D138EB">
        <w:rPr>
          <w:szCs w:val="22"/>
        </w:rPr>
        <w:t>Baht 10.08 million</w:t>
      </w:r>
      <w:r w:rsidR="00073734">
        <w:rPr>
          <w:szCs w:val="22"/>
        </w:rPr>
        <w:t xml:space="preserve"> </w:t>
      </w:r>
      <w:r w:rsidR="007215E5">
        <w:rPr>
          <w:szCs w:val="22"/>
        </w:rPr>
        <w:t xml:space="preserve">in comprehensive income in 2019 </w:t>
      </w:r>
      <w:r w:rsidR="00073734" w:rsidRPr="00073734">
        <w:rPr>
          <w:szCs w:val="22"/>
          <w:lang w:val="en-US" w:bidi="th-TH"/>
        </w:rPr>
        <w:t>(</w:t>
      </w:r>
      <w:r w:rsidR="00073734" w:rsidRPr="00073734">
        <w:rPr>
          <w:szCs w:val="22"/>
        </w:rPr>
        <w:t xml:space="preserve">Baht </w:t>
      </w:r>
      <w:r w:rsidR="00073734" w:rsidRPr="0075696C">
        <w:rPr>
          <w:szCs w:val="22"/>
        </w:rPr>
        <w:t>154.00 million</w:t>
      </w:r>
      <w:r w:rsidR="00073734" w:rsidRPr="0075696C">
        <w:rPr>
          <w:szCs w:val="22"/>
          <w:lang w:val="en-US" w:bidi="th-TH"/>
        </w:rPr>
        <w:t xml:space="preserve"> less </w:t>
      </w:r>
      <w:r w:rsidR="00073734" w:rsidRPr="0075696C">
        <w:rPr>
          <w:szCs w:val="22"/>
        </w:rPr>
        <w:t>Baht 143.92</w:t>
      </w:r>
      <w:r w:rsidR="00073734" w:rsidRPr="00073734">
        <w:rPr>
          <w:szCs w:val="22"/>
        </w:rPr>
        <w:t xml:space="preserve"> million</w:t>
      </w:r>
      <w:r w:rsidR="00073734" w:rsidRPr="00073734">
        <w:rPr>
          <w:szCs w:val="22"/>
          <w:lang w:val="en-US" w:bidi="th-TH"/>
        </w:rPr>
        <w:t xml:space="preserve"> carrying value of equity-accounted investee at acquisition date)</w:t>
      </w:r>
      <w:r w:rsidRPr="00073734">
        <w:rPr>
          <w:szCs w:val="22"/>
          <w:lang w:val="en-US" w:bidi="th-TH"/>
        </w:rPr>
        <w:t>,</w:t>
      </w:r>
      <w:r w:rsidRPr="00D138EB">
        <w:rPr>
          <w:szCs w:val="22"/>
          <w:lang w:val="en-US" w:bidi="th-TH"/>
        </w:rPr>
        <w:t xml:space="preserve"> which has been </w:t>
      </w:r>
      <w:proofErr w:type="spellStart"/>
      <w:r w:rsidRPr="00D138EB">
        <w:rPr>
          <w:szCs w:val="22"/>
          <w:lang w:val="en-US" w:bidi="th-TH"/>
        </w:rPr>
        <w:t>recognised</w:t>
      </w:r>
      <w:proofErr w:type="spellEnd"/>
      <w:r w:rsidRPr="00D138EB">
        <w:rPr>
          <w:szCs w:val="22"/>
          <w:lang w:val="en-US" w:bidi="th-TH"/>
        </w:rPr>
        <w:t xml:space="preserve"> in gain from changes in interest in associate</w:t>
      </w:r>
      <w:r w:rsidRPr="00D138EB">
        <w:rPr>
          <w:szCs w:val="22"/>
          <w:lang w:val="en-US"/>
        </w:rPr>
        <w:t xml:space="preserve"> </w:t>
      </w:r>
      <w:r w:rsidRPr="00D138EB">
        <w:rPr>
          <w:szCs w:val="22"/>
          <w:lang w:val="en-US" w:bidi="th-TH"/>
        </w:rPr>
        <w:t>in the statement of comprehensive income.</w:t>
      </w:r>
      <w:r w:rsidRPr="00D138EB">
        <w:rPr>
          <w:i/>
          <w:iCs/>
          <w:snapToGrid w:val="0"/>
          <w:szCs w:val="22"/>
          <w:lang w:eastAsia="th-TH"/>
        </w:rPr>
        <w:t xml:space="preserve"> </w:t>
      </w:r>
    </w:p>
    <w:p w14:paraId="00E7FA96" w14:textId="77777777" w:rsidR="00BC640F" w:rsidRPr="00953F8F" w:rsidRDefault="00BC640F" w:rsidP="00BC640F">
      <w:pPr>
        <w:ind w:left="540"/>
        <w:jc w:val="thaiDistribute"/>
        <w:rPr>
          <w:i/>
          <w:iCs/>
          <w:snapToGrid w:val="0"/>
          <w:sz w:val="14"/>
          <w:szCs w:val="14"/>
          <w:lang w:eastAsia="th-TH"/>
        </w:rPr>
      </w:pPr>
      <w:r w:rsidRPr="00953F8F">
        <w:rPr>
          <w:i/>
          <w:iCs/>
          <w:snapToGrid w:val="0"/>
          <w:sz w:val="14"/>
          <w:szCs w:val="14"/>
          <w:lang w:eastAsia="th-TH"/>
        </w:rPr>
        <w:tab/>
      </w:r>
    </w:p>
    <w:p w14:paraId="5E85055C" w14:textId="4F377A0F" w:rsidR="00BC640F" w:rsidRPr="00953F8F" w:rsidRDefault="00BC640F" w:rsidP="00953F8F">
      <w:pPr>
        <w:ind w:left="540"/>
        <w:jc w:val="thaiDistribute"/>
        <w:rPr>
          <w:snapToGrid w:val="0"/>
          <w:szCs w:val="22"/>
          <w:lang w:eastAsia="th-TH"/>
        </w:rPr>
      </w:pPr>
      <w:r w:rsidRPr="00393FD2">
        <w:rPr>
          <w:snapToGrid w:val="0"/>
          <w:spacing w:val="-2"/>
          <w:szCs w:val="22"/>
          <w:lang w:eastAsia="th-TH"/>
        </w:rPr>
        <w:t>Goodwill is attributable mainly to the skills and technical talent of All Coco Group Co., Ltd.’s</w:t>
      </w:r>
      <w:r w:rsidRPr="00D138EB">
        <w:rPr>
          <w:snapToGrid w:val="0"/>
          <w:szCs w:val="22"/>
          <w:lang w:eastAsia="th-TH"/>
        </w:rPr>
        <w:t xml:space="preserve"> work force and cooperation for business of coconut products, which is health drinks as Group’s products.  None of the goodwill recognised is expected to be deductible for income tax purposes.</w:t>
      </w:r>
    </w:p>
    <w:p w14:paraId="302B9575" w14:textId="77777777" w:rsidR="00BC640F" w:rsidRPr="00953F8F" w:rsidRDefault="00BC640F" w:rsidP="00BC640F">
      <w:pPr>
        <w:pStyle w:val="BodyText"/>
        <w:spacing w:after="0"/>
        <w:rPr>
          <w:sz w:val="14"/>
          <w:szCs w:val="14"/>
        </w:rPr>
      </w:pPr>
    </w:p>
    <w:p w14:paraId="13117230" w14:textId="77777777" w:rsidR="00073734" w:rsidRDefault="00073734">
      <w:pPr>
        <w:spacing w:line="240" w:lineRule="auto"/>
        <w:rPr>
          <w:b/>
          <w:sz w:val="24"/>
          <w:szCs w:val="24"/>
          <w:lang w:val="pt-BR"/>
        </w:rPr>
      </w:pPr>
      <w:r>
        <w:rPr>
          <w:szCs w:val="24"/>
          <w:lang w:val="pt-BR"/>
        </w:rPr>
        <w:br w:type="page"/>
      </w:r>
    </w:p>
    <w:p w14:paraId="1F565642" w14:textId="77777777" w:rsidR="00247670" w:rsidRPr="00BC640F" w:rsidRDefault="00985DF9" w:rsidP="000021CA">
      <w:pPr>
        <w:pStyle w:val="Heading1"/>
        <w:numPr>
          <w:ilvl w:val="0"/>
          <w:numId w:val="15"/>
        </w:numPr>
        <w:tabs>
          <w:tab w:val="clear" w:pos="340"/>
        </w:tabs>
        <w:spacing w:before="0" w:after="0"/>
        <w:ind w:left="540" w:hanging="540"/>
        <w:jc w:val="both"/>
        <w:rPr>
          <w:szCs w:val="24"/>
          <w:lang w:val="pt-BR"/>
        </w:rPr>
      </w:pPr>
      <w:r w:rsidRPr="00BC640F">
        <w:rPr>
          <w:szCs w:val="24"/>
          <w:lang w:val="pt-BR"/>
        </w:rPr>
        <w:lastRenderedPageBreak/>
        <w:t>Related</w:t>
      </w:r>
      <w:r w:rsidR="002671CF" w:rsidRPr="00BC640F">
        <w:rPr>
          <w:szCs w:val="24"/>
          <w:lang w:val="pt-BR"/>
        </w:rPr>
        <w:t xml:space="preserve"> parties</w:t>
      </w:r>
    </w:p>
    <w:p w14:paraId="4E37EC01" w14:textId="77777777" w:rsidR="00953F8F" w:rsidRPr="00953F8F" w:rsidRDefault="00953F8F" w:rsidP="00A2087E">
      <w:pPr>
        <w:spacing w:line="240" w:lineRule="atLeast"/>
        <w:ind w:left="540"/>
        <w:jc w:val="thaiDistribute"/>
        <w:rPr>
          <w:sz w:val="14"/>
          <w:szCs w:val="14"/>
        </w:rPr>
      </w:pPr>
    </w:p>
    <w:p w14:paraId="5265CDE2" w14:textId="77777777" w:rsidR="00B1122C" w:rsidRDefault="006621BF" w:rsidP="00A2087E">
      <w:pPr>
        <w:spacing w:line="240" w:lineRule="atLeast"/>
        <w:ind w:left="540"/>
        <w:jc w:val="thaiDistribute"/>
        <w:rPr>
          <w:szCs w:val="22"/>
        </w:rPr>
      </w:pPr>
      <w:r w:rsidRPr="00E1171F">
        <w:rPr>
          <w:szCs w:val="22"/>
        </w:rPr>
        <w:t>Relationships with subsidiaries</w:t>
      </w:r>
      <w:r w:rsidR="00DB5BD7">
        <w:rPr>
          <w:szCs w:val="22"/>
        </w:rPr>
        <w:t xml:space="preserve"> and associates</w:t>
      </w:r>
      <w:r w:rsidRPr="00E1171F">
        <w:rPr>
          <w:szCs w:val="22"/>
        </w:rPr>
        <w:t xml:space="preserve"> are</w:t>
      </w:r>
      <w:r>
        <w:rPr>
          <w:szCs w:val="22"/>
        </w:rPr>
        <w:t xml:space="preserve"> described in notes 1</w:t>
      </w:r>
      <w:r w:rsidR="002F5068">
        <w:rPr>
          <w:szCs w:val="22"/>
        </w:rPr>
        <w:t>, 1</w:t>
      </w:r>
      <w:r w:rsidR="00C94624">
        <w:rPr>
          <w:szCs w:val="22"/>
        </w:rPr>
        <w:t>0</w:t>
      </w:r>
      <w:r w:rsidR="002F5068">
        <w:rPr>
          <w:szCs w:val="22"/>
        </w:rPr>
        <w:t xml:space="preserve"> and 1</w:t>
      </w:r>
      <w:r w:rsidR="00C94624">
        <w:rPr>
          <w:szCs w:val="22"/>
        </w:rPr>
        <w:t>1</w:t>
      </w:r>
      <w:r w:rsidR="00651BEC">
        <w:rPr>
          <w:szCs w:val="22"/>
        </w:rPr>
        <w:t>.</w:t>
      </w:r>
      <w:r>
        <w:rPr>
          <w:szCs w:val="22"/>
        </w:rPr>
        <w:t xml:space="preserve"> </w:t>
      </w:r>
      <w:r w:rsidR="00953F8F">
        <w:rPr>
          <w:szCs w:val="22"/>
        </w:rPr>
        <w:t>Other related parties that the Group had significant transactions with during the year</w:t>
      </w:r>
      <w:r>
        <w:rPr>
          <w:szCs w:val="22"/>
        </w:rPr>
        <w:t xml:space="preserve"> were as follows:</w:t>
      </w:r>
    </w:p>
    <w:p w14:paraId="26984A0B" w14:textId="77777777" w:rsidR="00B1122C" w:rsidRPr="00953F8F" w:rsidRDefault="00B1122C" w:rsidP="00B1122C">
      <w:pPr>
        <w:spacing w:line="240" w:lineRule="atLeast"/>
        <w:jc w:val="thaiDistribute"/>
        <w:rPr>
          <w:i/>
          <w:iCs/>
          <w:color w:val="0000FF"/>
          <w:sz w:val="14"/>
          <w:szCs w:val="14"/>
        </w:rPr>
      </w:pPr>
    </w:p>
    <w:tbl>
      <w:tblPr>
        <w:tblW w:w="9270" w:type="dxa"/>
        <w:tblInd w:w="450" w:type="dxa"/>
        <w:tblLayout w:type="fixed"/>
        <w:tblLook w:val="01E0" w:firstRow="1" w:lastRow="1" w:firstColumn="1" w:lastColumn="1" w:noHBand="0" w:noVBand="0"/>
      </w:tblPr>
      <w:tblGrid>
        <w:gridCol w:w="3420"/>
        <w:gridCol w:w="1530"/>
        <w:gridCol w:w="4320"/>
      </w:tblGrid>
      <w:tr w:rsidR="00985DF9" w:rsidRPr="00687F57" w14:paraId="0ED1CDEE" w14:textId="77777777" w:rsidTr="007F644A">
        <w:trPr>
          <w:trHeight w:hRule="exact" w:val="812"/>
        </w:trPr>
        <w:tc>
          <w:tcPr>
            <w:tcW w:w="3420" w:type="dxa"/>
            <w:shd w:val="clear" w:color="auto" w:fill="auto"/>
          </w:tcPr>
          <w:p w14:paraId="06687879" w14:textId="2BF6E0CD" w:rsidR="00985DF9" w:rsidRPr="009A369D" w:rsidRDefault="00985DF9" w:rsidP="00EE1935">
            <w:pPr>
              <w:pStyle w:val="block"/>
              <w:tabs>
                <w:tab w:val="decimal" w:pos="765"/>
              </w:tabs>
              <w:spacing w:after="0" w:line="240" w:lineRule="atLeast"/>
              <w:ind w:left="-18"/>
              <w:jc w:val="center"/>
              <w:rPr>
                <w:b/>
                <w:bCs/>
                <w:szCs w:val="22"/>
              </w:rPr>
            </w:pPr>
            <w:r w:rsidRPr="009A369D">
              <w:rPr>
                <w:b/>
                <w:bCs/>
                <w:szCs w:val="22"/>
              </w:rPr>
              <w:t>Name of entities</w:t>
            </w:r>
          </w:p>
        </w:tc>
        <w:tc>
          <w:tcPr>
            <w:tcW w:w="1530" w:type="dxa"/>
            <w:shd w:val="clear" w:color="auto" w:fill="auto"/>
          </w:tcPr>
          <w:p w14:paraId="70E26C3B" w14:textId="5918EADC" w:rsidR="00985DF9" w:rsidRPr="009A369D" w:rsidRDefault="00985DF9" w:rsidP="009A369D">
            <w:pPr>
              <w:pStyle w:val="block"/>
              <w:tabs>
                <w:tab w:val="decimal" w:pos="765"/>
              </w:tabs>
              <w:spacing w:after="0" w:line="240" w:lineRule="atLeast"/>
              <w:ind w:left="-108" w:right="-108"/>
              <w:jc w:val="center"/>
              <w:rPr>
                <w:b/>
                <w:bCs/>
                <w:szCs w:val="22"/>
              </w:rPr>
            </w:pPr>
            <w:r w:rsidRPr="009A369D">
              <w:rPr>
                <w:b/>
                <w:bCs/>
                <w:szCs w:val="22"/>
              </w:rPr>
              <w:t>Country of incorporation</w:t>
            </w:r>
          </w:p>
        </w:tc>
        <w:tc>
          <w:tcPr>
            <w:tcW w:w="4320" w:type="dxa"/>
            <w:shd w:val="clear" w:color="auto" w:fill="auto"/>
          </w:tcPr>
          <w:p w14:paraId="395F0F11" w14:textId="77777777" w:rsidR="00985DF9" w:rsidRPr="009A369D" w:rsidRDefault="00985DF9" w:rsidP="009A369D">
            <w:pPr>
              <w:pStyle w:val="block"/>
              <w:tabs>
                <w:tab w:val="decimal" w:pos="765"/>
              </w:tabs>
              <w:spacing w:after="0" w:line="240" w:lineRule="atLeast"/>
              <w:ind w:left="0"/>
              <w:jc w:val="center"/>
              <w:rPr>
                <w:b/>
                <w:bCs/>
                <w:szCs w:val="22"/>
              </w:rPr>
            </w:pPr>
            <w:r w:rsidRPr="009A369D">
              <w:rPr>
                <w:b/>
                <w:bCs/>
                <w:szCs w:val="22"/>
              </w:rPr>
              <w:t>Nature of relationships</w:t>
            </w:r>
          </w:p>
        </w:tc>
      </w:tr>
      <w:tr w:rsidR="0040482D" w:rsidRPr="00687F57" w14:paraId="557A945A" w14:textId="77777777" w:rsidTr="009A369D">
        <w:tc>
          <w:tcPr>
            <w:tcW w:w="3420" w:type="dxa"/>
            <w:shd w:val="clear" w:color="auto" w:fill="auto"/>
          </w:tcPr>
          <w:p w14:paraId="21D5D344" w14:textId="14E88699" w:rsidR="0040482D" w:rsidRPr="009A369D" w:rsidRDefault="0040482D" w:rsidP="009A369D">
            <w:pPr>
              <w:pStyle w:val="block"/>
              <w:spacing w:after="0" w:line="240" w:lineRule="atLeast"/>
              <w:ind w:left="0"/>
              <w:rPr>
                <w:szCs w:val="22"/>
              </w:rPr>
            </w:pPr>
            <w:proofErr w:type="spellStart"/>
            <w:r w:rsidRPr="009A369D">
              <w:rPr>
                <w:szCs w:val="22"/>
              </w:rPr>
              <w:t>Toyox</w:t>
            </w:r>
            <w:proofErr w:type="spellEnd"/>
            <w:r w:rsidRPr="009A369D">
              <w:rPr>
                <w:szCs w:val="22"/>
              </w:rPr>
              <w:t xml:space="preserve"> Tra</w:t>
            </w:r>
            <w:r w:rsidR="00EE1935">
              <w:rPr>
                <w:szCs w:val="22"/>
              </w:rPr>
              <w:t>d</w:t>
            </w:r>
            <w:r w:rsidRPr="009A369D">
              <w:rPr>
                <w:szCs w:val="22"/>
              </w:rPr>
              <w:t>ing (Thailand) Co., Ltd.</w:t>
            </w:r>
          </w:p>
        </w:tc>
        <w:tc>
          <w:tcPr>
            <w:tcW w:w="1530" w:type="dxa"/>
            <w:shd w:val="clear" w:color="auto" w:fill="auto"/>
          </w:tcPr>
          <w:p w14:paraId="2316AD33" w14:textId="77777777" w:rsidR="0040482D" w:rsidRPr="009A369D" w:rsidRDefault="0040482D"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37FF3AAB" w14:textId="63FD211D" w:rsidR="0040482D" w:rsidRPr="009A369D" w:rsidRDefault="0040482D" w:rsidP="009A369D">
            <w:pPr>
              <w:pStyle w:val="block"/>
              <w:spacing w:after="0" w:line="240" w:lineRule="atLeast"/>
              <w:ind w:left="252" w:hanging="180"/>
              <w:rPr>
                <w:szCs w:val="22"/>
              </w:rPr>
            </w:pPr>
            <w:r w:rsidRPr="009A369D">
              <w:rPr>
                <w:szCs w:val="22"/>
              </w:rPr>
              <w:t xml:space="preserve">Common </w:t>
            </w:r>
            <w:r w:rsidR="00EE1935">
              <w:rPr>
                <w:szCs w:val="22"/>
              </w:rPr>
              <w:t xml:space="preserve">major </w:t>
            </w:r>
            <w:r w:rsidRPr="009A369D">
              <w:rPr>
                <w:szCs w:val="22"/>
              </w:rPr>
              <w:t>shareholder</w:t>
            </w:r>
          </w:p>
        </w:tc>
      </w:tr>
      <w:tr w:rsidR="00EE1935" w:rsidRPr="00687F57" w14:paraId="27CEC5DD" w14:textId="77777777" w:rsidTr="009A369D">
        <w:tc>
          <w:tcPr>
            <w:tcW w:w="3420" w:type="dxa"/>
            <w:shd w:val="clear" w:color="auto" w:fill="auto"/>
          </w:tcPr>
          <w:p w14:paraId="5A9A1F8E" w14:textId="77777777" w:rsidR="00EE1935" w:rsidRPr="009A369D" w:rsidRDefault="00EE1935" w:rsidP="00EE1935">
            <w:pPr>
              <w:pStyle w:val="block"/>
              <w:spacing w:after="0" w:line="240" w:lineRule="atLeast"/>
              <w:ind w:left="0"/>
              <w:rPr>
                <w:szCs w:val="22"/>
              </w:rPr>
            </w:pPr>
            <w:r w:rsidRPr="009A369D">
              <w:rPr>
                <w:szCs w:val="22"/>
              </w:rPr>
              <w:t>Hayashi Products Co., Ltd.</w:t>
            </w:r>
          </w:p>
        </w:tc>
        <w:tc>
          <w:tcPr>
            <w:tcW w:w="1530" w:type="dxa"/>
            <w:shd w:val="clear" w:color="auto" w:fill="auto"/>
          </w:tcPr>
          <w:p w14:paraId="65B962C6" w14:textId="77777777" w:rsidR="00EE1935" w:rsidRPr="009A369D" w:rsidRDefault="00EE1935" w:rsidP="00EE1935">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140F3E1E" w14:textId="74DE8B12" w:rsidR="00EE1935" w:rsidRPr="009A369D" w:rsidRDefault="00EE1935" w:rsidP="00EE1935">
            <w:pPr>
              <w:pStyle w:val="block"/>
              <w:spacing w:after="0" w:line="240" w:lineRule="atLeast"/>
              <w:ind w:left="252" w:hanging="180"/>
              <w:rPr>
                <w:szCs w:val="22"/>
              </w:rPr>
            </w:pPr>
            <w:r w:rsidRPr="009A369D">
              <w:rPr>
                <w:szCs w:val="22"/>
              </w:rPr>
              <w:t xml:space="preserve">Common </w:t>
            </w:r>
            <w:r>
              <w:rPr>
                <w:szCs w:val="22"/>
              </w:rPr>
              <w:t xml:space="preserve">major </w:t>
            </w:r>
            <w:r w:rsidRPr="009A369D">
              <w:rPr>
                <w:szCs w:val="22"/>
              </w:rPr>
              <w:t>shareholder</w:t>
            </w:r>
          </w:p>
        </w:tc>
      </w:tr>
      <w:tr w:rsidR="00EE1935" w:rsidRPr="00687F57" w14:paraId="315EE37E" w14:textId="77777777" w:rsidTr="009A369D">
        <w:tc>
          <w:tcPr>
            <w:tcW w:w="3420" w:type="dxa"/>
            <w:shd w:val="clear" w:color="auto" w:fill="auto"/>
          </w:tcPr>
          <w:p w14:paraId="42897545" w14:textId="77777777" w:rsidR="00EE1935" w:rsidRPr="0046088A" w:rsidRDefault="00EE1935" w:rsidP="00EE1935">
            <w:pPr>
              <w:pStyle w:val="block"/>
              <w:spacing w:after="0" w:line="240" w:lineRule="atLeast"/>
              <w:ind w:left="0"/>
              <w:rPr>
                <w:szCs w:val="22"/>
              </w:rPr>
            </w:pPr>
            <w:r w:rsidRPr="0046088A">
              <w:rPr>
                <w:szCs w:val="22"/>
              </w:rPr>
              <w:t>3T Engineering Co., Ltd.</w:t>
            </w:r>
          </w:p>
        </w:tc>
        <w:tc>
          <w:tcPr>
            <w:tcW w:w="1530" w:type="dxa"/>
            <w:shd w:val="clear" w:color="auto" w:fill="auto"/>
          </w:tcPr>
          <w:p w14:paraId="2E64A492" w14:textId="77777777" w:rsidR="00EE1935" w:rsidRPr="009A369D" w:rsidRDefault="00EE1935" w:rsidP="00EE1935">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660A39F9" w14:textId="06FF6AA8" w:rsidR="00EE1935" w:rsidRPr="009A369D" w:rsidRDefault="00EE1935" w:rsidP="00EE1935">
            <w:pPr>
              <w:spacing w:line="240" w:lineRule="atLeast"/>
              <w:ind w:left="252" w:hanging="180"/>
              <w:rPr>
                <w:szCs w:val="22"/>
              </w:rPr>
            </w:pPr>
            <w:r w:rsidRPr="009A369D">
              <w:rPr>
                <w:szCs w:val="22"/>
              </w:rPr>
              <w:t xml:space="preserve">Common </w:t>
            </w:r>
            <w:r>
              <w:rPr>
                <w:szCs w:val="22"/>
              </w:rPr>
              <w:t xml:space="preserve">major </w:t>
            </w:r>
            <w:r w:rsidRPr="009A369D">
              <w:rPr>
                <w:szCs w:val="22"/>
              </w:rPr>
              <w:t>shareholder</w:t>
            </w:r>
          </w:p>
        </w:tc>
      </w:tr>
      <w:tr w:rsidR="00EE1935" w:rsidRPr="00687F57" w14:paraId="3D4F4C69" w14:textId="77777777" w:rsidTr="009A369D">
        <w:tc>
          <w:tcPr>
            <w:tcW w:w="3420" w:type="dxa"/>
            <w:shd w:val="clear" w:color="auto" w:fill="auto"/>
          </w:tcPr>
          <w:p w14:paraId="204A310B" w14:textId="77777777" w:rsidR="00EE1935" w:rsidRPr="0046088A" w:rsidRDefault="00EE1935" w:rsidP="00EE1935">
            <w:pPr>
              <w:pStyle w:val="block"/>
              <w:spacing w:after="0" w:line="240" w:lineRule="atLeast"/>
              <w:ind w:left="0"/>
              <w:rPr>
                <w:rFonts w:cs="Angsana New"/>
                <w:szCs w:val="28"/>
                <w:lang w:val="en-US" w:bidi="th-TH"/>
              </w:rPr>
            </w:pPr>
            <w:r w:rsidRPr="0046088A">
              <w:rPr>
                <w:rFonts w:cs="Angsana New"/>
                <w:szCs w:val="28"/>
                <w:lang w:val="en-US" w:bidi="th-TH"/>
              </w:rPr>
              <w:t>On Fifth Co., Ltd.</w:t>
            </w:r>
          </w:p>
        </w:tc>
        <w:tc>
          <w:tcPr>
            <w:tcW w:w="1530" w:type="dxa"/>
            <w:shd w:val="clear" w:color="auto" w:fill="auto"/>
          </w:tcPr>
          <w:p w14:paraId="5948256C" w14:textId="77777777" w:rsidR="00EE1935" w:rsidRPr="009A369D" w:rsidRDefault="00EE1935" w:rsidP="00EE1935">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3FD08371" w14:textId="3C175099" w:rsidR="00EE1935" w:rsidRPr="009A369D" w:rsidRDefault="00EE1935" w:rsidP="00EE1935">
            <w:pPr>
              <w:spacing w:line="240" w:lineRule="atLeast"/>
              <w:ind w:left="252" w:hanging="180"/>
              <w:rPr>
                <w:szCs w:val="22"/>
              </w:rPr>
            </w:pPr>
            <w:r w:rsidRPr="009A369D">
              <w:rPr>
                <w:szCs w:val="22"/>
              </w:rPr>
              <w:t xml:space="preserve">Common </w:t>
            </w:r>
            <w:r>
              <w:rPr>
                <w:szCs w:val="22"/>
              </w:rPr>
              <w:t xml:space="preserve">major </w:t>
            </w:r>
            <w:r w:rsidRPr="009A369D">
              <w:rPr>
                <w:szCs w:val="22"/>
              </w:rPr>
              <w:t>shareholder</w:t>
            </w:r>
          </w:p>
        </w:tc>
      </w:tr>
      <w:tr w:rsidR="00EE1935" w:rsidRPr="00687F57" w14:paraId="3DF1D516" w14:textId="77777777" w:rsidTr="009A369D">
        <w:tc>
          <w:tcPr>
            <w:tcW w:w="3420" w:type="dxa"/>
            <w:shd w:val="clear" w:color="auto" w:fill="auto"/>
          </w:tcPr>
          <w:p w14:paraId="7BC4055F" w14:textId="49A9F43F" w:rsidR="00EE1935" w:rsidRPr="0046088A" w:rsidRDefault="00EE1935" w:rsidP="00EE1935">
            <w:pPr>
              <w:pStyle w:val="block"/>
              <w:spacing w:after="0" w:line="240" w:lineRule="atLeast"/>
              <w:ind w:left="0"/>
              <w:rPr>
                <w:rFonts w:cs="Angsana New"/>
                <w:szCs w:val="28"/>
                <w:lang w:val="en-US" w:bidi="th-TH"/>
              </w:rPr>
            </w:pPr>
            <w:r>
              <w:rPr>
                <w:rFonts w:cs="Angsana New"/>
                <w:szCs w:val="28"/>
                <w:lang w:val="en-US" w:bidi="th-TH"/>
              </w:rPr>
              <w:t>Hose Center Company Limited.</w:t>
            </w:r>
          </w:p>
        </w:tc>
        <w:tc>
          <w:tcPr>
            <w:tcW w:w="1530" w:type="dxa"/>
            <w:shd w:val="clear" w:color="auto" w:fill="auto"/>
          </w:tcPr>
          <w:p w14:paraId="2A0EFB5C" w14:textId="5300B142" w:rsidR="00EE1935" w:rsidRPr="009A369D" w:rsidRDefault="00EE1935" w:rsidP="00EE1935">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1BCDB6FD" w14:textId="5C9D1168" w:rsidR="00EE1935" w:rsidRPr="009A369D" w:rsidRDefault="00EE1935" w:rsidP="00EE1935">
            <w:pPr>
              <w:spacing w:line="240" w:lineRule="atLeast"/>
              <w:ind w:left="252" w:hanging="180"/>
              <w:rPr>
                <w:szCs w:val="22"/>
              </w:rPr>
            </w:pPr>
            <w:r w:rsidRPr="009A369D">
              <w:rPr>
                <w:szCs w:val="22"/>
              </w:rPr>
              <w:t xml:space="preserve">Common </w:t>
            </w:r>
            <w:r>
              <w:rPr>
                <w:szCs w:val="22"/>
              </w:rPr>
              <w:t xml:space="preserve">major </w:t>
            </w:r>
            <w:r w:rsidRPr="009A369D">
              <w:rPr>
                <w:szCs w:val="22"/>
              </w:rPr>
              <w:t>shareholder</w:t>
            </w:r>
          </w:p>
        </w:tc>
      </w:tr>
      <w:tr w:rsidR="004B0DFA" w:rsidRPr="00687F57" w14:paraId="30DB97E7" w14:textId="77777777" w:rsidTr="009A369D">
        <w:tc>
          <w:tcPr>
            <w:tcW w:w="3420" w:type="dxa"/>
            <w:shd w:val="clear" w:color="auto" w:fill="auto"/>
          </w:tcPr>
          <w:p w14:paraId="26332120" w14:textId="77777777" w:rsidR="004B0DFA" w:rsidRPr="0046088A" w:rsidRDefault="004B0DFA" w:rsidP="009A369D">
            <w:pPr>
              <w:pStyle w:val="block"/>
              <w:spacing w:after="0" w:line="240" w:lineRule="atLeast"/>
              <w:ind w:left="0"/>
              <w:rPr>
                <w:szCs w:val="22"/>
              </w:rPr>
            </w:pPr>
            <w:proofErr w:type="spellStart"/>
            <w:r w:rsidRPr="0046088A">
              <w:rPr>
                <w:szCs w:val="22"/>
              </w:rPr>
              <w:t>Italmarket</w:t>
            </w:r>
            <w:proofErr w:type="spellEnd"/>
            <w:r w:rsidRPr="0046088A">
              <w:rPr>
                <w:szCs w:val="22"/>
              </w:rPr>
              <w:t xml:space="preserve"> Slovakia</w:t>
            </w:r>
            <w:r w:rsidR="00687F57" w:rsidRPr="0046088A">
              <w:rPr>
                <w:szCs w:val="22"/>
              </w:rPr>
              <w:t xml:space="preserve">, </w:t>
            </w:r>
            <w:proofErr w:type="spellStart"/>
            <w:r w:rsidR="00687F57" w:rsidRPr="0046088A">
              <w:rPr>
                <w:szCs w:val="22"/>
              </w:rPr>
              <w:t>a.s.</w:t>
            </w:r>
            <w:proofErr w:type="spellEnd"/>
          </w:p>
        </w:tc>
        <w:tc>
          <w:tcPr>
            <w:tcW w:w="1530" w:type="dxa"/>
            <w:shd w:val="clear" w:color="auto" w:fill="auto"/>
          </w:tcPr>
          <w:p w14:paraId="128A9F52" w14:textId="77777777" w:rsidR="004B0DFA" w:rsidRPr="009A369D" w:rsidRDefault="004B0DFA" w:rsidP="009A369D">
            <w:pPr>
              <w:pStyle w:val="block"/>
              <w:tabs>
                <w:tab w:val="decimal" w:pos="765"/>
              </w:tabs>
              <w:spacing w:after="0" w:line="240" w:lineRule="atLeast"/>
              <w:ind w:left="0"/>
              <w:jc w:val="center"/>
              <w:rPr>
                <w:szCs w:val="22"/>
              </w:rPr>
            </w:pPr>
            <w:r w:rsidRPr="009A369D">
              <w:rPr>
                <w:szCs w:val="22"/>
              </w:rPr>
              <w:t>Slovakia</w:t>
            </w:r>
          </w:p>
        </w:tc>
        <w:tc>
          <w:tcPr>
            <w:tcW w:w="4320" w:type="dxa"/>
            <w:shd w:val="clear" w:color="auto" w:fill="auto"/>
          </w:tcPr>
          <w:p w14:paraId="6B0EC655" w14:textId="77777777" w:rsidR="004B0DFA" w:rsidRPr="009A369D" w:rsidRDefault="004B0DFA" w:rsidP="009A369D">
            <w:pPr>
              <w:spacing w:line="240" w:lineRule="atLeast"/>
              <w:ind w:left="252" w:hanging="180"/>
              <w:rPr>
                <w:szCs w:val="22"/>
              </w:rPr>
            </w:pPr>
            <w:r w:rsidRPr="009A369D">
              <w:rPr>
                <w:szCs w:val="22"/>
              </w:rPr>
              <w:t>Held by the shareholders in a subsidiary</w:t>
            </w:r>
          </w:p>
        </w:tc>
      </w:tr>
      <w:tr w:rsidR="003F433E" w:rsidRPr="00687F57" w14:paraId="2D1B1F53" w14:textId="77777777" w:rsidTr="009A369D">
        <w:tc>
          <w:tcPr>
            <w:tcW w:w="3420" w:type="dxa"/>
            <w:shd w:val="clear" w:color="auto" w:fill="auto"/>
          </w:tcPr>
          <w:p w14:paraId="735F377B" w14:textId="77777777" w:rsidR="003F433E" w:rsidRPr="009A369D" w:rsidRDefault="00FA1AEF" w:rsidP="009A369D">
            <w:pPr>
              <w:pStyle w:val="block"/>
              <w:spacing w:after="0" w:line="240" w:lineRule="atLeast"/>
              <w:ind w:left="0"/>
              <w:rPr>
                <w:szCs w:val="22"/>
              </w:rPr>
            </w:pPr>
            <w:r>
              <w:rPr>
                <w:szCs w:val="22"/>
              </w:rPr>
              <w:t xml:space="preserve">Bangkok </w:t>
            </w:r>
            <w:proofErr w:type="spellStart"/>
            <w:r>
              <w:rPr>
                <w:szCs w:val="22"/>
              </w:rPr>
              <w:t>Bestbuy</w:t>
            </w:r>
            <w:proofErr w:type="spellEnd"/>
            <w:r>
              <w:rPr>
                <w:szCs w:val="22"/>
              </w:rPr>
              <w:t xml:space="preserve"> Group Co.,</w:t>
            </w:r>
            <w:r w:rsidR="002F5068">
              <w:rPr>
                <w:szCs w:val="22"/>
              </w:rPr>
              <w:t xml:space="preserve"> </w:t>
            </w:r>
            <w:r>
              <w:rPr>
                <w:szCs w:val="22"/>
              </w:rPr>
              <w:t>Ltd.</w:t>
            </w:r>
          </w:p>
        </w:tc>
        <w:tc>
          <w:tcPr>
            <w:tcW w:w="1530" w:type="dxa"/>
            <w:shd w:val="clear" w:color="auto" w:fill="auto"/>
          </w:tcPr>
          <w:p w14:paraId="26E05D3A" w14:textId="77777777" w:rsidR="003F433E" w:rsidRPr="009A369D" w:rsidRDefault="006075C4"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08653125" w14:textId="77777777" w:rsidR="003F433E" w:rsidRPr="009A369D" w:rsidRDefault="00FA1AEF" w:rsidP="00633051">
            <w:pPr>
              <w:spacing w:line="240" w:lineRule="atLeast"/>
              <w:ind w:left="252" w:hanging="180"/>
              <w:jc w:val="thaiDistribute"/>
              <w:rPr>
                <w:spacing w:val="-6"/>
                <w:szCs w:val="22"/>
              </w:rPr>
            </w:pPr>
            <w:r w:rsidRPr="002F5068">
              <w:rPr>
                <w:spacing w:val="-8"/>
                <w:szCs w:val="22"/>
              </w:rPr>
              <w:t xml:space="preserve">One of family member of the company’s </w:t>
            </w:r>
            <w:r>
              <w:rPr>
                <w:spacing w:val="-6"/>
                <w:szCs w:val="22"/>
              </w:rPr>
              <w:t>director is a director.</w:t>
            </w:r>
          </w:p>
        </w:tc>
      </w:tr>
      <w:tr w:rsidR="002129B4" w:rsidRPr="00687F57" w14:paraId="04CE7B21" w14:textId="77777777" w:rsidTr="009A369D">
        <w:tc>
          <w:tcPr>
            <w:tcW w:w="3420" w:type="dxa"/>
            <w:shd w:val="clear" w:color="auto" w:fill="auto"/>
          </w:tcPr>
          <w:p w14:paraId="048D868D" w14:textId="77777777" w:rsidR="002129B4" w:rsidRPr="009A369D" w:rsidRDefault="000A6519" w:rsidP="002129B4">
            <w:pPr>
              <w:pStyle w:val="block"/>
              <w:spacing w:after="0" w:line="240" w:lineRule="atLeast"/>
              <w:ind w:left="0"/>
              <w:rPr>
                <w:szCs w:val="22"/>
              </w:rPr>
            </w:pPr>
            <w:r>
              <w:rPr>
                <w:szCs w:val="22"/>
              </w:rPr>
              <w:t xml:space="preserve">Group of Persons </w:t>
            </w:r>
            <w:proofErr w:type="spellStart"/>
            <w:r>
              <w:rPr>
                <w:szCs w:val="22"/>
              </w:rPr>
              <w:t>Ruc</w:t>
            </w:r>
            <w:r w:rsidR="002129B4">
              <w:rPr>
                <w:szCs w:val="22"/>
              </w:rPr>
              <w:t>kariyapong</w:t>
            </w:r>
            <w:proofErr w:type="spellEnd"/>
          </w:p>
        </w:tc>
        <w:tc>
          <w:tcPr>
            <w:tcW w:w="1530" w:type="dxa"/>
            <w:shd w:val="clear" w:color="auto" w:fill="auto"/>
          </w:tcPr>
          <w:p w14:paraId="446F8911" w14:textId="77777777" w:rsidR="002129B4" w:rsidRPr="009A369D" w:rsidRDefault="002129B4" w:rsidP="002129B4">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05EA33B6" w14:textId="77777777" w:rsidR="002129B4" w:rsidRPr="009A369D" w:rsidRDefault="002129B4" w:rsidP="002129B4">
            <w:pPr>
              <w:spacing w:line="240" w:lineRule="atLeast"/>
              <w:ind w:left="252" w:right="-18" w:hanging="180"/>
              <w:jc w:val="thaiDistribute"/>
              <w:rPr>
                <w:spacing w:val="-6"/>
                <w:szCs w:val="22"/>
              </w:rPr>
            </w:pPr>
            <w:r w:rsidRPr="009A369D">
              <w:rPr>
                <w:szCs w:val="22"/>
              </w:rPr>
              <w:t>Held by key management personnel</w:t>
            </w:r>
          </w:p>
        </w:tc>
      </w:tr>
      <w:tr w:rsidR="002129B4" w:rsidRPr="00687F57" w14:paraId="5DCB173B" w14:textId="77777777" w:rsidTr="009A369D">
        <w:tc>
          <w:tcPr>
            <w:tcW w:w="3420" w:type="dxa"/>
            <w:shd w:val="clear" w:color="auto" w:fill="auto"/>
          </w:tcPr>
          <w:p w14:paraId="00564256" w14:textId="77777777" w:rsidR="002129B4" w:rsidRPr="009A369D" w:rsidRDefault="000A494A" w:rsidP="002129B4">
            <w:pPr>
              <w:pStyle w:val="block"/>
              <w:spacing w:after="0" w:line="240" w:lineRule="atLeast"/>
              <w:ind w:left="0"/>
              <w:rPr>
                <w:szCs w:val="22"/>
              </w:rPr>
            </w:pPr>
            <w:r>
              <w:rPr>
                <w:szCs w:val="22"/>
              </w:rPr>
              <w:t>Key management</w:t>
            </w:r>
            <w:r w:rsidR="002129B4" w:rsidRPr="009A369D">
              <w:rPr>
                <w:szCs w:val="22"/>
              </w:rPr>
              <w:t xml:space="preserve"> personnel</w:t>
            </w:r>
          </w:p>
        </w:tc>
        <w:tc>
          <w:tcPr>
            <w:tcW w:w="1530" w:type="dxa"/>
            <w:shd w:val="clear" w:color="auto" w:fill="auto"/>
          </w:tcPr>
          <w:p w14:paraId="083B8A34" w14:textId="77777777" w:rsidR="002129B4" w:rsidRPr="009A369D" w:rsidRDefault="002129B4" w:rsidP="002129B4">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14:paraId="6F319FC4" w14:textId="77777777" w:rsidR="002129B4" w:rsidRPr="009A369D" w:rsidRDefault="002129B4" w:rsidP="00633051">
            <w:pPr>
              <w:spacing w:line="240" w:lineRule="atLeast"/>
              <w:ind w:left="252" w:right="-15" w:hanging="180"/>
              <w:jc w:val="thaiDistribute"/>
              <w:rPr>
                <w:spacing w:val="-6"/>
                <w:szCs w:val="22"/>
              </w:rPr>
            </w:pPr>
            <w:r w:rsidRPr="009A369D">
              <w:rPr>
                <w:spacing w:val="-6"/>
                <w:szCs w:val="22"/>
              </w:rPr>
              <w:t>Personnel who have authority and responsibility for planning, ordering and controlling for all direct and indirect activities including directors of the Group. (regardless of management role)</w:t>
            </w:r>
          </w:p>
        </w:tc>
      </w:tr>
    </w:tbl>
    <w:p w14:paraId="534718DC" w14:textId="77777777" w:rsidR="002F5068" w:rsidRPr="00C94624" w:rsidRDefault="002F5068" w:rsidP="00C94F37">
      <w:pPr>
        <w:spacing w:line="240" w:lineRule="auto"/>
        <w:rPr>
          <w:szCs w:val="22"/>
        </w:rPr>
      </w:pPr>
    </w:p>
    <w:p w14:paraId="6991955F" w14:textId="77777777" w:rsidR="00BD1E1C" w:rsidRPr="007F6C76" w:rsidRDefault="00BD1E1C" w:rsidP="002F5068">
      <w:pPr>
        <w:pStyle w:val="block"/>
        <w:spacing w:after="0" w:line="240" w:lineRule="atLeast"/>
        <w:ind w:left="0" w:firstLine="562"/>
        <w:jc w:val="both"/>
      </w:pPr>
      <w:r w:rsidRPr="00D01576">
        <w:t>The pricing policies for transactions with related parties are explained further below:</w:t>
      </w:r>
    </w:p>
    <w:p w14:paraId="111C5B78" w14:textId="77777777" w:rsidR="00FB12C4" w:rsidRPr="00953F8F" w:rsidRDefault="00FB12C4" w:rsidP="00A2087E">
      <w:pPr>
        <w:spacing w:line="240" w:lineRule="atLeast"/>
        <w:jc w:val="both"/>
        <w:rPr>
          <w:i/>
          <w:iCs/>
          <w:sz w:val="14"/>
          <w:szCs w:val="14"/>
        </w:rPr>
      </w:pPr>
    </w:p>
    <w:tbl>
      <w:tblPr>
        <w:tblW w:w="9180" w:type="dxa"/>
        <w:tblInd w:w="558" w:type="dxa"/>
        <w:tblLayout w:type="fixed"/>
        <w:tblLook w:val="0000" w:firstRow="0" w:lastRow="0" w:firstColumn="0" w:lastColumn="0" w:noHBand="0" w:noVBand="0"/>
      </w:tblPr>
      <w:tblGrid>
        <w:gridCol w:w="4590"/>
        <w:gridCol w:w="4590"/>
      </w:tblGrid>
      <w:tr w:rsidR="00E24493" w:rsidRPr="00E1171F" w14:paraId="43D5A217" w14:textId="77777777" w:rsidTr="00605AF4">
        <w:trPr>
          <w:trHeight w:hRule="exact" w:val="272"/>
        </w:trPr>
        <w:tc>
          <w:tcPr>
            <w:tcW w:w="4590" w:type="dxa"/>
          </w:tcPr>
          <w:p w14:paraId="07EDCB09" w14:textId="77777777" w:rsidR="00E24493" w:rsidRPr="00E1171F" w:rsidRDefault="00FB12C4" w:rsidP="00EC516D">
            <w:pPr>
              <w:spacing w:line="240" w:lineRule="atLeast"/>
              <w:ind w:right="-108"/>
              <w:jc w:val="center"/>
              <w:rPr>
                <w:b/>
                <w:bCs/>
                <w:szCs w:val="22"/>
              </w:rPr>
            </w:pPr>
            <w:r w:rsidRPr="00E1171F">
              <w:rPr>
                <w:szCs w:val="22"/>
              </w:rPr>
              <w:br w:type="page"/>
            </w:r>
            <w:r w:rsidR="00E24493" w:rsidRPr="00E1171F">
              <w:rPr>
                <w:b/>
                <w:bCs/>
                <w:szCs w:val="22"/>
              </w:rPr>
              <w:t>Transactions</w:t>
            </w:r>
          </w:p>
        </w:tc>
        <w:tc>
          <w:tcPr>
            <w:tcW w:w="4590" w:type="dxa"/>
          </w:tcPr>
          <w:p w14:paraId="4892D3D6" w14:textId="77777777" w:rsidR="00E24493" w:rsidRPr="00E1171F" w:rsidRDefault="00E24493" w:rsidP="00A2087E">
            <w:pPr>
              <w:spacing w:line="240" w:lineRule="atLeast"/>
              <w:ind w:right="-18"/>
              <w:jc w:val="center"/>
              <w:rPr>
                <w:b/>
                <w:bCs/>
                <w:szCs w:val="22"/>
              </w:rPr>
            </w:pPr>
            <w:r w:rsidRPr="00E1171F">
              <w:rPr>
                <w:b/>
                <w:bCs/>
                <w:szCs w:val="22"/>
              </w:rPr>
              <w:t xml:space="preserve">Pricing policies  </w:t>
            </w:r>
          </w:p>
        </w:tc>
      </w:tr>
      <w:tr w:rsidR="00E24493" w:rsidRPr="00E1171F" w14:paraId="7B615A7B" w14:textId="77777777" w:rsidTr="00605AF4">
        <w:trPr>
          <w:trHeight w:val="20"/>
        </w:trPr>
        <w:tc>
          <w:tcPr>
            <w:tcW w:w="4590" w:type="dxa"/>
          </w:tcPr>
          <w:p w14:paraId="75B83507" w14:textId="77777777" w:rsidR="00E24493" w:rsidRPr="00E1171F" w:rsidRDefault="00E24493" w:rsidP="00FE4D83">
            <w:pPr>
              <w:spacing w:line="240" w:lineRule="atLeast"/>
              <w:ind w:right="-108" w:hanging="108"/>
              <w:jc w:val="both"/>
              <w:rPr>
                <w:szCs w:val="22"/>
              </w:rPr>
            </w:pPr>
            <w:r w:rsidRPr="00E1171F">
              <w:rPr>
                <w:szCs w:val="22"/>
              </w:rPr>
              <w:t>Sale of goods</w:t>
            </w:r>
          </w:p>
        </w:tc>
        <w:tc>
          <w:tcPr>
            <w:tcW w:w="4590" w:type="dxa"/>
          </w:tcPr>
          <w:p w14:paraId="36D7443B" w14:textId="77777777" w:rsidR="00E24493" w:rsidRPr="00E1171F" w:rsidRDefault="00CD5310" w:rsidP="00267021">
            <w:pPr>
              <w:spacing w:line="240" w:lineRule="atLeast"/>
              <w:ind w:right="-18"/>
              <w:jc w:val="thaiDistribute"/>
              <w:rPr>
                <w:szCs w:val="22"/>
              </w:rPr>
            </w:pPr>
            <w:r w:rsidRPr="007633AD">
              <w:rPr>
                <w:szCs w:val="22"/>
              </w:rPr>
              <w:t>M</w:t>
            </w:r>
            <w:r w:rsidR="00F32220" w:rsidRPr="007633AD">
              <w:rPr>
                <w:szCs w:val="22"/>
              </w:rPr>
              <w:t>arket price</w:t>
            </w:r>
            <w:r w:rsidR="00267021" w:rsidRPr="007633AD">
              <w:rPr>
                <w:szCs w:val="22"/>
              </w:rPr>
              <w:t xml:space="preserve"> or contractually agreed rate</w:t>
            </w:r>
            <w:r w:rsidR="00267021">
              <w:rPr>
                <w:szCs w:val="22"/>
              </w:rPr>
              <w:t xml:space="preserve"> </w:t>
            </w:r>
          </w:p>
        </w:tc>
      </w:tr>
      <w:tr w:rsidR="00953F8F" w:rsidRPr="00E1171F" w14:paraId="3BFD8883" w14:textId="77777777" w:rsidTr="00605AF4">
        <w:trPr>
          <w:trHeight w:val="20"/>
        </w:trPr>
        <w:tc>
          <w:tcPr>
            <w:tcW w:w="4590" w:type="dxa"/>
          </w:tcPr>
          <w:p w14:paraId="60D912B9" w14:textId="77777777" w:rsidR="00953F8F" w:rsidRPr="00E1171F" w:rsidRDefault="00953F8F" w:rsidP="00FE4D83">
            <w:pPr>
              <w:spacing w:line="240" w:lineRule="atLeast"/>
              <w:ind w:right="-108" w:hanging="108"/>
              <w:jc w:val="both"/>
              <w:rPr>
                <w:szCs w:val="22"/>
              </w:rPr>
            </w:pPr>
            <w:r>
              <w:rPr>
                <w:szCs w:val="22"/>
              </w:rPr>
              <w:t>Purchase of goods</w:t>
            </w:r>
          </w:p>
        </w:tc>
        <w:tc>
          <w:tcPr>
            <w:tcW w:w="4590" w:type="dxa"/>
          </w:tcPr>
          <w:p w14:paraId="02B02EBC" w14:textId="77777777" w:rsidR="00953F8F" w:rsidRPr="007633AD" w:rsidRDefault="00953F8F" w:rsidP="00267021">
            <w:pPr>
              <w:spacing w:line="240" w:lineRule="atLeast"/>
              <w:ind w:right="-18"/>
              <w:jc w:val="thaiDistribute"/>
              <w:rPr>
                <w:szCs w:val="22"/>
              </w:rPr>
            </w:pPr>
            <w:r>
              <w:rPr>
                <w:szCs w:val="22"/>
              </w:rPr>
              <w:t xml:space="preserve">At </w:t>
            </w:r>
            <w:r w:rsidRPr="00E1171F">
              <w:rPr>
                <w:szCs w:val="22"/>
              </w:rPr>
              <w:t>agreed rate</w:t>
            </w:r>
          </w:p>
        </w:tc>
      </w:tr>
      <w:tr w:rsidR="00E24493" w:rsidRPr="00E1171F" w14:paraId="1504DCE1" w14:textId="77777777" w:rsidTr="00605AF4">
        <w:trPr>
          <w:trHeight w:val="20"/>
        </w:trPr>
        <w:tc>
          <w:tcPr>
            <w:tcW w:w="4590" w:type="dxa"/>
          </w:tcPr>
          <w:p w14:paraId="086AD580" w14:textId="77777777" w:rsidR="00E24493" w:rsidRPr="00E1171F" w:rsidRDefault="00955F6A" w:rsidP="00FE4D83">
            <w:pPr>
              <w:spacing w:line="240" w:lineRule="atLeast"/>
              <w:ind w:right="-108" w:hanging="108"/>
              <w:jc w:val="both"/>
              <w:rPr>
                <w:szCs w:val="22"/>
              </w:rPr>
            </w:pPr>
            <w:r w:rsidRPr="00E1171F">
              <w:rPr>
                <w:szCs w:val="22"/>
              </w:rPr>
              <w:t>Other income</w:t>
            </w:r>
          </w:p>
        </w:tc>
        <w:tc>
          <w:tcPr>
            <w:tcW w:w="4590" w:type="dxa"/>
          </w:tcPr>
          <w:p w14:paraId="058D33B2" w14:textId="77777777" w:rsidR="00E24493" w:rsidRPr="00E1171F" w:rsidRDefault="00B76E11" w:rsidP="00A2087E">
            <w:pPr>
              <w:spacing w:line="240" w:lineRule="atLeast"/>
              <w:ind w:right="-18"/>
              <w:jc w:val="thaiDistribute"/>
              <w:rPr>
                <w:szCs w:val="22"/>
              </w:rPr>
            </w:pPr>
            <w:r>
              <w:rPr>
                <w:szCs w:val="22"/>
              </w:rPr>
              <w:t xml:space="preserve">At </w:t>
            </w:r>
            <w:r w:rsidR="00F32220" w:rsidRPr="00E1171F">
              <w:rPr>
                <w:szCs w:val="22"/>
              </w:rPr>
              <w:t>agreed rate</w:t>
            </w:r>
          </w:p>
        </w:tc>
      </w:tr>
      <w:tr w:rsidR="00B63100" w:rsidRPr="00E1171F" w14:paraId="02AEF387" w14:textId="77777777" w:rsidTr="00605AF4">
        <w:trPr>
          <w:trHeight w:val="20"/>
        </w:trPr>
        <w:tc>
          <w:tcPr>
            <w:tcW w:w="4590" w:type="dxa"/>
          </w:tcPr>
          <w:p w14:paraId="769A5377" w14:textId="77777777" w:rsidR="00B63100" w:rsidRPr="00E1171F" w:rsidRDefault="00B63100" w:rsidP="00FE4D83">
            <w:pPr>
              <w:spacing w:line="240" w:lineRule="atLeast"/>
              <w:ind w:right="-108" w:hanging="108"/>
              <w:jc w:val="both"/>
              <w:rPr>
                <w:szCs w:val="22"/>
              </w:rPr>
            </w:pPr>
            <w:r w:rsidRPr="00E1171F">
              <w:rPr>
                <w:szCs w:val="22"/>
              </w:rPr>
              <w:t xml:space="preserve">Purchase of </w:t>
            </w:r>
            <w:r w:rsidR="0040482D">
              <w:rPr>
                <w:szCs w:val="22"/>
              </w:rPr>
              <w:t>machinery</w:t>
            </w:r>
            <w:r w:rsidRPr="00E1171F">
              <w:rPr>
                <w:szCs w:val="22"/>
              </w:rPr>
              <w:t xml:space="preserve"> and equipment</w:t>
            </w:r>
          </w:p>
        </w:tc>
        <w:tc>
          <w:tcPr>
            <w:tcW w:w="4590" w:type="dxa"/>
          </w:tcPr>
          <w:p w14:paraId="1980F11F" w14:textId="77777777" w:rsidR="00B63100" w:rsidRPr="007633AD" w:rsidRDefault="00267021" w:rsidP="00A2087E">
            <w:pPr>
              <w:spacing w:line="240" w:lineRule="atLeast"/>
              <w:rPr>
                <w:szCs w:val="22"/>
              </w:rPr>
            </w:pPr>
            <w:r w:rsidRPr="007633AD">
              <w:rPr>
                <w:szCs w:val="22"/>
              </w:rPr>
              <w:t>Market price or contractually agreed rate</w:t>
            </w:r>
          </w:p>
        </w:tc>
      </w:tr>
      <w:tr w:rsidR="006075C4" w:rsidRPr="00E1171F" w14:paraId="1CB41C99" w14:textId="77777777" w:rsidTr="00605AF4">
        <w:trPr>
          <w:trHeight w:val="20"/>
        </w:trPr>
        <w:tc>
          <w:tcPr>
            <w:tcW w:w="4590" w:type="dxa"/>
          </w:tcPr>
          <w:p w14:paraId="0CC13D8A" w14:textId="77777777" w:rsidR="006075C4" w:rsidRPr="000126F8" w:rsidRDefault="006075C4" w:rsidP="00FE4D83">
            <w:pPr>
              <w:spacing w:line="240" w:lineRule="atLeast"/>
              <w:ind w:right="-108" w:hanging="108"/>
              <w:jc w:val="both"/>
              <w:rPr>
                <w:szCs w:val="22"/>
              </w:rPr>
            </w:pPr>
            <w:r>
              <w:rPr>
                <w:szCs w:val="22"/>
              </w:rPr>
              <w:t>Rental and other expenses</w:t>
            </w:r>
          </w:p>
        </w:tc>
        <w:tc>
          <w:tcPr>
            <w:tcW w:w="4590" w:type="dxa"/>
          </w:tcPr>
          <w:p w14:paraId="6C629326" w14:textId="77777777" w:rsidR="006075C4" w:rsidRPr="000126F8" w:rsidRDefault="006075C4" w:rsidP="00896BAA">
            <w:pPr>
              <w:spacing w:line="240" w:lineRule="atLeast"/>
              <w:ind w:right="-18"/>
              <w:jc w:val="both"/>
              <w:rPr>
                <w:szCs w:val="22"/>
              </w:rPr>
            </w:pPr>
            <w:r w:rsidRPr="000126F8">
              <w:rPr>
                <w:szCs w:val="22"/>
              </w:rPr>
              <w:t>At agreed rate</w:t>
            </w:r>
          </w:p>
        </w:tc>
      </w:tr>
      <w:tr w:rsidR="006075C4" w:rsidRPr="00E1171F" w14:paraId="60B2CA87" w14:textId="77777777" w:rsidTr="00605AF4">
        <w:trPr>
          <w:trHeight w:val="20"/>
        </w:trPr>
        <w:tc>
          <w:tcPr>
            <w:tcW w:w="4590" w:type="dxa"/>
          </w:tcPr>
          <w:p w14:paraId="44B9D141" w14:textId="77777777" w:rsidR="006075C4" w:rsidRPr="000126F8" w:rsidRDefault="000A494A" w:rsidP="00FE4D83">
            <w:pPr>
              <w:spacing w:line="240" w:lineRule="atLeast"/>
              <w:ind w:right="-108" w:hanging="108"/>
              <w:jc w:val="both"/>
              <w:rPr>
                <w:szCs w:val="22"/>
              </w:rPr>
            </w:pPr>
            <w:r>
              <w:rPr>
                <w:szCs w:val="22"/>
              </w:rPr>
              <w:t>Distribution costs</w:t>
            </w:r>
            <w:r w:rsidR="006075C4" w:rsidRPr="000126F8">
              <w:rPr>
                <w:szCs w:val="22"/>
              </w:rPr>
              <w:t xml:space="preserve"> and administrative expense</w:t>
            </w:r>
            <w:r w:rsidR="006075C4">
              <w:rPr>
                <w:szCs w:val="22"/>
              </w:rPr>
              <w:t>s</w:t>
            </w:r>
          </w:p>
        </w:tc>
        <w:tc>
          <w:tcPr>
            <w:tcW w:w="4590" w:type="dxa"/>
          </w:tcPr>
          <w:p w14:paraId="279D82E1" w14:textId="77777777" w:rsidR="006075C4" w:rsidRPr="000126F8" w:rsidRDefault="006075C4" w:rsidP="00896BAA">
            <w:pPr>
              <w:spacing w:line="240" w:lineRule="atLeast"/>
              <w:ind w:right="-18"/>
              <w:jc w:val="both"/>
              <w:rPr>
                <w:szCs w:val="22"/>
              </w:rPr>
            </w:pPr>
            <w:r w:rsidRPr="000126F8">
              <w:rPr>
                <w:szCs w:val="22"/>
              </w:rPr>
              <w:t>At agreed rate</w:t>
            </w:r>
          </w:p>
        </w:tc>
      </w:tr>
      <w:tr w:rsidR="00B63100" w:rsidRPr="00E1171F" w14:paraId="758672A6" w14:textId="77777777" w:rsidTr="00605AF4">
        <w:trPr>
          <w:trHeight w:val="20"/>
        </w:trPr>
        <w:tc>
          <w:tcPr>
            <w:tcW w:w="4590" w:type="dxa"/>
          </w:tcPr>
          <w:p w14:paraId="4610803F" w14:textId="77777777" w:rsidR="00B63100" w:rsidRPr="00E1171F" w:rsidRDefault="00B63100" w:rsidP="00FE4D83">
            <w:pPr>
              <w:spacing w:line="240" w:lineRule="atLeast"/>
              <w:ind w:right="-108" w:hanging="108"/>
              <w:jc w:val="both"/>
              <w:rPr>
                <w:szCs w:val="22"/>
              </w:rPr>
            </w:pPr>
            <w:r w:rsidRPr="00E1171F">
              <w:rPr>
                <w:szCs w:val="22"/>
              </w:rPr>
              <w:t>Key management personnel compensation</w:t>
            </w:r>
          </w:p>
        </w:tc>
        <w:tc>
          <w:tcPr>
            <w:tcW w:w="4590" w:type="dxa"/>
          </w:tcPr>
          <w:p w14:paraId="0214DD9D" w14:textId="77777777" w:rsidR="00B63100" w:rsidRPr="00E1171F" w:rsidRDefault="00B63100" w:rsidP="00A2087E">
            <w:pPr>
              <w:spacing w:line="240" w:lineRule="atLeast"/>
              <w:ind w:right="-18"/>
              <w:jc w:val="both"/>
              <w:rPr>
                <w:szCs w:val="22"/>
              </w:rPr>
            </w:pPr>
            <w:r w:rsidRPr="00E1171F">
              <w:rPr>
                <w:szCs w:val="22"/>
              </w:rPr>
              <w:t>Approved by directors</w:t>
            </w:r>
          </w:p>
        </w:tc>
      </w:tr>
      <w:tr w:rsidR="00E6512D" w:rsidRPr="00E1171F" w14:paraId="5EE51FD5" w14:textId="77777777" w:rsidTr="00605AF4">
        <w:trPr>
          <w:trHeight w:val="20"/>
        </w:trPr>
        <w:tc>
          <w:tcPr>
            <w:tcW w:w="4590" w:type="dxa"/>
          </w:tcPr>
          <w:p w14:paraId="41E9475D" w14:textId="77777777" w:rsidR="00E6512D" w:rsidRPr="00E6512D" w:rsidRDefault="00E6512D" w:rsidP="00E6512D">
            <w:pPr>
              <w:spacing w:line="240" w:lineRule="atLeast"/>
              <w:ind w:right="-108" w:hanging="108"/>
              <w:jc w:val="both"/>
              <w:rPr>
                <w:rFonts w:cs="Angsana New"/>
                <w:szCs w:val="28"/>
                <w:lang w:val="en-US" w:bidi="th-TH"/>
              </w:rPr>
            </w:pPr>
            <w:r>
              <w:rPr>
                <w:rFonts w:cs="Angsana New"/>
                <w:szCs w:val="28"/>
                <w:lang w:bidi="th-TH"/>
              </w:rPr>
              <w:t>Consulting fee</w:t>
            </w:r>
          </w:p>
        </w:tc>
        <w:tc>
          <w:tcPr>
            <w:tcW w:w="4590" w:type="dxa"/>
          </w:tcPr>
          <w:p w14:paraId="2D638B56" w14:textId="77777777" w:rsidR="00E6512D" w:rsidRPr="00E1171F" w:rsidRDefault="00E6512D" w:rsidP="00E6512D">
            <w:pPr>
              <w:spacing w:line="240" w:lineRule="atLeast"/>
              <w:ind w:right="-18"/>
              <w:jc w:val="both"/>
              <w:rPr>
                <w:szCs w:val="22"/>
              </w:rPr>
            </w:pPr>
            <w:r w:rsidRPr="00E1171F">
              <w:rPr>
                <w:szCs w:val="22"/>
              </w:rPr>
              <w:t>Contractually agreed rate</w:t>
            </w:r>
          </w:p>
        </w:tc>
      </w:tr>
      <w:tr w:rsidR="00E6512D" w:rsidRPr="00E1171F" w14:paraId="6D84B391" w14:textId="77777777" w:rsidTr="00605AF4">
        <w:trPr>
          <w:trHeight w:val="20"/>
        </w:trPr>
        <w:tc>
          <w:tcPr>
            <w:tcW w:w="4590" w:type="dxa"/>
          </w:tcPr>
          <w:p w14:paraId="1703140F" w14:textId="77777777" w:rsidR="00E6512D" w:rsidRPr="00E1171F" w:rsidRDefault="00E6512D" w:rsidP="00E6512D">
            <w:pPr>
              <w:spacing w:line="240" w:lineRule="atLeast"/>
              <w:ind w:right="-108" w:hanging="108"/>
              <w:jc w:val="both"/>
              <w:rPr>
                <w:szCs w:val="22"/>
              </w:rPr>
            </w:pPr>
            <w:r>
              <w:rPr>
                <w:szCs w:val="22"/>
              </w:rPr>
              <w:t>Interest income</w:t>
            </w:r>
          </w:p>
        </w:tc>
        <w:tc>
          <w:tcPr>
            <w:tcW w:w="4590" w:type="dxa"/>
          </w:tcPr>
          <w:p w14:paraId="6C254994" w14:textId="77777777" w:rsidR="00E6512D" w:rsidRPr="00E1171F" w:rsidRDefault="00E6512D" w:rsidP="00E6512D">
            <w:pPr>
              <w:spacing w:line="240" w:lineRule="atLeast"/>
              <w:ind w:right="-18"/>
              <w:jc w:val="both"/>
              <w:rPr>
                <w:szCs w:val="22"/>
              </w:rPr>
            </w:pPr>
            <w:r w:rsidRPr="00E1171F">
              <w:rPr>
                <w:szCs w:val="22"/>
              </w:rPr>
              <w:t>Contractually agreed rate</w:t>
            </w:r>
          </w:p>
        </w:tc>
      </w:tr>
      <w:tr w:rsidR="00E6512D" w:rsidRPr="00E1171F" w14:paraId="50AA45D4" w14:textId="77777777" w:rsidTr="00605AF4">
        <w:trPr>
          <w:trHeight w:val="20"/>
        </w:trPr>
        <w:tc>
          <w:tcPr>
            <w:tcW w:w="4590" w:type="dxa"/>
          </w:tcPr>
          <w:p w14:paraId="16E9A4CF" w14:textId="77777777" w:rsidR="00E6512D" w:rsidRPr="00E1171F" w:rsidRDefault="00E6512D" w:rsidP="00E6512D">
            <w:pPr>
              <w:spacing w:line="240" w:lineRule="atLeast"/>
              <w:ind w:right="-108" w:hanging="108"/>
              <w:jc w:val="both"/>
              <w:rPr>
                <w:szCs w:val="22"/>
              </w:rPr>
            </w:pPr>
            <w:r w:rsidRPr="00E1171F">
              <w:rPr>
                <w:szCs w:val="22"/>
              </w:rPr>
              <w:t>Interest expense</w:t>
            </w:r>
          </w:p>
        </w:tc>
        <w:tc>
          <w:tcPr>
            <w:tcW w:w="4590" w:type="dxa"/>
          </w:tcPr>
          <w:p w14:paraId="1C6458AA" w14:textId="77777777" w:rsidR="00E6512D" w:rsidRPr="00E1171F" w:rsidRDefault="00E6512D" w:rsidP="00E6512D">
            <w:pPr>
              <w:spacing w:line="240" w:lineRule="atLeast"/>
              <w:ind w:right="-18"/>
              <w:jc w:val="both"/>
              <w:rPr>
                <w:szCs w:val="22"/>
              </w:rPr>
            </w:pPr>
            <w:r w:rsidRPr="00E1171F">
              <w:rPr>
                <w:szCs w:val="22"/>
              </w:rPr>
              <w:t>Contractually agreed rate</w:t>
            </w:r>
          </w:p>
        </w:tc>
      </w:tr>
      <w:tr w:rsidR="00364BD6" w:rsidRPr="00E1171F" w14:paraId="225B0AA0" w14:textId="77777777" w:rsidTr="00605AF4">
        <w:trPr>
          <w:trHeight w:val="20"/>
        </w:trPr>
        <w:tc>
          <w:tcPr>
            <w:tcW w:w="4590" w:type="dxa"/>
          </w:tcPr>
          <w:p w14:paraId="757FEDA7" w14:textId="56F976AB" w:rsidR="00364BD6" w:rsidRPr="00E1171F" w:rsidRDefault="00364BD6" w:rsidP="00E6512D">
            <w:pPr>
              <w:spacing w:line="240" w:lineRule="atLeast"/>
              <w:ind w:right="-108" w:hanging="108"/>
              <w:jc w:val="both"/>
              <w:rPr>
                <w:szCs w:val="22"/>
              </w:rPr>
            </w:pPr>
            <w:r>
              <w:rPr>
                <w:szCs w:val="22"/>
              </w:rPr>
              <w:t>Rental expense</w:t>
            </w:r>
          </w:p>
        </w:tc>
        <w:tc>
          <w:tcPr>
            <w:tcW w:w="4590" w:type="dxa"/>
          </w:tcPr>
          <w:p w14:paraId="47CD1993" w14:textId="2DD28D67" w:rsidR="00364BD6" w:rsidRPr="00E1171F" w:rsidRDefault="00364BD6" w:rsidP="00E6512D">
            <w:pPr>
              <w:spacing w:line="240" w:lineRule="atLeast"/>
              <w:ind w:right="-18"/>
              <w:jc w:val="both"/>
              <w:rPr>
                <w:szCs w:val="22"/>
              </w:rPr>
            </w:pPr>
            <w:r w:rsidRPr="00E1171F">
              <w:rPr>
                <w:szCs w:val="22"/>
              </w:rPr>
              <w:t>Contractually agreed rate</w:t>
            </w:r>
          </w:p>
        </w:tc>
      </w:tr>
    </w:tbl>
    <w:p w14:paraId="2F45A837" w14:textId="77777777" w:rsidR="00224654" w:rsidRDefault="00224654" w:rsidP="00AE77F4">
      <w:pPr>
        <w:spacing w:line="240" w:lineRule="auto"/>
        <w:ind w:firstLine="440"/>
        <w:rPr>
          <w:rFonts w:cs="Angsana New"/>
          <w:szCs w:val="28"/>
          <w:lang w:val="en-US" w:bidi="th-TH"/>
        </w:rPr>
      </w:pPr>
    </w:p>
    <w:p w14:paraId="1E53036D" w14:textId="77777777" w:rsidR="00AF23AB" w:rsidRPr="005C77EF" w:rsidRDefault="00CE4A68" w:rsidP="00633051">
      <w:pPr>
        <w:spacing w:line="240" w:lineRule="atLeast"/>
        <w:ind w:left="540"/>
        <w:rPr>
          <w:sz w:val="2"/>
          <w:szCs w:val="2"/>
        </w:rPr>
      </w:pPr>
      <w:r w:rsidRPr="00633051">
        <w:rPr>
          <w:szCs w:val="22"/>
          <w:lang w:val="en-US" w:bidi="th-TH"/>
        </w:rPr>
        <w:t>S</w:t>
      </w:r>
      <w:proofErr w:type="spellStart"/>
      <w:r w:rsidR="00985DF9" w:rsidRPr="00633051">
        <w:rPr>
          <w:szCs w:val="22"/>
        </w:rPr>
        <w:t>ignificant</w:t>
      </w:r>
      <w:proofErr w:type="spellEnd"/>
      <w:r w:rsidR="00985DF9" w:rsidRPr="00E1171F">
        <w:rPr>
          <w:szCs w:val="22"/>
        </w:rPr>
        <w:t xml:space="preserve"> transactions for the years ended 31 December with related parties were as follows:</w:t>
      </w:r>
      <w:r w:rsidR="00926307">
        <w:rPr>
          <w:szCs w:val="22"/>
        </w:rPr>
        <w:t xml:space="preserve"> </w:t>
      </w:r>
    </w:p>
    <w:p w14:paraId="71B71DF9" w14:textId="77777777" w:rsidR="00AF23AB" w:rsidRPr="00B06D13" w:rsidRDefault="00AF23AB" w:rsidP="00EC516D">
      <w:pPr>
        <w:spacing w:line="240" w:lineRule="auto"/>
        <w:rPr>
          <w:szCs w:val="22"/>
        </w:rPr>
      </w:pPr>
    </w:p>
    <w:tbl>
      <w:tblPr>
        <w:tblW w:w="9180" w:type="dxa"/>
        <w:tblInd w:w="450" w:type="dxa"/>
        <w:tblLayout w:type="fixed"/>
        <w:tblLook w:val="0000" w:firstRow="0" w:lastRow="0" w:firstColumn="0" w:lastColumn="0" w:noHBand="0" w:noVBand="0"/>
      </w:tblPr>
      <w:tblGrid>
        <w:gridCol w:w="4230"/>
        <w:gridCol w:w="1080"/>
        <w:gridCol w:w="236"/>
        <w:gridCol w:w="1024"/>
        <w:gridCol w:w="236"/>
        <w:gridCol w:w="1114"/>
        <w:gridCol w:w="236"/>
        <w:gridCol w:w="1012"/>
        <w:gridCol w:w="6"/>
        <w:gridCol w:w="6"/>
      </w:tblGrid>
      <w:tr w:rsidR="00B835F3" w:rsidRPr="00B06D13" w14:paraId="207147EF" w14:textId="77777777" w:rsidTr="00633051">
        <w:trPr>
          <w:gridAfter w:val="1"/>
          <w:wAfter w:w="6" w:type="dxa"/>
          <w:tblHeader/>
        </w:trPr>
        <w:tc>
          <w:tcPr>
            <w:tcW w:w="4230" w:type="dxa"/>
            <w:shd w:val="clear" w:color="auto" w:fill="auto"/>
          </w:tcPr>
          <w:p w14:paraId="1905CE33" w14:textId="77777777" w:rsidR="00B835F3" w:rsidRPr="00B06D13" w:rsidRDefault="00B835F3" w:rsidP="009A369D">
            <w:pPr>
              <w:pStyle w:val="acctfourfigures"/>
              <w:spacing w:line="240" w:lineRule="atLeast"/>
              <w:rPr>
                <w:i/>
                <w:iCs/>
                <w:szCs w:val="22"/>
              </w:rPr>
            </w:pPr>
          </w:p>
        </w:tc>
        <w:tc>
          <w:tcPr>
            <w:tcW w:w="2340" w:type="dxa"/>
            <w:gridSpan w:val="3"/>
            <w:shd w:val="clear" w:color="auto" w:fill="auto"/>
          </w:tcPr>
          <w:p w14:paraId="0EC42E02" w14:textId="77777777" w:rsidR="00B835F3" w:rsidRPr="00B06D13" w:rsidRDefault="00B835F3" w:rsidP="009A369D">
            <w:pPr>
              <w:pStyle w:val="acctmergecolhdg"/>
              <w:spacing w:line="240" w:lineRule="atLeast"/>
              <w:rPr>
                <w:szCs w:val="22"/>
              </w:rPr>
            </w:pPr>
            <w:r w:rsidRPr="00B06D13">
              <w:rPr>
                <w:szCs w:val="22"/>
              </w:rPr>
              <w:t xml:space="preserve">Consolidated </w:t>
            </w:r>
          </w:p>
          <w:p w14:paraId="1725AE0A" w14:textId="77777777" w:rsidR="00B835F3" w:rsidRPr="00B06D13" w:rsidRDefault="00B835F3" w:rsidP="009A369D">
            <w:pPr>
              <w:pStyle w:val="acctmergecolhdg"/>
              <w:spacing w:line="240" w:lineRule="atLeast"/>
              <w:rPr>
                <w:b w:val="0"/>
                <w:bCs/>
                <w:szCs w:val="22"/>
              </w:rPr>
            </w:pPr>
            <w:r w:rsidRPr="00B06D13">
              <w:rPr>
                <w:szCs w:val="22"/>
              </w:rPr>
              <w:t>financial statements</w:t>
            </w:r>
          </w:p>
        </w:tc>
        <w:tc>
          <w:tcPr>
            <w:tcW w:w="236" w:type="dxa"/>
            <w:shd w:val="clear" w:color="auto" w:fill="auto"/>
          </w:tcPr>
          <w:p w14:paraId="1B9268A9" w14:textId="77777777" w:rsidR="00B835F3" w:rsidRPr="00B06D13" w:rsidRDefault="00B835F3" w:rsidP="009A369D">
            <w:pPr>
              <w:pStyle w:val="acctmergecolhdg"/>
              <w:spacing w:line="240" w:lineRule="atLeast"/>
              <w:rPr>
                <w:b w:val="0"/>
                <w:bCs/>
                <w:szCs w:val="22"/>
              </w:rPr>
            </w:pPr>
          </w:p>
        </w:tc>
        <w:tc>
          <w:tcPr>
            <w:tcW w:w="2368" w:type="dxa"/>
            <w:gridSpan w:val="4"/>
            <w:shd w:val="clear" w:color="auto" w:fill="auto"/>
          </w:tcPr>
          <w:p w14:paraId="5AC5E99E" w14:textId="77777777" w:rsidR="00B835F3" w:rsidRPr="00B06D13" w:rsidRDefault="00B835F3" w:rsidP="009A369D">
            <w:pPr>
              <w:pStyle w:val="acctmergecolhdg"/>
              <w:spacing w:line="240" w:lineRule="atLeast"/>
              <w:rPr>
                <w:szCs w:val="22"/>
              </w:rPr>
            </w:pPr>
            <w:r w:rsidRPr="00B06D13">
              <w:rPr>
                <w:szCs w:val="22"/>
              </w:rPr>
              <w:t>Separate</w:t>
            </w:r>
          </w:p>
          <w:p w14:paraId="75A04483" w14:textId="77777777" w:rsidR="00B835F3" w:rsidRPr="00B06D13" w:rsidRDefault="00B835F3" w:rsidP="009A369D">
            <w:pPr>
              <w:spacing w:line="240" w:lineRule="atLeast"/>
              <w:jc w:val="center"/>
              <w:rPr>
                <w:szCs w:val="22"/>
              </w:rPr>
            </w:pPr>
            <w:r w:rsidRPr="00B06D13">
              <w:rPr>
                <w:b/>
                <w:szCs w:val="22"/>
              </w:rPr>
              <w:t>financial statements</w:t>
            </w:r>
          </w:p>
        </w:tc>
      </w:tr>
      <w:tr w:rsidR="00B835F3" w:rsidRPr="00B06D13" w14:paraId="5241C871" w14:textId="77777777" w:rsidTr="00633051">
        <w:trPr>
          <w:trHeight w:val="173"/>
          <w:tblHeader/>
        </w:trPr>
        <w:tc>
          <w:tcPr>
            <w:tcW w:w="4230" w:type="dxa"/>
            <w:shd w:val="clear" w:color="auto" w:fill="auto"/>
          </w:tcPr>
          <w:p w14:paraId="34E1567E" w14:textId="77777777" w:rsidR="00B835F3" w:rsidRPr="00B06D13" w:rsidRDefault="000D639C" w:rsidP="00633051">
            <w:pPr>
              <w:spacing w:line="240" w:lineRule="atLeast"/>
              <w:ind w:hanging="15"/>
              <w:rPr>
                <w:b/>
                <w:bCs/>
                <w:i/>
                <w:iCs/>
                <w:szCs w:val="22"/>
              </w:rPr>
            </w:pPr>
            <w:r>
              <w:rPr>
                <w:b/>
                <w:bCs/>
                <w:i/>
                <w:iCs/>
                <w:szCs w:val="22"/>
                <w:lang w:val="en-US" w:bidi="th-TH"/>
              </w:rPr>
              <w:t>Y</w:t>
            </w:r>
            <w:r w:rsidR="00B835F3" w:rsidRPr="00B06D13">
              <w:rPr>
                <w:b/>
                <w:bCs/>
                <w:i/>
                <w:iCs/>
                <w:szCs w:val="22"/>
                <w:lang w:val="en-US" w:bidi="th-TH"/>
              </w:rPr>
              <w:t>ear ended 31 December</w:t>
            </w:r>
          </w:p>
        </w:tc>
        <w:tc>
          <w:tcPr>
            <w:tcW w:w="1080" w:type="dxa"/>
            <w:shd w:val="clear" w:color="auto" w:fill="auto"/>
          </w:tcPr>
          <w:p w14:paraId="43C0023B" w14:textId="77777777" w:rsidR="00B835F3" w:rsidRPr="00B06D13" w:rsidRDefault="000D6519" w:rsidP="007A0ECC">
            <w:pPr>
              <w:pStyle w:val="acctmergecolhdg"/>
              <w:spacing w:line="240" w:lineRule="atLeast"/>
              <w:rPr>
                <w:b w:val="0"/>
                <w:bCs/>
                <w:szCs w:val="22"/>
              </w:rPr>
            </w:pPr>
            <w:r>
              <w:rPr>
                <w:b w:val="0"/>
                <w:bCs/>
                <w:szCs w:val="22"/>
              </w:rPr>
              <w:t>2020</w:t>
            </w:r>
          </w:p>
        </w:tc>
        <w:tc>
          <w:tcPr>
            <w:tcW w:w="236" w:type="dxa"/>
            <w:shd w:val="clear" w:color="auto" w:fill="auto"/>
          </w:tcPr>
          <w:p w14:paraId="38225ED6" w14:textId="77777777" w:rsidR="00B835F3" w:rsidRPr="00B06D13" w:rsidRDefault="00B835F3" w:rsidP="007A0ECC">
            <w:pPr>
              <w:pStyle w:val="acctmergecolhdg"/>
              <w:spacing w:line="240" w:lineRule="atLeast"/>
              <w:rPr>
                <w:b w:val="0"/>
                <w:bCs/>
                <w:szCs w:val="22"/>
              </w:rPr>
            </w:pPr>
          </w:p>
        </w:tc>
        <w:tc>
          <w:tcPr>
            <w:tcW w:w="1024" w:type="dxa"/>
            <w:shd w:val="clear" w:color="auto" w:fill="auto"/>
          </w:tcPr>
          <w:p w14:paraId="199D0393" w14:textId="77777777" w:rsidR="00B835F3" w:rsidRPr="00B06D13" w:rsidRDefault="000D6519" w:rsidP="007A0ECC">
            <w:pPr>
              <w:pStyle w:val="acctmergecolhdg"/>
              <w:spacing w:line="240" w:lineRule="atLeast"/>
              <w:rPr>
                <w:b w:val="0"/>
                <w:bCs/>
                <w:szCs w:val="22"/>
              </w:rPr>
            </w:pPr>
            <w:r>
              <w:rPr>
                <w:b w:val="0"/>
                <w:bCs/>
                <w:szCs w:val="22"/>
              </w:rPr>
              <w:t>2019</w:t>
            </w:r>
          </w:p>
        </w:tc>
        <w:tc>
          <w:tcPr>
            <w:tcW w:w="236" w:type="dxa"/>
            <w:shd w:val="clear" w:color="auto" w:fill="auto"/>
          </w:tcPr>
          <w:p w14:paraId="379ECAFC" w14:textId="77777777" w:rsidR="00B835F3" w:rsidRPr="00B06D13" w:rsidRDefault="00B835F3" w:rsidP="007A0ECC">
            <w:pPr>
              <w:pStyle w:val="acctmergecolhdg"/>
              <w:spacing w:line="240" w:lineRule="atLeast"/>
              <w:rPr>
                <w:b w:val="0"/>
                <w:bCs/>
                <w:szCs w:val="22"/>
              </w:rPr>
            </w:pPr>
          </w:p>
        </w:tc>
        <w:tc>
          <w:tcPr>
            <w:tcW w:w="1114" w:type="dxa"/>
            <w:shd w:val="clear" w:color="auto" w:fill="auto"/>
          </w:tcPr>
          <w:p w14:paraId="61DE024E" w14:textId="77777777" w:rsidR="00B835F3" w:rsidRPr="00B06D13" w:rsidRDefault="000D6519" w:rsidP="007A0ECC">
            <w:pPr>
              <w:pStyle w:val="acctmergecolhdg"/>
              <w:spacing w:line="240" w:lineRule="atLeast"/>
              <w:rPr>
                <w:b w:val="0"/>
                <w:bCs/>
                <w:szCs w:val="22"/>
              </w:rPr>
            </w:pPr>
            <w:r>
              <w:rPr>
                <w:b w:val="0"/>
                <w:bCs/>
                <w:szCs w:val="22"/>
              </w:rPr>
              <w:t>2020</w:t>
            </w:r>
          </w:p>
        </w:tc>
        <w:tc>
          <w:tcPr>
            <w:tcW w:w="236" w:type="dxa"/>
            <w:shd w:val="clear" w:color="auto" w:fill="auto"/>
          </w:tcPr>
          <w:p w14:paraId="1D0B6598" w14:textId="77777777" w:rsidR="00B835F3" w:rsidRPr="00B06D13" w:rsidRDefault="00B835F3" w:rsidP="007A0ECC">
            <w:pPr>
              <w:pStyle w:val="acctmergecolhdg"/>
              <w:spacing w:line="240" w:lineRule="atLeast"/>
              <w:rPr>
                <w:b w:val="0"/>
                <w:bCs/>
                <w:szCs w:val="22"/>
              </w:rPr>
            </w:pPr>
          </w:p>
        </w:tc>
        <w:tc>
          <w:tcPr>
            <w:tcW w:w="1024" w:type="dxa"/>
            <w:gridSpan w:val="3"/>
            <w:shd w:val="clear" w:color="auto" w:fill="auto"/>
          </w:tcPr>
          <w:p w14:paraId="59454A57" w14:textId="77777777" w:rsidR="00B835F3" w:rsidRPr="00B06D13" w:rsidRDefault="000D6519" w:rsidP="007A0ECC">
            <w:pPr>
              <w:pStyle w:val="acctmergecolhdg"/>
              <w:spacing w:line="240" w:lineRule="atLeast"/>
              <w:rPr>
                <w:b w:val="0"/>
                <w:bCs/>
                <w:szCs w:val="22"/>
              </w:rPr>
            </w:pPr>
            <w:r>
              <w:rPr>
                <w:b w:val="0"/>
                <w:bCs/>
                <w:szCs w:val="22"/>
              </w:rPr>
              <w:t>2019</w:t>
            </w:r>
          </w:p>
        </w:tc>
      </w:tr>
      <w:tr w:rsidR="00B835F3" w:rsidRPr="00B06D13" w14:paraId="6C99AEEF" w14:textId="77777777" w:rsidTr="00633051">
        <w:trPr>
          <w:gridAfter w:val="2"/>
          <w:wAfter w:w="12" w:type="dxa"/>
          <w:tblHeader/>
        </w:trPr>
        <w:tc>
          <w:tcPr>
            <w:tcW w:w="4230" w:type="dxa"/>
            <w:shd w:val="clear" w:color="auto" w:fill="auto"/>
          </w:tcPr>
          <w:p w14:paraId="40B372EA" w14:textId="77777777" w:rsidR="00B835F3" w:rsidRPr="00B06D13" w:rsidRDefault="00B835F3" w:rsidP="00FE4D83">
            <w:pPr>
              <w:spacing w:line="240" w:lineRule="atLeast"/>
              <w:ind w:hanging="108"/>
              <w:rPr>
                <w:b/>
                <w:bCs/>
                <w:szCs w:val="22"/>
              </w:rPr>
            </w:pPr>
          </w:p>
        </w:tc>
        <w:tc>
          <w:tcPr>
            <w:tcW w:w="4938" w:type="dxa"/>
            <w:gridSpan w:val="7"/>
            <w:shd w:val="clear" w:color="auto" w:fill="auto"/>
          </w:tcPr>
          <w:p w14:paraId="3F4C4902" w14:textId="77777777" w:rsidR="00B835F3" w:rsidRPr="00B06D13" w:rsidRDefault="00B835F3" w:rsidP="009A369D">
            <w:pPr>
              <w:pStyle w:val="acctfourfigures"/>
              <w:spacing w:line="240" w:lineRule="atLeast"/>
              <w:jc w:val="center"/>
              <w:rPr>
                <w:szCs w:val="22"/>
              </w:rPr>
            </w:pPr>
            <w:r w:rsidRPr="00B06D13">
              <w:rPr>
                <w:i/>
                <w:iCs/>
                <w:szCs w:val="22"/>
              </w:rPr>
              <w:t>(in thousand Baht)</w:t>
            </w:r>
          </w:p>
        </w:tc>
      </w:tr>
      <w:tr w:rsidR="00B835F3" w:rsidRPr="00B06D13" w14:paraId="4EFC1A8E" w14:textId="77777777" w:rsidTr="00633051">
        <w:tc>
          <w:tcPr>
            <w:tcW w:w="4230" w:type="dxa"/>
            <w:shd w:val="clear" w:color="auto" w:fill="auto"/>
          </w:tcPr>
          <w:p w14:paraId="5ED90587" w14:textId="77777777" w:rsidR="00B835F3" w:rsidRPr="00B06D13" w:rsidRDefault="00B835F3" w:rsidP="00633051">
            <w:pPr>
              <w:spacing w:line="240" w:lineRule="atLeast"/>
              <w:ind w:hanging="15"/>
              <w:rPr>
                <w:b/>
                <w:bCs/>
                <w:szCs w:val="22"/>
              </w:rPr>
            </w:pPr>
            <w:r w:rsidRPr="00B06D13">
              <w:rPr>
                <w:b/>
                <w:bCs/>
                <w:szCs w:val="22"/>
              </w:rPr>
              <w:t>Subsidiaries</w:t>
            </w:r>
          </w:p>
        </w:tc>
        <w:tc>
          <w:tcPr>
            <w:tcW w:w="1080" w:type="dxa"/>
            <w:shd w:val="clear" w:color="auto" w:fill="auto"/>
          </w:tcPr>
          <w:p w14:paraId="46B5EBE0"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14:paraId="4C26D66D"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1024" w:type="dxa"/>
            <w:shd w:val="clear" w:color="auto" w:fill="auto"/>
          </w:tcPr>
          <w:p w14:paraId="08FCFC93"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14:paraId="6C72593C"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1114" w:type="dxa"/>
            <w:shd w:val="clear" w:color="auto" w:fill="auto"/>
          </w:tcPr>
          <w:p w14:paraId="79D637B9"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236" w:type="dxa"/>
            <w:shd w:val="clear" w:color="auto" w:fill="auto"/>
          </w:tcPr>
          <w:p w14:paraId="2A24A7D3" w14:textId="77777777" w:rsidR="00B835F3" w:rsidRPr="00B06D13" w:rsidRDefault="00B835F3" w:rsidP="009A369D">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B47079E" w14:textId="77777777" w:rsidR="00B835F3" w:rsidRPr="00B06D13" w:rsidRDefault="00B835F3" w:rsidP="009A369D">
            <w:pPr>
              <w:pStyle w:val="acctfourfigures"/>
              <w:tabs>
                <w:tab w:val="clear" w:pos="765"/>
                <w:tab w:val="decimal" w:pos="832"/>
              </w:tabs>
              <w:spacing w:line="240" w:lineRule="atLeast"/>
              <w:ind w:right="-162"/>
              <w:rPr>
                <w:szCs w:val="22"/>
              </w:rPr>
            </w:pPr>
          </w:p>
        </w:tc>
      </w:tr>
      <w:tr w:rsidR="000D6519" w:rsidRPr="00B06D13" w14:paraId="01B41D3C" w14:textId="77777777" w:rsidTr="00633051">
        <w:tc>
          <w:tcPr>
            <w:tcW w:w="4230" w:type="dxa"/>
            <w:shd w:val="clear" w:color="auto" w:fill="auto"/>
          </w:tcPr>
          <w:p w14:paraId="3893917A" w14:textId="77777777" w:rsidR="000D6519" w:rsidRPr="00633051" w:rsidRDefault="000D6519" w:rsidP="00633051">
            <w:pPr>
              <w:spacing w:line="240" w:lineRule="atLeast"/>
              <w:ind w:hanging="15"/>
              <w:rPr>
                <w:szCs w:val="22"/>
                <w:lang w:val="en-US" w:bidi="th-TH"/>
              </w:rPr>
            </w:pPr>
            <w:r w:rsidRPr="00B06D13">
              <w:rPr>
                <w:szCs w:val="22"/>
                <w:lang w:val="en-US" w:bidi="th-TH"/>
              </w:rPr>
              <w:t>Sales</w:t>
            </w:r>
            <w:r w:rsidRPr="00633051">
              <w:rPr>
                <w:szCs w:val="22"/>
                <w:lang w:val="en-US" w:bidi="th-TH"/>
              </w:rPr>
              <w:t xml:space="preserve"> of goods </w:t>
            </w:r>
          </w:p>
        </w:tc>
        <w:tc>
          <w:tcPr>
            <w:tcW w:w="1080" w:type="dxa"/>
            <w:shd w:val="clear" w:color="auto" w:fill="auto"/>
          </w:tcPr>
          <w:p w14:paraId="1040D1A3" w14:textId="62AF9533" w:rsidR="000D6519" w:rsidRPr="00BC5255" w:rsidRDefault="0063641F" w:rsidP="00E440E9">
            <w:pPr>
              <w:pStyle w:val="acctfourfigures"/>
              <w:tabs>
                <w:tab w:val="clear" w:pos="765"/>
                <w:tab w:val="decimal" w:pos="610"/>
              </w:tabs>
              <w:spacing w:line="240" w:lineRule="atLeast"/>
              <w:ind w:right="-162"/>
              <w:rPr>
                <w:szCs w:val="22"/>
              </w:rPr>
            </w:pPr>
            <w:r w:rsidRPr="00BC5255">
              <w:rPr>
                <w:szCs w:val="22"/>
              </w:rPr>
              <w:t>-</w:t>
            </w:r>
          </w:p>
        </w:tc>
        <w:tc>
          <w:tcPr>
            <w:tcW w:w="236" w:type="dxa"/>
            <w:shd w:val="clear" w:color="auto" w:fill="auto"/>
          </w:tcPr>
          <w:p w14:paraId="21B7054D" w14:textId="77777777" w:rsidR="000D6519" w:rsidRPr="000F404B" w:rsidRDefault="000D6519" w:rsidP="000D6519">
            <w:pPr>
              <w:pStyle w:val="acctfourfigures"/>
              <w:tabs>
                <w:tab w:val="clear" w:pos="765"/>
                <w:tab w:val="decimal" w:pos="832"/>
              </w:tabs>
              <w:spacing w:line="240" w:lineRule="atLeast"/>
              <w:ind w:right="-162"/>
              <w:rPr>
                <w:b/>
                <w:bCs/>
                <w:szCs w:val="22"/>
              </w:rPr>
            </w:pPr>
          </w:p>
        </w:tc>
        <w:tc>
          <w:tcPr>
            <w:tcW w:w="1024" w:type="dxa"/>
            <w:shd w:val="clear" w:color="auto" w:fill="auto"/>
          </w:tcPr>
          <w:p w14:paraId="05531F76" w14:textId="77777777" w:rsidR="000D6519" w:rsidRPr="00BC5255" w:rsidRDefault="000D6519" w:rsidP="000D6519">
            <w:pPr>
              <w:pStyle w:val="acctfourfigures"/>
              <w:tabs>
                <w:tab w:val="clear" w:pos="765"/>
                <w:tab w:val="decimal" w:pos="646"/>
              </w:tabs>
              <w:spacing w:line="240" w:lineRule="atLeast"/>
              <w:ind w:right="-162"/>
              <w:rPr>
                <w:szCs w:val="22"/>
              </w:rPr>
            </w:pPr>
            <w:r w:rsidRPr="00BC5255">
              <w:rPr>
                <w:szCs w:val="22"/>
              </w:rPr>
              <w:t>-</w:t>
            </w:r>
          </w:p>
        </w:tc>
        <w:tc>
          <w:tcPr>
            <w:tcW w:w="236" w:type="dxa"/>
            <w:shd w:val="clear" w:color="auto" w:fill="auto"/>
          </w:tcPr>
          <w:p w14:paraId="60EAA617"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24F2B159" w14:textId="28AF268C" w:rsidR="000D6519" w:rsidRPr="00B06D13" w:rsidRDefault="0063641F" w:rsidP="000D6519">
            <w:pPr>
              <w:pStyle w:val="acctfourfigures"/>
              <w:tabs>
                <w:tab w:val="clear" w:pos="765"/>
                <w:tab w:val="decimal" w:pos="832"/>
              </w:tabs>
              <w:spacing w:line="240" w:lineRule="atLeast"/>
              <w:ind w:right="-162"/>
              <w:rPr>
                <w:szCs w:val="22"/>
              </w:rPr>
            </w:pPr>
            <w:r>
              <w:rPr>
                <w:szCs w:val="22"/>
              </w:rPr>
              <w:t>331</w:t>
            </w:r>
          </w:p>
        </w:tc>
        <w:tc>
          <w:tcPr>
            <w:tcW w:w="236" w:type="dxa"/>
            <w:shd w:val="clear" w:color="auto" w:fill="auto"/>
          </w:tcPr>
          <w:p w14:paraId="0D8A79E1" w14:textId="77777777" w:rsidR="000D6519" w:rsidRPr="00B06D13" w:rsidRDefault="000D6519" w:rsidP="000D6519">
            <w:pPr>
              <w:pStyle w:val="BodyText"/>
              <w:tabs>
                <w:tab w:val="decimal" w:pos="832"/>
              </w:tabs>
              <w:spacing w:after="0" w:line="240" w:lineRule="auto"/>
              <w:ind w:left="-108" w:right="-162"/>
              <w:rPr>
                <w:szCs w:val="22"/>
              </w:rPr>
            </w:pPr>
          </w:p>
        </w:tc>
        <w:tc>
          <w:tcPr>
            <w:tcW w:w="1024" w:type="dxa"/>
            <w:gridSpan w:val="3"/>
            <w:shd w:val="clear" w:color="auto" w:fill="auto"/>
          </w:tcPr>
          <w:p w14:paraId="14725859"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5,96</w:t>
            </w:r>
            <w:r>
              <w:rPr>
                <w:szCs w:val="22"/>
              </w:rPr>
              <w:t>2</w:t>
            </w:r>
          </w:p>
        </w:tc>
      </w:tr>
      <w:tr w:rsidR="000D6519" w:rsidRPr="00B06D13" w14:paraId="4BA8345F" w14:textId="77777777" w:rsidTr="00633051">
        <w:tc>
          <w:tcPr>
            <w:tcW w:w="4230" w:type="dxa"/>
            <w:shd w:val="clear" w:color="auto" w:fill="auto"/>
          </w:tcPr>
          <w:p w14:paraId="75D24489" w14:textId="77777777" w:rsidR="000D6519" w:rsidRPr="00B06D13" w:rsidRDefault="000D6519" w:rsidP="00633051">
            <w:pPr>
              <w:spacing w:line="240" w:lineRule="atLeast"/>
              <w:ind w:hanging="15"/>
              <w:rPr>
                <w:szCs w:val="22"/>
                <w:lang w:val="en-US" w:bidi="th-TH"/>
              </w:rPr>
            </w:pPr>
            <w:r w:rsidRPr="00B06D13">
              <w:rPr>
                <w:szCs w:val="22"/>
                <w:lang w:val="en-US" w:bidi="th-TH"/>
              </w:rPr>
              <w:t>Purchase of goods</w:t>
            </w:r>
          </w:p>
        </w:tc>
        <w:tc>
          <w:tcPr>
            <w:tcW w:w="1080" w:type="dxa"/>
            <w:shd w:val="clear" w:color="auto" w:fill="auto"/>
          </w:tcPr>
          <w:p w14:paraId="1E9C2F63" w14:textId="04FBB925" w:rsidR="000D6519" w:rsidRPr="00BC5255" w:rsidRDefault="0063641F" w:rsidP="00E440E9">
            <w:pPr>
              <w:pStyle w:val="acctfourfigures"/>
              <w:tabs>
                <w:tab w:val="clear" w:pos="765"/>
                <w:tab w:val="decimal" w:pos="610"/>
              </w:tabs>
              <w:spacing w:line="240" w:lineRule="atLeast"/>
              <w:ind w:right="-162"/>
              <w:rPr>
                <w:szCs w:val="22"/>
              </w:rPr>
            </w:pPr>
            <w:r w:rsidRPr="00BC5255">
              <w:rPr>
                <w:szCs w:val="22"/>
              </w:rPr>
              <w:t>-</w:t>
            </w:r>
          </w:p>
        </w:tc>
        <w:tc>
          <w:tcPr>
            <w:tcW w:w="236" w:type="dxa"/>
            <w:shd w:val="clear" w:color="auto" w:fill="auto"/>
          </w:tcPr>
          <w:p w14:paraId="68D2BDDB" w14:textId="77777777" w:rsidR="000D6519" w:rsidRPr="000F404B" w:rsidRDefault="000D6519" w:rsidP="000D6519">
            <w:pPr>
              <w:pStyle w:val="acctfourfigures"/>
              <w:tabs>
                <w:tab w:val="clear" w:pos="765"/>
                <w:tab w:val="decimal" w:pos="832"/>
              </w:tabs>
              <w:spacing w:line="240" w:lineRule="atLeast"/>
              <w:ind w:right="-162"/>
              <w:rPr>
                <w:b/>
                <w:bCs/>
                <w:szCs w:val="22"/>
              </w:rPr>
            </w:pPr>
          </w:p>
        </w:tc>
        <w:tc>
          <w:tcPr>
            <w:tcW w:w="1024" w:type="dxa"/>
            <w:shd w:val="clear" w:color="auto" w:fill="auto"/>
          </w:tcPr>
          <w:p w14:paraId="77CA730A" w14:textId="77777777" w:rsidR="000D6519" w:rsidRPr="00BC5255" w:rsidRDefault="000D6519" w:rsidP="000D6519">
            <w:pPr>
              <w:pStyle w:val="acctfourfigures"/>
              <w:tabs>
                <w:tab w:val="clear" w:pos="765"/>
                <w:tab w:val="decimal" w:pos="646"/>
              </w:tabs>
              <w:spacing w:line="240" w:lineRule="atLeast"/>
              <w:ind w:right="-162"/>
              <w:rPr>
                <w:szCs w:val="22"/>
              </w:rPr>
            </w:pPr>
            <w:r w:rsidRPr="00BC5255">
              <w:rPr>
                <w:szCs w:val="22"/>
              </w:rPr>
              <w:t>-</w:t>
            </w:r>
          </w:p>
        </w:tc>
        <w:tc>
          <w:tcPr>
            <w:tcW w:w="236" w:type="dxa"/>
            <w:shd w:val="clear" w:color="auto" w:fill="auto"/>
          </w:tcPr>
          <w:p w14:paraId="2CAC49D5"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68994C50" w14:textId="152FC361" w:rsidR="000D6519" w:rsidRPr="00B06D13" w:rsidRDefault="0063641F" w:rsidP="000D6519">
            <w:pPr>
              <w:pStyle w:val="acctfourfigures"/>
              <w:tabs>
                <w:tab w:val="clear" w:pos="765"/>
                <w:tab w:val="decimal" w:pos="832"/>
              </w:tabs>
              <w:spacing w:line="240" w:lineRule="atLeast"/>
              <w:ind w:right="-162"/>
              <w:rPr>
                <w:szCs w:val="22"/>
              </w:rPr>
            </w:pPr>
            <w:r>
              <w:rPr>
                <w:szCs w:val="22"/>
              </w:rPr>
              <w:t>58,931</w:t>
            </w:r>
          </w:p>
        </w:tc>
        <w:tc>
          <w:tcPr>
            <w:tcW w:w="236" w:type="dxa"/>
            <w:shd w:val="clear" w:color="auto" w:fill="auto"/>
          </w:tcPr>
          <w:p w14:paraId="5C119465" w14:textId="77777777" w:rsidR="000D6519" w:rsidRPr="00B06D13" w:rsidRDefault="000D6519" w:rsidP="000D6519">
            <w:pPr>
              <w:pStyle w:val="BodyText"/>
              <w:tabs>
                <w:tab w:val="decimal" w:pos="832"/>
              </w:tabs>
              <w:spacing w:after="0" w:line="240" w:lineRule="auto"/>
              <w:ind w:left="-108" w:right="-162"/>
              <w:rPr>
                <w:szCs w:val="22"/>
              </w:rPr>
            </w:pPr>
          </w:p>
        </w:tc>
        <w:tc>
          <w:tcPr>
            <w:tcW w:w="1024" w:type="dxa"/>
            <w:gridSpan w:val="3"/>
            <w:shd w:val="clear" w:color="auto" w:fill="auto"/>
          </w:tcPr>
          <w:p w14:paraId="2976BFC8"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17,152</w:t>
            </w:r>
          </w:p>
        </w:tc>
      </w:tr>
      <w:tr w:rsidR="000D6519" w:rsidRPr="00B06D13" w14:paraId="17D7E08F" w14:textId="77777777" w:rsidTr="00633051">
        <w:tc>
          <w:tcPr>
            <w:tcW w:w="4230" w:type="dxa"/>
            <w:shd w:val="clear" w:color="auto" w:fill="auto"/>
          </w:tcPr>
          <w:p w14:paraId="0EEDFCC0" w14:textId="77777777" w:rsidR="000D6519" w:rsidRPr="00B06D13" w:rsidRDefault="000D6519" w:rsidP="00633051">
            <w:pPr>
              <w:spacing w:line="240" w:lineRule="atLeast"/>
              <w:ind w:hanging="15"/>
              <w:rPr>
                <w:szCs w:val="22"/>
                <w:lang w:val="en-US" w:bidi="th-TH"/>
              </w:rPr>
            </w:pPr>
            <w:r w:rsidRPr="00B06D13">
              <w:rPr>
                <w:szCs w:val="22"/>
                <w:lang w:val="en-US" w:bidi="th-TH"/>
              </w:rPr>
              <w:t>Purchase of machinery and equipment</w:t>
            </w:r>
          </w:p>
        </w:tc>
        <w:tc>
          <w:tcPr>
            <w:tcW w:w="1080" w:type="dxa"/>
            <w:shd w:val="clear" w:color="auto" w:fill="auto"/>
          </w:tcPr>
          <w:p w14:paraId="5B061C3A" w14:textId="47FA7E55" w:rsidR="000D6519" w:rsidRPr="00BC5255" w:rsidRDefault="0063641F" w:rsidP="00E440E9">
            <w:pPr>
              <w:pStyle w:val="acctfourfigures"/>
              <w:tabs>
                <w:tab w:val="clear" w:pos="765"/>
                <w:tab w:val="decimal" w:pos="610"/>
              </w:tabs>
              <w:spacing w:line="240" w:lineRule="atLeast"/>
              <w:ind w:right="-162"/>
              <w:rPr>
                <w:szCs w:val="22"/>
              </w:rPr>
            </w:pPr>
            <w:r w:rsidRPr="00BC5255">
              <w:rPr>
                <w:szCs w:val="22"/>
              </w:rPr>
              <w:t>-</w:t>
            </w:r>
          </w:p>
        </w:tc>
        <w:tc>
          <w:tcPr>
            <w:tcW w:w="236" w:type="dxa"/>
            <w:shd w:val="clear" w:color="auto" w:fill="auto"/>
          </w:tcPr>
          <w:p w14:paraId="1475CC0B" w14:textId="77777777" w:rsidR="000D6519" w:rsidRPr="000F404B" w:rsidRDefault="000D6519" w:rsidP="000D6519">
            <w:pPr>
              <w:pStyle w:val="acctfourfigures"/>
              <w:tabs>
                <w:tab w:val="clear" w:pos="765"/>
                <w:tab w:val="decimal" w:pos="832"/>
              </w:tabs>
              <w:spacing w:line="240" w:lineRule="atLeast"/>
              <w:ind w:right="-162"/>
              <w:rPr>
                <w:b/>
                <w:bCs/>
                <w:szCs w:val="22"/>
              </w:rPr>
            </w:pPr>
          </w:p>
        </w:tc>
        <w:tc>
          <w:tcPr>
            <w:tcW w:w="1024" w:type="dxa"/>
            <w:shd w:val="clear" w:color="auto" w:fill="auto"/>
          </w:tcPr>
          <w:p w14:paraId="062175DA" w14:textId="77777777" w:rsidR="000D6519" w:rsidRPr="00BC5255" w:rsidRDefault="000D6519" w:rsidP="000D6519">
            <w:pPr>
              <w:pStyle w:val="acctfourfigures"/>
              <w:tabs>
                <w:tab w:val="clear" w:pos="765"/>
                <w:tab w:val="decimal" w:pos="646"/>
              </w:tabs>
              <w:spacing w:line="240" w:lineRule="atLeast"/>
              <w:ind w:right="-162"/>
              <w:rPr>
                <w:szCs w:val="22"/>
              </w:rPr>
            </w:pPr>
            <w:r w:rsidRPr="00BC5255">
              <w:rPr>
                <w:szCs w:val="22"/>
              </w:rPr>
              <w:t>-</w:t>
            </w:r>
          </w:p>
        </w:tc>
        <w:tc>
          <w:tcPr>
            <w:tcW w:w="236" w:type="dxa"/>
            <w:shd w:val="clear" w:color="auto" w:fill="auto"/>
          </w:tcPr>
          <w:p w14:paraId="4CB2D3FB"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037B2F56" w14:textId="0EEABC47" w:rsidR="000D6519" w:rsidRPr="00BC5255" w:rsidRDefault="0063641F" w:rsidP="0063641F">
            <w:pPr>
              <w:pStyle w:val="acctfourfigures"/>
              <w:tabs>
                <w:tab w:val="clear" w:pos="765"/>
                <w:tab w:val="decimal" w:pos="560"/>
              </w:tabs>
              <w:spacing w:line="240" w:lineRule="atLeast"/>
              <w:ind w:right="70"/>
              <w:jc w:val="center"/>
              <w:rPr>
                <w:szCs w:val="22"/>
              </w:rPr>
            </w:pPr>
            <w:r w:rsidRPr="00BC5255">
              <w:rPr>
                <w:szCs w:val="22"/>
              </w:rPr>
              <w:t>-</w:t>
            </w:r>
          </w:p>
        </w:tc>
        <w:tc>
          <w:tcPr>
            <w:tcW w:w="236" w:type="dxa"/>
            <w:shd w:val="clear" w:color="auto" w:fill="auto"/>
          </w:tcPr>
          <w:p w14:paraId="27D39FFB" w14:textId="77777777" w:rsidR="000D6519" w:rsidRPr="00B06D13" w:rsidRDefault="000D6519" w:rsidP="000D6519">
            <w:pPr>
              <w:pStyle w:val="BodyText"/>
              <w:tabs>
                <w:tab w:val="decimal" w:pos="832"/>
              </w:tabs>
              <w:spacing w:after="0" w:line="240" w:lineRule="auto"/>
              <w:ind w:left="-108" w:right="-162"/>
              <w:rPr>
                <w:szCs w:val="22"/>
              </w:rPr>
            </w:pPr>
          </w:p>
        </w:tc>
        <w:tc>
          <w:tcPr>
            <w:tcW w:w="1024" w:type="dxa"/>
            <w:gridSpan w:val="3"/>
            <w:shd w:val="clear" w:color="auto" w:fill="auto"/>
          </w:tcPr>
          <w:p w14:paraId="7CAD1A53"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532</w:t>
            </w:r>
          </w:p>
        </w:tc>
      </w:tr>
      <w:tr w:rsidR="000D6519" w:rsidRPr="00B06D13" w14:paraId="7DD89D7E" w14:textId="77777777" w:rsidTr="00633051">
        <w:tc>
          <w:tcPr>
            <w:tcW w:w="4230" w:type="dxa"/>
            <w:shd w:val="clear" w:color="auto" w:fill="auto"/>
          </w:tcPr>
          <w:p w14:paraId="4FCE91E9" w14:textId="77777777" w:rsidR="000D6519" w:rsidRPr="00B06D13" w:rsidRDefault="000D6519" w:rsidP="00633051">
            <w:pPr>
              <w:spacing w:line="240" w:lineRule="atLeast"/>
              <w:ind w:hanging="15"/>
              <w:rPr>
                <w:szCs w:val="22"/>
                <w:lang w:val="en-US" w:bidi="th-TH"/>
              </w:rPr>
            </w:pPr>
            <w:r w:rsidRPr="00B06D13">
              <w:rPr>
                <w:szCs w:val="22"/>
                <w:lang w:val="en-US" w:bidi="th-TH"/>
              </w:rPr>
              <w:t>Other income</w:t>
            </w:r>
          </w:p>
        </w:tc>
        <w:tc>
          <w:tcPr>
            <w:tcW w:w="1080" w:type="dxa"/>
            <w:shd w:val="clear" w:color="auto" w:fill="auto"/>
          </w:tcPr>
          <w:p w14:paraId="42C067D1" w14:textId="6FCD5E10" w:rsidR="000D6519" w:rsidRPr="00BC5255" w:rsidRDefault="0063641F" w:rsidP="00E440E9">
            <w:pPr>
              <w:pStyle w:val="acctfourfigures"/>
              <w:tabs>
                <w:tab w:val="clear" w:pos="765"/>
                <w:tab w:val="decimal" w:pos="610"/>
              </w:tabs>
              <w:spacing w:line="240" w:lineRule="atLeast"/>
              <w:ind w:right="-162"/>
              <w:rPr>
                <w:szCs w:val="22"/>
              </w:rPr>
            </w:pPr>
            <w:r w:rsidRPr="00BC5255">
              <w:rPr>
                <w:szCs w:val="22"/>
              </w:rPr>
              <w:t>-</w:t>
            </w:r>
          </w:p>
        </w:tc>
        <w:tc>
          <w:tcPr>
            <w:tcW w:w="236" w:type="dxa"/>
            <w:shd w:val="clear" w:color="auto" w:fill="auto"/>
          </w:tcPr>
          <w:p w14:paraId="6A5BA466" w14:textId="77777777" w:rsidR="000D6519" w:rsidRPr="000F404B" w:rsidRDefault="000D6519" w:rsidP="000D6519">
            <w:pPr>
              <w:pStyle w:val="acctfourfigures"/>
              <w:tabs>
                <w:tab w:val="clear" w:pos="765"/>
                <w:tab w:val="decimal" w:pos="832"/>
              </w:tabs>
              <w:spacing w:line="240" w:lineRule="atLeast"/>
              <w:ind w:right="-162"/>
              <w:rPr>
                <w:b/>
                <w:bCs/>
                <w:szCs w:val="22"/>
              </w:rPr>
            </w:pPr>
          </w:p>
        </w:tc>
        <w:tc>
          <w:tcPr>
            <w:tcW w:w="1024" w:type="dxa"/>
            <w:shd w:val="clear" w:color="auto" w:fill="auto"/>
          </w:tcPr>
          <w:p w14:paraId="58BED756" w14:textId="77777777" w:rsidR="000D6519" w:rsidRPr="00BC5255" w:rsidRDefault="000D6519" w:rsidP="000D6519">
            <w:pPr>
              <w:pStyle w:val="acctfourfigures"/>
              <w:tabs>
                <w:tab w:val="clear" w:pos="765"/>
                <w:tab w:val="decimal" w:pos="646"/>
              </w:tabs>
              <w:spacing w:line="240" w:lineRule="atLeast"/>
              <w:ind w:right="-162"/>
              <w:rPr>
                <w:szCs w:val="22"/>
              </w:rPr>
            </w:pPr>
            <w:r w:rsidRPr="00BC5255">
              <w:rPr>
                <w:szCs w:val="22"/>
              </w:rPr>
              <w:t>-</w:t>
            </w:r>
          </w:p>
        </w:tc>
        <w:tc>
          <w:tcPr>
            <w:tcW w:w="236" w:type="dxa"/>
            <w:shd w:val="clear" w:color="auto" w:fill="auto"/>
          </w:tcPr>
          <w:p w14:paraId="2C57E8DE"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438D5255" w14:textId="654418FE" w:rsidR="000D6519" w:rsidRPr="00BC5255" w:rsidRDefault="0063641F" w:rsidP="0063641F">
            <w:pPr>
              <w:pStyle w:val="acctfourfigures"/>
              <w:tabs>
                <w:tab w:val="clear" w:pos="765"/>
                <w:tab w:val="decimal" w:pos="560"/>
              </w:tabs>
              <w:spacing w:line="240" w:lineRule="atLeast"/>
              <w:ind w:right="70"/>
              <w:jc w:val="center"/>
              <w:rPr>
                <w:szCs w:val="22"/>
              </w:rPr>
            </w:pPr>
            <w:r w:rsidRPr="00BC5255">
              <w:rPr>
                <w:szCs w:val="22"/>
              </w:rPr>
              <w:t>-</w:t>
            </w:r>
          </w:p>
        </w:tc>
        <w:tc>
          <w:tcPr>
            <w:tcW w:w="236" w:type="dxa"/>
            <w:shd w:val="clear" w:color="auto" w:fill="auto"/>
          </w:tcPr>
          <w:p w14:paraId="1F9C5DDF" w14:textId="77777777" w:rsidR="000D6519" w:rsidRPr="00B06D13" w:rsidRDefault="000D6519" w:rsidP="000D6519">
            <w:pPr>
              <w:pStyle w:val="BodyText"/>
              <w:tabs>
                <w:tab w:val="decimal" w:pos="832"/>
              </w:tabs>
              <w:spacing w:after="0" w:line="240" w:lineRule="auto"/>
              <w:ind w:left="-108" w:right="-162"/>
              <w:rPr>
                <w:szCs w:val="22"/>
              </w:rPr>
            </w:pPr>
          </w:p>
        </w:tc>
        <w:tc>
          <w:tcPr>
            <w:tcW w:w="1024" w:type="dxa"/>
            <w:gridSpan w:val="3"/>
            <w:shd w:val="clear" w:color="auto" w:fill="auto"/>
          </w:tcPr>
          <w:p w14:paraId="4CCA096E"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180</w:t>
            </w:r>
          </w:p>
        </w:tc>
      </w:tr>
      <w:tr w:rsidR="000D6519" w:rsidRPr="00B06D13" w14:paraId="3E777DE4" w14:textId="77777777" w:rsidTr="00633051">
        <w:tc>
          <w:tcPr>
            <w:tcW w:w="4230" w:type="dxa"/>
            <w:shd w:val="clear" w:color="auto" w:fill="auto"/>
          </w:tcPr>
          <w:p w14:paraId="7A1EF77C" w14:textId="77777777" w:rsidR="000D6519" w:rsidRPr="00633051" w:rsidRDefault="000D6519" w:rsidP="00633051">
            <w:pPr>
              <w:spacing w:line="240" w:lineRule="atLeast"/>
              <w:ind w:hanging="15"/>
              <w:rPr>
                <w:szCs w:val="22"/>
                <w:lang w:val="en-US" w:bidi="th-TH"/>
              </w:rPr>
            </w:pPr>
            <w:r w:rsidRPr="00633051">
              <w:rPr>
                <w:szCs w:val="22"/>
                <w:lang w:val="en-US" w:bidi="th-TH"/>
              </w:rPr>
              <w:t>Interest income</w:t>
            </w:r>
          </w:p>
        </w:tc>
        <w:tc>
          <w:tcPr>
            <w:tcW w:w="1080" w:type="dxa"/>
            <w:shd w:val="clear" w:color="auto" w:fill="auto"/>
          </w:tcPr>
          <w:p w14:paraId="1109550C" w14:textId="349E8E30" w:rsidR="000D6519" w:rsidRPr="00BC5255" w:rsidRDefault="0063641F" w:rsidP="00E440E9">
            <w:pPr>
              <w:pStyle w:val="acctfourfigures"/>
              <w:tabs>
                <w:tab w:val="clear" w:pos="765"/>
                <w:tab w:val="decimal" w:pos="610"/>
              </w:tabs>
              <w:spacing w:line="240" w:lineRule="atLeast"/>
              <w:ind w:right="-162"/>
              <w:rPr>
                <w:szCs w:val="22"/>
              </w:rPr>
            </w:pPr>
            <w:r w:rsidRPr="00BC5255">
              <w:rPr>
                <w:szCs w:val="22"/>
              </w:rPr>
              <w:t>-</w:t>
            </w:r>
          </w:p>
        </w:tc>
        <w:tc>
          <w:tcPr>
            <w:tcW w:w="236" w:type="dxa"/>
            <w:shd w:val="clear" w:color="auto" w:fill="auto"/>
          </w:tcPr>
          <w:p w14:paraId="2E1070B9" w14:textId="77777777" w:rsidR="000D6519" w:rsidRPr="000F404B" w:rsidRDefault="000D6519" w:rsidP="000D6519">
            <w:pPr>
              <w:pStyle w:val="acctfourfigures"/>
              <w:tabs>
                <w:tab w:val="clear" w:pos="765"/>
                <w:tab w:val="decimal" w:pos="832"/>
              </w:tabs>
              <w:spacing w:line="240" w:lineRule="atLeast"/>
              <w:ind w:right="-162"/>
              <w:rPr>
                <w:b/>
                <w:bCs/>
                <w:szCs w:val="22"/>
              </w:rPr>
            </w:pPr>
          </w:p>
        </w:tc>
        <w:tc>
          <w:tcPr>
            <w:tcW w:w="1024" w:type="dxa"/>
            <w:shd w:val="clear" w:color="auto" w:fill="auto"/>
          </w:tcPr>
          <w:p w14:paraId="47C127FF" w14:textId="77777777" w:rsidR="000D6519" w:rsidRPr="00BC5255" w:rsidRDefault="000D6519" w:rsidP="000D6519">
            <w:pPr>
              <w:pStyle w:val="acctfourfigures"/>
              <w:tabs>
                <w:tab w:val="clear" w:pos="765"/>
                <w:tab w:val="decimal" w:pos="646"/>
              </w:tabs>
              <w:spacing w:line="240" w:lineRule="atLeast"/>
              <w:ind w:right="-162"/>
              <w:rPr>
                <w:szCs w:val="22"/>
              </w:rPr>
            </w:pPr>
            <w:r w:rsidRPr="00BC5255">
              <w:rPr>
                <w:szCs w:val="22"/>
              </w:rPr>
              <w:t>-</w:t>
            </w:r>
          </w:p>
        </w:tc>
        <w:tc>
          <w:tcPr>
            <w:tcW w:w="236" w:type="dxa"/>
            <w:shd w:val="clear" w:color="auto" w:fill="auto"/>
          </w:tcPr>
          <w:p w14:paraId="582843B7"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1BBABAC5" w14:textId="24E0D331" w:rsidR="000D6519" w:rsidRPr="00B06D13" w:rsidRDefault="0063641F" w:rsidP="000D6519">
            <w:pPr>
              <w:pStyle w:val="acctfourfigures"/>
              <w:tabs>
                <w:tab w:val="clear" w:pos="765"/>
                <w:tab w:val="decimal" w:pos="832"/>
              </w:tabs>
              <w:spacing w:line="240" w:lineRule="atLeast"/>
              <w:ind w:right="-162"/>
              <w:rPr>
                <w:szCs w:val="22"/>
              </w:rPr>
            </w:pPr>
            <w:r>
              <w:rPr>
                <w:szCs w:val="22"/>
              </w:rPr>
              <w:t>549</w:t>
            </w:r>
          </w:p>
        </w:tc>
        <w:tc>
          <w:tcPr>
            <w:tcW w:w="236" w:type="dxa"/>
            <w:shd w:val="clear" w:color="auto" w:fill="auto"/>
          </w:tcPr>
          <w:p w14:paraId="659BD1A2" w14:textId="77777777" w:rsidR="000D6519" w:rsidRPr="00B06D13" w:rsidRDefault="000D6519" w:rsidP="000D6519">
            <w:pPr>
              <w:pStyle w:val="BodyText"/>
              <w:tabs>
                <w:tab w:val="decimal" w:pos="832"/>
              </w:tabs>
              <w:spacing w:after="0" w:line="240" w:lineRule="auto"/>
              <w:ind w:left="-108" w:right="-162"/>
              <w:rPr>
                <w:szCs w:val="22"/>
              </w:rPr>
            </w:pPr>
          </w:p>
        </w:tc>
        <w:tc>
          <w:tcPr>
            <w:tcW w:w="1024" w:type="dxa"/>
            <w:gridSpan w:val="3"/>
            <w:shd w:val="clear" w:color="auto" w:fill="auto"/>
          </w:tcPr>
          <w:p w14:paraId="25C62B4A"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575</w:t>
            </w:r>
          </w:p>
        </w:tc>
      </w:tr>
      <w:tr w:rsidR="000D6519" w:rsidRPr="00B06D13" w14:paraId="0EFCC6AD" w14:textId="77777777" w:rsidTr="00633051">
        <w:tc>
          <w:tcPr>
            <w:tcW w:w="4230" w:type="dxa"/>
            <w:shd w:val="clear" w:color="auto" w:fill="auto"/>
          </w:tcPr>
          <w:p w14:paraId="09255CA9" w14:textId="77777777" w:rsidR="000D6519" w:rsidRPr="00633051" w:rsidRDefault="000D6519" w:rsidP="00633051">
            <w:pPr>
              <w:spacing w:line="240" w:lineRule="atLeast"/>
              <w:ind w:right="-105" w:hanging="15"/>
              <w:rPr>
                <w:szCs w:val="22"/>
                <w:lang w:val="en-US" w:bidi="th-TH"/>
              </w:rPr>
            </w:pPr>
            <w:r w:rsidRPr="00633051">
              <w:rPr>
                <w:szCs w:val="22"/>
                <w:lang w:val="en-US" w:bidi="th-TH"/>
              </w:rPr>
              <w:t>Distribution costs and administrative expenses</w:t>
            </w:r>
          </w:p>
        </w:tc>
        <w:tc>
          <w:tcPr>
            <w:tcW w:w="1080" w:type="dxa"/>
            <w:shd w:val="clear" w:color="auto" w:fill="auto"/>
          </w:tcPr>
          <w:p w14:paraId="79608826" w14:textId="41C1A360" w:rsidR="000D6519" w:rsidRPr="00BC5255" w:rsidRDefault="0063641F" w:rsidP="00E440E9">
            <w:pPr>
              <w:pStyle w:val="acctfourfigures"/>
              <w:tabs>
                <w:tab w:val="clear" w:pos="765"/>
                <w:tab w:val="decimal" w:pos="610"/>
              </w:tabs>
              <w:spacing w:line="240" w:lineRule="atLeast"/>
              <w:ind w:right="-162"/>
              <w:rPr>
                <w:szCs w:val="22"/>
              </w:rPr>
            </w:pPr>
            <w:r w:rsidRPr="00BC5255">
              <w:rPr>
                <w:szCs w:val="22"/>
              </w:rPr>
              <w:t>-</w:t>
            </w:r>
          </w:p>
        </w:tc>
        <w:tc>
          <w:tcPr>
            <w:tcW w:w="236" w:type="dxa"/>
            <w:shd w:val="clear" w:color="auto" w:fill="auto"/>
          </w:tcPr>
          <w:p w14:paraId="075401F5" w14:textId="77777777" w:rsidR="000D6519" w:rsidRPr="000F404B" w:rsidRDefault="000D6519" w:rsidP="000D6519">
            <w:pPr>
              <w:pStyle w:val="acctfourfigures"/>
              <w:tabs>
                <w:tab w:val="clear" w:pos="765"/>
                <w:tab w:val="decimal" w:pos="832"/>
              </w:tabs>
              <w:spacing w:line="240" w:lineRule="atLeast"/>
              <w:ind w:right="-162"/>
              <w:rPr>
                <w:b/>
                <w:bCs/>
                <w:szCs w:val="22"/>
              </w:rPr>
            </w:pPr>
          </w:p>
        </w:tc>
        <w:tc>
          <w:tcPr>
            <w:tcW w:w="1024" w:type="dxa"/>
            <w:shd w:val="clear" w:color="auto" w:fill="auto"/>
          </w:tcPr>
          <w:p w14:paraId="3CDBDA10" w14:textId="77777777" w:rsidR="000D6519" w:rsidRPr="00BC5255" w:rsidRDefault="000D6519" w:rsidP="000D6519">
            <w:pPr>
              <w:pStyle w:val="acctfourfigures"/>
              <w:tabs>
                <w:tab w:val="clear" w:pos="765"/>
                <w:tab w:val="decimal" w:pos="646"/>
              </w:tabs>
              <w:spacing w:line="240" w:lineRule="atLeast"/>
              <w:ind w:right="-162"/>
              <w:rPr>
                <w:szCs w:val="22"/>
              </w:rPr>
            </w:pPr>
            <w:r w:rsidRPr="00BC5255">
              <w:rPr>
                <w:szCs w:val="22"/>
              </w:rPr>
              <w:t>-</w:t>
            </w:r>
          </w:p>
        </w:tc>
        <w:tc>
          <w:tcPr>
            <w:tcW w:w="236" w:type="dxa"/>
            <w:shd w:val="clear" w:color="auto" w:fill="auto"/>
          </w:tcPr>
          <w:p w14:paraId="59496B48"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70A59054" w14:textId="52550A8B" w:rsidR="000D6519" w:rsidRPr="00B06D13" w:rsidRDefault="0063641F" w:rsidP="000D6519">
            <w:pPr>
              <w:pStyle w:val="acctfourfigures"/>
              <w:tabs>
                <w:tab w:val="clear" w:pos="765"/>
                <w:tab w:val="decimal" w:pos="832"/>
              </w:tabs>
              <w:spacing w:line="240" w:lineRule="atLeast"/>
              <w:ind w:right="-162"/>
              <w:rPr>
                <w:szCs w:val="22"/>
              </w:rPr>
            </w:pPr>
            <w:r>
              <w:rPr>
                <w:szCs w:val="22"/>
              </w:rPr>
              <w:t>468</w:t>
            </w:r>
          </w:p>
        </w:tc>
        <w:tc>
          <w:tcPr>
            <w:tcW w:w="236" w:type="dxa"/>
            <w:shd w:val="clear" w:color="auto" w:fill="auto"/>
          </w:tcPr>
          <w:p w14:paraId="1A9EEB4B" w14:textId="77777777" w:rsidR="000D6519" w:rsidRPr="00B06D13" w:rsidRDefault="000D6519" w:rsidP="000D6519">
            <w:pPr>
              <w:pStyle w:val="BodyText"/>
              <w:tabs>
                <w:tab w:val="decimal" w:pos="832"/>
              </w:tabs>
              <w:spacing w:after="0" w:line="240" w:lineRule="auto"/>
              <w:ind w:left="-108" w:right="-162"/>
              <w:rPr>
                <w:szCs w:val="22"/>
              </w:rPr>
            </w:pPr>
          </w:p>
        </w:tc>
        <w:tc>
          <w:tcPr>
            <w:tcW w:w="1024" w:type="dxa"/>
            <w:gridSpan w:val="3"/>
            <w:shd w:val="clear" w:color="auto" w:fill="auto"/>
          </w:tcPr>
          <w:p w14:paraId="5DB54AA0"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468</w:t>
            </w:r>
          </w:p>
        </w:tc>
      </w:tr>
      <w:tr w:rsidR="000D6519" w:rsidRPr="00B06D13" w14:paraId="1F23A30A" w14:textId="77777777" w:rsidTr="00633051">
        <w:tc>
          <w:tcPr>
            <w:tcW w:w="4230" w:type="dxa"/>
            <w:shd w:val="clear" w:color="auto" w:fill="auto"/>
          </w:tcPr>
          <w:p w14:paraId="125E9991" w14:textId="77777777" w:rsidR="000D6519" w:rsidRPr="00B06D13" w:rsidRDefault="000D6519" w:rsidP="000D6519">
            <w:pPr>
              <w:spacing w:line="240" w:lineRule="atLeast"/>
              <w:rPr>
                <w:b/>
                <w:bCs/>
                <w:szCs w:val="22"/>
              </w:rPr>
            </w:pPr>
          </w:p>
        </w:tc>
        <w:tc>
          <w:tcPr>
            <w:tcW w:w="1080" w:type="dxa"/>
            <w:shd w:val="clear" w:color="auto" w:fill="auto"/>
          </w:tcPr>
          <w:p w14:paraId="5236046D"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7D549EA3"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3256D9A3"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48E816F5"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0AC59F8E"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5A86C94D"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FE56A15" w14:textId="77777777" w:rsidR="000D6519" w:rsidRPr="00B06D13" w:rsidRDefault="000D6519" w:rsidP="000D6519">
            <w:pPr>
              <w:pStyle w:val="acctfourfigures"/>
              <w:tabs>
                <w:tab w:val="clear" w:pos="765"/>
                <w:tab w:val="decimal" w:pos="832"/>
              </w:tabs>
              <w:spacing w:line="240" w:lineRule="atLeast"/>
              <w:ind w:right="-162"/>
              <w:rPr>
                <w:szCs w:val="22"/>
              </w:rPr>
            </w:pPr>
          </w:p>
        </w:tc>
      </w:tr>
      <w:tr w:rsidR="00633051" w:rsidRPr="00B06D13" w14:paraId="692B33D9" w14:textId="77777777" w:rsidTr="00633051">
        <w:tc>
          <w:tcPr>
            <w:tcW w:w="4230" w:type="dxa"/>
            <w:shd w:val="clear" w:color="auto" w:fill="auto"/>
          </w:tcPr>
          <w:p w14:paraId="35327067" w14:textId="77777777" w:rsidR="00633051" w:rsidRPr="00B06D13" w:rsidRDefault="00633051" w:rsidP="000D6519">
            <w:pPr>
              <w:spacing w:line="240" w:lineRule="atLeast"/>
              <w:rPr>
                <w:b/>
                <w:bCs/>
                <w:szCs w:val="22"/>
              </w:rPr>
            </w:pPr>
          </w:p>
        </w:tc>
        <w:tc>
          <w:tcPr>
            <w:tcW w:w="1080" w:type="dxa"/>
            <w:shd w:val="clear" w:color="auto" w:fill="auto"/>
          </w:tcPr>
          <w:p w14:paraId="6B0EFAFA"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236" w:type="dxa"/>
            <w:shd w:val="clear" w:color="auto" w:fill="auto"/>
          </w:tcPr>
          <w:p w14:paraId="38BF47AD"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1024" w:type="dxa"/>
            <w:shd w:val="clear" w:color="auto" w:fill="auto"/>
          </w:tcPr>
          <w:p w14:paraId="1D2D7F42"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236" w:type="dxa"/>
            <w:shd w:val="clear" w:color="auto" w:fill="auto"/>
          </w:tcPr>
          <w:p w14:paraId="7577BE6C"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1114" w:type="dxa"/>
            <w:shd w:val="clear" w:color="auto" w:fill="auto"/>
          </w:tcPr>
          <w:p w14:paraId="0DD11EF6"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236" w:type="dxa"/>
            <w:shd w:val="clear" w:color="auto" w:fill="auto"/>
          </w:tcPr>
          <w:p w14:paraId="2A9D823C"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799FA7B" w14:textId="77777777" w:rsidR="00633051" w:rsidRPr="00B06D13" w:rsidRDefault="00633051" w:rsidP="000D6519">
            <w:pPr>
              <w:pStyle w:val="acctfourfigures"/>
              <w:tabs>
                <w:tab w:val="clear" w:pos="765"/>
                <w:tab w:val="decimal" w:pos="832"/>
              </w:tabs>
              <w:spacing w:line="240" w:lineRule="atLeast"/>
              <w:ind w:right="-162"/>
              <w:rPr>
                <w:szCs w:val="22"/>
              </w:rPr>
            </w:pPr>
          </w:p>
        </w:tc>
      </w:tr>
      <w:tr w:rsidR="00633051" w:rsidRPr="00B06D13" w14:paraId="7BFE6554" w14:textId="77777777" w:rsidTr="00633051">
        <w:tc>
          <w:tcPr>
            <w:tcW w:w="4230" w:type="dxa"/>
            <w:shd w:val="clear" w:color="auto" w:fill="auto"/>
          </w:tcPr>
          <w:p w14:paraId="3970ECB7" w14:textId="77777777" w:rsidR="00633051" w:rsidRPr="00B06D13" w:rsidRDefault="00633051" w:rsidP="000D6519">
            <w:pPr>
              <w:spacing w:line="240" w:lineRule="atLeast"/>
              <w:rPr>
                <w:b/>
                <w:bCs/>
                <w:szCs w:val="22"/>
              </w:rPr>
            </w:pPr>
          </w:p>
        </w:tc>
        <w:tc>
          <w:tcPr>
            <w:tcW w:w="1080" w:type="dxa"/>
            <w:shd w:val="clear" w:color="auto" w:fill="auto"/>
          </w:tcPr>
          <w:p w14:paraId="3C35FD00"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236" w:type="dxa"/>
            <w:shd w:val="clear" w:color="auto" w:fill="auto"/>
          </w:tcPr>
          <w:p w14:paraId="7E37BEA4"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1024" w:type="dxa"/>
            <w:shd w:val="clear" w:color="auto" w:fill="auto"/>
          </w:tcPr>
          <w:p w14:paraId="3B998B05"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236" w:type="dxa"/>
            <w:shd w:val="clear" w:color="auto" w:fill="auto"/>
          </w:tcPr>
          <w:p w14:paraId="0C7718F5"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1114" w:type="dxa"/>
            <w:shd w:val="clear" w:color="auto" w:fill="auto"/>
          </w:tcPr>
          <w:p w14:paraId="5005362F"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236" w:type="dxa"/>
            <w:shd w:val="clear" w:color="auto" w:fill="auto"/>
          </w:tcPr>
          <w:p w14:paraId="72FC9857"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F6D37B1" w14:textId="77777777" w:rsidR="00633051" w:rsidRPr="00B06D13" w:rsidRDefault="00633051" w:rsidP="000D6519">
            <w:pPr>
              <w:pStyle w:val="acctfourfigures"/>
              <w:tabs>
                <w:tab w:val="clear" w:pos="765"/>
                <w:tab w:val="decimal" w:pos="832"/>
              </w:tabs>
              <w:spacing w:line="240" w:lineRule="atLeast"/>
              <w:ind w:right="-162"/>
              <w:rPr>
                <w:szCs w:val="22"/>
              </w:rPr>
            </w:pPr>
          </w:p>
        </w:tc>
      </w:tr>
      <w:tr w:rsidR="00633051" w:rsidRPr="00B06D13" w14:paraId="2BE3EF80" w14:textId="77777777" w:rsidTr="00633051">
        <w:tc>
          <w:tcPr>
            <w:tcW w:w="4230" w:type="dxa"/>
            <w:shd w:val="clear" w:color="auto" w:fill="auto"/>
          </w:tcPr>
          <w:p w14:paraId="69823429" w14:textId="77777777" w:rsidR="00633051" w:rsidRPr="00B06D13" w:rsidRDefault="00633051" w:rsidP="000D6519">
            <w:pPr>
              <w:spacing w:line="240" w:lineRule="atLeast"/>
              <w:rPr>
                <w:b/>
                <w:bCs/>
                <w:szCs w:val="22"/>
              </w:rPr>
            </w:pPr>
          </w:p>
        </w:tc>
        <w:tc>
          <w:tcPr>
            <w:tcW w:w="1080" w:type="dxa"/>
            <w:shd w:val="clear" w:color="auto" w:fill="auto"/>
          </w:tcPr>
          <w:p w14:paraId="4317F16B"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236" w:type="dxa"/>
            <w:shd w:val="clear" w:color="auto" w:fill="auto"/>
          </w:tcPr>
          <w:p w14:paraId="08957EA0"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1024" w:type="dxa"/>
            <w:shd w:val="clear" w:color="auto" w:fill="auto"/>
          </w:tcPr>
          <w:p w14:paraId="6A27710D"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236" w:type="dxa"/>
            <w:shd w:val="clear" w:color="auto" w:fill="auto"/>
          </w:tcPr>
          <w:p w14:paraId="0628F105"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1114" w:type="dxa"/>
            <w:shd w:val="clear" w:color="auto" w:fill="auto"/>
          </w:tcPr>
          <w:p w14:paraId="6BB2F281"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236" w:type="dxa"/>
            <w:shd w:val="clear" w:color="auto" w:fill="auto"/>
          </w:tcPr>
          <w:p w14:paraId="4B0E26B7" w14:textId="77777777" w:rsidR="00633051" w:rsidRPr="00B06D13" w:rsidRDefault="00633051"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78F00B06" w14:textId="77777777" w:rsidR="00633051" w:rsidRPr="00B06D13" w:rsidRDefault="00633051" w:rsidP="000D6519">
            <w:pPr>
              <w:pStyle w:val="acctfourfigures"/>
              <w:tabs>
                <w:tab w:val="clear" w:pos="765"/>
                <w:tab w:val="decimal" w:pos="832"/>
              </w:tabs>
              <w:spacing w:line="240" w:lineRule="atLeast"/>
              <w:ind w:right="-162"/>
              <w:rPr>
                <w:szCs w:val="22"/>
              </w:rPr>
            </w:pPr>
          </w:p>
        </w:tc>
      </w:tr>
      <w:tr w:rsidR="000D6519" w:rsidRPr="00B06D13" w14:paraId="21FF1384" w14:textId="77777777" w:rsidTr="00633051">
        <w:tc>
          <w:tcPr>
            <w:tcW w:w="4230" w:type="dxa"/>
            <w:shd w:val="clear" w:color="auto" w:fill="auto"/>
          </w:tcPr>
          <w:p w14:paraId="15739401" w14:textId="77777777" w:rsidR="000D6519" w:rsidRPr="00B06D13" w:rsidRDefault="000D6519" w:rsidP="00633051">
            <w:pPr>
              <w:spacing w:line="240" w:lineRule="atLeast"/>
              <w:ind w:right="-105" w:hanging="15"/>
              <w:rPr>
                <w:b/>
                <w:bCs/>
                <w:szCs w:val="22"/>
              </w:rPr>
            </w:pPr>
            <w:r w:rsidRPr="00B06D13">
              <w:rPr>
                <w:b/>
                <w:bCs/>
                <w:szCs w:val="22"/>
              </w:rPr>
              <w:lastRenderedPageBreak/>
              <w:t>Associates</w:t>
            </w:r>
          </w:p>
        </w:tc>
        <w:tc>
          <w:tcPr>
            <w:tcW w:w="1080" w:type="dxa"/>
            <w:shd w:val="clear" w:color="auto" w:fill="auto"/>
          </w:tcPr>
          <w:p w14:paraId="0E01B9A4"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733B82CB"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4D15AB1E"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53528406"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1F9FCA20"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5019EF56"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0DFF9B8C" w14:textId="77777777" w:rsidR="000D6519" w:rsidRPr="00B06D13" w:rsidRDefault="000D6519" w:rsidP="000D6519">
            <w:pPr>
              <w:pStyle w:val="acctfourfigures"/>
              <w:tabs>
                <w:tab w:val="clear" w:pos="765"/>
                <w:tab w:val="decimal" w:pos="832"/>
              </w:tabs>
              <w:spacing w:line="240" w:lineRule="atLeast"/>
              <w:ind w:right="-162"/>
              <w:rPr>
                <w:szCs w:val="22"/>
              </w:rPr>
            </w:pPr>
          </w:p>
        </w:tc>
      </w:tr>
      <w:tr w:rsidR="000D6519" w:rsidRPr="00B06D13" w14:paraId="2D618464" w14:textId="77777777" w:rsidTr="00633051">
        <w:tc>
          <w:tcPr>
            <w:tcW w:w="4230" w:type="dxa"/>
            <w:shd w:val="clear" w:color="auto" w:fill="auto"/>
          </w:tcPr>
          <w:p w14:paraId="519C77A2" w14:textId="77777777" w:rsidR="000D6519" w:rsidRPr="00633051" w:rsidRDefault="000D6519" w:rsidP="00633051">
            <w:pPr>
              <w:spacing w:line="240" w:lineRule="atLeast"/>
              <w:ind w:right="-105" w:hanging="15"/>
              <w:rPr>
                <w:szCs w:val="22"/>
                <w:lang w:val="en-US" w:bidi="th-TH"/>
              </w:rPr>
            </w:pPr>
            <w:r w:rsidRPr="00B06D13">
              <w:rPr>
                <w:szCs w:val="22"/>
                <w:lang w:val="en-US" w:bidi="th-TH"/>
              </w:rPr>
              <w:t>Sales</w:t>
            </w:r>
            <w:r w:rsidRPr="00633051">
              <w:rPr>
                <w:szCs w:val="22"/>
                <w:lang w:val="en-US" w:bidi="th-TH"/>
              </w:rPr>
              <w:t xml:space="preserve"> of goods </w:t>
            </w:r>
          </w:p>
        </w:tc>
        <w:tc>
          <w:tcPr>
            <w:tcW w:w="1080" w:type="dxa"/>
            <w:shd w:val="clear" w:color="auto" w:fill="auto"/>
          </w:tcPr>
          <w:p w14:paraId="7AA66308" w14:textId="2FA32499" w:rsidR="000D6519" w:rsidRPr="00B06D13" w:rsidRDefault="0063641F" w:rsidP="000D6519">
            <w:pPr>
              <w:pStyle w:val="acctfourfigures"/>
              <w:tabs>
                <w:tab w:val="clear" w:pos="765"/>
                <w:tab w:val="decimal" w:pos="832"/>
              </w:tabs>
              <w:spacing w:line="240" w:lineRule="atLeast"/>
              <w:ind w:right="-162"/>
              <w:rPr>
                <w:szCs w:val="22"/>
              </w:rPr>
            </w:pPr>
            <w:r>
              <w:rPr>
                <w:szCs w:val="22"/>
              </w:rPr>
              <w:t>14,393</w:t>
            </w:r>
          </w:p>
        </w:tc>
        <w:tc>
          <w:tcPr>
            <w:tcW w:w="236" w:type="dxa"/>
            <w:shd w:val="clear" w:color="auto" w:fill="auto"/>
          </w:tcPr>
          <w:p w14:paraId="5C321A4C"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0927C123"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8,681</w:t>
            </w:r>
          </w:p>
        </w:tc>
        <w:tc>
          <w:tcPr>
            <w:tcW w:w="236" w:type="dxa"/>
            <w:shd w:val="clear" w:color="auto" w:fill="auto"/>
          </w:tcPr>
          <w:p w14:paraId="552901ED"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213BD35E" w14:textId="3A8406AF" w:rsidR="000D6519" w:rsidRPr="00B06D13" w:rsidRDefault="0063641F" w:rsidP="000D6519">
            <w:pPr>
              <w:pStyle w:val="acctfourfigures"/>
              <w:tabs>
                <w:tab w:val="clear" w:pos="765"/>
                <w:tab w:val="decimal" w:pos="832"/>
              </w:tabs>
              <w:spacing w:line="240" w:lineRule="atLeast"/>
              <w:ind w:right="-162"/>
              <w:rPr>
                <w:szCs w:val="22"/>
              </w:rPr>
            </w:pPr>
            <w:r>
              <w:rPr>
                <w:szCs w:val="22"/>
              </w:rPr>
              <w:t>14,393</w:t>
            </w:r>
          </w:p>
        </w:tc>
        <w:tc>
          <w:tcPr>
            <w:tcW w:w="236" w:type="dxa"/>
            <w:shd w:val="clear" w:color="auto" w:fill="auto"/>
          </w:tcPr>
          <w:p w14:paraId="0F2870B4" w14:textId="77777777" w:rsidR="000D6519" w:rsidRPr="00B06D13" w:rsidRDefault="000D6519" w:rsidP="000D6519">
            <w:pPr>
              <w:pStyle w:val="BodyText"/>
              <w:tabs>
                <w:tab w:val="decimal" w:pos="832"/>
              </w:tabs>
              <w:spacing w:after="0" w:line="240" w:lineRule="auto"/>
              <w:ind w:left="-108" w:right="-162"/>
              <w:rPr>
                <w:szCs w:val="22"/>
              </w:rPr>
            </w:pPr>
          </w:p>
        </w:tc>
        <w:tc>
          <w:tcPr>
            <w:tcW w:w="1024" w:type="dxa"/>
            <w:gridSpan w:val="3"/>
            <w:shd w:val="clear" w:color="auto" w:fill="auto"/>
          </w:tcPr>
          <w:p w14:paraId="1D785BAC"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8,681</w:t>
            </w:r>
          </w:p>
        </w:tc>
      </w:tr>
      <w:tr w:rsidR="000D6519" w:rsidRPr="00B06D13" w14:paraId="7DD7D510" w14:textId="77777777" w:rsidTr="00633051">
        <w:tc>
          <w:tcPr>
            <w:tcW w:w="4230" w:type="dxa"/>
            <w:shd w:val="clear" w:color="auto" w:fill="auto"/>
          </w:tcPr>
          <w:p w14:paraId="1120BEEE" w14:textId="77777777" w:rsidR="000D6519" w:rsidRPr="00B06D13" w:rsidRDefault="000D6519" w:rsidP="00633051">
            <w:pPr>
              <w:spacing w:line="240" w:lineRule="atLeast"/>
              <w:ind w:right="-105" w:hanging="15"/>
              <w:rPr>
                <w:szCs w:val="22"/>
                <w:lang w:val="en-US" w:bidi="th-TH"/>
              </w:rPr>
            </w:pPr>
            <w:r w:rsidRPr="00B06D13">
              <w:rPr>
                <w:szCs w:val="22"/>
                <w:lang w:val="en-US" w:bidi="th-TH"/>
              </w:rPr>
              <w:t>Purchase of goods</w:t>
            </w:r>
          </w:p>
        </w:tc>
        <w:tc>
          <w:tcPr>
            <w:tcW w:w="1080" w:type="dxa"/>
            <w:shd w:val="clear" w:color="auto" w:fill="auto"/>
          </w:tcPr>
          <w:p w14:paraId="304978B1" w14:textId="267BA7F3" w:rsidR="000D6519" w:rsidRPr="00B06D13" w:rsidRDefault="0063641F" w:rsidP="000D6519">
            <w:pPr>
              <w:pStyle w:val="acctfourfigures"/>
              <w:tabs>
                <w:tab w:val="clear" w:pos="765"/>
                <w:tab w:val="decimal" w:pos="832"/>
              </w:tabs>
              <w:spacing w:line="240" w:lineRule="atLeast"/>
              <w:ind w:right="-162"/>
              <w:rPr>
                <w:szCs w:val="22"/>
              </w:rPr>
            </w:pPr>
            <w:r>
              <w:rPr>
                <w:szCs w:val="22"/>
              </w:rPr>
              <w:t>230,357</w:t>
            </w:r>
          </w:p>
        </w:tc>
        <w:tc>
          <w:tcPr>
            <w:tcW w:w="236" w:type="dxa"/>
            <w:shd w:val="clear" w:color="auto" w:fill="auto"/>
          </w:tcPr>
          <w:p w14:paraId="0DA7FC0A"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007CC807"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186,582</w:t>
            </w:r>
          </w:p>
        </w:tc>
        <w:tc>
          <w:tcPr>
            <w:tcW w:w="236" w:type="dxa"/>
            <w:shd w:val="clear" w:color="auto" w:fill="auto"/>
          </w:tcPr>
          <w:p w14:paraId="4E127774"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357D7ED9" w14:textId="45A3C96F" w:rsidR="000D6519" w:rsidRPr="00B06D13" w:rsidRDefault="0063641F" w:rsidP="000D6519">
            <w:pPr>
              <w:pStyle w:val="acctfourfigures"/>
              <w:tabs>
                <w:tab w:val="clear" w:pos="765"/>
                <w:tab w:val="decimal" w:pos="832"/>
              </w:tabs>
              <w:spacing w:line="240" w:lineRule="atLeast"/>
              <w:ind w:right="-162"/>
              <w:rPr>
                <w:szCs w:val="22"/>
              </w:rPr>
            </w:pPr>
            <w:r>
              <w:rPr>
                <w:szCs w:val="22"/>
              </w:rPr>
              <w:t>230,357</w:t>
            </w:r>
          </w:p>
        </w:tc>
        <w:tc>
          <w:tcPr>
            <w:tcW w:w="236" w:type="dxa"/>
            <w:shd w:val="clear" w:color="auto" w:fill="auto"/>
          </w:tcPr>
          <w:p w14:paraId="2A782ABE" w14:textId="77777777" w:rsidR="000D6519" w:rsidRPr="00B06D13" w:rsidRDefault="000D6519" w:rsidP="000D6519">
            <w:pPr>
              <w:pStyle w:val="BodyText"/>
              <w:tabs>
                <w:tab w:val="decimal" w:pos="832"/>
              </w:tabs>
              <w:spacing w:after="0" w:line="240" w:lineRule="auto"/>
              <w:ind w:left="-108" w:right="-162"/>
              <w:rPr>
                <w:szCs w:val="22"/>
              </w:rPr>
            </w:pPr>
          </w:p>
        </w:tc>
        <w:tc>
          <w:tcPr>
            <w:tcW w:w="1024" w:type="dxa"/>
            <w:gridSpan w:val="3"/>
            <w:shd w:val="clear" w:color="auto" w:fill="auto"/>
          </w:tcPr>
          <w:p w14:paraId="5F0C81AE"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186,582</w:t>
            </w:r>
          </w:p>
        </w:tc>
      </w:tr>
      <w:tr w:rsidR="000D6519" w:rsidRPr="00B06D13" w14:paraId="49F5F367" w14:textId="77777777" w:rsidTr="00633051">
        <w:tc>
          <w:tcPr>
            <w:tcW w:w="4230" w:type="dxa"/>
            <w:shd w:val="clear" w:color="auto" w:fill="auto"/>
          </w:tcPr>
          <w:p w14:paraId="5C15B362" w14:textId="77777777" w:rsidR="000D6519" w:rsidRPr="00633051" w:rsidRDefault="000D6519" w:rsidP="00633051">
            <w:pPr>
              <w:spacing w:line="240" w:lineRule="atLeast"/>
              <w:ind w:right="-105" w:hanging="15"/>
              <w:rPr>
                <w:szCs w:val="22"/>
                <w:lang w:val="en-US" w:bidi="th-TH"/>
              </w:rPr>
            </w:pPr>
            <w:r w:rsidRPr="00633051">
              <w:rPr>
                <w:szCs w:val="22"/>
                <w:lang w:val="en-US" w:bidi="th-TH"/>
              </w:rPr>
              <w:t>Other income</w:t>
            </w:r>
          </w:p>
        </w:tc>
        <w:tc>
          <w:tcPr>
            <w:tcW w:w="1080" w:type="dxa"/>
            <w:shd w:val="clear" w:color="auto" w:fill="auto"/>
          </w:tcPr>
          <w:p w14:paraId="478F9815" w14:textId="2E7A1C6C" w:rsidR="000D6519" w:rsidRPr="00B06D13" w:rsidRDefault="0063641F" w:rsidP="000D6519">
            <w:pPr>
              <w:pStyle w:val="acctfourfigures"/>
              <w:tabs>
                <w:tab w:val="clear" w:pos="765"/>
                <w:tab w:val="decimal" w:pos="832"/>
              </w:tabs>
              <w:spacing w:line="240" w:lineRule="atLeast"/>
              <w:ind w:right="-162"/>
              <w:rPr>
                <w:szCs w:val="22"/>
              </w:rPr>
            </w:pPr>
            <w:r>
              <w:rPr>
                <w:szCs w:val="22"/>
              </w:rPr>
              <w:t>11,970</w:t>
            </w:r>
          </w:p>
        </w:tc>
        <w:tc>
          <w:tcPr>
            <w:tcW w:w="236" w:type="dxa"/>
            <w:shd w:val="clear" w:color="auto" w:fill="auto"/>
          </w:tcPr>
          <w:p w14:paraId="6ACA4387"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6C8D9371"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13,980</w:t>
            </w:r>
          </w:p>
        </w:tc>
        <w:tc>
          <w:tcPr>
            <w:tcW w:w="236" w:type="dxa"/>
            <w:shd w:val="clear" w:color="auto" w:fill="auto"/>
          </w:tcPr>
          <w:p w14:paraId="0E5E4A91"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525F6189" w14:textId="032DD2C4" w:rsidR="000D6519" w:rsidRPr="00B06D13" w:rsidRDefault="0063641F" w:rsidP="000D6519">
            <w:pPr>
              <w:pStyle w:val="acctfourfigures"/>
              <w:tabs>
                <w:tab w:val="clear" w:pos="765"/>
                <w:tab w:val="decimal" w:pos="832"/>
              </w:tabs>
              <w:spacing w:line="240" w:lineRule="atLeast"/>
              <w:ind w:right="-162"/>
              <w:rPr>
                <w:szCs w:val="22"/>
              </w:rPr>
            </w:pPr>
            <w:r>
              <w:rPr>
                <w:szCs w:val="22"/>
              </w:rPr>
              <w:t>11,970</w:t>
            </w:r>
          </w:p>
        </w:tc>
        <w:tc>
          <w:tcPr>
            <w:tcW w:w="236" w:type="dxa"/>
            <w:shd w:val="clear" w:color="auto" w:fill="auto"/>
          </w:tcPr>
          <w:p w14:paraId="302D9BD6"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0C03D21"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13,980</w:t>
            </w:r>
          </w:p>
        </w:tc>
      </w:tr>
      <w:tr w:rsidR="000D6519" w:rsidRPr="00B06D13" w14:paraId="58A49D15" w14:textId="77777777" w:rsidTr="00633051">
        <w:tc>
          <w:tcPr>
            <w:tcW w:w="4230" w:type="dxa"/>
            <w:shd w:val="clear" w:color="auto" w:fill="auto"/>
          </w:tcPr>
          <w:p w14:paraId="71C447F0" w14:textId="77777777" w:rsidR="000D6519" w:rsidRPr="00B06D13" w:rsidRDefault="000D6519" w:rsidP="000D6519">
            <w:pPr>
              <w:spacing w:line="240" w:lineRule="atLeast"/>
              <w:rPr>
                <w:b/>
                <w:bCs/>
                <w:szCs w:val="22"/>
              </w:rPr>
            </w:pPr>
          </w:p>
        </w:tc>
        <w:tc>
          <w:tcPr>
            <w:tcW w:w="1080" w:type="dxa"/>
            <w:shd w:val="clear" w:color="auto" w:fill="auto"/>
          </w:tcPr>
          <w:p w14:paraId="1208C2D8"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7527874C"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087E5C9C"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72B372A8"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69429AC1"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3B37C48A"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57BC795" w14:textId="77777777" w:rsidR="000D6519" w:rsidRPr="00B06D13" w:rsidRDefault="000D6519" w:rsidP="000D6519">
            <w:pPr>
              <w:pStyle w:val="acctfourfigures"/>
              <w:tabs>
                <w:tab w:val="clear" w:pos="765"/>
                <w:tab w:val="decimal" w:pos="832"/>
              </w:tabs>
              <w:spacing w:line="240" w:lineRule="atLeast"/>
              <w:ind w:right="-162"/>
              <w:rPr>
                <w:szCs w:val="22"/>
              </w:rPr>
            </w:pPr>
          </w:p>
        </w:tc>
      </w:tr>
      <w:tr w:rsidR="000D6519" w:rsidRPr="00B06D13" w14:paraId="2ED4EC31" w14:textId="77777777" w:rsidTr="00633051">
        <w:tc>
          <w:tcPr>
            <w:tcW w:w="4230" w:type="dxa"/>
            <w:shd w:val="clear" w:color="auto" w:fill="auto"/>
          </w:tcPr>
          <w:p w14:paraId="3E2B156E" w14:textId="77777777" w:rsidR="000D6519" w:rsidRPr="00B06D13" w:rsidRDefault="000D6519" w:rsidP="00633051">
            <w:pPr>
              <w:spacing w:line="240" w:lineRule="atLeast"/>
              <w:ind w:right="-105" w:hanging="15"/>
              <w:rPr>
                <w:b/>
                <w:bCs/>
                <w:szCs w:val="22"/>
              </w:rPr>
            </w:pPr>
            <w:r w:rsidRPr="00B06D13">
              <w:rPr>
                <w:b/>
                <w:bCs/>
                <w:szCs w:val="22"/>
              </w:rPr>
              <w:t>Other related parties</w:t>
            </w:r>
          </w:p>
        </w:tc>
        <w:tc>
          <w:tcPr>
            <w:tcW w:w="1080" w:type="dxa"/>
            <w:shd w:val="clear" w:color="auto" w:fill="auto"/>
          </w:tcPr>
          <w:p w14:paraId="15E1FEE5"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19FC5A2E"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011C5907"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37900B81"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2C1622EA"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68464226"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6A648F28" w14:textId="77777777" w:rsidR="000D6519" w:rsidRPr="00B06D13" w:rsidRDefault="000D6519" w:rsidP="000D6519">
            <w:pPr>
              <w:pStyle w:val="acctfourfigures"/>
              <w:tabs>
                <w:tab w:val="clear" w:pos="765"/>
                <w:tab w:val="decimal" w:pos="832"/>
              </w:tabs>
              <w:spacing w:line="240" w:lineRule="atLeast"/>
              <w:ind w:right="-162"/>
              <w:rPr>
                <w:szCs w:val="22"/>
              </w:rPr>
            </w:pPr>
          </w:p>
        </w:tc>
      </w:tr>
      <w:tr w:rsidR="000D6519" w:rsidRPr="00B06D13" w14:paraId="3AF7681B" w14:textId="77777777" w:rsidTr="00633051">
        <w:tc>
          <w:tcPr>
            <w:tcW w:w="4230" w:type="dxa"/>
            <w:shd w:val="clear" w:color="auto" w:fill="auto"/>
          </w:tcPr>
          <w:p w14:paraId="3975D48A" w14:textId="77777777" w:rsidR="000D6519" w:rsidRPr="00633051" w:rsidRDefault="000D6519" w:rsidP="00633051">
            <w:pPr>
              <w:spacing w:line="240" w:lineRule="atLeast"/>
              <w:ind w:right="-105" w:hanging="15"/>
              <w:rPr>
                <w:szCs w:val="22"/>
                <w:lang w:val="en-US" w:bidi="th-TH"/>
              </w:rPr>
            </w:pPr>
            <w:r w:rsidRPr="00B06D13">
              <w:rPr>
                <w:szCs w:val="22"/>
                <w:lang w:val="en-US" w:bidi="th-TH"/>
              </w:rPr>
              <w:t>Sales</w:t>
            </w:r>
            <w:r w:rsidRPr="00633051">
              <w:rPr>
                <w:szCs w:val="22"/>
                <w:lang w:val="en-US" w:bidi="th-TH"/>
              </w:rPr>
              <w:t xml:space="preserve"> of goods </w:t>
            </w:r>
          </w:p>
        </w:tc>
        <w:tc>
          <w:tcPr>
            <w:tcW w:w="1080" w:type="dxa"/>
            <w:shd w:val="clear" w:color="auto" w:fill="auto"/>
          </w:tcPr>
          <w:p w14:paraId="78678992" w14:textId="0415319B" w:rsidR="000D6519" w:rsidRPr="00B06D13" w:rsidRDefault="0063641F" w:rsidP="00E662DD">
            <w:pPr>
              <w:pStyle w:val="acctfourfigures"/>
              <w:tabs>
                <w:tab w:val="clear" w:pos="765"/>
                <w:tab w:val="decimal" w:pos="832"/>
              </w:tabs>
              <w:spacing w:line="240" w:lineRule="atLeast"/>
              <w:ind w:right="-162"/>
              <w:rPr>
                <w:szCs w:val="22"/>
              </w:rPr>
            </w:pPr>
            <w:r>
              <w:rPr>
                <w:szCs w:val="22"/>
              </w:rPr>
              <w:t>3,992</w:t>
            </w:r>
          </w:p>
        </w:tc>
        <w:tc>
          <w:tcPr>
            <w:tcW w:w="236" w:type="dxa"/>
            <w:shd w:val="clear" w:color="auto" w:fill="auto"/>
          </w:tcPr>
          <w:p w14:paraId="3715A545"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54720C07"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5,648</w:t>
            </w:r>
          </w:p>
        </w:tc>
        <w:tc>
          <w:tcPr>
            <w:tcW w:w="236" w:type="dxa"/>
            <w:shd w:val="clear" w:color="auto" w:fill="auto"/>
          </w:tcPr>
          <w:p w14:paraId="364438B8"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7240ABF4" w14:textId="50200BEC" w:rsidR="000D6519" w:rsidRPr="00B06D13" w:rsidRDefault="0063641F" w:rsidP="000D6519">
            <w:pPr>
              <w:pStyle w:val="acctfourfigures"/>
              <w:tabs>
                <w:tab w:val="clear" w:pos="765"/>
                <w:tab w:val="decimal" w:pos="832"/>
              </w:tabs>
              <w:spacing w:line="240" w:lineRule="atLeast"/>
              <w:ind w:right="-162"/>
              <w:rPr>
                <w:szCs w:val="22"/>
                <w:lang w:val="en-US" w:bidi="th-TH"/>
              </w:rPr>
            </w:pPr>
            <w:r>
              <w:rPr>
                <w:szCs w:val="22"/>
                <w:lang w:val="en-US" w:bidi="th-TH"/>
              </w:rPr>
              <w:t>3</w:t>
            </w:r>
          </w:p>
        </w:tc>
        <w:tc>
          <w:tcPr>
            <w:tcW w:w="236" w:type="dxa"/>
            <w:shd w:val="clear" w:color="auto" w:fill="auto"/>
          </w:tcPr>
          <w:p w14:paraId="3611A9ED"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5EB0AD5B" w14:textId="77777777" w:rsidR="000D6519" w:rsidRPr="00B06D13" w:rsidRDefault="000D6519" w:rsidP="000D6519">
            <w:pPr>
              <w:pStyle w:val="acctfourfigures"/>
              <w:tabs>
                <w:tab w:val="clear" w:pos="765"/>
                <w:tab w:val="decimal" w:pos="832"/>
              </w:tabs>
              <w:spacing w:line="240" w:lineRule="atLeast"/>
              <w:ind w:right="-162"/>
              <w:rPr>
                <w:szCs w:val="22"/>
                <w:lang w:val="en-US" w:bidi="th-TH"/>
              </w:rPr>
            </w:pPr>
            <w:r w:rsidRPr="00B06D13">
              <w:rPr>
                <w:szCs w:val="22"/>
                <w:lang w:val="en-US" w:bidi="th-TH"/>
              </w:rPr>
              <w:t>4</w:t>
            </w:r>
          </w:p>
        </w:tc>
      </w:tr>
      <w:tr w:rsidR="000D6519" w:rsidRPr="00B06D13" w14:paraId="7FF007C7" w14:textId="77777777" w:rsidTr="00633051">
        <w:tc>
          <w:tcPr>
            <w:tcW w:w="4230" w:type="dxa"/>
            <w:shd w:val="clear" w:color="auto" w:fill="auto"/>
          </w:tcPr>
          <w:p w14:paraId="4061AACD" w14:textId="77777777" w:rsidR="000D6519" w:rsidRPr="00633051" w:rsidRDefault="000D6519" w:rsidP="00633051">
            <w:pPr>
              <w:spacing w:line="240" w:lineRule="atLeast"/>
              <w:ind w:right="-105" w:hanging="15"/>
              <w:rPr>
                <w:szCs w:val="22"/>
                <w:lang w:val="en-US" w:bidi="th-TH"/>
              </w:rPr>
            </w:pPr>
            <w:r w:rsidRPr="00633051">
              <w:rPr>
                <w:szCs w:val="22"/>
                <w:lang w:val="en-US" w:bidi="th-TH"/>
              </w:rPr>
              <w:t>Purchases of machinery and equipment</w:t>
            </w:r>
          </w:p>
        </w:tc>
        <w:tc>
          <w:tcPr>
            <w:tcW w:w="1080" w:type="dxa"/>
            <w:shd w:val="clear" w:color="auto" w:fill="auto"/>
          </w:tcPr>
          <w:p w14:paraId="7DE24FE3" w14:textId="37C02577" w:rsidR="000D6519" w:rsidRPr="00B06D13" w:rsidRDefault="0063641F" w:rsidP="000D6519">
            <w:pPr>
              <w:pStyle w:val="acctfourfigures"/>
              <w:tabs>
                <w:tab w:val="clear" w:pos="765"/>
                <w:tab w:val="decimal" w:pos="832"/>
              </w:tabs>
              <w:spacing w:line="240" w:lineRule="atLeast"/>
              <w:ind w:right="-162"/>
              <w:rPr>
                <w:szCs w:val="22"/>
              </w:rPr>
            </w:pPr>
            <w:r>
              <w:rPr>
                <w:szCs w:val="22"/>
              </w:rPr>
              <w:t>73</w:t>
            </w:r>
          </w:p>
        </w:tc>
        <w:tc>
          <w:tcPr>
            <w:tcW w:w="236" w:type="dxa"/>
            <w:shd w:val="clear" w:color="auto" w:fill="auto"/>
          </w:tcPr>
          <w:p w14:paraId="6E1FBA5D"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523D6836"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779</w:t>
            </w:r>
          </w:p>
        </w:tc>
        <w:tc>
          <w:tcPr>
            <w:tcW w:w="236" w:type="dxa"/>
            <w:shd w:val="clear" w:color="auto" w:fill="auto"/>
          </w:tcPr>
          <w:p w14:paraId="18D3C526"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0F3EFB01" w14:textId="6DB04DB0" w:rsidR="000D6519" w:rsidRPr="00B06D13" w:rsidRDefault="0063641F" w:rsidP="000D6519">
            <w:pPr>
              <w:pStyle w:val="acctfourfigures"/>
              <w:tabs>
                <w:tab w:val="clear" w:pos="765"/>
                <w:tab w:val="decimal" w:pos="832"/>
              </w:tabs>
              <w:spacing w:line="240" w:lineRule="atLeast"/>
              <w:ind w:right="-162"/>
              <w:rPr>
                <w:szCs w:val="22"/>
              </w:rPr>
            </w:pPr>
            <w:r>
              <w:rPr>
                <w:szCs w:val="22"/>
              </w:rPr>
              <w:t>73</w:t>
            </w:r>
          </w:p>
        </w:tc>
        <w:tc>
          <w:tcPr>
            <w:tcW w:w="236" w:type="dxa"/>
            <w:shd w:val="clear" w:color="auto" w:fill="auto"/>
          </w:tcPr>
          <w:p w14:paraId="7E3011AD"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15232285"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779</w:t>
            </w:r>
          </w:p>
        </w:tc>
      </w:tr>
      <w:tr w:rsidR="000D6519" w:rsidRPr="00B06D13" w14:paraId="089D984B" w14:textId="77777777" w:rsidTr="00633051">
        <w:tc>
          <w:tcPr>
            <w:tcW w:w="4230" w:type="dxa"/>
            <w:shd w:val="clear" w:color="auto" w:fill="auto"/>
          </w:tcPr>
          <w:p w14:paraId="366757BA" w14:textId="77777777" w:rsidR="000D6519" w:rsidRPr="00633051" w:rsidRDefault="000D6519" w:rsidP="00633051">
            <w:pPr>
              <w:spacing w:line="240" w:lineRule="atLeast"/>
              <w:ind w:right="-105" w:hanging="15"/>
              <w:rPr>
                <w:szCs w:val="22"/>
                <w:lang w:val="en-US" w:bidi="th-TH"/>
              </w:rPr>
            </w:pPr>
            <w:r w:rsidRPr="00633051">
              <w:rPr>
                <w:szCs w:val="22"/>
                <w:lang w:val="en-US" w:bidi="th-TH"/>
              </w:rPr>
              <w:t>Other income</w:t>
            </w:r>
          </w:p>
        </w:tc>
        <w:tc>
          <w:tcPr>
            <w:tcW w:w="1080" w:type="dxa"/>
            <w:shd w:val="clear" w:color="auto" w:fill="auto"/>
          </w:tcPr>
          <w:p w14:paraId="359D4CEB" w14:textId="328DCD31" w:rsidR="000D6519" w:rsidRPr="00B06D13" w:rsidRDefault="0063641F" w:rsidP="000D6519">
            <w:pPr>
              <w:pStyle w:val="acctfourfigures"/>
              <w:tabs>
                <w:tab w:val="clear" w:pos="765"/>
                <w:tab w:val="decimal" w:pos="832"/>
              </w:tabs>
              <w:spacing w:line="240" w:lineRule="atLeast"/>
              <w:ind w:right="-162"/>
              <w:rPr>
                <w:szCs w:val="22"/>
              </w:rPr>
            </w:pPr>
            <w:r>
              <w:rPr>
                <w:szCs w:val="22"/>
              </w:rPr>
              <w:t>932</w:t>
            </w:r>
          </w:p>
        </w:tc>
        <w:tc>
          <w:tcPr>
            <w:tcW w:w="236" w:type="dxa"/>
            <w:shd w:val="clear" w:color="auto" w:fill="auto"/>
          </w:tcPr>
          <w:p w14:paraId="6E9C9EBF"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0982FB41"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365</w:t>
            </w:r>
          </w:p>
        </w:tc>
        <w:tc>
          <w:tcPr>
            <w:tcW w:w="236" w:type="dxa"/>
            <w:shd w:val="clear" w:color="auto" w:fill="auto"/>
          </w:tcPr>
          <w:p w14:paraId="00ED9574"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358B3664" w14:textId="1248EB71" w:rsidR="000D6519" w:rsidRPr="00B06D13" w:rsidRDefault="0063641F" w:rsidP="000D6519">
            <w:pPr>
              <w:pStyle w:val="acctfourfigures"/>
              <w:tabs>
                <w:tab w:val="clear" w:pos="765"/>
                <w:tab w:val="decimal" w:pos="832"/>
              </w:tabs>
              <w:spacing w:line="240" w:lineRule="atLeast"/>
              <w:ind w:right="-162"/>
              <w:rPr>
                <w:szCs w:val="22"/>
              </w:rPr>
            </w:pPr>
            <w:r>
              <w:rPr>
                <w:szCs w:val="22"/>
              </w:rPr>
              <w:t>932</w:t>
            </w:r>
          </w:p>
        </w:tc>
        <w:tc>
          <w:tcPr>
            <w:tcW w:w="236" w:type="dxa"/>
            <w:shd w:val="clear" w:color="auto" w:fill="auto"/>
          </w:tcPr>
          <w:p w14:paraId="38B27D76"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283E2B9"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365</w:t>
            </w:r>
          </w:p>
        </w:tc>
      </w:tr>
      <w:tr w:rsidR="000D6519" w:rsidRPr="00B06D13" w14:paraId="198AB400" w14:textId="77777777" w:rsidTr="00633051">
        <w:trPr>
          <w:trHeight w:val="254"/>
        </w:trPr>
        <w:tc>
          <w:tcPr>
            <w:tcW w:w="4230" w:type="dxa"/>
            <w:shd w:val="clear" w:color="auto" w:fill="auto"/>
          </w:tcPr>
          <w:p w14:paraId="20E83ADB" w14:textId="77777777" w:rsidR="000D6519" w:rsidRPr="00633051" w:rsidRDefault="000D6519" w:rsidP="00633051">
            <w:pPr>
              <w:spacing w:line="240" w:lineRule="atLeast"/>
              <w:ind w:right="-105" w:hanging="15"/>
              <w:rPr>
                <w:szCs w:val="22"/>
                <w:lang w:val="en-US" w:bidi="th-TH"/>
              </w:rPr>
            </w:pPr>
            <w:r w:rsidRPr="00633051">
              <w:rPr>
                <w:szCs w:val="22"/>
                <w:lang w:val="en-US" w:bidi="th-TH"/>
              </w:rPr>
              <w:t>Rental and other expenses</w:t>
            </w:r>
          </w:p>
        </w:tc>
        <w:tc>
          <w:tcPr>
            <w:tcW w:w="1080" w:type="dxa"/>
            <w:shd w:val="clear" w:color="auto" w:fill="auto"/>
          </w:tcPr>
          <w:p w14:paraId="0826B396" w14:textId="7F462F83" w:rsidR="000D6519" w:rsidRPr="00B06D13" w:rsidRDefault="0063641F" w:rsidP="000D6519">
            <w:pPr>
              <w:pStyle w:val="acctfourfigures"/>
              <w:tabs>
                <w:tab w:val="clear" w:pos="765"/>
                <w:tab w:val="decimal" w:pos="832"/>
              </w:tabs>
              <w:spacing w:line="240" w:lineRule="atLeast"/>
              <w:ind w:right="-162"/>
              <w:rPr>
                <w:szCs w:val="22"/>
              </w:rPr>
            </w:pPr>
            <w:r>
              <w:rPr>
                <w:szCs w:val="22"/>
              </w:rPr>
              <w:t>169</w:t>
            </w:r>
          </w:p>
        </w:tc>
        <w:tc>
          <w:tcPr>
            <w:tcW w:w="236" w:type="dxa"/>
            <w:shd w:val="clear" w:color="auto" w:fill="auto"/>
          </w:tcPr>
          <w:p w14:paraId="4FC434AB"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35256049"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7,996</w:t>
            </w:r>
          </w:p>
        </w:tc>
        <w:tc>
          <w:tcPr>
            <w:tcW w:w="236" w:type="dxa"/>
            <w:shd w:val="clear" w:color="auto" w:fill="auto"/>
          </w:tcPr>
          <w:p w14:paraId="75EB9407"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699AC3A1" w14:textId="75FF8909" w:rsidR="000D6519" w:rsidRPr="00B06D13" w:rsidRDefault="0063641F" w:rsidP="000D6519">
            <w:pPr>
              <w:pStyle w:val="acctfourfigures"/>
              <w:tabs>
                <w:tab w:val="clear" w:pos="765"/>
                <w:tab w:val="decimal" w:pos="832"/>
              </w:tabs>
              <w:spacing w:line="240" w:lineRule="atLeast"/>
              <w:ind w:right="-162"/>
              <w:rPr>
                <w:szCs w:val="22"/>
              </w:rPr>
            </w:pPr>
            <w:r>
              <w:rPr>
                <w:szCs w:val="22"/>
              </w:rPr>
              <w:t>169</w:t>
            </w:r>
          </w:p>
        </w:tc>
        <w:tc>
          <w:tcPr>
            <w:tcW w:w="236" w:type="dxa"/>
            <w:shd w:val="clear" w:color="auto" w:fill="auto"/>
          </w:tcPr>
          <w:p w14:paraId="714FF7B0"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23DE12FA"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7,666</w:t>
            </w:r>
          </w:p>
        </w:tc>
      </w:tr>
      <w:tr w:rsidR="000D6519" w:rsidRPr="00B06D13" w14:paraId="551B5C51" w14:textId="77777777" w:rsidTr="00633051">
        <w:tc>
          <w:tcPr>
            <w:tcW w:w="4230" w:type="dxa"/>
            <w:shd w:val="clear" w:color="auto" w:fill="auto"/>
          </w:tcPr>
          <w:p w14:paraId="792819CC" w14:textId="77777777" w:rsidR="000D6519" w:rsidRPr="00633051" w:rsidRDefault="000D6519" w:rsidP="00633051">
            <w:pPr>
              <w:spacing w:line="240" w:lineRule="atLeast"/>
              <w:ind w:right="-105" w:hanging="15"/>
              <w:rPr>
                <w:szCs w:val="22"/>
                <w:lang w:val="en-US" w:bidi="th-TH"/>
              </w:rPr>
            </w:pPr>
            <w:r w:rsidRPr="00633051">
              <w:rPr>
                <w:szCs w:val="22"/>
                <w:lang w:val="en-US" w:bidi="th-TH"/>
              </w:rPr>
              <w:t>Consultant fee</w:t>
            </w:r>
          </w:p>
        </w:tc>
        <w:tc>
          <w:tcPr>
            <w:tcW w:w="1080" w:type="dxa"/>
            <w:shd w:val="clear" w:color="auto" w:fill="auto"/>
          </w:tcPr>
          <w:p w14:paraId="127290FC" w14:textId="4FE86396" w:rsidR="000D6519" w:rsidRPr="00B06D13" w:rsidRDefault="0063641F" w:rsidP="000D6519">
            <w:pPr>
              <w:pStyle w:val="acctfourfigures"/>
              <w:tabs>
                <w:tab w:val="clear" w:pos="765"/>
                <w:tab w:val="decimal" w:pos="832"/>
              </w:tabs>
              <w:spacing w:line="240" w:lineRule="atLeast"/>
              <w:ind w:right="-162"/>
              <w:rPr>
                <w:szCs w:val="22"/>
              </w:rPr>
            </w:pPr>
            <w:r>
              <w:rPr>
                <w:szCs w:val="22"/>
              </w:rPr>
              <w:t>1,200</w:t>
            </w:r>
          </w:p>
        </w:tc>
        <w:tc>
          <w:tcPr>
            <w:tcW w:w="236" w:type="dxa"/>
            <w:shd w:val="clear" w:color="auto" w:fill="auto"/>
          </w:tcPr>
          <w:p w14:paraId="5030E059"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7E1B9723"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1,200</w:t>
            </w:r>
          </w:p>
        </w:tc>
        <w:tc>
          <w:tcPr>
            <w:tcW w:w="236" w:type="dxa"/>
            <w:shd w:val="clear" w:color="auto" w:fill="auto"/>
          </w:tcPr>
          <w:p w14:paraId="03820DA2"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2F51B354" w14:textId="4DF24E5B" w:rsidR="000D6519" w:rsidRPr="00B06D13" w:rsidRDefault="0063641F" w:rsidP="000D6519">
            <w:pPr>
              <w:pStyle w:val="acctfourfigures"/>
              <w:tabs>
                <w:tab w:val="clear" w:pos="765"/>
                <w:tab w:val="decimal" w:pos="832"/>
              </w:tabs>
              <w:spacing w:line="240" w:lineRule="atLeast"/>
              <w:ind w:right="-162"/>
              <w:rPr>
                <w:szCs w:val="22"/>
              </w:rPr>
            </w:pPr>
            <w:r>
              <w:rPr>
                <w:szCs w:val="22"/>
              </w:rPr>
              <w:t>1,200</w:t>
            </w:r>
          </w:p>
        </w:tc>
        <w:tc>
          <w:tcPr>
            <w:tcW w:w="236" w:type="dxa"/>
            <w:shd w:val="clear" w:color="auto" w:fill="auto"/>
          </w:tcPr>
          <w:p w14:paraId="6C596F2F"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E0B5DD4"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1,200</w:t>
            </w:r>
          </w:p>
        </w:tc>
      </w:tr>
      <w:tr w:rsidR="000D6519" w:rsidRPr="00B06D13" w14:paraId="7BE07B49" w14:textId="77777777" w:rsidTr="00633051">
        <w:tc>
          <w:tcPr>
            <w:tcW w:w="4230" w:type="dxa"/>
            <w:shd w:val="clear" w:color="auto" w:fill="auto"/>
          </w:tcPr>
          <w:p w14:paraId="15B16226" w14:textId="77777777" w:rsidR="000D6519" w:rsidRPr="00633051" w:rsidRDefault="000D6519" w:rsidP="00633051">
            <w:pPr>
              <w:spacing w:line="240" w:lineRule="atLeast"/>
              <w:ind w:right="-105" w:hanging="15"/>
              <w:rPr>
                <w:szCs w:val="22"/>
                <w:lang w:val="en-US" w:bidi="th-TH"/>
              </w:rPr>
            </w:pPr>
            <w:r w:rsidRPr="00633051">
              <w:rPr>
                <w:szCs w:val="22"/>
                <w:lang w:val="en-US" w:bidi="th-TH"/>
              </w:rPr>
              <w:t>Distribution costs and administrative expenses</w:t>
            </w:r>
          </w:p>
        </w:tc>
        <w:tc>
          <w:tcPr>
            <w:tcW w:w="1080" w:type="dxa"/>
            <w:shd w:val="clear" w:color="auto" w:fill="auto"/>
          </w:tcPr>
          <w:p w14:paraId="510F13A9" w14:textId="6415C978" w:rsidR="000D6519" w:rsidRPr="00B06D13" w:rsidRDefault="0063641F" w:rsidP="000D6519">
            <w:pPr>
              <w:pStyle w:val="acctfourfigures"/>
              <w:tabs>
                <w:tab w:val="clear" w:pos="765"/>
                <w:tab w:val="decimal" w:pos="832"/>
              </w:tabs>
              <w:spacing w:line="240" w:lineRule="atLeast"/>
              <w:ind w:right="-162"/>
              <w:rPr>
                <w:szCs w:val="22"/>
              </w:rPr>
            </w:pPr>
            <w:r>
              <w:rPr>
                <w:szCs w:val="22"/>
              </w:rPr>
              <w:t>48</w:t>
            </w:r>
          </w:p>
        </w:tc>
        <w:tc>
          <w:tcPr>
            <w:tcW w:w="236" w:type="dxa"/>
            <w:shd w:val="clear" w:color="auto" w:fill="auto"/>
          </w:tcPr>
          <w:p w14:paraId="4A721BA7"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169BA6AB"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141</w:t>
            </w:r>
          </w:p>
        </w:tc>
        <w:tc>
          <w:tcPr>
            <w:tcW w:w="236" w:type="dxa"/>
            <w:shd w:val="clear" w:color="auto" w:fill="auto"/>
          </w:tcPr>
          <w:p w14:paraId="6C55AF28"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2E2D84D9" w14:textId="294287CB" w:rsidR="000D6519" w:rsidRPr="00B06D13" w:rsidRDefault="0063641F" w:rsidP="000D6519">
            <w:pPr>
              <w:pStyle w:val="acctfourfigures"/>
              <w:tabs>
                <w:tab w:val="clear" w:pos="765"/>
                <w:tab w:val="decimal" w:pos="832"/>
              </w:tabs>
              <w:spacing w:line="240" w:lineRule="atLeast"/>
              <w:ind w:right="-162"/>
              <w:rPr>
                <w:szCs w:val="22"/>
              </w:rPr>
            </w:pPr>
            <w:r>
              <w:rPr>
                <w:szCs w:val="22"/>
              </w:rPr>
              <w:t>17</w:t>
            </w:r>
          </w:p>
        </w:tc>
        <w:tc>
          <w:tcPr>
            <w:tcW w:w="236" w:type="dxa"/>
            <w:shd w:val="clear" w:color="auto" w:fill="auto"/>
          </w:tcPr>
          <w:p w14:paraId="234E414A"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0C2B802A"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112</w:t>
            </w:r>
          </w:p>
        </w:tc>
      </w:tr>
      <w:tr w:rsidR="000D6519" w:rsidRPr="00B06D13" w14:paraId="5AA5D8C2" w14:textId="77777777" w:rsidTr="00633051">
        <w:tc>
          <w:tcPr>
            <w:tcW w:w="4230" w:type="dxa"/>
            <w:shd w:val="clear" w:color="auto" w:fill="auto"/>
          </w:tcPr>
          <w:p w14:paraId="6DE689EA" w14:textId="77777777" w:rsidR="000D6519" w:rsidRPr="00633051" w:rsidRDefault="000D6519" w:rsidP="00633051">
            <w:pPr>
              <w:spacing w:line="240" w:lineRule="atLeast"/>
              <w:ind w:right="-105" w:hanging="15"/>
              <w:rPr>
                <w:szCs w:val="22"/>
                <w:lang w:val="en-US" w:bidi="th-TH"/>
              </w:rPr>
            </w:pPr>
            <w:r w:rsidRPr="00633051">
              <w:rPr>
                <w:szCs w:val="22"/>
                <w:lang w:val="en-US" w:bidi="th-TH"/>
              </w:rPr>
              <w:t>Interest expense</w:t>
            </w:r>
          </w:p>
        </w:tc>
        <w:tc>
          <w:tcPr>
            <w:tcW w:w="1080" w:type="dxa"/>
            <w:shd w:val="clear" w:color="auto" w:fill="auto"/>
          </w:tcPr>
          <w:p w14:paraId="4045D383" w14:textId="525CBA0B" w:rsidR="000D6519" w:rsidRPr="00B06D13" w:rsidRDefault="0063641F" w:rsidP="000D6519">
            <w:pPr>
              <w:pStyle w:val="acctfourfigures"/>
              <w:tabs>
                <w:tab w:val="clear" w:pos="765"/>
                <w:tab w:val="decimal" w:pos="832"/>
              </w:tabs>
              <w:spacing w:line="240" w:lineRule="atLeast"/>
              <w:ind w:right="-162"/>
              <w:rPr>
                <w:szCs w:val="22"/>
              </w:rPr>
            </w:pPr>
            <w:r>
              <w:rPr>
                <w:szCs w:val="22"/>
              </w:rPr>
              <w:t>258</w:t>
            </w:r>
          </w:p>
        </w:tc>
        <w:tc>
          <w:tcPr>
            <w:tcW w:w="236" w:type="dxa"/>
            <w:shd w:val="clear" w:color="auto" w:fill="auto"/>
          </w:tcPr>
          <w:p w14:paraId="51D02C05"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3A359714" w14:textId="77777777" w:rsidR="000D6519" w:rsidRPr="00B06D13" w:rsidRDefault="000D6519" w:rsidP="000D6519">
            <w:pPr>
              <w:pStyle w:val="acctfourfigures"/>
              <w:tabs>
                <w:tab w:val="clear" w:pos="765"/>
                <w:tab w:val="decimal" w:pos="832"/>
              </w:tabs>
              <w:spacing w:line="240" w:lineRule="atLeast"/>
              <w:ind w:right="-162"/>
              <w:rPr>
                <w:szCs w:val="22"/>
              </w:rPr>
            </w:pPr>
            <w:r>
              <w:rPr>
                <w:szCs w:val="22"/>
              </w:rPr>
              <w:t>357</w:t>
            </w:r>
          </w:p>
        </w:tc>
        <w:tc>
          <w:tcPr>
            <w:tcW w:w="236" w:type="dxa"/>
            <w:shd w:val="clear" w:color="auto" w:fill="auto"/>
          </w:tcPr>
          <w:p w14:paraId="34F1BD3F"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38F5F1B4" w14:textId="78602CD7" w:rsidR="000D6519" w:rsidRPr="009941F2" w:rsidRDefault="0063641F" w:rsidP="000D6519">
            <w:pPr>
              <w:pStyle w:val="acctfourfigures"/>
              <w:tabs>
                <w:tab w:val="clear" w:pos="765"/>
                <w:tab w:val="decimal" w:pos="646"/>
              </w:tabs>
              <w:spacing w:line="240" w:lineRule="atLeast"/>
              <w:ind w:right="-162"/>
              <w:rPr>
                <w:szCs w:val="22"/>
              </w:rPr>
            </w:pPr>
            <w:r w:rsidRPr="009941F2">
              <w:rPr>
                <w:szCs w:val="22"/>
              </w:rPr>
              <w:t>-</w:t>
            </w:r>
          </w:p>
        </w:tc>
        <w:tc>
          <w:tcPr>
            <w:tcW w:w="236" w:type="dxa"/>
            <w:shd w:val="clear" w:color="auto" w:fill="auto"/>
          </w:tcPr>
          <w:p w14:paraId="4E465BBC" w14:textId="77777777" w:rsidR="000D6519" w:rsidRPr="000F404B" w:rsidRDefault="000D6519" w:rsidP="000D6519">
            <w:pPr>
              <w:pStyle w:val="acctfourfigures"/>
              <w:tabs>
                <w:tab w:val="clear" w:pos="765"/>
                <w:tab w:val="decimal" w:pos="832"/>
              </w:tabs>
              <w:spacing w:line="240" w:lineRule="atLeast"/>
              <w:ind w:right="-162"/>
              <w:rPr>
                <w:b/>
                <w:bCs/>
                <w:szCs w:val="22"/>
              </w:rPr>
            </w:pPr>
          </w:p>
        </w:tc>
        <w:tc>
          <w:tcPr>
            <w:tcW w:w="1024" w:type="dxa"/>
            <w:gridSpan w:val="3"/>
            <w:shd w:val="clear" w:color="auto" w:fill="auto"/>
          </w:tcPr>
          <w:p w14:paraId="7C3A10DD" w14:textId="77777777" w:rsidR="000D6519" w:rsidRPr="009941F2" w:rsidRDefault="000D6519" w:rsidP="000D6519">
            <w:pPr>
              <w:pStyle w:val="acctfourfigures"/>
              <w:tabs>
                <w:tab w:val="clear" w:pos="765"/>
                <w:tab w:val="decimal" w:pos="646"/>
              </w:tabs>
              <w:spacing w:line="240" w:lineRule="atLeast"/>
              <w:ind w:right="-162"/>
              <w:rPr>
                <w:szCs w:val="22"/>
              </w:rPr>
            </w:pPr>
            <w:r w:rsidRPr="009941F2">
              <w:rPr>
                <w:szCs w:val="22"/>
              </w:rPr>
              <w:t>-</w:t>
            </w:r>
          </w:p>
        </w:tc>
      </w:tr>
      <w:tr w:rsidR="000D6519" w:rsidRPr="00B06D13" w14:paraId="18E8F071" w14:textId="77777777" w:rsidTr="00633051">
        <w:tc>
          <w:tcPr>
            <w:tcW w:w="4230" w:type="dxa"/>
            <w:shd w:val="clear" w:color="auto" w:fill="auto"/>
          </w:tcPr>
          <w:p w14:paraId="277968AA" w14:textId="77777777" w:rsidR="000D6519" w:rsidRPr="00B06D13" w:rsidRDefault="000D6519" w:rsidP="000D6519">
            <w:pPr>
              <w:spacing w:line="240" w:lineRule="atLeast"/>
              <w:ind w:hanging="108"/>
              <w:rPr>
                <w:szCs w:val="22"/>
              </w:rPr>
            </w:pPr>
          </w:p>
        </w:tc>
        <w:tc>
          <w:tcPr>
            <w:tcW w:w="1080" w:type="dxa"/>
            <w:shd w:val="clear" w:color="auto" w:fill="auto"/>
          </w:tcPr>
          <w:p w14:paraId="77B10198"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5C971B21"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2BF8A505"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7CDF7719"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23E8E276" w14:textId="77777777" w:rsidR="000D6519" w:rsidRPr="009941F2"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38447D65"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gridSpan w:val="3"/>
            <w:shd w:val="clear" w:color="auto" w:fill="auto"/>
          </w:tcPr>
          <w:p w14:paraId="368B4BD5" w14:textId="77777777" w:rsidR="000D6519" w:rsidRPr="00B06D13" w:rsidRDefault="000D6519" w:rsidP="000D6519">
            <w:pPr>
              <w:pStyle w:val="acctfourfigures"/>
              <w:tabs>
                <w:tab w:val="clear" w:pos="765"/>
                <w:tab w:val="decimal" w:pos="832"/>
              </w:tabs>
              <w:spacing w:line="240" w:lineRule="atLeast"/>
              <w:ind w:right="-162"/>
              <w:rPr>
                <w:szCs w:val="22"/>
              </w:rPr>
            </w:pPr>
          </w:p>
        </w:tc>
      </w:tr>
      <w:tr w:rsidR="000D6519" w:rsidRPr="00B06D13" w14:paraId="766A3066" w14:textId="77777777" w:rsidTr="00633051">
        <w:tc>
          <w:tcPr>
            <w:tcW w:w="4230" w:type="dxa"/>
            <w:shd w:val="clear" w:color="auto" w:fill="auto"/>
          </w:tcPr>
          <w:p w14:paraId="3B5CCC29" w14:textId="77777777" w:rsidR="000D6519" w:rsidRPr="00B06D13" w:rsidRDefault="000D6519" w:rsidP="00633051">
            <w:pPr>
              <w:spacing w:line="240" w:lineRule="atLeast"/>
              <w:ind w:right="-105" w:hanging="15"/>
              <w:rPr>
                <w:b/>
                <w:bCs/>
                <w:szCs w:val="22"/>
              </w:rPr>
            </w:pPr>
            <w:r w:rsidRPr="00B06D13">
              <w:rPr>
                <w:b/>
                <w:bCs/>
                <w:szCs w:val="22"/>
              </w:rPr>
              <w:t>Key management personnel</w:t>
            </w:r>
          </w:p>
        </w:tc>
        <w:tc>
          <w:tcPr>
            <w:tcW w:w="1080" w:type="dxa"/>
            <w:shd w:val="clear" w:color="auto" w:fill="auto"/>
          </w:tcPr>
          <w:p w14:paraId="721101B4"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117B5B2B"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44652F00"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78C8FD8B"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51B3C8F0"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236" w:type="dxa"/>
            <w:shd w:val="clear" w:color="auto" w:fill="auto"/>
          </w:tcPr>
          <w:p w14:paraId="79307A5F" w14:textId="77777777" w:rsidR="000D6519" w:rsidRPr="00B06D13" w:rsidRDefault="000D6519" w:rsidP="000D6519">
            <w:pPr>
              <w:pStyle w:val="BodyText"/>
              <w:tabs>
                <w:tab w:val="decimal" w:pos="832"/>
              </w:tabs>
              <w:spacing w:after="0" w:line="240" w:lineRule="auto"/>
              <w:ind w:left="-108" w:right="-162"/>
              <w:rPr>
                <w:szCs w:val="22"/>
              </w:rPr>
            </w:pPr>
          </w:p>
        </w:tc>
        <w:tc>
          <w:tcPr>
            <w:tcW w:w="1024" w:type="dxa"/>
            <w:gridSpan w:val="3"/>
            <w:shd w:val="clear" w:color="auto" w:fill="auto"/>
          </w:tcPr>
          <w:p w14:paraId="53D390E3" w14:textId="77777777" w:rsidR="000D6519" w:rsidRPr="00B06D13" w:rsidRDefault="000D6519" w:rsidP="000D6519">
            <w:pPr>
              <w:pStyle w:val="acctfourfigures"/>
              <w:tabs>
                <w:tab w:val="clear" w:pos="765"/>
                <w:tab w:val="decimal" w:pos="832"/>
              </w:tabs>
              <w:spacing w:line="240" w:lineRule="atLeast"/>
              <w:ind w:right="-162"/>
              <w:rPr>
                <w:szCs w:val="22"/>
              </w:rPr>
            </w:pPr>
          </w:p>
        </w:tc>
      </w:tr>
      <w:tr w:rsidR="000D6519" w:rsidRPr="00B06D13" w14:paraId="2378F7EC" w14:textId="77777777" w:rsidTr="00633051">
        <w:tc>
          <w:tcPr>
            <w:tcW w:w="4230" w:type="dxa"/>
            <w:shd w:val="clear" w:color="auto" w:fill="auto"/>
          </w:tcPr>
          <w:p w14:paraId="62CFB463" w14:textId="77777777" w:rsidR="000D6519" w:rsidRPr="00633051" w:rsidRDefault="000D6519" w:rsidP="00633051">
            <w:pPr>
              <w:spacing w:line="240" w:lineRule="atLeast"/>
              <w:ind w:right="-105" w:hanging="15"/>
              <w:rPr>
                <w:szCs w:val="22"/>
                <w:lang w:val="en-US" w:bidi="th-TH"/>
              </w:rPr>
            </w:pPr>
            <w:r w:rsidRPr="00633051">
              <w:rPr>
                <w:szCs w:val="22"/>
                <w:lang w:val="en-US" w:bidi="th-TH"/>
              </w:rPr>
              <w:t>Short-term employee benefit and others</w:t>
            </w:r>
          </w:p>
        </w:tc>
        <w:tc>
          <w:tcPr>
            <w:tcW w:w="1080" w:type="dxa"/>
            <w:shd w:val="clear" w:color="auto" w:fill="auto"/>
          </w:tcPr>
          <w:p w14:paraId="55481334" w14:textId="56251224" w:rsidR="000D6519" w:rsidRPr="00B06D13" w:rsidRDefault="00E440E9" w:rsidP="00443BD7">
            <w:pPr>
              <w:pStyle w:val="acctfourfigures"/>
              <w:tabs>
                <w:tab w:val="clear" w:pos="765"/>
                <w:tab w:val="decimal" w:pos="832"/>
              </w:tabs>
              <w:spacing w:line="240" w:lineRule="atLeast"/>
              <w:ind w:right="-162"/>
              <w:rPr>
                <w:szCs w:val="22"/>
              </w:rPr>
            </w:pPr>
            <w:r>
              <w:rPr>
                <w:szCs w:val="22"/>
              </w:rPr>
              <w:t>54,745</w:t>
            </w:r>
          </w:p>
        </w:tc>
        <w:tc>
          <w:tcPr>
            <w:tcW w:w="236" w:type="dxa"/>
            <w:shd w:val="clear" w:color="auto" w:fill="auto"/>
          </w:tcPr>
          <w:p w14:paraId="4915988B"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5C89E07D"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56,988</w:t>
            </w:r>
          </w:p>
        </w:tc>
        <w:tc>
          <w:tcPr>
            <w:tcW w:w="236" w:type="dxa"/>
            <w:shd w:val="clear" w:color="auto" w:fill="auto"/>
          </w:tcPr>
          <w:p w14:paraId="30760D01"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3BDDA0ED" w14:textId="512A6752" w:rsidR="000D6519" w:rsidRPr="00B06D13" w:rsidRDefault="00E440E9" w:rsidP="000D6519">
            <w:pPr>
              <w:pStyle w:val="acctfourfigures"/>
              <w:tabs>
                <w:tab w:val="clear" w:pos="765"/>
                <w:tab w:val="decimal" w:pos="832"/>
              </w:tabs>
              <w:spacing w:line="240" w:lineRule="atLeast"/>
              <w:ind w:right="-162"/>
              <w:rPr>
                <w:szCs w:val="22"/>
              </w:rPr>
            </w:pPr>
            <w:r>
              <w:rPr>
                <w:szCs w:val="22"/>
              </w:rPr>
              <w:t>54,745</w:t>
            </w:r>
          </w:p>
        </w:tc>
        <w:tc>
          <w:tcPr>
            <w:tcW w:w="236" w:type="dxa"/>
            <w:shd w:val="clear" w:color="auto" w:fill="auto"/>
          </w:tcPr>
          <w:p w14:paraId="40737B77" w14:textId="77777777" w:rsidR="000D6519" w:rsidRPr="00B06D13" w:rsidRDefault="000D6519" w:rsidP="000D6519">
            <w:pPr>
              <w:pStyle w:val="BodyText"/>
              <w:tabs>
                <w:tab w:val="decimal" w:pos="832"/>
              </w:tabs>
              <w:spacing w:after="0" w:line="240" w:lineRule="auto"/>
              <w:ind w:left="-108" w:right="-162"/>
              <w:rPr>
                <w:szCs w:val="22"/>
              </w:rPr>
            </w:pPr>
          </w:p>
        </w:tc>
        <w:tc>
          <w:tcPr>
            <w:tcW w:w="1024" w:type="dxa"/>
            <w:gridSpan w:val="3"/>
            <w:shd w:val="clear" w:color="auto" w:fill="auto"/>
          </w:tcPr>
          <w:p w14:paraId="29545621"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56,988</w:t>
            </w:r>
          </w:p>
        </w:tc>
      </w:tr>
      <w:tr w:rsidR="000D6519" w:rsidRPr="00B06D13" w14:paraId="591F9C07" w14:textId="77777777" w:rsidTr="00633051">
        <w:tc>
          <w:tcPr>
            <w:tcW w:w="4230" w:type="dxa"/>
            <w:shd w:val="clear" w:color="auto" w:fill="auto"/>
          </w:tcPr>
          <w:p w14:paraId="72CBDA98" w14:textId="77777777" w:rsidR="000D6519" w:rsidRPr="00633051" w:rsidRDefault="000D6519" w:rsidP="00633051">
            <w:pPr>
              <w:spacing w:line="240" w:lineRule="atLeast"/>
              <w:ind w:right="-105" w:hanging="15"/>
              <w:rPr>
                <w:szCs w:val="22"/>
                <w:lang w:val="en-US" w:bidi="th-TH"/>
              </w:rPr>
            </w:pPr>
            <w:r w:rsidRPr="00633051">
              <w:rPr>
                <w:szCs w:val="22"/>
                <w:lang w:val="en-US" w:bidi="th-TH"/>
              </w:rPr>
              <w:t>Long-term employee benefit</w:t>
            </w:r>
          </w:p>
        </w:tc>
        <w:tc>
          <w:tcPr>
            <w:tcW w:w="1080" w:type="dxa"/>
            <w:shd w:val="clear" w:color="auto" w:fill="auto"/>
          </w:tcPr>
          <w:p w14:paraId="118DEC76" w14:textId="7422C064" w:rsidR="000D6519" w:rsidRPr="00B06D13" w:rsidRDefault="00E440E9" w:rsidP="000D6519">
            <w:pPr>
              <w:pStyle w:val="acctfourfigures"/>
              <w:tabs>
                <w:tab w:val="clear" w:pos="765"/>
                <w:tab w:val="decimal" w:pos="832"/>
              </w:tabs>
              <w:spacing w:line="240" w:lineRule="atLeast"/>
              <w:ind w:right="-162"/>
              <w:rPr>
                <w:szCs w:val="22"/>
              </w:rPr>
            </w:pPr>
            <w:r>
              <w:rPr>
                <w:szCs w:val="22"/>
              </w:rPr>
              <w:t>2,218</w:t>
            </w:r>
          </w:p>
        </w:tc>
        <w:tc>
          <w:tcPr>
            <w:tcW w:w="236" w:type="dxa"/>
            <w:shd w:val="clear" w:color="auto" w:fill="auto"/>
          </w:tcPr>
          <w:p w14:paraId="0CB52C6F"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1D764F54"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2,180</w:t>
            </w:r>
          </w:p>
        </w:tc>
        <w:tc>
          <w:tcPr>
            <w:tcW w:w="236" w:type="dxa"/>
            <w:shd w:val="clear" w:color="auto" w:fill="auto"/>
          </w:tcPr>
          <w:p w14:paraId="5ECE1B69"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23FE7971" w14:textId="75924198" w:rsidR="000D6519" w:rsidRPr="00B06D13" w:rsidRDefault="00E440E9" w:rsidP="000D6519">
            <w:pPr>
              <w:pStyle w:val="acctfourfigures"/>
              <w:tabs>
                <w:tab w:val="clear" w:pos="765"/>
                <w:tab w:val="decimal" w:pos="832"/>
              </w:tabs>
              <w:spacing w:line="240" w:lineRule="atLeast"/>
              <w:ind w:right="-162"/>
              <w:rPr>
                <w:szCs w:val="22"/>
              </w:rPr>
            </w:pPr>
            <w:r>
              <w:rPr>
                <w:szCs w:val="22"/>
              </w:rPr>
              <w:t>2,218</w:t>
            </w:r>
          </w:p>
        </w:tc>
        <w:tc>
          <w:tcPr>
            <w:tcW w:w="236" w:type="dxa"/>
            <w:shd w:val="clear" w:color="auto" w:fill="auto"/>
          </w:tcPr>
          <w:p w14:paraId="7485A5E9" w14:textId="77777777" w:rsidR="000D6519" w:rsidRPr="00B06D13" w:rsidRDefault="000D6519" w:rsidP="000D6519">
            <w:pPr>
              <w:pStyle w:val="BodyText"/>
              <w:tabs>
                <w:tab w:val="decimal" w:pos="832"/>
              </w:tabs>
              <w:spacing w:after="0" w:line="240" w:lineRule="auto"/>
              <w:ind w:left="-108" w:right="-162"/>
              <w:rPr>
                <w:i/>
                <w:iCs/>
                <w:szCs w:val="22"/>
              </w:rPr>
            </w:pPr>
          </w:p>
        </w:tc>
        <w:tc>
          <w:tcPr>
            <w:tcW w:w="1024" w:type="dxa"/>
            <w:gridSpan w:val="3"/>
            <w:shd w:val="clear" w:color="auto" w:fill="auto"/>
          </w:tcPr>
          <w:p w14:paraId="463ACEE2"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2,180</w:t>
            </w:r>
          </w:p>
        </w:tc>
      </w:tr>
      <w:tr w:rsidR="000D6519" w:rsidRPr="00B06D13" w14:paraId="01F3BC1A" w14:textId="77777777" w:rsidTr="00633051">
        <w:tc>
          <w:tcPr>
            <w:tcW w:w="4230" w:type="dxa"/>
            <w:shd w:val="clear" w:color="auto" w:fill="auto"/>
          </w:tcPr>
          <w:p w14:paraId="2CB18FE9" w14:textId="77777777" w:rsidR="000D6519" w:rsidRPr="00633051" w:rsidRDefault="000D6519" w:rsidP="00633051">
            <w:pPr>
              <w:spacing w:line="240" w:lineRule="atLeast"/>
              <w:ind w:right="-105" w:hanging="15"/>
              <w:rPr>
                <w:szCs w:val="22"/>
                <w:lang w:val="en-US" w:bidi="th-TH"/>
              </w:rPr>
            </w:pPr>
            <w:r w:rsidRPr="00633051">
              <w:rPr>
                <w:szCs w:val="22"/>
                <w:lang w:val="en-US" w:bidi="th-TH"/>
              </w:rPr>
              <w:t>Share-based payments</w:t>
            </w:r>
          </w:p>
        </w:tc>
        <w:tc>
          <w:tcPr>
            <w:tcW w:w="1080" w:type="dxa"/>
            <w:shd w:val="clear" w:color="auto" w:fill="auto"/>
          </w:tcPr>
          <w:p w14:paraId="32EAAF8B" w14:textId="100355B8" w:rsidR="000D6519" w:rsidRPr="00B06D13" w:rsidRDefault="00E440E9" w:rsidP="000D6519">
            <w:pPr>
              <w:pStyle w:val="acctfourfigures"/>
              <w:tabs>
                <w:tab w:val="clear" w:pos="765"/>
                <w:tab w:val="decimal" w:pos="832"/>
              </w:tabs>
              <w:spacing w:line="240" w:lineRule="atLeast"/>
              <w:ind w:right="-162"/>
              <w:rPr>
                <w:szCs w:val="22"/>
              </w:rPr>
            </w:pPr>
            <w:r>
              <w:rPr>
                <w:szCs w:val="22"/>
              </w:rPr>
              <w:t>1,760</w:t>
            </w:r>
          </w:p>
        </w:tc>
        <w:tc>
          <w:tcPr>
            <w:tcW w:w="236" w:type="dxa"/>
            <w:shd w:val="clear" w:color="auto" w:fill="auto"/>
          </w:tcPr>
          <w:p w14:paraId="705D2F6D"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024" w:type="dxa"/>
            <w:shd w:val="clear" w:color="auto" w:fill="auto"/>
          </w:tcPr>
          <w:p w14:paraId="41F150D3"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3,056</w:t>
            </w:r>
          </w:p>
        </w:tc>
        <w:tc>
          <w:tcPr>
            <w:tcW w:w="236" w:type="dxa"/>
            <w:shd w:val="clear" w:color="auto" w:fill="auto"/>
          </w:tcPr>
          <w:p w14:paraId="61B67B9A" w14:textId="77777777" w:rsidR="000D6519" w:rsidRPr="00B06D13" w:rsidRDefault="000D6519" w:rsidP="000D6519">
            <w:pPr>
              <w:pStyle w:val="acctfourfigures"/>
              <w:tabs>
                <w:tab w:val="clear" w:pos="765"/>
                <w:tab w:val="decimal" w:pos="832"/>
              </w:tabs>
              <w:spacing w:line="240" w:lineRule="atLeast"/>
              <w:ind w:right="-162"/>
              <w:rPr>
                <w:szCs w:val="22"/>
              </w:rPr>
            </w:pPr>
          </w:p>
        </w:tc>
        <w:tc>
          <w:tcPr>
            <w:tcW w:w="1114" w:type="dxa"/>
            <w:shd w:val="clear" w:color="auto" w:fill="auto"/>
          </w:tcPr>
          <w:p w14:paraId="30B0B1B1" w14:textId="1B105145" w:rsidR="000D6519" w:rsidRPr="00B06D13" w:rsidRDefault="00E440E9" w:rsidP="000D6519">
            <w:pPr>
              <w:pStyle w:val="acctfourfigures"/>
              <w:tabs>
                <w:tab w:val="clear" w:pos="765"/>
                <w:tab w:val="decimal" w:pos="832"/>
              </w:tabs>
              <w:spacing w:line="240" w:lineRule="atLeast"/>
              <w:ind w:right="-162"/>
              <w:rPr>
                <w:szCs w:val="22"/>
              </w:rPr>
            </w:pPr>
            <w:r>
              <w:rPr>
                <w:szCs w:val="22"/>
              </w:rPr>
              <w:t>1,760</w:t>
            </w:r>
          </w:p>
        </w:tc>
        <w:tc>
          <w:tcPr>
            <w:tcW w:w="236" w:type="dxa"/>
            <w:shd w:val="clear" w:color="auto" w:fill="auto"/>
          </w:tcPr>
          <w:p w14:paraId="059D989D" w14:textId="77777777" w:rsidR="000D6519" w:rsidRPr="00B06D13" w:rsidRDefault="000D6519" w:rsidP="000D6519">
            <w:pPr>
              <w:pStyle w:val="BodyText"/>
              <w:tabs>
                <w:tab w:val="decimal" w:pos="832"/>
              </w:tabs>
              <w:spacing w:after="0" w:line="240" w:lineRule="auto"/>
              <w:ind w:left="-108" w:right="-162"/>
              <w:rPr>
                <w:i/>
                <w:iCs/>
                <w:szCs w:val="22"/>
              </w:rPr>
            </w:pPr>
          </w:p>
        </w:tc>
        <w:tc>
          <w:tcPr>
            <w:tcW w:w="1024" w:type="dxa"/>
            <w:gridSpan w:val="3"/>
            <w:shd w:val="clear" w:color="auto" w:fill="auto"/>
          </w:tcPr>
          <w:p w14:paraId="09F47330" w14:textId="77777777" w:rsidR="000D6519" w:rsidRPr="00B06D13" w:rsidRDefault="000D6519" w:rsidP="000D6519">
            <w:pPr>
              <w:pStyle w:val="acctfourfigures"/>
              <w:tabs>
                <w:tab w:val="clear" w:pos="765"/>
                <w:tab w:val="decimal" w:pos="832"/>
              </w:tabs>
              <w:spacing w:line="240" w:lineRule="atLeast"/>
              <w:ind w:right="-162"/>
              <w:rPr>
                <w:szCs w:val="22"/>
              </w:rPr>
            </w:pPr>
            <w:r w:rsidRPr="00B06D13">
              <w:rPr>
                <w:szCs w:val="22"/>
              </w:rPr>
              <w:t>3,056</w:t>
            </w:r>
          </w:p>
        </w:tc>
      </w:tr>
    </w:tbl>
    <w:p w14:paraId="7E83E5BE" w14:textId="77777777" w:rsidR="00241D08" w:rsidRPr="00B06D13" w:rsidRDefault="00241D08" w:rsidP="00A2087E">
      <w:pPr>
        <w:spacing w:line="240" w:lineRule="atLeast"/>
        <w:rPr>
          <w:szCs w:val="22"/>
          <w:lang w:val="en-US"/>
        </w:rPr>
      </w:pPr>
    </w:p>
    <w:p w14:paraId="2511A1FD" w14:textId="62FBC238" w:rsidR="00B835F3" w:rsidRPr="00B06D13" w:rsidRDefault="00B835F3" w:rsidP="00633051">
      <w:pPr>
        <w:ind w:left="540" w:right="-25"/>
        <w:jc w:val="thaiDistribute"/>
        <w:rPr>
          <w:spacing w:val="-2"/>
          <w:szCs w:val="22"/>
          <w:lang w:val="en-US" w:bidi="th-TH"/>
        </w:rPr>
      </w:pPr>
      <w:r w:rsidRPr="00B06D13">
        <w:rPr>
          <w:spacing w:val="-2"/>
          <w:szCs w:val="22"/>
          <w:lang w:bidi="th-TH"/>
        </w:rPr>
        <w:t>Intercompany sales to and purchase from associates described above excluded</w:t>
      </w:r>
      <w:r w:rsidRPr="00B06D13">
        <w:rPr>
          <w:spacing w:val="-2"/>
          <w:szCs w:val="22"/>
          <w:lang w:val="en-US" w:bidi="th-TH"/>
        </w:rPr>
        <w:t xml:space="preserve"> co-packing and distribution with</w:t>
      </w:r>
      <w:r w:rsidRPr="00B06D13">
        <w:rPr>
          <w:spacing w:val="-2"/>
          <w:szCs w:val="22"/>
          <w:lang w:bidi="th-TH"/>
        </w:rPr>
        <w:t xml:space="preserve"> an indirect associate of Baht </w:t>
      </w:r>
      <w:r w:rsidR="00E440E9">
        <w:rPr>
          <w:spacing w:val="-2"/>
          <w:szCs w:val="22"/>
          <w:lang w:bidi="th-TH"/>
        </w:rPr>
        <w:t>161.28</w:t>
      </w:r>
      <w:r w:rsidRPr="00B06D13">
        <w:rPr>
          <w:spacing w:val="-2"/>
          <w:szCs w:val="22"/>
          <w:lang w:bidi="th-TH"/>
        </w:rPr>
        <w:t xml:space="preserve"> million for the year ended 31 December 20</w:t>
      </w:r>
      <w:r w:rsidR="000D6519">
        <w:rPr>
          <w:spacing w:val="-2"/>
          <w:szCs w:val="22"/>
          <w:lang w:bidi="th-TH"/>
        </w:rPr>
        <w:t>20</w:t>
      </w:r>
      <w:r w:rsidR="00633051">
        <w:rPr>
          <w:spacing w:val="-2"/>
          <w:szCs w:val="22"/>
          <w:lang w:bidi="th-TH"/>
        </w:rPr>
        <w:t xml:space="preserve"> </w:t>
      </w:r>
      <w:r w:rsidR="00633051">
        <w:rPr>
          <w:i/>
          <w:iCs/>
          <w:spacing w:val="-2"/>
          <w:szCs w:val="22"/>
          <w:lang w:bidi="th-TH"/>
        </w:rPr>
        <w:t>(2019: Baht 147.41 million)</w:t>
      </w:r>
      <w:r w:rsidRPr="00B06D13">
        <w:rPr>
          <w:spacing w:val="-2"/>
          <w:szCs w:val="22"/>
          <w:lang w:val="en-US" w:bidi="th-TH"/>
        </w:rPr>
        <w:t>.</w:t>
      </w:r>
    </w:p>
    <w:p w14:paraId="308029F9" w14:textId="77777777" w:rsidR="00B06D13" w:rsidRDefault="00B06D13">
      <w:pPr>
        <w:spacing w:line="240" w:lineRule="auto"/>
        <w:rPr>
          <w:szCs w:val="22"/>
          <w:lang w:val="en-US"/>
        </w:rPr>
      </w:pPr>
    </w:p>
    <w:p w14:paraId="3FD6FEBD" w14:textId="77777777" w:rsidR="00C35C6A" w:rsidRPr="00B06D13" w:rsidRDefault="00985DF9" w:rsidP="00633051">
      <w:pPr>
        <w:ind w:left="540" w:right="-25"/>
        <w:jc w:val="thaiDistribute"/>
        <w:rPr>
          <w:szCs w:val="22"/>
          <w:lang w:val="en-US"/>
        </w:rPr>
      </w:pPr>
      <w:r w:rsidRPr="00B06D13">
        <w:rPr>
          <w:szCs w:val="22"/>
          <w:lang w:val="en-US"/>
        </w:rPr>
        <w:t>Balances as at 31 December with related parties were as follows:</w:t>
      </w:r>
    </w:p>
    <w:p w14:paraId="35F764DD" w14:textId="77777777" w:rsidR="00C35C6A" w:rsidRPr="00B06D13" w:rsidRDefault="00C35C6A" w:rsidP="00C35C6A">
      <w:pPr>
        <w:spacing w:line="240" w:lineRule="atLeast"/>
        <w:ind w:firstLine="440"/>
        <w:jc w:val="both"/>
        <w:rPr>
          <w:sz w:val="20"/>
          <w:lang w:val="en-US"/>
        </w:rPr>
      </w:pPr>
    </w:p>
    <w:tbl>
      <w:tblPr>
        <w:tblW w:w="9180" w:type="dxa"/>
        <w:tblInd w:w="450" w:type="dxa"/>
        <w:tblLayout w:type="fixed"/>
        <w:tblLook w:val="0000" w:firstRow="0" w:lastRow="0" w:firstColumn="0" w:lastColumn="0" w:noHBand="0" w:noVBand="0"/>
      </w:tblPr>
      <w:tblGrid>
        <w:gridCol w:w="4140"/>
        <w:gridCol w:w="1080"/>
        <w:gridCol w:w="236"/>
        <w:gridCol w:w="1114"/>
        <w:gridCol w:w="236"/>
        <w:gridCol w:w="1123"/>
        <w:gridCol w:w="236"/>
        <w:gridCol w:w="1015"/>
      </w:tblGrid>
      <w:tr w:rsidR="00F02A13" w:rsidRPr="002C541E" w14:paraId="72C181FE" w14:textId="77777777" w:rsidTr="00633051">
        <w:tc>
          <w:tcPr>
            <w:tcW w:w="4140" w:type="dxa"/>
            <w:shd w:val="clear" w:color="auto" w:fill="auto"/>
          </w:tcPr>
          <w:p w14:paraId="6EE541B5" w14:textId="77777777" w:rsidR="000D639C" w:rsidRDefault="000D639C" w:rsidP="009A369D">
            <w:pPr>
              <w:pStyle w:val="acctfourfigures"/>
              <w:tabs>
                <w:tab w:val="left" w:pos="164"/>
              </w:tabs>
              <w:spacing w:line="240" w:lineRule="atLeast"/>
              <w:rPr>
                <w:b/>
                <w:bCs/>
                <w:i/>
                <w:iCs/>
                <w:szCs w:val="22"/>
                <w:lang w:val="en-US"/>
              </w:rPr>
            </w:pPr>
          </w:p>
          <w:p w14:paraId="6C16AB45" w14:textId="1F86E814" w:rsidR="00F02A13" w:rsidRPr="009A369D" w:rsidRDefault="00F02A13" w:rsidP="009A369D">
            <w:pPr>
              <w:pStyle w:val="acctfourfigures"/>
              <w:tabs>
                <w:tab w:val="left" w:pos="164"/>
              </w:tabs>
              <w:spacing w:line="240" w:lineRule="atLeast"/>
              <w:rPr>
                <w:szCs w:val="22"/>
              </w:rPr>
            </w:pPr>
          </w:p>
        </w:tc>
        <w:tc>
          <w:tcPr>
            <w:tcW w:w="2430" w:type="dxa"/>
            <w:gridSpan w:val="3"/>
            <w:shd w:val="clear" w:color="auto" w:fill="auto"/>
          </w:tcPr>
          <w:p w14:paraId="3CB57346" w14:textId="77777777" w:rsidR="00F02A13" w:rsidRPr="009A369D" w:rsidRDefault="00F02A13" w:rsidP="009A369D">
            <w:pPr>
              <w:pStyle w:val="acctmergecolhdg"/>
              <w:spacing w:line="240" w:lineRule="atLeast"/>
              <w:rPr>
                <w:szCs w:val="22"/>
              </w:rPr>
            </w:pPr>
            <w:r w:rsidRPr="009A369D">
              <w:rPr>
                <w:szCs w:val="22"/>
              </w:rPr>
              <w:t xml:space="preserve">Consolidated </w:t>
            </w:r>
          </w:p>
          <w:p w14:paraId="18140BFD" w14:textId="77777777" w:rsidR="00F02A13" w:rsidRPr="009A369D" w:rsidRDefault="00F02A13" w:rsidP="009A369D">
            <w:pPr>
              <w:pStyle w:val="acctmergecolhdg"/>
              <w:spacing w:line="240" w:lineRule="atLeast"/>
              <w:rPr>
                <w:b w:val="0"/>
                <w:bCs/>
                <w:szCs w:val="22"/>
              </w:rPr>
            </w:pPr>
            <w:r w:rsidRPr="009A369D">
              <w:rPr>
                <w:szCs w:val="22"/>
              </w:rPr>
              <w:t>financial statement</w:t>
            </w:r>
            <w:r w:rsidR="00A70234" w:rsidRPr="009A369D">
              <w:rPr>
                <w:szCs w:val="22"/>
              </w:rPr>
              <w:t>s</w:t>
            </w:r>
          </w:p>
        </w:tc>
        <w:tc>
          <w:tcPr>
            <w:tcW w:w="236" w:type="dxa"/>
            <w:shd w:val="clear" w:color="auto" w:fill="auto"/>
          </w:tcPr>
          <w:p w14:paraId="541CAE4B" w14:textId="77777777" w:rsidR="00F02A13" w:rsidRPr="009A369D" w:rsidRDefault="00F02A13" w:rsidP="009A369D">
            <w:pPr>
              <w:pStyle w:val="acctmergecolhdg"/>
              <w:spacing w:line="240" w:lineRule="atLeast"/>
              <w:rPr>
                <w:b w:val="0"/>
                <w:bCs/>
                <w:szCs w:val="22"/>
              </w:rPr>
            </w:pPr>
          </w:p>
        </w:tc>
        <w:tc>
          <w:tcPr>
            <w:tcW w:w="2374" w:type="dxa"/>
            <w:gridSpan w:val="3"/>
            <w:shd w:val="clear" w:color="auto" w:fill="auto"/>
          </w:tcPr>
          <w:p w14:paraId="6B5754BA" w14:textId="77777777" w:rsidR="00F02A13" w:rsidRPr="009A369D" w:rsidRDefault="00F02A13" w:rsidP="009A369D">
            <w:pPr>
              <w:pStyle w:val="acctmergecolhdg"/>
              <w:spacing w:line="240" w:lineRule="atLeast"/>
              <w:rPr>
                <w:szCs w:val="22"/>
              </w:rPr>
            </w:pPr>
            <w:r w:rsidRPr="009A369D">
              <w:rPr>
                <w:szCs w:val="22"/>
              </w:rPr>
              <w:t>Separate</w:t>
            </w:r>
          </w:p>
          <w:p w14:paraId="105A497A" w14:textId="77777777" w:rsidR="00F02A13" w:rsidRPr="009A369D" w:rsidRDefault="00F02A13" w:rsidP="009A369D">
            <w:pPr>
              <w:pStyle w:val="acctmergecolhdg"/>
              <w:spacing w:line="240" w:lineRule="atLeast"/>
              <w:rPr>
                <w:b w:val="0"/>
                <w:bCs/>
                <w:szCs w:val="22"/>
              </w:rPr>
            </w:pPr>
            <w:r w:rsidRPr="009A369D">
              <w:rPr>
                <w:szCs w:val="22"/>
              </w:rPr>
              <w:t>financial statements</w:t>
            </w:r>
          </w:p>
        </w:tc>
      </w:tr>
      <w:tr w:rsidR="000D6519" w:rsidRPr="002C541E" w14:paraId="7CB379BC" w14:textId="77777777" w:rsidTr="00633051">
        <w:tc>
          <w:tcPr>
            <w:tcW w:w="4140" w:type="dxa"/>
            <w:shd w:val="clear" w:color="auto" w:fill="auto"/>
          </w:tcPr>
          <w:p w14:paraId="04A4E1B7" w14:textId="1581FE91" w:rsidR="000D6519" w:rsidRPr="009A369D" w:rsidRDefault="00EE1935" w:rsidP="00EE1935">
            <w:pPr>
              <w:pStyle w:val="acctfourfigures"/>
              <w:spacing w:line="240" w:lineRule="atLeast"/>
              <w:rPr>
                <w:szCs w:val="22"/>
              </w:rPr>
            </w:pPr>
            <w:r>
              <w:rPr>
                <w:b/>
                <w:bCs/>
                <w:i/>
                <w:iCs/>
                <w:szCs w:val="22"/>
                <w:lang w:val="en-US"/>
              </w:rPr>
              <w:t>Trade accounts receivable</w:t>
            </w:r>
          </w:p>
        </w:tc>
        <w:tc>
          <w:tcPr>
            <w:tcW w:w="1080" w:type="dxa"/>
            <w:shd w:val="clear" w:color="auto" w:fill="auto"/>
          </w:tcPr>
          <w:p w14:paraId="4473E772" w14:textId="77777777" w:rsidR="000D6519" w:rsidRPr="00B06D13" w:rsidRDefault="000D6519" w:rsidP="000D6519">
            <w:pPr>
              <w:pStyle w:val="acctmergecolhdg"/>
              <w:spacing w:line="240" w:lineRule="atLeast"/>
              <w:rPr>
                <w:b w:val="0"/>
                <w:bCs/>
                <w:szCs w:val="22"/>
              </w:rPr>
            </w:pPr>
            <w:r>
              <w:rPr>
                <w:b w:val="0"/>
                <w:bCs/>
                <w:szCs w:val="22"/>
              </w:rPr>
              <w:t>2020</w:t>
            </w:r>
          </w:p>
        </w:tc>
        <w:tc>
          <w:tcPr>
            <w:tcW w:w="236" w:type="dxa"/>
            <w:shd w:val="clear" w:color="auto" w:fill="auto"/>
          </w:tcPr>
          <w:p w14:paraId="2D82E292" w14:textId="77777777" w:rsidR="000D6519" w:rsidRPr="00B06D13" w:rsidRDefault="000D6519" w:rsidP="000D6519">
            <w:pPr>
              <w:pStyle w:val="acctmergecolhdg"/>
              <w:spacing w:line="240" w:lineRule="atLeast"/>
              <w:rPr>
                <w:b w:val="0"/>
                <w:bCs/>
                <w:szCs w:val="22"/>
              </w:rPr>
            </w:pPr>
          </w:p>
        </w:tc>
        <w:tc>
          <w:tcPr>
            <w:tcW w:w="1114" w:type="dxa"/>
            <w:shd w:val="clear" w:color="auto" w:fill="auto"/>
          </w:tcPr>
          <w:p w14:paraId="113AD2EF" w14:textId="77777777" w:rsidR="000D6519" w:rsidRPr="00B06D13" w:rsidRDefault="000D6519" w:rsidP="000D6519">
            <w:pPr>
              <w:pStyle w:val="acctmergecolhdg"/>
              <w:spacing w:line="240" w:lineRule="atLeast"/>
              <w:rPr>
                <w:b w:val="0"/>
                <w:bCs/>
                <w:szCs w:val="22"/>
              </w:rPr>
            </w:pPr>
            <w:r>
              <w:rPr>
                <w:b w:val="0"/>
                <w:bCs/>
                <w:szCs w:val="22"/>
              </w:rPr>
              <w:t>2019</w:t>
            </w:r>
          </w:p>
        </w:tc>
        <w:tc>
          <w:tcPr>
            <w:tcW w:w="236" w:type="dxa"/>
            <w:shd w:val="clear" w:color="auto" w:fill="auto"/>
          </w:tcPr>
          <w:p w14:paraId="18BAD0C6" w14:textId="77777777" w:rsidR="000D6519" w:rsidRPr="00B06D13" w:rsidRDefault="000D6519" w:rsidP="000D6519">
            <w:pPr>
              <w:pStyle w:val="acctmergecolhdg"/>
              <w:spacing w:line="240" w:lineRule="atLeast"/>
              <w:rPr>
                <w:b w:val="0"/>
                <w:bCs/>
                <w:szCs w:val="22"/>
              </w:rPr>
            </w:pPr>
          </w:p>
        </w:tc>
        <w:tc>
          <w:tcPr>
            <w:tcW w:w="1123" w:type="dxa"/>
            <w:shd w:val="clear" w:color="auto" w:fill="auto"/>
          </w:tcPr>
          <w:p w14:paraId="51E80D60" w14:textId="77777777" w:rsidR="000D6519" w:rsidRPr="00B06D13" w:rsidRDefault="000D6519" w:rsidP="000D6519">
            <w:pPr>
              <w:pStyle w:val="acctmergecolhdg"/>
              <w:spacing w:line="240" w:lineRule="atLeast"/>
              <w:rPr>
                <w:b w:val="0"/>
                <w:bCs/>
                <w:szCs w:val="22"/>
              </w:rPr>
            </w:pPr>
            <w:r>
              <w:rPr>
                <w:b w:val="0"/>
                <w:bCs/>
                <w:szCs w:val="22"/>
              </w:rPr>
              <w:t>2020</w:t>
            </w:r>
          </w:p>
        </w:tc>
        <w:tc>
          <w:tcPr>
            <w:tcW w:w="236" w:type="dxa"/>
            <w:shd w:val="clear" w:color="auto" w:fill="auto"/>
          </w:tcPr>
          <w:p w14:paraId="4E5606B9" w14:textId="77777777" w:rsidR="000D6519" w:rsidRPr="00B06D13" w:rsidRDefault="000D6519" w:rsidP="000D6519">
            <w:pPr>
              <w:pStyle w:val="acctmergecolhdg"/>
              <w:spacing w:line="240" w:lineRule="atLeast"/>
              <w:rPr>
                <w:b w:val="0"/>
                <w:bCs/>
                <w:szCs w:val="22"/>
              </w:rPr>
            </w:pPr>
          </w:p>
        </w:tc>
        <w:tc>
          <w:tcPr>
            <w:tcW w:w="1015" w:type="dxa"/>
            <w:shd w:val="clear" w:color="auto" w:fill="auto"/>
          </w:tcPr>
          <w:p w14:paraId="554CC1CB" w14:textId="77777777" w:rsidR="000D6519" w:rsidRPr="00B06D13" w:rsidRDefault="000D6519" w:rsidP="000D6519">
            <w:pPr>
              <w:pStyle w:val="acctmergecolhdg"/>
              <w:spacing w:line="240" w:lineRule="atLeast"/>
              <w:rPr>
                <w:b w:val="0"/>
                <w:bCs/>
                <w:szCs w:val="22"/>
              </w:rPr>
            </w:pPr>
            <w:r>
              <w:rPr>
                <w:b w:val="0"/>
                <w:bCs/>
                <w:szCs w:val="22"/>
              </w:rPr>
              <w:t>2019</w:t>
            </w:r>
          </w:p>
        </w:tc>
      </w:tr>
      <w:tr w:rsidR="006D204F" w:rsidRPr="002C541E" w14:paraId="2F75070F" w14:textId="77777777" w:rsidTr="00633051">
        <w:tc>
          <w:tcPr>
            <w:tcW w:w="4140" w:type="dxa"/>
            <w:shd w:val="clear" w:color="auto" w:fill="auto"/>
          </w:tcPr>
          <w:p w14:paraId="0C521E35" w14:textId="77777777" w:rsidR="006D204F" w:rsidRPr="009A369D" w:rsidRDefault="006D204F" w:rsidP="006D204F">
            <w:pPr>
              <w:spacing w:line="240" w:lineRule="atLeast"/>
              <w:rPr>
                <w:b/>
                <w:bCs/>
                <w:i/>
                <w:iCs/>
                <w:szCs w:val="22"/>
                <w:lang w:val="en-US"/>
              </w:rPr>
            </w:pPr>
          </w:p>
        </w:tc>
        <w:tc>
          <w:tcPr>
            <w:tcW w:w="5040" w:type="dxa"/>
            <w:gridSpan w:val="7"/>
            <w:shd w:val="clear" w:color="auto" w:fill="auto"/>
          </w:tcPr>
          <w:p w14:paraId="455D82F0" w14:textId="77777777" w:rsidR="006D204F" w:rsidRPr="009A369D" w:rsidRDefault="006D204F" w:rsidP="006D204F">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6D204F" w:rsidRPr="002C541E" w14:paraId="471E38A3" w14:textId="77777777" w:rsidTr="00633051">
        <w:tc>
          <w:tcPr>
            <w:tcW w:w="4140" w:type="dxa"/>
            <w:shd w:val="clear" w:color="auto" w:fill="auto"/>
          </w:tcPr>
          <w:p w14:paraId="379C8412" w14:textId="09D7C426" w:rsidR="006D204F" w:rsidRPr="009A369D" w:rsidRDefault="006D204F" w:rsidP="006D204F">
            <w:pPr>
              <w:spacing w:line="240" w:lineRule="atLeast"/>
              <w:rPr>
                <w:b/>
                <w:bCs/>
                <w:szCs w:val="22"/>
                <w:highlight w:val="cyan"/>
              </w:rPr>
            </w:pPr>
            <w:r w:rsidRPr="009A369D">
              <w:rPr>
                <w:b/>
                <w:bCs/>
                <w:szCs w:val="22"/>
              </w:rPr>
              <w:t>Subsidiar</w:t>
            </w:r>
            <w:r w:rsidR="00175C2F">
              <w:rPr>
                <w:b/>
                <w:bCs/>
                <w:szCs w:val="22"/>
              </w:rPr>
              <w:t>ies</w:t>
            </w:r>
          </w:p>
        </w:tc>
        <w:tc>
          <w:tcPr>
            <w:tcW w:w="1080" w:type="dxa"/>
            <w:shd w:val="clear" w:color="auto" w:fill="auto"/>
          </w:tcPr>
          <w:p w14:paraId="0A83742B" w14:textId="77777777" w:rsidR="006D204F" w:rsidRPr="009A369D" w:rsidRDefault="006D204F" w:rsidP="006D204F">
            <w:pPr>
              <w:pStyle w:val="acctfourfigures"/>
              <w:tabs>
                <w:tab w:val="clear" w:pos="765"/>
              </w:tabs>
              <w:spacing w:line="240" w:lineRule="atLeast"/>
              <w:ind w:right="11"/>
              <w:rPr>
                <w:szCs w:val="22"/>
              </w:rPr>
            </w:pPr>
          </w:p>
        </w:tc>
        <w:tc>
          <w:tcPr>
            <w:tcW w:w="236" w:type="dxa"/>
            <w:shd w:val="clear" w:color="auto" w:fill="auto"/>
          </w:tcPr>
          <w:p w14:paraId="700C4FFD" w14:textId="77777777" w:rsidR="006D204F" w:rsidRPr="009A369D" w:rsidRDefault="006D204F" w:rsidP="006D204F">
            <w:pPr>
              <w:pStyle w:val="acctfourfigures"/>
              <w:tabs>
                <w:tab w:val="clear" w:pos="765"/>
              </w:tabs>
              <w:spacing w:line="240" w:lineRule="atLeast"/>
              <w:ind w:right="11"/>
              <w:rPr>
                <w:szCs w:val="22"/>
              </w:rPr>
            </w:pPr>
          </w:p>
        </w:tc>
        <w:tc>
          <w:tcPr>
            <w:tcW w:w="1114" w:type="dxa"/>
            <w:shd w:val="clear" w:color="auto" w:fill="auto"/>
          </w:tcPr>
          <w:p w14:paraId="236589DC" w14:textId="77777777" w:rsidR="006D204F" w:rsidRPr="009A369D" w:rsidRDefault="006D204F" w:rsidP="006D204F">
            <w:pPr>
              <w:pStyle w:val="acctfourfigures"/>
              <w:tabs>
                <w:tab w:val="clear" w:pos="765"/>
              </w:tabs>
              <w:spacing w:line="240" w:lineRule="atLeast"/>
              <w:ind w:right="11"/>
              <w:rPr>
                <w:szCs w:val="22"/>
              </w:rPr>
            </w:pPr>
          </w:p>
        </w:tc>
        <w:tc>
          <w:tcPr>
            <w:tcW w:w="236" w:type="dxa"/>
            <w:shd w:val="clear" w:color="auto" w:fill="auto"/>
          </w:tcPr>
          <w:p w14:paraId="09667499" w14:textId="77777777" w:rsidR="006D204F" w:rsidRPr="009A369D" w:rsidRDefault="006D204F" w:rsidP="006D204F">
            <w:pPr>
              <w:pStyle w:val="acctfourfigures"/>
              <w:tabs>
                <w:tab w:val="clear" w:pos="765"/>
              </w:tabs>
              <w:spacing w:line="240" w:lineRule="atLeast"/>
              <w:rPr>
                <w:szCs w:val="22"/>
              </w:rPr>
            </w:pPr>
          </w:p>
        </w:tc>
        <w:tc>
          <w:tcPr>
            <w:tcW w:w="1123" w:type="dxa"/>
            <w:shd w:val="clear" w:color="auto" w:fill="auto"/>
          </w:tcPr>
          <w:p w14:paraId="3A93C37C" w14:textId="77777777" w:rsidR="006D204F" w:rsidRPr="009A369D" w:rsidRDefault="006D204F" w:rsidP="006D204F">
            <w:pPr>
              <w:pStyle w:val="acctfourfigures"/>
              <w:tabs>
                <w:tab w:val="clear" w:pos="765"/>
              </w:tabs>
              <w:spacing w:line="240" w:lineRule="atLeast"/>
              <w:ind w:right="11"/>
              <w:rPr>
                <w:szCs w:val="22"/>
              </w:rPr>
            </w:pPr>
          </w:p>
        </w:tc>
        <w:tc>
          <w:tcPr>
            <w:tcW w:w="236" w:type="dxa"/>
            <w:shd w:val="clear" w:color="auto" w:fill="auto"/>
          </w:tcPr>
          <w:p w14:paraId="51BF44D6" w14:textId="77777777" w:rsidR="006D204F" w:rsidRPr="009A369D" w:rsidRDefault="006D204F" w:rsidP="006D204F">
            <w:pPr>
              <w:pStyle w:val="acctfourfigures"/>
              <w:tabs>
                <w:tab w:val="clear" w:pos="765"/>
              </w:tabs>
              <w:spacing w:line="240" w:lineRule="atLeast"/>
              <w:rPr>
                <w:szCs w:val="22"/>
              </w:rPr>
            </w:pPr>
          </w:p>
        </w:tc>
        <w:tc>
          <w:tcPr>
            <w:tcW w:w="1015" w:type="dxa"/>
            <w:shd w:val="clear" w:color="auto" w:fill="auto"/>
          </w:tcPr>
          <w:p w14:paraId="31C0A8F3" w14:textId="77777777" w:rsidR="006D204F" w:rsidRPr="009A369D" w:rsidRDefault="006D204F" w:rsidP="006D204F">
            <w:pPr>
              <w:pStyle w:val="acctfourfigures"/>
              <w:tabs>
                <w:tab w:val="clear" w:pos="765"/>
              </w:tabs>
              <w:spacing w:line="240" w:lineRule="atLeast"/>
              <w:ind w:right="11"/>
              <w:rPr>
                <w:szCs w:val="22"/>
              </w:rPr>
            </w:pPr>
          </w:p>
        </w:tc>
      </w:tr>
      <w:tr w:rsidR="00E440E9" w:rsidRPr="002C541E" w14:paraId="4724A6C7" w14:textId="77777777" w:rsidTr="00633051">
        <w:tc>
          <w:tcPr>
            <w:tcW w:w="4140" w:type="dxa"/>
            <w:shd w:val="clear" w:color="auto" w:fill="auto"/>
          </w:tcPr>
          <w:p w14:paraId="6D6F8E31" w14:textId="57D4AFCA" w:rsidR="00E440E9" w:rsidRPr="00E440E9" w:rsidRDefault="00E440E9" w:rsidP="00E440E9">
            <w:pPr>
              <w:spacing w:line="240" w:lineRule="atLeast"/>
              <w:rPr>
                <w:szCs w:val="22"/>
              </w:rPr>
            </w:pPr>
            <w:proofErr w:type="spellStart"/>
            <w:r w:rsidRPr="00E440E9">
              <w:rPr>
                <w:szCs w:val="22"/>
              </w:rPr>
              <w:t>Sappe</w:t>
            </w:r>
            <w:proofErr w:type="spellEnd"/>
            <w:r w:rsidRPr="00E440E9">
              <w:rPr>
                <w:szCs w:val="22"/>
              </w:rPr>
              <w:t xml:space="preserve"> Europe </w:t>
            </w:r>
            <w:proofErr w:type="spellStart"/>
            <w:r w:rsidRPr="00E440E9">
              <w:rPr>
                <w:szCs w:val="22"/>
              </w:rPr>
              <w:t>s.r.o.</w:t>
            </w:r>
            <w:proofErr w:type="spellEnd"/>
          </w:p>
        </w:tc>
        <w:tc>
          <w:tcPr>
            <w:tcW w:w="1080" w:type="dxa"/>
            <w:shd w:val="clear" w:color="auto" w:fill="auto"/>
          </w:tcPr>
          <w:p w14:paraId="6BAEEADB" w14:textId="363BC714" w:rsidR="00E440E9" w:rsidRPr="009941F2" w:rsidRDefault="00E440E9" w:rsidP="00175C2F">
            <w:pPr>
              <w:pStyle w:val="acctfourfigures"/>
              <w:tabs>
                <w:tab w:val="clear" w:pos="765"/>
                <w:tab w:val="decimal" w:pos="700"/>
              </w:tabs>
              <w:spacing w:line="240" w:lineRule="atLeast"/>
              <w:ind w:right="-135"/>
              <w:rPr>
                <w:szCs w:val="22"/>
              </w:rPr>
            </w:pPr>
            <w:r w:rsidRPr="009941F2">
              <w:rPr>
                <w:szCs w:val="22"/>
              </w:rPr>
              <w:t>-</w:t>
            </w:r>
          </w:p>
        </w:tc>
        <w:tc>
          <w:tcPr>
            <w:tcW w:w="236" w:type="dxa"/>
            <w:shd w:val="clear" w:color="auto" w:fill="auto"/>
          </w:tcPr>
          <w:p w14:paraId="3074B38B" w14:textId="77777777" w:rsidR="00E440E9" w:rsidRPr="000F404B" w:rsidRDefault="00E440E9" w:rsidP="00E440E9">
            <w:pPr>
              <w:pStyle w:val="acctfourfigures"/>
              <w:tabs>
                <w:tab w:val="clear" w:pos="765"/>
                <w:tab w:val="decimal" w:pos="781"/>
              </w:tabs>
              <w:spacing w:line="240" w:lineRule="atLeast"/>
              <w:ind w:right="-135"/>
              <w:rPr>
                <w:b/>
                <w:bCs/>
                <w:szCs w:val="22"/>
              </w:rPr>
            </w:pPr>
          </w:p>
        </w:tc>
        <w:tc>
          <w:tcPr>
            <w:tcW w:w="1114" w:type="dxa"/>
            <w:shd w:val="clear" w:color="auto" w:fill="auto"/>
          </w:tcPr>
          <w:p w14:paraId="0818A933" w14:textId="7ACEA6DF" w:rsidR="00E440E9" w:rsidRPr="009941F2" w:rsidRDefault="00E440E9" w:rsidP="00175C2F">
            <w:pPr>
              <w:pStyle w:val="acctfourfigures"/>
              <w:tabs>
                <w:tab w:val="clear" w:pos="765"/>
                <w:tab w:val="decimal" w:pos="700"/>
              </w:tabs>
              <w:spacing w:line="240" w:lineRule="atLeast"/>
              <w:ind w:right="-135"/>
              <w:rPr>
                <w:szCs w:val="22"/>
              </w:rPr>
            </w:pPr>
            <w:r w:rsidRPr="009941F2">
              <w:rPr>
                <w:szCs w:val="22"/>
              </w:rPr>
              <w:t>-</w:t>
            </w:r>
          </w:p>
        </w:tc>
        <w:tc>
          <w:tcPr>
            <w:tcW w:w="236" w:type="dxa"/>
            <w:shd w:val="clear" w:color="auto" w:fill="auto"/>
          </w:tcPr>
          <w:p w14:paraId="351FCADE" w14:textId="77777777" w:rsidR="00E440E9" w:rsidRPr="00BE55A7" w:rsidRDefault="00E440E9" w:rsidP="00E440E9">
            <w:pPr>
              <w:pStyle w:val="acctfourfigures"/>
              <w:tabs>
                <w:tab w:val="clear" w:pos="765"/>
                <w:tab w:val="decimal" w:pos="781"/>
              </w:tabs>
              <w:spacing w:line="240" w:lineRule="atLeast"/>
              <w:ind w:right="-135"/>
              <w:rPr>
                <w:szCs w:val="22"/>
              </w:rPr>
            </w:pPr>
          </w:p>
        </w:tc>
        <w:tc>
          <w:tcPr>
            <w:tcW w:w="1123" w:type="dxa"/>
            <w:shd w:val="clear" w:color="auto" w:fill="auto"/>
          </w:tcPr>
          <w:p w14:paraId="1FB6691D" w14:textId="36AAB8D5" w:rsidR="00E440E9" w:rsidRPr="009941F2" w:rsidRDefault="00E440E9" w:rsidP="00175C2F">
            <w:pPr>
              <w:pStyle w:val="acctfourfigures"/>
              <w:tabs>
                <w:tab w:val="clear" w:pos="765"/>
                <w:tab w:val="decimal" w:pos="650"/>
              </w:tabs>
              <w:spacing w:line="240" w:lineRule="atLeast"/>
              <w:ind w:right="-135"/>
              <w:rPr>
                <w:szCs w:val="22"/>
              </w:rPr>
            </w:pPr>
            <w:r w:rsidRPr="009941F2">
              <w:rPr>
                <w:szCs w:val="22"/>
              </w:rPr>
              <w:t>-</w:t>
            </w:r>
          </w:p>
        </w:tc>
        <w:tc>
          <w:tcPr>
            <w:tcW w:w="236" w:type="dxa"/>
            <w:shd w:val="clear" w:color="auto" w:fill="auto"/>
          </w:tcPr>
          <w:p w14:paraId="33EB356F" w14:textId="77777777" w:rsidR="00E440E9" w:rsidRPr="009A369D" w:rsidRDefault="00E440E9" w:rsidP="00E440E9">
            <w:pPr>
              <w:pStyle w:val="acctfourfigures"/>
              <w:tabs>
                <w:tab w:val="clear" w:pos="765"/>
                <w:tab w:val="decimal" w:pos="781"/>
              </w:tabs>
              <w:spacing w:line="240" w:lineRule="atLeast"/>
              <w:ind w:right="-135"/>
              <w:rPr>
                <w:szCs w:val="22"/>
              </w:rPr>
            </w:pPr>
          </w:p>
        </w:tc>
        <w:tc>
          <w:tcPr>
            <w:tcW w:w="1015" w:type="dxa"/>
            <w:shd w:val="clear" w:color="auto" w:fill="auto"/>
          </w:tcPr>
          <w:p w14:paraId="616DAA21" w14:textId="59600E38" w:rsidR="00E440E9" w:rsidRPr="00BE55A7" w:rsidRDefault="00E440E9" w:rsidP="00E440E9">
            <w:pPr>
              <w:pStyle w:val="acctfourfigures"/>
              <w:tabs>
                <w:tab w:val="clear" w:pos="765"/>
                <w:tab w:val="decimal" w:pos="810"/>
              </w:tabs>
              <w:spacing w:line="240" w:lineRule="atLeast"/>
              <w:ind w:right="-135"/>
              <w:rPr>
                <w:szCs w:val="22"/>
              </w:rPr>
            </w:pPr>
            <w:r>
              <w:rPr>
                <w:szCs w:val="22"/>
              </w:rPr>
              <w:t>1,392</w:t>
            </w:r>
          </w:p>
        </w:tc>
      </w:tr>
      <w:tr w:rsidR="00E440E9" w:rsidRPr="002C541E" w14:paraId="685EA0C7" w14:textId="77777777" w:rsidTr="00633051">
        <w:tc>
          <w:tcPr>
            <w:tcW w:w="4140" w:type="dxa"/>
            <w:shd w:val="clear" w:color="auto" w:fill="auto"/>
          </w:tcPr>
          <w:p w14:paraId="2D7CE330" w14:textId="646B1901" w:rsidR="00E440E9" w:rsidRPr="00E440E9" w:rsidRDefault="00E440E9" w:rsidP="00E440E9">
            <w:pPr>
              <w:spacing w:line="240" w:lineRule="atLeast"/>
              <w:rPr>
                <w:szCs w:val="22"/>
              </w:rPr>
            </w:pPr>
            <w:r w:rsidRPr="00E440E9">
              <w:rPr>
                <w:szCs w:val="22"/>
              </w:rPr>
              <w:t>All Coco Group Co., Ltd.</w:t>
            </w:r>
          </w:p>
        </w:tc>
        <w:tc>
          <w:tcPr>
            <w:tcW w:w="1080" w:type="dxa"/>
            <w:shd w:val="clear" w:color="auto" w:fill="auto"/>
          </w:tcPr>
          <w:p w14:paraId="2B248281" w14:textId="7BAB3664" w:rsidR="00E440E9" w:rsidRPr="009941F2" w:rsidRDefault="00E440E9" w:rsidP="00E440E9">
            <w:pPr>
              <w:pStyle w:val="acctfourfigures"/>
              <w:tabs>
                <w:tab w:val="clear" w:pos="765"/>
                <w:tab w:val="decimal" w:pos="702"/>
              </w:tabs>
              <w:spacing w:line="240" w:lineRule="atLeast"/>
              <w:ind w:right="-135"/>
              <w:rPr>
                <w:szCs w:val="22"/>
              </w:rPr>
            </w:pPr>
            <w:r w:rsidRPr="009941F2">
              <w:rPr>
                <w:szCs w:val="22"/>
              </w:rPr>
              <w:t>-</w:t>
            </w:r>
          </w:p>
        </w:tc>
        <w:tc>
          <w:tcPr>
            <w:tcW w:w="236" w:type="dxa"/>
            <w:shd w:val="clear" w:color="auto" w:fill="auto"/>
          </w:tcPr>
          <w:p w14:paraId="32AF4F14" w14:textId="77777777" w:rsidR="00E440E9" w:rsidRPr="000F404B" w:rsidRDefault="00E440E9" w:rsidP="00E440E9">
            <w:pPr>
              <w:pStyle w:val="acctfourfigures"/>
              <w:tabs>
                <w:tab w:val="clear" w:pos="765"/>
                <w:tab w:val="decimal" w:pos="781"/>
              </w:tabs>
              <w:spacing w:line="240" w:lineRule="atLeast"/>
              <w:ind w:right="-135"/>
              <w:rPr>
                <w:b/>
                <w:bCs/>
                <w:szCs w:val="22"/>
              </w:rPr>
            </w:pPr>
          </w:p>
        </w:tc>
        <w:tc>
          <w:tcPr>
            <w:tcW w:w="1114" w:type="dxa"/>
            <w:shd w:val="clear" w:color="auto" w:fill="auto"/>
          </w:tcPr>
          <w:p w14:paraId="0A797F4C" w14:textId="7252A445" w:rsidR="00E440E9" w:rsidRPr="009941F2" w:rsidRDefault="00E440E9" w:rsidP="00175C2F">
            <w:pPr>
              <w:pStyle w:val="acctfourfigures"/>
              <w:tabs>
                <w:tab w:val="clear" w:pos="765"/>
                <w:tab w:val="decimal" w:pos="700"/>
              </w:tabs>
              <w:spacing w:line="240" w:lineRule="atLeast"/>
              <w:ind w:right="-135"/>
              <w:rPr>
                <w:szCs w:val="22"/>
              </w:rPr>
            </w:pPr>
            <w:r w:rsidRPr="009941F2">
              <w:rPr>
                <w:szCs w:val="22"/>
              </w:rPr>
              <w:t>-</w:t>
            </w:r>
          </w:p>
        </w:tc>
        <w:tc>
          <w:tcPr>
            <w:tcW w:w="236" w:type="dxa"/>
            <w:shd w:val="clear" w:color="auto" w:fill="auto"/>
          </w:tcPr>
          <w:p w14:paraId="72152F98" w14:textId="77777777" w:rsidR="00E440E9" w:rsidRPr="00BE55A7" w:rsidRDefault="00E440E9" w:rsidP="00E440E9">
            <w:pPr>
              <w:pStyle w:val="acctfourfigures"/>
              <w:tabs>
                <w:tab w:val="clear" w:pos="765"/>
                <w:tab w:val="decimal" w:pos="781"/>
              </w:tabs>
              <w:spacing w:line="240" w:lineRule="atLeast"/>
              <w:ind w:right="-135"/>
              <w:rPr>
                <w:szCs w:val="22"/>
              </w:rPr>
            </w:pPr>
          </w:p>
        </w:tc>
        <w:tc>
          <w:tcPr>
            <w:tcW w:w="1123" w:type="dxa"/>
            <w:shd w:val="clear" w:color="auto" w:fill="auto"/>
          </w:tcPr>
          <w:p w14:paraId="31CFC1C5" w14:textId="0802EF64" w:rsidR="00E440E9" w:rsidRDefault="00E440E9" w:rsidP="00E662DD">
            <w:pPr>
              <w:pStyle w:val="acctfourfigures"/>
              <w:tabs>
                <w:tab w:val="clear" w:pos="765"/>
                <w:tab w:val="decimal" w:pos="740"/>
              </w:tabs>
              <w:spacing w:line="240" w:lineRule="atLeast"/>
              <w:ind w:right="-135"/>
              <w:jc w:val="center"/>
              <w:rPr>
                <w:szCs w:val="22"/>
              </w:rPr>
            </w:pPr>
            <w:r>
              <w:rPr>
                <w:szCs w:val="22"/>
              </w:rPr>
              <w:t>37</w:t>
            </w:r>
          </w:p>
        </w:tc>
        <w:tc>
          <w:tcPr>
            <w:tcW w:w="236" w:type="dxa"/>
            <w:shd w:val="clear" w:color="auto" w:fill="auto"/>
          </w:tcPr>
          <w:p w14:paraId="0A497D9C" w14:textId="77777777" w:rsidR="00E440E9" w:rsidRPr="009A369D" w:rsidRDefault="00E440E9" w:rsidP="00E662DD">
            <w:pPr>
              <w:pStyle w:val="acctfourfigures"/>
              <w:tabs>
                <w:tab w:val="clear" w:pos="765"/>
                <w:tab w:val="decimal" w:pos="781"/>
              </w:tabs>
              <w:spacing w:line="240" w:lineRule="atLeast"/>
              <w:ind w:right="-135"/>
              <w:jc w:val="center"/>
              <w:rPr>
                <w:szCs w:val="22"/>
              </w:rPr>
            </w:pPr>
          </w:p>
        </w:tc>
        <w:tc>
          <w:tcPr>
            <w:tcW w:w="1015" w:type="dxa"/>
            <w:shd w:val="clear" w:color="auto" w:fill="auto"/>
          </w:tcPr>
          <w:p w14:paraId="40647162" w14:textId="73A68460" w:rsidR="00E440E9" w:rsidRPr="009941F2" w:rsidRDefault="00E440E9" w:rsidP="00175C2F">
            <w:pPr>
              <w:pStyle w:val="acctfourfigures"/>
              <w:tabs>
                <w:tab w:val="clear" w:pos="765"/>
                <w:tab w:val="decimal" w:pos="550"/>
              </w:tabs>
              <w:spacing w:line="240" w:lineRule="atLeast"/>
              <w:ind w:right="-135"/>
              <w:rPr>
                <w:szCs w:val="22"/>
              </w:rPr>
            </w:pPr>
            <w:r w:rsidRPr="009941F2">
              <w:rPr>
                <w:szCs w:val="22"/>
              </w:rPr>
              <w:t>-</w:t>
            </w:r>
          </w:p>
        </w:tc>
      </w:tr>
      <w:tr w:rsidR="00E440E9" w:rsidRPr="00B06D13" w14:paraId="4BBF436F" w14:textId="77777777" w:rsidTr="00633051">
        <w:tc>
          <w:tcPr>
            <w:tcW w:w="4140" w:type="dxa"/>
            <w:shd w:val="clear" w:color="auto" w:fill="auto"/>
          </w:tcPr>
          <w:p w14:paraId="641F049F" w14:textId="77777777" w:rsidR="00E440E9" w:rsidRPr="00B06D13" w:rsidRDefault="00E440E9" w:rsidP="00E440E9">
            <w:pPr>
              <w:spacing w:line="240" w:lineRule="atLeast"/>
              <w:rPr>
                <w:sz w:val="14"/>
                <w:szCs w:val="14"/>
              </w:rPr>
            </w:pPr>
          </w:p>
        </w:tc>
        <w:tc>
          <w:tcPr>
            <w:tcW w:w="1080" w:type="dxa"/>
            <w:shd w:val="clear" w:color="auto" w:fill="auto"/>
          </w:tcPr>
          <w:p w14:paraId="150129EC" w14:textId="77777777" w:rsidR="00E440E9" w:rsidRPr="00B06D13" w:rsidRDefault="00E440E9" w:rsidP="00E440E9">
            <w:pPr>
              <w:pStyle w:val="acctfourfigures"/>
              <w:tabs>
                <w:tab w:val="clear" w:pos="765"/>
                <w:tab w:val="decimal" w:pos="891"/>
              </w:tabs>
              <w:spacing w:line="240" w:lineRule="atLeast"/>
              <w:ind w:right="-135"/>
              <w:rPr>
                <w:sz w:val="14"/>
                <w:szCs w:val="14"/>
              </w:rPr>
            </w:pPr>
          </w:p>
        </w:tc>
        <w:tc>
          <w:tcPr>
            <w:tcW w:w="236" w:type="dxa"/>
            <w:shd w:val="clear" w:color="auto" w:fill="auto"/>
          </w:tcPr>
          <w:p w14:paraId="68B1F443" w14:textId="77777777" w:rsidR="00E440E9" w:rsidRPr="00B06D13" w:rsidRDefault="00E440E9" w:rsidP="00E440E9">
            <w:pPr>
              <w:pStyle w:val="acctfourfigures"/>
              <w:tabs>
                <w:tab w:val="clear" w:pos="765"/>
                <w:tab w:val="decimal" w:pos="891"/>
              </w:tabs>
              <w:spacing w:line="240" w:lineRule="atLeast"/>
              <w:ind w:right="-135"/>
              <w:rPr>
                <w:sz w:val="14"/>
                <w:szCs w:val="14"/>
              </w:rPr>
            </w:pPr>
          </w:p>
        </w:tc>
        <w:tc>
          <w:tcPr>
            <w:tcW w:w="1114" w:type="dxa"/>
            <w:shd w:val="clear" w:color="auto" w:fill="auto"/>
          </w:tcPr>
          <w:p w14:paraId="0DF48AA8" w14:textId="77777777" w:rsidR="00E440E9" w:rsidRPr="00B06D13" w:rsidRDefault="00E440E9" w:rsidP="00E440E9">
            <w:pPr>
              <w:pStyle w:val="acctfourfigures"/>
              <w:tabs>
                <w:tab w:val="clear" w:pos="765"/>
                <w:tab w:val="decimal" w:pos="740"/>
                <w:tab w:val="decimal" w:pos="891"/>
              </w:tabs>
              <w:spacing w:line="240" w:lineRule="atLeast"/>
              <w:ind w:right="-135"/>
              <w:rPr>
                <w:sz w:val="14"/>
                <w:szCs w:val="14"/>
              </w:rPr>
            </w:pPr>
          </w:p>
        </w:tc>
        <w:tc>
          <w:tcPr>
            <w:tcW w:w="236" w:type="dxa"/>
            <w:shd w:val="clear" w:color="auto" w:fill="auto"/>
          </w:tcPr>
          <w:p w14:paraId="7977FA1D" w14:textId="77777777" w:rsidR="00E440E9" w:rsidRPr="00B06D13" w:rsidRDefault="00E440E9" w:rsidP="00E440E9">
            <w:pPr>
              <w:pStyle w:val="acctfourfigures"/>
              <w:tabs>
                <w:tab w:val="clear" w:pos="765"/>
                <w:tab w:val="decimal" w:pos="891"/>
              </w:tabs>
              <w:spacing w:line="240" w:lineRule="atLeast"/>
              <w:ind w:right="-135"/>
              <w:rPr>
                <w:sz w:val="14"/>
                <w:szCs w:val="14"/>
              </w:rPr>
            </w:pPr>
          </w:p>
        </w:tc>
        <w:tc>
          <w:tcPr>
            <w:tcW w:w="1123" w:type="dxa"/>
            <w:shd w:val="clear" w:color="auto" w:fill="auto"/>
          </w:tcPr>
          <w:p w14:paraId="0AC31563" w14:textId="77777777" w:rsidR="00E440E9" w:rsidRPr="00B06D13" w:rsidRDefault="00E440E9" w:rsidP="00E440E9">
            <w:pPr>
              <w:pStyle w:val="acctfourfigures"/>
              <w:tabs>
                <w:tab w:val="clear" w:pos="765"/>
                <w:tab w:val="decimal" w:pos="891"/>
              </w:tabs>
              <w:spacing w:line="240" w:lineRule="atLeast"/>
              <w:ind w:right="-135"/>
              <w:rPr>
                <w:szCs w:val="22"/>
              </w:rPr>
            </w:pPr>
          </w:p>
        </w:tc>
        <w:tc>
          <w:tcPr>
            <w:tcW w:w="236" w:type="dxa"/>
            <w:shd w:val="clear" w:color="auto" w:fill="auto"/>
          </w:tcPr>
          <w:p w14:paraId="79182B56" w14:textId="77777777" w:rsidR="00E440E9" w:rsidRPr="00B06D13" w:rsidRDefault="00E440E9" w:rsidP="00E440E9">
            <w:pPr>
              <w:pStyle w:val="acctfourfigures"/>
              <w:tabs>
                <w:tab w:val="clear" w:pos="765"/>
                <w:tab w:val="decimal" w:pos="891"/>
              </w:tabs>
              <w:spacing w:line="240" w:lineRule="atLeast"/>
              <w:ind w:right="-135"/>
              <w:rPr>
                <w:sz w:val="14"/>
                <w:szCs w:val="14"/>
              </w:rPr>
            </w:pPr>
          </w:p>
        </w:tc>
        <w:tc>
          <w:tcPr>
            <w:tcW w:w="1015" w:type="dxa"/>
            <w:shd w:val="clear" w:color="auto" w:fill="auto"/>
          </w:tcPr>
          <w:p w14:paraId="2F43812C" w14:textId="77777777" w:rsidR="00E440E9" w:rsidRPr="00B06D13" w:rsidRDefault="00E440E9" w:rsidP="00E440E9">
            <w:pPr>
              <w:pStyle w:val="acctfourfigures"/>
              <w:tabs>
                <w:tab w:val="clear" w:pos="765"/>
                <w:tab w:val="decimal" w:pos="810"/>
              </w:tabs>
              <w:spacing w:line="240" w:lineRule="atLeast"/>
              <w:ind w:right="-135"/>
              <w:rPr>
                <w:szCs w:val="22"/>
              </w:rPr>
            </w:pPr>
          </w:p>
        </w:tc>
      </w:tr>
      <w:tr w:rsidR="00E440E9" w:rsidRPr="002C541E" w14:paraId="6C95D49E" w14:textId="77777777" w:rsidTr="00633051">
        <w:tc>
          <w:tcPr>
            <w:tcW w:w="4140" w:type="dxa"/>
            <w:shd w:val="clear" w:color="auto" w:fill="auto"/>
          </w:tcPr>
          <w:p w14:paraId="038AD9FC" w14:textId="77777777" w:rsidR="00E440E9" w:rsidRPr="009A369D" w:rsidRDefault="00E440E9" w:rsidP="00E440E9">
            <w:pPr>
              <w:spacing w:line="240" w:lineRule="atLeast"/>
              <w:rPr>
                <w:b/>
                <w:bCs/>
                <w:szCs w:val="22"/>
                <w:highlight w:val="cyan"/>
              </w:rPr>
            </w:pPr>
            <w:r>
              <w:rPr>
                <w:b/>
                <w:bCs/>
                <w:szCs w:val="22"/>
              </w:rPr>
              <w:t>Associate</w:t>
            </w:r>
          </w:p>
        </w:tc>
        <w:tc>
          <w:tcPr>
            <w:tcW w:w="1080" w:type="dxa"/>
            <w:shd w:val="clear" w:color="auto" w:fill="auto"/>
          </w:tcPr>
          <w:p w14:paraId="00D9582A" w14:textId="77777777" w:rsidR="00E440E9" w:rsidRPr="009A369D" w:rsidRDefault="00E440E9" w:rsidP="00E440E9">
            <w:pPr>
              <w:pStyle w:val="acctfourfigures"/>
              <w:tabs>
                <w:tab w:val="clear" w:pos="765"/>
              </w:tabs>
              <w:spacing w:line="240" w:lineRule="atLeast"/>
              <w:ind w:right="11"/>
              <w:rPr>
                <w:szCs w:val="22"/>
              </w:rPr>
            </w:pPr>
          </w:p>
        </w:tc>
        <w:tc>
          <w:tcPr>
            <w:tcW w:w="236" w:type="dxa"/>
            <w:shd w:val="clear" w:color="auto" w:fill="auto"/>
          </w:tcPr>
          <w:p w14:paraId="2D17FEE7" w14:textId="77777777" w:rsidR="00E440E9" w:rsidRPr="009A369D" w:rsidRDefault="00E440E9" w:rsidP="00E440E9">
            <w:pPr>
              <w:pStyle w:val="acctfourfigures"/>
              <w:tabs>
                <w:tab w:val="clear" w:pos="765"/>
              </w:tabs>
              <w:spacing w:line="240" w:lineRule="atLeast"/>
              <w:ind w:right="11"/>
              <w:rPr>
                <w:szCs w:val="22"/>
              </w:rPr>
            </w:pPr>
          </w:p>
        </w:tc>
        <w:tc>
          <w:tcPr>
            <w:tcW w:w="1114" w:type="dxa"/>
            <w:shd w:val="clear" w:color="auto" w:fill="auto"/>
          </w:tcPr>
          <w:p w14:paraId="0C9AADE0" w14:textId="77777777" w:rsidR="00E440E9" w:rsidRPr="009A369D" w:rsidRDefault="00E440E9" w:rsidP="00E440E9">
            <w:pPr>
              <w:pStyle w:val="acctfourfigures"/>
              <w:tabs>
                <w:tab w:val="clear" w:pos="765"/>
                <w:tab w:val="decimal" w:pos="740"/>
              </w:tabs>
              <w:spacing w:line="240" w:lineRule="atLeast"/>
              <w:ind w:right="11"/>
              <w:rPr>
                <w:szCs w:val="22"/>
              </w:rPr>
            </w:pPr>
          </w:p>
        </w:tc>
        <w:tc>
          <w:tcPr>
            <w:tcW w:w="236" w:type="dxa"/>
            <w:shd w:val="clear" w:color="auto" w:fill="auto"/>
          </w:tcPr>
          <w:p w14:paraId="250D3412" w14:textId="77777777" w:rsidR="00E440E9" w:rsidRPr="009A369D" w:rsidRDefault="00E440E9" w:rsidP="00E440E9">
            <w:pPr>
              <w:pStyle w:val="acctfourfigures"/>
              <w:tabs>
                <w:tab w:val="clear" w:pos="765"/>
              </w:tabs>
              <w:spacing w:line="240" w:lineRule="atLeast"/>
              <w:rPr>
                <w:szCs w:val="22"/>
              </w:rPr>
            </w:pPr>
          </w:p>
        </w:tc>
        <w:tc>
          <w:tcPr>
            <w:tcW w:w="1123" w:type="dxa"/>
            <w:shd w:val="clear" w:color="auto" w:fill="auto"/>
          </w:tcPr>
          <w:p w14:paraId="06934F87" w14:textId="77777777" w:rsidR="00E440E9" w:rsidRPr="009A369D" w:rsidRDefault="00E440E9" w:rsidP="00E440E9">
            <w:pPr>
              <w:pStyle w:val="acctfourfigures"/>
              <w:tabs>
                <w:tab w:val="clear" w:pos="765"/>
                <w:tab w:val="decimal" w:pos="891"/>
              </w:tabs>
              <w:spacing w:line="240" w:lineRule="atLeast"/>
              <w:ind w:right="-135"/>
              <w:rPr>
                <w:szCs w:val="22"/>
              </w:rPr>
            </w:pPr>
          </w:p>
        </w:tc>
        <w:tc>
          <w:tcPr>
            <w:tcW w:w="236" w:type="dxa"/>
            <w:shd w:val="clear" w:color="auto" w:fill="auto"/>
          </w:tcPr>
          <w:p w14:paraId="5C5E939E" w14:textId="77777777" w:rsidR="00E440E9" w:rsidRPr="009A369D" w:rsidRDefault="00E440E9" w:rsidP="00E440E9">
            <w:pPr>
              <w:pStyle w:val="acctfourfigures"/>
              <w:tabs>
                <w:tab w:val="clear" w:pos="765"/>
              </w:tabs>
              <w:spacing w:line="240" w:lineRule="atLeast"/>
              <w:rPr>
                <w:szCs w:val="22"/>
              </w:rPr>
            </w:pPr>
          </w:p>
        </w:tc>
        <w:tc>
          <w:tcPr>
            <w:tcW w:w="1015" w:type="dxa"/>
            <w:shd w:val="clear" w:color="auto" w:fill="auto"/>
          </w:tcPr>
          <w:p w14:paraId="335204FB" w14:textId="77777777" w:rsidR="00E440E9" w:rsidRPr="009A369D" w:rsidRDefault="00E440E9" w:rsidP="00E440E9">
            <w:pPr>
              <w:pStyle w:val="acctfourfigures"/>
              <w:tabs>
                <w:tab w:val="clear" w:pos="765"/>
                <w:tab w:val="decimal" w:pos="810"/>
              </w:tabs>
              <w:spacing w:line="240" w:lineRule="atLeast"/>
              <w:ind w:right="-135"/>
              <w:rPr>
                <w:szCs w:val="22"/>
              </w:rPr>
            </w:pPr>
          </w:p>
        </w:tc>
      </w:tr>
      <w:tr w:rsidR="00E440E9" w:rsidRPr="002C541E" w14:paraId="64C40731" w14:textId="77777777" w:rsidTr="00633051">
        <w:tc>
          <w:tcPr>
            <w:tcW w:w="4140" w:type="dxa"/>
            <w:shd w:val="clear" w:color="auto" w:fill="auto"/>
          </w:tcPr>
          <w:p w14:paraId="4B0A9D85" w14:textId="77777777" w:rsidR="00E440E9" w:rsidRPr="009A369D" w:rsidRDefault="00E440E9" w:rsidP="00E440E9">
            <w:pPr>
              <w:spacing w:line="240" w:lineRule="atLeast"/>
              <w:rPr>
                <w:b/>
                <w:bCs/>
                <w:szCs w:val="22"/>
                <w:highlight w:val="cyan"/>
              </w:rPr>
            </w:pPr>
            <w:r>
              <w:rPr>
                <w:szCs w:val="22"/>
              </w:rPr>
              <w:t xml:space="preserve">Danone </w:t>
            </w:r>
            <w:proofErr w:type="spellStart"/>
            <w:r>
              <w:rPr>
                <w:szCs w:val="22"/>
              </w:rPr>
              <w:t>Sappe</w:t>
            </w:r>
            <w:proofErr w:type="spellEnd"/>
            <w:r>
              <w:rPr>
                <w:szCs w:val="22"/>
              </w:rPr>
              <w:t xml:space="preserve"> Beverages Co., Ltd.</w:t>
            </w:r>
          </w:p>
        </w:tc>
        <w:tc>
          <w:tcPr>
            <w:tcW w:w="1080" w:type="dxa"/>
            <w:shd w:val="clear" w:color="auto" w:fill="auto"/>
          </w:tcPr>
          <w:p w14:paraId="7149D559" w14:textId="63866F99" w:rsidR="00E440E9" w:rsidRPr="00BE55A7" w:rsidRDefault="00E662DD" w:rsidP="00E662DD">
            <w:pPr>
              <w:pStyle w:val="acctfourfigures"/>
              <w:tabs>
                <w:tab w:val="clear" w:pos="765"/>
                <w:tab w:val="decimal" w:pos="700"/>
              </w:tabs>
              <w:spacing w:line="240" w:lineRule="atLeast"/>
              <w:ind w:right="-135"/>
              <w:jc w:val="center"/>
              <w:rPr>
                <w:szCs w:val="22"/>
              </w:rPr>
            </w:pPr>
            <w:r>
              <w:rPr>
                <w:szCs w:val="22"/>
              </w:rPr>
              <w:t>40,046</w:t>
            </w:r>
          </w:p>
        </w:tc>
        <w:tc>
          <w:tcPr>
            <w:tcW w:w="236" w:type="dxa"/>
            <w:shd w:val="clear" w:color="auto" w:fill="auto"/>
          </w:tcPr>
          <w:p w14:paraId="388AB5F6" w14:textId="77777777" w:rsidR="00E440E9" w:rsidRPr="00BE55A7" w:rsidRDefault="00E440E9" w:rsidP="00E662DD">
            <w:pPr>
              <w:pStyle w:val="acctfourfigures"/>
              <w:tabs>
                <w:tab w:val="clear" w:pos="765"/>
                <w:tab w:val="decimal" w:pos="781"/>
              </w:tabs>
              <w:spacing w:line="240" w:lineRule="atLeast"/>
              <w:ind w:right="-135"/>
              <w:jc w:val="center"/>
              <w:rPr>
                <w:szCs w:val="22"/>
              </w:rPr>
            </w:pPr>
          </w:p>
        </w:tc>
        <w:tc>
          <w:tcPr>
            <w:tcW w:w="1114" w:type="dxa"/>
            <w:shd w:val="clear" w:color="auto" w:fill="auto"/>
          </w:tcPr>
          <w:p w14:paraId="3C73774F" w14:textId="32860473" w:rsidR="00E440E9" w:rsidRPr="00BE55A7" w:rsidRDefault="00E662DD" w:rsidP="00AD1D66">
            <w:pPr>
              <w:pStyle w:val="acctfourfigures"/>
              <w:tabs>
                <w:tab w:val="clear" w:pos="765"/>
                <w:tab w:val="decimal" w:pos="900"/>
              </w:tabs>
              <w:spacing w:line="240" w:lineRule="atLeast"/>
              <w:ind w:right="-135"/>
              <w:rPr>
                <w:szCs w:val="22"/>
              </w:rPr>
            </w:pPr>
            <w:r>
              <w:rPr>
                <w:szCs w:val="22"/>
              </w:rPr>
              <w:t>14,385</w:t>
            </w:r>
          </w:p>
        </w:tc>
        <w:tc>
          <w:tcPr>
            <w:tcW w:w="236" w:type="dxa"/>
            <w:shd w:val="clear" w:color="auto" w:fill="auto"/>
          </w:tcPr>
          <w:p w14:paraId="34B4DC7B" w14:textId="77777777" w:rsidR="00E440E9" w:rsidRPr="00BE55A7" w:rsidRDefault="00E440E9" w:rsidP="00E440E9">
            <w:pPr>
              <w:pStyle w:val="acctfourfigures"/>
              <w:tabs>
                <w:tab w:val="clear" w:pos="765"/>
                <w:tab w:val="decimal" w:pos="781"/>
              </w:tabs>
              <w:spacing w:line="240" w:lineRule="atLeast"/>
              <w:ind w:right="-135"/>
              <w:rPr>
                <w:szCs w:val="22"/>
              </w:rPr>
            </w:pPr>
          </w:p>
        </w:tc>
        <w:tc>
          <w:tcPr>
            <w:tcW w:w="1123" w:type="dxa"/>
            <w:shd w:val="clear" w:color="auto" w:fill="auto"/>
          </w:tcPr>
          <w:p w14:paraId="197B18CD" w14:textId="708EF6C2" w:rsidR="00E440E9" w:rsidRPr="00BE55A7" w:rsidRDefault="00E662DD" w:rsidP="00E662DD">
            <w:pPr>
              <w:pStyle w:val="acctfourfigures"/>
              <w:tabs>
                <w:tab w:val="clear" w:pos="765"/>
                <w:tab w:val="decimal" w:pos="891"/>
              </w:tabs>
              <w:spacing w:line="240" w:lineRule="atLeast"/>
              <w:ind w:right="-135"/>
              <w:rPr>
                <w:szCs w:val="22"/>
              </w:rPr>
            </w:pPr>
            <w:r>
              <w:rPr>
                <w:szCs w:val="22"/>
              </w:rPr>
              <w:t>40,046</w:t>
            </w:r>
          </w:p>
        </w:tc>
        <w:tc>
          <w:tcPr>
            <w:tcW w:w="236" w:type="dxa"/>
            <w:shd w:val="clear" w:color="auto" w:fill="auto"/>
          </w:tcPr>
          <w:p w14:paraId="22733A34" w14:textId="77777777" w:rsidR="00E440E9" w:rsidRPr="009A369D" w:rsidRDefault="00E440E9" w:rsidP="00E440E9">
            <w:pPr>
              <w:pStyle w:val="acctfourfigures"/>
              <w:tabs>
                <w:tab w:val="clear" w:pos="765"/>
                <w:tab w:val="decimal" w:pos="781"/>
              </w:tabs>
              <w:spacing w:line="240" w:lineRule="atLeast"/>
              <w:ind w:right="-135"/>
              <w:rPr>
                <w:szCs w:val="22"/>
              </w:rPr>
            </w:pPr>
          </w:p>
        </w:tc>
        <w:tc>
          <w:tcPr>
            <w:tcW w:w="1015" w:type="dxa"/>
            <w:shd w:val="clear" w:color="auto" w:fill="auto"/>
          </w:tcPr>
          <w:p w14:paraId="398CAC8A" w14:textId="77777777" w:rsidR="00E440E9" w:rsidRPr="00BE55A7" w:rsidRDefault="00E440E9" w:rsidP="00E440E9">
            <w:pPr>
              <w:pStyle w:val="acctfourfigures"/>
              <w:tabs>
                <w:tab w:val="clear" w:pos="765"/>
                <w:tab w:val="decimal" w:pos="810"/>
              </w:tabs>
              <w:spacing w:line="240" w:lineRule="atLeast"/>
              <w:ind w:right="-135"/>
              <w:rPr>
                <w:szCs w:val="22"/>
              </w:rPr>
            </w:pPr>
            <w:r>
              <w:rPr>
                <w:szCs w:val="22"/>
              </w:rPr>
              <w:t>14,385</w:t>
            </w:r>
          </w:p>
        </w:tc>
      </w:tr>
      <w:tr w:rsidR="00E440E9" w:rsidRPr="00B06D13" w14:paraId="6ED30462" w14:textId="77777777" w:rsidTr="00633051">
        <w:tc>
          <w:tcPr>
            <w:tcW w:w="4140" w:type="dxa"/>
            <w:shd w:val="clear" w:color="auto" w:fill="auto"/>
          </w:tcPr>
          <w:p w14:paraId="4F54D391" w14:textId="77777777" w:rsidR="00E440E9" w:rsidRPr="00B06D13" w:rsidRDefault="00E440E9" w:rsidP="00E440E9">
            <w:pPr>
              <w:spacing w:line="240" w:lineRule="atLeast"/>
              <w:rPr>
                <w:sz w:val="14"/>
                <w:szCs w:val="14"/>
              </w:rPr>
            </w:pPr>
          </w:p>
        </w:tc>
        <w:tc>
          <w:tcPr>
            <w:tcW w:w="1080" w:type="dxa"/>
            <w:shd w:val="clear" w:color="auto" w:fill="auto"/>
          </w:tcPr>
          <w:p w14:paraId="044549AE" w14:textId="77777777" w:rsidR="00E440E9" w:rsidRPr="00B06D13" w:rsidRDefault="00E440E9" w:rsidP="00E440E9">
            <w:pPr>
              <w:pStyle w:val="acctfourfigures"/>
              <w:tabs>
                <w:tab w:val="clear" w:pos="765"/>
                <w:tab w:val="decimal" w:pos="891"/>
              </w:tabs>
              <w:spacing w:line="240" w:lineRule="atLeast"/>
              <w:ind w:right="-135"/>
              <w:rPr>
                <w:szCs w:val="22"/>
              </w:rPr>
            </w:pPr>
          </w:p>
        </w:tc>
        <w:tc>
          <w:tcPr>
            <w:tcW w:w="236" w:type="dxa"/>
            <w:shd w:val="clear" w:color="auto" w:fill="auto"/>
          </w:tcPr>
          <w:p w14:paraId="7128502E" w14:textId="77777777" w:rsidR="00E440E9" w:rsidRPr="00B06D13" w:rsidRDefault="00E440E9" w:rsidP="00E440E9">
            <w:pPr>
              <w:pStyle w:val="acctfourfigures"/>
              <w:tabs>
                <w:tab w:val="clear" w:pos="765"/>
                <w:tab w:val="decimal" w:pos="891"/>
              </w:tabs>
              <w:spacing w:line="240" w:lineRule="atLeast"/>
              <w:ind w:right="-135"/>
              <w:rPr>
                <w:sz w:val="14"/>
                <w:szCs w:val="14"/>
              </w:rPr>
            </w:pPr>
          </w:p>
        </w:tc>
        <w:tc>
          <w:tcPr>
            <w:tcW w:w="1114" w:type="dxa"/>
            <w:shd w:val="clear" w:color="auto" w:fill="auto"/>
          </w:tcPr>
          <w:p w14:paraId="3298E8DA" w14:textId="77777777" w:rsidR="00E440E9" w:rsidRPr="00B06D13" w:rsidRDefault="00E440E9" w:rsidP="00E440E9">
            <w:pPr>
              <w:pStyle w:val="acctfourfigures"/>
              <w:tabs>
                <w:tab w:val="clear" w:pos="765"/>
                <w:tab w:val="decimal" w:pos="891"/>
              </w:tabs>
              <w:spacing w:line="240" w:lineRule="atLeast"/>
              <w:ind w:right="-135"/>
              <w:rPr>
                <w:szCs w:val="22"/>
              </w:rPr>
            </w:pPr>
          </w:p>
        </w:tc>
        <w:tc>
          <w:tcPr>
            <w:tcW w:w="236" w:type="dxa"/>
            <w:shd w:val="clear" w:color="auto" w:fill="auto"/>
          </w:tcPr>
          <w:p w14:paraId="2F29BBA7" w14:textId="77777777" w:rsidR="00E440E9" w:rsidRPr="00B06D13" w:rsidRDefault="00E440E9" w:rsidP="00E440E9">
            <w:pPr>
              <w:pStyle w:val="acctfourfigures"/>
              <w:tabs>
                <w:tab w:val="clear" w:pos="765"/>
                <w:tab w:val="decimal" w:pos="891"/>
              </w:tabs>
              <w:spacing w:line="240" w:lineRule="atLeast"/>
              <w:ind w:right="-135"/>
              <w:rPr>
                <w:sz w:val="14"/>
                <w:szCs w:val="14"/>
              </w:rPr>
            </w:pPr>
          </w:p>
        </w:tc>
        <w:tc>
          <w:tcPr>
            <w:tcW w:w="1123" w:type="dxa"/>
            <w:shd w:val="clear" w:color="auto" w:fill="auto"/>
          </w:tcPr>
          <w:p w14:paraId="6F10C1F1" w14:textId="77777777" w:rsidR="00E440E9" w:rsidRPr="00B06D13" w:rsidRDefault="00E440E9" w:rsidP="00E440E9">
            <w:pPr>
              <w:pStyle w:val="acctfourfigures"/>
              <w:tabs>
                <w:tab w:val="clear" w:pos="765"/>
                <w:tab w:val="decimal" w:pos="891"/>
              </w:tabs>
              <w:spacing w:line="240" w:lineRule="atLeast"/>
              <w:ind w:right="-135"/>
              <w:rPr>
                <w:szCs w:val="22"/>
              </w:rPr>
            </w:pPr>
          </w:p>
        </w:tc>
        <w:tc>
          <w:tcPr>
            <w:tcW w:w="236" w:type="dxa"/>
            <w:shd w:val="clear" w:color="auto" w:fill="auto"/>
          </w:tcPr>
          <w:p w14:paraId="70ED374E" w14:textId="77777777" w:rsidR="00E440E9" w:rsidRPr="00B06D13" w:rsidRDefault="00E440E9" w:rsidP="00E440E9">
            <w:pPr>
              <w:pStyle w:val="acctfourfigures"/>
              <w:tabs>
                <w:tab w:val="clear" w:pos="765"/>
                <w:tab w:val="decimal" w:pos="891"/>
              </w:tabs>
              <w:spacing w:line="240" w:lineRule="atLeast"/>
              <w:ind w:right="-135"/>
              <w:rPr>
                <w:sz w:val="14"/>
                <w:szCs w:val="14"/>
              </w:rPr>
            </w:pPr>
          </w:p>
        </w:tc>
        <w:tc>
          <w:tcPr>
            <w:tcW w:w="1015" w:type="dxa"/>
            <w:shd w:val="clear" w:color="auto" w:fill="auto"/>
          </w:tcPr>
          <w:p w14:paraId="576F95CF" w14:textId="77777777" w:rsidR="00E440E9" w:rsidRPr="00B06D13" w:rsidRDefault="00E440E9" w:rsidP="00E440E9">
            <w:pPr>
              <w:pStyle w:val="acctfourfigures"/>
              <w:tabs>
                <w:tab w:val="clear" w:pos="765"/>
                <w:tab w:val="decimal" w:pos="810"/>
              </w:tabs>
              <w:spacing w:line="240" w:lineRule="atLeast"/>
              <w:ind w:right="-135"/>
              <w:rPr>
                <w:szCs w:val="22"/>
              </w:rPr>
            </w:pPr>
          </w:p>
        </w:tc>
      </w:tr>
      <w:tr w:rsidR="00E440E9" w:rsidRPr="002C541E" w14:paraId="74E59D21" w14:textId="77777777" w:rsidTr="00633051">
        <w:tc>
          <w:tcPr>
            <w:tcW w:w="4140" w:type="dxa"/>
            <w:shd w:val="clear" w:color="auto" w:fill="auto"/>
          </w:tcPr>
          <w:p w14:paraId="305C09CE" w14:textId="5C0F6033" w:rsidR="00E440E9" w:rsidRPr="009A369D" w:rsidRDefault="00E440E9" w:rsidP="00E440E9">
            <w:pPr>
              <w:spacing w:line="240" w:lineRule="atLeast"/>
              <w:rPr>
                <w:b/>
                <w:bCs/>
                <w:szCs w:val="22"/>
              </w:rPr>
            </w:pPr>
            <w:r>
              <w:rPr>
                <w:b/>
                <w:bCs/>
                <w:szCs w:val="22"/>
              </w:rPr>
              <w:t>Other related part</w:t>
            </w:r>
            <w:r w:rsidR="00175C2F">
              <w:rPr>
                <w:b/>
                <w:bCs/>
                <w:szCs w:val="22"/>
              </w:rPr>
              <w:t>ies</w:t>
            </w:r>
          </w:p>
        </w:tc>
        <w:tc>
          <w:tcPr>
            <w:tcW w:w="1080" w:type="dxa"/>
            <w:shd w:val="clear" w:color="auto" w:fill="auto"/>
          </w:tcPr>
          <w:p w14:paraId="55F0F462" w14:textId="77777777" w:rsidR="00E440E9" w:rsidRPr="00BE55A7" w:rsidRDefault="00E440E9" w:rsidP="00E440E9">
            <w:pPr>
              <w:pStyle w:val="acctfourfigures"/>
              <w:tabs>
                <w:tab w:val="clear" w:pos="765"/>
                <w:tab w:val="decimal" w:pos="891"/>
              </w:tabs>
              <w:spacing w:line="240" w:lineRule="atLeast"/>
              <w:ind w:right="-135"/>
              <w:rPr>
                <w:szCs w:val="22"/>
              </w:rPr>
            </w:pPr>
          </w:p>
        </w:tc>
        <w:tc>
          <w:tcPr>
            <w:tcW w:w="236" w:type="dxa"/>
            <w:shd w:val="clear" w:color="auto" w:fill="auto"/>
          </w:tcPr>
          <w:p w14:paraId="17DC378F" w14:textId="77777777" w:rsidR="00E440E9" w:rsidRPr="00BE55A7" w:rsidRDefault="00E440E9" w:rsidP="00E440E9">
            <w:pPr>
              <w:pStyle w:val="acctfourfigures"/>
              <w:tabs>
                <w:tab w:val="clear" w:pos="765"/>
                <w:tab w:val="decimal" w:pos="891"/>
              </w:tabs>
              <w:spacing w:line="240" w:lineRule="atLeast"/>
              <w:ind w:right="-135"/>
              <w:rPr>
                <w:szCs w:val="22"/>
              </w:rPr>
            </w:pPr>
          </w:p>
        </w:tc>
        <w:tc>
          <w:tcPr>
            <w:tcW w:w="1114" w:type="dxa"/>
            <w:shd w:val="clear" w:color="auto" w:fill="auto"/>
          </w:tcPr>
          <w:p w14:paraId="764C2843" w14:textId="77777777" w:rsidR="00E440E9" w:rsidRPr="00BE55A7" w:rsidRDefault="00E440E9" w:rsidP="00E440E9">
            <w:pPr>
              <w:pStyle w:val="acctfourfigures"/>
              <w:tabs>
                <w:tab w:val="clear" w:pos="765"/>
                <w:tab w:val="decimal" w:pos="891"/>
              </w:tabs>
              <w:spacing w:line="240" w:lineRule="atLeast"/>
              <w:ind w:right="-135"/>
              <w:rPr>
                <w:szCs w:val="22"/>
              </w:rPr>
            </w:pPr>
          </w:p>
        </w:tc>
        <w:tc>
          <w:tcPr>
            <w:tcW w:w="236" w:type="dxa"/>
            <w:shd w:val="clear" w:color="auto" w:fill="auto"/>
          </w:tcPr>
          <w:p w14:paraId="62B17ED6" w14:textId="77777777" w:rsidR="00E440E9" w:rsidRPr="00BE55A7" w:rsidRDefault="00E440E9" w:rsidP="00E440E9">
            <w:pPr>
              <w:pStyle w:val="acctfourfigures"/>
              <w:tabs>
                <w:tab w:val="clear" w:pos="765"/>
                <w:tab w:val="decimal" w:pos="891"/>
              </w:tabs>
              <w:spacing w:line="240" w:lineRule="atLeast"/>
              <w:ind w:right="-135"/>
              <w:rPr>
                <w:szCs w:val="22"/>
              </w:rPr>
            </w:pPr>
          </w:p>
        </w:tc>
        <w:tc>
          <w:tcPr>
            <w:tcW w:w="1123" w:type="dxa"/>
            <w:shd w:val="clear" w:color="auto" w:fill="auto"/>
          </w:tcPr>
          <w:p w14:paraId="4E5BB22E" w14:textId="4B95ABDE" w:rsidR="00E662DD" w:rsidRPr="00BE55A7" w:rsidRDefault="00E662DD" w:rsidP="00E440E9">
            <w:pPr>
              <w:pStyle w:val="acctfourfigures"/>
              <w:tabs>
                <w:tab w:val="clear" w:pos="765"/>
                <w:tab w:val="decimal" w:pos="891"/>
              </w:tabs>
              <w:spacing w:line="240" w:lineRule="atLeast"/>
              <w:ind w:right="-135"/>
              <w:rPr>
                <w:szCs w:val="22"/>
              </w:rPr>
            </w:pPr>
          </w:p>
        </w:tc>
        <w:tc>
          <w:tcPr>
            <w:tcW w:w="236" w:type="dxa"/>
            <w:shd w:val="clear" w:color="auto" w:fill="auto"/>
          </w:tcPr>
          <w:p w14:paraId="2ECF71C4" w14:textId="77777777" w:rsidR="00E440E9" w:rsidRPr="009A369D" w:rsidRDefault="00E440E9" w:rsidP="00E440E9">
            <w:pPr>
              <w:pStyle w:val="acctfourfigures"/>
              <w:tabs>
                <w:tab w:val="clear" w:pos="765"/>
                <w:tab w:val="decimal" w:pos="891"/>
              </w:tabs>
              <w:spacing w:line="240" w:lineRule="atLeast"/>
              <w:ind w:right="-135"/>
              <w:rPr>
                <w:szCs w:val="22"/>
              </w:rPr>
            </w:pPr>
          </w:p>
        </w:tc>
        <w:tc>
          <w:tcPr>
            <w:tcW w:w="1015" w:type="dxa"/>
            <w:shd w:val="clear" w:color="auto" w:fill="auto"/>
          </w:tcPr>
          <w:p w14:paraId="674C4AFC" w14:textId="77777777" w:rsidR="00E440E9" w:rsidRPr="00BE55A7" w:rsidRDefault="00E440E9" w:rsidP="00E440E9">
            <w:pPr>
              <w:pStyle w:val="acctfourfigures"/>
              <w:tabs>
                <w:tab w:val="clear" w:pos="765"/>
                <w:tab w:val="decimal" w:pos="810"/>
              </w:tabs>
              <w:spacing w:line="240" w:lineRule="atLeast"/>
              <w:ind w:right="-135"/>
              <w:rPr>
                <w:szCs w:val="22"/>
              </w:rPr>
            </w:pPr>
          </w:p>
        </w:tc>
      </w:tr>
      <w:tr w:rsidR="00E440E9" w:rsidRPr="002C541E" w14:paraId="1A759402" w14:textId="77777777" w:rsidTr="00633051">
        <w:tc>
          <w:tcPr>
            <w:tcW w:w="4140" w:type="dxa"/>
            <w:shd w:val="clear" w:color="auto" w:fill="auto"/>
          </w:tcPr>
          <w:p w14:paraId="27C9F74C" w14:textId="77777777" w:rsidR="00E440E9" w:rsidRPr="0046088A" w:rsidRDefault="00E440E9" w:rsidP="00E440E9">
            <w:pPr>
              <w:pStyle w:val="block"/>
              <w:spacing w:after="0" w:line="240" w:lineRule="atLeast"/>
              <w:ind w:left="0"/>
              <w:rPr>
                <w:rFonts w:cs="Angsana New"/>
                <w:szCs w:val="28"/>
                <w:lang w:val="en-US" w:bidi="th-TH"/>
              </w:rPr>
            </w:pPr>
            <w:r w:rsidRPr="0046088A">
              <w:rPr>
                <w:rFonts w:cs="Angsana New"/>
                <w:szCs w:val="28"/>
                <w:lang w:val="en-US" w:bidi="th-TH"/>
              </w:rPr>
              <w:t>On Fifth Co., Ltd.</w:t>
            </w:r>
          </w:p>
        </w:tc>
        <w:tc>
          <w:tcPr>
            <w:tcW w:w="1080" w:type="dxa"/>
            <w:shd w:val="clear" w:color="auto" w:fill="auto"/>
          </w:tcPr>
          <w:p w14:paraId="0A20DF47" w14:textId="379D5867" w:rsidR="00E440E9" w:rsidRPr="009941F2" w:rsidRDefault="00E662DD" w:rsidP="00E662DD">
            <w:pPr>
              <w:pStyle w:val="acctfourfigures"/>
              <w:tabs>
                <w:tab w:val="clear" w:pos="765"/>
                <w:tab w:val="decimal" w:pos="700"/>
              </w:tabs>
              <w:spacing w:line="240" w:lineRule="atLeast"/>
              <w:ind w:right="-135"/>
              <w:rPr>
                <w:szCs w:val="22"/>
              </w:rPr>
            </w:pPr>
            <w:r w:rsidRPr="009941F2">
              <w:rPr>
                <w:szCs w:val="22"/>
              </w:rPr>
              <w:t>-</w:t>
            </w:r>
          </w:p>
        </w:tc>
        <w:tc>
          <w:tcPr>
            <w:tcW w:w="236" w:type="dxa"/>
            <w:shd w:val="clear" w:color="auto" w:fill="auto"/>
          </w:tcPr>
          <w:p w14:paraId="2A2250E8" w14:textId="77777777" w:rsidR="00E440E9" w:rsidRPr="00BE55A7" w:rsidRDefault="00E440E9" w:rsidP="00E440E9">
            <w:pPr>
              <w:pStyle w:val="acctfourfigures"/>
              <w:tabs>
                <w:tab w:val="clear" w:pos="765"/>
                <w:tab w:val="decimal" w:pos="891"/>
              </w:tabs>
              <w:spacing w:line="240" w:lineRule="atLeast"/>
              <w:ind w:right="-135"/>
              <w:rPr>
                <w:szCs w:val="22"/>
              </w:rPr>
            </w:pPr>
          </w:p>
        </w:tc>
        <w:tc>
          <w:tcPr>
            <w:tcW w:w="1114" w:type="dxa"/>
            <w:shd w:val="clear" w:color="auto" w:fill="auto"/>
          </w:tcPr>
          <w:p w14:paraId="01868AE8" w14:textId="77777777" w:rsidR="00E440E9" w:rsidRPr="00AD1D66" w:rsidRDefault="00E440E9" w:rsidP="00E440E9">
            <w:pPr>
              <w:pStyle w:val="acctfourfigures"/>
              <w:tabs>
                <w:tab w:val="clear" w:pos="765"/>
                <w:tab w:val="decimal" w:pos="891"/>
              </w:tabs>
              <w:spacing w:line="240" w:lineRule="atLeast"/>
              <w:ind w:right="-135"/>
              <w:rPr>
                <w:szCs w:val="22"/>
              </w:rPr>
            </w:pPr>
            <w:r w:rsidRPr="00AD1D66">
              <w:rPr>
                <w:szCs w:val="22"/>
              </w:rPr>
              <w:t>1</w:t>
            </w:r>
          </w:p>
        </w:tc>
        <w:tc>
          <w:tcPr>
            <w:tcW w:w="236" w:type="dxa"/>
            <w:shd w:val="clear" w:color="auto" w:fill="auto"/>
          </w:tcPr>
          <w:p w14:paraId="218BA9B8" w14:textId="77777777" w:rsidR="00E440E9" w:rsidRPr="00BE55A7" w:rsidRDefault="00E440E9" w:rsidP="00E440E9">
            <w:pPr>
              <w:pStyle w:val="acctfourfigures"/>
              <w:tabs>
                <w:tab w:val="clear" w:pos="765"/>
                <w:tab w:val="decimal" w:pos="891"/>
              </w:tabs>
              <w:spacing w:line="240" w:lineRule="atLeast"/>
              <w:ind w:right="-135"/>
              <w:rPr>
                <w:szCs w:val="22"/>
              </w:rPr>
            </w:pPr>
          </w:p>
        </w:tc>
        <w:tc>
          <w:tcPr>
            <w:tcW w:w="1123" w:type="dxa"/>
            <w:shd w:val="clear" w:color="auto" w:fill="auto"/>
          </w:tcPr>
          <w:p w14:paraId="05FABD9B" w14:textId="40673276" w:rsidR="00E440E9" w:rsidRPr="009941F2" w:rsidRDefault="00E662DD" w:rsidP="00175C2F">
            <w:pPr>
              <w:pStyle w:val="acctfourfigures"/>
              <w:tabs>
                <w:tab w:val="clear" w:pos="765"/>
                <w:tab w:val="decimal" w:pos="650"/>
              </w:tabs>
              <w:spacing w:line="240" w:lineRule="atLeast"/>
              <w:ind w:right="-135"/>
              <w:rPr>
                <w:szCs w:val="22"/>
              </w:rPr>
            </w:pPr>
            <w:r w:rsidRPr="009941F2">
              <w:rPr>
                <w:szCs w:val="22"/>
              </w:rPr>
              <w:t>-</w:t>
            </w:r>
          </w:p>
        </w:tc>
        <w:tc>
          <w:tcPr>
            <w:tcW w:w="236" w:type="dxa"/>
            <w:shd w:val="clear" w:color="auto" w:fill="auto"/>
          </w:tcPr>
          <w:p w14:paraId="7F48A667" w14:textId="77777777" w:rsidR="00E440E9" w:rsidRPr="009A369D" w:rsidRDefault="00E440E9" w:rsidP="00E440E9">
            <w:pPr>
              <w:pStyle w:val="acctfourfigures"/>
              <w:tabs>
                <w:tab w:val="clear" w:pos="765"/>
                <w:tab w:val="decimal" w:pos="891"/>
              </w:tabs>
              <w:spacing w:line="240" w:lineRule="atLeast"/>
              <w:ind w:right="-135"/>
              <w:rPr>
                <w:szCs w:val="22"/>
              </w:rPr>
            </w:pPr>
          </w:p>
        </w:tc>
        <w:tc>
          <w:tcPr>
            <w:tcW w:w="1015" w:type="dxa"/>
            <w:shd w:val="clear" w:color="auto" w:fill="auto"/>
          </w:tcPr>
          <w:p w14:paraId="2124C3BB" w14:textId="77777777" w:rsidR="00E440E9" w:rsidRPr="00BE55A7" w:rsidRDefault="00E440E9" w:rsidP="00E440E9">
            <w:pPr>
              <w:pStyle w:val="acctfourfigures"/>
              <w:tabs>
                <w:tab w:val="clear" w:pos="765"/>
                <w:tab w:val="decimal" w:pos="810"/>
              </w:tabs>
              <w:spacing w:line="240" w:lineRule="atLeast"/>
              <w:ind w:right="-135"/>
              <w:rPr>
                <w:szCs w:val="22"/>
              </w:rPr>
            </w:pPr>
            <w:r>
              <w:rPr>
                <w:szCs w:val="22"/>
              </w:rPr>
              <w:t>1</w:t>
            </w:r>
          </w:p>
        </w:tc>
      </w:tr>
      <w:tr w:rsidR="00E440E9" w:rsidRPr="002C541E" w14:paraId="04BD86C5" w14:textId="77777777" w:rsidTr="00633051">
        <w:tc>
          <w:tcPr>
            <w:tcW w:w="4140" w:type="dxa"/>
            <w:shd w:val="clear" w:color="auto" w:fill="auto"/>
          </w:tcPr>
          <w:p w14:paraId="2BBBD79C" w14:textId="77777777" w:rsidR="00E440E9" w:rsidRPr="009A369D" w:rsidRDefault="00E440E9" w:rsidP="00E440E9">
            <w:pPr>
              <w:spacing w:line="240" w:lineRule="atLeast"/>
              <w:rPr>
                <w:b/>
                <w:bCs/>
                <w:szCs w:val="22"/>
                <w:highlight w:val="cyan"/>
              </w:rPr>
            </w:pPr>
            <w:proofErr w:type="spellStart"/>
            <w:r w:rsidRPr="009A369D">
              <w:rPr>
                <w:szCs w:val="22"/>
              </w:rPr>
              <w:t>Italmarket</w:t>
            </w:r>
            <w:proofErr w:type="spellEnd"/>
            <w:r w:rsidRPr="009A369D">
              <w:rPr>
                <w:szCs w:val="22"/>
              </w:rPr>
              <w:t xml:space="preserve"> Slovakia, </w:t>
            </w:r>
            <w:proofErr w:type="spellStart"/>
            <w:r w:rsidRPr="009A369D">
              <w:rPr>
                <w:szCs w:val="22"/>
              </w:rPr>
              <w:t>a.s.</w:t>
            </w:r>
            <w:proofErr w:type="spellEnd"/>
          </w:p>
        </w:tc>
        <w:tc>
          <w:tcPr>
            <w:tcW w:w="1080" w:type="dxa"/>
            <w:shd w:val="clear" w:color="auto" w:fill="auto"/>
          </w:tcPr>
          <w:p w14:paraId="604B4F11" w14:textId="3CAF0B67" w:rsidR="00E440E9" w:rsidRPr="00BE55A7" w:rsidRDefault="00E662DD" w:rsidP="00E662DD">
            <w:pPr>
              <w:pStyle w:val="acctfourfigures"/>
              <w:tabs>
                <w:tab w:val="clear" w:pos="765"/>
                <w:tab w:val="decimal" w:pos="860"/>
              </w:tabs>
              <w:spacing w:line="240" w:lineRule="atLeast"/>
              <w:ind w:right="-135"/>
              <w:rPr>
                <w:szCs w:val="22"/>
              </w:rPr>
            </w:pPr>
            <w:r>
              <w:rPr>
                <w:szCs w:val="22"/>
              </w:rPr>
              <w:t>362</w:t>
            </w:r>
          </w:p>
        </w:tc>
        <w:tc>
          <w:tcPr>
            <w:tcW w:w="236" w:type="dxa"/>
            <w:shd w:val="clear" w:color="auto" w:fill="auto"/>
          </w:tcPr>
          <w:p w14:paraId="44251F62" w14:textId="77777777" w:rsidR="00E440E9" w:rsidRPr="00BE55A7" w:rsidRDefault="00E440E9" w:rsidP="00E440E9">
            <w:pPr>
              <w:pStyle w:val="acctfourfigures"/>
              <w:tabs>
                <w:tab w:val="clear" w:pos="765"/>
                <w:tab w:val="decimal" w:pos="891"/>
              </w:tabs>
              <w:spacing w:line="240" w:lineRule="atLeast"/>
              <w:ind w:right="-135"/>
              <w:rPr>
                <w:szCs w:val="22"/>
              </w:rPr>
            </w:pPr>
          </w:p>
        </w:tc>
        <w:tc>
          <w:tcPr>
            <w:tcW w:w="1114" w:type="dxa"/>
            <w:shd w:val="clear" w:color="auto" w:fill="auto"/>
          </w:tcPr>
          <w:p w14:paraId="5F31D521" w14:textId="77777777" w:rsidR="00E440E9" w:rsidRPr="00BE55A7" w:rsidRDefault="00E440E9" w:rsidP="00E440E9">
            <w:pPr>
              <w:pStyle w:val="acctfourfigures"/>
              <w:tabs>
                <w:tab w:val="clear" w:pos="765"/>
                <w:tab w:val="decimal" w:pos="891"/>
              </w:tabs>
              <w:spacing w:line="240" w:lineRule="atLeast"/>
              <w:ind w:right="-135"/>
              <w:rPr>
                <w:szCs w:val="22"/>
              </w:rPr>
            </w:pPr>
            <w:r>
              <w:rPr>
                <w:szCs w:val="22"/>
              </w:rPr>
              <w:t>499</w:t>
            </w:r>
          </w:p>
        </w:tc>
        <w:tc>
          <w:tcPr>
            <w:tcW w:w="236" w:type="dxa"/>
            <w:shd w:val="clear" w:color="auto" w:fill="auto"/>
          </w:tcPr>
          <w:p w14:paraId="15CA4DB9" w14:textId="77777777" w:rsidR="00E440E9" w:rsidRPr="00BE55A7" w:rsidRDefault="00E440E9" w:rsidP="00E440E9">
            <w:pPr>
              <w:pStyle w:val="acctfourfigures"/>
              <w:tabs>
                <w:tab w:val="clear" w:pos="765"/>
                <w:tab w:val="decimal" w:pos="891"/>
              </w:tabs>
              <w:spacing w:line="240" w:lineRule="atLeast"/>
              <w:ind w:right="-135"/>
              <w:rPr>
                <w:szCs w:val="22"/>
              </w:rPr>
            </w:pPr>
          </w:p>
        </w:tc>
        <w:tc>
          <w:tcPr>
            <w:tcW w:w="1123" w:type="dxa"/>
            <w:shd w:val="clear" w:color="auto" w:fill="auto"/>
          </w:tcPr>
          <w:p w14:paraId="0D1479EB" w14:textId="5207B1F5" w:rsidR="00E440E9" w:rsidRPr="009941F2" w:rsidRDefault="00E662DD" w:rsidP="00175C2F">
            <w:pPr>
              <w:pStyle w:val="acctfourfigures"/>
              <w:tabs>
                <w:tab w:val="clear" w:pos="765"/>
                <w:tab w:val="decimal" w:pos="650"/>
              </w:tabs>
              <w:spacing w:line="240" w:lineRule="atLeast"/>
              <w:ind w:right="-135"/>
              <w:rPr>
                <w:szCs w:val="22"/>
              </w:rPr>
            </w:pPr>
            <w:r w:rsidRPr="009941F2">
              <w:rPr>
                <w:szCs w:val="22"/>
              </w:rPr>
              <w:t>-</w:t>
            </w:r>
          </w:p>
        </w:tc>
        <w:tc>
          <w:tcPr>
            <w:tcW w:w="236" w:type="dxa"/>
            <w:shd w:val="clear" w:color="auto" w:fill="auto"/>
          </w:tcPr>
          <w:p w14:paraId="6595D953" w14:textId="77777777" w:rsidR="00E440E9" w:rsidRPr="009A369D" w:rsidRDefault="00E440E9" w:rsidP="00E440E9">
            <w:pPr>
              <w:pStyle w:val="acctfourfigures"/>
              <w:tabs>
                <w:tab w:val="clear" w:pos="765"/>
                <w:tab w:val="decimal" w:pos="891"/>
              </w:tabs>
              <w:spacing w:line="240" w:lineRule="atLeast"/>
              <w:ind w:right="-135"/>
              <w:rPr>
                <w:szCs w:val="22"/>
              </w:rPr>
            </w:pPr>
          </w:p>
        </w:tc>
        <w:tc>
          <w:tcPr>
            <w:tcW w:w="1015" w:type="dxa"/>
            <w:shd w:val="clear" w:color="auto" w:fill="auto"/>
          </w:tcPr>
          <w:p w14:paraId="40BF44C1" w14:textId="77777777" w:rsidR="00E440E9" w:rsidRPr="009941F2" w:rsidRDefault="00E440E9" w:rsidP="00E440E9">
            <w:pPr>
              <w:pStyle w:val="acctfourfigures"/>
              <w:tabs>
                <w:tab w:val="clear" w:pos="765"/>
                <w:tab w:val="decimal" w:pos="540"/>
              </w:tabs>
              <w:spacing w:line="240" w:lineRule="atLeast"/>
              <w:ind w:right="-135"/>
              <w:rPr>
                <w:szCs w:val="22"/>
              </w:rPr>
            </w:pPr>
            <w:r w:rsidRPr="009941F2">
              <w:rPr>
                <w:szCs w:val="22"/>
              </w:rPr>
              <w:t>-</w:t>
            </w:r>
          </w:p>
        </w:tc>
      </w:tr>
      <w:tr w:rsidR="00E440E9" w:rsidRPr="002C541E" w14:paraId="791EDF83" w14:textId="77777777" w:rsidTr="00B129CB">
        <w:tc>
          <w:tcPr>
            <w:tcW w:w="4140" w:type="dxa"/>
            <w:shd w:val="clear" w:color="auto" w:fill="auto"/>
          </w:tcPr>
          <w:p w14:paraId="27BE77FE" w14:textId="77777777" w:rsidR="00E440E9" w:rsidRPr="009A369D" w:rsidRDefault="00E440E9" w:rsidP="00E440E9">
            <w:pPr>
              <w:spacing w:line="240" w:lineRule="atLeast"/>
              <w:rPr>
                <w:b/>
                <w:bCs/>
                <w:szCs w:val="22"/>
              </w:rPr>
            </w:pPr>
            <w:r>
              <w:rPr>
                <w:b/>
                <w:bCs/>
                <w:szCs w:val="22"/>
              </w:rPr>
              <w:t>Net</w:t>
            </w:r>
          </w:p>
        </w:tc>
        <w:tc>
          <w:tcPr>
            <w:tcW w:w="1080" w:type="dxa"/>
            <w:tcBorders>
              <w:top w:val="single" w:sz="4" w:space="0" w:color="auto"/>
              <w:bottom w:val="double" w:sz="4" w:space="0" w:color="auto"/>
            </w:tcBorders>
            <w:shd w:val="clear" w:color="auto" w:fill="auto"/>
          </w:tcPr>
          <w:p w14:paraId="510E13BA" w14:textId="297E694C" w:rsidR="00E440E9" w:rsidRPr="00B06D13" w:rsidRDefault="00E662DD" w:rsidP="00E440E9">
            <w:pPr>
              <w:pStyle w:val="acctfourfigures"/>
              <w:tabs>
                <w:tab w:val="clear" w:pos="765"/>
                <w:tab w:val="decimal" w:pos="891"/>
              </w:tabs>
              <w:spacing w:line="240" w:lineRule="atLeast"/>
              <w:ind w:right="-135"/>
              <w:rPr>
                <w:b/>
                <w:bCs/>
                <w:szCs w:val="22"/>
              </w:rPr>
            </w:pPr>
            <w:r>
              <w:rPr>
                <w:b/>
                <w:bCs/>
                <w:szCs w:val="22"/>
              </w:rPr>
              <w:t>40,408</w:t>
            </w:r>
          </w:p>
        </w:tc>
        <w:tc>
          <w:tcPr>
            <w:tcW w:w="236" w:type="dxa"/>
            <w:shd w:val="clear" w:color="auto" w:fill="auto"/>
          </w:tcPr>
          <w:p w14:paraId="2417B936" w14:textId="77777777" w:rsidR="00E440E9" w:rsidRPr="00BE55A7" w:rsidRDefault="00E440E9" w:rsidP="00E440E9">
            <w:pPr>
              <w:pStyle w:val="acctfourfigures"/>
              <w:tabs>
                <w:tab w:val="clear" w:pos="765"/>
                <w:tab w:val="decimal" w:pos="891"/>
              </w:tabs>
              <w:spacing w:line="240" w:lineRule="atLeast"/>
              <w:ind w:right="-135"/>
              <w:rPr>
                <w:b/>
                <w:bCs/>
                <w:szCs w:val="22"/>
              </w:rPr>
            </w:pPr>
          </w:p>
        </w:tc>
        <w:tc>
          <w:tcPr>
            <w:tcW w:w="1114" w:type="dxa"/>
            <w:tcBorders>
              <w:top w:val="single" w:sz="4" w:space="0" w:color="auto"/>
              <w:bottom w:val="double" w:sz="4" w:space="0" w:color="auto"/>
            </w:tcBorders>
            <w:shd w:val="clear" w:color="auto" w:fill="auto"/>
          </w:tcPr>
          <w:p w14:paraId="3D292303" w14:textId="77777777" w:rsidR="00E440E9" w:rsidRPr="00B06D13" w:rsidRDefault="00E440E9" w:rsidP="00E440E9">
            <w:pPr>
              <w:pStyle w:val="acctfourfigures"/>
              <w:tabs>
                <w:tab w:val="clear" w:pos="765"/>
                <w:tab w:val="decimal" w:pos="891"/>
              </w:tabs>
              <w:spacing w:line="240" w:lineRule="atLeast"/>
              <w:ind w:right="-135"/>
              <w:rPr>
                <w:b/>
                <w:bCs/>
                <w:szCs w:val="22"/>
              </w:rPr>
            </w:pPr>
            <w:r>
              <w:rPr>
                <w:b/>
                <w:bCs/>
                <w:szCs w:val="22"/>
              </w:rPr>
              <w:t>14,885</w:t>
            </w:r>
          </w:p>
        </w:tc>
        <w:tc>
          <w:tcPr>
            <w:tcW w:w="236" w:type="dxa"/>
            <w:shd w:val="clear" w:color="auto" w:fill="auto"/>
          </w:tcPr>
          <w:p w14:paraId="6E30EE1F" w14:textId="77777777" w:rsidR="00E440E9" w:rsidRPr="00BE55A7" w:rsidRDefault="00E440E9" w:rsidP="00E440E9">
            <w:pPr>
              <w:pStyle w:val="acctfourfigures"/>
              <w:tabs>
                <w:tab w:val="clear" w:pos="765"/>
                <w:tab w:val="decimal" w:pos="891"/>
              </w:tabs>
              <w:spacing w:line="240" w:lineRule="atLeast"/>
              <w:ind w:right="-135"/>
              <w:rPr>
                <w:b/>
                <w:bCs/>
                <w:szCs w:val="22"/>
              </w:rPr>
            </w:pPr>
          </w:p>
        </w:tc>
        <w:tc>
          <w:tcPr>
            <w:tcW w:w="1123" w:type="dxa"/>
            <w:tcBorders>
              <w:top w:val="single" w:sz="4" w:space="0" w:color="auto"/>
              <w:bottom w:val="double" w:sz="4" w:space="0" w:color="auto"/>
            </w:tcBorders>
            <w:shd w:val="clear" w:color="auto" w:fill="auto"/>
          </w:tcPr>
          <w:p w14:paraId="662C18C4" w14:textId="3C6D6521" w:rsidR="00E440E9" w:rsidRPr="00843A15" w:rsidRDefault="00E662DD" w:rsidP="00E440E9">
            <w:pPr>
              <w:pStyle w:val="acctfourfigures"/>
              <w:tabs>
                <w:tab w:val="clear" w:pos="765"/>
                <w:tab w:val="decimal" w:pos="891"/>
              </w:tabs>
              <w:spacing w:line="240" w:lineRule="atLeast"/>
              <w:ind w:right="-135"/>
              <w:rPr>
                <w:b/>
                <w:bCs/>
                <w:szCs w:val="22"/>
              </w:rPr>
            </w:pPr>
            <w:r>
              <w:rPr>
                <w:b/>
                <w:bCs/>
                <w:szCs w:val="22"/>
              </w:rPr>
              <w:t>40,083</w:t>
            </w:r>
          </w:p>
        </w:tc>
        <w:tc>
          <w:tcPr>
            <w:tcW w:w="236" w:type="dxa"/>
            <w:shd w:val="clear" w:color="auto" w:fill="auto"/>
          </w:tcPr>
          <w:p w14:paraId="44BEFAA2" w14:textId="77777777" w:rsidR="00E440E9" w:rsidRPr="009A369D" w:rsidRDefault="00E440E9" w:rsidP="00E440E9">
            <w:pPr>
              <w:pStyle w:val="acctfourfigures"/>
              <w:tabs>
                <w:tab w:val="clear" w:pos="765"/>
                <w:tab w:val="decimal" w:pos="891"/>
              </w:tabs>
              <w:spacing w:line="240" w:lineRule="atLeast"/>
              <w:ind w:right="-135"/>
              <w:rPr>
                <w:szCs w:val="22"/>
              </w:rPr>
            </w:pPr>
          </w:p>
        </w:tc>
        <w:tc>
          <w:tcPr>
            <w:tcW w:w="1015" w:type="dxa"/>
            <w:tcBorders>
              <w:top w:val="single" w:sz="4" w:space="0" w:color="auto"/>
              <w:bottom w:val="double" w:sz="4" w:space="0" w:color="auto"/>
            </w:tcBorders>
            <w:shd w:val="clear" w:color="auto" w:fill="auto"/>
          </w:tcPr>
          <w:p w14:paraId="6DA1F41D" w14:textId="77777777" w:rsidR="00E440E9" w:rsidRDefault="00E440E9" w:rsidP="00E440E9">
            <w:pPr>
              <w:pStyle w:val="acctfourfigures"/>
              <w:tabs>
                <w:tab w:val="clear" w:pos="765"/>
                <w:tab w:val="decimal" w:pos="810"/>
              </w:tabs>
              <w:spacing w:line="240" w:lineRule="atLeast"/>
              <w:ind w:right="-135"/>
              <w:rPr>
                <w:b/>
                <w:bCs/>
                <w:szCs w:val="22"/>
              </w:rPr>
            </w:pPr>
            <w:r>
              <w:rPr>
                <w:b/>
                <w:bCs/>
                <w:szCs w:val="22"/>
              </w:rPr>
              <w:t>15,778</w:t>
            </w:r>
          </w:p>
        </w:tc>
      </w:tr>
      <w:tr w:rsidR="00E440E9" w:rsidRPr="002C541E" w14:paraId="687826E9" w14:textId="77777777" w:rsidTr="00B129CB">
        <w:tc>
          <w:tcPr>
            <w:tcW w:w="4140" w:type="dxa"/>
            <w:shd w:val="clear" w:color="auto" w:fill="auto"/>
          </w:tcPr>
          <w:p w14:paraId="3071A2D8" w14:textId="77777777" w:rsidR="00E440E9" w:rsidRDefault="00E440E9" w:rsidP="00E440E9">
            <w:pPr>
              <w:spacing w:line="240" w:lineRule="atLeast"/>
              <w:rPr>
                <w:b/>
                <w:bCs/>
                <w:szCs w:val="22"/>
              </w:rPr>
            </w:pPr>
          </w:p>
        </w:tc>
        <w:tc>
          <w:tcPr>
            <w:tcW w:w="1080" w:type="dxa"/>
            <w:tcBorders>
              <w:top w:val="double" w:sz="4" w:space="0" w:color="auto"/>
            </w:tcBorders>
            <w:shd w:val="clear" w:color="auto" w:fill="auto"/>
          </w:tcPr>
          <w:p w14:paraId="128114DC" w14:textId="77777777" w:rsidR="00E440E9" w:rsidRPr="00B06D13" w:rsidRDefault="00E440E9" w:rsidP="00E440E9">
            <w:pPr>
              <w:pStyle w:val="acctfourfigures"/>
              <w:tabs>
                <w:tab w:val="clear" w:pos="765"/>
                <w:tab w:val="decimal" w:pos="891"/>
              </w:tabs>
              <w:spacing w:line="240" w:lineRule="atLeast"/>
              <w:ind w:right="-135"/>
              <w:rPr>
                <w:b/>
                <w:bCs/>
                <w:szCs w:val="22"/>
              </w:rPr>
            </w:pPr>
          </w:p>
        </w:tc>
        <w:tc>
          <w:tcPr>
            <w:tcW w:w="236" w:type="dxa"/>
            <w:shd w:val="clear" w:color="auto" w:fill="auto"/>
          </w:tcPr>
          <w:p w14:paraId="7D09EDF8" w14:textId="77777777" w:rsidR="00E440E9" w:rsidRPr="00BE55A7" w:rsidRDefault="00E440E9" w:rsidP="00E440E9">
            <w:pPr>
              <w:pStyle w:val="acctfourfigures"/>
              <w:tabs>
                <w:tab w:val="clear" w:pos="765"/>
                <w:tab w:val="decimal" w:pos="891"/>
              </w:tabs>
              <w:spacing w:line="240" w:lineRule="atLeast"/>
              <w:ind w:right="-135"/>
              <w:rPr>
                <w:b/>
                <w:bCs/>
                <w:szCs w:val="22"/>
              </w:rPr>
            </w:pPr>
          </w:p>
        </w:tc>
        <w:tc>
          <w:tcPr>
            <w:tcW w:w="1114" w:type="dxa"/>
            <w:tcBorders>
              <w:top w:val="double" w:sz="4" w:space="0" w:color="auto"/>
            </w:tcBorders>
            <w:shd w:val="clear" w:color="auto" w:fill="auto"/>
          </w:tcPr>
          <w:p w14:paraId="00FB5030" w14:textId="77777777" w:rsidR="00E440E9" w:rsidRDefault="00E440E9" w:rsidP="00E440E9">
            <w:pPr>
              <w:pStyle w:val="acctfourfigures"/>
              <w:tabs>
                <w:tab w:val="clear" w:pos="765"/>
                <w:tab w:val="decimal" w:pos="891"/>
              </w:tabs>
              <w:spacing w:line="240" w:lineRule="atLeast"/>
              <w:ind w:right="-135"/>
              <w:rPr>
                <w:b/>
                <w:bCs/>
                <w:szCs w:val="22"/>
              </w:rPr>
            </w:pPr>
          </w:p>
        </w:tc>
        <w:tc>
          <w:tcPr>
            <w:tcW w:w="236" w:type="dxa"/>
            <w:shd w:val="clear" w:color="auto" w:fill="auto"/>
          </w:tcPr>
          <w:p w14:paraId="443FF61D" w14:textId="77777777" w:rsidR="00E440E9" w:rsidRPr="00BE55A7" w:rsidRDefault="00E440E9" w:rsidP="00E440E9">
            <w:pPr>
              <w:pStyle w:val="acctfourfigures"/>
              <w:tabs>
                <w:tab w:val="clear" w:pos="765"/>
                <w:tab w:val="decimal" w:pos="891"/>
              </w:tabs>
              <w:spacing w:line="240" w:lineRule="atLeast"/>
              <w:ind w:right="-135"/>
              <w:rPr>
                <w:b/>
                <w:bCs/>
                <w:szCs w:val="22"/>
              </w:rPr>
            </w:pPr>
          </w:p>
        </w:tc>
        <w:tc>
          <w:tcPr>
            <w:tcW w:w="1123" w:type="dxa"/>
            <w:tcBorders>
              <w:top w:val="double" w:sz="4" w:space="0" w:color="auto"/>
            </w:tcBorders>
            <w:shd w:val="clear" w:color="auto" w:fill="auto"/>
          </w:tcPr>
          <w:p w14:paraId="64D1849C" w14:textId="77777777" w:rsidR="00E440E9" w:rsidRPr="00843A15" w:rsidRDefault="00E440E9" w:rsidP="00E440E9">
            <w:pPr>
              <w:pStyle w:val="acctfourfigures"/>
              <w:tabs>
                <w:tab w:val="clear" w:pos="765"/>
                <w:tab w:val="decimal" w:pos="891"/>
              </w:tabs>
              <w:spacing w:line="240" w:lineRule="atLeast"/>
              <w:ind w:right="-135"/>
              <w:rPr>
                <w:b/>
                <w:bCs/>
                <w:szCs w:val="22"/>
              </w:rPr>
            </w:pPr>
          </w:p>
        </w:tc>
        <w:tc>
          <w:tcPr>
            <w:tcW w:w="236" w:type="dxa"/>
            <w:shd w:val="clear" w:color="auto" w:fill="auto"/>
          </w:tcPr>
          <w:p w14:paraId="54D94450" w14:textId="77777777" w:rsidR="00E440E9" w:rsidRPr="009A369D" w:rsidRDefault="00E440E9" w:rsidP="00E440E9">
            <w:pPr>
              <w:pStyle w:val="acctfourfigures"/>
              <w:tabs>
                <w:tab w:val="clear" w:pos="765"/>
                <w:tab w:val="decimal" w:pos="891"/>
              </w:tabs>
              <w:spacing w:line="240" w:lineRule="atLeast"/>
              <w:ind w:right="-135"/>
              <w:rPr>
                <w:szCs w:val="22"/>
              </w:rPr>
            </w:pPr>
          </w:p>
        </w:tc>
        <w:tc>
          <w:tcPr>
            <w:tcW w:w="1015" w:type="dxa"/>
            <w:tcBorders>
              <w:top w:val="double" w:sz="4" w:space="0" w:color="auto"/>
            </w:tcBorders>
            <w:shd w:val="clear" w:color="auto" w:fill="auto"/>
          </w:tcPr>
          <w:p w14:paraId="2E1EA3A1" w14:textId="77777777" w:rsidR="00E440E9" w:rsidRDefault="00E440E9" w:rsidP="00E440E9">
            <w:pPr>
              <w:pStyle w:val="acctfourfigures"/>
              <w:tabs>
                <w:tab w:val="clear" w:pos="765"/>
                <w:tab w:val="decimal" w:pos="810"/>
              </w:tabs>
              <w:spacing w:line="240" w:lineRule="atLeast"/>
              <w:ind w:right="-135"/>
              <w:rPr>
                <w:b/>
                <w:bCs/>
                <w:szCs w:val="22"/>
              </w:rPr>
            </w:pPr>
          </w:p>
        </w:tc>
      </w:tr>
      <w:tr w:rsidR="00E440E9" w:rsidRPr="00B129CB" w14:paraId="59880964" w14:textId="77777777" w:rsidTr="00B129CB">
        <w:trPr>
          <w:trHeight w:val="182"/>
        </w:trPr>
        <w:tc>
          <w:tcPr>
            <w:tcW w:w="4140" w:type="dxa"/>
            <w:shd w:val="clear" w:color="auto" w:fill="auto"/>
          </w:tcPr>
          <w:p w14:paraId="6479A729" w14:textId="77777777" w:rsidR="00E440E9" w:rsidRPr="00B129CB" w:rsidRDefault="00E440E9" w:rsidP="00E440E9">
            <w:pPr>
              <w:spacing w:line="240" w:lineRule="atLeast"/>
              <w:ind w:left="165" w:hanging="165"/>
              <w:rPr>
                <w:b/>
                <w:bCs/>
                <w:szCs w:val="22"/>
              </w:rPr>
            </w:pPr>
            <w:r w:rsidRPr="00B129CB">
              <w:rPr>
                <w:szCs w:val="22"/>
              </w:rPr>
              <w:t xml:space="preserve">Expected credit losses </w:t>
            </w:r>
            <w:r w:rsidRPr="00B129CB">
              <w:rPr>
                <w:i/>
                <w:iCs/>
                <w:szCs w:val="22"/>
              </w:rPr>
              <w:t>(2019: Bad and doubtful debts</w:t>
            </w:r>
            <w:r w:rsidRPr="00B129CB">
              <w:rPr>
                <w:rFonts w:cstheme="minorBidi"/>
                <w:i/>
                <w:iCs/>
                <w:szCs w:val="22"/>
                <w:cs/>
                <w:lang w:bidi="th-TH"/>
              </w:rPr>
              <w:t xml:space="preserve"> </w:t>
            </w:r>
            <w:r w:rsidRPr="00B129CB">
              <w:rPr>
                <w:rFonts w:cstheme="minorBidi"/>
                <w:i/>
                <w:iCs/>
                <w:szCs w:val="22"/>
                <w:lang w:val="en-US" w:bidi="th-TH"/>
              </w:rPr>
              <w:t>expense</w:t>
            </w:r>
            <w:r w:rsidRPr="00B129CB">
              <w:rPr>
                <w:i/>
                <w:iCs/>
                <w:szCs w:val="22"/>
              </w:rPr>
              <w:t>)</w:t>
            </w:r>
            <w:r w:rsidRPr="00B129CB">
              <w:rPr>
                <w:szCs w:val="22"/>
              </w:rPr>
              <w:t xml:space="preserve"> for the year</w:t>
            </w:r>
          </w:p>
        </w:tc>
        <w:tc>
          <w:tcPr>
            <w:tcW w:w="1080" w:type="dxa"/>
            <w:tcBorders>
              <w:bottom w:val="double" w:sz="4" w:space="0" w:color="auto"/>
            </w:tcBorders>
            <w:shd w:val="clear" w:color="auto" w:fill="auto"/>
          </w:tcPr>
          <w:p w14:paraId="258B1F11" w14:textId="77777777" w:rsidR="00E440E9" w:rsidRPr="009941F2" w:rsidRDefault="00E440E9" w:rsidP="00E440E9">
            <w:pPr>
              <w:pStyle w:val="acctfourfigures"/>
              <w:tabs>
                <w:tab w:val="clear" w:pos="765"/>
                <w:tab w:val="decimal" w:pos="891"/>
              </w:tabs>
              <w:spacing w:line="240" w:lineRule="atLeast"/>
              <w:ind w:right="-135"/>
              <w:rPr>
                <w:b/>
                <w:bCs/>
                <w:szCs w:val="22"/>
              </w:rPr>
            </w:pPr>
          </w:p>
          <w:p w14:paraId="2A0ECD07" w14:textId="6533A843" w:rsidR="00E662DD" w:rsidRPr="009941F2" w:rsidRDefault="00E662DD" w:rsidP="00E662DD">
            <w:pPr>
              <w:pStyle w:val="acctfourfigures"/>
              <w:tabs>
                <w:tab w:val="clear" w:pos="765"/>
                <w:tab w:val="decimal" w:pos="700"/>
              </w:tabs>
              <w:spacing w:line="240" w:lineRule="atLeast"/>
              <w:ind w:right="-135"/>
              <w:rPr>
                <w:b/>
                <w:bCs/>
                <w:szCs w:val="22"/>
              </w:rPr>
            </w:pPr>
            <w:r w:rsidRPr="009941F2">
              <w:rPr>
                <w:b/>
                <w:bCs/>
                <w:szCs w:val="22"/>
              </w:rPr>
              <w:t>-</w:t>
            </w:r>
          </w:p>
        </w:tc>
        <w:tc>
          <w:tcPr>
            <w:tcW w:w="236" w:type="dxa"/>
            <w:shd w:val="clear" w:color="auto" w:fill="auto"/>
          </w:tcPr>
          <w:p w14:paraId="14DC460F" w14:textId="77777777" w:rsidR="00E440E9" w:rsidRPr="009941F2" w:rsidRDefault="00E440E9" w:rsidP="00E440E9">
            <w:pPr>
              <w:pStyle w:val="acctfourfigures"/>
              <w:tabs>
                <w:tab w:val="clear" w:pos="765"/>
                <w:tab w:val="decimal" w:pos="891"/>
              </w:tabs>
              <w:spacing w:line="240" w:lineRule="atLeast"/>
              <w:ind w:right="-135"/>
              <w:rPr>
                <w:b/>
                <w:bCs/>
                <w:szCs w:val="22"/>
              </w:rPr>
            </w:pPr>
          </w:p>
        </w:tc>
        <w:tc>
          <w:tcPr>
            <w:tcW w:w="1114" w:type="dxa"/>
            <w:tcBorders>
              <w:bottom w:val="double" w:sz="4" w:space="0" w:color="auto"/>
            </w:tcBorders>
            <w:shd w:val="clear" w:color="auto" w:fill="auto"/>
          </w:tcPr>
          <w:p w14:paraId="61786FFC" w14:textId="77777777" w:rsidR="00E440E9" w:rsidRPr="009941F2" w:rsidRDefault="00E440E9" w:rsidP="00E440E9">
            <w:pPr>
              <w:pStyle w:val="acctfourfigures"/>
              <w:tabs>
                <w:tab w:val="clear" w:pos="765"/>
                <w:tab w:val="decimal" w:pos="540"/>
              </w:tabs>
              <w:spacing w:line="240" w:lineRule="atLeast"/>
              <w:ind w:right="-135"/>
              <w:rPr>
                <w:b/>
                <w:bCs/>
                <w:szCs w:val="22"/>
              </w:rPr>
            </w:pPr>
          </w:p>
          <w:p w14:paraId="646CFBC6" w14:textId="77777777" w:rsidR="00E440E9" w:rsidRPr="009941F2" w:rsidRDefault="00E440E9" w:rsidP="00175C2F">
            <w:pPr>
              <w:pStyle w:val="acctfourfigures"/>
              <w:tabs>
                <w:tab w:val="clear" w:pos="765"/>
                <w:tab w:val="decimal" w:pos="700"/>
              </w:tabs>
              <w:spacing w:line="240" w:lineRule="atLeast"/>
              <w:ind w:right="-135"/>
              <w:rPr>
                <w:b/>
                <w:bCs/>
                <w:szCs w:val="22"/>
              </w:rPr>
            </w:pPr>
            <w:r w:rsidRPr="009941F2">
              <w:rPr>
                <w:b/>
                <w:bCs/>
                <w:szCs w:val="22"/>
              </w:rPr>
              <w:t>-</w:t>
            </w:r>
          </w:p>
        </w:tc>
        <w:tc>
          <w:tcPr>
            <w:tcW w:w="236" w:type="dxa"/>
            <w:shd w:val="clear" w:color="auto" w:fill="auto"/>
          </w:tcPr>
          <w:p w14:paraId="4403C3FB" w14:textId="77777777" w:rsidR="00E440E9" w:rsidRPr="009941F2" w:rsidRDefault="00E440E9" w:rsidP="00E440E9">
            <w:pPr>
              <w:pStyle w:val="acctfourfigures"/>
              <w:tabs>
                <w:tab w:val="clear" w:pos="765"/>
                <w:tab w:val="decimal" w:pos="891"/>
              </w:tabs>
              <w:spacing w:line="240" w:lineRule="atLeast"/>
              <w:ind w:right="-135"/>
              <w:rPr>
                <w:b/>
                <w:bCs/>
                <w:szCs w:val="22"/>
              </w:rPr>
            </w:pPr>
          </w:p>
        </w:tc>
        <w:tc>
          <w:tcPr>
            <w:tcW w:w="1123" w:type="dxa"/>
            <w:tcBorders>
              <w:bottom w:val="double" w:sz="4" w:space="0" w:color="auto"/>
            </w:tcBorders>
            <w:shd w:val="clear" w:color="auto" w:fill="auto"/>
          </w:tcPr>
          <w:p w14:paraId="4E68121B" w14:textId="77777777" w:rsidR="00E440E9" w:rsidRPr="009941F2" w:rsidRDefault="00E440E9" w:rsidP="00E440E9">
            <w:pPr>
              <w:pStyle w:val="acctfourfigures"/>
              <w:tabs>
                <w:tab w:val="clear" w:pos="765"/>
                <w:tab w:val="decimal" w:pos="891"/>
              </w:tabs>
              <w:spacing w:line="240" w:lineRule="atLeast"/>
              <w:ind w:right="-135"/>
              <w:rPr>
                <w:b/>
                <w:bCs/>
                <w:szCs w:val="22"/>
              </w:rPr>
            </w:pPr>
          </w:p>
          <w:p w14:paraId="5F8240FC" w14:textId="098B86A7" w:rsidR="00E662DD" w:rsidRPr="009941F2" w:rsidRDefault="00E662DD" w:rsidP="00E662DD">
            <w:pPr>
              <w:pStyle w:val="acctfourfigures"/>
              <w:tabs>
                <w:tab w:val="clear" w:pos="765"/>
                <w:tab w:val="decimal" w:pos="650"/>
              </w:tabs>
              <w:spacing w:line="240" w:lineRule="atLeast"/>
              <w:ind w:right="-135"/>
              <w:rPr>
                <w:b/>
                <w:bCs/>
                <w:szCs w:val="22"/>
              </w:rPr>
            </w:pPr>
            <w:r w:rsidRPr="009941F2">
              <w:rPr>
                <w:b/>
                <w:bCs/>
                <w:szCs w:val="22"/>
              </w:rPr>
              <w:t>-</w:t>
            </w:r>
          </w:p>
        </w:tc>
        <w:tc>
          <w:tcPr>
            <w:tcW w:w="236" w:type="dxa"/>
            <w:shd w:val="clear" w:color="auto" w:fill="auto"/>
          </w:tcPr>
          <w:p w14:paraId="2303E45B" w14:textId="77777777" w:rsidR="00E440E9" w:rsidRPr="009941F2" w:rsidRDefault="00E440E9" w:rsidP="00E440E9">
            <w:pPr>
              <w:pStyle w:val="acctfourfigures"/>
              <w:tabs>
                <w:tab w:val="clear" w:pos="765"/>
                <w:tab w:val="decimal" w:pos="891"/>
              </w:tabs>
              <w:spacing w:line="240" w:lineRule="atLeast"/>
              <w:ind w:right="-135"/>
              <w:rPr>
                <w:b/>
                <w:bCs/>
                <w:szCs w:val="22"/>
              </w:rPr>
            </w:pPr>
          </w:p>
        </w:tc>
        <w:tc>
          <w:tcPr>
            <w:tcW w:w="1015" w:type="dxa"/>
            <w:tcBorders>
              <w:bottom w:val="double" w:sz="4" w:space="0" w:color="auto"/>
            </w:tcBorders>
            <w:shd w:val="clear" w:color="auto" w:fill="auto"/>
          </w:tcPr>
          <w:p w14:paraId="675C449B" w14:textId="77777777" w:rsidR="00E440E9" w:rsidRPr="009941F2" w:rsidRDefault="00E440E9" w:rsidP="00E440E9">
            <w:pPr>
              <w:pStyle w:val="acctfourfigures"/>
              <w:tabs>
                <w:tab w:val="clear" w:pos="765"/>
                <w:tab w:val="decimal" w:pos="540"/>
              </w:tabs>
              <w:spacing w:line="240" w:lineRule="atLeast"/>
              <w:ind w:right="-135"/>
              <w:rPr>
                <w:b/>
                <w:bCs/>
                <w:szCs w:val="22"/>
              </w:rPr>
            </w:pPr>
          </w:p>
          <w:p w14:paraId="59C0EE6F" w14:textId="77777777" w:rsidR="00E440E9" w:rsidRPr="009941F2" w:rsidRDefault="00E440E9" w:rsidP="00E440E9">
            <w:pPr>
              <w:pStyle w:val="acctfourfigures"/>
              <w:tabs>
                <w:tab w:val="clear" w:pos="765"/>
                <w:tab w:val="decimal" w:pos="540"/>
              </w:tabs>
              <w:spacing w:line="240" w:lineRule="atLeast"/>
              <w:ind w:right="-135"/>
              <w:rPr>
                <w:b/>
                <w:bCs/>
                <w:szCs w:val="22"/>
              </w:rPr>
            </w:pPr>
            <w:r w:rsidRPr="009941F2">
              <w:rPr>
                <w:b/>
                <w:bCs/>
                <w:szCs w:val="22"/>
              </w:rPr>
              <w:t>-</w:t>
            </w:r>
          </w:p>
        </w:tc>
      </w:tr>
    </w:tbl>
    <w:p w14:paraId="52DD1ED6" w14:textId="77777777" w:rsidR="003F7210" w:rsidRDefault="003F7210">
      <w:pPr>
        <w:spacing w:line="240" w:lineRule="auto"/>
        <w:rPr>
          <w:sz w:val="2"/>
          <w:szCs w:val="2"/>
        </w:rPr>
      </w:pPr>
    </w:p>
    <w:p w14:paraId="07F4EBF6" w14:textId="77777777" w:rsidR="003F7210" w:rsidRPr="00B06D13" w:rsidRDefault="003F7210">
      <w:pPr>
        <w:spacing w:line="240" w:lineRule="auto"/>
        <w:rPr>
          <w:szCs w:val="22"/>
        </w:rPr>
      </w:pPr>
    </w:p>
    <w:p w14:paraId="5A0CE547" w14:textId="77777777" w:rsidR="006075C4" w:rsidRDefault="006075C4">
      <w:pPr>
        <w:spacing w:line="240" w:lineRule="auto"/>
        <w:rPr>
          <w:sz w:val="2"/>
          <w:szCs w:val="2"/>
        </w:rPr>
      </w:pPr>
    </w:p>
    <w:p w14:paraId="3BC4B560" w14:textId="77777777" w:rsidR="00633051" w:rsidRDefault="00633051">
      <w:r>
        <w:br w:type="page"/>
      </w:r>
    </w:p>
    <w:tbl>
      <w:tblPr>
        <w:tblW w:w="9180" w:type="dxa"/>
        <w:tblInd w:w="450" w:type="dxa"/>
        <w:tblLayout w:type="fixed"/>
        <w:tblLook w:val="0000" w:firstRow="0" w:lastRow="0" w:firstColumn="0" w:lastColumn="0" w:noHBand="0" w:noVBand="0"/>
      </w:tblPr>
      <w:tblGrid>
        <w:gridCol w:w="4158"/>
        <w:gridCol w:w="1062"/>
        <w:gridCol w:w="270"/>
        <w:gridCol w:w="900"/>
        <w:gridCol w:w="462"/>
        <w:gridCol w:w="6"/>
        <w:gridCol w:w="1062"/>
        <w:gridCol w:w="270"/>
        <w:gridCol w:w="990"/>
      </w:tblGrid>
      <w:tr w:rsidR="00B570E2" w:rsidRPr="002C541E" w14:paraId="5D10121C" w14:textId="77777777" w:rsidTr="008B3307">
        <w:tc>
          <w:tcPr>
            <w:tcW w:w="4158" w:type="dxa"/>
            <w:shd w:val="clear" w:color="auto" w:fill="auto"/>
          </w:tcPr>
          <w:p w14:paraId="046F02E3" w14:textId="77777777" w:rsidR="000D639C" w:rsidRPr="000D6519" w:rsidRDefault="000D639C" w:rsidP="009A369D">
            <w:pPr>
              <w:pStyle w:val="acctfourfigures"/>
              <w:spacing w:line="240" w:lineRule="atLeast"/>
              <w:rPr>
                <w:b/>
                <w:bCs/>
                <w:i/>
                <w:iCs/>
                <w:szCs w:val="22"/>
                <w:lang w:val="en-US"/>
              </w:rPr>
            </w:pPr>
          </w:p>
          <w:p w14:paraId="31CE7E3B" w14:textId="08698BA8" w:rsidR="00B570E2" w:rsidRPr="000D6519" w:rsidRDefault="00B570E2" w:rsidP="009A369D">
            <w:pPr>
              <w:pStyle w:val="acctfourfigures"/>
              <w:spacing w:line="240" w:lineRule="atLeast"/>
              <w:rPr>
                <w:szCs w:val="22"/>
              </w:rPr>
            </w:pPr>
          </w:p>
        </w:tc>
        <w:tc>
          <w:tcPr>
            <w:tcW w:w="2232" w:type="dxa"/>
            <w:gridSpan w:val="3"/>
            <w:shd w:val="clear" w:color="auto" w:fill="auto"/>
          </w:tcPr>
          <w:p w14:paraId="59CD6703" w14:textId="77777777" w:rsidR="00B570E2" w:rsidRPr="000D6519" w:rsidRDefault="00B570E2" w:rsidP="009A369D">
            <w:pPr>
              <w:pStyle w:val="acctmergecolhdg"/>
              <w:spacing w:line="240" w:lineRule="atLeast"/>
              <w:rPr>
                <w:szCs w:val="22"/>
              </w:rPr>
            </w:pPr>
            <w:r w:rsidRPr="000D6519">
              <w:rPr>
                <w:szCs w:val="22"/>
              </w:rPr>
              <w:t xml:space="preserve">Consolidated </w:t>
            </w:r>
          </w:p>
          <w:p w14:paraId="37F5C62B" w14:textId="77777777" w:rsidR="00B570E2" w:rsidRPr="000D6519" w:rsidRDefault="00B570E2" w:rsidP="009A369D">
            <w:pPr>
              <w:pStyle w:val="acctmergecolhdg"/>
              <w:spacing w:line="240" w:lineRule="atLeast"/>
              <w:rPr>
                <w:b w:val="0"/>
                <w:bCs/>
                <w:szCs w:val="22"/>
              </w:rPr>
            </w:pPr>
            <w:r w:rsidRPr="000D6519">
              <w:rPr>
                <w:szCs w:val="22"/>
              </w:rPr>
              <w:t>financial statement</w:t>
            </w:r>
            <w:r w:rsidR="00A70234" w:rsidRPr="000D6519">
              <w:rPr>
                <w:szCs w:val="22"/>
              </w:rPr>
              <w:t>s</w:t>
            </w:r>
          </w:p>
        </w:tc>
        <w:tc>
          <w:tcPr>
            <w:tcW w:w="462" w:type="dxa"/>
            <w:shd w:val="clear" w:color="auto" w:fill="auto"/>
          </w:tcPr>
          <w:p w14:paraId="6AC01E8F" w14:textId="77777777" w:rsidR="00B570E2" w:rsidRPr="000D6519" w:rsidRDefault="00B570E2" w:rsidP="009A369D">
            <w:pPr>
              <w:pStyle w:val="acctmergecolhdg"/>
              <w:spacing w:line="240" w:lineRule="atLeast"/>
              <w:rPr>
                <w:b w:val="0"/>
                <w:bCs/>
                <w:szCs w:val="22"/>
              </w:rPr>
            </w:pPr>
          </w:p>
        </w:tc>
        <w:tc>
          <w:tcPr>
            <w:tcW w:w="2328" w:type="dxa"/>
            <w:gridSpan w:val="4"/>
            <w:shd w:val="clear" w:color="auto" w:fill="auto"/>
          </w:tcPr>
          <w:p w14:paraId="676143F7" w14:textId="77777777" w:rsidR="00B570E2" w:rsidRPr="000D6519" w:rsidRDefault="00B570E2" w:rsidP="009A369D">
            <w:pPr>
              <w:pStyle w:val="acctmergecolhdg"/>
              <w:spacing w:line="240" w:lineRule="atLeast"/>
              <w:rPr>
                <w:szCs w:val="22"/>
              </w:rPr>
            </w:pPr>
            <w:r w:rsidRPr="000D6519">
              <w:rPr>
                <w:szCs w:val="22"/>
              </w:rPr>
              <w:t>Separate</w:t>
            </w:r>
          </w:p>
          <w:p w14:paraId="197949C7" w14:textId="77777777" w:rsidR="00B570E2" w:rsidRPr="000D6519" w:rsidRDefault="00B570E2" w:rsidP="009A369D">
            <w:pPr>
              <w:pStyle w:val="acctmergecolhdg"/>
              <w:spacing w:line="240" w:lineRule="atLeast"/>
              <w:rPr>
                <w:b w:val="0"/>
                <w:bCs/>
                <w:szCs w:val="22"/>
              </w:rPr>
            </w:pPr>
            <w:r w:rsidRPr="000D6519">
              <w:rPr>
                <w:szCs w:val="22"/>
              </w:rPr>
              <w:t>financial statements</w:t>
            </w:r>
          </w:p>
        </w:tc>
      </w:tr>
      <w:tr w:rsidR="000D6519" w:rsidRPr="002C541E" w14:paraId="46B99533" w14:textId="77777777" w:rsidTr="008B3307">
        <w:tc>
          <w:tcPr>
            <w:tcW w:w="4158" w:type="dxa"/>
            <w:shd w:val="clear" w:color="auto" w:fill="auto"/>
          </w:tcPr>
          <w:p w14:paraId="4C93AC90" w14:textId="541F5DB5" w:rsidR="000D6519" w:rsidRPr="000D6519" w:rsidRDefault="00EE1935" w:rsidP="00EE1935">
            <w:pPr>
              <w:pStyle w:val="acctfourfigures"/>
              <w:spacing w:line="240" w:lineRule="atLeast"/>
              <w:rPr>
                <w:szCs w:val="22"/>
              </w:rPr>
            </w:pPr>
            <w:r w:rsidRPr="000D6519">
              <w:rPr>
                <w:b/>
                <w:bCs/>
                <w:i/>
                <w:iCs/>
                <w:szCs w:val="22"/>
                <w:lang w:val="en-US"/>
              </w:rPr>
              <w:t>Other receivables</w:t>
            </w:r>
          </w:p>
        </w:tc>
        <w:tc>
          <w:tcPr>
            <w:tcW w:w="1062" w:type="dxa"/>
            <w:shd w:val="clear" w:color="auto" w:fill="auto"/>
          </w:tcPr>
          <w:p w14:paraId="584FFBD5" w14:textId="77777777" w:rsidR="000D6519" w:rsidRPr="000D6519" w:rsidRDefault="000D6519" w:rsidP="000D6519">
            <w:pPr>
              <w:pStyle w:val="acctmergecolhdg"/>
              <w:spacing w:line="240" w:lineRule="atLeast"/>
              <w:rPr>
                <w:b w:val="0"/>
                <w:bCs/>
                <w:szCs w:val="22"/>
              </w:rPr>
            </w:pPr>
            <w:r w:rsidRPr="000D6519">
              <w:rPr>
                <w:b w:val="0"/>
                <w:bCs/>
                <w:szCs w:val="22"/>
              </w:rPr>
              <w:t>2020</w:t>
            </w:r>
          </w:p>
        </w:tc>
        <w:tc>
          <w:tcPr>
            <w:tcW w:w="270" w:type="dxa"/>
            <w:shd w:val="clear" w:color="auto" w:fill="auto"/>
          </w:tcPr>
          <w:p w14:paraId="0F7D0D52" w14:textId="77777777" w:rsidR="000D6519" w:rsidRPr="000D6519" w:rsidRDefault="000D6519" w:rsidP="000D6519">
            <w:pPr>
              <w:pStyle w:val="acctmergecolhdg"/>
              <w:spacing w:line="240" w:lineRule="atLeast"/>
              <w:rPr>
                <w:b w:val="0"/>
                <w:bCs/>
                <w:szCs w:val="22"/>
              </w:rPr>
            </w:pPr>
          </w:p>
        </w:tc>
        <w:tc>
          <w:tcPr>
            <w:tcW w:w="900" w:type="dxa"/>
            <w:shd w:val="clear" w:color="auto" w:fill="auto"/>
          </w:tcPr>
          <w:p w14:paraId="4B74CEB1" w14:textId="77777777" w:rsidR="000D6519" w:rsidRPr="000D6519" w:rsidRDefault="000D6519" w:rsidP="000D6519">
            <w:pPr>
              <w:pStyle w:val="acctmergecolhdg"/>
              <w:spacing w:line="240" w:lineRule="atLeast"/>
              <w:rPr>
                <w:b w:val="0"/>
                <w:bCs/>
                <w:szCs w:val="22"/>
              </w:rPr>
            </w:pPr>
            <w:r w:rsidRPr="000D6519">
              <w:rPr>
                <w:b w:val="0"/>
                <w:bCs/>
                <w:szCs w:val="22"/>
              </w:rPr>
              <w:t>2019</w:t>
            </w:r>
          </w:p>
        </w:tc>
        <w:tc>
          <w:tcPr>
            <w:tcW w:w="468" w:type="dxa"/>
            <w:gridSpan w:val="2"/>
            <w:shd w:val="clear" w:color="auto" w:fill="auto"/>
          </w:tcPr>
          <w:p w14:paraId="5B2A3637" w14:textId="77777777" w:rsidR="000D6519" w:rsidRPr="000D6519" w:rsidRDefault="000D6519" w:rsidP="000D6519">
            <w:pPr>
              <w:pStyle w:val="acctmergecolhdg"/>
              <w:spacing w:line="240" w:lineRule="atLeast"/>
              <w:rPr>
                <w:b w:val="0"/>
                <w:bCs/>
                <w:szCs w:val="22"/>
              </w:rPr>
            </w:pPr>
          </w:p>
        </w:tc>
        <w:tc>
          <w:tcPr>
            <w:tcW w:w="1062" w:type="dxa"/>
            <w:shd w:val="clear" w:color="auto" w:fill="auto"/>
          </w:tcPr>
          <w:p w14:paraId="7D6EB49E" w14:textId="77777777" w:rsidR="000D6519" w:rsidRPr="000D6519" w:rsidRDefault="000D6519" w:rsidP="000D6519">
            <w:pPr>
              <w:pStyle w:val="acctmergecolhdg"/>
              <w:spacing w:line="240" w:lineRule="atLeast"/>
              <w:rPr>
                <w:b w:val="0"/>
                <w:bCs/>
                <w:szCs w:val="22"/>
              </w:rPr>
            </w:pPr>
            <w:r w:rsidRPr="000D6519">
              <w:rPr>
                <w:b w:val="0"/>
                <w:bCs/>
                <w:szCs w:val="22"/>
              </w:rPr>
              <w:t>2020</w:t>
            </w:r>
          </w:p>
        </w:tc>
        <w:tc>
          <w:tcPr>
            <w:tcW w:w="270" w:type="dxa"/>
            <w:shd w:val="clear" w:color="auto" w:fill="auto"/>
          </w:tcPr>
          <w:p w14:paraId="1B140D08" w14:textId="77777777" w:rsidR="000D6519" w:rsidRPr="000D6519" w:rsidRDefault="000D6519" w:rsidP="000D6519">
            <w:pPr>
              <w:pStyle w:val="acctmergecolhdg"/>
              <w:spacing w:line="240" w:lineRule="atLeast"/>
              <w:rPr>
                <w:b w:val="0"/>
                <w:bCs/>
                <w:szCs w:val="22"/>
              </w:rPr>
            </w:pPr>
          </w:p>
        </w:tc>
        <w:tc>
          <w:tcPr>
            <w:tcW w:w="990" w:type="dxa"/>
            <w:shd w:val="clear" w:color="auto" w:fill="auto"/>
          </w:tcPr>
          <w:p w14:paraId="6B44BAA7" w14:textId="77777777" w:rsidR="000D6519" w:rsidRPr="000D6519" w:rsidRDefault="000D6519" w:rsidP="000D6519">
            <w:pPr>
              <w:pStyle w:val="acctmergecolhdg"/>
              <w:spacing w:line="240" w:lineRule="atLeast"/>
              <w:rPr>
                <w:b w:val="0"/>
                <w:bCs/>
                <w:szCs w:val="22"/>
              </w:rPr>
            </w:pPr>
            <w:r w:rsidRPr="000D6519">
              <w:rPr>
                <w:b w:val="0"/>
                <w:bCs/>
                <w:szCs w:val="22"/>
              </w:rPr>
              <w:t>2019</w:t>
            </w:r>
          </w:p>
        </w:tc>
      </w:tr>
      <w:tr w:rsidR="006D204F" w:rsidRPr="002C541E" w14:paraId="65F9E9CD" w14:textId="77777777" w:rsidTr="008B3307">
        <w:tc>
          <w:tcPr>
            <w:tcW w:w="4158" w:type="dxa"/>
            <w:shd w:val="clear" w:color="auto" w:fill="auto"/>
          </w:tcPr>
          <w:p w14:paraId="589D9B2B" w14:textId="77777777" w:rsidR="006D204F" w:rsidRPr="000D6519" w:rsidRDefault="006D204F" w:rsidP="006D204F">
            <w:pPr>
              <w:spacing w:line="240" w:lineRule="atLeast"/>
              <w:rPr>
                <w:b/>
                <w:bCs/>
                <w:i/>
                <w:iCs/>
                <w:szCs w:val="22"/>
                <w:lang w:val="en-US"/>
              </w:rPr>
            </w:pPr>
          </w:p>
        </w:tc>
        <w:tc>
          <w:tcPr>
            <w:tcW w:w="5022" w:type="dxa"/>
            <w:gridSpan w:val="8"/>
            <w:shd w:val="clear" w:color="auto" w:fill="auto"/>
          </w:tcPr>
          <w:p w14:paraId="3156B210" w14:textId="77777777" w:rsidR="006D204F" w:rsidRPr="000D6519" w:rsidRDefault="006D204F" w:rsidP="006D204F">
            <w:pPr>
              <w:pStyle w:val="acctfourfigures"/>
              <w:tabs>
                <w:tab w:val="clear" w:pos="765"/>
                <w:tab w:val="decimal" w:pos="911"/>
              </w:tabs>
              <w:spacing w:line="240" w:lineRule="atLeast"/>
              <w:ind w:right="11"/>
              <w:jc w:val="center"/>
              <w:rPr>
                <w:szCs w:val="22"/>
              </w:rPr>
            </w:pPr>
            <w:r w:rsidRPr="000D6519">
              <w:rPr>
                <w:i/>
                <w:iCs/>
                <w:szCs w:val="22"/>
              </w:rPr>
              <w:t>(in thousand Baht)</w:t>
            </w:r>
          </w:p>
        </w:tc>
      </w:tr>
      <w:tr w:rsidR="006D204F" w:rsidRPr="002C541E" w14:paraId="0E895A6D" w14:textId="77777777" w:rsidTr="008B3307">
        <w:tc>
          <w:tcPr>
            <w:tcW w:w="4158" w:type="dxa"/>
            <w:shd w:val="clear" w:color="auto" w:fill="auto"/>
          </w:tcPr>
          <w:p w14:paraId="3F8B3D15" w14:textId="77777777" w:rsidR="006D204F" w:rsidRPr="000D6519" w:rsidRDefault="00A5464F" w:rsidP="006D204F">
            <w:pPr>
              <w:spacing w:line="240" w:lineRule="atLeast"/>
              <w:rPr>
                <w:b/>
                <w:bCs/>
                <w:szCs w:val="22"/>
              </w:rPr>
            </w:pPr>
            <w:r w:rsidRPr="000D6519">
              <w:rPr>
                <w:b/>
                <w:bCs/>
                <w:szCs w:val="22"/>
              </w:rPr>
              <w:t>Subsidiaries</w:t>
            </w:r>
          </w:p>
        </w:tc>
        <w:tc>
          <w:tcPr>
            <w:tcW w:w="1062" w:type="dxa"/>
            <w:shd w:val="clear" w:color="auto" w:fill="auto"/>
          </w:tcPr>
          <w:p w14:paraId="5BB31FC6" w14:textId="77777777" w:rsidR="006D204F" w:rsidRPr="000D6519" w:rsidRDefault="006D204F" w:rsidP="000D6519">
            <w:pPr>
              <w:pStyle w:val="acctfourfigures"/>
              <w:tabs>
                <w:tab w:val="clear" w:pos="765"/>
                <w:tab w:val="decimal" w:pos="839"/>
              </w:tabs>
              <w:spacing w:line="240" w:lineRule="atLeast"/>
              <w:ind w:left="-103" w:right="-111"/>
              <w:rPr>
                <w:szCs w:val="22"/>
              </w:rPr>
            </w:pPr>
          </w:p>
        </w:tc>
        <w:tc>
          <w:tcPr>
            <w:tcW w:w="270" w:type="dxa"/>
            <w:shd w:val="clear" w:color="auto" w:fill="auto"/>
          </w:tcPr>
          <w:p w14:paraId="01D6E446" w14:textId="77777777" w:rsidR="006D204F" w:rsidRPr="000D6519" w:rsidRDefault="006D204F" w:rsidP="000D6519">
            <w:pPr>
              <w:pStyle w:val="acctfourfigures"/>
              <w:tabs>
                <w:tab w:val="clear" w:pos="765"/>
                <w:tab w:val="decimal" w:pos="839"/>
              </w:tabs>
              <w:spacing w:line="240" w:lineRule="atLeast"/>
              <w:ind w:left="-103" w:right="-111"/>
              <w:rPr>
                <w:szCs w:val="22"/>
              </w:rPr>
            </w:pPr>
          </w:p>
        </w:tc>
        <w:tc>
          <w:tcPr>
            <w:tcW w:w="900" w:type="dxa"/>
            <w:shd w:val="clear" w:color="auto" w:fill="auto"/>
          </w:tcPr>
          <w:p w14:paraId="2BFFEFC7" w14:textId="77777777" w:rsidR="006D204F" w:rsidRPr="000D6519" w:rsidRDefault="006D204F" w:rsidP="000D6519">
            <w:pPr>
              <w:pStyle w:val="acctfourfigures"/>
              <w:tabs>
                <w:tab w:val="clear" w:pos="765"/>
                <w:tab w:val="decimal" w:pos="839"/>
              </w:tabs>
              <w:spacing w:line="240" w:lineRule="atLeast"/>
              <w:ind w:left="-103" w:right="-111"/>
              <w:rPr>
                <w:szCs w:val="22"/>
              </w:rPr>
            </w:pPr>
          </w:p>
        </w:tc>
        <w:tc>
          <w:tcPr>
            <w:tcW w:w="468" w:type="dxa"/>
            <w:gridSpan w:val="2"/>
            <w:shd w:val="clear" w:color="auto" w:fill="auto"/>
          </w:tcPr>
          <w:p w14:paraId="149E6E6E" w14:textId="77777777" w:rsidR="006D204F" w:rsidRPr="000D6519" w:rsidRDefault="006D204F" w:rsidP="000D6519">
            <w:pPr>
              <w:pStyle w:val="acctfourfigures"/>
              <w:tabs>
                <w:tab w:val="clear" w:pos="765"/>
                <w:tab w:val="decimal" w:pos="839"/>
              </w:tabs>
              <w:spacing w:line="240" w:lineRule="atLeast"/>
              <w:ind w:left="-103" w:right="-111"/>
              <w:rPr>
                <w:szCs w:val="22"/>
              </w:rPr>
            </w:pPr>
          </w:p>
        </w:tc>
        <w:tc>
          <w:tcPr>
            <w:tcW w:w="1062" w:type="dxa"/>
            <w:shd w:val="clear" w:color="auto" w:fill="auto"/>
          </w:tcPr>
          <w:p w14:paraId="1CFF20DE" w14:textId="77777777" w:rsidR="006D204F" w:rsidRPr="000D6519" w:rsidRDefault="006D204F" w:rsidP="000D6519">
            <w:pPr>
              <w:pStyle w:val="acctfourfigures"/>
              <w:tabs>
                <w:tab w:val="clear" w:pos="765"/>
                <w:tab w:val="decimal" w:pos="839"/>
              </w:tabs>
              <w:spacing w:line="240" w:lineRule="atLeast"/>
              <w:ind w:left="-103" w:right="-111"/>
              <w:rPr>
                <w:szCs w:val="22"/>
              </w:rPr>
            </w:pPr>
          </w:p>
        </w:tc>
        <w:tc>
          <w:tcPr>
            <w:tcW w:w="270" w:type="dxa"/>
            <w:shd w:val="clear" w:color="auto" w:fill="auto"/>
          </w:tcPr>
          <w:p w14:paraId="029CB341" w14:textId="77777777" w:rsidR="006D204F" w:rsidRPr="000D6519" w:rsidRDefault="006D204F" w:rsidP="000D6519">
            <w:pPr>
              <w:pStyle w:val="acctfourfigures"/>
              <w:tabs>
                <w:tab w:val="clear" w:pos="765"/>
                <w:tab w:val="decimal" w:pos="839"/>
              </w:tabs>
              <w:spacing w:line="240" w:lineRule="atLeast"/>
              <w:ind w:left="-103" w:right="-111"/>
              <w:rPr>
                <w:szCs w:val="22"/>
              </w:rPr>
            </w:pPr>
          </w:p>
        </w:tc>
        <w:tc>
          <w:tcPr>
            <w:tcW w:w="990" w:type="dxa"/>
            <w:shd w:val="clear" w:color="auto" w:fill="auto"/>
          </w:tcPr>
          <w:p w14:paraId="5095667B" w14:textId="77777777" w:rsidR="006D204F" w:rsidRPr="000D6519" w:rsidRDefault="006D204F" w:rsidP="000D6519">
            <w:pPr>
              <w:pStyle w:val="acctfourfigures"/>
              <w:tabs>
                <w:tab w:val="clear" w:pos="765"/>
                <w:tab w:val="decimal" w:pos="839"/>
              </w:tabs>
              <w:spacing w:line="240" w:lineRule="atLeast"/>
              <w:ind w:left="-103" w:right="-111"/>
              <w:rPr>
                <w:szCs w:val="22"/>
              </w:rPr>
            </w:pPr>
          </w:p>
        </w:tc>
      </w:tr>
      <w:tr w:rsidR="000D6519" w:rsidRPr="002C541E" w14:paraId="521DEF7F" w14:textId="77777777" w:rsidTr="008B3307">
        <w:tc>
          <w:tcPr>
            <w:tcW w:w="4158" w:type="dxa"/>
            <w:shd w:val="clear" w:color="auto" w:fill="auto"/>
          </w:tcPr>
          <w:p w14:paraId="465EB4A1" w14:textId="77777777" w:rsidR="000D6519" w:rsidRPr="000D6519" w:rsidRDefault="000D6519" w:rsidP="000D6519">
            <w:pPr>
              <w:spacing w:line="240" w:lineRule="auto"/>
              <w:jc w:val="both"/>
              <w:rPr>
                <w:szCs w:val="22"/>
              </w:rPr>
            </w:pPr>
            <w:proofErr w:type="spellStart"/>
            <w:r w:rsidRPr="000D6519">
              <w:rPr>
                <w:szCs w:val="22"/>
              </w:rPr>
              <w:t>Sappe</w:t>
            </w:r>
            <w:proofErr w:type="spellEnd"/>
            <w:r w:rsidRPr="000D6519">
              <w:rPr>
                <w:szCs w:val="22"/>
              </w:rPr>
              <w:t xml:space="preserve"> Europe </w:t>
            </w:r>
            <w:proofErr w:type="spellStart"/>
            <w:r w:rsidRPr="000D6519">
              <w:rPr>
                <w:szCs w:val="22"/>
              </w:rPr>
              <w:t>s.r.o.</w:t>
            </w:r>
            <w:proofErr w:type="spellEnd"/>
          </w:p>
        </w:tc>
        <w:tc>
          <w:tcPr>
            <w:tcW w:w="1062" w:type="dxa"/>
            <w:shd w:val="clear" w:color="auto" w:fill="auto"/>
          </w:tcPr>
          <w:p w14:paraId="3A4464B2" w14:textId="7AB9981C" w:rsidR="000D6519" w:rsidRPr="00745FF9" w:rsidRDefault="00E662DD" w:rsidP="007A0ECC">
            <w:pPr>
              <w:tabs>
                <w:tab w:val="decimal" w:pos="590"/>
              </w:tabs>
              <w:spacing w:line="240" w:lineRule="auto"/>
              <w:ind w:left="-103" w:right="-111"/>
              <w:rPr>
                <w:szCs w:val="22"/>
                <w:lang w:bidi="th-TH"/>
              </w:rPr>
            </w:pPr>
            <w:r w:rsidRPr="00745FF9">
              <w:rPr>
                <w:szCs w:val="22"/>
                <w:lang w:bidi="th-TH"/>
              </w:rPr>
              <w:t>-</w:t>
            </w:r>
          </w:p>
        </w:tc>
        <w:tc>
          <w:tcPr>
            <w:tcW w:w="270" w:type="dxa"/>
            <w:shd w:val="clear" w:color="auto" w:fill="auto"/>
          </w:tcPr>
          <w:p w14:paraId="6CD7E331" w14:textId="77777777" w:rsidR="000D6519" w:rsidRPr="00745FF9" w:rsidRDefault="000D6519" w:rsidP="000D6519">
            <w:pPr>
              <w:tabs>
                <w:tab w:val="decimal" w:pos="839"/>
              </w:tabs>
              <w:spacing w:line="240" w:lineRule="auto"/>
              <w:ind w:left="-103" w:right="-111"/>
              <w:rPr>
                <w:szCs w:val="22"/>
              </w:rPr>
            </w:pPr>
          </w:p>
        </w:tc>
        <w:tc>
          <w:tcPr>
            <w:tcW w:w="900" w:type="dxa"/>
            <w:shd w:val="clear" w:color="auto" w:fill="auto"/>
          </w:tcPr>
          <w:p w14:paraId="3133C989" w14:textId="77777777" w:rsidR="000D6519" w:rsidRPr="00745FF9" w:rsidRDefault="000D6519" w:rsidP="007A0ECC">
            <w:pPr>
              <w:tabs>
                <w:tab w:val="decimal" w:pos="430"/>
              </w:tabs>
              <w:spacing w:line="240" w:lineRule="auto"/>
              <w:ind w:left="-103" w:right="-111"/>
              <w:rPr>
                <w:szCs w:val="22"/>
                <w:lang w:bidi="th-TH"/>
              </w:rPr>
            </w:pPr>
            <w:r w:rsidRPr="00745FF9">
              <w:rPr>
                <w:szCs w:val="22"/>
                <w:cs/>
                <w:lang w:bidi="th-TH"/>
              </w:rPr>
              <w:t>-</w:t>
            </w:r>
          </w:p>
        </w:tc>
        <w:tc>
          <w:tcPr>
            <w:tcW w:w="468" w:type="dxa"/>
            <w:gridSpan w:val="2"/>
            <w:shd w:val="clear" w:color="auto" w:fill="auto"/>
          </w:tcPr>
          <w:p w14:paraId="2AC754A1"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vAlign w:val="bottom"/>
          </w:tcPr>
          <w:p w14:paraId="3C065F62" w14:textId="5477FDB0" w:rsidR="000D6519" w:rsidRPr="000D6519" w:rsidRDefault="00E662DD" w:rsidP="000D6519">
            <w:pPr>
              <w:tabs>
                <w:tab w:val="decimal" w:pos="839"/>
              </w:tabs>
              <w:spacing w:line="240" w:lineRule="auto"/>
              <w:ind w:left="-103" w:right="-111"/>
              <w:rPr>
                <w:szCs w:val="22"/>
              </w:rPr>
            </w:pPr>
            <w:r>
              <w:rPr>
                <w:szCs w:val="22"/>
              </w:rPr>
              <w:t>2,832</w:t>
            </w:r>
          </w:p>
        </w:tc>
        <w:tc>
          <w:tcPr>
            <w:tcW w:w="270" w:type="dxa"/>
            <w:shd w:val="clear" w:color="auto" w:fill="auto"/>
          </w:tcPr>
          <w:p w14:paraId="5B860399" w14:textId="77777777" w:rsidR="000D6519" w:rsidRPr="000D6519" w:rsidRDefault="000D6519" w:rsidP="000D6519">
            <w:pPr>
              <w:pStyle w:val="BodyText"/>
              <w:tabs>
                <w:tab w:val="decimal" w:pos="839"/>
              </w:tabs>
              <w:spacing w:after="0" w:line="240" w:lineRule="auto"/>
              <w:ind w:left="-103" w:right="-111"/>
              <w:rPr>
                <w:szCs w:val="22"/>
              </w:rPr>
            </w:pPr>
          </w:p>
        </w:tc>
        <w:tc>
          <w:tcPr>
            <w:tcW w:w="990" w:type="dxa"/>
            <w:shd w:val="clear" w:color="auto" w:fill="auto"/>
            <w:vAlign w:val="bottom"/>
          </w:tcPr>
          <w:p w14:paraId="3F44EBFC" w14:textId="77777777" w:rsidR="000D6519" w:rsidRPr="000D6519" w:rsidRDefault="000D6519" w:rsidP="00633051">
            <w:pPr>
              <w:pStyle w:val="acctfourfigures"/>
              <w:tabs>
                <w:tab w:val="clear" w:pos="765"/>
                <w:tab w:val="decimal" w:pos="810"/>
              </w:tabs>
              <w:spacing w:line="240" w:lineRule="atLeast"/>
              <w:ind w:right="-135"/>
              <w:rPr>
                <w:szCs w:val="22"/>
              </w:rPr>
            </w:pPr>
            <w:r w:rsidRPr="000D6519">
              <w:rPr>
                <w:szCs w:val="22"/>
              </w:rPr>
              <w:t>2,274</w:t>
            </w:r>
          </w:p>
        </w:tc>
      </w:tr>
      <w:tr w:rsidR="000D6519" w:rsidRPr="002C541E" w14:paraId="18B76123" w14:textId="77777777" w:rsidTr="008B3307">
        <w:trPr>
          <w:trHeight w:val="83"/>
        </w:trPr>
        <w:tc>
          <w:tcPr>
            <w:tcW w:w="4158" w:type="dxa"/>
            <w:shd w:val="clear" w:color="auto" w:fill="auto"/>
          </w:tcPr>
          <w:p w14:paraId="6179C9E1" w14:textId="77777777" w:rsidR="000D6519" w:rsidRPr="000D6519" w:rsidRDefault="000D6519" w:rsidP="000D6519">
            <w:pPr>
              <w:spacing w:line="240" w:lineRule="auto"/>
              <w:jc w:val="both"/>
              <w:rPr>
                <w:szCs w:val="22"/>
              </w:rPr>
            </w:pPr>
            <w:proofErr w:type="spellStart"/>
            <w:r w:rsidRPr="000D6519">
              <w:rPr>
                <w:szCs w:val="22"/>
              </w:rPr>
              <w:t>Sappe</w:t>
            </w:r>
            <w:proofErr w:type="spellEnd"/>
            <w:r w:rsidRPr="000D6519">
              <w:rPr>
                <w:szCs w:val="22"/>
              </w:rPr>
              <w:t xml:space="preserve"> Trading (Shanghai) Co., Ltd.</w:t>
            </w:r>
          </w:p>
        </w:tc>
        <w:tc>
          <w:tcPr>
            <w:tcW w:w="1062" w:type="dxa"/>
            <w:shd w:val="clear" w:color="auto" w:fill="auto"/>
          </w:tcPr>
          <w:p w14:paraId="1842A86A" w14:textId="3D0D6C53" w:rsidR="000D6519" w:rsidRPr="00745FF9" w:rsidRDefault="00E662DD" w:rsidP="007A0ECC">
            <w:pPr>
              <w:tabs>
                <w:tab w:val="decimal" w:pos="590"/>
              </w:tabs>
              <w:spacing w:line="240" w:lineRule="auto"/>
              <w:ind w:left="-103" w:right="-111"/>
              <w:rPr>
                <w:szCs w:val="22"/>
                <w:lang w:bidi="th-TH"/>
              </w:rPr>
            </w:pPr>
            <w:r w:rsidRPr="00745FF9">
              <w:rPr>
                <w:szCs w:val="22"/>
                <w:lang w:bidi="th-TH"/>
              </w:rPr>
              <w:t>-</w:t>
            </w:r>
          </w:p>
        </w:tc>
        <w:tc>
          <w:tcPr>
            <w:tcW w:w="270" w:type="dxa"/>
            <w:shd w:val="clear" w:color="auto" w:fill="auto"/>
          </w:tcPr>
          <w:p w14:paraId="50439EA8" w14:textId="77777777" w:rsidR="000D6519" w:rsidRPr="00745FF9" w:rsidRDefault="000D6519" w:rsidP="000D6519">
            <w:pPr>
              <w:tabs>
                <w:tab w:val="decimal" w:pos="839"/>
              </w:tabs>
              <w:spacing w:line="240" w:lineRule="auto"/>
              <w:ind w:left="-103" w:right="-111"/>
              <w:rPr>
                <w:szCs w:val="22"/>
              </w:rPr>
            </w:pPr>
          </w:p>
        </w:tc>
        <w:tc>
          <w:tcPr>
            <w:tcW w:w="900" w:type="dxa"/>
            <w:shd w:val="clear" w:color="auto" w:fill="auto"/>
          </w:tcPr>
          <w:p w14:paraId="4D2A7D0E" w14:textId="77777777" w:rsidR="000D6519" w:rsidRPr="00745FF9" w:rsidRDefault="000D6519" w:rsidP="007A0ECC">
            <w:pPr>
              <w:tabs>
                <w:tab w:val="decimal" w:pos="430"/>
              </w:tabs>
              <w:spacing w:line="240" w:lineRule="auto"/>
              <w:ind w:left="-103" w:right="-111"/>
              <w:rPr>
                <w:szCs w:val="22"/>
                <w:lang w:bidi="th-TH"/>
              </w:rPr>
            </w:pPr>
            <w:r w:rsidRPr="00745FF9">
              <w:rPr>
                <w:szCs w:val="22"/>
                <w:cs/>
                <w:lang w:bidi="th-TH"/>
              </w:rPr>
              <w:t>-</w:t>
            </w:r>
          </w:p>
        </w:tc>
        <w:tc>
          <w:tcPr>
            <w:tcW w:w="468" w:type="dxa"/>
            <w:gridSpan w:val="2"/>
            <w:shd w:val="clear" w:color="auto" w:fill="auto"/>
          </w:tcPr>
          <w:p w14:paraId="720C5CBF"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vAlign w:val="bottom"/>
          </w:tcPr>
          <w:p w14:paraId="5F4F0358" w14:textId="6FB59FED" w:rsidR="000D6519" w:rsidRPr="000D6519" w:rsidRDefault="00E662DD" w:rsidP="000D6519">
            <w:pPr>
              <w:tabs>
                <w:tab w:val="decimal" w:pos="839"/>
              </w:tabs>
              <w:spacing w:line="240" w:lineRule="auto"/>
              <w:ind w:left="-103" w:right="-111"/>
              <w:rPr>
                <w:szCs w:val="22"/>
              </w:rPr>
            </w:pPr>
            <w:r>
              <w:rPr>
                <w:szCs w:val="22"/>
              </w:rPr>
              <w:t>10,005</w:t>
            </w:r>
          </w:p>
        </w:tc>
        <w:tc>
          <w:tcPr>
            <w:tcW w:w="270" w:type="dxa"/>
            <w:shd w:val="clear" w:color="auto" w:fill="auto"/>
          </w:tcPr>
          <w:p w14:paraId="75403FD3" w14:textId="77777777" w:rsidR="000D6519" w:rsidRPr="000D6519" w:rsidRDefault="000D6519" w:rsidP="000D6519">
            <w:pPr>
              <w:pStyle w:val="BodyText"/>
              <w:tabs>
                <w:tab w:val="decimal" w:pos="839"/>
              </w:tabs>
              <w:spacing w:after="0" w:line="240" w:lineRule="auto"/>
              <w:ind w:left="-103" w:right="-111"/>
              <w:rPr>
                <w:szCs w:val="22"/>
              </w:rPr>
            </w:pPr>
          </w:p>
        </w:tc>
        <w:tc>
          <w:tcPr>
            <w:tcW w:w="990" w:type="dxa"/>
            <w:shd w:val="clear" w:color="auto" w:fill="auto"/>
            <w:vAlign w:val="bottom"/>
          </w:tcPr>
          <w:p w14:paraId="3CDD8155" w14:textId="77777777" w:rsidR="000D6519" w:rsidRPr="000D6519" w:rsidRDefault="000D6519" w:rsidP="00633051">
            <w:pPr>
              <w:pStyle w:val="acctfourfigures"/>
              <w:tabs>
                <w:tab w:val="clear" w:pos="765"/>
                <w:tab w:val="decimal" w:pos="810"/>
              </w:tabs>
              <w:spacing w:line="240" w:lineRule="atLeast"/>
              <w:ind w:right="-135"/>
              <w:rPr>
                <w:szCs w:val="22"/>
              </w:rPr>
            </w:pPr>
            <w:r w:rsidRPr="000D6519">
              <w:rPr>
                <w:szCs w:val="22"/>
              </w:rPr>
              <w:t>9,874</w:t>
            </w:r>
          </w:p>
        </w:tc>
      </w:tr>
      <w:tr w:rsidR="000D6519" w:rsidRPr="002C541E" w14:paraId="3101D6FD" w14:textId="77777777" w:rsidTr="008B3307">
        <w:trPr>
          <w:trHeight w:val="68"/>
        </w:trPr>
        <w:tc>
          <w:tcPr>
            <w:tcW w:w="4158" w:type="dxa"/>
            <w:shd w:val="clear" w:color="auto" w:fill="auto"/>
          </w:tcPr>
          <w:p w14:paraId="4E164B96" w14:textId="77777777" w:rsidR="000D6519" w:rsidRPr="000D6519" w:rsidRDefault="000D6519" w:rsidP="000D6519">
            <w:pPr>
              <w:spacing w:line="240" w:lineRule="auto"/>
              <w:jc w:val="both"/>
              <w:rPr>
                <w:szCs w:val="22"/>
              </w:rPr>
            </w:pPr>
            <w:proofErr w:type="spellStart"/>
            <w:r w:rsidRPr="000D6519">
              <w:rPr>
                <w:szCs w:val="22"/>
              </w:rPr>
              <w:t>Sappe</w:t>
            </w:r>
            <w:proofErr w:type="spellEnd"/>
            <w:r w:rsidRPr="000D6519">
              <w:rPr>
                <w:szCs w:val="22"/>
              </w:rPr>
              <w:t xml:space="preserve"> Holding (Thailand) Co., Ltd.</w:t>
            </w:r>
          </w:p>
        </w:tc>
        <w:tc>
          <w:tcPr>
            <w:tcW w:w="1062" w:type="dxa"/>
            <w:shd w:val="clear" w:color="auto" w:fill="auto"/>
            <w:vAlign w:val="bottom"/>
          </w:tcPr>
          <w:p w14:paraId="485EAB75" w14:textId="47017342" w:rsidR="000D6519" w:rsidRPr="00745FF9" w:rsidRDefault="00E662DD" w:rsidP="007A0ECC">
            <w:pPr>
              <w:tabs>
                <w:tab w:val="decimal" w:pos="590"/>
              </w:tabs>
              <w:spacing w:line="240" w:lineRule="auto"/>
              <w:ind w:left="-103" w:right="-111"/>
              <w:rPr>
                <w:szCs w:val="22"/>
                <w:lang w:bidi="th-TH"/>
              </w:rPr>
            </w:pPr>
            <w:r w:rsidRPr="00745FF9">
              <w:rPr>
                <w:szCs w:val="22"/>
                <w:lang w:bidi="th-TH"/>
              </w:rPr>
              <w:t>-</w:t>
            </w:r>
          </w:p>
        </w:tc>
        <w:tc>
          <w:tcPr>
            <w:tcW w:w="270" w:type="dxa"/>
            <w:shd w:val="clear" w:color="auto" w:fill="auto"/>
          </w:tcPr>
          <w:p w14:paraId="72E48BE8" w14:textId="77777777" w:rsidR="000D6519" w:rsidRPr="00745FF9" w:rsidRDefault="000D6519" w:rsidP="000D6519">
            <w:pPr>
              <w:tabs>
                <w:tab w:val="decimal" w:pos="839"/>
              </w:tabs>
              <w:spacing w:line="240" w:lineRule="auto"/>
              <w:ind w:left="-103" w:right="-111"/>
              <w:rPr>
                <w:szCs w:val="22"/>
              </w:rPr>
            </w:pPr>
          </w:p>
        </w:tc>
        <w:tc>
          <w:tcPr>
            <w:tcW w:w="900" w:type="dxa"/>
            <w:shd w:val="clear" w:color="auto" w:fill="auto"/>
            <w:vAlign w:val="bottom"/>
          </w:tcPr>
          <w:p w14:paraId="44D82C68" w14:textId="77777777" w:rsidR="000D6519" w:rsidRPr="00745FF9" w:rsidRDefault="000D6519" w:rsidP="007A0ECC">
            <w:pPr>
              <w:tabs>
                <w:tab w:val="decimal" w:pos="430"/>
              </w:tabs>
              <w:spacing w:line="240" w:lineRule="auto"/>
              <w:ind w:left="-103" w:right="-111"/>
              <w:rPr>
                <w:szCs w:val="22"/>
                <w:lang w:bidi="th-TH"/>
              </w:rPr>
            </w:pPr>
            <w:r w:rsidRPr="00745FF9">
              <w:rPr>
                <w:szCs w:val="22"/>
                <w:cs/>
                <w:lang w:bidi="th-TH"/>
              </w:rPr>
              <w:t>-</w:t>
            </w:r>
          </w:p>
        </w:tc>
        <w:tc>
          <w:tcPr>
            <w:tcW w:w="468" w:type="dxa"/>
            <w:gridSpan w:val="2"/>
            <w:shd w:val="clear" w:color="auto" w:fill="auto"/>
          </w:tcPr>
          <w:p w14:paraId="342C65A1"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vAlign w:val="bottom"/>
          </w:tcPr>
          <w:p w14:paraId="26438EC8" w14:textId="001756DA" w:rsidR="000D6519" w:rsidRPr="000D6519" w:rsidRDefault="00E662DD" w:rsidP="000D6519">
            <w:pPr>
              <w:tabs>
                <w:tab w:val="decimal" w:pos="839"/>
              </w:tabs>
              <w:spacing w:line="240" w:lineRule="auto"/>
              <w:ind w:left="-103" w:right="-111"/>
              <w:rPr>
                <w:szCs w:val="22"/>
              </w:rPr>
            </w:pPr>
            <w:r>
              <w:rPr>
                <w:szCs w:val="22"/>
              </w:rPr>
              <w:t>833</w:t>
            </w:r>
          </w:p>
        </w:tc>
        <w:tc>
          <w:tcPr>
            <w:tcW w:w="270" w:type="dxa"/>
            <w:shd w:val="clear" w:color="auto" w:fill="auto"/>
          </w:tcPr>
          <w:p w14:paraId="08C95877" w14:textId="77777777" w:rsidR="000D6519" w:rsidRPr="000D6519" w:rsidRDefault="000D6519" w:rsidP="000D6519">
            <w:pPr>
              <w:pStyle w:val="BodyText"/>
              <w:tabs>
                <w:tab w:val="decimal" w:pos="839"/>
              </w:tabs>
              <w:spacing w:after="0" w:line="240" w:lineRule="auto"/>
              <w:ind w:left="-103" w:right="-111"/>
              <w:rPr>
                <w:szCs w:val="22"/>
              </w:rPr>
            </w:pPr>
          </w:p>
        </w:tc>
        <w:tc>
          <w:tcPr>
            <w:tcW w:w="990" w:type="dxa"/>
            <w:shd w:val="clear" w:color="auto" w:fill="auto"/>
            <w:vAlign w:val="bottom"/>
          </w:tcPr>
          <w:p w14:paraId="2F537D7C" w14:textId="77777777" w:rsidR="000D6519" w:rsidRPr="000D6519" w:rsidRDefault="000D6519" w:rsidP="00633051">
            <w:pPr>
              <w:pStyle w:val="acctfourfigures"/>
              <w:tabs>
                <w:tab w:val="clear" w:pos="765"/>
                <w:tab w:val="decimal" w:pos="810"/>
              </w:tabs>
              <w:spacing w:line="240" w:lineRule="atLeast"/>
              <w:ind w:right="-135"/>
              <w:rPr>
                <w:szCs w:val="22"/>
              </w:rPr>
            </w:pPr>
            <w:r w:rsidRPr="000D6519">
              <w:rPr>
                <w:szCs w:val="22"/>
              </w:rPr>
              <w:t>833</w:t>
            </w:r>
          </w:p>
        </w:tc>
      </w:tr>
      <w:tr w:rsidR="000D6519" w:rsidRPr="00BE55A7" w14:paraId="4429238D" w14:textId="77777777" w:rsidTr="008B3307">
        <w:trPr>
          <w:trHeight w:val="86"/>
        </w:trPr>
        <w:tc>
          <w:tcPr>
            <w:tcW w:w="4158" w:type="dxa"/>
            <w:shd w:val="clear" w:color="auto" w:fill="auto"/>
          </w:tcPr>
          <w:p w14:paraId="2EA172B1" w14:textId="77777777" w:rsidR="000D6519" w:rsidRPr="000D6519" w:rsidRDefault="000D6519" w:rsidP="000D6519">
            <w:pPr>
              <w:spacing w:line="240" w:lineRule="auto"/>
              <w:jc w:val="both"/>
              <w:rPr>
                <w:szCs w:val="22"/>
              </w:rPr>
            </w:pPr>
            <w:proofErr w:type="spellStart"/>
            <w:r w:rsidRPr="000D6519">
              <w:rPr>
                <w:szCs w:val="22"/>
              </w:rPr>
              <w:t>Sappe</w:t>
            </w:r>
            <w:proofErr w:type="spellEnd"/>
            <w:r w:rsidRPr="000D6519">
              <w:rPr>
                <w:szCs w:val="22"/>
              </w:rPr>
              <w:t xml:space="preserve"> Trading (Hong </w:t>
            </w:r>
            <w:proofErr w:type="spellStart"/>
            <w:r w:rsidRPr="000D6519">
              <w:rPr>
                <w:szCs w:val="22"/>
              </w:rPr>
              <w:t>kong</w:t>
            </w:r>
            <w:proofErr w:type="spellEnd"/>
            <w:r w:rsidRPr="000D6519">
              <w:rPr>
                <w:szCs w:val="22"/>
              </w:rPr>
              <w:t>)</w:t>
            </w:r>
          </w:p>
          <w:p w14:paraId="02B9AE6C" w14:textId="77777777" w:rsidR="000D6519" w:rsidRPr="000D6519" w:rsidRDefault="000D6519" w:rsidP="000D6519">
            <w:pPr>
              <w:rPr>
                <w:szCs w:val="22"/>
              </w:rPr>
            </w:pPr>
            <w:r w:rsidRPr="000D6519">
              <w:rPr>
                <w:szCs w:val="22"/>
              </w:rPr>
              <w:t xml:space="preserve">  Company Limited</w:t>
            </w:r>
          </w:p>
        </w:tc>
        <w:tc>
          <w:tcPr>
            <w:tcW w:w="1062" w:type="dxa"/>
            <w:shd w:val="clear" w:color="auto" w:fill="auto"/>
          </w:tcPr>
          <w:p w14:paraId="4B2992F7" w14:textId="77777777" w:rsidR="000D6519" w:rsidRPr="00745FF9" w:rsidRDefault="000D6519" w:rsidP="007A0ECC">
            <w:pPr>
              <w:tabs>
                <w:tab w:val="decimal" w:pos="590"/>
              </w:tabs>
              <w:spacing w:line="240" w:lineRule="auto"/>
              <w:ind w:left="-103" w:right="-111"/>
              <w:rPr>
                <w:szCs w:val="22"/>
                <w:lang w:bidi="th-TH"/>
              </w:rPr>
            </w:pPr>
          </w:p>
          <w:p w14:paraId="2865089A" w14:textId="14F7F24A" w:rsidR="00E662DD" w:rsidRPr="00745FF9" w:rsidRDefault="00E662DD" w:rsidP="007A0ECC">
            <w:pPr>
              <w:tabs>
                <w:tab w:val="decimal" w:pos="590"/>
              </w:tabs>
              <w:spacing w:line="240" w:lineRule="auto"/>
              <w:ind w:left="-103" w:right="-111"/>
              <w:rPr>
                <w:szCs w:val="22"/>
                <w:lang w:bidi="th-TH"/>
              </w:rPr>
            </w:pPr>
            <w:r w:rsidRPr="00745FF9">
              <w:rPr>
                <w:szCs w:val="22"/>
                <w:lang w:bidi="th-TH"/>
              </w:rPr>
              <w:t>-</w:t>
            </w:r>
          </w:p>
        </w:tc>
        <w:tc>
          <w:tcPr>
            <w:tcW w:w="270" w:type="dxa"/>
            <w:shd w:val="clear" w:color="auto" w:fill="auto"/>
          </w:tcPr>
          <w:p w14:paraId="4707CB99" w14:textId="77777777" w:rsidR="000D6519" w:rsidRPr="00745FF9" w:rsidRDefault="000D6519" w:rsidP="000D6519">
            <w:pPr>
              <w:tabs>
                <w:tab w:val="decimal" w:pos="839"/>
              </w:tabs>
              <w:spacing w:line="240" w:lineRule="auto"/>
              <w:ind w:left="-103" w:right="-111"/>
              <w:rPr>
                <w:szCs w:val="22"/>
              </w:rPr>
            </w:pPr>
          </w:p>
        </w:tc>
        <w:tc>
          <w:tcPr>
            <w:tcW w:w="900" w:type="dxa"/>
            <w:shd w:val="clear" w:color="auto" w:fill="auto"/>
          </w:tcPr>
          <w:p w14:paraId="111A7A49" w14:textId="77777777" w:rsidR="000D6519" w:rsidRPr="00745FF9" w:rsidRDefault="000D6519" w:rsidP="007A0ECC">
            <w:pPr>
              <w:tabs>
                <w:tab w:val="decimal" w:pos="430"/>
              </w:tabs>
              <w:spacing w:line="240" w:lineRule="auto"/>
              <w:ind w:left="-103" w:right="-111"/>
              <w:rPr>
                <w:szCs w:val="22"/>
                <w:lang w:bidi="th-TH"/>
              </w:rPr>
            </w:pPr>
          </w:p>
          <w:p w14:paraId="3FD203DB" w14:textId="77777777" w:rsidR="000D6519" w:rsidRPr="00745FF9" w:rsidRDefault="000D6519" w:rsidP="007A0ECC">
            <w:pPr>
              <w:tabs>
                <w:tab w:val="decimal" w:pos="430"/>
              </w:tabs>
              <w:spacing w:line="240" w:lineRule="auto"/>
              <w:ind w:left="-103" w:right="-111"/>
              <w:rPr>
                <w:szCs w:val="22"/>
                <w:lang w:bidi="th-TH"/>
              </w:rPr>
            </w:pPr>
            <w:r w:rsidRPr="00745FF9">
              <w:rPr>
                <w:szCs w:val="22"/>
                <w:cs/>
                <w:lang w:bidi="th-TH"/>
              </w:rPr>
              <w:t>-</w:t>
            </w:r>
          </w:p>
        </w:tc>
        <w:tc>
          <w:tcPr>
            <w:tcW w:w="468" w:type="dxa"/>
            <w:gridSpan w:val="2"/>
            <w:shd w:val="clear" w:color="auto" w:fill="auto"/>
          </w:tcPr>
          <w:p w14:paraId="76EAD161"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vAlign w:val="bottom"/>
          </w:tcPr>
          <w:p w14:paraId="296F7ADD" w14:textId="5112481C" w:rsidR="000D6519" w:rsidRPr="000D6519" w:rsidRDefault="00E662DD" w:rsidP="000D6519">
            <w:pPr>
              <w:tabs>
                <w:tab w:val="decimal" w:pos="839"/>
              </w:tabs>
              <w:spacing w:line="240" w:lineRule="auto"/>
              <w:ind w:left="-103" w:right="-111"/>
              <w:rPr>
                <w:szCs w:val="22"/>
              </w:rPr>
            </w:pPr>
            <w:r>
              <w:rPr>
                <w:szCs w:val="22"/>
              </w:rPr>
              <w:t>306</w:t>
            </w:r>
          </w:p>
        </w:tc>
        <w:tc>
          <w:tcPr>
            <w:tcW w:w="270" w:type="dxa"/>
            <w:shd w:val="clear" w:color="auto" w:fill="auto"/>
          </w:tcPr>
          <w:p w14:paraId="34C9373E" w14:textId="77777777" w:rsidR="000D6519" w:rsidRPr="000D6519" w:rsidRDefault="000D6519" w:rsidP="000D6519">
            <w:pPr>
              <w:pStyle w:val="BodyText"/>
              <w:tabs>
                <w:tab w:val="decimal" w:pos="839"/>
              </w:tabs>
              <w:spacing w:after="0" w:line="240" w:lineRule="auto"/>
              <w:ind w:left="-103" w:right="-111"/>
              <w:rPr>
                <w:szCs w:val="22"/>
              </w:rPr>
            </w:pPr>
          </w:p>
        </w:tc>
        <w:tc>
          <w:tcPr>
            <w:tcW w:w="990" w:type="dxa"/>
            <w:shd w:val="clear" w:color="auto" w:fill="auto"/>
            <w:vAlign w:val="bottom"/>
          </w:tcPr>
          <w:p w14:paraId="26591FE4" w14:textId="77777777" w:rsidR="000D6519" w:rsidRPr="000D6519" w:rsidRDefault="000D6519" w:rsidP="00633051">
            <w:pPr>
              <w:pStyle w:val="acctfourfigures"/>
              <w:tabs>
                <w:tab w:val="clear" w:pos="765"/>
                <w:tab w:val="decimal" w:pos="810"/>
              </w:tabs>
              <w:spacing w:line="240" w:lineRule="atLeast"/>
              <w:ind w:right="-135"/>
              <w:rPr>
                <w:szCs w:val="22"/>
              </w:rPr>
            </w:pPr>
            <w:r w:rsidRPr="000D6519">
              <w:rPr>
                <w:szCs w:val="22"/>
              </w:rPr>
              <w:t>204</w:t>
            </w:r>
          </w:p>
        </w:tc>
      </w:tr>
      <w:tr w:rsidR="000D6519" w:rsidRPr="006B4206" w14:paraId="4A8CE476" w14:textId="77777777" w:rsidTr="008B3307">
        <w:tc>
          <w:tcPr>
            <w:tcW w:w="4158" w:type="dxa"/>
            <w:shd w:val="clear" w:color="auto" w:fill="auto"/>
          </w:tcPr>
          <w:p w14:paraId="7945BB20" w14:textId="77777777" w:rsidR="000D6519" w:rsidRPr="000D6519" w:rsidRDefault="000D6519" w:rsidP="000D6519">
            <w:pPr>
              <w:spacing w:line="240" w:lineRule="auto"/>
              <w:jc w:val="both"/>
              <w:rPr>
                <w:szCs w:val="22"/>
                <w:lang w:bidi="th-TH"/>
              </w:rPr>
            </w:pPr>
            <w:r w:rsidRPr="000D6519">
              <w:rPr>
                <w:szCs w:val="22"/>
                <w:lang w:bidi="th-TH"/>
              </w:rPr>
              <w:t>All Coco Group Co., Ltd.</w:t>
            </w:r>
          </w:p>
        </w:tc>
        <w:tc>
          <w:tcPr>
            <w:tcW w:w="1062" w:type="dxa"/>
            <w:shd w:val="clear" w:color="auto" w:fill="auto"/>
          </w:tcPr>
          <w:p w14:paraId="0328B1D7" w14:textId="0716AB39" w:rsidR="000D6519" w:rsidRPr="00745FF9" w:rsidRDefault="00E662DD" w:rsidP="007A0ECC">
            <w:pPr>
              <w:tabs>
                <w:tab w:val="decimal" w:pos="590"/>
              </w:tabs>
              <w:spacing w:line="240" w:lineRule="auto"/>
              <w:ind w:left="-103" w:right="-111"/>
              <w:rPr>
                <w:szCs w:val="22"/>
                <w:lang w:bidi="th-TH"/>
              </w:rPr>
            </w:pPr>
            <w:r w:rsidRPr="00745FF9">
              <w:rPr>
                <w:szCs w:val="22"/>
                <w:lang w:bidi="th-TH"/>
              </w:rPr>
              <w:t>-</w:t>
            </w:r>
          </w:p>
        </w:tc>
        <w:tc>
          <w:tcPr>
            <w:tcW w:w="270" w:type="dxa"/>
            <w:shd w:val="clear" w:color="auto" w:fill="auto"/>
          </w:tcPr>
          <w:p w14:paraId="4B3B3848" w14:textId="77777777" w:rsidR="000D6519" w:rsidRPr="00745FF9" w:rsidRDefault="000D6519" w:rsidP="000D6519">
            <w:pPr>
              <w:tabs>
                <w:tab w:val="decimal" w:pos="839"/>
              </w:tabs>
              <w:spacing w:line="240" w:lineRule="auto"/>
              <w:ind w:left="-103" w:right="-111"/>
              <w:rPr>
                <w:szCs w:val="22"/>
              </w:rPr>
            </w:pPr>
          </w:p>
        </w:tc>
        <w:tc>
          <w:tcPr>
            <w:tcW w:w="900" w:type="dxa"/>
            <w:shd w:val="clear" w:color="auto" w:fill="auto"/>
          </w:tcPr>
          <w:p w14:paraId="39EAFE52" w14:textId="77777777" w:rsidR="000D6519" w:rsidRPr="00745FF9" w:rsidRDefault="000D6519" w:rsidP="007A0ECC">
            <w:pPr>
              <w:tabs>
                <w:tab w:val="decimal" w:pos="430"/>
              </w:tabs>
              <w:spacing w:line="240" w:lineRule="auto"/>
              <w:ind w:left="-103" w:right="-111"/>
              <w:rPr>
                <w:szCs w:val="22"/>
                <w:lang w:bidi="th-TH"/>
              </w:rPr>
            </w:pPr>
            <w:r w:rsidRPr="00745FF9">
              <w:rPr>
                <w:szCs w:val="22"/>
                <w:cs/>
                <w:lang w:bidi="th-TH"/>
              </w:rPr>
              <w:t>-</w:t>
            </w:r>
          </w:p>
        </w:tc>
        <w:tc>
          <w:tcPr>
            <w:tcW w:w="468" w:type="dxa"/>
            <w:gridSpan w:val="2"/>
            <w:shd w:val="clear" w:color="auto" w:fill="auto"/>
          </w:tcPr>
          <w:p w14:paraId="072B6A4E"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vAlign w:val="bottom"/>
          </w:tcPr>
          <w:p w14:paraId="2799F5FF" w14:textId="7A4F6D30" w:rsidR="000D6519" w:rsidRPr="000D6519" w:rsidRDefault="00E662DD" w:rsidP="000D6519">
            <w:pPr>
              <w:tabs>
                <w:tab w:val="decimal" w:pos="839"/>
              </w:tabs>
              <w:spacing w:line="240" w:lineRule="auto"/>
              <w:ind w:left="-103" w:right="-111"/>
              <w:rPr>
                <w:szCs w:val="22"/>
              </w:rPr>
            </w:pPr>
            <w:r>
              <w:rPr>
                <w:szCs w:val="22"/>
              </w:rPr>
              <w:t>947</w:t>
            </w:r>
          </w:p>
        </w:tc>
        <w:tc>
          <w:tcPr>
            <w:tcW w:w="270" w:type="dxa"/>
            <w:shd w:val="clear" w:color="auto" w:fill="auto"/>
          </w:tcPr>
          <w:p w14:paraId="587F124C" w14:textId="77777777" w:rsidR="000D6519" w:rsidRPr="000D6519" w:rsidRDefault="000D6519" w:rsidP="000D6519">
            <w:pPr>
              <w:tabs>
                <w:tab w:val="decimal" w:pos="839"/>
              </w:tabs>
              <w:spacing w:line="240" w:lineRule="auto"/>
              <w:ind w:left="-103" w:right="-111"/>
              <w:rPr>
                <w:szCs w:val="22"/>
              </w:rPr>
            </w:pPr>
          </w:p>
        </w:tc>
        <w:tc>
          <w:tcPr>
            <w:tcW w:w="990" w:type="dxa"/>
            <w:shd w:val="clear" w:color="auto" w:fill="auto"/>
            <w:vAlign w:val="bottom"/>
          </w:tcPr>
          <w:p w14:paraId="1DEDE592" w14:textId="77777777" w:rsidR="000D6519" w:rsidRPr="000D6519" w:rsidRDefault="000D6519" w:rsidP="00633051">
            <w:pPr>
              <w:pStyle w:val="acctfourfigures"/>
              <w:tabs>
                <w:tab w:val="clear" w:pos="765"/>
                <w:tab w:val="decimal" w:pos="810"/>
              </w:tabs>
              <w:spacing w:line="240" w:lineRule="atLeast"/>
              <w:ind w:right="-135"/>
              <w:rPr>
                <w:szCs w:val="22"/>
              </w:rPr>
            </w:pPr>
            <w:r w:rsidRPr="000D6519">
              <w:rPr>
                <w:szCs w:val="22"/>
              </w:rPr>
              <w:t>1,938</w:t>
            </w:r>
          </w:p>
        </w:tc>
      </w:tr>
      <w:tr w:rsidR="000D6519" w:rsidRPr="002C541E" w14:paraId="0766067A" w14:textId="77777777" w:rsidTr="008B3307">
        <w:trPr>
          <w:trHeight w:val="155"/>
        </w:trPr>
        <w:tc>
          <w:tcPr>
            <w:tcW w:w="4158" w:type="dxa"/>
            <w:shd w:val="clear" w:color="auto" w:fill="auto"/>
          </w:tcPr>
          <w:p w14:paraId="1A255537" w14:textId="77777777" w:rsidR="000D6519" w:rsidRPr="000D6519" w:rsidRDefault="000D6519" w:rsidP="000D6519">
            <w:pPr>
              <w:spacing w:line="240" w:lineRule="auto"/>
              <w:jc w:val="both"/>
              <w:rPr>
                <w:szCs w:val="22"/>
                <w:lang w:bidi="th-TH"/>
              </w:rPr>
            </w:pPr>
            <w:r w:rsidRPr="000D6519">
              <w:rPr>
                <w:szCs w:val="22"/>
                <w:lang w:bidi="th-TH"/>
              </w:rPr>
              <w:t>All Coco Co., Ltd.</w:t>
            </w:r>
          </w:p>
        </w:tc>
        <w:tc>
          <w:tcPr>
            <w:tcW w:w="1062" w:type="dxa"/>
            <w:shd w:val="clear" w:color="auto" w:fill="auto"/>
          </w:tcPr>
          <w:p w14:paraId="2542EA5C" w14:textId="0BB34EE0" w:rsidR="000D6519" w:rsidRPr="00745FF9" w:rsidRDefault="00E662DD" w:rsidP="007A0ECC">
            <w:pPr>
              <w:tabs>
                <w:tab w:val="decimal" w:pos="590"/>
              </w:tabs>
              <w:spacing w:line="240" w:lineRule="auto"/>
              <w:ind w:left="-103" w:right="-111"/>
              <w:rPr>
                <w:szCs w:val="22"/>
                <w:lang w:bidi="th-TH"/>
              </w:rPr>
            </w:pPr>
            <w:r w:rsidRPr="00745FF9">
              <w:rPr>
                <w:szCs w:val="22"/>
                <w:lang w:bidi="th-TH"/>
              </w:rPr>
              <w:t>-</w:t>
            </w:r>
          </w:p>
        </w:tc>
        <w:tc>
          <w:tcPr>
            <w:tcW w:w="270" w:type="dxa"/>
            <w:shd w:val="clear" w:color="auto" w:fill="auto"/>
          </w:tcPr>
          <w:p w14:paraId="13259AED" w14:textId="77777777" w:rsidR="000D6519" w:rsidRPr="00745FF9" w:rsidRDefault="000D6519" w:rsidP="000D6519">
            <w:pPr>
              <w:tabs>
                <w:tab w:val="decimal" w:pos="839"/>
              </w:tabs>
              <w:spacing w:line="240" w:lineRule="auto"/>
              <w:ind w:left="-103" w:right="-111"/>
              <w:rPr>
                <w:szCs w:val="22"/>
              </w:rPr>
            </w:pPr>
          </w:p>
        </w:tc>
        <w:tc>
          <w:tcPr>
            <w:tcW w:w="900" w:type="dxa"/>
            <w:shd w:val="clear" w:color="auto" w:fill="auto"/>
          </w:tcPr>
          <w:p w14:paraId="24B51EDC" w14:textId="77777777" w:rsidR="000D6519" w:rsidRPr="00745FF9" w:rsidRDefault="000D6519" w:rsidP="007A0ECC">
            <w:pPr>
              <w:tabs>
                <w:tab w:val="decimal" w:pos="430"/>
              </w:tabs>
              <w:spacing w:line="240" w:lineRule="auto"/>
              <w:ind w:left="-103" w:right="-111"/>
              <w:rPr>
                <w:szCs w:val="22"/>
                <w:lang w:bidi="th-TH"/>
              </w:rPr>
            </w:pPr>
            <w:r w:rsidRPr="00745FF9">
              <w:rPr>
                <w:szCs w:val="22"/>
                <w:cs/>
                <w:lang w:bidi="th-TH"/>
              </w:rPr>
              <w:t>-</w:t>
            </w:r>
          </w:p>
        </w:tc>
        <w:tc>
          <w:tcPr>
            <w:tcW w:w="468" w:type="dxa"/>
            <w:gridSpan w:val="2"/>
            <w:shd w:val="clear" w:color="auto" w:fill="auto"/>
          </w:tcPr>
          <w:p w14:paraId="536DB091"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vAlign w:val="bottom"/>
          </w:tcPr>
          <w:p w14:paraId="321B91EE" w14:textId="6D43C205" w:rsidR="000D6519" w:rsidRPr="000D6519" w:rsidRDefault="00E662DD" w:rsidP="000D6519">
            <w:pPr>
              <w:tabs>
                <w:tab w:val="decimal" w:pos="839"/>
              </w:tabs>
              <w:spacing w:line="240" w:lineRule="auto"/>
              <w:ind w:left="-103" w:right="-111"/>
              <w:rPr>
                <w:szCs w:val="22"/>
                <w:cs/>
              </w:rPr>
            </w:pPr>
            <w:r>
              <w:rPr>
                <w:szCs w:val="22"/>
              </w:rPr>
              <w:t>46</w:t>
            </w:r>
          </w:p>
        </w:tc>
        <w:tc>
          <w:tcPr>
            <w:tcW w:w="270" w:type="dxa"/>
            <w:shd w:val="clear" w:color="auto" w:fill="auto"/>
          </w:tcPr>
          <w:p w14:paraId="66BA1679" w14:textId="77777777" w:rsidR="000D6519" w:rsidRPr="000D6519" w:rsidRDefault="000D6519" w:rsidP="000D6519">
            <w:pPr>
              <w:tabs>
                <w:tab w:val="decimal" w:pos="839"/>
              </w:tabs>
              <w:spacing w:line="240" w:lineRule="auto"/>
              <w:ind w:left="-103" w:right="-111"/>
              <w:rPr>
                <w:szCs w:val="22"/>
              </w:rPr>
            </w:pPr>
          </w:p>
        </w:tc>
        <w:tc>
          <w:tcPr>
            <w:tcW w:w="990" w:type="dxa"/>
            <w:shd w:val="clear" w:color="auto" w:fill="auto"/>
            <w:vAlign w:val="bottom"/>
          </w:tcPr>
          <w:p w14:paraId="0BFD16F2" w14:textId="77777777" w:rsidR="000D6519" w:rsidRPr="000D6519" w:rsidRDefault="000D6519" w:rsidP="00633051">
            <w:pPr>
              <w:pStyle w:val="acctfourfigures"/>
              <w:tabs>
                <w:tab w:val="clear" w:pos="765"/>
                <w:tab w:val="decimal" w:pos="810"/>
              </w:tabs>
              <w:spacing w:line="240" w:lineRule="atLeast"/>
              <w:ind w:right="-135"/>
              <w:rPr>
                <w:szCs w:val="22"/>
                <w:cs/>
              </w:rPr>
            </w:pPr>
            <w:r w:rsidRPr="000D6519">
              <w:rPr>
                <w:szCs w:val="22"/>
              </w:rPr>
              <w:t>290</w:t>
            </w:r>
          </w:p>
        </w:tc>
      </w:tr>
      <w:tr w:rsidR="000D6519" w:rsidRPr="00BE55A7" w14:paraId="19BD630F" w14:textId="77777777" w:rsidTr="008B3307">
        <w:trPr>
          <w:trHeight w:val="86"/>
        </w:trPr>
        <w:tc>
          <w:tcPr>
            <w:tcW w:w="4158" w:type="dxa"/>
            <w:shd w:val="clear" w:color="auto" w:fill="auto"/>
          </w:tcPr>
          <w:p w14:paraId="70133183" w14:textId="77777777" w:rsidR="000D6519" w:rsidRPr="000D6519" w:rsidRDefault="000D6519" w:rsidP="000D6519">
            <w:pPr>
              <w:spacing w:line="240" w:lineRule="auto"/>
              <w:jc w:val="both"/>
              <w:rPr>
                <w:szCs w:val="22"/>
              </w:rPr>
            </w:pPr>
          </w:p>
        </w:tc>
        <w:tc>
          <w:tcPr>
            <w:tcW w:w="1062" w:type="dxa"/>
            <w:shd w:val="clear" w:color="auto" w:fill="auto"/>
          </w:tcPr>
          <w:p w14:paraId="2B5F5B76" w14:textId="77777777" w:rsidR="000D6519" w:rsidRPr="000D6519" w:rsidRDefault="000D6519" w:rsidP="000D6519">
            <w:pPr>
              <w:tabs>
                <w:tab w:val="decimal" w:pos="839"/>
              </w:tabs>
              <w:spacing w:line="240" w:lineRule="auto"/>
              <w:ind w:left="-103" w:right="-111"/>
              <w:rPr>
                <w:szCs w:val="22"/>
                <w:lang w:bidi="th-TH"/>
              </w:rPr>
            </w:pPr>
          </w:p>
        </w:tc>
        <w:tc>
          <w:tcPr>
            <w:tcW w:w="270" w:type="dxa"/>
            <w:shd w:val="clear" w:color="auto" w:fill="auto"/>
          </w:tcPr>
          <w:p w14:paraId="044494DD" w14:textId="77777777" w:rsidR="000D6519" w:rsidRPr="000D6519" w:rsidRDefault="000D6519" w:rsidP="000D6519">
            <w:pPr>
              <w:tabs>
                <w:tab w:val="decimal" w:pos="839"/>
              </w:tabs>
              <w:spacing w:line="240" w:lineRule="auto"/>
              <w:ind w:left="-103" w:right="-111"/>
              <w:rPr>
                <w:szCs w:val="22"/>
              </w:rPr>
            </w:pPr>
          </w:p>
        </w:tc>
        <w:tc>
          <w:tcPr>
            <w:tcW w:w="900" w:type="dxa"/>
            <w:shd w:val="clear" w:color="auto" w:fill="auto"/>
          </w:tcPr>
          <w:p w14:paraId="560F9157" w14:textId="77777777" w:rsidR="000D6519" w:rsidRPr="000D6519" w:rsidRDefault="000D6519" w:rsidP="000D6519">
            <w:pPr>
              <w:tabs>
                <w:tab w:val="decimal" w:pos="618"/>
              </w:tabs>
              <w:spacing w:line="240" w:lineRule="auto"/>
              <w:ind w:left="-103" w:right="-111"/>
              <w:rPr>
                <w:szCs w:val="22"/>
                <w:lang w:bidi="th-TH"/>
              </w:rPr>
            </w:pPr>
          </w:p>
        </w:tc>
        <w:tc>
          <w:tcPr>
            <w:tcW w:w="468" w:type="dxa"/>
            <w:gridSpan w:val="2"/>
            <w:shd w:val="clear" w:color="auto" w:fill="auto"/>
          </w:tcPr>
          <w:p w14:paraId="2E479325"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vAlign w:val="bottom"/>
          </w:tcPr>
          <w:p w14:paraId="0AE4B26F" w14:textId="77777777" w:rsidR="000D6519" w:rsidRPr="000D6519" w:rsidRDefault="000D6519" w:rsidP="000D6519">
            <w:pPr>
              <w:tabs>
                <w:tab w:val="decimal" w:pos="839"/>
              </w:tabs>
              <w:spacing w:line="240" w:lineRule="auto"/>
              <w:ind w:left="-103" w:right="-111"/>
              <w:rPr>
                <w:szCs w:val="22"/>
              </w:rPr>
            </w:pPr>
          </w:p>
        </w:tc>
        <w:tc>
          <w:tcPr>
            <w:tcW w:w="270" w:type="dxa"/>
            <w:shd w:val="clear" w:color="auto" w:fill="auto"/>
          </w:tcPr>
          <w:p w14:paraId="029E0473" w14:textId="77777777" w:rsidR="000D6519" w:rsidRPr="000D6519" w:rsidRDefault="000D6519" w:rsidP="000D6519">
            <w:pPr>
              <w:pStyle w:val="BodyText"/>
              <w:tabs>
                <w:tab w:val="decimal" w:pos="839"/>
              </w:tabs>
              <w:spacing w:after="0" w:line="240" w:lineRule="auto"/>
              <w:ind w:left="-103" w:right="-111"/>
              <w:rPr>
                <w:szCs w:val="22"/>
              </w:rPr>
            </w:pPr>
          </w:p>
        </w:tc>
        <w:tc>
          <w:tcPr>
            <w:tcW w:w="990" w:type="dxa"/>
            <w:shd w:val="clear" w:color="auto" w:fill="auto"/>
            <w:vAlign w:val="bottom"/>
          </w:tcPr>
          <w:p w14:paraId="031D6521" w14:textId="77777777" w:rsidR="000D6519" w:rsidRPr="000D6519" w:rsidRDefault="000D6519" w:rsidP="000D6519">
            <w:pPr>
              <w:tabs>
                <w:tab w:val="decimal" w:pos="839"/>
              </w:tabs>
              <w:spacing w:line="240" w:lineRule="auto"/>
              <w:ind w:left="-103" w:right="-111"/>
              <w:rPr>
                <w:szCs w:val="22"/>
              </w:rPr>
            </w:pPr>
          </w:p>
        </w:tc>
      </w:tr>
      <w:tr w:rsidR="000D6519" w:rsidRPr="002C541E" w14:paraId="2D5B16C3" w14:textId="77777777" w:rsidTr="008B3307">
        <w:tc>
          <w:tcPr>
            <w:tcW w:w="4158" w:type="dxa"/>
            <w:shd w:val="clear" w:color="auto" w:fill="auto"/>
          </w:tcPr>
          <w:p w14:paraId="118DE62D" w14:textId="32387680" w:rsidR="000D6519" w:rsidRPr="000D6519" w:rsidRDefault="000D6519" w:rsidP="000D6519">
            <w:pPr>
              <w:spacing w:line="240" w:lineRule="auto"/>
              <w:jc w:val="both"/>
              <w:rPr>
                <w:b/>
                <w:bCs/>
                <w:szCs w:val="22"/>
                <w:lang w:bidi="th-TH"/>
              </w:rPr>
            </w:pPr>
            <w:r w:rsidRPr="000D6519">
              <w:rPr>
                <w:b/>
                <w:bCs/>
                <w:szCs w:val="22"/>
                <w:lang w:bidi="th-TH"/>
              </w:rPr>
              <w:t>Associate</w:t>
            </w:r>
          </w:p>
        </w:tc>
        <w:tc>
          <w:tcPr>
            <w:tcW w:w="1062" w:type="dxa"/>
            <w:shd w:val="clear" w:color="auto" w:fill="auto"/>
          </w:tcPr>
          <w:p w14:paraId="0BC41341" w14:textId="77777777" w:rsidR="000D6519" w:rsidRPr="000D6519" w:rsidRDefault="000D6519" w:rsidP="000D6519">
            <w:pPr>
              <w:tabs>
                <w:tab w:val="decimal" w:pos="839"/>
              </w:tabs>
              <w:spacing w:line="240" w:lineRule="auto"/>
              <w:ind w:left="-103" w:right="-111"/>
              <w:rPr>
                <w:szCs w:val="22"/>
              </w:rPr>
            </w:pPr>
          </w:p>
        </w:tc>
        <w:tc>
          <w:tcPr>
            <w:tcW w:w="270" w:type="dxa"/>
            <w:shd w:val="clear" w:color="auto" w:fill="auto"/>
          </w:tcPr>
          <w:p w14:paraId="7C2349CB" w14:textId="77777777" w:rsidR="000D6519" w:rsidRPr="000D6519" w:rsidRDefault="000D6519" w:rsidP="000D6519">
            <w:pPr>
              <w:tabs>
                <w:tab w:val="decimal" w:pos="839"/>
              </w:tabs>
              <w:spacing w:line="240" w:lineRule="auto"/>
              <w:ind w:left="-103" w:right="-111"/>
              <w:rPr>
                <w:szCs w:val="22"/>
              </w:rPr>
            </w:pPr>
          </w:p>
        </w:tc>
        <w:tc>
          <w:tcPr>
            <w:tcW w:w="900" w:type="dxa"/>
            <w:shd w:val="clear" w:color="auto" w:fill="auto"/>
          </w:tcPr>
          <w:p w14:paraId="70D2ECB2" w14:textId="77777777" w:rsidR="000D6519" w:rsidRPr="000D6519" w:rsidRDefault="000D6519" w:rsidP="000D6519">
            <w:pPr>
              <w:tabs>
                <w:tab w:val="decimal" w:pos="618"/>
              </w:tabs>
              <w:spacing w:line="240" w:lineRule="auto"/>
              <w:ind w:left="-103" w:right="-111"/>
              <w:rPr>
                <w:szCs w:val="22"/>
              </w:rPr>
            </w:pPr>
          </w:p>
        </w:tc>
        <w:tc>
          <w:tcPr>
            <w:tcW w:w="468" w:type="dxa"/>
            <w:gridSpan w:val="2"/>
            <w:shd w:val="clear" w:color="auto" w:fill="auto"/>
          </w:tcPr>
          <w:p w14:paraId="66CF4B58"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tcPr>
          <w:p w14:paraId="398A515A" w14:textId="77777777" w:rsidR="000D6519" w:rsidRPr="000D6519" w:rsidRDefault="000D6519" w:rsidP="000D6519">
            <w:pPr>
              <w:tabs>
                <w:tab w:val="decimal" w:pos="839"/>
              </w:tabs>
              <w:spacing w:line="240" w:lineRule="auto"/>
              <w:ind w:left="-103" w:right="-111"/>
              <w:rPr>
                <w:szCs w:val="22"/>
              </w:rPr>
            </w:pPr>
          </w:p>
        </w:tc>
        <w:tc>
          <w:tcPr>
            <w:tcW w:w="270" w:type="dxa"/>
            <w:shd w:val="clear" w:color="auto" w:fill="auto"/>
          </w:tcPr>
          <w:p w14:paraId="0A5FB022" w14:textId="77777777" w:rsidR="000D6519" w:rsidRPr="000D6519" w:rsidRDefault="000D6519" w:rsidP="000D6519">
            <w:pPr>
              <w:tabs>
                <w:tab w:val="decimal" w:pos="839"/>
              </w:tabs>
              <w:spacing w:line="240" w:lineRule="auto"/>
              <w:ind w:left="-103" w:right="-111"/>
              <w:rPr>
                <w:szCs w:val="22"/>
              </w:rPr>
            </w:pPr>
          </w:p>
        </w:tc>
        <w:tc>
          <w:tcPr>
            <w:tcW w:w="990" w:type="dxa"/>
            <w:shd w:val="clear" w:color="auto" w:fill="auto"/>
          </w:tcPr>
          <w:p w14:paraId="13F4B1F1" w14:textId="77777777" w:rsidR="000D6519" w:rsidRPr="000D6519" w:rsidRDefault="000D6519" w:rsidP="000D6519">
            <w:pPr>
              <w:tabs>
                <w:tab w:val="decimal" w:pos="839"/>
              </w:tabs>
              <w:spacing w:line="240" w:lineRule="auto"/>
              <w:ind w:left="-103" w:right="-111"/>
              <w:rPr>
                <w:szCs w:val="22"/>
              </w:rPr>
            </w:pPr>
          </w:p>
        </w:tc>
      </w:tr>
      <w:tr w:rsidR="000D6519" w:rsidRPr="002C541E" w14:paraId="7E1AEEE2" w14:textId="77777777" w:rsidTr="008B3307">
        <w:tc>
          <w:tcPr>
            <w:tcW w:w="4158" w:type="dxa"/>
            <w:shd w:val="clear" w:color="auto" w:fill="auto"/>
          </w:tcPr>
          <w:p w14:paraId="1A84F0C3" w14:textId="77777777" w:rsidR="000D6519" w:rsidRPr="000D6519" w:rsidRDefault="000D6519" w:rsidP="000D6519">
            <w:pPr>
              <w:spacing w:line="240" w:lineRule="auto"/>
              <w:jc w:val="both"/>
              <w:rPr>
                <w:szCs w:val="22"/>
                <w:lang w:bidi="th-TH"/>
              </w:rPr>
            </w:pPr>
            <w:r w:rsidRPr="000D6519">
              <w:rPr>
                <w:szCs w:val="22"/>
                <w:lang w:bidi="th-TH"/>
              </w:rPr>
              <w:t xml:space="preserve">Danone </w:t>
            </w:r>
            <w:proofErr w:type="spellStart"/>
            <w:r w:rsidRPr="000D6519">
              <w:rPr>
                <w:szCs w:val="22"/>
                <w:lang w:bidi="th-TH"/>
              </w:rPr>
              <w:t>Sappe</w:t>
            </w:r>
            <w:proofErr w:type="spellEnd"/>
            <w:r w:rsidRPr="000D6519">
              <w:rPr>
                <w:szCs w:val="22"/>
                <w:lang w:bidi="th-TH"/>
              </w:rPr>
              <w:t xml:space="preserve"> Beverages Co., Ltd.</w:t>
            </w:r>
          </w:p>
        </w:tc>
        <w:tc>
          <w:tcPr>
            <w:tcW w:w="1062" w:type="dxa"/>
            <w:shd w:val="clear" w:color="auto" w:fill="auto"/>
            <w:vAlign w:val="bottom"/>
          </w:tcPr>
          <w:p w14:paraId="79152BF9" w14:textId="21C675AE" w:rsidR="000D6519" w:rsidRPr="000D6519" w:rsidRDefault="00E662DD" w:rsidP="000D6519">
            <w:pPr>
              <w:tabs>
                <w:tab w:val="decimal" w:pos="839"/>
              </w:tabs>
              <w:spacing w:line="240" w:lineRule="auto"/>
              <w:ind w:left="-103" w:right="-111"/>
              <w:rPr>
                <w:szCs w:val="22"/>
                <w:cs/>
              </w:rPr>
            </w:pPr>
            <w:r>
              <w:rPr>
                <w:szCs w:val="22"/>
              </w:rPr>
              <w:t>7,438</w:t>
            </w:r>
          </w:p>
        </w:tc>
        <w:tc>
          <w:tcPr>
            <w:tcW w:w="270" w:type="dxa"/>
            <w:shd w:val="clear" w:color="auto" w:fill="auto"/>
          </w:tcPr>
          <w:p w14:paraId="3C44E612" w14:textId="77777777" w:rsidR="000D6519" w:rsidRPr="000D6519" w:rsidRDefault="000D6519" w:rsidP="000D6519">
            <w:pPr>
              <w:tabs>
                <w:tab w:val="decimal" w:pos="839"/>
              </w:tabs>
              <w:spacing w:line="240" w:lineRule="auto"/>
              <w:ind w:left="-103" w:right="-111"/>
              <w:rPr>
                <w:szCs w:val="22"/>
              </w:rPr>
            </w:pPr>
          </w:p>
        </w:tc>
        <w:tc>
          <w:tcPr>
            <w:tcW w:w="900" w:type="dxa"/>
            <w:shd w:val="clear" w:color="auto" w:fill="auto"/>
            <w:vAlign w:val="bottom"/>
          </w:tcPr>
          <w:p w14:paraId="3A3B08B2" w14:textId="77777777" w:rsidR="000D6519" w:rsidRPr="000D6519" w:rsidRDefault="000D6519" w:rsidP="007A0ECC">
            <w:pPr>
              <w:tabs>
                <w:tab w:val="decimal" w:pos="700"/>
              </w:tabs>
              <w:spacing w:line="240" w:lineRule="auto"/>
              <w:ind w:left="-103" w:right="-111"/>
              <w:rPr>
                <w:szCs w:val="22"/>
                <w:cs/>
              </w:rPr>
            </w:pPr>
            <w:r w:rsidRPr="000D6519">
              <w:rPr>
                <w:szCs w:val="22"/>
              </w:rPr>
              <w:t>10,323</w:t>
            </w:r>
          </w:p>
        </w:tc>
        <w:tc>
          <w:tcPr>
            <w:tcW w:w="468" w:type="dxa"/>
            <w:gridSpan w:val="2"/>
            <w:shd w:val="clear" w:color="auto" w:fill="auto"/>
          </w:tcPr>
          <w:p w14:paraId="05C96B6F"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vAlign w:val="bottom"/>
          </w:tcPr>
          <w:p w14:paraId="1B2B41D7" w14:textId="2A2921C4" w:rsidR="000D6519" w:rsidRPr="000D6519" w:rsidRDefault="00E662DD" w:rsidP="000D6519">
            <w:pPr>
              <w:tabs>
                <w:tab w:val="decimal" w:pos="839"/>
              </w:tabs>
              <w:spacing w:line="240" w:lineRule="auto"/>
              <w:ind w:left="-103" w:right="-111"/>
              <w:rPr>
                <w:szCs w:val="22"/>
                <w:cs/>
              </w:rPr>
            </w:pPr>
            <w:r>
              <w:rPr>
                <w:szCs w:val="22"/>
              </w:rPr>
              <w:t>7,438</w:t>
            </w:r>
          </w:p>
        </w:tc>
        <w:tc>
          <w:tcPr>
            <w:tcW w:w="270" w:type="dxa"/>
            <w:shd w:val="clear" w:color="auto" w:fill="auto"/>
          </w:tcPr>
          <w:p w14:paraId="658997A4" w14:textId="77777777" w:rsidR="000D6519" w:rsidRPr="000D6519" w:rsidRDefault="000D6519" w:rsidP="000D6519">
            <w:pPr>
              <w:tabs>
                <w:tab w:val="decimal" w:pos="839"/>
              </w:tabs>
              <w:spacing w:line="240" w:lineRule="auto"/>
              <w:ind w:left="-103" w:right="-111"/>
              <w:rPr>
                <w:szCs w:val="22"/>
              </w:rPr>
            </w:pPr>
          </w:p>
        </w:tc>
        <w:tc>
          <w:tcPr>
            <w:tcW w:w="990" w:type="dxa"/>
            <w:shd w:val="clear" w:color="auto" w:fill="auto"/>
            <w:vAlign w:val="bottom"/>
          </w:tcPr>
          <w:p w14:paraId="6A8B53CE" w14:textId="77777777" w:rsidR="000D6519" w:rsidRPr="000D6519" w:rsidRDefault="000D6519" w:rsidP="00633051">
            <w:pPr>
              <w:pStyle w:val="acctfourfigures"/>
              <w:tabs>
                <w:tab w:val="clear" w:pos="765"/>
                <w:tab w:val="decimal" w:pos="810"/>
              </w:tabs>
              <w:spacing w:line="240" w:lineRule="atLeast"/>
              <w:ind w:right="-135"/>
              <w:rPr>
                <w:szCs w:val="22"/>
                <w:cs/>
              </w:rPr>
            </w:pPr>
            <w:r w:rsidRPr="000D6519">
              <w:rPr>
                <w:szCs w:val="22"/>
              </w:rPr>
              <w:t>10,323</w:t>
            </w:r>
          </w:p>
        </w:tc>
      </w:tr>
      <w:tr w:rsidR="000D6519" w:rsidRPr="00854ADD" w14:paraId="53962C95" w14:textId="77777777" w:rsidTr="008B3307">
        <w:trPr>
          <w:trHeight w:val="80"/>
        </w:trPr>
        <w:tc>
          <w:tcPr>
            <w:tcW w:w="4158" w:type="dxa"/>
            <w:shd w:val="clear" w:color="auto" w:fill="auto"/>
          </w:tcPr>
          <w:p w14:paraId="6A4B4744" w14:textId="77777777" w:rsidR="000D6519" w:rsidRPr="000D6519" w:rsidRDefault="000D6519" w:rsidP="000D6519">
            <w:pPr>
              <w:spacing w:line="240" w:lineRule="auto"/>
              <w:jc w:val="both"/>
              <w:rPr>
                <w:b/>
                <w:bCs/>
                <w:szCs w:val="22"/>
                <w:lang w:bidi="th-TH"/>
              </w:rPr>
            </w:pPr>
          </w:p>
        </w:tc>
        <w:tc>
          <w:tcPr>
            <w:tcW w:w="1062" w:type="dxa"/>
            <w:shd w:val="clear" w:color="auto" w:fill="auto"/>
          </w:tcPr>
          <w:p w14:paraId="64F9DC95" w14:textId="77777777" w:rsidR="000D6519" w:rsidRPr="000D6519" w:rsidRDefault="000D6519" w:rsidP="000D6519">
            <w:pPr>
              <w:tabs>
                <w:tab w:val="decimal" w:pos="839"/>
              </w:tabs>
              <w:spacing w:line="240" w:lineRule="auto"/>
              <w:ind w:left="-103" w:right="-111"/>
              <w:rPr>
                <w:szCs w:val="22"/>
              </w:rPr>
            </w:pPr>
          </w:p>
        </w:tc>
        <w:tc>
          <w:tcPr>
            <w:tcW w:w="270" w:type="dxa"/>
            <w:shd w:val="clear" w:color="auto" w:fill="auto"/>
          </w:tcPr>
          <w:p w14:paraId="60903B02" w14:textId="77777777" w:rsidR="000D6519" w:rsidRPr="000D6519" w:rsidRDefault="000D6519" w:rsidP="000D6519">
            <w:pPr>
              <w:tabs>
                <w:tab w:val="decimal" w:pos="839"/>
              </w:tabs>
              <w:spacing w:line="240" w:lineRule="auto"/>
              <w:ind w:left="-103" w:right="-111"/>
              <w:rPr>
                <w:szCs w:val="22"/>
              </w:rPr>
            </w:pPr>
          </w:p>
        </w:tc>
        <w:tc>
          <w:tcPr>
            <w:tcW w:w="900" w:type="dxa"/>
            <w:shd w:val="clear" w:color="auto" w:fill="auto"/>
          </w:tcPr>
          <w:p w14:paraId="1834B7BC" w14:textId="77777777" w:rsidR="000D6519" w:rsidRPr="000D6519" w:rsidRDefault="000D6519" w:rsidP="007A0ECC">
            <w:pPr>
              <w:tabs>
                <w:tab w:val="decimal" w:pos="700"/>
              </w:tabs>
              <w:spacing w:line="240" w:lineRule="auto"/>
              <w:ind w:left="-103" w:right="-111"/>
              <w:rPr>
                <w:szCs w:val="22"/>
              </w:rPr>
            </w:pPr>
          </w:p>
        </w:tc>
        <w:tc>
          <w:tcPr>
            <w:tcW w:w="468" w:type="dxa"/>
            <w:gridSpan w:val="2"/>
            <w:shd w:val="clear" w:color="auto" w:fill="auto"/>
          </w:tcPr>
          <w:p w14:paraId="39797260"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tcPr>
          <w:p w14:paraId="0325A6DE" w14:textId="77777777" w:rsidR="000D6519" w:rsidRPr="000D6519" w:rsidRDefault="000D6519" w:rsidP="000D6519">
            <w:pPr>
              <w:tabs>
                <w:tab w:val="decimal" w:pos="839"/>
              </w:tabs>
              <w:spacing w:line="240" w:lineRule="auto"/>
              <w:ind w:left="-103" w:right="-111"/>
              <w:rPr>
                <w:szCs w:val="22"/>
              </w:rPr>
            </w:pPr>
          </w:p>
        </w:tc>
        <w:tc>
          <w:tcPr>
            <w:tcW w:w="270" w:type="dxa"/>
            <w:shd w:val="clear" w:color="auto" w:fill="auto"/>
          </w:tcPr>
          <w:p w14:paraId="567F4BE5" w14:textId="77777777" w:rsidR="000D6519" w:rsidRPr="000D6519" w:rsidRDefault="000D6519" w:rsidP="000D6519">
            <w:pPr>
              <w:tabs>
                <w:tab w:val="decimal" w:pos="839"/>
              </w:tabs>
              <w:spacing w:line="240" w:lineRule="auto"/>
              <w:ind w:left="-103" w:right="-111"/>
              <w:rPr>
                <w:szCs w:val="22"/>
              </w:rPr>
            </w:pPr>
          </w:p>
        </w:tc>
        <w:tc>
          <w:tcPr>
            <w:tcW w:w="990" w:type="dxa"/>
            <w:shd w:val="clear" w:color="auto" w:fill="auto"/>
          </w:tcPr>
          <w:p w14:paraId="6C8F6157" w14:textId="77777777" w:rsidR="000D6519" w:rsidRPr="000D6519" w:rsidRDefault="000D6519" w:rsidP="000D6519">
            <w:pPr>
              <w:tabs>
                <w:tab w:val="decimal" w:pos="839"/>
              </w:tabs>
              <w:spacing w:line="240" w:lineRule="auto"/>
              <w:ind w:left="-103" w:right="-111"/>
              <w:rPr>
                <w:szCs w:val="22"/>
              </w:rPr>
            </w:pPr>
          </w:p>
        </w:tc>
      </w:tr>
      <w:tr w:rsidR="000D6519" w:rsidRPr="002C541E" w14:paraId="0AD6776F" w14:textId="77777777" w:rsidTr="008B3307">
        <w:tc>
          <w:tcPr>
            <w:tcW w:w="4158" w:type="dxa"/>
            <w:shd w:val="clear" w:color="auto" w:fill="auto"/>
          </w:tcPr>
          <w:p w14:paraId="43393236" w14:textId="77777777" w:rsidR="000D6519" w:rsidRPr="000D6519" w:rsidRDefault="000D6519" w:rsidP="000D6519">
            <w:pPr>
              <w:spacing w:line="240" w:lineRule="auto"/>
              <w:jc w:val="both"/>
              <w:rPr>
                <w:i/>
                <w:iCs/>
                <w:szCs w:val="22"/>
                <w:rtl/>
                <w:cs/>
              </w:rPr>
            </w:pPr>
            <w:r w:rsidRPr="000D6519">
              <w:rPr>
                <w:b/>
                <w:bCs/>
                <w:szCs w:val="22"/>
                <w:lang w:bidi="th-TH"/>
              </w:rPr>
              <w:t>Other related parties</w:t>
            </w:r>
          </w:p>
        </w:tc>
        <w:tc>
          <w:tcPr>
            <w:tcW w:w="1062" w:type="dxa"/>
            <w:shd w:val="clear" w:color="auto" w:fill="auto"/>
          </w:tcPr>
          <w:p w14:paraId="0448128B" w14:textId="77777777" w:rsidR="000D6519" w:rsidRPr="000D6519" w:rsidRDefault="000D6519" w:rsidP="000D6519">
            <w:pPr>
              <w:tabs>
                <w:tab w:val="decimal" w:pos="839"/>
              </w:tabs>
              <w:spacing w:line="240" w:lineRule="auto"/>
              <w:ind w:left="-103" w:right="-111"/>
              <w:rPr>
                <w:szCs w:val="22"/>
              </w:rPr>
            </w:pPr>
          </w:p>
        </w:tc>
        <w:tc>
          <w:tcPr>
            <w:tcW w:w="270" w:type="dxa"/>
            <w:shd w:val="clear" w:color="auto" w:fill="auto"/>
          </w:tcPr>
          <w:p w14:paraId="5BFC1890" w14:textId="77777777" w:rsidR="000D6519" w:rsidRPr="000D6519" w:rsidRDefault="000D6519" w:rsidP="000D6519">
            <w:pPr>
              <w:tabs>
                <w:tab w:val="decimal" w:pos="839"/>
              </w:tabs>
              <w:spacing w:line="240" w:lineRule="auto"/>
              <w:ind w:left="-103" w:right="-111"/>
              <w:rPr>
                <w:szCs w:val="22"/>
              </w:rPr>
            </w:pPr>
          </w:p>
        </w:tc>
        <w:tc>
          <w:tcPr>
            <w:tcW w:w="900" w:type="dxa"/>
            <w:shd w:val="clear" w:color="auto" w:fill="auto"/>
          </w:tcPr>
          <w:p w14:paraId="714743BF" w14:textId="77777777" w:rsidR="000D6519" w:rsidRPr="000D6519" w:rsidRDefault="000D6519" w:rsidP="007A0ECC">
            <w:pPr>
              <w:tabs>
                <w:tab w:val="decimal" w:pos="700"/>
              </w:tabs>
              <w:spacing w:line="240" w:lineRule="auto"/>
              <w:ind w:left="-103" w:right="-111"/>
              <w:rPr>
                <w:szCs w:val="22"/>
              </w:rPr>
            </w:pPr>
          </w:p>
        </w:tc>
        <w:tc>
          <w:tcPr>
            <w:tcW w:w="468" w:type="dxa"/>
            <w:gridSpan w:val="2"/>
            <w:shd w:val="clear" w:color="auto" w:fill="auto"/>
          </w:tcPr>
          <w:p w14:paraId="55FEE4C1"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tcPr>
          <w:p w14:paraId="2E9AAF62" w14:textId="77777777" w:rsidR="000D6519" w:rsidRPr="000D6519" w:rsidRDefault="000D6519" w:rsidP="000D6519">
            <w:pPr>
              <w:tabs>
                <w:tab w:val="decimal" w:pos="839"/>
              </w:tabs>
              <w:spacing w:line="240" w:lineRule="auto"/>
              <w:ind w:left="-103" w:right="-111"/>
              <w:rPr>
                <w:szCs w:val="22"/>
              </w:rPr>
            </w:pPr>
          </w:p>
        </w:tc>
        <w:tc>
          <w:tcPr>
            <w:tcW w:w="270" w:type="dxa"/>
            <w:shd w:val="clear" w:color="auto" w:fill="auto"/>
          </w:tcPr>
          <w:p w14:paraId="7F471252" w14:textId="77777777" w:rsidR="000D6519" w:rsidRPr="000D6519" w:rsidRDefault="000D6519" w:rsidP="000D6519">
            <w:pPr>
              <w:tabs>
                <w:tab w:val="decimal" w:pos="839"/>
              </w:tabs>
              <w:spacing w:line="240" w:lineRule="auto"/>
              <w:ind w:left="-103" w:right="-111"/>
              <w:rPr>
                <w:szCs w:val="22"/>
              </w:rPr>
            </w:pPr>
          </w:p>
        </w:tc>
        <w:tc>
          <w:tcPr>
            <w:tcW w:w="990" w:type="dxa"/>
            <w:shd w:val="clear" w:color="auto" w:fill="auto"/>
          </w:tcPr>
          <w:p w14:paraId="6496DE2E" w14:textId="77777777" w:rsidR="000D6519" w:rsidRPr="000D6519" w:rsidRDefault="000D6519" w:rsidP="000D6519">
            <w:pPr>
              <w:tabs>
                <w:tab w:val="decimal" w:pos="839"/>
              </w:tabs>
              <w:spacing w:line="240" w:lineRule="auto"/>
              <w:ind w:left="-103" w:right="-111"/>
              <w:rPr>
                <w:szCs w:val="22"/>
              </w:rPr>
            </w:pPr>
          </w:p>
        </w:tc>
      </w:tr>
      <w:tr w:rsidR="000D6519" w:rsidRPr="002C541E" w14:paraId="31AD6D54" w14:textId="77777777" w:rsidTr="008B3307">
        <w:tc>
          <w:tcPr>
            <w:tcW w:w="4158" w:type="dxa"/>
            <w:shd w:val="clear" w:color="auto" w:fill="auto"/>
          </w:tcPr>
          <w:p w14:paraId="60B0A64D" w14:textId="77777777" w:rsidR="000D6519" w:rsidRPr="000D6519" w:rsidRDefault="000D6519" w:rsidP="000D6519">
            <w:pPr>
              <w:tabs>
                <w:tab w:val="left" w:pos="3000"/>
              </w:tabs>
              <w:spacing w:line="240" w:lineRule="auto"/>
              <w:jc w:val="both"/>
              <w:rPr>
                <w:szCs w:val="22"/>
                <w:rtl/>
                <w:cs/>
              </w:rPr>
            </w:pPr>
            <w:r w:rsidRPr="000D6519">
              <w:rPr>
                <w:szCs w:val="22"/>
              </w:rPr>
              <w:t>Hayashi Products Co., Ltd.</w:t>
            </w:r>
            <w:r w:rsidRPr="000D6519">
              <w:rPr>
                <w:szCs w:val="22"/>
              </w:rPr>
              <w:tab/>
            </w:r>
          </w:p>
        </w:tc>
        <w:tc>
          <w:tcPr>
            <w:tcW w:w="1062" w:type="dxa"/>
            <w:shd w:val="clear" w:color="auto" w:fill="auto"/>
          </w:tcPr>
          <w:p w14:paraId="73E8D506" w14:textId="5A79FAA6" w:rsidR="000D6519" w:rsidRPr="000D6519" w:rsidRDefault="00E662DD" w:rsidP="000D6519">
            <w:pPr>
              <w:tabs>
                <w:tab w:val="decimal" w:pos="839"/>
              </w:tabs>
              <w:spacing w:line="240" w:lineRule="auto"/>
              <w:ind w:left="-103" w:right="-111"/>
              <w:rPr>
                <w:szCs w:val="22"/>
              </w:rPr>
            </w:pPr>
            <w:r>
              <w:rPr>
                <w:szCs w:val="22"/>
              </w:rPr>
              <w:t>30</w:t>
            </w:r>
          </w:p>
        </w:tc>
        <w:tc>
          <w:tcPr>
            <w:tcW w:w="270" w:type="dxa"/>
            <w:shd w:val="clear" w:color="auto" w:fill="auto"/>
          </w:tcPr>
          <w:p w14:paraId="46414D73" w14:textId="77777777" w:rsidR="000D6519" w:rsidRPr="000D6519" w:rsidRDefault="000D6519" w:rsidP="000D6519">
            <w:pPr>
              <w:tabs>
                <w:tab w:val="decimal" w:pos="839"/>
              </w:tabs>
              <w:spacing w:line="240" w:lineRule="auto"/>
              <w:ind w:left="-103" w:right="-111"/>
              <w:rPr>
                <w:szCs w:val="22"/>
              </w:rPr>
            </w:pPr>
          </w:p>
        </w:tc>
        <w:tc>
          <w:tcPr>
            <w:tcW w:w="900" w:type="dxa"/>
            <w:shd w:val="clear" w:color="auto" w:fill="auto"/>
          </w:tcPr>
          <w:p w14:paraId="524521CC" w14:textId="77777777" w:rsidR="000D6519" w:rsidRPr="000D6519" w:rsidRDefault="000D6519" w:rsidP="007A0ECC">
            <w:pPr>
              <w:tabs>
                <w:tab w:val="decimal" w:pos="700"/>
              </w:tabs>
              <w:spacing w:line="240" w:lineRule="auto"/>
              <w:ind w:left="-103" w:right="-111"/>
              <w:rPr>
                <w:szCs w:val="22"/>
              </w:rPr>
            </w:pPr>
            <w:r w:rsidRPr="000D6519">
              <w:rPr>
                <w:szCs w:val="22"/>
              </w:rPr>
              <w:t>34</w:t>
            </w:r>
          </w:p>
        </w:tc>
        <w:tc>
          <w:tcPr>
            <w:tcW w:w="468" w:type="dxa"/>
            <w:gridSpan w:val="2"/>
            <w:shd w:val="clear" w:color="auto" w:fill="auto"/>
          </w:tcPr>
          <w:p w14:paraId="412E73F7" w14:textId="77777777" w:rsidR="000D6519" w:rsidRPr="000D6519" w:rsidRDefault="000D6519" w:rsidP="000D6519">
            <w:pPr>
              <w:tabs>
                <w:tab w:val="decimal" w:pos="839"/>
              </w:tabs>
              <w:spacing w:line="240" w:lineRule="auto"/>
              <w:ind w:left="-103" w:right="-111"/>
              <w:rPr>
                <w:szCs w:val="22"/>
              </w:rPr>
            </w:pPr>
          </w:p>
        </w:tc>
        <w:tc>
          <w:tcPr>
            <w:tcW w:w="1062" w:type="dxa"/>
            <w:shd w:val="clear" w:color="auto" w:fill="auto"/>
          </w:tcPr>
          <w:p w14:paraId="2E2390F1" w14:textId="34F25B8F" w:rsidR="000D6519" w:rsidRPr="000D6519" w:rsidRDefault="008B3307" w:rsidP="000D6519">
            <w:pPr>
              <w:tabs>
                <w:tab w:val="decimal" w:pos="839"/>
              </w:tabs>
              <w:spacing w:line="240" w:lineRule="auto"/>
              <w:ind w:left="-103" w:right="-111"/>
              <w:rPr>
                <w:szCs w:val="22"/>
              </w:rPr>
            </w:pPr>
            <w:r>
              <w:rPr>
                <w:szCs w:val="22"/>
              </w:rPr>
              <w:t>30</w:t>
            </w:r>
          </w:p>
        </w:tc>
        <w:tc>
          <w:tcPr>
            <w:tcW w:w="270" w:type="dxa"/>
            <w:shd w:val="clear" w:color="auto" w:fill="auto"/>
          </w:tcPr>
          <w:p w14:paraId="257C2899" w14:textId="77777777" w:rsidR="000D6519" w:rsidRPr="000D6519" w:rsidRDefault="000D6519" w:rsidP="000D6519">
            <w:pPr>
              <w:tabs>
                <w:tab w:val="decimal" w:pos="839"/>
              </w:tabs>
              <w:spacing w:line="240" w:lineRule="auto"/>
              <w:ind w:left="-103" w:right="-111"/>
              <w:rPr>
                <w:szCs w:val="22"/>
              </w:rPr>
            </w:pPr>
          </w:p>
        </w:tc>
        <w:tc>
          <w:tcPr>
            <w:tcW w:w="990" w:type="dxa"/>
            <w:shd w:val="clear" w:color="auto" w:fill="auto"/>
          </w:tcPr>
          <w:p w14:paraId="272E2E28" w14:textId="77777777" w:rsidR="000D6519" w:rsidRPr="000D6519" w:rsidRDefault="000D6519" w:rsidP="00633051">
            <w:pPr>
              <w:pStyle w:val="acctfourfigures"/>
              <w:tabs>
                <w:tab w:val="clear" w:pos="765"/>
                <w:tab w:val="decimal" w:pos="810"/>
              </w:tabs>
              <w:spacing w:line="240" w:lineRule="atLeast"/>
              <w:ind w:right="-135"/>
              <w:rPr>
                <w:szCs w:val="22"/>
              </w:rPr>
            </w:pPr>
            <w:r w:rsidRPr="000D6519">
              <w:rPr>
                <w:szCs w:val="22"/>
              </w:rPr>
              <w:t>34</w:t>
            </w:r>
          </w:p>
        </w:tc>
      </w:tr>
      <w:tr w:rsidR="00E662DD" w:rsidRPr="002C541E" w14:paraId="34A9BD80" w14:textId="77777777" w:rsidTr="008B3307">
        <w:tc>
          <w:tcPr>
            <w:tcW w:w="4158" w:type="dxa"/>
            <w:shd w:val="clear" w:color="auto" w:fill="auto"/>
          </w:tcPr>
          <w:p w14:paraId="6547FD37" w14:textId="7170E80F" w:rsidR="00E662DD" w:rsidRPr="000D6519" w:rsidRDefault="00E662DD" w:rsidP="000D6519">
            <w:pPr>
              <w:tabs>
                <w:tab w:val="left" w:pos="3000"/>
              </w:tabs>
              <w:spacing w:line="240" w:lineRule="auto"/>
              <w:jc w:val="both"/>
              <w:rPr>
                <w:szCs w:val="22"/>
              </w:rPr>
            </w:pPr>
          </w:p>
        </w:tc>
        <w:tc>
          <w:tcPr>
            <w:tcW w:w="1062" w:type="dxa"/>
            <w:tcBorders>
              <w:top w:val="single" w:sz="4" w:space="0" w:color="auto"/>
            </w:tcBorders>
            <w:shd w:val="clear" w:color="auto" w:fill="auto"/>
          </w:tcPr>
          <w:p w14:paraId="15CA0EAF" w14:textId="6D3B2F75" w:rsidR="00E662DD" w:rsidRPr="000D6519" w:rsidRDefault="00E662DD" w:rsidP="000D6519">
            <w:pPr>
              <w:tabs>
                <w:tab w:val="decimal" w:pos="839"/>
              </w:tabs>
              <w:spacing w:line="240" w:lineRule="auto"/>
              <w:ind w:left="-103" w:right="-111"/>
              <w:rPr>
                <w:szCs w:val="22"/>
                <w:lang w:bidi="th-TH"/>
              </w:rPr>
            </w:pPr>
            <w:r>
              <w:rPr>
                <w:szCs w:val="22"/>
                <w:lang w:bidi="th-TH"/>
              </w:rPr>
              <w:t>7,468</w:t>
            </w:r>
          </w:p>
        </w:tc>
        <w:tc>
          <w:tcPr>
            <w:tcW w:w="270" w:type="dxa"/>
            <w:shd w:val="clear" w:color="auto" w:fill="auto"/>
          </w:tcPr>
          <w:p w14:paraId="03A2120A" w14:textId="77777777" w:rsidR="00E662DD" w:rsidRPr="000D6519" w:rsidRDefault="00E662DD" w:rsidP="000D6519">
            <w:pPr>
              <w:tabs>
                <w:tab w:val="decimal" w:pos="839"/>
              </w:tabs>
              <w:spacing w:line="240" w:lineRule="auto"/>
              <w:ind w:left="-103" w:right="-111"/>
              <w:rPr>
                <w:szCs w:val="22"/>
              </w:rPr>
            </w:pPr>
          </w:p>
        </w:tc>
        <w:tc>
          <w:tcPr>
            <w:tcW w:w="900" w:type="dxa"/>
            <w:tcBorders>
              <w:top w:val="single" w:sz="4" w:space="0" w:color="auto"/>
            </w:tcBorders>
            <w:shd w:val="clear" w:color="auto" w:fill="auto"/>
          </w:tcPr>
          <w:p w14:paraId="7B9AC187" w14:textId="39D90336" w:rsidR="00E662DD" w:rsidRPr="000D6519" w:rsidRDefault="00E662DD" w:rsidP="007A0ECC">
            <w:pPr>
              <w:tabs>
                <w:tab w:val="decimal" w:pos="618"/>
                <w:tab w:val="decimal" w:pos="700"/>
              </w:tabs>
              <w:spacing w:line="240" w:lineRule="auto"/>
              <w:ind w:left="-103" w:right="-37"/>
              <w:jc w:val="right"/>
              <w:rPr>
                <w:szCs w:val="22"/>
                <w:lang w:bidi="th-TH"/>
              </w:rPr>
            </w:pPr>
            <w:r>
              <w:rPr>
                <w:szCs w:val="22"/>
                <w:lang w:bidi="th-TH"/>
              </w:rPr>
              <w:t>10,357</w:t>
            </w:r>
          </w:p>
        </w:tc>
        <w:tc>
          <w:tcPr>
            <w:tcW w:w="468" w:type="dxa"/>
            <w:gridSpan w:val="2"/>
            <w:shd w:val="clear" w:color="auto" w:fill="auto"/>
          </w:tcPr>
          <w:p w14:paraId="7AFF4536" w14:textId="77777777" w:rsidR="00E662DD" w:rsidRPr="000D6519" w:rsidRDefault="00E662DD" w:rsidP="000D6519">
            <w:pPr>
              <w:tabs>
                <w:tab w:val="decimal" w:pos="839"/>
              </w:tabs>
              <w:spacing w:line="240" w:lineRule="auto"/>
              <w:ind w:left="-103" w:right="-111"/>
              <w:rPr>
                <w:szCs w:val="22"/>
              </w:rPr>
            </w:pPr>
          </w:p>
        </w:tc>
        <w:tc>
          <w:tcPr>
            <w:tcW w:w="1062" w:type="dxa"/>
            <w:tcBorders>
              <w:top w:val="single" w:sz="4" w:space="0" w:color="auto"/>
            </w:tcBorders>
            <w:shd w:val="clear" w:color="auto" w:fill="auto"/>
          </w:tcPr>
          <w:p w14:paraId="2E0F1B7C" w14:textId="27B71783" w:rsidR="00E662DD" w:rsidRPr="000D6519" w:rsidRDefault="008B3307" w:rsidP="000D6519">
            <w:pPr>
              <w:tabs>
                <w:tab w:val="decimal" w:pos="839"/>
              </w:tabs>
              <w:spacing w:line="240" w:lineRule="auto"/>
              <w:ind w:left="-103" w:right="-111"/>
              <w:rPr>
                <w:szCs w:val="22"/>
              </w:rPr>
            </w:pPr>
            <w:r>
              <w:rPr>
                <w:szCs w:val="22"/>
              </w:rPr>
              <w:t>22,437</w:t>
            </w:r>
          </w:p>
        </w:tc>
        <w:tc>
          <w:tcPr>
            <w:tcW w:w="270" w:type="dxa"/>
            <w:shd w:val="clear" w:color="auto" w:fill="auto"/>
          </w:tcPr>
          <w:p w14:paraId="149E290F" w14:textId="77777777" w:rsidR="00E662DD" w:rsidRPr="000D6519" w:rsidRDefault="00E662DD" w:rsidP="000D6519">
            <w:pPr>
              <w:tabs>
                <w:tab w:val="decimal" w:pos="839"/>
              </w:tabs>
              <w:spacing w:line="240" w:lineRule="auto"/>
              <w:ind w:left="-103" w:right="-111"/>
              <w:rPr>
                <w:szCs w:val="22"/>
              </w:rPr>
            </w:pPr>
          </w:p>
        </w:tc>
        <w:tc>
          <w:tcPr>
            <w:tcW w:w="990" w:type="dxa"/>
            <w:tcBorders>
              <w:top w:val="single" w:sz="4" w:space="0" w:color="auto"/>
            </w:tcBorders>
            <w:shd w:val="clear" w:color="auto" w:fill="auto"/>
          </w:tcPr>
          <w:p w14:paraId="1299E318" w14:textId="7DCE5EFC" w:rsidR="00E662DD" w:rsidRPr="000D6519" w:rsidRDefault="00E662DD" w:rsidP="008B3307">
            <w:pPr>
              <w:tabs>
                <w:tab w:val="decimal" w:pos="430"/>
              </w:tabs>
              <w:spacing w:line="240" w:lineRule="auto"/>
              <w:ind w:left="-103" w:right="-20"/>
              <w:jc w:val="right"/>
              <w:rPr>
                <w:szCs w:val="22"/>
              </w:rPr>
            </w:pPr>
            <w:r w:rsidRPr="000D6519">
              <w:rPr>
                <w:szCs w:val="22"/>
              </w:rPr>
              <w:t>25,770</w:t>
            </w:r>
          </w:p>
        </w:tc>
      </w:tr>
      <w:tr w:rsidR="00E662DD" w:rsidRPr="002C541E" w14:paraId="71653FFB" w14:textId="77777777" w:rsidTr="008B3307">
        <w:tc>
          <w:tcPr>
            <w:tcW w:w="4158" w:type="dxa"/>
            <w:shd w:val="clear" w:color="auto" w:fill="auto"/>
          </w:tcPr>
          <w:p w14:paraId="3C72A28F" w14:textId="77777777" w:rsidR="008B3307" w:rsidRDefault="00E662DD" w:rsidP="000D6519">
            <w:pPr>
              <w:tabs>
                <w:tab w:val="left" w:pos="3000"/>
              </w:tabs>
              <w:spacing w:line="240" w:lineRule="auto"/>
              <w:jc w:val="both"/>
              <w:rPr>
                <w:szCs w:val="22"/>
              </w:rPr>
            </w:pPr>
            <w:r w:rsidRPr="00633051">
              <w:rPr>
                <w:i/>
                <w:iCs/>
                <w:szCs w:val="22"/>
              </w:rPr>
              <w:t>Less</w:t>
            </w:r>
            <w:r w:rsidRPr="00633051">
              <w:rPr>
                <w:szCs w:val="22"/>
              </w:rPr>
              <w:t xml:space="preserve"> allowance for impairment </w:t>
            </w:r>
          </w:p>
          <w:p w14:paraId="6ED7B0AA" w14:textId="78D91E77" w:rsidR="00E662DD" w:rsidRPr="000D6519" w:rsidRDefault="00E662DD" w:rsidP="000D6519">
            <w:pPr>
              <w:tabs>
                <w:tab w:val="left" w:pos="3000"/>
              </w:tabs>
              <w:spacing w:line="240" w:lineRule="auto"/>
              <w:jc w:val="both"/>
              <w:rPr>
                <w:szCs w:val="22"/>
              </w:rPr>
            </w:pPr>
            <w:r w:rsidRPr="00B129CB">
              <w:rPr>
                <w:i/>
                <w:iCs/>
                <w:szCs w:val="22"/>
              </w:rPr>
              <w:t>(2019: allowance for doubtful accounts)</w:t>
            </w:r>
          </w:p>
        </w:tc>
        <w:tc>
          <w:tcPr>
            <w:tcW w:w="1062" w:type="dxa"/>
            <w:shd w:val="clear" w:color="auto" w:fill="auto"/>
          </w:tcPr>
          <w:p w14:paraId="7FCD3631" w14:textId="77777777" w:rsidR="00E662DD" w:rsidRDefault="00E662DD" w:rsidP="000D6519">
            <w:pPr>
              <w:tabs>
                <w:tab w:val="decimal" w:pos="839"/>
              </w:tabs>
              <w:spacing w:line="240" w:lineRule="auto"/>
              <w:ind w:left="-103" w:right="-111"/>
              <w:rPr>
                <w:szCs w:val="22"/>
              </w:rPr>
            </w:pPr>
          </w:p>
          <w:p w14:paraId="63A14970" w14:textId="7EA50356" w:rsidR="008B3307" w:rsidRPr="00745FF9" w:rsidRDefault="008B3307" w:rsidP="007A0ECC">
            <w:pPr>
              <w:tabs>
                <w:tab w:val="decimal" w:pos="590"/>
              </w:tabs>
              <w:spacing w:line="240" w:lineRule="auto"/>
              <w:ind w:left="-103" w:right="-111"/>
              <w:rPr>
                <w:szCs w:val="22"/>
              </w:rPr>
            </w:pPr>
            <w:r w:rsidRPr="00745FF9">
              <w:rPr>
                <w:szCs w:val="22"/>
              </w:rPr>
              <w:t>-</w:t>
            </w:r>
          </w:p>
        </w:tc>
        <w:tc>
          <w:tcPr>
            <w:tcW w:w="270" w:type="dxa"/>
            <w:shd w:val="clear" w:color="auto" w:fill="auto"/>
          </w:tcPr>
          <w:p w14:paraId="3D8B4C3E" w14:textId="77777777" w:rsidR="00E662DD" w:rsidRPr="000D6519" w:rsidRDefault="00E662DD" w:rsidP="000D6519">
            <w:pPr>
              <w:tabs>
                <w:tab w:val="decimal" w:pos="839"/>
              </w:tabs>
              <w:spacing w:line="240" w:lineRule="auto"/>
              <w:ind w:left="-103" w:right="-111"/>
              <w:rPr>
                <w:szCs w:val="22"/>
              </w:rPr>
            </w:pPr>
          </w:p>
        </w:tc>
        <w:tc>
          <w:tcPr>
            <w:tcW w:w="900" w:type="dxa"/>
            <w:shd w:val="clear" w:color="auto" w:fill="auto"/>
          </w:tcPr>
          <w:p w14:paraId="00668DB8" w14:textId="77777777" w:rsidR="00E662DD" w:rsidRDefault="00E662DD" w:rsidP="007A0ECC">
            <w:pPr>
              <w:tabs>
                <w:tab w:val="decimal" w:pos="609"/>
                <w:tab w:val="decimal" w:pos="700"/>
              </w:tabs>
              <w:spacing w:line="240" w:lineRule="auto"/>
              <w:ind w:left="-103" w:right="-37"/>
              <w:rPr>
                <w:szCs w:val="22"/>
                <w:lang w:bidi="th-TH"/>
              </w:rPr>
            </w:pPr>
          </w:p>
          <w:p w14:paraId="23F8B859" w14:textId="79577E0B" w:rsidR="00E662DD" w:rsidRPr="000D6519" w:rsidRDefault="00E662DD" w:rsidP="007A0ECC">
            <w:pPr>
              <w:tabs>
                <w:tab w:val="decimal" w:pos="430"/>
              </w:tabs>
              <w:spacing w:line="240" w:lineRule="auto"/>
              <w:ind w:left="-103" w:right="-111"/>
              <w:rPr>
                <w:szCs w:val="22"/>
              </w:rPr>
            </w:pPr>
            <w:r w:rsidRPr="000D6519">
              <w:rPr>
                <w:szCs w:val="22"/>
                <w:cs/>
                <w:lang w:bidi="th-TH"/>
              </w:rPr>
              <w:t>-</w:t>
            </w:r>
          </w:p>
        </w:tc>
        <w:tc>
          <w:tcPr>
            <w:tcW w:w="468" w:type="dxa"/>
            <w:gridSpan w:val="2"/>
            <w:shd w:val="clear" w:color="auto" w:fill="auto"/>
          </w:tcPr>
          <w:p w14:paraId="17C4EF4C" w14:textId="77777777" w:rsidR="00E662DD" w:rsidRPr="000D6519" w:rsidRDefault="00E662DD" w:rsidP="000D6519">
            <w:pPr>
              <w:tabs>
                <w:tab w:val="decimal" w:pos="839"/>
              </w:tabs>
              <w:spacing w:line="240" w:lineRule="auto"/>
              <w:ind w:left="-103" w:right="-111"/>
              <w:rPr>
                <w:szCs w:val="22"/>
              </w:rPr>
            </w:pPr>
          </w:p>
        </w:tc>
        <w:tc>
          <w:tcPr>
            <w:tcW w:w="1062" w:type="dxa"/>
            <w:shd w:val="clear" w:color="auto" w:fill="auto"/>
          </w:tcPr>
          <w:p w14:paraId="4BAFF124" w14:textId="77777777" w:rsidR="00E662DD" w:rsidRDefault="00E662DD" w:rsidP="000D6519">
            <w:pPr>
              <w:tabs>
                <w:tab w:val="decimal" w:pos="839"/>
              </w:tabs>
              <w:spacing w:line="240" w:lineRule="auto"/>
              <w:ind w:left="-103" w:right="-111"/>
              <w:rPr>
                <w:szCs w:val="22"/>
              </w:rPr>
            </w:pPr>
          </w:p>
          <w:p w14:paraId="791CFC97" w14:textId="26BFE682" w:rsidR="008B3307" w:rsidRPr="000D6519" w:rsidRDefault="008B3307" w:rsidP="000D6519">
            <w:pPr>
              <w:tabs>
                <w:tab w:val="decimal" w:pos="839"/>
              </w:tabs>
              <w:spacing w:line="240" w:lineRule="auto"/>
              <w:ind w:left="-103" w:right="-111"/>
              <w:rPr>
                <w:szCs w:val="22"/>
              </w:rPr>
            </w:pPr>
            <w:r>
              <w:rPr>
                <w:szCs w:val="22"/>
              </w:rPr>
              <w:t>(13,369)</w:t>
            </w:r>
          </w:p>
        </w:tc>
        <w:tc>
          <w:tcPr>
            <w:tcW w:w="270" w:type="dxa"/>
            <w:shd w:val="clear" w:color="auto" w:fill="auto"/>
          </w:tcPr>
          <w:p w14:paraId="68131FB8" w14:textId="77777777" w:rsidR="00E662DD" w:rsidRPr="000D6519" w:rsidRDefault="00E662DD" w:rsidP="000D6519">
            <w:pPr>
              <w:tabs>
                <w:tab w:val="decimal" w:pos="839"/>
              </w:tabs>
              <w:spacing w:line="240" w:lineRule="auto"/>
              <w:ind w:left="-103" w:right="-111"/>
              <w:rPr>
                <w:szCs w:val="22"/>
              </w:rPr>
            </w:pPr>
          </w:p>
        </w:tc>
        <w:tc>
          <w:tcPr>
            <w:tcW w:w="990" w:type="dxa"/>
            <w:shd w:val="clear" w:color="auto" w:fill="auto"/>
          </w:tcPr>
          <w:p w14:paraId="7A081493" w14:textId="77777777" w:rsidR="00E662DD" w:rsidRDefault="00E662DD" w:rsidP="00633051">
            <w:pPr>
              <w:pStyle w:val="acctfourfigures"/>
              <w:tabs>
                <w:tab w:val="clear" w:pos="765"/>
                <w:tab w:val="decimal" w:pos="810"/>
              </w:tabs>
              <w:spacing w:line="240" w:lineRule="atLeast"/>
              <w:ind w:right="-135"/>
              <w:rPr>
                <w:szCs w:val="22"/>
              </w:rPr>
            </w:pPr>
          </w:p>
          <w:p w14:paraId="40B4C137" w14:textId="230A3BCC" w:rsidR="00E662DD" w:rsidRPr="000D6519" w:rsidRDefault="00E662DD" w:rsidP="00633051">
            <w:pPr>
              <w:pStyle w:val="acctfourfigures"/>
              <w:tabs>
                <w:tab w:val="clear" w:pos="765"/>
                <w:tab w:val="decimal" w:pos="810"/>
              </w:tabs>
              <w:spacing w:line="240" w:lineRule="atLeast"/>
              <w:ind w:right="-135"/>
              <w:rPr>
                <w:szCs w:val="22"/>
              </w:rPr>
            </w:pPr>
            <w:r w:rsidRPr="000D6519">
              <w:rPr>
                <w:szCs w:val="22"/>
              </w:rPr>
              <w:t>(12,148)</w:t>
            </w:r>
          </w:p>
        </w:tc>
      </w:tr>
      <w:tr w:rsidR="00E662DD" w:rsidRPr="002C541E" w14:paraId="27F05CE2" w14:textId="77777777" w:rsidTr="008B3307">
        <w:tc>
          <w:tcPr>
            <w:tcW w:w="4158" w:type="dxa"/>
            <w:shd w:val="clear" w:color="auto" w:fill="auto"/>
          </w:tcPr>
          <w:p w14:paraId="54547AB1" w14:textId="7E5711A4" w:rsidR="00E662DD" w:rsidRPr="000D6519" w:rsidRDefault="00E662DD" w:rsidP="00B129CB">
            <w:pPr>
              <w:spacing w:line="240" w:lineRule="atLeast"/>
              <w:ind w:left="165" w:hanging="165"/>
              <w:rPr>
                <w:szCs w:val="22"/>
              </w:rPr>
            </w:pPr>
            <w:r w:rsidRPr="000D6519">
              <w:rPr>
                <w:b/>
                <w:bCs/>
                <w:szCs w:val="22"/>
                <w:lang w:bidi="th-TH"/>
              </w:rPr>
              <w:t>Net</w:t>
            </w:r>
          </w:p>
        </w:tc>
        <w:tc>
          <w:tcPr>
            <w:tcW w:w="1062" w:type="dxa"/>
            <w:tcBorders>
              <w:top w:val="single" w:sz="4" w:space="0" w:color="auto"/>
              <w:bottom w:val="double" w:sz="4" w:space="0" w:color="auto"/>
            </w:tcBorders>
            <w:shd w:val="clear" w:color="auto" w:fill="auto"/>
          </w:tcPr>
          <w:p w14:paraId="47F3B18A" w14:textId="53871453" w:rsidR="00E662DD" w:rsidRPr="008B3307" w:rsidRDefault="008B3307" w:rsidP="00AD1D66">
            <w:pPr>
              <w:tabs>
                <w:tab w:val="decimal" w:pos="839"/>
              </w:tabs>
              <w:spacing w:line="240" w:lineRule="auto"/>
              <w:ind w:left="-103" w:right="-111"/>
              <w:rPr>
                <w:b/>
                <w:bCs/>
                <w:szCs w:val="22"/>
                <w:lang w:bidi="th-TH"/>
              </w:rPr>
            </w:pPr>
            <w:r w:rsidRPr="008B3307">
              <w:rPr>
                <w:b/>
                <w:bCs/>
                <w:szCs w:val="22"/>
                <w:lang w:bidi="th-TH"/>
              </w:rPr>
              <w:t>7,468</w:t>
            </w:r>
          </w:p>
        </w:tc>
        <w:tc>
          <w:tcPr>
            <w:tcW w:w="270" w:type="dxa"/>
            <w:shd w:val="clear" w:color="auto" w:fill="auto"/>
          </w:tcPr>
          <w:p w14:paraId="6AEEE1C8" w14:textId="77777777" w:rsidR="00E662DD" w:rsidRPr="008B3307" w:rsidRDefault="00E662DD" w:rsidP="000D6519">
            <w:pPr>
              <w:tabs>
                <w:tab w:val="decimal" w:pos="839"/>
              </w:tabs>
              <w:spacing w:line="240" w:lineRule="auto"/>
              <w:ind w:left="-103" w:right="-111"/>
              <w:rPr>
                <w:b/>
                <w:bCs/>
                <w:szCs w:val="22"/>
              </w:rPr>
            </w:pPr>
          </w:p>
        </w:tc>
        <w:tc>
          <w:tcPr>
            <w:tcW w:w="900" w:type="dxa"/>
            <w:tcBorders>
              <w:top w:val="single" w:sz="4" w:space="0" w:color="auto"/>
              <w:bottom w:val="double" w:sz="4" w:space="0" w:color="auto"/>
            </w:tcBorders>
            <w:shd w:val="clear" w:color="auto" w:fill="auto"/>
          </w:tcPr>
          <w:p w14:paraId="0A6554C2" w14:textId="3275E275" w:rsidR="00E662DD" w:rsidRPr="007A0ECC" w:rsidRDefault="00E662DD" w:rsidP="007A0ECC">
            <w:pPr>
              <w:tabs>
                <w:tab w:val="decimal" w:pos="609"/>
                <w:tab w:val="decimal" w:pos="700"/>
              </w:tabs>
              <w:spacing w:line="240" w:lineRule="auto"/>
              <w:ind w:left="-103" w:right="-37"/>
              <w:jc w:val="right"/>
              <w:rPr>
                <w:b/>
                <w:bCs/>
                <w:szCs w:val="22"/>
                <w:lang w:bidi="th-TH"/>
              </w:rPr>
            </w:pPr>
            <w:r w:rsidRPr="007A0ECC">
              <w:rPr>
                <w:b/>
                <w:bCs/>
                <w:szCs w:val="22"/>
                <w:lang w:bidi="th-TH"/>
              </w:rPr>
              <w:t>10,357</w:t>
            </w:r>
          </w:p>
        </w:tc>
        <w:tc>
          <w:tcPr>
            <w:tcW w:w="468" w:type="dxa"/>
            <w:gridSpan w:val="2"/>
            <w:shd w:val="clear" w:color="auto" w:fill="auto"/>
          </w:tcPr>
          <w:p w14:paraId="6C715F01" w14:textId="77777777" w:rsidR="00E662DD" w:rsidRPr="007A0ECC" w:rsidRDefault="00E662DD" w:rsidP="007A0ECC">
            <w:pPr>
              <w:tabs>
                <w:tab w:val="decimal" w:pos="839"/>
              </w:tabs>
              <w:spacing w:line="240" w:lineRule="auto"/>
              <w:ind w:left="-103" w:right="-111"/>
              <w:jc w:val="right"/>
              <w:rPr>
                <w:szCs w:val="22"/>
                <w:lang w:bidi="th-TH"/>
              </w:rPr>
            </w:pPr>
          </w:p>
        </w:tc>
        <w:tc>
          <w:tcPr>
            <w:tcW w:w="1062" w:type="dxa"/>
            <w:tcBorders>
              <w:top w:val="single" w:sz="4" w:space="0" w:color="auto"/>
              <w:bottom w:val="double" w:sz="4" w:space="0" w:color="auto"/>
            </w:tcBorders>
            <w:shd w:val="clear" w:color="auto" w:fill="auto"/>
          </w:tcPr>
          <w:p w14:paraId="5456A2F9" w14:textId="51DEBA75" w:rsidR="00E662DD" w:rsidRPr="008B3307" w:rsidRDefault="008B3307" w:rsidP="000D6519">
            <w:pPr>
              <w:tabs>
                <w:tab w:val="decimal" w:pos="839"/>
              </w:tabs>
              <w:spacing w:line="240" w:lineRule="auto"/>
              <w:ind w:left="-103" w:right="-111"/>
              <w:rPr>
                <w:b/>
                <w:bCs/>
                <w:szCs w:val="22"/>
              </w:rPr>
            </w:pPr>
            <w:r w:rsidRPr="008B3307">
              <w:rPr>
                <w:b/>
                <w:bCs/>
                <w:szCs w:val="22"/>
              </w:rPr>
              <w:t>9,068</w:t>
            </w:r>
          </w:p>
        </w:tc>
        <w:tc>
          <w:tcPr>
            <w:tcW w:w="270" w:type="dxa"/>
            <w:shd w:val="clear" w:color="auto" w:fill="auto"/>
          </w:tcPr>
          <w:p w14:paraId="1AB6FCCE" w14:textId="77777777" w:rsidR="00E662DD" w:rsidRPr="000D6519" w:rsidRDefault="00E662DD" w:rsidP="000D6519">
            <w:pPr>
              <w:tabs>
                <w:tab w:val="decimal" w:pos="839"/>
              </w:tabs>
              <w:spacing w:line="240" w:lineRule="auto"/>
              <w:ind w:left="-103" w:right="-111"/>
              <w:rPr>
                <w:szCs w:val="22"/>
              </w:rPr>
            </w:pPr>
          </w:p>
        </w:tc>
        <w:tc>
          <w:tcPr>
            <w:tcW w:w="990" w:type="dxa"/>
            <w:tcBorders>
              <w:top w:val="single" w:sz="4" w:space="0" w:color="auto"/>
              <w:bottom w:val="double" w:sz="4" w:space="0" w:color="auto"/>
            </w:tcBorders>
            <w:shd w:val="clear" w:color="auto" w:fill="auto"/>
          </w:tcPr>
          <w:p w14:paraId="0AE5AB7C" w14:textId="3CF8438E" w:rsidR="00E662DD" w:rsidRPr="000D6519" w:rsidRDefault="00E662DD" w:rsidP="00AF155F">
            <w:pPr>
              <w:pStyle w:val="acctfourfigures"/>
              <w:tabs>
                <w:tab w:val="clear" w:pos="765"/>
                <w:tab w:val="decimal" w:pos="810"/>
              </w:tabs>
              <w:spacing w:line="240" w:lineRule="atLeast"/>
              <w:ind w:right="-135"/>
              <w:rPr>
                <w:szCs w:val="22"/>
              </w:rPr>
            </w:pPr>
            <w:r w:rsidRPr="000D6519">
              <w:rPr>
                <w:b/>
                <w:bCs/>
                <w:szCs w:val="22"/>
              </w:rPr>
              <w:t>13,622</w:t>
            </w:r>
          </w:p>
        </w:tc>
      </w:tr>
      <w:tr w:rsidR="00E662DD" w:rsidRPr="002C541E" w14:paraId="754F0598" w14:textId="77777777" w:rsidTr="008B3307">
        <w:tc>
          <w:tcPr>
            <w:tcW w:w="4158" w:type="dxa"/>
            <w:shd w:val="clear" w:color="auto" w:fill="auto"/>
          </w:tcPr>
          <w:p w14:paraId="4B2823B7" w14:textId="1B446971" w:rsidR="00E662DD" w:rsidRPr="000D6519" w:rsidRDefault="00E662DD" w:rsidP="000D6519">
            <w:pPr>
              <w:tabs>
                <w:tab w:val="left" w:pos="720"/>
              </w:tabs>
              <w:spacing w:line="240" w:lineRule="auto"/>
              <w:ind w:right="-108"/>
              <w:rPr>
                <w:szCs w:val="22"/>
                <w:rtl/>
                <w:cs/>
              </w:rPr>
            </w:pPr>
          </w:p>
        </w:tc>
        <w:tc>
          <w:tcPr>
            <w:tcW w:w="1062" w:type="dxa"/>
            <w:tcBorders>
              <w:top w:val="double" w:sz="4" w:space="0" w:color="auto"/>
            </w:tcBorders>
            <w:shd w:val="clear" w:color="auto" w:fill="auto"/>
          </w:tcPr>
          <w:p w14:paraId="5DEF069C" w14:textId="77777777" w:rsidR="00E662DD" w:rsidRPr="000D6519" w:rsidRDefault="00E662DD" w:rsidP="000D6519">
            <w:pPr>
              <w:tabs>
                <w:tab w:val="decimal" w:pos="839"/>
              </w:tabs>
              <w:spacing w:line="240" w:lineRule="auto"/>
              <w:ind w:left="-103" w:right="-111"/>
              <w:rPr>
                <w:b/>
                <w:bCs/>
                <w:szCs w:val="22"/>
              </w:rPr>
            </w:pPr>
          </w:p>
        </w:tc>
        <w:tc>
          <w:tcPr>
            <w:tcW w:w="270" w:type="dxa"/>
            <w:shd w:val="clear" w:color="auto" w:fill="auto"/>
          </w:tcPr>
          <w:p w14:paraId="35DD746D" w14:textId="77777777" w:rsidR="00E662DD" w:rsidRPr="000D6519" w:rsidRDefault="00E662DD" w:rsidP="000D6519">
            <w:pPr>
              <w:tabs>
                <w:tab w:val="decimal" w:pos="839"/>
              </w:tabs>
              <w:spacing w:line="240" w:lineRule="auto"/>
              <w:ind w:left="-103" w:right="-111"/>
              <w:rPr>
                <w:b/>
                <w:bCs/>
                <w:szCs w:val="22"/>
              </w:rPr>
            </w:pPr>
          </w:p>
        </w:tc>
        <w:tc>
          <w:tcPr>
            <w:tcW w:w="900" w:type="dxa"/>
            <w:tcBorders>
              <w:top w:val="double" w:sz="4" w:space="0" w:color="auto"/>
            </w:tcBorders>
            <w:shd w:val="clear" w:color="auto" w:fill="auto"/>
          </w:tcPr>
          <w:p w14:paraId="0BC846B4" w14:textId="2A8DD923" w:rsidR="00E662DD" w:rsidRPr="000D6519" w:rsidRDefault="00E662DD" w:rsidP="000D6519">
            <w:pPr>
              <w:tabs>
                <w:tab w:val="decimal" w:pos="839"/>
              </w:tabs>
              <w:spacing w:line="240" w:lineRule="auto"/>
              <w:ind w:left="-103" w:right="-111"/>
              <w:rPr>
                <w:b/>
                <w:bCs/>
                <w:szCs w:val="22"/>
              </w:rPr>
            </w:pPr>
          </w:p>
        </w:tc>
        <w:tc>
          <w:tcPr>
            <w:tcW w:w="468" w:type="dxa"/>
            <w:gridSpan w:val="2"/>
            <w:shd w:val="clear" w:color="auto" w:fill="auto"/>
          </w:tcPr>
          <w:p w14:paraId="1D4D1759" w14:textId="77777777" w:rsidR="00E662DD" w:rsidRPr="000D6519" w:rsidRDefault="00E662DD" w:rsidP="000D6519">
            <w:pPr>
              <w:tabs>
                <w:tab w:val="decimal" w:pos="839"/>
              </w:tabs>
              <w:spacing w:line="240" w:lineRule="auto"/>
              <w:ind w:left="-103" w:right="-111"/>
              <w:rPr>
                <w:b/>
                <w:bCs/>
                <w:szCs w:val="22"/>
              </w:rPr>
            </w:pPr>
          </w:p>
        </w:tc>
        <w:tc>
          <w:tcPr>
            <w:tcW w:w="1062" w:type="dxa"/>
            <w:tcBorders>
              <w:top w:val="double" w:sz="4" w:space="0" w:color="auto"/>
            </w:tcBorders>
            <w:shd w:val="clear" w:color="auto" w:fill="auto"/>
          </w:tcPr>
          <w:p w14:paraId="31856E66" w14:textId="77777777" w:rsidR="00E662DD" w:rsidRPr="000D6519" w:rsidRDefault="00E662DD" w:rsidP="000D6519">
            <w:pPr>
              <w:tabs>
                <w:tab w:val="decimal" w:pos="839"/>
              </w:tabs>
              <w:spacing w:line="240" w:lineRule="auto"/>
              <w:ind w:left="-103" w:right="-111"/>
              <w:rPr>
                <w:b/>
                <w:bCs/>
                <w:szCs w:val="22"/>
              </w:rPr>
            </w:pPr>
          </w:p>
        </w:tc>
        <w:tc>
          <w:tcPr>
            <w:tcW w:w="270" w:type="dxa"/>
            <w:shd w:val="clear" w:color="auto" w:fill="auto"/>
          </w:tcPr>
          <w:p w14:paraId="66E91A51" w14:textId="77777777" w:rsidR="00E662DD" w:rsidRPr="000D6519" w:rsidRDefault="00E662DD" w:rsidP="000D6519">
            <w:pPr>
              <w:pStyle w:val="acctfourfigures"/>
              <w:tabs>
                <w:tab w:val="clear" w:pos="765"/>
                <w:tab w:val="decimal" w:pos="839"/>
              </w:tabs>
              <w:spacing w:line="240" w:lineRule="atLeast"/>
              <w:ind w:left="-103" w:right="-111"/>
              <w:rPr>
                <w:b/>
                <w:bCs/>
                <w:szCs w:val="22"/>
              </w:rPr>
            </w:pPr>
          </w:p>
        </w:tc>
        <w:tc>
          <w:tcPr>
            <w:tcW w:w="990" w:type="dxa"/>
            <w:tcBorders>
              <w:top w:val="double" w:sz="4" w:space="0" w:color="auto"/>
            </w:tcBorders>
            <w:shd w:val="clear" w:color="auto" w:fill="auto"/>
          </w:tcPr>
          <w:p w14:paraId="17A37869" w14:textId="1ECFD953" w:rsidR="00E662DD" w:rsidRPr="000D6519" w:rsidRDefault="00E662DD" w:rsidP="00633051">
            <w:pPr>
              <w:pStyle w:val="acctfourfigures"/>
              <w:tabs>
                <w:tab w:val="clear" w:pos="765"/>
                <w:tab w:val="decimal" w:pos="810"/>
              </w:tabs>
              <w:spacing w:line="240" w:lineRule="atLeast"/>
              <w:ind w:right="-135"/>
              <w:rPr>
                <w:b/>
                <w:bCs/>
                <w:szCs w:val="22"/>
              </w:rPr>
            </w:pPr>
          </w:p>
        </w:tc>
      </w:tr>
      <w:tr w:rsidR="00E662DD" w:rsidRPr="002C541E" w14:paraId="1AAC9477" w14:textId="77777777" w:rsidTr="008B3307">
        <w:trPr>
          <w:trHeight w:val="134"/>
        </w:trPr>
        <w:tc>
          <w:tcPr>
            <w:tcW w:w="4158" w:type="dxa"/>
            <w:shd w:val="clear" w:color="auto" w:fill="auto"/>
          </w:tcPr>
          <w:p w14:paraId="52532B3C" w14:textId="77777777" w:rsidR="00473834" w:rsidRDefault="00E662DD" w:rsidP="000D6519">
            <w:pPr>
              <w:tabs>
                <w:tab w:val="left" w:pos="720"/>
              </w:tabs>
              <w:spacing w:line="240" w:lineRule="auto"/>
              <w:ind w:right="-108"/>
              <w:rPr>
                <w:szCs w:val="22"/>
              </w:rPr>
            </w:pPr>
            <w:r w:rsidRPr="00B129CB">
              <w:rPr>
                <w:szCs w:val="22"/>
              </w:rPr>
              <w:t>Expected credit losses</w:t>
            </w:r>
            <w:r w:rsidR="00473834">
              <w:rPr>
                <w:szCs w:val="22"/>
              </w:rPr>
              <w:t xml:space="preserve"> (Reversal)</w:t>
            </w:r>
            <w:r w:rsidRPr="00B129CB">
              <w:rPr>
                <w:szCs w:val="22"/>
              </w:rPr>
              <w:t xml:space="preserve"> </w:t>
            </w:r>
          </w:p>
          <w:p w14:paraId="739693EC" w14:textId="30663FCD" w:rsidR="00E662DD" w:rsidRPr="000D6519" w:rsidRDefault="00473834" w:rsidP="000D6519">
            <w:pPr>
              <w:tabs>
                <w:tab w:val="left" w:pos="720"/>
              </w:tabs>
              <w:spacing w:line="240" w:lineRule="auto"/>
              <w:ind w:right="-108"/>
              <w:rPr>
                <w:b/>
                <w:bCs/>
                <w:szCs w:val="22"/>
                <w:lang w:bidi="th-TH"/>
              </w:rPr>
            </w:pPr>
            <w:r>
              <w:rPr>
                <w:szCs w:val="22"/>
              </w:rPr>
              <w:t xml:space="preserve">   </w:t>
            </w:r>
            <w:r w:rsidR="00E662DD" w:rsidRPr="00B129CB">
              <w:rPr>
                <w:i/>
                <w:iCs/>
                <w:szCs w:val="22"/>
              </w:rPr>
              <w:t>(2019: Bad and doubtful debts</w:t>
            </w:r>
            <w:r w:rsidR="00E662DD" w:rsidRPr="00B129CB">
              <w:rPr>
                <w:rFonts w:cstheme="minorBidi"/>
                <w:i/>
                <w:iCs/>
                <w:szCs w:val="22"/>
                <w:cs/>
                <w:lang w:bidi="th-TH"/>
              </w:rPr>
              <w:t xml:space="preserve"> </w:t>
            </w:r>
            <w:r w:rsidR="00E662DD" w:rsidRPr="00B129CB">
              <w:rPr>
                <w:rFonts w:cstheme="minorBidi"/>
                <w:i/>
                <w:iCs/>
                <w:szCs w:val="22"/>
                <w:lang w:val="en-US" w:bidi="th-TH"/>
              </w:rPr>
              <w:t>expense</w:t>
            </w:r>
            <w:r w:rsidR="00E662DD" w:rsidRPr="00B129CB">
              <w:rPr>
                <w:i/>
                <w:iCs/>
                <w:szCs w:val="22"/>
              </w:rPr>
              <w:t>)</w:t>
            </w:r>
            <w:r w:rsidR="00E662DD" w:rsidRPr="00B129CB">
              <w:rPr>
                <w:szCs w:val="22"/>
              </w:rPr>
              <w:t xml:space="preserve"> </w:t>
            </w:r>
            <w:r>
              <w:rPr>
                <w:szCs w:val="22"/>
              </w:rPr>
              <w:br/>
              <w:t xml:space="preserve">   </w:t>
            </w:r>
            <w:r w:rsidR="00E662DD" w:rsidRPr="00B129CB">
              <w:rPr>
                <w:szCs w:val="22"/>
              </w:rPr>
              <w:t>for the year</w:t>
            </w:r>
          </w:p>
        </w:tc>
        <w:tc>
          <w:tcPr>
            <w:tcW w:w="1062" w:type="dxa"/>
            <w:tcBorders>
              <w:bottom w:val="double" w:sz="4" w:space="0" w:color="auto"/>
            </w:tcBorders>
            <w:shd w:val="clear" w:color="auto" w:fill="auto"/>
          </w:tcPr>
          <w:p w14:paraId="77824760" w14:textId="5DAA63ED" w:rsidR="00E662DD" w:rsidRDefault="00E662DD" w:rsidP="000D6519">
            <w:pPr>
              <w:tabs>
                <w:tab w:val="decimal" w:pos="839"/>
              </w:tabs>
              <w:spacing w:line="240" w:lineRule="auto"/>
              <w:ind w:left="-103" w:right="-111"/>
              <w:rPr>
                <w:b/>
                <w:bCs/>
                <w:szCs w:val="22"/>
              </w:rPr>
            </w:pPr>
          </w:p>
          <w:p w14:paraId="6CC86DBC" w14:textId="77777777" w:rsidR="00473834" w:rsidRPr="00745FF9" w:rsidRDefault="00473834" w:rsidP="000D6519">
            <w:pPr>
              <w:tabs>
                <w:tab w:val="decimal" w:pos="839"/>
              </w:tabs>
              <w:spacing w:line="240" w:lineRule="auto"/>
              <w:ind w:left="-103" w:right="-111"/>
              <w:rPr>
                <w:b/>
                <w:bCs/>
                <w:szCs w:val="22"/>
              </w:rPr>
            </w:pPr>
          </w:p>
          <w:p w14:paraId="72B5C0BD" w14:textId="5BF92862" w:rsidR="008B3307" w:rsidRPr="00745FF9" w:rsidRDefault="008B3307" w:rsidP="00AD1D66">
            <w:pPr>
              <w:tabs>
                <w:tab w:val="decimal" w:pos="590"/>
              </w:tabs>
              <w:spacing w:line="240" w:lineRule="auto"/>
              <w:ind w:left="-103" w:right="-111"/>
              <w:rPr>
                <w:b/>
                <w:bCs/>
                <w:szCs w:val="22"/>
              </w:rPr>
            </w:pPr>
            <w:r w:rsidRPr="00745FF9">
              <w:rPr>
                <w:b/>
                <w:bCs/>
                <w:szCs w:val="22"/>
              </w:rPr>
              <w:t>-</w:t>
            </w:r>
          </w:p>
        </w:tc>
        <w:tc>
          <w:tcPr>
            <w:tcW w:w="270" w:type="dxa"/>
            <w:shd w:val="clear" w:color="auto" w:fill="auto"/>
          </w:tcPr>
          <w:p w14:paraId="41B0042D" w14:textId="77777777" w:rsidR="00E662DD" w:rsidRPr="00745FF9" w:rsidRDefault="00E662DD" w:rsidP="000D6519">
            <w:pPr>
              <w:tabs>
                <w:tab w:val="decimal" w:pos="839"/>
              </w:tabs>
              <w:spacing w:line="240" w:lineRule="auto"/>
              <w:ind w:left="-103" w:right="-111"/>
              <w:rPr>
                <w:b/>
                <w:bCs/>
                <w:szCs w:val="22"/>
              </w:rPr>
            </w:pPr>
          </w:p>
        </w:tc>
        <w:tc>
          <w:tcPr>
            <w:tcW w:w="900" w:type="dxa"/>
            <w:tcBorders>
              <w:bottom w:val="double" w:sz="4" w:space="0" w:color="auto"/>
            </w:tcBorders>
            <w:shd w:val="clear" w:color="auto" w:fill="auto"/>
          </w:tcPr>
          <w:p w14:paraId="3E2638E3" w14:textId="6026C20D" w:rsidR="00E662DD" w:rsidRDefault="00E662DD" w:rsidP="000D6519">
            <w:pPr>
              <w:tabs>
                <w:tab w:val="decimal" w:pos="645"/>
              </w:tabs>
              <w:spacing w:line="240" w:lineRule="auto"/>
              <w:ind w:left="-103" w:right="-111"/>
              <w:rPr>
                <w:b/>
                <w:bCs/>
                <w:szCs w:val="22"/>
                <w:lang w:bidi="th-TH"/>
              </w:rPr>
            </w:pPr>
          </w:p>
          <w:p w14:paraId="49EF5732" w14:textId="77777777" w:rsidR="00473834" w:rsidRPr="00745FF9" w:rsidRDefault="00473834" w:rsidP="000D6519">
            <w:pPr>
              <w:tabs>
                <w:tab w:val="decimal" w:pos="645"/>
              </w:tabs>
              <w:spacing w:line="240" w:lineRule="auto"/>
              <w:ind w:left="-103" w:right="-111"/>
              <w:rPr>
                <w:b/>
                <w:bCs/>
                <w:szCs w:val="22"/>
                <w:lang w:bidi="th-TH"/>
              </w:rPr>
            </w:pPr>
          </w:p>
          <w:p w14:paraId="189D1362" w14:textId="5B6138A0" w:rsidR="00E662DD" w:rsidRPr="00745FF9" w:rsidRDefault="00E662DD" w:rsidP="00AD1D66">
            <w:pPr>
              <w:tabs>
                <w:tab w:val="decimal" w:pos="430"/>
              </w:tabs>
              <w:spacing w:line="240" w:lineRule="auto"/>
              <w:ind w:left="-103" w:right="-111"/>
              <w:rPr>
                <w:b/>
                <w:bCs/>
                <w:szCs w:val="22"/>
              </w:rPr>
            </w:pPr>
            <w:r w:rsidRPr="00745FF9">
              <w:rPr>
                <w:b/>
                <w:bCs/>
                <w:szCs w:val="22"/>
                <w:cs/>
                <w:lang w:bidi="th-TH"/>
              </w:rPr>
              <w:t>-</w:t>
            </w:r>
          </w:p>
        </w:tc>
        <w:tc>
          <w:tcPr>
            <w:tcW w:w="468" w:type="dxa"/>
            <w:gridSpan w:val="2"/>
            <w:shd w:val="clear" w:color="auto" w:fill="auto"/>
          </w:tcPr>
          <w:p w14:paraId="5CFD52B1" w14:textId="77777777" w:rsidR="00E662DD" w:rsidRPr="000D6519" w:rsidRDefault="00E662DD" w:rsidP="000D6519">
            <w:pPr>
              <w:tabs>
                <w:tab w:val="decimal" w:pos="839"/>
              </w:tabs>
              <w:spacing w:line="240" w:lineRule="auto"/>
              <w:ind w:left="-103" w:right="-111"/>
              <w:rPr>
                <w:b/>
                <w:bCs/>
                <w:szCs w:val="22"/>
              </w:rPr>
            </w:pPr>
          </w:p>
        </w:tc>
        <w:tc>
          <w:tcPr>
            <w:tcW w:w="1062" w:type="dxa"/>
            <w:tcBorders>
              <w:bottom w:val="double" w:sz="4" w:space="0" w:color="auto"/>
            </w:tcBorders>
            <w:shd w:val="clear" w:color="auto" w:fill="auto"/>
          </w:tcPr>
          <w:p w14:paraId="0B85EEC3" w14:textId="7DF0F745" w:rsidR="00E662DD" w:rsidRDefault="00E662DD" w:rsidP="000D6519">
            <w:pPr>
              <w:tabs>
                <w:tab w:val="decimal" w:pos="839"/>
              </w:tabs>
              <w:spacing w:line="240" w:lineRule="auto"/>
              <w:ind w:left="-103" w:right="-111"/>
              <w:rPr>
                <w:b/>
                <w:bCs/>
                <w:szCs w:val="22"/>
              </w:rPr>
            </w:pPr>
          </w:p>
          <w:p w14:paraId="204B17AA" w14:textId="77777777" w:rsidR="00473834" w:rsidRDefault="00473834" w:rsidP="000D6519">
            <w:pPr>
              <w:tabs>
                <w:tab w:val="decimal" w:pos="839"/>
              </w:tabs>
              <w:spacing w:line="240" w:lineRule="auto"/>
              <w:ind w:left="-103" w:right="-111"/>
              <w:rPr>
                <w:b/>
                <w:bCs/>
                <w:szCs w:val="22"/>
              </w:rPr>
            </w:pPr>
          </w:p>
          <w:p w14:paraId="7D5A4410" w14:textId="1C19267F" w:rsidR="008B3307" w:rsidRPr="000D6519" w:rsidRDefault="00473834" w:rsidP="000D6519">
            <w:pPr>
              <w:tabs>
                <w:tab w:val="decimal" w:pos="839"/>
              </w:tabs>
              <w:spacing w:line="240" w:lineRule="auto"/>
              <w:ind w:left="-103" w:right="-111"/>
              <w:rPr>
                <w:b/>
                <w:bCs/>
                <w:szCs w:val="22"/>
              </w:rPr>
            </w:pPr>
            <w:r>
              <w:rPr>
                <w:b/>
                <w:bCs/>
                <w:szCs w:val="22"/>
              </w:rPr>
              <w:t>(1,079)</w:t>
            </w:r>
          </w:p>
        </w:tc>
        <w:tc>
          <w:tcPr>
            <w:tcW w:w="270" w:type="dxa"/>
            <w:shd w:val="clear" w:color="auto" w:fill="auto"/>
          </w:tcPr>
          <w:p w14:paraId="0AF20C02" w14:textId="77777777" w:rsidR="00E662DD" w:rsidRPr="000D6519" w:rsidRDefault="00E662DD" w:rsidP="000D6519">
            <w:pPr>
              <w:pStyle w:val="acctfourfigures"/>
              <w:tabs>
                <w:tab w:val="clear" w:pos="765"/>
                <w:tab w:val="decimal" w:pos="839"/>
              </w:tabs>
              <w:spacing w:line="240" w:lineRule="atLeast"/>
              <w:ind w:left="-103" w:right="-111"/>
              <w:rPr>
                <w:b/>
                <w:bCs/>
                <w:szCs w:val="22"/>
              </w:rPr>
            </w:pPr>
          </w:p>
        </w:tc>
        <w:tc>
          <w:tcPr>
            <w:tcW w:w="990" w:type="dxa"/>
            <w:tcBorders>
              <w:bottom w:val="double" w:sz="4" w:space="0" w:color="auto"/>
            </w:tcBorders>
            <w:shd w:val="clear" w:color="auto" w:fill="auto"/>
          </w:tcPr>
          <w:p w14:paraId="3BC63C00" w14:textId="7BD7A980" w:rsidR="00E662DD" w:rsidRDefault="00E662DD" w:rsidP="00633051">
            <w:pPr>
              <w:pStyle w:val="acctfourfigures"/>
              <w:tabs>
                <w:tab w:val="clear" w:pos="765"/>
                <w:tab w:val="decimal" w:pos="810"/>
              </w:tabs>
              <w:spacing w:line="240" w:lineRule="atLeast"/>
              <w:ind w:right="-135"/>
              <w:rPr>
                <w:b/>
                <w:bCs/>
                <w:szCs w:val="22"/>
              </w:rPr>
            </w:pPr>
          </w:p>
          <w:p w14:paraId="1B8E7E0D" w14:textId="77777777" w:rsidR="00473834" w:rsidRDefault="00473834" w:rsidP="00633051">
            <w:pPr>
              <w:pStyle w:val="acctfourfigures"/>
              <w:tabs>
                <w:tab w:val="clear" w:pos="765"/>
                <w:tab w:val="decimal" w:pos="810"/>
              </w:tabs>
              <w:spacing w:line="240" w:lineRule="atLeast"/>
              <w:ind w:right="-135"/>
              <w:rPr>
                <w:b/>
                <w:bCs/>
                <w:szCs w:val="22"/>
              </w:rPr>
            </w:pPr>
          </w:p>
          <w:p w14:paraId="02C35550" w14:textId="3EF898BA" w:rsidR="00E662DD" w:rsidRPr="000D6519" w:rsidRDefault="00E662DD" w:rsidP="00034CAC">
            <w:pPr>
              <w:pStyle w:val="acctfourfigures"/>
              <w:tabs>
                <w:tab w:val="clear" w:pos="765"/>
                <w:tab w:val="decimal" w:pos="810"/>
              </w:tabs>
              <w:spacing w:line="240" w:lineRule="atLeast"/>
              <w:ind w:right="-135"/>
              <w:rPr>
                <w:b/>
                <w:bCs/>
                <w:szCs w:val="22"/>
              </w:rPr>
            </w:pPr>
            <w:r w:rsidRPr="000D6519">
              <w:rPr>
                <w:b/>
                <w:bCs/>
                <w:szCs w:val="22"/>
              </w:rPr>
              <w:t>276</w:t>
            </w:r>
          </w:p>
        </w:tc>
      </w:tr>
    </w:tbl>
    <w:p w14:paraId="1935088E" w14:textId="36C82AF1" w:rsidR="00CF5BF1" w:rsidRDefault="00CF5BF1" w:rsidP="009A369D"/>
    <w:tbl>
      <w:tblPr>
        <w:tblW w:w="9181" w:type="dxa"/>
        <w:tblInd w:w="450" w:type="dxa"/>
        <w:tblLayout w:type="fixed"/>
        <w:tblCellMar>
          <w:left w:w="79" w:type="dxa"/>
          <w:right w:w="79" w:type="dxa"/>
        </w:tblCellMar>
        <w:tblLook w:val="0000" w:firstRow="0" w:lastRow="0" w:firstColumn="0" w:lastColumn="0" w:noHBand="0" w:noVBand="0"/>
      </w:tblPr>
      <w:tblGrid>
        <w:gridCol w:w="2430"/>
        <w:gridCol w:w="1350"/>
        <w:gridCol w:w="184"/>
        <w:gridCol w:w="1166"/>
        <w:gridCol w:w="184"/>
        <w:gridCol w:w="1076"/>
        <w:gridCol w:w="180"/>
        <w:gridCol w:w="1080"/>
        <w:gridCol w:w="180"/>
        <w:gridCol w:w="1351"/>
      </w:tblGrid>
      <w:tr w:rsidR="00C02F69" w:rsidRPr="00A56679" w14:paraId="121C83F9" w14:textId="77777777" w:rsidTr="00633051">
        <w:trPr>
          <w:cantSplit/>
        </w:trPr>
        <w:tc>
          <w:tcPr>
            <w:tcW w:w="2430" w:type="dxa"/>
          </w:tcPr>
          <w:p w14:paraId="2295DBCC" w14:textId="77777777" w:rsidR="00C02F69" w:rsidRPr="00A56679" w:rsidRDefault="00C02F69" w:rsidP="00C02F69">
            <w:pPr>
              <w:pStyle w:val="acctfourfigures"/>
              <w:tabs>
                <w:tab w:val="clear" w:pos="765"/>
              </w:tabs>
              <w:spacing w:line="220" w:lineRule="exact"/>
              <w:ind w:left="285" w:hanging="270"/>
              <w:rPr>
                <w:szCs w:val="22"/>
                <w:lang w:val="en-US"/>
              </w:rPr>
            </w:pPr>
            <w:r w:rsidRPr="00A56679">
              <w:rPr>
                <w:szCs w:val="22"/>
              </w:rPr>
              <w:br w:type="page"/>
            </w:r>
            <w:r w:rsidRPr="00A56679">
              <w:rPr>
                <w:szCs w:val="22"/>
              </w:rPr>
              <w:br w:type="page"/>
            </w:r>
            <w:r w:rsidRPr="00A56679">
              <w:rPr>
                <w:szCs w:val="22"/>
              </w:rPr>
              <w:br w:type="page"/>
            </w:r>
          </w:p>
        </w:tc>
        <w:tc>
          <w:tcPr>
            <w:tcW w:w="1350" w:type="dxa"/>
          </w:tcPr>
          <w:p w14:paraId="6A1DDB07" w14:textId="77777777" w:rsidR="00C02F69" w:rsidRPr="00A56679" w:rsidRDefault="00C02F69" w:rsidP="00C02F69">
            <w:pPr>
              <w:pStyle w:val="acctmergecolhdg"/>
              <w:spacing w:line="220" w:lineRule="exact"/>
              <w:rPr>
                <w:szCs w:val="22"/>
              </w:rPr>
            </w:pPr>
            <w:r w:rsidRPr="00A56679">
              <w:rPr>
                <w:szCs w:val="22"/>
              </w:rPr>
              <w:t>Interest</w:t>
            </w:r>
            <w:r>
              <w:rPr>
                <w:szCs w:val="22"/>
              </w:rPr>
              <w:t xml:space="preserve"> </w:t>
            </w:r>
            <w:r w:rsidRPr="00A56679">
              <w:rPr>
                <w:szCs w:val="22"/>
              </w:rPr>
              <w:t>rate</w:t>
            </w:r>
          </w:p>
        </w:tc>
        <w:tc>
          <w:tcPr>
            <w:tcW w:w="184" w:type="dxa"/>
          </w:tcPr>
          <w:p w14:paraId="1668850B" w14:textId="77777777" w:rsidR="00C02F69" w:rsidRPr="00A56679" w:rsidRDefault="00C02F69" w:rsidP="00C02F69">
            <w:pPr>
              <w:pStyle w:val="acctmergecolhdg"/>
              <w:spacing w:line="220" w:lineRule="exact"/>
              <w:rPr>
                <w:szCs w:val="22"/>
              </w:rPr>
            </w:pPr>
          </w:p>
        </w:tc>
        <w:tc>
          <w:tcPr>
            <w:tcW w:w="5217" w:type="dxa"/>
            <w:gridSpan w:val="7"/>
          </w:tcPr>
          <w:p w14:paraId="42C4C73F" w14:textId="77777777" w:rsidR="00C02F69" w:rsidRPr="00215D24" w:rsidRDefault="00C02F69" w:rsidP="00C02F69">
            <w:pPr>
              <w:pStyle w:val="acctmergecolhdg"/>
              <w:spacing w:line="220" w:lineRule="exact"/>
              <w:rPr>
                <w:szCs w:val="22"/>
              </w:rPr>
            </w:pPr>
            <w:r w:rsidRPr="00A56679">
              <w:rPr>
                <w:szCs w:val="22"/>
              </w:rPr>
              <w:t>Consolidated financial statements</w:t>
            </w:r>
          </w:p>
        </w:tc>
      </w:tr>
      <w:tr w:rsidR="00C02F69" w:rsidRPr="00A56679" w14:paraId="469D7AFA" w14:textId="77777777" w:rsidTr="00633051">
        <w:trPr>
          <w:cantSplit/>
        </w:trPr>
        <w:tc>
          <w:tcPr>
            <w:tcW w:w="2430" w:type="dxa"/>
          </w:tcPr>
          <w:p w14:paraId="6AFF90E4" w14:textId="77777777" w:rsidR="00224654" w:rsidRDefault="00224654" w:rsidP="00224654">
            <w:pPr>
              <w:pStyle w:val="acctfourfigures"/>
              <w:tabs>
                <w:tab w:val="clear" w:pos="765"/>
              </w:tabs>
              <w:spacing w:line="220" w:lineRule="exact"/>
              <w:rPr>
                <w:szCs w:val="22"/>
              </w:rPr>
            </w:pPr>
          </w:p>
          <w:p w14:paraId="696665D3" w14:textId="77777777" w:rsidR="00224654" w:rsidRPr="00224654" w:rsidRDefault="00B129CB" w:rsidP="00224654">
            <w:pPr>
              <w:pStyle w:val="acctfourfigures"/>
              <w:tabs>
                <w:tab w:val="clear" w:pos="765"/>
              </w:tabs>
              <w:spacing w:line="220" w:lineRule="exact"/>
              <w:rPr>
                <w:b/>
                <w:bCs/>
                <w:i/>
                <w:iCs/>
                <w:szCs w:val="22"/>
              </w:rPr>
            </w:pPr>
            <w:r>
              <w:rPr>
                <w:b/>
                <w:bCs/>
                <w:i/>
                <w:iCs/>
                <w:szCs w:val="22"/>
              </w:rPr>
              <w:t>L</w:t>
            </w:r>
            <w:r w:rsidR="00224654" w:rsidRPr="00224654">
              <w:rPr>
                <w:b/>
                <w:bCs/>
                <w:i/>
                <w:iCs/>
                <w:szCs w:val="22"/>
              </w:rPr>
              <w:t>oans to</w:t>
            </w:r>
          </w:p>
        </w:tc>
        <w:tc>
          <w:tcPr>
            <w:tcW w:w="1350" w:type="dxa"/>
            <w:vAlign w:val="bottom"/>
          </w:tcPr>
          <w:p w14:paraId="185D382E" w14:textId="77777777" w:rsidR="00C02F69" w:rsidRPr="00C02F69" w:rsidRDefault="00C02F69" w:rsidP="00C02F69">
            <w:pPr>
              <w:spacing w:line="240" w:lineRule="auto"/>
              <w:ind w:left="-95" w:right="-120"/>
              <w:jc w:val="center"/>
              <w:rPr>
                <w:szCs w:val="22"/>
              </w:rPr>
            </w:pPr>
            <w:r w:rsidRPr="00C02F69">
              <w:rPr>
                <w:szCs w:val="22"/>
              </w:rPr>
              <w:t xml:space="preserve">At </w:t>
            </w:r>
          </w:p>
          <w:p w14:paraId="4B40FF19" w14:textId="77777777" w:rsidR="00C02F69" w:rsidRPr="00C02F69" w:rsidRDefault="00C02F69" w:rsidP="00C02F69">
            <w:pPr>
              <w:pStyle w:val="acctmergecolhdg"/>
              <w:spacing w:line="220" w:lineRule="exact"/>
              <w:rPr>
                <w:b w:val="0"/>
                <w:szCs w:val="22"/>
              </w:rPr>
            </w:pPr>
            <w:r w:rsidRPr="00C02F69">
              <w:rPr>
                <w:b w:val="0"/>
                <w:szCs w:val="22"/>
              </w:rPr>
              <w:t>31 December</w:t>
            </w:r>
          </w:p>
        </w:tc>
        <w:tc>
          <w:tcPr>
            <w:tcW w:w="184" w:type="dxa"/>
          </w:tcPr>
          <w:p w14:paraId="17873960" w14:textId="77777777" w:rsidR="00C02F69" w:rsidRPr="00C02F69" w:rsidRDefault="00C02F69" w:rsidP="00C02F69">
            <w:pPr>
              <w:pStyle w:val="acctmergecolhdg"/>
              <w:spacing w:line="220" w:lineRule="exact"/>
              <w:rPr>
                <w:b w:val="0"/>
                <w:szCs w:val="22"/>
              </w:rPr>
            </w:pPr>
          </w:p>
        </w:tc>
        <w:tc>
          <w:tcPr>
            <w:tcW w:w="1166" w:type="dxa"/>
            <w:vAlign w:val="bottom"/>
          </w:tcPr>
          <w:p w14:paraId="39B0E2CE" w14:textId="77777777" w:rsidR="00C02F69" w:rsidRPr="00C02F69" w:rsidRDefault="00C02F69" w:rsidP="00C02F69">
            <w:pPr>
              <w:spacing w:line="240" w:lineRule="auto"/>
              <w:ind w:left="-129" w:right="-86"/>
              <w:jc w:val="center"/>
              <w:rPr>
                <w:szCs w:val="22"/>
              </w:rPr>
            </w:pPr>
            <w:r w:rsidRPr="00C02F69">
              <w:rPr>
                <w:szCs w:val="22"/>
              </w:rPr>
              <w:t xml:space="preserve">At </w:t>
            </w:r>
          </w:p>
          <w:p w14:paraId="51F9C4E3" w14:textId="77777777" w:rsidR="00C02F69" w:rsidRPr="00C02F69" w:rsidRDefault="00C02F69" w:rsidP="00C02F69">
            <w:pPr>
              <w:pStyle w:val="acctmergecolhdg"/>
              <w:spacing w:line="220" w:lineRule="exact"/>
              <w:rPr>
                <w:b w:val="0"/>
                <w:szCs w:val="22"/>
              </w:rPr>
            </w:pPr>
            <w:r w:rsidRPr="00C02F69">
              <w:rPr>
                <w:b w:val="0"/>
                <w:szCs w:val="22"/>
              </w:rPr>
              <w:t>1 January</w:t>
            </w:r>
          </w:p>
        </w:tc>
        <w:tc>
          <w:tcPr>
            <w:tcW w:w="184" w:type="dxa"/>
            <w:vAlign w:val="bottom"/>
          </w:tcPr>
          <w:p w14:paraId="76032050" w14:textId="77777777" w:rsidR="00C02F69" w:rsidRPr="00C02F69" w:rsidRDefault="00C02F69" w:rsidP="00C02F69">
            <w:pPr>
              <w:pStyle w:val="acctmergecolhdg"/>
              <w:spacing w:line="220" w:lineRule="exact"/>
              <w:rPr>
                <w:b w:val="0"/>
                <w:szCs w:val="22"/>
              </w:rPr>
            </w:pPr>
          </w:p>
        </w:tc>
        <w:tc>
          <w:tcPr>
            <w:tcW w:w="1076" w:type="dxa"/>
            <w:vAlign w:val="bottom"/>
          </w:tcPr>
          <w:p w14:paraId="70FB93D2" w14:textId="77777777" w:rsidR="00C02F69" w:rsidRPr="00C02F69" w:rsidRDefault="00C02F69" w:rsidP="00C02F69">
            <w:pPr>
              <w:pStyle w:val="acctmergecolhdg"/>
              <w:spacing w:line="240" w:lineRule="atLeast"/>
              <w:ind w:left="-83" w:right="-79" w:firstLine="4"/>
              <w:rPr>
                <w:b w:val="0"/>
              </w:rPr>
            </w:pPr>
            <w:r w:rsidRPr="00C02F69">
              <w:rPr>
                <w:b w:val="0"/>
              </w:rPr>
              <w:t>Increase</w:t>
            </w:r>
          </w:p>
        </w:tc>
        <w:tc>
          <w:tcPr>
            <w:tcW w:w="180" w:type="dxa"/>
            <w:vAlign w:val="bottom"/>
          </w:tcPr>
          <w:p w14:paraId="7E62DBBE" w14:textId="77777777" w:rsidR="00C02F69" w:rsidRPr="00C02F69" w:rsidRDefault="00C02F69" w:rsidP="00C02F69">
            <w:pPr>
              <w:pStyle w:val="acctmergecolhdg"/>
              <w:spacing w:line="240" w:lineRule="atLeast"/>
              <w:rPr>
                <w:b w:val="0"/>
              </w:rPr>
            </w:pPr>
          </w:p>
        </w:tc>
        <w:tc>
          <w:tcPr>
            <w:tcW w:w="1080" w:type="dxa"/>
            <w:vAlign w:val="bottom"/>
          </w:tcPr>
          <w:p w14:paraId="3194FCFD" w14:textId="77777777" w:rsidR="00C02F69" w:rsidRPr="00C02F69" w:rsidRDefault="00C02F69" w:rsidP="00C02F69">
            <w:pPr>
              <w:pStyle w:val="acctmergecolhdg"/>
              <w:spacing w:line="240" w:lineRule="atLeast"/>
              <w:ind w:left="-83" w:right="-79" w:firstLine="4"/>
              <w:rPr>
                <w:b w:val="0"/>
              </w:rPr>
            </w:pPr>
            <w:r w:rsidRPr="00C02F69">
              <w:rPr>
                <w:b w:val="0"/>
              </w:rPr>
              <w:t>Decrease</w:t>
            </w:r>
          </w:p>
        </w:tc>
        <w:tc>
          <w:tcPr>
            <w:tcW w:w="180" w:type="dxa"/>
            <w:vAlign w:val="bottom"/>
          </w:tcPr>
          <w:p w14:paraId="3BBA3E37" w14:textId="77777777" w:rsidR="00C02F69" w:rsidRPr="00C02F69" w:rsidRDefault="00C02F69" w:rsidP="00C02F69">
            <w:pPr>
              <w:pStyle w:val="acctmergecolhdg"/>
              <w:spacing w:line="220" w:lineRule="exact"/>
              <w:rPr>
                <w:b w:val="0"/>
                <w:szCs w:val="22"/>
              </w:rPr>
            </w:pPr>
          </w:p>
        </w:tc>
        <w:tc>
          <w:tcPr>
            <w:tcW w:w="1351" w:type="dxa"/>
            <w:vAlign w:val="bottom"/>
          </w:tcPr>
          <w:p w14:paraId="72F1A8AE" w14:textId="77777777" w:rsidR="00C02F69" w:rsidRPr="00C02F69" w:rsidRDefault="00C02F69" w:rsidP="00C02F69">
            <w:pPr>
              <w:spacing w:line="240" w:lineRule="auto"/>
              <w:ind w:left="-95" w:right="-120"/>
              <w:jc w:val="center"/>
              <w:rPr>
                <w:szCs w:val="22"/>
              </w:rPr>
            </w:pPr>
            <w:r w:rsidRPr="00C02F69">
              <w:rPr>
                <w:szCs w:val="22"/>
              </w:rPr>
              <w:t xml:space="preserve">At </w:t>
            </w:r>
          </w:p>
          <w:p w14:paraId="3BE12036" w14:textId="77777777" w:rsidR="00C02F69" w:rsidRPr="00C02F69" w:rsidRDefault="00C02F69" w:rsidP="00C02F69">
            <w:pPr>
              <w:pStyle w:val="acctmergecolhdg"/>
              <w:spacing w:line="220" w:lineRule="exact"/>
              <w:rPr>
                <w:b w:val="0"/>
                <w:szCs w:val="22"/>
              </w:rPr>
            </w:pPr>
            <w:r w:rsidRPr="00C02F69">
              <w:rPr>
                <w:b w:val="0"/>
                <w:szCs w:val="22"/>
              </w:rPr>
              <w:t>31 December</w:t>
            </w:r>
          </w:p>
        </w:tc>
      </w:tr>
      <w:tr w:rsidR="00C02F69" w:rsidRPr="00A56679" w14:paraId="2EBD2264" w14:textId="77777777" w:rsidTr="00633051">
        <w:trPr>
          <w:cantSplit/>
        </w:trPr>
        <w:tc>
          <w:tcPr>
            <w:tcW w:w="2430" w:type="dxa"/>
          </w:tcPr>
          <w:p w14:paraId="2283ADFA" w14:textId="77777777" w:rsidR="00C02F69" w:rsidRPr="00A56679" w:rsidRDefault="00C02F69" w:rsidP="00C02F69">
            <w:pPr>
              <w:spacing w:line="220" w:lineRule="exact"/>
              <w:ind w:left="728" w:hanging="270"/>
              <w:rPr>
                <w:b/>
                <w:bCs/>
                <w:szCs w:val="22"/>
              </w:rPr>
            </w:pPr>
          </w:p>
        </w:tc>
        <w:tc>
          <w:tcPr>
            <w:tcW w:w="1350" w:type="dxa"/>
          </w:tcPr>
          <w:p w14:paraId="30B60B8A" w14:textId="77777777" w:rsidR="00C02F69" w:rsidRPr="00A56679" w:rsidRDefault="00B269E0" w:rsidP="00C02F69">
            <w:pPr>
              <w:pStyle w:val="acctfourfigures"/>
              <w:tabs>
                <w:tab w:val="clear" w:pos="765"/>
                <w:tab w:val="decimal" w:pos="1001"/>
              </w:tabs>
              <w:spacing w:line="220" w:lineRule="exact"/>
              <w:ind w:left="-79" w:right="-79"/>
              <w:jc w:val="center"/>
              <w:rPr>
                <w:i/>
                <w:iCs/>
                <w:szCs w:val="22"/>
              </w:rPr>
            </w:pPr>
            <w:r w:rsidRPr="00051A62">
              <w:rPr>
                <w:i/>
                <w:iCs/>
                <w:szCs w:val="22"/>
              </w:rPr>
              <w:t>(% per annum)</w:t>
            </w:r>
          </w:p>
        </w:tc>
        <w:tc>
          <w:tcPr>
            <w:tcW w:w="184" w:type="dxa"/>
          </w:tcPr>
          <w:p w14:paraId="52E57E0E" w14:textId="77777777" w:rsidR="00C02F69" w:rsidRPr="00A56679" w:rsidRDefault="00C02F69" w:rsidP="00C02F69">
            <w:pPr>
              <w:pStyle w:val="acctfourfigures"/>
              <w:tabs>
                <w:tab w:val="clear" w:pos="765"/>
                <w:tab w:val="decimal" w:pos="911"/>
              </w:tabs>
              <w:spacing w:line="220" w:lineRule="exact"/>
              <w:ind w:right="11"/>
              <w:jc w:val="center"/>
              <w:rPr>
                <w:i/>
                <w:iCs/>
                <w:szCs w:val="22"/>
              </w:rPr>
            </w:pPr>
          </w:p>
        </w:tc>
        <w:tc>
          <w:tcPr>
            <w:tcW w:w="5217" w:type="dxa"/>
            <w:gridSpan w:val="7"/>
          </w:tcPr>
          <w:p w14:paraId="4921BF85" w14:textId="77777777" w:rsidR="00C02F69" w:rsidRPr="00A56679" w:rsidRDefault="00C02F69" w:rsidP="00C02F69">
            <w:pPr>
              <w:pStyle w:val="acctfourfigures"/>
              <w:tabs>
                <w:tab w:val="clear" w:pos="765"/>
                <w:tab w:val="decimal" w:pos="911"/>
              </w:tabs>
              <w:spacing w:line="220" w:lineRule="exact"/>
              <w:ind w:right="11"/>
              <w:jc w:val="center"/>
              <w:rPr>
                <w:szCs w:val="22"/>
              </w:rPr>
            </w:pPr>
            <w:r w:rsidRPr="00A56679">
              <w:rPr>
                <w:i/>
                <w:iCs/>
                <w:szCs w:val="22"/>
              </w:rPr>
              <w:t>(in thousand Baht)</w:t>
            </w:r>
          </w:p>
        </w:tc>
      </w:tr>
      <w:tr w:rsidR="00B361BB" w:rsidRPr="00A56679" w14:paraId="7F979D55" w14:textId="77777777" w:rsidTr="00633051">
        <w:trPr>
          <w:cantSplit/>
        </w:trPr>
        <w:tc>
          <w:tcPr>
            <w:tcW w:w="2430" w:type="dxa"/>
          </w:tcPr>
          <w:p w14:paraId="28DD1E56" w14:textId="77777777" w:rsidR="00B361BB" w:rsidRPr="00B269E0" w:rsidRDefault="00B361BB" w:rsidP="00B361BB">
            <w:pPr>
              <w:jc w:val="both"/>
              <w:rPr>
                <w:b/>
                <w:bCs/>
                <w:i/>
                <w:iCs/>
                <w:szCs w:val="22"/>
                <w:lang w:bidi="th-TH"/>
              </w:rPr>
            </w:pPr>
            <w:r>
              <w:rPr>
                <w:b/>
                <w:bCs/>
                <w:i/>
                <w:iCs/>
                <w:szCs w:val="22"/>
                <w:lang w:bidi="th-TH"/>
              </w:rPr>
              <w:t>201</w:t>
            </w:r>
            <w:r w:rsidR="000D6519">
              <w:rPr>
                <w:b/>
                <w:bCs/>
                <w:i/>
                <w:iCs/>
                <w:szCs w:val="22"/>
                <w:lang w:bidi="th-TH"/>
              </w:rPr>
              <w:t>9</w:t>
            </w:r>
          </w:p>
        </w:tc>
        <w:tc>
          <w:tcPr>
            <w:tcW w:w="1350" w:type="dxa"/>
          </w:tcPr>
          <w:p w14:paraId="45E19213" w14:textId="77777777" w:rsidR="00B361BB" w:rsidRPr="00A56679" w:rsidRDefault="00B361BB" w:rsidP="00B361BB">
            <w:pPr>
              <w:spacing w:line="240" w:lineRule="atLeast"/>
              <w:ind w:right="-117"/>
              <w:jc w:val="center"/>
              <w:rPr>
                <w:szCs w:val="22"/>
              </w:rPr>
            </w:pPr>
          </w:p>
        </w:tc>
        <w:tc>
          <w:tcPr>
            <w:tcW w:w="184" w:type="dxa"/>
          </w:tcPr>
          <w:p w14:paraId="79ADABA8" w14:textId="77777777" w:rsidR="00B361BB" w:rsidRPr="00A56679" w:rsidRDefault="00B361BB" w:rsidP="00B361BB">
            <w:pPr>
              <w:tabs>
                <w:tab w:val="decimal" w:pos="817"/>
              </w:tabs>
              <w:spacing w:line="240" w:lineRule="atLeast"/>
              <w:ind w:right="-75"/>
              <w:rPr>
                <w:szCs w:val="22"/>
              </w:rPr>
            </w:pPr>
          </w:p>
        </w:tc>
        <w:tc>
          <w:tcPr>
            <w:tcW w:w="1166" w:type="dxa"/>
          </w:tcPr>
          <w:p w14:paraId="169F342F" w14:textId="77777777" w:rsidR="00B361BB" w:rsidRPr="00A56679" w:rsidRDefault="00B361BB" w:rsidP="00B361BB">
            <w:pPr>
              <w:tabs>
                <w:tab w:val="decimal" w:pos="817"/>
              </w:tabs>
              <w:spacing w:line="240" w:lineRule="atLeast"/>
              <w:ind w:right="-75"/>
              <w:rPr>
                <w:szCs w:val="22"/>
              </w:rPr>
            </w:pPr>
          </w:p>
        </w:tc>
        <w:tc>
          <w:tcPr>
            <w:tcW w:w="184" w:type="dxa"/>
          </w:tcPr>
          <w:p w14:paraId="74A1B521" w14:textId="77777777" w:rsidR="00B361BB" w:rsidRPr="00A56679" w:rsidRDefault="00B361BB" w:rsidP="00B361BB">
            <w:pPr>
              <w:tabs>
                <w:tab w:val="decimal" w:pos="992"/>
              </w:tabs>
              <w:spacing w:line="240" w:lineRule="atLeast"/>
              <w:ind w:right="-108"/>
              <w:rPr>
                <w:szCs w:val="22"/>
              </w:rPr>
            </w:pPr>
          </w:p>
        </w:tc>
        <w:tc>
          <w:tcPr>
            <w:tcW w:w="1076" w:type="dxa"/>
          </w:tcPr>
          <w:p w14:paraId="7AAEACD2" w14:textId="77777777" w:rsidR="00B361BB" w:rsidRPr="00A56679" w:rsidRDefault="00B361BB" w:rsidP="00B361BB">
            <w:pPr>
              <w:tabs>
                <w:tab w:val="decimal" w:pos="817"/>
              </w:tabs>
              <w:spacing w:line="240" w:lineRule="atLeast"/>
              <w:ind w:right="-75"/>
              <w:rPr>
                <w:szCs w:val="22"/>
              </w:rPr>
            </w:pPr>
          </w:p>
        </w:tc>
        <w:tc>
          <w:tcPr>
            <w:tcW w:w="180" w:type="dxa"/>
          </w:tcPr>
          <w:p w14:paraId="1A28DB9E" w14:textId="77777777" w:rsidR="00B361BB" w:rsidRPr="00A56679" w:rsidRDefault="00B361BB" w:rsidP="00B361BB">
            <w:pPr>
              <w:tabs>
                <w:tab w:val="decimal" w:pos="992"/>
              </w:tabs>
              <w:spacing w:line="240" w:lineRule="atLeast"/>
              <w:ind w:right="-108"/>
              <w:rPr>
                <w:szCs w:val="22"/>
              </w:rPr>
            </w:pPr>
          </w:p>
        </w:tc>
        <w:tc>
          <w:tcPr>
            <w:tcW w:w="1080" w:type="dxa"/>
          </w:tcPr>
          <w:p w14:paraId="2C7E0275" w14:textId="77777777" w:rsidR="00B361BB" w:rsidRPr="00A56679" w:rsidRDefault="00B361BB" w:rsidP="00B361BB">
            <w:pPr>
              <w:tabs>
                <w:tab w:val="decimal" w:pos="690"/>
                <w:tab w:val="decimal" w:pos="816"/>
              </w:tabs>
              <w:spacing w:line="240" w:lineRule="atLeast"/>
              <w:ind w:right="-108"/>
              <w:rPr>
                <w:szCs w:val="22"/>
              </w:rPr>
            </w:pPr>
          </w:p>
        </w:tc>
        <w:tc>
          <w:tcPr>
            <w:tcW w:w="180" w:type="dxa"/>
          </w:tcPr>
          <w:p w14:paraId="793115F9" w14:textId="77777777" w:rsidR="00B361BB" w:rsidRPr="00A56679" w:rsidRDefault="00B361BB" w:rsidP="00B361BB">
            <w:pPr>
              <w:tabs>
                <w:tab w:val="decimal" w:pos="810"/>
              </w:tabs>
              <w:spacing w:line="240" w:lineRule="atLeast"/>
              <w:ind w:right="-117"/>
              <w:rPr>
                <w:szCs w:val="22"/>
              </w:rPr>
            </w:pPr>
          </w:p>
        </w:tc>
        <w:tc>
          <w:tcPr>
            <w:tcW w:w="1351" w:type="dxa"/>
          </w:tcPr>
          <w:p w14:paraId="6B24D8A2" w14:textId="77777777" w:rsidR="00B361BB" w:rsidRPr="00A56679" w:rsidRDefault="00B361BB" w:rsidP="00B361BB">
            <w:pPr>
              <w:tabs>
                <w:tab w:val="decimal" w:pos="1001"/>
              </w:tabs>
              <w:ind w:right="-60"/>
              <w:rPr>
                <w:szCs w:val="22"/>
              </w:rPr>
            </w:pPr>
          </w:p>
        </w:tc>
      </w:tr>
      <w:tr w:rsidR="00B361BB" w:rsidRPr="00A56679" w14:paraId="495534E2" w14:textId="77777777" w:rsidTr="00633051">
        <w:trPr>
          <w:cantSplit/>
        </w:trPr>
        <w:tc>
          <w:tcPr>
            <w:tcW w:w="2430" w:type="dxa"/>
          </w:tcPr>
          <w:p w14:paraId="767BC807" w14:textId="77777777" w:rsidR="00B361BB" w:rsidRPr="00A56679" w:rsidRDefault="00B361BB" w:rsidP="00B361BB">
            <w:pPr>
              <w:jc w:val="both"/>
              <w:rPr>
                <w:b/>
                <w:bCs/>
                <w:szCs w:val="22"/>
                <w:lang w:bidi="th-TH"/>
              </w:rPr>
            </w:pPr>
            <w:r w:rsidRPr="00A56679">
              <w:rPr>
                <w:b/>
                <w:bCs/>
                <w:szCs w:val="22"/>
                <w:lang w:bidi="th-TH"/>
              </w:rPr>
              <w:t>Associates</w:t>
            </w:r>
          </w:p>
        </w:tc>
        <w:tc>
          <w:tcPr>
            <w:tcW w:w="1350" w:type="dxa"/>
          </w:tcPr>
          <w:p w14:paraId="05B5A204" w14:textId="77777777" w:rsidR="00B361BB" w:rsidRPr="00A56679" w:rsidRDefault="00B361BB" w:rsidP="00B361BB">
            <w:pPr>
              <w:spacing w:line="240" w:lineRule="atLeast"/>
              <w:ind w:right="-117"/>
              <w:jc w:val="center"/>
              <w:rPr>
                <w:szCs w:val="22"/>
              </w:rPr>
            </w:pPr>
          </w:p>
        </w:tc>
        <w:tc>
          <w:tcPr>
            <w:tcW w:w="184" w:type="dxa"/>
          </w:tcPr>
          <w:p w14:paraId="24153578" w14:textId="77777777" w:rsidR="00B361BB" w:rsidRPr="00A56679" w:rsidRDefault="00B361BB" w:rsidP="00B361BB">
            <w:pPr>
              <w:tabs>
                <w:tab w:val="decimal" w:pos="817"/>
              </w:tabs>
              <w:spacing w:line="240" w:lineRule="atLeast"/>
              <w:ind w:right="-75"/>
              <w:rPr>
                <w:szCs w:val="22"/>
              </w:rPr>
            </w:pPr>
          </w:p>
        </w:tc>
        <w:tc>
          <w:tcPr>
            <w:tcW w:w="1166" w:type="dxa"/>
          </w:tcPr>
          <w:p w14:paraId="5CB0F10B" w14:textId="77777777" w:rsidR="00B361BB" w:rsidRPr="00A56679" w:rsidRDefault="00B361BB" w:rsidP="00B361BB">
            <w:pPr>
              <w:tabs>
                <w:tab w:val="decimal" w:pos="817"/>
              </w:tabs>
              <w:spacing w:line="240" w:lineRule="atLeast"/>
              <w:ind w:right="-75"/>
              <w:rPr>
                <w:szCs w:val="22"/>
              </w:rPr>
            </w:pPr>
          </w:p>
        </w:tc>
        <w:tc>
          <w:tcPr>
            <w:tcW w:w="184" w:type="dxa"/>
          </w:tcPr>
          <w:p w14:paraId="0B1C1289" w14:textId="77777777" w:rsidR="00B361BB" w:rsidRPr="00A56679" w:rsidRDefault="00B361BB" w:rsidP="00B361BB">
            <w:pPr>
              <w:tabs>
                <w:tab w:val="decimal" w:pos="992"/>
              </w:tabs>
              <w:spacing w:line="240" w:lineRule="atLeast"/>
              <w:ind w:right="-108"/>
              <w:rPr>
                <w:szCs w:val="22"/>
              </w:rPr>
            </w:pPr>
          </w:p>
        </w:tc>
        <w:tc>
          <w:tcPr>
            <w:tcW w:w="1076" w:type="dxa"/>
          </w:tcPr>
          <w:p w14:paraId="4EFFB596" w14:textId="77777777" w:rsidR="00B361BB" w:rsidRPr="00A56679" w:rsidRDefault="00B361BB" w:rsidP="00B361BB">
            <w:pPr>
              <w:tabs>
                <w:tab w:val="decimal" w:pos="817"/>
              </w:tabs>
              <w:spacing w:line="240" w:lineRule="atLeast"/>
              <w:ind w:right="-75"/>
              <w:rPr>
                <w:szCs w:val="22"/>
              </w:rPr>
            </w:pPr>
          </w:p>
        </w:tc>
        <w:tc>
          <w:tcPr>
            <w:tcW w:w="180" w:type="dxa"/>
          </w:tcPr>
          <w:p w14:paraId="42E60E96" w14:textId="77777777" w:rsidR="00B361BB" w:rsidRPr="00A56679" w:rsidRDefault="00B361BB" w:rsidP="00B361BB">
            <w:pPr>
              <w:tabs>
                <w:tab w:val="decimal" w:pos="992"/>
              </w:tabs>
              <w:spacing w:line="240" w:lineRule="atLeast"/>
              <w:ind w:right="-108"/>
              <w:rPr>
                <w:szCs w:val="22"/>
              </w:rPr>
            </w:pPr>
          </w:p>
        </w:tc>
        <w:tc>
          <w:tcPr>
            <w:tcW w:w="1080" w:type="dxa"/>
          </w:tcPr>
          <w:p w14:paraId="0ECA7B32" w14:textId="77777777" w:rsidR="00B361BB" w:rsidRPr="00A56679" w:rsidRDefault="00B361BB" w:rsidP="00B361BB">
            <w:pPr>
              <w:tabs>
                <w:tab w:val="decimal" w:pos="690"/>
                <w:tab w:val="decimal" w:pos="816"/>
              </w:tabs>
              <w:spacing w:line="240" w:lineRule="atLeast"/>
              <w:ind w:right="-108"/>
              <w:rPr>
                <w:szCs w:val="22"/>
              </w:rPr>
            </w:pPr>
          </w:p>
        </w:tc>
        <w:tc>
          <w:tcPr>
            <w:tcW w:w="180" w:type="dxa"/>
          </w:tcPr>
          <w:p w14:paraId="08E4D375" w14:textId="77777777" w:rsidR="00B361BB" w:rsidRPr="00A56679" w:rsidRDefault="00B361BB" w:rsidP="00B361BB">
            <w:pPr>
              <w:tabs>
                <w:tab w:val="decimal" w:pos="810"/>
              </w:tabs>
              <w:spacing w:line="240" w:lineRule="atLeast"/>
              <w:ind w:right="-117"/>
              <w:rPr>
                <w:szCs w:val="22"/>
              </w:rPr>
            </w:pPr>
          </w:p>
        </w:tc>
        <w:tc>
          <w:tcPr>
            <w:tcW w:w="1351" w:type="dxa"/>
          </w:tcPr>
          <w:p w14:paraId="4D90DC03" w14:textId="77777777" w:rsidR="00B361BB" w:rsidRPr="00A56679" w:rsidRDefault="00B361BB" w:rsidP="00B361BB">
            <w:pPr>
              <w:tabs>
                <w:tab w:val="decimal" w:pos="1001"/>
              </w:tabs>
              <w:ind w:right="-60"/>
              <w:rPr>
                <w:szCs w:val="22"/>
              </w:rPr>
            </w:pPr>
          </w:p>
        </w:tc>
      </w:tr>
      <w:tr w:rsidR="000D6519" w:rsidRPr="00A56679" w14:paraId="6B36309D" w14:textId="77777777" w:rsidTr="00633051">
        <w:trPr>
          <w:cantSplit/>
        </w:trPr>
        <w:tc>
          <w:tcPr>
            <w:tcW w:w="2430" w:type="dxa"/>
          </w:tcPr>
          <w:p w14:paraId="64DA9B1D" w14:textId="77777777" w:rsidR="000D6519" w:rsidRPr="00A56679" w:rsidRDefault="000D6519" w:rsidP="000D6519">
            <w:pPr>
              <w:ind w:left="184" w:hanging="184"/>
              <w:rPr>
                <w:szCs w:val="22"/>
                <w:lang w:bidi="th-TH"/>
              </w:rPr>
            </w:pPr>
            <w:r w:rsidRPr="00A56679">
              <w:rPr>
                <w:szCs w:val="22"/>
                <w:lang w:bidi="th-TH"/>
              </w:rPr>
              <w:t>All Coco Group Co., Ltd.</w:t>
            </w:r>
          </w:p>
        </w:tc>
        <w:tc>
          <w:tcPr>
            <w:tcW w:w="1350" w:type="dxa"/>
          </w:tcPr>
          <w:p w14:paraId="317D9FA5" w14:textId="77777777" w:rsidR="000D6519" w:rsidRPr="00007D4E" w:rsidRDefault="000D6519" w:rsidP="000D6519">
            <w:pPr>
              <w:spacing w:line="240" w:lineRule="atLeast"/>
              <w:ind w:right="-75"/>
              <w:jc w:val="center"/>
              <w:rPr>
                <w:szCs w:val="22"/>
              </w:rPr>
            </w:pPr>
            <w:r w:rsidRPr="00007D4E">
              <w:rPr>
                <w:szCs w:val="22"/>
              </w:rPr>
              <w:t>-</w:t>
            </w:r>
          </w:p>
        </w:tc>
        <w:tc>
          <w:tcPr>
            <w:tcW w:w="184" w:type="dxa"/>
          </w:tcPr>
          <w:p w14:paraId="3B625D4D" w14:textId="77777777" w:rsidR="000D6519" w:rsidRDefault="000D6519" w:rsidP="000D6519">
            <w:pPr>
              <w:tabs>
                <w:tab w:val="decimal" w:pos="817"/>
              </w:tabs>
              <w:spacing w:line="240" w:lineRule="atLeast"/>
              <w:ind w:right="-75"/>
              <w:rPr>
                <w:szCs w:val="22"/>
              </w:rPr>
            </w:pPr>
          </w:p>
        </w:tc>
        <w:tc>
          <w:tcPr>
            <w:tcW w:w="1166" w:type="dxa"/>
          </w:tcPr>
          <w:p w14:paraId="47A21D14" w14:textId="77777777" w:rsidR="000D6519" w:rsidRPr="00A56679" w:rsidRDefault="000D6519" w:rsidP="000D6519">
            <w:pPr>
              <w:tabs>
                <w:tab w:val="decimal" w:pos="898"/>
              </w:tabs>
              <w:spacing w:line="240" w:lineRule="atLeast"/>
              <w:ind w:right="-75"/>
              <w:rPr>
                <w:szCs w:val="22"/>
              </w:rPr>
            </w:pPr>
            <w:r>
              <w:rPr>
                <w:szCs w:val="22"/>
              </w:rPr>
              <w:t>4,800</w:t>
            </w:r>
          </w:p>
        </w:tc>
        <w:tc>
          <w:tcPr>
            <w:tcW w:w="184" w:type="dxa"/>
          </w:tcPr>
          <w:p w14:paraId="31425465" w14:textId="77777777" w:rsidR="000D6519" w:rsidRPr="00A56679" w:rsidRDefault="000D6519" w:rsidP="000D6519">
            <w:pPr>
              <w:tabs>
                <w:tab w:val="decimal" w:pos="792"/>
              </w:tabs>
              <w:jc w:val="right"/>
              <w:rPr>
                <w:szCs w:val="22"/>
              </w:rPr>
            </w:pPr>
          </w:p>
        </w:tc>
        <w:tc>
          <w:tcPr>
            <w:tcW w:w="1076" w:type="dxa"/>
          </w:tcPr>
          <w:p w14:paraId="58AC6F25" w14:textId="77777777" w:rsidR="000D6519" w:rsidRPr="00007D4E" w:rsidRDefault="000D6519" w:rsidP="008B3307">
            <w:pPr>
              <w:tabs>
                <w:tab w:val="decimal" w:pos="546"/>
              </w:tabs>
              <w:spacing w:line="240" w:lineRule="atLeast"/>
              <w:ind w:right="-75"/>
              <w:rPr>
                <w:szCs w:val="22"/>
              </w:rPr>
            </w:pPr>
            <w:r w:rsidRPr="00007D4E">
              <w:rPr>
                <w:szCs w:val="22"/>
              </w:rPr>
              <w:t>-</w:t>
            </w:r>
          </w:p>
        </w:tc>
        <w:tc>
          <w:tcPr>
            <w:tcW w:w="180" w:type="dxa"/>
          </w:tcPr>
          <w:p w14:paraId="6A30D114" w14:textId="77777777" w:rsidR="000D6519" w:rsidRPr="00A56679" w:rsidRDefault="000D6519" w:rsidP="000D6519">
            <w:pPr>
              <w:tabs>
                <w:tab w:val="decimal" w:pos="792"/>
              </w:tabs>
              <w:jc w:val="right"/>
              <w:rPr>
                <w:szCs w:val="22"/>
              </w:rPr>
            </w:pPr>
          </w:p>
        </w:tc>
        <w:tc>
          <w:tcPr>
            <w:tcW w:w="1080" w:type="dxa"/>
          </w:tcPr>
          <w:p w14:paraId="6DD1E905" w14:textId="77777777" w:rsidR="000D6519" w:rsidRPr="00A56679" w:rsidRDefault="000D6519" w:rsidP="000D6519">
            <w:pPr>
              <w:tabs>
                <w:tab w:val="decimal" w:pos="816"/>
              </w:tabs>
              <w:spacing w:line="240" w:lineRule="atLeast"/>
              <w:ind w:right="-75"/>
              <w:rPr>
                <w:szCs w:val="22"/>
              </w:rPr>
            </w:pPr>
            <w:r>
              <w:rPr>
                <w:szCs w:val="22"/>
              </w:rPr>
              <w:t>4,800</w:t>
            </w:r>
          </w:p>
        </w:tc>
        <w:tc>
          <w:tcPr>
            <w:tcW w:w="180" w:type="dxa"/>
          </w:tcPr>
          <w:p w14:paraId="28E54F37" w14:textId="77777777" w:rsidR="000D6519" w:rsidRPr="00A56679" w:rsidRDefault="000D6519" w:rsidP="000D6519">
            <w:pPr>
              <w:tabs>
                <w:tab w:val="decimal" w:pos="792"/>
              </w:tabs>
              <w:jc w:val="right"/>
              <w:rPr>
                <w:szCs w:val="22"/>
              </w:rPr>
            </w:pPr>
          </w:p>
        </w:tc>
        <w:tc>
          <w:tcPr>
            <w:tcW w:w="1351" w:type="dxa"/>
          </w:tcPr>
          <w:p w14:paraId="001CC820" w14:textId="77777777" w:rsidR="000D6519" w:rsidRPr="00007D4E" w:rsidRDefault="000D6519" w:rsidP="000D6519">
            <w:pPr>
              <w:tabs>
                <w:tab w:val="decimal" w:pos="816"/>
              </w:tabs>
              <w:spacing w:line="240" w:lineRule="atLeast"/>
              <w:ind w:right="-75"/>
              <w:rPr>
                <w:szCs w:val="22"/>
              </w:rPr>
            </w:pPr>
            <w:r w:rsidRPr="00007D4E">
              <w:rPr>
                <w:szCs w:val="22"/>
              </w:rPr>
              <w:t>-</w:t>
            </w:r>
          </w:p>
        </w:tc>
      </w:tr>
      <w:tr w:rsidR="000D6519" w:rsidRPr="00A56679" w14:paraId="4E18DE86" w14:textId="77777777" w:rsidTr="00633051">
        <w:trPr>
          <w:cantSplit/>
        </w:trPr>
        <w:tc>
          <w:tcPr>
            <w:tcW w:w="2430" w:type="dxa"/>
          </w:tcPr>
          <w:p w14:paraId="18F3F1B2" w14:textId="77777777" w:rsidR="000D6519" w:rsidRPr="00A56679" w:rsidRDefault="000D6519" w:rsidP="000D6519">
            <w:pPr>
              <w:ind w:left="184" w:right="-174" w:hanging="184"/>
              <w:rPr>
                <w:szCs w:val="22"/>
                <w:lang w:bidi="th-TH"/>
              </w:rPr>
            </w:pPr>
            <w:r w:rsidRPr="00A56679">
              <w:rPr>
                <w:szCs w:val="22"/>
                <w:lang w:bidi="th-TH"/>
              </w:rPr>
              <w:t>All Coco Co., Ltd.</w:t>
            </w:r>
          </w:p>
        </w:tc>
        <w:tc>
          <w:tcPr>
            <w:tcW w:w="1350" w:type="dxa"/>
          </w:tcPr>
          <w:p w14:paraId="618C08DD" w14:textId="77777777" w:rsidR="000D6519" w:rsidRPr="00007D4E" w:rsidRDefault="000D6519" w:rsidP="000D6519">
            <w:pPr>
              <w:spacing w:line="240" w:lineRule="atLeast"/>
              <w:ind w:right="-75"/>
              <w:jc w:val="center"/>
              <w:rPr>
                <w:szCs w:val="22"/>
              </w:rPr>
            </w:pPr>
            <w:r w:rsidRPr="00007D4E">
              <w:rPr>
                <w:szCs w:val="22"/>
              </w:rPr>
              <w:t>-</w:t>
            </w:r>
          </w:p>
        </w:tc>
        <w:tc>
          <w:tcPr>
            <w:tcW w:w="184" w:type="dxa"/>
          </w:tcPr>
          <w:p w14:paraId="543CDFE6" w14:textId="77777777" w:rsidR="000D6519" w:rsidRDefault="000D6519" w:rsidP="000D6519">
            <w:pPr>
              <w:tabs>
                <w:tab w:val="decimal" w:pos="1090"/>
              </w:tabs>
              <w:spacing w:line="240" w:lineRule="atLeast"/>
              <w:ind w:right="-75"/>
              <w:rPr>
                <w:szCs w:val="22"/>
              </w:rPr>
            </w:pPr>
          </w:p>
        </w:tc>
        <w:tc>
          <w:tcPr>
            <w:tcW w:w="1166" w:type="dxa"/>
          </w:tcPr>
          <w:p w14:paraId="3E665DAF" w14:textId="77777777" w:rsidR="000D6519" w:rsidRPr="00B43F22" w:rsidRDefault="000D6519" w:rsidP="000D6519">
            <w:pPr>
              <w:tabs>
                <w:tab w:val="decimal" w:pos="898"/>
              </w:tabs>
              <w:spacing w:line="240" w:lineRule="atLeast"/>
              <w:ind w:right="-75"/>
              <w:rPr>
                <w:szCs w:val="22"/>
              </w:rPr>
            </w:pPr>
            <w:r>
              <w:rPr>
                <w:szCs w:val="22"/>
              </w:rPr>
              <w:t>3,200</w:t>
            </w:r>
          </w:p>
        </w:tc>
        <w:tc>
          <w:tcPr>
            <w:tcW w:w="184" w:type="dxa"/>
          </w:tcPr>
          <w:p w14:paraId="7824E853" w14:textId="77777777" w:rsidR="000D6519" w:rsidRPr="00A56679" w:rsidRDefault="000D6519" w:rsidP="000D6519">
            <w:pPr>
              <w:tabs>
                <w:tab w:val="decimal" w:pos="792"/>
              </w:tabs>
              <w:jc w:val="right"/>
              <w:rPr>
                <w:szCs w:val="22"/>
              </w:rPr>
            </w:pPr>
          </w:p>
        </w:tc>
        <w:tc>
          <w:tcPr>
            <w:tcW w:w="1076" w:type="dxa"/>
          </w:tcPr>
          <w:p w14:paraId="3AF1AB9E" w14:textId="77777777" w:rsidR="000D6519" w:rsidRPr="00007D4E" w:rsidRDefault="000D6519" w:rsidP="000D6519">
            <w:pPr>
              <w:tabs>
                <w:tab w:val="decimal" w:pos="546"/>
              </w:tabs>
              <w:spacing w:line="240" w:lineRule="atLeast"/>
              <w:ind w:right="-75"/>
              <w:rPr>
                <w:szCs w:val="22"/>
              </w:rPr>
            </w:pPr>
            <w:r w:rsidRPr="00007D4E">
              <w:rPr>
                <w:szCs w:val="22"/>
              </w:rPr>
              <w:t>-</w:t>
            </w:r>
          </w:p>
        </w:tc>
        <w:tc>
          <w:tcPr>
            <w:tcW w:w="180" w:type="dxa"/>
          </w:tcPr>
          <w:p w14:paraId="6451A2CA" w14:textId="77777777" w:rsidR="000D6519" w:rsidRPr="00A56679" w:rsidRDefault="000D6519" w:rsidP="000D6519">
            <w:pPr>
              <w:tabs>
                <w:tab w:val="decimal" w:pos="792"/>
              </w:tabs>
              <w:jc w:val="right"/>
              <w:rPr>
                <w:szCs w:val="22"/>
              </w:rPr>
            </w:pPr>
          </w:p>
        </w:tc>
        <w:tc>
          <w:tcPr>
            <w:tcW w:w="1080" w:type="dxa"/>
          </w:tcPr>
          <w:p w14:paraId="2ADF09C8" w14:textId="77777777" w:rsidR="000D6519" w:rsidRPr="00B43F22" w:rsidRDefault="000D6519" w:rsidP="000D6519">
            <w:pPr>
              <w:tabs>
                <w:tab w:val="decimal" w:pos="816"/>
              </w:tabs>
              <w:spacing w:line="240" w:lineRule="atLeast"/>
              <w:ind w:right="-75"/>
              <w:rPr>
                <w:szCs w:val="22"/>
              </w:rPr>
            </w:pPr>
            <w:r>
              <w:rPr>
                <w:szCs w:val="22"/>
              </w:rPr>
              <w:t>3,200</w:t>
            </w:r>
          </w:p>
        </w:tc>
        <w:tc>
          <w:tcPr>
            <w:tcW w:w="180" w:type="dxa"/>
          </w:tcPr>
          <w:p w14:paraId="498714CC" w14:textId="77777777" w:rsidR="000D6519" w:rsidRPr="00A56679" w:rsidRDefault="000D6519" w:rsidP="000D6519">
            <w:pPr>
              <w:tabs>
                <w:tab w:val="decimal" w:pos="792"/>
              </w:tabs>
              <w:jc w:val="right"/>
              <w:rPr>
                <w:szCs w:val="22"/>
              </w:rPr>
            </w:pPr>
          </w:p>
        </w:tc>
        <w:tc>
          <w:tcPr>
            <w:tcW w:w="1351" w:type="dxa"/>
          </w:tcPr>
          <w:p w14:paraId="5E35B976" w14:textId="77777777" w:rsidR="000D6519" w:rsidRPr="00007D4E" w:rsidRDefault="000D6519" w:rsidP="000D6519">
            <w:pPr>
              <w:tabs>
                <w:tab w:val="decimal" w:pos="816"/>
              </w:tabs>
              <w:spacing w:line="240" w:lineRule="atLeast"/>
              <w:ind w:right="-75"/>
              <w:rPr>
                <w:szCs w:val="22"/>
              </w:rPr>
            </w:pPr>
            <w:r w:rsidRPr="00007D4E">
              <w:rPr>
                <w:szCs w:val="22"/>
              </w:rPr>
              <w:t>-</w:t>
            </w:r>
          </w:p>
        </w:tc>
      </w:tr>
      <w:tr w:rsidR="000D6519" w:rsidRPr="00A56679" w14:paraId="7C37FE79" w14:textId="77777777" w:rsidTr="00633051">
        <w:trPr>
          <w:cantSplit/>
        </w:trPr>
        <w:tc>
          <w:tcPr>
            <w:tcW w:w="2430" w:type="dxa"/>
          </w:tcPr>
          <w:p w14:paraId="2B1DA1C8" w14:textId="77777777" w:rsidR="000D6519" w:rsidRPr="003C358B" w:rsidRDefault="000D6519" w:rsidP="000D6519">
            <w:pPr>
              <w:pStyle w:val="acctfourfigures"/>
              <w:tabs>
                <w:tab w:val="clear" w:pos="765"/>
              </w:tabs>
              <w:spacing w:line="220" w:lineRule="exact"/>
              <w:ind w:left="285" w:right="-165" w:hanging="270"/>
              <w:rPr>
                <w:b/>
                <w:bCs/>
                <w:szCs w:val="22"/>
                <w:lang w:val="en-US"/>
              </w:rPr>
            </w:pPr>
            <w:r w:rsidRPr="003C358B">
              <w:rPr>
                <w:b/>
                <w:bCs/>
                <w:szCs w:val="22"/>
                <w:lang w:val="en-US"/>
              </w:rPr>
              <w:t>Total</w:t>
            </w:r>
          </w:p>
        </w:tc>
        <w:tc>
          <w:tcPr>
            <w:tcW w:w="1350" w:type="dxa"/>
          </w:tcPr>
          <w:p w14:paraId="2AD44D19" w14:textId="77777777" w:rsidR="000D6519" w:rsidRPr="00A56679" w:rsidRDefault="000D6519" w:rsidP="000D6519">
            <w:pPr>
              <w:tabs>
                <w:tab w:val="decimal" w:pos="326"/>
              </w:tabs>
              <w:ind w:right="-117"/>
              <w:rPr>
                <w:szCs w:val="22"/>
              </w:rPr>
            </w:pPr>
          </w:p>
        </w:tc>
        <w:tc>
          <w:tcPr>
            <w:tcW w:w="184" w:type="dxa"/>
          </w:tcPr>
          <w:p w14:paraId="2D9E90F3" w14:textId="77777777" w:rsidR="000D6519" w:rsidRDefault="000D6519" w:rsidP="000D6519">
            <w:pPr>
              <w:tabs>
                <w:tab w:val="decimal" w:pos="1090"/>
              </w:tabs>
              <w:spacing w:line="240" w:lineRule="atLeast"/>
              <w:ind w:right="-75"/>
              <w:rPr>
                <w:b/>
                <w:bCs/>
                <w:szCs w:val="22"/>
              </w:rPr>
            </w:pPr>
          </w:p>
        </w:tc>
        <w:tc>
          <w:tcPr>
            <w:tcW w:w="1166" w:type="dxa"/>
            <w:tcBorders>
              <w:top w:val="single" w:sz="4" w:space="0" w:color="auto"/>
              <w:bottom w:val="double" w:sz="4" w:space="0" w:color="auto"/>
            </w:tcBorders>
          </w:tcPr>
          <w:p w14:paraId="372B7E17" w14:textId="77777777" w:rsidR="000D6519" w:rsidRPr="00A56679" w:rsidRDefault="000D6519" w:rsidP="000D6519">
            <w:pPr>
              <w:tabs>
                <w:tab w:val="decimal" w:pos="898"/>
              </w:tabs>
              <w:spacing w:line="240" w:lineRule="atLeast"/>
              <w:ind w:right="-75"/>
              <w:rPr>
                <w:b/>
                <w:bCs/>
                <w:szCs w:val="22"/>
              </w:rPr>
            </w:pPr>
            <w:r>
              <w:rPr>
                <w:b/>
                <w:bCs/>
                <w:szCs w:val="22"/>
              </w:rPr>
              <w:t>8,000</w:t>
            </w:r>
          </w:p>
        </w:tc>
        <w:tc>
          <w:tcPr>
            <w:tcW w:w="184" w:type="dxa"/>
          </w:tcPr>
          <w:p w14:paraId="1A90FA98" w14:textId="77777777" w:rsidR="000D6519" w:rsidRPr="00A56679" w:rsidRDefault="000D6519" w:rsidP="000D6519">
            <w:pPr>
              <w:tabs>
                <w:tab w:val="decimal" w:pos="792"/>
              </w:tabs>
              <w:jc w:val="right"/>
              <w:rPr>
                <w:b/>
                <w:bCs/>
                <w:szCs w:val="22"/>
              </w:rPr>
            </w:pPr>
          </w:p>
        </w:tc>
        <w:tc>
          <w:tcPr>
            <w:tcW w:w="1076" w:type="dxa"/>
          </w:tcPr>
          <w:p w14:paraId="46EA6293" w14:textId="77777777" w:rsidR="000D6519" w:rsidRPr="00A56679" w:rsidRDefault="000D6519" w:rsidP="000D6519">
            <w:pPr>
              <w:tabs>
                <w:tab w:val="decimal" w:pos="792"/>
              </w:tabs>
              <w:jc w:val="right"/>
              <w:rPr>
                <w:b/>
                <w:bCs/>
                <w:szCs w:val="22"/>
              </w:rPr>
            </w:pPr>
          </w:p>
        </w:tc>
        <w:tc>
          <w:tcPr>
            <w:tcW w:w="180" w:type="dxa"/>
          </w:tcPr>
          <w:p w14:paraId="28D47493" w14:textId="77777777" w:rsidR="000D6519" w:rsidRPr="00A56679" w:rsidRDefault="000D6519" w:rsidP="000D6519">
            <w:pPr>
              <w:tabs>
                <w:tab w:val="decimal" w:pos="792"/>
              </w:tabs>
              <w:jc w:val="right"/>
              <w:rPr>
                <w:b/>
                <w:bCs/>
                <w:szCs w:val="22"/>
              </w:rPr>
            </w:pPr>
          </w:p>
        </w:tc>
        <w:tc>
          <w:tcPr>
            <w:tcW w:w="1080" w:type="dxa"/>
          </w:tcPr>
          <w:p w14:paraId="7988F6B4" w14:textId="77777777" w:rsidR="000D6519" w:rsidRPr="00A56679" w:rsidRDefault="000D6519" w:rsidP="000D6519">
            <w:pPr>
              <w:tabs>
                <w:tab w:val="decimal" w:pos="690"/>
                <w:tab w:val="decimal" w:pos="816"/>
              </w:tabs>
              <w:jc w:val="right"/>
              <w:rPr>
                <w:b/>
                <w:bCs/>
                <w:szCs w:val="22"/>
              </w:rPr>
            </w:pPr>
          </w:p>
        </w:tc>
        <w:tc>
          <w:tcPr>
            <w:tcW w:w="180" w:type="dxa"/>
          </w:tcPr>
          <w:p w14:paraId="166D464A" w14:textId="77777777" w:rsidR="000D6519" w:rsidRPr="00A56679" w:rsidRDefault="000D6519" w:rsidP="000D6519">
            <w:pPr>
              <w:tabs>
                <w:tab w:val="decimal" w:pos="792"/>
              </w:tabs>
              <w:jc w:val="right"/>
              <w:rPr>
                <w:b/>
                <w:bCs/>
                <w:szCs w:val="22"/>
              </w:rPr>
            </w:pPr>
          </w:p>
        </w:tc>
        <w:tc>
          <w:tcPr>
            <w:tcW w:w="1351" w:type="dxa"/>
            <w:tcBorders>
              <w:top w:val="single" w:sz="4" w:space="0" w:color="auto"/>
              <w:bottom w:val="double" w:sz="4" w:space="0" w:color="auto"/>
            </w:tcBorders>
          </w:tcPr>
          <w:p w14:paraId="792E31C3" w14:textId="77777777" w:rsidR="000D6519" w:rsidRPr="00D2659E" w:rsidRDefault="000D6519" w:rsidP="000D6519">
            <w:pPr>
              <w:tabs>
                <w:tab w:val="decimal" w:pos="816"/>
              </w:tabs>
              <w:spacing w:line="240" w:lineRule="atLeast"/>
              <w:ind w:right="-75"/>
              <w:rPr>
                <w:b/>
                <w:bCs/>
                <w:szCs w:val="22"/>
              </w:rPr>
            </w:pPr>
            <w:r w:rsidRPr="00D2659E">
              <w:rPr>
                <w:b/>
                <w:bCs/>
                <w:szCs w:val="22"/>
              </w:rPr>
              <w:t>-</w:t>
            </w:r>
          </w:p>
        </w:tc>
      </w:tr>
    </w:tbl>
    <w:p w14:paraId="0B2A52E2" w14:textId="77777777" w:rsidR="00633051" w:rsidRDefault="00D0345E" w:rsidP="00A222C4">
      <w:pPr>
        <w:spacing w:line="0" w:lineRule="atLeast"/>
      </w:pPr>
      <w:r w:rsidRPr="0006105A">
        <w:tab/>
      </w:r>
    </w:p>
    <w:tbl>
      <w:tblPr>
        <w:tblW w:w="9171" w:type="dxa"/>
        <w:tblInd w:w="450" w:type="dxa"/>
        <w:tblLayout w:type="fixed"/>
        <w:tblCellMar>
          <w:left w:w="79" w:type="dxa"/>
          <w:right w:w="79" w:type="dxa"/>
        </w:tblCellMar>
        <w:tblLook w:val="0000" w:firstRow="0" w:lastRow="0" w:firstColumn="0" w:lastColumn="0" w:noHBand="0" w:noVBand="0"/>
      </w:tblPr>
      <w:tblGrid>
        <w:gridCol w:w="1800"/>
        <w:gridCol w:w="1341"/>
        <w:gridCol w:w="279"/>
        <w:gridCol w:w="981"/>
        <w:gridCol w:w="181"/>
        <w:gridCol w:w="810"/>
        <w:gridCol w:w="180"/>
        <w:gridCol w:w="808"/>
        <w:gridCol w:w="182"/>
        <w:gridCol w:w="1077"/>
        <w:gridCol w:w="184"/>
        <w:gridCol w:w="1348"/>
      </w:tblGrid>
      <w:tr w:rsidR="00B269E0" w:rsidRPr="00B43F22" w14:paraId="1EB5F0AF" w14:textId="77777777" w:rsidTr="00E4704D">
        <w:trPr>
          <w:cantSplit/>
          <w:tblHeader/>
        </w:trPr>
        <w:tc>
          <w:tcPr>
            <w:tcW w:w="1800" w:type="dxa"/>
          </w:tcPr>
          <w:p w14:paraId="71BA635E" w14:textId="77777777" w:rsidR="00B269E0" w:rsidRPr="00B43F22" w:rsidRDefault="00B269E0" w:rsidP="00C02F69">
            <w:pPr>
              <w:pStyle w:val="acctfourfigures"/>
              <w:tabs>
                <w:tab w:val="clear" w:pos="765"/>
              </w:tabs>
              <w:spacing w:line="220" w:lineRule="exact"/>
              <w:ind w:left="285" w:hanging="270"/>
              <w:rPr>
                <w:szCs w:val="22"/>
                <w:lang w:val="en-US"/>
              </w:rPr>
            </w:pPr>
            <w:r w:rsidRPr="00B43F22">
              <w:rPr>
                <w:szCs w:val="22"/>
              </w:rPr>
              <w:br w:type="page"/>
            </w:r>
            <w:r w:rsidRPr="00B43F22">
              <w:rPr>
                <w:szCs w:val="22"/>
              </w:rPr>
              <w:br w:type="page"/>
            </w:r>
            <w:r w:rsidRPr="00B43F22">
              <w:rPr>
                <w:szCs w:val="22"/>
              </w:rPr>
              <w:br w:type="page"/>
            </w:r>
          </w:p>
        </w:tc>
        <w:tc>
          <w:tcPr>
            <w:tcW w:w="1341" w:type="dxa"/>
          </w:tcPr>
          <w:p w14:paraId="168300FE" w14:textId="77777777" w:rsidR="00B269E0" w:rsidRPr="00B43F22" w:rsidRDefault="00B269E0" w:rsidP="00C02F69">
            <w:pPr>
              <w:pStyle w:val="acctmergecolhdg"/>
              <w:spacing w:line="220" w:lineRule="exact"/>
              <w:rPr>
                <w:szCs w:val="22"/>
              </w:rPr>
            </w:pPr>
            <w:r w:rsidRPr="00B43F22">
              <w:rPr>
                <w:szCs w:val="22"/>
              </w:rPr>
              <w:t>Interest rate</w:t>
            </w:r>
          </w:p>
        </w:tc>
        <w:tc>
          <w:tcPr>
            <w:tcW w:w="279" w:type="dxa"/>
          </w:tcPr>
          <w:p w14:paraId="3AC9BCDB" w14:textId="77777777" w:rsidR="00B269E0" w:rsidRPr="00B43F22" w:rsidRDefault="00B269E0" w:rsidP="00C02F69">
            <w:pPr>
              <w:pStyle w:val="acctmergecolhdg"/>
              <w:spacing w:line="220" w:lineRule="exact"/>
              <w:rPr>
                <w:szCs w:val="22"/>
              </w:rPr>
            </w:pPr>
          </w:p>
        </w:tc>
        <w:tc>
          <w:tcPr>
            <w:tcW w:w="5751" w:type="dxa"/>
            <w:gridSpan w:val="9"/>
          </w:tcPr>
          <w:p w14:paraId="685EFA51" w14:textId="77777777" w:rsidR="00B269E0" w:rsidRPr="00B43F22" w:rsidRDefault="00B269E0" w:rsidP="00C02F69">
            <w:pPr>
              <w:pStyle w:val="acctmergecolhdg"/>
              <w:spacing w:line="220" w:lineRule="exact"/>
              <w:rPr>
                <w:szCs w:val="22"/>
              </w:rPr>
            </w:pPr>
            <w:r w:rsidRPr="00B43F22">
              <w:rPr>
                <w:szCs w:val="22"/>
              </w:rPr>
              <w:t>Separate financial statements</w:t>
            </w:r>
          </w:p>
        </w:tc>
      </w:tr>
      <w:tr w:rsidR="00400CF2" w:rsidRPr="00B43F22" w14:paraId="501857FE" w14:textId="77777777" w:rsidTr="00EE1935">
        <w:trPr>
          <w:cantSplit/>
          <w:tblHeader/>
        </w:trPr>
        <w:tc>
          <w:tcPr>
            <w:tcW w:w="1800" w:type="dxa"/>
            <w:vAlign w:val="bottom"/>
          </w:tcPr>
          <w:p w14:paraId="44DF3BB2" w14:textId="77777777" w:rsidR="00B361BB" w:rsidRDefault="00B361BB" w:rsidP="00EE1935">
            <w:pPr>
              <w:spacing w:line="240" w:lineRule="atLeast"/>
              <w:ind w:left="180" w:hanging="180"/>
              <w:rPr>
                <w:b/>
                <w:bCs/>
                <w:i/>
                <w:iCs/>
                <w:szCs w:val="22"/>
              </w:rPr>
            </w:pPr>
          </w:p>
          <w:p w14:paraId="4301F880" w14:textId="7E662445" w:rsidR="00400CF2" w:rsidRPr="00224654" w:rsidRDefault="00EE1935" w:rsidP="00EE1935">
            <w:pPr>
              <w:spacing w:line="240" w:lineRule="atLeast"/>
              <w:ind w:left="180" w:hanging="180"/>
              <w:rPr>
                <w:b/>
                <w:bCs/>
                <w:i/>
                <w:iCs/>
                <w:szCs w:val="22"/>
              </w:rPr>
            </w:pPr>
            <w:r>
              <w:rPr>
                <w:b/>
                <w:bCs/>
                <w:i/>
                <w:iCs/>
                <w:szCs w:val="22"/>
              </w:rPr>
              <w:t>L</w:t>
            </w:r>
            <w:r w:rsidR="00224654" w:rsidRPr="00224654">
              <w:rPr>
                <w:b/>
                <w:bCs/>
                <w:i/>
                <w:iCs/>
                <w:szCs w:val="22"/>
              </w:rPr>
              <w:t>oans to</w:t>
            </w:r>
          </w:p>
        </w:tc>
        <w:tc>
          <w:tcPr>
            <w:tcW w:w="1341" w:type="dxa"/>
            <w:vAlign w:val="bottom"/>
          </w:tcPr>
          <w:p w14:paraId="3DA7225D" w14:textId="77777777" w:rsidR="00400CF2" w:rsidRPr="00AF155F" w:rsidRDefault="00B361BB" w:rsidP="00AF155F">
            <w:pPr>
              <w:spacing w:line="240" w:lineRule="auto"/>
              <w:ind w:left="-95" w:right="-120"/>
              <w:jc w:val="center"/>
              <w:rPr>
                <w:szCs w:val="22"/>
              </w:rPr>
            </w:pPr>
            <w:r w:rsidRPr="00AF155F">
              <w:rPr>
                <w:szCs w:val="22"/>
              </w:rPr>
              <w:t>At</w:t>
            </w:r>
            <w:r w:rsidRPr="00AF155F">
              <w:rPr>
                <w:szCs w:val="22"/>
              </w:rPr>
              <w:br/>
            </w:r>
            <w:r w:rsidR="00400CF2" w:rsidRPr="00AF155F">
              <w:rPr>
                <w:szCs w:val="22"/>
              </w:rPr>
              <w:t>31 December</w:t>
            </w:r>
          </w:p>
        </w:tc>
        <w:tc>
          <w:tcPr>
            <w:tcW w:w="279" w:type="dxa"/>
          </w:tcPr>
          <w:p w14:paraId="4FDE17C9" w14:textId="77777777" w:rsidR="00400CF2" w:rsidRPr="00C02F69" w:rsidRDefault="00400CF2" w:rsidP="00400CF2">
            <w:pPr>
              <w:pStyle w:val="acctmergecolhdg"/>
              <w:spacing w:line="220" w:lineRule="exact"/>
              <w:rPr>
                <w:b w:val="0"/>
                <w:szCs w:val="22"/>
              </w:rPr>
            </w:pPr>
          </w:p>
        </w:tc>
        <w:tc>
          <w:tcPr>
            <w:tcW w:w="981" w:type="dxa"/>
            <w:vAlign w:val="bottom"/>
          </w:tcPr>
          <w:p w14:paraId="1643573C" w14:textId="77777777" w:rsidR="00400CF2" w:rsidRPr="00AF155F" w:rsidRDefault="00B361BB" w:rsidP="00AF155F">
            <w:pPr>
              <w:spacing w:line="240" w:lineRule="auto"/>
              <w:ind w:left="-129" w:right="-86"/>
              <w:jc w:val="center"/>
              <w:rPr>
                <w:bCs/>
                <w:szCs w:val="22"/>
              </w:rPr>
            </w:pPr>
            <w:r w:rsidRPr="00AF155F">
              <w:rPr>
                <w:bCs/>
                <w:szCs w:val="22"/>
              </w:rPr>
              <w:t>At</w:t>
            </w:r>
            <w:r w:rsidRPr="00AF155F">
              <w:rPr>
                <w:bCs/>
                <w:szCs w:val="22"/>
              </w:rPr>
              <w:br/>
            </w:r>
            <w:r w:rsidR="00400CF2" w:rsidRPr="00AF155F">
              <w:rPr>
                <w:bCs/>
                <w:szCs w:val="22"/>
              </w:rPr>
              <w:t>1 January</w:t>
            </w:r>
          </w:p>
        </w:tc>
        <w:tc>
          <w:tcPr>
            <w:tcW w:w="181" w:type="dxa"/>
            <w:vAlign w:val="bottom"/>
          </w:tcPr>
          <w:p w14:paraId="30764AC6" w14:textId="77777777" w:rsidR="00400CF2" w:rsidRPr="00B43F22" w:rsidRDefault="00400CF2" w:rsidP="00400CF2">
            <w:pPr>
              <w:pStyle w:val="acctmergecolhdg"/>
              <w:spacing w:line="220" w:lineRule="exact"/>
              <w:rPr>
                <w:b w:val="0"/>
                <w:bCs/>
                <w:szCs w:val="22"/>
              </w:rPr>
            </w:pPr>
          </w:p>
        </w:tc>
        <w:tc>
          <w:tcPr>
            <w:tcW w:w="810" w:type="dxa"/>
            <w:vAlign w:val="bottom"/>
          </w:tcPr>
          <w:p w14:paraId="451F6DB0" w14:textId="77777777" w:rsidR="00400CF2" w:rsidRPr="00B43F22" w:rsidRDefault="00400CF2" w:rsidP="00400CF2">
            <w:pPr>
              <w:pStyle w:val="acctmergecolhdg"/>
              <w:spacing w:line="240" w:lineRule="atLeast"/>
              <w:ind w:left="-83" w:right="-79" w:firstLine="4"/>
              <w:rPr>
                <w:b w:val="0"/>
                <w:bCs/>
              </w:rPr>
            </w:pPr>
            <w:r w:rsidRPr="00B43F22">
              <w:rPr>
                <w:b w:val="0"/>
                <w:bCs/>
              </w:rPr>
              <w:t>Increase</w:t>
            </w:r>
          </w:p>
        </w:tc>
        <w:tc>
          <w:tcPr>
            <w:tcW w:w="1170" w:type="dxa"/>
            <w:gridSpan w:val="3"/>
            <w:vAlign w:val="bottom"/>
          </w:tcPr>
          <w:p w14:paraId="61BFD805" w14:textId="77777777" w:rsidR="00400CF2" w:rsidRPr="00B43F22" w:rsidRDefault="00400CF2" w:rsidP="00400CF2">
            <w:pPr>
              <w:pStyle w:val="acctmergecolhdg"/>
              <w:spacing w:line="220" w:lineRule="exact"/>
              <w:rPr>
                <w:b w:val="0"/>
                <w:bCs/>
                <w:szCs w:val="22"/>
              </w:rPr>
            </w:pPr>
            <w:r w:rsidRPr="00B43F22">
              <w:rPr>
                <w:b w:val="0"/>
                <w:bCs/>
              </w:rPr>
              <w:t>Decrease</w:t>
            </w:r>
          </w:p>
        </w:tc>
        <w:tc>
          <w:tcPr>
            <w:tcW w:w="1077" w:type="dxa"/>
            <w:vAlign w:val="bottom"/>
          </w:tcPr>
          <w:p w14:paraId="17CF24EA" w14:textId="77777777" w:rsidR="00400CF2" w:rsidRPr="00B43F22" w:rsidRDefault="00B361BB" w:rsidP="00400CF2">
            <w:pPr>
              <w:pStyle w:val="acctmergecolhdg"/>
              <w:spacing w:line="220" w:lineRule="exact"/>
              <w:ind w:left="-73" w:right="-86"/>
              <w:rPr>
                <w:b w:val="0"/>
                <w:bCs/>
                <w:szCs w:val="22"/>
              </w:rPr>
            </w:pPr>
            <w:r>
              <w:rPr>
                <w:b w:val="0"/>
                <w:bCs/>
                <w:szCs w:val="22"/>
              </w:rPr>
              <w:t xml:space="preserve">Foreign currency </w:t>
            </w:r>
            <w:r w:rsidR="00400CF2">
              <w:rPr>
                <w:b w:val="0"/>
                <w:bCs/>
                <w:szCs w:val="22"/>
              </w:rPr>
              <w:t>difference</w:t>
            </w:r>
          </w:p>
        </w:tc>
        <w:tc>
          <w:tcPr>
            <w:tcW w:w="184" w:type="dxa"/>
          </w:tcPr>
          <w:p w14:paraId="00C7EA78" w14:textId="77777777" w:rsidR="00400CF2" w:rsidRPr="00B43F22" w:rsidRDefault="00400CF2" w:rsidP="00400CF2">
            <w:pPr>
              <w:pStyle w:val="acctmergecolhdg"/>
              <w:spacing w:line="220" w:lineRule="exact"/>
              <w:rPr>
                <w:b w:val="0"/>
                <w:bCs/>
                <w:szCs w:val="22"/>
              </w:rPr>
            </w:pPr>
          </w:p>
        </w:tc>
        <w:tc>
          <w:tcPr>
            <w:tcW w:w="1348" w:type="dxa"/>
            <w:vAlign w:val="bottom"/>
          </w:tcPr>
          <w:p w14:paraId="107ABFAF" w14:textId="77777777" w:rsidR="00400CF2" w:rsidRPr="00C02F69" w:rsidRDefault="00B361BB" w:rsidP="00B361BB">
            <w:pPr>
              <w:pStyle w:val="acctmergecolhdg"/>
              <w:spacing w:line="220" w:lineRule="exact"/>
              <w:rPr>
                <w:b w:val="0"/>
                <w:szCs w:val="22"/>
              </w:rPr>
            </w:pPr>
            <w:r>
              <w:rPr>
                <w:b w:val="0"/>
                <w:szCs w:val="22"/>
              </w:rPr>
              <w:t>At</w:t>
            </w:r>
            <w:r>
              <w:rPr>
                <w:b w:val="0"/>
                <w:szCs w:val="22"/>
              </w:rPr>
              <w:br/>
            </w:r>
            <w:r w:rsidR="00400CF2">
              <w:rPr>
                <w:b w:val="0"/>
                <w:szCs w:val="22"/>
              </w:rPr>
              <w:t>31 December</w:t>
            </w:r>
          </w:p>
        </w:tc>
      </w:tr>
      <w:tr w:rsidR="00B269E0" w:rsidRPr="00B43F22" w14:paraId="46A04C29" w14:textId="77777777" w:rsidTr="00E4704D">
        <w:trPr>
          <w:cantSplit/>
          <w:tblHeader/>
        </w:trPr>
        <w:tc>
          <w:tcPr>
            <w:tcW w:w="1800" w:type="dxa"/>
          </w:tcPr>
          <w:p w14:paraId="50F49230" w14:textId="77777777" w:rsidR="00B269E0" w:rsidRPr="00224654" w:rsidRDefault="00B269E0" w:rsidP="00224654">
            <w:pPr>
              <w:spacing w:line="240" w:lineRule="atLeast"/>
              <w:rPr>
                <w:b/>
                <w:bCs/>
                <w:i/>
                <w:iCs/>
                <w:szCs w:val="22"/>
              </w:rPr>
            </w:pPr>
          </w:p>
        </w:tc>
        <w:tc>
          <w:tcPr>
            <w:tcW w:w="1341" w:type="dxa"/>
          </w:tcPr>
          <w:p w14:paraId="5199149A" w14:textId="77777777" w:rsidR="00B269E0" w:rsidRPr="00B43F22" w:rsidRDefault="00B269E0" w:rsidP="00835497">
            <w:pPr>
              <w:pStyle w:val="acctfourfigures"/>
              <w:tabs>
                <w:tab w:val="clear" w:pos="765"/>
              </w:tabs>
              <w:spacing w:line="220" w:lineRule="exact"/>
              <w:ind w:left="-79" w:right="-79"/>
              <w:jc w:val="center"/>
              <w:rPr>
                <w:i/>
                <w:iCs/>
                <w:szCs w:val="22"/>
              </w:rPr>
            </w:pPr>
            <w:r w:rsidRPr="00B43F22">
              <w:rPr>
                <w:i/>
                <w:iCs/>
                <w:szCs w:val="22"/>
              </w:rPr>
              <w:t>(% per</w:t>
            </w:r>
            <w:r w:rsidR="00835497">
              <w:rPr>
                <w:i/>
                <w:iCs/>
                <w:szCs w:val="22"/>
              </w:rPr>
              <w:t xml:space="preserve"> </w:t>
            </w:r>
            <w:r w:rsidRPr="00B43F22">
              <w:rPr>
                <w:i/>
                <w:iCs/>
                <w:szCs w:val="22"/>
              </w:rPr>
              <w:t>annum</w:t>
            </w:r>
            <w:r w:rsidR="00835497">
              <w:rPr>
                <w:i/>
                <w:iCs/>
                <w:szCs w:val="22"/>
              </w:rPr>
              <w:t>)</w:t>
            </w:r>
          </w:p>
        </w:tc>
        <w:tc>
          <w:tcPr>
            <w:tcW w:w="279" w:type="dxa"/>
          </w:tcPr>
          <w:p w14:paraId="78B837A0" w14:textId="77777777" w:rsidR="00B269E0" w:rsidRPr="00B43F22" w:rsidRDefault="00B269E0" w:rsidP="00C02F69">
            <w:pPr>
              <w:pStyle w:val="acctfourfigures"/>
              <w:tabs>
                <w:tab w:val="clear" w:pos="765"/>
                <w:tab w:val="decimal" w:pos="911"/>
              </w:tabs>
              <w:spacing w:line="220" w:lineRule="exact"/>
              <w:ind w:right="11"/>
              <w:jc w:val="center"/>
              <w:rPr>
                <w:i/>
                <w:iCs/>
                <w:szCs w:val="22"/>
              </w:rPr>
            </w:pPr>
          </w:p>
        </w:tc>
        <w:tc>
          <w:tcPr>
            <w:tcW w:w="5751" w:type="dxa"/>
            <w:gridSpan w:val="9"/>
          </w:tcPr>
          <w:p w14:paraId="4E3AF39A" w14:textId="77777777" w:rsidR="00B269E0" w:rsidRPr="00B43F22" w:rsidRDefault="00B269E0" w:rsidP="00C02F69">
            <w:pPr>
              <w:pStyle w:val="acctfourfigures"/>
              <w:tabs>
                <w:tab w:val="clear" w:pos="765"/>
                <w:tab w:val="decimal" w:pos="911"/>
              </w:tabs>
              <w:spacing w:line="220" w:lineRule="exact"/>
              <w:ind w:right="11"/>
              <w:jc w:val="center"/>
              <w:rPr>
                <w:i/>
                <w:iCs/>
                <w:szCs w:val="22"/>
              </w:rPr>
            </w:pPr>
            <w:r w:rsidRPr="00B43F22">
              <w:rPr>
                <w:i/>
                <w:iCs/>
                <w:szCs w:val="22"/>
              </w:rPr>
              <w:t>(in thousand Baht)</w:t>
            </w:r>
          </w:p>
        </w:tc>
      </w:tr>
      <w:tr w:rsidR="00400CF2" w:rsidRPr="00B43F22" w14:paraId="33F4539B" w14:textId="77777777" w:rsidTr="00E4704D">
        <w:trPr>
          <w:cantSplit/>
        </w:trPr>
        <w:tc>
          <w:tcPr>
            <w:tcW w:w="1800" w:type="dxa"/>
          </w:tcPr>
          <w:p w14:paraId="0E96AC58" w14:textId="77777777" w:rsidR="00400CF2" w:rsidRPr="00400CF2" w:rsidRDefault="00400CF2" w:rsidP="00DF0A7B">
            <w:pPr>
              <w:spacing w:line="240" w:lineRule="atLeast"/>
              <w:rPr>
                <w:b/>
                <w:bCs/>
                <w:i/>
                <w:iCs/>
                <w:szCs w:val="22"/>
              </w:rPr>
            </w:pPr>
            <w:r w:rsidRPr="00400CF2">
              <w:rPr>
                <w:b/>
                <w:bCs/>
                <w:i/>
                <w:iCs/>
                <w:szCs w:val="22"/>
              </w:rPr>
              <w:t>2</w:t>
            </w:r>
            <w:r w:rsidR="000D6519">
              <w:rPr>
                <w:b/>
                <w:bCs/>
                <w:i/>
                <w:iCs/>
                <w:szCs w:val="22"/>
              </w:rPr>
              <w:t>020</w:t>
            </w:r>
          </w:p>
        </w:tc>
        <w:tc>
          <w:tcPr>
            <w:tcW w:w="1341" w:type="dxa"/>
          </w:tcPr>
          <w:p w14:paraId="455E7194" w14:textId="77777777" w:rsidR="00400CF2" w:rsidRPr="00B43F22" w:rsidRDefault="00400CF2" w:rsidP="00DF0A7B">
            <w:pPr>
              <w:spacing w:line="240" w:lineRule="atLeast"/>
              <w:ind w:right="-117"/>
              <w:jc w:val="center"/>
              <w:rPr>
                <w:szCs w:val="22"/>
              </w:rPr>
            </w:pPr>
          </w:p>
        </w:tc>
        <w:tc>
          <w:tcPr>
            <w:tcW w:w="279" w:type="dxa"/>
          </w:tcPr>
          <w:p w14:paraId="53380ACA" w14:textId="77777777" w:rsidR="00400CF2" w:rsidRPr="00B43F22" w:rsidRDefault="00400CF2" w:rsidP="00DF0A7B">
            <w:pPr>
              <w:tabs>
                <w:tab w:val="decimal" w:pos="817"/>
              </w:tabs>
              <w:spacing w:line="240" w:lineRule="atLeast"/>
              <w:ind w:right="-75"/>
              <w:rPr>
                <w:szCs w:val="22"/>
              </w:rPr>
            </w:pPr>
          </w:p>
        </w:tc>
        <w:tc>
          <w:tcPr>
            <w:tcW w:w="981" w:type="dxa"/>
          </w:tcPr>
          <w:p w14:paraId="2802C0ED" w14:textId="77777777" w:rsidR="00400CF2" w:rsidRPr="00B43F22" w:rsidRDefault="00400CF2" w:rsidP="00DF0A7B">
            <w:pPr>
              <w:tabs>
                <w:tab w:val="decimal" w:pos="817"/>
              </w:tabs>
              <w:spacing w:line="240" w:lineRule="atLeast"/>
              <w:ind w:right="-75"/>
              <w:rPr>
                <w:szCs w:val="22"/>
              </w:rPr>
            </w:pPr>
          </w:p>
        </w:tc>
        <w:tc>
          <w:tcPr>
            <w:tcW w:w="181" w:type="dxa"/>
          </w:tcPr>
          <w:p w14:paraId="0CAFF9E6" w14:textId="77777777" w:rsidR="00400CF2" w:rsidRPr="00B43F22" w:rsidRDefault="00400CF2" w:rsidP="00DF0A7B">
            <w:pPr>
              <w:tabs>
                <w:tab w:val="decimal" w:pos="992"/>
              </w:tabs>
              <w:spacing w:line="240" w:lineRule="atLeast"/>
              <w:ind w:right="-108"/>
              <w:rPr>
                <w:szCs w:val="22"/>
              </w:rPr>
            </w:pPr>
          </w:p>
        </w:tc>
        <w:tc>
          <w:tcPr>
            <w:tcW w:w="810" w:type="dxa"/>
          </w:tcPr>
          <w:p w14:paraId="5612B010" w14:textId="77777777" w:rsidR="00400CF2" w:rsidRPr="00B43F22" w:rsidRDefault="00400CF2" w:rsidP="00DF0A7B">
            <w:pPr>
              <w:tabs>
                <w:tab w:val="decimal" w:pos="817"/>
              </w:tabs>
              <w:spacing w:line="240" w:lineRule="atLeast"/>
              <w:ind w:right="-75"/>
              <w:rPr>
                <w:szCs w:val="22"/>
              </w:rPr>
            </w:pPr>
          </w:p>
        </w:tc>
        <w:tc>
          <w:tcPr>
            <w:tcW w:w="180" w:type="dxa"/>
          </w:tcPr>
          <w:p w14:paraId="25F948E7" w14:textId="77777777" w:rsidR="00400CF2" w:rsidRPr="00B43F22" w:rsidRDefault="00400CF2" w:rsidP="00DF0A7B">
            <w:pPr>
              <w:tabs>
                <w:tab w:val="decimal" w:pos="992"/>
              </w:tabs>
              <w:spacing w:line="240" w:lineRule="atLeast"/>
              <w:ind w:right="-108"/>
              <w:rPr>
                <w:szCs w:val="22"/>
              </w:rPr>
            </w:pPr>
          </w:p>
        </w:tc>
        <w:tc>
          <w:tcPr>
            <w:tcW w:w="808" w:type="dxa"/>
          </w:tcPr>
          <w:p w14:paraId="676E9FC1" w14:textId="77777777" w:rsidR="00400CF2" w:rsidRPr="00B43F22" w:rsidRDefault="00400CF2" w:rsidP="00DF0A7B">
            <w:pPr>
              <w:tabs>
                <w:tab w:val="decimal" w:pos="690"/>
              </w:tabs>
              <w:spacing w:line="240" w:lineRule="atLeast"/>
              <w:ind w:right="-108"/>
              <w:rPr>
                <w:szCs w:val="22"/>
              </w:rPr>
            </w:pPr>
          </w:p>
        </w:tc>
        <w:tc>
          <w:tcPr>
            <w:tcW w:w="182" w:type="dxa"/>
          </w:tcPr>
          <w:p w14:paraId="19F3A727" w14:textId="77777777" w:rsidR="00400CF2" w:rsidRPr="00B43F22" w:rsidRDefault="00400CF2" w:rsidP="00DF0A7B">
            <w:pPr>
              <w:tabs>
                <w:tab w:val="decimal" w:pos="810"/>
              </w:tabs>
              <w:spacing w:line="240" w:lineRule="atLeast"/>
              <w:ind w:right="-117"/>
              <w:rPr>
                <w:szCs w:val="22"/>
              </w:rPr>
            </w:pPr>
          </w:p>
        </w:tc>
        <w:tc>
          <w:tcPr>
            <w:tcW w:w="1077" w:type="dxa"/>
          </w:tcPr>
          <w:p w14:paraId="33603632" w14:textId="77777777" w:rsidR="00400CF2" w:rsidRPr="00B43F22" w:rsidRDefault="00400CF2" w:rsidP="00DF0A7B">
            <w:pPr>
              <w:tabs>
                <w:tab w:val="decimal" w:pos="1001"/>
              </w:tabs>
              <w:ind w:right="-108"/>
              <w:rPr>
                <w:szCs w:val="22"/>
              </w:rPr>
            </w:pPr>
          </w:p>
        </w:tc>
        <w:tc>
          <w:tcPr>
            <w:tcW w:w="184" w:type="dxa"/>
          </w:tcPr>
          <w:p w14:paraId="0D0BEA65" w14:textId="77777777" w:rsidR="00400CF2" w:rsidRPr="00B43F22" w:rsidRDefault="00400CF2" w:rsidP="00DF0A7B">
            <w:pPr>
              <w:tabs>
                <w:tab w:val="decimal" w:pos="1001"/>
              </w:tabs>
              <w:ind w:right="-108"/>
              <w:rPr>
                <w:szCs w:val="22"/>
              </w:rPr>
            </w:pPr>
          </w:p>
        </w:tc>
        <w:tc>
          <w:tcPr>
            <w:tcW w:w="1348" w:type="dxa"/>
          </w:tcPr>
          <w:p w14:paraId="1D2BCA15" w14:textId="77777777" w:rsidR="00400CF2" w:rsidRPr="00B43F22" w:rsidRDefault="00400CF2" w:rsidP="00DF0A7B">
            <w:pPr>
              <w:tabs>
                <w:tab w:val="decimal" w:pos="1001"/>
              </w:tabs>
              <w:ind w:right="-108"/>
              <w:rPr>
                <w:szCs w:val="22"/>
              </w:rPr>
            </w:pPr>
          </w:p>
        </w:tc>
      </w:tr>
      <w:tr w:rsidR="00400CF2" w:rsidRPr="00B43F22" w14:paraId="2A048D01" w14:textId="77777777" w:rsidTr="00E4704D">
        <w:trPr>
          <w:cantSplit/>
        </w:trPr>
        <w:tc>
          <w:tcPr>
            <w:tcW w:w="1800" w:type="dxa"/>
          </w:tcPr>
          <w:p w14:paraId="3F384231" w14:textId="77777777" w:rsidR="00400CF2" w:rsidRPr="00A56679" w:rsidRDefault="00400CF2" w:rsidP="00DF0A7B">
            <w:pPr>
              <w:spacing w:line="240" w:lineRule="atLeast"/>
              <w:rPr>
                <w:b/>
                <w:bCs/>
                <w:szCs w:val="22"/>
              </w:rPr>
            </w:pPr>
            <w:r w:rsidRPr="00A56679">
              <w:rPr>
                <w:b/>
                <w:bCs/>
                <w:szCs w:val="22"/>
              </w:rPr>
              <w:t>Subsidiaries</w:t>
            </w:r>
          </w:p>
        </w:tc>
        <w:tc>
          <w:tcPr>
            <w:tcW w:w="1341" w:type="dxa"/>
          </w:tcPr>
          <w:p w14:paraId="6C502651" w14:textId="77777777" w:rsidR="00400CF2" w:rsidRPr="00B43F22" w:rsidRDefault="00400CF2" w:rsidP="00DF0A7B">
            <w:pPr>
              <w:spacing w:line="240" w:lineRule="atLeast"/>
              <w:ind w:right="-117"/>
              <w:jc w:val="center"/>
              <w:rPr>
                <w:szCs w:val="22"/>
              </w:rPr>
            </w:pPr>
          </w:p>
        </w:tc>
        <w:tc>
          <w:tcPr>
            <w:tcW w:w="279" w:type="dxa"/>
          </w:tcPr>
          <w:p w14:paraId="59DAED6E" w14:textId="77777777" w:rsidR="00400CF2" w:rsidRPr="00B43F22" w:rsidRDefault="00400CF2" w:rsidP="00DF0A7B">
            <w:pPr>
              <w:tabs>
                <w:tab w:val="decimal" w:pos="817"/>
              </w:tabs>
              <w:spacing w:line="240" w:lineRule="atLeast"/>
              <w:ind w:right="-75"/>
              <w:rPr>
                <w:szCs w:val="22"/>
              </w:rPr>
            </w:pPr>
          </w:p>
        </w:tc>
        <w:tc>
          <w:tcPr>
            <w:tcW w:w="981" w:type="dxa"/>
          </w:tcPr>
          <w:p w14:paraId="3ED3867A" w14:textId="77777777" w:rsidR="00400CF2" w:rsidRPr="00B43F22" w:rsidRDefault="00400CF2" w:rsidP="00DF0A7B">
            <w:pPr>
              <w:tabs>
                <w:tab w:val="decimal" w:pos="817"/>
              </w:tabs>
              <w:spacing w:line="240" w:lineRule="atLeast"/>
              <w:ind w:right="-75"/>
              <w:rPr>
                <w:szCs w:val="22"/>
              </w:rPr>
            </w:pPr>
          </w:p>
        </w:tc>
        <w:tc>
          <w:tcPr>
            <w:tcW w:w="181" w:type="dxa"/>
          </w:tcPr>
          <w:p w14:paraId="53DAD747" w14:textId="77777777" w:rsidR="00400CF2" w:rsidRPr="00B43F22" w:rsidRDefault="00400CF2" w:rsidP="00DF0A7B">
            <w:pPr>
              <w:tabs>
                <w:tab w:val="decimal" w:pos="992"/>
              </w:tabs>
              <w:spacing w:line="240" w:lineRule="atLeast"/>
              <w:ind w:right="-108"/>
              <w:rPr>
                <w:szCs w:val="22"/>
              </w:rPr>
            </w:pPr>
          </w:p>
        </w:tc>
        <w:tc>
          <w:tcPr>
            <w:tcW w:w="810" w:type="dxa"/>
          </w:tcPr>
          <w:p w14:paraId="0D819A49" w14:textId="77777777" w:rsidR="00400CF2" w:rsidRPr="00B43F22" w:rsidRDefault="00400CF2" w:rsidP="00DF0A7B">
            <w:pPr>
              <w:tabs>
                <w:tab w:val="decimal" w:pos="817"/>
              </w:tabs>
              <w:spacing w:line="240" w:lineRule="atLeast"/>
              <w:ind w:right="-75"/>
              <w:rPr>
                <w:szCs w:val="22"/>
              </w:rPr>
            </w:pPr>
          </w:p>
        </w:tc>
        <w:tc>
          <w:tcPr>
            <w:tcW w:w="180" w:type="dxa"/>
          </w:tcPr>
          <w:p w14:paraId="40088DAE" w14:textId="77777777" w:rsidR="00400CF2" w:rsidRPr="00B43F22" w:rsidRDefault="00400CF2" w:rsidP="00DF0A7B">
            <w:pPr>
              <w:tabs>
                <w:tab w:val="decimal" w:pos="992"/>
              </w:tabs>
              <w:spacing w:line="240" w:lineRule="atLeast"/>
              <w:ind w:right="-108"/>
              <w:rPr>
                <w:szCs w:val="22"/>
              </w:rPr>
            </w:pPr>
          </w:p>
        </w:tc>
        <w:tc>
          <w:tcPr>
            <w:tcW w:w="808" w:type="dxa"/>
          </w:tcPr>
          <w:p w14:paraId="233017AA" w14:textId="77777777" w:rsidR="00400CF2" w:rsidRPr="00B43F22" w:rsidRDefault="00400CF2" w:rsidP="00DF0A7B">
            <w:pPr>
              <w:tabs>
                <w:tab w:val="decimal" w:pos="690"/>
              </w:tabs>
              <w:spacing w:line="240" w:lineRule="atLeast"/>
              <w:ind w:right="-108"/>
              <w:rPr>
                <w:szCs w:val="22"/>
              </w:rPr>
            </w:pPr>
          </w:p>
        </w:tc>
        <w:tc>
          <w:tcPr>
            <w:tcW w:w="182" w:type="dxa"/>
          </w:tcPr>
          <w:p w14:paraId="0708AB3B" w14:textId="77777777" w:rsidR="00400CF2" w:rsidRPr="00B43F22" w:rsidRDefault="00400CF2" w:rsidP="00DF0A7B">
            <w:pPr>
              <w:tabs>
                <w:tab w:val="decimal" w:pos="810"/>
              </w:tabs>
              <w:spacing w:line="240" w:lineRule="atLeast"/>
              <w:ind w:right="-117"/>
              <w:rPr>
                <w:szCs w:val="22"/>
              </w:rPr>
            </w:pPr>
          </w:p>
        </w:tc>
        <w:tc>
          <w:tcPr>
            <w:tcW w:w="1077" w:type="dxa"/>
          </w:tcPr>
          <w:p w14:paraId="729D9B12" w14:textId="77777777" w:rsidR="00400CF2" w:rsidRPr="00B43F22" w:rsidRDefault="00400CF2" w:rsidP="00DF0A7B">
            <w:pPr>
              <w:tabs>
                <w:tab w:val="decimal" w:pos="1001"/>
              </w:tabs>
              <w:ind w:right="-108"/>
              <w:rPr>
                <w:szCs w:val="22"/>
              </w:rPr>
            </w:pPr>
          </w:p>
        </w:tc>
        <w:tc>
          <w:tcPr>
            <w:tcW w:w="184" w:type="dxa"/>
          </w:tcPr>
          <w:p w14:paraId="2352FAED" w14:textId="77777777" w:rsidR="00400CF2" w:rsidRPr="00B43F22" w:rsidRDefault="00400CF2" w:rsidP="00DF0A7B">
            <w:pPr>
              <w:tabs>
                <w:tab w:val="decimal" w:pos="1001"/>
              </w:tabs>
              <w:ind w:right="-108"/>
              <w:rPr>
                <w:szCs w:val="22"/>
              </w:rPr>
            </w:pPr>
          </w:p>
        </w:tc>
        <w:tc>
          <w:tcPr>
            <w:tcW w:w="1348" w:type="dxa"/>
          </w:tcPr>
          <w:p w14:paraId="41711377" w14:textId="77777777" w:rsidR="00400CF2" w:rsidRPr="00B43F22" w:rsidRDefault="00400CF2" w:rsidP="00DF0A7B">
            <w:pPr>
              <w:tabs>
                <w:tab w:val="decimal" w:pos="1001"/>
              </w:tabs>
              <w:ind w:right="-108"/>
              <w:rPr>
                <w:szCs w:val="22"/>
              </w:rPr>
            </w:pPr>
          </w:p>
        </w:tc>
      </w:tr>
      <w:tr w:rsidR="00400CF2" w:rsidRPr="00B43F22" w14:paraId="3FB01550" w14:textId="77777777" w:rsidTr="00E4704D">
        <w:trPr>
          <w:cantSplit/>
        </w:trPr>
        <w:tc>
          <w:tcPr>
            <w:tcW w:w="1800" w:type="dxa"/>
          </w:tcPr>
          <w:p w14:paraId="0BA231DD" w14:textId="77777777" w:rsidR="00400CF2" w:rsidRPr="00A56679" w:rsidRDefault="00400CF2" w:rsidP="00DF0A7B">
            <w:pPr>
              <w:ind w:right="-75"/>
              <w:jc w:val="both"/>
              <w:rPr>
                <w:szCs w:val="22"/>
              </w:rPr>
            </w:pPr>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1341" w:type="dxa"/>
          </w:tcPr>
          <w:p w14:paraId="685F9E3C" w14:textId="620AE241" w:rsidR="00400CF2" w:rsidRPr="00D33360" w:rsidRDefault="008B3307" w:rsidP="00DF0A7B">
            <w:pPr>
              <w:tabs>
                <w:tab w:val="left" w:pos="281"/>
              </w:tabs>
              <w:spacing w:line="240" w:lineRule="atLeast"/>
              <w:ind w:right="-117"/>
              <w:jc w:val="center"/>
              <w:rPr>
                <w:szCs w:val="22"/>
              </w:rPr>
            </w:pPr>
            <w:r>
              <w:rPr>
                <w:szCs w:val="22"/>
              </w:rPr>
              <w:t>4</w:t>
            </w:r>
          </w:p>
        </w:tc>
        <w:tc>
          <w:tcPr>
            <w:tcW w:w="279" w:type="dxa"/>
          </w:tcPr>
          <w:p w14:paraId="3746516B" w14:textId="77777777" w:rsidR="00400CF2" w:rsidRPr="00D33360" w:rsidRDefault="00400CF2" w:rsidP="00DF0A7B">
            <w:pPr>
              <w:tabs>
                <w:tab w:val="decimal" w:pos="1009"/>
              </w:tabs>
              <w:spacing w:line="240" w:lineRule="atLeast"/>
              <w:ind w:right="-75"/>
              <w:rPr>
                <w:szCs w:val="22"/>
              </w:rPr>
            </w:pPr>
          </w:p>
        </w:tc>
        <w:tc>
          <w:tcPr>
            <w:tcW w:w="981" w:type="dxa"/>
          </w:tcPr>
          <w:p w14:paraId="1FAE45BF" w14:textId="719B9FD6" w:rsidR="00400CF2" w:rsidRPr="00D33360" w:rsidRDefault="008B3307" w:rsidP="00AF155F">
            <w:pPr>
              <w:tabs>
                <w:tab w:val="decimal" w:pos="370"/>
              </w:tabs>
              <w:spacing w:line="240" w:lineRule="atLeast"/>
              <w:ind w:right="90"/>
              <w:jc w:val="right"/>
              <w:rPr>
                <w:szCs w:val="22"/>
              </w:rPr>
            </w:pPr>
            <w:r>
              <w:rPr>
                <w:szCs w:val="22"/>
              </w:rPr>
              <w:t>7,892</w:t>
            </w:r>
          </w:p>
        </w:tc>
        <w:tc>
          <w:tcPr>
            <w:tcW w:w="181" w:type="dxa"/>
          </w:tcPr>
          <w:p w14:paraId="7BB67BFC" w14:textId="77777777" w:rsidR="00400CF2" w:rsidRPr="00D33360" w:rsidRDefault="00400CF2" w:rsidP="00DF0A7B">
            <w:pPr>
              <w:tabs>
                <w:tab w:val="decimal" w:pos="792"/>
              </w:tabs>
              <w:jc w:val="right"/>
              <w:rPr>
                <w:szCs w:val="22"/>
              </w:rPr>
            </w:pPr>
          </w:p>
        </w:tc>
        <w:tc>
          <w:tcPr>
            <w:tcW w:w="810" w:type="dxa"/>
          </w:tcPr>
          <w:p w14:paraId="22BF7D51" w14:textId="35A8E50C" w:rsidR="00400CF2" w:rsidRPr="00D2659E" w:rsidRDefault="008B3307" w:rsidP="00DF0A7B">
            <w:pPr>
              <w:tabs>
                <w:tab w:val="decimal" w:pos="366"/>
              </w:tabs>
              <w:spacing w:line="240" w:lineRule="atLeast"/>
              <w:ind w:right="-75"/>
              <w:rPr>
                <w:szCs w:val="22"/>
              </w:rPr>
            </w:pPr>
            <w:r w:rsidRPr="00D2659E">
              <w:rPr>
                <w:szCs w:val="22"/>
              </w:rPr>
              <w:t>-</w:t>
            </w:r>
          </w:p>
        </w:tc>
        <w:tc>
          <w:tcPr>
            <w:tcW w:w="180" w:type="dxa"/>
          </w:tcPr>
          <w:p w14:paraId="27374F30" w14:textId="77777777" w:rsidR="00400CF2" w:rsidRPr="00B361BB" w:rsidRDefault="00400CF2" w:rsidP="00DF0A7B">
            <w:pPr>
              <w:tabs>
                <w:tab w:val="decimal" w:pos="792"/>
              </w:tabs>
              <w:jc w:val="right"/>
              <w:rPr>
                <w:szCs w:val="22"/>
              </w:rPr>
            </w:pPr>
          </w:p>
        </w:tc>
        <w:tc>
          <w:tcPr>
            <w:tcW w:w="808" w:type="dxa"/>
          </w:tcPr>
          <w:p w14:paraId="0FE5B836" w14:textId="0F494CD2" w:rsidR="00400CF2" w:rsidRPr="00D2659E" w:rsidRDefault="008B3307" w:rsidP="00AF155F">
            <w:pPr>
              <w:tabs>
                <w:tab w:val="decimal" w:pos="366"/>
              </w:tabs>
              <w:spacing w:line="240" w:lineRule="atLeast"/>
              <w:ind w:right="-75"/>
              <w:rPr>
                <w:szCs w:val="22"/>
              </w:rPr>
            </w:pPr>
            <w:r w:rsidRPr="00D2659E">
              <w:rPr>
                <w:szCs w:val="22"/>
              </w:rPr>
              <w:t>-</w:t>
            </w:r>
          </w:p>
        </w:tc>
        <w:tc>
          <w:tcPr>
            <w:tcW w:w="182" w:type="dxa"/>
          </w:tcPr>
          <w:p w14:paraId="7AD8A5F0" w14:textId="77777777" w:rsidR="00400CF2" w:rsidRPr="00B361BB" w:rsidRDefault="00400CF2" w:rsidP="00DF0A7B">
            <w:pPr>
              <w:tabs>
                <w:tab w:val="decimal" w:pos="792"/>
              </w:tabs>
              <w:jc w:val="right"/>
              <w:rPr>
                <w:szCs w:val="22"/>
              </w:rPr>
            </w:pPr>
          </w:p>
        </w:tc>
        <w:tc>
          <w:tcPr>
            <w:tcW w:w="1077" w:type="dxa"/>
          </w:tcPr>
          <w:p w14:paraId="6462DC79" w14:textId="24B54416" w:rsidR="00400CF2" w:rsidRPr="00B361BB" w:rsidRDefault="008B3307" w:rsidP="00DF0A7B">
            <w:pPr>
              <w:tabs>
                <w:tab w:val="decimal" w:pos="817"/>
              </w:tabs>
              <w:spacing w:line="240" w:lineRule="atLeast"/>
              <w:ind w:right="-75"/>
              <w:rPr>
                <w:szCs w:val="22"/>
              </w:rPr>
            </w:pPr>
            <w:r>
              <w:rPr>
                <w:szCs w:val="22"/>
              </w:rPr>
              <w:t>737</w:t>
            </w:r>
          </w:p>
        </w:tc>
        <w:tc>
          <w:tcPr>
            <w:tcW w:w="184" w:type="dxa"/>
          </w:tcPr>
          <w:p w14:paraId="3FB10A90" w14:textId="77777777" w:rsidR="00400CF2" w:rsidRPr="00B361BB" w:rsidRDefault="00400CF2" w:rsidP="00DF0A7B">
            <w:pPr>
              <w:tabs>
                <w:tab w:val="decimal" w:pos="817"/>
              </w:tabs>
              <w:spacing w:line="240" w:lineRule="atLeast"/>
              <w:ind w:right="-75"/>
              <w:rPr>
                <w:szCs w:val="22"/>
              </w:rPr>
            </w:pPr>
          </w:p>
        </w:tc>
        <w:tc>
          <w:tcPr>
            <w:tcW w:w="1348" w:type="dxa"/>
          </w:tcPr>
          <w:p w14:paraId="05EF12C7" w14:textId="1519FA75" w:rsidR="00400CF2" w:rsidRPr="00B361BB" w:rsidRDefault="008B3307" w:rsidP="00DF0A7B">
            <w:pPr>
              <w:tabs>
                <w:tab w:val="decimal" w:pos="1086"/>
              </w:tabs>
              <w:spacing w:line="240" w:lineRule="atLeast"/>
              <w:ind w:right="-75"/>
              <w:rPr>
                <w:szCs w:val="22"/>
              </w:rPr>
            </w:pPr>
            <w:r>
              <w:rPr>
                <w:szCs w:val="22"/>
              </w:rPr>
              <w:t>8,629</w:t>
            </w:r>
          </w:p>
        </w:tc>
      </w:tr>
      <w:tr w:rsidR="00400CF2" w:rsidRPr="00B43F22" w14:paraId="445A3040" w14:textId="77777777" w:rsidTr="00E4704D">
        <w:trPr>
          <w:cantSplit/>
        </w:trPr>
        <w:tc>
          <w:tcPr>
            <w:tcW w:w="1800" w:type="dxa"/>
          </w:tcPr>
          <w:p w14:paraId="612E80AB" w14:textId="77777777" w:rsidR="00400CF2" w:rsidRPr="00A56679" w:rsidRDefault="00400CF2" w:rsidP="00DF0A7B">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1341" w:type="dxa"/>
          </w:tcPr>
          <w:p w14:paraId="6FD48D48" w14:textId="77777777" w:rsidR="00400CF2" w:rsidRDefault="00400CF2" w:rsidP="00DF0A7B">
            <w:pPr>
              <w:tabs>
                <w:tab w:val="left" w:pos="281"/>
              </w:tabs>
              <w:spacing w:line="240" w:lineRule="atLeast"/>
              <w:ind w:right="-117"/>
              <w:jc w:val="center"/>
              <w:rPr>
                <w:szCs w:val="22"/>
              </w:rPr>
            </w:pPr>
          </w:p>
          <w:p w14:paraId="500AFB75" w14:textId="241FE31F" w:rsidR="008B3307" w:rsidRPr="00D33360" w:rsidRDefault="008B3307" w:rsidP="00DF0A7B">
            <w:pPr>
              <w:tabs>
                <w:tab w:val="left" w:pos="281"/>
              </w:tabs>
              <w:spacing w:line="240" w:lineRule="atLeast"/>
              <w:ind w:right="-117"/>
              <w:jc w:val="center"/>
              <w:rPr>
                <w:szCs w:val="22"/>
              </w:rPr>
            </w:pPr>
            <w:r>
              <w:rPr>
                <w:szCs w:val="22"/>
              </w:rPr>
              <w:t>3.2</w:t>
            </w:r>
          </w:p>
        </w:tc>
        <w:tc>
          <w:tcPr>
            <w:tcW w:w="279" w:type="dxa"/>
          </w:tcPr>
          <w:p w14:paraId="505DA174" w14:textId="77777777" w:rsidR="00400CF2" w:rsidRPr="00D33360" w:rsidRDefault="00400CF2" w:rsidP="00DF0A7B">
            <w:pPr>
              <w:tabs>
                <w:tab w:val="decimal" w:pos="817"/>
              </w:tabs>
              <w:spacing w:line="240" w:lineRule="atLeast"/>
              <w:ind w:right="-75"/>
              <w:rPr>
                <w:szCs w:val="22"/>
              </w:rPr>
            </w:pPr>
          </w:p>
        </w:tc>
        <w:tc>
          <w:tcPr>
            <w:tcW w:w="981" w:type="dxa"/>
          </w:tcPr>
          <w:p w14:paraId="63F3D64C" w14:textId="77777777" w:rsidR="00400CF2" w:rsidRDefault="00400CF2" w:rsidP="008B3307">
            <w:pPr>
              <w:tabs>
                <w:tab w:val="decimal" w:pos="370"/>
              </w:tabs>
              <w:spacing w:line="240" w:lineRule="atLeast"/>
              <w:ind w:right="90"/>
              <w:jc w:val="right"/>
              <w:rPr>
                <w:szCs w:val="22"/>
              </w:rPr>
            </w:pPr>
          </w:p>
          <w:p w14:paraId="3307B2D6" w14:textId="43801252" w:rsidR="008B3307" w:rsidRPr="00D33360" w:rsidRDefault="008B3307" w:rsidP="008B3307">
            <w:pPr>
              <w:tabs>
                <w:tab w:val="decimal" w:pos="370"/>
              </w:tabs>
              <w:spacing w:line="240" w:lineRule="atLeast"/>
              <w:ind w:right="90"/>
              <w:jc w:val="right"/>
              <w:rPr>
                <w:szCs w:val="22"/>
              </w:rPr>
            </w:pPr>
            <w:r>
              <w:rPr>
                <w:szCs w:val="22"/>
              </w:rPr>
              <w:t>4,590</w:t>
            </w:r>
          </w:p>
        </w:tc>
        <w:tc>
          <w:tcPr>
            <w:tcW w:w="181" w:type="dxa"/>
          </w:tcPr>
          <w:p w14:paraId="49649176" w14:textId="77777777" w:rsidR="00400CF2" w:rsidRPr="00D33360" w:rsidRDefault="00400CF2" w:rsidP="00DF0A7B">
            <w:pPr>
              <w:tabs>
                <w:tab w:val="decimal" w:pos="792"/>
              </w:tabs>
              <w:jc w:val="right"/>
              <w:rPr>
                <w:szCs w:val="22"/>
              </w:rPr>
            </w:pPr>
          </w:p>
        </w:tc>
        <w:tc>
          <w:tcPr>
            <w:tcW w:w="810" w:type="dxa"/>
          </w:tcPr>
          <w:p w14:paraId="46CC32D3" w14:textId="77777777" w:rsidR="00400CF2" w:rsidRPr="00D2659E" w:rsidRDefault="00400CF2" w:rsidP="00DF0A7B">
            <w:pPr>
              <w:tabs>
                <w:tab w:val="decimal" w:pos="642"/>
              </w:tabs>
              <w:spacing w:line="240" w:lineRule="atLeast"/>
              <w:ind w:right="-75"/>
              <w:rPr>
                <w:szCs w:val="22"/>
              </w:rPr>
            </w:pPr>
          </w:p>
          <w:p w14:paraId="322D2DEA" w14:textId="22C69F59" w:rsidR="008B3307" w:rsidRPr="00D2659E" w:rsidRDefault="008B3307" w:rsidP="008B3307">
            <w:pPr>
              <w:tabs>
                <w:tab w:val="decimal" w:pos="380"/>
              </w:tabs>
              <w:spacing w:line="240" w:lineRule="atLeast"/>
              <w:ind w:right="-75"/>
              <w:rPr>
                <w:szCs w:val="22"/>
              </w:rPr>
            </w:pPr>
            <w:r w:rsidRPr="00D2659E">
              <w:rPr>
                <w:szCs w:val="22"/>
              </w:rPr>
              <w:t>-</w:t>
            </w:r>
          </w:p>
        </w:tc>
        <w:tc>
          <w:tcPr>
            <w:tcW w:w="180" w:type="dxa"/>
          </w:tcPr>
          <w:p w14:paraId="0A473FE1" w14:textId="77777777" w:rsidR="00400CF2" w:rsidRPr="00B361BB" w:rsidRDefault="00400CF2" w:rsidP="00DF0A7B">
            <w:pPr>
              <w:tabs>
                <w:tab w:val="decimal" w:pos="792"/>
              </w:tabs>
              <w:jc w:val="right"/>
              <w:rPr>
                <w:szCs w:val="22"/>
              </w:rPr>
            </w:pPr>
          </w:p>
        </w:tc>
        <w:tc>
          <w:tcPr>
            <w:tcW w:w="808" w:type="dxa"/>
          </w:tcPr>
          <w:p w14:paraId="5B93AC9D" w14:textId="77777777" w:rsidR="00400CF2" w:rsidRDefault="00400CF2" w:rsidP="00DF0A7B">
            <w:pPr>
              <w:tabs>
                <w:tab w:val="decimal" w:pos="642"/>
              </w:tabs>
              <w:spacing w:line="240" w:lineRule="atLeast"/>
              <w:ind w:right="-75"/>
              <w:rPr>
                <w:szCs w:val="22"/>
              </w:rPr>
            </w:pPr>
          </w:p>
          <w:p w14:paraId="6A6A545B" w14:textId="18D5D14C" w:rsidR="008B3307" w:rsidRPr="00B361BB" w:rsidRDefault="008B3307" w:rsidP="00DF0A7B">
            <w:pPr>
              <w:tabs>
                <w:tab w:val="decimal" w:pos="642"/>
              </w:tabs>
              <w:spacing w:line="240" w:lineRule="atLeast"/>
              <w:ind w:right="-75"/>
              <w:rPr>
                <w:szCs w:val="22"/>
              </w:rPr>
            </w:pPr>
            <w:r>
              <w:rPr>
                <w:szCs w:val="22"/>
              </w:rPr>
              <w:t>1,530</w:t>
            </w:r>
          </w:p>
        </w:tc>
        <w:tc>
          <w:tcPr>
            <w:tcW w:w="182" w:type="dxa"/>
          </w:tcPr>
          <w:p w14:paraId="0C331B0D" w14:textId="77777777" w:rsidR="00400CF2" w:rsidRPr="00B361BB" w:rsidRDefault="00400CF2" w:rsidP="00DF0A7B">
            <w:pPr>
              <w:tabs>
                <w:tab w:val="decimal" w:pos="792"/>
              </w:tabs>
              <w:jc w:val="right"/>
              <w:rPr>
                <w:szCs w:val="22"/>
              </w:rPr>
            </w:pPr>
          </w:p>
        </w:tc>
        <w:tc>
          <w:tcPr>
            <w:tcW w:w="1077" w:type="dxa"/>
          </w:tcPr>
          <w:p w14:paraId="3454117A" w14:textId="77777777" w:rsidR="00400CF2" w:rsidRPr="000F404B" w:rsidRDefault="00400CF2" w:rsidP="00DF0A7B">
            <w:pPr>
              <w:tabs>
                <w:tab w:val="decimal" w:pos="546"/>
              </w:tabs>
              <w:spacing w:line="240" w:lineRule="atLeast"/>
              <w:ind w:right="-75"/>
              <w:rPr>
                <w:b/>
                <w:bCs/>
                <w:szCs w:val="22"/>
              </w:rPr>
            </w:pPr>
          </w:p>
          <w:p w14:paraId="1FA17C18" w14:textId="182F52AF" w:rsidR="008B3307" w:rsidRPr="00D2659E" w:rsidRDefault="008B3307" w:rsidP="00DF0A7B">
            <w:pPr>
              <w:tabs>
                <w:tab w:val="decimal" w:pos="546"/>
              </w:tabs>
              <w:spacing w:line="240" w:lineRule="atLeast"/>
              <w:ind w:right="-75"/>
              <w:rPr>
                <w:szCs w:val="22"/>
              </w:rPr>
            </w:pPr>
            <w:r w:rsidRPr="00D2659E">
              <w:rPr>
                <w:szCs w:val="22"/>
              </w:rPr>
              <w:t>-</w:t>
            </w:r>
          </w:p>
        </w:tc>
        <w:tc>
          <w:tcPr>
            <w:tcW w:w="184" w:type="dxa"/>
          </w:tcPr>
          <w:p w14:paraId="11226B4E" w14:textId="77777777" w:rsidR="00400CF2" w:rsidRPr="00B361BB" w:rsidRDefault="00400CF2" w:rsidP="00DF0A7B">
            <w:pPr>
              <w:tabs>
                <w:tab w:val="decimal" w:pos="817"/>
              </w:tabs>
              <w:spacing w:line="240" w:lineRule="atLeast"/>
              <w:ind w:right="-75"/>
              <w:rPr>
                <w:szCs w:val="22"/>
              </w:rPr>
            </w:pPr>
          </w:p>
        </w:tc>
        <w:tc>
          <w:tcPr>
            <w:tcW w:w="1348" w:type="dxa"/>
          </w:tcPr>
          <w:p w14:paraId="3A737EFD" w14:textId="77777777" w:rsidR="00400CF2" w:rsidRDefault="00400CF2" w:rsidP="00DF0A7B">
            <w:pPr>
              <w:tabs>
                <w:tab w:val="decimal" w:pos="1086"/>
              </w:tabs>
              <w:spacing w:line="240" w:lineRule="atLeast"/>
              <w:ind w:right="-75" w:hanging="90"/>
              <w:rPr>
                <w:szCs w:val="22"/>
              </w:rPr>
            </w:pPr>
          </w:p>
          <w:p w14:paraId="707B46DB" w14:textId="3CCE8691" w:rsidR="008B3307" w:rsidRPr="00B361BB" w:rsidRDefault="008B3307" w:rsidP="00DF0A7B">
            <w:pPr>
              <w:tabs>
                <w:tab w:val="decimal" w:pos="1086"/>
              </w:tabs>
              <w:spacing w:line="240" w:lineRule="atLeast"/>
              <w:ind w:right="-75" w:hanging="90"/>
              <w:rPr>
                <w:szCs w:val="22"/>
              </w:rPr>
            </w:pPr>
            <w:r>
              <w:rPr>
                <w:szCs w:val="22"/>
              </w:rPr>
              <w:t>3,060</w:t>
            </w:r>
          </w:p>
        </w:tc>
      </w:tr>
      <w:tr w:rsidR="00400CF2" w:rsidRPr="00B43F22" w14:paraId="1EC733B2" w14:textId="77777777" w:rsidTr="00E4704D">
        <w:trPr>
          <w:cantSplit/>
        </w:trPr>
        <w:tc>
          <w:tcPr>
            <w:tcW w:w="1800" w:type="dxa"/>
          </w:tcPr>
          <w:p w14:paraId="52F9E848" w14:textId="77777777" w:rsidR="00400CF2" w:rsidRPr="00A56679" w:rsidRDefault="00400CF2" w:rsidP="00DF0A7B">
            <w:pPr>
              <w:ind w:left="184" w:hanging="184"/>
              <w:rPr>
                <w:szCs w:val="22"/>
                <w:lang w:bidi="th-TH"/>
              </w:rPr>
            </w:pPr>
            <w:r w:rsidRPr="00A56679">
              <w:rPr>
                <w:szCs w:val="22"/>
                <w:lang w:bidi="th-TH"/>
              </w:rPr>
              <w:t>All Coco Co., Ltd.</w:t>
            </w:r>
          </w:p>
        </w:tc>
        <w:tc>
          <w:tcPr>
            <w:tcW w:w="1341" w:type="dxa"/>
          </w:tcPr>
          <w:p w14:paraId="5850F49C" w14:textId="094E8750" w:rsidR="00400CF2" w:rsidRPr="00D33360" w:rsidRDefault="008B3307" w:rsidP="00DF0A7B">
            <w:pPr>
              <w:tabs>
                <w:tab w:val="left" w:pos="281"/>
              </w:tabs>
              <w:spacing w:line="240" w:lineRule="atLeast"/>
              <w:ind w:right="-117"/>
              <w:jc w:val="center"/>
              <w:rPr>
                <w:szCs w:val="22"/>
              </w:rPr>
            </w:pPr>
            <w:r>
              <w:rPr>
                <w:szCs w:val="22"/>
              </w:rPr>
              <w:t>3.2</w:t>
            </w:r>
          </w:p>
        </w:tc>
        <w:tc>
          <w:tcPr>
            <w:tcW w:w="279" w:type="dxa"/>
          </w:tcPr>
          <w:p w14:paraId="34C4F870" w14:textId="77777777" w:rsidR="00400CF2" w:rsidRPr="00D33360" w:rsidRDefault="00400CF2" w:rsidP="00DF0A7B">
            <w:pPr>
              <w:tabs>
                <w:tab w:val="decimal" w:pos="817"/>
              </w:tabs>
              <w:spacing w:line="240" w:lineRule="atLeast"/>
              <w:ind w:right="-75"/>
              <w:rPr>
                <w:szCs w:val="22"/>
              </w:rPr>
            </w:pPr>
          </w:p>
        </w:tc>
        <w:tc>
          <w:tcPr>
            <w:tcW w:w="981" w:type="dxa"/>
          </w:tcPr>
          <w:p w14:paraId="037BAC85" w14:textId="6323DDDE" w:rsidR="00400CF2" w:rsidRPr="00D33360" w:rsidRDefault="008B3307" w:rsidP="008B3307">
            <w:pPr>
              <w:tabs>
                <w:tab w:val="decimal" w:pos="370"/>
              </w:tabs>
              <w:spacing w:line="240" w:lineRule="atLeast"/>
              <w:ind w:right="90"/>
              <w:jc w:val="right"/>
              <w:rPr>
                <w:szCs w:val="22"/>
              </w:rPr>
            </w:pPr>
            <w:r>
              <w:rPr>
                <w:szCs w:val="22"/>
              </w:rPr>
              <w:t>3,060</w:t>
            </w:r>
          </w:p>
        </w:tc>
        <w:tc>
          <w:tcPr>
            <w:tcW w:w="181" w:type="dxa"/>
          </w:tcPr>
          <w:p w14:paraId="3A9616E6" w14:textId="77777777" w:rsidR="00400CF2" w:rsidRPr="00D33360" w:rsidRDefault="00400CF2" w:rsidP="00DF0A7B">
            <w:pPr>
              <w:tabs>
                <w:tab w:val="decimal" w:pos="792"/>
              </w:tabs>
              <w:jc w:val="right"/>
              <w:rPr>
                <w:szCs w:val="22"/>
              </w:rPr>
            </w:pPr>
          </w:p>
        </w:tc>
        <w:tc>
          <w:tcPr>
            <w:tcW w:w="810" w:type="dxa"/>
          </w:tcPr>
          <w:p w14:paraId="2AF95251" w14:textId="38DBD2E1" w:rsidR="00400CF2" w:rsidRPr="00D2659E" w:rsidRDefault="008B3307" w:rsidP="008B3307">
            <w:pPr>
              <w:tabs>
                <w:tab w:val="decimal" w:pos="380"/>
              </w:tabs>
              <w:spacing w:line="240" w:lineRule="atLeast"/>
              <w:ind w:right="-75"/>
              <w:rPr>
                <w:szCs w:val="22"/>
              </w:rPr>
            </w:pPr>
            <w:r w:rsidRPr="00D2659E">
              <w:rPr>
                <w:szCs w:val="22"/>
              </w:rPr>
              <w:t>-</w:t>
            </w:r>
          </w:p>
        </w:tc>
        <w:tc>
          <w:tcPr>
            <w:tcW w:w="180" w:type="dxa"/>
          </w:tcPr>
          <w:p w14:paraId="39D7C252" w14:textId="77777777" w:rsidR="00400CF2" w:rsidRPr="00B361BB" w:rsidRDefault="00400CF2" w:rsidP="00DF0A7B">
            <w:pPr>
              <w:tabs>
                <w:tab w:val="decimal" w:pos="792"/>
              </w:tabs>
              <w:jc w:val="right"/>
              <w:rPr>
                <w:szCs w:val="22"/>
              </w:rPr>
            </w:pPr>
          </w:p>
        </w:tc>
        <w:tc>
          <w:tcPr>
            <w:tcW w:w="808" w:type="dxa"/>
          </w:tcPr>
          <w:p w14:paraId="254695EA" w14:textId="6F0DFBFE" w:rsidR="00400CF2" w:rsidRPr="00B361BB" w:rsidRDefault="008B3307" w:rsidP="00DF0A7B">
            <w:pPr>
              <w:tabs>
                <w:tab w:val="decimal" w:pos="642"/>
              </w:tabs>
              <w:spacing w:line="240" w:lineRule="atLeast"/>
              <w:ind w:right="-75"/>
              <w:rPr>
                <w:szCs w:val="22"/>
              </w:rPr>
            </w:pPr>
            <w:r>
              <w:rPr>
                <w:szCs w:val="22"/>
              </w:rPr>
              <w:t>51</w:t>
            </w:r>
            <w:r w:rsidR="00AF155F">
              <w:rPr>
                <w:szCs w:val="22"/>
              </w:rPr>
              <w:t>0</w:t>
            </w:r>
          </w:p>
        </w:tc>
        <w:tc>
          <w:tcPr>
            <w:tcW w:w="182" w:type="dxa"/>
          </w:tcPr>
          <w:p w14:paraId="1FF1E87C" w14:textId="77777777" w:rsidR="00400CF2" w:rsidRPr="00B361BB" w:rsidRDefault="00400CF2" w:rsidP="00DF0A7B">
            <w:pPr>
              <w:tabs>
                <w:tab w:val="decimal" w:pos="792"/>
              </w:tabs>
              <w:jc w:val="right"/>
              <w:rPr>
                <w:szCs w:val="22"/>
              </w:rPr>
            </w:pPr>
          </w:p>
        </w:tc>
        <w:tc>
          <w:tcPr>
            <w:tcW w:w="1077" w:type="dxa"/>
          </w:tcPr>
          <w:p w14:paraId="1E70928C" w14:textId="6A83C37C" w:rsidR="00400CF2" w:rsidRPr="00D2659E" w:rsidRDefault="008B3307" w:rsidP="00DF0A7B">
            <w:pPr>
              <w:tabs>
                <w:tab w:val="decimal" w:pos="546"/>
              </w:tabs>
              <w:spacing w:line="240" w:lineRule="atLeast"/>
              <w:ind w:right="-75"/>
              <w:rPr>
                <w:szCs w:val="22"/>
              </w:rPr>
            </w:pPr>
            <w:r w:rsidRPr="00D2659E">
              <w:rPr>
                <w:szCs w:val="22"/>
              </w:rPr>
              <w:t>-</w:t>
            </w:r>
          </w:p>
        </w:tc>
        <w:tc>
          <w:tcPr>
            <w:tcW w:w="184" w:type="dxa"/>
          </w:tcPr>
          <w:p w14:paraId="5FB2D2DC" w14:textId="77777777" w:rsidR="00400CF2" w:rsidRPr="00B361BB" w:rsidRDefault="00400CF2" w:rsidP="00DF0A7B">
            <w:pPr>
              <w:tabs>
                <w:tab w:val="decimal" w:pos="792"/>
              </w:tabs>
              <w:jc w:val="right"/>
              <w:rPr>
                <w:szCs w:val="22"/>
              </w:rPr>
            </w:pPr>
          </w:p>
        </w:tc>
        <w:tc>
          <w:tcPr>
            <w:tcW w:w="1348" w:type="dxa"/>
          </w:tcPr>
          <w:p w14:paraId="6A501F21" w14:textId="123E29E3" w:rsidR="00400CF2" w:rsidRPr="00B361BB" w:rsidRDefault="008B3307" w:rsidP="00DF0A7B">
            <w:pPr>
              <w:tabs>
                <w:tab w:val="decimal" w:pos="1086"/>
              </w:tabs>
              <w:spacing w:line="240" w:lineRule="atLeast"/>
              <w:ind w:right="-75"/>
              <w:rPr>
                <w:szCs w:val="22"/>
              </w:rPr>
            </w:pPr>
            <w:r>
              <w:rPr>
                <w:szCs w:val="22"/>
              </w:rPr>
              <w:t>2,550</w:t>
            </w:r>
          </w:p>
        </w:tc>
      </w:tr>
      <w:tr w:rsidR="00400CF2" w:rsidRPr="00B43F22" w14:paraId="5574980D" w14:textId="77777777" w:rsidTr="00E4704D">
        <w:trPr>
          <w:cantSplit/>
        </w:trPr>
        <w:tc>
          <w:tcPr>
            <w:tcW w:w="1800" w:type="dxa"/>
            <w:vAlign w:val="bottom"/>
          </w:tcPr>
          <w:p w14:paraId="5B16ED0F" w14:textId="77777777" w:rsidR="00400CF2" w:rsidRPr="00B43F22" w:rsidRDefault="00400CF2" w:rsidP="00DF0A7B">
            <w:pPr>
              <w:pStyle w:val="acctfourfigures"/>
              <w:tabs>
                <w:tab w:val="clear" w:pos="765"/>
              </w:tabs>
              <w:spacing w:line="220" w:lineRule="exact"/>
              <w:ind w:left="285" w:hanging="270"/>
              <w:rPr>
                <w:b/>
                <w:bCs/>
                <w:szCs w:val="22"/>
                <w:lang w:val="en-US"/>
              </w:rPr>
            </w:pPr>
            <w:r w:rsidRPr="00B43F22">
              <w:rPr>
                <w:b/>
                <w:bCs/>
                <w:szCs w:val="22"/>
                <w:lang w:val="en-US"/>
              </w:rPr>
              <w:t>Total</w:t>
            </w:r>
          </w:p>
        </w:tc>
        <w:tc>
          <w:tcPr>
            <w:tcW w:w="1341" w:type="dxa"/>
          </w:tcPr>
          <w:p w14:paraId="19913789" w14:textId="77777777" w:rsidR="00400CF2" w:rsidRPr="00B43F22" w:rsidRDefault="00400CF2" w:rsidP="00DF0A7B">
            <w:pPr>
              <w:tabs>
                <w:tab w:val="left" w:pos="281"/>
              </w:tabs>
              <w:spacing w:line="240" w:lineRule="atLeast"/>
              <w:ind w:right="-117"/>
              <w:jc w:val="center"/>
              <w:rPr>
                <w:szCs w:val="22"/>
              </w:rPr>
            </w:pPr>
          </w:p>
        </w:tc>
        <w:tc>
          <w:tcPr>
            <w:tcW w:w="279" w:type="dxa"/>
          </w:tcPr>
          <w:p w14:paraId="730C4980" w14:textId="77777777" w:rsidR="00400CF2" w:rsidRPr="00D33360" w:rsidRDefault="00400CF2" w:rsidP="00DF0A7B">
            <w:pPr>
              <w:tabs>
                <w:tab w:val="decimal" w:pos="1001"/>
              </w:tabs>
              <w:spacing w:line="240" w:lineRule="atLeast"/>
              <w:ind w:right="-108"/>
              <w:rPr>
                <w:b/>
                <w:bCs/>
                <w:szCs w:val="22"/>
              </w:rPr>
            </w:pPr>
          </w:p>
        </w:tc>
        <w:tc>
          <w:tcPr>
            <w:tcW w:w="981" w:type="dxa"/>
            <w:tcBorders>
              <w:top w:val="single" w:sz="4" w:space="0" w:color="auto"/>
            </w:tcBorders>
          </w:tcPr>
          <w:p w14:paraId="396C9F53" w14:textId="53EEDBD3" w:rsidR="00400CF2" w:rsidRPr="00AF155F" w:rsidRDefault="008B3307" w:rsidP="00AF155F">
            <w:pPr>
              <w:tabs>
                <w:tab w:val="decimal" w:pos="370"/>
              </w:tabs>
              <w:spacing w:line="240" w:lineRule="atLeast"/>
              <w:ind w:right="90"/>
              <w:jc w:val="right"/>
              <w:rPr>
                <w:b/>
                <w:bCs/>
                <w:szCs w:val="22"/>
              </w:rPr>
            </w:pPr>
            <w:r w:rsidRPr="00AF155F">
              <w:rPr>
                <w:b/>
                <w:bCs/>
                <w:szCs w:val="22"/>
              </w:rPr>
              <w:t>15,542</w:t>
            </w:r>
          </w:p>
        </w:tc>
        <w:tc>
          <w:tcPr>
            <w:tcW w:w="181" w:type="dxa"/>
          </w:tcPr>
          <w:p w14:paraId="1728F551" w14:textId="77777777" w:rsidR="00400CF2" w:rsidRPr="00B43F22" w:rsidRDefault="00400CF2" w:rsidP="00DF0A7B">
            <w:pPr>
              <w:tabs>
                <w:tab w:val="decimal" w:pos="992"/>
              </w:tabs>
              <w:spacing w:line="240" w:lineRule="atLeast"/>
              <w:ind w:right="-108"/>
              <w:rPr>
                <w:szCs w:val="22"/>
              </w:rPr>
            </w:pPr>
          </w:p>
        </w:tc>
        <w:tc>
          <w:tcPr>
            <w:tcW w:w="810" w:type="dxa"/>
          </w:tcPr>
          <w:p w14:paraId="1957E6D1" w14:textId="77777777" w:rsidR="00400CF2" w:rsidRPr="000F404B" w:rsidRDefault="00400CF2" w:rsidP="00DF0A7B">
            <w:pPr>
              <w:tabs>
                <w:tab w:val="decimal" w:pos="1001"/>
              </w:tabs>
              <w:spacing w:line="240" w:lineRule="atLeast"/>
              <w:ind w:right="-108"/>
              <w:rPr>
                <w:b/>
                <w:bCs/>
                <w:szCs w:val="22"/>
                <w:highlight w:val="yellow"/>
              </w:rPr>
            </w:pPr>
          </w:p>
        </w:tc>
        <w:tc>
          <w:tcPr>
            <w:tcW w:w="180" w:type="dxa"/>
          </w:tcPr>
          <w:p w14:paraId="5C3E90DA" w14:textId="77777777" w:rsidR="00400CF2" w:rsidRPr="006D1AB8" w:rsidRDefault="00400CF2" w:rsidP="00DF0A7B">
            <w:pPr>
              <w:tabs>
                <w:tab w:val="decimal" w:pos="992"/>
              </w:tabs>
              <w:spacing w:line="240" w:lineRule="atLeast"/>
              <w:ind w:right="-108"/>
              <w:rPr>
                <w:szCs w:val="22"/>
                <w:highlight w:val="yellow"/>
              </w:rPr>
            </w:pPr>
          </w:p>
        </w:tc>
        <w:tc>
          <w:tcPr>
            <w:tcW w:w="808" w:type="dxa"/>
          </w:tcPr>
          <w:p w14:paraId="6747EC7C" w14:textId="77777777" w:rsidR="00400CF2" w:rsidRPr="006D1AB8" w:rsidRDefault="00400CF2" w:rsidP="00DF0A7B">
            <w:pPr>
              <w:tabs>
                <w:tab w:val="decimal" w:pos="597"/>
              </w:tabs>
              <w:spacing w:line="240" w:lineRule="atLeast"/>
              <w:ind w:right="-108"/>
              <w:rPr>
                <w:szCs w:val="22"/>
                <w:highlight w:val="yellow"/>
              </w:rPr>
            </w:pPr>
          </w:p>
        </w:tc>
        <w:tc>
          <w:tcPr>
            <w:tcW w:w="182" w:type="dxa"/>
          </w:tcPr>
          <w:p w14:paraId="4D484376" w14:textId="77777777" w:rsidR="00400CF2" w:rsidRPr="006D1AB8" w:rsidRDefault="00400CF2" w:rsidP="00DF0A7B">
            <w:pPr>
              <w:tabs>
                <w:tab w:val="decimal" w:pos="792"/>
              </w:tabs>
              <w:spacing w:line="240" w:lineRule="atLeast"/>
              <w:ind w:right="-108"/>
              <w:rPr>
                <w:b/>
                <w:bCs/>
                <w:szCs w:val="22"/>
                <w:highlight w:val="yellow"/>
              </w:rPr>
            </w:pPr>
          </w:p>
        </w:tc>
        <w:tc>
          <w:tcPr>
            <w:tcW w:w="1077" w:type="dxa"/>
          </w:tcPr>
          <w:p w14:paraId="6850EDB7" w14:textId="77777777" w:rsidR="00400CF2" w:rsidRPr="006D1AB8" w:rsidRDefault="00400CF2" w:rsidP="00DF0A7B">
            <w:pPr>
              <w:tabs>
                <w:tab w:val="decimal" w:pos="546"/>
              </w:tabs>
              <w:spacing w:line="240" w:lineRule="atLeast"/>
              <w:ind w:right="-75"/>
              <w:rPr>
                <w:szCs w:val="22"/>
                <w:highlight w:val="yellow"/>
              </w:rPr>
            </w:pPr>
          </w:p>
        </w:tc>
        <w:tc>
          <w:tcPr>
            <w:tcW w:w="184" w:type="dxa"/>
          </w:tcPr>
          <w:p w14:paraId="03BC7C3F" w14:textId="77777777" w:rsidR="00400CF2" w:rsidRPr="006D1AB8" w:rsidRDefault="00400CF2" w:rsidP="00DF0A7B">
            <w:pPr>
              <w:tabs>
                <w:tab w:val="decimal" w:pos="1001"/>
              </w:tabs>
              <w:ind w:right="-108"/>
              <w:rPr>
                <w:szCs w:val="22"/>
                <w:highlight w:val="yellow"/>
              </w:rPr>
            </w:pPr>
          </w:p>
        </w:tc>
        <w:tc>
          <w:tcPr>
            <w:tcW w:w="1348" w:type="dxa"/>
            <w:tcBorders>
              <w:top w:val="single" w:sz="4" w:space="0" w:color="auto"/>
            </w:tcBorders>
          </w:tcPr>
          <w:p w14:paraId="70F72C8A" w14:textId="468CC9E4" w:rsidR="00400CF2" w:rsidRPr="0006105A" w:rsidRDefault="008B3307" w:rsidP="00DF0A7B">
            <w:pPr>
              <w:tabs>
                <w:tab w:val="decimal" w:pos="1086"/>
              </w:tabs>
              <w:spacing w:line="240" w:lineRule="atLeast"/>
              <w:ind w:right="-75" w:hanging="90"/>
              <w:rPr>
                <w:b/>
                <w:bCs/>
                <w:szCs w:val="22"/>
              </w:rPr>
            </w:pPr>
            <w:r>
              <w:rPr>
                <w:b/>
                <w:bCs/>
                <w:szCs w:val="22"/>
              </w:rPr>
              <w:t>14,239</w:t>
            </w:r>
          </w:p>
        </w:tc>
      </w:tr>
      <w:tr w:rsidR="006D1AB8" w:rsidRPr="00B43F22" w14:paraId="3FE116F8" w14:textId="77777777" w:rsidTr="00E4704D">
        <w:trPr>
          <w:cantSplit/>
        </w:trPr>
        <w:tc>
          <w:tcPr>
            <w:tcW w:w="3420" w:type="dxa"/>
            <w:gridSpan w:val="3"/>
            <w:vAlign w:val="bottom"/>
          </w:tcPr>
          <w:p w14:paraId="74FA168B" w14:textId="04259B16" w:rsidR="006D1AB8" w:rsidRDefault="00A222C4" w:rsidP="00A222C4">
            <w:pPr>
              <w:spacing w:line="240" w:lineRule="atLeast"/>
              <w:ind w:left="165" w:hanging="165"/>
              <w:rPr>
                <w:szCs w:val="22"/>
              </w:rPr>
            </w:pPr>
            <w:r w:rsidRPr="00633051">
              <w:rPr>
                <w:i/>
                <w:iCs/>
                <w:szCs w:val="22"/>
              </w:rPr>
              <w:t>Less</w:t>
            </w:r>
            <w:r w:rsidRPr="00633051">
              <w:rPr>
                <w:szCs w:val="22"/>
              </w:rPr>
              <w:t xml:space="preserve"> allowance for </w:t>
            </w:r>
            <w:r w:rsidR="00EE1935">
              <w:rPr>
                <w:szCs w:val="22"/>
              </w:rPr>
              <w:t>expected credit loss</w:t>
            </w:r>
            <w:r w:rsidRPr="00633051">
              <w:rPr>
                <w:szCs w:val="22"/>
              </w:rPr>
              <w:t xml:space="preserve"> </w:t>
            </w:r>
            <w:r w:rsidRPr="00B129CB">
              <w:rPr>
                <w:i/>
                <w:iCs/>
                <w:szCs w:val="22"/>
              </w:rPr>
              <w:t>(2019: allowance for doubtful accounts)</w:t>
            </w:r>
          </w:p>
        </w:tc>
        <w:tc>
          <w:tcPr>
            <w:tcW w:w="981" w:type="dxa"/>
            <w:tcBorders>
              <w:bottom w:val="single" w:sz="4" w:space="0" w:color="auto"/>
            </w:tcBorders>
          </w:tcPr>
          <w:p w14:paraId="4456D90C" w14:textId="77777777" w:rsidR="006D1AB8" w:rsidRDefault="006D1AB8" w:rsidP="00DF0A7B">
            <w:pPr>
              <w:tabs>
                <w:tab w:val="decimal" w:pos="816"/>
              </w:tabs>
              <w:spacing w:line="240" w:lineRule="atLeast"/>
              <w:ind w:right="-75"/>
              <w:rPr>
                <w:szCs w:val="22"/>
              </w:rPr>
            </w:pPr>
          </w:p>
          <w:p w14:paraId="4B0E1293" w14:textId="77777777" w:rsidR="008B3307" w:rsidRDefault="008B3307" w:rsidP="00DF0A7B">
            <w:pPr>
              <w:tabs>
                <w:tab w:val="decimal" w:pos="816"/>
              </w:tabs>
              <w:spacing w:line="240" w:lineRule="atLeast"/>
              <w:ind w:right="-75"/>
              <w:rPr>
                <w:szCs w:val="22"/>
              </w:rPr>
            </w:pPr>
          </w:p>
          <w:p w14:paraId="393FBAF2" w14:textId="1C47D424" w:rsidR="008B3307" w:rsidRPr="00B43F22" w:rsidRDefault="008B3307" w:rsidP="00AF155F">
            <w:pPr>
              <w:tabs>
                <w:tab w:val="decimal" w:pos="455"/>
              </w:tabs>
              <w:spacing w:line="240" w:lineRule="atLeast"/>
              <w:ind w:right="40"/>
              <w:jc w:val="right"/>
              <w:rPr>
                <w:szCs w:val="22"/>
              </w:rPr>
            </w:pPr>
            <w:r>
              <w:rPr>
                <w:szCs w:val="22"/>
              </w:rPr>
              <w:t>(7,892)</w:t>
            </w:r>
          </w:p>
        </w:tc>
        <w:tc>
          <w:tcPr>
            <w:tcW w:w="181" w:type="dxa"/>
          </w:tcPr>
          <w:p w14:paraId="5CF3B7D8" w14:textId="77777777" w:rsidR="006D1AB8" w:rsidRPr="00B43F22" w:rsidRDefault="006D1AB8" w:rsidP="00DF0A7B">
            <w:pPr>
              <w:tabs>
                <w:tab w:val="decimal" w:pos="792"/>
              </w:tabs>
              <w:jc w:val="right"/>
              <w:rPr>
                <w:szCs w:val="22"/>
              </w:rPr>
            </w:pPr>
          </w:p>
        </w:tc>
        <w:tc>
          <w:tcPr>
            <w:tcW w:w="810" w:type="dxa"/>
          </w:tcPr>
          <w:p w14:paraId="0CE0C2D2" w14:textId="77777777" w:rsidR="006D1AB8" w:rsidRPr="006D1AB8" w:rsidRDefault="006D1AB8" w:rsidP="00DF0A7B">
            <w:pPr>
              <w:tabs>
                <w:tab w:val="decimal" w:pos="821"/>
              </w:tabs>
              <w:ind w:right="-117"/>
              <w:rPr>
                <w:szCs w:val="22"/>
                <w:highlight w:val="yellow"/>
              </w:rPr>
            </w:pPr>
          </w:p>
        </w:tc>
        <w:tc>
          <w:tcPr>
            <w:tcW w:w="180" w:type="dxa"/>
          </w:tcPr>
          <w:p w14:paraId="259EB49A" w14:textId="77777777" w:rsidR="006D1AB8" w:rsidRPr="006D1AB8" w:rsidRDefault="006D1AB8" w:rsidP="00DF0A7B">
            <w:pPr>
              <w:tabs>
                <w:tab w:val="decimal" w:pos="792"/>
              </w:tabs>
              <w:jc w:val="right"/>
              <w:rPr>
                <w:szCs w:val="22"/>
                <w:highlight w:val="yellow"/>
              </w:rPr>
            </w:pPr>
          </w:p>
        </w:tc>
        <w:tc>
          <w:tcPr>
            <w:tcW w:w="808" w:type="dxa"/>
          </w:tcPr>
          <w:p w14:paraId="54834844" w14:textId="77777777" w:rsidR="006D1AB8" w:rsidRPr="006D1AB8" w:rsidRDefault="006D1AB8" w:rsidP="00DF0A7B">
            <w:pPr>
              <w:tabs>
                <w:tab w:val="decimal" w:pos="690"/>
                <w:tab w:val="decimal" w:pos="882"/>
              </w:tabs>
              <w:jc w:val="right"/>
              <w:rPr>
                <w:szCs w:val="22"/>
                <w:highlight w:val="yellow"/>
              </w:rPr>
            </w:pPr>
          </w:p>
        </w:tc>
        <w:tc>
          <w:tcPr>
            <w:tcW w:w="182" w:type="dxa"/>
          </w:tcPr>
          <w:p w14:paraId="4B784E1E" w14:textId="77777777" w:rsidR="006D1AB8" w:rsidRPr="006D1AB8" w:rsidRDefault="006D1AB8" w:rsidP="00DF0A7B">
            <w:pPr>
              <w:tabs>
                <w:tab w:val="decimal" w:pos="792"/>
              </w:tabs>
              <w:jc w:val="right"/>
              <w:rPr>
                <w:szCs w:val="22"/>
                <w:highlight w:val="yellow"/>
              </w:rPr>
            </w:pPr>
          </w:p>
        </w:tc>
        <w:tc>
          <w:tcPr>
            <w:tcW w:w="1077" w:type="dxa"/>
          </w:tcPr>
          <w:p w14:paraId="6159A093" w14:textId="77777777" w:rsidR="006D1AB8" w:rsidRPr="006D1AB8" w:rsidRDefault="006D1AB8" w:rsidP="00DF0A7B">
            <w:pPr>
              <w:tabs>
                <w:tab w:val="decimal" w:pos="546"/>
              </w:tabs>
              <w:spacing w:line="240" w:lineRule="atLeast"/>
              <w:ind w:right="-75"/>
              <w:rPr>
                <w:szCs w:val="22"/>
                <w:highlight w:val="yellow"/>
              </w:rPr>
            </w:pPr>
          </w:p>
        </w:tc>
        <w:tc>
          <w:tcPr>
            <w:tcW w:w="184" w:type="dxa"/>
          </w:tcPr>
          <w:p w14:paraId="467212C6" w14:textId="77777777" w:rsidR="006D1AB8" w:rsidRPr="006D1AB8" w:rsidRDefault="006D1AB8" w:rsidP="00DF0A7B">
            <w:pPr>
              <w:tabs>
                <w:tab w:val="decimal" w:pos="1001"/>
              </w:tabs>
              <w:ind w:right="-108"/>
              <w:rPr>
                <w:szCs w:val="22"/>
                <w:highlight w:val="yellow"/>
              </w:rPr>
            </w:pPr>
          </w:p>
        </w:tc>
        <w:tc>
          <w:tcPr>
            <w:tcW w:w="1348" w:type="dxa"/>
            <w:tcBorders>
              <w:bottom w:val="single" w:sz="4" w:space="0" w:color="auto"/>
            </w:tcBorders>
          </w:tcPr>
          <w:p w14:paraId="47B570AE" w14:textId="77777777" w:rsidR="006D1AB8" w:rsidRDefault="006D1AB8" w:rsidP="00DF0A7B">
            <w:pPr>
              <w:tabs>
                <w:tab w:val="decimal" w:pos="1086"/>
              </w:tabs>
              <w:spacing w:line="240" w:lineRule="atLeast"/>
              <w:ind w:right="-75" w:hanging="90"/>
              <w:rPr>
                <w:szCs w:val="22"/>
              </w:rPr>
            </w:pPr>
          </w:p>
          <w:p w14:paraId="12C79367" w14:textId="77777777" w:rsidR="008B3307" w:rsidRDefault="008B3307" w:rsidP="00DF0A7B">
            <w:pPr>
              <w:tabs>
                <w:tab w:val="decimal" w:pos="1086"/>
              </w:tabs>
              <w:spacing w:line="240" w:lineRule="atLeast"/>
              <w:ind w:right="-75" w:hanging="90"/>
              <w:rPr>
                <w:szCs w:val="22"/>
              </w:rPr>
            </w:pPr>
          </w:p>
          <w:p w14:paraId="21471AEF" w14:textId="051BAEC9" w:rsidR="008B3307" w:rsidRPr="0006105A" w:rsidRDefault="008B3307" w:rsidP="00DF0A7B">
            <w:pPr>
              <w:tabs>
                <w:tab w:val="decimal" w:pos="1086"/>
              </w:tabs>
              <w:spacing w:line="240" w:lineRule="atLeast"/>
              <w:ind w:right="-75" w:hanging="90"/>
              <w:rPr>
                <w:szCs w:val="22"/>
              </w:rPr>
            </w:pPr>
            <w:r>
              <w:rPr>
                <w:szCs w:val="22"/>
              </w:rPr>
              <w:t>(8,629)</w:t>
            </w:r>
          </w:p>
        </w:tc>
      </w:tr>
      <w:tr w:rsidR="00400CF2" w:rsidRPr="00B43F22" w14:paraId="71942D75" w14:textId="77777777" w:rsidTr="00E4704D">
        <w:trPr>
          <w:cantSplit/>
        </w:trPr>
        <w:tc>
          <w:tcPr>
            <w:tcW w:w="1800" w:type="dxa"/>
          </w:tcPr>
          <w:p w14:paraId="393B0142" w14:textId="77777777" w:rsidR="00400CF2" w:rsidRPr="00B43F22" w:rsidRDefault="00400CF2" w:rsidP="00DF0A7B">
            <w:pPr>
              <w:pStyle w:val="acctfourfigures"/>
              <w:tabs>
                <w:tab w:val="clear" w:pos="765"/>
              </w:tabs>
              <w:spacing w:line="220" w:lineRule="exact"/>
              <w:ind w:left="285" w:right="-165" w:hanging="270"/>
              <w:rPr>
                <w:b/>
                <w:bCs/>
                <w:i/>
                <w:iCs/>
                <w:szCs w:val="22"/>
                <w:lang w:val="en-US"/>
              </w:rPr>
            </w:pPr>
            <w:r w:rsidRPr="00B43F22">
              <w:rPr>
                <w:b/>
                <w:bCs/>
              </w:rPr>
              <w:t>Net</w:t>
            </w:r>
          </w:p>
        </w:tc>
        <w:tc>
          <w:tcPr>
            <w:tcW w:w="1341" w:type="dxa"/>
          </w:tcPr>
          <w:p w14:paraId="27AC20A9" w14:textId="77777777" w:rsidR="00400CF2" w:rsidRPr="00B43F22" w:rsidRDefault="00400CF2" w:rsidP="00DF0A7B">
            <w:pPr>
              <w:tabs>
                <w:tab w:val="decimal" w:pos="326"/>
              </w:tabs>
              <w:ind w:right="-117"/>
              <w:jc w:val="center"/>
              <w:rPr>
                <w:szCs w:val="22"/>
              </w:rPr>
            </w:pPr>
          </w:p>
        </w:tc>
        <w:tc>
          <w:tcPr>
            <w:tcW w:w="279" w:type="dxa"/>
          </w:tcPr>
          <w:p w14:paraId="116DCB83" w14:textId="77777777" w:rsidR="00400CF2" w:rsidRDefault="00400CF2" w:rsidP="00DF0A7B">
            <w:pPr>
              <w:tabs>
                <w:tab w:val="decimal" w:pos="1001"/>
              </w:tabs>
              <w:spacing w:line="240" w:lineRule="atLeast"/>
              <w:ind w:right="-108"/>
              <w:rPr>
                <w:b/>
                <w:bCs/>
                <w:szCs w:val="22"/>
              </w:rPr>
            </w:pPr>
          </w:p>
        </w:tc>
        <w:tc>
          <w:tcPr>
            <w:tcW w:w="981" w:type="dxa"/>
            <w:tcBorders>
              <w:top w:val="single" w:sz="4" w:space="0" w:color="auto"/>
              <w:bottom w:val="double" w:sz="4" w:space="0" w:color="auto"/>
            </w:tcBorders>
          </w:tcPr>
          <w:p w14:paraId="3C252B72" w14:textId="7B1B19C7" w:rsidR="00400CF2" w:rsidRPr="00B43F22" w:rsidRDefault="008B3307" w:rsidP="00AF155F">
            <w:pPr>
              <w:tabs>
                <w:tab w:val="decimal" w:pos="370"/>
              </w:tabs>
              <w:spacing w:line="240" w:lineRule="atLeast"/>
              <w:ind w:right="90"/>
              <w:jc w:val="right"/>
              <w:rPr>
                <w:b/>
                <w:bCs/>
                <w:szCs w:val="22"/>
              </w:rPr>
            </w:pPr>
            <w:r>
              <w:rPr>
                <w:b/>
                <w:bCs/>
                <w:szCs w:val="22"/>
              </w:rPr>
              <w:t>7,650</w:t>
            </w:r>
          </w:p>
        </w:tc>
        <w:tc>
          <w:tcPr>
            <w:tcW w:w="181" w:type="dxa"/>
          </w:tcPr>
          <w:p w14:paraId="7900797F" w14:textId="77777777" w:rsidR="00400CF2" w:rsidRPr="00B43F22" w:rsidRDefault="00400CF2" w:rsidP="00DF0A7B">
            <w:pPr>
              <w:tabs>
                <w:tab w:val="decimal" w:pos="792"/>
              </w:tabs>
              <w:jc w:val="right"/>
              <w:rPr>
                <w:b/>
                <w:bCs/>
                <w:szCs w:val="22"/>
              </w:rPr>
            </w:pPr>
          </w:p>
        </w:tc>
        <w:tc>
          <w:tcPr>
            <w:tcW w:w="810" w:type="dxa"/>
          </w:tcPr>
          <w:p w14:paraId="2241E91C" w14:textId="77777777" w:rsidR="00400CF2" w:rsidRPr="006D1AB8" w:rsidRDefault="00400CF2" w:rsidP="00DF0A7B">
            <w:pPr>
              <w:tabs>
                <w:tab w:val="decimal" w:pos="792"/>
              </w:tabs>
              <w:jc w:val="right"/>
              <w:rPr>
                <w:b/>
                <w:bCs/>
                <w:szCs w:val="22"/>
                <w:highlight w:val="yellow"/>
              </w:rPr>
            </w:pPr>
          </w:p>
        </w:tc>
        <w:tc>
          <w:tcPr>
            <w:tcW w:w="180" w:type="dxa"/>
          </w:tcPr>
          <w:p w14:paraId="5598A745" w14:textId="77777777" w:rsidR="00400CF2" w:rsidRPr="006D1AB8" w:rsidRDefault="00400CF2" w:rsidP="00DF0A7B">
            <w:pPr>
              <w:tabs>
                <w:tab w:val="decimal" w:pos="792"/>
              </w:tabs>
              <w:jc w:val="right"/>
              <w:rPr>
                <w:b/>
                <w:bCs/>
                <w:szCs w:val="22"/>
                <w:highlight w:val="yellow"/>
              </w:rPr>
            </w:pPr>
          </w:p>
        </w:tc>
        <w:tc>
          <w:tcPr>
            <w:tcW w:w="808" w:type="dxa"/>
          </w:tcPr>
          <w:p w14:paraId="5C55E293" w14:textId="77777777" w:rsidR="00400CF2" w:rsidRPr="006D1AB8" w:rsidRDefault="00400CF2" w:rsidP="00DF0A7B">
            <w:pPr>
              <w:tabs>
                <w:tab w:val="decimal" w:pos="690"/>
              </w:tabs>
              <w:jc w:val="right"/>
              <w:rPr>
                <w:b/>
                <w:bCs/>
                <w:szCs w:val="22"/>
                <w:highlight w:val="yellow"/>
              </w:rPr>
            </w:pPr>
          </w:p>
        </w:tc>
        <w:tc>
          <w:tcPr>
            <w:tcW w:w="182" w:type="dxa"/>
          </w:tcPr>
          <w:p w14:paraId="65E1F971" w14:textId="77777777" w:rsidR="00400CF2" w:rsidRPr="006D1AB8" w:rsidRDefault="00400CF2" w:rsidP="00DF0A7B">
            <w:pPr>
              <w:tabs>
                <w:tab w:val="decimal" w:pos="792"/>
              </w:tabs>
              <w:jc w:val="right"/>
              <w:rPr>
                <w:b/>
                <w:bCs/>
                <w:szCs w:val="22"/>
                <w:highlight w:val="yellow"/>
              </w:rPr>
            </w:pPr>
          </w:p>
        </w:tc>
        <w:tc>
          <w:tcPr>
            <w:tcW w:w="1077" w:type="dxa"/>
          </w:tcPr>
          <w:p w14:paraId="292B4E4D" w14:textId="77777777" w:rsidR="00400CF2" w:rsidRPr="006D1AB8" w:rsidRDefault="00400CF2" w:rsidP="00DF0A7B">
            <w:pPr>
              <w:tabs>
                <w:tab w:val="decimal" w:pos="1001"/>
              </w:tabs>
              <w:ind w:right="-108"/>
              <w:rPr>
                <w:b/>
                <w:bCs/>
                <w:szCs w:val="22"/>
                <w:highlight w:val="yellow"/>
              </w:rPr>
            </w:pPr>
          </w:p>
        </w:tc>
        <w:tc>
          <w:tcPr>
            <w:tcW w:w="184" w:type="dxa"/>
          </w:tcPr>
          <w:p w14:paraId="7D67A92D" w14:textId="77777777" w:rsidR="00400CF2" w:rsidRPr="006D1AB8" w:rsidRDefault="00400CF2" w:rsidP="00DF0A7B">
            <w:pPr>
              <w:tabs>
                <w:tab w:val="decimal" w:pos="1001"/>
              </w:tabs>
              <w:ind w:right="-108"/>
              <w:rPr>
                <w:b/>
                <w:bCs/>
                <w:szCs w:val="22"/>
                <w:highlight w:val="yellow"/>
              </w:rPr>
            </w:pPr>
          </w:p>
        </w:tc>
        <w:tc>
          <w:tcPr>
            <w:tcW w:w="1348" w:type="dxa"/>
            <w:tcBorders>
              <w:top w:val="single" w:sz="4" w:space="0" w:color="auto"/>
              <w:bottom w:val="double" w:sz="4" w:space="0" w:color="auto"/>
            </w:tcBorders>
          </w:tcPr>
          <w:p w14:paraId="0CD20EF3" w14:textId="794AB1DA" w:rsidR="00400CF2" w:rsidRPr="0006105A" w:rsidRDefault="008B3307" w:rsidP="00DF0A7B">
            <w:pPr>
              <w:tabs>
                <w:tab w:val="decimal" w:pos="1086"/>
              </w:tabs>
              <w:spacing w:line="240" w:lineRule="atLeast"/>
              <w:ind w:right="-75" w:hanging="90"/>
              <w:rPr>
                <w:b/>
                <w:bCs/>
                <w:szCs w:val="22"/>
              </w:rPr>
            </w:pPr>
            <w:r>
              <w:rPr>
                <w:b/>
                <w:bCs/>
                <w:szCs w:val="22"/>
              </w:rPr>
              <w:t>5,610</w:t>
            </w:r>
          </w:p>
        </w:tc>
      </w:tr>
      <w:tr w:rsidR="00400CF2" w:rsidRPr="00B43F22" w14:paraId="2C1CD8E8" w14:textId="77777777" w:rsidTr="00E4704D">
        <w:trPr>
          <w:cantSplit/>
        </w:trPr>
        <w:tc>
          <w:tcPr>
            <w:tcW w:w="1800" w:type="dxa"/>
          </w:tcPr>
          <w:p w14:paraId="5CA0CFA6" w14:textId="1AA1FF57" w:rsidR="00400CF2" w:rsidRPr="00400CF2" w:rsidRDefault="00400CF2" w:rsidP="00DF0A7B">
            <w:pPr>
              <w:spacing w:line="240" w:lineRule="atLeast"/>
              <w:rPr>
                <w:b/>
                <w:bCs/>
                <w:i/>
                <w:iCs/>
                <w:szCs w:val="22"/>
              </w:rPr>
            </w:pPr>
          </w:p>
        </w:tc>
        <w:tc>
          <w:tcPr>
            <w:tcW w:w="1341" w:type="dxa"/>
          </w:tcPr>
          <w:p w14:paraId="204AEDBF" w14:textId="77777777" w:rsidR="00400CF2" w:rsidRPr="00B43F22" w:rsidRDefault="00400CF2" w:rsidP="00DF0A7B">
            <w:pPr>
              <w:spacing w:line="240" w:lineRule="atLeast"/>
              <w:ind w:right="-117"/>
              <w:jc w:val="center"/>
              <w:rPr>
                <w:szCs w:val="22"/>
              </w:rPr>
            </w:pPr>
          </w:p>
        </w:tc>
        <w:tc>
          <w:tcPr>
            <w:tcW w:w="279" w:type="dxa"/>
          </w:tcPr>
          <w:p w14:paraId="758F7513" w14:textId="77777777" w:rsidR="00400CF2" w:rsidRPr="00B43F22" w:rsidRDefault="00400CF2" w:rsidP="00DF0A7B">
            <w:pPr>
              <w:tabs>
                <w:tab w:val="decimal" w:pos="817"/>
              </w:tabs>
              <w:spacing w:line="240" w:lineRule="atLeast"/>
              <w:ind w:right="-75"/>
              <w:rPr>
                <w:szCs w:val="22"/>
              </w:rPr>
            </w:pPr>
          </w:p>
        </w:tc>
        <w:tc>
          <w:tcPr>
            <w:tcW w:w="981" w:type="dxa"/>
          </w:tcPr>
          <w:p w14:paraId="1B8B5F0D" w14:textId="77777777" w:rsidR="00400CF2" w:rsidRPr="00B43F22" w:rsidRDefault="00400CF2" w:rsidP="00DF0A7B">
            <w:pPr>
              <w:tabs>
                <w:tab w:val="decimal" w:pos="817"/>
              </w:tabs>
              <w:spacing w:line="240" w:lineRule="atLeast"/>
              <w:ind w:right="-75"/>
              <w:rPr>
                <w:szCs w:val="22"/>
              </w:rPr>
            </w:pPr>
          </w:p>
        </w:tc>
        <w:tc>
          <w:tcPr>
            <w:tcW w:w="181" w:type="dxa"/>
          </w:tcPr>
          <w:p w14:paraId="4CCA4705" w14:textId="77777777" w:rsidR="00400CF2" w:rsidRPr="00B43F22" w:rsidRDefault="00400CF2" w:rsidP="00DF0A7B">
            <w:pPr>
              <w:tabs>
                <w:tab w:val="decimal" w:pos="992"/>
              </w:tabs>
              <w:spacing w:line="240" w:lineRule="atLeast"/>
              <w:ind w:right="-108"/>
              <w:rPr>
                <w:szCs w:val="22"/>
              </w:rPr>
            </w:pPr>
          </w:p>
        </w:tc>
        <w:tc>
          <w:tcPr>
            <w:tcW w:w="810" w:type="dxa"/>
          </w:tcPr>
          <w:p w14:paraId="071367BB" w14:textId="77777777" w:rsidR="00400CF2" w:rsidRPr="00B43F22" w:rsidRDefault="00400CF2" w:rsidP="00DF0A7B">
            <w:pPr>
              <w:tabs>
                <w:tab w:val="decimal" w:pos="817"/>
              </w:tabs>
              <w:spacing w:line="240" w:lineRule="atLeast"/>
              <w:ind w:right="-75"/>
              <w:rPr>
                <w:szCs w:val="22"/>
              </w:rPr>
            </w:pPr>
          </w:p>
        </w:tc>
        <w:tc>
          <w:tcPr>
            <w:tcW w:w="180" w:type="dxa"/>
          </w:tcPr>
          <w:p w14:paraId="0E7F2D67" w14:textId="77777777" w:rsidR="00400CF2" w:rsidRPr="00B43F22" w:rsidRDefault="00400CF2" w:rsidP="00DF0A7B">
            <w:pPr>
              <w:tabs>
                <w:tab w:val="decimal" w:pos="992"/>
              </w:tabs>
              <w:spacing w:line="240" w:lineRule="atLeast"/>
              <w:ind w:right="-108"/>
              <w:rPr>
                <w:szCs w:val="22"/>
              </w:rPr>
            </w:pPr>
          </w:p>
        </w:tc>
        <w:tc>
          <w:tcPr>
            <w:tcW w:w="808" w:type="dxa"/>
          </w:tcPr>
          <w:p w14:paraId="3FFD924C" w14:textId="77777777" w:rsidR="00400CF2" w:rsidRPr="00B43F22" w:rsidRDefault="00400CF2" w:rsidP="00DF0A7B">
            <w:pPr>
              <w:tabs>
                <w:tab w:val="decimal" w:pos="690"/>
              </w:tabs>
              <w:spacing w:line="240" w:lineRule="atLeast"/>
              <w:ind w:right="-108"/>
              <w:rPr>
                <w:szCs w:val="22"/>
              </w:rPr>
            </w:pPr>
          </w:p>
        </w:tc>
        <w:tc>
          <w:tcPr>
            <w:tcW w:w="182" w:type="dxa"/>
          </w:tcPr>
          <w:p w14:paraId="7DE24B31" w14:textId="77777777" w:rsidR="00400CF2" w:rsidRPr="00B43F22" w:rsidRDefault="00400CF2" w:rsidP="00DF0A7B">
            <w:pPr>
              <w:tabs>
                <w:tab w:val="decimal" w:pos="810"/>
              </w:tabs>
              <w:spacing w:line="240" w:lineRule="atLeast"/>
              <w:ind w:right="-117"/>
              <w:rPr>
                <w:szCs w:val="22"/>
              </w:rPr>
            </w:pPr>
          </w:p>
        </w:tc>
        <w:tc>
          <w:tcPr>
            <w:tcW w:w="1077" w:type="dxa"/>
          </w:tcPr>
          <w:p w14:paraId="6D6B91FB" w14:textId="77777777" w:rsidR="00400CF2" w:rsidRPr="00B43F22" w:rsidRDefault="00400CF2" w:rsidP="00DF0A7B">
            <w:pPr>
              <w:tabs>
                <w:tab w:val="decimal" w:pos="1001"/>
              </w:tabs>
              <w:ind w:right="-108"/>
              <w:rPr>
                <w:szCs w:val="22"/>
              </w:rPr>
            </w:pPr>
          </w:p>
        </w:tc>
        <w:tc>
          <w:tcPr>
            <w:tcW w:w="184" w:type="dxa"/>
          </w:tcPr>
          <w:p w14:paraId="52CC3BB3" w14:textId="77777777" w:rsidR="00400CF2" w:rsidRPr="00B43F22" w:rsidRDefault="00400CF2" w:rsidP="00DF0A7B">
            <w:pPr>
              <w:tabs>
                <w:tab w:val="decimal" w:pos="1001"/>
              </w:tabs>
              <w:ind w:right="-108"/>
              <w:rPr>
                <w:szCs w:val="22"/>
              </w:rPr>
            </w:pPr>
          </w:p>
        </w:tc>
        <w:tc>
          <w:tcPr>
            <w:tcW w:w="1348" w:type="dxa"/>
          </w:tcPr>
          <w:p w14:paraId="001B2310" w14:textId="77777777" w:rsidR="00400CF2" w:rsidRPr="00B43F22" w:rsidRDefault="00400CF2" w:rsidP="00DF0A7B">
            <w:pPr>
              <w:tabs>
                <w:tab w:val="decimal" w:pos="1001"/>
              </w:tabs>
              <w:ind w:right="-108"/>
              <w:rPr>
                <w:szCs w:val="22"/>
              </w:rPr>
            </w:pPr>
          </w:p>
        </w:tc>
      </w:tr>
      <w:tr w:rsidR="00EE1935" w:rsidRPr="00B43F22" w14:paraId="49246111" w14:textId="77777777" w:rsidTr="00E4704D">
        <w:trPr>
          <w:cantSplit/>
        </w:trPr>
        <w:tc>
          <w:tcPr>
            <w:tcW w:w="1800" w:type="dxa"/>
          </w:tcPr>
          <w:p w14:paraId="1BB2399C" w14:textId="53CD5F68" w:rsidR="00EE1935" w:rsidRPr="00EE1935" w:rsidRDefault="00EE1935" w:rsidP="00C02F69">
            <w:pPr>
              <w:spacing w:line="240" w:lineRule="atLeast"/>
              <w:rPr>
                <w:b/>
                <w:bCs/>
                <w:i/>
                <w:iCs/>
                <w:szCs w:val="22"/>
              </w:rPr>
            </w:pPr>
            <w:r w:rsidRPr="00EE1935">
              <w:rPr>
                <w:b/>
                <w:bCs/>
                <w:i/>
                <w:iCs/>
                <w:szCs w:val="22"/>
              </w:rPr>
              <w:lastRenderedPageBreak/>
              <w:t>201</w:t>
            </w:r>
            <w:r w:rsidR="00ED0FB0">
              <w:rPr>
                <w:b/>
                <w:bCs/>
                <w:i/>
                <w:iCs/>
                <w:szCs w:val="22"/>
              </w:rPr>
              <w:t>9</w:t>
            </w:r>
          </w:p>
        </w:tc>
        <w:tc>
          <w:tcPr>
            <w:tcW w:w="1341" w:type="dxa"/>
          </w:tcPr>
          <w:p w14:paraId="1F58E53F" w14:textId="77777777" w:rsidR="00EE1935" w:rsidRPr="00B43F22" w:rsidRDefault="00EE1935" w:rsidP="00C02F69">
            <w:pPr>
              <w:spacing w:line="240" w:lineRule="atLeast"/>
              <w:ind w:right="-117"/>
              <w:jc w:val="center"/>
              <w:rPr>
                <w:szCs w:val="22"/>
              </w:rPr>
            </w:pPr>
          </w:p>
        </w:tc>
        <w:tc>
          <w:tcPr>
            <w:tcW w:w="279" w:type="dxa"/>
          </w:tcPr>
          <w:p w14:paraId="305F77FB" w14:textId="77777777" w:rsidR="00EE1935" w:rsidRPr="00B43F22" w:rsidRDefault="00EE1935" w:rsidP="00C02F69">
            <w:pPr>
              <w:tabs>
                <w:tab w:val="decimal" w:pos="817"/>
              </w:tabs>
              <w:spacing w:line="240" w:lineRule="atLeast"/>
              <w:ind w:right="-75"/>
              <w:rPr>
                <w:szCs w:val="22"/>
              </w:rPr>
            </w:pPr>
          </w:p>
        </w:tc>
        <w:tc>
          <w:tcPr>
            <w:tcW w:w="981" w:type="dxa"/>
          </w:tcPr>
          <w:p w14:paraId="598AA6B5" w14:textId="77777777" w:rsidR="00EE1935" w:rsidRPr="00B43F22" w:rsidRDefault="00EE1935" w:rsidP="00C02F69">
            <w:pPr>
              <w:tabs>
                <w:tab w:val="decimal" w:pos="817"/>
              </w:tabs>
              <w:spacing w:line="240" w:lineRule="atLeast"/>
              <w:ind w:right="-75"/>
              <w:rPr>
                <w:szCs w:val="22"/>
              </w:rPr>
            </w:pPr>
          </w:p>
        </w:tc>
        <w:tc>
          <w:tcPr>
            <w:tcW w:w="181" w:type="dxa"/>
          </w:tcPr>
          <w:p w14:paraId="372A5561" w14:textId="77777777" w:rsidR="00EE1935" w:rsidRPr="00B43F22" w:rsidRDefault="00EE1935" w:rsidP="00C02F69">
            <w:pPr>
              <w:tabs>
                <w:tab w:val="decimal" w:pos="992"/>
              </w:tabs>
              <w:spacing w:line="240" w:lineRule="atLeast"/>
              <w:ind w:right="-108"/>
              <w:rPr>
                <w:szCs w:val="22"/>
              </w:rPr>
            </w:pPr>
          </w:p>
        </w:tc>
        <w:tc>
          <w:tcPr>
            <w:tcW w:w="810" w:type="dxa"/>
          </w:tcPr>
          <w:p w14:paraId="6E1A4C18" w14:textId="77777777" w:rsidR="00EE1935" w:rsidRPr="00B43F22" w:rsidRDefault="00EE1935" w:rsidP="00C02F69">
            <w:pPr>
              <w:tabs>
                <w:tab w:val="decimal" w:pos="817"/>
              </w:tabs>
              <w:spacing w:line="240" w:lineRule="atLeast"/>
              <w:ind w:right="-75"/>
              <w:rPr>
                <w:szCs w:val="22"/>
              </w:rPr>
            </w:pPr>
          </w:p>
        </w:tc>
        <w:tc>
          <w:tcPr>
            <w:tcW w:w="180" w:type="dxa"/>
          </w:tcPr>
          <w:p w14:paraId="01E6171B" w14:textId="77777777" w:rsidR="00EE1935" w:rsidRPr="00B43F22" w:rsidRDefault="00EE1935" w:rsidP="00C02F69">
            <w:pPr>
              <w:tabs>
                <w:tab w:val="decimal" w:pos="992"/>
              </w:tabs>
              <w:spacing w:line="240" w:lineRule="atLeast"/>
              <w:ind w:right="-108"/>
              <w:rPr>
                <w:szCs w:val="22"/>
              </w:rPr>
            </w:pPr>
          </w:p>
        </w:tc>
        <w:tc>
          <w:tcPr>
            <w:tcW w:w="808" w:type="dxa"/>
          </w:tcPr>
          <w:p w14:paraId="731106F3" w14:textId="77777777" w:rsidR="00EE1935" w:rsidRPr="00B43F22" w:rsidRDefault="00EE1935" w:rsidP="00C02F69">
            <w:pPr>
              <w:tabs>
                <w:tab w:val="decimal" w:pos="690"/>
              </w:tabs>
              <w:spacing w:line="240" w:lineRule="atLeast"/>
              <w:ind w:right="-108"/>
              <w:rPr>
                <w:szCs w:val="22"/>
              </w:rPr>
            </w:pPr>
          </w:p>
        </w:tc>
        <w:tc>
          <w:tcPr>
            <w:tcW w:w="182" w:type="dxa"/>
          </w:tcPr>
          <w:p w14:paraId="6F44958F" w14:textId="77777777" w:rsidR="00EE1935" w:rsidRPr="00B43F22" w:rsidRDefault="00EE1935" w:rsidP="00C02F69">
            <w:pPr>
              <w:tabs>
                <w:tab w:val="decimal" w:pos="810"/>
              </w:tabs>
              <w:spacing w:line="240" w:lineRule="atLeast"/>
              <w:ind w:right="-117"/>
              <w:rPr>
                <w:szCs w:val="22"/>
              </w:rPr>
            </w:pPr>
          </w:p>
        </w:tc>
        <w:tc>
          <w:tcPr>
            <w:tcW w:w="1077" w:type="dxa"/>
          </w:tcPr>
          <w:p w14:paraId="352A747A" w14:textId="77777777" w:rsidR="00EE1935" w:rsidRPr="00B43F22" w:rsidRDefault="00EE1935" w:rsidP="00C02F69">
            <w:pPr>
              <w:tabs>
                <w:tab w:val="decimal" w:pos="1001"/>
              </w:tabs>
              <w:ind w:right="-108"/>
              <w:rPr>
                <w:szCs w:val="22"/>
              </w:rPr>
            </w:pPr>
          </w:p>
        </w:tc>
        <w:tc>
          <w:tcPr>
            <w:tcW w:w="184" w:type="dxa"/>
          </w:tcPr>
          <w:p w14:paraId="38C34AF5" w14:textId="77777777" w:rsidR="00EE1935" w:rsidRPr="00B43F22" w:rsidRDefault="00EE1935" w:rsidP="00C02F69">
            <w:pPr>
              <w:tabs>
                <w:tab w:val="decimal" w:pos="1001"/>
              </w:tabs>
              <w:ind w:right="-108"/>
              <w:rPr>
                <w:szCs w:val="22"/>
              </w:rPr>
            </w:pPr>
          </w:p>
        </w:tc>
        <w:tc>
          <w:tcPr>
            <w:tcW w:w="1348" w:type="dxa"/>
          </w:tcPr>
          <w:p w14:paraId="371F5C4A" w14:textId="77777777" w:rsidR="00EE1935" w:rsidRPr="00B43F22" w:rsidRDefault="00EE1935" w:rsidP="00C02F69">
            <w:pPr>
              <w:tabs>
                <w:tab w:val="decimal" w:pos="1001"/>
              </w:tabs>
              <w:ind w:right="-108"/>
              <w:rPr>
                <w:szCs w:val="22"/>
              </w:rPr>
            </w:pPr>
          </w:p>
        </w:tc>
      </w:tr>
      <w:tr w:rsidR="00B269E0" w:rsidRPr="00B43F22" w14:paraId="0432AF43" w14:textId="77777777" w:rsidTr="00E4704D">
        <w:trPr>
          <w:cantSplit/>
        </w:trPr>
        <w:tc>
          <w:tcPr>
            <w:tcW w:w="1800" w:type="dxa"/>
          </w:tcPr>
          <w:p w14:paraId="69BA09AE" w14:textId="77777777" w:rsidR="00B269E0" w:rsidRPr="00A56679" w:rsidRDefault="00B269E0" w:rsidP="00C02F69">
            <w:pPr>
              <w:spacing w:line="240" w:lineRule="atLeast"/>
              <w:rPr>
                <w:b/>
                <w:bCs/>
                <w:szCs w:val="22"/>
              </w:rPr>
            </w:pPr>
            <w:r w:rsidRPr="00A56679">
              <w:rPr>
                <w:b/>
                <w:bCs/>
                <w:szCs w:val="22"/>
              </w:rPr>
              <w:t>Subsidiaries</w:t>
            </w:r>
          </w:p>
        </w:tc>
        <w:tc>
          <w:tcPr>
            <w:tcW w:w="1341" w:type="dxa"/>
          </w:tcPr>
          <w:p w14:paraId="211258CA" w14:textId="77777777" w:rsidR="00B269E0" w:rsidRPr="00B43F22" w:rsidRDefault="00B269E0" w:rsidP="00C02F69">
            <w:pPr>
              <w:spacing w:line="240" w:lineRule="atLeast"/>
              <w:ind w:right="-117"/>
              <w:jc w:val="center"/>
              <w:rPr>
                <w:szCs w:val="22"/>
              </w:rPr>
            </w:pPr>
          </w:p>
        </w:tc>
        <w:tc>
          <w:tcPr>
            <w:tcW w:w="279" w:type="dxa"/>
          </w:tcPr>
          <w:p w14:paraId="57E50B88" w14:textId="77777777" w:rsidR="00B269E0" w:rsidRPr="00B43F22" w:rsidRDefault="00B269E0" w:rsidP="00C02F69">
            <w:pPr>
              <w:tabs>
                <w:tab w:val="decimal" w:pos="817"/>
              </w:tabs>
              <w:spacing w:line="240" w:lineRule="atLeast"/>
              <w:ind w:right="-75"/>
              <w:rPr>
                <w:szCs w:val="22"/>
              </w:rPr>
            </w:pPr>
          </w:p>
        </w:tc>
        <w:tc>
          <w:tcPr>
            <w:tcW w:w="981" w:type="dxa"/>
          </w:tcPr>
          <w:p w14:paraId="08F84B8F" w14:textId="77777777" w:rsidR="00B269E0" w:rsidRPr="00B43F22" w:rsidRDefault="00B269E0" w:rsidP="00C02F69">
            <w:pPr>
              <w:tabs>
                <w:tab w:val="decimal" w:pos="817"/>
              </w:tabs>
              <w:spacing w:line="240" w:lineRule="atLeast"/>
              <w:ind w:right="-75"/>
              <w:rPr>
                <w:szCs w:val="22"/>
              </w:rPr>
            </w:pPr>
          </w:p>
        </w:tc>
        <w:tc>
          <w:tcPr>
            <w:tcW w:w="181" w:type="dxa"/>
          </w:tcPr>
          <w:p w14:paraId="387756AF" w14:textId="77777777" w:rsidR="00B269E0" w:rsidRPr="00B43F22" w:rsidRDefault="00B269E0" w:rsidP="00C02F69">
            <w:pPr>
              <w:tabs>
                <w:tab w:val="decimal" w:pos="992"/>
              </w:tabs>
              <w:spacing w:line="240" w:lineRule="atLeast"/>
              <w:ind w:right="-108"/>
              <w:rPr>
                <w:szCs w:val="22"/>
              </w:rPr>
            </w:pPr>
          </w:p>
        </w:tc>
        <w:tc>
          <w:tcPr>
            <w:tcW w:w="810" w:type="dxa"/>
          </w:tcPr>
          <w:p w14:paraId="55455815" w14:textId="77777777" w:rsidR="00B269E0" w:rsidRPr="00B43F22" w:rsidRDefault="00B269E0" w:rsidP="00C02F69">
            <w:pPr>
              <w:tabs>
                <w:tab w:val="decimal" w:pos="817"/>
              </w:tabs>
              <w:spacing w:line="240" w:lineRule="atLeast"/>
              <w:ind w:right="-75"/>
              <w:rPr>
                <w:szCs w:val="22"/>
              </w:rPr>
            </w:pPr>
          </w:p>
        </w:tc>
        <w:tc>
          <w:tcPr>
            <w:tcW w:w="180" w:type="dxa"/>
          </w:tcPr>
          <w:p w14:paraId="6050F5AB" w14:textId="77777777" w:rsidR="00B269E0" w:rsidRPr="00B43F22" w:rsidRDefault="00B269E0" w:rsidP="00C02F69">
            <w:pPr>
              <w:tabs>
                <w:tab w:val="decimal" w:pos="992"/>
              </w:tabs>
              <w:spacing w:line="240" w:lineRule="atLeast"/>
              <w:ind w:right="-108"/>
              <w:rPr>
                <w:szCs w:val="22"/>
              </w:rPr>
            </w:pPr>
          </w:p>
        </w:tc>
        <w:tc>
          <w:tcPr>
            <w:tcW w:w="808" w:type="dxa"/>
          </w:tcPr>
          <w:p w14:paraId="1CED8B5F" w14:textId="77777777" w:rsidR="00B269E0" w:rsidRPr="00B43F22" w:rsidRDefault="00B269E0" w:rsidP="00C02F69">
            <w:pPr>
              <w:tabs>
                <w:tab w:val="decimal" w:pos="690"/>
              </w:tabs>
              <w:spacing w:line="240" w:lineRule="atLeast"/>
              <w:ind w:right="-108"/>
              <w:rPr>
                <w:szCs w:val="22"/>
              </w:rPr>
            </w:pPr>
          </w:p>
        </w:tc>
        <w:tc>
          <w:tcPr>
            <w:tcW w:w="182" w:type="dxa"/>
          </w:tcPr>
          <w:p w14:paraId="600884B7" w14:textId="77777777" w:rsidR="00B269E0" w:rsidRPr="00B43F22" w:rsidRDefault="00B269E0" w:rsidP="00C02F69">
            <w:pPr>
              <w:tabs>
                <w:tab w:val="decimal" w:pos="810"/>
              </w:tabs>
              <w:spacing w:line="240" w:lineRule="atLeast"/>
              <w:ind w:right="-117"/>
              <w:rPr>
                <w:szCs w:val="22"/>
              </w:rPr>
            </w:pPr>
          </w:p>
        </w:tc>
        <w:tc>
          <w:tcPr>
            <w:tcW w:w="1077" w:type="dxa"/>
          </w:tcPr>
          <w:p w14:paraId="41D84C14" w14:textId="77777777" w:rsidR="00B269E0" w:rsidRPr="00B43F22" w:rsidRDefault="00B269E0" w:rsidP="00C02F69">
            <w:pPr>
              <w:tabs>
                <w:tab w:val="decimal" w:pos="1001"/>
              </w:tabs>
              <w:ind w:right="-108"/>
              <w:rPr>
                <w:szCs w:val="22"/>
              </w:rPr>
            </w:pPr>
          </w:p>
        </w:tc>
        <w:tc>
          <w:tcPr>
            <w:tcW w:w="184" w:type="dxa"/>
          </w:tcPr>
          <w:p w14:paraId="21EB6ED0" w14:textId="77777777" w:rsidR="00B269E0" w:rsidRPr="00B43F22" w:rsidRDefault="00B269E0" w:rsidP="00C02F69">
            <w:pPr>
              <w:tabs>
                <w:tab w:val="decimal" w:pos="1001"/>
              </w:tabs>
              <w:ind w:right="-108"/>
              <w:rPr>
                <w:szCs w:val="22"/>
              </w:rPr>
            </w:pPr>
          </w:p>
        </w:tc>
        <w:tc>
          <w:tcPr>
            <w:tcW w:w="1348" w:type="dxa"/>
          </w:tcPr>
          <w:p w14:paraId="6006E958" w14:textId="77777777" w:rsidR="00B269E0" w:rsidRPr="00B43F22" w:rsidRDefault="00B269E0" w:rsidP="00C02F69">
            <w:pPr>
              <w:tabs>
                <w:tab w:val="decimal" w:pos="1001"/>
              </w:tabs>
              <w:ind w:right="-108"/>
              <w:rPr>
                <w:szCs w:val="22"/>
              </w:rPr>
            </w:pPr>
          </w:p>
        </w:tc>
      </w:tr>
      <w:tr w:rsidR="00CD58B9" w:rsidRPr="00B43F22" w14:paraId="0DD508C0" w14:textId="77777777" w:rsidTr="00E4704D">
        <w:trPr>
          <w:cantSplit/>
        </w:trPr>
        <w:tc>
          <w:tcPr>
            <w:tcW w:w="1800" w:type="dxa"/>
          </w:tcPr>
          <w:p w14:paraId="277A4C19" w14:textId="77777777" w:rsidR="00CD58B9" w:rsidRPr="00A56679" w:rsidRDefault="00CD58B9" w:rsidP="00CD58B9">
            <w:pPr>
              <w:ind w:right="-75"/>
              <w:jc w:val="both"/>
              <w:rPr>
                <w:szCs w:val="22"/>
              </w:rPr>
            </w:pPr>
            <w:proofErr w:type="spellStart"/>
            <w:r w:rsidRPr="00A56679">
              <w:rPr>
                <w:szCs w:val="22"/>
              </w:rPr>
              <w:t>Sappe</w:t>
            </w:r>
            <w:proofErr w:type="spellEnd"/>
            <w:r w:rsidRPr="00A56679">
              <w:rPr>
                <w:szCs w:val="22"/>
              </w:rPr>
              <w:t xml:space="preserve"> Europe </w:t>
            </w:r>
            <w:proofErr w:type="spellStart"/>
            <w:r w:rsidRPr="00A56679">
              <w:rPr>
                <w:szCs w:val="22"/>
              </w:rPr>
              <w:t>s.r.o.</w:t>
            </w:r>
            <w:proofErr w:type="spellEnd"/>
          </w:p>
        </w:tc>
        <w:tc>
          <w:tcPr>
            <w:tcW w:w="1341" w:type="dxa"/>
          </w:tcPr>
          <w:p w14:paraId="19C61BBF" w14:textId="77777777" w:rsidR="00CD58B9" w:rsidRPr="00D33360" w:rsidRDefault="00CD58B9" w:rsidP="00CD58B9">
            <w:pPr>
              <w:tabs>
                <w:tab w:val="left" w:pos="281"/>
              </w:tabs>
              <w:spacing w:line="240" w:lineRule="atLeast"/>
              <w:ind w:right="-117"/>
              <w:jc w:val="center"/>
              <w:rPr>
                <w:szCs w:val="22"/>
              </w:rPr>
            </w:pPr>
            <w:r>
              <w:rPr>
                <w:szCs w:val="22"/>
              </w:rPr>
              <w:t>4</w:t>
            </w:r>
          </w:p>
        </w:tc>
        <w:tc>
          <w:tcPr>
            <w:tcW w:w="279" w:type="dxa"/>
          </w:tcPr>
          <w:p w14:paraId="60233EDC" w14:textId="77777777" w:rsidR="00CD58B9" w:rsidRPr="00D33360" w:rsidRDefault="00CD58B9" w:rsidP="00CD58B9">
            <w:pPr>
              <w:tabs>
                <w:tab w:val="decimal" w:pos="1009"/>
              </w:tabs>
              <w:spacing w:line="240" w:lineRule="atLeast"/>
              <w:ind w:right="-75"/>
              <w:rPr>
                <w:szCs w:val="22"/>
              </w:rPr>
            </w:pPr>
          </w:p>
        </w:tc>
        <w:tc>
          <w:tcPr>
            <w:tcW w:w="981" w:type="dxa"/>
          </w:tcPr>
          <w:p w14:paraId="432F5AE8" w14:textId="77777777" w:rsidR="00CD58B9" w:rsidRPr="00D33360" w:rsidRDefault="00CD58B9" w:rsidP="00CD58B9">
            <w:pPr>
              <w:tabs>
                <w:tab w:val="decimal" w:pos="816"/>
              </w:tabs>
              <w:spacing w:line="240" w:lineRule="atLeast"/>
              <w:ind w:right="-75"/>
              <w:rPr>
                <w:szCs w:val="22"/>
              </w:rPr>
            </w:pPr>
            <w:r w:rsidRPr="00D33360">
              <w:rPr>
                <w:szCs w:val="22"/>
              </w:rPr>
              <w:t>8,692</w:t>
            </w:r>
          </w:p>
        </w:tc>
        <w:tc>
          <w:tcPr>
            <w:tcW w:w="181" w:type="dxa"/>
          </w:tcPr>
          <w:p w14:paraId="0ABF6015" w14:textId="77777777" w:rsidR="00CD58B9" w:rsidRPr="00D33360" w:rsidRDefault="00CD58B9" w:rsidP="00CD58B9">
            <w:pPr>
              <w:tabs>
                <w:tab w:val="decimal" w:pos="792"/>
              </w:tabs>
              <w:jc w:val="right"/>
              <w:rPr>
                <w:szCs w:val="22"/>
              </w:rPr>
            </w:pPr>
          </w:p>
        </w:tc>
        <w:tc>
          <w:tcPr>
            <w:tcW w:w="810" w:type="dxa"/>
          </w:tcPr>
          <w:p w14:paraId="6AD5CB63" w14:textId="77777777" w:rsidR="00CD58B9" w:rsidRPr="00007D4E" w:rsidRDefault="00CD58B9" w:rsidP="00CD58B9">
            <w:pPr>
              <w:tabs>
                <w:tab w:val="decimal" w:pos="366"/>
              </w:tabs>
              <w:spacing w:line="240" w:lineRule="atLeast"/>
              <w:ind w:right="-75"/>
              <w:rPr>
                <w:szCs w:val="22"/>
              </w:rPr>
            </w:pPr>
            <w:r w:rsidRPr="00007D4E">
              <w:rPr>
                <w:szCs w:val="22"/>
              </w:rPr>
              <w:t>-</w:t>
            </w:r>
          </w:p>
        </w:tc>
        <w:tc>
          <w:tcPr>
            <w:tcW w:w="180" w:type="dxa"/>
          </w:tcPr>
          <w:p w14:paraId="26E872ED" w14:textId="77777777" w:rsidR="00CD58B9" w:rsidRPr="000F404B" w:rsidRDefault="00CD58B9" w:rsidP="00CD58B9">
            <w:pPr>
              <w:tabs>
                <w:tab w:val="decimal" w:pos="792"/>
              </w:tabs>
              <w:jc w:val="right"/>
              <w:rPr>
                <w:b/>
                <w:bCs/>
                <w:szCs w:val="22"/>
              </w:rPr>
            </w:pPr>
          </w:p>
        </w:tc>
        <w:tc>
          <w:tcPr>
            <w:tcW w:w="808" w:type="dxa"/>
          </w:tcPr>
          <w:p w14:paraId="3E8DBF8C" w14:textId="77777777" w:rsidR="00CD58B9" w:rsidRPr="00007D4E" w:rsidRDefault="00CD58B9" w:rsidP="00CD58B9">
            <w:pPr>
              <w:tabs>
                <w:tab w:val="decimal" w:pos="372"/>
              </w:tabs>
              <w:spacing w:line="240" w:lineRule="atLeast"/>
              <w:ind w:right="-75"/>
              <w:rPr>
                <w:szCs w:val="22"/>
              </w:rPr>
            </w:pPr>
            <w:r w:rsidRPr="00007D4E">
              <w:rPr>
                <w:szCs w:val="22"/>
              </w:rPr>
              <w:t>-</w:t>
            </w:r>
          </w:p>
        </w:tc>
        <w:tc>
          <w:tcPr>
            <w:tcW w:w="182" w:type="dxa"/>
          </w:tcPr>
          <w:p w14:paraId="5EFA2258" w14:textId="77777777" w:rsidR="00CD58B9" w:rsidRPr="00B361BB" w:rsidRDefault="00CD58B9" w:rsidP="00CD58B9">
            <w:pPr>
              <w:tabs>
                <w:tab w:val="decimal" w:pos="792"/>
              </w:tabs>
              <w:jc w:val="right"/>
              <w:rPr>
                <w:szCs w:val="22"/>
              </w:rPr>
            </w:pPr>
          </w:p>
        </w:tc>
        <w:tc>
          <w:tcPr>
            <w:tcW w:w="1077" w:type="dxa"/>
          </w:tcPr>
          <w:p w14:paraId="3D04648F" w14:textId="77777777" w:rsidR="00CD58B9" w:rsidRPr="00B361BB" w:rsidRDefault="00CD58B9" w:rsidP="00CD58B9">
            <w:pPr>
              <w:tabs>
                <w:tab w:val="decimal" w:pos="817"/>
              </w:tabs>
              <w:spacing w:line="240" w:lineRule="atLeast"/>
              <w:ind w:right="-75"/>
              <w:rPr>
                <w:szCs w:val="22"/>
              </w:rPr>
            </w:pPr>
            <w:r w:rsidRPr="00B361BB">
              <w:rPr>
                <w:szCs w:val="22"/>
              </w:rPr>
              <w:t>(800)</w:t>
            </w:r>
          </w:p>
        </w:tc>
        <w:tc>
          <w:tcPr>
            <w:tcW w:w="184" w:type="dxa"/>
          </w:tcPr>
          <w:p w14:paraId="6C928C93" w14:textId="77777777" w:rsidR="00CD58B9" w:rsidRPr="00B361BB" w:rsidRDefault="00CD58B9" w:rsidP="00CD58B9">
            <w:pPr>
              <w:tabs>
                <w:tab w:val="decimal" w:pos="817"/>
              </w:tabs>
              <w:spacing w:line="240" w:lineRule="atLeast"/>
              <w:ind w:right="-75"/>
              <w:rPr>
                <w:szCs w:val="22"/>
              </w:rPr>
            </w:pPr>
          </w:p>
        </w:tc>
        <w:tc>
          <w:tcPr>
            <w:tcW w:w="1348" w:type="dxa"/>
          </w:tcPr>
          <w:p w14:paraId="4D27E04F" w14:textId="77777777" w:rsidR="00CD58B9" w:rsidRPr="00B361BB" w:rsidRDefault="00CD58B9" w:rsidP="00CD58B9">
            <w:pPr>
              <w:tabs>
                <w:tab w:val="decimal" w:pos="1086"/>
              </w:tabs>
              <w:spacing w:line="240" w:lineRule="atLeast"/>
              <w:ind w:right="-75"/>
              <w:rPr>
                <w:szCs w:val="22"/>
              </w:rPr>
            </w:pPr>
            <w:r w:rsidRPr="00B361BB">
              <w:rPr>
                <w:szCs w:val="22"/>
              </w:rPr>
              <w:t>7,892</w:t>
            </w:r>
          </w:p>
        </w:tc>
      </w:tr>
      <w:tr w:rsidR="00CD58B9" w:rsidRPr="00B43F22" w14:paraId="44814B3C" w14:textId="77777777" w:rsidTr="00E4704D">
        <w:trPr>
          <w:cantSplit/>
        </w:trPr>
        <w:tc>
          <w:tcPr>
            <w:tcW w:w="1800" w:type="dxa"/>
          </w:tcPr>
          <w:p w14:paraId="40BD5D41" w14:textId="77777777" w:rsidR="00CD58B9" w:rsidRPr="00A56679" w:rsidRDefault="00CD58B9" w:rsidP="00CD58B9">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1341" w:type="dxa"/>
          </w:tcPr>
          <w:p w14:paraId="3BAF6699" w14:textId="77777777" w:rsidR="00CD58B9" w:rsidRDefault="00CD58B9" w:rsidP="00CD58B9">
            <w:pPr>
              <w:tabs>
                <w:tab w:val="left" w:pos="281"/>
              </w:tabs>
              <w:spacing w:line="240" w:lineRule="atLeast"/>
              <w:ind w:right="-117"/>
              <w:jc w:val="center"/>
              <w:rPr>
                <w:szCs w:val="22"/>
              </w:rPr>
            </w:pPr>
          </w:p>
          <w:p w14:paraId="52FFC935" w14:textId="77777777" w:rsidR="00CD58B9" w:rsidRPr="00D33360" w:rsidRDefault="00CD58B9" w:rsidP="00CD58B9">
            <w:pPr>
              <w:tabs>
                <w:tab w:val="left" w:pos="281"/>
              </w:tabs>
              <w:spacing w:line="240" w:lineRule="atLeast"/>
              <w:ind w:right="-117"/>
              <w:jc w:val="center"/>
              <w:rPr>
                <w:szCs w:val="22"/>
              </w:rPr>
            </w:pPr>
            <w:r>
              <w:rPr>
                <w:szCs w:val="22"/>
              </w:rPr>
              <w:t>3.2</w:t>
            </w:r>
          </w:p>
        </w:tc>
        <w:tc>
          <w:tcPr>
            <w:tcW w:w="279" w:type="dxa"/>
          </w:tcPr>
          <w:p w14:paraId="39D6D6FD" w14:textId="77777777" w:rsidR="00CD58B9" w:rsidRPr="00D33360" w:rsidRDefault="00CD58B9" w:rsidP="00CD58B9">
            <w:pPr>
              <w:tabs>
                <w:tab w:val="decimal" w:pos="792"/>
              </w:tabs>
              <w:jc w:val="right"/>
              <w:rPr>
                <w:szCs w:val="22"/>
              </w:rPr>
            </w:pPr>
          </w:p>
        </w:tc>
        <w:tc>
          <w:tcPr>
            <w:tcW w:w="981" w:type="dxa"/>
          </w:tcPr>
          <w:p w14:paraId="02026E7F" w14:textId="77777777" w:rsidR="00CD58B9" w:rsidRPr="00007D4E" w:rsidRDefault="00CD58B9" w:rsidP="00CD58B9">
            <w:pPr>
              <w:tabs>
                <w:tab w:val="decimal" w:pos="465"/>
              </w:tabs>
              <w:spacing w:line="240" w:lineRule="atLeast"/>
              <w:ind w:right="-252"/>
              <w:rPr>
                <w:szCs w:val="22"/>
              </w:rPr>
            </w:pPr>
          </w:p>
          <w:p w14:paraId="3255B5A9" w14:textId="77777777" w:rsidR="00CD58B9" w:rsidRPr="00007D4E" w:rsidRDefault="00CD58B9" w:rsidP="00CD58B9">
            <w:pPr>
              <w:tabs>
                <w:tab w:val="decimal" w:pos="546"/>
              </w:tabs>
              <w:spacing w:line="240" w:lineRule="atLeast"/>
              <w:ind w:right="-75"/>
              <w:rPr>
                <w:szCs w:val="22"/>
              </w:rPr>
            </w:pPr>
            <w:r w:rsidRPr="00007D4E">
              <w:rPr>
                <w:szCs w:val="22"/>
              </w:rPr>
              <w:t>-</w:t>
            </w:r>
          </w:p>
        </w:tc>
        <w:tc>
          <w:tcPr>
            <w:tcW w:w="181" w:type="dxa"/>
          </w:tcPr>
          <w:p w14:paraId="1D26DEBA" w14:textId="77777777" w:rsidR="00CD58B9" w:rsidRPr="00D33360" w:rsidRDefault="00CD58B9" w:rsidP="00CD58B9">
            <w:pPr>
              <w:tabs>
                <w:tab w:val="decimal" w:pos="792"/>
              </w:tabs>
              <w:jc w:val="right"/>
              <w:rPr>
                <w:szCs w:val="22"/>
              </w:rPr>
            </w:pPr>
          </w:p>
        </w:tc>
        <w:tc>
          <w:tcPr>
            <w:tcW w:w="810" w:type="dxa"/>
          </w:tcPr>
          <w:p w14:paraId="773B573D" w14:textId="77777777" w:rsidR="00CD58B9" w:rsidRPr="00B361BB" w:rsidRDefault="00CD58B9" w:rsidP="00CD58B9">
            <w:pPr>
              <w:tabs>
                <w:tab w:val="decimal" w:pos="642"/>
              </w:tabs>
              <w:spacing w:line="240" w:lineRule="atLeast"/>
              <w:ind w:right="-75"/>
              <w:rPr>
                <w:szCs w:val="22"/>
              </w:rPr>
            </w:pPr>
          </w:p>
          <w:p w14:paraId="3A8EBEEA" w14:textId="77777777" w:rsidR="00CD58B9" w:rsidRPr="00B361BB" w:rsidRDefault="00CD58B9" w:rsidP="00CD58B9">
            <w:pPr>
              <w:tabs>
                <w:tab w:val="decimal" w:pos="642"/>
              </w:tabs>
              <w:spacing w:line="240" w:lineRule="atLeast"/>
              <w:ind w:right="-75"/>
              <w:rPr>
                <w:szCs w:val="22"/>
              </w:rPr>
            </w:pPr>
            <w:r w:rsidRPr="00B361BB">
              <w:rPr>
                <w:szCs w:val="22"/>
              </w:rPr>
              <w:t>4,800</w:t>
            </w:r>
          </w:p>
        </w:tc>
        <w:tc>
          <w:tcPr>
            <w:tcW w:w="180" w:type="dxa"/>
          </w:tcPr>
          <w:p w14:paraId="113EE550" w14:textId="77777777" w:rsidR="00CD58B9" w:rsidRPr="00B361BB" w:rsidRDefault="00CD58B9" w:rsidP="00CD58B9">
            <w:pPr>
              <w:tabs>
                <w:tab w:val="decimal" w:pos="792"/>
              </w:tabs>
              <w:jc w:val="right"/>
              <w:rPr>
                <w:szCs w:val="22"/>
              </w:rPr>
            </w:pPr>
          </w:p>
        </w:tc>
        <w:tc>
          <w:tcPr>
            <w:tcW w:w="808" w:type="dxa"/>
          </w:tcPr>
          <w:p w14:paraId="34EFDA6C" w14:textId="77777777" w:rsidR="00CD58B9" w:rsidRPr="00B361BB" w:rsidRDefault="00CD58B9" w:rsidP="00CD58B9">
            <w:pPr>
              <w:tabs>
                <w:tab w:val="decimal" w:pos="465"/>
              </w:tabs>
              <w:spacing w:line="240" w:lineRule="atLeast"/>
              <w:ind w:right="-75"/>
              <w:rPr>
                <w:szCs w:val="22"/>
              </w:rPr>
            </w:pPr>
          </w:p>
          <w:p w14:paraId="709B2917" w14:textId="77777777" w:rsidR="00CD58B9" w:rsidRPr="00B361BB" w:rsidRDefault="00CD58B9" w:rsidP="00CD58B9">
            <w:pPr>
              <w:tabs>
                <w:tab w:val="decimal" w:pos="642"/>
              </w:tabs>
              <w:spacing w:line="240" w:lineRule="atLeast"/>
              <w:ind w:right="-75"/>
              <w:rPr>
                <w:szCs w:val="22"/>
              </w:rPr>
            </w:pPr>
            <w:r w:rsidRPr="00B361BB">
              <w:rPr>
                <w:szCs w:val="22"/>
              </w:rPr>
              <w:t>210</w:t>
            </w:r>
          </w:p>
        </w:tc>
        <w:tc>
          <w:tcPr>
            <w:tcW w:w="182" w:type="dxa"/>
          </w:tcPr>
          <w:p w14:paraId="0B84389E" w14:textId="77777777" w:rsidR="00CD58B9" w:rsidRPr="00B361BB" w:rsidRDefault="00CD58B9" w:rsidP="00CD58B9">
            <w:pPr>
              <w:tabs>
                <w:tab w:val="decimal" w:pos="792"/>
              </w:tabs>
              <w:jc w:val="right"/>
              <w:rPr>
                <w:szCs w:val="22"/>
              </w:rPr>
            </w:pPr>
          </w:p>
        </w:tc>
        <w:tc>
          <w:tcPr>
            <w:tcW w:w="1077" w:type="dxa"/>
          </w:tcPr>
          <w:p w14:paraId="6A7CB02E" w14:textId="77777777" w:rsidR="00CD58B9" w:rsidRPr="00007D4E" w:rsidRDefault="00CD58B9" w:rsidP="00CD58B9">
            <w:pPr>
              <w:tabs>
                <w:tab w:val="decimal" w:pos="546"/>
              </w:tabs>
              <w:spacing w:line="240" w:lineRule="atLeast"/>
              <w:ind w:right="-75"/>
              <w:rPr>
                <w:szCs w:val="22"/>
              </w:rPr>
            </w:pPr>
          </w:p>
          <w:p w14:paraId="4C7FCA0C" w14:textId="77777777" w:rsidR="00CD58B9" w:rsidRPr="00007D4E" w:rsidRDefault="00CD58B9" w:rsidP="00CD58B9">
            <w:pPr>
              <w:tabs>
                <w:tab w:val="decimal" w:pos="546"/>
              </w:tabs>
              <w:spacing w:line="240" w:lineRule="atLeast"/>
              <w:ind w:right="-75"/>
              <w:rPr>
                <w:szCs w:val="22"/>
              </w:rPr>
            </w:pPr>
            <w:r w:rsidRPr="00007D4E">
              <w:rPr>
                <w:szCs w:val="22"/>
              </w:rPr>
              <w:t>-</w:t>
            </w:r>
          </w:p>
        </w:tc>
        <w:tc>
          <w:tcPr>
            <w:tcW w:w="184" w:type="dxa"/>
          </w:tcPr>
          <w:p w14:paraId="5D77196E" w14:textId="77777777" w:rsidR="00CD58B9" w:rsidRPr="00B361BB" w:rsidRDefault="00CD58B9" w:rsidP="00CD58B9">
            <w:pPr>
              <w:tabs>
                <w:tab w:val="decimal" w:pos="817"/>
              </w:tabs>
              <w:spacing w:line="240" w:lineRule="atLeast"/>
              <w:ind w:right="-75"/>
              <w:rPr>
                <w:szCs w:val="22"/>
              </w:rPr>
            </w:pPr>
          </w:p>
        </w:tc>
        <w:tc>
          <w:tcPr>
            <w:tcW w:w="1348" w:type="dxa"/>
          </w:tcPr>
          <w:p w14:paraId="3D178074" w14:textId="77777777" w:rsidR="00CD58B9" w:rsidRPr="00B361BB" w:rsidRDefault="00CD58B9" w:rsidP="00CD58B9">
            <w:pPr>
              <w:tabs>
                <w:tab w:val="decimal" w:pos="1086"/>
              </w:tabs>
              <w:spacing w:line="240" w:lineRule="atLeast"/>
              <w:ind w:right="-75" w:hanging="90"/>
              <w:rPr>
                <w:szCs w:val="22"/>
              </w:rPr>
            </w:pPr>
          </w:p>
          <w:p w14:paraId="49A7C6C5" w14:textId="77777777" w:rsidR="00CD58B9" w:rsidRPr="00B361BB" w:rsidRDefault="00CD58B9" w:rsidP="00CD58B9">
            <w:pPr>
              <w:tabs>
                <w:tab w:val="decimal" w:pos="1086"/>
              </w:tabs>
              <w:spacing w:line="240" w:lineRule="atLeast"/>
              <w:ind w:right="-75" w:hanging="90"/>
              <w:rPr>
                <w:szCs w:val="22"/>
              </w:rPr>
            </w:pPr>
            <w:r w:rsidRPr="00B361BB">
              <w:rPr>
                <w:szCs w:val="22"/>
              </w:rPr>
              <w:t>4,590</w:t>
            </w:r>
          </w:p>
        </w:tc>
      </w:tr>
      <w:tr w:rsidR="00CD58B9" w:rsidRPr="00B43F22" w14:paraId="16138F9B" w14:textId="77777777" w:rsidTr="00E4704D">
        <w:trPr>
          <w:cantSplit/>
        </w:trPr>
        <w:tc>
          <w:tcPr>
            <w:tcW w:w="1800" w:type="dxa"/>
          </w:tcPr>
          <w:p w14:paraId="2F300434" w14:textId="77777777" w:rsidR="00CD58B9" w:rsidRPr="00A56679" w:rsidRDefault="00CD58B9" w:rsidP="00CD58B9">
            <w:pPr>
              <w:ind w:left="184" w:hanging="184"/>
              <w:rPr>
                <w:szCs w:val="22"/>
                <w:lang w:bidi="th-TH"/>
              </w:rPr>
            </w:pPr>
            <w:r w:rsidRPr="00A56679">
              <w:rPr>
                <w:szCs w:val="22"/>
                <w:lang w:bidi="th-TH"/>
              </w:rPr>
              <w:t>All Coco Co., Ltd.</w:t>
            </w:r>
          </w:p>
        </w:tc>
        <w:tc>
          <w:tcPr>
            <w:tcW w:w="1341" w:type="dxa"/>
          </w:tcPr>
          <w:p w14:paraId="601E1CB3" w14:textId="77777777" w:rsidR="00CD58B9" w:rsidRPr="00D33360" w:rsidRDefault="00CD58B9" w:rsidP="00CD58B9">
            <w:pPr>
              <w:tabs>
                <w:tab w:val="left" w:pos="281"/>
              </w:tabs>
              <w:spacing w:line="240" w:lineRule="atLeast"/>
              <w:ind w:right="-117"/>
              <w:jc w:val="center"/>
              <w:rPr>
                <w:szCs w:val="22"/>
              </w:rPr>
            </w:pPr>
            <w:r>
              <w:rPr>
                <w:szCs w:val="22"/>
              </w:rPr>
              <w:t>3.2</w:t>
            </w:r>
          </w:p>
        </w:tc>
        <w:tc>
          <w:tcPr>
            <w:tcW w:w="279" w:type="dxa"/>
          </w:tcPr>
          <w:p w14:paraId="7E3FE8BF" w14:textId="77777777" w:rsidR="00CD58B9" w:rsidRPr="00D33360" w:rsidRDefault="00CD58B9" w:rsidP="00CD58B9">
            <w:pPr>
              <w:tabs>
                <w:tab w:val="decimal" w:pos="792"/>
              </w:tabs>
              <w:jc w:val="right"/>
              <w:rPr>
                <w:szCs w:val="22"/>
              </w:rPr>
            </w:pPr>
          </w:p>
        </w:tc>
        <w:tc>
          <w:tcPr>
            <w:tcW w:w="981" w:type="dxa"/>
          </w:tcPr>
          <w:p w14:paraId="74D0F2E6" w14:textId="77777777" w:rsidR="00CD58B9" w:rsidRPr="00007D4E" w:rsidRDefault="00CD58B9" w:rsidP="00CD58B9">
            <w:pPr>
              <w:tabs>
                <w:tab w:val="decimal" w:pos="546"/>
              </w:tabs>
              <w:spacing w:line="240" w:lineRule="atLeast"/>
              <w:ind w:right="-75"/>
              <w:rPr>
                <w:szCs w:val="22"/>
              </w:rPr>
            </w:pPr>
            <w:r w:rsidRPr="00007D4E">
              <w:rPr>
                <w:szCs w:val="22"/>
              </w:rPr>
              <w:t>-</w:t>
            </w:r>
          </w:p>
        </w:tc>
        <w:tc>
          <w:tcPr>
            <w:tcW w:w="181" w:type="dxa"/>
          </w:tcPr>
          <w:p w14:paraId="0F036A27" w14:textId="77777777" w:rsidR="00CD58B9" w:rsidRPr="00D33360" w:rsidRDefault="00CD58B9" w:rsidP="00CD58B9">
            <w:pPr>
              <w:tabs>
                <w:tab w:val="decimal" w:pos="792"/>
              </w:tabs>
              <w:jc w:val="right"/>
              <w:rPr>
                <w:szCs w:val="22"/>
              </w:rPr>
            </w:pPr>
          </w:p>
        </w:tc>
        <w:tc>
          <w:tcPr>
            <w:tcW w:w="810" w:type="dxa"/>
          </w:tcPr>
          <w:p w14:paraId="110C12BE" w14:textId="77777777" w:rsidR="00CD58B9" w:rsidRPr="00B361BB" w:rsidRDefault="00CD58B9" w:rsidP="00CD58B9">
            <w:pPr>
              <w:tabs>
                <w:tab w:val="decimal" w:pos="642"/>
              </w:tabs>
              <w:spacing w:line="240" w:lineRule="atLeast"/>
              <w:ind w:right="-75"/>
              <w:rPr>
                <w:szCs w:val="22"/>
              </w:rPr>
            </w:pPr>
            <w:r w:rsidRPr="00B361BB">
              <w:rPr>
                <w:szCs w:val="22"/>
              </w:rPr>
              <w:t>3,200</w:t>
            </w:r>
          </w:p>
        </w:tc>
        <w:tc>
          <w:tcPr>
            <w:tcW w:w="180" w:type="dxa"/>
          </w:tcPr>
          <w:p w14:paraId="1737BBD2" w14:textId="77777777" w:rsidR="00CD58B9" w:rsidRPr="00B361BB" w:rsidRDefault="00CD58B9" w:rsidP="00CD58B9">
            <w:pPr>
              <w:tabs>
                <w:tab w:val="decimal" w:pos="792"/>
              </w:tabs>
              <w:jc w:val="right"/>
              <w:rPr>
                <w:szCs w:val="22"/>
              </w:rPr>
            </w:pPr>
          </w:p>
        </w:tc>
        <w:tc>
          <w:tcPr>
            <w:tcW w:w="808" w:type="dxa"/>
          </w:tcPr>
          <w:p w14:paraId="502D34FD" w14:textId="77777777" w:rsidR="00CD58B9" w:rsidRPr="00B361BB" w:rsidRDefault="00CD58B9" w:rsidP="00CD58B9">
            <w:pPr>
              <w:tabs>
                <w:tab w:val="decimal" w:pos="642"/>
              </w:tabs>
              <w:spacing w:line="240" w:lineRule="atLeast"/>
              <w:ind w:right="-75"/>
              <w:rPr>
                <w:szCs w:val="22"/>
              </w:rPr>
            </w:pPr>
            <w:r w:rsidRPr="00B361BB">
              <w:rPr>
                <w:szCs w:val="22"/>
              </w:rPr>
              <w:t>140</w:t>
            </w:r>
          </w:p>
        </w:tc>
        <w:tc>
          <w:tcPr>
            <w:tcW w:w="182" w:type="dxa"/>
          </w:tcPr>
          <w:p w14:paraId="7156B59C" w14:textId="77777777" w:rsidR="00CD58B9" w:rsidRPr="00B361BB" w:rsidRDefault="00CD58B9" w:rsidP="00CD58B9">
            <w:pPr>
              <w:tabs>
                <w:tab w:val="decimal" w:pos="792"/>
              </w:tabs>
              <w:jc w:val="right"/>
              <w:rPr>
                <w:szCs w:val="22"/>
              </w:rPr>
            </w:pPr>
          </w:p>
        </w:tc>
        <w:tc>
          <w:tcPr>
            <w:tcW w:w="1077" w:type="dxa"/>
          </w:tcPr>
          <w:p w14:paraId="26820A80" w14:textId="77777777" w:rsidR="00CD58B9" w:rsidRPr="00007D4E" w:rsidRDefault="00CD58B9" w:rsidP="00CD58B9">
            <w:pPr>
              <w:tabs>
                <w:tab w:val="decimal" w:pos="546"/>
              </w:tabs>
              <w:spacing w:line="240" w:lineRule="atLeast"/>
              <w:ind w:right="-75"/>
              <w:rPr>
                <w:szCs w:val="22"/>
              </w:rPr>
            </w:pPr>
            <w:r w:rsidRPr="00007D4E">
              <w:rPr>
                <w:szCs w:val="22"/>
              </w:rPr>
              <w:t>-</w:t>
            </w:r>
          </w:p>
        </w:tc>
        <w:tc>
          <w:tcPr>
            <w:tcW w:w="184" w:type="dxa"/>
          </w:tcPr>
          <w:p w14:paraId="65D98878" w14:textId="77777777" w:rsidR="00CD58B9" w:rsidRPr="00B361BB" w:rsidRDefault="00CD58B9" w:rsidP="00CD58B9">
            <w:pPr>
              <w:tabs>
                <w:tab w:val="decimal" w:pos="792"/>
              </w:tabs>
              <w:jc w:val="right"/>
              <w:rPr>
                <w:szCs w:val="22"/>
              </w:rPr>
            </w:pPr>
          </w:p>
        </w:tc>
        <w:tc>
          <w:tcPr>
            <w:tcW w:w="1348" w:type="dxa"/>
          </w:tcPr>
          <w:p w14:paraId="655557BB" w14:textId="77777777" w:rsidR="00CD58B9" w:rsidRPr="00B361BB" w:rsidRDefault="00CD58B9" w:rsidP="00CD58B9">
            <w:pPr>
              <w:tabs>
                <w:tab w:val="decimal" w:pos="1086"/>
              </w:tabs>
              <w:spacing w:line="240" w:lineRule="atLeast"/>
              <w:ind w:right="-75"/>
              <w:rPr>
                <w:szCs w:val="22"/>
              </w:rPr>
            </w:pPr>
            <w:r w:rsidRPr="00B361BB">
              <w:rPr>
                <w:szCs w:val="22"/>
              </w:rPr>
              <w:t>3,060</w:t>
            </w:r>
          </w:p>
        </w:tc>
      </w:tr>
      <w:tr w:rsidR="00CD58B9" w:rsidRPr="00B43F22" w14:paraId="4268D907" w14:textId="77777777" w:rsidTr="00E4704D">
        <w:trPr>
          <w:cantSplit/>
        </w:trPr>
        <w:tc>
          <w:tcPr>
            <w:tcW w:w="1800" w:type="dxa"/>
          </w:tcPr>
          <w:p w14:paraId="0778EBA7" w14:textId="77777777" w:rsidR="00CD58B9" w:rsidRPr="00A56679" w:rsidRDefault="00CD58B9" w:rsidP="00C02F69">
            <w:pPr>
              <w:ind w:left="184" w:hanging="184"/>
              <w:rPr>
                <w:szCs w:val="22"/>
                <w:lang w:bidi="th-TH"/>
              </w:rPr>
            </w:pPr>
          </w:p>
        </w:tc>
        <w:tc>
          <w:tcPr>
            <w:tcW w:w="1341" w:type="dxa"/>
          </w:tcPr>
          <w:p w14:paraId="44F51DF0" w14:textId="77777777" w:rsidR="00CD58B9" w:rsidRPr="00D33360" w:rsidRDefault="00CD58B9" w:rsidP="00400CF2">
            <w:pPr>
              <w:tabs>
                <w:tab w:val="decimal" w:pos="792"/>
              </w:tabs>
              <w:jc w:val="center"/>
              <w:rPr>
                <w:szCs w:val="22"/>
              </w:rPr>
            </w:pPr>
          </w:p>
        </w:tc>
        <w:tc>
          <w:tcPr>
            <w:tcW w:w="279" w:type="dxa"/>
          </w:tcPr>
          <w:p w14:paraId="0A8A69D7" w14:textId="77777777" w:rsidR="00CD58B9" w:rsidRPr="00D33360" w:rsidRDefault="00CD58B9" w:rsidP="00C02F69">
            <w:pPr>
              <w:tabs>
                <w:tab w:val="decimal" w:pos="792"/>
              </w:tabs>
              <w:jc w:val="right"/>
              <w:rPr>
                <w:szCs w:val="22"/>
              </w:rPr>
            </w:pPr>
          </w:p>
        </w:tc>
        <w:tc>
          <w:tcPr>
            <w:tcW w:w="981" w:type="dxa"/>
          </w:tcPr>
          <w:p w14:paraId="7B0B14EC" w14:textId="77777777" w:rsidR="00CD58B9" w:rsidRPr="00D33360" w:rsidRDefault="00CD58B9" w:rsidP="00C02F69">
            <w:pPr>
              <w:tabs>
                <w:tab w:val="decimal" w:pos="729"/>
                <w:tab w:val="decimal" w:pos="792"/>
              </w:tabs>
              <w:jc w:val="right"/>
              <w:rPr>
                <w:szCs w:val="22"/>
              </w:rPr>
            </w:pPr>
          </w:p>
        </w:tc>
        <w:tc>
          <w:tcPr>
            <w:tcW w:w="181" w:type="dxa"/>
          </w:tcPr>
          <w:p w14:paraId="732EAE4C" w14:textId="77777777" w:rsidR="00CD58B9" w:rsidRPr="00D33360" w:rsidRDefault="00CD58B9" w:rsidP="00C02F69">
            <w:pPr>
              <w:tabs>
                <w:tab w:val="decimal" w:pos="792"/>
              </w:tabs>
              <w:jc w:val="right"/>
              <w:rPr>
                <w:szCs w:val="22"/>
              </w:rPr>
            </w:pPr>
          </w:p>
        </w:tc>
        <w:tc>
          <w:tcPr>
            <w:tcW w:w="810" w:type="dxa"/>
          </w:tcPr>
          <w:p w14:paraId="60E19085" w14:textId="77777777" w:rsidR="00CD58B9" w:rsidRPr="00D33360" w:rsidRDefault="00CD58B9" w:rsidP="00C02F69">
            <w:pPr>
              <w:tabs>
                <w:tab w:val="decimal" w:pos="792"/>
              </w:tabs>
              <w:jc w:val="right"/>
              <w:rPr>
                <w:szCs w:val="22"/>
              </w:rPr>
            </w:pPr>
          </w:p>
        </w:tc>
        <w:tc>
          <w:tcPr>
            <w:tcW w:w="180" w:type="dxa"/>
          </w:tcPr>
          <w:p w14:paraId="48722258" w14:textId="77777777" w:rsidR="00CD58B9" w:rsidRPr="00D33360" w:rsidRDefault="00CD58B9" w:rsidP="00C02F69">
            <w:pPr>
              <w:tabs>
                <w:tab w:val="decimal" w:pos="792"/>
              </w:tabs>
              <w:jc w:val="right"/>
              <w:rPr>
                <w:szCs w:val="22"/>
              </w:rPr>
            </w:pPr>
          </w:p>
        </w:tc>
        <w:tc>
          <w:tcPr>
            <w:tcW w:w="808" w:type="dxa"/>
          </w:tcPr>
          <w:p w14:paraId="5D9C769D" w14:textId="77777777" w:rsidR="00CD58B9" w:rsidRPr="00D33360" w:rsidRDefault="00CD58B9" w:rsidP="00C02F69">
            <w:pPr>
              <w:tabs>
                <w:tab w:val="decimal" w:pos="792"/>
              </w:tabs>
              <w:jc w:val="right"/>
              <w:rPr>
                <w:szCs w:val="22"/>
              </w:rPr>
            </w:pPr>
          </w:p>
        </w:tc>
        <w:tc>
          <w:tcPr>
            <w:tcW w:w="182" w:type="dxa"/>
          </w:tcPr>
          <w:p w14:paraId="567F4D69" w14:textId="77777777" w:rsidR="00CD58B9" w:rsidRPr="00D33360" w:rsidRDefault="00CD58B9" w:rsidP="00C02F69">
            <w:pPr>
              <w:tabs>
                <w:tab w:val="decimal" w:pos="792"/>
              </w:tabs>
              <w:jc w:val="right"/>
              <w:rPr>
                <w:szCs w:val="22"/>
              </w:rPr>
            </w:pPr>
          </w:p>
        </w:tc>
        <w:tc>
          <w:tcPr>
            <w:tcW w:w="1077" w:type="dxa"/>
          </w:tcPr>
          <w:p w14:paraId="6CC98FF5" w14:textId="77777777" w:rsidR="00CD58B9" w:rsidRPr="00D33360" w:rsidRDefault="00CD58B9" w:rsidP="00400CF2">
            <w:pPr>
              <w:tabs>
                <w:tab w:val="decimal" w:pos="546"/>
              </w:tabs>
              <w:spacing w:line="240" w:lineRule="atLeast"/>
              <w:ind w:right="-75"/>
              <w:rPr>
                <w:szCs w:val="22"/>
              </w:rPr>
            </w:pPr>
          </w:p>
        </w:tc>
        <w:tc>
          <w:tcPr>
            <w:tcW w:w="184" w:type="dxa"/>
          </w:tcPr>
          <w:p w14:paraId="0BA4898A" w14:textId="77777777" w:rsidR="00CD58B9" w:rsidRPr="00D33360" w:rsidRDefault="00CD58B9" w:rsidP="00C02F69">
            <w:pPr>
              <w:tabs>
                <w:tab w:val="decimal" w:pos="792"/>
              </w:tabs>
              <w:jc w:val="right"/>
              <w:rPr>
                <w:szCs w:val="22"/>
              </w:rPr>
            </w:pPr>
          </w:p>
        </w:tc>
        <w:tc>
          <w:tcPr>
            <w:tcW w:w="1348" w:type="dxa"/>
          </w:tcPr>
          <w:p w14:paraId="423D3D63" w14:textId="77777777" w:rsidR="00CD58B9" w:rsidRPr="00D33360" w:rsidRDefault="00CD58B9" w:rsidP="00C02F69">
            <w:pPr>
              <w:tabs>
                <w:tab w:val="decimal" w:pos="741"/>
                <w:tab w:val="decimal" w:pos="792"/>
              </w:tabs>
              <w:jc w:val="right"/>
              <w:rPr>
                <w:szCs w:val="22"/>
              </w:rPr>
            </w:pPr>
          </w:p>
        </w:tc>
      </w:tr>
      <w:tr w:rsidR="00B269E0" w:rsidRPr="00B43F22" w14:paraId="11605C56" w14:textId="77777777" w:rsidTr="00E4704D">
        <w:trPr>
          <w:cantSplit/>
        </w:trPr>
        <w:tc>
          <w:tcPr>
            <w:tcW w:w="1800" w:type="dxa"/>
          </w:tcPr>
          <w:p w14:paraId="4B5AC81F" w14:textId="77777777" w:rsidR="00B269E0" w:rsidRPr="00A56679" w:rsidRDefault="00B269E0" w:rsidP="00C02F69">
            <w:pPr>
              <w:jc w:val="both"/>
              <w:rPr>
                <w:b/>
                <w:bCs/>
                <w:szCs w:val="22"/>
                <w:lang w:bidi="th-TH"/>
              </w:rPr>
            </w:pPr>
            <w:r w:rsidRPr="00A56679">
              <w:rPr>
                <w:b/>
                <w:bCs/>
                <w:szCs w:val="22"/>
                <w:lang w:bidi="th-TH"/>
              </w:rPr>
              <w:t>Associates</w:t>
            </w:r>
          </w:p>
        </w:tc>
        <w:tc>
          <w:tcPr>
            <w:tcW w:w="1341" w:type="dxa"/>
          </w:tcPr>
          <w:p w14:paraId="74BC1A49" w14:textId="77777777" w:rsidR="00B269E0" w:rsidRPr="00B43F22" w:rsidRDefault="00B269E0" w:rsidP="00400CF2">
            <w:pPr>
              <w:tabs>
                <w:tab w:val="decimal" w:pos="792"/>
              </w:tabs>
              <w:jc w:val="center"/>
              <w:rPr>
                <w:szCs w:val="22"/>
              </w:rPr>
            </w:pPr>
          </w:p>
        </w:tc>
        <w:tc>
          <w:tcPr>
            <w:tcW w:w="279" w:type="dxa"/>
          </w:tcPr>
          <w:p w14:paraId="6F49583B" w14:textId="77777777" w:rsidR="00B269E0" w:rsidRPr="00B43F22" w:rsidRDefault="00B269E0" w:rsidP="00C02F69">
            <w:pPr>
              <w:tabs>
                <w:tab w:val="decimal" w:pos="792"/>
              </w:tabs>
              <w:jc w:val="right"/>
              <w:rPr>
                <w:szCs w:val="22"/>
              </w:rPr>
            </w:pPr>
          </w:p>
        </w:tc>
        <w:tc>
          <w:tcPr>
            <w:tcW w:w="981" w:type="dxa"/>
          </w:tcPr>
          <w:p w14:paraId="6BCAB70F" w14:textId="77777777" w:rsidR="00B269E0" w:rsidRPr="00B43F22" w:rsidRDefault="00B269E0" w:rsidP="00C02F69">
            <w:pPr>
              <w:tabs>
                <w:tab w:val="decimal" w:pos="729"/>
                <w:tab w:val="decimal" w:pos="792"/>
              </w:tabs>
              <w:jc w:val="right"/>
              <w:rPr>
                <w:szCs w:val="22"/>
              </w:rPr>
            </w:pPr>
          </w:p>
        </w:tc>
        <w:tc>
          <w:tcPr>
            <w:tcW w:w="181" w:type="dxa"/>
          </w:tcPr>
          <w:p w14:paraId="5ADD9C61" w14:textId="77777777" w:rsidR="00B269E0" w:rsidRPr="00B43F22" w:rsidRDefault="00B269E0" w:rsidP="00C02F69">
            <w:pPr>
              <w:tabs>
                <w:tab w:val="decimal" w:pos="792"/>
              </w:tabs>
              <w:jc w:val="right"/>
              <w:rPr>
                <w:sz w:val="12"/>
                <w:szCs w:val="12"/>
              </w:rPr>
            </w:pPr>
          </w:p>
        </w:tc>
        <w:tc>
          <w:tcPr>
            <w:tcW w:w="810" w:type="dxa"/>
          </w:tcPr>
          <w:p w14:paraId="02C51EAB" w14:textId="77777777" w:rsidR="00B269E0" w:rsidRPr="00B43F22" w:rsidRDefault="00B269E0" w:rsidP="00C02F69">
            <w:pPr>
              <w:tabs>
                <w:tab w:val="decimal" w:pos="792"/>
              </w:tabs>
              <w:jc w:val="right"/>
              <w:rPr>
                <w:sz w:val="12"/>
                <w:szCs w:val="12"/>
              </w:rPr>
            </w:pPr>
          </w:p>
        </w:tc>
        <w:tc>
          <w:tcPr>
            <w:tcW w:w="180" w:type="dxa"/>
          </w:tcPr>
          <w:p w14:paraId="5F362909" w14:textId="77777777" w:rsidR="00B269E0" w:rsidRPr="00B43F22" w:rsidRDefault="00B269E0" w:rsidP="00C02F69">
            <w:pPr>
              <w:tabs>
                <w:tab w:val="decimal" w:pos="792"/>
              </w:tabs>
              <w:jc w:val="right"/>
              <w:rPr>
                <w:sz w:val="12"/>
                <w:szCs w:val="12"/>
              </w:rPr>
            </w:pPr>
          </w:p>
        </w:tc>
        <w:tc>
          <w:tcPr>
            <w:tcW w:w="808" w:type="dxa"/>
          </w:tcPr>
          <w:p w14:paraId="3BD130D6" w14:textId="77777777" w:rsidR="00B269E0" w:rsidRPr="00B43F22" w:rsidRDefault="00B269E0" w:rsidP="00C02F69">
            <w:pPr>
              <w:tabs>
                <w:tab w:val="decimal" w:pos="792"/>
              </w:tabs>
              <w:jc w:val="right"/>
              <w:rPr>
                <w:sz w:val="12"/>
                <w:szCs w:val="12"/>
              </w:rPr>
            </w:pPr>
          </w:p>
        </w:tc>
        <w:tc>
          <w:tcPr>
            <w:tcW w:w="182" w:type="dxa"/>
          </w:tcPr>
          <w:p w14:paraId="634B682B" w14:textId="77777777" w:rsidR="00B269E0" w:rsidRPr="00B43F22" w:rsidRDefault="00B269E0" w:rsidP="00C02F69">
            <w:pPr>
              <w:tabs>
                <w:tab w:val="decimal" w:pos="792"/>
              </w:tabs>
              <w:jc w:val="right"/>
              <w:rPr>
                <w:sz w:val="12"/>
                <w:szCs w:val="12"/>
              </w:rPr>
            </w:pPr>
          </w:p>
        </w:tc>
        <w:tc>
          <w:tcPr>
            <w:tcW w:w="1077" w:type="dxa"/>
          </w:tcPr>
          <w:p w14:paraId="5EE81F13" w14:textId="77777777" w:rsidR="00B269E0" w:rsidRPr="00400CF2" w:rsidRDefault="00B269E0" w:rsidP="00400CF2">
            <w:pPr>
              <w:tabs>
                <w:tab w:val="decimal" w:pos="546"/>
              </w:tabs>
              <w:spacing w:line="240" w:lineRule="atLeast"/>
              <w:ind w:right="-75"/>
              <w:rPr>
                <w:szCs w:val="22"/>
              </w:rPr>
            </w:pPr>
          </w:p>
        </w:tc>
        <w:tc>
          <w:tcPr>
            <w:tcW w:w="184" w:type="dxa"/>
          </w:tcPr>
          <w:p w14:paraId="09FCF37F" w14:textId="77777777" w:rsidR="00B269E0" w:rsidRPr="00B43F22" w:rsidRDefault="00B269E0" w:rsidP="00C02F69">
            <w:pPr>
              <w:tabs>
                <w:tab w:val="decimal" w:pos="792"/>
              </w:tabs>
              <w:jc w:val="right"/>
              <w:rPr>
                <w:sz w:val="12"/>
                <w:szCs w:val="12"/>
              </w:rPr>
            </w:pPr>
          </w:p>
        </w:tc>
        <w:tc>
          <w:tcPr>
            <w:tcW w:w="1348" w:type="dxa"/>
          </w:tcPr>
          <w:p w14:paraId="48160F93" w14:textId="77777777" w:rsidR="00B269E0" w:rsidRPr="00B43F22" w:rsidRDefault="00B269E0" w:rsidP="00C02F69">
            <w:pPr>
              <w:tabs>
                <w:tab w:val="decimal" w:pos="741"/>
                <w:tab w:val="decimal" w:pos="792"/>
              </w:tabs>
              <w:jc w:val="right"/>
              <w:rPr>
                <w:sz w:val="12"/>
                <w:szCs w:val="12"/>
              </w:rPr>
            </w:pPr>
          </w:p>
        </w:tc>
      </w:tr>
      <w:tr w:rsidR="00CD58B9" w:rsidRPr="000F404B" w14:paraId="4810DB43" w14:textId="77777777" w:rsidTr="00E4704D">
        <w:trPr>
          <w:cantSplit/>
        </w:trPr>
        <w:tc>
          <w:tcPr>
            <w:tcW w:w="1800" w:type="dxa"/>
          </w:tcPr>
          <w:p w14:paraId="38C3123B" w14:textId="77777777" w:rsidR="00CD58B9" w:rsidRPr="00A56679" w:rsidRDefault="00CD58B9" w:rsidP="00CD58B9">
            <w:pPr>
              <w:ind w:left="184" w:hanging="184"/>
              <w:rPr>
                <w:szCs w:val="22"/>
                <w:lang w:bidi="th-TH"/>
              </w:rPr>
            </w:pPr>
            <w:r w:rsidRPr="00A56679">
              <w:rPr>
                <w:szCs w:val="22"/>
                <w:lang w:bidi="th-TH"/>
              </w:rPr>
              <w:t xml:space="preserve">All Coco Group </w:t>
            </w:r>
            <w:r>
              <w:rPr>
                <w:szCs w:val="22"/>
                <w:lang w:bidi="th-TH"/>
              </w:rPr>
              <w:br/>
            </w:r>
            <w:r w:rsidRPr="00A56679">
              <w:rPr>
                <w:szCs w:val="22"/>
                <w:lang w:bidi="th-TH"/>
              </w:rPr>
              <w:t>Co., Ltd.</w:t>
            </w:r>
          </w:p>
        </w:tc>
        <w:tc>
          <w:tcPr>
            <w:tcW w:w="1341" w:type="dxa"/>
          </w:tcPr>
          <w:p w14:paraId="2E9F23BF" w14:textId="77777777" w:rsidR="00CD58B9" w:rsidRPr="00007D4E" w:rsidRDefault="00CD58B9" w:rsidP="00CD58B9">
            <w:pPr>
              <w:tabs>
                <w:tab w:val="left" w:pos="281"/>
              </w:tabs>
              <w:spacing w:line="240" w:lineRule="atLeast"/>
              <w:ind w:right="-117"/>
              <w:jc w:val="center"/>
              <w:rPr>
                <w:szCs w:val="22"/>
              </w:rPr>
            </w:pPr>
          </w:p>
          <w:p w14:paraId="2A2B26B6" w14:textId="77777777" w:rsidR="00CD58B9" w:rsidRPr="00007D4E" w:rsidRDefault="00CD58B9" w:rsidP="00CD58B9">
            <w:pPr>
              <w:tabs>
                <w:tab w:val="left" w:pos="281"/>
              </w:tabs>
              <w:spacing w:line="240" w:lineRule="atLeast"/>
              <w:ind w:right="-117"/>
              <w:jc w:val="center"/>
              <w:rPr>
                <w:szCs w:val="22"/>
              </w:rPr>
            </w:pPr>
            <w:r w:rsidRPr="00007D4E">
              <w:rPr>
                <w:szCs w:val="22"/>
              </w:rPr>
              <w:t>-</w:t>
            </w:r>
          </w:p>
        </w:tc>
        <w:tc>
          <w:tcPr>
            <w:tcW w:w="279" w:type="dxa"/>
          </w:tcPr>
          <w:p w14:paraId="5478E32A" w14:textId="77777777" w:rsidR="00CD58B9" w:rsidRPr="00D33360" w:rsidRDefault="00CD58B9" w:rsidP="00CD58B9">
            <w:pPr>
              <w:tabs>
                <w:tab w:val="decimal" w:pos="1009"/>
              </w:tabs>
              <w:spacing w:line="240" w:lineRule="atLeast"/>
              <w:ind w:right="-75"/>
              <w:rPr>
                <w:szCs w:val="22"/>
              </w:rPr>
            </w:pPr>
          </w:p>
        </w:tc>
        <w:tc>
          <w:tcPr>
            <w:tcW w:w="981" w:type="dxa"/>
          </w:tcPr>
          <w:p w14:paraId="3CAFB44D" w14:textId="77777777" w:rsidR="00CD58B9" w:rsidRPr="00D33360" w:rsidRDefault="00CD58B9" w:rsidP="00CD58B9">
            <w:pPr>
              <w:tabs>
                <w:tab w:val="decimal" w:pos="816"/>
              </w:tabs>
              <w:spacing w:line="240" w:lineRule="atLeast"/>
              <w:ind w:right="-75"/>
              <w:rPr>
                <w:szCs w:val="22"/>
              </w:rPr>
            </w:pPr>
          </w:p>
          <w:p w14:paraId="3BA4B2FB" w14:textId="77777777" w:rsidR="00CD58B9" w:rsidRPr="00D33360" w:rsidRDefault="00CD58B9" w:rsidP="00CD58B9">
            <w:pPr>
              <w:tabs>
                <w:tab w:val="decimal" w:pos="816"/>
              </w:tabs>
              <w:spacing w:line="240" w:lineRule="atLeast"/>
              <w:ind w:right="-75"/>
              <w:rPr>
                <w:szCs w:val="22"/>
              </w:rPr>
            </w:pPr>
            <w:r w:rsidRPr="00D33360">
              <w:rPr>
                <w:szCs w:val="22"/>
              </w:rPr>
              <w:t>4,800</w:t>
            </w:r>
          </w:p>
        </w:tc>
        <w:tc>
          <w:tcPr>
            <w:tcW w:w="181" w:type="dxa"/>
          </w:tcPr>
          <w:p w14:paraId="38732C30" w14:textId="77777777" w:rsidR="00CD58B9" w:rsidRPr="00B43F22" w:rsidRDefault="00CD58B9" w:rsidP="00CD58B9">
            <w:pPr>
              <w:tabs>
                <w:tab w:val="decimal" w:pos="792"/>
              </w:tabs>
              <w:jc w:val="right"/>
              <w:rPr>
                <w:sz w:val="12"/>
                <w:szCs w:val="12"/>
              </w:rPr>
            </w:pPr>
          </w:p>
        </w:tc>
        <w:tc>
          <w:tcPr>
            <w:tcW w:w="810" w:type="dxa"/>
          </w:tcPr>
          <w:p w14:paraId="35730195" w14:textId="77777777" w:rsidR="00CD58B9" w:rsidRPr="00007D4E" w:rsidRDefault="00CD58B9" w:rsidP="00CD58B9">
            <w:pPr>
              <w:tabs>
                <w:tab w:val="decimal" w:pos="366"/>
              </w:tabs>
              <w:spacing w:line="240" w:lineRule="atLeast"/>
              <w:ind w:right="-75"/>
              <w:rPr>
                <w:szCs w:val="22"/>
              </w:rPr>
            </w:pPr>
          </w:p>
          <w:p w14:paraId="18108A4C" w14:textId="77777777" w:rsidR="00CD58B9" w:rsidRPr="00007D4E" w:rsidRDefault="00CD58B9" w:rsidP="00CD58B9">
            <w:pPr>
              <w:tabs>
                <w:tab w:val="decimal" w:pos="366"/>
              </w:tabs>
              <w:spacing w:line="240" w:lineRule="atLeast"/>
              <w:ind w:right="-75"/>
              <w:rPr>
                <w:szCs w:val="22"/>
              </w:rPr>
            </w:pPr>
            <w:r w:rsidRPr="00007D4E">
              <w:rPr>
                <w:szCs w:val="22"/>
              </w:rPr>
              <w:t>-</w:t>
            </w:r>
          </w:p>
        </w:tc>
        <w:tc>
          <w:tcPr>
            <w:tcW w:w="180" w:type="dxa"/>
          </w:tcPr>
          <w:p w14:paraId="4D963EEE" w14:textId="77777777" w:rsidR="00CD58B9" w:rsidRPr="00B361BB" w:rsidRDefault="00CD58B9" w:rsidP="00CD58B9">
            <w:pPr>
              <w:tabs>
                <w:tab w:val="decimal" w:pos="792"/>
              </w:tabs>
              <w:jc w:val="right"/>
              <w:rPr>
                <w:sz w:val="12"/>
                <w:szCs w:val="12"/>
              </w:rPr>
            </w:pPr>
          </w:p>
        </w:tc>
        <w:tc>
          <w:tcPr>
            <w:tcW w:w="808" w:type="dxa"/>
          </w:tcPr>
          <w:p w14:paraId="17F90894" w14:textId="77777777" w:rsidR="00CD58B9" w:rsidRPr="00B361BB" w:rsidRDefault="00CD58B9" w:rsidP="00CD58B9">
            <w:pPr>
              <w:tabs>
                <w:tab w:val="decimal" w:pos="642"/>
              </w:tabs>
              <w:spacing w:line="240" w:lineRule="atLeast"/>
              <w:ind w:right="-75"/>
              <w:rPr>
                <w:szCs w:val="22"/>
              </w:rPr>
            </w:pPr>
          </w:p>
          <w:p w14:paraId="47CAE09E" w14:textId="77777777" w:rsidR="00CD58B9" w:rsidRPr="00B361BB" w:rsidRDefault="00CD58B9" w:rsidP="00CD58B9">
            <w:pPr>
              <w:tabs>
                <w:tab w:val="decimal" w:pos="642"/>
              </w:tabs>
              <w:spacing w:line="240" w:lineRule="atLeast"/>
              <w:ind w:right="-75"/>
              <w:rPr>
                <w:szCs w:val="22"/>
              </w:rPr>
            </w:pPr>
            <w:r w:rsidRPr="00B361BB">
              <w:rPr>
                <w:szCs w:val="22"/>
              </w:rPr>
              <w:t>4,800</w:t>
            </w:r>
          </w:p>
        </w:tc>
        <w:tc>
          <w:tcPr>
            <w:tcW w:w="182" w:type="dxa"/>
          </w:tcPr>
          <w:p w14:paraId="4D17F8D8" w14:textId="77777777" w:rsidR="00CD58B9" w:rsidRPr="00B361BB" w:rsidRDefault="00CD58B9" w:rsidP="00CD58B9">
            <w:pPr>
              <w:tabs>
                <w:tab w:val="decimal" w:pos="792"/>
              </w:tabs>
              <w:jc w:val="right"/>
              <w:rPr>
                <w:sz w:val="12"/>
                <w:szCs w:val="12"/>
              </w:rPr>
            </w:pPr>
          </w:p>
        </w:tc>
        <w:tc>
          <w:tcPr>
            <w:tcW w:w="1077" w:type="dxa"/>
          </w:tcPr>
          <w:p w14:paraId="2BB26271" w14:textId="77777777" w:rsidR="00CD58B9" w:rsidRPr="00007D4E" w:rsidRDefault="00CD58B9" w:rsidP="00CD58B9">
            <w:pPr>
              <w:tabs>
                <w:tab w:val="decimal" w:pos="546"/>
              </w:tabs>
              <w:spacing w:line="240" w:lineRule="atLeast"/>
              <w:ind w:right="-75"/>
              <w:rPr>
                <w:szCs w:val="22"/>
              </w:rPr>
            </w:pPr>
          </w:p>
          <w:p w14:paraId="75775912" w14:textId="77777777" w:rsidR="00CD58B9" w:rsidRPr="00007D4E" w:rsidRDefault="00CD58B9" w:rsidP="00CD58B9">
            <w:pPr>
              <w:tabs>
                <w:tab w:val="decimal" w:pos="546"/>
              </w:tabs>
              <w:spacing w:line="240" w:lineRule="atLeast"/>
              <w:ind w:right="-75"/>
              <w:rPr>
                <w:szCs w:val="22"/>
              </w:rPr>
            </w:pPr>
            <w:r w:rsidRPr="00007D4E">
              <w:rPr>
                <w:szCs w:val="22"/>
              </w:rPr>
              <w:t>-</w:t>
            </w:r>
          </w:p>
        </w:tc>
        <w:tc>
          <w:tcPr>
            <w:tcW w:w="184" w:type="dxa"/>
          </w:tcPr>
          <w:p w14:paraId="7EA10770" w14:textId="77777777" w:rsidR="00CD58B9" w:rsidRPr="00B361BB" w:rsidRDefault="00CD58B9" w:rsidP="00CD58B9">
            <w:pPr>
              <w:tabs>
                <w:tab w:val="decimal" w:pos="792"/>
              </w:tabs>
              <w:jc w:val="right"/>
              <w:rPr>
                <w:sz w:val="12"/>
                <w:szCs w:val="12"/>
              </w:rPr>
            </w:pPr>
          </w:p>
        </w:tc>
        <w:tc>
          <w:tcPr>
            <w:tcW w:w="1348" w:type="dxa"/>
          </w:tcPr>
          <w:p w14:paraId="02A7564B" w14:textId="77777777" w:rsidR="00CD58B9" w:rsidRPr="00007D4E" w:rsidRDefault="00CD58B9" w:rsidP="00CD58B9">
            <w:pPr>
              <w:tabs>
                <w:tab w:val="decimal" w:pos="816"/>
              </w:tabs>
              <w:spacing w:line="240" w:lineRule="atLeast"/>
              <w:ind w:right="-75"/>
              <w:rPr>
                <w:szCs w:val="22"/>
              </w:rPr>
            </w:pPr>
          </w:p>
          <w:p w14:paraId="68A61F6F" w14:textId="77777777" w:rsidR="00CD58B9" w:rsidRPr="00007D4E" w:rsidRDefault="00CD58B9" w:rsidP="00CD58B9">
            <w:pPr>
              <w:tabs>
                <w:tab w:val="decimal" w:pos="816"/>
              </w:tabs>
              <w:spacing w:line="240" w:lineRule="atLeast"/>
              <w:ind w:right="-75"/>
              <w:rPr>
                <w:szCs w:val="22"/>
              </w:rPr>
            </w:pPr>
            <w:r w:rsidRPr="00007D4E">
              <w:rPr>
                <w:szCs w:val="22"/>
              </w:rPr>
              <w:t>-</w:t>
            </w:r>
          </w:p>
        </w:tc>
      </w:tr>
      <w:tr w:rsidR="00CD58B9" w:rsidRPr="000F404B" w14:paraId="17BA8B5E" w14:textId="77777777" w:rsidTr="00E4704D">
        <w:trPr>
          <w:cantSplit/>
        </w:trPr>
        <w:tc>
          <w:tcPr>
            <w:tcW w:w="1800" w:type="dxa"/>
          </w:tcPr>
          <w:p w14:paraId="49B8866F" w14:textId="77777777" w:rsidR="00CD58B9" w:rsidRPr="00A56679" w:rsidRDefault="00CD58B9" w:rsidP="00CD58B9">
            <w:pPr>
              <w:ind w:left="184" w:hanging="184"/>
              <w:rPr>
                <w:szCs w:val="22"/>
                <w:lang w:bidi="th-TH"/>
              </w:rPr>
            </w:pPr>
            <w:r w:rsidRPr="00A56679">
              <w:rPr>
                <w:szCs w:val="22"/>
                <w:lang w:bidi="th-TH"/>
              </w:rPr>
              <w:t>All Coco Co., Ltd.</w:t>
            </w:r>
          </w:p>
        </w:tc>
        <w:tc>
          <w:tcPr>
            <w:tcW w:w="1341" w:type="dxa"/>
          </w:tcPr>
          <w:p w14:paraId="470A3C25" w14:textId="77777777" w:rsidR="00CD58B9" w:rsidRPr="00007D4E" w:rsidRDefault="00CD58B9" w:rsidP="00CD58B9">
            <w:pPr>
              <w:tabs>
                <w:tab w:val="left" w:pos="281"/>
              </w:tabs>
              <w:spacing w:line="240" w:lineRule="atLeast"/>
              <w:ind w:right="-117"/>
              <w:jc w:val="center"/>
              <w:rPr>
                <w:szCs w:val="22"/>
              </w:rPr>
            </w:pPr>
            <w:r w:rsidRPr="00007D4E">
              <w:rPr>
                <w:szCs w:val="22"/>
              </w:rPr>
              <w:t>-</w:t>
            </w:r>
          </w:p>
        </w:tc>
        <w:tc>
          <w:tcPr>
            <w:tcW w:w="279" w:type="dxa"/>
          </w:tcPr>
          <w:p w14:paraId="6EB23FE4" w14:textId="77777777" w:rsidR="00CD58B9" w:rsidRPr="00D33360" w:rsidRDefault="00CD58B9" w:rsidP="00CD58B9">
            <w:pPr>
              <w:tabs>
                <w:tab w:val="decimal" w:pos="1009"/>
              </w:tabs>
              <w:spacing w:line="240" w:lineRule="atLeast"/>
              <w:ind w:right="-75"/>
              <w:rPr>
                <w:szCs w:val="22"/>
              </w:rPr>
            </w:pPr>
          </w:p>
        </w:tc>
        <w:tc>
          <w:tcPr>
            <w:tcW w:w="981" w:type="dxa"/>
          </w:tcPr>
          <w:p w14:paraId="4749EF9C" w14:textId="77777777" w:rsidR="00CD58B9" w:rsidRPr="00D33360" w:rsidRDefault="00CD58B9" w:rsidP="00CD58B9">
            <w:pPr>
              <w:tabs>
                <w:tab w:val="decimal" w:pos="816"/>
              </w:tabs>
              <w:spacing w:line="240" w:lineRule="atLeast"/>
              <w:ind w:right="-75"/>
              <w:rPr>
                <w:szCs w:val="22"/>
              </w:rPr>
            </w:pPr>
            <w:r w:rsidRPr="00D33360">
              <w:rPr>
                <w:szCs w:val="22"/>
              </w:rPr>
              <w:t>3,200</w:t>
            </w:r>
          </w:p>
        </w:tc>
        <w:tc>
          <w:tcPr>
            <w:tcW w:w="181" w:type="dxa"/>
          </w:tcPr>
          <w:p w14:paraId="7A7A0F28" w14:textId="77777777" w:rsidR="00CD58B9" w:rsidRPr="00B43F22" w:rsidRDefault="00CD58B9" w:rsidP="00CD58B9">
            <w:pPr>
              <w:tabs>
                <w:tab w:val="decimal" w:pos="792"/>
              </w:tabs>
              <w:jc w:val="right"/>
              <w:rPr>
                <w:sz w:val="12"/>
                <w:szCs w:val="12"/>
              </w:rPr>
            </w:pPr>
          </w:p>
        </w:tc>
        <w:tc>
          <w:tcPr>
            <w:tcW w:w="810" w:type="dxa"/>
          </w:tcPr>
          <w:p w14:paraId="37A4696B" w14:textId="77777777" w:rsidR="00CD58B9" w:rsidRPr="00007D4E" w:rsidRDefault="00CD58B9" w:rsidP="00CD58B9">
            <w:pPr>
              <w:tabs>
                <w:tab w:val="decimal" w:pos="366"/>
              </w:tabs>
              <w:spacing w:line="240" w:lineRule="atLeast"/>
              <w:ind w:right="-75"/>
              <w:rPr>
                <w:szCs w:val="22"/>
              </w:rPr>
            </w:pPr>
            <w:r w:rsidRPr="00007D4E">
              <w:rPr>
                <w:szCs w:val="22"/>
              </w:rPr>
              <w:t>-</w:t>
            </w:r>
          </w:p>
        </w:tc>
        <w:tc>
          <w:tcPr>
            <w:tcW w:w="180" w:type="dxa"/>
          </w:tcPr>
          <w:p w14:paraId="396CF953" w14:textId="77777777" w:rsidR="00CD58B9" w:rsidRPr="00B361BB" w:rsidRDefault="00CD58B9" w:rsidP="00CD58B9">
            <w:pPr>
              <w:tabs>
                <w:tab w:val="decimal" w:pos="792"/>
              </w:tabs>
              <w:jc w:val="right"/>
              <w:rPr>
                <w:sz w:val="12"/>
                <w:szCs w:val="12"/>
              </w:rPr>
            </w:pPr>
          </w:p>
        </w:tc>
        <w:tc>
          <w:tcPr>
            <w:tcW w:w="808" w:type="dxa"/>
          </w:tcPr>
          <w:p w14:paraId="24A5BB9F" w14:textId="77777777" w:rsidR="00CD58B9" w:rsidRPr="00B361BB" w:rsidRDefault="00CD58B9" w:rsidP="00CD58B9">
            <w:pPr>
              <w:tabs>
                <w:tab w:val="decimal" w:pos="642"/>
              </w:tabs>
              <w:spacing w:line="240" w:lineRule="atLeast"/>
              <w:ind w:right="-75"/>
              <w:rPr>
                <w:szCs w:val="22"/>
              </w:rPr>
            </w:pPr>
            <w:r w:rsidRPr="00B361BB">
              <w:rPr>
                <w:szCs w:val="22"/>
              </w:rPr>
              <w:t>3,200</w:t>
            </w:r>
          </w:p>
        </w:tc>
        <w:tc>
          <w:tcPr>
            <w:tcW w:w="182" w:type="dxa"/>
          </w:tcPr>
          <w:p w14:paraId="051B8DC5" w14:textId="77777777" w:rsidR="00CD58B9" w:rsidRPr="00B361BB" w:rsidRDefault="00CD58B9" w:rsidP="00CD58B9">
            <w:pPr>
              <w:tabs>
                <w:tab w:val="decimal" w:pos="792"/>
              </w:tabs>
              <w:jc w:val="right"/>
              <w:rPr>
                <w:sz w:val="12"/>
                <w:szCs w:val="12"/>
              </w:rPr>
            </w:pPr>
          </w:p>
        </w:tc>
        <w:tc>
          <w:tcPr>
            <w:tcW w:w="1077" w:type="dxa"/>
          </w:tcPr>
          <w:p w14:paraId="0D1A6B3A" w14:textId="77777777" w:rsidR="00CD58B9" w:rsidRPr="00007D4E" w:rsidRDefault="00CD58B9" w:rsidP="00CD58B9">
            <w:pPr>
              <w:tabs>
                <w:tab w:val="decimal" w:pos="546"/>
              </w:tabs>
              <w:spacing w:line="240" w:lineRule="atLeast"/>
              <w:ind w:right="-75"/>
              <w:rPr>
                <w:szCs w:val="22"/>
              </w:rPr>
            </w:pPr>
            <w:r w:rsidRPr="00007D4E">
              <w:rPr>
                <w:szCs w:val="22"/>
              </w:rPr>
              <w:t>-</w:t>
            </w:r>
          </w:p>
        </w:tc>
        <w:tc>
          <w:tcPr>
            <w:tcW w:w="184" w:type="dxa"/>
          </w:tcPr>
          <w:p w14:paraId="49904D70" w14:textId="77777777" w:rsidR="00CD58B9" w:rsidRPr="00B361BB" w:rsidRDefault="00CD58B9" w:rsidP="00CD58B9">
            <w:pPr>
              <w:tabs>
                <w:tab w:val="decimal" w:pos="792"/>
              </w:tabs>
              <w:jc w:val="right"/>
              <w:rPr>
                <w:sz w:val="12"/>
                <w:szCs w:val="12"/>
              </w:rPr>
            </w:pPr>
          </w:p>
        </w:tc>
        <w:tc>
          <w:tcPr>
            <w:tcW w:w="1348" w:type="dxa"/>
          </w:tcPr>
          <w:p w14:paraId="3FF79276" w14:textId="77777777" w:rsidR="00CD58B9" w:rsidRPr="00007D4E" w:rsidRDefault="00CD58B9" w:rsidP="00CD58B9">
            <w:pPr>
              <w:tabs>
                <w:tab w:val="decimal" w:pos="816"/>
              </w:tabs>
              <w:spacing w:line="240" w:lineRule="atLeast"/>
              <w:ind w:right="-75"/>
              <w:rPr>
                <w:szCs w:val="22"/>
              </w:rPr>
            </w:pPr>
            <w:r w:rsidRPr="00007D4E">
              <w:rPr>
                <w:szCs w:val="22"/>
              </w:rPr>
              <w:t>-</w:t>
            </w:r>
          </w:p>
        </w:tc>
      </w:tr>
      <w:tr w:rsidR="00CD58B9" w:rsidRPr="00B43F22" w14:paraId="61822D65" w14:textId="77777777" w:rsidTr="00E4704D">
        <w:trPr>
          <w:cantSplit/>
        </w:trPr>
        <w:tc>
          <w:tcPr>
            <w:tcW w:w="1800" w:type="dxa"/>
            <w:vAlign w:val="bottom"/>
          </w:tcPr>
          <w:p w14:paraId="6A814819" w14:textId="77777777" w:rsidR="00CD58B9" w:rsidRPr="00B43F22" w:rsidRDefault="00CD58B9" w:rsidP="00CD58B9">
            <w:pPr>
              <w:pStyle w:val="acctfourfigures"/>
              <w:tabs>
                <w:tab w:val="clear" w:pos="765"/>
              </w:tabs>
              <w:spacing w:line="220" w:lineRule="exact"/>
              <w:ind w:left="285" w:hanging="270"/>
              <w:rPr>
                <w:b/>
                <w:bCs/>
                <w:szCs w:val="22"/>
                <w:lang w:val="en-US"/>
              </w:rPr>
            </w:pPr>
            <w:r w:rsidRPr="00B43F22">
              <w:rPr>
                <w:b/>
                <w:bCs/>
                <w:szCs w:val="22"/>
                <w:lang w:val="en-US"/>
              </w:rPr>
              <w:t>Total</w:t>
            </w:r>
          </w:p>
        </w:tc>
        <w:tc>
          <w:tcPr>
            <w:tcW w:w="1341" w:type="dxa"/>
          </w:tcPr>
          <w:p w14:paraId="7CB7D4B3" w14:textId="77777777" w:rsidR="00CD58B9" w:rsidRPr="00B43F22" w:rsidRDefault="00CD58B9" w:rsidP="00CD58B9">
            <w:pPr>
              <w:tabs>
                <w:tab w:val="left" w:pos="281"/>
              </w:tabs>
              <w:spacing w:line="240" w:lineRule="atLeast"/>
              <w:ind w:right="-117"/>
              <w:jc w:val="center"/>
              <w:rPr>
                <w:szCs w:val="22"/>
              </w:rPr>
            </w:pPr>
          </w:p>
        </w:tc>
        <w:tc>
          <w:tcPr>
            <w:tcW w:w="279" w:type="dxa"/>
          </w:tcPr>
          <w:p w14:paraId="3367CD44" w14:textId="77777777" w:rsidR="00CD58B9" w:rsidRPr="00D33360" w:rsidRDefault="00CD58B9" w:rsidP="00CD58B9">
            <w:pPr>
              <w:tabs>
                <w:tab w:val="decimal" w:pos="1001"/>
              </w:tabs>
              <w:spacing w:line="240" w:lineRule="atLeast"/>
              <w:ind w:right="-108"/>
              <w:rPr>
                <w:b/>
                <w:bCs/>
                <w:szCs w:val="22"/>
              </w:rPr>
            </w:pPr>
          </w:p>
        </w:tc>
        <w:tc>
          <w:tcPr>
            <w:tcW w:w="981" w:type="dxa"/>
            <w:tcBorders>
              <w:top w:val="single" w:sz="4" w:space="0" w:color="auto"/>
            </w:tcBorders>
          </w:tcPr>
          <w:p w14:paraId="303A7575" w14:textId="77777777" w:rsidR="00CD58B9" w:rsidRPr="00D33360" w:rsidRDefault="00CD58B9" w:rsidP="00CD58B9">
            <w:pPr>
              <w:tabs>
                <w:tab w:val="decimal" w:pos="816"/>
              </w:tabs>
              <w:spacing w:line="240" w:lineRule="atLeast"/>
              <w:ind w:right="-75"/>
              <w:rPr>
                <w:b/>
                <w:bCs/>
                <w:szCs w:val="22"/>
              </w:rPr>
            </w:pPr>
            <w:r w:rsidRPr="00D33360">
              <w:rPr>
                <w:b/>
                <w:bCs/>
                <w:szCs w:val="22"/>
              </w:rPr>
              <w:t>16,692</w:t>
            </w:r>
          </w:p>
        </w:tc>
        <w:tc>
          <w:tcPr>
            <w:tcW w:w="181" w:type="dxa"/>
          </w:tcPr>
          <w:p w14:paraId="4DB8D57B" w14:textId="77777777" w:rsidR="00CD58B9" w:rsidRPr="00B43F22" w:rsidRDefault="00CD58B9" w:rsidP="00CD58B9">
            <w:pPr>
              <w:tabs>
                <w:tab w:val="decimal" w:pos="992"/>
              </w:tabs>
              <w:spacing w:line="240" w:lineRule="atLeast"/>
              <w:ind w:right="-108"/>
              <w:rPr>
                <w:szCs w:val="22"/>
              </w:rPr>
            </w:pPr>
          </w:p>
        </w:tc>
        <w:tc>
          <w:tcPr>
            <w:tcW w:w="810" w:type="dxa"/>
          </w:tcPr>
          <w:p w14:paraId="46E2B091" w14:textId="77777777" w:rsidR="00CD58B9" w:rsidRPr="006D1AB8" w:rsidRDefault="00CD58B9" w:rsidP="00CD58B9">
            <w:pPr>
              <w:tabs>
                <w:tab w:val="decimal" w:pos="1001"/>
              </w:tabs>
              <w:spacing w:line="240" w:lineRule="atLeast"/>
              <w:ind w:right="-108"/>
              <w:rPr>
                <w:szCs w:val="22"/>
                <w:highlight w:val="yellow"/>
              </w:rPr>
            </w:pPr>
          </w:p>
        </w:tc>
        <w:tc>
          <w:tcPr>
            <w:tcW w:w="180" w:type="dxa"/>
          </w:tcPr>
          <w:p w14:paraId="019C7F33" w14:textId="77777777" w:rsidR="00CD58B9" w:rsidRPr="006D1AB8" w:rsidRDefault="00CD58B9" w:rsidP="00CD58B9">
            <w:pPr>
              <w:tabs>
                <w:tab w:val="decimal" w:pos="992"/>
              </w:tabs>
              <w:spacing w:line="240" w:lineRule="atLeast"/>
              <w:ind w:right="-108"/>
              <w:rPr>
                <w:szCs w:val="22"/>
                <w:highlight w:val="yellow"/>
              </w:rPr>
            </w:pPr>
          </w:p>
        </w:tc>
        <w:tc>
          <w:tcPr>
            <w:tcW w:w="808" w:type="dxa"/>
          </w:tcPr>
          <w:p w14:paraId="6BC876CE" w14:textId="77777777" w:rsidR="00CD58B9" w:rsidRPr="006D1AB8" w:rsidRDefault="00CD58B9" w:rsidP="00CD58B9">
            <w:pPr>
              <w:tabs>
                <w:tab w:val="decimal" w:pos="597"/>
              </w:tabs>
              <w:spacing w:line="240" w:lineRule="atLeast"/>
              <w:ind w:right="-108"/>
              <w:rPr>
                <w:szCs w:val="22"/>
                <w:highlight w:val="yellow"/>
              </w:rPr>
            </w:pPr>
          </w:p>
        </w:tc>
        <w:tc>
          <w:tcPr>
            <w:tcW w:w="182" w:type="dxa"/>
          </w:tcPr>
          <w:p w14:paraId="0482AE48" w14:textId="77777777" w:rsidR="00CD58B9" w:rsidRPr="006D1AB8" w:rsidRDefault="00CD58B9" w:rsidP="00CD58B9">
            <w:pPr>
              <w:tabs>
                <w:tab w:val="decimal" w:pos="792"/>
              </w:tabs>
              <w:spacing w:line="240" w:lineRule="atLeast"/>
              <w:ind w:right="-108"/>
              <w:rPr>
                <w:b/>
                <w:bCs/>
                <w:szCs w:val="22"/>
                <w:highlight w:val="yellow"/>
              </w:rPr>
            </w:pPr>
          </w:p>
        </w:tc>
        <w:tc>
          <w:tcPr>
            <w:tcW w:w="1077" w:type="dxa"/>
          </w:tcPr>
          <w:p w14:paraId="2464BF53" w14:textId="77777777" w:rsidR="00CD58B9" w:rsidRPr="006D1AB8" w:rsidRDefault="00CD58B9" w:rsidP="00CD58B9">
            <w:pPr>
              <w:tabs>
                <w:tab w:val="decimal" w:pos="546"/>
              </w:tabs>
              <w:spacing w:line="240" w:lineRule="atLeast"/>
              <w:ind w:right="-75"/>
              <w:rPr>
                <w:szCs w:val="22"/>
                <w:highlight w:val="yellow"/>
              </w:rPr>
            </w:pPr>
          </w:p>
        </w:tc>
        <w:tc>
          <w:tcPr>
            <w:tcW w:w="184" w:type="dxa"/>
          </w:tcPr>
          <w:p w14:paraId="480C8B59" w14:textId="77777777" w:rsidR="00CD58B9" w:rsidRPr="006D1AB8" w:rsidRDefault="00CD58B9" w:rsidP="00CD58B9">
            <w:pPr>
              <w:tabs>
                <w:tab w:val="decimal" w:pos="1001"/>
              </w:tabs>
              <w:ind w:right="-108"/>
              <w:rPr>
                <w:szCs w:val="22"/>
                <w:highlight w:val="yellow"/>
              </w:rPr>
            </w:pPr>
          </w:p>
        </w:tc>
        <w:tc>
          <w:tcPr>
            <w:tcW w:w="1348" w:type="dxa"/>
            <w:tcBorders>
              <w:top w:val="single" w:sz="4" w:space="0" w:color="auto"/>
            </w:tcBorders>
          </w:tcPr>
          <w:p w14:paraId="244AB804" w14:textId="77777777" w:rsidR="00CD58B9" w:rsidRPr="0006105A" w:rsidRDefault="00CD58B9" w:rsidP="00CD58B9">
            <w:pPr>
              <w:tabs>
                <w:tab w:val="decimal" w:pos="1086"/>
              </w:tabs>
              <w:spacing w:line="240" w:lineRule="atLeast"/>
              <w:ind w:right="-75" w:hanging="90"/>
              <w:rPr>
                <w:b/>
                <w:bCs/>
                <w:szCs w:val="22"/>
              </w:rPr>
            </w:pPr>
            <w:r w:rsidRPr="0006105A">
              <w:rPr>
                <w:b/>
                <w:bCs/>
                <w:szCs w:val="22"/>
              </w:rPr>
              <w:t>15,542</w:t>
            </w:r>
          </w:p>
        </w:tc>
      </w:tr>
      <w:tr w:rsidR="006644CA" w:rsidRPr="00B43F22" w14:paraId="1D04F879" w14:textId="77777777" w:rsidTr="00186F90">
        <w:trPr>
          <w:cantSplit/>
        </w:trPr>
        <w:tc>
          <w:tcPr>
            <w:tcW w:w="3420" w:type="dxa"/>
            <w:gridSpan w:val="3"/>
          </w:tcPr>
          <w:p w14:paraId="5A146185" w14:textId="3AD03E4A" w:rsidR="006644CA" w:rsidRDefault="006644CA" w:rsidP="006644CA">
            <w:pPr>
              <w:spacing w:line="240" w:lineRule="atLeast"/>
              <w:ind w:left="165" w:hanging="165"/>
              <w:rPr>
                <w:szCs w:val="22"/>
              </w:rPr>
            </w:pPr>
            <w:r w:rsidRPr="00633051">
              <w:rPr>
                <w:i/>
                <w:iCs/>
                <w:szCs w:val="22"/>
              </w:rPr>
              <w:t>Less</w:t>
            </w:r>
            <w:r w:rsidRPr="00633051">
              <w:rPr>
                <w:szCs w:val="22"/>
              </w:rPr>
              <w:t xml:space="preserve"> allowance for </w:t>
            </w:r>
            <w:r w:rsidR="00F93C28">
              <w:rPr>
                <w:szCs w:val="22"/>
              </w:rPr>
              <w:t>expected credit loss</w:t>
            </w:r>
            <w:r w:rsidRPr="00633051">
              <w:rPr>
                <w:szCs w:val="22"/>
              </w:rPr>
              <w:t xml:space="preserve"> </w:t>
            </w:r>
            <w:r w:rsidRPr="00B129CB">
              <w:rPr>
                <w:i/>
                <w:iCs/>
                <w:szCs w:val="22"/>
              </w:rPr>
              <w:t>(2019: allowance for doubtful accounts)</w:t>
            </w:r>
          </w:p>
        </w:tc>
        <w:tc>
          <w:tcPr>
            <w:tcW w:w="981" w:type="dxa"/>
            <w:tcBorders>
              <w:bottom w:val="single" w:sz="4" w:space="0" w:color="auto"/>
            </w:tcBorders>
          </w:tcPr>
          <w:p w14:paraId="48F298D2" w14:textId="77777777" w:rsidR="006644CA" w:rsidRDefault="006644CA" w:rsidP="006644CA">
            <w:pPr>
              <w:tabs>
                <w:tab w:val="decimal" w:pos="816"/>
              </w:tabs>
              <w:spacing w:line="240" w:lineRule="atLeast"/>
              <w:ind w:right="-75"/>
              <w:rPr>
                <w:szCs w:val="22"/>
              </w:rPr>
            </w:pPr>
          </w:p>
          <w:p w14:paraId="5611B0C8" w14:textId="77777777" w:rsidR="006644CA" w:rsidRDefault="006644CA" w:rsidP="006644CA">
            <w:pPr>
              <w:tabs>
                <w:tab w:val="decimal" w:pos="816"/>
              </w:tabs>
              <w:spacing w:line="240" w:lineRule="atLeast"/>
              <w:ind w:right="-75"/>
              <w:rPr>
                <w:szCs w:val="22"/>
              </w:rPr>
            </w:pPr>
          </w:p>
          <w:p w14:paraId="5AEDFF62" w14:textId="1DDD83B0" w:rsidR="006644CA" w:rsidRPr="00B43F22" w:rsidRDefault="006644CA" w:rsidP="006644CA">
            <w:pPr>
              <w:tabs>
                <w:tab w:val="decimal" w:pos="816"/>
              </w:tabs>
              <w:spacing w:line="240" w:lineRule="atLeast"/>
              <w:ind w:right="-75"/>
              <w:rPr>
                <w:szCs w:val="22"/>
              </w:rPr>
            </w:pPr>
            <w:r>
              <w:rPr>
                <w:szCs w:val="22"/>
              </w:rPr>
              <w:t>(8,692)</w:t>
            </w:r>
          </w:p>
        </w:tc>
        <w:tc>
          <w:tcPr>
            <w:tcW w:w="181" w:type="dxa"/>
          </w:tcPr>
          <w:p w14:paraId="776B4B28" w14:textId="77777777" w:rsidR="006644CA" w:rsidRPr="00B43F22" w:rsidRDefault="006644CA" w:rsidP="006644CA">
            <w:pPr>
              <w:tabs>
                <w:tab w:val="decimal" w:pos="792"/>
              </w:tabs>
              <w:jc w:val="right"/>
              <w:rPr>
                <w:szCs w:val="22"/>
              </w:rPr>
            </w:pPr>
          </w:p>
        </w:tc>
        <w:tc>
          <w:tcPr>
            <w:tcW w:w="810" w:type="dxa"/>
          </w:tcPr>
          <w:p w14:paraId="6A2F47B2" w14:textId="77777777" w:rsidR="006644CA" w:rsidRPr="006D1AB8" w:rsidRDefault="006644CA" w:rsidP="006644CA">
            <w:pPr>
              <w:tabs>
                <w:tab w:val="decimal" w:pos="821"/>
              </w:tabs>
              <w:ind w:right="-117"/>
              <w:rPr>
                <w:szCs w:val="22"/>
                <w:highlight w:val="yellow"/>
              </w:rPr>
            </w:pPr>
          </w:p>
        </w:tc>
        <w:tc>
          <w:tcPr>
            <w:tcW w:w="180" w:type="dxa"/>
          </w:tcPr>
          <w:p w14:paraId="32DE75C5" w14:textId="77777777" w:rsidR="006644CA" w:rsidRPr="006D1AB8" w:rsidRDefault="006644CA" w:rsidP="006644CA">
            <w:pPr>
              <w:tabs>
                <w:tab w:val="decimal" w:pos="792"/>
              </w:tabs>
              <w:jc w:val="right"/>
              <w:rPr>
                <w:szCs w:val="22"/>
                <w:highlight w:val="yellow"/>
              </w:rPr>
            </w:pPr>
          </w:p>
        </w:tc>
        <w:tc>
          <w:tcPr>
            <w:tcW w:w="808" w:type="dxa"/>
          </w:tcPr>
          <w:p w14:paraId="1B58D4F2" w14:textId="77777777" w:rsidR="006644CA" w:rsidRPr="006D1AB8" w:rsidRDefault="006644CA" w:rsidP="006644CA">
            <w:pPr>
              <w:tabs>
                <w:tab w:val="decimal" w:pos="690"/>
                <w:tab w:val="decimal" w:pos="882"/>
              </w:tabs>
              <w:jc w:val="right"/>
              <w:rPr>
                <w:szCs w:val="22"/>
                <w:highlight w:val="yellow"/>
              </w:rPr>
            </w:pPr>
          </w:p>
        </w:tc>
        <w:tc>
          <w:tcPr>
            <w:tcW w:w="182" w:type="dxa"/>
          </w:tcPr>
          <w:p w14:paraId="39EDFB3E" w14:textId="77777777" w:rsidR="006644CA" w:rsidRPr="006D1AB8" w:rsidRDefault="006644CA" w:rsidP="006644CA">
            <w:pPr>
              <w:tabs>
                <w:tab w:val="decimal" w:pos="792"/>
              </w:tabs>
              <w:jc w:val="right"/>
              <w:rPr>
                <w:szCs w:val="22"/>
                <w:highlight w:val="yellow"/>
              </w:rPr>
            </w:pPr>
          </w:p>
        </w:tc>
        <w:tc>
          <w:tcPr>
            <w:tcW w:w="1077" w:type="dxa"/>
          </w:tcPr>
          <w:p w14:paraId="79CC3D41" w14:textId="77777777" w:rsidR="006644CA" w:rsidRPr="006D1AB8" w:rsidRDefault="006644CA" w:rsidP="006644CA">
            <w:pPr>
              <w:tabs>
                <w:tab w:val="decimal" w:pos="546"/>
              </w:tabs>
              <w:spacing w:line="240" w:lineRule="atLeast"/>
              <w:ind w:right="-75"/>
              <w:rPr>
                <w:szCs w:val="22"/>
                <w:highlight w:val="yellow"/>
              </w:rPr>
            </w:pPr>
          </w:p>
        </w:tc>
        <w:tc>
          <w:tcPr>
            <w:tcW w:w="184" w:type="dxa"/>
          </w:tcPr>
          <w:p w14:paraId="2B56EE9C" w14:textId="77777777" w:rsidR="006644CA" w:rsidRPr="006D1AB8" w:rsidRDefault="006644CA" w:rsidP="006644CA">
            <w:pPr>
              <w:tabs>
                <w:tab w:val="decimal" w:pos="1001"/>
              </w:tabs>
              <w:ind w:right="-108"/>
              <w:rPr>
                <w:szCs w:val="22"/>
                <w:highlight w:val="yellow"/>
              </w:rPr>
            </w:pPr>
          </w:p>
        </w:tc>
        <w:tc>
          <w:tcPr>
            <w:tcW w:w="1348" w:type="dxa"/>
            <w:tcBorders>
              <w:bottom w:val="single" w:sz="4" w:space="0" w:color="auto"/>
            </w:tcBorders>
          </w:tcPr>
          <w:p w14:paraId="48FAC4CE" w14:textId="77777777" w:rsidR="006644CA" w:rsidRDefault="006644CA" w:rsidP="006644CA">
            <w:pPr>
              <w:tabs>
                <w:tab w:val="decimal" w:pos="1086"/>
              </w:tabs>
              <w:spacing w:line="240" w:lineRule="atLeast"/>
              <w:ind w:right="-75" w:hanging="90"/>
              <w:rPr>
                <w:szCs w:val="22"/>
              </w:rPr>
            </w:pPr>
          </w:p>
          <w:p w14:paraId="25FE5758" w14:textId="77777777" w:rsidR="006644CA" w:rsidRDefault="006644CA" w:rsidP="006644CA">
            <w:pPr>
              <w:tabs>
                <w:tab w:val="decimal" w:pos="1086"/>
              </w:tabs>
              <w:spacing w:line="240" w:lineRule="atLeast"/>
              <w:ind w:right="-75" w:hanging="90"/>
              <w:rPr>
                <w:szCs w:val="22"/>
              </w:rPr>
            </w:pPr>
          </w:p>
          <w:p w14:paraId="410CA439" w14:textId="575D010E" w:rsidR="006644CA" w:rsidRPr="0006105A" w:rsidRDefault="006644CA" w:rsidP="006644CA">
            <w:pPr>
              <w:tabs>
                <w:tab w:val="decimal" w:pos="1086"/>
              </w:tabs>
              <w:spacing w:line="240" w:lineRule="atLeast"/>
              <w:ind w:right="-75" w:hanging="90"/>
              <w:rPr>
                <w:szCs w:val="22"/>
              </w:rPr>
            </w:pPr>
            <w:r w:rsidRPr="0006105A">
              <w:rPr>
                <w:szCs w:val="22"/>
              </w:rPr>
              <w:t>(7,892)</w:t>
            </w:r>
          </w:p>
        </w:tc>
      </w:tr>
      <w:tr w:rsidR="006644CA" w:rsidRPr="00B43F22" w14:paraId="3AA18584" w14:textId="77777777" w:rsidTr="00E4704D">
        <w:trPr>
          <w:cantSplit/>
        </w:trPr>
        <w:tc>
          <w:tcPr>
            <w:tcW w:w="1800" w:type="dxa"/>
          </w:tcPr>
          <w:p w14:paraId="62BD04A9" w14:textId="77777777" w:rsidR="006644CA" w:rsidRPr="00B43F22" w:rsidRDefault="006644CA" w:rsidP="006644CA">
            <w:pPr>
              <w:pStyle w:val="acctfourfigures"/>
              <w:tabs>
                <w:tab w:val="clear" w:pos="765"/>
              </w:tabs>
              <w:spacing w:line="220" w:lineRule="exact"/>
              <w:ind w:left="285" w:right="-165" w:hanging="270"/>
              <w:rPr>
                <w:b/>
                <w:bCs/>
                <w:i/>
                <w:iCs/>
                <w:szCs w:val="22"/>
                <w:lang w:val="en-US"/>
              </w:rPr>
            </w:pPr>
            <w:r w:rsidRPr="00B43F22">
              <w:rPr>
                <w:b/>
                <w:bCs/>
              </w:rPr>
              <w:t>Net</w:t>
            </w:r>
          </w:p>
        </w:tc>
        <w:tc>
          <w:tcPr>
            <w:tcW w:w="1341" w:type="dxa"/>
          </w:tcPr>
          <w:p w14:paraId="0868A4E9" w14:textId="77777777" w:rsidR="006644CA" w:rsidRPr="00B43F22" w:rsidRDefault="006644CA" w:rsidP="006644CA">
            <w:pPr>
              <w:tabs>
                <w:tab w:val="decimal" w:pos="326"/>
              </w:tabs>
              <w:ind w:right="-117"/>
              <w:jc w:val="center"/>
              <w:rPr>
                <w:szCs w:val="22"/>
              </w:rPr>
            </w:pPr>
          </w:p>
        </w:tc>
        <w:tc>
          <w:tcPr>
            <w:tcW w:w="279" w:type="dxa"/>
          </w:tcPr>
          <w:p w14:paraId="318B2622" w14:textId="77777777" w:rsidR="006644CA" w:rsidRDefault="006644CA" w:rsidP="006644CA">
            <w:pPr>
              <w:tabs>
                <w:tab w:val="decimal" w:pos="1001"/>
              </w:tabs>
              <w:spacing w:line="240" w:lineRule="atLeast"/>
              <w:ind w:right="-108"/>
              <w:rPr>
                <w:b/>
                <w:bCs/>
                <w:szCs w:val="22"/>
              </w:rPr>
            </w:pPr>
          </w:p>
        </w:tc>
        <w:tc>
          <w:tcPr>
            <w:tcW w:w="981" w:type="dxa"/>
            <w:tcBorders>
              <w:top w:val="single" w:sz="4" w:space="0" w:color="auto"/>
              <w:bottom w:val="double" w:sz="4" w:space="0" w:color="auto"/>
            </w:tcBorders>
          </w:tcPr>
          <w:p w14:paraId="4242B5A0" w14:textId="77777777" w:rsidR="006644CA" w:rsidRPr="00B43F22" w:rsidRDefault="006644CA" w:rsidP="006644CA">
            <w:pPr>
              <w:tabs>
                <w:tab w:val="decimal" w:pos="816"/>
              </w:tabs>
              <w:spacing w:line="240" w:lineRule="atLeast"/>
              <w:ind w:right="-75"/>
              <w:rPr>
                <w:b/>
                <w:bCs/>
                <w:szCs w:val="22"/>
              </w:rPr>
            </w:pPr>
            <w:r>
              <w:rPr>
                <w:b/>
                <w:bCs/>
                <w:szCs w:val="22"/>
              </w:rPr>
              <w:t>8,000</w:t>
            </w:r>
          </w:p>
        </w:tc>
        <w:tc>
          <w:tcPr>
            <w:tcW w:w="181" w:type="dxa"/>
          </w:tcPr>
          <w:p w14:paraId="143E9BB6" w14:textId="77777777" w:rsidR="006644CA" w:rsidRPr="00B43F22" w:rsidRDefault="006644CA" w:rsidP="006644CA">
            <w:pPr>
              <w:tabs>
                <w:tab w:val="decimal" w:pos="792"/>
              </w:tabs>
              <w:jc w:val="right"/>
              <w:rPr>
                <w:b/>
                <w:bCs/>
                <w:szCs w:val="22"/>
              </w:rPr>
            </w:pPr>
          </w:p>
        </w:tc>
        <w:tc>
          <w:tcPr>
            <w:tcW w:w="810" w:type="dxa"/>
          </w:tcPr>
          <w:p w14:paraId="40E84DC3" w14:textId="77777777" w:rsidR="006644CA" w:rsidRPr="006D1AB8" w:rsidRDefault="006644CA" w:rsidP="006644CA">
            <w:pPr>
              <w:tabs>
                <w:tab w:val="decimal" w:pos="792"/>
              </w:tabs>
              <w:jc w:val="right"/>
              <w:rPr>
                <w:b/>
                <w:bCs/>
                <w:szCs w:val="22"/>
                <w:highlight w:val="yellow"/>
              </w:rPr>
            </w:pPr>
          </w:p>
        </w:tc>
        <w:tc>
          <w:tcPr>
            <w:tcW w:w="180" w:type="dxa"/>
          </w:tcPr>
          <w:p w14:paraId="2AFC17F8" w14:textId="77777777" w:rsidR="006644CA" w:rsidRPr="006D1AB8" w:rsidRDefault="006644CA" w:rsidP="006644CA">
            <w:pPr>
              <w:tabs>
                <w:tab w:val="decimal" w:pos="792"/>
              </w:tabs>
              <w:jc w:val="right"/>
              <w:rPr>
                <w:b/>
                <w:bCs/>
                <w:szCs w:val="22"/>
                <w:highlight w:val="yellow"/>
              </w:rPr>
            </w:pPr>
          </w:p>
        </w:tc>
        <w:tc>
          <w:tcPr>
            <w:tcW w:w="808" w:type="dxa"/>
          </w:tcPr>
          <w:p w14:paraId="24304EAD" w14:textId="77777777" w:rsidR="006644CA" w:rsidRPr="006D1AB8" w:rsidRDefault="006644CA" w:rsidP="006644CA">
            <w:pPr>
              <w:tabs>
                <w:tab w:val="decimal" w:pos="690"/>
              </w:tabs>
              <w:jc w:val="right"/>
              <w:rPr>
                <w:b/>
                <w:bCs/>
                <w:szCs w:val="22"/>
                <w:highlight w:val="yellow"/>
              </w:rPr>
            </w:pPr>
          </w:p>
        </w:tc>
        <w:tc>
          <w:tcPr>
            <w:tcW w:w="182" w:type="dxa"/>
          </w:tcPr>
          <w:p w14:paraId="6C47048F" w14:textId="77777777" w:rsidR="006644CA" w:rsidRPr="006D1AB8" w:rsidRDefault="006644CA" w:rsidP="006644CA">
            <w:pPr>
              <w:tabs>
                <w:tab w:val="decimal" w:pos="792"/>
              </w:tabs>
              <w:jc w:val="right"/>
              <w:rPr>
                <w:b/>
                <w:bCs/>
                <w:szCs w:val="22"/>
                <w:highlight w:val="yellow"/>
              </w:rPr>
            </w:pPr>
          </w:p>
        </w:tc>
        <w:tc>
          <w:tcPr>
            <w:tcW w:w="1077" w:type="dxa"/>
          </w:tcPr>
          <w:p w14:paraId="7B86C740" w14:textId="77777777" w:rsidR="006644CA" w:rsidRPr="006D1AB8" w:rsidRDefault="006644CA" w:rsidP="006644CA">
            <w:pPr>
              <w:tabs>
                <w:tab w:val="decimal" w:pos="1001"/>
              </w:tabs>
              <w:ind w:right="-108"/>
              <w:rPr>
                <w:b/>
                <w:bCs/>
                <w:szCs w:val="22"/>
                <w:highlight w:val="yellow"/>
              </w:rPr>
            </w:pPr>
          </w:p>
        </w:tc>
        <w:tc>
          <w:tcPr>
            <w:tcW w:w="184" w:type="dxa"/>
          </w:tcPr>
          <w:p w14:paraId="7C96D244" w14:textId="77777777" w:rsidR="006644CA" w:rsidRPr="006D1AB8" w:rsidRDefault="006644CA" w:rsidP="006644CA">
            <w:pPr>
              <w:tabs>
                <w:tab w:val="decimal" w:pos="1001"/>
              </w:tabs>
              <w:ind w:right="-108"/>
              <w:rPr>
                <w:b/>
                <w:bCs/>
                <w:szCs w:val="22"/>
                <w:highlight w:val="yellow"/>
              </w:rPr>
            </w:pPr>
          </w:p>
        </w:tc>
        <w:tc>
          <w:tcPr>
            <w:tcW w:w="1348" w:type="dxa"/>
            <w:tcBorders>
              <w:top w:val="single" w:sz="4" w:space="0" w:color="auto"/>
              <w:bottom w:val="double" w:sz="4" w:space="0" w:color="auto"/>
            </w:tcBorders>
          </w:tcPr>
          <w:p w14:paraId="410D69D2" w14:textId="77777777" w:rsidR="006644CA" w:rsidRPr="0006105A" w:rsidRDefault="006644CA" w:rsidP="006644CA">
            <w:pPr>
              <w:tabs>
                <w:tab w:val="decimal" w:pos="1086"/>
              </w:tabs>
              <w:spacing w:line="240" w:lineRule="atLeast"/>
              <w:ind w:right="-75" w:hanging="90"/>
              <w:rPr>
                <w:b/>
                <w:bCs/>
                <w:szCs w:val="22"/>
              </w:rPr>
            </w:pPr>
            <w:r w:rsidRPr="0006105A">
              <w:rPr>
                <w:b/>
                <w:bCs/>
                <w:szCs w:val="22"/>
              </w:rPr>
              <w:t>7,650</w:t>
            </w:r>
          </w:p>
        </w:tc>
      </w:tr>
    </w:tbl>
    <w:p w14:paraId="618BE5D4" w14:textId="77777777" w:rsidR="0006105A" w:rsidRDefault="0006105A"/>
    <w:tbl>
      <w:tblPr>
        <w:tblW w:w="9180" w:type="dxa"/>
        <w:tblInd w:w="450" w:type="dxa"/>
        <w:tblLayout w:type="fixed"/>
        <w:tblLook w:val="0000" w:firstRow="0" w:lastRow="0" w:firstColumn="0" w:lastColumn="0" w:noHBand="0" w:noVBand="0"/>
      </w:tblPr>
      <w:tblGrid>
        <w:gridCol w:w="3690"/>
        <w:gridCol w:w="1260"/>
        <w:gridCol w:w="236"/>
        <w:gridCol w:w="1115"/>
        <w:gridCol w:w="270"/>
        <w:gridCol w:w="1172"/>
        <w:gridCol w:w="270"/>
        <w:gridCol w:w="1167"/>
      </w:tblGrid>
      <w:tr w:rsidR="00D0345E" w:rsidRPr="00A56679" w14:paraId="15CCB525" w14:textId="77777777" w:rsidTr="00A222C4">
        <w:tc>
          <w:tcPr>
            <w:tcW w:w="3690" w:type="dxa"/>
            <w:shd w:val="clear" w:color="auto" w:fill="auto"/>
          </w:tcPr>
          <w:p w14:paraId="4EFCDDCA" w14:textId="77777777" w:rsidR="00D0345E" w:rsidRPr="00A56679" w:rsidRDefault="00D0345E" w:rsidP="00C02F69">
            <w:pPr>
              <w:pStyle w:val="acctfourfigures"/>
              <w:tabs>
                <w:tab w:val="clear" w:pos="765"/>
              </w:tabs>
              <w:spacing w:line="240" w:lineRule="atLeast"/>
              <w:ind w:left="165" w:hanging="180"/>
              <w:rPr>
                <w:szCs w:val="22"/>
              </w:rPr>
            </w:pPr>
          </w:p>
        </w:tc>
        <w:tc>
          <w:tcPr>
            <w:tcW w:w="2611" w:type="dxa"/>
            <w:gridSpan w:val="3"/>
            <w:shd w:val="clear" w:color="auto" w:fill="auto"/>
          </w:tcPr>
          <w:p w14:paraId="55D57E2D" w14:textId="77777777" w:rsidR="00D0345E" w:rsidRPr="00A56679" w:rsidRDefault="00D0345E" w:rsidP="00C02F69">
            <w:pPr>
              <w:pStyle w:val="acctmergecolhdg"/>
              <w:spacing w:line="240" w:lineRule="atLeast"/>
              <w:rPr>
                <w:szCs w:val="22"/>
              </w:rPr>
            </w:pPr>
            <w:r w:rsidRPr="00A56679">
              <w:rPr>
                <w:szCs w:val="22"/>
              </w:rPr>
              <w:t xml:space="preserve">Consolidated </w:t>
            </w:r>
          </w:p>
          <w:p w14:paraId="7A565E7C" w14:textId="77777777" w:rsidR="00D0345E" w:rsidRPr="00A56679" w:rsidRDefault="00D0345E" w:rsidP="00C02F69">
            <w:pPr>
              <w:pStyle w:val="acctmergecolhdg"/>
              <w:spacing w:line="240" w:lineRule="atLeast"/>
              <w:rPr>
                <w:b w:val="0"/>
                <w:bCs/>
                <w:szCs w:val="22"/>
              </w:rPr>
            </w:pPr>
            <w:r w:rsidRPr="00A56679">
              <w:rPr>
                <w:szCs w:val="22"/>
              </w:rPr>
              <w:t>financial statements</w:t>
            </w:r>
          </w:p>
        </w:tc>
        <w:tc>
          <w:tcPr>
            <w:tcW w:w="270" w:type="dxa"/>
            <w:shd w:val="clear" w:color="auto" w:fill="auto"/>
          </w:tcPr>
          <w:p w14:paraId="5E73A897" w14:textId="77777777" w:rsidR="00D0345E" w:rsidRPr="00A56679" w:rsidRDefault="00D0345E" w:rsidP="00C02F69">
            <w:pPr>
              <w:pStyle w:val="acctmergecolhdg"/>
              <w:spacing w:line="240" w:lineRule="atLeast"/>
              <w:rPr>
                <w:b w:val="0"/>
                <w:bCs/>
                <w:szCs w:val="22"/>
              </w:rPr>
            </w:pPr>
          </w:p>
        </w:tc>
        <w:tc>
          <w:tcPr>
            <w:tcW w:w="2609" w:type="dxa"/>
            <w:gridSpan w:val="3"/>
            <w:shd w:val="clear" w:color="auto" w:fill="auto"/>
          </w:tcPr>
          <w:p w14:paraId="16179847" w14:textId="77777777" w:rsidR="00D0345E" w:rsidRPr="00A56679" w:rsidRDefault="00D0345E" w:rsidP="00C02F69">
            <w:pPr>
              <w:pStyle w:val="acctmergecolhdg"/>
              <w:spacing w:line="240" w:lineRule="atLeast"/>
              <w:rPr>
                <w:szCs w:val="22"/>
              </w:rPr>
            </w:pPr>
            <w:r w:rsidRPr="00A56679">
              <w:rPr>
                <w:szCs w:val="22"/>
              </w:rPr>
              <w:t>Separate</w:t>
            </w:r>
          </w:p>
          <w:p w14:paraId="22399318" w14:textId="77777777" w:rsidR="00D0345E" w:rsidRPr="00A56679" w:rsidRDefault="00D0345E" w:rsidP="00C02F69">
            <w:pPr>
              <w:pStyle w:val="acctmergecolhdg"/>
              <w:spacing w:line="240" w:lineRule="atLeast"/>
              <w:rPr>
                <w:b w:val="0"/>
                <w:bCs/>
                <w:szCs w:val="22"/>
              </w:rPr>
            </w:pPr>
            <w:r w:rsidRPr="00A56679">
              <w:rPr>
                <w:szCs w:val="22"/>
              </w:rPr>
              <w:t>financial statements</w:t>
            </w:r>
          </w:p>
        </w:tc>
      </w:tr>
      <w:tr w:rsidR="00D0345E" w:rsidRPr="00A56679" w14:paraId="4D3CCE43" w14:textId="77777777" w:rsidTr="00A222C4">
        <w:tc>
          <w:tcPr>
            <w:tcW w:w="3690" w:type="dxa"/>
            <w:shd w:val="clear" w:color="auto" w:fill="auto"/>
          </w:tcPr>
          <w:p w14:paraId="694E1379" w14:textId="77777777" w:rsidR="00D0345E" w:rsidRPr="00A56679" w:rsidRDefault="00D0345E" w:rsidP="00C02F69">
            <w:pPr>
              <w:pStyle w:val="acctfourfigures"/>
              <w:spacing w:line="240" w:lineRule="atLeast"/>
              <w:jc w:val="center"/>
              <w:rPr>
                <w:szCs w:val="22"/>
              </w:rPr>
            </w:pPr>
          </w:p>
        </w:tc>
        <w:tc>
          <w:tcPr>
            <w:tcW w:w="1260" w:type="dxa"/>
            <w:shd w:val="clear" w:color="auto" w:fill="auto"/>
          </w:tcPr>
          <w:p w14:paraId="734DEA49" w14:textId="77777777" w:rsidR="00D0345E" w:rsidRPr="00A56679" w:rsidRDefault="006F7A3B" w:rsidP="00C02F69">
            <w:pPr>
              <w:pStyle w:val="acctmergecolhdg"/>
              <w:spacing w:line="240" w:lineRule="atLeast"/>
              <w:rPr>
                <w:b w:val="0"/>
                <w:bCs/>
                <w:szCs w:val="22"/>
              </w:rPr>
            </w:pPr>
            <w:r>
              <w:rPr>
                <w:b w:val="0"/>
                <w:bCs/>
                <w:szCs w:val="22"/>
              </w:rPr>
              <w:t>2020</w:t>
            </w:r>
          </w:p>
        </w:tc>
        <w:tc>
          <w:tcPr>
            <w:tcW w:w="236" w:type="dxa"/>
            <w:shd w:val="clear" w:color="auto" w:fill="auto"/>
          </w:tcPr>
          <w:p w14:paraId="0F21F0DA" w14:textId="77777777" w:rsidR="00D0345E" w:rsidRPr="00A56679" w:rsidRDefault="00D0345E" w:rsidP="00C02F69">
            <w:pPr>
              <w:pStyle w:val="acctmergecolhdg"/>
              <w:spacing w:line="240" w:lineRule="atLeast"/>
              <w:rPr>
                <w:b w:val="0"/>
                <w:bCs/>
                <w:szCs w:val="22"/>
              </w:rPr>
            </w:pPr>
          </w:p>
        </w:tc>
        <w:tc>
          <w:tcPr>
            <w:tcW w:w="1115" w:type="dxa"/>
            <w:shd w:val="clear" w:color="auto" w:fill="auto"/>
          </w:tcPr>
          <w:p w14:paraId="24219844" w14:textId="77777777" w:rsidR="00D0345E" w:rsidRPr="007C5448" w:rsidRDefault="006F7A3B" w:rsidP="00C02F69">
            <w:pPr>
              <w:pStyle w:val="acctmergecolhdg"/>
              <w:spacing w:line="240" w:lineRule="atLeast"/>
              <w:rPr>
                <w:b w:val="0"/>
                <w:bCs/>
                <w:szCs w:val="22"/>
              </w:rPr>
            </w:pPr>
            <w:r>
              <w:rPr>
                <w:b w:val="0"/>
                <w:bCs/>
                <w:szCs w:val="22"/>
              </w:rPr>
              <w:t>2019</w:t>
            </w:r>
          </w:p>
        </w:tc>
        <w:tc>
          <w:tcPr>
            <w:tcW w:w="270" w:type="dxa"/>
            <w:shd w:val="clear" w:color="auto" w:fill="auto"/>
          </w:tcPr>
          <w:p w14:paraId="37DB1D9A" w14:textId="77777777" w:rsidR="00D0345E" w:rsidRPr="00A56679" w:rsidRDefault="00D0345E" w:rsidP="00C02F69">
            <w:pPr>
              <w:pStyle w:val="acctmergecolhdg"/>
              <w:spacing w:line="240" w:lineRule="atLeast"/>
              <w:rPr>
                <w:b w:val="0"/>
                <w:bCs/>
                <w:szCs w:val="22"/>
              </w:rPr>
            </w:pPr>
          </w:p>
        </w:tc>
        <w:tc>
          <w:tcPr>
            <w:tcW w:w="1172" w:type="dxa"/>
            <w:shd w:val="clear" w:color="auto" w:fill="auto"/>
          </w:tcPr>
          <w:p w14:paraId="6C0B7FEC" w14:textId="77777777" w:rsidR="00D0345E" w:rsidRPr="00A56679" w:rsidRDefault="006F7A3B" w:rsidP="00C02F69">
            <w:pPr>
              <w:pStyle w:val="acctmergecolhdg"/>
              <w:spacing w:line="240" w:lineRule="atLeast"/>
              <w:rPr>
                <w:b w:val="0"/>
                <w:bCs/>
                <w:szCs w:val="22"/>
              </w:rPr>
            </w:pPr>
            <w:r>
              <w:rPr>
                <w:b w:val="0"/>
                <w:bCs/>
                <w:szCs w:val="22"/>
              </w:rPr>
              <w:t>2020</w:t>
            </w:r>
          </w:p>
        </w:tc>
        <w:tc>
          <w:tcPr>
            <w:tcW w:w="270" w:type="dxa"/>
            <w:shd w:val="clear" w:color="auto" w:fill="auto"/>
          </w:tcPr>
          <w:p w14:paraId="10377EEB" w14:textId="77777777" w:rsidR="00D0345E" w:rsidRPr="00A56679" w:rsidRDefault="00D0345E" w:rsidP="00C02F69">
            <w:pPr>
              <w:pStyle w:val="acctmergecolhdg"/>
              <w:spacing w:line="240" w:lineRule="atLeast"/>
              <w:rPr>
                <w:b w:val="0"/>
                <w:bCs/>
                <w:szCs w:val="22"/>
              </w:rPr>
            </w:pPr>
          </w:p>
        </w:tc>
        <w:tc>
          <w:tcPr>
            <w:tcW w:w="1167" w:type="dxa"/>
            <w:shd w:val="clear" w:color="auto" w:fill="auto"/>
          </w:tcPr>
          <w:p w14:paraId="3C0CAC5A" w14:textId="77777777" w:rsidR="00D0345E" w:rsidRPr="00A56679" w:rsidRDefault="006F7A3B" w:rsidP="00C02F69">
            <w:pPr>
              <w:pStyle w:val="acctmergecolhdg"/>
              <w:spacing w:line="240" w:lineRule="atLeast"/>
              <w:rPr>
                <w:b w:val="0"/>
                <w:bCs/>
                <w:szCs w:val="22"/>
              </w:rPr>
            </w:pPr>
            <w:r>
              <w:rPr>
                <w:b w:val="0"/>
                <w:bCs/>
                <w:szCs w:val="22"/>
              </w:rPr>
              <w:t>2019</w:t>
            </w:r>
          </w:p>
        </w:tc>
      </w:tr>
      <w:tr w:rsidR="00D0345E" w:rsidRPr="00A56679" w14:paraId="13C584B9" w14:textId="77777777" w:rsidTr="00A222C4">
        <w:trPr>
          <w:trHeight w:val="87"/>
        </w:trPr>
        <w:tc>
          <w:tcPr>
            <w:tcW w:w="3690" w:type="dxa"/>
            <w:shd w:val="clear" w:color="auto" w:fill="auto"/>
          </w:tcPr>
          <w:p w14:paraId="30C1CAD0" w14:textId="77777777" w:rsidR="00D0345E" w:rsidRPr="00A56679" w:rsidRDefault="00D0345E" w:rsidP="00C02F69">
            <w:pPr>
              <w:spacing w:line="240" w:lineRule="atLeast"/>
              <w:rPr>
                <w:b/>
                <w:bCs/>
                <w:i/>
                <w:iCs/>
                <w:szCs w:val="22"/>
                <w:lang w:val="en-US"/>
              </w:rPr>
            </w:pPr>
          </w:p>
        </w:tc>
        <w:tc>
          <w:tcPr>
            <w:tcW w:w="5490" w:type="dxa"/>
            <w:gridSpan w:val="7"/>
            <w:shd w:val="clear" w:color="auto" w:fill="auto"/>
          </w:tcPr>
          <w:p w14:paraId="158E6BAD" w14:textId="77777777" w:rsidR="00D0345E" w:rsidRPr="00A56679" w:rsidRDefault="00D0345E" w:rsidP="00C02F69">
            <w:pPr>
              <w:pStyle w:val="acctfourfigures"/>
              <w:tabs>
                <w:tab w:val="clear" w:pos="765"/>
                <w:tab w:val="decimal" w:pos="911"/>
              </w:tabs>
              <w:spacing w:line="240" w:lineRule="atLeast"/>
              <w:ind w:right="11"/>
              <w:jc w:val="center"/>
              <w:rPr>
                <w:szCs w:val="22"/>
              </w:rPr>
            </w:pPr>
            <w:r w:rsidRPr="00A56679">
              <w:rPr>
                <w:i/>
                <w:iCs/>
                <w:szCs w:val="22"/>
              </w:rPr>
              <w:t>(in thousand Baht)</w:t>
            </w:r>
          </w:p>
        </w:tc>
      </w:tr>
      <w:tr w:rsidR="006F7A3B" w:rsidRPr="00A56679" w14:paraId="6FFD2E00" w14:textId="77777777" w:rsidTr="00A222C4">
        <w:tc>
          <w:tcPr>
            <w:tcW w:w="3690" w:type="dxa"/>
            <w:shd w:val="clear" w:color="auto" w:fill="auto"/>
          </w:tcPr>
          <w:p w14:paraId="503FEB87" w14:textId="77777777" w:rsidR="001A60EC" w:rsidRDefault="00A222C4" w:rsidP="006F7A3B">
            <w:pPr>
              <w:pStyle w:val="acctfourfigures"/>
              <w:tabs>
                <w:tab w:val="clear" w:pos="765"/>
                <w:tab w:val="left" w:pos="4038"/>
              </w:tabs>
              <w:spacing w:line="240" w:lineRule="atLeast"/>
              <w:ind w:left="168" w:right="-42" w:hanging="180"/>
              <w:jc w:val="both"/>
              <w:rPr>
                <w:rFonts w:cs="Angsana New"/>
                <w:szCs w:val="28"/>
                <w:lang w:bidi="th-TH"/>
              </w:rPr>
            </w:pPr>
            <w:r w:rsidRPr="00B129CB">
              <w:rPr>
                <w:szCs w:val="22"/>
              </w:rPr>
              <w:t xml:space="preserve">Expected credit losses </w:t>
            </w:r>
            <w:r w:rsidRPr="00B129CB">
              <w:rPr>
                <w:i/>
                <w:iCs/>
                <w:szCs w:val="22"/>
              </w:rPr>
              <w:t>(2019: Bad and doubtful debts</w:t>
            </w:r>
            <w:r w:rsidRPr="00B129CB">
              <w:rPr>
                <w:rFonts w:cstheme="minorBidi"/>
                <w:i/>
                <w:iCs/>
                <w:szCs w:val="22"/>
                <w:cs/>
                <w:lang w:bidi="th-TH"/>
              </w:rPr>
              <w:t xml:space="preserve"> </w:t>
            </w:r>
            <w:r w:rsidRPr="00B129CB">
              <w:rPr>
                <w:rFonts w:cstheme="minorBidi"/>
                <w:i/>
                <w:iCs/>
                <w:szCs w:val="22"/>
                <w:lang w:val="en-US" w:bidi="th-TH"/>
              </w:rPr>
              <w:t>expense</w:t>
            </w:r>
            <w:r w:rsidRPr="00B129CB">
              <w:rPr>
                <w:i/>
                <w:iCs/>
                <w:szCs w:val="22"/>
              </w:rPr>
              <w:t>)</w:t>
            </w:r>
            <w:r w:rsidRPr="00B129CB">
              <w:rPr>
                <w:szCs w:val="22"/>
              </w:rPr>
              <w:t xml:space="preserve"> </w:t>
            </w:r>
            <w:r>
              <w:rPr>
                <w:rFonts w:cs="Angsana New"/>
                <w:szCs w:val="28"/>
                <w:lang w:bidi="th-TH"/>
              </w:rPr>
              <w:t xml:space="preserve">of loan to </w:t>
            </w:r>
          </w:p>
          <w:p w14:paraId="1B815B84" w14:textId="23D6C75C" w:rsidR="006F7A3B" w:rsidRPr="00A56679" w:rsidRDefault="001A60EC" w:rsidP="006F7A3B">
            <w:pPr>
              <w:pStyle w:val="acctfourfigures"/>
              <w:tabs>
                <w:tab w:val="clear" w:pos="765"/>
                <w:tab w:val="left" w:pos="4038"/>
              </w:tabs>
              <w:spacing w:line="240" w:lineRule="atLeast"/>
              <w:ind w:left="168" w:right="-42" w:hanging="180"/>
              <w:jc w:val="both"/>
              <w:rPr>
                <w:szCs w:val="22"/>
              </w:rPr>
            </w:pPr>
            <w:r>
              <w:rPr>
                <w:rFonts w:cs="Angsana New"/>
                <w:szCs w:val="28"/>
                <w:lang w:bidi="th-TH"/>
              </w:rPr>
              <w:t xml:space="preserve">   </w:t>
            </w:r>
            <w:r w:rsidR="00A222C4" w:rsidRPr="00B129CB">
              <w:rPr>
                <w:szCs w:val="22"/>
              </w:rPr>
              <w:t>for the year</w:t>
            </w:r>
          </w:p>
        </w:tc>
        <w:tc>
          <w:tcPr>
            <w:tcW w:w="1260" w:type="dxa"/>
            <w:tcBorders>
              <w:bottom w:val="double" w:sz="4" w:space="0" w:color="auto"/>
            </w:tcBorders>
            <w:shd w:val="clear" w:color="auto" w:fill="auto"/>
            <w:vAlign w:val="bottom"/>
          </w:tcPr>
          <w:p w14:paraId="4CA0942B" w14:textId="77777777" w:rsidR="006F7A3B" w:rsidRPr="000F404B" w:rsidRDefault="006F7A3B" w:rsidP="00A222C4">
            <w:pPr>
              <w:pStyle w:val="acctfourfigures"/>
              <w:tabs>
                <w:tab w:val="clear" w:pos="765"/>
                <w:tab w:val="decimal" w:pos="651"/>
              </w:tabs>
              <w:spacing w:line="240" w:lineRule="atLeast"/>
              <w:ind w:right="-135"/>
              <w:rPr>
                <w:szCs w:val="22"/>
                <w:lang w:bidi="th-TH"/>
              </w:rPr>
            </w:pPr>
          </w:p>
          <w:p w14:paraId="47611ED2" w14:textId="14EADBA0" w:rsidR="006F7A3B" w:rsidRPr="00007D4E" w:rsidRDefault="00E4704D" w:rsidP="00A222C4">
            <w:pPr>
              <w:pStyle w:val="acctfourfigures"/>
              <w:tabs>
                <w:tab w:val="clear" w:pos="765"/>
                <w:tab w:val="decimal" w:pos="651"/>
              </w:tabs>
              <w:spacing w:line="240" w:lineRule="atLeast"/>
              <w:ind w:right="-135"/>
              <w:rPr>
                <w:b/>
                <w:bCs/>
                <w:szCs w:val="22"/>
                <w:lang w:bidi="th-TH"/>
              </w:rPr>
            </w:pPr>
            <w:r w:rsidRPr="00007D4E">
              <w:rPr>
                <w:b/>
                <w:bCs/>
                <w:szCs w:val="22"/>
                <w:lang w:bidi="th-TH"/>
              </w:rPr>
              <w:t>-</w:t>
            </w:r>
            <w:r w:rsidR="006F7A3B" w:rsidRPr="00007D4E">
              <w:rPr>
                <w:b/>
                <w:bCs/>
                <w:szCs w:val="22"/>
                <w:lang w:bidi="th-TH"/>
              </w:rPr>
              <w:t xml:space="preserve"> </w:t>
            </w:r>
          </w:p>
        </w:tc>
        <w:tc>
          <w:tcPr>
            <w:tcW w:w="236" w:type="dxa"/>
            <w:shd w:val="clear" w:color="auto" w:fill="auto"/>
            <w:vAlign w:val="bottom"/>
          </w:tcPr>
          <w:p w14:paraId="73E83906" w14:textId="77777777" w:rsidR="006F7A3B" w:rsidRPr="000F404B" w:rsidRDefault="006F7A3B" w:rsidP="00A222C4">
            <w:pPr>
              <w:rPr>
                <w:szCs w:val="22"/>
              </w:rPr>
            </w:pPr>
          </w:p>
        </w:tc>
        <w:tc>
          <w:tcPr>
            <w:tcW w:w="1115" w:type="dxa"/>
            <w:tcBorders>
              <w:bottom w:val="double" w:sz="4" w:space="0" w:color="auto"/>
            </w:tcBorders>
            <w:shd w:val="clear" w:color="auto" w:fill="auto"/>
            <w:vAlign w:val="bottom"/>
          </w:tcPr>
          <w:p w14:paraId="2EE09A1C" w14:textId="77777777" w:rsidR="006F7A3B" w:rsidRPr="000F404B" w:rsidRDefault="006F7A3B" w:rsidP="00A222C4">
            <w:pPr>
              <w:pStyle w:val="acctfourfigures"/>
              <w:tabs>
                <w:tab w:val="clear" w:pos="765"/>
                <w:tab w:val="decimal" w:pos="651"/>
              </w:tabs>
              <w:spacing w:line="240" w:lineRule="atLeast"/>
              <w:ind w:right="-135"/>
              <w:rPr>
                <w:szCs w:val="22"/>
                <w:lang w:bidi="th-TH"/>
              </w:rPr>
            </w:pPr>
          </w:p>
          <w:p w14:paraId="7984F29E" w14:textId="77777777" w:rsidR="006F7A3B" w:rsidRPr="00007D4E" w:rsidRDefault="006F7A3B" w:rsidP="00A222C4">
            <w:pPr>
              <w:pStyle w:val="acctfourfigures"/>
              <w:tabs>
                <w:tab w:val="clear" w:pos="765"/>
                <w:tab w:val="decimal" w:pos="651"/>
              </w:tabs>
              <w:spacing w:line="240" w:lineRule="atLeast"/>
              <w:ind w:right="-135"/>
              <w:rPr>
                <w:b/>
                <w:bCs/>
                <w:szCs w:val="22"/>
                <w:lang w:bidi="th-TH"/>
              </w:rPr>
            </w:pPr>
            <w:r w:rsidRPr="00007D4E">
              <w:rPr>
                <w:b/>
                <w:bCs/>
                <w:szCs w:val="22"/>
                <w:lang w:bidi="th-TH"/>
              </w:rPr>
              <w:t>-</w:t>
            </w:r>
          </w:p>
        </w:tc>
        <w:tc>
          <w:tcPr>
            <w:tcW w:w="270" w:type="dxa"/>
            <w:shd w:val="clear" w:color="auto" w:fill="auto"/>
            <w:vAlign w:val="bottom"/>
          </w:tcPr>
          <w:p w14:paraId="7C5C9E6A" w14:textId="77777777" w:rsidR="006F7A3B" w:rsidRPr="00393428" w:rsidRDefault="006F7A3B" w:rsidP="00A222C4">
            <w:pPr>
              <w:rPr>
                <w:b/>
                <w:bCs/>
                <w:szCs w:val="22"/>
              </w:rPr>
            </w:pPr>
          </w:p>
        </w:tc>
        <w:tc>
          <w:tcPr>
            <w:tcW w:w="1172" w:type="dxa"/>
            <w:tcBorders>
              <w:bottom w:val="double" w:sz="4" w:space="0" w:color="auto"/>
            </w:tcBorders>
            <w:shd w:val="clear" w:color="auto" w:fill="auto"/>
            <w:vAlign w:val="bottom"/>
          </w:tcPr>
          <w:p w14:paraId="08365501" w14:textId="06BA6FB3" w:rsidR="006F7A3B" w:rsidRPr="00393428" w:rsidRDefault="00E4704D" w:rsidP="00A222C4">
            <w:pPr>
              <w:pStyle w:val="acctfourfigures"/>
              <w:tabs>
                <w:tab w:val="clear" w:pos="765"/>
                <w:tab w:val="decimal" w:pos="805"/>
              </w:tabs>
              <w:spacing w:line="240" w:lineRule="atLeast"/>
              <w:ind w:right="-135"/>
              <w:rPr>
                <w:b/>
                <w:bCs/>
                <w:szCs w:val="22"/>
              </w:rPr>
            </w:pPr>
            <w:r>
              <w:rPr>
                <w:b/>
                <w:bCs/>
                <w:szCs w:val="22"/>
              </w:rPr>
              <w:t>737</w:t>
            </w:r>
          </w:p>
        </w:tc>
        <w:tc>
          <w:tcPr>
            <w:tcW w:w="270" w:type="dxa"/>
            <w:shd w:val="clear" w:color="auto" w:fill="auto"/>
          </w:tcPr>
          <w:p w14:paraId="2767AAA8" w14:textId="77777777" w:rsidR="006F7A3B" w:rsidRPr="00393428" w:rsidRDefault="006F7A3B" w:rsidP="006F7A3B">
            <w:pPr>
              <w:jc w:val="right"/>
              <w:rPr>
                <w:b/>
                <w:bCs/>
                <w:szCs w:val="22"/>
              </w:rPr>
            </w:pPr>
          </w:p>
        </w:tc>
        <w:tc>
          <w:tcPr>
            <w:tcW w:w="1167" w:type="dxa"/>
            <w:tcBorders>
              <w:bottom w:val="double" w:sz="4" w:space="0" w:color="auto"/>
            </w:tcBorders>
            <w:shd w:val="clear" w:color="auto" w:fill="auto"/>
            <w:vAlign w:val="bottom"/>
          </w:tcPr>
          <w:p w14:paraId="4F0AB7B6" w14:textId="77777777" w:rsidR="006F7A3B" w:rsidRDefault="006F7A3B" w:rsidP="00A222C4">
            <w:pPr>
              <w:pStyle w:val="acctfourfigures"/>
              <w:tabs>
                <w:tab w:val="clear" w:pos="765"/>
                <w:tab w:val="decimal" w:pos="805"/>
              </w:tabs>
              <w:spacing w:line="240" w:lineRule="atLeast"/>
              <w:ind w:right="-135"/>
              <w:rPr>
                <w:b/>
                <w:bCs/>
                <w:szCs w:val="22"/>
              </w:rPr>
            </w:pPr>
          </w:p>
          <w:p w14:paraId="6936A24C" w14:textId="77777777" w:rsidR="006F7A3B" w:rsidRPr="00393428" w:rsidRDefault="006F7A3B" w:rsidP="00A222C4">
            <w:pPr>
              <w:tabs>
                <w:tab w:val="decimal" w:pos="885"/>
              </w:tabs>
              <w:spacing w:line="240" w:lineRule="auto"/>
              <w:ind w:right="-105"/>
              <w:rPr>
                <w:b/>
                <w:bCs/>
                <w:szCs w:val="22"/>
              </w:rPr>
            </w:pPr>
            <w:r>
              <w:rPr>
                <w:b/>
                <w:bCs/>
                <w:szCs w:val="22"/>
              </w:rPr>
              <w:t>(800)</w:t>
            </w:r>
          </w:p>
        </w:tc>
      </w:tr>
    </w:tbl>
    <w:p w14:paraId="5EDAA185" w14:textId="77777777" w:rsidR="006D1AB8" w:rsidRDefault="006D1AB8" w:rsidP="00302D23">
      <w:pPr>
        <w:spacing w:line="240" w:lineRule="atLeast"/>
        <w:jc w:val="both"/>
        <w:rPr>
          <w:i/>
          <w:iCs/>
          <w:color w:val="0000FF"/>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55"/>
        <w:gridCol w:w="1095"/>
        <w:gridCol w:w="266"/>
        <w:gridCol w:w="1170"/>
        <w:gridCol w:w="180"/>
        <w:gridCol w:w="1264"/>
      </w:tblGrid>
      <w:tr w:rsidR="00224654" w:rsidRPr="00E1171F" w14:paraId="4A4F27D9" w14:textId="77777777" w:rsidTr="00A222C4">
        <w:trPr>
          <w:cantSplit/>
          <w:tblHeader/>
        </w:trPr>
        <w:tc>
          <w:tcPr>
            <w:tcW w:w="3690" w:type="dxa"/>
          </w:tcPr>
          <w:p w14:paraId="04735E56" w14:textId="77777777" w:rsidR="000D639C" w:rsidRDefault="00224654" w:rsidP="003415A8">
            <w:pPr>
              <w:pStyle w:val="acctfourfigures"/>
              <w:tabs>
                <w:tab w:val="clear" w:pos="765"/>
              </w:tabs>
              <w:spacing w:line="240" w:lineRule="atLeast"/>
            </w:pPr>
            <w:r>
              <w:br w:type="page"/>
            </w:r>
          </w:p>
          <w:p w14:paraId="58F6B5C0" w14:textId="77777777" w:rsidR="00224654" w:rsidRPr="00224654" w:rsidRDefault="00224654" w:rsidP="003415A8">
            <w:pPr>
              <w:pStyle w:val="acctfourfigures"/>
              <w:tabs>
                <w:tab w:val="clear" w:pos="765"/>
              </w:tabs>
              <w:spacing w:line="240" w:lineRule="atLeast"/>
            </w:pPr>
          </w:p>
        </w:tc>
        <w:tc>
          <w:tcPr>
            <w:tcW w:w="2610" w:type="dxa"/>
            <w:gridSpan w:val="3"/>
          </w:tcPr>
          <w:p w14:paraId="0BA75C8C" w14:textId="77777777" w:rsidR="00224654" w:rsidRPr="00E1171F" w:rsidRDefault="00224654" w:rsidP="003415A8">
            <w:pPr>
              <w:pStyle w:val="acctmergecolhdg"/>
              <w:spacing w:line="240" w:lineRule="atLeast"/>
              <w:rPr>
                <w:szCs w:val="22"/>
              </w:rPr>
            </w:pPr>
            <w:r w:rsidRPr="00E1171F">
              <w:rPr>
                <w:szCs w:val="22"/>
              </w:rPr>
              <w:t xml:space="preserve">Consolidated </w:t>
            </w:r>
          </w:p>
          <w:p w14:paraId="2E961983" w14:textId="77777777" w:rsidR="00224654" w:rsidRPr="00224654" w:rsidRDefault="00224654" w:rsidP="003415A8">
            <w:pPr>
              <w:pStyle w:val="acctmergecolhdg"/>
              <w:spacing w:line="240" w:lineRule="atLeast"/>
              <w:rPr>
                <w:szCs w:val="22"/>
              </w:rPr>
            </w:pPr>
            <w:r w:rsidRPr="00E1171F">
              <w:rPr>
                <w:szCs w:val="22"/>
              </w:rPr>
              <w:t>financial statement</w:t>
            </w:r>
            <w:r>
              <w:rPr>
                <w:szCs w:val="22"/>
              </w:rPr>
              <w:t>s</w:t>
            </w:r>
          </w:p>
        </w:tc>
        <w:tc>
          <w:tcPr>
            <w:tcW w:w="266" w:type="dxa"/>
          </w:tcPr>
          <w:p w14:paraId="4F5D8856" w14:textId="77777777" w:rsidR="00224654" w:rsidRPr="00E1171F" w:rsidRDefault="00224654" w:rsidP="003415A8">
            <w:pPr>
              <w:pStyle w:val="acctmergecolhdg"/>
              <w:spacing w:line="240" w:lineRule="atLeast"/>
              <w:rPr>
                <w:b w:val="0"/>
                <w:bCs/>
                <w:szCs w:val="22"/>
              </w:rPr>
            </w:pPr>
          </w:p>
        </w:tc>
        <w:tc>
          <w:tcPr>
            <w:tcW w:w="2614" w:type="dxa"/>
            <w:gridSpan w:val="3"/>
          </w:tcPr>
          <w:p w14:paraId="52442B99" w14:textId="77777777" w:rsidR="00224654" w:rsidRPr="00E1171F" w:rsidRDefault="00224654" w:rsidP="003415A8">
            <w:pPr>
              <w:pStyle w:val="acctmergecolhdg"/>
              <w:spacing w:line="240" w:lineRule="atLeast"/>
              <w:rPr>
                <w:szCs w:val="22"/>
              </w:rPr>
            </w:pPr>
            <w:r w:rsidRPr="00E1171F">
              <w:rPr>
                <w:szCs w:val="22"/>
              </w:rPr>
              <w:t>Separate</w:t>
            </w:r>
          </w:p>
          <w:p w14:paraId="1C497D0D" w14:textId="77777777" w:rsidR="00224654" w:rsidRPr="00224654" w:rsidRDefault="00224654" w:rsidP="003415A8">
            <w:pPr>
              <w:pStyle w:val="acctmergecolhdg"/>
              <w:spacing w:line="240" w:lineRule="atLeast"/>
              <w:rPr>
                <w:szCs w:val="22"/>
              </w:rPr>
            </w:pPr>
            <w:r w:rsidRPr="00E1171F">
              <w:rPr>
                <w:szCs w:val="22"/>
              </w:rPr>
              <w:t>financial statements</w:t>
            </w:r>
          </w:p>
        </w:tc>
      </w:tr>
      <w:tr w:rsidR="006F7A3B" w:rsidRPr="00E1171F" w14:paraId="65A9D0FC" w14:textId="77777777" w:rsidTr="00A222C4">
        <w:trPr>
          <w:cantSplit/>
          <w:trHeight w:val="164"/>
          <w:tblHeader/>
        </w:trPr>
        <w:tc>
          <w:tcPr>
            <w:tcW w:w="3690" w:type="dxa"/>
          </w:tcPr>
          <w:p w14:paraId="59B89EA6" w14:textId="77777777" w:rsidR="006F7A3B" w:rsidRPr="00E1171F" w:rsidRDefault="00625D44" w:rsidP="006F7A3B">
            <w:pPr>
              <w:pStyle w:val="acctfourfigures"/>
              <w:tabs>
                <w:tab w:val="clear" w:pos="765"/>
              </w:tabs>
              <w:spacing w:line="240" w:lineRule="atLeast"/>
              <w:rPr>
                <w:b/>
                <w:bCs/>
                <w:i/>
                <w:iCs/>
                <w:szCs w:val="22"/>
              </w:rPr>
            </w:pPr>
            <w:r>
              <w:rPr>
                <w:b/>
                <w:bCs/>
                <w:i/>
                <w:iCs/>
                <w:szCs w:val="22"/>
              </w:rPr>
              <w:t>Other non-current assets</w:t>
            </w:r>
          </w:p>
        </w:tc>
        <w:tc>
          <w:tcPr>
            <w:tcW w:w="1260" w:type="dxa"/>
            <w:shd w:val="clear" w:color="auto" w:fill="auto"/>
          </w:tcPr>
          <w:p w14:paraId="1AAB38F3" w14:textId="77777777" w:rsidR="006F7A3B" w:rsidRPr="00A56679" w:rsidRDefault="006F7A3B" w:rsidP="006F7A3B">
            <w:pPr>
              <w:pStyle w:val="acctmergecolhdg"/>
              <w:spacing w:line="240" w:lineRule="atLeast"/>
              <w:rPr>
                <w:b w:val="0"/>
                <w:bCs/>
                <w:szCs w:val="22"/>
              </w:rPr>
            </w:pPr>
            <w:r>
              <w:rPr>
                <w:b w:val="0"/>
                <w:bCs/>
                <w:szCs w:val="22"/>
              </w:rPr>
              <w:t>2020</w:t>
            </w:r>
          </w:p>
        </w:tc>
        <w:tc>
          <w:tcPr>
            <w:tcW w:w="255" w:type="dxa"/>
            <w:shd w:val="clear" w:color="auto" w:fill="auto"/>
          </w:tcPr>
          <w:p w14:paraId="35B4724F" w14:textId="77777777" w:rsidR="006F7A3B" w:rsidRPr="00A56679" w:rsidRDefault="006F7A3B" w:rsidP="006F7A3B">
            <w:pPr>
              <w:pStyle w:val="acctmergecolhdg"/>
              <w:spacing w:line="240" w:lineRule="atLeast"/>
              <w:rPr>
                <w:b w:val="0"/>
                <w:bCs/>
                <w:szCs w:val="22"/>
              </w:rPr>
            </w:pPr>
          </w:p>
        </w:tc>
        <w:tc>
          <w:tcPr>
            <w:tcW w:w="1095" w:type="dxa"/>
            <w:shd w:val="clear" w:color="auto" w:fill="auto"/>
          </w:tcPr>
          <w:p w14:paraId="669204BB" w14:textId="77777777" w:rsidR="006F7A3B" w:rsidRPr="007C5448" w:rsidRDefault="006F7A3B" w:rsidP="006F7A3B">
            <w:pPr>
              <w:pStyle w:val="acctmergecolhdg"/>
              <w:spacing w:line="240" w:lineRule="atLeast"/>
              <w:rPr>
                <w:b w:val="0"/>
                <w:bCs/>
                <w:szCs w:val="22"/>
              </w:rPr>
            </w:pPr>
            <w:r>
              <w:rPr>
                <w:b w:val="0"/>
                <w:bCs/>
                <w:szCs w:val="22"/>
              </w:rPr>
              <w:t>2019</w:t>
            </w:r>
          </w:p>
        </w:tc>
        <w:tc>
          <w:tcPr>
            <w:tcW w:w="266" w:type="dxa"/>
            <w:shd w:val="clear" w:color="auto" w:fill="auto"/>
          </w:tcPr>
          <w:p w14:paraId="0ACC7771" w14:textId="77777777" w:rsidR="006F7A3B" w:rsidRPr="00A56679" w:rsidRDefault="006F7A3B" w:rsidP="006F7A3B">
            <w:pPr>
              <w:pStyle w:val="acctmergecolhdg"/>
              <w:spacing w:line="240" w:lineRule="atLeast"/>
              <w:rPr>
                <w:b w:val="0"/>
                <w:bCs/>
                <w:szCs w:val="22"/>
              </w:rPr>
            </w:pPr>
          </w:p>
        </w:tc>
        <w:tc>
          <w:tcPr>
            <w:tcW w:w="1170" w:type="dxa"/>
            <w:shd w:val="clear" w:color="auto" w:fill="auto"/>
          </w:tcPr>
          <w:p w14:paraId="610EE70A" w14:textId="77777777" w:rsidR="006F7A3B" w:rsidRPr="00A56679" w:rsidRDefault="006F7A3B" w:rsidP="006F7A3B">
            <w:pPr>
              <w:pStyle w:val="acctmergecolhdg"/>
              <w:spacing w:line="240" w:lineRule="atLeast"/>
              <w:rPr>
                <w:b w:val="0"/>
                <w:bCs/>
                <w:szCs w:val="22"/>
              </w:rPr>
            </w:pPr>
            <w:r>
              <w:rPr>
                <w:b w:val="0"/>
                <w:bCs/>
                <w:szCs w:val="22"/>
              </w:rPr>
              <w:t>2020</w:t>
            </w:r>
          </w:p>
        </w:tc>
        <w:tc>
          <w:tcPr>
            <w:tcW w:w="180" w:type="dxa"/>
            <w:shd w:val="clear" w:color="auto" w:fill="auto"/>
          </w:tcPr>
          <w:p w14:paraId="13C2654B" w14:textId="77777777" w:rsidR="006F7A3B" w:rsidRPr="00A56679" w:rsidRDefault="006F7A3B" w:rsidP="006F7A3B">
            <w:pPr>
              <w:pStyle w:val="acctmergecolhdg"/>
              <w:spacing w:line="240" w:lineRule="atLeast"/>
              <w:rPr>
                <w:b w:val="0"/>
                <w:bCs/>
                <w:szCs w:val="22"/>
              </w:rPr>
            </w:pPr>
          </w:p>
        </w:tc>
        <w:tc>
          <w:tcPr>
            <w:tcW w:w="1264" w:type="dxa"/>
            <w:shd w:val="clear" w:color="auto" w:fill="auto"/>
          </w:tcPr>
          <w:p w14:paraId="23B4AEFC" w14:textId="77777777" w:rsidR="006F7A3B" w:rsidRPr="00A56679" w:rsidRDefault="006F7A3B" w:rsidP="006F7A3B">
            <w:pPr>
              <w:pStyle w:val="acctmergecolhdg"/>
              <w:spacing w:line="240" w:lineRule="atLeast"/>
              <w:rPr>
                <w:b w:val="0"/>
                <w:bCs/>
                <w:szCs w:val="22"/>
              </w:rPr>
            </w:pPr>
            <w:r>
              <w:rPr>
                <w:b w:val="0"/>
                <w:bCs/>
                <w:szCs w:val="22"/>
              </w:rPr>
              <w:t>2019</w:t>
            </w:r>
          </w:p>
        </w:tc>
      </w:tr>
      <w:tr w:rsidR="00224654" w:rsidRPr="00E1171F" w14:paraId="74B2AE0B" w14:textId="77777777" w:rsidTr="00A222C4">
        <w:trPr>
          <w:cantSplit/>
          <w:trHeight w:val="272"/>
        </w:trPr>
        <w:tc>
          <w:tcPr>
            <w:tcW w:w="3690" w:type="dxa"/>
          </w:tcPr>
          <w:p w14:paraId="3EC352C7" w14:textId="77777777" w:rsidR="00224654" w:rsidRPr="00E1171F" w:rsidRDefault="00224654" w:rsidP="003415A8">
            <w:pPr>
              <w:spacing w:line="240" w:lineRule="atLeast"/>
              <w:rPr>
                <w:b/>
                <w:bCs/>
                <w:szCs w:val="22"/>
              </w:rPr>
            </w:pPr>
          </w:p>
        </w:tc>
        <w:tc>
          <w:tcPr>
            <w:tcW w:w="5490" w:type="dxa"/>
            <w:gridSpan w:val="7"/>
          </w:tcPr>
          <w:p w14:paraId="664B601A" w14:textId="77777777" w:rsidR="00224654" w:rsidRPr="00E1171F" w:rsidRDefault="00224654" w:rsidP="003415A8">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9C4DFD" w:rsidRPr="00E1171F" w14:paraId="3BCCFFCA" w14:textId="77777777" w:rsidTr="00A222C4">
        <w:trPr>
          <w:cantSplit/>
          <w:trHeight w:val="182"/>
        </w:trPr>
        <w:tc>
          <w:tcPr>
            <w:tcW w:w="3690" w:type="dxa"/>
          </w:tcPr>
          <w:p w14:paraId="05CBCBB8" w14:textId="77777777" w:rsidR="009C4DFD" w:rsidRPr="009C4DFD" w:rsidRDefault="009C4DFD" w:rsidP="009C4DFD">
            <w:pPr>
              <w:rPr>
                <w:b/>
                <w:bCs/>
              </w:rPr>
            </w:pPr>
            <w:r w:rsidRPr="009C4DFD">
              <w:rPr>
                <w:b/>
                <w:bCs/>
              </w:rPr>
              <w:t>Other related parties</w:t>
            </w:r>
          </w:p>
        </w:tc>
        <w:tc>
          <w:tcPr>
            <w:tcW w:w="1260" w:type="dxa"/>
          </w:tcPr>
          <w:p w14:paraId="7652FEB9" w14:textId="77777777" w:rsidR="009C4DFD" w:rsidRPr="00E1171F" w:rsidRDefault="009C4DFD" w:rsidP="009C4DFD">
            <w:pPr>
              <w:pStyle w:val="acctfourfigures"/>
              <w:tabs>
                <w:tab w:val="clear" w:pos="765"/>
                <w:tab w:val="decimal" w:pos="911"/>
              </w:tabs>
              <w:spacing w:line="240" w:lineRule="atLeast"/>
              <w:ind w:right="191"/>
              <w:jc w:val="right"/>
              <w:rPr>
                <w:szCs w:val="22"/>
              </w:rPr>
            </w:pPr>
          </w:p>
        </w:tc>
        <w:tc>
          <w:tcPr>
            <w:tcW w:w="255" w:type="dxa"/>
          </w:tcPr>
          <w:p w14:paraId="6902F7D7" w14:textId="77777777" w:rsidR="009C4DFD" w:rsidRPr="00E1171F" w:rsidRDefault="009C4DFD" w:rsidP="009C4DFD">
            <w:pPr>
              <w:pStyle w:val="acctfourfigures"/>
              <w:tabs>
                <w:tab w:val="clear" w:pos="765"/>
                <w:tab w:val="decimal" w:pos="911"/>
              </w:tabs>
              <w:spacing w:line="240" w:lineRule="atLeast"/>
              <w:ind w:right="191"/>
              <w:jc w:val="right"/>
              <w:rPr>
                <w:szCs w:val="22"/>
              </w:rPr>
            </w:pPr>
          </w:p>
        </w:tc>
        <w:tc>
          <w:tcPr>
            <w:tcW w:w="1095" w:type="dxa"/>
          </w:tcPr>
          <w:p w14:paraId="31EADE08" w14:textId="77777777" w:rsidR="009C4DFD" w:rsidRPr="00E1171F" w:rsidRDefault="009C4DFD" w:rsidP="009C4DFD">
            <w:pPr>
              <w:pStyle w:val="acctfourfigures"/>
              <w:tabs>
                <w:tab w:val="clear" w:pos="765"/>
                <w:tab w:val="decimal" w:pos="911"/>
              </w:tabs>
              <w:spacing w:line="240" w:lineRule="atLeast"/>
              <w:ind w:right="191"/>
              <w:jc w:val="right"/>
              <w:rPr>
                <w:szCs w:val="22"/>
              </w:rPr>
            </w:pPr>
          </w:p>
        </w:tc>
        <w:tc>
          <w:tcPr>
            <w:tcW w:w="266" w:type="dxa"/>
          </w:tcPr>
          <w:p w14:paraId="1A54941A" w14:textId="77777777" w:rsidR="009C4DFD" w:rsidRPr="00E1171F" w:rsidRDefault="009C4DFD" w:rsidP="009C4DFD">
            <w:pPr>
              <w:pStyle w:val="acctfourfigures"/>
              <w:tabs>
                <w:tab w:val="clear" w:pos="765"/>
                <w:tab w:val="decimal" w:pos="911"/>
              </w:tabs>
              <w:spacing w:line="240" w:lineRule="atLeast"/>
              <w:rPr>
                <w:szCs w:val="22"/>
              </w:rPr>
            </w:pPr>
          </w:p>
        </w:tc>
        <w:tc>
          <w:tcPr>
            <w:tcW w:w="1170" w:type="dxa"/>
          </w:tcPr>
          <w:p w14:paraId="39C26FF4" w14:textId="77777777" w:rsidR="009C4DFD" w:rsidRPr="00E1171F" w:rsidRDefault="009C4DFD" w:rsidP="009C4DFD">
            <w:pPr>
              <w:pStyle w:val="acctfourfigures"/>
              <w:tabs>
                <w:tab w:val="clear" w:pos="765"/>
                <w:tab w:val="decimal" w:pos="821"/>
              </w:tabs>
              <w:spacing w:line="240" w:lineRule="atLeast"/>
              <w:ind w:right="191"/>
              <w:jc w:val="right"/>
              <w:rPr>
                <w:szCs w:val="22"/>
              </w:rPr>
            </w:pPr>
          </w:p>
        </w:tc>
        <w:tc>
          <w:tcPr>
            <w:tcW w:w="180" w:type="dxa"/>
          </w:tcPr>
          <w:p w14:paraId="734DBA8E" w14:textId="77777777" w:rsidR="009C4DFD" w:rsidRPr="00E1171F" w:rsidRDefault="009C4DFD" w:rsidP="009C4DFD">
            <w:pPr>
              <w:pStyle w:val="acctfourfigures"/>
              <w:tabs>
                <w:tab w:val="clear" w:pos="765"/>
                <w:tab w:val="decimal" w:pos="911"/>
              </w:tabs>
              <w:spacing w:line="240" w:lineRule="atLeast"/>
              <w:rPr>
                <w:szCs w:val="22"/>
              </w:rPr>
            </w:pPr>
          </w:p>
        </w:tc>
        <w:tc>
          <w:tcPr>
            <w:tcW w:w="1264" w:type="dxa"/>
          </w:tcPr>
          <w:p w14:paraId="07FACE67" w14:textId="77777777" w:rsidR="009C4DFD" w:rsidRPr="00E1171F" w:rsidRDefault="009C4DFD" w:rsidP="009C4DFD">
            <w:pPr>
              <w:pStyle w:val="acctfourfigures"/>
              <w:tabs>
                <w:tab w:val="clear" w:pos="765"/>
                <w:tab w:val="decimal" w:pos="1181"/>
              </w:tabs>
              <w:spacing w:line="240" w:lineRule="atLeast"/>
              <w:rPr>
                <w:szCs w:val="22"/>
              </w:rPr>
            </w:pPr>
          </w:p>
        </w:tc>
      </w:tr>
      <w:tr w:rsidR="006F7A3B" w:rsidRPr="00E1171F" w14:paraId="5290503B" w14:textId="77777777" w:rsidTr="00A222C4">
        <w:trPr>
          <w:cantSplit/>
        </w:trPr>
        <w:tc>
          <w:tcPr>
            <w:tcW w:w="3690" w:type="dxa"/>
          </w:tcPr>
          <w:p w14:paraId="427DAEF7" w14:textId="77777777" w:rsidR="006F7A3B" w:rsidRPr="00D47B5E" w:rsidRDefault="006F7A3B" w:rsidP="006F7A3B">
            <w:r w:rsidRPr="00D47B5E">
              <w:t>Directors</w:t>
            </w:r>
          </w:p>
        </w:tc>
        <w:tc>
          <w:tcPr>
            <w:tcW w:w="1260" w:type="dxa"/>
          </w:tcPr>
          <w:p w14:paraId="6AAE179D" w14:textId="1BD2F422" w:rsidR="006F7A3B" w:rsidRPr="009C4DFD" w:rsidRDefault="00E4704D" w:rsidP="006F7A3B">
            <w:pPr>
              <w:tabs>
                <w:tab w:val="decimal" w:pos="930"/>
              </w:tabs>
              <w:spacing w:line="240" w:lineRule="auto"/>
              <w:rPr>
                <w:szCs w:val="22"/>
              </w:rPr>
            </w:pPr>
            <w:r>
              <w:rPr>
                <w:szCs w:val="22"/>
              </w:rPr>
              <w:t>1,167</w:t>
            </w:r>
          </w:p>
        </w:tc>
        <w:tc>
          <w:tcPr>
            <w:tcW w:w="255" w:type="dxa"/>
          </w:tcPr>
          <w:p w14:paraId="33CCD2BA" w14:textId="77777777" w:rsidR="006F7A3B" w:rsidRPr="001B01FD" w:rsidRDefault="006F7A3B" w:rsidP="006F7A3B">
            <w:pPr>
              <w:tabs>
                <w:tab w:val="decimal" w:pos="999"/>
              </w:tabs>
              <w:spacing w:line="240" w:lineRule="auto"/>
              <w:rPr>
                <w:szCs w:val="22"/>
              </w:rPr>
            </w:pPr>
          </w:p>
        </w:tc>
        <w:tc>
          <w:tcPr>
            <w:tcW w:w="1095" w:type="dxa"/>
          </w:tcPr>
          <w:p w14:paraId="53BD0A9A" w14:textId="77777777" w:rsidR="006F7A3B" w:rsidRPr="009C4DFD" w:rsidRDefault="006F7A3B" w:rsidP="006F7A3B">
            <w:pPr>
              <w:tabs>
                <w:tab w:val="decimal" w:pos="930"/>
              </w:tabs>
              <w:spacing w:line="240" w:lineRule="auto"/>
              <w:rPr>
                <w:szCs w:val="22"/>
              </w:rPr>
            </w:pPr>
            <w:r w:rsidRPr="009C4DFD">
              <w:rPr>
                <w:szCs w:val="22"/>
              </w:rPr>
              <w:t>1,167</w:t>
            </w:r>
          </w:p>
        </w:tc>
        <w:tc>
          <w:tcPr>
            <w:tcW w:w="266" w:type="dxa"/>
          </w:tcPr>
          <w:p w14:paraId="164C9867" w14:textId="77777777" w:rsidR="006F7A3B" w:rsidRPr="001B01FD" w:rsidRDefault="006F7A3B" w:rsidP="006F7A3B">
            <w:pPr>
              <w:tabs>
                <w:tab w:val="decimal" w:pos="930"/>
              </w:tabs>
              <w:spacing w:line="240" w:lineRule="auto"/>
              <w:rPr>
                <w:szCs w:val="22"/>
              </w:rPr>
            </w:pPr>
          </w:p>
        </w:tc>
        <w:tc>
          <w:tcPr>
            <w:tcW w:w="1170" w:type="dxa"/>
          </w:tcPr>
          <w:p w14:paraId="137F74D2" w14:textId="0F645EC8" w:rsidR="006F7A3B" w:rsidRPr="009C4DFD" w:rsidRDefault="00E4704D" w:rsidP="006F7A3B">
            <w:pPr>
              <w:tabs>
                <w:tab w:val="decimal" w:pos="930"/>
              </w:tabs>
              <w:spacing w:line="240" w:lineRule="auto"/>
              <w:rPr>
                <w:szCs w:val="22"/>
              </w:rPr>
            </w:pPr>
            <w:r>
              <w:rPr>
                <w:szCs w:val="22"/>
              </w:rPr>
              <w:t>1,167</w:t>
            </w:r>
          </w:p>
        </w:tc>
        <w:tc>
          <w:tcPr>
            <w:tcW w:w="180" w:type="dxa"/>
          </w:tcPr>
          <w:p w14:paraId="1BB1681E" w14:textId="77777777" w:rsidR="006F7A3B" w:rsidRPr="008D1C69" w:rsidRDefault="006F7A3B" w:rsidP="006F7A3B">
            <w:pPr>
              <w:tabs>
                <w:tab w:val="decimal" w:pos="930"/>
              </w:tabs>
              <w:spacing w:line="240" w:lineRule="auto"/>
              <w:rPr>
                <w:szCs w:val="22"/>
              </w:rPr>
            </w:pPr>
          </w:p>
        </w:tc>
        <w:tc>
          <w:tcPr>
            <w:tcW w:w="1264" w:type="dxa"/>
          </w:tcPr>
          <w:p w14:paraId="7FF419D7" w14:textId="77777777" w:rsidR="006F7A3B" w:rsidRPr="009C4DFD" w:rsidRDefault="006F7A3B" w:rsidP="00A222C4">
            <w:pPr>
              <w:tabs>
                <w:tab w:val="decimal" w:pos="1005"/>
              </w:tabs>
              <w:spacing w:line="240" w:lineRule="auto"/>
              <w:rPr>
                <w:szCs w:val="22"/>
              </w:rPr>
            </w:pPr>
            <w:r w:rsidRPr="009C4DFD">
              <w:rPr>
                <w:szCs w:val="22"/>
              </w:rPr>
              <w:t>1,167</w:t>
            </w:r>
          </w:p>
        </w:tc>
      </w:tr>
      <w:tr w:rsidR="006F7A3B" w:rsidRPr="00E1171F" w14:paraId="14E2C22C" w14:textId="77777777" w:rsidTr="00A222C4">
        <w:trPr>
          <w:cantSplit/>
        </w:trPr>
        <w:tc>
          <w:tcPr>
            <w:tcW w:w="3690" w:type="dxa"/>
          </w:tcPr>
          <w:p w14:paraId="0562BC7B" w14:textId="77777777" w:rsidR="006F7A3B" w:rsidRDefault="006F7A3B" w:rsidP="006F7A3B">
            <w:r w:rsidRPr="00D47B5E">
              <w:t xml:space="preserve">Group of Persons </w:t>
            </w:r>
            <w:proofErr w:type="spellStart"/>
            <w:r w:rsidRPr="00D47B5E">
              <w:t>Ruckariyapong</w:t>
            </w:r>
            <w:proofErr w:type="spellEnd"/>
          </w:p>
        </w:tc>
        <w:tc>
          <w:tcPr>
            <w:tcW w:w="1260" w:type="dxa"/>
          </w:tcPr>
          <w:p w14:paraId="37E57461" w14:textId="0806755C" w:rsidR="006F7A3B" w:rsidRPr="009C4DFD" w:rsidRDefault="00E4704D" w:rsidP="006F7A3B">
            <w:pPr>
              <w:tabs>
                <w:tab w:val="decimal" w:pos="930"/>
              </w:tabs>
              <w:spacing w:line="240" w:lineRule="auto"/>
              <w:rPr>
                <w:szCs w:val="22"/>
              </w:rPr>
            </w:pPr>
            <w:r>
              <w:rPr>
                <w:szCs w:val="22"/>
              </w:rPr>
              <w:t>1,063</w:t>
            </w:r>
          </w:p>
        </w:tc>
        <w:tc>
          <w:tcPr>
            <w:tcW w:w="255" w:type="dxa"/>
          </w:tcPr>
          <w:p w14:paraId="78AE81D4" w14:textId="77777777" w:rsidR="006F7A3B" w:rsidRPr="001B01FD" w:rsidRDefault="006F7A3B" w:rsidP="006F7A3B">
            <w:pPr>
              <w:tabs>
                <w:tab w:val="decimal" w:pos="999"/>
              </w:tabs>
              <w:spacing w:line="240" w:lineRule="auto"/>
              <w:rPr>
                <w:szCs w:val="22"/>
              </w:rPr>
            </w:pPr>
          </w:p>
        </w:tc>
        <w:tc>
          <w:tcPr>
            <w:tcW w:w="1095" w:type="dxa"/>
          </w:tcPr>
          <w:p w14:paraId="59B7A4FD" w14:textId="77777777" w:rsidR="006F7A3B" w:rsidRPr="009C4DFD" w:rsidRDefault="006F7A3B" w:rsidP="006F7A3B">
            <w:pPr>
              <w:tabs>
                <w:tab w:val="decimal" w:pos="930"/>
              </w:tabs>
              <w:spacing w:line="240" w:lineRule="auto"/>
              <w:rPr>
                <w:szCs w:val="22"/>
              </w:rPr>
            </w:pPr>
            <w:r w:rsidRPr="009C4DFD">
              <w:rPr>
                <w:szCs w:val="22"/>
              </w:rPr>
              <w:t>1,063</w:t>
            </w:r>
          </w:p>
        </w:tc>
        <w:tc>
          <w:tcPr>
            <w:tcW w:w="266" w:type="dxa"/>
          </w:tcPr>
          <w:p w14:paraId="75416B3A" w14:textId="77777777" w:rsidR="006F7A3B" w:rsidRPr="001B01FD" w:rsidRDefault="006F7A3B" w:rsidP="006F7A3B">
            <w:pPr>
              <w:tabs>
                <w:tab w:val="decimal" w:pos="930"/>
              </w:tabs>
              <w:spacing w:line="240" w:lineRule="auto"/>
              <w:rPr>
                <w:szCs w:val="22"/>
              </w:rPr>
            </w:pPr>
          </w:p>
        </w:tc>
        <w:tc>
          <w:tcPr>
            <w:tcW w:w="1170" w:type="dxa"/>
          </w:tcPr>
          <w:p w14:paraId="69BB90CB" w14:textId="6729A2E2" w:rsidR="006F7A3B" w:rsidRPr="009C4DFD" w:rsidRDefault="00E4704D" w:rsidP="006F7A3B">
            <w:pPr>
              <w:tabs>
                <w:tab w:val="decimal" w:pos="930"/>
              </w:tabs>
              <w:spacing w:line="240" w:lineRule="auto"/>
              <w:rPr>
                <w:szCs w:val="22"/>
              </w:rPr>
            </w:pPr>
            <w:r>
              <w:rPr>
                <w:szCs w:val="22"/>
              </w:rPr>
              <w:t>1,063</w:t>
            </w:r>
          </w:p>
        </w:tc>
        <w:tc>
          <w:tcPr>
            <w:tcW w:w="180" w:type="dxa"/>
          </w:tcPr>
          <w:p w14:paraId="5BAEBE58" w14:textId="77777777" w:rsidR="006F7A3B" w:rsidRPr="008D1C69" w:rsidRDefault="006F7A3B" w:rsidP="006F7A3B">
            <w:pPr>
              <w:tabs>
                <w:tab w:val="decimal" w:pos="930"/>
              </w:tabs>
              <w:spacing w:line="240" w:lineRule="auto"/>
              <w:rPr>
                <w:szCs w:val="22"/>
              </w:rPr>
            </w:pPr>
          </w:p>
        </w:tc>
        <w:tc>
          <w:tcPr>
            <w:tcW w:w="1264" w:type="dxa"/>
          </w:tcPr>
          <w:p w14:paraId="59C926CF" w14:textId="77777777" w:rsidR="006F7A3B" w:rsidRPr="009C4DFD" w:rsidRDefault="006F7A3B" w:rsidP="00A222C4">
            <w:pPr>
              <w:tabs>
                <w:tab w:val="decimal" w:pos="1005"/>
              </w:tabs>
              <w:spacing w:line="240" w:lineRule="auto"/>
              <w:rPr>
                <w:szCs w:val="22"/>
              </w:rPr>
            </w:pPr>
            <w:r w:rsidRPr="009C4DFD">
              <w:rPr>
                <w:szCs w:val="22"/>
              </w:rPr>
              <w:t>1,063</w:t>
            </w:r>
          </w:p>
        </w:tc>
      </w:tr>
      <w:tr w:rsidR="006F7A3B" w:rsidRPr="00E1171F" w14:paraId="6898009F" w14:textId="77777777" w:rsidTr="00A222C4">
        <w:trPr>
          <w:cantSplit/>
        </w:trPr>
        <w:tc>
          <w:tcPr>
            <w:tcW w:w="3690" w:type="dxa"/>
          </w:tcPr>
          <w:p w14:paraId="5A3FC5D5" w14:textId="77777777" w:rsidR="006F7A3B" w:rsidRPr="00E1171F" w:rsidRDefault="006F7A3B" w:rsidP="006F7A3B">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tcPr>
          <w:p w14:paraId="5B9570E4" w14:textId="7C0300F8" w:rsidR="006F7A3B" w:rsidRPr="009C4DFD" w:rsidRDefault="00E4704D" w:rsidP="006F7A3B">
            <w:pPr>
              <w:tabs>
                <w:tab w:val="decimal" w:pos="930"/>
              </w:tabs>
              <w:spacing w:line="240" w:lineRule="auto"/>
              <w:rPr>
                <w:b/>
                <w:bCs/>
                <w:szCs w:val="22"/>
              </w:rPr>
            </w:pPr>
            <w:r>
              <w:rPr>
                <w:b/>
                <w:bCs/>
                <w:szCs w:val="22"/>
              </w:rPr>
              <w:t>2,230</w:t>
            </w:r>
          </w:p>
        </w:tc>
        <w:tc>
          <w:tcPr>
            <w:tcW w:w="255" w:type="dxa"/>
          </w:tcPr>
          <w:p w14:paraId="0F18C5FB" w14:textId="77777777" w:rsidR="006F7A3B" w:rsidRPr="001B01FD" w:rsidRDefault="006F7A3B" w:rsidP="006F7A3B">
            <w:pPr>
              <w:tabs>
                <w:tab w:val="decimal" w:pos="999"/>
              </w:tabs>
              <w:spacing w:line="240" w:lineRule="auto"/>
              <w:rPr>
                <w:b/>
                <w:bCs/>
                <w:szCs w:val="22"/>
              </w:rPr>
            </w:pPr>
          </w:p>
        </w:tc>
        <w:tc>
          <w:tcPr>
            <w:tcW w:w="1095" w:type="dxa"/>
            <w:tcBorders>
              <w:top w:val="single" w:sz="4" w:space="0" w:color="auto"/>
              <w:bottom w:val="double" w:sz="4" w:space="0" w:color="auto"/>
            </w:tcBorders>
          </w:tcPr>
          <w:p w14:paraId="446FD7EB" w14:textId="77777777" w:rsidR="006F7A3B" w:rsidRPr="009C4DFD" w:rsidRDefault="006F7A3B" w:rsidP="006F7A3B">
            <w:pPr>
              <w:tabs>
                <w:tab w:val="decimal" w:pos="930"/>
              </w:tabs>
              <w:spacing w:line="240" w:lineRule="auto"/>
              <w:rPr>
                <w:b/>
                <w:bCs/>
                <w:szCs w:val="22"/>
              </w:rPr>
            </w:pPr>
            <w:r w:rsidRPr="009C4DFD">
              <w:rPr>
                <w:b/>
                <w:bCs/>
                <w:szCs w:val="22"/>
              </w:rPr>
              <w:t>2,230</w:t>
            </w:r>
          </w:p>
        </w:tc>
        <w:tc>
          <w:tcPr>
            <w:tcW w:w="266" w:type="dxa"/>
          </w:tcPr>
          <w:p w14:paraId="11BB32E2" w14:textId="77777777" w:rsidR="006F7A3B" w:rsidRPr="001B01FD" w:rsidRDefault="006F7A3B" w:rsidP="006F7A3B">
            <w:pPr>
              <w:tabs>
                <w:tab w:val="decimal" w:pos="930"/>
              </w:tabs>
              <w:spacing w:line="240" w:lineRule="auto"/>
              <w:rPr>
                <w:b/>
                <w:bCs/>
                <w:szCs w:val="22"/>
              </w:rPr>
            </w:pPr>
          </w:p>
        </w:tc>
        <w:tc>
          <w:tcPr>
            <w:tcW w:w="1170" w:type="dxa"/>
            <w:tcBorders>
              <w:top w:val="single" w:sz="4" w:space="0" w:color="auto"/>
              <w:bottom w:val="double" w:sz="4" w:space="0" w:color="auto"/>
            </w:tcBorders>
          </w:tcPr>
          <w:p w14:paraId="559BB9C7" w14:textId="4D7A6825" w:rsidR="006F7A3B" w:rsidRPr="009C4DFD" w:rsidRDefault="00E4704D" w:rsidP="006F7A3B">
            <w:pPr>
              <w:tabs>
                <w:tab w:val="decimal" w:pos="930"/>
              </w:tabs>
              <w:spacing w:line="240" w:lineRule="auto"/>
              <w:rPr>
                <w:b/>
                <w:bCs/>
                <w:szCs w:val="22"/>
              </w:rPr>
            </w:pPr>
            <w:r>
              <w:rPr>
                <w:b/>
                <w:bCs/>
                <w:szCs w:val="22"/>
              </w:rPr>
              <w:t>2,230</w:t>
            </w:r>
          </w:p>
        </w:tc>
        <w:tc>
          <w:tcPr>
            <w:tcW w:w="180" w:type="dxa"/>
          </w:tcPr>
          <w:p w14:paraId="5232F18A" w14:textId="77777777" w:rsidR="006F7A3B" w:rsidRPr="008D1C69" w:rsidRDefault="006F7A3B" w:rsidP="006F7A3B">
            <w:pPr>
              <w:pStyle w:val="acctfourfigures"/>
              <w:tabs>
                <w:tab w:val="clear" w:pos="765"/>
                <w:tab w:val="decimal" w:pos="930"/>
              </w:tabs>
              <w:spacing w:line="240" w:lineRule="atLeast"/>
              <w:rPr>
                <w:szCs w:val="22"/>
              </w:rPr>
            </w:pPr>
          </w:p>
        </w:tc>
        <w:tc>
          <w:tcPr>
            <w:tcW w:w="1264" w:type="dxa"/>
            <w:tcBorders>
              <w:top w:val="single" w:sz="4" w:space="0" w:color="auto"/>
              <w:bottom w:val="double" w:sz="4" w:space="0" w:color="auto"/>
            </w:tcBorders>
          </w:tcPr>
          <w:p w14:paraId="07692AB4" w14:textId="77777777" w:rsidR="006F7A3B" w:rsidRPr="009C4DFD" w:rsidRDefault="006F7A3B" w:rsidP="00A222C4">
            <w:pPr>
              <w:tabs>
                <w:tab w:val="decimal" w:pos="1005"/>
              </w:tabs>
              <w:spacing w:line="240" w:lineRule="auto"/>
              <w:rPr>
                <w:b/>
                <w:bCs/>
                <w:szCs w:val="22"/>
              </w:rPr>
            </w:pPr>
            <w:r w:rsidRPr="009C4DFD">
              <w:rPr>
                <w:b/>
                <w:bCs/>
                <w:szCs w:val="22"/>
              </w:rPr>
              <w:t>2,230</w:t>
            </w:r>
          </w:p>
        </w:tc>
      </w:tr>
    </w:tbl>
    <w:p w14:paraId="2A5CCDAC" w14:textId="77777777" w:rsidR="00224654" w:rsidRDefault="00224654"/>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55"/>
        <w:gridCol w:w="1084"/>
        <w:gridCol w:w="266"/>
        <w:gridCol w:w="1170"/>
        <w:gridCol w:w="180"/>
        <w:gridCol w:w="1275"/>
      </w:tblGrid>
      <w:tr w:rsidR="009C4DFD" w:rsidRPr="00E1171F" w14:paraId="00A813C0" w14:textId="77777777" w:rsidTr="00625D44">
        <w:trPr>
          <w:cantSplit/>
          <w:tblHeader/>
        </w:trPr>
        <w:tc>
          <w:tcPr>
            <w:tcW w:w="3690" w:type="dxa"/>
          </w:tcPr>
          <w:p w14:paraId="454B0744" w14:textId="77777777" w:rsidR="000D639C" w:rsidRDefault="009C4DFD" w:rsidP="003415A8">
            <w:pPr>
              <w:pStyle w:val="acctfourfigures"/>
              <w:tabs>
                <w:tab w:val="clear" w:pos="765"/>
              </w:tabs>
              <w:spacing w:line="240" w:lineRule="atLeast"/>
            </w:pPr>
            <w:r>
              <w:br w:type="page"/>
            </w:r>
            <w:r>
              <w:br w:type="page"/>
            </w:r>
          </w:p>
          <w:p w14:paraId="6A6295FD" w14:textId="77777777" w:rsidR="009C4DFD" w:rsidRPr="00224654" w:rsidRDefault="009C4DFD" w:rsidP="003415A8">
            <w:pPr>
              <w:pStyle w:val="acctfourfigures"/>
              <w:tabs>
                <w:tab w:val="clear" w:pos="765"/>
              </w:tabs>
              <w:spacing w:line="240" w:lineRule="atLeast"/>
            </w:pPr>
          </w:p>
        </w:tc>
        <w:tc>
          <w:tcPr>
            <w:tcW w:w="2599" w:type="dxa"/>
            <w:gridSpan w:val="3"/>
          </w:tcPr>
          <w:p w14:paraId="63210664" w14:textId="77777777" w:rsidR="009C4DFD" w:rsidRPr="00E1171F" w:rsidRDefault="009C4DFD" w:rsidP="003415A8">
            <w:pPr>
              <w:pStyle w:val="acctmergecolhdg"/>
              <w:spacing w:line="240" w:lineRule="atLeast"/>
              <w:rPr>
                <w:szCs w:val="22"/>
              </w:rPr>
            </w:pPr>
            <w:r w:rsidRPr="00E1171F">
              <w:rPr>
                <w:szCs w:val="22"/>
              </w:rPr>
              <w:t xml:space="preserve">Consolidated </w:t>
            </w:r>
          </w:p>
          <w:p w14:paraId="04FF115C" w14:textId="77777777" w:rsidR="009C4DFD" w:rsidRPr="00224654" w:rsidRDefault="009C4DFD" w:rsidP="003415A8">
            <w:pPr>
              <w:pStyle w:val="acctmergecolhdg"/>
              <w:spacing w:line="240" w:lineRule="atLeast"/>
              <w:rPr>
                <w:szCs w:val="22"/>
              </w:rPr>
            </w:pPr>
            <w:r w:rsidRPr="00E1171F">
              <w:rPr>
                <w:szCs w:val="22"/>
              </w:rPr>
              <w:t>financial statement</w:t>
            </w:r>
            <w:r>
              <w:rPr>
                <w:szCs w:val="22"/>
              </w:rPr>
              <w:t>s</w:t>
            </w:r>
          </w:p>
        </w:tc>
        <w:tc>
          <w:tcPr>
            <w:tcW w:w="266" w:type="dxa"/>
          </w:tcPr>
          <w:p w14:paraId="4849A088" w14:textId="77777777" w:rsidR="009C4DFD" w:rsidRPr="00E1171F" w:rsidRDefault="009C4DFD" w:rsidP="003415A8">
            <w:pPr>
              <w:pStyle w:val="acctmergecolhdg"/>
              <w:spacing w:line="240" w:lineRule="atLeast"/>
              <w:rPr>
                <w:b w:val="0"/>
                <w:bCs/>
                <w:szCs w:val="22"/>
              </w:rPr>
            </w:pPr>
          </w:p>
        </w:tc>
        <w:tc>
          <w:tcPr>
            <w:tcW w:w="2625" w:type="dxa"/>
            <w:gridSpan w:val="3"/>
          </w:tcPr>
          <w:p w14:paraId="4BA05E64" w14:textId="77777777" w:rsidR="009C4DFD" w:rsidRPr="00E1171F" w:rsidRDefault="009C4DFD" w:rsidP="003415A8">
            <w:pPr>
              <w:pStyle w:val="acctmergecolhdg"/>
              <w:spacing w:line="240" w:lineRule="atLeast"/>
              <w:rPr>
                <w:szCs w:val="22"/>
              </w:rPr>
            </w:pPr>
            <w:r w:rsidRPr="00E1171F">
              <w:rPr>
                <w:szCs w:val="22"/>
              </w:rPr>
              <w:t>Separate</w:t>
            </w:r>
          </w:p>
          <w:p w14:paraId="62520C20" w14:textId="77777777" w:rsidR="009C4DFD" w:rsidRPr="00224654" w:rsidRDefault="009C4DFD" w:rsidP="003415A8">
            <w:pPr>
              <w:pStyle w:val="acctmergecolhdg"/>
              <w:spacing w:line="240" w:lineRule="atLeast"/>
              <w:rPr>
                <w:szCs w:val="22"/>
              </w:rPr>
            </w:pPr>
            <w:r w:rsidRPr="00E1171F">
              <w:rPr>
                <w:szCs w:val="22"/>
              </w:rPr>
              <w:t>financial statements</w:t>
            </w:r>
          </w:p>
        </w:tc>
      </w:tr>
      <w:tr w:rsidR="006F7A3B" w:rsidRPr="00E1171F" w14:paraId="02D54333" w14:textId="77777777" w:rsidTr="00625D44">
        <w:trPr>
          <w:cantSplit/>
          <w:trHeight w:val="164"/>
          <w:tblHeader/>
        </w:trPr>
        <w:tc>
          <w:tcPr>
            <w:tcW w:w="3690" w:type="dxa"/>
          </w:tcPr>
          <w:p w14:paraId="4B0A6459" w14:textId="77777777" w:rsidR="006F7A3B" w:rsidRPr="00E1171F" w:rsidRDefault="00625D44" w:rsidP="006F7A3B">
            <w:pPr>
              <w:pStyle w:val="acctfourfigures"/>
              <w:tabs>
                <w:tab w:val="clear" w:pos="765"/>
              </w:tabs>
              <w:spacing w:line="240" w:lineRule="atLeast"/>
              <w:rPr>
                <w:b/>
                <w:bCs/>
                <w:i/>
                <w:iCs/>
                <w:szCs w:val="22"/>
              </w:rPr>
            </w:pPr>
            <w:r>
              <w:rPr>
                <w:b/>
                <w:bCs/>
                <w:i/>
                <w:iCs/>
                <w:szCs w:val="22"/>
              </w:rPr>
              <w:t>Trade accounts payable</w:t>
            </w:r>
          </w:p>
        </w:tc>
        <w:tc>
          <w:tcPr>
            <w:tcW w:w="1260" w:type="dxa"/>
            <w:shd w:val="clear" w:color="auto" w:fill="auto"/>
          </w:tcPr>
          <w:p w14:paraId="68B87BA1" w14:textId="77777777" w:rsidR="006F7A3B" w:rsidRPr="00A56679" w:rsidRDefault="006F7A3B" w:rsidP="006F7A3B">
            <w:pPr>
              <w:pStyle w:val="acctmergecolhdg"/>
              <w:spacing w:line="240" w:lineRule="atLeast"/>
              <w:rPr>
                <w:b w:val="0"/>
                <w:bCs/>
                <w:szCs w:val="22"/>
              </w:rPr>
            </w:pPr>
            <w:r>
              <w:rPr>
                <w:b w:val="0"/>
                <w:bCs/>
                <w:szCs w:val="22"/>
              </w:rPr>
              <w:t>2020</w:t>
            </w:r>
          </w:p>
        </w:tc>
        <w:tc>
          <w:tcPr>
            <w:tcW w:w="255" w:type="dxa"/>
            <w:shd w:val="clear" w:color="auto" w:fill="auto"/>
          </w:tcPr>
          <w:p w14:paraId="086BB7DE" w14:textId="77777777" w:rsidR="006F7A3B" w:rsidRPr="00A56679" w:rsidRDefault="006F7A3B" w:rsidP="006F7A3B">
            <w:pPr>
              <w:pStyle w:val="acctmergecolhdg"/>
              <w:spacing w:line="240" w:lineRule="atLeast"/>
              <w:rPr>
                <w:b w:val="0"/>
                <w:bCs/>
                <w:szCs w:val="22"/>
              </w:rPr>
            </w:pPr>
          </w:p>
        </w:tc>
        <w:tc>
          <w:tcPr>
            <w:tcW w:w="1084" w:type="dxa"/>
            <w:shd w:val="clear" w:color="auto" w:fill="auto"/>
          </w:tcPr>
          <w:p w14:paraId="2779741A" w14:textId="77777777" w:rsidR="006F7A3B" w:rsidRPr="007C5448" w:rsidRDefault="006F7A3B" w:rsidP="006F7A3B">
            <w:pPr>
              <w:pStyle w:val="acctmergecolhdg"/>
              <w:spacing w:line="240" w:lineRule="atLeast"/>
              <w:rPr>
                <w:b w:val="0"/>
                <w:bCs/>
                <w:szCs w:val="22"/>
              </w:rPr>
            </w:pPr>
            <w:r>
              <w:rPr>
                <w:b w:val="0"/>
                <w:bCs/>
                <w:szCs w:val="22"/>
              </w:rPr>
              <w:t>2019</w:t>
            </w:r>
          </w:p>
        </w:tc>
        <w:tc>
          <w:tcPr>
            <w:tcW w:w="266" w:type="dxa"/>
            <w:shd w:val="clear" w:color="auto" w:fill="auto"/>
          </w:tcPr>
          <w:p w14:paraId="7967C29D" w14:textId="77777777" w:rsidR="006F7A3B" w:rsidRPr="00A56679" w:rsidRDefault="006F7A3B" w:rsidP="006F7A3B">
            <w:pPr>
              <w:pStyle w:val="acctmergecolhdg"/>
              <w:spacing w:line="240" w:lineRule="atLeast"/>
              <w:rPr>
                <w:b w:val="0"/>
                <w:bCs/>
                <w:szCs w:val="22"/>
              </w:rPr>
            </w:pPr>
          </w:p>
        </w:tc>
        <w:tc>
          <w:tcPr>
            <w:tcW w:w="1170" w:type="dxa"/>
            <w:shd w:val="clear" w:color="auto" w:fill="auto"/>
          </w:tcPr>
          <w:p w14:paraId="1CA1F194" w14:textId="77777777" w:rsidR="006F7A3B" w:rsidRPr="00A56679" w:rsidRDefault="006F7A3B" w:rsidP="006F7A3B">
            <w:pPr>
              <w:pStyle w:val="acctmergecolhdg"/>
              <w:spacing w:line="240" w:lineRule="atLeast"/>
              <w:rPr>
                <w:b w:val="0"/>
                <w:bCs/>
                <w:szCs w:val="22"/>
              </w:rPr>
            </w:pPr>
            <w:r>
              <w:rPr>
                <w:b w:val="0"/>
                <w:bCs/>
                <w:szCs w:val="22"/>
              </w:rPr>
              <w:t>2020</w:t>
            </w:r>
          </w:p>
        </w:tc>
        <w:tc>
          <w:tcPr>
            <w:tcW w:w="180" w:type="dxa"/>
            <w:shd w:val="clear" w:color="auto" w:fill="auto"/>
          </w:tcPr>
          <w:p w14:paraId="0BBD8E04" w14:textId="77777777" w:rsidR="006F7A3B" w:rsidRPr="00A56679" w:rsidRDefault="006F7A3B" w:rsidP="006F7A3B">
            <w:pPr>
              <w:pStyle w:val="acctmergecolhdg"/>
              <w:spacing w:line="240" w:lineRule="atLeast"/>
              <w:rPr>
                <w:b w:val="0"/>
                <w:bCs/>
                <w:szCs w:val="22"/>
              </w:rPr>
            </w:pPr>
          </w:p>
        </w:tc>
        <w:tc>
          <w:tcPr>
            <w:tcW w:w="1275" w:type="dxa"/>
            <w:shd w:val="clear" w:color="auto" w:fill="auto"/>
          </w:tcPr>
          <w:p w14:paraId="01FDDB5D" w14:textId="77777777" w:rsidR="006F7A3B" w:rsidRPr="00A56679" w:rsidRDefault="006F7A3B" w:rsidP="006F7A3B">
            <w:pPr>
              <w:pStyle w:val="acctmergecolhdg"/>
              <w:spacing w:line="240" w:lineRule="atLeast"/>
              <w:rPr>
                <w:b w:val="0"/>
                <w:bCs/>
                <w:szCs w:val="22"/>
              </w:rPr>
            </w:pPr>
            <w:r>
              <w:rPr>
                <w:b w:val="0"/>
                <w:bCs/>
                <w:szCs w:val="22"/>
              </w:rPr>
              <w:t>2019</w:t>
            </w:r>
          </w:p>
        </w:tc>
      </w:tr>
      <w:tr w:rsidR="009C4DFD" w:rsidRPr="00E1171F" w14:paraId="71A5A706" w14:textId="77777777" w:rsidTr="00625D44">
        <w:trPr>
          <w:cantSplit/>
          <w:trHeight w:val="272"/>
        </w:trPr>
        <w:tc>
          <w:tcPr>
            <w:tcW w:w="3690" w:type="dxa"/>
          </w:tcPr>
          <w:p w14:paraId="4A7FA8C9" w14:textId="77777777" w:rsidR="009C4DFD" w:rsidRPr="00E1171F" w:rsidRDefault="009C4DFD" w:rsidP="003415A8">
            <w:pPr>
              <w:spacing w:line="240" w:lineRule="atLeast"/>
              <w:rPr>
                <w:b/>
                <w:bCs/>
                <w:szCs w:val="22"/>
              </w:rPr>
            </w:pPr>
          </w:p>
        </w:tc>
        <w:tc>
          <w:tcPr>
            <w:tcW w:w="5490" w:type="dxa"/>
            <w:gridSpan w:val="7"/>
          </w:tcPr>
          <w:p w14:paraId="1E7B0CC5" w14:textId="77777777" w:rsidR="009C4DFD" w:rsidRPr="00E1171F" w:rsidRDefault="009C4DFD" w:rsidP="003415A8">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9C4DFD" w:rsidRPr="00E1171F" w14:paraId="4E764F04" w14:textId="77777777" w:rsidTr="00625D44">
        <w:trPr>
          <w:cantSplit/>
          <w:trHeight w:val="182"/>
        </w:trPr>
        <w:tc>
          <w:tcPr>
            <w:tcW w:w="3690" w:type="dxa"/>
          </w:tcPr>
          <w:p w14:paraId="7B0579A0" w14:textId="77777777" w:rsidR="009C4DFD" w:rsidRPr="00E1171F" w:rsidRDefault="009C4DFD" w:rsidP="003415A8">
            <w:pPr>
              <w:spacing w:line="240" w:lineRule="atLeast"/>
              <w:rPr>
                <w:b/>
                <w:bCs/>
                <w:szCs w:val="22"/>
              </w:rPr>
            </w:pPr>
            <w:r>
              <w:rPr>
                <w:b/>
                <w:bCs/>
                <w:szCs w:val="22"/>
              </w:rPr>
              <w:t>Subsidiary</w:t>
            </w:r>
          </w:p>
        </w:tc>
        <w:tc>
          <w:tcPr>
            <w:tcW w:w="1260" w:type="dxa"/>
          </w:tcPr>
          <w:p w14:paraId="1C17F76C" w14:textId="77777777" w:rsidR="009C4DFD" w:rsidRPr="00E1171F" w:rsidRDefault="009C4DFD" w:rsidP="003415A8">
            <w:pPr>
              <w:pStyle w:val="acctfourfigures"/>
              <w:tabs>
                <w:tab w:val="clear" w:pos="765"/>
                <w:tab w:val="decimal" w:pos="911"/>
              </w:tabs>
              <w:spacing w:line="240" w:lineRule="atLeast"/>
              <w:ind w:right="191"/>
              <w:jc w:val="right"/>
              <w:rPr>
                <w:szCs w:val="22"/>
              </w:rPr>
            </w:pPr>
          </w:p>
        </w:tc>
        <w:tc>
          <w:tcPr>
            <w:tcW w:w="255" w:type="dxa"/>
          </w:tcPr>
          <w:p w14:paraId="5E7BAD4B" w14:textId="77777777" w:rsidR="009C4DFD" w:rsidRPr="00E1171F" w:rsidRDefault="009C4DFD" w:rsidP="003415A8">
            <w:pPr>
              <w:pStyle w:val="acctfourfigures"/>
              <w:tabs>
                <w:tab w:val="clear" w:pos="765"/>
                <w:tab w:val="decimal" w:pos="911"/>
              </w:tabs>
              <w:spacing w:line="240" w:lineRule="atLeast"/>
              <w:ind w:right="191"/>
              <w:jc w:val="right"/>
              <w:rPr>
                <w:szCs w:val="22"/>
              </w:rPr>
            </w:pPr>
          </w:p>
        </w:tc>
        <w:tc>
          <w:tcPr>
            <w:tcW w:w="1084" w:type="dxa"/>
          </w:tcPr>
          <w:p w14:paraId="49B405E4" w14:textId="77777777" w:rsidR="009C4DFD" w:rsidRPr="00E1171F" w:rsidRDefault="009C4DFD" w:rsidP="003415A8">
            <w:pPr>
              <w:pStyle w:val="acctfourfigures"/>
              <w:tabs>
                <w:tab w:val="clear" w:pos="765"/>
                <w:tab w:val="decimal" w:pos="911"/>
              </w:tabs>
              <w:spacing w:line="240" w:lineRule="atLeast"/>
              <w:ind w:right="191"/>
              <w:jc w:val="right"/>
              <w:rPr>
                <w:szCs w:val="22"/>
              </w:rPr>
            </w:pPr>
          </w:p>
        </w:tc>
        <w:tc>
          <w:tcPr>
            <w:tcW w:w="266" w:type="dxa"/>
          </w:tcPr>
          <w:p w14:paraId="1A52C808" w14:textId="77777777" w:rsidR="009C4DFD" w:rsidRPr="00E1171F" w:rsidRDefault="009C4DFD" w:rsidP="003415A8">
            <w:pPr>
              <w:pStyle w:val="acctfourfigures"/>
              <w:tabs>
                <w:tab w:val="clear" w:pos="765"/>
                <w:tab w:val="decimal" w:pos="911"/>
              </w:tabs>
              <w:spacing w:line="240" w:lineRule="atLeast"/>
              <w:rPr>
                <w:szCs w:val="22"/>
              </w:rPr>
            </w:pPr>
          </w:p>
        </w:tc>
        <w:tc>
          <w:tcPr>
            <w:tcW w:w="1170" w:type="dxa"/>
          </w:tcPr>
          <w:p w14:paraId="74D0AA54" w14:textId="77777777" w:rsidR="009C4DFD" w:rsidRPr="00E1171F" w:rsidRDefault="009C4DFD" w:rsidP="003415A8">
            <w:pPr>
              <w:pStyle w:val="acctfourfigures"/>
              <w:tabs>
                <w:tab w:val="clear" w:pos="765"/>
                <w:tab w:val="decimal" w:pos="821"/>
              </w:tabs>
              <w:spacing w:line="240" w:lineRule="atLeast"/>
              <w:ind w:right="191"/>
              <w:jc w:val="right"/>
              <w:rPr>
                <w:szCs w:val="22"/>
              </w:rPr>
            </w:pPr>
          </w:p>
        </w:tc>
        <w:tc>
          <w:tcPr>
            <w:tcW w:w="180" w:type="dxa"/>
          </w:tcPr>
          <w:p w14:paraId="0423470A" w14:textId="77777777" w:rsidR="009C4DFD" w:rsidRPr="00E1171F" w:rsidRDefault="009C4DFD" w:rsidP="003415A8">
            <w:pPr>
              <w:pStyle w:val="acctfourfigures"/>
              <w:tabs>
                <w:tab w:val="clear" w:pos="765"/>
                <w:tab w:val="decimal" w:pos="911"/>
              </w:tabs>
              <w:spacing w:line="240" w:lineRule="atLeast"/>
              <w:rPr>
                <w:szCs w:val="22"/>
              </w:rPr>
            </w:pPr>
          </w:p>
        </w:tc>
        <w:tc>
          <w:tcPr>
            <w:tcW w:w="1275" w:type="dxa"/>
          </w:tcPr>
          <w:p w14:paraId="5868FB1C" w14:textId="77777777" w:rsidR="009C4DFD" w:rsidRPr="00E1171F" w:rsidRDefault="009C4DFD" w:rsidP="003415A8">
            <w:pPr>
              <w:pStyle w:val="acctfourfigures"/>
              <w:tabs>
                <w:tab w:val="clear" w:pos="765"/>
                <w:tab w:val="decimal" w:pos="1181"/>
              </w:tabs>
              <w:spacing w:line="240" w:lineRule="atLeast"/>
              <w:rPr>
                <w:szCs w:val="22"/>
              </w:rPr>
            </w:pPr>
          </w:p>
        </w:tc>
      </w:tr>
      <w:tr w:rsidR="006F7A3B" w:rsidRPr="00E1171F" w14:paraId="1AC3DED1" w14:textId="77777777" w:rsidTr="00625D44">
        <w:trPr>
          <w:cantSplit/>
        </w:trPr>
        <w:tc>
          <w:tcPr>
            <w:tcW w:w="3690" w:type="dxa"/>
          </w:tcPr>
          <w:p w14:paraId="2BC2313C" w14:textId="77777777" w:rsidR="006F7A3B" w:rsidRDefault="006F7A3B" w:rsidP="006F7A3B">
            <w:pPr>
              <w:spacing w:line="240" w:lineRule="atLeast"/>
              <w:rPr>
                <w:szCs w:val="22"/>
              </w:rPr>
            </w:pPr>
            <w:r w:rsidRPr="001B01FD">
              <w:rPr>
                <w:szCs w:val="22"/>
              </w:rPr>
              <w:t>All Coco Group Co., Ltd.</w:t>
            </w:r>
          </w:p>
        </w:tc>
        <w:tc>
          <w:tcPr>
            <w:tcW w:w="1260" w:type="dxa"/>
          </w:tcPr>
          <w:p w14:paraId="53E78A09" w14:textId="6BFA446E" w:rsidR="006F7A3B" w:rsidRPr="00007D4E" w:rsidRDefault="00E4704D" w:rsidP="006F7A3B">
            <w:pPr>
              <w:tabs>
                <w:tab w:val="decimal" w:pos="640"/>
              </w:tabs>
              <w:spacing w:line="240" w:lineRule="auto"/>
              <w:rPr>
                <w:szCs w:val="22"/>
              </w:rPr>
            </w:pPr>
            <w:r w:rsidRPr="00007D4E">
              <w:rPr>
                <w:szCs w:val="22"/>
              </w:rPr>
              <w:t>-</w:t>
            </w:r>
          </w:p>
        </w:tc>
        <w:tc>
          <w:tcPr>
            <w:tcW w:w="255" w:type="dxa"/>
          </w:tcPr>
          <w:p w14:paraId="74A760CB" w14:textId="77777777" w:rsidR="006F7A3B" w:rsidRPr="000F404B" w:rsidRDefault="006F7A3B" w:rsidP="006F7A3B">
            <w:pPr>
              <w:tabs>
                <w:tab w:val="decimal" w:pos="999"/>
              </w:tabs>
              <w:spacing w:line="240" w:lineRule="auto"/>
              <w:rPr>
                <w:b/>
                <w:bCs/>
                <w:szCs w:val="22"/>
              </w:rPr>
            </w:pPr>
          </w:p>
        </w:tc>
        <w:tc>
          <w:tcPr>
            <w:tcW w:w="1084" w:type="dxa"/>
          </w:tcPr>
          <w:p w14:paraId="543950AB" w14:textId="77777777" w:rsidR="006F7A3B" w:rsidRPr="00007D4E" w:rsidRDefault="006F7A3B" w:rsidP="006F7A3B">
            <w:pPr>
              <w:tabs>
                <w:tab w:val="decimal" w:pos="640"/>
              </w:tabs>
              <w:spacing w:line="240" w:lineRule="auto"/>
              <w:rPr>
                <w:szCs w:val="22"/>
              </w:rPr>
            </w:pPr>
            <w:r w:rsidRPr="00007D4E">
              <w:rPr>
                <w:szCs w:val="22"/>
              </w:rPr>
              <w:t>-</w:t>
            </w:r>
          </w:p>
        </w:tc>
        <w:tc>
          <w:tcPr>
            <w:tcW w:w="266" w:type="dxa"/>
          </w:tcPr>
          <w:p w14:paraId="35D892F4" w14:textId="77777777" w:rsidR="006F7A3B" w:rsidRPr="001B01FD" w:rsidRDefault="006F7A3B" w:rsidP="006F7A3B">
            <w:pPr>
              <w:tabs>
                <w:tab w:val="decimal" w:pos="930"/>
              </w:tabs>
              <w:spacing w:line="240" w:lineRule="auto"/>
              <w:rPr>
                <w:szCs w:val="22"/>
              </w:rPr>
            </w:pPr>
          </w:p>
        </w:tc>
        <w:tc>
          <w:tcPr>
            <w:tcW w:w="1170" w:type="dxa"/>
          </w:tcPr>
          <w:p w14:paraId="508A6485" w14:textId="7C83AB21" w:rsidR="006F7A3B" w:rsidRPr="001B01FD" w:rsidRDefault="00E4704D" w:rsidP="006F7A3B">
            <w:pPr>
              <w:tabs>
                <w:tab w:val="decimal" w:pos="930"/>
              </w:tabs>
              <w:spacing w:line="240" w:lineRule="auto"/>
              <w:rPr>
                <w:szCs w:val="22"/>
              </w:rPr>
            </w:pPr>
            <w:r>
              <w:rPr>
                <w:szCs w:val="22"/>
              </w:rPr>
              <w:t>14,206</w:t>
            </w:r>
          </w:p>
        </w:tc>
        <w:tc>
          <w:tcPr>
            <w:tcW w:w="180" w:type="dxa"/>
          </w:tcPr>
          <w:p w14:paraId="683F1FE6" w14:textId="77777777" w:rsidR="006F7A3B" w:rsidRPr="008D1C69" w:rsidRDefault="006F7A3B" w:rsidP="006F7A3B">
            <w:pPr>
              <w:tabs>
                <w:tab w:val="decimal" w:pos="930"/>
              </w:tabs>
              <w:spacing w:line="240" w:lineRule="auto"/>
              <w:rPr>
                <w:szCs w:val="22"/>
              </w:rPr>
            </w:pPr>
          </w:p>
        </w:tc>
        <w:tc>
          <w:tcPr>
            <w:tcW w:w="1275" w:type="dxa"/>
          </w:tcPr>
          <w:p w14:paraId="58B7B5BC" w14:textId="77777777" w:rsidR="006F7A3B" w:rsidRPr="001B01FD" w:rsidRDefault="006F7A3B" w:rsidP="00625D44">
            <w:pPr>
              <w:tabs>
                <w:tab w:val="decimal" w:pos="1005"/>
              </w:tabs>
              <w:spacing w:line="240" w:lineRule="auto"/>
              <w:rPr>
                <w:szCs w:val="22"/>
              </w:rPr>
            </w:pPr>
            <w:r>
              <w:rPr>
                <w:szCs w:val="22"/>
              </w:rPr>
              <w:t>2,509</w:t>
            </w:r>
          </w:p>
        </w:tc>
      </w:tr>
      <w:tr w:rsidR="006F7A3B" w:rsidRPr="00E1171F" w14:paraId="7504BEFE" w14:textId="77777777" w:rsidTr="00625D44">
        <w:trPr>
          <w:cantSplit/>
          <w:trHeight w:hRule="exact" w:val="227"/>
        </w:trPr>
        <w:tc>
          <w:tcPr>
            <w:tcW w:w="3690" w:type="dxa"/>
          </w:tcPr>
          <w:p w14:paraId="6747B285" w14:textId="77777777" w:rsidR="006F7A3B" w:rsidRDefault="006F7A3B" w:rsidP="006F7A3B">
            <w:pPr>
              <w:spacing w:line="240" w:lineRule="atLeast"/>
              <w:rPr>
                <w:szCs w:val="22"/>
              </w:rPr>
            </w:pPr>
          </w:p>
        </w:tc>
        <w:tc>
          <w:tcPr>
            <w:tcW w:w="1260" w:type="dxa"/>
          </w:tcPr>
          <w:p w14:paraId="449873CE" w14:textId="77777777" w:rsidR="006F7A3B" w:rsidRPr="001B01FD" w:rsidRDefault="006F7A3B" w:rsidP="006F7A3B">
            <w:pPr>
              <w:tabs>
                <w:tab w:val="decimal" w:pos="999"/>
              </w:tabs>
              <w:spacing w:line="240" w:lineRule="auto"/>
              <w:rPr>
                <w:szCs w:val="22"/>
              </w:rPr>
            </w:pPr>
          </w:p>
        </w:tc>
        <w:tc>
          <w:tcPr>
            <w:tcW w:w="255" w:type="dxa"/>
          </w:tcPr>
          <w:p w14:paraId="279F775C" w14:textId="77777777" w:rsidR="006F7A3B" w:rsidRPr="001B01FD" w:rsidRDefault="006F7A3B" w:rsidP="006F7A3B">
            <w:pPr>
              <w:tabs>
                <w:tab w:val="decimal" w:pos="999"/>
              </w:tabs>
              <w:spacing w:line="240" w:lineRule="auto"/>
              <w:rPr>
                <w:szCs w:val="22"/>
              </w:rPr>
            </w:pPr>
          </w:p>
        </w:tc>
        <w:tc>
          <w:tcPr>
            <w:tcW w:w="1084" w:type="dxa"/>
          </w:tcPr>
          <w:p w14:paraId="2BB2CFE0" w14:textId="77777777" w:rsidR="006F7A3B" w:rsidRPr="001B01FD" w:rsidRDefault="006F7A3B" w:rsidP="006F7A3B">
            <w:pPr>
              <w:tabs>
                <w:tab w:val="decimal" w:pos="999"/>
              </w:tabs>
              <w:spacing w:line="240" w:lineRule="auto"/>
              <w:rPr>
                <w:szCs w:val="22"/>
              </w:rPr>
            </w:pPr>
          </w:p>
        </w:tc>
        <w:tc>
          <w:tcPr>
            <w:tcW w:w="266" w:type="dxa"/>
          </w:tcPr>
          <w:p w14:paraId="05DD9AD9" w14:textId="77777777" w:rsidR="006F7A3B" w:rsidRPr="001B01FD" w:rsidRDefault="006F7A3B" w:rsidP="006F7A3B">
            <w:pPr>
              <w:tabs>
                <w:tab w:val="decimal" w:pos="930"/>
              </w:tabs>
              <w:spacing w:line="240" w:lineRule="auto"/>
              <w:rPr>
                <w:szCs w:val="22"/>
              </w:rPr>
            </w:pPr>
          </w:p>
        </w:tc>
        <w:tc>
          <w:tcPr>
            <w:tcW w:w="1170" w:type="dxa"/>
          </w:tcPr>
          <w:p w14:paraId="218A1B79" w14:textId="77777777" w:rsidR="006F7A3B" w:rsidRPr="001B01FD" w:rsidRDefault="006F7A3B" w:rsidP="006F7A3B">
            <w:pPr>
              <w:tabs>
                <w:tab w:val="decimal" w:pos="930"/>
              </w:tabs>
              <w:spacing w:line="240" w:lineRule="auto"/>
              <w:rPr>
                <w:szCs w:val="22"/>
              </w:rPr>
            </w:pPr>
          </w:p>
        </w:tc>
        <w:tc>
          <w:tcPr>
            <w:tcW w:w="180" w:type="dxa"/>
          </w:tcPr>
          <w:p w14:paraId="4A4CC3FA" w14:textId="77777777" w:rsidR="006F7A3B" w:rsidRPr="008D1C69" w:rsidRDefault="006F7A3B" w:rsidP="006F7A3B">
            <w:pPr>
              <w:tabs>
                <w:tab w:val="decimal" w:pos="930"/>
              </w:tabs>
              <w:spacing w:line="240" w:lineRule="auto"/>
              <w:rPr>
                <w:szCs w:val="22"/>
              </w:rPr>
            </w:pPr>
          </w:p>
        </w:tc>
        <w:tc>
          <w:tcPr>
            <w:tcW w:w="1275" w:type="dxa"/>
          </w:tcPr>
          <w:p w14:paraId="7E07318C" w14:textId="77777777" w:rsidR="006F7A3B" w:rsidRPr="001B01FD" w:rsidRDefault="006F7A3B" w:rsidP="00625D44">
            <w:pPr>
              <w:tabs>
                <w:tab w:val="decimal" w:pos="1005"/>
              </w:tabs>
              <w:spacing w:line="240" w:lineRule="auto"/>
              <w:rPr>
                <w:szCs w:val="22"/>
              </w:rPr>
            </w:pPr>
          </w:p>
        </w:tc>
      </w:tr>
      <w:tr w:rsidR="006F7A3B" w:rsidRPr="00E1171F" w14:paraId="65D3577B" w14:textId="77777777" w:rsidTr="00625D44">
        <w:trPr>
          <w:cantSplit/>
        </w:trPr>
        <w:tc>
          <w:tcPr>
            <w:tcW w:w="3690" w:type="dxa"/>
          </w:tcPr>
          <w:p w14:paraId="52200F48" w14:textId="77777777" w:rsidR="006F7A3B" w:rsidRPr="001B01FD" w:rsidRDefault="006F7A3B" w:rsidP="006F7A3B">
            <w:pPr>
              <w:spacing w:line="240" w:lineRule="atLeast"/>
              <w:rPr>
                <w:b/>
                <w:bCs/>
                <w:szCs w:val="22"/>
              </w:rPr>
            </w:pPr>
            <w:r>
              <w:rPr>
                <w:b/>
                <w:bCs/>
                <w:szCs w:val="22"/>
              </w:rPr>
              <w:t>Associate</w:t>
            </w:r>
          </w:p>
        </w:tc>
        <w:tc>
          <w:tcPr>
            <w:tcW w:w="1260" w:type="dxa"/>
          </w:tcPr>
          <w:p w14:paraId="32F7247C" w14:textId="77777777" w:rsidR="006F7A3B" w:rsidRPr="001B01FD" w:rsidRDefault="006F7A3B" w:rsidP="006F7A3B">
            <w:pPr>
              <w:tabs>
                <w:tab w:val="decimal" w:pos="999"/>
              </w:tabs>
              <w:spacing w:line="240" w:lineRule="auto"/>
              <w:rPr>
                <w:szCs w:val="22"/>
              </w:rPr>
            </w:pPr>
          </w:p>
        </w:tc>
        <w:tc>
          <w:tcPr>
            <w:tcW w:w="255" w:type="dxa"/>
          </w:tcPr>
          <w:p w14:paraId="4E3F6F08" w14:textId="77777777" w:rsidR="006F7A3B" w:rsidRPr="001B01FD" w:rsidRDefault="006F7A3B" w:rsidP="006F7A3B">
            <w:pPr>
              <w:tabs>
                <w:tab w:val="decimal" w:pos="999"/>
              </w:tabs>
              <w:spacing w:line="240" w:lineRule="auto"/>
              <w:rPr>
                <w:szCs w:val="22"/>
              </w:rPr>
            </w:pPr>
          </w:p>
        </w:tc>
        <w:tc>
          <w:tcPr>
            <w:tcW w:w="1084" w:type="dxa"/>
          </w:tcPr>
          <w:p w14:paraId="72935268" w14:textId="77777777" w:rsidR="006F7A3B" w:rsidRPr="001B01FD" w:rsidRDefault="006F7A3B" w:rsidP="006F7A3B">
            <w:pPr>
              <w:tabs>
                <w:tab w:val="decimal" w:pos="999"/>
              </w:tabs>
              <w:spacing w:line="240" w:lineRule="auto"/>
              <w:rPr>
                <w:szCs w:val="22"/>
              </w:rPr>
            </w:pPr>
          </w:p>
        </w:tc>
        <w:tc>
          <w:tcPr>
            <w:tcW w:w="266" w:type="dxa"/>
          </w:tcPr>
          <w:p w14:paraId="18CD4B15" w14:textId="77777777" w:rsidR="006F7A3B" w:rsidRPr="001B01FD" w:rsidRDefault="006F7A3B" w:rsidP="006F7A3B">
            <w:pPr>
              <w:tabs>
                <w:tab w:val="decimal" w:pos="930"/>
              </w:tabs>
              <w:spacing w:line="240" w:lineRule="auto"/>
              <w:rPr>
                <w:szCs w:val="22"/>
              </w:rPr>
            </w:pPr>
          </w:p>
        </w:tc>
        <w:tc>
          <w:tcPr>
            <w:tcW w:w="1170" w:type="dxa"/>
          </w:tcPr>
          <w:p w14:paraId="16C61C4E" w14:textId="77777777" w:rsidR="006F7A3B" w:rsidRPr="001B01FD" w:rsidRDefault="006F7A3B" w:rsidP="006F7A3B">
            <w:pPr>
              <w:tabs>
                <w:tab w:val="decimal" w:pos="930"/>
              </w:tabs>
              <w:spacing w:line="240" w:lineRule="auto"/>
              <w:rPr>
                <w:szCs w:val="22"/>
              </w:rPr>
            </w:pPr>
          </w:p>
        </w:tc>
        <w:tc>
          <w:tcPr>
            <w:tcW w:w="180" w:type="dxa"/>
          </w:tcPr>
          <w:p w14:paraId="49388E3D" w14:textId="77777777" w:rsidR="006F7A3B" w:rsidRPr="008D1C69" w:rsidRDefault="006F7A3B" w:rsidP="006F7A3B">
            <w:pPr>
              <w:tabs>
                <w:tab w:val="decimal" w:pos="930"/>
              </w:tabs>
              <w:spacing w:line="240" w:lineRule="auto"/>
              <w:rPr>
                <w:szCs w:val="22"/>
              </w:rPr>
            </w:pPr>
          </w:p>
        </w:tc>
        <w:tc>
          <w:tcPr>
            <w:tcW w:w="1275" w:type="dxa"/>
          </w:tcPr>
          <w:p w14:paraId="19B592F4" w14:textId="77777777" w:rsidR="006F7A3B" w:rsidRPr="001B01FD" w:rsidRDefault="006F7A3B" w:rsidP="00625D44">
            <w:pPr>
              <w:tabs>
                <w:tab w:val="decimal" w:pos="1005"/>
              </w:tabs>
              <w:spacing w:line="240" w:lineRule="auto"/>
              <w:rPr>
                <w:szCs w:val="22"/>
              </w:rPr>
            </w:pPr>
          </w:p>
        </w:tc>
      </w:tr>
      <w:tr w:rsidR="006F7A3B" w:rsidRPr="00E1171F" w14:paraId="6D9807C6" w14:textId="77777777" w:rsidTr="00625D44">
        <w:trPr>
          <w:cantSplit/>
        </w:trPr>
        <w:tc>
          <w:tcPr>
            <w:tcW w:w="3690" w:type="dxa"/>
          </w:tcPr>
          <w:p w14:paraId="77CFF667" w14:textId="77777777" w:rsidR="006F7A3B" w:rsidRDefault="006F7A3B" w:rsidP="006F7A3B">
            <w:pPr>
              <w:spacing w:line="240" w:lineRule="atLeast"/>
              <w:rPr>
                <w:szCs w:val="22"/>
              </w:rPr>
            </w:pPr>
            <w:r>
              <w:rPr>
                <w:szCs w:val="22"/>
              </w:rPr>
              <w:t xml:space="preserve">Danone </w:t>
            </w:r>
            <w:proofErr w:type="spellStart"/>
            <w:r>
              <w:rPr>
                <w:szCs w:val="22"/>
              </w:rPr>
              <w:t>Sappe</w:t>
            </w:r>
            <w:proofErr w:type="spellEnd"/>
            <w:r>
              <w:rPr>
                <w:szCs w:val="22"/>
              </w:rPr>
              <w:t xml:space="preserve"> Beverages Co., Ltd</w:t>
            </w:r>
            <w:r w:rsidRPr="001B01FD">
              <w:rPr>
                <w:szCs w:val="22"/>
              </w:rPr>
              <w:t>.</w:t>
            </w:r>
          </w:p>
        </w:tc>
        <w:tc>
          <w:tcPr>
            <w:tcW w:w="1260" w:type="dxa"/>
          </w:tcPr>
          <w:p w14:paraId="002CBCC4" w14:textId="236FA1CD" w:rsidR="006F7A3B" w:rsidRPr="001B01FD" w:rsidRDefault="00E4704D" w:rsidP="006F7A3B">
            <w:pPr>
              <w:tabs>
                <w:tab w:val="decimal" w:pos="930"/>
              </w:tabs>
              <w:spacing w:line="240" w:lineRule="auto"/>
              <w:rPr>
                <w:szCs w:val="22"/>
              </w:rPr>
            </w:pPr>
            <w:r>
              <w:rPr>
                <w:szCs w:val="22"/>
              </w:rPr>
              <w:t>68,116</w:t>
            </w:r>
          </w:p>
        </w:tc>
        <w:tc>
          <w:tcPr>
            <w:tcW w:w="255" w:type="dxa"/>
          </w:tcPr>
          <w:p w14:paraId="4F525BAE" w14:textId="77777777" w:rsidR="006F7A3B" w:rsidRPr="001B01FD" w:rsidRDefault="006F7A3B" w:rsidP="006F7A3B">
            <w:pPr>
              <w:tabs>
                <w:tab w:val="decimal" w:pos="999"/>
              </w:tabs>
              <w:spacing w:line="240" w:lineRule="auto"/>
              <w:rPr>
                <w:szCs w:val="22"/>
              </w:rPr>
            </w:pPr>
          </w:p>
        </w:tc>
        <w:tc>
          <w:tcPr>
            <w:tcW w:w="1084" w:type="dxa"/>
          </w:tcPr>
          <w:p w14:paraId="2594100F" w14:textId="77777777" w:rsidR="006F7A3B" w:rsidRPr="001B01FD" w:rsidRDefault="006F7A3B" w:rsidP="006F7A3B">
            <w:pPr>
              <w:tabs>
                <w:tab w:val="decimal" w:pos="930"/>
              </w:tabs>
              <w:spacing w:line="240" w:lineRule="auto"/>
              <w:rPr>
                <w:szCs w:val="22"/>
              </w:rPr>
            </w:pPr>
            <w:r>
              <w:rPr>
                <w:szCs w:val="22"/>
              </w:rPr>
              <w:t>42,806</w:t>
            </w:r>
          </w:p>
        </w:tc>
        <w:tc>
          <w:tcPr>
            <w:tcW w:w="266" w:type="dxa"/>
          </w:tcPr>
          <w:p w14:paraId="3C38DC40" w14:textId="77777777" w:rsidR="006F7A3B" w:rsidRPr="001B01FD" w:rsidRDefault="006F7A3B" w:rsidP="006F7A3B">
            <w:pPr>
              <w:tabs>
                <w:tab w:val="decimal" w:pos="930"/>
              </w:tabs>
              <w:spacing w:line="240" w:lineRule="auto"/>
              <w:rPr>
                <w:szCs w:val="22"/>
              </w:rPr>
            </w:pPr>
          </w:p>
        </w:tc>
        <w:tc>
          <w:tcPr>
            <w:tcW w:w="1170" w:type="dxa"/>
          </w:tcPr>
          <w:p w14:paraId="6C66640E" w14:textId="5C6D3826" w:rsidR="006F7A3B" w:rsidRPr="001B01FD" w:rsidRDefault="00E4704D" w:rsidP="006F7A3B">
            <w:pPr>
              <w:tabs>
                <w:tab w:val="decimal" w:pos="930"/>
              </w:tabs>
              <w:spacing w:line="240" w:lineRule="auto"/>
              <w:rPr>
                <w:szCs w:val="22"/>
              </w:rPr>
            </w:pPr>
            <w:r>
              <w:rPr>
                <w:szCs w:val="22"/>
              </w:rPr>
              <w:t>68,116</w:t>
            </w:r>
          </w:p>
        </w:tc>
        <w:tc>
          <w:tcPr>
            <w:tcW w:w="180" w:type="dxa"/>
          </w:tcPr>
          <w:p w14:paraId="2F196100" w14:textId="77777777" w:rsidR="006F7A3B" w:rsidRPr="008D1C69" w:rsidRDefault="006F7A3B" w:rsidP="006F7A3B">
            <w:pPr>
              <w:tabs>
                <w:tab w:val="decimal" w:pos="930"/>
              </w:tabs>
              <w:spacing w:line="240" w:lineRule="auto"/>
              <w:rPr>
                <w:szCs w:val="22"/>
              </w:rPr>
            </w:pPr>
          </w:p>
        </w:tc>
        <w:tc>
          <w:tcPr>
            <w:tcW w:w="1275" w:type="dxa"/>
          </w:tcPr>
          <w:p w14:paraId="7BAB16D6" w14:textId="77777777" w:rsidR="006F7A3B" w:rsidRPr="001B01FD" w:rsidRDefault="006F7A3B" w:rsidP="00625D44">
            <w:pPr>
              <w:tabs>
                <w:tab w:val="decimal" w:pos="1005"/>
              </w:tabs>
              <w:spacing w:line="240" w:lineRule="auto"/>
              <w:rPr>
                <w:szCs w:val="22"/>
              </w:rPr>
            </w:pPr>
            <w:r>
              <w:rPr>
                <w:szCs w:val="22"/>
              </w:rPr>
              <w:t>42,806</w:t>
            </w:r>
          </w:p>
        </w:tc>
      </w:tr>
      <w:tr w:rsidR="006F7A3B" w:rsidRPr="00E1171F" w14:paraId="3403F6B2" w14:textId="77777777" w:rsidTr="00A43266">
        <w:trPr>
          <w:cantSplit/>
          <w:trHeight w:val="406"/>
        </w:trPr>
        <w:tc>
          <w:tcPr>
            <w:tcW w:w="3690" w:type="dxa"/>
            <w:vAlign w:val="bottom"/>
          </w:tcPr>
          <w:p w14:paraId="7C6F36D4" w14:textId="77777777" w:rsidR="006F7A3B" w:rsidRPr="00E1171F" w:rsidRDefault="006F7A3B" w:rsidP="006F7A3B">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vAlign w:val="bottom"/>
          </w:tcPr>
          <w:p w14:paraId="5197659D" w14:textId="162B7ADB" w:rsidR="006F7A3B" w:rsidRPr="009C4DFD" w:rsidRDefault="00E4704D" w:rsidP="006F7A3B">
            <w:pPr>
              <w:tabs>
                <w:tab w:val="decimal" w:pos="930"/>
              </w:tabs>
              <w:spacing w:line="240" w:lineRule="auto"/>
              <w:rPr>
                <w:b/>
                <w:bCs/>
                <w:szCs w:val="22"/>
              </w:rPr>
            </w:pPr>
            <w:r>
              <w:rPr>
                <w:b/>
                <w:bCs/>
                <w:szCs w:val="22"/>
              </w:rPr>
              <w:t>68,116</w:t>
            </w:r>
          </w:p>
        </w:tc>
        <w:tc>
          <w:tcPr>
            <w:tcW w:w="255" w:type="dxa"/>
            <w:vAlign w:val="bottom"/>
          </w:tcPr>
          <w:p w14:paraId="382228F4" w14:textId="77777777" w:rsidR="006F7A3B" w:rsidRPr="001B01FD" w:rsidRDefault="006F7A3B" w:rsidP="006F7A3B">
            <w:pPr>
              <w:tabs>
                <w:tab w:val="decimal" w:pos="999"/>
              </w:tabs>
              <w:spacing w:line="240" w:lineRule="auto"/>
              <w:rPr>
                <w:b/>
                <w:bCs/>
                <w:szCs w:val="22"/>
              </w:rPr>
            </w:pPr>
          </w:p>
        </w:tc>
        <w:tc>
          <w:tcPr>
            <w:tcW w:w="1084" w:type="dxa"/>
            <w:tcBorders>
              <w:top w:val="single" w:sz="4" w:space="0" w:color="auto"/>
              <w:bottom w:val="double" w:sz="6" w:space="0" w:color="auto"/>
            </w:tcBorders>
            <w:vAlign w:val="bottom"/>
          </w:tcPr>
          <w:p w14:paraId="1189E838" w14:textId="77777777" w:rsidR="006F7A3B" w:rsidRPr="009C4DFD" w:rsidRDefault="006F7A3B" w:rsidP="006F7A3B">
            <w:pPr>
              <w:tabs>
                <w:tab w:val="decimal" w:pos="930"/>
              </w:tabs>
              <w:spacing w:line="240" w:lineRule="auto"/>
              <w:rPr>
                <w:b/>
                <w:bCs/>
                <w:szCs w:val="22"/>
              </w:rPr>
            </w:pPr>
            <w:r>
              <w:rPr>
                <w:b/>
                <w:bCs/>
                <w:szCs w:val="22"/>
              </w:rPr>
              <w:t>42,806</w:t>
            </w:r>
          </w:p>
        </w:tc>
        <w:tc>
          <w:tcPr>
            <w:tcW w:w="266" w:type="dxa"/>
            <w:vAlign w:val="bottom"/>
          </w:tcPr>
          <w:p w14:paraId="729E5C12" w14:textId="77777777" w:rsidR="006F7A3B" w:rsidRPr="001B01FD" w:rsidRDefault="006F7A3B" w:rsidP="006F7A3B">
            <w:pPr>
              <w:tabs>
                <w:tab w:val="decimal" w:pos="930"/>
              </w:tabs>
              <w:spacing w:line="240" w:lineRule="auto"/>
              <w:rPr>
                <w:b/>
                <w:bCs/>
                <w:szCs w:val="22"/>
              </w:rPr>
            </w:pPr>
          </w:p>
        </w:tc>
        <w:tc>
          <w:tcPr>
            <w:tcW w:w="1170" w:type="dxa"/>
            <w:tcBorders>
              <w:top w:val="single" w:sz="4" w:space="0" w:color="auto"/>
              <w:bottom w:val="double" w:sz="4" w:space="0" w:color="auto"/>
            </w:tcBorders>
            <w:vAlign w:val="bottom"/>
          </w:tcPr>
          <w:p w14:paraId="403F136D" w14:textId="1C03A5B3" w:rsidR="006F7A3B" w:rsidRPr="009C4DFD" w:rsidRDefault="00E4704D" w:rsidP="006F7A3B">
            <w:pPr>
              <w:tabs>
                <w:tab w:val="decimal" w:pos="930"/>
              </w:tabs>
              <w:spacing w:line="240" w:lineRule="auto"/>
              <w:rPr>
                <w:b/>
                <w:bCs/>
                <w:szCs w:val="22"/>
              </w:rPr>
            </w:pPr>
            <w:r>
              <w:rPr>
                <w:b/>
                <w:bCs/>
                <w:szCs w:val="22"/>
              </w:rPr>
              <w:t>82,322</w:t>
            </w:r>
          </w:p>
        </w:tc>
        <w:tc>
          <w:tcPr>
            <w:tcW w:w="180" w:type="dxa"/>
            <w:vAlign w:val="bottom"/>
          </w:tcPr>
          <w:p w14:paraId="4ED92439" w14:textId="77777777" w:rsidR="006F7A3B" w:rsidRPr="000F404B" w:rsidRDefault="006F7A3B" w:rsidP="006F7A3B">
            <w:pPr>
              <w:pStyle w:val="acctfourfigures"/>
              <w:tabs>
                <w:tab w:val="clear" w:pos="765"/>
                <w:tab w:val="decimal" w:pos="930"/>
              </w:tabs>
              <w:spacing w:line="240" w:lineRule="atLeast"/>
              <w:rPr>
                <w:b/>
                <w:bCs/>
                <w:szCs w:val="22"/>
              </w:rPr>
            </w:pPr>
          </w:p>
        </w:tc>
        <w:tc>
          <w:tcPr>
            <w:tcW w:w="1275" w:type="dxa"/>
            <w:tcBorders>
              <w:top w:val="single" w:sz="4" w:space="0" w:color="auto"/>
              <w:bottom w:val="double" w:sz="4" w:space="0" w:color="auto"/>
            </w:tcBorders>
            <w:vAlign w:val="bottom"/>
          </w:tcPr>
          <w:p w14:paraId="7B4F808F" w14:textId="77777777" w:rsidR="006F7A3B" w:rsidRPr="009C4DFD" w:rsidRDefault="006F7A3B" w:rsidP="00625D44">
            <w:pPr>
              <w:tabs>
                <w:tab w:val="decimal" w:pos="1005"/>
              </w:tabs>
              <w:spacing w:line="240" w:lineRule="auto"/>
              <w:rPr>
                <w:b/>
                <w:bCs/>
                <w:szCs w:val="22"/>
              </w:rPr>
            </w:pPr>
            <w:r>
              <w:rPr>
                <w:b/>
                <w:bCs/>
                <w:szCs w:val="22"/>
              </w:rPr>
              <w:t>45,315</w:t>
            </w:r>
          </w:p>
        </w:tc>
      </w:tr>
    </w:tbl>
    <w:p w14:paraId="171BD12D" w14:textId="77777777" w:rsidR="009C4DFD" w:rsidRDefault="009C4DFD"/>
    <w:p w14:paraId="21345BE7" w14:textId="77777777" w:rsidR="00625D44" w:rsidRDefault="00625D44">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255"/>
        <w:gridCol w:w="1084"/>
        <w:gridCol w:w="266"/>
        <w:gridCol w:w="1170"/>
        <w:gridCol w:w="180"/>
        <w:gridCol w:w="1275"/>
      </w:tblGrid>
      <w:tr w:rsidR="00E52A74" w:rsidRPr="00E1171F" w14:paraId="659B52F7" w14:textId="77777777" w:rsidTr="00625D44">
        <w:trPr>
          <w:cantSplit/>
          <w:tblHeader/>
        </w:trPr>
        <w:tc>
          <w:tcPr>
            <w:tcW w:w="3690" w:type="dxa"/>
          </w:tcPr>
          <w:p w14:paraId="70B67B5E" w14:textId="77777777" w:rsidR="000D639C" w:rsidRDefault="006D1AB8" w:rsidP="00E52A74">
            <w:pPr>
              <w:pStyle w:val="acctfourfigures"/>
              <w:tabs>
                <w:tab w:val="clear" w:pos="765"/>
              </w:tabs>
              <w:spacing w:line="240" w:lineRule="atLeast"/>
            </w:pPr>
            <w:r>
              <w:lastRenderedPageBreak/>
              <w:br w:type="page"/>
            </w:r>
          </w:p>
          <w:p w14:paraId="23A7A5CF" w14:textId="77777777" w:rsidR="00E52A74" w:rsidRPr="00E1171F" w:rsidRDefault="00E52A74" w:rsidP="00E52A74">
            <w:pPr>
              <w:pStyle w:val="acctfourfigures"/>
              <w:tabs>
                <w:tab w:val="clear" w:pos="765"/>
              </w:tabs>
              <w:spacing w:line="240" w:lineRule="atLeast"/>
              <w:rPr>
                <w:b/>
                <w:bCs/>
                <w:i/>
                <w:iCs/>
                <w:szCs w:val="22"/>
              </w:rPr>
            </w:pPr>
          </w:p>
        </w:tc>
        <w:tc>
          <w:tcPr>
            <w:tcW w:w="2599" w:type="dxa"/>
            <w:gridSpan w:val="3"/>
          </w:tcPr>
          <w:p w14:paraId="7190B5F6" w14:textId="77777777" w:rsidR="00E52A74" w:rsidRPr="00E1171F" w:rsidRDefault="00E52A74" w:rsidP="00E52A74">
            <w:pPr>
              <w:pStyle w:val="acctmergecolhdg"/>
              <w:spacing w:line="240" w:lineRule="atLeast"/>
              <w:rPr>
                <w:szCs w:val="22"/>
              </w:rPr>
            </w:pPr>
            <w:r w:rsidRPr="00E1171F">
              <w:rPr>
                <w:szCs w:val="22"/>
              </w:rPr>
              <w:t xml:space="preserve">Consolidated </w:t>
            </w:r>
          </w:p>
          <w:p w14:paraId="57A18E4F" w14:textId="77777777" w:rsidR="00E52A74" w:rsidRPr="00E1171F" w:rsidRDefault="00E52A74" w:rsidP="00E52A74">
            <w:pPr>
              <w:pStyle w:val="acctmergecolhdg"/>
              <w:spacing w:line="240" w:lineRule="atLeast"/>
              <w:rPr>
                <w:b w:val="0"/>
                <w:bCs/>
                <w:szCs w:val="22"/>
              </w:rPr>
            </w:pPr>
            <w:r w:rsidRPr="00E1171F">
              <w:rPr>
                <w:szCs w:val="22"/>
              </w:rPr>
              <w:t>financial statement</w:t>
            </w:r>
            <w:r>
              <w:rPr>
                <w:szCs w:val="22"/>
              </w:rPr>
              <w:t>s</w:t>
            </w:r>
          </w:p>
        </w:tc>
        <w:tc>
          <w:tcPr>
            <w:tcW w:w="266" w:type="dxa"/>
          </w:tcPr>
          <w:p w14:paraId="6BDD54EC" w14:textId="77777777" w:rsidR="00E52A74" w:rsidRPr="00E1171F" w:rsidRDefault="00E52A74" w:rsidP="00E52A74">
            <w:pPr>
              <w:pStyle w:val="acctmergecolhdg"/>
              <w:spacing w:line="240" w:lineRule="atLeast"/>
              <w:rPr>
                <w:b w:val="0"/>
                <w:bCs/>
                <w:szCs w:val="22"/>
              </w:rPr>
            </w:pPr>
          </w:p>
        </w:tc>
        <w:tc>
          <w:tcPr>
            <w:tcW w:w="2625" w:type="dxa"/>
            <w:gridSpan w:val="3"/>
          </w:tcPr>
          <w:p w14:paraId="250FD4FA" w14:textId="77777777" w:rsidR="00E52A74" w:rsidRPr="00E1171F" w:rsidRDefault="00E52A74" w:rsidP="00E52A74">
            <w:pPr>
              <w:pStyle w:val="acctmergecolhdg"/>
              <w:spacing w:line="240" w:lineRule="atLeast"/>
              <w:rPr>
                <w:szCs w:val="22"/>
              </w:rPr>
            </w:pPr>
            <w:r w:rsidRPr="00E1171F">
              <w:rPr>
                <w:szCs w:val="22"/>
              </w:rPr>
              <w:t>Separate</w:t>
            </w:r>
          </w:p>
          <w:p w14:paraId="6B6A3C61" w14:textId="77777777" w:rsidR="00E52A74" w:rsidRPr="00E1171F" w:rsidRDefault="00E52A74" w:rsidP="00E52A74">
            <w:pPr>
              <w:pStyle w:val="acctmergecolhdg"/>
              <w:spacing w:line="240" w:lineRule="atLeast"/>
              <w:rPr>
                <w:b w:val="0"/>
                <w:bCs/>
                <w:szCs w:val="22"/>
              </w:rPr>
            </w:pPr>
            <w:r w:rsidRPr="00E1171F">
              <w:rPr>
                <w:szCs w:val="22"/>
              </w:rPr>
              <w:t>financial statements</w:t>
            </w:r>
          </w:p>
        </w:tc>
      </w:tr>
      <w:tr w:rsidR="006F7A3B" w:rsidRPr="00E1171F" w14:paraId="5D414869" w14:textId="77777777" w:rsidTr="00625D44">
        <w:trPr>
          <w:cantSplit/>
          <w:trHeight w:val="164"/>
          <w:tblHeader/>
        </w:trPr>
        <w:tc>
          <w:tcPr>
            <w:tcW w:w="3690" w:type="dxa"/>
          </w:tcPr>
          <w:p w14:paraId="12CAC625" w14:textId="77777777" w:rsidR="006F7A3B" w:rsidRPr="00E1171F" w:rsidRDefault="00625D44" w:rsidP="006F7A3B">
            <w:pPr>
              <w:pStyle w:val="acctfourfigures"/>
              <w:tabs>
                <w:tab w:val="clear" w:pos="765"/>
              </w:tabs>
              <w:spacing w:line="240" w:lineRule="atLeast"/>
              <w:rPr>
                <w:b/>
                <w:bCs/>
                <w:i/>
                <w:iCs/>
                <w:szCs w:val="22"/>
              </w:rPr>
            </w:pPr>
            <w:r>
              <w:rPr>
                <w:b/>
                <w:bCs/>
                <w:i/>
                <w:iCs/>
                <w:szCs w:val="22"/>
                <w:lang w:val="en-US"/>
              </w:rPr>
              <w:t>Other payable</w:t>
            </w:r>
          </w:p>
        </w:tc>
        <w:tc>
          <w:tcPr>
            <w:tcW w:w="1260" w:type="dxa"/>
            <w:shd w:val="clear" w:color="auto" w:fill="auto"/>
          </w:tcPr>
          <w:p w14:paraId="082028F3" w14:textId="77777777" w:rsidR="006F7A3B" w:rsidRPr="00A56679" w:rsidRDefault="006F7A3B" w:rsidP="006F7A3B">
            <w:pPr>
              <w:pStyle w:val="acctmergecolhdg"/>
              <w:spacing w:line="240" w:lineRule="atLeast"/>
              <w:rPr>
                <w:b w:val="0"/>
                <w:bCs/>
                <w:szCs w:val="22"/>
              </w:rPr>
            </w:pPr>
            <w:r>
              <w:rPr>
                <w:b w:val="0"/>
                <w:bCs/>
                <w:szCs w:val="22"/>
              </w:rPr>
              <w:t>2020</w:t>
            </w:r>
          </w:p>
        </w:tc>
        <w:tc>
          <w:tcPr>
            <w:tcW w:w="255" w:type="dxa"/>
            <w:shd w:val="clear" w:color="auto" w:fill="auto"/>
          </w:tcPr>
          <w:p w14:paraId="54CFABE5" w14:textId="77777777" w:rsidR="006F7A3B" w:rsidRPr="00A56679" w:rsidRDefault="006F7A3B" w:rsidP="006F7A3B">
            <w:pPr>
              <w:pStyle w:val="acctmergecolhdg"/>
              <w:spacing w:line="240" w:lineRule="atLeast"/>
              <w:rPr>
                <w:b w:val="0"/>
                <w:bCs/>
                <w:szCs w:val="22"/>
              </w:rPr>
            </w:pPr>
          </w:p>
        </w:tc>
        <w:tc>
          <w:tcPr>
            <w:tcW w:w="1084" w:type="dxa"/>
            <w:shd w:val="clear" w:color="auto" w:fill="auto"/>
          </w:tcPr>
          <w:p w14:paraId="3E02642E" w14:textId="77777777" w:rsidR="006F7A3B" w:rsidRPr="007C5448" w:rsidRDefault="006F7A3B" w:rsidP="006F7A3B">
            <w:pPr>
              <w:pStyle w:val="acctmergecolhdg"/>
              <w:spacing w:line="240" w:lineRule="atLeast"/>
              <w:rPr>
                <w:b w:val="0"/>
                <w:bCs/>
                <w:szCs w:val="22"/>
              </w:rPr>
            </w:pPr>
            <w:r>
              <w:rPr>
                <w:b w:val="0"/>
                <w:bCs/>
                <w:szCs w:val="22"/>
              </w:rPr>
              <w:t>2019</w:t>
            </w:r>
          </w:p>
        </w:tc>
        <w:tc>
          <w:tcPr>
            <w:tcW w:w="266" w:type="dxa"/>
            <w:shd w:val="clear" w:color="auto" w:fill="auto"/>
          </w:tcPr>
          <w:p w14:paraId="7CCA1971" w14:textId="77777777" w:rsidR="006F7A3B" w:rsidRPr="00A56679" w:rsidRDefault="006F7A3B" w:rsidP="006F7A3B">
            <w:pPr>
              <w:pStyle w:val="acctmergecolhdg"/>
              <w:spacing w:line="240" w:lineRule="atLeast"/>
              <w:rPr>
                <w:b w:val="0"/>
                <w:bCs/>
                <w:szCs w:val="22"/>
              </w:rPr>
            </w:pPr>
          </w:p>
        </w:tc>
        <w:tc>
          <w:tcPr>
            <w:tcW w:w="1170" w:type="dxa"/>
            <w:shd w:val="clear" w:color="auto" w:fill="auto"/>
          </w:tcPr>
          <w:p w14:paraId="703EF0FE" w14:textId="77777777" w:rsidR="006F7A3B" w:rsidRPr="00A56679" w:rsidRDefault="006F7A3B" w:rsidP="006F7A3B">
            <w:pPr>
              <w:pStyle w:val="acctmergecolhdg"/>
              <w:spacing w:line="240" w:lineRule="atLeast"/>
              <w:rPr>
                <w:b w:val="0"/>
                <w:bCs/>
                <w:szCs w:val="22"/>
              </w:rPr>
            </w:pPr>
            <w:r>
              <w:rPr>
                <w:b w:val="0"/>
                <w:bCs/>
                <w:szCs w:val="22"/>
              </w:rPr>
              <w:t>2020</w:t>
            </w:r>
          </w:p>
        </w:tc>
        <w:tc>
          <w:tcPr>
            <w:tcW w:w="180" w:type="dxa"/>
            <w:shd w:val="clear" w:color="auto" w:fill="auto"/>
          </w:tcPr>
          <w:p w14:paraId="39B044AC" w14:textId="77777777" w:rsidR="006F7A3B" w:rsidRPr="00A56679" w:rsidRDefault="006F7A3B" w:rsidP="006F7A3B">
            <w:pPr>
              <w:pStyle w:val="acctmergecolhdg"/>
              <w:spacing w:line="240" w:lineRule="atLeast"/>
              <w:rPr>
                <w:b w:val="0"/>
                <w:bCs/>
                <w:szCs w:val="22"/>
              </w:rPr>
            </w:pPr>
          </w:p>
        </w:tc>
        <w:tc>
          <w:tcPr>
            <w:tcW w:w="1275" w:type="dxa"/>
            <w:shd w:val="clear" w:color="auto" w:fill="auto"/>
          </w:tcPr>
          <w:p w14:paraId="3A4752D3" w14:textId="77777777" w:rsidR="006F7A3B" w:rsidRPr="00A56679" w:rsidRDefault="006F7A3B" w:rsidP="006F7A3B">
            <w:pPr>
              <w:pStyle w:val="acctmergecolhdg"/>
              <w:spacing w:line="240" w:lineRule="atLeast"/>
              <w:rPr>
                <w:b w:val="0"/>
                <w:bCs/>
                <w:szCs w:val="22"/>
              </w:rPr>
            </w:pPr>
            <w:r>
              <w:rPr>
                <w:b w:val="0"/>
                <w:bCs/>
                <w:szCs w:val="22"/>
              </w:rPr>
              <w:t>2019</w:t>
            </w:r>
          </w:p>
        </w:tc>
      </w:tr>
      <w:tr w:rsidR="006D204F" w:rsidRPr="00E1171F" w14:paraId="5ECCB814" w14:textId="77777777" w:rsidTr="00625D44">
        <w:trPr>
          <w:cantSplit/>
          <w:trHeight w:val="272"/>
        </w:trPr>
        <w:tc>
          <w:tcPr>
            <w:tcW w:w="3690" w:type="dxa"/>
          </w:tcPr>
          <w:p w14:paraId="2C83C33B" w14:textId="77777777" w:rsidR="006D204F" w:rsidRPr="00E1171F" w:rsidRDefault="006D204F" w:rsidP="006D204F">
            <w:pPr>
              <w:spacing w:line="240" w:lineRule="atLeast"/>
              <w:rPr>
                <w:b/>
                <w:bCs/>
                <w:szCs w:val="22"/>
              </w:rPr>
            </w:pPr>
          </w:p>
        </w:tc>
        <w:tc>
          <w:tcPr>
            <w:tcW w:w="5490" w:type="dxa"/>
            <w:gridSpan w:val="7"/>
          </w:tcPr>
          <w:p w14:paraId="55E5752A" w14:textId="77777777" w:rsidR="006D204F" w:rsidRPr="00E1171F" w:rsidRDefault="006D204F" w:rsidP="006D204F">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825BF7" w:rsidRPr="00E1171F" w14:paraId="372E8CEB" w14:textId="77777777" w:rsidTr="00625D44">
        <w:trPr>
          <w:cantSplit/>
          <w:trHeight w:val="182"/>
        </w:trPr>
        <w:tc>
          <w:tcPr>
            <w:tcW w:w="3690" w:type="dxa"/>
          </w:tcPr>
          <w:p w14:paraId="6EBEBFB7" w14:textId="77777777" w:rsidR="006D204F" w:rsidRPr="00E1171F" w:rsidRDefault="00A5464F" w:rsidP="006D204F">
            <w:pPr>
              <w:spacing w:line="240" w:lineRule="atLeast"/>
              <w:rPr>
                <w:b/>
                <w:bCs/>
                <w:szCs w:val="22"/>
              </w:rPr>
            </w:pPr>
            <w:r>
              <w:rPr>
                <w:b/>
                <w:bCs/>
                <w:szCs w:val="22"/>
              </w:rPr>
              <w:t>Subsidiary</w:t>
            </w:r>
          </w:p>
        </w:tc>
        <w:tc>
          <w:tcPr>
            <w:tcW w:w="1260" w:type="dxa"/>
          </w:tcPr>
          <w:p w14:paraId="26CDB144" w14:textId="77777777" w:rsidR="006D204F" w:rsidRPr="00E1171F" w:rsidRDefault="006D204F" w:rsidP="006D204F">
            <w:pPr>
              <w:pStyle w:val="acctfourfigures"/>
              <w:tabs>
                <w:tab w:val="clear" w:pos="765"/>
                <w:tab w:val="decimal" w:pos="911"/>
              </w:tabs>
              <w:spacing w:line="240" w:lineRule="atLeast"/>
              <w:ind w:right="191"/>
              <w:jc w:val="right"/>
              <w:rPr>
                <w:szCs w:val="22"/>
              </w:rPr>
            </w:pPr>
          </w:p>
        </w:tc>
        <w:tc>
          <w:tcPr>
            <w:tcW w:w="255" w:type="dxa"/>
          </w:tcPr>
          <w:p w14:paraId="3C1632D4" w14:textId="77777777" w:rsidR="006D204F" w:rsidRPr="00E1171F" w:rsidRDefault="006D204F" w:rsidP="006D204F">
            <w:pPr>
              <w:pStyle w:val="acctfourfigures"/>
              <w:tabs>
                <w:tab w:val="clear" w:pos="765"/>
                <w:tab w:val="decimal" w:pos="911"/>
              </w:tabs>
              <w:spacing w:line="240" w:lineRule="atLeast"/>
              <w:ind w:right="191"/>
              <w:jc w:val="right"/>
              <w:rPr>
                <w:szCs w:val="22"/>
              </w:rPr>
            </w:pPr>
          </w:p>
        </w:tc>
        <w:tc>
          <w:tcPr>
            <w:tcW w:w="1084" w:type="dxa"/>
          </w:tcPr>
          <w:p w14:paraId="3AA8C08A" w14:textId="77777777" w:rsidR="006D204F" w:rsidRPr="00E1171F" w:rsidRDefault="006D204F" w:rsidP="006D204F">
            <w:pPr>
              <w:pStyle w:val="acctfourfigures"/>
              <w:tabs>
                <w:tab w:val="clear" w:pos="765"/>
                <w:tab w:val="decimal" w:pos="911"/>
              </w:tabs>
              <w:spacing w:line="240" w:lineRule="atLeast"/>
              <w:ind w:right="191"/>
              <w:jc w:val="right"/>
              <w:rPr>
                <w:szCs w:val="22"/>
              </w:rPr>
            </w:pPr>
          </w:p>
        </w:tc>
        <w:tc>
          <w:tcPr>
            <w:tcW w:w="266" w:type="dxa"/>
          </w:tcPr>
          <w:p w14:paraId="76EF3995" w14:textId="77777777" w:rsidR="006D204F" w:rsidRPr="00E1171F" w:rsidRDefault="006D204F" w:rsidP="006D204F">
            <w:pPr>
              <w:pStyle w:val="acctfourfigures"/>
              <w:tabs>
                <w:tab w:val="clear" w:pos="765"/>
                <w:tab w:val="decimal" w:pos="911"/>
              </w:tabs>
              <w:spacing w:line="240" w:lineRule="atLeast"/>
              <w:rPr>
                <w:szCs w:val="22"/>
              </w:rPr>
            </w:pPr>
          </w:p>
        </w:tc>
        <w:tc>
          <w:tcPr>
            <w:tcW w:w="1170" w:type="dxa"/>
          </w:tcPr>
          <w:p w14:paraId="528105F5" w14:textId="77777777" w:rsidR="006D204F" w:rsidRPr="00E1171F" w:rsidRDefault="006D204F" w:rsidP="006D204F">
            <w:pPr>
              <w:pStyle w:val="acctfourfigures"/>
              <w:tabs>
                <w:tab w:val="clear" w:pos="765"/>
                <w:tab w:val="decimal" w:pos="821"/>
              </w:tabs>
              <w:spacing w:line="240" w:lineRule="atLeast"/>
              <w:ind w:right="191"/>
              <w:jc w:val="right"/>
              <w:rPr>
                <w:szCs w:val="22"/>
              </w:rPr>
            </w:pPr>
          </w:p>
        </w:tc>
        <w:tc>
          <w:tcPr>
            <w:tcW w:w="180" w:type="dxa"/>
          </w:tcPr>
          <w:p w14:paraId="3ACE7985" w14:textId="77777777" w:rsidR="006D204F" w:rsidRPr="00E1171F" w:rsidRDefault="006D204F" w:rsidP="006D204F">
            <w:pPr>
              <w:pStyle w:val="acctfourfigures"/>
              <w:tabs>
                <w:tab w:val="clear" w:pos="765"/>
                <w:tab w:val="decimal" w:pos="911"/>
              </w:tabs>
              <w:spacing w:line="240" w:lineRule="atLeast"/>
              <w:rPr>
                <w:szCs w:val="22"/>
              </w:rPr>
            </w:pPr>
          </w:p>
        </w:tc>
        <w:tc>
          <w:tcPr>
            <w:tcW w:w="1275" w:type="dxa"/>
          </w:tcPr>
          <w:p w14:paraId="1E18C447" w14:textId="77777777" w:rsidR="006D204F" w:rsidRPr="00E1171F" w:rsidRDefault="006D204F" w:rsidP="004A3449">
            <w:pPr>
              <w:pStyle w:val="acctfourfigures"/>
              <w:tabs>
                <w:tab w:val="clear" w:pos="765"/>
                <w:tab w:val="decimal" w:pos="1181"/>
              </w:tabs>
              <w:spacing w:line="240" w:lineRule="atLeast"/>
              <w:rPr>
                <w:szCs w:val="22"/>
              </w:rPr>
            </w:pPr>
          </w:p>
        </w:tc>
      </w:tr>
      <w:tr w:rsidR="006F7A3B" w:rsidRPr="00E1171F" w14:paraId="2423DFD4" w14:textId="77777777" w:rsidTr="00625D44">
        <w:trPr>
          <w:cantSplit/>
        </w:trPr>
        <w:tc>
          <w:tcPr>
            <w:tcW w:w="3690" w:type="dxa"/>
          </w:tcPr>
          <w:p w14:paraId="0FE0E4E5" w14:textId="77777777" w:rsidR="006F7A3B" w:rsidRDefault="006F7A3B" w:rsidP="006F7A3B">
            <w:pPr>
              <w:spacing w:line="240" w:lineRule="atLeast"/>
              <w:rPr>
                <w:szCs w:val="22"/>
              </w:rPr>
            </w:pPr>
            <w:r w:rsidRPr="001B01FD">
              <w:rPr>
                <w:szCs w:val="22"/>
              </w:rPr>
              <w:t>All Coco Group Co., Ltd.</w:t>
            </w:r>
          </w:p>
        </w:tc>
        <w:tc>
          <w:tcPr>
            <w:tcW w:w="1260" w:type="dxa"/>
          </w:tcPr>
          <w:p w14:paraId="41B9F0A5" w14:textId="52F886A3" w:rsidR="006F7A3B" w:rsidRPr="00007D4E" w:rsidRDefault="00E4704D" w:rsidP="00175C2F">
            <w:pPr>
              <w:tabs>
                <w:tab w:val="decimal" w:pos="845"/>
              </w:tabs>
              <w:spacing w:line="240" w:lineRule="auto"/>
              <w:rPr>
                <w:szCs w:val="22"/>
              </w:rPr>
            </w:pPr>
            <w:r w:rsidRPr="00007D4E">
              <w:rPr>
                <w:szCs w:val="22"/>
              </w:rPr>
              <w:t>-</w:t>
            </w:r>
          </w:p>
        </w:tc>
        <w:tc>
          <w:tcPr>
            <w:tcW w:w="255" w:type="dxa"/>
          </w:tcPr>
          <w:p w14:paraId="1551C069" w14:textId="77777777" w:rsidR="006F7A3B" w:rsidRPr="00007D4E" w:rsidRDefault="006F7A3B" w:rsidP="006F7A3B">
            <w:pPr>
              <w:tabs>
                <w:tab w:val="decimal" w:pos="999"/>
              </w:tabs>
              <w:spacing w:line="240" w:lineRule="auto"/>
              <w:rPr>
                <w:szCs w:val="22"/>
              </w:rPr>
            </w:pPr>
          </w:p>
        </w:tc>
        <w:tc>
          <w:tcPr>
            <w:tcW w:w="1084" w:type="dxa"/>
          </w:tcPr>
          <w:p w14:paraId="7C4F4725" w14:textId="77777777" w:rsidR="006F7A3B" w:rsidRPr="00007D4E" w:rsidRDefault="006F7A3B" w:rsidP="00175C2F">
            <w:pPr>
              <w:tabs>
                <w:tab w:val="decimal" w:pos="760"/>
              </w:tabs>
              <w:spacing w:line="240" w:lineRule="auto"/>
              <w:rPr>
                <w:szCs w:val="22"/>
              </w:rPr>
            </w:pPr>
            <w:r w:rsidRPr="00007D4E">
              <w:rPr>
                <w:szCs w:val="22"/>
              </w:rPr>
              <w:t>-</w:t>
            </w:r>
          </w:p>
        </w:tc>
        <w:tc>
          <w:tcPr>
            <w:tcW w:w="266" w:type="dxa"/>
          </w:tcPr>
          <w:p w14:paraId="08694FD4" w14:textId="77777777" w:rsidR="006F7A3B" w:rsidRPr="001B01FD" w:rsidRDefault="006F7A3B" w:rsidP="006F7A3B">
            <w:pPr>
              <w:tabs>
                <w:tab w:val="decimal" w:pos="930"/>
              </w:tabs>
              <w:spacing w:line="240" w:lineRule="auto"/>
              <w:rPr>
                <w:szCs w:val="22"/>
              </w:rPr>
            </w:pPr>
          </w:p>
        </w:tc>
        <w:tc>
          <w:tcPr>
            <w:tcW w:w="1170" w:type="dxa"/>
          </w:tcPr>
          <w:p w14:paraId="4B283562" w14:textId="2794230C" w:rsidR="006F7A3B" w:rsidRPr="001B01FD" w:rsidRDefault="00E4704D" w:rsidP="006F7A3B">
            <w:pPr>
              <w:tabs>
                <w:tab w:val="decimal" w:pos="930"/>
              </w:tabs>
              <w:spacing w:line="240" w:lineRule="auto"/>
              <w:rPr>
                <w:szCs w:val="22"/>
              </w:rPr>
            </w:pPr>
            <w:r>
              <w:rPr>
                <w:szCs w:val="22"/>
              </w:rPr>
              <w:t>77</w:t>
            </w:r>
          </w:p>
        </w:tc>
        <w:tc>
          <w:tcPr>
            <w:tcW w:w="180" w:type="dxa"/>
          </w:tcPr>
          <w:p w14:paraId="6094C15F" w14:textId="58CCB68D" w:rsidR="006F7A3B" w:rsidRPr="008D1C69" w:rsidRDefault="006F7A3B" w:rsidP="006F7A3B">
            <w:pPr>
              <w:tabs>
                <w:tab w:val="decimal" w:pos="930"/>
              </w:tabs>
              <w:spacing w:line="240" w:lineRule="auto"/>
              <w:rPr>
                <w:szCs w:val="22"/>
              </w:rPr>
            </w:pPr>
          </w:p>
        </w:tc>
        <w:tc>
          <w:tcPr>
            <w:tcW w:w="1275" w:type="dxa"/>
          </w:tcPr>
          <w:p w14:paraId="45CB525F" w14:textId="77777777" w:rsidR="006F7A3B" w:rsidRPr="001B01FD" w:rsidRDefault="006F7A3B" w:rsidP="006F7A3B">
            <w:pPr>
              <w:tabs>
                <w:tab w:val="decimal" w:pos="930"/>
              </w:tabs>
              <w:spacing w:line="240" w:lineRule="auto"/>
              <w:rPr>
                <w:szCs w:val="22"/>
              </w:rPr>
            </w:pPr>
            <w:r>
              <w:rPr>
                <w:szCs w:val="22"/>
              </w:rPr>
              <w:t>314</w:t>
            </w:r>
          </w:p>
        </w:tc>
      </w:tr>
      <w:tr w:rsidR="006F7A3B" w:rsidRPr="00681A1E" w14:paraId="1733B94C" w14:textId="77777777" w:rsidTr="00625D44">
        <w:trPr>
          <w:cantSplit/>
          <w:trHeight w:hRule="exact" w:val="227"/>
        </w:trPr>
        <w:tc>
          <w:tcPr>
            <w:tcW w:w="3690" w:type="dxa"/>
          </w:tcPr>
          <w:p w14:paraId="0F4E8F47" w14:textId="77777777" w:rsidR="006F7A3B" w:rsidRPr="00681A1E" w:rsidRDefault="006F7A3B" w:rsidP="006F7A3B">
            <w:pPr>
              <w:spacing w:line="240" w:lineRule="atLeast"/>
              <w:rPr>
                <w:szCs w:val="22"/>
              </w:rPr>
            </w:pPr>
          </w:p>
        </w:tc>
        <w:tc>
          <w:tcPr>
            <w:tcW w:w="1260" w:type="dxa"/>
          </w:tcPr>
          <w:p w14:paraId="53DB404D" w14:textId="77777777" w:rsidR="006F7A3B" w:rsidRPr="00681A1E" w:rsidRDefault="006F7A3B" w:rsidP="006F7A3B">
            <w:pPr>
              <w:tabs>
                <w:tab w:val="decimal" w:pos="999"/>
              </w:tabs>
              <w:spacing w:line="240" w:lineRule="auto"/>
              <w:rPr>
                <w:szCs w:val="22"/>
              </w:rPr>
            </w:pPr>
          </w:p>
        </w:tc>
        <w:tc>
          <w:tcPr>
            <w:tcW w:w="255" w:type="dxa"/>
          </w:tcPr>
          <w:p w14:paraId="1D3EBBF1" w14:textId="77777777" w:rsidR="006F7A3B" w:rsidRPr="00681A1E" w:rsidRDefault="006F7A3B" w:rsidP="006F7A3B">
            <w:pPr>
              <w:tabs>
                <w:tab w:val="decimal" w:pos="999"/>
              </w:tabs>
              <w:spacing w:line="240" w:lineRule="auto"/>
              <w:rPr>
                <w:szCs w:val="22"/>
              </w:rPr>
            </w:pPr>
          </w:p>
        </w:tc>
        <w:tc>
          <w:tcPr>
            <w:tcW w:w="1084" w:type="dxa"/>
          </w:tcPr>
          <w:p w14:paraId="0ABCCA98" w14:textId="77777777" w:rsidR="006F7A3B" w:rsidRPr="00681A1E" w:rsidRDefault="006F7A3B" w:rsidP="006F7A3B">
            <w:pPr>
              <w:tabs>
                <w:tab w:val="decimal" w:pos="999"/>
              </w:tabs>
              <w:spacing w:line="240" w:lineRule="auto"/>
              <w:rPr>
                <w:szCs w:val="22"/>
              </w:rPr>
            </w:pPr>
          </w:p>
        </w:tc>
        <w:tc>
          <w:tcPr>
            <w:tcW w:w="266" w:type="dxa"/>
          </w:tcPr>
          <w:p w14:paraId="07B4EBFC" w14:textId="77777777" w:rsidR="006F7A3B" w:rsidRPr="00681A1E" w:rsidRDefault="006F7A3B" w:rsidP="006F7A3B">
            <w:pPr>
              <w:tabs>
                <w:tab w:val="decimal" w:pos="930"/>
              </w:tabs>
              <w:spacing w:line="240" w:lineRule="auto"/>
              <w:rPr>
                <w:szCs w:val="22"/>
              </w:rPr>
            </w:pPr>
          </w:p>
        </w:tc>
        <w:tc>
          <w:tcPr>
            <w:tcW w:w="1170" w:type="dxa"/>
          </w:tcPr>
          <w:p w14:paraId="42CDCFF4" w14:textId="77777777" w:rsidR="006F7A3B" w:rsidRPr="00681A1E" w:rsidRDefault="006F7A3B" w:rsidP="006F7A3B">
            <w:pPr>
              <w:tabs>
                <w:tab w:val="decimal" w:pos="930"/>
              </w:tabs>
              <w:spacing w:line="240" w:lineRule="auto"/>
              <w:rPr>
                <w:szCs w:val="22"/>
              </w:rPr>
            </w:pPr>
          </w:p>
        </w:tc>
        <w:tc>
          <w:tcPr>
            <w:tcW w:w="180" w:type="dxa"/>
          </w:tcPr>
          <w:p w14:paraId="6CAFA053" w14:textId="77777777" w:rsidR="006F7A3B" w:rsidRPr="00681A1E" w:rsidRDefault="006F7A3B" w:rsidP="006F7A3B">
            <w:pPr>
              <w:tabs>
                <w:tab w:val="decimal" w:pos="930"/>
              </w:tabs>
              <w:spacing w:line="240" w:lineRule="auto"/>
              <w:rPr>
                <w:szCs w:val="22"/>
              </w:rPr>
            </w:pPr>
          </w:p>
        </w:tc>
        <w:tc>
          <w:tcPr>
            <w:tcW w:w="1275" w:type="dxa"/>
          </w:tcPr>
          <w:p w14:paraId="28A68471" w14:textId="77777777" w:rsidR="006F7A3B" w:rsidRPr="00681A1E" w:rsidRDefault="006F7A3B" w:rsidP="006F7A3B">
            <w:pPr>
              <w:tabs>
                <w:tab w:val="decimal" w:pos="930"/>
              </w:tabs>
              <w:spacing w:line="240" w:lineRule="auto"/>
              <w:rPr>
                <w:szCs w:val="22"/>
              </w:rPr>
            </w:pPr>
          </w:p>
        </w:tc>
      </w:tr>
      <w:tr w:rsidR="006F7A3B" w:rsidRPr="00E1171F" w14:paraId="14BF708E" w14:textId="77777777" w:rsidTr="00625D44">
        <w:trPr>
          <w:cantSplit/>
        </w:trPr>
        <w:tc>
          <w:tcPr>
            <w:tcW w:w="3690" w:type="dxa"/>
          </w:tcPr>
          <w:p w14:paraId="36584EB5" w14:textId="77777777" w:rsidR="006F7A3B" w:rsidRPr="00E1171F" w:rsidRDefault="006F7A3B" w:rsidP="006F7A3B">
            <w:pPr>
              <w:spacing w:line="240" w:lineRule="atLeast"/>
              <w:rPr>
                <w:b/>
                <w:bCs/>
                <w:szCs w:val="22"/>
              </w:rPr>
            </w:pPr>
            <w:r w:rsidRPr="00E1171F">
              <w:rPr>
                <w:b/>
                <w:bCs/>
                <w:szCs w:val="22"/>
              </w:rPr>
              <w:t>Other related parties</w:t>
            </w:r>
          </w:p>
        </w:tc>
        <w:tc>
          <w:tcPr>
            <w:tcW w:w="1260" w:type="dxa"/>
          </w:tcPr>
          <w:p w14:paraId="74D05522" w14:textId="77777777" w:rsidR="006F7A3B" w:rsidRPr="001B01FD" w:rsidRDefault="006F7A3B" w:rsidP="006F7A3B">
            <w:pPr>
              <w:tabs>
                <w:tab w:val="decimal" w:pos="999"/>
              </w:tabs>
              <w:spacing w:line="240" w:lineRule="auto"/>
              <w:rPr>
                <w:szCs w:val="22"/>
              </w:rPr>
            </w:pPr>
          </w:p>
        </w:tc>
        <w:tc>
          <w:tcPr>
            <w:tcW w:w="255" w:type="dxa"/>
          </w:tcPr>
          <w:p w14:paraId="775F0251" w14:textId="77777777" w:rsidR="006F7A3B" w:rsidRPr="001B01FD" w:rsidRDefault="006F7A3B" w:rsidP="006F7A3B">
            <w:pPr>
              <w:tabs>
                <w:tab w:val="decimal" w:pos="999"/>
              </w:tabs>
              <w:spacing w:line="240" w:lineRule="auto"/>
              <w:rPr>
                <w:szCs w:val="22"/>
              </w:rPr>
            </w:pPr>
          </w:p>
        </w:tc>
        <w:tc>
          <w:tcPr>
            <w:tcW w:w="1084" w:type="dxa"/>
          </w:tcPr>
          <w:p w14:paraId="12E8DF21" w14:textId="77777777" w:rsidR="006F7A3B" w:rsidRPr="001B01FD" w:rsidRDefault="006F7A3B" w:rsidP="006F7A3B">
            <w:pPr>
              <w:tabs>
                <w:tab w:val="decimal" w:pos="999"/>
              </w:tabs>
              <w:spacing w:line="240" w:lineRule="auto"/>
              <w:rPr>
                <w:szCs w:val="22"/>
              </w:rPr>
            </w:pPr>
          </w:p>
        </w:tc>
        <w:tc>
          <w:tcPr>
            <w:tcW w:w="266" w:type="dxa"/>
          </w:tcPr>
          <w:p w14:paraId="0AC4B8A7" w14:textId="77777777" w:rsidR="006F7A3B" w:rsidRPr="001B01FD" w:rsidRDefault="006F7A3B" w:rsidP="006F7A3B">
            <w:pPr>
              <w:tabs>
                <w:tab w:val="decimal" w:pos="930"/>
              </w:tabs>
              <w:spacing w:line="240" w:lineRule="auto"/>
              <w:rPr>
                <w:szCs w:val="22"/>
              </w:rPr>
            </w:pPr>
          </w:p>
        </w:tc>
        <w:tc>
          <w:tcPr>
            <w:tcW w:w="1170" w:type="dxa"/>
          </w:tcPr>
          <w:p w14:paraId="37EC92F8" w14:textId="77777777" w:rsidR="006F7A3B" w:rsidRPr="001B01FD" w:rsidRDefault="006F7A3B" w:rsidP="006F7A3B">
            <w:pPr>
              <w:tabs>
                <w:tab w:val="decimal" w:pos="930"/>
              </w:tabs>
              <w:spacing w:line="240" w:lineRule="auto"/>
              <w:rPr>
                <w:szCs w:val="22"/>
              </w:rPr>
            </w:pPr>
          </w:p>
        </w:tc>
        <w:tc>
          <w:tcPr>
            <w:tcW w:w="180" w:type="dxa"/>
          </w:tcPr>
          <w:p w14:paraId="09CF05B2" w14:textId="77777777" w:rsidR="006F7A3B" w:rsidRPr="008D1C69" w:rsidRDefault="006F7A3B" w:rsidP="006F7A3B">
            <w:pPr>
              <w:pStyle w:val="acctfourfigures"/>
              <w:tabs>
                <w:tab w:val="clear" w:pos="765"/>
                <w:tab w:val="decimal" w:pos="930"/>
              </w:tabs>
              <w:spacing w:line="240" w:lineRule="atLeast"/>
              <w:rPr>
                <w:szCs w:val="22"/>
              </w:rPr>
            </w:pPr>
          </w:p>
        </w:tc>
        <w:tc>
          <w:tcPr>
            <w:tcW w:w="1275" w:type="dxa"/>
          </w:tcPr>
          <w:p w14:paraId="661A29B8" w14:textId="77777777" w:rsidR="006F7A3B" w:rsidRPr="001B01FD" w:rsidRDefault="006F7A3B" w:rsidP="006F7A3B">
            <w:pPr>
              <w:tabs>
                <w:tab w:val="decimal" w:pos="930"/>
              </w:tabs>
              <w:spacing w:line="240" w:lineRule="auto"/>
              <w:rPr>
                <w:szCs w:val="22"/>
              </w:rPr>
            </w:pPr>
          </w:p>
        </w:tc>
      </w:tr>
      <w:tr w:rsidR="006F7A3B" w:rsidRPr="00E1171F" w14:paraId="5A8B32FE" w14:textId="77777777" w:rsidTr="00625D44">
        <w:trPr>
          <w:cantSplit/>
        </w:trPr>
        <w:tc>
          <w:tcPr>
            <w:tcW w:w="3690" w:type="dxa"/>
          </w:tcPr>
          <w:p w14:paraId="0F4DC2F8" w14:textId="77777777" w:rsidR="006F7A3B" w:rsidRPr="00414346" w:rsidRDefault="006F7A3B" w:rsidP="006F7A3B">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p>
        </w:tc>
        <w:tc>
          <w:tcPr>
            <w:tcW w:w="1260" w:type="dxa"/>
            <w:vAlign w:val="bottom"/>
          </w:tcPr>
          <w:p w14:paraId="353D4D3B" w14:textId="001F9EC7" w:rsidR="006F7A3B" w:rsidRPr="00DA5F91" w:rsidRDefault="00E4704D" w:rsidP="006F7A3B">
            <w:pPr>
              <w:tabs>
                <w:tab w:val="decimal" w:pos="999"/>
              </w:tabs>
              <w:spacing w:line="240" w:lineRule="auto"/>
              <w:rPr>
                <w:szCs w:val="22"/>
              </w:rPr>
            </w:pPr>
            <w:r>
              <w:rPr>
                <w:szCs w:val="22"/>
              </w:rPr>
              <w:t>627</w:t>
            </w:r>
          </w:p>
        </w:tc>
        <w:tc>
          <w:tcPr>
            <w:tcW w:w="255" w:type="dxa"/>
          </w:tcPr>
          <w:p w14:paraId="0BC89F90" w14:textId="77777777" w:rsidR="006F7A3B" w:rsidRPr="001B01FD" w:rsidRDefault="006F7A3B" w:rsidP="006F7A3B">
            <w:pPr>
              <w:tabs>
                <w:tab w:val="decimal" w:pos="999"/>
              </w:tabs>
              <w:spacing w:line="240" w:lineRule="auto"/>
              <w:rPr>
                <w:szCs w:val="22"/>
              </w:rPr>
            </w:pPr>
          </w:p>
        </w:tc>
        <w:tc>
          <w:tcPr>
            <w:tcW w:w="1084" w:type="dxa"/>
            <w:vAlign w:val="bottom"/>
          </w:tcPr>
          <w:p w14:paraId="2A9E0399" w14:textId="77777777" w:rsidR="006F7A3B" w:rsidRPr="00DA5F91" w:rsidRDefault="006F7A3B" w:rsidP="006F7A3B">
            <w:pPr>
              <w:tabs>
                <w:tab w:val="decimal" w:pos="999"/>
              </w:tabs>
              <w:spacing w:line="240" w:lineRule="auto"/>
              <w:rPr>
                <w:szCs w:val="22"/>
              </w:rPr>
            </w:pPr>
            <w:r>
              <w:rPr>
                <w:szCs w:val="22"/>
              </w:rPr>
              <w:t>520</w:t>
            </w:r>
          </w:p>
        </w:tc>
        <w:tc>
          <w:tcPr>
            <w:tcW w:w="266" w:type="dxa"/>
          </w:tcPr>
          <w:p w14:paraId="0AFCC579" w14:textId="77777777" w:rsidR="006F7A3B" w:rsidRPr="001B01FD" w:rsidRDefault="006F7A3B" w:rsidP="006F7A3B">
            <w:pPr>
              <w:tabs>
                <w:tab w:val="decimal" w:pos="930"/>
              </w:tabs>
              <w:spacing w:line="240" w:lineRule="auto"/>
              <w:rPr>
                <w:szCs w:val="22"/>
              </w:rPr>
            </w:pPr>
          </w:p>
        </w:tc>
        <w:tc>
          <w:tcPr>
            <w:tcW w:w="1170" w:type="dxa"/>
          </w:tcPr>
          <w:p w14:paraId="1E3071F9" w14:textId="273902AC" w:rsidR="006F7A3B" w:rsidRPr="00007D4E" w:rsidRDefault="00E4704D" w:rsidP="00175C2F">
            <w:pPr>
              <w:tabs>
                <w:tab w:val="decimal" w:pos="730"/>
              </w:tabs>
              <w:spacing w:line="240" w:lineRule="auto"/>
              <w:rPr>
                <w:szCs w:val="22"/>
              </w:rPr>
            </w:pPr>
            <w:r w:rsidRPr="00007D4E">
              <w:rPr>
                <w:szCs w:val="22"/>
              </w:rPr>
              <w:t>-</w:t>
            </w:r>
          </w:p>
        </w:tc>
        <w:tc>
          <w:tcPr>
            <w:tcW w:w="180" w:type="dxa"/>
          </w:tcPr>
          <w:p w14:paraId="43912E14" w14:textId="77777777" w:rsidR="006F7A3B" w:rsidRPr="00007D4E" w:rsidRDefault="006F7A3B" w:rsidP="006F7A3B">
            <w:pPr>
              <w:pStyle w:val="acctfourfigures"/>
              <w:tabs>
                <w:tab w:val="clear" w:pos="765"/>
                <w:tab w:val="decimal" w:pos="930"/>
              </w:tabs>
              <w:spacing w:line="240" w:lineRule="atLeast"/>
              <w:ind w:right="101"/>
              <w:rPr>
                <w:szCs w:val="22"/>
              </w:rPr>
            </w:pPr>
          </w:p>
        </w:tc>
        <w:tc>
          <w:tcPr>
            <w:tcW w:w="1275" w:type="dxa"/>
          </w:tcPr>
          <w:p w14:paraId="33A1A030" w14:textId="77777777" w:rsidR="006F7A3B" w:rsidRPr="00007D4E" w:rsidRDefault="006F7A3B" w:rsidP="006F7A3B">
            <w:pPr>
              <w:tabs>
                <w:tab w:val="decimal" w:pos="750"/>
              </w:tabs>
              <w:spacing w:line="240" w:lineRule="auto"/>
              <w:rPr>
                <w:szCs w:val="22"/>
              </w:rPr>
            </w:pPr>
            <w:r w:rsidRPr="00007D4E">
              <w:rPr>
                <w:szCs w:val="22"/>
              </w:rPr>
              <w:t>-</w:t>
            </w:r>
          </w:p>
        </w:tc>
      </w:tr>
      <w:tr w:rsidR="006F7A3B" w:rsidRPr="00E1171F" w14:paraId="1380E377" w14:textId="77777777" w:rsidTr="00625D44">
        <w:trPr>
          <w:cantSplit/>
        </w:trPr>
        <w:tc>
          <w:tcPr>
            <w:tcW w:w="3690" w:type="dxa"/>
          </w:tcPr>
          <w:p w14:paraId="29302725" w14:textId="77777777" w:rsidR="006F7A3B" w:rsidRPr="00414346" w:rsidRDefault="006F7A3B" w:rsidP="006F7A3B">
            <w:pPr>
              <w:spacing w:line="240" w:lineRule="atLeast"/>
              <w:rPr>
                <w:szCs w:val="22"/>
              </w:rPr>
            </w:pPr>
            <w:proofErr w:type="spellStart"/>
            <w:r w:rsidRPr="000126F8">
              <w:rPr>
                <w:szCs w:val="22"/>
              </w:rPr>
              <w:t>Toyox</w:t>
            </w:r>
            <w:proofErr w:type="spellEnd"/>
            <w:r w:rsidRPr="000126F8">
              <w:rPr>
                <w:szCs w:val="22"/>
              </w:rPr>
              <w:t xml:space="preserve"> Trading (Thailand) Co., Ltd.</w:t>
            </w:r>
          </w:p>
        </w:tc>
        <w:tc>
          <w:tcPr>
            <w:tcW w:w="1260" w:type="dxa"/>
          </w:tcPr>
          <w:p w14:paraId="375A8D5C" w14:textId="1997AFFA" w:rsidR="006F7A3B" w:rsidRPr="00DA5F91" w:rsidRDefault="00E4704D" w:rsidP="006F7A3B">
            <w:pPr>
              <w:tabs>
                <w:tab w:val="decimal" w:pos="999"/>
              </w:tabs>
              <w:spacing w:line="240" w:lineRule="auto"/>
              <w:rPr>
                <w:szCs w:val="22"/>
              </w:rPr>
            </w:pPr>
            <w:r>
              <w:rPr>
                <w:szCs w:val="22"/>
              </w:rPr>
              <w:t>11</w:t>
            </w:r>
          </w:p>
        </w:tc>
        <w:tc>
          <w:tcPr>
            <w:tcW w:w="255" w:type="dxa"/>
          </w:tcPr>
          <w:p w14:paraId="27EDD0E0" w14:textId="77777777" w:rsidR="006F7A3B" w:rsidRPr="001B01FD" w:rsidRDefault="006F7A3B" w:rsidP="006F7A3B">
            <w:pPr>
              <w:tabs>
                <w:tab w:val="decimal" w:pos="999"/>
              </w:tabs>
              <w:spacing w:line="240" w:lineRule="auto"/>
              <w:rPr>
                <w:szCs w:val="22"/>
              </w:rPr>
            </w:pPr>
          </w:p>
        </w:tc>
        <w:tc>
          <w:tcPr>
            <w:tcW w:w="1084" w:type="dxa"/>
          </w:tcPr>
          <w:p w14:paraId="6972DBAB" w14:textId="77777777" w:rsidR="006F7A3B" w:rsidRPr="00DA5F91" w:rsidRDefault="006F7A3B" w:rsidP="006F7A3B">
            <w:pPr>
              <w:tabs>
                <w:tab w:val="decimal" w:pos="999"/>
              </w:tabs>
              <w:spacing w:line="240" w:lineRule="auto"/>
              <w:rPr>
                <w:szCs w:val="22"/>
              </w:rPr>
            </w:pPr>
            <w:r>
              <w:rPr>
                <w:szCs w:val="22"/>
              </w:rPr>
              <w:t>3</w:t>
            </w:r>
          </w:p>
        </w:tc>
        <w:tc>
          <w:tcPr>
            <w:tcW w:w="266" w:type="dxa"/>
          </w:tcPr>
          <w:p w14:paraId="76621518" w14:textId="77777777" w:rsidR="006F7A3B" w:rsidRPr="001B01FD" w:rsidRDefault="006F7A3B" w:rsidP="006F7A3B">
            <w:pPr>
              <w:tabs>
                <w:tab w:val="decimal" w:pos="930"/>
              </w:tabs>
              <w:spacing w:line="240" w:lineRule="auto"/>
              <w:rPr>
                <w:szCs w:val="22"/>
              </w:rPr>
            </w:pPr>
          </w:p>
        </w:tc>
        <w:tc>
          <w:tcPr>
            <w:tcW w:w="1170" w:type="dxa"/>
          </w:tcPr>
          <w:p w14:paraId="2BD04217" w14:textId="1243A92B" w:rsidR="006F7A3B" w:rsidRPr="00DA5F91" w:rsidRDefault="00E4704D" w:rsidP="006F7A3B">
            <w:pPr>
              <w:tabs>
                <w:tab w:val="decimal" w:pos="930"/>
              </w:tabs>
              <w:spacing w:line="240" w:lineRule="auto"/>
              <w:rPr>
                <w:szCs w:val="22"/>
              </w:rPr>
            </w:pPr>
            <w:r>
              <w:rPr>
                <w:szCs w:val="22"/>
              </w:rPr>
              <w:t>11</w:t>
            </w:r>
          </w:p>
        </w:tc>
        <w:tc>
          <w:tcPr>
            <w:tcW w:w="180" w:type="dxa"/>
          </w:tcPr>
          <w:p w14:paraId="6F84364F" w14:textId="77777777" w:rsidR="006F7A3B" w:rsidRPr="008D1C69" w:rsidRDefault="006F7A3B" w:rsidP="006F7A3B">
            <w:pPr>
              <w:pStyle w:val="acctfourfigures"/>
              <w:tabs>
                <w:tab w:val="clear" w:pos="765"/>
                <w:tab w:val="decimal" w:pos="930"/>
              </w:tabs>
              <w:spacing w:line="240" w:lineRule="atLeast"/>
              <w:rPr>
                <w:szCs w:val="22"/>
              </w:rPr>
            </w:pPr>
          </w:p>
        </w:tc>
        <w:tc>
          <w:tcPr>
            <w:tcW w:w="1275" w:type="dxa"/>
          </w:tcPr>
          <w:p w14:paraId="3E245941" w14:textId="77777777" w:rsidR="006F7A3B" w:rsidRPr="00DA5F91" w:rsidRDefault="006F7A3B" w:rsidP="006F7A3B">
            <w:pPr>
              <w:tabs>
                <w:tab w:val="decimal" w:pos="930"/>
              </w:tabs>
              <w:spacing w:line="240" w:lineRule="auto"/>
              <w:rPr>
                <w:szCs w:val="22"/>
              </w:rPr>
            </w:pPr>
            <w:r>
              <w:rPr>
                <w:szCs w:val="22"/>
              </w:rPr>
              <w:t>3</w:t>
            </w:r>
          </w:p>
        </w:tc>
      </w:tr>
      <w:tr w:rsidR="006F7A3B" w:rsidRPr="00E1171F" w14:paraId="4C0370AC" w14:textId="77777777" w:rsidTr="00625D44">
        <w:trPr>
          <w:cantSplit/>
        </w:trPr>
        <w:tc>
          <w:tcPr>
            <w:tcW w:w="3690" w:type="dxa"/>
          </w:tcPr>
          <w:p w14:paraId="52A2FF55" w14:textId="77777777" w:rsidR="006F7A3B" w:rsidRPr="00414346" w:rsidRDefault="006F7A3B" w:rsidP="006F7A3B">
            <w:pPr>
              <w:autoSpaceDE w:val="0"/>
              <w:autoSpaceDN w:val="0"/>
              <w:adjustRightInd w:val="0"/>
              <w:spacing w:line="240" w:lineRule="atLeast"/>
              <w:rPr>
                <w:szCs w:val="22"/>
                <w:lang w:bidi="th-TH"/>
              </w:rPr>
            </w:pPr>
            <w:r>
              <w:rPr>
                <w:szCs w:val="22"/>
                <w:lang w:bidi="th-TH"/>
              </w:rPr>
              <w:t>3T Engineering Co., Ltd</w:t>
            </w:r>
          </w:p>
        </w:tc>
        <w:tc>
          <w:tcPr>
            <w:tcW w:w="1260" w:type="dxa"/>
          </w:tcPr>
          <w:p w14:paraId="522A3512" w14:textId="6B46D9B1" w:rsidR="006F7A3B" w:rsidRPr="00007D4E" w:rsidRDefault="00E4704D" w:rsidP="00175C2F">
            <w:pPr>
              <w:tabs>
                <w:tab w:val="decimal" w:pos="845"/>
              </w:tabs>
              <w:spacing w:line="240" w:lineRule="auto"/>
              <w:rPr>
                <w:szCs w:val="22"/>
              </w:rPr>
            </w:pPr>
            <w:r w:rsidRPr="00007D4E">
              <w:rPr>
                <w:szCs w:val="22"/>
              </w:rPr>
              <w:t>-</w:t>
            </w:r>
          </w:p>
        </w:tc>
        <w:tc>
          <w:tcPr>
            <w:tcW w:w="255" w:type="dxa"/>
          </w:tcPr>
          <w:p w14:paraId="3842E189" w14:textId="77777777" w:rsidR="006F7A3B" w:rsidRPr="001B01FD" w:rsidRDefault="006F7A3B" w:rsidP="006F7A3B">
            <w:pPr>
              <w:tabs>
                <w:tab w:val="decimal" w:pos="999"/>
              </w:tabs>
              <w:spacing w:line="240" w:lineRule="auto"/>
              <w:rPr>
                <w:szCs w:val="22"/>
              </w:rPr>
            </w:pPr>
          </w:p>
        </w:tc>
        <w:tc>
          <w:tcPr>
            <w:tcW w:w="1084" w:type="dxa"/>
          </w:tcPr>
          <w:p w14:paraId="78D3111E" w14:textId="77777777" w:rsidR="006F7A3B" w:rsidRPr="00DA5F91" w:rsidRDefault="006F7A3B" w:rsidP="006F7A3B">
            <w:pPr>
              <w:tabs>
                <w:tab w:val="decimal" w:pos="999"/>
              </w:tabs>
              <w:spacing w:line="240" w:lineRule="auto"/>
              <w:rPr>
                <w:szCs w:val="22"/>
              </w:rPr>
            </w:pPr>
            <w:r>
              <w:rPr>
                <w:szCs w:val="22"/>
              </w:rPr>
              <w:t>281</w:t>
            </w:r>
          </w:p>
        </w:tc>
        <w:tc>
          <w:tcPr>
            <w:tcW w:w="266" w:type="dxa"/>
          </w:tcPr>
          <w:p w14:paraId="5444AF9F" w14:textId="77777777" w:rsidR="006F7A3B" w:rsidRPr="001B01FD" w:rsidRDefault="006F7A3B" w:rsidP="006F7A3B">
            <w:pPr>
              <w:tabs>
                <w:tab w:val="decimal" w:pos="930"/>
              </w:tabs>
              <w:spacing w:line="240" w:lineRule="auto"/>
              <w:rPr>
                <w:szCs w:val="22"/>
              </w:rPr>
            </w:pPr>
          </w:p>
        </w:tc>
        <w:tc>
          <w:tcPr>
            <w:tcW w:w="1170" w:type="dxa"/>
            <w:vAlign w:val="bottom"/>
          </w:tcPr>
          <w:p w14:paraId="6A124D30" w14:textId="48BD7F15" w:rsidR="006F7A3B" w:rsidRPr="00007D4E" w:rsidRDefault="00E4704D" w:rsidP="00175C2F">
            <w:pPr>
              <w:tabs>
                <w:tab w:val="decimal" w:pos="730"/>
              </w:tabs>
              <w:spacing w:line="240" w:lineRule="auto"/>
              <w:rPr>
                <w:szCs w:val="22"/>
              </w:rPr>
            </w:pPr>
            <w:r w:rsidRPr="00007D4E">
              <w:rPr>
                <w:szCs w:val="22"/>
              </w:rPr>
              <w:t>-</w:t>
            </w:r>
          </w:p>
        </w:tc>
        <w:tc>
          <w:tcPr>
            <w:tcW w:w="180" w:type="dxa"/>
          </w:tcPr>
          <w:p w14:paraId="5B280FE4" w14:textId="77777777" w:rsidR="006F7A3B" w:rsidRPr="008D1C69" w:rsidRDefault="006F7A3B" w:rsidP="006F7A3B">
            <w:pPr>
              <w:pStyle w:val="acctfourfigures"/>
              <w:tabs>
                <w:tab w:val="clear" w:pos="765"/>
                <w:tab w:val="decimal" w:pos="930"/>
              </w:tabs>
              <w:spacing w:line="240" w:lineRule="atLeast"/>
              <w:ind w:right="101"/>
              <w:rPr>
                <w:szCs w:val="22"/>
              </w:rPr>
            </w:pPr>
          </w:p>
        </w:tc>
        <w:tc>
          <w:tcPr>
            <w:tcW w:w="1275" w:type="dxa"/>
            <w:vAlign w:val="bottom"/>
          </w:tcPr>
          <w:p w14:paraId="2AF6756C" w14:textId="77777777" w:rsidR="006F7A3B" w:rsidRPr="00DA5F91" w:rsidRDefault="006F7A3B" w:rsidP="006F7A3B">
            <w:pPr>
              <w:tabs>
                <w:tab w:val="decimal" w:pos="930"/>
              </w:tabs>
              <w:spacing w:line="240" w:lineRule="auto"/>
              <w:rPr>
                <w:szCs w:val="22"/>
              </w:rPr>
            </w:pPr>
            <w:r>
              <w:rPr>
                <w:szCs w:val="22"/>
              </w:rPr>
              <w:t>281</w:t>
            </w:r>
          </w:p>
        </w:tc>
      </w:tr>
      <w:tr w:rsidR="006F7A3B" w:rsidRPr="00E1171F" w14:paraId="387E83F8" w14:textId="77777777" w:rsidTr="00625D44">
        <w:trPr>
          <w:cantSplit/>
        </w:trPr>
        <w:tc>
          <w:tcPr>
            <w:tcW w:w="3690" w:type="dxa"/>
          </w:tcPr>
          <w:p w14:paraId="0884D8B5" w14:textId="77777777" w:rsidR="006F7A3B" w:rsidRDefault="006F7A3B" w:rsidP="006F7A3B">
            <w:pPr>
              <w:autoSpaceDE w:val="0"/>
              <w:autoSpaceDN w:val="0"/>
              <w:adjustRightInd w:val="0"/>
              <w:spacing w:line="240" w:lineRule="atLeast"/>
              <w:rPr>
                <w:szCs w:val="22"/>
                <w:lang w:bidi="th-TH"/>
              </w:rPr>
            </w:pPr>
            <w:r>
              <w:rPr>
                <w:szCs w:val="22"/>
                <w:lang w:bidi="th-TH"/>
              </w:rPr>
              <w:t>Director</w:t>
            </w:r>
          </w:p>
        </w:tc>
        <w:tc>
          <w:tcPr>
            <w:tcW w:w="1260" w:type="dxa"/>
          </w:tcPr>
          <w:p w14:paraId="6B7A3F77" w14:textId="5923B07C" w:rsidR="006F7A3B" w:rsidRPr="00DA5F91" w:rsidRDefault="00E4704D" w:rsidP="006F7A3B">
            <w:pPr>
              <w:tabs>
                <w:tab w:val="decimal" w:pos="999"/>
              </w:tabs>
              <w:spacing w:line="240" w:lineRule="auto"/>
              <w:rPr>
                <w:szCs w:val="22"/>
              </w:rPr>
            </w:pPr>
            <w:r>
              <w:rPr>
                <w:szCs w:val="22"/>
              </w:rPr>
              <w:t>48</w:t>
            </w:r>
          </w:p>
        </w:tc>
        <w:tc>
          <w:tcPr>
            <w:tcW w:w="255" w:type="dxa"/>
          </w:tcPr>
          <w:p w14:paraId="4BE19C69" w14:textId="77777777" w:rsidR="006F7A3B" w:rsidRPr="001B01FD" w:rsidRDefault="006F7A3B" w:rsidP="006F7A3B">
            <w:pPr>
              <w:tabs>
                <w:tab w:val="decimal" w:pos="999"/>
              </w:tabs>
              <w:spacing w:line="240" w:lineRule="auto"/>
              <w:rPr>
                <w:szCs w:val="22"/>
              </w:rPr>
            </w:pPr>
          </w:p>
        </w:tc>
        <w:tc>
          <w:tcPr>
            <w:tcW w:w="1084" w:type="dxa"/>
          </w:tcPr>
          <w:p w14:paraId="293A3C71" w14:textId="77777777" w:rsidR="006F7A3B" w:rsidRPr="00DA5F91" w:rsidRDefault="006F7A3B" w:rsidP="006F7A3B">
            <w:pPr>
              <w:tabs>
                <w:tab w:val="decimal" w:pos="999"/>
              </w:tabs>
              <w:spacing w:line="240" w:lineRule="auto"/>
              <w:rPr>
                <w:szCs w:val="22"/>
              </w:rPr>
            </w:pPr>
            <w:r>
              <w:rPr>
                <w:szCs w:val="22"/>
              </w:rPr>
              <w:t>349</w:t>
            </w:r>
          </w:p>
        </w:tc>
        <w:tc>
          <w:tcPr>
            <w:tcW w:w="266" w:type="dxa"/>
          </w:tcPr>
          <w:p w14:paraId="3A2D7BCA" w14:textId="77777777" w:rsidR="006F7A3B" w:rsidRPr="001B01FD" w:rsidRDefault="006F7A3B" w:rsidP="006F7A3B">
            <w:pPr>
              <w:tabs>
                <w:tab w:val="decimal" w:pos="930"/>
              </w:tabs>
              <w:spacing w:line="240" w:lineRule="auto"/>
              <w:rPr>
                <w:szCs w:val="22"/>
              </w:rPr>
            </w:pPr>
          </w:p>
        </w:tc>
        <w:tc>
          <w:tcPr>
            <w:tcW w:w="1170" w:type="dxa"/>
          </w:tcPr>
          <w:p w14:paraId="7DF2CBD2" w14:textId="28C125C4" w:rsidR="006F7A3B" w:rsidRPr="00007D4E" w:rsidRDefault="00E4704D" w:rsidP="00175C2F">
            <w:pPr>
              <w:tabs>
                <w:tab w:val="decimal" w:pos="730"/>
              </w:tabs>
              <w:spacing w:line="240" w:lineRule="auto"/>
              <w:rPr>
                <w:szCs w:val="22"/>
              </w:rPr>
            </w:pPr>
            <w:r w:rsidRPr="00007D4E">
              <w:rPr>
                <w:szCs w:val="22"/>
              </w:rPr>
              <w:t>-</w:t>
            </w:r>
          </w:p>
        </w:tc>
        <w:tc>
          <w:tcPr>
            <w:tcW w:w="180" w:type="dxa"/>
          </w:tcPr>
          <w:p w14:paraId="66823684" w14:textId="77777777" w:rsidR="006F7A3B" w:rsidRPr="008D1C69" w:rsidRDefault="006F7A3B" w:rsidP="006F7A3B">
            <w:pPr>
              <w:tabs>
                <w:tab w:val="decimal" w:pos="930"/>
              </w:tabs>
              <w:spacing w:line="240" w:lineRule="auto"/>
              <w:rPr>
                <w:szCs w:val="22"/>
              </w:rPr>
            </w:pPr>
          </w:p>
        </w:tc>
        <w:tc>
          <w:tcPr>
            <w:tcW w:w="1275" w:type="dxa"/>
          </w:tcPr>
          <w:p w14:paraId="2C725047" w14:textId="77777777" w:rsidR="006F7A3B" w:rsidRPr="00007D4E" w:rsidRDefault="006F7A3B" w:rsidP="006F7A3B">
            <w:pPr>
              <w:tabs>
                <w:tab w:val="decimal" w:pos="750"/>
              </w:tabs>
              <w:spacing w:line="240" w:lineRule="auto"/>
              <w:rPr>
                <w:szCs w:val="22"/>
              </w:rPr>
            </w:pPr>
            <w:r w:rsidRPr="00007D4E">
              <w:rPr>
                <w:szCs w:val="22"/>
              </w:rPr>
              <w:t>-</w:t>
            </w:r>
          </w:p>
        </w:tc>
      </w:tr>
      <w:tr w:rsidR="006F7A3B" w:rsidRPr="00E1171F" w14:paraId="44F75230" w14:textId="77777777" w:rsidTr="00625D44">
        <w:trPr>
          <w:cantSplit/>
        </w:trPr>
        <w:tc>
          <w:tcPr>
            <w:tcW w:w="3690" w:type="dxa"/>
          </w:tcPr>
          <w:p w14:paraId="68998234" w14:textId="77777777" w:rsidR="006F7A3B" w:rsidRDefault="006F7A3B" w:rsidP="006F7A3B">
            <w:pPr>
              <w:autoSpaceDE w:val="0"/>
              <w:autoSpaceDN w:val="0"/>
              <w:adjustRightInd w:val="0"/>
              <w:spacing w:line="240" w:lineRule="atLeast"/>
              <w:rPr>
                <w:szCs w:val="22"/>
                <w:lang w:bidi="th-TH"/>
              </w:rPr>
            </w:pPr>
            <w:r w:rsidRPr="00A56679">
              <w:rPr>
                <w:szCs w:val="22"/>
                <w:lang w:val="en-US" w:bidi="th-TH"/>
              </w:rPr>
              <w:t>Key management personnel</w:t>
            </w:r>
          </w:p>
        </w:tc>
        <w:tc>
          <w:tcPr>
            <w:tcW w:w="1260" w:type="dxa"/>
          </w:tcPr>
          <w:p w14:paraId="6424FF2C" w14:textId="465E9693" w:rsidR="006F7A3B" w:rsidRPr="00DA5F91" w:rsidRDefault="00E4704D" w:rsidP="006F7A3B">
            <w:pPr>
              <w:tabs>
                <w:tab w:val="decimal" w:pos="999"/>
              </w:tabs>
              <w:spacing w:line="240" w:lineRule="auto"/>
              <w:rPr>
                <w:szCs w:val="22"/>
              </w:rPr>
            </w:pPr>
            <w:r>
              <w:rPr>
                <w:szCs w:val="22"/>
              </w:rPr>
              <w:t>48</w:t>
            </w:r>
          </w:p>
        </w:tc>
        <w:tc>
          <w:tcPr>
            <w:tcW w:w="255" w:type="dxa"/>
          </w:tcPr>
          <w:p w14:paraId="7A5E259B" w14:textId="77777777" w:rsidR="006F7A3B" w:rsidRPr="001B01FD" w:rsidRDefault="006F7A3B" w:rsidP="006F7A3B">
            <w:pPr>
              <w:tabs>
                <w:tab w:val="decimal" w:pos="999"/>
              </w:tabs>
              <w:spacing w:line="240" w:lineRule="auto"/>
              <w:rPr>
                <w:szCs w:val="22"/>
              </w:rPr>
            </w:pPr>
          </w:p>
        </w:tc>
        <w:tc>
          <w:tcPr>
            <w:tcW w:w="1084" w:type="dxa"/>
          </w:tcPr>
          <w:p w14:paraId="08D5975C" w14:textId="77777777" w:rsidR="006F7A3B" w:rsidRPr="00DA5F91" w:rsidRDefault="006F7A3B" w:rsidP="006F7A3B">
            <w:pPr>
              <w:tabs>
                <w:tab w:val="decimal" w:pos="999"/>
              </w:tabs>
              <w:spacing w:line="240" w:lineRule="auto"/>
              <w:rPr>
                <w:szCs w:val="22"/>
              </w:rPr>
            </w:pPr>
            <w:r>
              <w:rPr>
                <w:szCs w:val="22"/>
              </w:rPr>
              <w:t>349</w:t>
            </w:r>
          </w:p>
        </w:tc>
        <w:tc>
          <w:tcPr>
            <w:tcW w:w="266" w:type="dxa"/>
          </w:tcPr>
          <w:p w14:paraId="051C5534" w14:textId="77777777" w:rsidR="006F7A3B" w:rsidRPr="001B01FD" w:rsidRDefault="006F7A3B" w:rsidP="006F7A3B">
            <w:pPr>
              <w:tabs>
                <w:tab w:val="decimal" w:pos="930"/>
              </w:tabs>
              <w:spacing w:line="240" w:lineRule="auto"/>
              <w:rPr>
                <w:szCs w:val="22"/>
              </w:rPr>
            </w:pPr>
          </w:p>
        </w:tc>
        <w:tc>
          <w:tcPr>
            <w:tcW w:w="1170" w:type="dxa"/>
          </w:tcPr>
          <w:p w14:paraId="2AFD68E2" w14:textId="14D2A194" w:rsidR="006F7A3B" w:rsidRPr="00007D4E" w:rsidRDefault="00E4704D" w:rsidP="00175C2F">
            <w:pPr>
              <w:tabs>
                <w:tab w:val="decimal" w:pos="730"/>
              </w:tabs>
              <w:spacing w:line="240" w:lineRule="auto"/>
              <w:rPr>
                <w:szCs w:val="22"/>
              </w:rPr>
            </w:pPr>
            <w:r w:rsidRPr="00007D4E">
              <w:rPr>
                <w:szCs w:val="22"/>
              </w:rPr>
              <w:t>-</w:t>
            </w:r>
          </w:p>
        </w:tc>
        <w:tc>
          <w:tcPr>
            <w:tcW w:w="180" w:type="dxa"/>
          </w:tcPr>
          <w:p w14:paraId="56AD7A65" w14:textId="77777777" w:rsidR="006F7A3B" w:rsidRPr="008D1C69" w:rsidRDefault="006F7A3B" w:rsidP="006F7A3B">
            <w:pPr>
              <w:tabs>
                <w:tab w:val="decimal" w:pos="930"/>
              </w:tabs>
              <w:spacing w:line="240" w:lineRule="auto"/>
              <w:rPr>
                <w:szCs w:val="22"/>
              </w:rPr>
            </w:pPr>
          </w:p>
        </w:tc>
        <w:tc>
          <w:tcPr>
            <w:tcW w:w="1275" w:type="dxa"/>
          </w:tcPr>
          <w:p w14:paraId="583D5BCB" w14:textId="77777777" w:rsidR="006F7A3B" w:rsidRPr="00007D4E" w:rsidRDefault="006F7A3B" w:rsidP="006F7A3B">
            <w:pPr>
              <w:tabs>
                <w:tab w:val="decimal" w:pos="750"/>
              </w:tabs>
              <w:spacing w:line="240" w:lineRule="auto"/>
              <w:rPr>
                <w:szCs w:val="22"/>
              </w:rPr>
            </w:pPr>
            <w:r w:rsidRPr="00007D4E">
              <w:rPr>
                <w:szCs w:val="22"/>
              </w:rPr>
              <w:t>-</w:t>
            </w:r>
          </w:p>
        </w:tc>
      </w:tr>
      <w:tr w:rsidR="006F7A3B" w:rsidRPr="00E1171F" w14:paraId="329422B5" w14:textId="77777777" w:rsidTr="00625D44">
        <w:trPr>
          <w:cantSplit/>
        </w:trPr>
        <w:tc>
          <w:tcPr>
            <w:tcW w:w="3690" w:type="dxa"/>
          </w:tcPr>
          <w:p w14:paraId="5F18D44D" w14:textId="77777777" w:rsidR="006F7A3B" w:rsidRPr="00E1171F" w:rsidRDefault="006F7A3B" w:rsidP="006F7A3B">
            <w:pPr>
              <w:spacing w:line="240" w:lineRule="atLeast"/>
              <w:rPr>
                <w:b/>
                <w:bCs/>
                <w:szCs w:val="22"/>
              </w:rPr>
            </w:pPr>
            <w:r w:rsidRPr="00E1171F">
              <w:rPr>
                <w:b/>
                <w:bCs/>
                <w:szCs w:val="22"/>
              </w:rPr>
              <w:t>Total</w:t>
            </w:r>
          </w:p>
        </w:tc>
        <w:tc>
          <w:tcPr>
            <w:tcW w:w="1260" w:type="dxa"/>
            <w:tcBorders>
              <w:top w:val="single" w:sz="4" w:space="0" w:color="auto"/>
              <w:bottom w:val="double" w:sz="4" w:space="0" w:color="auto"/>
            </w:tcBorders>
            <w:vAlign w:val="bottom"/>
          </w:tcPr>
          <w:p w14:paraId="56957825" w14:textId="068B4093" w:rsidR="006F7A3B" w:rsidRPr="002A0CA6" w:rsidRDefault="00E4704D" w:rsidP="006F7A3B">
            <w:pPr>
              <w:tabs>
                <w:tab w:val="decimal" w:pos="999"/>
              </w:tabs>
              <w:spacing w:line="240" w:lineRule="auto"/>
              <w:rPr>
                <w:b/>
                <w:bCs/>
                <w:szCs w:val="22"/>
              </w:rPr>
            </w:pPr>
            <w:r>
              <w:rPr>
                <w:b/>
                <w:bCs/>
                <w:szCs w:val="22"/>
              </w:rPr>
              <w:t>734</w:t>
            </w:r>
          </w:p>
        </w:tc>
        <w:tc>
          <w:tcPr>
            <w:tcW w:w="255" w:type="dxa"/>
          </w:tcPr>
          <w:p w14:paraId="3F2F0C0B" w14:textId="77777777" w:rsidR="006F7A3B" w:rsidRPr="001B01FD" w:rsidRDefault="006F7A3B" w:rsidP="006F7A3B">
            <w:pPr>
              <w:tabs>
                <w:tab w:val="decimal" w:pos="999"/>
              </w:tabs>
              <w:spacing w:line="240" w:lineRule="auto"/>
              <w:rPr>
                <w:b/>
                <w:bCs/>
                <w:szCs w:val="22"/>
              </w:rPr>
            </w:pPr>
          </w:p>
        </w:tc>
        <w:tc>
          <w:tcPr>
            <w:tcW w:w="1084" w:type="dxa"/>
            <w:tcBorders>
              <w:top w:val="single" w:sz="4" w:space="0" w:color="auto"/>
              <w:bottom w:val="double" w:sz="4" w:space="0" w:color="auto"/>
            </w:tcBorders>
            <w:vAlign w:val="bottom"/>
          </w:tcPr>
          <w:p w14:paraId="0AEDCB5B" w14:textId="77777777" w:rsidR="006F7A3B" w:rsidRPr="002A0CA6" w:rsidRDefault="006F7A3B" w:rsidP="006F7A3B">
            <w:pPr>
              <w:tabs>
                <w:tab w:val="decimal" w:pos="999"/>
              </w:tabs>
              <w:spacing w:line="240" w:lineRule="auto"/>
              <w:rPr>
                <w:b/>
                <w:bCs/>
                <w:szCs w:val="22"/>
              </w:rPr>
            </w:pPr>
            <w:r>
              <w:rPr>
                <w:b/>
                <w:bCs/>
                <w:szCs w:val="22"/>
              </w:rPr>
              <w:t>1,502</w:t>
            </w:r>
          </w:p>
        </w:tc>
        <w:tc>
          <w:tcPr>
            <w:tcW w:w="266" w:type="dxa"/>
          </w:tcPr>
          <w:p w14:paraId="5F9F0EDD" w14:textId="77777777" w:rsidR="006F7A3B" w:rsidRPr="001B01FD" w:rsidRDefault="006F7A3B" w:rsidP="006F7A3B">
            <w:pPr>
              <w:tabs>
                <w:tab w:val="decimal" w:pos="930"/>
              </w:tabs>
              <w:spacing w:line="240" w:lineRule="auto"/>
              <w:rPr>
                <w:b/>
                <w:bCs/>
                <w:szCs w:val="22"/>
              </w:rPr>
            </w:pPr>
          </w:p>
        </w:tc>
        <w:tc>
          <w:tcPr>
            <w:tcW w:w="1170" w:type="dxa"/>
            <w:tcBorders>
              <w:top w:val="single" w:sz="4" w:space="0" w:color="auto"/>
              <w:bottom w:val="double" w:sz="4" w:space="0" w:color="auto"/>
            </w:tcBorders>
            <w:vAlign w:val="bottom"/>
          </w:tcPr>
          <w:p w14:paraId="740A25F3" w14:textId="4864860B" w:rsidR="006F7A3B" w:rsidRPr="00DA5F91" w:rsidRDefault="00E4704D" w:rsidP="006F7A3B">
            <w:pPr>
              <w:tabs>
                <w:tab w:val="decimal" w:pos="930"/>
              </w:tabs>
              <w:spacing w:line="240" w:lineRule="auto"/>
              <w:rPr>
                <w:b/>
                <w:bCs/>
                <w:szCs w:val="22"/>
              </w:rPr>
            </w:pPr>
            <w:r>
              <w:rPr>
                <w:b/>
                <w:bCs/>
                <w:szCs w:val="22"/>
              </w:rPr>
              <w:t>88</w:t>
            </w:r>
          </w:p>
        </w:tc>
        <w:tc>
          <w:tcPr>
            <w:tcW w:w="180" w:type="dxa"/>
          </w:tcPr>
          <w:p w14:paraId="445ECA2C" w14:textId="77777777" w:rsidR="006F7A3B" w:rsidRPr="008D1C69" w:rsidRDefault="006F7A3B" w:rsidP="006F7A3B">
            <w:pPr>
              <w:pStyle w:val="acctfourfigures"/>
              <w:tabs>
                <w:tab w:val="clear" w:pos="765"/>
                <w:tab w:val="decimal" w:pos="930"/>
              </w:tabs>
              <w:spacing w:line="240" w:lineRule="atLeast"/>
              <w:rPr>
                <w:szCs w:val="22"/>
              </w:rPr>
            </w:pPr>
          </w:p>
        </w:tc>
        <w:tc>
          <w:tcPr>
            <w:tcW w:w="1275" w:type="dxa"/>
            <w:tcBorders>
              <w:top w:val="single" w:sz="4" w:space="0" w:color="auto"/>
              <w:bottom w:val="double" w:sz="4" w:space="0" w:color="auto"/>
            </w:tcBorders>
            <w:vAlign w:val="bottom"/>
          </w:tcPr>
          <w:p w14:paraId="037ECD3C" w14:textId="77777777" w:rsidR="006F7A3B" w:rsidRPr="00DA5F91" w:rsidRDefault="006F7A3B" w:rsidP="006F7A3B">
            <w:pPr>
              <w:tabs>
                <w:tab w:val="decimal" w:pos="930"/>
              </w:tabs>
              <w:spacing w:line="240" w:lineRule="auto"/>
              <w:rPr>
                <w:b/>
                <w:bCs/>
                <w:szCs w:val="22"/>
              </w:rPr>
            </w:pPr>
            <w:r>
              <w:rPr>
                <w:b/>
                <w:bCs/>
                <w:szCs w:val="22"/>
              </w:rPr>
              <w:t>598</w:t>
            </w:r>
          </w:p>
        </w:tc>
      </w:tr>
    </w:tbl>
    <w:p w14:paraId="78043E29" w14:textId="77777777" w:rsidR="00D34A30" w:rsidRPr="00681A1E" w:rsidRDefault="00D34A30">
      <w:pPr>
        <w:rPr>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1888"/>
        <w:gridCol w:w="1341"/>
        <w:gridCol w:w="187"/>
        <w:gridCol w:w="1003"/>
        <w:gridCol w:w="181"/>
        <w:gridCol w:w="810"/>
        <w:gridCol w:w="180"/>
        <w:gridCol w:w="808"/>
        <w:gridCol w:w="182"/>
        <w:gridCol w:w="1077"/>
        <w:gridCol w:w="184"/>
        <w:gridCol w:w="1348"/>
      </w:tblGrid>
      <w:tr w:rsidR="00D34A30" w:rsidRPr="00B43F22" w14:paraId="2DD2397C" w14:textId="77777777" w:rsidTr="00625D44">
        <w:trPr>
          <w:cantSplit/>
        </w:trPr>
        <w:tc>
          <w:tcPr>
            <w:tcW w:w="1888" w:type="dxa"/>
          </w:tcPr>
          <w:p w14:paraId="55D1A4E0" w14:textId="77777777" w:rsidR="00D34A30" w:rsidRPr="00B43F22" w:rsidRDefault="00D34A30" w:rsidP="00D34A30">
            <w:pPr>
              <w:pStyle w:val="acctfourfigures"/>
              <w:tabs>
                <w:tab w:val="clear" w:pos="765"/>
              </w:tabs>
              <w:spacing w:line="220" w:lineRule="exact"/>
              <w:ind w:left="285" w:hanging="270"/>
              <w:rPr>
                <w:szCs w:val="22"/>
                <w:lang w:val="en-US"/>
              </w:rPr>
            </w:pPr>
            <w:r w:rsidRPr="00B43F22">
              <w:rPr>
                <w:szCs w:val="22"/>
              </w:rPr>
              <w:br w:type="page"/>
            </w:r>
            <w:r w:rsidRPr="00B43F22">
              <w:rPr>
                <w:szCs w:val="22"/>
              </w:rPr>
              <w:br w:type="page"/>
            </w:r>
            <w:r w:rsidRPr="00B43F22">
              <w:rPr>
                <w:szCs w:val="22"/>
              </w:rPr>
              <w:br w:type="page"/>
            </w:r>
          </w:p>
        </w:tc>
        <w:tc>
          <w:tcPr>
            <w:tcW w:w="1341" w:type="dxa"/>
          </w:tcPr>
          <w:p w14:paraId="66AF1A7C" w14:textId="77777777" w:rsidR="00D34A30" w:rsidRPr="00B43F22" w:rsidRDefault="00D34A30" w:rsidP="00D34A30">
            <w:pPr>
              <w:pStyle w:val="acctmergecolhdg"/>
              <w:spacing w:line="220" w:lineRule="exact"/>
              <w:rPr>
                <w:szCs w:val="22"/>
              </w:rPr>
            </w:pPr>
            <w:r w:rsidRPr="00B43F22">
              <w:rPr>
                <w:szCs w:val="22"/>
              </w:rPr>
              <w:t>Interest rate</w:t>
            </w:r>
          </w:p>
        </w:tc>
        <w:tc>
          <w:tcPr>
            <w:tcW w:w="187" w:type="dxa"/>
          </w:tcPr>
          <w:p w14:paraId="66980393" w14:textId="77777777" w:rsidR="00D34A30" w:rsidRPr="00B43F22" w:rsidRDefault="00D34A30" w:rsidP="00D34A30">
            <w:pPr>
              <w:pStyle w:val="acctmergecolhdg"/>
              <w:spacing w:line="220" w:lineRule="exact"/>
              <w:rPr>
                <w:szCs w:val="22"/>
              </w:rPr>
            </w:pPr>
          </w:p>
        </w:tc>
        <w:tc>
          <w:tcPr>
            <w:tcW w:w="5768" w:type="dxa"/>
            <w:gridSpan w:val="9"/>
          </w:tcPr>
          <w:p w14:paraId="70CE1A42" w14:textId="77777777" w:rsidR="00D34A30" w:rsidRPr="00B43F22" w:rsidRDefault="000D639C" w:rsidP="00D34A30">
            <w:pPr>
              <w:pStyle w:val="acctmergecolhdg"/>
              <w:spacing w:line="220" w:lineRule="exact"/>
              <w:rPr>
                <w:szCs w:val="22"/>
              </w:rPr>
            </w:pPr>
            <w:r w:rsidRPr="00E1171F">
              <w:rPr>
                <w:szCs w:val="22"/>
              </w:rPr>
              <w:t>Consolidated</w:t>
            </w:r>
            <w:r w:rsidR="00D34A30" w:rsidRPr="00B43F22">
              <w:rPr>
                <w:szCs w:val="22"/>
              </w:rPr>
              <w:t xml:space="preserve"> financial statements</w:t>
            </w:r>
          </w:p>
        </w:tc>
      </w:tr>
      <w:tr w:rsidR="00D34A30" w:rsidRPr="00C02F69" w14:paraId="519EF65B" w14:textId="77777777" w:rsidTr="00CC6345">
        <w:trPr>
          <w:cantSplit/>
        </w:trPr>
        <w:tc>
          <w:tcPr>
            <w:tcW w:w="1888" w:type="dxa"/>
            <w:vAlign w:val="bottom"/>
          </w:tcPr>
          <w:p w14:paraId="74F405E9" w14:textId="77777777" w:rsidR="00D34A30" w:rsidRDefault="00D34A30" w:rsidP="00CC6345">
            <w:pPr>
              <w:spacing w:line="240" w:lineRule="atLeast"/>
              <w:ind w:left="180" w:hanging="180"/>
              <w:rPr>
                <w:b/>
                <w:bCs/>
                <w:i/>
                <w:iCs/>
                <w:szCs w:val="22"/>
              </w:rPr>
            </w:pPr>
          </w:p>
          <w:p w14:paraId="5093C0DE" w14:textId="3CDD3C91" w:rsidR="00D34A30" w:rsidRPr="00224654" w:rsidRDefault="00CC6345" w:rsidP="00CC6345">
            <w:pPr>
              <w:spacing w:line="240" w:lineRule="atLeast"/>
              <w:ind w:left="180" w:hanging="180"/>
              <w:rPr>
                <w:b/>
                <w:bCs/>
                <w:i/>
                <w:iCs/>
                <w:szCs w:val="22"/>
              </w:rPr>
            </w:pPr>
            <w:r>
              <w:rPr>
                <w:b/>
                <w:bCs/>
                <w:i/>
                <w:iCs/>
                <w:szCs w:val="22"/>
              </w:rPr>
              <w:t>L</w:t>
            </w:r>
            <w:r w:rsidR="00D34A30" w:rsidRPr="00224654">
              <w:rPr>
                <w:b/>
                <w:bCs/>
                <w:i/>
                <w:iCs/>
                <w:szCs w:val="22"/>
              </w:rPr>
              <w:t xml:space="preserve">oans </w:t>
            </w:r>
            <w:r w:rsidR="00D34A30">
              <w:rPr>
                <w:b/>
                <w:bCs/>
                <w:i/>
                <w:iCs/>
                <w:szCs w:val="22"/>
              </w:rPr>
              <w:t>from</w:t>
            </w:r>
          </w:p>
        </w:tc>
        <w:tc>
          <w:tcPr>
            <w:tcW w:w="1341" w:type="dxa"/>
            <w:vAlign w:val="bottom"/>
          </w:tcPr>
          <w:p w14:paraId="4F5ADCFD" w14:textId="77777777" w:rsidR="00D34A30" w:rsidRPr="00C02F69" w:rsidRDefault="00D34A30" w:rsidP="00D34A30">
            <w:pPr>
              <w:pStyle w:val="acctmergecolhdg"/>
              <w:spacing w:line="220" w:lineRule="exact"/>
              <w:rPr>
                <w:b w:val="0"/>
                <w:szCs w:val="22"/>
              </w:rPr>
            </w:pPr>
            <w:r w:rsidRPr="00B361BB">
              <w:rPr>
                <w:b w:val="0"/>
                <w:bCs/>
                <w:szCs w:val="22"/>
              </w:rPr>
              <w:t>At</w:t>
            </w:r>
            <w:r>
              <w:rPr>
                <w:szCs w:val="22"/>
              </w:rPr>
              <w:br/>
            </w:r>
            <w:r w:rsidRPr="00C02F69">
              <w:rPr>
                <w:b w:val="0"/>
                <w:szCs w:val="22"/>
              </w:rPr>
              <w:t>31 December</w:t>
            </w:r>
          </w:p>
        </w:tc>
        <w:tc>
          <w:tcPr>
            <w:tcW w:w="187" w:type="dxa"/>
          </w:tcPr>
          <w:p w14:paraId="6BDCB5AB" w14:textId="77777777" w:rsidR="00D34A30" w:rsidRPr="00C02F69" w:rsidRDefault="00D34A30" w:rsidP="00D34A30">
            <w:pPr>
              <w:pStyle w:val="acctmergecolhdg"/>
              <w:spacing w:line="220" w:lineRule="exact"/>
              <w:rPr>
                <w:b w:val="0"/>
                <w:szCs w:val="22"/>
              </w:rPr>
            </w:pPr>
          </w:p>
        </w:tc>
        <w:tc>
          <w:tcPr>
            <w:tcW w:w="1003" w:type="dxa"/>
            <w:vAlign w:val="bottom"/>
          </w:tcPr>
          <w:p w14:paraId="0D324035" w14:textId="77777777" w:rsidR="00D34A30" w:rsidRPr="00C02F69" w:rsidRDefault="00D34A30" w:rsidP="00625D44">
            <w:pPr>
              <w:pStyle w:val="acctmergecolhdg"/>
              <w:spacing w:line="220" w:lineRule="exact"/>
              <w:ind w:left="-60" w:right="-75"/>
              <w:rPr>
                <w:b w:val="0"/>
                <w:szCs w:val="22"/>
              </w:rPr>
            </w:pPr>
            <w:r>
              <w:rPr>
                <w:b w:val="0"/>
                <w:szCs w:val="22"/>
              </w:rPr>
              <w:t>At</w:t>
            </w:r>
            <w:r w:rsidR="00625D44">
              <w:rPr>
                <w:b w:val="0"/>
                <w:szCs w:val="22"/>
              </w:rPr>
              <w:t xml:space="preserve"> </w:t>
            </w:r>
            <w:r w:rsidR="00625D44">
              <w:rPr>
                <w:b w:val="0"/>
                <w:szCs w:val="22"/>
              </w:rPr>
              <w:br/>
            </w:r>
            <w:r w:rsidRPr="00C02F69">
              <w:rPr>
                <w:b w:val="0"/>
                <w:szCs w:val="22"/>
              </w:rPr>
              <w:t>1 January</w:t>
            </w:r>
          </w:p>
        </w:tc>
        <w:tc>
          <w:tcPr>
            <w:tcW w:w="181" w:type="dxa"/>
            <w:vAlign w:val="bottom"/>
          </w:tcPr>
          <w:p w14:paraId="5BD5F80F" w14:textId="77777777" w:rsidR="00D34A30" w:rsidRPr="00B43F22" w:rsidRDefault="00D34A30" w:rsidP="00D34A30">
            <w:pPr>
              <w:pStyle w:val="acctmergecolhdg"/>
              <w:spacing w:line="220" w:lineRule="exact"/>
              <w:rPr>
                <w:b w:val="0"/>
                <w:bCs/>
                <w:szCs w:val="22"/>
              </w:rPr>
            </w:pPr>
          </w:p>
        </w:tc>
        <w:tc>
          <w:tcPr>
            <w:tcW w:w="810" w:type="dxa"/>
            <w:vAlign w:val="bottom"/>
          </w:tcPr>
          <w:p w14:paraId="3A9A4A3D" w14:textId="77777777" w:rsidR="00D34A30" w:rsidRPr="00B43F22" w:rsidRDefault="00D34A30" w:rsidP="00D34A30">
            <w:pPr>
              <w:pStyle w:val="acctmergecolhdg"/>
              <w:spacing w:line="240" w:lineRule="atLeast"/>
              <w:ind w:left="-83" w:right="-79" w:firstLine="4"/>
              <w:rPr>
                <w:b w:val="0"/>
                <w:bCs/>
              </w:rPr>
            </w:pPr>
            <w:r w:rsidRPr="00B43F22">
              <w:rPr>
                <w:b w:val="0"/>
                <w:bCs/>
              </w:rPr>
              <w:t>Increase</w:t>
            </w:r>
          </w:p>
        </w:tc>
        <w:tc>
          <w:tcPr>
            <w:tcW w:w="1170" w:type="dxa"/>
            <w:gridSpan w:val="3"/>
            <w:vAlign w:val="bottom"/>
          </w:tcPr>
          <w:p w14:paraId="4C1EEA7D" w14:textId="77777777" w:rsidR="00D34A30" w:rsidRPr="00B43F22" w:rsidRDefault="00D34A30" w:rsidP="00D34A30">
            <w:pPr>
              <w:pStyle w:val="acctmergecolhdg"/>
              <w:spacing w:line="220" w:lineRule="exact"/>
              <w:rPr>
                <w:b w:val="0"/>
                <w:bCs/>
                <w:szCs w:val="22"/>
              </w:rPr>
            </w:pPr>
            <w:r w:rsidRPr="00B43F22">
              <w:rPr>
                <w:b w:val="0"/>
                <w:bCs/>
              </w:rPr>
              <w:t>Decrease</w:t>
            </w:r>
          </w:p>
        </w:tc>
        <w:tc>
          <w:tcPr>
            <w:tcW w:w="1077" w:type="dxa"/>
            <w:vAlign w:val="bottom"/>
          </w:tcPr>
          <w:p w14:paraId="59169F91" w14:textId="77777777" w:rsidR="00D34A30" w:rsidRPr="00B43F22" w:rsidRDefault="00D34A30" w:rsidP="00D34A30">
            <w:pPr>
              <w:pStyle w:val="acctmergecolhdg"/>
              <w:spacing w:line="220" w:lineRule="exact"/>
              <w:ind w:left="-73" w:right="-86"/>
              <w:rPr>
                <w:b w:val="0"/>
                <w:bCs/>
                <w:szCs w:val="22"/>
              </w:rPr>
            </w:pPr>
            <w:r>
              <w:rPr>
                <w:b w:val="0"/>
                <w:bCs/>
                <w:szCs w:val="22"/>
              </w:rPr>
              <w:t>Foreign currency difference</w:t>
            </w:r>
          </w:p>
        </w:tc>
        <w:tc>
          <w:tcPr>
            <w:tcW w:w="184" w:type="dxa"/>
          </w:tcPr>
          <w:p w14:paraId="53F45591" w14:textId="77777777" w:rsidR="00D34A30" w:rsidRPr="00B43F22" w:rsidRDefault="00D34A30" w:rsidP="00D34A30">
            <w:pPr>
              <w:pStyle w:val="acctmergecolhdg"/>
              <w:spacing w:line="220" w:lineRule="exact"/>
              <w:rPr>
                <w:b w:val="0"/>
                <w:bCs/>
                <w:szCs w:val="22"/>
              </w:rPr>
            </w:pPr>
          </w:p>
        </w:tc>
        <w:tc>
          <w:tcPr>
            <w:tcW w:w="1348" w:type="dxa"/>
            <w:vAlign w:val="bottom"/>
          </w:tcPr>
          <w:p w14:paraId="5F8377FC" w14:textId="77777777" w:rsidR="00D34A30" w:rsidRPr="00C02F69" w:rsidRDefault="00D34A30" w:rsidP="00D34A30">
            <w:pPr>
              <w:pStyle w:val="acctmergecolhdg"/>
              <w:spacing w:line="220" w:lineRule="exact"/>
              <w:rPr>
                <w:b w:val="0"/>
                <w:szCs w:val="22"/>
              </w:rPr>
            </w:pPr>
            <w:r>
              <w:rPr>
                <w:b w:val="0"/>
                <w:szCs w:val="22"/>
              </w:rPr>
              <w:t>At</w:t>
            </w:r>
            <w:r>
              <w:rPr>
                <w:b w:val="0"/>
                <w:szCs w:val="22"/>
              </w:rPr>
              <w:br/>
              <w:t>31 December</w:t>
            </w:r>
          </w:p>
        </w:tc>
      </w:tr>
      <w:tr w:rsidR="00D34A30" w:rsidRPr="00B43F22" w14:paraId="6A65873B" w14:textId="77777777" w:rsidTr="00625D44">
        <w:trPr>
          <w:cantSplit/>
        </w:trPr>
        <w:tc>
          <w:tcPr>
            <w:tcW w:w="1888" w:type="dxa"/>
            <w:vAlign w:val="bottom"/>
          </w:tcPr>
          <w:p w14:paraId="5A5DEBE8" w14:textId="77777777" w:rsidR="00D34A30" w:rsidRPr="00224654" w:rsidRDefault="00D34A30" w:rsidP="0006105A">
            <w:pPr>
              <w:spacing w:line="240" w:lineRule="atLeast"/>
              <w:jc w:val="center"/>
              <w:rPr>
                <w:b/>
                <w:bCs/>
                <w:i/>
                <w:iCs/>
                <w:szCs w:val="22"/>
              </w:rPr>
            </w:pPr>
          </w:p>
        </w:tc>
        <w:tc>
          <w:tcPr>
            <w:tcW w:w="1341" w:type="dxa"/>
            <w:vAlign w:val="bottom"/>
          </w:tcPr>
          <w:p w14:paraId="602FFDDE" w14:textId="77777777" w:rsidR="00D34A30" w:rsidRPr="00B43F22" w:rsidRDefault="00D34A30" w:rsidP="0006105A">
            <w:pPr>
              <w:pStyle w:val="acctfourfigures"/>
              <w:tabs>
                <w:tab w:val="clear" w:pos="765"/>
              </w:tabs>
              <w:spacing w:line="220" w:lineRule="exact"/>
              <w:ind w:left="-79" w:right="-79"/>
              <w:jc w:val="center"/>
              <w:rPr>
                <w:i/>
                <w:iCs/>
                <w:szCs w:val="22"/>
              </w:rPr>
            </w:pPr>
            <w:r w:rsidRPr="00B43F22">
              <w:rPr>
                <w:i/>
                <w:iCs/>
                <w:szCs w:val="22"/>
              </w:rPr>
              <w:t>(% per</w:t>
            </w:r>
            <w:r>
              <w:rPr>
                <w:i/>
                <w:iCs/>
                <w:szCs w:val="22"/>
              </w:rPr>
              <w:t xml:space="preserve"> </w:t>
            </w:r>
            <w:r w:rsidRPr="00B43F22">
              <w:rPr>
                <w:i/>
                <w:iCs/>
                <w:szCs w:val="22"/>
              </w:rPr>
              <w:t>annum</w:t>
            </w:r>
            <w:r>
              <w:rPr>
                <w:i/>
                <w:iCs/>
                <w:szCs w:val="22"/>
              </w:rPr>
              <w:t>)</w:t>
            </w:r>
          </w:p>
        </w:tc>
        <w:tc>
          <w:tcPr>
            <w:tcW w:w="187" w:type="dxa"/>
            <w:vAlign w:val="bottom"/>
          </w:tcPr>
          <w:p w14:paraId="2C2B1EA4" w14:textId="77777777" w:rsidR="00D34A30" w:rsidRPr="00B43F22" w:rsidRDefault="00D34A30" w:rsidP="0006105A">
            <w:pPr>
              <w:pStyle w:val="acctfourfigures"/>
              <w:tabs>
                <w:tab w:val="clear" w:pos="765"/>
                <w:tab w:val="decimal" w:pos="911"/>
              </w:tabs>
              <w:spacing w:line="220" w:lineRule="exact"/>
              <w:ind w:right="11"/>
              <w:jc w:val="center"/>
              <w:rPr>
                <w:i/>
                <w:iCs/>
                <w:szCs w:val="22"/>
              </w:rPr>
            </w:pPr>
          </w:p>
        </w:tc>
        <w:tc>
          <w:tcPr>
            <w:tcW w:w="5768" w:type="dxa"/>
            <w:gridSpan w:val="9"/>
            <w:vAlign w:val="bottom"/>
          </w:tcPr>
          <w:p w14:paraId="0D435020" w14:textId="77777777" w:rsidR="00D34A30" w:rsidRPr="00B43F22" w:rsidRDefault="00D34A30" w:rsidP="0006105A">
            <w:pPr>
              <w:pStyle w:val="acctfourfigures"/>
              <w:tabs>
                <w:tab w:val="clear" w:pos="765"/>
                <w:tab w:val="decimal" w:pos="911"/>
              </w:tabs>
              <w:spacing w:line="220" w:lineRule="exact"/>
              <w:ind w:right="11"/>
              <w:jc w:val="center"/>
              <w:rPr>
                <w:i/>
                <w:iCs/>
                <w:szCs w:val="22"/>
              </w:rPr>
            </w:pPr>
            <w:r w:rsidRPr="00B43F22">
              <w:rPr>
                <w:i/>
                <w:iCs/>
                <w:szCs w:val="22"/>
              </w:rPr>
              <w:t>(in thousand Baht)</w:t>
            </w:r>
          </w:p>
        </w:tc>
      </w:tr>
      <w:tr w:rsidR="00D34A30" w:rsidRPr="00B43F22" w14:paraId="67C9E1E1" w14:textId="77777777" w:rsidTr="00625D44">
        <w:trPr>
          <w:cantSplit/>
        </w:trPr>
        <w:tc>
          <w:tcPr>
            <w:tcW w:w="1888" w:type="dxa"/>
          </w:tcPr>
          <w:p w14:paraId="5401D7B2" w14:textId="77777777" w:rsidR="00D34A30" w:rsidRPr="00400CF2" w:rsidRDefault="006F7A3B" w:rsidP="00D34A30">
            <w:pPr>
              <w:spacing w:line="240" w:lineRule="atLeast"/>
              <w:rPr>
                <w:b/>
                <w:bCs/>
                <w:i/>
                <w:iCs/>
                <w:szCs w:val="22"/>
              </w:rPr>
            </w:pPr>
            <w:r>
              <w:rPr>
                <w:b/>
                <w:bCs/>
                <w:i/>
                <w:iCs/>
                <w:szCs w:val="22"/>
              </w:rPr>
              <w:t>2020</w:t>
            </w:r>
          </w:p>
        </w:tc>
        <w:tc>
          <w:tcPr>
            <w:tcW w:w="1341" w:type="dxa"/>
          </w:tcPr>
          <w:p w14:paraId="65BCABC4" w14:textId="77777777" w:rsidR="00D34A30" w:rsidRPr="00B43F22" w:rsidRDefault="00D34A30" w:rsidP="00D34A30">
            <w:pPr>
              <w:spacing w:line="240" w:lineRule="atLeast"/>
              <w:ind w:right="-117"/>
              <w:jc w:val="center"/>
              <w:rPr>
                <w:szCs w:val="22"/>
              </w:rPr>
            </w:pPr>
          </w:p>
        </w:tc>
        <w:tc>
          <w:tcPr>
            <w:tcW w:w="187" w:type="dxa"/>
          </w:tcPr>
          <w:p w14:paraId="121671D2" w14:textId="77777777" w:rsidR="00D34A30" w:rsidRPr="00B43F22" w:rsidRDefault="00D34A30" w:rsidP="00D34A30">
            <w:pPr>
              <w:tabs>
                <w:tab w:val="decimal" w:pos="817"/>
              </w:tabs>
              <w:spacing w:line="240" w:lineRule="atLeast"/>
              <w:ind w:right="-75"/>
              <w:rPr>
                <w:szCs w:val="22"/>
              </w:rPr>
            </w:pPr>
          </w:p>
        </w:tc>
        <w:tc>
          <w:tcPr>
            <w:tcW w:w="1003" w:type="dxa"/>
          </w:tcPr>
          <w:p w14:paraId="0219432F" w14:textId="77777777" w:rsidR="00D34A30" w:rsidRPr="00B43F22" w:rsidRDefault="00D34A30" w:rsidP="00D34A30">
            <w:pPr>
              <w:tabs>
                <w:tab w:val="decimal" w:pos="817"/>
              </w:tabs>
              <w:spacing w:line="240" w:lineRule="atLeast"/>
              <w:ind w:right="-75"/>
              <w:rPr>
                <w:szCs w:val="22"/>
              </w:rPr>
            </w:pPr>
          </w:p>
        </w:tc>
        <w:tc>
          <w:tcPr>
            <w:tcW w:w="181" w:type="dxa"/>
          </w:tcPr>
          <w:p w14:paraId="1E3316E7" w14:textId="77777777" w:rsidR="00D34A30" w:rsidRPr="00B43F22" w:rsidRDefault="00D34A30" w:rsidP="00D34A30">
            <w:pPr>
              <w:tabs>
                <w:tab w:val="decimal" w:pos="992"/>
              </w:tabs>
              <w:spacing w:line="240" w:lineRule="atLeast"/>
              <w:ind w:right="-108"/>
              <w:rPr>
                <w:szCs w:val="22"/>
              </w:rPr>
            </w:pPr>
          </w:p>
        </w:tc>
        <w:tc>
          <w:tcPr>
            <w:tcW w:w="810" w:type="dxa"/>
          </w:tcPr>
          <w:p w14:paraId="29025192" w14:textId="77777777" w:rsidR="00D34A30" w:rsidRPr="00B43F22" w:rsidRDefault="00D34A30" w:rsidP="00D34A30">
            <w:pPr>
              <w:tabs>
                <w:tab w:val="decimal" w:pos="817"/>
              </w:tabs>
              <w:spacing w:line="240" w:lineRule="atLeast"/>
              <w:ind w:right="-75"/>
              <w:rPr>
                <w:szCs w:val="22"/>
              </w:rPr>
            </w:pPr>
          </w:p>
        </w:tc>
        <w:tc>
          <w:tcPr>
            <w:tcW w:w="180" w:type="dxa"/>
          </w:tcPr>
          <w:p w14:paraId="59001A9D" w14:textId="77777777" w:rsidR="00D34A30" w:rsidRPr="00B43F22" w:rsidRDefault="00D34A30" w:rsidP="00D34A30">
            <w:pPr>
              <w:tabs>
                <w:tab w:val="decimal" w:pos="992"/>
              </w:tabs>
              <w:spacing w:line="240" w:lineRule="atLeast"/>
              <w:ind w:right="-108"/>
              <w:rPr>
                <w:szCs w:val="22"/>
              </w:rPr>
            </w:pPr>
          </w:p>
        </w:tc>
        <w:tc>
          <w:tcPr>
            <w:tcW w:w="808" w:type="dxa"/>
          </w:tcPr>
          <w:p w14:paraId="7409EB4C" w14:textId="77777777" w:rsidR="00D34A30" w:rsidRPr="00B43F22" w:rsidRDefault="00D34A30" w:rsidP="00D34A30">
            <w:pPr>
              <w:tabs>
                <w:tab w:val="decimal" w:pos="690"/>
              </w:tabs>
              <w:spacing w:line="240" w:lineRule="atLeast"/>
              <w:ind w:right="-108"/>
              <w:rPr>
                <w:szCs w:val="22"/>
              </w:rPr>
            </w:pPr>
          </w:p>
        </w:tc>
        <w:tc>
          <w:tcPr>
            <w:tcW w:w="182" w:type="dxa"/>
          </w:tcPr>
          <w:p w14:paraId="3B94C2E3" w14:textId="77777777" w:rsidR="00D34A30" w:rsidRPr="00B43F22" w:rsidRDefault="00D34A30" w:rsidP="00D34A30">
            <w:pPr>
              <w:tabs>
                <w:tab w:val="decimal" w:pos="810"/>
              </w:tabs>
              <w:spacing w:line="240" w:lineRule="atLeast"/>
              <w:ind w:right="-117"/>
              <w:rPr>
                <w:szCs w:val="22"/>
              </w:rPr>
            </w:pPr>
          </w:p>
        </w:tc>
        <w:tc>
          <w:tcPr>
            <w:tcW w:w="1077" w:type="dxa"/>
          </w:tcPr>
          <w:p w14:paraId="5505571B" w14:textId="77777777" w:rsidR="00D34A30" w:rsidRPr="00B43F22" w:rsidRDefault="00D34A30" w:rsidP="00D34A30">
            <w:pPr>
              <w:tabs>
                <w:tab w:val="decimal" w:pos="1001"/>
              </w:tabs>
              <w:ind w:right="-108"/>
              <w:rPr>
                <w:szCs w:val="22"/>
              </w:rPr>
            </w:pPr>
          </w:p>
        </w:tc>
        <w:tc>
          <w:tcPr>
            <w:tcW w:w="184" w:type="dxa"/>
          </w:tcPr>
          <w:p w14:paraId="48EB7C14" w14:textId="77777777" w:rsidR="00D34A30" w:rsidRPr="00B43F22" w:rsidRDefault="00D34A30" w:rsidP="00D34A30">
            <w:pPr>
              <w:tabs>
                <w:tab w:val="decimal" w:pos="1001"/>
              </w:tabs>
              <w:ind w:right="-108"/>
              <w:rPr>
                <w:szCs w:val="22"/>
              </w:rPr>
            </w:pPr>
          </w:p>
        </w:tc>
        <w:tc>
          <w:tcPr>
            <w:tcW w:w="1348" w:type="dxa"/>
          </w:tcPr>
          <w:p w14:paraId="0D03D9DE" w14:textId="77777777" w:rsidR="00D34A30" w:rsidRPr="00B43F22" w:rsidRDefault="00D34A30" w:rsidP="00D34A30">
            <w:pPr>
              <w:tabs>
                <w:tab w:val="decimal" w:pos="1001"/>
              </w:tabs>
              <w:ind w:right="-108"/>
              <w:rPr>
                <w:szCs w:val="22"/>
              </w:rPr>
            </w:pPr>
          </w:p>
        </w:tc>
      </w:tr>
      <w:tr w:rsidR="00D34A30" w:rsidRPr="00B43F22" w14:paraId="35920784" w14:textId="77777777" w:rsidTr="00625D44">
        <w:trPr>
          <w:cantSplit/>
        </w:trPr>
        <w:tc>
          <w:tcPr>
            <w:tcW w:w="1888" w:type="dxa"/>
          </w:tcPr>
          <w:p w14:paraId="46EB5279" w14:textId="77777777" w:rsidR="00D34A30" w:rsidRPr="00E1171F" w:rsidRDefault="00D34A30" w:rsidP="0055029A">
            <w:pPr>
              <w:spacing w:line="240" w:lineRule="atLeast"/>
              <w:ind w:left="190" w:hanging="180"/>
              <w:rPr>
                <w:b/>
                <w:bCs/>
                <w:szCs w:val="22"/>
              </w:rPr>
            </w:pPr>
            <w:r w:rsidRPr="00E1171F">
              <w:rPr>
                <w:b/>
                <w:bCs/>
                <w:szCs w:val="22"/>
              </w:rPr>
              <w:t xml:space="preserve">Other related </w:t>
            </w:r>
            <w:r>
              <w:rPr>
                <w:b/>
                <w:bCs/>
                <w:szCs w:val="22"/>
              </w:rPr>
              <w:br/>
            </w:r>
            <w:r w:rsidRPr="00E1171F">
              <w:rPr>
                <w:b/>
                <w:bCs/>
                <w:szCs w:val="22"/>
              </w:rPr>
              <w:t>parties</w:t>
            </w:r>
          </w:p>
        </w:tc>
        <w:tc>
          <w:tcPr>
            <w:tcW w:w="1341" w:type="dxa"/>
          </w:tcPr>
          <w:p w14:paraId="4CC7CEB6" w14:textId="77777777" w:rsidR="00D34A30" w:rsidRPr="00B43F22" w:rsidRDefault="00D34A30" w:rsidP="00D34A30">
            <w:pPr>
              <w:spacing w:line="240" w:lineRule="atLeast"/>
              <w:ind w:right="-117"/>
              <w:jc w:val="center"/>
              <w:rPr>
                <w:szCs w:val="22"/>
              </w:rPr>
            </w:pPr>
          </w:p>
        </w:tc>
        <w:tc>
          <w:tcPr>
            <w:tcW w:w="187" w:type="dxa"/>
          </w:tcPr>
          <w:p w14:paraId="28520565" w14:textId="77777777" w:rsidR="00D34A30" w:rsidRPr="00B43F22" w:rsidRDefault="00D34A30" w:rsidP="00D34A30">
            <w:pPr>
              <w:tabs>
                <w:tab w:val="decimal" w:pos="817"/>
              </w:tabs>
              <w:spacing w:line="240" w:lineRule="atLeast"/>
              <w:ind w:right="-75"/>
              <w:rPr>
                <w:szCs w:val="22"/>
              </w:rPr>
            </w:pPr>
          </w:p>
        </w:tc>
        <w:tc>
          <w:tcPr>
            <w:tcW w:w="1003" w:type="dxa"/>
          </w:tcPr>
          <w:p w14:paraId="6DA5AF08" w14:textId="77777777" w:rsidR="00D34A30" w:rsidRPr="00B43F22" w:rsidRDefault="00D34A30" w:rsidP="00D34A30">
            <w:pPr>
              <w:tabs>
                <w:tab w:val="decimal" w:pos="817"/>
              </w:tabs>
              <w:spacing w:line="240" w:lineRule="atLeast"/>
              <w:ind w:right="-75"/>
              <w:rPr>
                <w:szCs w:val="22"/>
              </w:rPr>
            </w:pPr>
          </w:p>
        </w:tc>
        <w:tc>
          <w:tcPr>
            <w:tcW w:w="181" w:type="dxa"/>
          </w:tcPr>
          <w:p w14:paraId="0838C0B8" w14:textId="77777777" w:rsidR="00D34A30" w:rsidRPr="00B43F22" w:rsidRDefault="00D34A30" w:rsidP="00D34A30">
            <w:pPr>
              <w:tabs>
                <w:tab w:val="decimal" w:pos="992"/>
              </w:tabs>
              <w:spacing w:line="240" w:lineRule="atLeast"/>
              <w:ind w:right="-108"/>
              <w:rPr>
                <w:szCs w:val="22"/>
              </w:rPr>
            </w:pPr>
          </w:p>
        </w:tc>
        <w:tc>
          <w:tcPr>
            <w:tcW w:w="810" w:type="dxa"/>
          </w:tcPr>
          <w:p w14:paraId="0445FB3C" w14:textId="77777777" w:rsidR="00D34A30" w:rsidRPr="00B43F22" w:rsidRDefault="00D34A30" w:rsidP="00D34A30">
            <w:pPr>
              <w:tabs>
                <w:tab w:val="decimal" w:pos="817"/>
              </w:tabs>
              <w:spacing w:line="240" w:lineRule="atLeast"/>
              <w:ind w:right="-75"/>
              <w:rPr>
                <w:szCs w:val="22"/>
              </w:rPr>
            </w:pPr>
          </w:p>
        </w:tc>
        <w:tc>
          <w:tcPr>
            <w:tcW w:w="180" w:type="dxa"/>
          </w:tcPr>
          <w:p w14:paraId="0BC3DC9B" w14:textId="77777777" w:rsidR="00D34A30" w:rsidRPr="00B43F22" w:rsidRDefault="00D34A30" w:rsidP="00D34A30">
            <w:pPr>
              <w:tabs>
                <w:tab w:val="decimal" w:pos="992"/>
              </w:tabs>
              <w:spacing w:line="240" w:lineRule="atLeast"/>
              <w:ind w:right="-108"/>
              <w:rPr>
                <w:szCs w:val="22"/>
              </w:rPr>
            </w:pPr>
          </w:p>
        </w:tc>
        <w:tc>
          <w:tcPr>
            <w:tcW w:w="808" w:type="dxa"/>
          </w:tcPr>
          <w:p w14:paraId="73F2D570" w14:textId="77777777" w:rsidR="00D34A30" w:rsidRPr="00B43F22" w:rsidRDefault="00D34A30" w:rsidP="00D34A30">
            <w:pPr>
              <w:tabs>
                <w:tab w:val="decimal" w:pos="690"/>
              </w:tabs>
              <w:spacing w:line="240" w:lineRule="atLeast"/>
              <w:ind w:right="-108"/>
              <w:rPr>
                <w:szCs w:val="22"/>
              </w:rPr>
            </w:pPr>
          </w:p>
        </w:tc>
        <w:tc>
          <w:tcPr>
            <w:tcW w:w="182" w:type="dxa"/>
          </w:tcPr>
          <w:p w14:paraId="45F30D31" w14:textId="77777777" w:rsidR="00D34A30" w:rsidRPr="00B43F22" w:rsidRDefault="00D34A30" w:rsidP="00D34A30">
            <w:pPr>
              <w:tabs>
                <w:tab w:val="decimal" w:pos="810"/>
              </w:tabs>
              <w:spacing w:line="240" w:lineRule="atLeast"/>
              <w:ind w:right="-117"/>
              <w:rPr>
                <w:szCs w:val="22"/>
              </w:rPr>
            </w:pPr>
          </w:p>
        </w:tc>
        <w:tc>
          <w:tcPr>
            <w:tcW w:w="1077" w:type="dxa"/>
          </w:tcPr>
          <w:p w14:paraId="184DF309" w14:textId="77777777" w:rsidR="00D34A30" w:rsidRPr="00B43F22" w:rsidRDefault="00D34A30" w:rsidP="00D34A30">
            <w:pPr>
              <w:tabs>
                <w:tab w:val="decimal" w:pos="1001"/>
              </w:tabs>
              <w:ind w:right="-108"/>
              <w:rPr>
                <w:szCs w:val="22"/>
              </w:rPr>
            </w:pPr>
          </w:p>
        </w:tc>
        <w:tc>
          <w:tcPr>
            <w:tcW w:w="184" w:type="dxa"/>
          </w:tcPr>
          <w:p w14:paraId="017158C5" w14:textId="77777777" w:rsidR="00D34A30" w:rsidRPr="00B43F22" w:rsidRDefault="00D34A30" w:rsidP="00D34A30">
            <w:pPr>
              <w:tabs>
                <w:tab w:val="decimal" w:pos="1001"/>
              </w:tabs>
              <w:ind w:right="-108"/>
              <w:rPr>
                <w:szCs w:val="22"/>
              </w:rPr>
            </w:pPr>
          </w:p>
        </w:tc>
        <w:tc>
          <w:tcPr>
            <w:tcW w:w="1348" w:type="dxa"/>
          </w:tcPr>
          <w:p w14:paraId="74672F64" w14:textId="77777777" w:rsidR="00D34A30" w:rsidRPr="00B43F22" w:rsidRDefault="00D34A30" w:rsidP="00D34A30">
            <w:pPr>
              <w:tabs>
                <w:tab w:val="decimal" w:pos="1001"/>
              </w:tabs>
              <w:ind w:right="-108"/>
              <w:rPr>
                <w:szCs w:val="22"/>
              </w:rPr>
            </w:pPr>
          </w:p>
        </w:tc>
      </w:tr>
      <w:tr w:rsidR="0055029A" w:rsidRPr="0055029A" w14:paraId="77AF618C" w14:textId="77777777" w:rsidTr="00625D44">
        <w:trPr>
          <w:cantSplit/>
        </w:trPr>
        <w:tc>
          <w:tcPr>
            <w:tcW w:w="1888" w:type="dxa"/>
          </w:tcPr>
          <w:p w14:paraId="3E371F75" w14:textId="77777777" w:rsidR="0055029A" w:rsidRPr="0055029A" w:rsidRDefault="0055029A" w:rsidP="0055029A">
            <w:pPr>
              <w:spacing w:line="240" w:lineRule="atLeast"/>
              <w:ind w:left="195" w:right="-79" w:hanging="195"/>
            </w:pPr>
            <w:proofErr w:type="spellStart"/>
            <w:r w:rsidRPr="0055029A">
              <w:t>Italmarket</w:t>
            </w:r>
            <w:proofErr w:type="spellEnd"/>
            <w:r w:rsidRPr="0055029A">
              <w:t xml:space="preserve"> </w:t>
            </w:r>
            <w:r>
              <w:br/>
            </w:r>
            <w:r w:rsidRPr="0055029A">
              <w:t xml:space="preserve">Slovakia, </w:t>
            </w:r>
            <w:proofErr w:type="spellStart"/>
            <w:r w:rsidRPr="0055029A">
              <w:t>a.s.</w:t>
            </w:r>
            <w:proofErr w:type="spellEnd"/>
          </w:p>
        </w:tc>
        <w:tc>
          <w:tcPr>
            <w:tcW w:w="1341" w:type="dxa"/>
            <w:vAlign w:val="bottom"/>
          </w:tcPr>
          <w:p w14:paraId="63BE9070" w14:textId="12DFCC99" w:rsidR="0055029A" w:rsidRPr="0055029A" w:rsidRDefault="00E4704D" w:rsidP="0055029A">
            <w:pPr>
              <w:spacing w:line="240" w:lineRule="auto"/>
              <w:jc w:val="center"/>
              <w:rPr>
                <w:szCs w:val="22"/>
                <w:cs/>
              </w:rPr>
            </w:pPr>
            <w:r>
              <w:rPr>
                <w:szCs w:val="22"/>
              </w:rPr>
              <w:t>2</w:t>
            </w:r>
          </w:p>
        </w:tc>
        <w:tc>
          <w:tcPr>
            <w:tcW w:w="187" w:type="dxa"/>
          </w:tcPr>
          <w:p w14:paraId="20B7F6BA" w14:textId="77777777" w:rsidR="0055029A" w:rsidRPr="0055029A" w:rsidRDefault="0055029A" w:rsidP="0055029A">
            <w:pPr>
              <w:spacing w:line="240" w:lineRule="auto"/>
              <w:rPr>
                <w:szCs w:val="22"/>
              </w:rPr>
            </w:pPr>
          </w:p>
        </w:tc>
        <w:tc>
          <w:tcPr>
            <w:tcW w:w="1003" w:type="dxa"/>
          </w:tcPr>
          <w:p w14:paraId="28E6A085" w14:textId="77777777" w:rsidR="0055029A" w:rsidRDefault="0055029A" w:rsidP="0055029A">
            <w:pPr>
              <w:tabs>
                <w:tab w:val="decimal" w:pos="820"/>
              </w:tabs>
              <w:spacing w:line="240" w:lineRule="auto"/>
              <w:ind w:right="-103"/>
              <w:rPr>
                <w:szCs w:val="22"/>
              </w:rPr>
            </w:pPr>
          </w:p>
          <w:p w14:paraId="4C80EF79" w14:textId="2FADC67A" w:rsidR="007F5234" w:rsidRPr="0055029A" w:rsidRDefault="007F5234" w:rsidP="0055029A">
            <w:pPr>
              <w:tabs>
                <w:tab w:val="decimal" w:pos="820"/>
              </w:tabs>
              <w:spacing w:line="240" w:lineRule="auto"/>
              <w:ind w:right="-103"/>
              <w:rPr>
                <w:szCs w:val="22"/>
              </w:rPr>
            </w:pPr>
            <w:r>
              <w:rPr>
                <w:szCs w:val="22"/>
              </w:rPr>
              <w:t>2,699</w:t>
            </w:r>
          </w:p>
        </w:tc>
        <w:tc>
          <w:tcPr>
            <w:tcW w:w="181" w:type="dxa"/>
          </w:tcPr>
          <w:p w14:paraId="096FCDC0" w14:textId="77777777" w:rsidR="0055029A" w:rsidRPr="0055029A" w:rsidRDefault="0055029A" w:rsidP="0055029A">
            <w:pPr>
              <w:tabs>
                <w:tab w:val="decimal" w:pos="850"/>
              </w:tabs>
              <w:spacing w:line="240" w:lineRule="auto"/>
              <w:ind w:left="-129" w:right="-86"/>
              <w:rPr>
                <w:szCs w:val="22"/>
              </w:rPr>
            </w:pPr>
          </w:p>
        </w:tc>
        <w:tc>
          <w:tcPr>
            <w:tcW w:w="810" w:type="dxa"/>
          </w:tcPr>
          <w:p w14:paraId="2781C54E" w14:textId="77777777" w:rsidR="0055029A" w:rsidRPr="00007D4E" w:rsidRDefault="0055029A" w:rsidP="007F5234">
            <w:pPr>
              <w:tabs>
                <w:tab w:val="decimal" w:pos="193"/>
              </w:tabs>
              <w:spacing w:line="240" w:lineRule="auto"/>
              <w:ind w:left="-95" w:right="-120"/>
              <w:jc w:val="center"/>
              <w:rPr>
                <w:szCs w:val="22"/>
              </w:rPr>
            </w:pPr>
          </w:p>
          <w:p w14:paraId="2134FB98" w14:textId="387B0512" w:rsidR="007F5234" w:rsidRPr="00007D4E" w:rsidRDefault="007F5234" w:rsidP="007F5234">
            <w:pPr>
              <w:tabs>
                <w:tab w:val="decimal" w:pos="193"/>
              </w:tabs>
              <w:spacing w:line="240" w:lineRule="auto"/>
              <w:ind w:left="-95" w:right="-120"/>
              <w:jc w:val="center"/>
              <w:rPr>
                <w:szCs w:val="22"/>
              </w:rPr>
            </w:pPr>
            <w:r w:rsidRPr="00007D4E">
              <w:rPr>
                <w:szCs w:val="22"/>
              </w:rPr>
              <w:t>-</w:t>
            </w:r>
          </w:p>
        </w:tc>
        <w:tc>
          <w:tcPr>
            <w:tcW w:w="180" w:type="dxa"/>
          </w:tcPr>
          <w:p w14:paraId="08A4BC95" w14:textId="77777777" w:rsidR="0055029A" w:rsidRPr="0055029A" w:rsidRDefault="0055029A" w:rsidP="007F5234">
            <w:pPr>
              <w:spacing w:line="240" w:lineRule="auto"/>
              <w:jc w:val="center"/>
              <w:rPr>
                <w:szCs w:val="22"/>
              </w:rPr>
            </w:pPr>
          </w:p>
        </w:tc>
        <w:tc>
          <w:tcPr>
            <w:tcW w:w="808" w:type="dxa"/>
          </w:tcPr>
          <w:p w14:paraId="79C5C690" w14:textId="77777777" w:rsidR="0055029A" w:rsidRPr="00007D4E" w:rsidRDefault="0055029A" w:rsidP="004E4310">
            <w:pPr>
              <w:pStyle w:val="acctfourfigures"/>
              <w:tabs>
                <w:tab w:val="clear" w:pos="765"/>
                <w:tab w:val="decimal" w:pos="385"/>
              </w:tabs>
              <w:spacing w:line="240" w:lineRule="auto"/>
              <w:ind w:right="-90"/>
              <w:rPr>
                <w:szCs w:val="22"/>
                <w:lang w:val="en-US" w:bidi="th-TH"/>
              </w:rPr>
            </w:pPr>
          </w:p>
          <w:p w14:paraId="32E342BF" w14:textId="6A80AB31" w:rsidR="007F5234" w:rsidRPr="00BC3555" w:rsidRDefault="007F5234" w:rsidP="004E4310">
            <w:pPr>
              <w:tabs>
                <w:tab w:val="decimal" w:pos="193"/>
              </w:tabs>
              <w:spacing w:line="240" w:lineRule="auto"/>
              <w:ind w:left="-95" w:right="-120"/>
              <w:jc w:val="center"/>
              <w:rPr>
                <w:b/>
                <w:bCs/>
                <w:szCs w:val="22"/>
                <w:lang w:val="en-US" w:bidi="th-TH"/>
              </w:rPr>
            </w:pPr>
            <w:r w:rsidRPr="00007D4E">
              <w:rPr>
                <w:szCs w:val="22"/>
                <w:lang w:val="en-US" w:bidi="th-TH"/>
              </w:rPr>
              <w:t>-</w:t>
            </w:r>
          </w:p>
        </w:tc>
        <w:tc>
          <w:tcPr>
            <w:tcW w:w="182" w:type="dxa"/>
          </w:tcPr>
          <w:p w14:paraId="53847014" w14:textId="77777777" w:rsidR="0055029A" w:rsidRPr="0055029A" w:rsidRDefault="0055029A" w:rsidP="0055029A">
            <w:pPr>
              <w:spacing w:line="240" w:lineRule="auto"/>
              <w:rPr>
                <w:szCs w:val="22"/>
              </w:rPr>
            </w:pPr>
          </w:p>
        </w:tc>
        <w:tc>
          <w:tcPr>
            <w:tcW w:w="1077" w:type="dxa"/>
          </w:tcPr>
          <w:p w14:paraId="2F07C87F" w14:textId="77777777" w:rsidR="0055029A" w:rsidRDefault="0055029A" w:rsidP="004E4310">
            <w:pPr>
              <w:tabs>
                <w:tab w:val="decimal" w:pos="656"/>
              </w:tabs>
              <w:spacing w:line="240" w:lineRule="auto"/>
              <w:ind w:left="-129" w:right="-86"/>
              <w:rPr>
                <w:szCs w:val="22"/>
              </w:rPr>
            </w:pPr>
          </w:p>
          <w:p w14:paraId="1ACC8F2D" w14:textId="3C5B4BEA" w:rsidR="007F5234" w:rsidRPr="00175C2F" w:rsidRDefault="007F5234" w:rsidP="004E4310">
            <w:pPr>
              <w:tabs>
                <w:tab w:val="decimal" w:pos="921"/>
              </w:tabs>
              <w:spacing w:line="240" w:lineRule="auto"/>
              <w:ind w:left="-129" w:right="-86"/>
              <w:rPr>
                <w:szCs w:val="22"/>
              </w:rPr>
            </w:pPr>
            <w:r w:rsidRPr="00175C2F">
              <w:rPr>
                <w:szCs w:val="22"/>
              </w:rPr>
              <w:t>251</w:t>
            </w:r>
          </w:p>
        </w:tc>
        <w:tc>
          <w:tcPr>
            <w:tcW w:w="184" w:type="dxa"/>
          </w:tcPr>
          <w:p w14:paraId="349D7802" w14:textId="77777777" w:rsidR="0055029A" w:rsidRPr="0055029A" w:rsidRDefault="0055029A" w:rsidP="0055029A">
            <w:pPr>
              <w:spacing w:line="240" w:lineRule="auto"/>
              <w:rPr>
                <w:szCs w:val="22"/>
              </w:rPr>
            </w:pPr>
          </w:p>
        </w:tc>
        <w:tc>
          <w:tcPr>
            <w:tcW w:w="1348" w:type="dxa"/>
          </w:tcPr>
          <w:p w14:paraId="0A11C1FC" w14:textId="77777777" w:rsidR="0055029A" w:rsidRDefault="0055029A" w:rsidP="0055029A">
            <w:pPr>
              <w:tabs>
                <w:tab w:val="decimal" w:pos="1100"/>
              </w:tabs>
              <w:spacing w:line="240" w:lineRule="auto"/>
              <w:ind w:right="-103"/>
              <w:rPr>
                <w:szCs w:val="22"/>
              </w:rPr>
            </w:pPr>
          </w:p>
          <w:p w14:paraId="1811A338" w14:textId="4B8CB5AF" w:rsidR="007F5234" w:rsidRPr="0055029A" w:rsidRDefault="007F5234" w:rsidP="0055029A">
            <w:pPr>
              <w:tabs>
                <w:tab w:val="decimal" w:pos="1100"/>
              </w:tabs>
              <w:spacing w:line="240" w:lineRule="auto"/>
              <w:ind w:right="-103"/>
              <w:rPr>
                <w:szCs w:val="22"/>
              </w:rPr>
            </w:pPr>
            <w:r>
              <w:rPr>
                <w:szCs w:val="22"/>
              </w:rPr>
              <w:t>2,950</w:t>
            </w:r>
          </w:p>
        </w:tc>
      </w:tr>
      <w:tr w:rsidR="0055029A" w:rsidRPr="0055029A" w14:paraId="6C7D42B2" w14:textId="77777777" w:rsidTr="00625D44">
        <w:trPr>
          <w:cantSplit/>
        </w:trPr>
        <w:tc>
          <w:tcPr>
            <w:tcW w:w="1888" w:type="dxa"/>
          </w:tcPr>
          <w:p w14:paraId="1E3E3FA2" w14:textId="77777777" w:rsidR="0055029A" w:rsidRPr="00610BA4" w:rsidRDefault="0055029A" w:rsidP="0055029A">
            <w:pPr>
              <w:spacing w:line="240" w:lineRule="atLeast"/>
            </w:pPr>
            <w:r>
              <w:t>Director</w:t>
            </w:r>
          </w:p>
        </w:tc>
        <w:tc>
          <w:tcPr>
            <w:tcW w:w="1341" w:type="dxa"/>
            <w:vAlign w:val="bottom"/>
          </w:tcPr>
          <w:p w14:paraId="551BE26C" w14:textId="0B93C8F2" w:rsidR="0055029A" w:rsidRPr="0055029A" w:rsidRDefault="00E4704D" w:rsidP="0055029A">
            <w:pPr>
              <w:spacing w:line="240" w:lineRule="auto"/>
              <w:jc w:val="center"/>
              <w:rPr>
                <w:szCs w:val="22"/>
                <w:cs/>
              </w:rPr>
            </w:pPr>
            <w:r>
              <w:rPr>
                <w:szCs w:val="22"/>
              </w:rPr>
              <w:t xml:space="preserve">0 </w:t>
            </w:r>
            <w:r w:rsidR="007F5234">
              <w:rPr>
                <w:szCs w:val="22"/>
              </w:rPr>
              <w:t>-</w:t>
            </w:r>
            <w:r>
              <w:rPr>
                <w:szCs w:val="22"/>
              </w:rPr>
              <w:t xml:space="preserve"> 3.2</w:t>
            </w:r>
          </w:p>
        </w:tc>
        <w:tc>
          <w:tcPr>
            <w:tcW w:w="187" w:type="dxa"/>
          </w:tcPr>
          <w:p w14:paraId="29CA2865" w14:textId="77777777" w:rsidR="0055029A" w:rsidRPr="0055029A" w:rsidRDefault="0055029A" w:rsidP="0055029A">
            <w:pPr>
              <w:spacing w:line="240" w:lineRule="auto"/>
              <w:rPr>
                <w:szCs w:val="22"/>
              </w:rPr>
            </w:pPr>
          </w:p>
        </w:tc>
        <w:tc>
          <w:tcPr>
            <w:tcW w:w="1003" w:type="dxa"/>
          </w:tcPr>
          <w:p w14:paraId="4B7C7864" w14:textId="04EBEACF" w:rsidR="0055029A" w:rsidRPr="0055029A" w:rsidRDefault="007F5234" w:rsidP="0055029A">
            <w:pPr>
              <w:tabs>
                <w:tab w:val="decimal" w:pos="820"/>
              </w:tabs>
              <w:spacing w:line="240" w:lineRule="auto"/>
              <w:ind w:right="-103"/>
              <w:rPr>
                <w:szCs w:val="22"/>
              </w:rPr>
            </w:pPr>
            <w:r>
              <w:rPr>
                <w:szCs w:val="22"/>
              </w:rPr>
              <w:t>4,518</w:t>
            </w:r>
          </w:p>
        </w:tc>
        <w:tc>
          <w:tcPr>
            <w:tcW w:w="181" w:type="dxa"/>
          </w:tcPr>
          <w:p w14:paraId="01237C08" w14:textId="77777777" w:rsidR="0055029A" w:rsidRPr="0055029A" w:rsidRDefault="0055029A" w:rsidP="0055029A">
            <w:pPr>
              <w:tabs>
                <w:tab w:val="decimal" w:pos="850"/>
              </w:tabs>
              <w:spacing w:line="240" w:lineRule="auto"/>
              <w:ind w:left="-129" w:right="-86"/>
              <w:rPr>
                <w:szCs w:val="22"/>
              </w:rPr>
            </w:pPr>
          </w:p>
        </w:tc>
        <w:tc>
          <w:tcPr>
            <w:tcW w:w="810" w:type="dxa"/>
          </w:tcPr>
          <w:p w14:paraId="495A015E" w14:textId="627E652B" w:rsidR="0055029A" w:rsidRPr="00007D4E" w:rsidRDefault="007F5234" w:rsidP="007F5234">
            <w:pPr>
              <w:tabs>
                <w:tab w:val="decimal" w:pos="193"/>
              </w:tabs>
              <w:spacing w:line="240" w:lineRule="auto"/>
              <w:ind w:left="-95" w:right="-120"/>
              <w:jc w:val="center"/>
              <w:rPr>
                <w:szCs w:val="22"/>
              </w:rPr>
            </w:pPr>
            <w:r w:rsidRPr="00007D4E">
              <w:rPr>
                <w:szCs w:val="22"/>
              </w:rPr>
              <w:t>-</w:t>
            </w:r>
          </w:p>
        </w:tc>
        <w:tc>
          <w:tcPr>
            <w:tcW w:w="180" w:type="dxa"/>
          </w:tcPr>
          <w:p w14:paraId="1CF35169" w14:textId="77777777" w:rsidR="0055029A" w:rsidRPr="0055029A" w:rsidRDefault="0055029A" w:rsidP="007F5234">
            <w:pPr>
              <w:spacing w:line="240" w:lineRule="auto"/>
              <w:ind w:left="-10"/>
              <w:jc w:val="center"/>
              <w:rPr>
                <w:szCs w:val="22"/>
              </w:rPr>
            </w:pPr>
          </w:p>
        </w:tc>
        <w:tc>
          <w:tcPr>
            <w:tcW w:w="808" w:type="dxa"/>
          </w:tcPr>
          <w:p w14:paraId="3D86FB6B" w14:textId="13AB4CF2" w:rsidR="0055029A" w:rsidRPr="0055029A" w:rsidRDefault="007F5234" w:rsidP="004E4310">
            <w:pPr>
              <w:tabs>
                <w:tab w:val="decimal" w:pos="656"/>
              </w:tabs>
              <w:spacing w:line="240" w:lineRule="auto"/>
              <w:ind w:left="-129" w:right="-86"/>
              <w:rPr>
                <w:szCs w:val="22"/>
              </w:rPr>
            </w:pPr>
            <w:r>
              <w:rPr>
                <w:szCs w:val="22"/>
              </w:rPr>
              <w:t>980</w:t>
            </w:r>
          </w:p>
        </w:tc>
        <w:tc>
          <w:tcPr>
            <w:tcW w:w="182" w:type="dxa"/>
          </w:tcPr>
          <w:p w14:paraId="7E67FC47" w14:textId="77777777" w:rsidR="0055029A" w:rsidRPr="0055029A" w:rsidRDefault="0055029A" w:rsidP="0055029A">
            <w:pPr>
              <w:spacing w:line="240" w:lineRule="auto"/>
              <w:rPr>
                <w:szCs w:val="22"/>
              </w:rPr>
            </w:pPr>
          </w:p>
        </w:tc>
        <w:tc>
          <w:tcPr>
            <w:tcW w:w="1077" w:type="dxa"/>
          </w:tcPr>
          <w:p w14:paraId="764629C6" w14:textId="594CA542" w:rsidR="0055029A" w:rsidRPr="0055029A" w:rsidRDefault="007F5234" w:rsidP="004E4310">
            <w:pPr>
              <w:tabs>
                <w:tab w:val="decimal" w:pos="921"/>
              </w:tabs>
              <w:spacing w:line="240" w:lineRule="auto"/>
              <w:ind w:left="-129" w:right="-86"/>
              <w:rPr>
                <w:szCs w:val="22"/>
              </w:rPr>
            </w:pPr>
            <w:r>
              <w:rPr>
                <w:szCs w:val="22"/>
              </w:rPr>
              <w:t>79</w:t>
            </w:r>
          </w:p>
        </w:tc>
        <w:tc>
          <w:tcPr>
            <w:tcW w:w="184" w:type="dxa"/>
          </w:tcPr>
          <w:p w14:paraId="7CBD860A" w14:textId="77777777" w:rsidR="0055029A" w:rsidRPr="0055029A" w:rsidRDefault="0055029A" w:rsidP="0055029A">
            <w:pPr>
              <w:spacing w:line="240" w:lineRule="auto"/>
              <w:rPr>
                <w:szCs w:val="22"/>
              </w:rPr>
            </w:pPr>
          </w:p>
        </w:tc>
        <w:tc>
          <w:tcPr>
            <w:tcW w:w="1348" w:type="dxa"/>
          </w:tcPr>
          <w:p w14:paraId="0DCC2A3E" w14:textId="3193C344" w:rsidR="0055029A" w:rsidRPr="0055029A" w:rsidRDefault="007F5234" w:rsidP="0055029A">
            <w:pPr>
              <w:tabs>
                <w:tab w:val="decimal" w:pos="1100"/>
              </w:tabs>
              <w:spacing w:line="240" w:lineRule="auto"/>
              <w:ind w:right="-103"/>
              <w:rPr>
                <w:szCs w:val="22"/>
              </w:rPr>
            </w:pPr>
            <w:r>
              <w:rPr>
                <w:szCs w:val="22"/>
              </w:rPr>
              <w:t>3,617</w:t>
            </w:r>
          </w:p>
        </w:tc>
      </w:tr>
      <w:tr w:rsidR="0055029A" w:rsidRPr="0055029A" w14:paraId="5D5DFFDB" w14:textId="77777777" w:rsidTr="00625D44">
        <w:trPr>
          <w:cantSplit/>
        </w:trPr>
        <w:tc>
          <w:tcPr>
            <w:tcW w:w="1888" w:type="dxa"/>
          </w:tcPr>
          <w:p w14:paraId="1C748D05" w14:textId="77777777" w:rsidR="0055029A" w:rsidRPr="00610BA4" w:rsidRDefault="0055029A" w:rsidP="0055029A">
            <w:pPr>
              <w:spacing w:line="240" w:lineRule="atLeast"/>
              <w:ind w:left="195" w:right="-79" w:hanging="195"/>
            </w:pPr>
            <w:r w:rsidRPr="00610BA4">
              <w:t xml:space="preserve">Key management </w:t>
            </w:r>
            <w:r>
              <w:t>p</w:t>
            </w:r>
            <w:r w:rsidRPr="00610BA4">
              <w:t>ersonnel</w:t>
            </w:r>
          </w:p>
        </w:tc>
        <w:tc>
          <w:tcPr>
            <w:tcW w:w="1341" w:type="dxa"/>
            <w:vAlign w:val="bottom"/>
          </w:tcPr>
          <w:p w14:paraId="3E52B117" w14:textId="3F4B979A" w:rsidR="0055029A" w:rsidRPr="0055029A" w:rsidRDefault="00E4704D" w:rsidP="0055029A">
            <w:pPr>
              <w:spacing w:line="240" w:lineRule="auto"/>
              <w:jc w:val="center"/>
              <w:rPr>
                <w:szCs w:val="22"/>
                <w:cs/>
              </w:rPr>
            </w:pPr>
            <w:r>
              <w:rPr>
                <w:szCs w:val="22"/>
              </w:rPr>
              <w:t>3.2</w:t>
            </w:r>
          </w:p>
        </w:tc>
        <w:tc>
          <w:tcPr>
            <w:tcW w:w="187" w:type="dxa"/>
          </w:tcPr>
          <w:p w14:paraId="056082A5" w14:textId="77777777" w:rsidR="0055029A" w:rsidRPr="0055029A" w:rsidRDefault="0055029A" w:rsidP="0055029A">
            <w:pPr>
              <w:spacing w:line="240" w:lineRule="auto"/>
              <w:rPr>
                <w:szCs w:val="22"/>
              </w:rPr>
            </w:pPr>
          </w:p>
        </w:tc>
        <w:tc>
          <w:tcPr>
            <w:tcW w:w="1003" w:type="dxa"/>
          </w:tcPr>
          <w:p w14:paraId="190CF13A" w14:textId="77777777" w:rsidR="0055029A" w:rsidRDefault="0055029A" w:rsidP="0055029A">
            <w:pPr>
              <w:pStyle w:val="acctfourfigures"/>
              <w:tabs>
                <w:tab w:val="clear" w:pos="765"/>
                <w:tab w:val="decimal" w:pos="640"/>
              </w:tabs>
              <w:spacing w:line="240" w:lineRule="auto"/>
              <w:ind w:right="-90"/>
              <w:rPr>
                <w:szCs w:val="22"/>
              </w:rPr>
            </w:pPr>
          </w:p>
          <w:p w14:paraId="6280ABC3" w14:textId="35337885" w:rsidR="007F5234" w:rsidRPr="0055029A" w:rsidRDefault="007F5234" w:rsidP="007F5234">
            <w:pPr>
              <w:pStyle w:val="acctfourfigures"/>
              <w:tabs>
                <w:tab w:val="clear" w:pos="765"/>
                <w:tab w:val="decimal" w:pos="640"/>
              </w:tabs>
              <w:spacing w:line="240" w:lineRule="auto"/>
              <w:ind w:right="10"/>
              <w:jc w:val="right"/>
              <w:rPr>
                <w:szCs w:val="22"/>
              </w:rPr>
            </w:pPr>
            <w:r>
              <w:rPr>
                <w:szCs w:val="22"/>
              </w:rPr>
              <w:t>3,675</w:t>
            </w:r>
          </w:p>
        </w:tc>
        <w:tc>
          <w:tcPr>
            <w:tcW w:w="181" w:type="dxa"/>
          </w:tcPr>
          <w:p w14:paraId="7D4A3E0A" w14:textId="77777777" w:rsidR="0055029A" w:rsidRPr="0055029A" w:rsidRDefault="0055029A" w:rsidP="0055029A">
            <w:pPr>
              <w:tabs>
                <w:tab w:val="decimal" w:pos="850"/>
              </w:tabs>
              <w:spacing w:line="240" w:lineRule="auto"/>
              <w:ind w:left="-129" w:right="-86"/>
              <w:rPr>
                <w:szCs w:val="22"/>
              </w:rPr>
            </w:pPr>
          </w:p>
        </w:tc>
        <w:tc>
          <w:tcPr>
            <w:tcW w:w="810" w:type="dxa"/>
          </w:tcPr>
          <w:p w14:paraId="52F67FAA" w14:textId="77777777" w:rsidR="0055029A" w:rsidRPr="00007D4E" w:rsidRDefault="0055029A" w:rsidP="007F5234">
            <w:pPr>
              <w:tabs>
                <w:tab w:val="decimal" w:pos="193"/>
              </w:tabs>
              <w:spacing w:line="240" w:lineRule="auto"/>
              <w:ind w:left="-95" w:right="-120"/>
              <w:jc w:val="center"/>
              <w:rPr>
                <w:szCs w:val="22"/>
              </w:rPr>
            </w:pPr>
          </w:p>
          <w:p w14:paraId="243AFC8C" w14:textId="558C6B95" w:rsidR="007F5234" w:rsidRPr="00007D4E" w:rsidRDefault="007F5234" w:rsidP="007F5234">
            <w:pPr>
              <w:tabs>
                <w:tab w:val="decimal" w:pos="190"/>
              </w:tabs>
              <w:spacing w:line="240" w:lineRule="auto"/>
              <w:ind w:left="-95" w:right="-120"/>
              <w:jc w:val="center"/>
              <w:rPr>
                <w:szCs w:val="22"/>
              </w:rPr>
            </w:pPr>
            <w:r w:rsidRPr="00007D4E">
              <w:rPr>
                <w:szCs w:val="22"/>
              </w:rPr>
              <w:t>-</w:t>
            </w:r>
          </w:p>
        </w:tc>
        <w:tc>
          <w:tcPr>
            <w:tcW w:w="180" w:type="dxa"/>
          </w:tcPr>
          <w:p w14:paraId="05F74487" w14:textId="77777777" w:rsidR="0055029A" w:rsidRPr="0055029A" w:rsidRDefault="0055029A" w:rsidP="007F5234">
            <w:pPr>
              <w:spacing w:line="240" w:lineRule="auto"/>
              <w:jc w:val="center"/>
              <w:rPr>
                <w:szCs w:val="22"/>
              </w:rPr>
            </w:pPr>
          </w:p>
        </w:tc>
        <w:tc>
          <w:tcPr>
            <w:tcW w:w="808" w:type="dxa"/>
          </w:tcPr>
          <w:p w14:paraId="26CE7895" w14:textId="77777777" w:rsidR="0055029A" w:rsidRDefault="0055029A" w:rsidP="004E4310">
            <w:pPr>
              <w:tabs>
                <w:tab w:val="decimal" w:pos="193"/>
                <w:tab w:val="decimal" w:pos="385"/>
              </w:tabs>
              <w:spacing w:line="240" w:lineRule="auto"/>
              <w:ind w:left="-95" w:right="-90"/>
              <w:jc w:val="center"/>
              <w:rPr>
                <w:szCs w:val="22"/>
              </w:rPr>
            </w:pPr>
          </w:p>
          <w:p w14:paraId="7A0CB553" w14:textId="5D7AB161" w:rsidR="007F5234" w:rsidRPr="0055029A" w:rsidRDefault="007F5234" w:rsidP="004E4310">
            <w:pPr>
              <w:tabs>
                <w:tab w:val="decimal" w:pos="656"/>
              </w:tabs>
              <w:spacing w:line="240" w:lineRule="auto"/>
              <w:ind w:left="-129" w:right="-86"/>
              <w:rPr>
                <w:szCs w:val="22"/>
              </w:rPr>
            </w:pPr>
            <w:r>
              <w:rPr>
                <w:szCs w:val="22"/>
              </w:rPr>
              <w:t>980</w:t>
            </w:r>
          </w:p>
        </w:tc>
        <w:tc>
          <w:tcPr>
            <w:tcW w:w="182" w:type="dxa"/>
          </w:tcPr>
          <w:p w14:paraId="54951987" w14:textId="77777777" w:rsidR="0055029A" w:rsidRPr="0055029A" w:rsidRDefault="0055029A" w:rsidP="0055029A">
            <w:pPr>
              <w:spacing w:line="240" w:lineRule="auto"/>
              <w:rPr>
                <w:szCs w:val="22"/>
              </w:rPr>
            </w:pPr>
          </w:p>
        </w:tc>
        <w:tc>
          <w:tcPr>
            <w:tcW w:w="1077" w:type="dxa"/>
          </w:tcPr>
          <w:p w14:paraId="236C77B7" w14:textId="77777777" w:rsidR="0055029A" w:rsidRDefault="0055029A" w:rsidP="0055029A">
            <w:pPr>
              <w:pStyle w:val="acctfourfigures"/>
              <w:tabs>
                <w:tab w:val="clear" w:pos="765"/>
                <w:tab w:val="decimal" w:pos="560"/>
              </w:tabs>
              <w:spacing w:line="240" w:lineRule="auto"/>
              <w:ind w:right="-90"/>
              <w:rPr>
                <w:szCs w:val="22"/>
              </w:rPr>
            </w:pPr>
          </w:p>
          <w:p w14:paraId="77012AEE" w14:textId="13397B54" w:rsidR="007F5234" w:rsidRPr="00007D4E" w:rsidRDefault="007F5234" w:rsidP="004E4310">
            <w:pPr>
              <w:pStyle w:val="acctfourfigures"/>
              <w:tabs>
                <w:tab w:val="clear" w:pos="765"/>
                <w:tab w:val="decimal" w:pos="713"/>
              </w:tabs>
              <w:spacing w:line="240" w:lineRule="auto"/>
              <w:ind w:right="-90"/>
              <w:rPr>
                <w:szCs w:val="22"/>
              </w:rPr>
            </w:pPr>
            <w:r w:rsidRPr="00007D4E">
              <w:rPr>
                <w:szCs w:val="22"/>
              </w:rPr>
              <w:t>-</w:t>
            </w:r>
          </w:p>
        </w:tc>
        <w:tc>
          <w:tcPr>
            <w:tcW w:w="184" w:type="dxa"/>
          </w:tcPr>
          <w:p w14:paraId="02D8D2F8" w14:textId="77777777" w:rsidR="0055029A" w:rsidRPr="0055029A" w:rsidRDefault="0055029A" w:rsidP="0055029A">
            <w:pPr>
              <w:spacing w:line="240" w:lineRule="auto"/>
              <w:rPr>
                <w:szCs w:val="22"/>
              </w:rPr>
            </w:pPr>
          </w:p>
        </w:tc>
        <w:tc>
          <w:tcPr>
            <w:tcW w:w="1348" w:type="dxa"/>
          </w:tcPr>
          <w:p w14:paraId="5F985BED" w14:textId="77777777" w:rsidR="0055029A" w:rsidRDefault="0055029A" w:rsidP="0055029A">
            <w:pPr>
              <w:tabs>
                <w:tab w:val="decimal" w:pos="1100"/>
              </w:tabs>
              <w:spacing w:line="240" w:lineRule="auto"/>
              <w:ind w:right="-103"/>
              <w:rPr>
                <w:szCs w:val="22"/>
              </w:rPr>
            </w:pPr>
          </w:p>
          <w:p w14:paraId="532213CA" w14:textId="5EB10778" w:rsidR="007F5234" w:rsidRPr="0055029A" w:rsidRDefault="007F5234" w:rsidP="0055029A">
            <w:pPr>
              <w:tabs>
                <w:tab w:val="decimal" w:pos="1100"/>
              </w:tabs>
              <w:spacing w:line="240" w:lineRule="auto"/>
              <w:ind w:right="-103"/>
              <w:rPr>
                <w:szCs w:val="22"/>
              </w:rPr>
            </w:pPr>
            <w:r>
              <w:rPr>
                <w:szCs w:val="22"/>
              </w:rPr>
              <w:t>2,695</w:t>
            </w:r>
          </w:p>
        </w:tc>
      </w:tr>
      <w:tr w:rsidR="0055029A" w:rsidRPr="0055029A" w14:paraId="7DFC4381" w14:textId="77777777" w:rsidTr="00625D44">
        <w:trPr>
          <w:cantSplit/>
        </w:trPr>
        <w:tc>
          <w:tcPr>
            <w:tcW w:w="1888" w:type="dxa"/>
          </w:tcPr>
          <w:p w14:paraId="7A2D4C5F" w14:textId="77777777" w:rsidR="0055029A" w:rsidRPr="00610BA4" w:rsidRDefault="0055029A" w:rsidP="0055029A">
            <w:pPr>
              <w:spacing w:line="240" w:lineRule="atLeast"/>
              <w:ind w:left="195" w:right="-79" w:hanging="195"/>
            </w:pPr>
            <w:r w:rsidRPr="00610BA4">
              <w:t>Other related parties</w:t>
            </w:r>
          </w:p>
        </w:tc>
        <w:tc>
          <w:tcPr>
            <w:tcW w:w="1341" w:type="dxa"/>
            <w:vAlign w:val="bottom"/>
          </w:tcPr>
          <w:p w14:paraId="36D7D438" w14:textId="5203CAE2" w:rsidR="0055029A" w:rsidRPr="00007D4E" w:rsidRDefault="00E4704D" w:rsidP="0055029A">
            <w:pPr>
              <w:spacing w:line="240" w:lineRule="auto"/>
              <w:jc w:val="center"/>
              <w:rPr>
                <w:szCs w:val="22"/>
              </w:rPr>
            </w:pPr>
            <w:r w:rsidRPr="00007D4E">
              <w:rPr>
                <w:szCs w:val="22"/>
              </w:rPr>
              <w:t>-</w:t>
            </w:r>
          </w:p>
        </w:tc>
        <w:tc>
          <w:tcPr>
            <w:tcW w:w="187" w:type="dxa"/>
          </w:tcPr>
          <w:p w14:paraId="10F53DFD" w14:textId="77777777" w:rsidR="0055029A" w:rsidRPr="0055029A" w:rsidRDefault="0055029A" w:rsidP="0055029A">
            <w:pPr>
              <w:spacing w:line="240" w:lineRule="auto"/>
              <w:rPr>
                <w:szCs w:val="22"/>
              </w:rPr>
            </w:pPr>
          </w:p>
        </w:tc>
        <w:tc>
          <w:tcPr>
            <w:tcW w:w="1003" w:type="dxa"/>
            <w:tcBorders>
              <w:bottom w:val="single" w:sz="4" w:space="0" w:color="auto"/>
            </w:tcBorders>
            <w:vAlign w:val="bottom"/>
          </w:tcPr>
          <w:p w14:paraId="2B57DDFD" w14:textId="1F735E4D" w:rsidR="0055029A" w:rsidRPr="0055029A" w:rsidRDefault="007F5234" w:rsidP="0055029A">
            <w:pPr>
              <w:tabs>
                <w:tab w:val="decimal" w:pos="820"/>
              </w:tabs>
              <w:spacing w:line="240" w:lineRule="auto"/>
              <w:ind w:right="-103"/>
              <w:rPr>
                <w:szCs w:val="22"/>
              </w:rPr>
            </w:pPr>
            <w:r>
              <w:rPr>
                <w:szCs w:val="22"/>
              </w:rPr>
              <w:t>83</w:t>
            </w:r>
          </w:p>
        </w:tc>
        <w:tc>
          <w:tcPr>
            <w:tcW w:w="181" w:type="dxa"/>
          </w:tcPr>
          <w:p w14:paraId="64EC0CE6" w14:textId="77777777" w:rsidR="0055029A" w:rsidRPr="0055029A" w:rsidRDefault="0055029A" w:rsidP="0055029A">
            <w:pPr>
              <w:tabs>
                <w:tab w:val="decimal" w:pos="193"/>
              </w:tabs>
              <w:spacing w:line="240" w:lineRule="auto"/>
              <w:ind w:left="-95" w:right="-120"/>
              <w:jc w:val="center"/>
              <w:rPr>
                <w:szCs w:val="22"/>
              </w:rPr>
            </w:pPr>
          </w:p>
        </w:tc>
        <w:tc>
          <w:tcPr>
            <w:tcW w:w="810" w:type="dxa"/>
          </w:tcPr>
          <w:p w14:paraId="4EB7B32A" w14:textId="07081045" w:rsidR="0055029A" w:rsidRPr="00007D4E" w:rsidRDefault="007F5234" w:rsidP="007F5234">
            <w:pPr>
              <w:tabs>
                <w:tab w:val="decimal" w:pos="193"/>
              </w:tabs>
              <w:spacing w:line="240" w:lineRule="auto"/>
              <w:ind w:left="-95" w:right="-120"/>
              <w:jc w:val="center"/>
              <w:rPr>
                <w:szCs w:val="22"/>
              </w:rPr>
            </w:pPr>
            <w:r w:rsidRPr="00007D4E">
              <w:rPr>
                <w:szCs w:val="22"/>
              </w:rPr>
              <w:t>-</w:t>
            </w:r>
          </w:p>
        </w:tc>
        <w:tc>
          <w:tcPr>
            <w:tcW w:w="180" w:type="dxa"/>
          </w:tcPr>
          <w:p w14:paraId="78612367" w14:textId="77777777" w:rsidR="0055029A" w:rsidRPr="0055029A" w:rsidRDefault="0055029A" w:rsidP="007F5234">
            <w:pPr>
              <w:spacing w:line="240" w:lineRule="auto"/>
              <w:jc w:val="center"/>
              <w:rPr>
                <w:szCs w:val="22"/>
              </w:rPr>
            </w:pPr>
          </w:p>
        </w:tc>
        <w:tc>
          <w:tcPr>
            <w:tcW w:w="808" w:type="dxa"/>
          </w:tcPr>
          <w:p w14:paraId="41981BC2" w14:textId="57892855" w:rsidR="0055029A" w:rsidRPr="00007D4E" w:rsidRDefault="007F5234" w:rsidP="004E4310">
            <w:pPr>
              <w:tabs>
                <w:tab w:val="decimal" w:pos="193"/>
              </w:tabs>
              <w:spacing w:line="240" w:lineRule="auto"/>
              <w:ind w:left="-95" w:right="-120"/>
              <w:jc w:val="center"/>
              <w:rPr>
                <w:szCs w:val="22"/>
              </w:rPr>
            </w:pPr>
            <w:r w:rsidRPr="00007D4E">
              <w:rPr>
                <w:szCs w:val="22"/>
              </w:rPr>
              <w:t>-</w:t>
            </w:r>
          </w:p>
        </w:tc>
        <w:tc>
          <w:tcPr>
            <w:tcW w:w="182" w:type="dxa"/>
          </w:tcPr>
          <w:p w14:paraId="036DA657" w14:textId="77777777" w:rsidR="0055029A" w:rsidRPr="0055029A" w:rsidRDefault="0055029A" w:rsidP="0055029A">
            <w:pPr>
              <w:spacing w:line="240" w:lineRule="auto"/>
              <w:rPr>
                <w:szCs w:val="22"/>
              </w:rPr>
            </w:pPr>
          </w:p>
        </w:tc>
        <w:tc>
          <w:tcPr>
            <w:tcW w:w="1077" w:type="dxa"/>
          </w:tcPr>
          <w:p w14:paraId="20930850" w14:textId="1F3D02CF" w:rsidR="0055029A" w:rsidRPr="0055029A" w:rsidRDefault="007F5234" w:rsidP="004E4310">
            <w:pPr>
              <w:tabs>
                <w:tab w:val="decimal" w:pos="921"/>
              </w:tabs>
              <w:spacing w:line="240" w:lineRule="auto"/>
              <w:ind w:left="-129" w:right="-86"/>
              <w:rPr>
                <w:szCs w:val="22"/>
              </w:rPr>
            </w:pPr>
            <w:r>
              <w:rPr>
                <w:szCs w:val="22"/>
              </w:rPr>
              <w:t>7</w:t>
            </w:r>
          </w:p>
        </w:tc>
        <w:tc>
          <w:tcPr>
            <w:tcW w:w="184" w:type="dxa"/>
          </w:tcPr>
          <w:p w14:paraId="43B29B16" w14:textId="77777777" w:rsidR="0055029A" w:rsidRPr="0055029A" w:rsidRDefault="0055029A" w:rsidP="0055029A">
            <w:pPr>
              <w:spacing w:line="240" w:lineRule="auto"/>
              <w:rPr>
                <w:szCs w:val="22"/>
              </w:rPr>
            </w:pPr>
          </w:p>
        </w:tc>
        <w:tc>
          <w:tcPr>
            <w:tcW w:w="1348" w:type="dxa"/>
            <w:tcBorders>
              <w:bottom w:val="single" w:sz="4" w:space="0" w:color="auto"/>
            </w:tcBorders>
          </w:tcPr>
          <w:p w14:paraId="35F47369" w14:textId="4E012985" w:rsidR="0055029A" w:rsidRPr="0055029A" w:rsidRDefault="007F5234" w:rsidP="0055029A">
            <w:pPr>
              <w:tabs>
                <w:tab w:val="decimal" w:pos="1100"/>
              </w:tabs>
              <w:spacing w:line="240" w:lineRule="auto"/>
              <w:ind w:right="-103"/>
              <w:rPr>
                <w:szCs w:val="22"/>
              </w:rPr>
            </w:pPr>
            <w:r>
              <w:rPr>
                <w:szCs w:val="22"/>
              </w:rPr>
              <w:t>90</w:t>
            </w:r>
          </w:p>
        </w:tc>
      </w:tr>
      <w:tr w:rsidR="0055029A" w:rsidRPr="00B361BB" w14:paraId="307A825F" w14:textId="77777777" w:rsidTr="00625D44">
        <w:trPr>
          <w:cantSplit/>
        </w:trPr>
        <w:tc>
          <w:tcPr>
            <w:tcW w:w="1888" w:type="dxa"/>
          </w:tcPr>
          <w:p w14:paraId="51B6AD30" w14:textId="77777777" w:rsidR="0055029A" w:rsidRPr="00A052D1" w:rsidRDefault="0055029A" w:rsidP="0055029A">
            <w:pPr>
              <w:pStyle w:val="acctfourfigures"/>
              <w:tabs>
                <w:tab w:val="clear" w:pos="765"/>
              </w:tabs>
              <w:spacing w:line="220" w:lineRule="exact"/>
              <w:ind w:left="285" w:right="-165" w:hanging="270"/>
              <w:rPr>
                <w:b/>
                <w:bCs/>
                <w:i/>
                <w:iCs/>
                <w:szCs w:val="22"/>
                <w:lang w:val="en-US"/>
              </w:rPr>
            </w:pPr>
            <w:r>
              <w:rPr>
                <w:b/>
                <w:bCs/>
              </w:rPr>
              <w:t>Total</w:t>
            </w:r>
          </w:p>
        </w:tc>
        <w:tc>
          <w:tcPr>
            <w:tcW w:w="1341" w:type="dxa"/>
          </w:tcPr>
          <w:p w14:paraId="681EF80E" w14:textId="77777777" w:rsidR="0055029A" w:rsidRPr="00D33360" w:rsidRDefault="0055029A" w:rsidP="0055029A">
            <w:pPr>
              <w:tabs>
                <w:tab w:val="left" w:pos="281"/>
              </w:tabs>
              <w:spacing w:line="240" w:lineRule="atLeast"/>
              <w:ind w:right="-117"/>
              <w:jc w:val="center"/>
              <w:rPr>
                <w:szCs w:val="22"/>
              </w:rPr>
            </w:pPr>
          </w:p>
        </w:tc>
        <w:tc>
          <w:tcPr>
            <w:tcW w:w="187" w:type="dxa"/>
          </w:tcPr>
          <w:p w14:paraId="071F2754" w14:textId="77777777" w:rsidR="0055029A" w:rsidRPr="00D33360" w:rsidRDefault="0055029A" w:rsidP="0055029A">
            <w:pPr>
              <w:tabs>
                <w:tab w:val="decimal" w:pos="817"/>
              </w:tabs>
              <w:spacing w:line="240" w:lineRule="atLeast"/>
              <w:ind w:right="-75"/>
              <w:rPr>
                <w:szCs w:val="22"/>
              </w:rPr>
            </w:pPr>
          </w:p>
        </w:tc>
        <w:tc>
          <w:tcPr>
            <w:tcW w:w="1003" w:type="dxa"/>
            <w:tcBorders>
              <w:top w:val="single" w:sz="4" w:space="0" w:color="auto"/>
              <w:bottom w:val="double" w:sz="4" w:space="0" w:color="auto"/>
            </w:tcBorders>
          </w:tcPr>
          <w:p w14:paraId="513466C1" w14:textId="5256C811" w:rsidR="0055029A" w:rsidRPr="0055029A" w:rsidRDefault="007F5234" w:rsidP="0055029A">
            <w:pPr>
              <w:tabs>
                <w:tab w:val="decimal" w:pos="820"/>
              </w:tabs>
              <w:spacing w:line="240" w:lineRule="atLeast"/>
              <w:ind w:right="-75"/>
              <w:rPr>
                <w:b/>
                <w:bCs/>
                <w:szCs w:val="22"/>
              </w:rPr>
            </w:pPr>
            <w:r>
              <w:rPr>
                <w:b/>
                <w:bCs/>
                <w:szCs w:val="22"/>
              </w:rPr>
              <w:t>10,975</w:t>
            </w:r>
          </w:p>
        </w:tc>
        <w:tc>
          <w:tcPr>
            <w:tcW w:w="181" w:type="dxa"/>
          </w:tcPr>
          <w:p w14:paraId="6256DE84" w14:textId="77777777" w:rsidR="0055029A" w:rsidRPr="0055029A" w:rsidRDefault="0055029A" w:rsidP="0055029A">
            <w:pPr>
              <w:tabs>
                <w:tab w:val="decimal" w:pos="792"/>
              </w:tabs>
              <w:jc w:val="right"/>
              <w:rPr>
                <w:b/>
                <w:bCs/>
                <w:szCs w:val="22"/>
              </w:rPr>
            </w:pPr>
          </w:p>
        </w:tc>
        <w:tc>
          <w:tcPr>
            <w:tcW w:w="810" w:type="dxa"/>
          </w:tcPr>
          <w:p w14:paraId="39A35714" w14:textId="77777777" w:rsidR="0055029A" w:rsidRPr="0055029A" w:rsidRDefault="0055029A" w:rsidP="0055029A">
            <w:pPr>
              <w:tabs>
                <w:tab w:val="decimal" w:pos="642"/>
              </w:tabs>
              <w:spacing w:line="240" w:lineRule="atLeast"/>
              <w:ind w:right="-75"/>
              <w:rPr>
                <w:b/>
                <w:bCs/>
                <w:szCs w:val="22"/>
              </w:rPr>
            </w:pPr>
          </w:p>
        </w:tc>
        <w:tc>
          <w:tcPr>
            <w:tcW w:w="180" w:type="dxa"/>
          </w:tcPr>
          <w:p w14:paraId="4A506E09" w14:textId="77777777" w:rsidR="0055029A" w:rsidRPr="0055029A" w:rsidRDefault="0055029A" w:rsidP="0055029A">
            <w:pPr>
              <w:tabs>
                <w:tab w:val="decimal" w:pos="792"/>
              </w:tabs>
              <w:jc w:val="right"/>
              <w:rPr>
                <w:b/>
                <w:bCs/>
                <w:szCs w:val="22"/>
              </w:rPr>
            </w:pPr>
          </w:p>
        </w:tc>
        <w:tc>
          <w:tcPr>
            <w:tcW w:w="808" w:type="dxa"/>
          </w:tcPr>
          <w:p w14:paraId="0A9A2BF6" w14:textId="77777777" w:rsidR="0055029A" w:rsidRPr="0055029A" w:rsidRDefault="0055029A" w:rsidP="004E4310">
            <w:pPr>
              <w:tabs>
                <w:tab w:val="decimal" w:pos="385"/>
                <w:tab w:val="decimal" w:pos="642"/>
              </w:tabs>
              <w:spacing w:line="240" w:lineRule="atLeast"/>
              <w:ind w:right="-90"/>
              <w:rPr>
                <w:b/>
                <w:bCs/>
                <w:szCs w:val="22"/>
              </w:rPr>
            </w:pPr>
          </w:p>
        </w:tc>
        <w:tc>
          <w:tcPr>
            <w:tcW w:w="182" w:type="dxa"/>
          </w:tcPr>
          <w:p w14:paraId="579523EE" w14:textId="77777777" w:rsidR="0055029A" w:rsidRPr="0055029A" w:rsidRDefault="0055029A" w:rsidP="0055029A">
            <w:pPr>
              <w:tabs>
                <w:tab w:val="decimal" w:pos="792"/>
              </w:tabs>
              <w:jc w:val="right"/>
              <w:rPr>
                <w:b/>
                <w:bCs/>
                <w:szCs w:val="22"/>
              </w:rPr>
            </w:pPr>
          </w:p>
        </w:tc>
        <w:tc>
          <w:tcPr>
            <w:tcW w:w="1077" w:type="dxa"/>
          </w:tcPr>
          <w:p w14:paraId="0F9037B5" w14:textId="77777777" w:rsidR="0055029A" w:rsidRPr="0055029A" w:rsidRDefault="0055029A" w:rsidP="0055029A">
            <w:pPr>
              <w:tabs>
                <w:tab w:val="decimal" w:pos="546"/>
              </w:tabs>
              <w:spacing w:line="240" w:lineRule="atLeast"/>
              <w:ind w:right="-75"/>
              <w:rPr>
                <w:b/>
                <w:bCs/>
                <w:szCs w:val="22"/>
              </w:rPr>
            </w:pPr>
          </w:p>
        </w:tc>
        <w:tc>
          <w:tcPr>
            <w:tcW w:w="184" w:type="dxa"/>
          </w:tcPr>
          <w:p w14:paraId="2AB5D0DB" w14:textId="77777777" w:rsidR="0055029A" w:rsidRPr="0055029A" w:rsidRDefault="0055029A" w:rsidP="0055029A">
            <w:pPr>
              <w:tabs>
                <w:tab w:val="decimal" w:pos="817"/>
              </w:tabs>
              <w:spacing w:line="240" w:lineRule="atLeast"/>
              <w:ind w:right="-75"/>
              <w:rPr>
                <w:b/>
                <w:bCs/>
                <w:szCs w:val="22"/>
              </w:rPr>
            </w:pPr>
          </w:p>
        </w:tc>
        <w:tc>
          <w:tcPr>
            <w:tcW w:w="1348" w:type="dxa"/>
            <w:tcBorders>
              <w:top w:val="single" w:sz="4" w:space="0" w:color="auto"/>
              <w:bottom w:val="double" w:sz="4" w:space="0" w:color="auto"/>
            </w:tcBorders>
          </w:tcPr>
          <w:p w14:paraId="1C1A1A95" w14:textId="0D2A6FAD" w:rsidR="0055029A" w:rsidRPr="0055029A" w:rsidRDefault="007F5234" w:rsidP="0055029A">
            <w:pPr>
              <w:tabs>
                <w:tab w:val="decimal" w:pos="1100"/>
              </w:tabs>
              <w:spacing w:line="240" w:lineRule="atLeast"/>
              <w:ind w:right="-75" w:hanging="90"/>
              <w:rPr>
                <w:b/>
                <w:bCs/>
                <w:szCs w:val="22"/>
              </w:rPr>
            </w:pPr>
            <w:r>
              <w:rPr>
                <w:b/>
                <w:bCs/>
                <w:szCs w:val="22"/>
              </w:rPr>
              <w:t>9,352</w:t>
            </w:r>
          </w:p>
        </w:tc>
      </w:tr>
      <w:tr w:rsidR="0055029A" w:rsidRPr="00ED0FB0" w14:paraId="4D6703A3" w14:textId="77777777" w:rsidTr="00625D44">
        <w:trPr>
          <w:cantSplit/>
        </w:trPr>
        <w:tc>
          <w:tcPr>
            <w:tcW w:w="1888" w:type="dxa"/>
          </w:tcPr>
          <w:p w14:paraId="66E851D9" w14:textId="77777777" w:rsidR="0055029A" w:rsidRPr="00ED0FB0" w:rsidRDefault="0055029A" w:rsidP="003C4015">
            <w:pPr>
              <w:pStyle w:val="acctfourfigures"/>
              <w:tabs>
                <w:tab w:val="clear" w:pos="765"/>
              </w:tabs>
              <w:spacing w:line="160" w:lineRule="exact"/>
              <w:jc w:val="both"/>
              <w:rPr>
                <w:b/>
                <w:bCs/>
                <w:szCs w:val="22"/>
              </w:rPr>
            </w:pPr>
          </w:p>
        </w:tc>
        <w:tc>
          <w:tcPr>
            <w:tcW w:w="1341" w:type="dxa"/>
          </w:tcPr>
          <w:p w14:paraId="7998DBC7" w14:textId="77777777" w:rsidR="0055029A" w:rsidRPr="00ED0FB0" w:rsidRDefault="0055029A" w:rsidP="003C4015">
            <w:pPr>
              <w:tabs>
                <w:tab w:val="left" w:pos="281"/>
              </w:tabs>
              <w:spacing w:line="160" w:lineRule="exact"/>
              <w:jc w:val="both"/>
              <w:rPr>
                <w:szCs w:val="22"/>
              </w:rPr>
            </w:pPr>
          </w:p>
        </w:tc>
        <w:tc>
          <w:tcPr>
            <w:tcW w:w="187" w:type="dxa"/>
          </w:tcPr>
          <w:p w14:paraId="78345B59" w14:textId="77777777" w:rsidR="0055029A" w:rsidRPr="00ED0FB0" w:rsidRDefault="0055029A" w:rsidP="003C4015">
            <w:pPr>
              <w:tabs>
                <w:tab w:val="decimal" w:pos="817"/>
              </w:tabs>
              <w:spacing w:line="160" w:lineRule="exact"/>
              <w:jc w:val="both"/>
              <w:rPr>
                <w:szCs w:val="22"/>
              </w:rPr>
            </w:pPr>
          </w:p>
        </w:tc>
        <w:tc>
          <w:tcPr>
            <w:tcW w:w="1003" w:type="dxa"/>
            <w:tcBorders>
              <w:top w:val="double" w:sz="4" w:space="0" w:color="auto"/>
            </w:tcBorders>
          </w:tcPr>
          <w:p w14:paraId="0BA1617E" w14:textId="77777777" w:rsidR="0055029A" w:rsidRPr="00ED0FB0" w:rsidRDefault="0055029A" w:rsidP="003C4015">
            <w:pPr>
              <w:tabs>
                <w:tab w:val="decimal" w:pos="820"/>
              </w:tabs>
              <w:spacing w:line="160" w:lineRule="exact"/>
              <w:jc w:val="both"/>
              <w:rPr>
                <w:b/>
                <w:bCs/>
                <w:szCs w:val="22"/>
              </w:rPr>
            </w:pPr>
          </w:p>
        </w:tc>
        <w:tc>
          <w:tcPr>
            <w:tcW w:w="181" w:type="dxa"/>
          </w:tcPr>
          <w:p w14:paraId="4925D180" w14:textId="77777777" w:rsidR="0055029A" w:rsidRPr="00ED0FB0" w:rsidRDefault="0055029A" w:rsidP="003C4015">
            <w:pPr>
              <w:tabs>
                <w:tab w:val="decimal" w:pos="792"/>
              </w:tabs>
              <w:spacing w:line="160" w:lineRule="exact"/>
              <w:jc w:val="both"/>
              <w:rPr>
                <w:b/>
                <w:bCs/>
                <w:szCs w:val="22"/>
              </w:rPr>
            </w:pPr>
          </w:p>
        </w:tc>
        <w:tc>
          <w:tcPr>
            <w:tcW w:w="810" w:type="dxa"/>
          </w:tcPr>
          <w:p w14:paraId="4AE2F437" w14:textId="77777777" w:rsidR="0055029A" w:rsidRPr="00ED0FB0" w:rsidRDefault="0055029A" w:rsidP="003C4015">
            <w:pPr>
              <w:tabs>
                <w:tab w:val="decimal" w:pos="642"/>
              </w:tabs>
              <w:spacing w:line="160" w:lineRule="exact"/>
              <w:jc w:val="both"/>
              <w:rPr>
                <w:b/>
                <w:bCs/>
                <w:szCs w:val="22"/>
              </w:rPr>
            </w:pPr>
          </w:p>
        </w:tc>
        <w:tc>
          <w:tcPr>
            <w:tcW w:w="180" w:type="dxa"/>
          </w:tcPr>
          <w:p w14:paraId="7FBFBE37" w14:textId="77777777" w:rsidR="0055029A" w:rsidRPr="00ED0FB0" w:rsidRDefault="0055029A" w:rsidP="003C4015">
            <w:pPr>
              <w:tabs>
                <w:tab w:val="decimal" w:pos="792"/>
              </w:tabs>
              <w:spacing w:line="160" w:lineRule="exact"/>
              <w:jc w:val="both"/>
              <w:rPr>
                <w:b/>
                <w:bCs/>
                <w:szCs w:val="22"/>
              </w:rPr>
            </w:pPr>
          </w:p>
        </w:tc>
        <w:tc>
          <w:tcPr>
            <w:tcW w:w="808" w:type="dxa"/>
          </w:tcPr>
          <w:p w14:paraId="79F134D2" w14:textId="77777777" w:rsidR="0055029A" w:rsidRPr="00ED0FB0" w:rsidRDefault="0055029A" w:rsidP="004E4310">
            <w:pPr>
              <w:tabs>
                <w:tab w:val="decimal" w:pos="385"/>
                <w:tab w:val="decimal" w:pos="642"/>
              </w:tabs>
              <w:spacing w:line="160" w:lineRule="exact"/>
              <w:ind w:right="-90"/>
              <w:jc w:val="both"/>
              <w:rPr>
                <w:b/>
                <w:bCs/>
                <w:szCs w:val="22"/>
              </w:rPr>
            </w:pPr>
          </w:p>
        </w:tc>
        <w:tc>
          <w:tcPr>
            <w:tcW w:w="182" w:type="dxa"/>
          </w:tcPr>
          <w:p w14:paraId="35844B69" w14:textId="77777777" w:rsidR="0055029A" w:rsidRPr="00ED0FB0" w:rsidRDefault="0055029A" w:rsidP="003C4015">
            <w:pPr>
              <w:tabs>
                <w:tab w:val="decimal" w:pos="792"/>
              </w:tabs>
              <w:spacing w:line="160" w:lineRule="exact"/>
              <w:jc w:val="both"/>
              <w:rPr>
                <w:b/>
                <w:bCs/>
                <w:szCs w:val="22"/>
              </w:rPr>
            </w:pPr>
          </w:p>
        </w:tc>
        <w:tc>
          <w:tcPr>
            <w:tcW w:w="1077" w:type="dxa"/>
          </w:tcPr>
          <w:p w14:paraId="2F4DBD02" w14:textId="77777777" w:rsidR="0055029A" w:rsidRPr="00ED0FB0" w:rsidRDefault="0055029A" w:rsidP="003C4015">
            <w:pPr>
              <w:tabs>
                <w:tab w:val="decimal" w:pos="546"/>
              </w:tabs>
              <w:spacing w:line="160" w:lineRule="exact"/>
              <w:jc w:val="both"/>
              <w:rPr>
                <w:b/>
                <w:bCs/>
                <w:szCs w:val="22"/>
              </w:rPr>
            </w:pPr>
          </w:p>
        </w:tc>
        <w:tc>
          <w:tcPr>
            <w:tcW w:w="184" w:type="dxa"/>
          </w:tcPr>
          <w:p w14:paraId="5458C29A" w14:textId="77777777" w:rsidR="0055029A" w:rsidRPr="00ED0FB0" w:rsidRDefault="0055029A" w:rsidP="003C4015">
            <w:pPr>
              <w:tabs>
                <w:tab w:val="decimal" w:pos="817"/>
              </w:tabs>
              <w:spacing w:line="160" w:lineRule="exact"/>
              <w:jc w:val="both"/>
              <w:rPr>
                <w:b/>
                <w:bCs/>
                <w:szCs w:val="22"/>
              </w:rPr>
            </w:pPr>
          </w:p>
        </w:tc>
        <w:tc>
          <w:tcPr>
            <w:tcW w:w="1348" w:type="dxa"/>
            <w:tcBorders>
              <w:top w:val="double" w:sz="4" w:space="0" w:color="auto"/>
            </w:tcBorders>
          </w:tcPr>
          <w:p w14:paraId="6C2E75B8" w14:textId="77777777" w:rsidR="0055029A" w:rsidRPr="00ED0FB0" w:rsidRDefault="0055029A" w:rsidP="003C4015">
            <w:pPr>
              <w:tabs>
                <w:tab w:val="decimal" w:pos="1100"/>
              </w:tabs>
              <w:spacing w:line="160" w:lineRule="exact"/>
              <w:jc w:val="both"/>
              <w:rPr>
                <w:b/>
                <w:bCs/>
                <w:szCs w:val="22"/>
              </w:rPr>
            </w:pPr>
          </w:p>
        </w:tc>
      </w:tr>
      <w:tr w:rsidR="0055029A" w:rsidRPr="00B361BB" w14:paraId="3B5418C6" w14:textId="77777777" w:rsidTr="00625D44">
        <w:trPr>
          <w:cantSplit/>
        </w:trPr>
        <w:tc>
          <w:tcPr>
            <w:tcW w:w="1888" w:type="dxa"/>
          </w:tcPr>
          <w:p w14:paraId="04035E5C" w14:textId="77777777" w:rsidR="0055029A" w:rsidRPr="00B269E0" w:rsidRDefault="006F7A3B" w:rsidP="0055029A">
            <w:pPr>
              <w:jc w:val="both"/>
              <w:rPr>
                <w:b/>
                <w:bCs/>
                <w:i/>
                <w:iCs/>
                <w:szCs w:val="22"/>
                <w:lang w:bidi="th-TH"/>
              </w:rPr>
            </w:pPr>
            <w:r>
              <w:rPr>
                <w:b/>
                <w:bCs/>
                <w:i/>
                <w:iCs/>
                <w:szCs w:val="22"/>
                <w:lang w:bidi="th-TH"/>
              </w:rPr>
              <w:t>2019</w:t>
            </w:r>
          </w:p>
        </w:tc>
        <w:tc>
          <w:tcPr>
            <w:tcW w:w="1341" w:type="dxa"/>
          </w:tcPr>
          <w:p w14:paraId="1047903E" w14:textId="77777777" w:rsidR="0055029A" w:rsidRPr="00D33360" w:rsidRDefault="0055029A" w:rsidP="0055029A">
            <w:pPr>
              <w:tabs>
                <w:tab w:val="left" w:pos="281"/>
              </w:tabs>
              <w:spacing w:line="240" w:lineRule="atLeast"/>
              <w:ind w:right="-117"/>
              <w:jc w:val="center"/>
              <w:rPr>
                <w:szCs w:val="22"/>
              </w:rPr>
            </w:pPr>
          </w:p>
        </w:tc>
        <w:tc>
          <w:tcPr>
            <w:tcW w:w="187" w:type="dxa"/>
          </w:tcPr>
          <w:p w14:paraId="2475636E" w14:textId="77777777" w:rsidR="0055029A" w:rsidRPr="00D33360" w:rsidRDefault="0055029A" w:rsidP="0055029A">
            <w:pPr>
              <w:tabs>
                <w:tab w:val="decimal" w:pos="817"/>
              </w:tabs>
              <w:spacing w:line="240" w:lineRule="atLeast"/>
              <w:ind w:right="-75"/>
              <w:rPr>
                <w:szCs w:val="22"/>
              </w:rPr>
            </w:pPr>
          </w:p>
        </w:tc>
        <w:tc>
          <w:tcPr>
            <w:tcW w:w="1003" w:type="dxa"/>
          </w:tcPr>
          <w:p w14:paraId="467442AF" w14:textId="77777777" w:rsidR="0055029A" w:rsidRPr="0055029A" w:rsidRDefault="0055029A" w:rsidP="0055029A">
            <w:pPr>
              <w:tabs>
                <w:tab w:val="decimal" w:pos="820"/>
              </w:tabs>
              <w:spacing w:line="240" w:lineRule="atLeast"/>
              <w:ind w:right="-75"/>
              <w:rPr>
                <w:b/>
                <w:bCs/>
                <w:szCs w:val="22"/>
              </w:rPr>
            </w:pPr>
          </w:p>
        </w:tc>
        <w:tc>
          <w:tcPr>
            <w:tcW w:w="181" w:type="dxa"/>
          </w:tcPr>
          <w:p w14:paraId="752F179A" w14:textId="77777777" w:rsidR="0055029A" w:rsidRPr="0055029A" w:rsidRDefault="0055029A" w:rsidP="0055029A">
            <w:pPr>
              <w:tabs>
                <w:tab w:val="decimal" w:pos="792"/>
              </w:tabs>
              <w:jc w:val="right"/>
              <w:rPr>
                <w:b/>
                <w:bCs/>
                <w:szCs w:val="22"/>
              </w:rPr>
            </w:pPr>
          </w:p>
        </w:tc>
        <w:tc>
          <w:tcPr>
            <w:tcW w:w="810" w:type="dxa"/>
          </w:tcPr>
          <w:p w14:paraId="2AA95B98" w14:textId="77777777" w:rsidR="0055029A" w:rsidRPr="0055029A" w:rsidRDefault="0055029A" w:rsidP="0055029A">
            <w:pPr>
              <w:tabs>
                <w:tab w:val="decimal" w:pos="642"/>
              </w:tabs>
              <w:spacing w:line="240" w:lineRule="atLeast"/>
              <w:ind w:right="-75"/>
              <w:rPr>
                <w:b/>
                <w:bCs/>
                <w:szCs w:val="22"/>
              </w:rPr>
            </w:pPr>
          </w:p>
        </w:tc>
        <w:tc>
          <w:tcPr>
            <w:tcW w:w="180" w:type="dxa"/>
          </w:tcPr>
          <w:p w14:paraId="3E2B9862" w14:textId="77777777" w:rsidR="0055029A" w:rsidRPr="0055029A" w:rsidRDefault="0055029A" w:rsidP="0055029A">
            <w:pPr>
              <w:tabs>
                <w:tab w:val="decimal" w:pos="792"/>
              </w:tabs>
              <w:jc w:val="right"/>
              <w:rPr>
                <w:b/>
                <w:bCs/>
                <w:szCs w:val="22"/>
              </w:rPr>
            </w:pPr>
          </w:p>
        </w:tc>
        <w:tc>
          <w:tcPr>
            <w:tcW w:w="808" w:type="dxa"/>
          </w:tcPr>
          <w:p w14:paraId="2981A9FD" w14:textId="77777777" w:rsidR="0055029A" w:rsidRPr="0055029A" w:rsidRDefault="0055029A" w:rsidP="004E4310">
            <w:pPr>
              <w:tabs>
                <w:tab w:val="decimal" w:pos="385"/>
                <w:tab w:val="decimal" w:pos="642"/>
              </w:tabs>
              <w:spacing w:line="240" w:lineRule="atLeast"/>
              <w:ind w:right="-90"/>
              <w:rPr>
                <w:b/>
                <w:bCs/>
                <w:szCs w:val="22"/>
              </w:rPr>
            </w:pPr>
          </w:p>
        </w:tc>
        <w:tc>
          <w:tcPr>
            <w:tcW w:w="182" w:type="dxa"/>
          </w:tcPr>
          <w:p w14:paraId="6E632633" w14:textId="77777777" w:rsidR="0055029A" w:rsidRPr="0055029A" w:rsidRDefault="0055029A" w:rsidP="0055029A">
            <w:pPr>
              <w:tabs>
                <w:tab w:val="decimal" w:pos="792"/>
              </w:tabs>
              <w:jc w:val="right"/>
              <w:rPr>
                <w:b/>
                <w:bCs/>
                <w:szCs w:val="22"/>
              </w:rPr>
            </w:pPr>
          </w:p>
        </w:tc>
        <w:tc>
          <w:tcPr>
            <w:tcW w:w="1077" w:type="dxa"/>
          </w:tcPr>
          <w:p w14:paraId="6CBD63D1" w14:textId="77777777" w:rsidR="0055029A" w:rsidRPr="0055029A" w:rsidRDefault="0055029A" w:rsidP="0055029A">
            <w:pPr>
              <w:tabs>
                <w:tab w:val="decimal" w:pos="546"/>
              </w:tabs>
              <w:spacing w:line="240" w:lineRule="atLeast"/>
              <w:ind w:right="-75"/>
              <w:rPr>
                <w:b/>
                <w:bCs/>
                <w:szCs w:val="22"/>
              </w:rPr>
            </w:pPr>
          </w:p>
        </w:tc>
        <w:tc>
          <w:tcPr>
            <w:tcW w:w="184" w:type="dxa"/>
          </w:tcPr>
          <w:p w14:paraId="38AB3B58" w14:textId="77777777" w:rsidR="0055029A" w:rsidRPr="0055029A" w:rsidRDefault="0055029A" w:rsidP="0055029A">
            <w:pPr>
              <w:tabs>
                <w:tab w:val="decimal" w:pos="817"/>
              </w:tabs>
              <w:spacing w:line="240" w:lineRule="atLeast"/>
              <w:ind w:right="-75"/>
              <w:rPr>
                <w:b/>
                <w:bCs/>
                <w:szCs w:val="22"/>
              </w:rPr>
            </w:pPr>
          </w:p>
        </w:tc>
        <w:tc>
          <w:tcPr>
            <w:tcW w:w="1348" w:type="dxa"/>
          </w:tcPr>
          <w:p w14:paraId="1C106089" w14:textId="77777777" w:rsidR="0055029A" w:rsidRDefault="0055029A" w:rsidP="0055029A">
            <w:pPr>
              <w:tabs>
                <w:tab w:val="decimal" w:pos="1100"/>
              </w:tabs>
              <w:spacing w:line="240" w:lineRule="atLeast"/>
              <w:ind w:right="-75" w:hanging="90"/>
              <w:rPr>
                <w:b/>
                <w:bCs/>
                <w:szCs w:val="22"/>
              </w:rPr>
            </w:pPr>
          </w:p>
        </w:tc>
      </w:tr>
      <w:tr w:rsidR="0055029A" w:rsidRPr="00B361BB" w14:paraId="5E3DC119" w14:textId="77777777" w:rsidTr="00625D44">
        <w:trPr>
          <w:cantSplit/>
        </w:trPr>
        <w:tc>
          <w:tcPr>
            <w:tcW w:w="1888" w:type="dxa"/>
          </w:tcPr>
          <w:p w14:paraId="244735D4" w14:textId="77777777" w:rsidR="0055029A" w:rsidRPr="00E1171F" w:rsidRDefault="0055029A" w:rsidP="0055029A">
            <w:pPr>
              <w:spacing w:line="240" w:lineRule="atLeast"/>
              <w:ind w:left="190" w:hanging="180"/>
              <w:rPr>
                <w:b/>
                <w:bCs/>
                <w:szCs w:val="22"/>
              </w:rPr>
            </w:pPr>
            <w:r w:rsidRPr="00E1171F">
              <w:rPr>
                <w:b/>
                <w:bCs/>
                <w:szCs w:val="22"/>
              </w:rPr>
              <w:t>Other related parties</w:t>
            </w:r>
          </w:p>
        </w:tc>
        <w:tc>
          <w:tcPr>
            <w:tcW w:w="1341" w:type="dxa"/>
          </w:tcPr>
          <w:p w14:paraId="5AE8CDF2" w14:textId="77777777" w:rsidR="0055029A" w:rsidRPr="00D33360" w:rsidRDefault="0055029A" w:rsidP="0055029A">
            <w:pPr>
              <w:tabs>
                <w:tab w:val="left" w:pos="281"/>
              </w:tabs>
              <w:spacing w:line="240" w:lineRule="atLeast"/>
              <w:ind w:right="-117"/>
              <w:jc w:val="center"/>
              <w:rPr>
                <w:szCs w:val="22"/>
              </w:rPr>
            </w:pPr>
          </w:p>
        </w:tc>
        <w:tc>
          <w:tcPr>
            <w:tcW w:w="187" w:type="dxa"/>
          </w:tcPr>
          <w:p w14:paraId="3031A524" w14:textId="77777777" w:rsidR="0055029A" w:rsidRPr="00D33360" w:rsidRDefault="0055029A" w:rsidP="0055029A">
            <w:pPr>
              <w:tabs>
                <w:tab w:val="decimal" w:pos="817"/>
              </w:tabs>
              <w:spacing w:line="240" w:lineRule="atLeast"/>
              <w:ind w:right="-75"/>
              <w:rPr>
                <w:szCs w:val="22"/>
              </w:rPr>
            </w:pPr>
          </w:p>
        </w:tc>
        <w:tc>
          <w:tcPr>
            <w:tcW w:w="1003" w:type="dxa"/>
          </w:tcPr>
          <w:p w14:paraId="7B9922F4" w14:textId="77777777" w:rsidR="0055029A" w:rsidRPr="0055029A" w:rsidRDefault="0055029A" w:rsidP="0055029A">
            <w:pPr>
              <w:tabs>
                <w:tab w:val="decimal" w:pos="820"/>
              </w:tabs>
              <w:spacing w:line="240" w:lineRule="atLeast"/>
              <w:ind w:right="-75"/>
              <w:rPr>
                <w:b/>
                <w:bCs/>
                <w:szCs w:val="22"/>
              </w:rPr>
            </w:pPr>
          </w:p>
        </w:tc>
        <w:tc>
          <w:tcPr>
            <w:tcW w:w="181" w:type="dxa"/>
          </w:tcPr>
          <w:p w14:paraId="3CDED26B" w14:textId="77777777" w:rsidR="0055029A" w:rsidRPr="0055029A" w:rsidRDefault="0055029A" w:rsidP="0055029A">
            <w:pPr>
              <w:tabs>
                <w:tab w:val="decimal" w:pos="792"/>
              </w:tabs>
              <w:jc w:val="right"/>
              <w:rPr>
                <w:b/>
                <w:bCs/>
                <w:szCs w:val="22"/>
              </w:rPr>
            </w:pPr>
          </w:p>
        </w:tc>
        <w:tc>
          <w:tcPr>
            <w:tcW w:w="810" w:type="dxa"/>
          </w:tcPr>
          <w:p w14:paraId="4B3B1C60" w14:textId="77777777" w:rsidR="0055029A" w:rsidRPr="0055029A" w:rsidRDefault="0055029A" w:rsidP="0055029A">
            <w:pPr>
              <w:tabs>
                <w:tab w:val="decimal" w:pos="642"/>
              </w:tabs>
              <w:spacing w:line="240" w:lineRule="atLeast"/>
              <w:ind w:right="-75"/>
              <w:rPr>
                <w:b/>
                <w:bCs/>
                <w:szCs w:val="22"/>
              </w:rPr>
            </w:pPr>
          </w:p>
        </w:tc>
        <w:tc>
          <w:tcPr>
            <w:tcW w:w="180" w:type="dxa"/>
          </w:tcPr>
          <w:p w14:paraId="35BC6FFC" w14:textId="77777777" w:rsidR="0055029A" w:rsidRPr="0055029A" w:rsidRDefault="0055029A" w:rsidP="0055029A">
            <w:pPr>
              <w:tabs>
                <w:tab w:val="decimal" w:pos="792"/>
              </w:tabs>
              <w:jc w:val="right"/>
              <w:rPr>
                <w:b/>
                <w:bCs/>
                <w:szCs w:val="22"/>
              </w:rPr>
            </w:pPr>
          </w:p>
        </w:tc>
        <w:tc>
          <w:tcPr>
            <w:tcW w:w="808" w:type="dxa"/>
          </w:tcPr>
          <w:p w14:paraId="1920D99C" w14:textId="77777777" w:rsidR="0055029A" w:rsidRPr="0055029A" w:rsidRDefault="0055029A" w:rsidP="004E4310">
            <w:pPr>
              <w:tabs>
                <w:tab w:val="decimal" w:pos="385"/>
                <w:tab w:val="decimal" w:pos="642"/>
              </w:tabs>
              <w:spacing w:line="240" w:lineRule="atLeast"/>
              <w:ind w:right="-90"/>
              <w:rPr>
                <w:b/>
                <w:bCs/>
                <w:szCs w:val="22"/>
              </w:rPr>
            </w:pPr>
          </w:p>
        </w:tc>
        <w:tc>
          <w:tcPr>
            <w:tcW w:w="182" w:type="dxa"/>
          </w:tcPr>
          <w:p w14:paraId="1C48FEF4" w14:textId="77777777" w:rsidR="0055029A" w:rsidRPr="0055029A" w:rsidRDefault="0055029A" w:rsidP="0055029A">
            <w:pPr>
              <w:tabs>
                <w:tab w:val="decimal" w:pos="792"/>
              </w:tabs>
              <w:jc w:val="right"/>
              <w:rPr>
                <w:b/>
                <w:bCs/>
                <w:szCs w:val="22"/>
              </w:rPr>
            </w:pPr>
          </w:p>
        </w:tc>
        <w:tc>
          <w:tcPr>
            <w:tcW w:w="1077" w:type="dxa"/>
          </w:tcPr>
          <w:p w14:paraId="3769A2D8" w14:textId="77777777" w:rsidR="0055029A" w:rsidRPr="0055029A" w:rsidRDefault="0055029A" w:rsidP="0055029A">
            <w:pPr>
              <w:tabs>
                <w:tab w:val="decimal" w:pos="546"/>
              </w:tabs>
              <w:spacing w:line="240" w:lineRule="atLeast"/>
              <w:ind w:right="-75"/>
              <w:rPr>
                <w:b/>
                <w:bCs/>
                <w:szCs w:val="22"/>
              </w:rPr>
            </w:pPr>
          </w:p>
        </w:tc>
        <w:tc>
          <w:tcPr>
            <w:tcW w:w="184" w:type="dxa"/>
          </w:tcPr>
          <w:p w14:paraId="6A9907E4" w14:textId="77777777" w:rsidR="0055029A" w:rsidRPr="0055029A" w:rsidRDefault="0055029A" w:rsidP="0055029A">
            <w:pPr>
              <w:tabs>
                <w:tab w:val="decimal" w:pos="817"/>
              </w:tabs>
              <w:spacing w:line="240" w:lineRule="atLeast"/>
              <w:ind w:right="-75"/>
              <w:rPr>
                <w:b/>
                <w:bCs/>
                <w:szCs w:val="22"/>
              </w:rPr>
            </w:pPr>
          </w:p>
        </w:tc>
        <w:tc>
          <w:tcPr>
            <w:tcW w:w="1348" w:type="dxa"/>
          </w:tcPr>
          <w:p w14:paraId="0BD0A45A" w14:textId="77777777" w:rsidR="0055029A" w:rsidRDefault="0055029A" w:rsidP="0055029A">
            <w:pPr>
              <w:tabs>
                <w:tab w:val="decimal" w:pos="1100"/>
              </w:tabs>
              <w:spacing w:line="240" w:lineRule="atLeast"/>
              <w:ind w:right="-75" w:hanging="90"/>
              <w:rPr>
                <w:b/>
                <w:bCs/>
                <w:szCs w:val="22"/>
              </w:rPr>
            </w:pPr>
          </w:p>
        </w:tc>
      </w:tr>
      <w:tr w:rsidR="006F7A3B" w:rsidRPr="00B361BB" w14:paraId="342BA3E9" w14:textId="77777777" w:rsidTr="00625D44">
        <w:trPr>
          <w:cantSplit/>
        </w:trPr>
        <w:tc>
          <w:tcPr>
            <w:tcW w:w="1888" w:type="dxa"/>
          </w:tcPr>
          <w:p w14:paraId="0225C2F6" w14:textId="77777777" w:rsidR="006F7A3B" w:rsidRPr="0055029A" w:rsidRDefault="006F7A3B" w:rsidP="006F7A3B">
            <w:pPr>
              <w:spacing w:line="240" w:lineRule="atLeast"/>
              <w:ind w:left="195" w:right="-79" w:hanging="195"/>
            </w:pPr>
            <w:proofErr w:type="spellStart"/>
            <w:r w:rsidRPr="0055029A">
              <w:t>Italmarket</w:t>
            </w:r>
            <w:proofErr w:type="spellEnd"/>
            <w:r w:rsidRPr="0055029A">
              <w:t xml:space="preserve"> </w:t>
            </w:r>
            <w:r>
              <w:br/>
            </w:r>
            <w:r w:rsidRPr="0055029A">
              <w:t xml:space="preserve">Slovakia, </w:t>
            </w:r>
            <w:proofErr w:type="spellStart"/>
            <w:r w:rsidRPr="0055029A">
              <w:t>a.s.</w:t>
            </w:r>
            <w:proofErr w:type="spellEnd"/>
          </w:p>
        </w:tc>
        <w:tc>
          <w:tcPr>
            <w:tcW w:w="1341" w:type="dxa"/>
            <w:vAlign w:val="bottom"/>
          </w:tcPr>
          <w:p w14:paraId="7DB519E6" w14:textId="77777777" w:rsidR="006F7A3B" w:rsidRPr="0055029A" w:rsidRDefault="006F7A3B" w:rsidP="006F7A3B">
            <w:pPr>
              <w:spacing w:line="240" w:lineRule="auto"/>
              <w:jc w:val="center"/>
              <w:rPr>
                <w:szCs w:val="22"/>
                <w:cs/>
              </w:rPr>
            </w:pPr>
            <w:r w:rsidRPr="0055029A">
              <w:rPr>
                <w:szCs w:val="22"/>
              </w:rPr>
              <w:t>2</w:t>
            </w:r>
          </w:p>
        </w:tc>
        <w:tc>
          <w:tcPr>
            <w:tcW w:w="187" w:type="dxa"/>
          </w:tcPr>
          <w:p w14:paraId="27AF9826" w14:textId="77777777" w:rsidR="006F7A3B" w:rsidRPr="0055029A" w:rsidRDefault="006F7A3B" w:rsidP="006F7A3B">
            <w:pPr>
              <w:spacing w:line="240" w:lineRule="auto"/>
              <w:rPr>
                <w:szCs w:val="22"/>
              </w:rPr>
            </w:pPr>
          </w:p>
        </w:tc>
        <w:tc>
          <w:tcPr>
            <w:tcW w:w="1003" w:type="dxa"/>
          </w:tcPr>
          <w:p w14:paraId="166CC37F" w14:textId="77777777" w:rsidR="006F7A3B" w:rsidRDefault="006F7A3B" w:rsidP="006F7A3B">
            <w:pPr>
              <w:tabs>
                <w:tab w:val="decimal" w:pos="820"/>
              </w:tabs>
              <w:spacing w:line="240" w:lineRule="auto"/>
              <w:ind w:right="-103"/>
              <w:rPr>
                <w:szCs w:val="22"/>
              </w:rPr>
            </w:pPr>
          </w:p>
          <w:p w14:paraId="6594A2DF" w14:textId="77777777" w:rsidR="006F7A3B" w:rsidRPr="0055029A" w:rsidRDefault="006F7A3B" w:rsidP="006F7A3B">
            <w:pPr>
              <w:tabs>
                <w:tab w:val="decimal" w:pos="820"/>
              </w:tabs>
              <w:spacing w:line="240" w:lineRule="auto"/>
              <w:ind w:right="-103"/>
              <w:rPr>
                <w:szCs w:val="22"/>
              </w:rPr>
            </w:pPr>
            <w:r w:rsidRPr="0055029A">
              <w:rPr>
                <w:szCs w:val="22"/>
              </w:rPr>
              <w:t>2,970</w:t>
            </w:r>
          </w:p>
        </w:tc>
        <w:tc>
          <w:tcPr>
            <w:tcW w:w="181" w:type="dxa"/>
          </w:tcPr>
          <w:p w14:paraId="123926A5" w14:textId="77777777" w:rsidR="006F7A3B" w:rsidRPr="0055029A" w:rsidRDefault="006F7A3B" w:rsidP="006F7A3B">
            <w:pPr>
              <w:tabs>
                <w:tab w:val="decimal" w:pos="850"/>
              </w:tabs>
              <w:spacing w:line="240" w:lineRule="auto"/>
              <w:ind w:left="-129" w:right="-86"/>
              <w:rPr>
                <w:szCs w:val="22"/>
              </w:rPr>
            </w:pPr>
          </w:p>
        </w:tc>
        <w:tc>
          <w:tcPr>
            <w:tcW w:w="810" w:type="dxa"/>
          </w:tcPr>
          <w:p w14:paraId="358C556B" w14:textId="77777777" w:rsidR="006F7A3B" w:rsidRPr="00007D4E" w:rsidRDefault="006F7A3B" w:rsidP="006F7A3B">
            <w:pPr>
              <w:tabs>
                <w:tab w:val="decimal" w:pos="193"/>
              </w:tabs>
              <w:spacing w:line="240" w:lineRule="auto"/>
              <w:ind w:left="-95" w:right="-120"/>
              <w:jc w:val="center"/>
              <w:rPr>
                <w:szCs w:val="22"/>
              </w:rPr>
            </w:pPr>
          </w:p>
          <w:p w14:paraId="63B5BCAA" w14:textId="77777777" w:rsidR="006F7A3B" w:rsidRPr="00007D4E" w:rsidRDefault="006F7A3B" w:rsidP="007F5234">
            <w:pPr>
              <w:tabs>
                <w:tab w:val="decimal" w:pos="193"/>
              </w:tabs>
              <w:spacing w:line="240" w:lineRule="auto"/>
              <w:ind w:left="-95" w:right="-120"/>
              <w:jc w:val="center"/>
              <w:rPr>
                <w:szCs w:val="22"/>
              </w:rPr>
            </w:pPr>
            <w:r w:rsidRPr="00007D4E">
              <w:rPr>
                <w:szCs w:val="22"/>
              </w:rPr>
              <w:t>-</w:t>
            </w:r>
          </w:p>
        </w:tc>
        <w:tc>
          <w:tcPr>
            <w:tcW w:w="180" w:type="dxa"/>
          </w:tcPr>
          <w:p w14:paraId="4E13BAF2" w14:textId="77777777" w:rsidR="006F7A3B" w:rsidRPr="00007D4E" w:rsidRDefault="006F7A3B" w:rsidP="006F7A3B">
            <w:pPr>
              <w:spacing w:line="240" w:lineRule="auto"/>
              <w:rPr>
                <w:szCs w:val="22"/>
              </w:rPr>
            </w:pPr>
          </w:p>
        </w:tc>
        <w:tc>
          <w:tcPr>
            <w:tcW w:w="808" w:type="dxa"/>
          </w:tcPr>
          <w:p w14:paraId="65F7B30C" w14:textId="77777777" w:rsidR="006F7A3B" w:rsidRPr="00007D4E" w:rsidRDefault="006F7A3B" w:rsidP="004E4310">
            <w:pPr>
              <w:pStyle w:val="acctfourfigures"/>
              <w:tabs>
                <w:tab w:val="clear" w:pos="765"/>
                <w:tab w:val="decimal" w:pos="385"/>
              </w:tabs>
              <w:spacing w:line="240" w:lineRule="auto"/>
              <w:ind w:right="-90"/>
              <w:rPr>
                <w:szCs w:val="22"/>
                <w:lang w:val="en-US" w:bidi="th-TH"/>
              </w:rPr>
            </w:pPr>
          </w:p>
          <w:p w14:paraId="6A9CCB18" w14:textId="77777777" w:rsidR="006F7A3B" w:rsidRPr="00007D4E" w:rsidRDefault="006F7A3B" w:rsidP="004E4310">
            <w:pPr>
              <w:tabs>
                <w:tab w:val="decimal" w:pos="193"/>
              </w:tabs>
              <w:spacing w:line="240" w:lineRule="auto"/>
              <w:ind w:left="-95" w:right="-120"/>
              <w:jc w:val="center"/>
              <w:rPr>
                <w:szCs w:val="22"/>
                <w:lang w:val="en-US" w:bidi="th-TH"/>
              </w:rPr>
            </w:pPr>
            <w:r w:rsidRPr="00007D4E">
              <w:rPr>
                <w:szCs w:val="22"/>
                <w:lang w:val="en-US" w:bidi="th-TH"/>
              </w:rPr>
              <w:t>-</w:t>
            </w:r>
          </w:p>
        </w:tc>
        <w:tc>
          <w:tcPr>
            <w:tcW w:w="182" w:type="dxa"/>
          </w:tcPr>
          <w:p w14:paraId="1C283B9A" w14:textId="77777777" w:rsidR="006F7A3B" w:rsidRPr="0055029A" w:rsidRDefault="006F7A3B" w:rsidP="006F7A3B">
            <w:pPr>
              <w:spacing w:line="240" w:lineRule="auto"/>
              <w:rPr>
                <w:szCs w:val="22"/>
              </w:rPr>
            </w:pPr>
          </w:p>
        </w:tc>
        <w:tc>
          <w:tcPr>
            <w:tcW w:w="1077" w:type="dxa"/>
          </w:tcPr>
          <w:p w14:paraId="4E833B4A" w14:textId="77777777" w:rsidR="006F7A3B" w:rsidRDefault="006F7A3B" w:rsidP="006F7A3B">
            <w:pPr>
              <w:tabs>
                <w:tab w:val="decimal" w:pos="754"/>
              </w:tabs>
              <w:spacing w:line="240" w:lineRule="auto"/>
              <w:ind w:left="-129" w:right="-86"/>
              <w:rPr>
                <w:szCs w:val="22"/>
              </w:rPr>
            </w:pPr>
          </w:p>
          <w:p w14:paraId="1B867681" w14:textId="77777777" w:rsidR="006F7A3B" w:rsidRPr="0055029A" w:rsidRDefault="006F7A3B" w:rsidP="004E4310">
            <w:pPr>
              <w:tabs>
                <w:tab w:val="decimal" w:pos="921"/>
              </w:tabs>
              <w:spacing w:line="240" w:lineRule="auto"/>
              <w:ind w:left="-129" w:right="-86"/>
              <w:rPr>
                <w:szCs w:val="22"/>
              </w:rPr>
            </w:pPr>
            <w:r w:rsidRPr="0055029A">
              <w:rPr>
                <w:szCs w:val="22"/>
              </w:rPr>
              <w:t>(271)</w:t>
            </w:r>
          </w:p>
        </w:tc>
        <w:tc>
          <w:tcPr>
            <w:tcW w:w="184" w:type="dxa"/>
          </w:tcPr>
          <w:p w14:paraId="107CE691" w14:textId="77777777" w:rsidR="006F7A3B" w:rsidRPr="0055029A" w:rsidRDefault="006F7A3B" w:rsidP="006F7A3B">
            <w:pPr>
              <w:spacing w:line="240" w:lineRule="auto"/>
              <w:rPr>
                <w:szCs w:val="22"/>
              </w:rPr>
            </w:pPr>
          </w:p>
        </w:tc>
        <w:tc>
          <w:tcPr>
            <w:tcW w:w="1348" w:type="dxa"/>
          </w:tcPr>
          <w:p w14:paraId="22A608E4" w14:textId="77777777" w:rsidR="006F7A3B" w:rsidRDefault="006F7A3B" w:rsidP="006F7A3B">
            <w:pPr>
              <w:tabs>
                <w:tab w:val="decimal" w:pos="1100"/>
              </w:tabs>
              <w:spacing w:line="240" w:lineRule="auto"/>
              <w:ind w:right="-103"/>
              <w:rPr>
                <w:szCs w:val="22"/>
              </w:rPr>
            </w:pPr>
          </w:p>
          <w:p w14:paraId="56AFDFDA" w14:textId="77777777" w:rsidR="006F7A3B" w:rsidRPr="0055029A" w:rsidRDefault="006F7A3B" w:rsidP="006F7A3B">
            <w:pPr>
              <w:tabs>
                <w:tab w:val="decimal" w:pos="1100"/>
              </w:tabs>
              <w:spacing w:line="240" w:lineRule="auto"/>
              <w:ind w:right="-103"/>
              <w:rPr>
                <w:szCs w:val="22"/>
              </w:rPr>
            </w:pPr>
            <w:r w:rsidRPr="0055029A">
              <w:rPr>
                <w:szCs w:val="22"/>
              </w:rPr>
              <w:t>2,699</w:t>
            </w:r>
          </w:p>
        </w:tc>
      </w:tr>
      <w:tr w:rsidR="006F7A3B" w:rsidRPr="00B361BB" w14:paraId="630A1AC6" w14:textId="77777777" w:rsidTr="00625D44">
        <w:trPr>
          <w:cantSplit/>
        </w:trPr>
        <w:tc>
          <w:tcPr>
            <w:tcW w:w="1888" w:type="dxa"/>
          </w:tcPr>
          <w:p w14:paraId="093BE2D6" w14:textId="77777777" w:rsidR="006F7A3B" w:rsidRPr="00610BA4" w:rsidRDefault="006F7A3B" w:rsidP="006F7A3B">
            <w:pPr>
              <w:spacing w:line="240" w:lineRule="atLeast"/>
            </w:pPr>
            <w:r>
              <w:t>Director</w:t>
            </w:r>
          </w:p>
        </w:tc>
        <w:tc>
          <w:tcPr>
            <w:tcW w:w="1341" w:type="dxa"/>
            <w:vAlign w:val="bottom"/>
          </w:tcPr>
          <w:p w14:paraId="5979E044" w14:textId="77777777" w:rsidR="006F7A3B" w:rsidRPr="0055029A" w:rsidRDefault="006F7A3B" w:rsidP="006F7A3B">
            <w:pPr>
              <w:spacing w:line="240" w:lineRule="auto"/>
              <w:jc w:val="center"/>
              <w:rPr>
                <w:szCs w:val="22"/>
                <w:cs/>
              </w:rPr>
            </w:pPr>
            <w:r w:rsidRPr="0055029A">
              <w:rPr>
                <w:szCs w:val="22"/>
              </w:rPr>
              <w:t>0 - 3.2</w:t>
            </w:r>
          </w:p>
        </w:tc>
        <w:tc>
          <w:tcPr>
            <w:tcW w:w="187" w:type="dxa"/>
          </w:tcPr>
          <w:p w14:paraId="339D7735" w14:textId="77777777" w:rsidR="006F7A3B" w:rsidRPr="0055029A" w:rsidRDefault="006F7A3B" w:rsidP="006F7A3B">
            <w:pPr>
              <w:spacing w:line="240" w:lineRule="auto"/>
              <w:rPr>
                <w:szCs w:val="22"/>
              </w:rPr>
            </w:pPr>
          </w:p>
        </w:tc>
        <w:tc>
          <w:tcPr>
            <w:tcW w:w="1003" w:type="dxa"/>
          </w:tcPr>
          <w:p w14:paraId="3AF2F250" w14:textId="77777777" w:rsidR="006F7A3B" w:rsidRPr="0055029A" w:rsidRDefault="006F7A3B" w:rsidP="006F7A3B">
            <w:pPr>
              <w:tabs>
                <w:tab w:val="decimal" w:pos="820"/>
              </w:tabs>
              <w:spacing w:line="240" w:lineRule="auto"/>
              <w:ind w:right="-103"/>
              <w:rPr>
                <w:szCs w:val="22"/>
              </w:rPr>
            </w:pPr>
            <w:r w:rsidRPr="0055029A">
              <w:rPr>
                <w:szCs w:val="22"/>
              </w:rPr>
              <w:t>928</w:t>
            </w:r>
          </w:p>
        </w:tc>
        <w:tc>
          <w:tcPr>
            <w:tcW w:w="181" w:type="dxa"/>
          </w:tcPr>
          <w:p w14:paraId="1546BA89" w14:textId="77777777" w:rsidR="006F7A3B" w:rsidRPr="0055029A" w:rsidRDefault="006F7A3B" w:rsidP="006F7A3B">
            <w:pPr>
              <w:tabs>
                <w:tab w:val="decimal" w:pos="850"/>
              </w:tabs>
              <w:spacing w:line="240" w:lineRule="auto"/>
              <w:ind w:left="-129" w:right="-86"/>
              <w:rPr>
                <w:szCs w:val="22"/>
              </w:rPr>
            </w:pPr>
          </w:p>
        </w:tc>
        <w:tc>
          <w:tcPr>
            <w:tcW w:w="810" w:type="dxa"/>
          </w:tcPr>
          <w:p w14:paraId="556EDA95" w14:textId="77777777" w:rsidR="006F7A3B" w:rsidRPr="0055029A" w:rsidRDefault="006F7A3B" w:rsidP="004E4310">
            <w:pPr>
              <w:tabs>
                <w:tab w:val="decimal" w:pos="656"/>
              </w:tabs>
              <w:spacing w:line="240" w:lineRule="auto"/>
              <w:ind w:left="-129" w:right="-86"/>
              <w:rPr>
                <w:szCs w:val="22"/>
              </w:rPr>
            </w:pPr>
            <w:r w:rsidRPr="0055029A">
              <w:rPr>
                <w:szCs w:val="22"/>
              </w:rPr>
              <w:t>6,500</w:t>
            </w:r>
          </w:p>
        </w:tc>
        <w:tc>
          <w:tcPr>
            <w:tcW w:w="180" w:type="dxa"/>
          </w:tcPr>
          <w:p w14:paraId="18C4648B" w14:textId="77777777" w:rsidR="006F7A3B" w:rsidRPr="0055029A" w:rsidRDefault="006F7A3B" w:rsidP="006F7A3B">
            <w:pPr>
              <w:spacing w:line="240" w:lineRule="auto"/>
              <w:rPr>
                <w:szCs w:val="22"/>
              </w:rPr>
            </w:pPr>
          </w:p>
        </w:tc>
        <w:tc>
          <w:tcPr>
            <w:tcW w:w="808" w:type="dxa"/>
          </w:tcPr>
          <w:p w14:paraId="4151D6E1" w14:textId="0D9A023C" w:rsidR="006F7A3B" w:rsidRPr="0055029A" w:rsidRDefault="006F7A3B" w:rsidP="004E4310">
            <w:pPr>
              <w:tabs>
                <w:tab w:val="decimal" w:pos="656"/>
              </w:tabs>
              <w:spacing w:line="240" w:lineRule="auto"/>
              <w:ind w:left="-129" w:right="-86"/>
              <w:rPr>
                <w:szCs w:val="22"/>
              </w:rPr>
            </w:pPr>
            <w:r w:rsidRPr="0055029A">
              <w:rPr>
                <w:szCs w:val="22"/>
              </w:rPr>
              <w:t>2,825</w:t>
            </w:r>
          </w:p>
        </w:tc>
        <w:tc>
          <w:tcPr>
            <w:tcW w:w="182" w:type="dxa"/>
          </w:tcPr>
          <w:p w14:paraId="7BAD39EB" w14:textId="77777777" w:rsidR="006F7A3B" w:rsidRPr="0055029A" w:rsidRDefault="006F7A3B" w:rsidP="006F7A3B">
            <w:pPr>
              <w:spacing w:line="240" w:lineRule="auto"/>
              <w:rPr>
                <w:szCs w:val="22"/>
              </w:rPr>
            </w:pPr>
          </w:p>
        </w:tc>
        <w:tc>
          <w:tcPr>
            <w:tcW w:w="1077" w:type="dxa"/>
          </w:tcPr>
          <w:p w14:paraId="3F93F7D0" w14:textId="77777777" w:rsidR="006F7A3B" w:rsidRPr="0055029A" w:rsidRDefault="006F7A3B" w:rsidP="004E4310">
            <w:pPr>
              <w:tabs>
                <w:tab w:val="decimal" w:pos="921"/>
              </w:tabs>
              <w:spacing w:line="240" w:lineRule="auto"/>
              <w:ind w:left="-129" w:right="-86"/>
              <w:rPr>
                <w:szCs w:val="22"/>
              </w:rPr>
            </w:pPr>
            <w:r w:rsidRPr="0055029A">
              <w:rPr>
                <w:szCs w:val="22"/>
              </w:rPr>
              <w:t>(85)</w:t>
            </w:r>
          </w:p>
        </w:tc>
        <w:tc>
          <w:tcPr>
            <w:tcW w:w="184" w:type="dxa"/>
          </w:tcPr>
          <w:p w14:paraId="2A96C1C0" w14:textId="77777777" w:rsidR="006F7A3B" w:rsidRPr="0055029A" w:rsidRDefault="006F7A3B" w:rsidP="006F7A3B">
            <w:pPr>
              <w:spacing w:line="240" w:lineRule="auto"/>
              <w:rPr>
                <w:szCs w:val="22"/>
              </w:rPr>
            </w:pPr>
          </w:p>
        </w:tc>
        <w:tc>
          <w:tcPr>
            <w:tcW w:w="1348" w:type="dxa"/>
          </w:tcPr>
          <w:p w14:paraId="7493BEC2" w14:textId="77777777" w:rsidR="006F7A3B" w:rsidRPr="0055029A" w:rsidRDefault="006F7A3B" w:rsidP="006F7A3B">
            <w:pPr>
              <w:tabs>
                <w:tab w:val="decimal" w:pos="1100"/>
              </w:tabs>
              <w:spacing w:line="240" w:lineRule="auto"/>
              <w:ind w:right="-103"/>
              <w:rPr>
                <w:szCs w:val="22"/>
              </w:rPr>
            </w:pPr>
            <w:r w:rsidRPr="0055029A">
              <w:rPr>
                <w:szCs w:val="22"/>
              </w:rPr>
              <w:t>4,518</w:t>
            </w:r>
          </w:p>
        </w:tc>
      </w:tr>
      <w:tr w:rsidR="006F7A3B" w:rsidRPr="00B361BB" w14:paraId="09DC9C72" w14:textId="77777777" w:rsidTr="00625D44">
        <w:trPr>
          <w:cantSplit/>
        </w:trPr>
        <w:tc>
          <w:tcPr>
            <w:tcW w:w="1888" w:type="dxa"/>
          </w:tcPr>
          <w:p w14:paraId="15B21957" w14:textId="77777777" w:rsidR="006F7A3B" w:rsidRPr="00610BA4" w:rsidRDefault="006F7A3B" w:rsidP="006F7A3B">
            <w:pPr>
              <w:spacing w:line="240" w:lineRule="atLeast"/>
              <w:ind w:left="195" w:right="-79" w:hanging="195"/>
            </w:pPr>
            <w:r w:rsidRPr="00610BA4">
              <w:t xml:space="preserve">Key management </w:t>
            </w:r>
            <w:r>
              <w:t>p</w:t>
            </w:r>
            <w:r w:rsidRPr="00610BA4">
              <w:t>ersonnel</w:t>
            </w:r>
          </w:p>
        </w:tc>
        <w:tc>
          <w:tcPr>
            <w:tcW w:w="1341" w:type="dxa"/>
            <w:vAlign w:val="bottom"/>
          </w:tcPr>
          <w:p w14:paraId="6C82D84C" w14:textId="77777777" w:rsidR="006F7A3B" w:rsidRPr="0055029A" w:rsidRDefault="006F7A3B" w:rsidP="006F7A3B">
            <w:pPr>
              <w:spacing w:line="240" w:lineRule="auto"/>
              <w:jc w:val="center"/>
              <w:rPr>
                <w:szCs w:val="22"/>
                <w:cs/>
              </w:rPr>
            </w:pPr>
            <w:r w:rsidRPr="0055029A">
              <w:rPr>
                <w:szCs w:val="22"/>
              </w:rPr>
              <w:t>3.2</w:t>
            </w:r>
          </w:p>
        </w:tc>
        <w:tc>
          <w:tcPr>
            <w:tcW w:w="187" w:type="dxa"/>
          </w:tcPr>
          <w:p w14:paraId="72B0D690" w14:textId="77777777" w:rsidR="006F7A3B" w:rsidRPr="0055029A" w:rsidRDefault="006F7A3B" w:rsidP="006F7A3B">
            <w:pPr>
              <w:spacing w:line="240" w:lineRule="auto"/>
              <w:rPr>
                <w:szCs w:val="22"/>
              </w:rPr>
            </w:pPr>
          </w:p>
        </w:tc>
        <w:tc>
          <w:tcPr>
            <w:tcW w:w="1003" w:type="dxa"/>
          </w:tcPr>
          <w:p w14:paraId="0524555E" w14:textId="77777777" w:rsidR="006F7A3B" w:rsidRDefault="006F7A3B" w:rsidP="006F7A3B">
            <w:pPr>
              <w:pStyle w:val="acctfourfigures"/>
              <w:tabs>
                <w:tab w:val="clear" w:pos="765"/>
                <w:tab w:val="decimal" w:pos="640"/>
              </w:tabs>
              <w:spacing w:line="240" w:lineRule="auto"/>
              <w:ind w:right="-90"/>
              <w:rPr>
                <w:szCs w:val="22"/>
                <w:lang w:val="en-US" w:bidi="th-TH"/>
              </w:rPr>
            </w:pPr>
          </w:p>
          <w:p w14:paraId="5DEB9EC9" w14:textId="77777777" w:rsidR="006F7A3B" w:rsidRPr="0055029A" w:rsidRDefault="006F7A3B" w:rsidP="006F7A3B">
            <w:pPr>
              <w:pStyle w:val="acctfourfigures"/>
              <w:tabs>
                <w:tab w:val="clear" w:pos="765"/>
                <w:tab w:val="decimal" w:pos="640"/>
              </w:tabs>
              <w:spacing w:line="240" w:lineRule="auto"/>
              <w:ind w:right="-90"/>
              <w:rPr>
                <w:szCs w:val="22"/>
              </w:rPr>
            </w:pPr>
            <w:r w:rsidRPr="0055029A">
              <w:rPr>
                <w:szCs w:val="22"/>
                <w:lang w:val="en-US" w:bidi="th-TH"/>
              </w:rPr>
              <w:t>-</w:t>
            </w:r>
          </w:p>
        </w:tc>
        <w:tc>
          <w:tcPr>
            <w:tcW w:w="181" w:type="dxa"/>
          </w:tcPr>
          <w:p w14:paraId="3337623B" w14:textId="77777777" w:rsidR="006F7A3B" w:rsidRPr="0055029A" w:rsidRDefault="006F7A3B" w:rsidP="006F7A3B">
            <w:pPr>
              <w:tabs>
                <w:tab w:val="decimal" w:pos="850"/>
              </w:tabs>
              <w:spacing w:line="240" w:lineRule="auto"/>
              <w:ind w:left="-129" w:right="-86"/>
              <w:rPr>
                <w:szCs w:val="22"/>
              </w:rPr>
            </w:pPr>
          </w:p>
        </w:tc>
        <w:tc>
          <w:tcPr>
            <w:tcW w:w="810" w:type="dxa"/>
          </w:tcPr>
          <w:p w14:paraId="6EC049C6" w14:textId="77777777" w:rsidR="006F7A3B" w:rsidRDefault="006F7A3B" w:rsidP="004E4310">
            <w:pPr>
              <w:tabs>
                <w:tab w:val="decimal" w:pos="656"/>
              </w:tabs>
              <w:spacing w:line="240" w:lineRule="auto"/>
              <w:ind w:left="-129" w:right="-86"/>
              <w:rPr>
                <w:szCs w:val="22"/>
              </w:rPr>
            </w:pPr>
          </w:p>
          <w:p w14:paraId="61DB10B0" w14:textId="77777777" w:rsidR="006F7A3B" w:rsidRPr="0055029A" w:rsidRDefault="006F7A3B" w:rsidP="004E4310">
            <w:pPr>
              <w:tabs>
                <w:tab w:val="decimal" w:pos="656"/>
              </w:tabs>
              <w:spacing w:line="240" w:lineRule="auto"/>
              <w:ind w:left="-129" w:right="-86"/>
              <w:rPr>
                <w:szCs w:val="22"/>
              </w:rPr>
            </w:pPr>
            <w:r w:rsidRPr="0055029A">
              <w:rPr>
                <w:szCs w:val="22"/>
              </w:rPr>
              <w:t>6,500</w:t>
            </w:r>
          </w:p>
        </w:tc>
        <w:tc>
          <w:tcPr>
            <w:tcW w:w="180" w:type="dxa"/>
          </w:tcPr>
          <w:p w14:paraId="2C1C0F2C" w14:textId="77777777" w:rsidR="006F7A3B" w:rsidRPr="0055029A" w:rsidRDefault="006F7A3B" w:rsidP="006F7A3B">
            <w:pPr>
              <w:spacing w:line="240" w:lineRule="auto"/>
              <w:rPr>
                <w:szCs w:val="22"/>
              </w:rPr>
            </w:pPr>
          </w:p>
        </w:tc>
        <w:tc>
          <w:tcPr>
            <w:tcW w:w="808" w:type="dxa"/>
          </w:tcPr>
          <w:p w14:paraId="4B7EDFA7" w14:textId="77777777" w:rsidR="006F7A3B" w:rsidRDefault="006F7A3B" w:rsidP="004E4310">
            <w:pPr>
              <w:tabs>
                <w:tab w:val="decimal" w:pos="193"/>
                <w:tab w:val="decimal" w:pos="385"/>
              </w:tabs>
              <w:spacing w:line="240" w:lineRule="auto"/>
              <w:ind w:left="-95" w:right="-90"/>
              <w:jc w:val="center"/>
              <w:rPr>
                <w:szCs w:val="22"/>
              </w:rPr>
            </w:pPr>
          </w:p>
          <w:p w14:paraId="5D56ED3F" w14:textId="0A0029F7" w:rsidR="006F7A3B" w:rsidRPr="0055029A" w:rsidRDefault="006F7A3B" w:rsidP="004E4310">
            <w:pPr>
              <w:tabs>
                <w:tab w:val="decimal" w:pos="656"/>
              </w:tabs>
              <w:spacing w:line="240" w:lineRule="auto"/>
              <w:ind w:left="-129" w:right="-86"/>
              <w:rPr>
                <w:szCs w:val="22"/>
              </w:rPr>
            </w:pPr>
            <w:r w:rsidRPr="0055029A">
              <w:rPr>
                <w:szCs w:val="22"/>
              </w:rPr>
              <w:t>2,825</w:t>
            </w:r>
          </w:p>
        </w:tc>
        <w:tc>
          <w:tcPr>
            <w:tcW w:w="182" w:type="dxa"/>
          </w:tcPr>
          <w:p w14:paraId="6AD87315" w14:textId="77777777" w:rsidR="006F7A3B" w:rsidRPr="0055029A" w:rsidRDefault="006F7A3B" w:rsidP="006F7A3B">
            <w:pPr>
              <w:spacing w:line="240" w:lineRule="auto"/>
              <w:rPr>
                <w:szCs w:val="22"/>
              </w:rPr>
            </w:pPr>
          </w:p>
        </w:tc>
        <w:tc>
          <w:tcPr>
            <w:tcW w:w="1077" w:type="dxa"/>
          </w:tcPr>
          <w:p w14:paraId="0CC3EDBC" w14:textId="77777777" w:rsidR="006F7A3B" w:rsidRDefault="006F7A3B" w:rsidP="006F7A3B">
            <w:pPr>
              <w:pStyle w:val="acctfourfigures"/>
              <w:tabs>
                <w:tab w:val="clear" w:pos="765"/>
                <w:tab w:val="decimal" w:pos="560"/>
              </w:tabs>
              <w:spacing w:line="240" w:lineRule="auto"/>
              <w:ind w:right="-90"/>
              <w:rPr>
                <w:szCs w:val="22"/>
              </w:rPr>
            </w:pPr>
          </w:p>
          <w:p w14:paraId="5383F793" w14:textId="77777777" w:rsidR="006F7A3B" w:rsidRPr="00007D4E" w:rsidRDefault="006F7A3B" w:rsidP="004E4310">
            <w:pPr>
              <w:pStyle w:val="acctfourfigures"/>
              <w:tabs>
                <w:tab w:val="clear" w:pos="765"/>
                <w:tab w:val="decimal" w:pos="713"/>
              </w:tabs>
              <w:spacing w:line="240" w:lineRule="auto"/>
              <w:ind w:right="-90"/>
              <w:rPr>
                <w:szCs w:val="22"/>
              </w:rPr>
            </w:pPr>
            <w:r w:rsidRPr="00007D4E">
              <w:rPr>
                <w:szCs w:val="22"/>
              </w:rPr>
              <w:t>-</w:t>
            </w:r>
          </w:p>
        </w:tc>
        <w:tc>
          <w:tcPr>
            <w:tcW w:w="184" w:type="dxa"/>
          </w:tcPr>
          <w:p w14:paraId="08BD97AD" w14:textId="77777777" w:rsidR="006F7A3B" w:rsidRPr="0055029A" w:rsidRDefault="006F7A3B" w:rsidP="006F7A3B">
            <w:pPr>
              <w:spacing w:line="240" w:lineRule="auto"/>
              <w:rPr>
                <w:szCs w:val="22"/>
              </w:rPr>
            </w:pPr>
          </w:p>
        </w:tc>
        <w:tc>
          <w:tcPr>
            <w:tcW w:w="1348" w:type="dxa"/>
          </w:tcPr>
          <w:p w14:paraId="6C707015" w14:textId="77777777" w:rsidR="006F7A3B" w:rsidRDefault="006F7A3B" w:rsidP="006F7A3B">
            <w:pPr>
              <w:tabs>
                <w:tab w:val="decimal" w:pos="1100"/>
              </w:tabs>
              <w:spacing w:line="240" w:lineRule="auto"/>
              <w:ind w:right="-103"/>
              <w:rPr>
                <w:szCs w:val="22"/>
              </w:rPr>
            </w:pPr>
          </w:p>
          <w:p w14:paraId="3088C439" w14:textId="77777777" w:rsidR="006F7A3B" w:rsidRPr="0055029A" w:rsidRDefault="006F7A3B" w:rsidP="006F7A3B">
            <w:pPr>
              <w:tabs>
                <w:tab w:val="decimal" w:pos="1100"/>
              </w:tabs>
              <w:spacing w:line="240" w:lineRule="auto"/>
              <w:ind w:right="-103"/>
              <w:rPr>
                <w:szCs w:val="22"/>
              </w:rPr>
            </w:pPr>
            <w:r w:rsidRPr="0055029A">
              <w:rPr>
                <w:szCs w:val="22"/>
              </w:rPr>
              <w:t>3,675</w:t>
            </w:r>
          </w:p>
        </w:tc>
      </w:tr>
      <w:tr w:rsidR="006F7A3B" w:rsidRPr="00B361BB" w14:paraId="562650EB" w14:textId="77777777" w:rsidTr="00625D44">
        <w:trPr>
          <w:cantSplit/>
        </w:trPr>
        <w:tc>
          <w:tcPr>
            <w:tcW w:w="1888" w:type="dxa"/>
          </w:tcPr>
          <w:p w14:paraId="6F6A7DCE" w14:textId="77777777" w:rsidR="006F7A3B" w:rsidRPr="00610BA4" w:rsidRDefault="006F7A3B" w:rsidP="006F7A3B">
            <w:pPr>
              <w:spacing w:line="240" w:lineRule="atLeast"/>
              <w:ind w:left="195" w:right="-79" w:hanging="195"/>
            </w:pPr>
            <w:r w:rsidRPr="00610BA4">
              <w:t>Other related parties</w:t>
            </w:r>
          </w:p>
        </w:tc>
        <w:tc>
          <w:tcPr>
            <w:tcW w:w="1341" w:type="dxa"/>
            <w:vAlign w:val="bottom"/>
          </w:tcPr>
          <w:p w14:paraId="6369311C" w14:textId="77777777" w:rsidR="006F7A3B" w:rsidRPr="00007D4E" w:rsidRDefault="006F7A3B" w:rsidP="006F7A3B">
            <w:pPr>
              <w:spacing w:line="240" w:lineRule="auto"/>
              <w:jc w:val="center"/>
              <w:rPr>
                <w:szCs w:val="22"/>
              </w:rPr>
            </w:pPr>
            <w:r w:rsidRPr="00007D4E">
              <w:rPr>
                <w:szCs w:val="22"/>
              </w:rPr>
              <w:t>-</w:t>
            </w:r>
          </w:p>
        </w:tc>
        <w:tc>
          <w:tcPr>
            <w:tcW w:w="187" w:type="dxa"/>
          </w:tcPr>
          <w:p w14:paraId="558DE0F4" w14:textId="77777777" w:rsidR="006F7A3B" w:rsidRPr="0055029A" w:rsidRDefault="006F7A3B" w:rsidP="006F7A3B">
            <w:pPr>
              <w:spacing w:line="240" w:lineRule="auto"/>
              <w:rPr>
                <w:szCs w:val="22"/>
              </w:rPr>
            </w:pPr>
          </w:p>
        </w:tc>
        <w:tc>
          <w:tcPr>
            <w:tcW w:w="1003" w:type="dxa"/>
            <w:tcBorders>
              <w:bottom w:val="single" w:sz="4" w:space="0" w:color="auto"/>
            </w:tcBorders>
            <w:vAlign w:val="bottom"/>
          </w:tcPr>
          <w:p w14:paraId="3EFBCC0E" w14:textId="77777777" w:rsidR="006F7A3B" w:rsidRPr="0055029A" w:rsidRDefault="006F7A3B" w:rsidP="006F7A3B">
            <w:pPr>
              <w:tabs>
                <w:tab w:val="decimal" w:pos="820"/>
              </w:tabs>
              <w:spacing w:line="240" w:lineRule="auto"/>
              <w:ind w:right="-103"/>
              <w:rPr>
                <w:szCs w:val="22"/>
              </w:rPr>
            </w:pPr>
            <w:r w:rsidRPr="0055029A">
              <w:rPr>
                <w:szCs w:val="22"/>
              </w:rPr>
              <w:t>86</w:t>
            </w:r>
          </w:p>
        </w:tc>
        <w:tc>
          <w:tcPr>
            <w:tcW w:w="181" w:type="dxa"/>
          </w:tcPr>
          <w:p w14:paraId="5CCFFFA3" w14:textId="77777777" w:rsidR="006F7A3B" w:rsidRPr="0055029A" w:rsidRDefault="006F7A3B" w:rsidP="006F7A3B">
            <w:pPr>
              <w:tabs>
                <w:tab w:val="decimal" w:pos="193"/>
              </w:tabs>
              <w:spacing w:line="240" w:lineRule="auto"/>
              <w:ind w:left="-95" w:right="-120"/>
              <w:jc w:val="center"/>
              <w:rPr>
                <w:szCs w:val="22"/>
              </w:rPr>
            </w:pPr>
          </w:p>
        </w:tc>
        <w:tc>
          <w:tcPr>
            <w:tcW w:w="810" w:type="dxa"/>
          </w:tcPr>
          <w:p w14:paraId="328F0627" w14:textId="77777777" w:rsidR="006F7A3B" w:rsidRPr="00007D4E" w:rsidRDefault="006F7A3B" w:rsidP="006F7A3B">
            <w:pPr>
              <w:tabs>
                <w:tab w:val="decimal" w:pos="193"/>
              </w:tabs>
              <w:spacing w:line="240" w:lineRule="auto"/>
              <w:ind w:left="-95" w:right="-120"/>
              <w:jc w:val="center"/>
              <w:rPr>
                <w:szCs w:val="22"/>
              </w:rPr>
            </w:pPr>
            <w:r w:rsidRPr="00007D4E">
              <w:rPr>
                <w:szCs w:val="22"/>
              </w:rPr>
              <w:t>-</w:t>
            </w:r>
          </w:p>
        </w:tc>
        <w:tc>
          <w:tcPr>
            <w:tcW w:w="180" w:type="dxa"/>
          </w:tcPr>
          <w:p w14:paraId="33EBDC43" w14:textId="77777777" w:rsidR="006F7A3B" w:rsidRPr="00007D4E" w:rsidRDefault="006F7A3B" w:rsidP="006F7A3B">
            <w:pPr>
              <w:spacing w:line="240" w:lineRule="auto"/>
              <w:rPr>
                <w:szCs w:val="22"/>
              </w:rPr>
            </w:pPr>
          </w:p>
        </w:tc>
        <w:tc>
          <w:tcPr>
            <w:tcW w:w="808" w:type="dxa"/>
          </w:tcPr>
          <w:p w14:paraId="7A6DC4DD" w14:textId="77777777" w:rsidR="006F7A3B" w:rsidRPr="00007D4E" w:rsidRDefault="006F7A3B" w:rsidP="004E4310">
            <w:pPr>
              <w:tabs>
                <w:tab w:val="decimal" w:pos="193"/>
              </w:tabs>
              <w:spacing w:line="240" w:lineRule="auto"/>
              <w:ind w:left="-95" w:right="-120"/>
              <w:jc w:val="center"/>
              <w:rPr>
                <w:szCs w:val="22"/>
              </w:rPr>
            </w:pPr>
            <w:r w:rsidRPr="00007D4E">
              <w:rPr>
                <w:szCs w:val="22"/>
              </w:rPr>
              <w:t>-</w:t>
            </w:r>
          </w:p>
        </w:tc>
        <w:tc>
          <w:tcPr>
            <w:tcW w:w="182" w:type="dxa"/>
          </w:tcPr>
          <w:p w14:paraId="602639E9" w14:textId="77777777" w:rsidR="006F7A3B" w:rsidRPr="0055029A" w:rsidRDefault="006F7A3B" w:rsidP="006F7A3B">
            <w:pPr>
              <w:spacing w:line="240" w:lineRule="auto"/>
              <w:rPr>
                <w:szCs w:val="22"/>
              </w:rPr>
            </w:pPr>
          </w:p>
        </w:tc>
        <w:tc>
          <w:tcPr>
            <w:tcW w:w="1077" w:type="dxa"/>
          </w:tcPr>
          <w:p w14:paraId="35888194" w14:textId="77777777" w:rsidR="006F7A3B" w:rsidRPr="0055029A" w:rsidRDefault="006F7A3B" w:rsidP="004E4310">
            <w:pPr>
              <w:tabs>
                <w:tab w:val="decimal" w:pos="921"/>
              </w:tabs>
              <w:spacing w:line="240" w:lineRule="auto"/>
              <w:ind w:left="-129" w:right="-86"/>
              <w:rPr>
                <w:szCs w:val="22"/>
              </w:rPr>
            </w:pPr>
            <w:r w:rsidRPr="0055029A">
              <w:rPr>
                <w:szCs w:val="22"/>
              </w:rPr>
              <w:t>(3)</w:t>
            </w:r>
          </w:p>
        </w:tc>
        <w:tc>
          <w:tcPr>
            <w:tcW w:w="184" w:type="dxa"/>
          </w:tcPr>
          <w:p w14:paraId="50DFCDC0" w14:textId="77777777" w:rsidR="006F7A3B" w:rsidRPr="0055029A" w:rsidRDefault="006F7A3B" w:rsidP="006F7A3B">
            <w:pPr>
              <w:spacing w:line="240" w:lineRule="auto"/>
              <w:rPr>
                <w:szCs w:val="22"/>
              </w:rPr>
            </w:pPr>
          </w:p>
        </w:tc>
        <w:tc>
          <w:tcPr>
            <w:tcW w:w="1348" w:type="dxa"/>
            <w:tcBorders>
              <w:bottom w:val="single" w:sz="4" w:space="0" w:color="auto"/>
            </w:tcBorders>
          </w:tcPr>
          <w:p w14:paraId="34E5276D" w14:textId="77777777" w:rsidR="006F7A3B" w:rsidRPr="0055029A" w:rsidRDefault="006F7A3B" w:rsidP="006F7A3B">
            <w:pPr>
              <w:tabs>
                <w:tab w:val="decimal" w:pos="1100"/>
              </w:tabs>
              <w:spacing w:line="240" w:lineRule="auto"/>
              <w:ind w:right="-103"/>
              <w:rPr>
                <w:szCs w:val="22"/>
              </w:rPr>
            </w:pPr>
            <w:r w:rsidRPr="0055029A">
              <w:rPr>
                <w:szCs w:val="22"/>
              </w:rPr>
              <w:t>83</w:t>
            </w:r>
          </w:p>
        </w:tc>
      </w:tr>
      <w:tr w:rsidR="006F7A3B" w:rsidRPr="00B361BB" w14:paraId="7042D516" w14:textId="77777777" w:rsidTr="00625D44">
        <w:trPr>
          <w:cantSplit/>
        </w:trPr>
        <w:tc>
          <w:tcPr>
            <w:tcW w:w="1888" w:type="dxa"/>
          </w:tcPr>
          <w:p w14:paraId="16FB3CC9" w14:textId="77777777" w:rsidR="006F7A3B" w:rsidRDefault="006F7A3B" w:rsidP="006F7A3B">
            <w:pPr>
              <w:pStyle w:val="acctfourfigures"/>
              <w:tabs>
                <w:tab w:val="clear" w:pos="765"/>
              </w:tabs>
              <w:spacing w:line="220" w:lineRule="exact"/>
              <w:ind w:left="285" w:right="-165" w:hanging="270"/>
              <w:rPr>
                <w:b/>
                <w:bCs/>
              </w:rPr>
            </w:pPr>
            <w:r w:rsidRPr="00687A74">
              <w:rPr>
                <w:b/>
                <w:bCs/>
              </w:rPr>
              <w:t>Total</w:t>
            </w:r>
          </w:p>
        </w:tc>
        <w:tc>
          <w:tcPr>
            <w:tcW w:w="1341" w:type="dxa"/>
          </w:tcPr>
          <w:p w14:paraId="3F57B6B3" w14:textId="77777777" w:rsidR="006F7A3B" w:rsidRPr="00D33360" w:rsidRDefault="006F7A3B" w:rsidP="006F7A3B">
            <w:pPr>
              <w:tabs>
                <w:tab w:val="left" w:pos="281"/>
              </w:tabs>
              <w:spacing w:line="240" w:lineRule="atLeast"/>
              <w:ind w:right="-117"/>
              <w:jc w:val="center"/>
              <w:rPr>
                <w:szCs w:val="22"/>
              </w:rPr>
            </w:pPr>
          </w:p>
        </w:tc>
        <w:tc>
          <w:tcPr>
            <w:tcW w:w="187" w:type="dxa"/>
          </w:tcPr>
          <w:p w14:paraId="2308B60A" w14:textId="77777777" w:rsidR="006F7A3B" w:rsidRPr="00D33360" w:rsidRDefault="006F7A3B" w:rsidP="006F7A3B">
            <w:pPr>
              <w:tabs>
                <w:tab w:val="decimal" w:pos="817"/>
              </w:tabs>
              <w:spacing w:line="240" w:lineRule="atLeast"/>
              <w:ind w:right="-75"/>
              <w:rPr>
                <w:szCs w:val="22"/>
              </w:rPr>
            </w:pPr>
          </w:p>
        </w:tc>
        <w:tc>
          <w:tcPr>
            <w:tcW w:w="1003" w:type="dxa"/>
            <w:tcBorders>
              <w:top w:val="single" w:sz="4" w:space="0" w:color="auto"/>
              <w:bottom w:val="double" w:sz="4" w:space="0" w:color="auto"/>
            </w:tcBorders>
          </w:tcPr>
          <w:p w14:paraId="203C5C46" w14:textId="77777777" w:rsidR="006F7A3B" w:rsidRPr="0055029A" w:rsidRDefault="006F7A3B" w:rsidP="006F7A3B">
            <w:pPr>
              <w:tabs>
                <w:tab w:val="decimal" w:pos="820"/>
              </w:tabs>
              <w:spacing w:line="240" w:lineRule="atLeast"/>
              <w:ind w:right="-75"/>
              <w:rPr>
                <w:b/>
                <w:bCs/>
                <w:szCs w:val="22"/>
              </w:rPr>
            </w:pPr>
            <w:r w:rsidRPr="0055029A">
              <w:rPr>
                <w:b/>
                <w:bCs/>
                <w:szCs w:val="22"/>
              </w:rPr>
              <w:t>3,984</w:t>
            </w:r>
          </w:p>
        </w:tc>
        <w:tc>
          <w:tcPr>
            <w:tcW w:w="181" w:type="dxa"/>
          </w:tcPr>
          <w:p w14:paraId="46ACBD93" w14:textId="77777777" w:rsidR="006F7A3B" w:rsidRPr="0055029A" w:rsidRDefault="006F7A3B" w:rsidP="006F7A3B">
            <w:pPr>
              <w:tabs>
                <w:tab w:val="decimal" w:pos="792"/>
              </w:tabs>
              <w:jc w:val="right"/>
              <w:rPr>
                <w:b/>
                <w:bCs/>
                <w:szCs w:val="22"/>
              </w:rPr>
            </w:pPr>
          </w:p>
        </w:tc>
        <w:tc>
          <w:tcPr>
            <w:tcW w:w="810" w:type="dxa"/>
          </w:tcPr>
          <w:p w14:paraId="6BF18991" w14:textId="77777777" w:rsidR="006F7A3B" w:rsidRPr="0055029A" w:rsidRDefault="006F7A3B" w:rsidP="006F7A3B">
            <w:pPr>
              <w:tabs>
                <w:tab w:val="decimal" w:pos="642"/>
              </w:tabs>
              <w:spacing w:line="240" w:lineRule="atLeast"/>
              <w:ind w:right="-75"/>
              <w:rPr>
                <w:b/>
                <w:bCs/>
                <w:szCs w:val="22"/>
              </w:rPr>
            </w:pPr>
          </w:p>
        </w:tc>
        <w:tc>
          <w:tcPr>
            <w:tcW w:w="180" w:type="dxa"/>
          </w:tcPr>
          <w:p w14:paraId="2C375F5C" w14:textId="77777777" w:rsidR="006F7A3B" w:rsidRPr="0055029A" w:rsidRDefault="006F7A3B" w:rsidP="006F7A3B">
            <w:pPr>
              <w:tabs>
                <w:tab w:val="decimal" w:pos="792"/>
              </w:tabs>
              <w:jc w:val="right"/>
              <w:rPr>
                <w:b/>
                <w:bCs/>
                <w:szCs w:val="22"/>
              </w:rPr>
            </w:pPr>
          </w:p>
        </w:tc>
        <w:tc>
          <w:tcPr>
            <w:tcW w:w="808" w:type="dxa"/>
          </w:tcPr>
          <w:p w14:paraId="6352249C" w14:textId="77777777" w:rsidR="006F7A3B" w:rsidRPr="0055029A" w:rsidRDefault="006F7A3B" w:rsidP="006F7A3B">
            <w:pPr>
              <w:tabs>
                <w:tab w:val="decimal" w:pos="642"/>
              </w:tabs>
              <w:spacing w:line="240" w:lineRule="atLeast"/>
              <w:ind w:right="-75"/>
              <w:rPr>
                <w:b/>
                <w:bCs/>
                <w:szCs w:val="22"/>
              </w:rPr>
            </w:pPr>
          </w:p>
        </w:tc>
        <w:tc>
          <w:tcPr>
            <w:tcW w:w="182" w:type="dxa"/>
          </w:tcPr>
          <w:p w14:paraId="61536CDB" w14:textId="77777777" w:rsidR="006F7A3B" w:rsidRPr="0055029A" w:rsidRDefault="006F7A3B" w:rsidP="006F7A3B">
            <w:pPr>
              <w:tabs>
                <w:tab w:val="decimal" w:pos="792"/>
              </w:tabs>
              <w:jc w:val="right"/>
              <w:rPr>
                <w:b/>
                <w:bCs/>
                <w:szCs w:val="22"/>
              </w:rPr>
            </w:pPr>
          </w:p>
        </w:tc>
        <w:tc>
          <w:tcPr>
            <w:tcW w:w="1077" w:type="dxa"/>
          </w:tcPr>
          <w:p w14:paraId="5883F4E2" w14:textId="77777777" w:rsidR="006F7A3B" w:rsidRPr="0055029A" w:rsidRDefault="006F7A3B" w:rsidP="006F7A3B">
            <w:pPr>
              <w:tabs>
                <w:tab w:val="decimal" w:pos="546"/>
              </w:tabs>
              <w:spacing w:line="240" w:lineRule="atLeast"/>
              <w:ind w:right="-75"/>
              <w:rPr>
                <w:b/>
                <w:bCs/>
                <w:szCs w:val="22"/>
              </w:rPr>
            </w:pPr>
          </w:p>
        </w:tc>
        <w:tc>
          <w:tcPr>
            <w:tcW w:w="184" w:type="dxa"/>
          </w:tcPr>
          <w:p w14:paraId="59566E72" w14:textId="77777777" w:rsidR="006F7A3B" w:rsidRPr="0055029A" w:rsidRDefault="006F7A3B" w:rsidP="006F7A3B">
            <w:pPr>
              <w:tabs>
                <w:tab w:val="decimal" w:pos="817"/>
              </w:tabs>
              <w:spacing w:line="240" w:lineRule="atLeast"/>
              <w:ind w:right="-75"/>
              <w:rPr>
                <w:b/>
                <w:bCs/>
                <w:szCs w:val="22"/>
              </w:rPr>
            </w:pPr>
          </w:p>
        </w:tc>
        <w:tc>
          <w:tcPr>
            <w:tcW w:w="1348" w:type="dxa"/>
            <w:tcBorders>
              <w:top w:val="single" w:sz="4" w:space="0" w:color="auto"/>
              <w:bottom w:val="double" w:sz="4" w:space="0" w:color="auto"/>
            </w:tcBorders>
          </w:tcPr>
          <w:p w14:paraId="63D7FE47" w14:textId="77777777" w:rsidR="006F7A3B" w:rsidRPr="0055029A" w:rsidRDefault="006F7A3B" w:rsidP="006F7A3B">
            <w:pPr>
              <w:tabs>
                <w:tab w:val="decimal" w:pos="1100"/>
              </w:tabs>
              <w:spacing w:line="240" w:lineRule="atLeast"/>
              <w:ind w:right="-75" w:hanging="90"/>
              <w:rPr>
                <w:b/>
                <w:bCs/>
                <w:szCs w:val="22"/>
              </w:rPr>
            </w:pPr>
            <w:r>
              <w:rPr>
                <w:b/>
                <w:bCs/>
                <w:szCs w:val="22"/>
              </w:rPr>
              <w:t>10,975</w:t>
            </w:r>
          </w:p>
        </w:tc>
      </w:tr>
    </w:tbl>
    <w:p w14:paraId="4EF5B164" w14:textId="77777777" w:rsidR="00687A74" w:rsidRPr="00681A1E" w:rsidRDefault="00687A74" w:rsidP="000E2183">
      <w:pPr>
        <w:spacing w:line="240" w:lineRule="auto"/>
        <w:ind w:left="522"/>
        <w:jc w:val="both"/>
        <w:rPr>
          <w:szCs w:val="22"/>
          <w:lang w:val="en-US"/>
        </w:rPr>
      </w:pPr>
    </w:p>
    <w:tbl>
      <w:tblPr>
        <w:tblW w:w="9190" w:type="dxa"/>
        <w:tblInd w:w="450" w:type="dxa"/>
        <w:tblLayout w:type="fixed"/>
        <w:tblCellMar>
          <w:left w:w="79" w:type="dxa"/>
          <w:right w:w="79" w:type="dxa"/>
        </w:tblCellMar>
        <w:tblLook w:val="0000" w:firstRow="0" w:lastRow="0" w:firstColumn="0" w:lastColumn="0" w:noHBand="0" w:noVBand="0"/>
      </w:tblPr>
      <w:tblGrid>
        <w:gridCol w:w="4410"/>
        <w:gridCol w:w="1089"/>
        <w:gridCol w:w="180"/>
        <w:gridCol w:w="1107"/>
        <w:gridCol w:w="180"/>
        <w:gridCol w:w="1053"/>
        <w:gridCol w:w="180"/>
        <w:gridCol w:w="991"/>
      </w:tblGrid>
      <w:tr w:rsidR="0066056A" w:rsidRPr="00E1171F" w14:paraId="260C645C" w14:textId="77777777" w:rsidTr="00681A1E">
        <w:trPr>
          <w:cantSplit/>
          <w:tblHeader/>
        </w:trPr>
        <w:tc>
          <w:tcPr>
            <w:tcW w:w="4410" w:type="dxa"/>
            <w:vAlign w:val="bottom"/>
          </w:tcPr>
          <w:p w14:paraId="42A321AB" w14:textId="7B1B9FF5" w:rsidR="0066056A" w:rsidRPr="00E1171F" w:rsidRDefault="00124B7A" w:rsidP="00681A1E">
            <w:pPr>
              <w:pStyle w:val="acctfourfigures"/>
              <w:tabs>
                <w:tab w:val="clear" w:pos="765"/>
                <w:tab w:val="decimal" w:pos="10"/>
              </w:tabs>
              <w:spacing w:line="240" w:lineRule="atLeast"/>
              <w:ind w:right="-169"/>
              <w:rPr>
                <w:szCs w:val="22"/>
              </w:rPr>
            </w:pPr>
            <w:r>
              <w:br w:type="page"/>
            </w:r>
          </w:p>
        </w:tc>
        <w:tc>
          <w:tcPr>
            <w:tcW w:w="2376" w:type="dxa"/>
            <w:gridSpan w:val="3"/>
          </w:tcPr>
          <w:p w14:paraId="074F7CE2" w14:textId="77777777" w:rsidR="0066056A" w:rsidRPr="00E1171F" w:rsidRDefault="0066056A" w:rsidP="0066056A">
            <w:pPr>
              <w:pStyle w:val="acctmergecolhdg"/>
              <w:spacing w:line="240" w:lineRule="atLeast"/>
              <w:rPr>
                <w:szCs w:val="22"/>
              </w:rPr>
            </w:pPr>
            <w:r w:rsidRPr="00E1171F">
              <w:rPr>
                <w:szCs w:val="22"/>
              </w:rPr>
              <w:t xml:space="preserve">Consolidated </w:t>
            </w:r>
          </w:p>
          <w:p w14:paraId="0F76A2D3" w14:textId="77777777" w:rsidR="0066056A" w:rsidRPr="00E1171F" w:rsidRDefault="0066056A" w:rsidP="0066056A">
            <w:pPr>
              <w:pStyle w:val="acctmergecolhdg"/>
              <w:spacing w:line="240" w:lineRule="atLeast"/>
              <w:rPr>
                <w:b w:val="0"/>
                <w:bCs/>
                <w:szCs w:val="22"/>
              </w:rPr>
            </w:pPr>
            <w:r w:rsidRPr="00E1171F">
              <w:rPr>
                <w:szCs w:val="22"/>
              </w:rPr>
              <w:t>financial statement</w:t>
            </w:r>
            <w:r>
              <w:rPr>
                <w:szCs w:val="22"/>
              </w:rPr>
              <w:t>s</w:t>
            </w:r>
          </w:p>
        </w:tc>
        <w:tc>
          <w:tcPr>
            <w:tcW w:w="180" w:type="dxa"/>
          </w:tcPr>
          <w:p w14:paraId="55513F62" w14:textId="77777777" w:rsidR="0066056A" w:rsidRPr="00E1171F" w:rsidRDefault="0066056A" w:rsidP="0066056A">
            <w:pPr>
              <w:pStyle w:val="acctmergecolhdg"/>
              <w:spacing w:line="240" w:lineRule="atLeast"/>
              <w:rPr>
                <w:b w:val="0"/>
                <w:bCs/>
                <w:szCs w:val="22"/>
              </w:rPr>
            </w:pPr>
          </w:p>
        </w:tc>
        <w:tc>
          <w:tcPr>
            <w:tcW w:w="2224" w:type="dxa"/>
            <w:gridSpan w:val="3"/>
          </w:tcPr>
          <w:p w14:paraId="28F97E6D" w14:textId="77777777" w:rsidR="0066056A" w:rsidRPr="00E1171F" w:rsidRDefault="0066056A" w:rsidP="0066056A">
            <w:pPr>
              <w:pStyle w:val="acctmergecolhdg"/>
              <w:spacing w:line="240" w:lineRule="atLeast"/>
              <w:rPr>
                <w:szCs w:val="22"/>
              </w:rPr>
            </w:pPr>
            <w:r w:rsidRPr="00E1171F">
              <w:rPr>
                <w:szCs w:val="22"/>
              </w:rPr>
              <w:t>Separate</w:t>
            </w:r>
          </w:p>
          <w:p w14:paraId="0673DDB0" w14:textId="77777777" w:rsidR="0066056A" w:rsidRPr="00E1171F" w:rsidRDefault="0066056A" w:rsidP="0066056A">
            <w:pPr>
              <w:pStyle w:val="acctmergecolhdg"/>
              <w:spacing w:line="240" w:lineRule="atLeast"/>
              <w:rPr>
                <w:b w:val="0"/>
                <w:bCs/>
                <w:szCs w:val="22"/>
              </w:rPr>
            </w:pPr>
            <w:r w:rsidRPr="00E1171F">
              <w:rPr>
                <w:szCs w:val="22"/>
              </w:rPr>
              <w:t>financial statements</w:t>
            </w:r>
          </w:p>
        </w:tc>
      </w:tr>
      <w:tr w:rsidR="00282018" w:rsidRPr="00E1171F" w14:paraId="54170ED4" w14:textId="77777777" w:rsidTr="00681A1E">
        <w:trPr>
          <w:cantSplit/>
          <w:tblHeader/>
        </w:trPr>
        <w:tc>
          <w:tcPr>
            <w:tcW w:w="4410" w:type="dxa"/>
          </w:tcPr>
          <w:p w14:paraId="4472D279" w14:textId="6DD483DF" w:rsidR="00282018" w:rsidRPr="00E1171F" w:rsidRDefault="00CC6345" w:rsidP="00CC6345">
            <w:pPr>
              <w:pStyle w:val="acctfourfigures"/>
              <w:spacing w:line="240" w:lineRule="atLeast"/>
              <w:rPr>
                <w:szCs w:val="22"/>
              </w:rPr>
            </w:pPr>
            <w:r w:rsidRPr="00845283">
              <w:rPr>
                <w:b/>
                <w:bCs/>
                <w:i/>
                <w:iCs/>
                <w:szCs w:val="22"/>
                <w:lang w:val="en-US"/>
              </w:rPr>
              <w:t>Other non-current l</w:t>
            </w:r>
            <w:r>
              <w:rPr>
                <w:b/>
                <w:bCs/>
                <w:i/>
                <w:iCs/>
                <w:szCs w:val="22"/>
                <w:lang w:val="en-US"/>
              </w:rPr>
              <w:t>iability</w:t>
            </w:r>
          </w:p>
        </w:tc>
        <w:tc>
          <w:tcPr>
            <w:tcW w:w="1089" w:type="dxa"/>
            <w:shd w:val="clear" w:color="auto" w:fill="auto"/>
          </w:tcPr>
          <w:p w14:paraId="04013684" w14:textId="77777777" w:rsidR="00282018" w:rsidRPr="009A369D" w:rsidRDefault="00A11DD4" w:rsidP="00282018">
            <w:pPr>
              <w:pStyle w:val="acctmergecolhdg"/>
              <w:spacing w:line="240" w:lineRule="atLeast"/>
              <w:rPr>
                <w:b w:val="0"/>
                <w:bCs/>
                <w:szCs w:val="22"/>
              </w:rPr>
            </w:pPr>
            <w:r>
              <w:rPr>
                <w:b w:val="0"/>
                <w:bCs/>
                <w:szCs w:val="22"/>
              </w:rPr>
              <w:t>2020</w:t>
            </w:r>
          </w:p>
        </w:tc>
        <w:tc>
          <w:tcPr>
            <w:tcW w:w="180" w:type="dxa"/>
            <w:shd w:val="clear" w:color="auto" w:fill="auto"/>
          </w:tcPr>
          <w:p w14:paraId="3D950F2A" w14:textId="77777777" w:rsidR="00282018" w:rsidRPr="009A369D" w:rsidRDefault="00282018" w:rsidP="00282018">
            <w:pPr>
              <w:pStyle w:val="acctmergecolhdg"/>
              <w:spacing w:line="240" w:lineRule="atLeast"/>
              <w:rPr>
                <w:b w:val="0"/>
                <w:bCs/>
                <w:szCs w:val="22"/>
              </w:rPr>
            </w:pPr>
          </w:p>
        </w:tc>
        <w:tc>
          <w:tcPr>
            <w:tcW w:w="1107" w:type="dxa"/>
            <w:shd w:val="clear" w:color="auto" w:fill="auto"/>
          </w:tcPr>
          <w:p w14:paraId="1A73945A" w14:textId="77777777" w:rsidR="00282018" w:rsidRPr="009A369D" w:rsidRDefault="00A11DD4" w:rsidP="00282018">
            <w:pPr>
              <w:pStyle w:val="acctmergecolhdg"/>
              <w:spacing w:line="240" w:lineRule="atLeast"/>
              <w:rPr>
                <w:b w:val="0"/>
                <w:bCs/>
                <w:szCs w:val="22"/>
              </w:rPr>
            </w:pPr>
            <w:r>
              <w:rPr>
                <w:b w:val="0"/>
                <w:bCs/>
                <w:szCs w:val="22"/>
              </w:rPr>
              <w:t>2019</w:t>
            </w:r>
          </w:p>
        </w:tc>
        <w:tc>
          <w:tcPr>
            <w:tcW w:w="180" w:type="dxa"/>
            <w:shd w:val="clear" w:color="auto" w:fill="auto"/>
          </w:tcPr>
          <w:p w14:paraId="5F0F0F38" w14:textId="77777777" w:rsidR="00282018" w:rsidRPr="009A369D" w:rsidRDefault="00282018" w:rsidP="00282018">
            <w:pPr>
              <w:pStyle w:val="acctmergecolhdg"/>
              <w:spacing w:line="240" w:lineRule="atLeast"/>
              <w:rPr>
                <w:b w:val="0"/>
                <w:bCs/>
                <w:szCs w:val="22"/>
              </w:rPr>
            </w:pPr>
          </w:p>
        </w:tc>
        <w:tc>
          <w:tcPr>
            <w:tcW w:w="1053" w:type="dxa"/>
            <w:shd w:val="clear" w:color="auto" w:fill="auto"/>
          </w:tcPr>
          <w:p w14:paraId="5FC7BEF8" w14:textId="77777777" w:rsidR="00282018" w:rsidRPr="009A369D" w:rsidRDefault="00A11DD4" w:rsidP="00282018">
            <w:pPr>
              <w:pStyle w:val="acctmergecolhdg"/>
              <w:spacing w:line="240" w:lineRule="atLeast"/>
              <w:rPr>
                <w:b w:val="0"/>
                <w:bCs/>
                <w:szCs w:val="22"/>
              </w:rPr>
            </w:pPr>
            <w:r>
              <w:rPr>
                <w:b w:val="0"/>
                <w:bCs/>
                <w:szCs w:val="22"/>
              </w:rPr>
              <w:t>2020</w:t>
            </w:r>
          </w:p>
        </w:tc>
        <w:tc>
          <w:tcPr>
            <w:tcW w:w="180" w:type="dxa"/>
            <w:shd w:val="clear" w:color="auto" w:fill="auto"/>
          </w:tcPr>
          <w:p w14:paraId="0CF611F4" w14:textId="77777777" w:rsidR="00282018" w:rsidRPr="009A369D" w:rsidRDefault="00282018" w:rsidP="00282018">
            <w:pPr>
              <w:pStyle w:val="acctmergecolhdg"/>
              <w:spacing w:line="240" w:lineRule="atLeast"/>
              <w:rPr>
                <w:b w:val="0"/>
                <w:bCs/>
                <w:szCs w:val="22"/>
              </w:rPr>
            </w:pPr>
          </w:p>
        </w:tc>
        <w:tc>
          <w:tcPr>
            <w:tcW w:w="991" w:type="dxa"/>
            <w:shd w:val="clear" w:color="auto" w:fill="auto"/>
          </w:tcPr>
          <w:p w14:paraId="571B79A8" w14:textId="77777777" w:rsidR="00282018" w:rsidRPr="009A369D" w:rsidRDefault="00A11DD4" w:rsidP="00282018">
            <w:pPr>
              <w:pStyle w:val="acctmergecolhdg"/>
              <w:spacing w:line="240" w:lineRule="atLeast"/>
              <w:rPr>
                <w:b w:val="0"/>
                <w:bCs/>
                <w:szCs w:val="22"/>
              </w:rPr>
            </w:pPr>
            <w:r>
              <w:rPr>
                <w:b w:val="0"/>
                <w:bCs/>
                <w:szCs w:val="22"/>
              </w:rPr>
              <w:t>2019</w:t>
            </w:r>
          </w:p>
        </w:tc>
      </w:tr>
      <w:tr w:rsidR="006D204F" w:rsidRPr="00E1171F" w14:paraId="3E9EA242" w14:textId="77777777" w:rsidTr="00681A1E">
        <w:trPr>
          <w:cantSplit/>
        </w:trPr>
        <w:tc>
          <w:tcPr>
            <w:tcW w:w="4410" w:type="dxa"/>
          </w:tcPr>
          <w:p w14:paraId="13A0AAF8" w14:textId="77777777" w:rsidR="006D204F" w:rsidRPr="00E1171F" w:rsidRDefault="006D204F" w:rsidP="006D204F">
            <w:pPr>
              <w:spacing w:line="240" w:lineRule="atLeast"/>
              <w:rPr>
                <w:b/>
                <w:bCs/>
                <w:szCs w:val="22"/>
              </w:rPr>
            </w:pPr>
          </w:p>
        </w:tc>
        <w:tc>
          <w:tcPr>
            <w:tcW w:w="4780" w:type="dxa"/>
            <w:gridSpan w:val="7"/>
          </w:tcPr>
          <w:p w14:paraId="15CB984E" w14:textId="77777777" w:rsidR="006D204F" w:rsidRPr="00E1171F" w:rsidRDefault="006D204F" w:rsidP="006D204F">
            <w:pPr>
              <w:pStyle w:val="acctfourfigures"/>
              <w:tabs>
                <w:tab w:val="clear" w:pos="765"/>
                <w:tab w:val="decimal" w:pos="911"/>
              </w:tabs>
              <w:spacing w:line="240" w:lineRule="atLeast"/>
              <w:ind w:right="11"/>
              <w:jc w:val="center"/>
              <w:rPr>
                <w:szCs w:val="22"/>
              </w:rPr>
            </w:pPr>
            <w:r w:rsidRPr="00E1171F">
              <w:rPr>
                <w:i/>
                <w:iCs/>
                <w:szCs w:val="22"/>
              </w:rPr>
              <w:t>(in thousand Baht)</w:t>
            </w:r>
          </w:p>
        </w:tc>
      </w:tr>
      <w:tr w:rsidR="006D204F" w:rsidRPr="00E1171F" w14:paraId="68A71FEF" w14:textId="77777777" w:rsidTr="00681A1E">
        <w:trPr>
          <w:cantSplit/>
        </w:trPr>
        <w:tc>
          <w:tcPr>
            <w:tcW w:w="4410" w:type="dxa"/>
          </w:tcPr>
          <w:p w14:paraId="66C3811C" w14:textId="77777777" w:rsidR="006D204F" w:rsidRPr="00E1171F" w:rsidRDefault="006D204F" w:rsidP="006D204F">
            <w:pPr>
              <w:spacing w:line="240" w:lineRule="atLeast"/>
              <w:rPr>
                <w:b/>
                <w:bCs/>
                <w:szCs w:val="22"/>
              </w:rPr>
            </w:pPr>
            <w:r>
              <w:rPr>
                <w:b/>
                <w:bCs/>
                <w:szCs w:val="22"/>
              </w:rPr>
              <w:t>Other related party</w:t>
            </w:r>
          </w:p>
        </w:tc>
        <w:tc>
          <w:tcPr>
            <w:tcW w:w="1089" w:type="dxa"/>
          </w:tcPr>
          <w:p w14:paraId="753D05C8" w14:textId="77777777" w:rsidR="006D204F" w:rsidRPr="00E1171F" w:rsidRDefault="006D204F" w:rsidP="006D204F">
            <w:pPr>
              <w:pStyle w:val="acctfourfigures"/>
              <w:tabs>
                <w:tab w:val="clear" w:pos="765"/>
                <w:tab w:val="decimal" w:pos="911"/>
              </w:tabs>
              <w:spacing w:line="240" w:lineRule="atLeast"/>
              <w:ind w:right="191"/>
              <w:jc w:val="right"/>
              <w:rPr>
                <w:szCs w:val="22"/>
              </w:rPr>
            </w:pPr>
          </w:p>
        </w:tc>
        <w:tc>
          <w:tcPr>
            <w:tcW w:w="180" w:type="dxa"/>
          </w:tcPr>
          <w:p w14:paraId="4113B81A" w14:textId="77777777" w:rsidR="006D204F" w:rsidRPr="00E1171F" w:rsidRDefault="006D204F" w:rsidP="006D204F">
            <w:pPr>
              <w:pStyle w:val="acctfourfigures"/>
              <w:tabs>
                <w:tab w:val="clear" w:pos="765"/>
                <w:tab w:val="decimal" w:pos="911"/>
              </w:tabs>
              <w:spacing w:line="240" w:lineRule="atLeast"/>
              <w:ind w:right="191"/>
              <w:jc w:val="right"/>
              <w:rPr>
                <w:szCs w:val="22"/>
              </w:rPr>
            </w:pPr>
          </w:p>
        </w:tc>
        <w:tc>
          <w:tcPr>
            <w:tcW w:w="1107" w:type="dxa"/>
          </w:tcPr>
          <w:p w14:paraId="2C8A8D65" w14:textId="77777777" w:rsidR="006D204F" w:rsidRPr="00E1171F" w:rsidRDefault="006D204F" w:rsidP="006D204F">
            <w:pPr>
              <w:pStyle w:val="acctfourfigures"/>
              <w:tabs>
                <w:tab w:val="clear" w:pos="765"/>
                <w:tab w:val="decimal" w:pos="911"/>
              </w:tabs>
              <w:spacing w:line="240" w:lineRule="atLeast"/>
              <w:ind w:right="191"/>
              <w:jc w:val="right"/>
              <w:rPr>
                <w:szCs w:val="22"/>
              </w:rPr>
            </w:pPr>
          </w:p>
        </w:tc>
        <w:tc>
          <w:tcPr>
            <w:tcW w:w="180" w:type="dxa"/>
          </w:tcPr>
          <w:p w14:paraId="5A5F2E43" w14:textId="77777777" w:rsidR="006D204F" w:rsidRPr="00E1171F" w:rsidRDefault="006D204F" w:rsidP="006D204F">
            <w:pPr>
              <w:pStyle w:val="acctfourfigures"/>
              <w:tabs>
                <w:tab w:val="clear" w:pos="765"/>
                <w:tab w:val="decimal" w:pos="911"/>
              </w:tabs>
              <w:spacing w:line="240" w:lineRule="atLeast"/>
              <w:rPr>
                <w:szCs w:val="22"/>
              </w:rPr>
            </w:pPr>
          </w:p>
        </w:tc>
        <w:tc>
          <w:tcPr>
            <w:tcW w:w="1053" w:type="dxa"/>
          </w:tcPr>
          <w:p w14:paraId="107EA0A0" w14:textId="77777777" w:rsidR="006D204F" w:rsidRPr="00007D4E" w:rsidRDefault="006D204F" w:rsidP="006D204F">
            <w:pPr>
              <w:pStyle w:val="acctfourfigures"/>
              <w:tabs>
                <w:tab w:val="clear" w:pos="765"/>
                <w:tab w:val="decimal" w:pos="821"/>
              </w:tabs>
              <w:spacing w:line="240" w:lineRule="atLeast"/>
              <w:ind w:right="191"/>
              <w:jc w:val="right"/>
              <w:rPr>
                <w:b/>
                <w:bCs/>
                <w:szCs w:val="22"/>
              </w:rPr>
            </w:pPr>
          </w:p>
        </w:tc>
        <w:tc>
          <w:tcPr>
            <w:tcW w:w="180" w:type="dxa"/>
          </w:tcPr>
          <w:p w14:paraId="64E4DD42" w14:textId="77777777" w:rsidR="006D204F" w:rsidRPr="00007D4E" w:rsidRDefault="006D204F" w:rsidP="006D204F">
            <w:pPr>
              <w:pStyle w:val="acctfourfigures"/>
              <w:tabs>
                <w:tab w:val="clear" w:pos="765"/>
                <w:tab w:val="decimal" w:pos="911"/>
              </w:tabs>
              <w:spacing w:line="240" w:lineRule="atLeast"/>
              <w:rPr>
                <w:b/>
                <w:bCs/>
                <w:szCs w:val="22"/>
              </w:rPr>
            </w:pPr>
          </w:p>
        </w:tc>
        <w:tc>
          <w:tcPr>
            <w:tcW w:w="991" w:type="dxa"/>
          </w:tcPr>
          <w:p w14:paraId="3B092397" w14:textId="77777777" w:rsidR="006D204F" w:rsidRPr="00007D4E" w:rsidRDefault="006D204F" w:rsidP="006D204F">
            <w:pPr>
              <w:pStyle w:val="acctfourfigures"/>
              <w:tabs>
                <w:tab w:val="clear" w:pos="765"/>
                <w:tab w:val="decimal" w:pos="1181"/>
              </w:tabs>
              <w:spacing w:line="240" w:lineRule="atLeast"/>
              <w:ind w:right="101"/>
              <w:rPr>
                <w:b/>
                <w:bCs/>
                <w:szCs w:val="22"/>
              </w:rPr>
            </w:pPr>
          </w:p>
        </w:tc>
      </w:tr>
      <w:tr w:rsidR="00A11DD4" w:rsidRPr="00457097" w14:paraId="568295E1" w14:textId="77777777" w:rsidTr="00681A1E">
        <w:trPr>
          <w:cantSplit/>
        </w:trPr>
        <w:tc>
          <w:tcPr>
            <w:tcW w:w="4410" w:type="dxa"/>
          </w:tcPr>
          <w:p w14:paraId="6E8109FC" w14:textId="77777777" w:rsidR="00A11DD4" w:rsidRPr="00E1171F" w:rsidRDefault="00A11DD4" w:rsidP="00A11DD4">
            <w:pPr>
              <w:spacing w:line="240" w:lineRule="atLeast"/>
              <w:rPr>
                <w:b/>
                <w:bCs/>
                <w:szCs w:val="22"/>
              </w:rPr>
            </w:pPr>
            <w:r w:rsidRPr="00414346">
              <w:rPr>
                <w:szCs w:val="22"/>
              </w:rPr>
              <w:t>Director</w:t>
            </w:r>
          </w:p>
        </w:tc>
        <w:tc>
          <w:tcPr>
            <w:tcW w:w="1089" w:type="dxa"/>
            <w:tcBorders>
              <w:bottom w:val="double" w:sz="4" w:space="0" w:color="auto"/>
            </w:tcBorders>
          </w:tcPr>
          <w:p w14:paraId="6768F38B" w14:textId="5A52255E" w:rsidR="00A11DD4" w:rsidRPr="00DC32B7" w:rsidRDefault="007F5234" w:rsidP="00A11DD4">
            <w:pPr>
              <w:pStyle w:val="acctfourfigures"/>
              <w:tabs>
                <w:tab w:val="clear" w:pos="765"/>
                <w:tab w:val="decimal" w:pos="741"/>
              </w:tabs>
              <w:spacing w:line="240" w:lineRule="atLeast"/>
              <w:ind w:right="-439"/>
              <w:rPr>
                <w:b/>
                <w:bCs/>
                <w:szCs w:val="22"/>
              </w:rPr>
            </w:pPr>
            <w:r>
              <w:rPr>
                <w:b/>
                <w:bCs/>
                <w:szCs w:val="22"/>
              </w:rPr>
              <w:t>4,022</w:t>
            </w:r>
          </w:p>
        </w:tc>
        <w:tc>
          <w:tcPr>
            <w:tcW w:w="180" w:type="dxa"/>
          </w:tcPr>
          <w:p w14:paraId="40540405" w14:textId="77777777" w:rsidR="00A11DD4" w:rsidRPr="00E1171F" w:rsidRDefault="00A11DD4" w:rsidP="00A11DD4">
            <w:pPr>
              <w:pStyle w:val="acctfourfigures"/>
              <w:tabs>
                <w:tab w:val="clear" w:pos="765"/>
                <w:tab w:val="decimal" w:pos="947"/>
              </w:tabs>
              <w:spacing w:line="240" w:lineRule="atLeast"/>
              <w:rPr>
                <w:szCs w:val="22"/>
              </w:rPr>
            </w:pPr>
          </w:p>
        </w:tc>
        <w:tc>
          <w:tcPr>
            <w:tcW w:w="1107" w:type="dxa"/>
            <w:tcBorders>
              <w:bottom w:val="double" w:sz="4" w:space="0" w:color="auto"/>
            </w:tcBorders>
          </w:tcPr>
          <w:p w14:paraId="722B1C90" w14:textId="77777777" w:rsidR="00A11DD4" w:rsidRPr="00DC32B7" w:rsidRDefault="00A11DD4" w:rsidP="00A11DD4">
            <w:pPr>
              <w:pStyle w:val="acctfourfigures"/>
              <w:tabs>
                <w:tab w:val="clear" w:pos="765"/>
                <w:tab w:val="decimal" w:pos="741"/>
              </w:tabs>
              <w:spacing w:line="240" w:lineRule="atLeast"/>
              <w:ind w:right="-439"/>
              <w:rPr>
                <w:b/>
                <w:bCs/>
                <w:szCs w:val="22"/>
              </w:rPr>
            </w:pPr>
            <w:r>
              <w:rPr>
                <w:b/>
                <w:bCs/>
                <w:szCs w:val="22"/>
              </w:rPr>
              <w:t>3,679</w:t>
            </w:r>
          </w:p>
        </w:tc>
        <w:tc>
          <w:tcPr>
            <w:tcW w:w="180" w:type="dxa"/>
          </w:tcPr>
          <w:p w14:paraId="7AF3BDF7" w14:textId="77777777" w:rsidR="00A11DD4" w:rsidRPr="0097137B" w:rsidRDefault="00A11DD4" w:rsidP="00A11DD4">
            <w:pPr>
              <w:pStyle w:val="acctfourfigures"/>
              <w:tabs>
                <w:tab w:val="clear" w:pos="765"/>
                <w:tab w:val="decimal" w:pos="947"/>
              </w:tabs>
              <w:spacing w:line="240" w:lineRule="atLeast"/>
              <w:rPr>
                <w:b/>
                <w:bCs/>
                <w:szCs w:val="22"/>
              </w:rPr>
            </w:pPr>
          </w:p>
        </w:tc>
        <w:tc>
          <w:tcPr>
            <w:tcW w:w="1053" w:type="dxa"/>
            <w:tcBorders>
              <w:bottom w:val="double" w:sz="4" w:space="0" w:color="auto"/>
            </w:tcBorders>
          </w:tcPr>
          <w:p w14:paraId="73CB9E18" w14:textId="1C707E36" w:rsidR="00A11DD4" w:rsidRPr="00007D4E" w:rsidRDefault="007F5234" w:rsidP="007F5234">
            <w:pPr>
              <w:pStyle w:val="acctfourfigures"/>
              <w:tabs>
                <w:tab w:val="clear" w:pos="765"/>
                <w:tab w:val="decimal" w:pos="551"/>
              </w:tabs>
              <w:spacing w:line="240" w:lineRule="atLeast"/>
              <w:rPr>
                <w:b/>
                <w:bCs/>
                <w:szCs w:val="22"/>
              </w:rPr>
            </w:pPr>
            <w:r w:rsidRPr="00007D4E">
              <w:rPr>
                <w:b/>
                <w:bCs/>
                <w:szCs w:val="22"/>
              </w:rPr>
              <w:t>-</w:t>
            </w:r>
            <w:r w:rsidR="00A11DD4" w:rsidRPr="00007D4E">
              <w:rPr>
                <w:b/>
                <w:bCs/>
                <w:szCs w:val="22"/>
              </w:rPr>
              <w:t xml:space="preserve"> </w:t>
            </w:r>
          </w:p>
        </w:tc>
        <w:tc>
          <w:tcPr>
            <w:tcW w:w="180" w:type="dxa"/>
          </w:tcPr>
          <w:p w14:paraId="657CF82D" w14:textId="77777777" w:rsidR="00A11DD4" w:rsidRPr="00007D4E" w:rsidRDefault="00A11DD4" w:rsidP="00A11DD4">
            <w:pPr>
              <w:pStyle w:val="acctfourfigures"/>
              <w:tabs>
                <w:tab w:val="clear" w:pos="765"/>
                <w:tab w:val="decimal" w:pos="875"/>
              </w:tabs>
              <w:spacing w:line="240" w:lineRule="atLeast"/>
              <w:ind w:right="-61"/>
              <w:rPr>
                <w:b/>
                <w:bCs/>
                <w:szCs w:val="22"/>
              </w:rPr>
            </w:pPr>
          </w:p>
        </w:tc>
        <w:tc>
          <w:tcPr>
            <w:tcW w:w="991" w:type="dxa"/>
            <w:tcBorders>
              <w:bottom w:val="double" w:sz="4" w:space="0" w:color="auto"/>
            </w:tcBorders>
          </w:tcPr>
          <w:p w14:paraId="0649C120" w14:textId="77777777" w:rsidR="00A11DD4" w:rsidRPr="00007D4E" w:rsidRDefault="00A11DD4" w:rsidP="00A11DD4">
            <w:pPr>
              <w:pStyle w:val="acctfourfigures"/>
              <w:tabs>
                <w:tab w:val="clear" w:pos="765"/>
                <w:tab w:val="decimal" w:pos="551"/>
              </w:tabs>
              <w:spacing w:line="240" w:lineRule="atLeast"/>
              <w:rPr>
                <w:b/>
                <w:bCs/>
                <w:szCs w:val="22"/>
              </w:rPr>
            </w:pPr>
            <w:r w:rsidRPr="00007D4E">
              <w:rPr>
                <w:b/>
                <w:bCs/>
                <w:szCs w:val="22"/>
              </w:rPr>
              <w:t>-</w:t>
            </w:r>
          </w:p>
        </w:tc>
      </w:tr>
    </w:tbl>
    <w:p w14:paraId="6ABCCDD9" w14:textId="77777777" w:rsidR="00681A1E" w:rsidRPr="00681A1E" w:rsidRDefault="00681A1E" w:rsidP="00681A1E">
      <w:pPr>
        <w:spacing w:line="240" w:lineRule="auto"/>
        <w:ind w:left="522"/>
        <w:jc w:val="both"/>
        <w:rPr>
          <w:szCs w:val="22"/>
          <w:lang w:val="en-US"/>
        </w:rPr>
      </w:pPr>
    </w:p>
    <w:p w14:paraId="6831FA5C" w14:textId="77777777" w:rsidR="00681A1E" w:rsidRDefault="00681A1E">
      <w:pPr>
        <w:spacing w:line="240" w:lineRule="auto"/>
        <w:rPr>
          <w:szCs w:val="22"/>
        </w:rPr>
      </w:pPr>
      <w:r>
        <w:rPr>
          <w:szCs w:val="22"/>
        </w:rPr>
        <w:br w:type="page"/>
      </w:r>
    </w:p>
    <w:p w14:paraId="605E9747" w14:textId="523E95CE" w:rsidR="00F65B06" w:rsidRPr="00681A1E" w:rsidRDefault="00E90BDD" w:rsidP="00681A1E">
      <w:pPr>
        <w:spacing w:line="240" w:lineRule="auto"/>
        <w:ind w:left="522" w:right="-25"/>
        <w:jc w:val="both"/>
        <w:rPr>
          <w:szCs w:val="22"/>
        </w:rPr>
      </w:pPr>
      <w:r>
        <w:rPr>
          <w:szCs w:val="22"/>
        </w:rPr>
        <w:lastRenderedPageBreak/>
        <w:t xml:space="preserve">The memorandum of association of a </w:t>
      </w:r>
      <w:proofErr w:type="gramStart"/>
      <w:r>
        <w:rPr>
          <w:szCs w:val="22"/>
        </w:rPr>
        <w:t>subsidiary states</w:t>
      </w:r>
      <w:proofErr w:type="gramEnd"/>
      <w:r>
        <w:rPr>
          <w:szCs w:val="22"/>
        </w:rPr>
        <w:t xml:space="preserve"> that the subsidiary has to pay dividends from net profit of </w:t>
      </w:r>
      <w:r w:rsidRPr="00457097">
        <w:rPr>
          <w:szCs w:val="22"/>
        </w:rPr>
        <w:t>Euro 109,076.03 to a shareholder. The first gainer is a shareholder and then the rest of the profit will be allocated according to the proportion of the investm</w:t>
      </w:r>
      <w:r w:rsidR="0066056A" w:rsidRPr="00457097">
        <w:rPr>
          <w:szCs w:val="22"/>
        </w:rPr>
        <w:t>ent held. As of 31 December 20</w:t>
      </w:r>
      <w:r w:rsidR="00E60448">
        <w:rPr>
          <w:szCs w:val="22"/>
        </w:rPr>
        <w:t>20</w:t>
      </w:r>
      <w:r w:rsidRPr="00457097">
        <w:rPr>
          <w:szCs w:val="22"/>
        </w:rPr>
        <w:t>, the management considered to recognise a provision following the regulations of the subsidiary of Bah</w:t>
      </w:r>
      <w:r w:rsidR="009C4DFD">
        <w:rPr>
          <w:szCs w:val="22"/>
        </w:rPr>
        <w:t xml:space="preserve">t </w:t>
      </w:r>
      <w:r w:rsidR="00FA4C25">
        <w:rPr>
          <w:szCs w:val="22"/>
        </w:rPr>
        <w:t>4.02</w:t>
      </w:r>
      <w:r w:rsidR="00457097" w:rsidRPr="00457097">
        <w:rPr>
          <w:szCs w:val="22"/>
        </w:rPr>
        <w:t xml:space="preserve"> </w:t>
      </w:r>
      <w:r w:rsidRPr="00457097">
        <w:rPr>
          <w:szCs w:val="22"/>
        </w:rPr>
        <w:t xml:space="preserve">million </w:t>
      </w:r>
      <w:r w:rsidRPr="00457097">
        <w:rPr>
          <w:i/>
          <w:iCs/>
          <w:szCs w:val="22"/>
        </w:rPr>
        <w:t>(</w:t>
      </w:r>
      <w:r w:rsidR="0066056A" w:rsidRPr="00457097">
        <w:rPr>
          <w:i/>
          <w:iCs/>
          <w:szCs w:val="22"/>
        </w:rPr>
        <w:t>201</w:t>
      </w:r>
      <w:r w:rsidR="00E60448">
        <w:rPr>
          <w:i/>
          <w:iCs/>
          <w:szCs w:val="22"/>
        </w:rPr>
        <w:t>9</w:t>
      </w:r>
      <w:r w:rsidR="00F97A6D" w:rsidRPr="00457097">
        <w:rPr>
          <w:i/>
          <w:iCs/>
          <w:szCs w:val="22"/>
        </w:rPr>
        <w:t>:</w:t>
      </w:r>
      <w:r w:rsidR="0066056A" w:rsidRPr="00457097">
        <w:rPr>
          <w:i/>
          <w:iCs/>
          <w:szCs w:val="22"/>
        </w:rPr>
        <w:t xml:space="preserve"> Baht </w:t>
      </w:r>
      <w:r w:rsidR="00E60448">
        <w:rPr>
          <w:i/>
          <w:iCs/>
          <w:szCs w:val="22"/>
        </w:rPr>
        <w:t>3.68</w:t>
      </w:r>
      <w:r w:rsidRPr="00457097">
        <w:rPr>
          <w:i/>
          <w:iCs/>
          <w:szCs w:val="22"/>
        </w:rPr>
        <w:t xml:space="preserve"> million) </w:t>
      </w:r>
      <w:r w:rsidRPr="00457097">
        <w:rPr>
          <w:szCs w:val="22"/>
        </w:rPr>
        <w:t xml:space="preserve">under “Other non-current liabilities” in the consolidated financial </w:t>
      </w:r>
      <w:r w:rsidRPr="00681A1E">
        <w:rPr>
          <w:szCs w:val="22"/>
        </w:rPr>
        <w:t>statements.</w:t>
      </w:r>
    </w:p>
    <w:p w14:paraId="27DE624D" w14:textId="77777777" w:rsidR="000F6FEB" w:rsidRPr="00681A1E" w:rsidRDefault="00F65B06" w:rsidP="00681A1E">
      <w:pPr>
        <w:tabs>
          <w:tab w:val="decimal" w:pos="1005"/>
        </w:tabs>
        <w:spacing w:line="240" w:lineRule="auto"/>
        <w:rPr>
          <w:szCs w:val="22"/>
        </w:rPr>
      </w:pPr>
      <w:r w:rsidRPr="00681A1E">
        <w:rPr>
          <w:szCs w:val="22"/>
        </w:rPr>
        <w:tab/>
      </w:r>
    </w:p>
    <w:p w14:paraId="196DDFD8" w14:textId="77777777" w:rsidR="00B002B0" w:rsidRPr="00681A1E" w:rsidRDefault="00124B7A" w:rsidP="000E2183">
      <w:pPr>
        <w:spacing w:line="240" w:lineRule="atLeast"/>
        <w:ind w:left="522"/>
        <w:jc w:val="both"/>
        <w:rPr>
          <w:b/>
          <w:bCs/>
          <w:i/>
          <w:iCs/>
          <w:szCs w:val="22"/>
        </w:rPr>
      </w:pPr>
      <w:r w:rsidRPr="00681A1E">
        <w:rPr>
          <w:b/>
          <w:bCs/>
          <w:szCs w:val="22"/>
        </w:rPr>
        <w:tab/>
      </w:r>
      <w:r w:rsidR="00B002B0" w:rsidRPr="00681A1E">
        <w:rPr>
          <w:b/>
          <w:bCs/>
          <w:i/>
          <w:iCs/>
          <w:szCs w:val="22"/>
        </w:rPr>
        <w:t>Significant agreements with related parties</w:t>
      </w:r>
    </w:p>
    <w:p w14:paraId="273119F7" w14:textId="77777777" w:rsidR="00B002B0" w:rsidRPr="00681A1E" w:rsidRDefault="00B002B0" w:rsidP="00681A1E">
      <w:pPr>
        <w:tabs>
          <w:tab w:val="decimal" w:pos="1005"/>
        </w:tabs>
        <w:spacing w:line="240" w:lineRule="auto"/>
        <w:rPr>
          <w:szCs w:val="22"/>
        </w:rPr>
      </w:pPr>
    </w:p>
    <w:p w14:paraId="21BDF0EC" w14:textId="77777777" w:rsidR="00724591" w:rsidRPr="00681A1E" w:rsidRDefault="00724591" w:rsidP="000E2183">
      <w:pPr>
        <w:pStyle w:val="ListParagraph"/>
        <w:numPr>
          <w:ilvl w:val="0"/>
          <w:numId w:val="10"/>
        </w:numPr>
        <w:spacing w:line="240" w:lineRule="atLeast"/>
        <w:ind w:left="540" w:hanging="540"/>
        <w:jc w:val="both"/>
        <w:outlineLvl w:val="1"/>
        <w:rPr>
          <w:b/>
          <w:bCs/>
          <w:i/>
          <w:iCs/>
          <w:szCs w:val="22"/>
        </w:rPr>
      </w:pPr>
      <w:r w:rsidRPr="00681A1E">
        <w:rPr>
          <w:b/>
          <w:bCs/>
          <w:i/>
          <w:iCs/>
          <w:szCs w:val="22"/>
        </w:rPr>
        <w:t>Land lease agreement</w:t>
      </w:r>
    </w:p>
    <w:p w14:paraId="0ED05F8F" w14:textId="77777777" w:rsidR="00724591" w:rsidRPr="00681A1E" w:rsidRDefault="00724591" w:rsidP="00681A1E">
      <w:pPr>
        <w:tabs>
          <w:tab w:val="decimal" w:pos="1005"/>
        </w:tabs>
        <w:spacing w:line="240" w:lineRule="auto"/>
        <w:rPr>
          <w:szCs w:val="22"/>
        </w:rPr>
      </w:pPr>
    </w:p>
    <w:p w14:paraId="6AEEB1E9" w14:textId="77777777" w:rsidR="0006105A" w:rsidRPr="00681A1E" w:rsidRDefault="00724591" w:rsidP="000E2183">
      <w:pPr>
        <w:tabs>
          <w:tab w:val="left" w:pos="720"/>
        </w:tabs>
        <w:spacing w:line="240" w:lineRule="atLeast"/>
        <w:ind w:left="522" w:right="-25"/>
        <w:jc w:val="both"/>
        <w:rPr>
          <w:spacing w:val="-4"/>
          <w:szCs w:val="22"/>
          <w:lang w:val="en-US" w:bidi="th-TH"/>
        </w:rPr>
      </w:pPr>
      <w:bookmarkStart w:id="4" w:name="_Hlk32189970"/>
      <w:r w:rsidRPr="00681A1E">
        <w:rPr>
          <w:szCs w:val="22"/>
        </w:rPr>
        <w:t>The Company has a land lease agreement with related parties under which the parties agree that the Company has the right t</w:t>
      </w:r>
      <w:r w:rsidR="00103458" w:rsidRPr="00681A1E">
        <w:rPr>
          <w:szCs w:val="22"/>
        </w:rPr>
        <w:t>o lease the land for 20 years</w:t>
      </w:r>
      <w:r w:rsidR="009671A2" w:rsidRPr="00681A1E">
        <w:rPr>
          <w:szCs w:val="22"/>
        </w:rPr>
        <w:t xml:space="preserve"> ended year 2033</w:t>
      </w:r>
      <w:r w:rsidR="00103458" w:rsidRPr="00681A1E">
        <w:rPr>
          <w:szCs w:val="22"/>
        </w:rPr>
        <w:t xml:space="preserve"> and</w:t>
      </w:r>
      <w:r w:rsidRPr="00681A1E">
        <w:rPr>
          <w:szCs w:val="22"/>
        </w:rPr>
        <w:t xml:space="preserve"> the Company is committed to pay an initial deposit and the monthly land lease. Each year the parties will add 3.33% of the latest monthly land lease. The term of this agreement is continued unless either party gives written notice at least 90 days prior to the effective date of termination.</w:t>
      </w:r>
      <w:r w:rsidRPr="00681A1E">
        <w:rPr>
          <w:spacing w:val="-4"/>
          <w:szCs w:val="22"/>
          <w:lang w:val="en-US" w:bidi="th-TH"/>
        </w:rPr>
        <w:t xml:space="preserve"> On 19 May 2014, the Company </w:t>
      </w:r>
      <w:proofErr w:type="gramStart"/>
      <w:r w:rsidRPr="00681A1E">
        <w:rPr>
          <w:spacing w:val="-4"/>
          <w:szCs w:val="22"/>
          <w:lang w:val="en-US" w:bidi="th-TH"/>
        </w:rPr>
        <w:t>entered into</w:t>
      </w:r>
      <w:proofErr w:type="gramEnd"/>
      <w:r w:rsidRPr="00681A1E">
        <w:rPr>
          <w:spacing w:val="-4"/>
          <w:szCs w:val="22"/>
          <w:lang w:val="en-US" w:bidi="th-TH"/>
        </w:rPr>
        <w:t xml:space="preserve"> an amendment memorandum to revise the above rate of land lease from 3.33% per year to 2% per year. However, after three years of this agreement, the Company has the option to purchase this land from the </w:t>
      </w:r>
      <w:proofErr w:type="spellStart"/>
      <w:r w:rsidRPr="00681A1E">
        <w:rPr>
          <w:spacing w:val="-4"/>
          <w:szCs w:val="22"/>
          <w:lang w:val="en-US" w:bidi="th-TH"/>
        </w:rPr>
        <w:t>leasor</w:t>
      </w:r>
      <w:proofErr w:type="spellEnd"/>
      <w:r w:rsidRPr="00681A1E">
        <w:rPr>
          <w:spacing w:val="-4"/>
          <w:szCs w:val="22"/>
          <w:lang w:val="en-US" w:bidi="th-TH"/>
        </w:rPr>
        <w:t xml:space="preserve"> at the average of the appraised values as determined by independent appraisers.</w:t>
      </w:r>
    </w:p>
    <w:p w14:paraId="622C23FD" w14:textId="77777777" w:rsidR="003C4015" w:rsidRPr="00681A1E" w:rsidRDefault="003C4015" w:rsidP="0055029A">
      <w:pPr>
        <w:tabs>
          <w:tab w:val="left" w:pos="720"/>
        </w:tabs>
        <w:spacing w:line="240" w:lineRule="atLeast"/>
        <w:ind w:left="450" w:right="-25"/>
        <w:jc w:val="both"/>
        <w:rPr>
          <w:spacing w:val="-4"/>
          <w:szCs w:val="22"/>
          <w:lang w:val="en-US" w:bidi="th-TH"/>
        </w:rPr>
      </w:pPr>
    </w:p>
    <w:p w14:paraId="526D93ED" w14:textId="77777777" w:rsidR="00B002B0" w:rsidRDefault="0006105A" w:rsidP="003C4015">
      <w:pPr>
        <w:spacing w:line="240" w:lineRule="auto"/>
        <w:ind w:left="513"/>
        <w:jc w:val="thaiDistribute"/>
        <w:rPr>
          <w:szCs w:val="22"/>
        </w:rPr>
      </w:pPr>
      <w:r w:rsidRPr="00681A1E">
        <w:rPr>
          <w:spacing w:val="-4"/>
          <w:szCs w:val="22"/>
          <w:lang w:val="en-US" w:bidi="th-TH"/>
        </w:rPr>
        <w:t>The Group has a land lease agreement with a related party under which the party agree that the Group has the right to lease the land for 30 years ended year 2046</w:t>
      </w:r>
      <w:r w:rsidR="003948E1" w:rsidRPr="00681A1E">
        <w:rPr>
          <w:spacing w:val="-4"/>
          <w:szCs w:val="22"/>
          <w:lang w:val="en-US" w:bidi="th-TH"/>
        </w:rPr>
        <w:t xml:space="preserve"> and the Group is committed to pay the monthly land lease. Every 5 years</w:t>
      </w:r>
      <w:r w:rsidR="003948E1">
        <w:rPr>
          <w:rFonts w:cs="Cordia New"/>
          <w:spacing w:val="-4"/>
          <w:szCs w:val="28"/>
          <w:lang w:val="en-US" w:bidi="th-TH"/>
        </w:rPr>
        <w:t xml:space="preserve"> the party will add 10% of the latest monthly land lease. </w:t>
      </w:r>
      <w:r w:rsidR="003948E1">
        <w:rPr>
          <w:szCs w:val="22"/>
        </w:rPr>
        <w:t>The term of this agreement is continued unless either party gives written notice at least 90 days prior to the effective date of termination.</w:t>
      </w:r>
    </w:p>
    <w:p w14:paraId="50D0BDF8" w14:textId="77777777" w:rsidR="00681A1E" w:rsidRDefault="00681A1E" w:rsidP="003C4015">
      <w:pPr>
        <w:spacing w:line="240" w:lineRule="auto"/>
        <w:ind w:left="513"/>
        <w:jc w:val="thaiDistribute"/>
        <w:rPr>
          <w:rFonts w:cs="Cordia New"/>
          <w:spacing w:val="-4"/>
          <w:szCs w:val="28"/>
          <w:lang w:val="en-US" w:bidi="th-TH"/>
        </w:rPr>
      </w:pPr>
    </w:p>
    <w:bookmarkEnd w:id="4"/>
    <w:p w14:paraId="7314A8E2" w14:textId="77777777" w:rsidR="00724591" w:rsidRPr="000126F8" w:rsidRDefault="00724591" w:rsidP="003C4015">
      <w:pPr>
        <w:pStyle w:val="ListParagraph"/>
        <w:numPr>
          <w:ilvl w:val="0"/>
          <w:numId w:val="10"/>
        </w:numPr>
        <w:spacing w:line="240" w:lineRule="atLeast"/>
        <w:ind w:left="540" w:hanging="540"/>
        <w:jc w:val="both"/>
        <w:outlineLvl w:val="1"/>
        <w:rPr>
          <w:b/>
          <w:bCs/>
          <w:i/>
          <w:iCs/>
          <w:szCs w:val="22"/>
        </w:rPr>
      </w:pPr>
      <w:r w:rsidRPr="000126F8">
        <w:rPr>
          <w:b/>
          <w:bCs/>
          <w:i/>
          <w:iCs/>
          <w:szCs w:val="22"/>
        </w:rPr>
        <w:t>Land and building lease agreement</w:t>
      </w:r>
    </w:p>
    <w:p w14:paraId="7A9FE57A" w14:textId="77777777" w:rsidR="00724591" w:rsidRPr="000126F8" w:rsidRDefault="00724591" w:rsidP="00724591">
      <w:pPr>
        <w:tabs>
          <w:tab w:val="left" w:pos="540"/>
        </w:tabs>
        <w:spacing w:line="240" w:lineRule="atLeast"/>
        <w:jc w:val="both"/>
        <w:rPr>
          <w:b/>
          <w:bCs/>
          <w:i/>
          <w:iCs/>
          <w:sz w:val="20"/>
        </w:rPr>
      </w:pPr>
    </w:p>
    <w:p w14:paraId="6333716E" w14:textId="77777777" w:rsidR="00724591" w:rsidRDefault="00724591" w:rsidP="003C4015">
      <w:pPr>
        <w:spacing w:line="240" w:lineRule="atLeast"/>
        <w:ind w:left="540" w:right="-25"/>
        <w:jc w:val="both"/>
        <w:rPr>
          <w:szCs w:val="22"/>
        </w:rPr>
      </w:pPr>
      <w:r w:rsidRPr="00CA5246">
        <w:rPr>
          <w:szCs w:val="22"/>
        </w:rPr>
        <w:t>The</w:t>
      </w:r>
      <w:r>
        <w:rPr>
          <w:szCs w:val="22"/>
        </w:rPr>
        <w:t xml:space="preserve"> Company has a land</w:t>
      </w:r>
      <w:r w:rsidRPr="0089637E">
        <w:rPr>
          <w:szCs w:val="22"/>
        </w:rPr>
        <w:t xml:space="preserve"> and building</w:t>
      </w:r>
      <w:r>
        <w:rPr>
          <w:szCs w:val="22"/>
        </w:rPr>
        <w:t xml:space="preserve"> lease agreement with a related party under which the parties agree </w:t>
      </w:r>
      <w:r w:rsidRPr="00175C2F">
        <w:rPr>
          <w:spacing w:val="-4"/>
          <w:szCs w:val="22"/>
        </w:rPr>
        <w:t>that the Company has the right to lease the land and building for 3 years</w:t>
      </w:r>
      <w:r w:rsidR="009671A2" w:rsidRPr="00175C2F">
        <w:rPr>
          <w:spacing w:val="-4"/>
          <w:szCs w:val="22"/>
        </w:rPr>
        <w:t xml:space="preserve"> ended year 20</w:t>
      </w:r>
      <w:r w:rsidR="009C4DFD" w:rsidRPr="00175C2F">
        <w:rPr>
          <w:spacing w:val="-4"/>
          <w:szCs w:val="22"/>
        </w:rPr>
        <w:t>22</w:t>
      </w:r>
      <w:r w:rsidR="005B5632" w:rsidRPr="00175C2F">
        <w:rPr>
          <w:spacing w:val="-4"/>
          <w:szCs w:val="22"/>
        </w:rPr>
        <w:t>.</w:t>
      </w:r>
      <w:r w:rsidR="005B5632">
        <w:rPr>
          <w:szCs w:val="22"/>
        </w:rPr>
        <w:t xml:space="preserve"> </w:t>
      </w:r>
      <w:r w:rsidR="005B5632">
        <w:rPr>
          <w:szCs w:val="22"/>
        </w:rPr>
        <w:br/>
      </w:r>
      <w:r>
        <w:rPr>
          <w:szCs w:val="22"/>
        </w:rPr>
        <w:t>In consideration thereof, the Company is committed to pay an initial deposit and the monthly land and building lease. Each year the parties will add 3% of the latest monthly land and building lease. The term of this agreement is continued until either party gives written notice at least 30 days prior to the effective date of termination.</w:t>
      </w:r>
    </w:p>
    <w:p w14:paraId="47936965" w14:textId="77777777" w:rsidR="0044061D" w:rsidRDefault="0044061D" w:rsidP="00CA353D">
      <w:pPr>
        <w:spacing w:line="240" w:lineRule="atLeast"/>
        <w:ind w:left="450" w:right="-25"/>
        <w:jc w:val="both"/>
        <w:rPr>
          <w:szCs w:val="22"/>
        </w:rPr>
      </w:pPr>
    </w:p>
    <w:p w14:paraId="7D3F18C3" w14:textId="77777777" w:rsidR="0044061D" w:rsidRPr="00393428" w:rsidRDefault="0044061D" w:rsidP="003C4015">
      <w:pPr>
        <w:pStyle w:val="ListParagraph"/>
        <w:numPr>
          <w:ilvl w:val="0"/>
          <w:numId w:val="10"/>
        </w:numPr>
        <w:spacing w:line="240" w:lineRule="atLeast"/>
        <w:ind w:left="540" w:hanging="540"/>
        <w:jc w:val="both"/>
        <w:outlineLvl w:val="1"/>
        <w:rPr>
          <w:b/>
          <w:bCs/>
          <w:i/>
          <w:iCs/>
          <w:szCs w:val="22"/>
        </w:rPr>
      </w:pPr>
      <w:r w:rsidRPr="00393428">
        <w:rPr>
          <w:b/>
          <w:bCs/>
          <w:i/>
          <w:iCs/>
          <w:szCs w:val="22"/>
        </w:rPr>
        <w:t>Co-packing agreement</w:t>
      </w:r>
    </w:p>
    <w:p w14:paraId="78A5DF35" w14:textId="77777777" w:rsidR="0044061D" w:rsidRPr="00393428" w:rsidRDefault="0044061D" w:rsidP="0044061D">
      <w:pPr>
        <w:tabs>
          <w:tab w:val="left" w:pos="540"/>
        </w:tabs>
        <w:spacing w:line="140" w:lineRule="atLeast"/>
        <w:ind w:left="540" w:right="18"/>
        <w:jc w:val="both"/>
        <w:rPr>
          <w:szCs w:val="22"/>
        </w:rPr>
      </w:pPr>
    </w:p>
    <w:p w14:paraId="0E70E387" w14:textId="218B2D7D" w:rsidR="0044061D" w:rsidRPr="009C4DFD" w:rsidRDefault="0044061D" w:rsidP="00175C2F">
      <w:pPr>
        <w:spacing w:line="240" w:lineRule="atLeast"/>
        <w:ind w:left="531" w:right="18"/>
        <w:jc w:val="both"/>
        <w:rPr>
          <w:szCs w:val="22"/>
        </w:rPr>
      </w:pPr>
      <w:r w:rsidRPr="009C4DFD">
        <w:rPr>
          <w:szCs w:val="22"/>
        </w:rPr>
        <w:t xml:space="preserve">The Company has a co-packing agreement with Danone </w:t>
      </w:r>
      <w:proofErr w:type="spellStart"/>
      <w:r w:rsidRPr="009C4DFD">
        <w:rPr>
          <w:szCs w:val="22"/>
        </w:rPr>
        <w:t>Sappe</w:t>
      </w:r>
      <w:proofErr w:type="spellEnd"/>
      <w:r w:rsidRPr="009C4DFD">
        <w:rPr>
          <w:szCs w:val="22"/>
        </w:rPr>
        <w:t xml:space="preserve"> Beverage Co., Ltd., an indirect associate, to produce health drinking product. The Company is responsible for procuring raw material and packaging and producing in accordance with the formula and the manufactured products specifications, </w:t>
      </w:r>
      <w:r w:rsidRPr="00175C2F">
        <w:rPr>
          <w:spacing w:val="-4"/>
          <w:szCs w:val="22"/>
        </w:rPr>
        <w:t>any other prior written specification or instructions. This agreement shall be effective from 27 February 2019</w:t>
      </w:r>
      <w:r w:rsidRPr="009C4DFD">
        <w:rPr>
          <w:szCs w:val="22"/>
        </w:rPr>
        <w:t xml:space="preserve">, </w:t>
      </w:r>
      <w:r w:rsidRPr="00175C2F">
        <w:rPr>
          <w:spacing w:val="-4"/>
          <w:szCs w:val="22"/>
        </w:rPr>
        <w:t xml:space="preserve">and shall remain in full force and effect </w:t>
      </w:r>
      <w:proofErr w:type="gramStart"/>
      <w:r w:rsidRPr="00175C2F">
        <w:rPr>
          <w:spacing w:val="-4"/>
          <w:szCs w:val="22"/>
        </w:rPr>
        <w:t>as long as</w:t>
      </w:r>
      <w:proofErr w:type="gramEnd"/>
      <w:r w:rsidRPr="00175C2F">
        <w:rPr>
          <w:spacing w:val="-4"/>
          <w:szCs w:val="22"/>
        </w:rPr>
        <w:t xml:space="preserve"> the Group is a shareholder of</w:t>
      </w:r>
      <w:r w:rsidRPr="009C4DFD">
        <w:rPr>
          <w:szCs w:val="22"/>
        </w:rPr>
        <w:t xml:space="preserve"> Danone </w:t>
      </w:r>
      <w:proofErr w:type="spellStart"/>
      <w:r w:rsidRPr="009C4DFD">
        <w:rPr>
          <w:szCs w:val="22"/>
        </w:rPr>
        <w:t>Sappe</w:t>
      </w:r>
      <w:proofErr w:type="spellEnd"/>
      <w:r w:rsidRPr="009C4DFD">
        <w:rPr>
          <w:szCs w:val="22"/>
        </w:rPr>
        <w:t xml:space="preserve"> Beverage Co., Ltd. The parties are committed to pay service fee at the rate as stipulated in the agreement.</w:t>
      </w:r>
    </w:p>
    <w:p w14:paraId="1BD55B7B" w14:textId="77777777" w:rsidR="0044061D" w:rsidRPr="00393428" w:rsidRDefault="0044061D" w:rsidP="003C4015">
      <w:pPr>
        <w:tabs>
          <w:tab w:val="left" w:pos="540"/>
        </w:tabs>
        <w:spacing w:line="140" w:lineRule="atLeast"/>
        <w:ind w:left="531" w:right="18"/>
        <w:jc w:val="both"/>
        <w:rPr>
          <w:szCs w:val="22"/>
        </w:rPr>
      </w:pPr>
    </w:p>
    <w:p w14:paraId="63234251" w14:textId="77777777" w:rsidR="0044061D" w:rsidRPr="00393428" w:rsidRDefault="0044061D" w:rsidP="003C4015">
      <w:pPr>
        <w:pStyle w:val="ListParagraph"/>
        <w:numPr>
          <w:ilvl w:val="0"/>
          <w:numId w:val="10"/>
        </w:numPr>
        <w:spacing w:line="240" w:lineRule="atLeast"/>
        <w:ind w:left="540" w:hanging="540"/>
        <w:jc w:val="both"/>
        <w:outlineLvl w:val="1"/>
        <w:rPr>
          <w:b/>
          <w:bCs/>
          <w:i/>
          <w:iCs/>
          <w:szCs w:val="22"/>
        </w:rPr>
      </w:pPr>
      <w:r w:rsidRPr="00393428">
        <w:rPr>
          <w:b/>
          <w:bCs/>
          <w:i/>
          <w:iCs/>
          <w:szCs w:val="22"/>
        </w:rPr>
        <w:t>Distribution agreement</w:t>
      </w:r>
    </w:p>
    <w:p w14:paraId="5AB405F3" w14:textId="77777777" w:rsidR="0044061D" w:rsidRPr="00393428" w:rsidRDefault="0044061D" w:rsidP="003C4015">
      <w:pPr>
        <w:pStyle w:val="ListParagraph"/>
        <w:tabs>
          <w:tab w:val="left" w:pos="540"/>
        </w:tabs>
        <w:spacing w:line="140" w:lineRule="atLeast"/>
        <w:ind w:left="540"/>
        <w:jc w:val="both"/>
        <w:rPr>
          <w:b/>
          <w:bCs/>
          <w:i/>
          <w:iCs/>
          <w:szCs w:val="22"/>
        </w:rPr>
      </w:pPr>
    </w:p>
    <w:p w14:paraId="47552407" w14:textId="77777777" w:rsidR="0095685E" w:rsidRDefault="0044061D" w:rsidP="003C4015">
      <w:pPr>
        <w:tabs>
          <w:tab w:val="left" w:pos="540"/>
        </w:tabs>
        <w:spacing w:line="240" w:lineRule="atLeast"/>
        <w:ind w:left="540"/>
        <w:jc w:val="thaiDistribute"/>
        <w:rPr>
          <w:szCs w:val="22"/>
        </w:rPr>
      </w:pPr>
      <w:r w:rsidRPr="00393428">
        <w:rPr>
          <w:spacing w:val="-2"/>
          <w:szCs w:val="22"/>
        </w:rPr>
        <w:t xml:space="preserve">The Company has a distribution agreement with Danone </w:t>
      </w:r>
      <w:proofErr w:type="spellStart"/>
      <w:r w:rsidRPr="00393428">
        <w:rPr>
          <w:spacing w:val="-2"/>
          <w:szCs w:val="22"/>
        </w:rPr>
        <w:t>Sappe</w:t>
      </w:r>
      <w:proofErr w:type="spellEnd"/>
      <w:r w:rsidRPr="00393428">
        <w:rPr>
          <w:spacing w:val="-2"/>
          <w:szCs w:val="22"/>
        </w:rPr>
        <w:t xml:space="preserve"> Beverage Co., Ltd., an indirect</w:t>
      </w:r>
      <w:r w:rsidRPr="00393428">
        <w:rPr>
          <w:szCs w:val="22"/>
        </w:rPr>
        <w:t xml:space="preserve"> associate, to distribute health drinking product. The term of this agreement shall be for an initial period </w:t>
      </w:r>
      <w:r w:rsidRPr="00393428">
        <w:rPr>
          <w:szCs w:val="22"/>
        </w:rPr>
        <w:br/>
        <w:t>of 5 years from 27 February 2019. The term of this agreement shall be renewed automatically and extended for successive further periods of 2 years each, unless either gives written notice no later than 6 months before the expiry date. The parties are committed to pay service fee at the rate as stipulated</w:t>
      </w:r>
      <w:r w:rsidRPr="00393428">
        <w:rPr>
          <w:szCs w:val="22"/>
          <w:cs/>
        </w:rPr>
        <w:t xml:space="preserve"> </w:t>
      </w:r>
      <w:r w:rsidRPr="00393428">
        <w:rPr>
          <w:szCs w:val="22"/>
        </w:rPr>
        <w:t>in the agreement.</w:t>
      </w:r>
    </w:p>
    <w:p w14:paraId="2853F7D6" w14:textId="77777777" w:rsidR="0095685E" w:rsidRDefault="0095685E">
      <w:pPr>
        <w:spacing w:line="240" w:lineRule="auto"/>
        <w:rPr>
          <w:szCs w:val="22"/>
        </w:rPr>
      </w:pPr>
      <w:r>
        <w:rPr>
          <w:szCs w:val="22"/>
        </w:rPr>
        <w:br w:type="page"/>
      </w:r>
    </w:p>
    <w:p w14:paraId="385797AC" w14:textId="77777777" w:rsidR="0095685E" w:rsidRPr="005A0457" w:rsidRDefault="0095685E" w:rsidP="0095685E">
      <w:pPr>
        <w:tabs>
          <w:tab w:val="left" w:pos="540"/>
        </w:tabs>
        <w:spacing w:line="140" w:lineRule="atLeast"/>
        <w:ind w:left="540" w:right="18"/>
        <w:jc w:val="both"/>
        <w:rPr>
          <w:b/>
          <w:bCs/>
          <w:i/>
          <w:iCs/>
          <w:szCs w:val="22"/>
        </w:rPr>
      </w:pPr>
      <w:r w:rsidRPr="005A0457">
        <w:rPr>
          <w:b/>
          <w:bCs/>
          <w:i/>
          <w:iCs/>
          <w:szCs w:val="22"/>
          <w:lang w:val="en-US"/>
        </w:rPr>
        <w:lastRenderedPageBreak/>
        <w:t>Significant agreements with related parties</w:t>
      </w:r>
    </w:p>
    <w:p w14:paraId="13626D8A" w14:textId="77777777" w:rsidR="0095685E" w:rsidRDefault="0095685E" w:rsidP="0095685E">
      <w:pPr>
        <w:spacing w:line="140" w:lineRule="atLeast"/>
        <w:ind w:left="540"/>
        <w:jc w:val="thaiDistribute"/>
        <w:rPr>
          <w:b/>
          <w:bCs/>
          <w:i/>
          <w:iCs/>
          <w:szCs w:val="22"/>
          <w:highlight w:val="yellow"/>
        </w:rPr>
      </w:pPr>
    </w:p>
    <w:p w14:paraId="4211089F" w14:textId="035B3CAB" w:rsidR="0095685E" w:rsidRDefault="0095685E" w:rsidP="0095685E">
      <w:pPr>
        <w:tabs>
          <w:tab w:val="left" w:pos="540"/>
        </w:tabs>
        <w:spacing w:line="140" w:lineRule="atLeast"/>
        <w:ind w:left="540" w:right="18"/>
        <w:jc w:val="both"/>
        <w:rPr>
          <w:rFonts w:cstheme="minorBidi"/>
          <w:szCs w:val="28"/>
          <w:lang w:val="en-US" w:bidi="th-TH"/>
        </w:rPr>
      </w:pPr>
      <w:r w:rsidRPr="005D6410">
        <w:rPr>
          <w:rFonts w:cstheme="minorBidi"/>
          <w:szCs w:val="28"/>
          <w:lang w:val="en-US" w:bidi="th-TH"/>
        </w:rPr>
        <w:t xml:space="preserve">The Group has land and building lease agreements with related parties, and from 1 January 2020, the Group has initially applied TFRS 16 that affect the related </w:t>
      </w:r>
      <w:proofErr w:type="gramStart"/>
      <w:r w:rsidRPr="005D6410">
        <w:rPr>
          <w:rFonts w:cstheme="minorBidi"/>
          <w:szCs w:val="28"/>
          <w:lang w:val="en-US" w:bidi="th-TH"/>
        </w:rPr>
        <w:t>parties</w:t>
      </w:r>
      <w:proofErr w:type="gramEnd"/>
      <w:r w:rsidRPr="005D6410">
        <w:rPr>
          <w:rFonts w:cstheme="minorBidi"/>
          <w:szCs w:val="28"/>
          <w:lang w:val="en-US" w:bidi="th-TH"/>
        </w:rPr>
        <w:t xml:space="preserve"> transaction balance as at </w:t>
      </w:r>
      <w:r>
        <w:rPr>
          <w:rFonts w:cstheme="minorBidi"/>
          <w:szCs w:val="28"/>
          <w:lang w:val="en-US" w:bidi="th-TH"/>
        </w:rPr>
        <w:t>3</w:t>
      </w:r>
      <w:r w:rsidR="004B2057">
        <w:rPr>
          <w:rFonts w:cstheme="minorBidi"/>
          <w:szCs w:val="28"/>
          <w:lang w:val="en-US" w:bidi="th-TH"/>
        </w:rPr>
        <w:t>1</w:t>
      </w:r>
      <w:r>
        <w:rPr>
          <w:rFonts w:cstheme="minorBidi"/>
          <w:szCs w:val="28"/>
          <w:lang w:val="en-US" w:bidi="th-TH"/>
        </w:rPr>
        <w:t xml:space="preserve"> </w:t>
      </w:r>
      <w:r w:rsidR="004B2057">
        <w:rPr>
          <w:rFonts w:cstheme="minorBidi"/>
          <w:szCs w:val="28"/>
          <w:lang w:val="en-US" w:bidi="th-TH"/>
        </w:rPr>
        <w:t>Dec</w:t>
      </w:r>
      <w:r>
        <w:rPr>
          <w:rFonts w:cstheme="minorBidi"/>
          <w:szCs w:val="28"/>
          <w:lang w:val="en-US" w:bidi="th-TH"/>
        </w:rPr>
        <w:t xml:space="preserve">ember </w:t>
      </w:r>
      <w:r w:rsidRPr="005D6410">
        <w:rPr>
          <w:rFonts w:cstheme="minorBidi"/>
          <w:szCs w:val="28"/>
          <w:lang w:val="en-US" w:bidi="th-TH"/>
        </w:rPr>
        <w:t>2020 and for the</w:t>
      </w:r>
      <w:r w:rsidR="004B2057">
        <w:rPr>
          <w:rFonts w:cstheme="minorBidi"/>
          <w:szCs w:val="28"/>
          <w:lang w:val="en-US" w:bidi="th-TH"/>
        </w:rPr>
        <w:t xml:space="preserve"> </w:t>
      </w:r>
      <w:r w:rsidRPr="005D6410">
        <w:rPr>
          <w:rFonts w:cstheme="minorBidi"/>
          <w:szCs w:val="28"/>
          <w:lang w:val="en-US" w:bidi="th-TH"/>
        </w:rPr>
        <w:t xml:space="preserve">period ended </w:t>
      </w:r>
      <w:r>
        <w:rPr>
          <w:rFonts w:cstheme="minorBidi"/>
          <w:szCs w:val="28"/>
          <w:lang w:val="en-US" w:bidi="th-TH"/>
        </w:rPr>
        <w:t>3</w:t>
      </w:r>
      <w:r w:rsidR="004B2057">
        <w:rPr>
          <w:rFonts w:cstheme="minorBidi"/>
          <w:szCs w:val="28"/>
          <w:lang w:val="en-US" w:bidi="th-TH"/>
        </w:rPr>
        <w:t>1</w:t>
      </w:r>
      <w:r>
        <w:rPr>
          <w:rFonts w:cstheme="minorBidi"/>
          <w:szCs w:val="28"/>
          <w:lang w:val="en-US" w:bidi="th-TH"/>
        </w:rPr>
        <w:t xml:space="preserve"> </w:t>
      </w:r>
      <w:r w:rsidR="004B2057">
        <w:rPr>
          <w:rFonts w:cstheme="minorBidi"/>
          <w:szCs w:val="28"/>
          <w:lang w:val="en-US" w:bidi="th-TH"/>
        </w:rPr>
        <w:t>Dec</w:t>
      </w:r>
      <w:r>
        <w:rPr>
          <w:rFonts w:cstheme="minorBidi"/>
          <w:szCs w:val="28"/>
          <w:lang w:val="en-US" w:bidi="th-TH"/>
        </w:rPr>
        <w:t>ember</w:t>
      </w:r>
      <w:r w:rsidRPr="005D6410">
        <w:rPr>
          <w:rFonts w:cstheme="minorBidi"/>
          <w:szCs w:val="28"/>
          <w:lang w:val="en-US" w:bidi="th-TH"/>
        </w:rPr>
        <w:t xml:space="preserve"> 2020 as follows:</w:t>
      </w:r>
    </w:p>
    <w:p w14:paraId="22848C29" w14:textId="77777777" w:rsidR="0095685E" w:rsidRPr="00393428" w:rsidRDefault="0095685E" w:rsidP="0095685E">
      <w:pPr>
        <w:tabs>
          <w:tab w:val="left" w:pos="540"/>
        </w:tabs>
        <w:spacing w:line="140" w:lineRule="atLeast"/>
        <w:ind w:left="540" w:right="18"/>
        <w:jc w:val="both"/>
        <w:rPr>
          <w:szCs w:val="22"/>
        </w:rPr>
      </w:pPr>
    </w:p>
    <w:tbl>
      <w:tblPr>
        <w:tblW w:w="9180" w:type="dxa"/>
        <w:tblInd w:w="450" w:type="dxa"/>
        <w:tblLayout w:type="fixed"/>
        <w:tblLook w:val="0000" w:firstRow="0" w:lastRow="0" w:firstColumn="0" w:lastColumn="0" w:noHBand="0" w:noVBand="0"/>
      </w:tblPr>
      <w:tblGrid>
        <w:gridCol w:w="4590"/>
        <w:gridCol w:w="2160"/>
        <w:gridCol w:w="272"/>
        <w:gridCol w:w="2158"/>
      </w:tblGrid>
      <w:tr w:rsidR="0095685E" w:rsidRPr="005D6410" w14:paraId="2FC3FFF4" w14:textId="77777777" w:rsidTr="00211900">
        <w:tc>
          <w:tcPr>
            <w:tcW w:w="4590" w:type="dxa"/>
          </w:tcPr>
          <w:p w14:paraId="5201D6E9" w14:textId="77777777" w:rsidR="0095685E" w:rsidRPr="005D6410" w:rsidRDefault="0095685E" w:rsidP="00211900">
            <w:pPr>
              <w:jc w:val="both"/>
              <w:rPr>
                <w:b/>
                <w:bCs/>
                <w:i/>
                <w:iCs/>
                <w:szCs w:val="22"/>
              </w:rPr>
            </w:pPr>
          </w:p>
          <w:p w14:paraId="2B9E9691" w14:textId="77777777" w:rsidR="0095685E" w:rsidRPr="005D6410" w:rsidRDefault="0095685E" w:rsidP="00211900">
            <w:pPr>
              <w:jc w:val="both"/>
              <w:rPr>
                <w:b/>
                <w:bCs/>
                <w:i/>
                <w:iCs/>
                <w:szCs w:val="22"/>
              </w:rPr>
            </w:pPr>
            <w:r w:rsidRPr="005D6410">
              <w:rPr>
                <w:b/>
                <w:bCs/>
                <w:i/>
                <w:iCs/>
                <w:szCs w:val="22"/>
              </w:rPr>
              <w:t xml:space="preserve">At </w:t>
            </w:r>
            <w:r>
              <w:rPr>
                <w:b/>
                <w:bCs/>
                <w:i/>
                <w:iCs/>
                <w:szCs w:val="22"/>
              </w:rPr>
              <w:t xml:space="preserve">31 December </w:t>
            </w:r>
            <w:r w:rsidRPr="005D6410">
              <w:rPr>
                <w:b/>
                <w:bCs/>
                <w:i/>
                <w:iCs/>
                <w:szCs w:val="22"/>
              </w:rPr>
              <w:t>2020</w:t>
            </w:r>
          </w:p>
        </w:tc>
        <w:tc>
          <w:tcPr>
            <w:tcW w:w="2160" w:type="dxa"/>
          </w:tcPr>
          <w:p w14:paraId="7E02FE0E" w14:textId="77777777" w:rsidR="0095685E" w:rsidRPr="005D6410" w:rsidRDefault="0095685E" w:rsidP="00211900">
            <w:pPr>
              <w:pStyle w:val="acctmergecolhdg"/>
              <w:spacing w:line="240" w:lineRule="atLeast"/>
              <w:rPr>
                <w:szCs w:val="22"/>
              </w:rPr>
            </w:pPr>
            <w:r w:rsidRPr="005D6410">
              <w:rPr>
                <w:szCs w:val="22"/>
              </w:rPr>
              <w:t xml:space="preserve">Consolidated </w:t>
            </w:r>
          </w:p>
          <w:p w14:paraId="53D966EE" w14:textId="77777777" w:rsidR="0095685E" w:rsidRPr="005D6410" w:rsidRDefault="0095685E" w:rsidP="00211900">
            <w:pPr>
              <w:pStyle w:val="acctmergecolhdg"/>
              <w:spacing w:line="240" w:lineRule="atLeast"/>
              <w:ind w:left="-114" w:right="-113"/>
              <w:rPr>
                <w:b w:val="0"/>
                <w:bCs/>
                <w:szCs w:val="22"/>
              </w:rPr>
            </w:pPr>
            <w:r w:rsidRPr="005D6410">
              <w:rPr>
                <w:szCs w:val="22"/>
              </w:rPr>
              <w:t>financial statements</w:t>
            </w:r>
          </w:p>
        </w:tc>
        <w:tc>
          <w:tcPr>
            <w:tcW w:w="272" w:type="dxa"/>
          </w:tcPr>
          <w:p w14:paraId="564E9E70" w14:textId="77777777" w:rsidR="0095685E" w:rsidRPr="005D6410" w:rsidRDefault="0095685E" w:rsidP="00211900">
            <w:pPr>
              <w:pStyle w:val="acctmergecolhdg"/>
              <w:spacing w:line="240" w:lineRule="atLeast"/>
              <w:rPr>
                <w:b w:val="0"/>
                <w:bCs/>
                <w:szCs w:val="22"/>
              </w:rPr>
            </w:pPr>
          </w:p>
        </w:tc>
        <w:tc>
          <w:tcPr>
            <w:tcW w:w="2158" w:type="dxa"/>
          </w:tcPr>
          <w:p w14:paraId="212110B2" w14:textId="77777777" w:rsidR="0095685E" w:rsidRPr="005D6410" w:rsidRDefault="0095685E" w:rsidP="00211900">
            <w:pPr>
              <w:pStyle w:val="acctmergecolhdg"/>
              <w:spacing w:line="240" w:lineRule="atLeast"/>
              <w:ind w:left="-110" w:right="-104"/>
              <w:rPr>
                <w:szCs w:val="22"/>
              </w:rPr>
            </w:pPr>
            <w:r w:rsidRPr="005D6410">
              <w:rPr>
                <w:szCs w:val="22"/>
              </w:rPr>
              <w:t>Separate</w:t>
            </w:r>
          </w:p>
          <w:p w14:paraId="0C8A469F" w14:textId="77777777" w:rsidR="0095685E" w:rsidRPr="005D6410" w:rsidRDefault="0095685E" w:rsidP="00211900">
            <w:pPr>
              <w:pStyle w:val="acctmergecolhdg"/>
              <w:spacing w:line="240" w:lineRule="atLeast"/>
              <w:rPr>
                <w:b w:val="0"/>
                <w:bCs/>
                <w:szCs w:val="22"/>
              </w:rPr>
            </w:pPr>
            <w:r w:rsidRPr="005D6410">
              <w:rPr>
                <w:szCs w:val="22"/>
              </w:rPr>
              <w:t>financial statements</w:t>
            </w:r>
          </w:p>
        </w:tc>
      </w:tr>
      <w:tr w:rsidR="0095685E" w:rsidRPr="005D6410" w14:paraId="31807ACA" w14:textId="77777777" w:rsidTr="00211900">
        <w:tc>
          <w:tcPr>
            <w:tcW w:w="4590" w:type="dxa"/>
          </w:tcPr>
          <w:p w14:paraId="0D3F0458" w14:textId="77777777" w:rsidR="0095685E" w:rsidRPr="005D6410" w:rsidRDefault="0095685E" w:rsidP="00211900">
            <w:pPr>
              <w:jc w:val="both"/>
              <w:rPr>
                <w:b/>
                <w:bCs/>
                <w:i/>
                <w:iCs/>
                <w:szCs w:val="22"/>
              </w:rPr>
            </w:pPr>
          </w:p>
        </w:tc>
        <w:tc>
          <w:tcPr>
            <w:tcW w:w="4590" w:type="dxa"/>
            <w:gridSpan w:val="3"/>
          </w:tcPr>
          <w:p w14:paraId="45964922" w14:textId="77777777" w:rsidR="0095685E" w:rsidRPr="005D6410" w:rsidRDefault="0095685E" w:rsidP="00211900">
            <w:pPr>
              <w:ind w:left="-20" w:right="-43"/>
              <w:jc w:val="center"/>
              <w:rPr>
                <w:szCs w:val="22"/>
              </w:rPr>
            </w:pPr>
            <w:r>
              <w:rPr>
                <w:i/>
                <w:iCs/>
                <w:szCs w:val="22"/>
              </w:rPr>
              <w:t>(in thousand Baht)</w:t>
            </w:r>
          </w:p>
        </w:tc>
      </w:tr>
      <w:tr w:rsidR="0095685E" w:rsidRPr="00B16845" w14:paraId="104CD4E1" w14:textId="77777777" w:rsidTr="00211900">
        <w:tc>
          <w:tcPr>
            <w:tcW w:w="4590" w:type="dxa"/>
          </w:tcPr>
          <w:p w14:paraId="28F35E44" w14:textId="77777777" w:rsidR="0095685E" w:rsidRPr="00B16845" w:rsidRDefault="0095685E" w:rsidP="00211900">
            <w:pPr>
              <w:tabs>
                <w:tab w:val="left" w:pos="720"/>
              </w:tabs>
              <w:jc w:val="both"/>
              <w:rPr>
                <w:b/>
                <w:bCs/>
                <w:szCs w:val="22"/>
                <w:lang w:val="en-US" w:bidi="th-TH"/>
              </w:rPr>
            </w:pPr>
            <w:r w:rsidRPr="00B16845">
              <w:rPr>
                <w:b/>
                <w:bCs/>
                <w:szCs w:val="22"/>
                <w:lang w:val="en-US" w:bidi="th-TH"/>
              </w:rPr>
              <w:t>Other related parties</w:t>
            </w:r>
          </w:p>
        </w:tc>
        <w:tc>
          <w:tcPr>
            <w:tcW w:w="2160" w:type="dxa"/>
            <w:shd w:val="clear" w:color="auto" w:fill="auto"/>
          </w:tcPr>
          <w:p w14:paraId="1B742A1A" w14:textId="77777777" w:rsidR="0095685E" w:rsidRPr="00B16845" w:rsidRDefault="0095685E" w:rsidP="00211900">
            <w:pPr>
              <w:jc w:val="right"/>
              <w:rPr>
                <w:b/>
                <w:bCs/>
                <w:szCs w:val="22"/>
              </w:rPr>
            </w:pPr>
          </w:p>
        </w:tc>
        <w:tc>
          <w:tcPr>
            <w:tcW w:w="272" w:type="dxa"/>
          </w:tcPr>
          <w:p w14:paraId="527FE14A" w14:textId="77777777" w:rsidR="0095685E" w:rsidRPr="00B16845" w:rsidRDefault="0095685E" w:rsidP="00211900">
            <w:pPr>
              <w:tabs>
                <w:tab w:val="decimal" w:pos="873"/>
              </w:tabs>
              <w:jc w:val="right"/>
              <w:rPr>
                <w:b/>
                <w:bCs/>
                <w:szCs w:val="22"/>
              </w:rPr>
            </w:pPr>
          </w:p>
        </w:tc>
        <w:tc>
          <w:tcPr>
            <w:tcW w:w="2158" w:type="dxa"/>
          </w:tcPr>
          <w:p w14:paraId="0EF2B66B" w14:textId="77777777" w:rsidR="0095685E" w:rsidRPr="00B16845" w:rsidRDefault="0095685E" w:rsidP="00211900">
            <w:pPr>
              <w:jc w:val="right"/>
              <w:rPr>
                <w:b/>
                <w:bCs/>
                <w:szCs w:val="22"/>
              </w:rPr>
            </w:pPr>
          </w:p>
        </w:tc>
      </w:tr>
      <w:tr w:rsidR="0095685E" w:rsidRPr="005D6410" w14:paraId="4130613B" w14:textId="77777777" w:rsidTr="00211900">
        <w:tc>
          <w:tcPr>
            <w:tcW w:w="4590" w:type="dxa"/>
          </w:tcPr>
          <w:p w14:paraId="6E8F8371" w14:textId="77777777" w:rsidR="0095685E" w:rsidRPr="005D6410" w:rsidRDefault="0095685E" w:rsidP="00211900">
            <w:pPr>
              <w:tabs>
                <w:tab w:val="left" w:pos="720"/>
              </w:tabs>
              <w:jc w:val="both"/>
              <w:rPr>
                <w:szCs w:val="22"/>
                <w:cs/>
              </w:rPr>
            </w:pPr>
            <w:r w:rsidRPr="005D6410">
              <w:rPr>
                <w:szCs w:val="22"/>
              </w:rPr>
              <w:t>Right-of-use assets</w:t>
            </w:r>
          </w:p>
        </w:tc>
        <w:tc>
          <w:tcPr>
            <w:tcW w:w="2160" w:type="dxa"/>
            <w:shd w:val="clear" w:color="auto" w:fill="auto"/>
          </w:tcPr>
          <w:p w14:paraId="12B27FBD" w14:textId="3901124F" w:rsidR="0095685E" w:rsidRPr="00B14B28" w:rsidRDefault="004B2057" w:rsidP="00211900">
            <w:pPr>
              <w:tabs>
                <w:tab w:val="decimal" w:pos="1780"/>
              </w:tabs>
              <w:rPr>
                <w:szCs w:val="22"/>
              </w:rPr>
            </w:pPr>
            <w:r>
              <w:rPr>
                <w:szCs w:val="22"/>
              </w:rPr>
              <w:t>36,557</w:t>
            </w:r>
          </w:p>
        </w:tc>
        <w:tc>
          <w:tcPr>
            <w:tcW w:w="272" w:type="dxa"/>
            <w:shd w:val="clear" w:color="auto" w:fill="auto"/>
          </w:tcPr>
          <w:p w14:paraId="64DB2889" w14:textId="77777777" w:rsidR="0095685E" w:rsidRPr="005D6410" w:rsidRDefault="0095685E" w:rsidP="00211900">
            <w:pPr>
              <w:tabs>
                <w:tab w:val="decimal" w:pos="702"/>
              </w:tabs>
              <w:rPr>
                <w:szCs w:val="22"/>
              </w:rPr>
            </w:pPr>
          </w:p>
        </w:tc>
        <w:tc>
          <w:tcPr>
            <w:tcW w:w="2158" w:type="dxa"/>
            <w:shd w:val="clear" w:color="auto" w:fill="auto"/>
          </w:tcPr>
          <w:p w14:paraId="46AEF66C" w14:textId="4C798355" w:rsidR="0095685E" w:rsidRPr="00B14B28" w:rsidRDefault="004B2057" w:rsidP="00211900">
            <w:pPr>
              <w:tabs>
                <w:tab w:val="decimal" w:pos="1780"/>
              </w:tabs>
              <w:rPr>
                <w:szCs w:val="22"/>
              </w:rPr>
            </w:pPr>
            <w:r>
              <w:rPr>
                <w:szCs w:val="22"/>
              </w:rPr>
              <w:t>30,380</w:t>
            </w:r>
          </w:p>
        </w:tc>
      </w:tr>
      <w:tr w:rsidR="0095685E" w:rsidRPr="005D6410" w14:paraId="03E83CA8" w14:textId="77777777" w:rsidTr="00211900">
        <w:tc>
          <w:tcPr>
            <w:tcW w:w="4590" w:type="dxa"/>
          </w:tcPr>
          <w:p w14:paraId="780EDFA9" w14:textId="77777777" w:rsidR="0095685E" w:rsidRPr="005D6410" w:rsidRDefault="0095685E" w:rsidP="00211900">
            <w:pPr>
              <w:tabs>
                <w:tab w:val="left" w:pos="720"/>
              </w:tabs>
              <w:jc w:val="both"/>
              <w:rPr>
                <w:szCs w:val="22"/>
                <w:cs/>
              </w:rPr>
            </w:pPr>
            <w:r>
              <w:rPr>
                <w:szCs w:val="22"/>
              </w:rPr>
              <w:t>L</w:t>
            </w:r>
            <w:r w:rsidRPr="005D6410">
              <w:rPr>
                <w:szCs w:val="22"/>
              </w:rPr>
              <w:t>ease liabilit</w:t>
            </w:r>
            <w:r>
              <w:rPr>
                <w:szCs w:val="22"/>
              </w:rPr>
              <w:t>ies</w:t>
            </w:r>
          </w:p>
        </w:tc>
        <w:tc>
          <w:tcPr>
            <w:tcW w:w="2160" w:type="dxa"/>
            <w:shd w:val="clear" w:color="auto" w:fill="auto"/>
          </w:tcPr>
          <w:p w14:paraId="6DA73E51" w14:textId="2049F122" w:rsidR="0095685E" w:rsidRPr="00B14B28" w:rsidRDefault="004B2057" w:rsidP="00211900">
            <w:pPr>
              <w:tabs>
                <w:tab w:val="decimal" w:pos="1780"/>
              </w:tabs>
              <w:rPr>
                <w:szCs w:val="22"/>
              </w:rPr>
            </w:pPr>
            <w:r>
              <w:rPr>
                <w:szCs w:val="22"/>
              </w:rPr>
              <w:t>41,488</w:t>
            </w:r>
          </w:p>
        </w:tc>
        <w:tc>
          <w:tcPr>
            <w:tcW w:w="272" w:type="dxa"/>
            <w:shd w:val="clear" w:color="auto" w:fill="auto"/>
          </w:tcPr>
          <w:p w14:paraId="440EA73B" w14:textId="77777777" w:rsidR="0095685E" w:rsidRPr="005D6410" w:rsidRDefault="0095685E" w:rsidP="00211900">
            <w:pPr>
              <w:tabs>
                <w:tab w:val="decimal" w:pos="702"/>
              </w:tabs>
              <w:rPr>
                <w:szCs w:val="22"/>
              </w:rPr>
            </w:pPr>
          </w:p>
        </w:tc>
        <w:tc>
          <w:tcPr>
            <w:tcW w:w="2158" w:type="dxa"/>
            <w:shd w:val="clear" w:color="auto" w:fill="auto"/>
          </w:tcPr>
          <w:p w14:paraId="01325B61" w14:textId="0958F1BD" w:rsidR="0095685E" w:rsidRPr="00B14B28" w:rsidRDefault="004B2057" w:rsidP="00211900">
            <w:pPr>
              <w:tabs>
                <w:tab w:val="decimal" w:pos="1780"/>
              </w:tabs>
              <w:rPr>
                <w:szCs w:val="22"/>
              </w:rPr>
            </w:pPr>
            <w:r>
              <w:rPr>
                <w:szCs w:val="22"/>
              </w:rPr>
              <w:t>34,441</w:t>
            </w:r>
          </w:p>
        </w:tc>
      </w:tr>
    </w:tbl>
    <w:p w14:paraId="7F6BB725" w14:textId="77777777" w:rsidR="0095685E" w:rsidRDefault="0095685E" w:rsidP="0095685E">
      <w:pPr>
        <w:rPr>
          <w:szCs w:val="22"/>
        </w:rPr>
      </w:pPr>
    </w:p>
    <w:tbl>
      <w:tblPr>
        <w:tblW w:w="9180" w:type="dxa"/>
        <w:tblInd w:w="450" w:type="dxa"/>
        <w:tblLayout w:type="fixed"/>
        <w:tblLook w:val="0000" w:firstRow="0" w:lastRow="0" w:firstColumn="0" w:lastColumn="0" w:noHBand="0" w:noVBand="0"/>
      </w:tblPr>
      <w:tblGrid>
        <w:gridCol w:w="4590"/>
        <w:gridCol w:w="2160"/>
        <w:gridCol w:w="272"/>
        <w:gridCol w:w="2158"/>
      </w:tblGrid>
      <w:tr w:rsidR="0095685E" w:rsidRPr="005D6410" w14:paraId="70B51A68" w14:textId="77777777" w:rsidTr="00211900">
        <w:tc>
          <w:tcPr>
            <w:tcW w:w="4590" w:type="dxa"/>
          </w:tcPr>
          <w:p w14:paraId="625E0207" w14:textId="77777777" w:rsidR="0095685E" w:rsidRPr="005D6410" w:rsidRDefault="0095685E" w:rsidP="00211900">
            <w:pPr>
              <w:jc w:val="both"/>
              <w:rPr>
                <w:b/>
                <w:bCs/>
                <w:i/>
                <w:iCs/>
                <w:szCs w:val="22"/>
              </w:rPr>
            </w:pPr>
          </w:p>
          <w:p w14:paraId="4B80C399" w14:textId="77777777" w:rsidR="0095685E" w:rsidRPr="005D6410" w:rsidRDefault="0095685E" w:rsidP="00211900">
            <w:pPr>
              <w:jc w:val="both"/>
              <w:rPr>
                <w:b/>
                <w:bCs/>
                <w:i/>
                <w:iCs/>
                <w:szCs w:val="22"/>
              </w:rPr>
            </w:pPr>
            <w:r>
              <w:rPr>
                <w:b/>
                <w:bCs/>
                <w:i/>
                <w:iCs/>
                <w:szCs w:val="22"/>
              </w:rPr>
              <w:t>Year</w:t>
            </w:r>
            <w:r w:rsidRPr="005D6410">
              <w:rPr>
                <w:b/>
                <w:bCs/>
                <w:i/>
                <w:iCs/>
                <w:szCs w:val="22"/>
              </w:rPr>
              <w:t xml:space="preserve"> ended </w:t>
            </w:r>
            <w:r>
              <w:rPr>
                <w:b/>
                <w:bCs/>
                <w:i/>
                <w:iCs/>
                <w:szCs w:val="22"/>
              </w:rPr>
              <w:t>31 December 2020</w:t>
            </w:r>
          </w:p>
        </w:tc>
        <w:tc>
          <w:tcPr>
            <w:tcW w:w="2160" w:type="dxa"/>
            <w:shd w:val="clear" w:color="auto" w:fill="auto"/>
          </w:tcPr>
          <w:p w14:paraId="25DCA47E" w14:textId="77777777" w:rsidR="0095685E" w:rsidRPr="005D6410" w:rsidRDefault="0095685E" w:rsidP="00211900">
            <w:pPr>
              <w:pStyle w:val="acctmergecolhdg"/>
              <w:spacing w:line="240" w:lineRule="atLeast"/>
              <w:rPr>
                <w:szCs w:val="22"/>
              </w:rPr>
            </w:pPr>
            <w:r w:rsidRPr="005D6410">
              <w:rPr>
                <w:szCs w:val="22"/>
              </w:rPr>
              <w:t xml:space="preserve">Consolidated </w:t>
            </w:r>
          </w:p>
          <w:p w14:paraId="1C9F3C6F" w14:textId="77777777" w:rsidR="0095685E" w:rsidRPr="005D6410" w:rsidRDefault="0095685E" w:rsidP="00211900">
            <w:pPr>
              <w:pStyle w:val="acctmergecolhdg"/>
              <w:spacing w:line="240" w:lineRule="atLeast"/>
              <w:rPr>
                <w:b w:val="0"/>
                <w:bCs/>
                <w:szCs w:val="22"/>
              </w:rPr>
            </w:pPr>
            <w:r w:rsidRPr="005D6410">
              <w:rPr>
                <w:szCs w:val="22"/>
              </w:rPr>
              <w:t>financial statements</w:t>
            </w:r>
          </w:p>
        </w:tc>
        <w:tc>
          <w:tcPr>
            <w:tcW w:w="272" w:type="dxa"/>
            <w:shd w:val="clear" w:color="auto" w:fill="auto"/>
          </w:tcPr>
          <w:p w14:paraId="23DE2CD1" w14:textId="77777777" w:rsidR="0095685E" w:rsidRPr="005D6410" w:rsidRDefault="0095685E" w:rsidP="00211900">
            <w:pPr>
              <w:pStyle w:val="acctmergecolhdg"/>
              <w:spacing w:line="240" w:lineRule="atLeast"/>
              <w:rPr>
                <w:b w:val="0"/>
                <w:bCs/>
                <w:szCs w:val="22"/>
              </w:rPr>
            </w:pPr>
          </w:p>
        </w:tc>
        <w:tc>
          <w:tcPr>
            <w:tcW w:w="2158" w:type="dxa"/>
            <w:shd w:val="clear" w:color="auto" w:fill="auto"/>
          </w:tcPr>
          <w:p w14:paraId="1D6A1423" w14:textId="77777777" w:rsidR="0095685E" w:rsidRPr="005D6410" w:rsidRDefault="0095685E" w:rsidP="00211900">
            <w:pPr>
              <w:pStyle w:val="acctmergecolhdg"/>
              <w:spacing w:line="240" w:lineRule="atLeast"/>
              <w:rPr>
                <w:szCs w:val="22"/>
              </w:rPr>
            </w:pPr>
            <w:r w:rsidRPr="005D6410">
              <w:rPr>
                <w:szCs w:val="22"/>
              </w:rPr>
              <w:t>Separate</w:t>
            </w:r>
          </w:p>
          <w:p w14:paraId="09933DC3" w14:textId="77777777" w:rsidR="0095685E" w:rsidRPr="005D6410" w:rsidRDefault="0095685E" w:rsidP="00211900">
            <w:pPr>
              <w:pStyle w:val="acctmergecolhdg"/>
              <w:spacing w:line="240" w:lineRule="atLeast"/>
              <w:rPr>
                <w:b w:val="0"/>
                <w:bCs/>
                <w:szCs w:val="22"/>
              </w:rPr>
            </w:pPr>
            <w:r w:rsidRPr="005D6410">
              <w:rPr>
                <w:szCs w:val="22"/>
              </w:rPr>
              <w:t>financial statements</w:t>
            </w:r>
          </w:p>
        </w:tc>
      </w:tr>
      <w:tr w:rsidR="0095685E" w:rsidRPr="005D6410" w14:paraId="406BFBC9" w14:textId="77777777" w:rsidTr="00211900">
        <w:tc>
          <w:tcPr>
            <w:tcW w:w="4590" w:type="dxa"/>
          </w:tcPr>
          <w:p w14:paraId="6EC30D4D" w14:textId="77777777" w:rsidR="0095685E" w:rsidRPr="005D6410" w:rsidRDefault="0095685E" w:rsidP="00211900">
            <w:pPr>
              <w:jc w:val="both"/>
              <w:rPr>
                <w:b/>
                <w:bCs/>
                <w:i/>
                <w:iCs/>
                <w:szCs w:val="22"/>
              </w:rPr>
            </w:pPr>
          </w:p>
        </w:tc>
        <w:tc>
          <w:tcPr>
            <w:tcW w:w="4590" w:type="dxa"/>
            <w:gridSpan w:val="3"/>
          </w:tcPr>
          <w:p w14:paraId="4BE23730" w14:textId="77777777" w:rsidR="0095685E" w:rsidRPr="005D6410" w:rsidRDefault="0095685E" w:rsidP="00211900">
            <w:pPr>
              <w:ind w:left="-20" w:right="-43"/>
              <w:jc w:val="center"/>
              <w:rPr>
                <w:szCs w:val="22"/>
              </w:rPr>
            </w:pPr>
            <w:r>
              <w:rPr>
                <w:i/>
                <w:iCs/>
                <w:szCs w:val="22"/>
              </w:rPr>
              <w:t>(in thousand Baht)</w:t>
            </w:r>
          </w:p>
        </w:tc>
      </w:tr>
      <w:tr w:rsidR="0095685E" w:rsidRPr="00B16845" w14:paraId="094F51D6" w14:textId="77777777" w:rsidTr="00211900">
        <w:tc>
          <w:tcPr>
            <w:tcW w:w="4590" w:type="dxa"/>
          </w:tcPr>
          <w:p w14:paraId="09A73593" w14:textId="77777777" w:rsidR="0095685E" w:rsidRPr="00B16845" w:rsidRDefault="0095685E" w:rsidP="00211900">
            <w:pPr>
              <w:tabs>
                <w:tab w:val="left" w:pos="720"/>
              </w:tabs>
              <w:jc w:val="both"/>
              <w:rPr>
                <w:b/>
                <w:bCs/>
                <w:szCs w:val="22"/>
                <w:lang w:val="en-US" w:bidi="th-TH"/>
              </w:rPr>
            </w:pPr>
            <w:r w:rsidRPr="00B16845">
              <w:rPr>
                <w:b/>
                <w:bCs/>
                <w:szCs w:val="22"/>
                <w:lang w:val="en-US" w:bidi="th-TH"/>
              </w:rPr>
              <w:t>Other related parties</w:t>
            </w:r>
          </w:p>
        </w:tc>
        <w:tc>
          <w:tcPr>
            <w:tcW w:w="2160" w:type="dxa"/>
            <w:shd w:val="clear" w:color="auto" w:fill="auto"/>
          </w:tcPr>
          <w:p w14:paraId="6EBEFCED" w14:textId="77777777" w:rsidR="0095685E" w:rsidRPr="00B16845" w:rsidRDefault="0095685E" w:rsidP="00211900">
            <w:pPr>
              <w:jc w:val="right"/>
              <w:rPr>
                <w:b/>
                <w:bCs/>
                <w:szCs w:val="22"/>
              </w:rPr>
            </w:pPr>
          </w:p>
        </w:tc>
        <w:tc>
          <w:tcPr>
            <w:tcW w:w="272" w:type="dxa"/>
          </w:tcPr>
          <w:p w14:paraId="2FF9F69A" w14:textId="77777777" w:rsidR="0095685E" w:rsidRPr="00B16845" w:rsidRDefault="0095685E" w:rsidP="00211900">
            <w:pPr>
              <w:tabs>
                <w:tab w:val="decimal" w:pos="873"/>
              </w:tabs>
              <w:jc w:val="right"/>
              <w:rPr>
                <w:b/>
                <w:bCs/>
                <w:szCs w:val="22"/>
              </w:rPr>
            </w:pPr>
          </w:p>
        </w:tc>
        <w:tc>
          <w:tcPr>
            <w:tcW w:w="2158" w:type="dxa"/>
          </w:tcPr>
          <w:p w14:paraId="23763801" w14:textId="77777777" w:rsidR="0095685E" w:rsidRPr="00B16845" w:rsidRDefault="0095685E" w:rsidP="00211900">
            <w:pPr>
              <w:jc w:val="right"/>
              <w:rPr>
                <w:b/>
                <w:bCs/>
                <w:szCs w:val="22"/>
              </w:rPr>
            </w:pPr>
          </w:p>
        </w:tc>
      </w:tr>
      <w:tr w:rsidR="0095685E" w:rsidRPr="005D6410" w14:paraId="5DFD75F8" w14:textId="77777777" w:rsidTr="00211900">
        <w:tc>
          <w:tcPr>
            <w:tcW w:w="4590" w:type="dxa"/>
          </w:tcPr>
          <w:p w14:paraId="43033F8E" w14:textId="77777777" w:rsidR="0095685E" w:rsidRPr="005D6410" w:rsidRDefault="0095685E" w:rsidP="00211900">
            <w:pPr>
              <w:tabs>
                <w:tab w:val="left" w:pos="720"/>
              </w:tabs>
              <w:jc w:val="both"/>
              <w:rPr>
                <w:szCs w:val="22"/>
                <w:cs/>
              </w:rPr>
            </w:pPr>
            <w:r w:rsidRPr="005D6410">
              <w:rPr>
                <w:szCs w:val="22"/>
              </w:rPr>
              <w:t>Depreciation</w:t>
            </w:r>
          </w:p>
        </w:tc>
        <w:tc>
          <w:tcPr>
            <w:tcW w:w="2160" w:type="dxa"/>
            <w:shd w:val="clear" w:color="auto" w:fill="auto"/>
          </w:tcPr>
          <w:p w14:paraId="6EAA08FE" w14:textId="57041E4F" w:rsidR="0095685E" w:rsidRPr="00B14B28" w:rsidRDefault="004B2057" w:rsidP="00211900">
            <w:pPr>
              <w:tabs>
                <w:tab w:val="decimal" w:pos="1780"/>
              </w:tabs>
              <w:rPr>
                <w:szCs w:val="22"/>
              </w:rPr>
            </w:pPr>
            <w:r>
              <w:rPr>
                <w:szCs w:val="22"/>
              </w:rPr>
              <w:t>7,454</w:t>
            </w:r>
          </w:p>
        </w:tc>
        <w:tc>
          <w:tcPr>
            <w:tcW w:w="272" w:type="dxa"/>
            <w:shd w:val="clear" w:color="auto" w:fill="auto"/>
          </w:tcPr>
          <w:p w14:paraId="0C27F362" w14:textId="77777777" w:rsidR="0095685E" w:rsidRPr="005D6410" w:rsidRDefault="0095685E" w:rsidP="00211900">
            <w:pPr>
              <w:tabs>
                <w:tab w:val="decimal" w:pos="702"/>
              </w:tabs>
              <w:rPr>
                <w:szCs w:val="22"/>
              </w:rPr>
            </w:pPr>
          </w:p>
        </w:tc>
        <w:tc>
          <w:tcPr>
            <w:tcW w:w="2158" w:type="dxa"/>
            <w:shd w:val="clear" w:color="auto" w:fill="auto"/>
          </w:tcPr>
          <w:p w14:paraId="73B0BADC" w14:textId="7BD284E1" w:rsidR="0095685E" w:rsidRPr="00B14B28" w:rsidRDefault="004B2057" w:rsidP="00211900">
            <w:pPr>
              <w:tabs>
                <w:tab w:val="decimal" w:pos="1780"/>
              </w:tabs>
              <w:rPr>
                <w:szCs w:val="22"/>
              </w:rPr>
            </w:pPr>
            <w:r>
              <w:rPr>
                <w:szCs w:val="22"/>
              </w:rPr>
              <w:t>7,213</w:t>
            </w:r>
          </w:p>
        </w:tc>
      </w:tr>
      <w:tr w:rsidR="0095685E" w:rsidRPr="005D6410" w14:paraId="0E11B58A" w14:textId="77777777" w:rsidTr="00211900">
        <w:tc>
          <w:tcPr>
            <w:tcW w:w="4590" w:type="dxa"/>
          </w:tcPr>
          <w:p w14:paraId="5FA3823C" w14:textId="77777777" w:rsidR="0095685E" w:rsidRPr="005D6410" w:rsidRDefault="0095685E" w:rsidP="00211900">
            <w:pPr>
              <w:tabs>
                <w:tab w:val="left" w:pos="720"/>
              </w:tabs>
              <w:jc w:val="both"/>
              <w:rPr>
                <w:szCs w:val="22"/>
                <w:cs/>
              </w:rPr>
            </w:pPr>
            <w:r w:rsidRPr="005D6410">
              <w:rPr>
                <w:szCs w:val="22"/>
              </w:rPr>
              <w:t>Finance costs</w:t>
            </w:r>
          </w:p>
        </w:tc>
        <w:tc>
          <w:tcPr>
            <w:tcW w:w="2160" w:type="dxa"/>
            <w:shd w:val="clear" w:color="auto" w:fill="auto"/>
          </w:tcPr>
          <w:p w14:paraId="1EC81B27" w14:textId="3929C0D5" w:rsidR="0095685E" w:rsidRPr="00B14B28" w:rsidRDefault="004B2057" w:rsidP="00211900">
            <w:pPr>
              <w:tabs>
                <w:tab w:val="decimal" w:pos="1780"/>
              </w:tabs>
              <w:rPr>
                <w:szCs w:val="22"/>
              </w:rPr>
            </w:pPr>
            <w:r>
              <w:rPr>
                <w:szCs w:val="22"/>
              </w:rPr>
              <w:t>1,391</w:t>
            </w:r>
          </w:p>
        </w:tc>
        <w:tc>
          <w:tcPr>
            <w:tcW w:w="272" w:type="dxa"/>
            <w:shd w:val="clear" w:color="auto" w:fill="auto"/>
          </w:tcPr>
          <w:p w14:paraId="7DC67B75" w14:textId="77777777" w:rsidR="0095685E" w:rsidRPr="005D6410" w:rsidRDefault="0095685E" w:rsidP="00211900">
            <w:pPr>
              <w:tabs>
                <w:tab w:val="decimal" w:pos="702"/>
              </w:tabs>
              <w:rPr>
                <w:szCs w:val="22"/>
              </w:rPr>
            </w:pPr>
          </w:p>
        </w:tc>
        <w:tc>
          <w:tcPr>
            <w:tcW w:w="2158" w:type="dxa"/>
            <w:shd w:val="clear" w:color="auto" w:fill="auto"/>
          </w:tcPr>
          <w:p w14:paraId="427B44F8" w14:textId="72FC5B1A" w:rsidR="0095685E" w:rsidRPr="00B14B28" w:rsidRDefault="004B2057" w:rsidP="00211900">
            <w:pPr>
              <w:tabs>
                <w:tab w:val="decimal" w:pos="1780"/>
              </w:tabs>
              <w:rPr>
                <w:szCs w:val="22"/>
              </w:rPr>
            </w:pPr>
            <w:r>
              <w:rPr>
                <w:szCs w:val="22"/>
              </w:rPr>
              <w:t>1,079</w:t>
            </w:r>
          </w:p>
        </w:tc>
      </w:tr>
    </w:tbl>
    <w:p w14:paraId="586E21A2" w14:textId="77777777" w:rsidR="0055029A" w:rsidRPr="00393428" w:rsidRDefault="0055029A" w:rsidP="009C4DFD">
      <w:pPr>
        <w:spacing w:line="240" w:lineRule="atLeast"/>
        <w:ind w:left="450"/>
        <w:jc w:val="thaiDistribute"/>
        <w:rPr>
          <w:szCs w:val="22"/>
        </w:rPr>
      </w:pPr>
    </w:p>
    <w:p w14:paraId="140D2E07" w14:textId="77777777" w:rsidR="00985DF9" w:rsidRPr="00340722" w:rsidRDefault="00985DF9" w:rsidP="000021CA">
      <w:pPr>
        <w:pStyle w:val="Heading1"/>
        <w:numPr>
          <w:ilvl w:val="0"/>
          <w:numId w:val="15"/>
        </w:numPr>
        <w:tabs>
          <w:tab w:val="clear" w:pos="340"/>
        </w:tabs>
        <w:spacing w:before="0" w:after="0"/>
        <w:ind w:left="522" w:hanging="522"/>
        <w:jc w:val="both"/>
        <w:rPr>
          <w:szCs w:val="24"/>
          <w:lang w:val="pt-BR"/>
        </w:rPr>
      </w:pPr>
      <w:r w:rsidRPr="00340722">
        <w:rPr>
          <w:szCs w:val="24"/>
          <w:lang w:val="pt-BR"/>
        </w:rPr>
        <w:t xml:space="preserve">Cash and cash equivalents </w:t>
      </w:r>
    </w:p>
    <w:p w14:paraId="58AB84C7" w14:textId="77777777" w:rsidR="00BF10A5" w:rsidRPr="00E1171F" w:rsidRDefault="00BF10A5" w:rsidP="0024416E">
      <w:pPr>
        <w:spacing w:line="240" w:lineRule="atLeast"/>
        <w:rPr>
          <w:szCs w:val="22"/>
        </w:rPr>
      </w:pPr>
    </w:p>
    <w:tbl>
      <w:tblPr>
        <w:tblW w:w="9180" w:type="dxa"/>
        <w:tblInd w:w="432" w:type="dxa"/>
        <w:tblLayout w:type="fixed"/>
        <w:tblLook w:val="0000" w:firstRow="0" w:lastRow="0" w:firstColumn="0" w:lastColumn="0" w:noHBand="0" w:noVBand="0"/>
      </w:tblPr>
      <w:tblGrid>
        <w:gridCol w:w="3960"/>
        <w:gridCol w:w="1170"/>
        <w:gridCol w:w="236"/>
        <w:gridCol w:w="1114"/>
        <w:gridCol w:w="236"/>
        <w:gridCol w:w="1096"/>
        <w:gridCol w:w="236"/>
        <w:gridCol w:w="1132"/>
      </w:tblGrid>
      <w:tr w:rsidR="00057B62" w:rsidRPr="00E1171F" w14:paraId="1BFC78AB" w14:textId="77777777" w:rsidTr="000E2183">
        <w:tc>
          <w:tcPr>
            <w:tcW w:w="3960" w:type="dxa"/>
            <w:shd w:val="clear" w:color="auto" w:fill="auto"/>
          </w:tcPr>
          <w:p w14:paraId="4711B603" w14:textId="77777777" w:rsidR="00057B62" w:rsidRPr="009A369D" w:rsidRDefault="00057B62" w:rsidP="000E2183">
            <w:pPr>
              <w:pStyle w:val="acctfourfigures"/>
              <w:tabs>
                <w:tab w:val="clear" w:pos="765"/>
              </w:tabs>
              <w:spacing w:line="240" w:lineRule="atLeast"/>
              <w:jc w:val="center"/>
              <w:rPr>
                <w:szCs w:val="22"/>
              </w:rPr>
            </w:pPr>
          </w:p>
        </w:tc>
        <w:tc>
          <w:tcPr>
            <w:tcW w:w="2520" w:type="dxa"/>
            <w:gridSpan w:val="3"/>
            <w:shd w:val="clear" w:color="auto" w:fill="auto"/>
          </w:tcPr>
          <w:p w14:paraId="0D806443" w14:textId="77777777" w:rsidR="00057B62" w:rsidRPr="009A369D" w:rsidRDefault="00057B62" w:rsidP="009A369D">
            <w:pPr>
              <w:pStyle w:val="acctmergecolhdg"/>
              <w:spacing w:line="240" w:lineRule="atLeast"/>
              <w:rPr>
                <w:szCs w:val="22"/>
              </w:rPr>
            </w:pPr>
            <w:r w:rsidRPr="009A369D">
              <w:rPr>
                <w:szCs w:val="22"/>
              </w:rPr>
              <w:t xml:space="preserve">Consolidated </w:t>
            </w:r>
          </w:p>
          <w:p w14:paraId="119329A5" w14:textId="77777777" w:rsidR="00057B62" w:rsidRPr="009A369D" w:rsidRDefault="00057B62" w:rsidP="009A369D">
            <w:pPr>
              <w:pStyle w:val="acctmergecolhdg"/>
              <w:spacing w:line="240" w:lineRule="atLeast"/>
              <w:rPr>
                <w:b w:val="0"/>
                <w:bCs/>
                <w:szCs w:val="22"/>
              </w:rPr>
            </w:pPr>
            <w:r w:rsidRPr="009A369D">
              <w:rPr>
                <w:szCs w:val="22"/>
              </w:rPr>
              <w:t>financial statement</w:t>
            </w:r>
            <w:r w:rsidR="00A70234" w:rsidRPr="009A369D">
              <w:rPr>
                <w:szCs w:val="22"/>
              </w:rPr>
              <w:t>s</w:t>
            </w:r>
          </w:p>
        </w:tc>
        <w:tc>
          <w:tcPr>
            <w:tcW w:w="236" w:type="dxa"/>
            <w:shd w:val="clear" w:color="auto" w:fill="auto"/>
          </w:tcPr>
          <w:p w14:paraId="55B16779" w14:textId="77777777" w:rsidR="00057B62" w:rsidRPr="009A369D" w:rsidRDefault="00057B62" w:rsidP="009A369D">
            <w:pPr>
              <w:pStyle w:val="acctmergecolhdg"/>
              <w:spacing w:line="240" w:lineRule="atLeast"/>
              <w:rPr>
                <w:b w:val="0"/>
                <w:bCs/>
                <w:szCs w:val="22"/>
              </w:rPr>
            </w:pPr>
          </w:p>
        </w:tc>
        <w:tc>
          <w:tcPr>
            <w:tcW w:w="2464" w:type="dxa"/>
            <w:gridSpan w:val="3"/>
            <w:shd w:val="clear" w:color="auto" w:fill="auto"/>
          </w:tcPr>
          <w:p w14:paraId="11DB6035" w14:textId="77777777" w:rsidR="00057B62" w:rsidRPr="009A369D" w:rsidRDefault="00057B62" w:rsidP="009A369D">
            <w:pPr>
              <w:pStyle w:val="acctmergecolhdg"/>
              <w:spacing w:line="240" w:lineRule="atLeast"/>
              <w:rPr>
                <w:szCs w:val="22"/>
              </w:rPr>
            </w:pPr>
            <w:r w:rsidRPr="009A369D">
              <w:rPr>
                <w:szCs w:val="22"/>
              </w:rPr>
              <w:t>Separate</w:t>
            </w:r>
          </w:p>
          <w:p w14:paraId="28067D2A" w14:textId="77777777" w:rsidR="00057B62" w:rsidRPr="009A369D" w:rsidRDefault="00057B62" w:rsidP="009A369D">
            <w:pPr>
              <w:pStyle w:val="acctmergecolhdg"/>
              <w:spacing w:line="240" w:lineRule="atLeast"/>
              <w:rPr>
                <w:b w:val="0"/>
                <w:bCs/>
                <w:szCs w:val="22"/>
              </w:rPr>
            </w:pPr>
            <w:r w:rsidRPr="009A369D">
              <w:rPr>
                <w:szCs w:val="22"/>
              </w:rPr>
              <w:t>financial statements</w:t>
            </w:r>
          </w:p>
        </w:tc>
      </w:tr>
      <w:tr w:rsidR="00F63A7C" w:rsidRPr="00E1171F" w14:paraId="7C131EE9" w14:textId="77777777" w:rsidTr="000E2183">
        <w:tc>
          <w:tcPr>
            <w:tcW w:w="3960" w:type="dxa"/>
            <w:shd w:val="clear" w:color="auto" w:fill="auto"/>
          </w:tcPr>
          <w:p w14:paraId="3FAE0BBE" w14:textId="77777777" w:rsidR="00F63A7C" w:rsidRPr="009A369D" w:rsidRDefault="00F63A7C" w:rsidP="00F63A7C">
            <w:pPr>
              <w:pStyle w:val="acctfourfigures"/>
              <w:spacing w:line="240" w:lineRule="atLeast"/>
              <w:jc w:val="center"/>
              <w:rPr>
                <w:szCs w:val="22"/>
              </w:rPr>
            </w:pPr>
          </w:p>
        </w:tc>
        <w:tc>
          <w:tcPr>
            <w:tcW w:w="1170" w:type="dxa"/>
            <w:shd w:val="clear" w:color="auto" w:fill="auto"/>
          </w:tcPr>
          <w:p w14:paraId="130546C7" w14:textId="77777777" w:rsidR="00F63A7C" w:rsidRPr="009A369D" w:rsidRDefault="000E2183" w:rsidP="00F63A7C">
            <w:pPr>
              <w:pStyle w:val="acctmergecolhdg"/>
              <w:spacing w:line="240" w:lineRule="atLeast"/>
              <w:rPr>
                <w:b w:val="0"/>
                <w:bCs/>
                <w:szCs w:val="22"/>
              </w:rPr>
            </w:pPr>
            <w:r>
              <w:rPr>
                <w:b w:val="0"/>
                <w:bCs/>
                <w:szCs w:val="22"/>
              </w:rPr>
              <w:t>2020</w:t>
            </w:r>
          </w:p>
        </w:tc>
        <w:tc>
          <w:tcPr>
            <w:tcW w:w="236" w:type="dxa"/>
            <w:shd w:val="clear" w:color="auto" w:fill="auto"/>
          </w:tcPr>
          <w:p w14:paraId="4C78F019" w14:textId="77777777" w:rsidR="00F63A7C" w:rsidRPr="009A369D" w:rsidRDefault="00F63A7C" w:rsidP="00F63A7C">
            <w:pPr>
              <w:pStyle w:val="acctmergecolhdg"/>
              <w:spacing w:line="240" w:lineRule="atLeast"/>
              <w:rPr>
                <w:b w:val="0"/>
                <w:bCs/>
                <w:szCs w:val="22"/>
              </w:rPr>
            </w:pPr>
          </w:p>
        </w:tc>
        <w:tc>
          <w:tcPr>
            <w:tcW w:w="1114" w:type="dxa"/>
            <w:shd w:val="clear" w:color="auto" w:fill="auto"/>
          </w:tcPr>
          <w:p w14:paraId="569FC493" w14:textId="77777777" w:rsidR="00F63A7C" w:rsidRPr="009A369D" w:rsidRDefault="000E2183" w:rsidP="00F63A7C">
            <w:pPr>
              <w:pStyle w:val="acctmergecolhdg"/>
              <w:spacing w:line="240" w:lineRule="atLeast"/>
              <w:rPr>
                <w:b w:val="0"/>
                <w:bCs/>
                <w:szCs w:val="22"/>
              </w:rPr>
            </w:pPr>
            <w:r>
              <w:rPr>
                <w:b w:val="0"/>
                <w:bCs/>
                <w:szCs w:val="22"/>
              </w:rPr>
              <w:t>2019</w:t>
            </w:r>
          </w:p>
        </w:tc>
        <w:tc>
          <w:tcPr>
            <w:tcW w:w="236" w:type="dxa"/>
            <w:shd w:val="clear" w:color="auto" w:fill="auto"/>
          </w:tcPr>
          <w:p w14:paraId="4A451EE8" w14:textId="77777777" w:rsidR="00F63A7C" w:rsidRPr="009A369D" w:rsidRDefault="00F63A7C" w:rsidP="00F63A7C">
            <w:pPr>
              <w:pStyle w:val="acctmergecolhdg"/>
              <w:spacing w:line="240" w:lineRule="atLeast"/>
              <w:rPr>
                <w:b w:val="0"/>
                <w:bCs/>
                <w:szCs w:val="22"/>
              </w:rPr>
            </w:pPr>
          </w:p>
        </w:tc>
        <w:tc>
          <w:tcPr>
            <w:tcW w:w="1096" w:type="dxa"/>
            <w:shd w:val="clear" w:color="auto" w:fill="auto"/>
          </w:tcPr>
          <w:p w14:paraId="58BF8C83" w14:textId="77777777" w:rsidR="00F63A7C" w:rsidRPr="009A369D" w:rsidRDefault="000E2183" w:rsidP="00F63A7C">
            <w:pPr>
              <w:pStyle w:val="acctmergecolhdg"/>
              <w:spacing w:line="240" w:lineRule="atLeast"/>
              <w:rPr>
                <w:b w:val="0"/>
                <w:bCs/>
                <w:szCs w:val="22"/>
              </w:rPr>
            </w:pPr>
            <w:r>
              <w:rPr>
                <w:b w:val="0"/>
                <w:bCs/>
                <w:szCs w:val="22"/>
              </w:rPr>
              <w:t>2020</w:t>
            </w:r>
          </w:p>
        </w:tc>
        <w:tc>
          <w:tcPr>
            <w:tcW w:w="236" w:type="dxa"/>
            <w:shd w:val="clear" w:color="auto" w:fill="auto"/>
          </w:tcPr>
          <w:p w14:paraId="477E5C73" w14:textId="77777777" w:rsidR="00F63A7C" w:rsidRPr="009A369D" w:rsidRDefault="00F63A7C" w:rsidP="00F63A7C">
            <w:pPr>
              <w:pStyle w:val="acctmergecolhdg"/>
              <w:spacing w:line="240" w:lineRule="atLeast"/>
              <w:rPr>
                <w:b w:val="0"/>
                <w:bCs/>
                <w:szCs w:val="22"/>
              </w:rPr>
            </w:pPr>
          </w:p>
        </w:tc>
        <w:tc>
          <w:tcPr>
            <w:tcW w:w="1132" w:type="dxa"/>
            <w:shd w:val="clear" w:color="auto" w:fill="auto"/>
          </w:tcPr>
          <w:p w14:paraId="55AD7FF8" w14:textId="77777777" w:rsidR="00F63A7C" w:rsidRPr="009A369D" w:rsidRDefault="000E2183" w:rsidP="00F63A7C">
            <w:pPr>
              <w:pStyle w:val="acctmergecolhdg"/>
              <w:spacing w:line="240" w:lineRule="atLeast"/>
              <w:rPr>
                <w:b w:val="0"/>
                <w:bCs/>
                <w:szCs w:val="22"/>
              </w:rPr>
            </w:pPr>
            <w:r>
              <w:rPr>
                <w:b w:val="0"/>
                <w:bCs/>
                <w:szCs w:val="22"/>
              </w:rPr>
              <w:t>2019</w:t>
            </w:r>
          </w:p>
        </w:tc>
      </w:tr>
      <w:tr w:rsidR="006D204F" w:rsidRPr="00E1171F" w14:paraId="23121072" w14:textId="77777777" w:rsidTr="000E2183">
        <w:tc>
          <w:tcPr>
            <w:tcW w:w="3960" w:type="dxa"/>
            <w:shd w:val="clear" w:color="auto" w:fill="auto"/>
          </w:tcPr>
          <w:p w14:paraId="0495DE56" w14:textId="77777777" w:rsidR="006D204F" w:rsidRPr="009A369D" w:rsidRDefault="006D204F" w:rsidP="000D639C">
            <w:pPr>
              <w:spacing w:line="240" w:lineRule="atLeast"/>
              <w:ind w:left="-25" w:firstLine="25"/>
              <w:rPr>
                <w:szCs w:val="22"/>
              </w:rPr>
            </w:pPr>
          </w:p>
        </w:tc>
        <w:tc>
          <w:tcPr>
            <w:tcW w:w="5220" w:type="dxa"/>
            <w:gridSpan w:val="7"/>
            <w:shd w:val="clear" w:color="auto" w:fill="auto"/>
          </w:tcPr>
          <w:p w14:paraId="047F4F4E" w14:textId="77777777" w:rsidR="006D204F" w:rsidRPr="009A369D" w:rsidRDefault="006D204F" w:rsidP="006D204F">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0E2183" w:rsidRPr="00E1171F" w14:paraId="0A7413D5" w14:textId="77777777" w:rsidTr="000E2183">
        <w:tc>
          <w:tcPr>
            <w:tcW w:w="3960" w:type="dxa"/>
            <w:shd w:val="clear" w:color="auto" w:fill="auto"/>
          </w:tcPr>
          <w:p w14:paraId="070DA63B" w14:textId="77777777" w:rsidR="000E2183" w:rsidRPr="009A369D" w:rsidRDefault="000E2183" w:rsidP="000E2183">
            <w:pPr>
              <w:spacing w:line="240" w:lineRule="atLeast"/>
              <w:ind w:left="66" w:hanging="90"/>
              <w:rPr>
                <w:szCs w:val="22"/>
              </w:rPr>
            </w:pPr>
            <w:r w:rsidRPr="009A369D">
              <w:rPr>
                <w:szCs w:val="22"/>
              </w:rPr>
              <w:t>Cash on hand</w:t>
            </w:r>
          </w:p>
        </w:tc>
        <w:tc>
          <w:tcPr>
            <w:tcW w:w="1170" w:type="dxa"/>
            <w:shd w:val="clear" w:color="auto" w:fill="auto"/>
          </w:tcPr>
          <w:p w14:paraId="31AEDD7B" w14:textId="6E0C7C76" w:rsidR="000E2183" w:rsidRPr="0055029A" w:rsidRDefault="004B2057" w:rsidP="000E2183">
            <w:pPr>
              <w:tabs>
                <w:tab w:val="decimal" w:pos="950"/>
              </w:tabs>
              <w:spacing w:line="240" w:lineRule="auto"/>
              <w:ind w:right="-113"/>
              <w:rPr>
                <w:szCs w:val="22"/>
              </w:rPr>
            </w:pPr>
            <w:r>
              <w:rPr>
                <w:szCs w:val="22"/>
              </w:rPr>
              <w:t>44</w:t>
            </w:r>
          </w:p>
        </w:tc>
        <w:tc>
          <w:tcPr>
            <w:tcW w:w="236" w:type="dxa"/>
            <w:shd w:val="clear" w:color="auto" w:fill="auto"/>
          </w:tcPr>
          <w:p w14:paraId="1C738C6E" w14:textId="77777777" w:rsidR="000E2183" w:rsidRPr="007727D6" w:rsidRDefault="000E2183" w:rsidP="000E2183">
            <w:pPr>
              <w:tabs>
                <w:tab w:val="decimal" w:pos="933"/>
              </w:tabs>
              <w:spacing w:line="240" w:lineRule="auto"/>
              <w:rPr>
                <w:szCs w:val="22"/>
              </w:rPr>
            </w:pPr>
          </w:p>
        </w:tc>
        <w:tc>
          <w:tcPr>
            <w:tcW w:w="1114" w:type="dxa"/>
            <w:shd w:val="clear" w:color="auto" w:fill="auto"/>
          </w:tcPr>
          <w:p w14:paraId="17DF1C26" w14:textId="77777777" w:rsidR="000E2183" w:rsidRPr="0055029A" w:rsidRDefault="000E2183" w:rsidP="000E2183">
            <w:pPr>
              <w:tabs>
                <w:tab w:val="decimal" w:pos="903"/>
              </w:tabs>
              <w:spacing w:line="240" w:lineRule="auto"/>
              <w:ind w:right="-113"/>
              <w:rPr>
                <w:szCs w:val="22"/>
              </w:rPr>
            </w:pPr>
            <w:r w:rsidRPr="0055029A">
              <w:rPr>
                <w:szCs w:val="22"/>
              </w:rPr>
              <w:t>52</w:t>
            </w:r>
          </w:p>
        </w:tc>
        <w:tc>
          <w:tcPr>
            <w:tcW w:w="236" w:type="dxa"/>
            <w:shd w:val="clear" w:color="auto" w:fill="auto"/>
          </w:tcPr>
          <w:p w14:paraId="65479C85" w14:textId="77777777" w:rsidR="000E2183" w:rsidRPr="007727D6" w:rsidRDefault="000E2183" w:rsidP="000E2183">
            <w:pPr>
              <w:tabs>
                <w:tab w:val="decimal" w:pos="933"/>
              </w:tabs>
              <w:spacing w:line="240" w:lineRule="auto"/>
              <w:rPr>
                <w:szCs w:val="22"/>
              </w:rPr>
            </w:pPr>
          </w:p>
        </w:tc>
        <w:tc>
          <w:tcPr>
            <w:tcW w:w="1096" w:type="dxa"/>
            <w:shd w:val="clear" w:color="auto" w:fill="auto"/>
          </w:tcPr>
          <w:p w14:paraId="074C756F" w14:textId="1190271F" w:rsidR="000E2183" w:rsidRPr="00FB6617" w:rsidRDefault="004B2057" w:rsidP="000E2183">
            <w:pPr>
              <w:tabs>
                <w:tab w:val="decimal" w:pos="702"/>
              </w:tabs>
              <w:spacing w:line="240" w:lineRule="auto"/>
              <w:rPr>
                <w:szCs w:val="22"/>
              </w:rPr>
            </w:pPr>
            <w:r w:rsidRPr="00FB6617">
              <w:rPr>
                <w:szCs w:val="22"/>
              </w:rPr>
              <w:t>-</w:t>
            </w:r>
          </w:p>
        </w:tc>
        <w:tc>
          <w:tcPr>
            <w:tcW w:w="236" w:type="dxa"/>
            <w:shd w:val="clear" w:color="auto" w:fill="auto"/>
          </w:tcPr>
          <w:p w14:paraId="1B41D202" w14:textId="77777777" w:rsidR="000E2183" w:rsidRPr="00FB6617" w:rsidRDefault="000E2183" w:rsidP="000E2183">
            <w:pPr>
              <w:pStyle w:val="acctfourfigures"/>
              <w:tabs>
                <w:tab w:val="clear" w:pos="765"/>
                <w:tab w:val="decimal" w:pos="933"/>
              </w:tabs>
              <w:spacing w:line="240" w:lineRule="atLeast"/>
              <w:rPr>
                <w:szCs w:val="22"/>
              </w:rPr>
            </w:pPr>
          </w:p>
        </w:tc>
        <w:tc>
          <w:tcPr>
            <w:tcW w:w="1132" w:type="dxa"/>
            <w:shd w:val="clear" w:color="auto" w:fill="auto"/>
          </w:tcPr>
          <w:p w14:paraId="4722506C" w14:textId="77777777" w:rsidR="000E2183" w:rsidRPr="00FB6617" w:rsidRDefault="000E2183" w:rsidP="000E2183">
            <w:pPr>
              <w:tabs>
                <w:tab w:val="decimal" w:pos="702"/>
              </w:tabs>
              <w:spacing w:line="240" w:lineRule="auto"/>
              <w:rPr>
                <w:szCs w:val="22"/>
              </w:rPr>
            </w:pPr>
            <w:r w:rsidRPr="00FB6617">
              <w:rPr>
                <w:szCs w:val="22"/>
              </w:rPr>
              <w:t>-</w:t>
            </w:r>
          </w:p>
        </w:tc>
      </w:tr>
      <w:tr w:rsidR="000E2183" w:rsidRPr="00E1171F" w14:paraId="4519EE1C" w14:textId="77777777" w:rsidTr="000E2183">
        <w:tc>
          <w:tcPr>
            <w:tcW w:w="3960" w:type="dxa"/>
            <w:shd w:val="clear" w:color="auto" w:fill="auto"/>
          </w:tcPr>
          <w:p w14:paraId="222988A1" w14:textId="77777777" w:rsidR="000E2183" w:rsidRPr="009A369D" w:rsidRDefault="000E2183" w:rsidP="000E2183">
            <w:pPr>
              <w:spacing w:line="240" w:lineRule="atLeast"/>
              <w:ind w:left="66" w:hanging="90"/>
              <w:rPr>
                <w:szCs w:val="22"/>
              </w:rPr>
            </w:pPr>
            <w:r w:rsidRPr="009A369D">
              <w:rPr>
                <w:szCs w:val="22"/>
              </w:rPr>
              <w:t>Cash at banks - current accounts</w:t>
            </w:r>
          </w:p>
        </w:tc>
        <w:tc>
          <w:tcPr>
            <w:tcW w:w="1170" w:type="dxa"/>
            <w:shd w:val="clear" w:color="auto" w:fill="auto"/>
          </w:tcPr>
          <w:p w14:paraId="2E6B4F72" w14:textId="3B6B9EC8" w:rsidR="000E2183" w:rsidRPr="0055029A" w:rsidRDefault="004B2057" w:rsidP="000E2183">
            <w:pPr>
              <w:tabs>
                <w:tab w:val="decimal" w:pos="950"/>
              </w:tabs>
              <w:spacing w:line="240" w:lineRule="auto"/>
              <w:ind w:right="-113"/>
              <w:rPr>
                <w:szCs w:val="22"/>
              </w:rPr>
            </w:pPr>
            <w:r>
              <w:rPr>
                <w:szCs w:val="22"/>
              </w:rPr>
              <w:t>45,540</w:t>
            </w:r>
          </w:p>
        </w:tc>
        <w:tc>
          <w:tcPr>
            <w:tcW w:w="236" w:type="dxa"/>
            <w:shd w:val="clear" w:color="auto" w:fill="auto"/>
          </w:tcPr>
          <w:p w14:paraId="65D3A2C7" w14:textId="77777777" w:rsidR="000E2183" w:rsidRPr="007727D6" w:rsidRDefault="000E2183" w:rsidP="000E2183">
            <w:pPr>
              <w:tabs>
                <w:tab w:val="decimal" w:pos="933"/>
              </w:tabs>
              <w:spacing w:line="240" w:lineRule="auto"/>
              <w:rPr>
                <w:szCs w:val="22"/>
              </w:rPr>
            </w:pPr>
          </w:p>
        </w:tc>
        <w:tc>
          <w:tcPr>
            <w:tcW w:w="1114" w:type="dxa"/>
            <w:shd w:val="clear" w:color="auto" w:fill="auto"/>
          </w:tcPr>
          <w:p w14:paraId="03188862" w14:textId="77777777" w:rsidR="000E2183" w:rsidRPr="0055029A" w:rsidRDefault="000E2183" w:rsidP="000E2183">
            <w:pPr>
              <w:tabs>
                <w:tab w:val="decimal" w:pos="903"/>
              </w:tabs>
              <w:spacing w:line="240" w:lineRule="auto"/>
              <w:ind w:right="-113"/>
              <w:rPr>
                <w:szCs w:val="22"/>
              </w:rPr>
            </w:pPr>
            <w:r w:rsidRPr="0055029A">
              <w:rPr>
                <w:szCs w:val="22"/>
              </w:rPr>
              <w:t>78,618</w:t>
            </w:r>
          </w:p>
        </w:tc>
        <w:tc>
          <w:tcPr>
            <w:tcW w:w="236" w:type="dxa"/>
            <w:shd w:val="clear" w:color="auto" w:fill="auto"/>
          </w:tcPr>
          <w:p w14:paraId="5F34D424" w14:textId="77777777" w:rsidR="000E2183" w:rsidRPr="007727D6" w:rsidRDefault="000E2183" w:rsidP="000E2183">
            <w:pPr>
              <w:tabs>
                <w:tab w:val="decimal" w:pos="933"/>
              </w:tabs>
              <w:spacing w:line="240" w:lineRule="auto"/>
              <w:rPr>
                <w:szCs w:val="22"/>
              </w:rPr>
            </w:pPr>
          </w:p>
        </w:tc>
        <w:tc>
          <w:tcPr>
            <w:tcW w:w="1096" w:type="dxa"/>
            <w:shd w:val="clear" w:color="auto" w:fill="auto"/>
          </w:tcPr>
          <w:p w14:paraId="08BB604C" w14:textId="2E6499CC" w:rsidR="000E2183" w:rsidRPr="0055029A" w:rsidRDefault="004B2057" w:rsidP="000E2183">
            <w:pPr>
              <w:tabs>
                <w:tab w:val="decimal" w:pos="864"/>
              </w:tabs>
              <w:spacing w:line="240" w:lineRule="auto"/>
              <w:rPr>
                <w:szCs w:val="22"/>
              </w:rPr>
            </w:pPr>
            <w:r>
              <w:rPr>
                <w:szCs w:val="22"/>
              </w:rPr>
              <w:t>45,461</w:t>
            </w:r>
          </w:p>
        </w:tc>
        <w:tc>
          <w:tcPr>
            <w:tcW w:w="236" w:type="dxa"/>
            <w:shd w:val="clear" w:color="auto" w:fill="auto"/>
          </w:tcPr>
          <w:p w14:paraId="1769E75A" w14:textId="77777777" w:rsidR="000E2183" w:rsidRPr="009A369D" w:rsidRDefault="000E2183" w:rsidP="000E2183">
            <w:pPr>
              <w:pStyle w:val="acctfourfigures"/>
              <w:tabs>
                <w:tab w:val="clear" w:pos="765"/>
                <w:tab w:val="decimal" w:pos="933"/>
              </w:tabs>
              <w:spacing w:line="240" w:lineRule="atLeast"/>
              <w:rPr>
                <w:szCs w:val="22"/>
              </w:rPr>
            </w:pPr>
          </w:p>
        </w:tc>
        <w:tc>
          <w:tcPr>
            <w:tcW w:w="1132" w:type="dxa"/>
            <w:shd w:val="clear" w:color="auto" w:fill="auto"/>
          </w:tcPr>
          <w:p w14:paraId="54DD33D2" w14:textId="77777777" w:rsidR="000E2183" w:rsidRPr="0055029A" w:rsidRDefault="000E2183" w:rsidP="000E2183">
            <w:pPr>
              <w:tabs>
                <w:tab w:val="decimal" w:pos="864"/>
              </w:tabs>
              <w:spacing w:line="240" w:lineRule="auto"/>
              <w:rPr>
                <w:szCs w:val="22"/>
              </w:rPr>
            </w:pPr>
            <w:r w:rsidRPr="0055029A">
              <w:rPr>
                <w:szCs w:val="22"/>
                <w:cs/>
              </w:rPr>
              <w:t>33</w:t>
            </w:r>
            <w:r w:rsidRPr="0055029A">
              <w:rPr>
                <w:szCs w:val="22"/>
              </w:rPr>
              <w:t>,</w:t>
            </w:r>
            <w:r w:rsidRPr="0055029A">
              <w:rPr>
                <w:szCs w:val="22"/>
                <w:cs/>
              </w:rPr>
              <w:t>488</w:t>
            </w:r>
          </w:p>
        </w:tc>
      </w:tr>
      <w:tr w:rsidR="000E2183" w:rsidRPr="00E1171F" w14:paraId="7B6F285D" w14:textId="77777777" w:rsidTr="000E2183">
        <w:tc>
          <w:tcPr>
            <w:tcW w:w="3960" w:type="dxa"/>
            <w:shd w:val="clear" w:color="auto" w:fill="auto"/>
          </w:tcPr>
          <w:p w14:paraId="0ED07474" w14:textId="77777777" w:rsidR="000E2183" w:rsidRPr="009A369D" w:rsidRDefault="000E2183" w:rsidP="000E2183">
            <w:pPr>
              <w:spacing w:line="240" w:lineRule="atLeast"/>
              <w:ind w:left="66" w:hanging="90"/>
              <w:rPr>
                <w:szCs w:val="22"/>
              </w:rPr>
            </w:pPr>
            <w:r w:rsidRPr="009A369D">
              <w:rPr>
                <w:szCs w:val="22"/>
              </w:rPr>
              <w:t>Cash at banks - savings accounts</w:t>
            </w:r>
          </w:p>
        </w:tc>
        <w:tc>
          <w:tcPr>
            <w:tcW w:w="1170" w:type="dxa"/>
            <w:shd w:val="clear" w:color="auto" w:fill="auto"/>
          </w:tcPr>
          <w:p w14:paraId="6E10362B" w14:textId="5A33D571" w:rsidR="000E2183" w:rsidRPr="0055029A" w:rsidRDefault="004B2057" w:rsidP="000E2183">
            <w:pPr>
              <w:tabs>
                <w:tab w:val="decimal" w:pos="950"/>
              </w:tabs>
              <w:spacing w:line="240" w:lineRule="auto"/>
              <w:ind w:right="-113"/>
              <w:rPr>
                <w:szCs w:val="22"/>
              </w:rPr>
            </w:pPr>
            <w:r>
              <w:rPr>
                <w:szCs w:val="22"/>
              </w:rPr>
              <w:t>148,805</w:t>
            </w:r>
          </w:p>
        </w:tc>
        <w:tc>
          <w:tcPr>
            <w:tcW w:w="236" w:type="dxa"/>
            <w:shd w:val="clear" w:color="auto" w:fill="auto"/>
          </w:tcPr>
          <w:p w14:paraId="7EFAFA04" w14:textId="77777777" w:rsidR="000E2183" w:rsidRPr="007727D6" w:rsidRDefault="000E2183" w:rsidP="000E2183">
            <w:pPr>
              <w:tabs>
                <w:tab w:val="decimal" w:pos="933"/>
              </w:tabs>
              <w:spacing w:line="240" w:lineRule="auto"/>
              <w:rPr>
                <w:szCs w:val="22"/>
              </w:rPr>
            </w:pPr>
          </w:p>
        </w:tc>
        <w:tc>
          <w:tcPr>
            <w:tcW w:w="1114" w:type="dxa"/>
            <w:shd w:val="clear" w:color="auto" w:fill="auto"/>
          </w:tcPr>
          <w:p w14:paraId="7D5668F4" w14:textId="77777777" w:rsidR="000E2183" w:rsidRPr="0055029A" w:rsidRDefault="000E2183" w:rsidP="000E2183">
            <w:pPr>
              <w:tabs>
                <w:tab w:val="decimal" w:pos="903"/>
              </w:tabs>
              <w:spacing w:line="240" w:lineRule="auto"/>
              <w:ind w:right="-113"/>
              <w:rPr>
                <w:szCs w:val="22"/>
              </w:rPr>
            </w:pPr>
            <w:r w:rsidRPr="0055029A">
              <w:rPr>
                <w:szCs w:val="22"/>
              </w:rPr>
              <w:t>103,025</w:t>
            </w:r>
          </w:p>
        </w:tc>
        <w:tc>
          <w:tcPr>
            <w:tcW w:w="236" w:type="dxa"/>
            <w:shd w:val="clear" w:color="auto" w:fill="auto"/>
          </w:tcPr>
          <w:p w14:paraId="7705626E" w14:textId="77777777" w:rsidR="000E2183" w:rsidRPr="007727D6" w:rsidRDefault="000E2183" w:rsidP="000E2183">
            <w:pPr>
              <w:tabs>
                <w:tab w:val="decimal" w:pos="933"/>
              </w:tabs>
              <w:spacing w:line="240" w:lineRule="auto"/>
              <w:rPr>
                <w:szCs w:val="22"/>
              </w:rPr>
            </w:pPr>
          </w:p>
        </w:tc>
        <w:tc>
          <w:tcPr>
            <w:tcW w:w="1096" w:type="dxa"/>
            <w:shd w:val="clear" w:color="auto" w:fill="auto"/>
          </w:tcPr>
          <w:p w14:paraId="249E17AA" w14:textId="36BE4190" w:rsidR="000E2183" w:rsidRPr="0055029A" w:rsidRDefault="00340722" w:rsidP="000E2183">
            <w:pPr>
              <w:tabs>
                <w:tab w:val="decimal" w:pos="864"/>
              </w:tabs>
              <w:spacing w:line="240" w:lineRule="auto"/>
              <w:rPr>
                <w:szCs w:val="22"/>
              </w:rPr>
            </w:pPr>
            <w:r>
              <w:rPr>
                <w:szCs w:val="22"/>
              </w:rPr>
              <w:t>106,456</w:t>
            </w:r>
          </w:p>
        </w:tc>
        <w:tc>
          <w:tcPr>
            <w:tcW w:w="236" w:type="dxa"/>
            <w:shd w:val="clear" w:color="auto" w:fill="auto"/>
          </w:tcPr>
          <w:p w14:paraId="5FFE986B" w14:textId="77777777" w:rsidR="000E2183" w:rsidRPr="009A369D" w:rsidRDefault="000E2183" w:rsidP="000E2183">
            <w:pPr>
              <w:pStyle w:val="acctfourfigures"/>
              <w:tabs>
                <w:tab w:val="clear" w:pos="765"/>
                <w:tab w:val="decimal" w:pos="933"/>
              </w:tabs>
              <w:spacing w:line="240" w:lineRule="atLeast"/>
              <w:rPr>
                <w:szCs w:val="22"/>
              </w:rPr>
            </w:pPr>
          </w:p>
        </w:tc>
        <w:tc>
          <w:tcPr>
            <w:tcW w:w="1132" w:type="dxa"/>
            <w:shd w:val="clear" w:color="auto" w:fill="auto"/>
          </w:tcPr>
          <w:p w14:paraId="452A1B89" w14:textId="77777777" w:rsidR="000E2183" w:rsidRPr="0055029A" w:rsidRDefault="000E2183" w:rsidP="000E2183">
            <w:pPr>
              <w:tabs>
                <w:tab w:val="decimal" w:pos="864"/>
              </w:tabs>
              <w:spacing w:line="240" w:lineRule="auto"/>
              <w:rPr>
                <w:szCs w:val="22"/>
              </w:rPr>
            </w:pPr>
            <w:r w:rsidRPr="0055029A">
              <w:rPr>
                <w:szCs w:val="22"/>
              </w:rPr>
              <w:t>90,899</w:t>
            </w:r>
          </w:p>
        </w:tc>
      </w:tr>
      <w:tr w:rsidR="000E2183" w:rsidRPr="00E1171F" w14:paraId="32ED25E0" w14:textId="77777777" w:rsidTr="000E2183">
        <w:tc>
          <w:tcPr>
            <w:tcW w:w="3960" w:type="dxa"/>
            <w:shd w:val="clear" w:color="auto" w:fill="auto"/>
          </w:tcPr>
          <w:p w14:paraId="726C7091" w14:textId="77777777" w:rsidR="000E2183" w:rsidRDefault="000E2183" w:rsidP="000E2183">
            <w:pPr>
              <w:spacing w:line="240" w:lineRule="atLeast"/>
              <w:ind w:left="66" w:hanging="90"/>
              <w:rPr>
                <w:b/>
                <w:bCs/>
                <w:szCs w:val="22"/>
              </w:rPr>
            </w:pPr>
            <w:r w:rsidRPr="000C3B61">
              <w:rPr>
                <w:b/>
                <w:bCs/>
                <w:szCs w:val="22"/>
              </w:rPr>
              <w:t xml:space="preserve">Cash and cash equivalents in the </w:t>
            </w:r>
            <w:r>
              <w:rPr>
                <w:b/>
                <w:bCs/>
                <w:szCs w:val="22"/>
              </w:rPr>
              <w:t xml:space="preserve">   </w:t>
            </w:r>
          </w:p>
          <w:p w14:paraId="45276363" w14:textId="77777777" w:rsidR="000E2183" w:rsidRPr="009A369D" w:rsidRDefault="000E2183" w:rsidP="000E2183">
            <w:pPr>
              <w:spacing w:line="240" w:lineRule="atLeast"/>
              <w:ind w:left="66" w:hanging="90"/>
              <w:rPr>
                <w:b/>
                <w:bCs/>
                <w:szCs w:val="22"/>
              </w:rPr>
            </w:pPr>
            <w:r>
              <w:rPr>
                <w:b/>
                <w:bCs/>
                <w:szCs w:val="22"/>
              </w:rPr>
              <w:t xml:space="preserve">   </w:t>
            </w:r>
            <w:r w:rsidRPr="000C3B61">
              <w:rPr>
                <w:b/>
                <w:bCs/>
                <w:szCs w:val="22"/>
              </w:rPr>
              <w:t>statement of financial position</w:t>
            </w:r>
          </w:p>
        </w:tc>
        <w:tc>
          <w:tcPr>
            <w:tcW w:w="1170" w:type="dxa"/>
            <w:tcBorders>
              <w:top w:val="single" w:sz="4" w:space="0" w:color="auto"/>
              <w:bottom w:val="double" w:sz="4" w:space="0" w:color="auto"/>
            </w:tcBorders>
            <w:shd w:val="clear" w:color="auto" w:fill="auto"/>
          </w:tcPr>
          <w:p w14:paraId="1763DBAF" w14:textId="77777777" w:rsidR="000E2183" w:rsidRDefault="000E2183" w:rsidP="000E2183">
            <w:pPr>
              <w:tabs>
                <w:tab w:val="decimal" w:pos="950"/>
              </w:tabs>
              <w:spacing w:line="240" w:lineRule="auto"/>
              <w:ind w:right="-113"/>
              <w:rPr>
                <w:b/>
                <w:bCs/>
                <w:szCs w:val="22"/>
              </w:rPr>
            </w:pPr>
          </w:p>
          <w:p w14:paraId="131C986C" w14:textId="72021241" w:rsidR="00340722" w:rsidRPr="0055029A" w:rsidRDefault="00340722" w:rsidP="000E2183">
            <w:pPr>
              <w:tabs>
                <w:tab w:val="decimal" w:pos="950"/>
              </w:tabs>
              <w:spacing w:line="240" w:lineRule="auto"/>
              <w:ind w:right="-113"/>
              <w:rPr>
                <w:b/>
                <w:bCs/>
                <w:szCs w:val="22"/>
              </w:rPr>
            </w:pPr>
            <w:r>
              <w:rPr>
                <w:b/>
                <w:bCs/>
                <w:szCs w:val="22"/>
              </w:rPr>
              <w:t>194,389</w:t>
            </w:r>
          </w:p>
        </w:tc>
        <w:tc>
          <w:tcPr>
            <w:tcW w:w="236" w:type="dxa"/>
            <w:shd w:val="clear" w:color="auto" w:fill="auto"/>
          </w:tcPr>
          <w:p w14:paraId="4B101757" w14:textId="77777777" w:rsidR="000E2183" w:rsidRPr="007727D6" w:rsidRDefault="000E2183" w:rsidP="000E2183">
            <w:pPr>
              <w:tabs>
                <w:tab w:val="decimal" w:pos="933"/>
              </w:tabs>
              <w:spacing w:line="240" w:lineRule="auto"/>
              <w:rPr>
                <w:b/>
                <w:bCs/>
                <w:szCs w:val="22"/>
              </w:rPr>
            </w:pPr>
          </w:p>
        </w:tc>
        <w:tc>
          <w:tcPr>
            <w:tcW w:w="1114" w:type="dxa"/>
            <w:tcBorders>
              <w:top w:val="single" w:sz="4" w:space="0" w:color="auto"/>
              <w:bottom w:val="double" w:sz="4" w:space="0" w:color="auto"/>
            </w:tcBorders>
            <w:shd w:val="clear" w:color="auto" w:fill="auto"/>
          </w:tcPr>
          <w:p w14:paraId="435C2F9C" w14:textId="77777777" w:rsidR="000E2183" w:rsidRPr="0055029A" w:rsidRDefault="000E2183" w:rsidP="000E2183">
            <w:pPr>
              <w:tabs>
                <w:tab w:val="decimal" w:pos="903"/>
              </w:tabs>
              <w:spacing w:line="240" w:lineRule="auto"/>
              <w:ind w:right="-113"/>
              <w:rPr>
                <w:b/>
                <w:bCs/>
                <w:szCs w:val="22"/>
              </w:rPr>
            </w:pPr>
          </w:p>
          <w:p w14:paraId="429B46B1" w14:textId="77777777" w:rsidR="000E2183" w:rsidRPr="0055029A" w:rsidRDefault="000E2183" w:rsidP="000E2183">
            <w:pPr>
              <w:tabs>
                <w:tab w:val="decimal" w:pos="903"/>
              </w:tabs>
              <w:spacing w:line="240" w:lineRule="auto"/>
              <w:ind w:right="-113"/>
              <w:rPr>
                <w:b/>
                <w:bCs/>
                <w:szCs w:val="22"/>
              </w:rPr>
            </w:pPr>
            <w:r w:rsidRPr="0055029A">
              <w:rPr>
                <w:b/>
                <w:bCs/>
                <w:szCs w:val="22"/>
              </w:rPr>
              <w:t>181,695</w:t>
            </w:r>
          </w:p>
        </w:tc>
        <w:tc>
          <w:tcPr>
            <w:tcW w:w="236" w:type="dxa"/>
            <w:shd w:val="clear" w:color="auto" w:fill="auto"/>
          </w:tcPr>
          <w:p w14:paraId="59F3D807" w14:textId="77777777" w:rsidR="000E2183" w:rsidRPr="007727D6" w:rsidRDefault="000E2183" w:rsidP="000E2183">
            <w:pPr>
              <w:tabs>
                <w:tab w:val="decimal" w:pos="933"/>
              </w:tabs>
              <w:spacing w:line="240" w:lineRule="auto"/>
              <w:rPr>
                <w:b/>
                <w:bCs/>
                <w:szCs w:val="22"/>
              </w:rPr>
            </w:pPr>
          </w:p>
        </w:tc>
        <w:tc>
          <w:tcPr>
            <w:tcW w:w="1096" w:type="dxa"/>
            <w:tcBorders>
              <w:top w:val="single" w:sz="4" w:space="0" w:color="auto"/>
              <w:bottom w:val="double" w:sz="4" w:space="0" w:color="auto"/>
            </w:tcBorders>
            <w:shd w:val="clear" w:color="auto" w:fill="auto"/>
          </w:tcPr>
          <w:p w14:paraId="7FB491F6" w14:textId="77777777" w:rsidR="000E2183" w:rsidRDefault="000E2183" w:rsidP="000E2183">
            <w:pPr>
              <w:tabs>
                <w:tab w:val="decimal" w:pos="864"/>
              </w:tabs>
              <w:spacing w:line="240" w:lineRule="auto"/>
              <w:ind w:right="-113"/>
              <w:rPr>
                <w:b/>
                <w:bCs/>
                <w:szCs w:val="22"/>
              </w:rPr>
            </w:pPr>
          </w:p>
          <w:p w14:paraId="7AB37BAD" w14:textId="3FF6E90A" w:rsidR="00340722" w:rsidRPr="0055029A" w:rsidRDefault="00340722" w:rsidP="000E2183">
            <w:pPr>
              <w:tabs>
                <w:tab w:val="decimal" w:pos="864"/>
              </w:tabs>
              <w:spacing w:line="240" w:lineRule="auto"/>
              <w:ind w:right="-113"/>
              <w:rPr>
                <w:b/>
                <w:bCs/>
                <w:szCs w:val="22"/>
              </w:rPr>
            </w:pPr>
            <w:r>
              <w:rPr>
                <w:b/>
                <w:bCs/>
                <w:szCs w:val="22"/>
              </w:rPr>
              <w:t>151,917</w:t>
            </w:r>
          </w:p>
        </w:tc>
        <w:tc>
          <w:tcPr>
            <w:tcW w:w="236" w:type="dxa"/>
            <w:shd w:val="clear" w:color="auto" w:fill="auto"/>
          </w:tcPr>
          <w:p w14:paraId="529C94B5" w14:textId="77777777" w:rsidR="000E2183" w:rsidRPr="009A369D" w:rsidRDefault="000E2183" w:rsidP="000E2183">
            <w:pPr>
              <w:pStyle w:val="acctfourfigures"/>
              <w:tabs>
                <w:tab w:val="clear" w:pos="765"/>
                <w:tab w:val="decimal" w:pos="933"/>
              </w:tabs>
              <w:spacing w:line="240" w:lineRule="atLeast"/>
              <w:rPr>
                <w:szCs w:val="22"/>
              </w:rPr>
            </w:pPr>
          </w:p>
        </w:tc>
        <w:tc>
          <w:tcPr>
            <w:tcW w:w="1132" w:type="dxa"/>
            <w:tcBorders>
              <w:top w:val="single" w:sz="4" w:space="0" w:color="auto"/>
              <w:bottom w:val="double" w:sz="4" w:space="0" w:color="auto"/>
            </w:tcBorders>
            <w:shd w:val="clear" w:color="auto" w:fill="auto"/>
          </w:tcPr>
          <w:p w14:paraId="5C01BD24" w14:textId="77777777" w:rsidR="000E2183" w:rsidRPr="0055029A" w:rsidRDefault="000E2183" w:rsidP="000E2183">
            <w:pPr>
              <w:tabs>
                <w:tab w:val="decimal" w:pos="864"/>
              </w:tabs>
              <w:spacing w:line="240" w:lineRule="auto"/>
              <w:ind w:right="-113"/>
              <w:rPr>
                <w:b/>
                <w:bCs/>
                <w:szCs w:val="22"/>
              </w:rPr>
            </w:pPr>
          </w:p>
          <w:p w14:paraId="49C202AB" w14:textId="77777777" w:rsidR="000E2183" w:rsidRPr="0055029A" w:rsidRDefault="000E2183" w:rsidP="000E2183">
            <w:pPr>
              <w:tabs>
                <w:tab w:val="decimal" w:pos="864"/>
              </w:tabs>
              <w:spacing w:line="240" w:lineRule="auto"/>
              <w:ind w:right="-113"/>
              <w:rPr>
                <w:b/>
                <w:bCs/>
                <w:szCs w:val="22"/>
              </w:rPr>
            </w:pPr>
            <w:r w:rsidRPr="0055029A">
              <w:rPr>
                <w:b/>
                <w:bCs/>
                <w:szCs w:val="22"/>
              </w:rPr>
              <w:t>124,387</w:t>
            </w:r>
          </w:p>
        </w:tc>
      </w:tr>
      <w:tr w:rsidR="000E2183" w:rsidRPr="00541499" w14:paraId="3D2D76DB" w14:textId="77777777" w:rsidTr="00541499">
        <w:trPr>
          <w:trHeight w:val="674"/>
        </w:trPr>
        <w:tc>
          <w:tcPr>
            <w:tcW w:w="3960" w:type="dxa"/>
            <w:shd w:val="clear" w:color="auto" w:fill="auto"/>
            <w:vAlign w:val="bottom"/>
          </w:tcPr>
          <w:p w14:paraId="4ED2CE5A" w14:textId="77777777" w:rsidR="000E2183" w:rsidRDefault="000E2183" w:rsidP="000E2183">
            <w:pPr>
              <w:spacing w:line="240" w:lineRule="atLeast"/>
              <w:ind w:left="66" w:hanging="90"/>
              <w:rPr>
                <w:b/>
                <w:bCs/>
                <w:szCs w:val="22"/>
              </w:rPr>
            </w:pPr>
            <w:r w:rsidRPr="000C3B61">
              <w:rPr>
                <w:b/>
                <w:bCs/>
                <w:szCs w:val="22"/>
              </w:rPr>
              <w:t xml:space="preserve">Cash and cash equivalents in the </w:t>
            </w:r>
          </w:p>
          <w:p w14:paraId="08433395" w14:textId="77777777" w:rsidR="000E2183" w:rsidRPr="009A369D" w:rsidRDefault="000E2183" w:rsidP="000E2183">
            <w:pPr>
              <w:spacing w:line="240" w:lineRule="atLeast"/>
              <w:ind w:left="66" w:hanging="90"/>
              <w:rPr>
                <w:b/>
                <w:bCs/>
                <w:szCs w:val="22"/>
              </w:rPr>
            </w:pPr>
            <w:r>
              <w:rPr>
                <w:b/>
                <w:bCs/>
                <w:szCs w:val="22"/>
              </w:rPr>
              <w:t xml:space="preserve">   </w:t>
            </w:r>
            <w:r w:rsidRPr="000C3B61">
              <w:rPr>
                <w:b/>
                <w:bCs/>
                <w:szCs w:val="22"/>
              </w:rPr>
              <w:t>statement of cash flows</w:t>
            </w:r>
          </w:p>
        </w:tc>
        <w:tc>
          <w:tcPr>
            <w:tcW w:w="1170" w:type="dxa"/>
            <w:tcBorders>
              <w:top w:val="double" w:sz="4" w:space="0" w:color="auto"/>
              <w:bottom w:val="double" w:sz="4" w:space="0" w:color="auto"/>
            </w:tcBorders>
            <w:shd w:val="clear" w:color="auto" w:fill="auto"/>
            <w:vAlign w:val="bottom"/>
          </w:tcPr>
          <w:p w14:paraId="47257F9D" w14:textId="77777777" w:rsidR="000E2183" w:rsidRDefault="000E2183" w:rsidP="000E2183">
            <w:pPr>
              <w:tabs>
                <w:tab w:val="decimal" w:pos="950"/>
              </w:tabs>
              <w:spacing w:line="240" w:lineRule="auto"/>
              <w:ind w:right="-113"/>
              <w:rPr>
                <w:b/>
                <w:bCs/>
                <w:szCs w:val="22"/>
              </w:rPr>
            </w:pPr>
          </w:p>
          <w:p w14:paraId="151E894A" w14:textId="25BA5D3C" w:rsidR="00340722" w:rsidRPr="0055029A" w:rsidRDefault="00340722" w:rsidP="00340722">
            <w:pPr>
              <w:tabs>
                <w:tab w:val="decimal" w:pos="950"/>
              </w:tabs>
              <w:spacing w:line="240" w:lineRule="auto"/>
              <w:ind w:right="-113"/>
              <w:rPr>
                <w:b/>
                <w:bCs/>
                <w:szCs w:val="22"/>
              </w:rPr>
            </w:pPr>
            <w:r>
              <w:rPr>
                <w:b/>
                <w:bCs/>
                <w:szCs w:val="22"/>
              </w:rPr>
              <w:t>194,389</w:t>
            </w:r>
          </w:p>
        </w:tc>
        <w:tc>
          <w:tcPr>
            <w:tcW w:w="236" w:type="dxa"/>
            <w:shd w:val="clear" w:color="auto" w:fill="auto"/>
            <w:vAlign w:val="bottom"/>
          </w:tcPr>
          <w:p w14:paraId="4F858B29" w14:textId="77777777" w:rsidR="000E2183" w:rsidRPr="007727D6" w:rsidRDefault="000E2183" w:rsidP="000E2183">
            <w:pPr>
              <w:tabs>
                <w:tab w:val="decimal" w:pos="933"/>
              </w:tabs>
              <w:spacing w:line="240" w:lineRule="auto"/>
              <w:rPr>
                <w:b/>
                <w:bCs/>
                <w:szCs w:val="22"/>
              </w:rPr>
            </w:pPr>
          </w:p>
        </w:tc>
        <w:tc>
          <w:tcPr>
            <w:tcW w:w="1114" w:type="dxa"/>
            <w:tcBorders>
              <w:top w:val="double" w:sz="4" w:space="0" w:color="auto"/>
              <w:bottom w:val="double" w:sz="4" w:space="0" w:color="auto"/>
            </w:tcBorders>
            <w:shd w:val="clear" w:color="auto" w:fill="auto"/>
            <w:vAlign w:val="bottom"/>
          </w:tcPr>
          <w:p w14:paraId="51389556" w14:textId="77777777" w:rsidR="000E2183" w:rsidRPr="0055029A" w:rsidRDefault="000E2183" w:rsidP="000E2183">
            <w:pPr>
              <w:tabs>
                <w:tab w:val="decimal" w:pos="903"/>
              </w:tabs>
              <w:spacing w:line="240" w:lineRule="auto"/>
              <w:ind w:right="-113"/>
              <w:rPr>
                <w:b/>
                <w:bCs/>
                <w:szCs w:val="22"/>
              </w:rPr>
            </w:pPr>
          </w:p>
          <w:p w14:paraId="02C5DE3C" w14:textId="77777777" w:rsidR="000E2183" w:rsidRPr="0055029A" w:rsidRDefault="000E2183" w:rsidP="00340722">
            <w:pPr>
              <w:tabs>
                <w:tab w:val="decimal" w:pos="903"/>
              </w:tabs>
              <w:spacing w:line="240" w:lineRule="auto"/>
              <w:ind w:right="-113"/>
              <w:rPr>
                <w:b/>
                <w:bCs/>
                <w:szCs w:val="22"/>
              </w:rPr>
            </w:pPr>
            <w:r w:rsidRPr="0055029A">
              <w:rPr>
                <w:b/>
                <w:bCs/>
                <w:szCs w:val="22"/>
              </w:rPr>
              <w:t>181,695</w:t>
            </w:r>
          </w:p>
        </w:tc>
        <w:tc>
          <w:tcPr>
            <w:tcW w:w="236" w:type="dxa"/>
            <w:shd w:val="clear" w:color="auto" w:fill="auto"/>
            <w:vAlign w:val="bottom"/>
          </w:tcPr>
          <w:p w14:paraId="7BEB5D0A" w14:textId="77777777" w:rsidR="000E2183" w:rsidRPr="007727D6" w:rsidRDefault="000E2183" w:rsidP="000E2183">
            <w:pPr>
              <w:tabs>
                <w:tab w:val="decimal" w:pos="933"/>
              </w:tabs>
              <w:spacing w:line="240" w:lineRule="auto"/>
              <w:rPr>
                <w:b/>
                <w:bCs/>
                <w:szCs w:val="22"/>
              </w:rPr>
            </w:pPr>
          </w:p>
        </w:tc>
        <w:tc>
          <w:tcPr>
            <w:tcW w:w="1096" w:type="dxa"/>
            <w:tcBorders>
              <w:top w:val="double" w:sz="4" w:space="0" w:color="auto"/>
              <w:bottom w:val="double" w:sz="4" w:space="0" w:color="auto"/>
            </w:tcBorders>
            <w:shd w:val="clear" w:color="auto" w:fill="auto"/>
            <w:vAlign w:val="bottom"/>
          </w:tcPr>
          <w:p w14:paraId="6AA3D72B" w14:textId="77777777" w:rsidR="000E2183" w:rsidRDefault="000E2183" w:rsidP="000E2183">
            <w:pPr>
              <w:tabs>
                <w:tab w:val="decimal" w:pos="864"/>
              </w:tabs>
              <w:spacing w:line="240" w:lineRule="auto"/>
              <w:ind w:right="-113"/>
              <w:rPr>
                <w:b/>
                <w:bCs/>
                <w:szCs w:val="22"/>
              </w:rPr>
            </w:pPr>
          </w:p>
          <w:p w14:paraId="0F5D4026" w14:textId="35CE051D" w:rsidR="00340722" w:rsidRPr="0055029A" w:rsidRDefault="00340722" w:rsidP="000E2183">
            <w:pPr>
              <w:tabs>
                <w:tab w:val="decimal" w:pos="864"/>
              </w:tabs>
              <w:spacing w:line="240" w:lineRule="auto"/>
              <w:ind w:right="-113"/>
              <w:rPr>
                <w:b/>
                <w:bCs/>
                <w:szCs w:val="22"/>
              </w:rPr>
            </w:pPr>
            <w:r>
              <w:rPr>
                <w:b/>
                <w:bCs/>
                <w:szCs w:val="22"/>
              </w:rPr>
              <w:t>151,917</w:t>
            </w:r>
          </w:p>
        </w:tc>
        <w:tc>
          <w:tcPr>
            <w:tcW w:w="236" w:type="dxa"/>
            <w:shd w:val="clear" w:color="auto" w:fill="auto"/>
            <w:vAlign w:val="bottom"/>
          </w:tcPr>
          <w:p w14:paraId="0772B16C" w14:textId="77777777" w:rsidR="000E2183" w:rsidRPr="00541499" w:rsidRDefault="000E2183" w:rsidP="000E2183">
            <w:pPr>
              <w:pStyle w:val="acctfourfigures"/>
              <w:tabs>
                <w:tab w:val="clear" w:pos="765"/>
                <w:tab w:val="decimal" w:pos="933"/>
              </w:tabs>
              <w:spacing w:line="240" w:lineRule="atLeast"/>
              <w:rPr>
                <w:b/>
                <w:bCs/>
                <w:szCs w:val="22"/>
              </w:rPr>
            </w:pPr>
          </w:p>
        </w:tc>
        <w:tc>
          <w:tcPr>
            <w:tcW w:w="1132" w:type="dxa"/>
            <w:tcBorders>
              <w:top w:val="double" w:sz="4" w:space="0" w:color="auto"/>
              <w:bottom w:val="double" w:sz="4" w:space="0" w:color="auto"/>
            </w:tcBorders>
            <w:shd w:val="clear" w:color="auto" w:fill="auto"/>
            <w:vAlign w:val="bottom"/>
          </w:tcPr>
          <w:p w14:paraId="560D37E0" w14:textId="77777777" w:rsidR="000E2183" w:rsidRPr="0055029A" w:rsidRDefault="000E2183" w:rsidP="000E2183">
            <w:pPr>
              <w:tabs>
                <w:tab w:val="decimal" w:pos="864"/>
              </w:tabs>
              <w:spacing w:line="240" w:lineRule="auto"/>
              <w:ind w:right="-113"/>
              <w:rPr>
                <w:b/>
                <w:bCs/>
                <w:szCs w:val="22"/>
              </w:rPr>
            </w:pPr>
          </w:p>
          <w:p w14:paraId="54257CB1" w14:textId="77777777" w:rsidR="000E2183" w:rsidRPr="0055029A" w:rsidRDefault="000E2183" w:rsidP="000E2183">
            <w:pPr>
              <w:tabs>
                <w:tab w:val="decimal" w:pos="864"/>
              </w:tabs>
              <w:spacing w:line="240" w:lineRule="auto"/>
              <w:ind w:right="-113"/>
              <w:rPr>
                <w:b/>
                <w:bCs/>
                <w:szCs w:val="22"/>
              </w:rPr>
            </w:pPr>
            <w:r w:rsidRPr="0055029A">
              <w:rPr>
                <w:b/>
                <w:bCs/>
                <w:szCs w:val="22"/>
              </w:rPr>
              <w:t>124,387</w:t>
            </w:r>
          </w:p>
        </w:tc>
      </w:tr>
    </w:tbl>
    <w:p w14:paraId="14358042" w14:textId="77777777" w:rsidR="0055029A" w:rsidRDefault="0055029A">
      <w:pPr>
        <w:spacing w:line="240" w:lineRule="auto"/>
        <w:rPr>
          <w:b/>
          <w:sz w:val="24"/>
          <w:szCs w:val="24"/>
          <w:lang w:val="pt-BR"/>
        </w:rPr>
      </w:pPr>
    </w:p>
    <w:p w14:paraId="63862F81" w14:textId="77777777" w:rsidR="0095685E" w:rsidRPr="005F0C24" w:rsidRDefault="0095685E" w:rsidP="000021CA">
      <w:pPr>
        <w:pStyle w:val="Heading1"/>
        <w:numPr>
          <w:ilvl w:val="0"/>
          <w:numId w:val="15"/>
        </w:numPr>
        <w:tabs>
          <w:tab w:val="clear" w:pos="340"/>
        </w:tabs>
        <w:spacing w:before="0" w:after="0"/>
        <w:ind w:left="540" w:hanging="540"/>
        <w:jc w:val="both"/>
        <w:rPr>
          <w:szCs w:val="24"/>
          <w:lang w:val="pt-BR"/>
        </w:rPr>
      </w:pPr>
      <w:r w:rsidRPr="005F0C24">
        <w:rPr>
          <w:szCs w:val="24"/>
          <w:lang w:val="pt-BR"/>
        </w:rPr>
        <w:t xml:space="preserve">Inventories    </w:t>
      </w:r>
    </w:p>
    <w:p w14:paraId="2DD9454D" w14:textId="77777777" w:rsidR="0095685E" w:rsidRPr="00944775" w:rsidRDefault="0095685E" w:rsidP="0095685E">
      <w:pPr>
        <w:pStyle w:val="BodyText"/>
        <w:spacing w:after="0" w:line="240" w:lineRule="atLeast"/>
        <w:rPr>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870"/>
        <w:gridCol w:w="1188"/>
        <w:gridCol w:w="180"/>
        <w:gridCol w:w="1188"/>
        <w:gridCol w:w="180"/>
        <w:gridCol w:w="1188"/>
        <w:gridCol w:w="180"/>
        <w:gridCol w:w="1207"/>
      </w:tblGrid>
      <w:tr w:rsidR="0095685E" w:rsidRPr="00944775" w14:paraId="60CA07EE" w14:textId="77777777" w:rsidTr="00211900">
        <w:trPr>
          <w:cantSplit/>
          <w:tblHeader/>
        </w:trPr>
        <w:tc>
          <w:tcPr>
            <w:tcW w:w="3870" w:type="dxa"/>
          </w:tcPr>
          <w:p w14:paraId="034461DC" w14:textId="77777777" w:rsidR="0095685E" w:rsidRPr="00944775" w:rsidRDefault="0095685E" w:rsidP="00211900">
            <w:pPr>
              <w:pStyle w:val="acctfourfigures"/>
              <w:spacing w:line="240" w:lineRule="atLeast"/>
              <w:jc w:val="center"/>
              <w:rPr>
                <w:szCs w:val="22"/>
              </w:rPr>
            </w:pPr>
          </w:p>
        </w:tc>
        <w:tc>
          <w:tcPr>
            <w:tcW w:w="2556" w:type="dxa"/>
            <w:gridSpan w:val="3"/>
          </w:tcPr>
          <w:p w14:paraId="716AE1F3" w14:textId="77777777" w:rsidR="0095685E" w:rsidRPr="00944775" w:rsidRDefault="0095685E" w:rsidP="00211900">
            <w:pPr>
              <w:pStyle w:val="acctmergecolhdg"/>
              <w:spacing w:line="240" w:lineRule="atLeast"/>
              <w:rPr>
                <w:szCs w:val="22"/>
              </w:rPr>
            </w:pPr>
            <w:r w:rsidRPr="00944775">
              <w:rPr>
                <w:szCs w:val="22"/>
              </w:rPr>
              <w:t xml:space="preserve">Consolidated </w:t>
            </w:r>
          </w:p>
          <w:p w14:paraId="2C6B2DDA" w14:textId="77777777" w:rsidR="0095685E" w:rsidRPr="00944775" w:rsidRDefault="0095685E" w:rsidP="00211900">
            <w:pPr>
              <w:pStyle w:val="acctmergecolhdg"/>
              <w:spacing w:line="240" w:lineRule="atLeast"/>
              <w:rPr>
                <w:b w:val="0"/>
                <w:bCs/>
                <w:szCs w:val="22"/>
              </w:rPr>
            </w:pPr>
            <w:r w:rsidRPr="00944775">
              <w:rPr>
                <w:szCs w:val="22"/>
              </w:rPr>
              <w:t>financial statements</w:t>
            </w:r>
          </w:p>
        </w:tc>
        <w:tc>
          <w:tcPr>
            <w:tcW w:w="180" w:type="dxa"/>
            <w:shd w:val="clear" w:color="auto" w:fill="auto"/>
          </w:tcPr>
          <w:p w14:paraId="26CAD771" w14:textId="77777777" w:rsidR="0095685E" w:rsidRPr="00944775" w:rsidRDefault="0095685E" w:rsidP="00211900">
            <w:pPr>
              <w:pStyle w:val="acctmergecolhdg"/>
              <w:spacing w:line="240" w:lineRule="atLeast"/>
              <w:rPr>
                <w:b w:val="0"/>
                <w:bCs/>
                <w:szCs w:val="22"/>
              </w:rPr>
            </w:pPr>
          </w:p>
        </w:tc>
        <w:tc>
          <w:tcPr>
            <w:tcW w:w="2575" w:type="dxa"/>
            <w:gridSpan w:val="3"/>
            <w:shd w:val="clear" w:color="auto" w:fill="auto"/>
          </w:tcPr>
          <w:p w14:paraId="4EB7DC52" w14:textId="77777777" w:rsidR="0095685E" w:rsidRPr="00944775" w:rsidRDefault="0095685E" w:rsidP="00211900">
            <w:pPr>
              <w:pStyle w:val="acctmergecolhdg"/>
              <w:spacing w:line="240" w:lineRule="atLeast"/>
              <w:rPr>
                <w:szCs w:val="22"/>
              </w:rPr>
            </w:pPr>
            <w:r w:rsidRPr="00944775">
              <w:rPr>
                <w:szCs w:val="22"/>
              </w:rPr>
              <w:t>Separate</w:t>
            </w:r>
          </w:p>
          <w:p w14:paraId="7E8C208F" w14:textId="77777777" w:rsidR="0095685E" w:rsidRPr="00944775" w:rsidRDefault="0095685E" w:rsidP="00211900">
            <w:pPr>
              <w:pStyle w:val="acctmergecolhdg"/>
              <w:spacing w:line="240" w:lineRule="atLeast"/>
              <w:rPr>
                <w:szCs w:val="22"/>
              </w:rPr>
            </w:pPr>
            <w:r w:rsidRPr="00944775">
              <w:rPr>
                <w:szCs w:val="22"/>
              </w:rPr>
              <w:t>financial statements</w:t>
            </w:r>
          </w:p>
        </w:tc>
      </w:tr>
      <w:tr w:rsidR="0095685E" w:rsidRPr="00944775" w14:paraId="29740949" w14:textId="77777777" w:rsidTr="00211900">
        <w:trPr>
          <w:cantSplit/>
          <w:tblHeader/>
        </w:trPr>
        <w:tc>
          <w:tcPr>
            <w:tcW w:w="3870" w:type="dxa"/>
          </w:tcPr>
          <w:p w14:paraId="419F2A93" w14:textId="77777777" w:rsidR="0095685E" w:rsidRPr="00944775" w:rsidRDefault="0095685E" w:rsidP="0095685E">
            <w:pPr>
              <w:pStyle w:val="acctfourfigures"/>
              <w:spacing w:line="240" w:lineRule="atLeast"/>
              <w:jc w:val="center"/>
              <w:rPr>
                <w:szCs w:val="22"/>
              </w:rPr>
            </w:pPr>
          </w:p>
        </w:tc>
        <w:tc>
          <w:tcPr>
            <w:tcW w:w="1188" w:type="dxa"/>
            <w:shd w:val="clear" w:color="auto" w:fill="auto"/>
          </w:tcPr>
          <w:p w14:paraId="12311F93" w14:textId="77777777" w:rsidR="0095685E" w:rsidRPr="00944775" w:rsidRDefault="0095685E" w:rsidP="0095685E">
            <w:pPr>
              <w:pStyle w:val="acctmergecolhdg"/>
              <w:spacing w:line="240" w:lineRule="atLeast"/>
              <w:rPr>
                <w:b w:val="0"/>
                <w:bCs/>
                <w:szCs w:val="22"/>
              </w:rPr>
            </w:pPr>
            <w:r w:rsidRPr="00944775">
              <w:rPr>
                <w:b w:val="0"/>
                <w:bCs/>
                <w:szCs w:val="22"/>
              </w:rPr>
              <w:t>20</w:t>
            </w:r>
            <w:r>
              <w:rPr>
                <w:b w:val="0"/>
                <w:bCs/>
                <w:szCs w:val="22"/>
              </w:rPr>
              <w:t>20</w:t>
            </w:r>
          </w:p>
        </w:tc>
        <w:tc>
          <w:tcPr>
            <w:tcW w:w="180" w:type="dxa"/>
            <w:shd w:val="clear" w:color="auto" w:fill="auto"/>
          </w:tcPr>
          <w:p w14:paraId="0194F989" w14:textId="77777777" w:rsidR="0095685E" w:rsidRPr="00944775" w:rsidRDefault="0095685E" w:rsidP="0095685E">
            <w:pPr>
              <w:pStyle w:val="acctmergecolhdg"/>
              <w:spacing w:line="240" w:lineRule="atLeast"/>
              <w:rPr>
                <w:b w:val="0"/>
                <w:bCs/>
                <w:szCs w:val="22"/>
              </w:rPr>
            </w:pPr>
          </w:p>
        </w:tc>
        <w:tc>
          <w:tcPr>
            <w:tcW w:w="1188" w:type="dxa"/>
            <w:shd w:val="clear" w:color="auto" w:fill="auto"/>
          </w:tcPr>
          <w:p w14:paraId="4B35B9E9" w14:textId="77777777" w:rsidR="0095685E" w:rsidRPr="00944775" w:rsidRDefault="0095685E" w:rsidP="0095685E">
            <w:pPr>
              <w:pStyle w:val="acctmergecolhdg"/>
              <w:spacing w:line="240" w:lineRule="atLeast"/>
              <w:rPr>
                <w:b w:val="0"/>
                <w:bCs/>
                <w:szCs w:val="22"/>
              </w:rPr>
            </w:pPr>
            <w:r>
              <w:rPr>
                <w:b w:val="0"/>
                <w:bCs/>
                <w:szCs w:val="22"/>
              </w:rPr>
              <w:t>2019</w:t>
            </w:r>
          </w:p>
        </w:tc>
        <w:tc>
          <w:tcPr>
            <w:tcW w:w="180" w:type="dxa"/>
            <w:shd w:val="clear" w:color="auto" w:fill="auto"/>
          </w:tcPr>
          <w:p w14:paraId="672A01E0" w14:textId="77777777" w:rsidR="0095685E" w:rsidRPr="00944775" w:rsidRDefault="0095685E" w:rsidP="0095685E">
            <w:pPr>
              <w:pStyle w:val="acctmergecolhdg"/>
              <w:spacing w:line="240" w:lineRule="atLeast"/>
              <w:rPr>
                <w:b w:val="0"/>
                <w:bCs/>
                <w:szCs w:val="22"/>
              </w:rPr>
            </w:pPr>
          </w:p>
        </w:tc>
        <w:tc>
          <w:tcPr>
            <w:tcW w:w="1188" w:type="dxa"/>
            <w:shd w:val="clear" w:color="auto" w:fill="auto"/>
          </w:tcPr>
          <w:p w14:paraId="5196D8B3" w14:textId="77777777" w:rsidR="0095685E" w:rsidRPr="00944775" w:rsidRDefault="0095685E" w:rsidP="0095685E">
            <w:pPr>
              <w:pStyle w:val="acctmergecolhdg"/>
              <w:spacing w:line="240" w:lineRule="atLeast"/>
              <w:rPr>
                <w:b w:val="0"/>
                <w:bCs/>
                <w:szCs w:val="22"/>
              </w:rPr>
            </w:pPr>
            <w:r w:rsidRPr="00944775">
              <w:rPr>
                <w:b w:val="0"/>
                <w:bCs/>
                <w:szCs w:val="22"/>
              </w:rPr>
              <w:t>20</w:t>
            </w:r>
            <w:r>
              <w:rPr>
                <w:b w:val="0"/>
                <w:bCs/>
                <w:szCs w:val="22"/>
              </w:rPr>
              <w:t>20</w:t>
            </w:r>
          </w:p>
        </w:tc>
        <w:tc>
          <w:tcPr>
            <w:tcW w:w="180" w:type="dxa"/>
            <w:shd w:val="clear" w:color="auto" w:fill="auto"/>
          </w:tcPr>
          <w:p w14:paraId="23041B34" w14:textId="77777777" w:rsidR="0095685E" w:rsidRPr="00944775" w:rsidRDefault="0095685E" w:rsidP="0095685E">
            <w:pPr>
              <w:pStyle w:val="acctmergecolhdg"/>
              <w:spacing w:line="240" w:lineRule="atLeast"/>
              <w:rPr>
                <w:b w:val="0"/>
                <w:bCs/>
                <w:szCs w:val="22"/>
              </w:rPr>
            </w:pPr>
          </w:p>
        </w:tc>
        <w:tc>
          <w:tcPr>
            <w:tcW w:w="1207" w:type="dxa"/>
            <w:shd w:val="clear" w:color="auto" w:fill="auto"/>
          </w:tcPr>
          <w:p w14:paraId="6F945B00" w14:textId="77777777" w:rsidR="0095685E" w:rsidRPr="00944775" w:rsidRDefault="0095685E" w:rsidP="0095685E">
            <w:pPr>
              <w:pStyle w:val="acctmergecolhdg"/>
              <w:spacing w:line="240" w:lineRule="atLeast"/>
              <w:rPr>
                <w:b w:val="0"/>
                <w:bCs/>
                <w:szCs w:val="22"/>
              </w:rPr>
            </w:pPr>
            <w:r>
              <w:rPr>
                <w:b w:val="0"/>
                <w:bCs/>
                <w:szCs w:val="22"/>
              </w:rPr>
              <w:t>2019</w:t>
            </w:r>
          </w:p>
        </w:tc>
      </w:tr>
      <w:tr w:rsidR="0095685E" w:rsidRPr="00944775" w14:paraId="44A16799" w14:textId="77777777" w:rsidTr="00211900">
        <w:trPr>
          <w:cantSplit/>
          <w:tblHeader/>
        </w:trPr>
        <w:tc>
          <w:tcPr>
            <w:tcW w:w="3870" w:type="dxa"/>
          </w:tcPr>
          <w:p w14:paraId="6394F9C7" w14:textId="77777777" w:rsidR="0095685E" w:rsidRPr="00944775" w:rsidRDefault="0095685E" w:rsidP="00211900">
            <w:pPr>
              <w:pStyle w:val="acctfourfigures"/>
              <w:spacing w:line="240" w:lineRule="atLeast"/>
              <w:jc w:val="center"/>
              <w:rPr>
                <w:szCs w:val="22"/>
              </w:rPr>
            </w:pPr>
          </w:p>
        </w:tc>
        <w:tc>
          <w:tcPr>
            <w:tcW w:w="5311" w:type="dxa"/>
            <w:gridSpan w:val="7"/>
          </w:tcPr>
          <w:p w14:paraId="653F3356" w14:textId="77777777" w:rsidR="0095685E" w:rsidRPr="00944775" w:rsidRDefault="0095685E" w:rsidP="00211900">
            <w:pPr>
              <w:spacing w:line="240" w:lineRule="atLeast"/>
              <w:jc w:val="center"/>
              <w:rPr>
                <w:szCs w:val="22"/>
              </w:rPr>
            </w:pPr>
            <w:r w:rsidRPr="00944775">
              <w:rPr>
                <w:i/>
                <w:iCs/>
                <w:szCs w:val="22"/>
              </w:rPr>
              <w:t>(in thousand Baht)</w:t>
            </w:r>
          </w:p>
        </w:tc>
      </w:tr>
      <w:tr w:rsidR="0095685E" w:rsidRPr="00944775" w14:paraId="7AFD646D" w14:textId="77777777" w:rsidTr="00211900">
        <w:trPr>
          <w:cantSplit/>
        </w:trPr>
        <w:tc>
          <w:tcPr>
            <w:tcW w:w="3870" w:type="dxa"/>
          </w:tcPr>
          <w:p w14:paraId="7F102DFF" w14:textId="77777777" w:rsidR="0095685E" w:rsidRPr="00944775" w:rsidRDefault="0095685E" w:rsidP="0095685E">
            <w:pPr>
              <w:spacing w:line="240" w:lineRule="atLeast"/>
              <w:rPr>
                <w:szCs w:val="22"/>
              </w:rPr>
            </w:pPr>
            <w:r w:rsidRPr="00944775">
              <w:rPr>
                <w:szCs w:val="22"/>
              </w:rPr>
              <w:t>Finished goods</w:t>
            </w:r>
          </w:p>
        </w:tc>
        <w:tc>
          <w:tcPr>
            <w:tcW w:w="1188" w:type="dxa"/>
          </w:tcPr>
          <w:p w14:paraId="2AC1928A" w14:textId="67B8E329" w:rsidR="0095685E" w:rsidRPr="001F03F9" w:rsidRDefault="00340722" w:rsidP="00AC2A5C">
            <w:pPr>
              <w:tabs>
                <w:tab w:val="decimal" w:pos="944"/>
              </w:tabs>
              <w:spacing w:line="240" w:lineRule="auto"/>
              <w:ind w:right="-76"/>
              <w:rPr>
                <w:szCs w:val="22"/>
              </w:rPr>
            </w:pPr>
            <w:r>
              <w:rPr>
                <w:szCs w:val="22"/>
              </w:rPr>
              <w:t>94,420</w:t>
            </w:r>
          </w:p>
        </w:tc>
        <w:tc>
          <w:tcPr>
            <w:tcW w:w="180" w:type="dxa"/>
          </w:tcPr>
          <w:p w14:paraId="5F1F7832" w14:textId="77777777" w:rsidR="0095685E" w:rsidRPr="00944775" w:rsidRDefault="0095685E" w:rsidP="0095685E">
            <w:pPr>
              <w:rPr>
                <w:szCs w:val="22"/>
              </w:rPr>
            </w:pPr>
          </w:p>
        </w:tc>
        <w:tc>
          <w:tcPr>
            <w:tcW w:w="1188" w:type="dxa"/>
          </w:tcPr>
          <w:p w14:paraId="5552FB9E" w14:textId="77777777" w:rsidR="0095685E" w:rsidRPr="001F03F9" w:rsidRDefault="0095685E" w:rsidP="00AC2A5C">
            <w:pPr>
              <w:tabs>
                <w:tab w:val="decimal" w:pos="944"/>
              </w:tabs>
              <w:spacing w:line="240" w:lineRule="auto"/>
              <w:ind w:right="-76"/>
              <w:rPr>
                <w:szCs w:val="22"/>
              </w:rPr>
            </w:pPr>
            <w:r w:rsidRPr="001F03F9">
              <w:rPr>
                <w:szCs w:val="22"/>
              </w:rPr>
              <w:t>6</w:t>
            </w:r>
            <w:r>
              <w:rPr>
                <w:szCs w:val="22"/>
              </w:rPr>
              <w:t>2,744</w:t>
            </w:r>
          </w:p>
        </w:tc>
        <w:tc>
          <w:tcPr>
            <w:tcW w:w="180" w:type="dxa"/>
          </w:tcPr>
          <w:p w14:paraId="6B8BB3FD" w14:textId="77777777" w:rsidR="0095685E" w:rsidRPr="00944775" w:rsidRDefault="0095685E" w:rsidP="0095685E">
            <w:pPr>
              <w:tabs>
                <w:tab w:val="decimal" w:pos="983"/>
              </w:tabs>
              <w:spacing w:line="240" w:lineRule="auto"/>
              <w:rPr>
                <w:szCs w:val="22"/>
              </w:rPr>
            </w:pPr>
          </w:p>
        </w:tc>
        <w:tc>
          <w:tcPr>
            <w:tcW w:w="1188" w:type="dxa"/>
          </w:tcPr>
          <w:p w14:paraId="6984D7B6" w14:textId="62CE633E" w:rsidR="0095685E" w:rsidRPr="001F03F9" w:rsidRDefault="00340722" w:rsidP="00340722">
            <w:pPr>
              <w:tabs>
                <w:tab w:val="decimal" w:pos="960"/>
              </w:tabs>
              <w:spacing w:line="240" w:lineRule="auto"/>
              <w:ind w:right="-76"/>
              <w:rPr>
                <w:szCs w:val="22"/>
              </w:rPr>
            </w:pPr>
            <w:r>
              <w:rPr>
                <w:szCs w:val="22"/>
              </w:rPr>
              <w:t>58,525</w:t>
            </w:r>
          </w:p>
        </w:tc>
        <w:tc>
          <w:tcPr>
            <w:tcW w:w="180" w:type="dxa"/>
          </w:tcPr>
          <w:p w14:paraId="2854430D" w14:textId="77777777" w:rsidR="0095685E" w:rsidRPr="00944775" w:rsidRDefault="0095685E" w:rsidP="0095685E">
            <w:pPr>
              <w:tabs>
                <w:tab w:val="decimal" w:pos="983"/>
              </w:tabs>
              <w:spacing w:line="240" w:lineRule="auto"/>
              <w:ind w:right="-107"/>
              <w:rPr>
                <w:szCs w:val="22"/>
              </w:rPr>
            </w:pPr>
          </w:p>
        </w:tc>
        <w:tc>
          <w:tcPr>
            <w:tcW w:w="1207" w:type="dxa"/>
          </w:tcPr>
          <w:p w14:paraId="439D0CB5" w14:textId="77777777" w:rsidR="0095685E" w:rsidRPr="001F03F9" w:rsidRDefault="0095685E" w:rsidP="00340722">
            <w:pPr>
              <w:tabs>
                <w:tab w:val="decimal" w:pos="944"/>
              </w:tabs>
              <w:spacing w:line="240" w:lineRule="auto"/>
              <w:ind w:right="-76"/>
              <w:rPr>
                <w:szCs w:val="22"/>
              </w:rPr>
            </w:pPr>
            <w:r w:rsidRPr="001F03F9">
              <w:rPr>
                <w:szCs w:val="22"/>
              </w:rPr>
              <w:t>48,807</w:t>
            </w:r>
          </w:p>
        </w:tc>
      </w:tr>
      <w:tr w:rsidR="0095685E" w:rsidRPr="00944775" w14:paraId="1A2B8607" w14:textId="77777777" w:rsidTr="00211900">
        <w:trPr>
          <w:cantSplit/>
        </w:trPr>
        <w:tc>
          <w:tcPr>
            <w:tcW w:w="3870" w:type="dxa"/>
          </w:tcPr>
          <w:p w14:paraId="6602A048" w14:textId="77777777" w:rsidR="0095685E" w:rsidRPr="00944775" w:rsidRDefault="0095685E" w:rsidP="0095685E">
            <w:pPr>
              <w:spacing w:line="240" w:lineRule="atLeast"/>
              <w:rPr>
                <w:szCs w:val="22"/>
              </w:rPr>
            </w:pPr>
            <w:r w:rsidRPr="00944775">
              <w:rPr>
                <w:szCs w:val="22"/>
              </w:rPr>
              <w:t>Trading goods</w:t>
            </w:r>
          </w:p>
        </w:tc>
        <w:tc>
          <w:tcPr>
            <w:tcW w:w="1188" w:type="dxa"/>
          </w:tcPr>
          <w:p w14:paraId="0DCBDF93" w14:textId="7AB125FE" w:rsidR="0095685E" w:rsidRPr="001F03F9" w:rsidRDefault="00340722" w:rsidP="00AC2A5C">
            <w:pPr>
              <w:tabs>
                <w:tab w:val="decimal" w:pos="944"/>
              </w:tabs>
              <w:spacing w:line="240" w:lineRule="auto"/>
              <w:ind w:right="-76"/>
              <w:rPr>
                <w:szCs w:val="22"/>
              </w:rPr>
            </w:pPr>
            <w:r>
              <w:rPr>
                <w:szCs w:val="22"/>
              </w:rPr>
              <w:t>10,787</w:t>
            </w:r>
          </w:p>
        </w:tc>
        <w:tc>
          <w:tcPr>
            <w:tcW w:w="180" w:type="dxa"/>
          </w:tcPr>
          <w:p w14:paraId="614CAFB7" w14:textId="77777777" w:rsidR="0095685E" w:rsidRPr="00944775" w:rsidRDefault="0095685E" w:rsidP="0095685E">
            <w:pPr>
              <w:rPr>
                <w:szCs w:val="22"/>
              </w:rPr>
            </w:pPr>
          </w:p>
        </w:tc>
        <w:tc>
          <w:tcPr>
            <w:tcW w:w="1188" w:type="dxa"/>
          </w:tcPr>
          <w:p w14:paraId="55FDEADA" w14:textId="77777777" w:rsidR="0095685E" w:rsidRPr="001F03F9" w:rsidRDefault="0095685E" w:rsidP="00AC2A5C">
            <w:pPr>
              <w:tabs>
                <w:tab w:val="decimal" w:pos="944"/>
              </w:tabs>
              <w:spacing w:line="240" w:lineRule="auto"/>
              <w:ind w:right="-76"/>
              <w:rPr>
                <w:szCs w:val="22"/>
              </w:rPr>
            </w:pPr>
            <w:r w:rsidRPr="001F03F9">
              <w:rPr>
                <w:szCs w:val="22"/>
              </w:rPr>
              <w:t>6,917</w:t>
            </w:r>
          </w:p>
        </w:tc>
        <w:tc>
          <w:tcPr>
            <w:tcW w:w="180" w:type="dxa"/>
          </w:tcPr>
          <w:p w14:paraId="09279234" w14:textId="77777777" w:rsidR="0095685E" w:rsidRPr="00944775" w:rsidRDefault="0095685E" w:rsidP="0095685E">
            <w:pPr>
              <w:tabs>
                <w:tab w:val="decimal" w:pos="983"/>
              </w:tabs>
              <w:spacing w:line="240" w:lineRule="auto"/>
              <w:rPr>
                <w:szCs w:val="22"/>
              </w:rPr>
            </w:pPr>
          </w:p>
        </w:tc>
        <w:tc>
          <w:tcPr>
            <w:tcW w:w="1188" w:type="dxa"/>
          </w:tcPr>
          <w:p w14:paraId="4E2082AC" w14:textId="73B6AD1E" w:rsidR="0095685E" w:rsidRPr="001F03F9" w:rsidRDefault="00340722" w:rsidP="00340722">
            <w:pPr>
              <w:tabs>
                <w:tab w:val="decimal" w:pos="960"/>
              </w:tabs>
              <w:spacing w:line="240" w:lineRule="auto"/>
              <w:ind w:right="-76"/>
              <w:rPr>
                <w:szCs w:val="22"/>
              </w:rPr>
            </w:pPr>
            <w:r>
              <w:rPr>
                <w:szCs w:val="22"/>
              </w:rPr>
              <w:t>10,311</w:t>
            </w:r>
          </w:p>
        </w:tc>
        <w:tc>
          <w:tcPr>
            <w:tcW w:w="180" w:type="dxa"/>
          </w:tcPr>
          <w:p w14:paraId="5041D9A6" w14:textId="77777777" w:rsidR="0095685E" w:rsidRPr="00944775" w:rsidRDefault="0095685E" w:rsidP="0095685E">
            <w:pPr>
              <w:tabs>
                <w:tab w:val="decimal" w:pos="983"/>
              </w:tabs>
              <w:spacing w:line="240" w:lineRule="auto"/>
              <w:ind w:right="-107"/>
              <w:rPr>
                <w:szCs w:val="22"/>
              </w:rPr>
            </w:pPr>
          </w:p>
        </w:tc>
        <w:tc>
          <w:tcPr>
            <w:tcW w:w="1207" w:type="dxa"/>
          </w:tcPr>
          <w:p w14:paraId="094794FE" w14:textId="77777777" w:rsidR="0095685E" w:rsidRPr="001F03F9" w:rsidRDefault="0095685E" w:rsidP="00340722">
            <w:pPr>
              <w:tabs>
                <w:tab w:val="decimal" w:pos="944"/>
              </w:tabs>
              <w:spacing w:line="240" w:lineRule="auto"/>
              <w:ind w:right="-76"/>
              <w:rPr>
                <w:szCs w:val="22"/>
              </w:rPr>
            </w:pPr>
            <w:r w:rsidRPr="001F03F9">
              <w:rPr>
                <w:szCs w:val="22"/>
              </w:rPr>
              <w:t>6,273</w:t>
            </w:r>
          </w:p>
        </w:tc>
      </w:tr>
      <w:tr w:rsidR="0095685E" w:rsidRPr="00944775" w14:paraId="7A7A3E7D" w14:textId="77777777" w:rsidTr="00211900">
        <w:trPr>
          <w:cantSplit/>
        </w:trPr>
        <w:tc>
          <w:tcPr>
            <w:tcW w:w="3870" w:type="dxa"/>
          </w:tcPr>
          <w:p w14:paraId="12C18566" w14:textId="77777777" w:rsidR="0095685E" w:rsidRPr="00944775" w:rsidRDefault="0095685E" w:rsidP="0095685E">
            <w:pPr>
              <w:spacing w:line="240" w:lineRule="atLeast"/>
              <w:rPr>
                <w:szCs w:val="22"/>
              </w:rPr>
            </w:pPr>
            <w:r w:rsidRPr="00944775">
              <w:rPr>
                <w:szCs w:val="22"/>
              </w:rPr>
              <w:t xml:space="preserve">Work in progress </w:t>
            </w:r>
          </w:p>
        </w:tc>
        <w:tc>
          <w:tcPr>
            <w:tcW w:w="1188" w:type="dxa"/>
          </w:tcPr>
          <w:p w14:paraId="25275F24" w14:textId="0EC6640A" w:rsidR="0095685E" w:rsidRPr="001F03F9" w:rsidRDefault="00340722" w:rsidP="00AC2A5C">
            <w:pPr>
              <w:tabs>
                <w:tab w:val="decimal" w:pos="944"/>
              </w:tabs>
              <w:spacing w:line="240" w:lineRule="auto"/>
              <w:ind w:right="-76"/>
              <w:rPr>
                <w:szCs w:val="22"/>
              </w:rPr>
            </w:pPr>
            <w:r>
              <w:rPr>
                <w:szCs w:val="22"/>
              </w:rPr>
              <w:t>8,390</w:t>
            </w:r>
          </w:p>
        </w:tc>
        <w:tc>
          <w:tcPr>
            <w:tcW w:w="180" w:type="dxa"/>
          </w:tcPr>
          <w:p w14:paraId="7279ADAF" w14:textId="77777777" w:rsidR="0095685E" w:rsidRPr="00944775" w:rsidRDefault="0095685E" w:rsidP="0095685E">
            <w:pPr>
              <w:tabs>
                <w:tab w:val="decimal" w:pos="983"/>
              </w:tabs>
              <w:spacing w:line="240" w:lineRule="auto"/>
              <w:rPr>
                <w:szCs w:val="22"/>
              </w:rPr>
            </w:pPr>
          </w:p>
        </w:tc>
        <w:tc>
          <w:tcPr>
            <w:tcW w:w="1188" w:type="dxa"/>
          </w:tcPr>
          <w:p w14:paraId="410908F6" w14:textId="77777777" w:rsidR="0095685E" w:rsidRPr="001F03F9" w:rsidRDefault="0095685E" w:rsidP="00AC2A5C">
            <w:pPr>
              <w:tabs>
                <w:tab w:val="decimal" w:pos="944"/>
              </w:tabs>
              <w:spacing w:line="240" w:lineRule="auto"/>
              <w:ind w:right="-76"/>
              <w:rPr>
                <w:szCs w:val="22"/>
              </w:rPr>
            </w:pPr>
            <w:r w:rsidRPr="001F03F9">
              <w:rPr>
                <w:szCs w:val="22"/>
              </w:rPr>
              <w:t>1</w:t>
            </w:r>
            <w:r>
              <w:rPr>
                <w:szCs w:val="22"/>
              </w:rPr>
              <w:t>7,625</w:t>
            </w:r>
          </w:p>
        </w:tc>
        <w:tc>
          <w:tcPr>
            <w:tcW w:w="180" w:type="dxa"/>
          </w:tcPr>
          <w:p w14:paraId="12A99EE9" w14:textId="77777777" w:rsidR="0095685E" w:rsidRPr="00944775" w:rsidRDefault="0095685E" w:rsidP="0095685E">
            <w:pPr>
              <w:tabs>
                <w:tab w:val="decimal" w:pos="983"/>
              </w:tabs>
              <w:spacing w:line="240" w:lineRule="auto"/>
              <w:rPr>
                <w:szCs w:val="22"/>
              </w:rPr>
            </w:pPr>
          </w:p>
        </w:tc>
        <w:tc>
          <w:tcPr>
            <w:tcW w:w="1188" w:type="dxa"/>
          </w:tcPr>
          <w:p w14:paraId="10420672" w14:textId="4EFF7BD9" w:rsidR="0095685E" w:rsidRPr="001F03F9" w:rsidRDefault="00340722" w:rsidP="00340722">
            <w:pPr>
              <w:tabs>
                <w:tab w:val="decimal" w:pos="960"/>
              </w:tabs>
              <w:spacing w:line="240" w:lineRule="auto"/>
              <w:ind w:right="-76"/>
              <w:rPr>
                <w:szCs w:val="22"/>
              </w:rPr>
            </w:pPr>
            <w:r>
              <w:rPr>
                <w:szCs w:val="22"/>
              </w:rPr>
              <w:t>5,408</w:t>
            </w:r>
          </w:p>
        </w:tc>
        <w:tc>
          <w:tcPr>
            <w:tcW w:w="180" w:type="dxa"/>
          </w:tcPr>
          <w:p w14:paraId="4FFE06EC" w14:textId="77777777" w:rsidR="0095685E" w:rsidRPr="00944775" w:rsidRDefault="0095685E" w:rsidP="0095685E">
            <w:pPr>
              <w:tabs>
                <w:tab w:val="decimal" w:pos="983"/>
              </w:tabs>
              <w:spacing w:line="240" w:lineRule="auto"/>
              <w:ind w:right="-107"/>
              <w:rPr>
                <w:szCs w:val="22"/>
              </w:rPr>
            </w:pPr>
          </w:p>
        </w:tc>
        <w:tc>
          <w:tcPr>
            <w:tcW w:w="1207" w:type="dxa"/>
          </w:tcPr>
          <w:p w14:paraId="5F5C7ED3" w14:textId="77777777" w:rsidR="0095685E" w:rsidRPr="001F03F9" w:rsidRDefault="0095685E" w:rsidP="00340722">
            <w:pPr>
              <w:tabs>
                <w:tab w:val="decimal" w:pos="944"/>
              </w:tabs>
              <w:spacing w:line="240" w:lineRule="auto"/>
              <w:ind w:right="-76"/>
              <w:rPr>
                <w:szCs w:val="22"/>
              </w:rPr>
            </w:pPr>
            <w:r w:rsidRPr="001F03F9">
              <w:rPr>
                <w:szCs w:val="22"/>
              </w:rPr>
              <w:t>13,758</w:t>
            </w:r>
          </w:p>
        </w:tc>
      </w:tr>
      <w:tr w:rsidR="0095685E" w:rsidRPr="00944775" w14:paraId="42F3020C" w14:textId="77777777" w:rsidTr="00211900">
        <w:trPr>
          <w:cantSplit/>
        </w:trPr>
        <w:tc>
          <w:tcPr>
            <w:tcW w:w="3870" w:type="dxa"/>
          </w:tcPr>
          <w:p w14:paraId="3EBC3972" w14:textId="77777777" w:rsidR="0095685E" w:rsidRPr="00944775" w:rsidRDefault="0095685E" w:rsidP="0095685E">
            <w:pPr>
              <w:spacing w:line="240" w:lineRule="atLeast"/>
              <w:rPr>
                <w:szCs w:val="22"/>
              </w:rPr>
            </w:pPr>
            <w:r w:rsidRPr="00944775">
              <w:rPr>
                <w:szCs w:val="22"/>
              </w:rPr>
              <w:t xml:space="preserve">Raw materials </w:t>
            </w:r>
          </w:p>
        </w:tc>
        <w:tc>
          <w:tcPr>
            <w:tcW w:w="1188" w:type="dxa"/>
          </w:tcPr>
          <w:p w14:paraId="55F4A3F4" w14:textId="7242E694" w:rsidR="0095685E" w:rsidRPr="001F03F9" w:rsidRDefault="00340722" w:rsidP="00AC2A5C">
            <w:pPr>
              <w:tabs>
                <w:tab w:val="decimal" w:pos="944"/>
              </w:tabs>
              <w:spacing w:line="240" w:lineRule="auto"/>
              <w:ind w:right="-76"/>
              <w:rPr>
                <w:szCs w:val="22"/>
              </w:rPr>
            </w:pPr>
            <w:r>
              <w:rPr>
                <w:szCs w:val="22"/>
              </w:rPr>
              <w:t>42,002</w:t>
            </w:r>
          </w:p>
        </w:tc>
        <w:tc>
          <w:tcPr>
            <w:tcW w:w="180" w:type="dxa"/>
          </w:tcPr>
          <w:p w14:paraId="2542A3CE" w14:textId="77777777" w:rsidR="0095685E" w:rsidRPr="00944775" w:rsidRDefault="0095685E" w:rsidP="0095685E">
            <w:pPr>
              <w:tabs>
                <w:tab w:val="decimal" w:pos="983"/>
              </w:tabs>
              <w:spacing w:line="240" w:lineRule="auto"/>
              <w:rPr>
                <w:szCs w:val="22"/>
              </w:rPr>
            </w:pPr>
          </w:p>
        </w:tc>
        <w:tc>
          <w:tcPr>
            <w:tcW w:w="1188" w:type="dxa"/>
          </w:tcPr>
          <w:p w14:paraId="0892D95A" w14:textId="77777777" w:rsidR="0095685E" w:rsidRPr="001F03F9" w:rsidRDefault="0095685E" w:rsidP="00AC2A5C">
            <w:pPr>
              <w:tabs>
                <w:tab w:val="decimal" w:pos="944"/>
              </w:tabs>
              <w:spacing w:line="240" w:lineRule="auto"/>
              <w:ind w:right="-76"/>
              <w:rPr>
                <w:szCs w:val="22"/>
              </w:rPr>
            </w:pPr>
            <w:r w:rsidRPr="001F03F9">
              <w:rPr>
                <w:szCs w:val="22"/>
              </w:rPr>
              <w:t>36,820</w:t>
            </w:r>
          </w:p>
        </w:tc>
        <w:tc>
          <w:tcPr>
            <w:tcW w:w="180" w:type="dxa"/>
          </w:tcPr>
          <w:p w14:paraId="04A8F810" w14:textId="77777777" w:rsidR="0095685E" w:rsidRPr="00944775" w:rsidRDefault="0095685E" w:rsidP="0095685E">
            <w:pPr>
              <w:tabs>
                <w:tab w:val="decimal" w:pos="983"/>
              </w:tabs>
              <w:spacing w:line="240" w:lineRule="auto"/>
              <w:rPr>
                <w:szCs w:val="22"/>
              </w:rPr>
            </w:pPr>
          </w:p>
        </w:tc>
        <w:tc>
          <w:tcPr>
            <w:tcW w:w="1188" w:type="dxa"/>
          </w:tcPr>
          <w:p w14:paraId="61413149" w14:textId="57069DC1" w:rsidR="0095685E" w:rsidRPr="001F03F9" w:rsidRDefault="00340722" w:rsidP="00340722">
            <w:pPr>
              <w:tabs>
                <w:tab w:val="decimal" w:pos="960"/>
              </w:tabs>
              <w:spacing w:line="240" w:lineRule="auto"/>
              <w:ind w:right="-76"/>
              <w:rPr>
                <w:szCs w:val="22"/>
              </w:rPr>
            </w:pPr>
            <w:r>
              <w:rPr>
                <w:szCs w:val="22"/>
              </w:rPr>
              <w:t>41,63</w:t>
            </w:r>
            <w:r w:rsidR="006B3860">
              <w:rPr>
                <w:szCs w:val="22"/>
              </w:rPr>
              <w:t>3</w:t>
            </w:r>
          </w:p>
        </w:tc>
        <w:tc>
          <w:tcPr>
            <w:tcW w:w="180" w:type="dxa"/>
          </w:tcPr>
          <w:p w14:paraId="1D0CB58F" w14:textId="77777777" w:rsidR="0095685E" w:rsidRPr="00944775" w:rsidRDefault="0095685E" w:rsidP="0095685E">
            <w:pPr>
              <w:tabs>
                <w:tab w:val="decimal" w:pos="983"/>
              </w:tabs>
              <w:spacing w:line="240" w:lineRule="auto"/>
              <w:ind w:right="-107"/>
              <w:rPr>
                <w:szCs w:val="22"/>
              </w:rPr>
            </w:pPr>
          </w:p>
        </w:tc>
        <w:tc>
          <w:tcPr>
            <w:tcW w:w="1207" w:type="dxa"/>
          </w:tcPr>
          <w:p w14:paraId="0B9DE1FB" w14:textId="77777777" w:rsidR="0095685E" w:rsidRPr="001F03F9" w:rsidRDefault="0095685E" w:rsidP="00340722">
            <w:pPr>
              <w:tabs>
                <w:tab w:val="decimal" w:pos="944"/>
              </w:tabs>
              <w:spacing w:line="240" w:lineRule="auto"/>
              <w:ind w:right="-76"/>
              <w:rPr>
                <w:szCs w:val="22"/>
              </w:rPr>
            </w:pPr>
            <w:r w:rsidRPr="001F03F9">
              <w:rPr>
                <w:szCs w:val="22"/>
              </w:rPr>
              <w:t>36,288</w:t>
            </w:r>
          </w:p>
        </w:tc>
      </w:tr>
      <w:tr w:rsidR="0095685E" w:rsidRPr="00944775" w14:paraId="684C5B04" w14:textId="77777777" w:rsidTr="00211900">
        <w:trPr>
          <w:cantSplit/>
        </w:trPr>
        <w:tc>
          <w:tcPr>
            <w:tcW w:w="3870" w:type="dxa"/>
          </w:tcPr>
          <w:p w14:paraId="7FA2521C" w14:textId="77777777" w:rsidR="0095685E" w:rsidRPr="00944775" w:rsidRDefault="0095685E" w:rsidP="0095685E">
            <w:pPr>
              <w:spacing w:line="240" w:lineRule="atLeast"/>
              <w:rPr>
                <w:szCs w:val="22"/>
              </w:rPr>
            </w:pPr>
            <w:r w:rsidRPr="00944775">
              <w:rPr>
                <w:szCs w:val="22"/>
              </w:rPr>
              <w:t>Package and packing material</w:t>
            </w:r>
          </w:p>
        </w:tc>
        <w:tc>
          <w:tcPr>
            <w:tcW w:w="1188" w:type="dxa"/>
          </w:tcPr>
          <w:p w14:paraId="1134EE84" w14:textId="20C78E9E" w:rsidR="0095685E" w:rsidRPr="001F03F9" w:rsidRDefault="00340722" w:rsidP="00AC2A5C">
            <w:pPr>
              <w:tabs>
                <w:tab w:val="decimal" w:pos="944"/>
              </w:tabs>
              <w:spacing w:line="240" w:lineRule="auto"/>
              <w:ind w:right="-76"/>
              <w:rPr>
                <w:szCs w:val="22"/>
              </w:rPr>
            </w:pPr>
            <w:r>
              <w:rPr>
                <w:szCs w:val="22"/>
              </w:rPr>
              <w:t>50,016</w:t>
            </w:r>
          </w:p>
        </w:tc>
        <w:tc>
          <w:tcPr>
            <w:tcW w:w="180" w:type="dxa"/>
          </w:tcPr>
          <w:p w14:paraId="36AEF89F" w14:textId="77777777" w:rsidR="0095685E" w:rsidRPr="00944775" w:rsidRDefault="0095685E" w:rsidP="0095685E">
            <w:pPr>
              <w:tabs>
                <w:tab w:val="decimal" w:pos="983"/>
              </w:tabs>
              <w:spacing w:line="240" w:lineRule="auto"/>
              <w:rPr>
                <w:szCs w:val="22"/>
              </w:rPr>
            </w:pPr>
          </w:p>
        </w:tc>
        <w:tc>
          <w:tcPr>
            <w:tcW w:w="1188" w:type="dxa"/>
          </w:tcPr>
          <w:p w14:paraId="7184CE37" w14:textId="77777777" w:rsidR="0095685E" w:rsidRPr="001F03F9" w:rsidRDefault="0095685E" w:rsidP="00AC2A5C">
            <w:pPr>
              <w:tabs>
                <w:tab w:val="decimal" w:pos="944"/>
              </w:tabs>
              <w:spacing w:line="240" w:lineRule="auto"/>
              <w:ind w:right="-76"/>
              <w:rPr>
                <w:szCs w:val="22"/>
              </w:rPr>
            </w:pPr>
            <w:r w:rsidRPr="001F03F9">
              <w:rPr>
                <w:szCs w:val="22"/>
              </w:rPr>
              <w:t>71,143</w:t>
            </w:r>
          </w:p>
        </w:tc>
        <w:tc>
          <w:tcPr>
            <w:tcW w:w="180" w:type="dxa"/>
          </w:tcPr>
          <w:p w14:paraId="0EE807BF" w14:textId="77777777" w:rsidR="0095685E" w:rsidRPr="00944775" w:rsidRDefault="0095685E" w:rsidP="0095685E">
            <w:pPr>
              <w:tabs>
                <w:tab w:val="decimal" w:pos="983"/>
              </w:tabs>
              <w:spacing w:line="240" w:lineRule="auto"/>
              <w:rPr>
                <w:szCs w:val="22"/>
              </w:rPr>
            </w:pPr>
          </w:p>
        </w:tc>
        <w:tc>
          <w:tcPr>
            <w:tcW w:w="1188" w:type="dxa"/>
          </w:tcPr>
          <w:p w14:paraId="767DF649" w14:textId="728C8120" w:rsidR="0095685E" w:rsidRPr="001F03F9" w:rsidRDefault="00340722" w:rsidP="00340722">
            <w:pPr>
              <w:tabs>
                <w:tab w:val="decimal" w:pos="960"/>
              </w:tabs>
              <w:spacing w:line="240" w:lineRule="auto"/>
              <w:ind w:right="-76"/>
              <w:rPr>
                <w:szCs w:val="22"/>
              </w:rPr>
            </w:pPr>
            <w:r>
              <w:rPr>
                <w:szCs w:val="22"/>
              </w:rPr>
              <w:t>46,851</w:t>
            </w:r>
          </w:p>
        </w:tc>
        <w:tc>
          <w:tcPr>
            <w:tcW w:w="180" w:type="dxa"/>
          </w:tcPr>
          <w:p w14:paraId="595E4ECC" w14:textId="77777777" w:rsidR="0095685E" w:rsidRPr="00944775" w:rsidRDefault="0095685E" w:rsidP="0095685E">
            <w:pPr>
              <w:tabs>
                <w:tab w:val="decimal" w:pos="983"/>
              </w:tabs>
              <w:spacing w:line="240" w:lineRule="auto"/>
              <w:ind w:right="-107"/>
              <w:rPr>
                <w:szCs w:val="22"/>
              </w:rPr>
            </w:pPr>
          </w:p>
        </w:tc>
        <w:tc>
          <w:tcPr>
            <w:tcW w:w="1207" w:type="dxa"/>
          </w:tcPr>
          <w:p w14:paraId="1201C0C1" w14:textId="77777777" w:rsidR="0095685E" w:rsidRPr="001F03F9" w:rsidRDefault="0095685E" w:rsidP="00340722">
            <w:pPr>
              <w:tabs>
                <w:tab w:val="decimal" w:pos="944"/>
              </w:tabs>
              <w:spacing w:line="240" w:lineRule="auto"/>
              <w:ind w:right="-76"/>
              <w:rPr>
                <w:szCs w:val="22"/>
              </w:rPr>
            </w:pPr>
            <w:r w:rsidRPr="001F03F9">
              <w:rPr>
                <w:szCs w:val="22"/>
              </w:rPr>
              <w:t>66,695</w:t>
            </w:r>
          </w:p>
        </w:tc>
      </w:tr>
      <w:tr w:rsidR="0095685E" w:rsidRPr="00944775" w14:paraId="5487F068" w14:textId="77777777" w:rsidTr="00211900">
        <w:trPr>
          <w:cantSplit/>
          <w:trHeight w:val="245"/>
        </w:trPr>
        <w:tc>
          <w:tcPr>
            <w:tcW w:w="3870" w:type="dxa"/>
          </w:tcPr>
          <w:p w14:paraId="544C9D6A" w14:textId="77777777" w:rsidR="0095685E" w:rsidRPr="00944775" w:rsidRDefault="0095685E" w:rsidP="0095685E">
            <w:pPr>
              <w:spacing w:line="240" w:lineRule="atLeast"/>
              <w:rPr>
                <w:szCs w:val="22"/>
              </w:rPr>
            </w:pPr>
            <w:r w:rsidRPr="00944775">
              <w:rPr>
                <w:szCs w:val="22"/>
              </w:rPr>
              <w:t>Spare parts, factory supplies and others</w:t>
            </w:r>
          </w:p>
        </w:tc>
        <w:tc>
          <w:tcPr>
            <w:tcW w:w="1188" w:type="dxa"/>
          </w:tcPr>
          <w:p w14:paraId="1A3FDA1B" w14:textId="50E0C43C" w:rsidR="0095685E" w:rsidRPr="001F03F9" w:rsidRDefault="00340722" w:rsidP="00AC2A5C">
            <w:pPr>
              <w:tabs>
                <w:tab w:val="decimal" w:pos="944"/>
              </w:tabs>
              <w:spacing w:line="240" w:lineRule="auto"/>
              <w:ind w:right="-76"/>
              <w:rPr>
                <w:szCs w:val="22"/>
              </w:rPr>
            </w:pPr>
            <w:r>
              <w:rPr>
                <w:szCs w:val="22"/>
              </w:rPr>
              <w:t>31,571</w:t>
            </w:r>
          </w:p>
        </w:tc>
        <w:tc>
          <w:tcPr>
            <w:tcW w:w="180" w:type="dxa"/>
          </w:tcPr>
          <w:p w14:paraId="1E9EF52F" w14:textId="77777777" w:rsidR="0095685E" w:rsidRPr="00944775" w:rsidRDefault="0095685E" w:rsidP="0095685E">
            <w:pPr>
              <w:tabs>
                <w:tab w:val="decimal" w:pos="983"/>
              </w:tabs>
              <w:spacing w:line="240" w:lineRule="auto"/>
              <w:rPr>
                <w:szCs w:val="22"/>
              </w:rPr>
            </w:pPr>
          </w:p>
        </w:tc>
        <w:tc>
          <w:tcPr>
            <w:tcW w:w="1188" w:type="dxa"/>
          </w:tcPr>
          <w:p w14:paraId="5330C877" w14:textId="77777777" w:rsidR="0095685E" w:rsidRPr="001F03F9" w:rsidRDefault="0095685E" w:rsidP="00AC2A5C">
            <w:pPr>
              <w:tabs>
                <w:tab w:val="decimal" w:pos="944"/>
              </w:tabs>
              <w:spacing w:line="240" w:lineRule="auto"/>
              <w:ind w:right="-76"/>
              <w:rPr>
                <w:szCs w:val="22"/>
              </w:rPr>
            </w:pPr>
            <w:r w:rsidRPr="001F03F9">
              <w:rPr>
                <w:szCs w:val="22"/>
              </w:rPr>
              <w:t>26,557</w:t>
            </w:r>
          </w:p>
        </w:tc>
        <w:tc>
          <w:tcPr>
            <w:tcW w:w="180" w:type="dxa"/>
          </w:tcPr>
          <w:p w14:paraId="11876682" w14:textId="77777777" w:rsidR="0095685E" w:rsidRPr="00944775" w:rsidRDefault="0095685E" w:rsidP="0095685E">
            <w:pPr>
              <w:tabs>
                <w:tab w:val="decimal" w:pos="983"/>
              </w:tabs>
              <w:spacing w:line="240" w:lineRule="auto"/>
              <w:rPr>
                <w:szCs w:val="22"/>
              </w:rPr>
            </w:pPr>
          </w:p>
        </w:tc>
        <w:tc>
          <w:tcPr>
            <w:tcW w:w="1188" w:type="dxa"/>
          </w:tcPr>
          <w:p w14:paraId="12744493" w14:textId="00B4F389" w:rsidR="0095685E" w:rsidRPr="001F03F9" w:rsidRDefault="00340722" w:rsidP="00340722">
            <w:pPr>
              <w:tabs>
                <w:tab w:val="decimal" w:pos="960"/>
              </w:tabs>
              <w:spacing w:line="240" w:lineRule="auto"/>
              <w:ind w:right="-76"/>
              <w:rPr>
                <w:szCs w:val="22"/>
              </w:rPr>
            </w:pPr>
            <w:r>
              <w:rPr>
                <w:szCs w:val="22"/>
              </w:rPr>
              <w:t>28,236</w:t>
            </w:r>
          </w:p>
        </w:tc>
        <w:tc>
          <w:tcPr>
            <w:tcW w:w="180" w:type="dxa"/>
          </w:tcPr>
          <w:p w14:paraId="1177697D" w14:textId="77777777" w:rsidR="0095685E" w:rsidRPr="00944775" w:rsidRDefault="0095685E" w:rsidP="0095685E">
            <w:pPr>
              <w:tabs>
                <w:tab w:val="decimal" w:pos="983"/>
              </w:tabs>
              <w:spacing w:line="240" w:lineRule="auto"/>
              <w:ind w:right="-107"/>
              <w:rPr>
                <w:szCs w:val="22"/>
              </w:rPr>
            </w:pPr>
          </w:p>
        </w:tc>
        <w:tc>
          <w:tcPr>
            <w:tcW w:w="1207" w:type="dxa"/>
          </w:tcPr>
          <w:p w14:paraId="2D1688B9" w14:textId="77777777" w:rsidR="0095685E" w:rsidRPr="001F03F9" w:rsidRDefault="0095685E" w:rsidP="00340722">
            <w:pPr>
              <w:tabs>
                <w:tab w:val="decimal" w:pos="944"/>
              </w:tabs>
              <w:spacing w:line="240" w:lineRule="auto"/>
              <w:ind w:right="-76"/>
              <w:rPr>
                <w:szCs w:val="22"/>
              </w:rPr>
            </w:pPr>
            <w:r w:rsidRPr="001F03F9">
              <w:rPr>
                <w:szCs w:val="22"/>
              </w:rPr>
              <w:t>22,543</w:t>
            </w:r>
          </w:p>
        </w:tc>
      </w:tr>
      <w:tr w:rsidR="0095685E" w:rsidRPr="00944775" w14:paraId="3DED0AFB" w14:textId="77777777" w:rsidTr="00211900">
        <w:trPr>
          <w:cantSplit/>
          <w:trHeight w:val="245"/>
        </w:trPr>
        <w:tc>
          <w:tcPr>
            <w:tcW w:w="3870" w:type="dxa"/>
          </w:tcPr>
          <w:p w14:paraId="7E1E9F64" w14:textId="77777777" w:rsidR="0095685E" w:rsidRPr="00944775" w:rsidRDefault="0095685E" w:rsidP="0095685E">
            <w:pPr>
              <w:spacing w:line="240" w:lineRule="atLeast"/>
              <w:rPr>
                <w:szCs w:val="22"/>
              </w:rPr>
            </w:pPr>
            <w:r w:rsidRPr="00944775">
              <w:rPr>
                <w:szCs w:val="22"/>
              </w:rPr>
              <w:t>Goods in transit</w:t>
            </w:r>
          </w:p>
        </w:tc>
        <w:tc>
          <w:tcPr>
            <w:tcW w:w="1188" w:type="dxa"/>
          </w:tcPr>
          <w:p w14:paraId="77D5C8D2" w14:textId="5F596509" w:rsidR="0095685E" w:rsidRPr="001F03F9" w:rsidRDefault="00340722" w:rsidP="00AC2A5C">
            <w:pPr>
              <w:tabs>
                <w:tab w:val="decimal" w:pos="944"/>
              </w:tabs>
              <w:spacing w:line="240" w:lineRule="auto"/>
              <w:ind w:right="-76"/>
              <w:rPr>
                <w:szCs w:val="22"/>
              </w:rPr>
            </w:pPr>
            <w:r>
              <w:rPr>
                <w:szCs w:val="22"/>
              </w:rPr>
              <w:t>990</w:t>
            </w:r>
          </w:p>
        </w:tc>
        <w:tc>
          <w:tcPr>
            <w:tcW w:w="180" w:type="dxa"/>
          </w:tcPr>
          <w:p w14:paraId="5F86061D" w14:textId="77777777" w:rsidR="0095685E" w:rsidRPr="00944775" w:rsidRDefault="0095685E" w:rsidP="0095685E">
            <w:pPr>
              <w:tabs>
                <w:tab w:val="decimal" w:pos="983"/>
              </w:tabs>
              <w:spacing w:line="240" w:lineRule="auto"/>
              <w:rPr>
                <w:szCs w:val="22"/>
              </w:rPr>
            </w:pPr>
          </w:p>
        </w:tc>
        <w:tc>
          <w:tcPr>
            <w:tcW w:w="1188" w:type="dxa"/>
          </w:tcPr>
          <w:p w14:paraId="33A5810B" w14:textId="77777777" w:rsidR="0095685E" w:rsidRPr="001F03F9" w:rsidRDefault="0095685E" w:rsidP="00AC2A5C">
            <w:pPr>
              <w:tabs>
                <w:tab w:val="decimal" w:pos="944"/>
              </w:tabs>
              <w:spacing w:line="240" w:lineRule="auto"/>
              <w:ind w:right="-76"/>
              <w:rPr>
                <w:szCs w:val="22"/>
              </w:rPr>
            </w:pPr>
            <w:r w:rsidRPr="001F03F9">
              <w:rPr>
                <w:szCs w:val="22"/>
              </w:rPr>
              <w:t xml:space="preserve"> </w:t>
            </w:r>
            <w:r>
              <w:rPr>
                <w:szCs w:val="22"/>
              </w:rPr>
              <w:t>1,458</w:t>
            </w:r>
          </w:p>
        </w:tc>
        <w:tc>
          <w:tcPr>
            <w:tcW w:w="180" w:type="dxa"/>
          </w:tcPr>
          <w:p w14:paraId="6F545C28" w14:textId="77777777" w:rsidR="0095685E" w:rsidRPr="00944775" w:rsidRDefault="0095685E" w:rsidP="0095685E">
            <w:pPr>
              <w:tabs>
                <w:tab w:val="decimal" w:pos="983"/>
              </w:tabs>
              <w:spacing w:line="240" w:lineRule="auto"/>
              <w:rPr>
                <w:szCs w:val="22"/>
              </w:rPr>
            </w:pPr>
          </w:p>
        </w:tc>
        <w:tc>
          <w:tcPr>
            <w:tcW w:w="1188" w:type="dxa"/>
          </w:tcPr>
          <w:p w14:paraId="12607095" w14:textId="1C70A7C5" w:rsidR="0095685E" w:rsidRPr="006B3860" w:rsidRDefault="00340722" w:rsidP="00340722">
            <w:pPr>
              <w:tabs>
                <w:tab w:val="decimal" w:pos="960"/>
              </w:tabs>
              <w:spacing w:line="240" w:lineRule="auto"/>
              <w:ind w:right="-76"/>
              <w:rPr>
                <w:szCs w:val="22"/>
                <w:lang w:val="en-US"/>
              </w:rPr>
            </w:pPr>
            <w:r>
              <w:rPr>
                <w:szCs w:val="22"/>
              </w:rPr>
              <w:t>99</w:t>
            </w:r>
            <w:r w:rsidR="006B3860">
              <w:rPr>
                <w:szCs w:val="22"/>
              </w:rPr>
              <w:t>0</w:t>
            </w:r>
          </w:p>
        </w:tc>
        <w:tc>
          <w:tcPr>
            <w:tcW w:w="180" w:type="dxa"/>
          </w:tcPr>
          <w:p w14:paraId="18CBB5F5" w14:textId="77777777" w:rsidR="0095685E" w:rsidRPr="00944775" w:rsidRDefault="0095685E" w:rsidP="0095685E">
            <w:pPr>
              <w:tabs>
                <w:tab w:val="decimal" w:pos="983"/>
              </w:tabs>
              <w:spacing w:line="240" w:lineRule="auto"/>
              <w:ind w:right="-107"/>
              <w:rPr>
                <w:szCs w:val="22"/>
              </w:rPr>
            </w:pPr>
          </w:p>
        </w:tc>
        <w:tc>
          <w:tcPr>
            <w:tcW w:w="1207" w:type="dxa"/>
          </w:tcPr>
          <w:p w14:paraId="5A1049D3" w14:textId="77777777" w:rsidR="0095685E" w:rsidRPr="001F03F9" w:rsidRDefault="0095685E" w:rsidP="00340722">
            <w:pPr>
              <w:tabs>
                <w:tab w:val="decimal" w:pos="944"/>
              </w:tabs>
              <w:spacing w:line="240" w:lineRule="auto"/>
              <w:ind w:right="-76"/>
              <w:rPr>
                <w:szCs w:val="22"/>
              </w:rPr>
            </w:pPr>
            <w:r w:rsidRPr="001F03F9">
              <w:rPr>
                <w:szCs w:val="22"/>
              </w:rPr>
              <w:t>210</w:t>
            </w:r>
          </w:p>
        </w:tc>
      </w:tr>
      <w:tr w:rsidR="0095685E" w:rsidRPr="00944775" w14:paraId="5DB09AF0" w14:textId="77777777" w:rsidTr="00211900">
        <w:trPr>
          <w:cantSplit/>
        </w:trPr>
        <w:tc>
          <w:tcPr>
            <w:tcW w:w="3870" w:type="dxa"/>
            <w:shd w:val="clear" w:color="auto" w:fill="auto"/>
          </w:tcPr>
          <w:p w14:paraId="49CB052B" w14:textId="77777777" w:rsidR="0095685E" w:rsidRPr="00944775" w:rsidRDefault="0095685E" w:rsidP="0095685E">
            <w:pPr>
              <w:spacing w:line="240" w:lineRule="atLeast"/>
              <w:rPr>
                <w:b/>
                <w:bCs/>
                <w:szCs w:val="22"/>
              </w:rPr>
            </w:pPr>
            <w:r w:rsidRPr="00944775">
              <w:rPr>
                <w:b/>
                <w:bCs/>
                <w:szCs w:val="22"/>
              </w:rPr>
              <w:t>Total</w:t>
            </w:r>
          </w:p>
        </w:tc>
        <w:tc>
          <w:tcPr>
            <w:tcW w:w="1188" w:type="dxa"/>
            <w:tcBorders>
              <w:top w:val="single" w:sz="4" w:space="0" w:color="auto"/>
            </w:tcBorders>
          </w:tcPr>
          <w:p w14:paraId="0C920F20" w14:textId="5228399C" w:rsidR="0095685E" w:rsidRPr="00AC2A5C" w:rsidRDefault="00340722" w:rsidP="00AC2A5C">
            <w:pPr>
              <w:tabs>
                <w:tab w:val="decimal" w:pos="944"/>
              </w:tabs>
              <w:spacing w:line="240" w:lineRule="auto"/>
              <w:ind w:right="-76"/>
              <w:rPr>
                <w:b/>
                <w:bCs/>
                <w:szCs w:val="22"/>
              </w:rPr>
            </w:pPr>
            <w:r w:rsidRPr="00AC2A5C">
              <w:rPr>
                <w:b/>
                <w:bCs/>
                <w:szCs w:val="22"/>
              </w:rPr>
              <w:t>238,176</w:t>
            </w:r>
          </w:p>
        </w:tc>
        <w:tc>
          <w:tcPr>
            <w:tcW w:w="180" w:type="dxa"/>
          </w:tcPr>
          <w:p w14:paraId="5A5B038F" w14:textId="77777777" w:rsidR="0095685E" w:rsidRPr="00AC2A5C" w:rsidRDefault="0095685E" w:rsidP="0095685E">
            <w:pPr>
              <w:tabs>
                <w:tab w:val="decimal" w:pos="983"/>
              </w:tabs>
              <w:spacing w:line="240" w:lineRule="auto"/>
              <w:rPr>
                <w:b/>
                <w:bCs/>
                <w:szCs w:val="22"/>
              </w:rPr>
            </w:pPr>
          </w:p>
        </w:tc>
        <w:tc>
          <w:tcPr>
            <w:tcW w:w="1188" w:type="dxa"/>
            <w:tcBorders>
              <w:top w:val="single" w:sz="4" w:space="0" w:color="auto"/>
            </w:tcBorders>
          </w:tcPr>
          <w:p w14:paraId="70A462FB" w14:textId="77777777" w:rsidR="0095685E" w:rsidRPr="00AC2A5C" w:rsidRDefault="0095685E" w:rsidP="00AC2A5C">
            <w:pPr>
              <w:tabs>
                <w:tab w:val="decimal" w:pos="944"/>
              </w:tabs>
              <w:spacing w:line="240" w:lineRule="auto"/>
              <w:ind w:right="-76"/>
              <w:rPr>
                <w:b/>
                <w:bCs/>
                <w:szCs w:val="22"/>
              </w:rPr>
            </w:pPr>
            <w:r w:rsidRPr="00AC2A5C">
              <w:rPr>
                <w:b/>
                <w:bCs/>
                <w:szCs w:val="22"/>
              </w:rPr>
              <w:t>223,264</w:t>
            </w:r>
          </w:p>
        </w:tc>
        <w:tc>
          <w:tcPr>
            <w:tcW w:w="180" w:type="dxa"/>
          </w:tcPr>
          <w:p w14:paraId="6D7635CF" w14:textId="77777777" w:rsidR="0095685E" w:rsidRPr="00AC2A5C" w:rsidRDefault="0095685E" w:rsidP="0095685E">
            <w:pPr>
              <w:tabs>
                <w:tab w:val="decimal" w:pos="983"/>
              </w:tabs>
              <w:spacing w:line="240" w:lineRule="auto"/>
              <w:rPr>
                <w:b/>
                <w:bCs/>
                <w:szCs w:val="22"/>
              </w:rPr>
            </w:pPr>
          </w:p>
        </w:tc>
        <w:tc>
          <w:tcPr>
            <w:tcW w:w="1188" w:type="dxa"/>
            <w:tcBorders>
              <w:top w:val="single" w:sz="4" w:space="0" w:color="auto"/>
            </w:tcBorders>
          </w:tcPr>
          <w:p w14:paraId="6AFB4580" w14:textId="26C120F3" w:rsidR="0095685E" w:rsidRPr="00AC2A5C" w:rsidRDefault="00340722" w:rsidP="00340722">
            <w:pPr>
              <w:tabs>
                <w:tab w:val="decimal" w:pos="960"/>
              </w:tabs>
              <w:spacing w:line="240" w:lineRule="auto"/>
              <w:ind w:right="-76"/>
              <w:rPr>
                <w:b/>
                <w:bCs/>
                <w:szCs w:val="22"/>
              </w:rPr>
            </w:pPr>
            <w:r w:rsidRPr="00AC2A5C">
              <w:rPr>
                <w:b/>
                <w:bCs/>
                <w:szCs w:val="22"/>
              </w:rPr>
              <w:t>191,95</w:t>
            </w:r>
            <w:r w:rsidR="00493035">
              <w:rPr>
                <w:b/>
                <w:bCs/>
                <w:szCs w:val="22"/>
              </w:rPr>
              <w:t>4</w:t>
            </w:r>
          </w:p>
        </w:tc>
        <w:tc>
          <w:tcPr>
            <w:tcW w:w="180" w:type="dxa"/>
          </w:tcPr>
          <w:p w14:paraId="44A630B7" w14:textId="77777777" w:rsidR="0095685E" w:rsidRPr="00AC2A5C" w:rsidRDefault="0095685E" w:rsidP="0095685E">
            <w:pPr>
              <w:tabs>
                <w:tab w:val="decimal" w:pos="983"/>
              </w:tabs>
              <w:spacing w:line="240" w:lineRule="auto"/>
              <w:ind w:right="-107"/>
              <w:rPr>
                <w:b/>
                <w:bCs/>
                <w:szCs w:val="22"/>
              </w:rPr>
            </w:pPr>
          </w:p>
        </w:tc>
        <w:tc>
          <w:tcPr>
            <w:tcW w:w="1207" w:type="dxa"/>
            <w:tcBorders>
              <w:top w:val="single" w:sz="4" w:space="0" w:color="auto"/>
            </w:tcBorders>
          </w:tcPr>
          <w:p w14:paraId="36A7C801" w14:textId="77777777" w:rsidR="0095685E" w:rsidRPr="00AC2A5C" w:rsidRDefault="0095685E" w:rsidP="00340722">
            <w:pPr>
              <w:tabs>
                <w:tab w:val="decimal" w:pos="944"/>
              </w:tabs>
              <w:spacing w:line="240" w:lineRule="auto"/>
              <w:ind w:right="-76"/>
              <w:rPr>
                <w:b/>
                <w:bCs/>
                <w:szCs w:val="22"/>
              </w:rPr>
            </w:pPr>
            <w:r w:rsidRPr="00AC2A5C">
              <w:rPr>
                <w:b/>
                <w:bCs/>
                <w:szCs w:val="22"/>
              </w:rPr>
              <w:t>194,574</w:t>
            </w:r>
          </w:p>
        </w:tc>
      </w:tr>
      <w:tr w:rsidR="0095685E" w:rsidRPr="00944775" w14:paraId="08C4A4A9" w14:textId="77777777" w:rsidTr="00211900">
        <w:trPr>
          <w:cantSplit/>
        </w:trPr>
        <w:tc>
          <w:tcPr>
            <w:tcW w:w="3870" w:type="dxa"/>
            <w:shd w:val="clear" w:color="auto" w:fill="auto"/>
          </w:tcPr>
          <w:p w14:paraId="5B34DB74" w14:textId="77777777" w:rsidR="0095685E" w:rsidRPr="00944775" w:rsidRDefault="0095685E" w:rsidP="0095685E">
            <w:pPr>
              <w:spacing w:line="240" w:lineRule="atLeast"/>
              <w:rPr>
                <w:szCs w:val="22"/>
              </w:rPr>
            </w:pPr>
            <w:r w:rsidRPr="00944775">
              <w:rPr>
                <w:i/>
                <w:iCs/>
                <w:szCs w:val="22"/>
              </w:rPr>
              <w:t>Less</w:t>
            </w:r>
            <w:r w:rsidRPr="00944775">
              <w:rPr>
                <w:szCs w:val="22"/>
              </w:rPr>
              <w:t xml:space="preserve"> Allowance for decline in value</w:t>
            </w:r>
          </w:p>
        </w:tc>
        <w:tc>
          <w:tcPr>
            <w:tcW w:w="1188" w:type="dxa"/>
          </w:tcPr>
          <w:p w14:paraId="15D3CB0F" w14:textId="700481C5" w:rsidR="0095685E" w:rsidRPr="001F03F9" w:rsidRDefault="00340722" w:rsidP="00AC2A5C">
            <w:pPr>
              <w:tabs>
                <w:tab w:val="decimal" w:pos="1025"/>
              </w:tabs>
              <w:spacing w:line="240" w:lineRule="auto"/>
              <w:rPr>
                <w:szCs w:val="22"/>
              </w:rPr>
            </w:pPr>
            <w:r>
              <w:rPr>
                <w:szCs w:val="22"/>
              </w:rPr>
              <w:t>(2,985)</w:t>
            </w:r>
          </w:p>
        </w:tc>
        <w:tc>
          <w:tcPr>
            <w:tcW w:w="180" w:type="dxa"/>
          </w:tcPr>
          <w:p w14:paraId="7921B0B9" w14:textId="77777777" w:rsidR="0095685E" w:rsidRPr="00944775" w:rsidRDefault="0095685E" w:rsidP="0095685E">
            <w:pPr>
              <w:tabs>
                <w:tab w:val="decimal" w:pos="983"/>
              </w:tabs>
              <w:spacing w:line="240" w:lineRule="auto"/>
              <w:rPr>
                <w:szCs w:val="22"/>
              </w:rPr>
            </w:pPr>
          </w:p>
        </w:tc>
        <w:tc>
          <w:tcPr>
            <w:tcW w:w="1188" w:type="dxa"/>
          </w:tcPr>
          <w:p w14:paraId="1C85A4D7" w14:textId="77777777" w:rsidR="0095685E" w:rsidRPr="001F03F9" w:rsidRDefault="0095685E" w:rsidP="00340722">
            <w:pPr>
              <w:tabs>
                <w:tab w:val="decimal" w:pos="1030"/>
              </w:tabs>
              <w:spacing w:line="240" w:lineRule="auto"/>
              <w:rPr>
                <w:szCs w:val="22"/>
              </w:rPr>
            </w:pPr>
            <w:r w:rsidRPr="001F03F9">
              <w:rPr>
                <w:szCs w:val="22"/>
              </w:rPr>
              <w:t>(1,621)</w:t>
            </w:r>
          </w:p>
        </w:tc>
        <w:tc>
          <w:tcPr>
            <w:tcW w:w="180" w:type="dxa"/>
          </w:tcPr>
          <w:p w14:paraId="4E119ADB" w14:textId="77777777" w:rsidR="0095685E" w:rsidRPr="00944775" w:rsidRDefault="0095685E" w:rsidP="0095685E">
            <w:pPr>
              <w:tabs>
                <w:tab w:val="decimal" w:pos="983"/>
              </w:tabs>
              <w:spacing w:line="240" w:lineRule="auto"/>
              <w:rPr>
                <w:szCs w:val="22"/>
              </w:rPr>
            </w:pPr>
          </w:p>
        </w:tc>
        <w:tc>
          <w:tcPr>
            <w:tcW w:w="1188" w:type="dxa"/>
          </w:tcPr>
          <w:p w14:paraId="146E99BB" w14:textId="1259E94D" w:rsidR="0095685E" w:rsidRPr="001F03F9" w:rsidRDefault="00340722" w:rsidP="00340722">
            <w:pPr>
              <w:tabs>
                <w:tab w:val="decimal" w:pos="960"/>
              </w:tabs>
              <w:spacing w:line="240" w:lineRule="auto"/>
              <w:ind w:right="-76"/>
              <w:rPr>
                <w:szCs w:val="22"/>
              </w:rPr>
            </w:pPr>
            <w:r>
              <w:rPr>
                <w:szCs w:val="22"/>
              </w:rPr>
              <w:t>(2,985)</w:t>
            </w:r>
          </w:p>
        </w:tc>
        <w:tc>
          <w:tcPr>
            <w:tcW w:w="180" w:type="dxa"/>
          </w:tcPr>
          <w:p w14:paraId="720C4A10" w14:textId="77777777" w:rsidR="0095685E" w:rsidRPr="00944775" w:rsidRDefault="0095685E" w:rsidP="0095685E">
            <w:pPr>
              <w:tabs>
                <w:tab w:val="decimal" w:pos="983"/>
              </w:tabs>
              <w:spacing w:line="240" w:lineRule="auto"/>
              <w:ind w:right="-107"/>
              <w:rPr>
                <w:b/>
                <w:bCs/>
                <w:szCs w:val="22"/>
              </w:rPr>
            </w:pPr>
          </w:p>
        </w:tc>
        <w:tc>
          <w:tcPr>
            <w:tcW w:w="1207" w:type="dxa"/>
          </w:tcPr>
          <w:p w14:paraId="5C822B51" w14:textId="77777777" w:rsidR="0095685E" w:rsidRPr="001F03F9" w:rsidRDefault="0095685E" w:rsidP="00340722">
            <w:pPr>
              <w:tabs>
                <w:tab w:val="decimal" w:pos="944"/>
              </w:tabs>
              <w:spacing w:line="240" w:lineRule="auto"/>
              <w:ind w:right="-76"/>
              <w:rPr>
                <w:szCs w:val="22"/>
              </w:rPr>
            </w:pPr>
            <w:r w:rsidRPr="001F03F9">
              <w:rPr>
                <w:szCs w:val="22"/>
              </w:rPr>
              <w:t>(1,621)</w:t>
            </w:r>
          </w:p>
        </w:tc>
      </w:tr>
      <w:tr w:rsidR="0095685E" w:rsidRPr="00944775" w14:paraId="489E2210" w14:textId="77777777" w:rsidTr="00211900">
        <w:trPr>
          <w:cantSplit/>
        </w:trPr>
        <w:tc>
          <w:tcPr>
            <w:tcW w:w="3870" w:type="dxa"/>
            <w:shd w:val="clear" w:color="auto" w:fill="auto"/>
          </w:tcPr>
          <w:p w14:paraId="7AED9FE3" w14:textId="77777777" w:rsidR="0095685E" w:rsidRPr="00944775" w:rsidRDefault="0095685E" w:rsidP="0095685E">
            <w:pPr>
              <w:spacing w:line="240" w:lineRule="atLeast"/>
              <w:ind w:left="102" w:hanging="90"/>
              <w:rPr>
                <w:szCs w:val="22"/>
              </w:rPr>
            </w:pPr>
            <w:r w:rsidRPr="00944775">
              <w:rPr>
                <w:i/>
                <w:iCs/>
                <w:szCs w:val="22"/>
              </w:rPr>
              <w:t xml:space="preserve">        </w:t>
            </w:r>
            <w:r w:rsidRPr="00944775">
              <w:rPr>
                <w:szCs w:val="22"/>
              </w:rPr>
              <w:t xml:space="preserve">Allowance for slow moving </w:t>
            </w:r>
          </w:p>
        </w:tc>
        <w:tc>
          <w:tcPr>
            <w:tcW w:w="1188" w:type="dxa"/>
          </w:tcPr>
          <w:p w14:paraId="091BC606" w14:textId="0A6512CF" w:rsidR="0095685E" w:rsidRPr="001F03F9" w:rsidRDefault="00340722" w:rsidP="00AC2A5C">
            <w:pPr>
              <w:tabs>
                <w:tab w:val="decimal" w:pos="1025"/>
              </w:tabs>
              <w:spacing w:line="240" w:lineRule="auto"/>
              <w:rPr>
                <w:szCs w:val="22"/>
              </w:rPr>
            </w:pPr>
            <w:r>
              <w:rPr>
                <w:szCs w:val="22"/>
              </w:rPr>
              <w:t>(14,125)</w:t>
            </w:r>
          </w:p>
        </w:tc>
        <w:tc>
          <w:tcPr>
            <w:tcW w:w="180" w:type="dxa"/>
          </w:tcPr>
          <w:p w14:paraId="09887FB7" w14:textId="77777777" w:rsidR="0095685E" w:rsidRPr="00944775" w:rsidRDefault="0095685E" w:rsidP="0095685E">
            <w:pPr>
              <w:tabs>
                <w:tab w:val="decimal" w:pos="983"/>
              </w:tabs>
              <w:spacing w:line="240" w:lineRule="auto"/>
              <w:rPr>
                <w:szCs w:val="22"/>
              </w:rPr>
            </w:pPr>
          </w:p>
        </w:tc>
        <w:tc>
          <w:tcPr>
            <w:tcW w:w="1188" w:type="dxa"/>
          </w:tcPr>
          <w:p w14:paraId="54985769" w14:textId="77777777" w:rsidR="0095685E" w:rsidRPr="001F03F9" w:rsidRDefault="0095685E" w:rsidP="00340722">
            <w:pPr>
              <w:tabs>
                <w:tab w:val="decimal" w:pos="1030"/>
              </w:tabs>
              <w:spacing w:line="240" w:lineRule="auto"/>
              <w:rPr>
                <w:szCs w:val="22"/>
              </w:rPr>
            </w:pPr>
            <w:r w:rsidRPr="001F03F9">
              <w:rPr>
                <w:szCs w:val="22"/>
              </w:rPr>
              <w:t>(4,746)</w:t>
            </w:r>
          </w:p>
        </w:tc>
        <w:tc>
          <w:tcPr>
            <w:tcW w:w="180" w:type="dxa"/>
          </w:tcPr>
          <w:p w14:paraId="735E3F5E" w14:textId="77777777" w:rsidR="0095685E" w:rsidRPr="00944775" w:rsidRDefault="0095685E" w:rsidP="0095685E">
            <w:pPr>
              <w:tabs>
                <w:tab w:val="decimal" w:pos="983"/>
              </w:tabs>
              <w:spacing w:line="240" w:lineRule="auto"/>
              <w:rPr>
                <w:szCs w:val="22"/>
              </w:rPr>
            </w:pPr>
          </w:p>
        </w:tc>
        <w:tc>
          <w:tcPr>
            <w:tcW w:w="1188" w:type="dxa"/>
          </w:tcPr>
          <w:p w14:paraId="01B1EC64" w14:textId="2996FB05" w:rsidR="0095685E" w:rsidRPr="001F03F9" w:rsidRDefault="00340722" w:rsidP="00340722">
            <w:pPr>
              <w:tabs>
                <w:tab w:val="decimal" w:pos="960"/>
              </w:tabs>
              <w:spacing w:line="240" w:lineRule="auto"/>
              <w:ind w:right="-76"/>
              <w:rPr>
                <w:szCs w:val="22"/>
              </w:rPr>
            </w:pPr>
            <w:r>
              <w:rPr>
                <w:szCs w:val="22"/>
              </w:rPr>
              <w:t>(13,45</w:t>
            </w:r>
            <w:r w:rsidR="00493035">
              <w:rPr>
                <w:szCs w:val="22"/>
              </w:rPr>
              <w:t>9</w:t>
            </w:r>
            <w:r>
              <w:rPr>
                <w:szCs w:val="22"/>
              </w:rPr>
              <w:t>)</w:t>
            </w:r>
          </w:p>
        </w:tc>
        <w:tc>
          <w:tcPr>
            <w:tcW w:w="180" w:type="dxa"/>
          </w:tcPr>
          <w:p w14:paraId="21C679E4" w14:textId="77777777" w:rsidR="0095685E" w:rsidRPr="00944775" w:rsidRDefault="0095685E" w:rsidP="0095685E">
            <w:pPr>
              <w:tabs>
                <w:tab w:val="decimal" w:pos="983"/>
              </w:tabs>
              <w:spacing w:line="240" w:lineRule="auto"/>
              <w:ind w:right="-107"/>
              <w:rPr>
                <w:b/>
                <w:bCs/>
                <w:szCs w:val="22"/>
              </w:rPr>
            </w:pPr>
          </w:p>
        </w:tc>
        <w:tc>
          <w:tcPr>
            <w:tcW w:w="1207" w:type="dxa"/>
          </w:tcPr>
          <w:p w14:paraId="563EF732" w14:textId="77777777" w:rsidR="0095685E" w:rsidRPr="001F03F9" w:rsidRDefault="0095685E" w:rsidP="00340722">
            <w:pPr>
              <w:tabs>
                <w:tab w:val="decimal" w:pos="944"/>
              </w:tabs>
              <w:spacing w:line="240" w:lineRule="auto"/>
              <w:ind w:right="-76"/>
              <w:rPr>
                <w:szCs w:val="22"/>
              </w:rPr>
            </w:pPr>
            <w:r w:rsidRPr="001F03F9">
              <w:rPr>
                <w:szCs w:val="22"/>
              </w:rPr>
              <w:t>(3,976)</w:t>
            </w:r>
          </w:p>
        </w:tc>
      </w:tr>
      <w:tr w:rsidR="0095685E" w:rsidRPr="00944775" w14:paraId="671E4007" w14:textId="77777777" w:rsidTr="00211900">
        <w:trPr>
          <w:cantSplit/>
        </w:trPr>
        <w:tc>
          <w:tcPr>
            <w:tcW w:w="3870" w:type="dxa"/>
          </w:tcPr>
          <w:p w14:paraId="758DA50A" w14:textId="77777777" w:rsidR="0095685E" w:rsidRPr="00944775" w:rsidRDefault="0095685E" w:rsidP="0095685E">
            <w:pPr>
              <w:spacing w:line="240" w:lineRule="atLeast"/>
              <w:rPr>
                <w:b/>
                <w:bCs/>
                <w:szCs w:val="22"/>
              </w:rPr>
            </w:pPr>
            <w:r w:rsidRPr="00944775">
              <w:rPr>
                <w:b/>
                <w:bCs/>
                <w:szCs w:val="22"/>
              </w:rPr>
              <w:t>Net</w:t>
            </w:r>
          </w:p>
        </w:tc>
        <w:tc>
          <w:tcPr>
            <w:tcW w:w="1188" w:type="dxa"/>
            <w:tcBorders>
              <w:top w:val="single" w:sz="4" w:space="0" w:color="auto"/>
              <w:bottom w:val="double" w:sz="4" w:space="0" w:color="auto"/>
            </w:tcBorders>
          </w:tcPr>
          <w:p w14:paraId="560159AE" w14:textId="23FE528F" w:rsidR="0095685E" w:rsidRPr="00AC2A5C" w:rsidRDefault="00340722" w:rsidP="00AC2A5C">
            <w:pPr>
              <w:tabs>
                <w:tab w:val="decimal" w:pos="944"/>
              </w:tabs>
              <w:spacing w:line="240" w:lineRule="auto"/>
              <w:ind w:right="-76"/>
              <w:rPr>
                <w:b/>
                <w:bCs/>
                <w:szCs w:val="22"/>
              </w:rPr>
            </w:pPr>
            <w:r w:rsidRPr="00AC2A5C">
              <w:rPr>
                <w:b/>
                <w:bCs/>
                <w:szCs w:val="22"/>
              </w:rPr>
              <w:t>221,066</w:t>
            </w:r>
          </w:p>
        </w:tc>
        <w:tc>
          <w:tcPr>
            <w:tcW w:w="180" w:type="dxa"/>
          </w:tcPr>
          <w:p w14:paraId="0CDA5B87" w14:textId="77777777" w:rsidR="0095685E" w:rsidRPr="00AC2A5C" w:rsidRDefault="0095685E" w:rsidP="0095685E">
            <w:pPr>
              <w:tabs>
                <w:tab w:val="decimal" w:pos="983"/>
              </w:tabs>
              <w:spacing w:line="240" w:lineRule="auto"/>
              <w:rPr>
                <w:b/>
                <w:bCs/>
                <w:szCs w:val="22"/>
              </w:rPr>
            </w:pPr>
          </w:p>
        </w:tc>
        <w:tc>
          <w:tcPr>
            <w:tcW w:w="1188" w:type="dxa"/>
            <w:tcBorders>
              <w:top w:val="single" w:sz="4" w:space="0" w:color="auto"/>
              <w:bottom w:val="double" w:sz="4" w:space="0" w:color="auto"/>
            </w:tcBorders>
          </w:tcPr>
          <w:p w14:paraId="2FF6126D" w14:textId="77777777" w:rsidR="0095685E" w:rsidRPr="00AC2A5C" w:rsidRDefault="0095685E" w:rsidP="00AC2A5C">
            <w:pPr>
              <w:tabs>
                <w:tab w:val="decimal" w:pos="944"/>
              </w:tabs>
              <w:spacing w:line="240" w:lineRule="auto"/>
              <w:ind w:right="-76"/>
              <w:rPr>
                <w:b/>
                <w:bCs/>
                <w:szCs w:val="22"/>
              </w:rPr>
            </w:pPr>
            <w:r w:rsidRPr="00AC2A5C">
              <w:rPr>
                <w:b/>
                <w:bCs/>
                <w:szCs w:val="22"/>
              </w:rPr>
              <w:t>216,897</w:t>
            </w:r>
          </w:p>
        </w:tc>
        <w:tc>
          <w:tcPr>
            <w:tcW w:w="180" w:type="dxa"/>
          </w:tcPr>
          <w:p w14:paraId="0E2DA4E9" w14:textId="77777777" w:rsidR="0095685E" w:rsidRPr="00AC2A5C" w:rsidRDefault="0095685E" w:rsidP="0095685E">
            <w:pPr>
              <w:tabs>
                <w:tab w:val="decimal" w:pos="983"/>
              </w:tabs>
              <w:spacing w:line="240" w:lineRule="auto"/>
              <w:rPr>
                <w:b/>
                <w:bCs/>
                <w:szCs w:val="22"/>
              </w:rPr>
            </w:pPr>
          </w:p>
        </w:tc>
        <w:tc>
          <w:tcPr>
            <w:tcW w:w="1188" w:type="dxa"/>
            <w:tcBorders>
              <w:top w:val="single" w:sz="4" w:space="0" w:color="auto"/>
              <w:bottom w:val="double" w:sz="4" w:space="0" w:color="auto"/>
            </w:tcBorders>
          </w:tcPr>
          <w:p w14:paraId="081C32CC" w14:textId="4EEC8D35" w:rsidR="0095685E" w:rsidRPr="00AC2A5C" w:rsidRDefault="00340722" w:rsidP="00340722">
            <w:pPr>
              <w:tabs>
                <w:tab w:val="decimal" w:pos="960"/>
              </w:tabs>
              <w:spacing w:line="240" w:lineRule="auto"/>
              <w:ind w:right="-76"/>
              <w:rPr>
                <w:b/>
                <w:bCs/>
                <w:szCs w:val="22"/>
              </w:rPr>
            </w:pPr>
            <w:r w:rsidRPr="00AC2A5C">
              <w:rPr>
                <w:b/>
                <w:bCs/>
                <w:szCs w:val="22"/>
              </w:rPr>
              <w:t>175,510</w:t>
            </w:r>
          </w:p>
        </w:tc>
        <w:tc>
          <w:tcPr>
            <w:tcW w:w="180" w:type="dxa"/>
          </w:tcPr>
          <w:p w14:paraId="3CD57FC5" w14:textId="77777777" w:rsidR="0095685E" w:rsidRPr="00AC2A5C" w:rsidRDefault="0095685E" w:rsidP="0095685E">
            <w:pPr>
              <w:tabs>
                <w:tab w:val="decimal" w:pos="983"/>
              </w:tabs>
              <w:spacing w:line="240" w:lineRule="auto"/>
              <w:ind w:right="-107"/>
              <w:rPr>
                <w:b/>
                <w:bCs/>
                <w:szCs w:val="22"/>
              </w:rPr>
            </w:pPr>
          </w:p>
        </w:tc>
        <w:tc>
          <w:tcPr>
            <w:tcW w:w="1207" w:type="dxa"/>
            <w:tcBorders>
              <w:top w:val="single" w:sz="4" w:space="0" w:color="auto"/>
              <w:bottom w:val="double" w:sz="4" w:space="0" w:color="auto"/>
            </w:tcBorders>
          </w:tcPr>
          <w:p w14:paraId="6593833A" w14:textId="77777777" w:rsidR="0095685E" w:rsidRPr="00AC2A5C" w:rsidRDefault="0095685E" w:rsidP="00340722">
            <w:pPr>
              <w:tabs>
                <w:tab w:val="decimal" w:pos="944"/>
              </w:tabs>
              <w:spacing w:line="240" w:lineRule="auto"/>
              <w:ind w:right="-76"/>
              <w:rPr>
                <w:b/>
                <w:bCs/>
                <w:szCs w:val="22"/>
              </w:rPr>
            </w:pPr>
            <w:r w:rsidRPr="00AC2A5C">
              <w:rPr>
                <w:b/>
                <w:bCs/>
                <w:szCs w:val="22"/>
              </w:rPr>
              <w:t>188,977</w:t>
            </w:r>
          </w:p>
        </w:tc>
      </w:tr>
      <w:tr w:rsidR="0095685E" w:rsidRPr="00944775" w14:paraId="068229EF" w14:textId="77777777" w:rsidTr="0095685E">
        <w:trPr>
          <w:cantSplit/>
          <w:trHeight w:val="80"/>
        </w:trPr>
        <w:tc>
          <w:tcPr>
            <w:tcW w:w="3870" w:type="dxa"/>
          </w:tcPr>
          <w:p w14:paraId="0E8B4555" w14:textId="77777777" w:rsidR="0095685E" w:rsidRPr="00944775" w:rsidRDefault="0095685E" w:rsidP="00211900">
            <w:pPr>
              <w:spacing w:line="240" w:lineRule="atLeast"/>
              <w:rPr>
                <w:b/>
                <w:bCs/>
                <w:szCs w:val="22"/>
              </w:rPr>
            </w:pPr>
          </w:p>
        </w:tc>
        <w:tc>
          <w:tcPr>
            <w:tcW w:w="1188" w:type="dxa"/>
            <w:tcBorders>
              <w:top w:val="single" w:sz="4" w:space="0" w:color="auto"/>
            </w:tcBorders>
          </w:tcPr>
          <w:p w14:paraId="0FEF79DD" w14:textId="77777777" w:rsidR="0095685E" w:rsidRPr="00944775" w:rsidRDefault="0095685E" w:rsidP="00211900">
            <w:pPr>
              <w:tabs>
                <w:tab w:val="decimal" w:pos="983"/>
              </w:tabs>
              <w:spacing w:line="240" w:lineRule="auto"/>
              <w:rPr>
                <w:b/>
                <w:bCs/>
                <w:szCs w:val="22"/>
              </w:rPr>
            </w:pPr>
          </w:p>
        </w:tc>
        <w:tc>
          <w:tcPr>
            <w:tcW w:w="180" w:type="dxa"/>
          </w:tcPr>
          <w:p w14:paraId="7122DEA9" w14:textId="77777777" w:rsidR="0095685E" w:rsidRPr="00944775" w:rsidRDefault="0095685E" w:rsidP="00211900">
            <w:pPr>
              <w:tabs>
                <w:tab w:val="decimal" w:pos="983"/>
              </w:tabs>
              <w:spacing w:line="240" w:lineRule="auto"/>
              <w:rPr>
                <w:b/>
                <w:bCs/>
                <w:szCs w:val="22"/>
              </w:rPr>
            </w:pPr>
          </w:p>
        </w:tc>
        <w:tc>
          <w:tcPr>
            <w:tcW w:w="1188" w:type="dxa"/>
            <w:tcBorders>
              <w:top w:val="single" w:sz="4" w:space="0" w:color="auto"/>
            </w:tcBorders>
          </w:tcPr>
          <w:p w14:paraId="61C4EF41" w14:textId="77777777" w:rsidR="0095685E" w:rsidRPr="00944775" w:rsidRDefault="0095685E" w:rsidP="00211900">
            <w:pPr>
              <w:tabs>
                <w:tab w:val="decimal" w:pos="983"/>
              </w:tabs>
              <w:spacing w:line="240" w:lineRule="auto"/>
              <w:rPr>
                <w:b/>
                <w:bCs/>
                <w:szCs w:val="22"/>
              </w:rPr>
            </w:pPr>
          </w:p>
        </w:tc>
        <w:tc>
          <w:tcPr>
            <w:tcW w:w="180" w:type="dxa"/>
          </w:tcPr>
          <w:p w14:paraId="5B1B862D" w14:textId="77777777" w:rsidR="0095685E" w:rsidRPr="00944775" w:rsidRDefault="0095685E" w:rsidP="00211900">
            <w:pPr>
              <w:tabs>
                <w:tab w:val="decimal" w:pos="983"/>
              </w:tabs>
              <w:spacing w:line="240" w:lineRule="auto"/>
              <w:rPr>
                <w:b/>
                <w:bCs/>
                <w:szCs w:val="22"/>
              </w:rPr>
            </w:pPr>
          </w:p>
        </w:tc>
        <w:tc>
          <w:tcPr>
            <w:tcW w:w="1188" w:type="dxa"/>
            <w:tcBorders>
              <w:top w:val="single" w:sz="4" w:space="0" w:color="auto"/>
            </w:tcBorders>
          </w:tcPr>
          <w:p w14:paraId="49F745F6" w14:textId="77777777" w:rsidR="0095685E" w:rsidRPr="00944775" w:rsidRDefault="0095685E" w:rsidP="00211900">
            <w:pPr>
              <w:tabs>
                <w:tab w:val="decimal" w:pos="983"/>
              </w:tabs>
              <w:spacing w:line="240" w:lineRule="auto"/>
              <w:rPr>
                <w:b/>
                <w:bCs/>
                <w:szCs w:val="22"/>
              </w:rPr>
            </w:pPr>
          </w:p>
        </w:tc>
        <w:tc>
          <w:tcPr>
            <w:tcW w:w="180" w:type="dxa"/>
          </w:tcPr>
          <w:p w14:paraId="2E43D180" w14:textId="77777777" w:rsidR="0095685E" w:rsidRPr="00944775" w:rsidRDefault="0095685E" w:rsidP="00211900">
            <w:pPr>
              <w:tabs>
                <w:tab w:val="decimal" w:pos="983"/>
              </w:tabs>
              <w:spacing w:line="240" w:lineRule="auto"/>
              <w:ind w:right="-107"/>
              <w:rPr>
                <w:b/>
                <w:bCs/>
                <w:szCs w:val="22"/>
              </w:rPr>
            </w:pPr>
          </w:p>
        </w:tc>
        <w:tc>
          <w:tcPr>
            <w:tcW w:w="1207" w:type="dxa"/>
            <w:tcBorders>
              <w:top w:val="single" w:sz="4" w:space="0" w:color="auto"/>
            </w:tcBorders>
          </w:tcPr>
          <w:p w14:paraId="7AC8DAE3" w14:textId="77777777" w:rsidR="0095685E" w:rsidRPr="00944775" w:rsidRDefault="0095685E" w:rsidP="00211900">
            <w:pPr>
              <w:tabs>
                <w:tab w:val="decimal" w:pos="1008"/>
              </w:tabs>
              <w:spacing w:line="240" w:lineRule="auto"/>
              <w:rPr>
                <w:szCs w:val="22"/>
              </w:rPr>
            </w:pPr>
          </w:p>
        </w:tc>
      </w:tr>
      <w:tr w:rsidR="0095685E" w:rsidRPr="00944775" w14:paraId="0CD822D1" w14:textId="77777777" w:rsidTr="0095685E">
        <w:trPr>
          <w:cantSplit/>
          <w:trHeight w:val="80"/>
        </w:trPr>
        <w:tc>
          <w:tcPr>
            <w:tcW w:w="6426" w:type="dxa"/>
            <w:gridSpan w:val="4"/>
          </w:tcPr>
          <w:p w14:paraId="617817B3" w14:textId="77777777" w:rsidR="009A0989" w:rsidRDefault="0095685E" w:rsidP="00211900">
            <w:pPr>
              <w:spacing w:line="240" w:lineRule="atLeast"/>
              <w:rPr>
                <w:rFonts w:cs="Cordia New"/>
                <w:szCs w:val="22"/>
                <w:lang w:bidi="th-TH"/>
              </w:rPr>
            </w:pPr>
            <w:r w:rsidRPr="00944775">
              <w:rPr>
                <w:szCs w:val="22"/>
              </w:rPr>
              <w:lastRenderedPageBreak/>
              <w:t>Inventories recognised in</w:t>
            </w:r>
            <w:r w:rsidRPr="00944775">
              <w:rPr>
                <w:rFonts w:cs="Cordia New" w:hint="cs"/>
                <w:szCs w:val="22"/>
                <w:cs/>
                <w:lang w:bidi="th-TH"/>
              </w:rPr>
              <w:t xml:space="preserve"> </w:t>
            </w:r>
          </w:p>
          <w:p w14:paraId="5E377FA8" w14:textId="4CDC39BF" w:rsidR="0095685E" w:rsidRPr="00944775" w:rsidRDefault="009A0989" w:rsidP="00211900">
            <w:pPr>
              <w:spacing w:line="240" w:lineRule="atLeast"/>
              <w:rPr>
                <w:szCs w:val="22"/>
              </w:rPr>
            </w:pPr>
            <w:r>
              <w:rPr>
                <w:rFonts w:cs="Cordia New"/>
                <w:szCs w:val="22"/>
                <w:lang w:bidi="th-TH"/>
              </w:rPr>
              <w:t xml:space="preserve">   </w:t>
            </w:r>
            <w:r w:rsidR="0095685E" w:rsidRPr="00944775">
              <w:rPr>
                <w:szCs w:val="22"/>
              </w:rPr>
              <w:t>‘cost of sales of goods’:</w:t>
            </w:r>
          </w:p>
        </w:tc>
        <w:tc>
          <w:tcPr>
            <w:tcW w:w="180" w:type="dxa"/>
          </w:tcPr>
          <w:p w14:paraId="122930FE" w14:textId="77777777" w:rsidR="0095685E" w:rsidRPr="00944775" w:rsidRDefault="0095685E" w:rsidP="00211900">
            <w:pPr>
              <w:tabs>
                <w:tab w:val="decimal" w:pos="983"/>
              </w:tabs>
              <w:spacing w:line="240" w:lineRule="auto"/>
              <w:rPr>
                <w:szCs w:val="22"/>
              </w:rPr>
            </w:pPr>
          </w:p>
        </w:tc>
        <w:tc>
          <w:tcPr>
            <w:tcW w:w="1188" w:type="dxa"/>
          </w:tcPr>
          <w:p w14:paraId="51493566" w14:textId="77777777" w:rsidR="0095685E" w:rsidRPr="00944775" w:rsidRDefault="0095685E" w:rsidP="00211900">
            <w:pPr>
              <w:tabs>
                <w:tab w:val="decimal" w:pos="983"/>
              </w:tabs>
              <w:spacing w:line="240" w:lineRule="auto"/>
              <w:rPr>
                <w:szCs w:val="22"/>
              </w:rPr>
            </w:pPr>
          </w:p>
        </w:tc>
        <w:tc>
          <w:tcPr>
            <w:tcW w:w="180" w:type="dxa"/>
          </w:tcPr>
          <w:p w14:paraId="00925B95" w14:textId="77777777" w:rsidR="0095685E" w:rsidRPr="00944775" w:rsidRDefault="0095685E" w:rsidP="00211900">
            <w:pPr>
              <w:pStyle w:val="acctfourfigures"/>
              <w:tabs>
                <w:tab w:val="clear" w:pos="765"/>
                <w:tab w:val="decimal" w:pos="983"/>
              </w:tabs>
              <w:spacing w:line="240" w:lineRule="atLeast"/>
              <w:rPr>
                <w:szCs w:val="22"/>
              </w:rPr>
            </w:pPr>
          </w:p>
        </w:tc>
        <w:tc>
          <w:tcPr>
            <w:tcW w:w="1207" w:type="dxa"/>
          </w:tcPr>
          <w:p w14:paraId="09D00839" w14:textId="77777777" w:rsidR="0095685E" w:rsidRPr="00944775" w:rsidRDefault="0095685E" w:rsidP="00211900">
            <w:pPr>
              <w:tabs>
                <w:tab w:val="decimal" w:pos="1008"/>
              </w:tabs>
              <w:spacing w:line="240" w:lineRule="auto"/>
              <w:rPr>
                <w:szCs w:val="22"/>
              </w:rPr>
            </w:pPr>
          </w:p>
        </w:tc>
      </w:tr>
      <w:tr w:rsidR="0095685E" w:rsidRPr="00944775" w14:paraId="19205A20" w14:textId="77777777" w:rsidTr="00211900">
        <w:trPr>
          <w:cantSplit/>
        </w:trPr>
        <w:tc>
          <w:tcPr>
            <w:tcW w:w="3870" w:type="dxa"/>
          </w:tcPr>
          <w:p w14:paraId="5ABC5C11" w14:textId="77777777" w:rsidR="0095685E" w:rsidRPr="00944775" w:rsidRDefault="0095685E" w:rsidP="0095685E">
            <w:pPr>
              <w:spacing w:line="240" w:lineRule="atLeast"/>
              <w:ind w:left="282" w:hanging="90"/>
              <w:rPr>
                <w:szCs w:val="22"/>
              </w:rPr>
            </w:pPr>
            <w:r w:rsidRPr="00944775">
              <w:rPr>
                <w:szCs w:val="22"/>
              </w:rPr>
              <w:t>- Cost</w:t>
            </w:r>
          </w:p>
        </w:tc>
        <w:tc>
          <w:tcPr>
            <w:tcW w:w="1188" w:type="dxa"/>
          </w:tcPr>
          <w:p w14:paraId="0724D9D9" w14:textId="2F8A9747" w:rsidR="0095685E" w:rsidRPr="001F03F9" w:rsidRDefault="004C7585" w:rsidP="004C7585">
            <w:pPr>
              <w:tabs>
                <w:tab w:val="decimal" w:pos="1000"/>
              </w:tabs>
              <w:spacing w:line="240" w:lineRule="auto"/>
              <w:ind w:right="-76"/>
              <w:rPr>
                <w:szCs w:val="22"/>
              </w:rPr>
            </w:pPr>
            <w:r>
              <w:rPr>
                <w:szCs w:val="22"/>
              </w:rPr>
              <w:t>2,056,385</w:t>
            </w:r>
          </w:p>
        </w:tc>
        <w:tc>
          <w:tcPr>
            <w:tcW w:w="180" w:type="dxa"/>
          </w:tcPr>
          <w:p w14:paraId="2BC61793" w14:textId="77777777" w:rsidR="0095685E" w:rsidRPr="00944775" w:rsidRDefault="0095685E" w:rsidP="0095685E">
            <w:pPr>
              <w:tabs>
                <w:tab w:val="decimal" w:pos="983"/>
              </w:tabs>
              <w:spacing w:line="240" w:lineRule="auto"/>
              <w:rPr>
                <w:szCs w:val="22"/>
              </w:rPr>
            </w:pPr>
          </w:p>
        </w:tc>
        <w:tc>
          <w:tcPr>
            <w:tcW w:w="1188" w:type="dxa"/>
            <w:shd w:val="clear" w:color="auto" w:fill="auto"/>
          </w:tcPr>
          <w:p w14:paraId="69832FA7" w14:textId="77777777" w:rsidR="0095685E" w:rsidRPr="001F03F9" w:rsidRDefault="0095685E" w:rsidP="004C7585">
            <w:pPr>
              <w:tabs>
                <w:tab w:val="decimal" w:pos="1030"/>
              </w:tabs>
              <w:spacing w:line="240" w:lineRule="auto"/>
              <w:rPr>
                <w:szCs w:val="22"/>
              </w:rPr>
            </w:pPr>
            <w:r w:rsidRPr="001F03F9">
              <w:rPr>
                <w:szCs w:val="22"/>
              </w:rPr>
              <w:t>2,08</w:t>
            </w:r>
            <w:r>
              <w:rPr>
                <w:szCs w:val="22"/>
              </w:rPr>
              <w:t>1,203</w:t>
            </w:r>
          </w:p>
        </w:tc>
        <w:tc>
          <w:tcPr>
            <w:tcW w:w="180" w:type="dxa"/>
          </w:tcPr>
          <w:p w14:paraId="68C7FDEB" w14:textId="77777777" w:rsidR="0095685E" w:rsidRPr="00944775" w:rsidRDefault="0095685E" w:rsidP="0095685E">
            <w:pPr>
              <w:tabs>
                <w:tab w:val="decimal" w:pos="983"/>
              </w:tabs>
              <w:spacing w:line="240" w:lineRule="auto"/>
              <w:rPr>
                <w:szCs w:val="22"/>
              </w:rPr>
            </w:pPr>
          </w:p>
        </w:tc>
        <w:tc>
          <w:tcPr>
            <w:tcW w:w="1188" w:type="dxa"/>
            <w:shd w:val="clear" w:color="auto" w:fill="auto"/>
          </w:tcPr>
          <w:p w14:paraId="5B6521EC" w14:textId="2DA344AE" w:rsidR="0095685E" w:rsidRPr="001F03F9" w:rsidRDefault="004C7585" w:rsidP="004C7585">
            <w:pPr>
              <w:tabs>
                <w:tab w:val="decimal" w:pos="960"/>
              </w:tabs>
              <w:spacing w:line="240" w:lineRule="auto"/>
              <w:ind w:right="-76"/>
              <w:rPr>
                <w:szCs w:val="22"/>
              </w:rPr>
            </w:pPr>
            <w:r>
              <w:rPr>
                <w:szCs w:val="22"/>
              </w:rPr>
              <w:t>1,843,936</w:t>
            </w:r>
          </w:p>
        </w:tc>
        <w:tc>
          <w:tcPr>
            <w:tcW w:w="180" w:type="dxa"/>
          </w:tcPr>
          <w:p w14:paraId="51D336BF" w14:textId="77777777" w:rsidR="0095685E" w:rsidRPr="00944775" w:rsidRDefault="0095685E" w:rsidP="0095685E">
            <w:pPr>
              <w:tabs>
                <w:tab w:val="decimal" w:pos="983"/>
              </w:tabs>
              <w:spacing w:line="240" w:lineRule="auto"/>
              <w:ind w:right="-22"/>
              <w:rPr>
                <w:szCs w:val="22"/>
              </w:rPr>
            </w:pPr>
          </w:p>
        </w:tc>
        <w:tc>
          <w:tcPr>
            <w:tcW w:w="1207" w:type="dxa"/>
          </w:tcPr>
          <w:p w14:paraId="2EE81953" w14:textId="77777777" w:rsidR="0095685E" w:rsidRPr="001F03F9" w:rsidRDefault="0095685E" w:rsidP="004C7585">
            <w:pPr>
              <w:tabs>
                <w:tab w:val="decimal" w:pos="944"/>
              </w:tabs>
              <w:spacing w:line="240" w:lineRule="auto"/>
              <w:ind w:right="-76"/>
              <w:rPr>
                <w:szCs w:val="22"/>
              </w:rPr>
            </w:pPr>
            <w:r w:rsidRPr="001F03F9">
              <w:rPr>
                <w:szCs w:val="22"/>
              </w:rPr>
              <w:t>1,885,753</w:t>
            </w:r>
          </w:p>
        </w:tc>
      </w:tr>
      <w:tr w:rsidR="0095685E" w:rsidRPr="00944775" w14:paraId="7F332A67" w14:textId="77777777" w:rsidTr="00211900">
        <w:trPr>
          <w:cantSplit/>
        </w:trPr>
        <w:tc>
          <w:tcPr>
            <w:tcW w:w="3870" w:type="dxa"/>
          </w:tcPr>
          <w:p w14:paraId="092E305B" w14:textId="77777777" w:rsidR="0095685E" w:rsidRPr="00944775" w:rsidRDefault="0095685E" w:rsidP="0095685E">
            <w:pPr>
              <w:spacing w:line="240" w:lineRule="atLeast"/>
              <w:ind w:left="282" w:hanging="90"/>
              <w:rPr>
                <w:szCs w:val="22"/>
              </w:rPr>
            </w:pPr>
            <w:r w:rsidRPr="00944775">
              <w:rPr>
                <w:szCs w:val="22"/>
              </w:rPr>
              <w:t>- Write-down to net realisable value</w:t>
            </w:r>
          </w:p>
        </w:tc>
        <w:tc>
          <w:tcPr>
            <w:tcW w:w="1188" w:type="dxa"/>
          </w:tcPr>
          <w:p w14:paraId="4C01C569" w14:textId="4C1656CB" w:rsidR="0095685E" w:rsidRPr="001F03F9" w:rsidRDefault="004C7585" w:rsidP="004C7585">
            <w:pPr>
              <w:tabs>
                <w:tab w:val="decimal" w:pos="1000"/>
              </w:tabs>
              <w:spacing w:line="240" w:lineRule="auto"/>
              <w:ind w:right="-76"/>
              <w:rPr>
                <w:szCs w:val="22"/>
              </w:rPr>
            </w:pPr>
            <w:r>
              <w:rPr>
                <w:szCs w:val="22"/>
              </w:rPr>
              <w:t>1,364</w:t>
            </w:r>
          </w:p>
        </w:tc>
        <w:tc>
          <w:tcPr>
            <w:tcW w:w="180" w:type="dxa"/>
          </w:tcPr>
          <w:p w14:paraId="7AFF2961" w14:textId="77777777" w:rsidR="0095685E" w:rsidRPr="00944775" w:rsidRDefault="0095685E" w:rsidP="0095685E">
            <w:pPr>
              <w:tabs>
                <w:tab w:val="decimal" w:pos="983"/>
              </w:tabs>
              <w:spacing w:line="240" w:lineRule="auto"/>
              <w:rPr>
                <w:szCs w:val="22"/>
              </w:rPr>
            </w:pPr>
          </w:p>
        </w:tc>
        <w:tc>
          <w:tcPr>
            <w:tcW w:w="1188" w:type="dxa"/>
            <w:shd w:val="clear" w:color="auto" w:fill="auto"/>
          </w:tcPr>
          <w:p w14:paraId="29E35F15" w14:textId="77777777" w:rsidR="0095685E" w:rsidRPr="001F03F9" w:rsidRDefault="0095685E" w:rsidP="004C7585">
            <w:pPr>
              <w:tabs>
                <w:tab w:val="decimal" w:pos="1030"/>
              </w:tabs>
              <w:spacing w:line="240" w:lineRule="auto"/>
              <w:rPr>
                <w:szCs w:val="22"/>
              </w:rPr>
            </w:pPr>
            <w:r w:rsidRPr="001F03F9">
              <w:rPr>
                <w:szCs w:val="22"/>
              </w:rPr>
              <w:t>258</w:t>
            </w:r>
          </w:p>
        </w:tc>
        <w:tc>
          <w:tcPr>
            <w:tcW w:w="180" w:type="dxa"/>
          </w:tcPr>
          <w:p w14:paraId="12C37163" w14:textId="77777777" w:rsidR="0095685E" w:rsidRPr="00944775" w:rsidRDefault="0095685E" w:rsidP="0095685E">
            <w:pPr>
              <w:tabs>
                <w:tab w:val="decimal" w:pos="983"/>
              </w:tabs>
              <w:spacing w:line="240" w:lineRule="auto"/>
              <w:rPr>
                <w:szCs w:val="22"/>
              </w:rPr>
            </w:pPr>
          </w:p>
        </w:tc>
        <w:tc>
          <w:tcPr>
            <w:tcW w:w="1188" w:type="dxa"/>
            <w:shd w:val="clear" w:color="auto" w:fill="auto"/>
          </w:tcPr>
          <w:p w14:paraId="6EE1A4C0" w14:textId="5874F088" w:rsidR="0095685E" w:rsidRPr="001F03F9" w:rsidRDefault="004C7585" w:rsidP="004C7585">
            <w:pPr>
              <w:tabs>
                <w:tab w:val="decimal" w:pos="960"/>
              </w:tabs>
              <w:spacing w:line="240" w:lineRule="auto"/>
              <w:ind w:right="-76"/>
              <w:rPr>
                <w:szCs w:val="22"/>
              </w:rPr>
            </w:pPr>
            <w:r>
              <w:rPr>
                <w:szCs w:val="22"/>
              </w:rPr>
              <w:t>1,364</w:t>
            </w:r>
          </w:p>
        </w:tc>
        <w:tc>
          <w:tcPr>
            <w:tcW w:w="180" w:type="dxa"/>
          </w:tcPr>
          <w:p w14:paraId="617A4605" w14:textId="77777777" w:rsidR="0095685E" w:rsidRPr="00944775" w:rsidRDefault="0095685E" w:rsidP="0095685E">
            <w:pPr>
              <w:tabs>
                <w:tab w:val="decimal" w:pos="983"/>
              </w:tabs>
              <w:spacing w:line="240" w:lineRule="auto"/>
              <w:ind w:right="-22"/>
              <w:rPr>
                <w:szCs w:val="22"/>
              </w:rPr>
            </w:pPr>
          </w:p>
        </w:tc>
        <w:tc>
          <w:tcPr>
            <w:tcW w:w="1207" w:type="dxa"/>
          </w:tcPr>
          <w:p w14:paraId="2ADD19CA" w14:textId="77777777" w:rsidR="0095685E" w:rsidRPr="001F03F9" w:rsidRDefault="0095685E" w:rsidP="004C7585">
            <w:pPr>
              <w:tabs>
                <w:tab w:val="decimal" w:pos="944"/>
              </w:tabs>
              <w:spacing w:line="240" w:lineRule="auto"/>
              <w:ind w:right="-76"/>
              <w:rPr>
                <w:szCs w:val="22"/>
              </w:rPr>
            </w:pPr>
            <w:r w:rsidRPr="001F03F9">
              <w:rPr>
                <w:szCs w:val="22"/>
              </w:rPr>
              <w:t>258</w:t>
            </w:r>
          </w:p>
        </w:tc>
      </w:tr>
      <w:tr w:rsidR="0095685E" w:rsidRPr="00944775" w14:paraId="3CE9B727" w14:textId="77777777" w:rsidTr="00211900">
        <w:trPr>
          <w:cantSplit/>
        </w:trPr>
        <w:tc>
          <w:tcPr>
            <w:tcW w:w="3870" w:type="dxa"/>
          </w:tcPr>
          <w:p w14:paraId="68EEB152" w14:textId="0E6BE37E" w:rsidR="0095685E" w:rsidRPr="00944775" w:rsidRDefault="0095685E" w:rsidP="0095685E">
            <w:pPr>
              <w:spacing w:line="240" w:lineRule="atLeast"/>
              <w:ind w:left="282" w:hanging="90"/>
              <w:rPr>
                <w:szCs w:val="22"/>
              </w:rPr>
            </w:pPr>
            <w:r w:rsidRPr="00944775">
              <w:rPr>
                <w:szCs w:val="22"/>
              </w:rPr>
              <w:t xml:space="preserve">- </w:t>
            </w:r>
            <w:r w:rsidR="0080634A">
              <w:rPr>
                <w:szCs w:val="22"/>
                <w:lang w:val="en-US"/>
              </w:rPr>
              <w:t>W</w:t>
            </w:r>
            <w:r w:rsidRPr="00944775">
              <w:rPr>
                <w:szCs w:val="22"/>
              </w:rPr>
              <w:t>rite-down</w:t>
            </w:r>
          </w:p>
        </w:tc>
        <w:tc>
          <w:tcPr>
            <w:tcW w:w="1188" w:type="dxa"/>
            <w:tcBorders>
              <w:bottom w:val="single" w:sz="4" w:space="0" w:color="auto"/>
            </w:tcBorders>
          </w:tcPr>
          <w:p w14:paraId="28157307" w14:textId="3E509789" w:rsidR="0095685E" w:rsidRPr="001F03F9" w:rsidRDefault="004C7585" w:rsidP="004C7585">
            <w:pPr>
              <w:tabs>
                <w:tab w:val="decimal" w:pos="1000"/>
              </w:tabs>
              <w:spacing w:line="240" w:lineRule="auto"/>
              <w:ind w:right="-76"/>
              <w:rPr>
                <w:szCs w:val="22"/>
              </w:rPr>
            </w:pPr>
            <w:r>
              <w:rPr>
                <w:szCs w:val="22"/>
              </w:rPr>
              <w:t>9,483</w:t>
            </w:r>
          </w:p>
        </w:tc>
        <w:tc>
          <w:tcPr>
            <w:tcW w:w="180" w:type="dxa"/>
          </w:tcPr>
          <w:p w14:paraId="59EA9E05" w14:textId="77777777" w:rsidR="0095685E" w:rsidRPr="00944775" w:rsidRDefault="0095685E" w:rsidP="0095685E">
            <w:pPr>
              <w:tabs>
                <w:tab w:val="decimal" w:pos="983"/>
              </w:tabs>
              <w:spacing w:line="240" w:lineRule="auto"/>
              <w:rPr>
                <w:szCs w:val="22"/>
              </w:rPr>
            </w:pPr>
          </w:p>
        </w:tc>
        <w:tc>
          <w:tcPr>
            <w:tcW w:w="1188" w:type="dxa"/>
            <w:tcBorders>
              <w:bottom w:val="single" w:sz="4" w:space="0" w:color="auto"/>
            </w:tcBorders>
            <w:shd w:val="clear" w:color="auto" w:fill="auto"/>
          </w:tcPr>
          <w:p w14:paraId="18BD14CA" w14:textId="77777777" w:rsidR="0095685E" w:rsidRPr="001F03F9" w:rsidRDefault="0095685E" w:rsidP="004C7585">
            <w:pPr>
              <w:tabs>
                <w:tab w:val="decimal" w:pos="1030"/>
              </w:tabs>
              <w:spacing w:line="240" w:lineRule="auto"/>
              <w:rPr>
                <w:szCs w:val="22"/>
              </w:rPr>
            </w:pPr>
            <w:r w:rsidRPr="001F03F9">
              <w:rPr>
                <w:szCs w:val="22"/>
              </w:rPr>
              <w:t>2,386</w:t>
            </w:r>
          </w:p>
        </w:tc>
        <w:tc>
          <w:tcPr>
            <w:tcW w:w="180" w:type="dxa"/>
          </w:tcPr>
          <w:p w14:paraId="28D33D3C" w14:textId="77777777" w:rsidR="0095685E" w:rsidRPr="00944775" w:rsidRDefault="0095685E" w:rsidP="0095685E">
            <w:pPr>
              <w:tabs>
                <w:tab w:val="decimal" w:pos="983"/>
              </w:tabs>
              <w:spacing w:line="240" w:lineRule="auto"/>
              <w:rPr>
                <w:szCs w:val="22"/>
              </w:rPr>
            </w:pPr>
          </w:p>
        </w:tc>
        <w:tc>
          <w:tcPr>
            <w:tcW w:w="1188" w:type="dxa"/>
            <w:tcBorders>
              <w:bottom w:val="single" w:sz="4" w:space="0" w:color="auto"/>
            </w:tcBorders>
            <w:shd w:val="clear" w:color="auto" w:fill="auto"/>
          </w:tcPr>
          <w:p w14:paraId="4AE0F4F2" w14:textId="74C157D8" w:rsidR="0095685E" w:rsidRPr="001F03F9" w:rsidRDefault="004C7585" w:rsidP="004C7585">
            <w:pPr>
              <w:tabs>
                <w:tab w:val="decimal" w:pos="960"/>
              </w:tabs>
              <w:spacing w:line="240" w:lineRule="auto"/>
              <w:ind w:right="-76"/>
              <w:rPr>
                <w:szCs w:val="22"/>
              </w:rPr>
            </w:pPr>
            <w:r>
              <w:rPr>
                <w:szCs w:val="22"/>
              </w:rPr>
              <w:t>9,483</w:t>
            </w:r>
          </w:p>
        </w:tc>
        <w:tc>
          <w:tcPr>
            <w:tcW w:w="180" w:type="dxa"/>
          </w:tcPr>
          <w:p w14:paraId="3321D310" w14:textId="77777777" w:rsidR="0095685E" w:rsidRPr="00944775" w:rsidRDefault="0095685E" w:rsidP="0095685E">
            <w:pPr>
              <w:tabs>
                <w:tab w:val="decimal" w:pos="983"/>
              </w:tabs>
              <w:spacing w:line="240" w:lineRule="auto"/>
              <w:ind w:right="-22"/>
              <w:rPr>
                <w:szCs w:val="22"/>
              </w:rPr>
            </w:pPr>
          </w:p>
        </w:tc>
        <w:tc>
          <w:tcPr>
            <w:tcW w:w="1207" w:type="dxa"/>
            <w:tcBorders>
              <w:bottom w:val="single" w:sz="4" w:space="0" w:color="auto"/>
            </w:tcBorders>
          </w:tcPr>
          <w:p w14:paraId="33AADCE9" w14:textId="77777777" w:rsidR="0095685E" w:rsidRPr="001F03F9" w:rsidRDefault="0095685E" w:rsidP="004C7585">
            <w:pPr>
              <w:tabs>
                <w:tab w:val="decimal" w:pos="944"/>
              </w:tabs>
              <w:spacing w:line="240" w:lineRule="auto"/>
              <w:ind w:right="-76"/>
              <w:rPr>
                <w:szCs w:val="22"/>
              </w:rPr>
            </w:pPr>
            <w:r w:rsidRPr="001F03F9">
              <w:rPr>
                <w:szCs w:val="22"/>
              </w:rPr>
              <w:t>2,386</w:t>
            </w:r>
          </w:p>
        </w:tc>
      </w:tr>
      <w:tr w:rsidR="0095685E" w:rsidRPr="00944775" w14:paraId="28EAB7D8" w14:textId="77777777" w:rsidTr="00211900">
        <w:trPr>
          <w:cantSplit/>
        </w:trPr>
        <w:tc>
          <w:tcPr>
            <w:tcW w:w="3870" w:type="dxa"/>
          </w:tcPr>
          <w:p w14:paraId="6D242B35" w14:textId="77777777" w:rsidR="0095685E" w:rsidRPr="00944775" w:rsidRDefault="0095685E" w:rsidP="0095685E">
            <w:pPr>
              <w:spacing w:line="240" w:lineRule="atLeast"/>
              <w:rPr>
                <w:b/>
                <w:bCs/>
                <w:szCs w:val="22"/>
              </w:rPr>
            </w:pPr>
            <w:r w:rsidRPr="00944775">
              <w:rPr>
                <w:b/>
                <w:bCs/>
                <w:szCs w:val="22"/>
              </w:rPr>
              <w:t>Net</w:t>
            </w:r>
          </w:p>
        </w:tc>
        <w:tc>
          <w:tcPr>
            <w:tcW w:w="1188" w:type="dxa"/>
            <w:tcBorders>
              <w:top w:val="single" w:sz="4" w:space="0" w:color="auto"/>
              <w:bottom w:val="double" w:sz="4" w:space="0" w:color="auto"/>
            </w:tcBorders>
          </w:tcPr>
          <w:p w14:paraId="1F9A7A81" w14:textId="50EF2E0B" w:rsidR="0095685E" w:rsidRPr="0095685E" w:rsidRDefault="004C7585" w:rsidP="004C7585">
            <w:pPr>
              <w:tabs>
                <w:tab w:val="decimal" w:pos="1000"/>
              </w:tabs>
              <w:spacing w:line="240" w:lineRule="auto"/>
              <w:ind w:right="-76"/>
              <w:rPr>
                <w:b/>
                <w:bCs/>
                <w:szCs w:val="22"/>
                <w:cs/>
                <w:lang w:bidi="th-TH"/>
              </w:rPr>
            </w:pPr>
            <w:r>
              <w:rPr>
                <w:b/>
                <w:bCs/>
                <w:szCs w:val="22"/>
                <w:lang w:bidi="th-TH"/>
              </w:rPr>
              <w:t>2,067,232</w:t>
            </w:r>
          </w:p>
        </w:tc>
        <w:tc>
          <w:tcPr>
            <w:tcW w:w="180" w:type="dxa"/>
          </w:tcPr>
          <w:p w14:paraId="045A7039" w14:textId="77777777" w:rsidR="0095685E" w:rsidRPr="001F03F9" w:rsidRDefault="0095685E" w:rsidP="0095685E">
            <w:pPr>
              <w:tabs>
                <w:tab w:val="decimal" w:pos="983"/>
              </w:tabs>
              <w:spacing w:line="240" w:lineRule="auto"/>
              <w:rPr>
                <w:b/>
                <w:bCs/>
                <w:szCs w:val="22"/>
              </w:rPr>
            </w:pPr>
          </w:p>
        </w:tc>
        <w:tc>
          <w:tcPr>
            <w:tcW w:w="1188" w:type="dxa"/>
            <w:tcBorders>
              <w:top w:val="single" w:sz="4" w:space="0" w:color="auto"/>
              <w:bottom w:val="double" w:sz="4" w:space="0" w:color="auto"/>
            </w:tcBorders>
            <w:shd w:val="clear" w:color="auto" w:fill="auto"/>
          </w:tcPr>
          <w:p w14:paraId="1C8FE784" w14:textId="77777777" w:rsidR="0095685E" w:rsidRPr="0095685E" w:rsidRDefault="0095685E" w:rsidP="004C7585">
            <w:pPr>
              <w:tabs>
                <w:tab w:val="decimal" w:pos="1030"/>
              </w:tabs>
              <w:spacing w:line="240" w:lineRule="auto"/>
              <w:rPr>
                <w:b/>
                <w:bCs/>
                <w:szCs w:val="22"/>
                <w:cs/>
                <w:lang w:bidi="th-TH"/>
              </w:rPr>
            </w:pPr>
            <w:r w:rsidRPr="001F03F9">
              <w:rPr>
                <w:b/>
                <w:bCs/>
                <w:szCs w:val="22"/>
              </w:rPr>
              <w:t>2,08</w:t>
            </w:r>
            <w:r>
              <w:rPr>
                <w:b/>
                <w:bCs/>
                <w:szCs w:val="22"/>
              </w:rPr>
              <w:t>3,847</w:t>
            </w:r>
          </w:p>
        </w:tc>
        <w:tc>
          <w:tcPr>
            <w:tcW w:w="180" w:type="dxa"/>
          </w:tcPr>
          <w:p w14:paraId="57B17E41" w14:textId="77777777" w:rsidR="0095685E" w:rsidRPr="001F03F9" w:rsidRDefault="0095685E" w:rsidP="0095685E">
            <w:pPr>
              <w:tabs>
                <w:tab w:val="decimal" w:pos="983"/>
              </w:tabs>
              <w:spacing w:line="240" w:lineRule="auto"/>
              <w:rPr>
                <w:b/>
                <w:bCs/>
                <w:szCs w:val="22"/>
              </w:rPr>
            </w:pPr>
          </w:p>
        </w:tc>
        <w:tc>
          <w:tcPr>
            <w:tcW w:w="1188" w:type="dxa"/>
            <w:tcBorders>
              <w:top w:val="single" w:sz="4" w:space="0" w:color="auto"/>
              <w:bottom w:val="double" w:sz="4" w:space="0" w:color="auto"/>
            </w:tcBorders>
            <w:shd w:val="clear" w:color="auto" w:fill="auto"/>
          </w:tcPr>
          <w:p w14:paraId="4F457282" w14:textId="23323073" w:rsidR="0095685E" w:rsidRPr="001F03F9" w:rsidRDefault="004C7585" w:rsidP="004C7585">
            <w:pPr>
              <w:tabs>
                <w:tab w:val="decimal" w:pos="960"/>
              </w:tabs>
              <w:spacing w:line="240" w:lineRule="auto"/>
              <w:ind w:right="-76"/>
              <w:rPr>
                <w:b/>
                <w:bCs/>
                <w:szCs w:val="22"/>
              </w:rPr>
            </w:pPr>
            <w:r>
              <w:rPr>
                <w:b/>
                <w:bCs/>
                <w:szCs w:val="22"/>
              </w:rPr>
              <w:t>1,854,783</w:t>
            </w:r>
          </w:p>
        </w:tc>
        <w:tc>
          <w:tcPr>
            <w:tcW w:w="180" w:type="dxa"/>
          </w:tcPr>
          <w:p w14:paraId="3646B879" w14:textId="77777777" w:rsidR="0095685E" w:rsidRPr="00944775" w:rsidRDefault="0095685E" w:rsidP="0095685E">
            <w:pPr>
              <w:tabs>
                <w:tab w:val="decimal" w:pos="983"/>
              </w:tabs>
              <w:spacing w:line="240" w:lineRule="auto"/>
              <w:ind w:right="-22"/>
              <w:rPr>
                <w:b/>
                <w:bCs/>
                <w:szCs w:val="22"/>
              </w:rPr>
            </w:pPr>
          </w:p>
        </w:tc>
        <w:tc>
          <w:tcPr>
            <w:tcW w:w="1207" w:type="dxa"/>
            <w:tcBorders>
              <w:top w:val="single" w:sz="4" w:space="0" w:color="auto"/>
              <w:bottom w:val="double" w:sz="4" w:space="0" w:color="auto"/>
            </w:tcBorders>
          </w:tcPr>
          <w:p w14:paraId="521FCC3A" w14:textId="77777777" w:rsidR="0095685E" w:rsidRPr="001F03F9" w:rsidRDefault="0095685E" w:rsidP="004C7585">
            <w:pPr>
              <w:tabs>
                <w:tab w:val="decimal" w:pos="944"/>
              </w:tabs>
              <w:spacing w:line="240" w:lineRule="auto"/>
              <w:ind w:right="-76"/>
              <w:rPr>
                <w:b/>
                <w:bCs/>
                <w:szCs w:val="22"/>
              </w:rPr>
            </w:pPr>
            <w:r w:rsidRPr="001F03F9">
              <w:rPr>
                <w:b/>
                <w:bCs/>
                <w:szCs w:val="22"/>
              </w:rPr>
              <w:t>1,888,397</w:t>
            </w:r>
          </w:p>
        </w:tc>
      </w:tr>
    </w:tbl>
    <w:p w14:paraId="4F9BAD17" w14:textId="77777777" w:rsidR="0095685E" w:rsidRDefault="0095685E" w:rsidP="0095685E">
      <w:pPr>
        <w:rPr>
          <w:szCs w:val="24"/>
          <w:lang w:val="pt-BR"/>
        </w:rPr>
      </w:pPr>
    </w:p>
    <w:p w14:paraId="224C1A1B" w14:textId="77777777" w:rsidR="00313022" w:rsidRPr="00944775" w:rsidRDefault="00313022" w:rsidP="0044061D">
      <w:pPr>
        <w:pStyle w:val="BodyText"/>
        <w:framePr w:w="8208" w:wrap="auto" w:hAnchor="text" w:x="1530"/>
        <w:spacing w:before="160"/>
        <w:ind w:left="450"/>
        <w:rPr>
          <w:rFonts w:cs="Angsana New"/>
          <w:color w:val="212121"/>
          <w:szCs w:val="22"/>
          <w:shd w:val="clear" w:color="auto" w:fill="FFFFFF"/>
          <w:lang w:val="en-US" w:bidi="th-TH"/>
        </w:rPr>
        <w:sectPr w:rsidR="00313022" w:rsidRPr="00944775" w:rsidSect="0025667E">
          <w:pgSz w:w="11909" w:h="16834" w:code="9"/>
          <w:pgMar w:top="691" w:right="1152" w:bottom="576" w:left="1152" w:header="720" w:footer="720" w:gutter="0"/>
          <w:cols w:space="720"/>
          <w:docGrid w:linePitch="299"/>
        </w:sectPr>
      </w:pPr>
    </w:p>
    <w:p w14:paraId="5C9253FA" w14:textId="77777777" w:rsidR="005F0C24" w:rsidRPr="005F0C24" w:rsidRDefault="005F0C24" w:rsidP="000021CA">
      <w:pPr>
        <w:pStyle w:val="Heading1"/>
        <w:numPr>
          <w:ilvl w:val="0"/>
          <w:numId w:val="15"/>
        </w:numPr>
        <w:tabs>
          <w:tab w:val="clear" w:pos="340"/>
        </w:tabs>
        <w:spacing w:before="0" w:after="0"/>
        <w:ind w:left="540" w:hanging="540"/>
        <w:jc w:val="both"/>
        <w:rPr>
          <w:szCs w:val="24"/>
          <w:lang w:val="pt-BR"/>
        </w:rPr>
      </w:pPr>
      <w:r w:rsidRPr="005F0C24">
        <w:rPr>
          <w:szCs w:val="24"/>
          <w:lang w:val="pt-BR"/>
        </w:rPr>
        <w:lastRenderedPageBreak/>
        <w:t>Investment in associates</w:t>
      </w:r>
    </w:p>
    <w:p w14:paraId="74AC7350" w14:textId="77777777" w:rsidR="005F0C24" w:rsidRDefault="005F0C24" w:rsidP="00FC2E67">
      <w:pPr>
        <w:ind w:left="450" w:right="483"/>
        <w:jc w:val="both"/>
        <w:rPr>
          <w:szCs w:val="22"/>
        </w:rPr>
      </w:pPr>
    </w:p>
    <w:tbl>
      <w:tblPr>
        <w:tblW w:w="14595" w:type="dxa"/>
        <w:tblInd w:w="450" w:type="dxa"/>
        <w:tblLayout w:type="fixed"/>
        <w:tblCellMar>
          <w:left w:w="79" w:type="dxa"/>
          <w:right w:w="79" w:type="dxa"/>
        </w:tblCellMar>
        <w:tblLook w:val="0000" w:firstRow="0" w:lastRow="0" w:firstColumn="0" w:lastColumn="0" w:noHBand="0" w:noVBand="0"/>
      </w:tblPr>
      <w:tblGrid>
        <w:gridCol w:w="2070"/>
        <w:gridCol w:w="1890"/>
        <w:gridCol w:w="720"/>
        <w:gridCol w:w="180"/>
        <w:gridCol w:w="720"/>
        <w:gridCol w:w="180"/>
        <w:gridCol w:w="990"/>
        <w:gridCol w:w="180"/>
        <w:gridCol w:w="900"/>
        <w:gridCol w:w="180"/>
        <w:gridCol w:w="918"/>
        <w:gridCol w:w="180"/>
        <w:gridCol w:w="948"/>
        <w:gridCol w:w="180"/>
        <w:gridCol w:w="945"/>
        <w:gridCol w:w="180"/>
        <w:gridCol w:w="990"/>
        <w:gridCol w:w="220"/>
        <w:gridCol w:w="929"/>
        <w:gridCol w:w="180"/>
        <w:gridCol w:w="915"/>
      </w:tblGrid>
      <w:tr w:rsidR="001F03F9" w:rsidRPr="007F6C76" w14:paraId="5F2D8D6F" w14:textId="77777777" w:rsidTr="005B0D2D">
        <w:trPr>
          <w:cantSplit/>
          <w:trHeight w:val="270"/>
        </w:trPr>
        <w:tc>
          <w:tcPr>
            <w:tcW w:w="2070" w:type="dxa"/>
          </w:tcPr>
          <w:p w14:paraId="16D0A792" w14:textId="77777777" w:rsidR="001F03F9" w:rsidRPr="003D52E8" w:rsidRDefault="001F03F9" w:rsidP="006D204F">
            <w:pPr>
              <w:spacing w:line="240" w:lineRule="atLeast"/>
              <w:ind w:firstLine="11"/>
              <w:rPr>
                <w:i/>
                <w:iCs/>
              </w:rPr>
            </w:pPr>
          </w:p>
        </w:tc>
        <w:tc>
          <w:tcPr>
            <w:tcW w:w="1890" w:type="dxa"/>
          </w:tcPr>
          <w:p w14:paraId="5DB947E8" w14:textId="77777777" w:rsidR="001F03F9" w:rsidRPr="007F6C76" w:rsidRDefault="001F03F9" w:rsidP="006D204F">
            <w:pPr>
              <w:spacing w:line="240" w:lineRule="atLeast"/>
              <w:ind w:left="-96" w:right="-89"/>
              <w:jc w:val="center"/>
            </w:pPr>
          </w:p>
        </w:tc>
        <w:tc>
          <w:tcPr>
            <w:tcW w:w="720" w:type="dxa"/>
          </w:tcPr>
          <w:p w14:paraId="28086E24" w14:textId="77777777" w:rsidR="001F03F9" w:rsidRPr="007F6C76" w:rsidRDefault="001F03F9" w:rsidP="006D204F">
            <w:pPr>
              <w:spacing w:line="240" w:lineRule="atLeast"/>
              <w:ind w:left="-96" w:right="-89"/>
              <w:jc w:val="center"/>
            </w:pPr>
          </w:p>
        </w:tc>
        <w:tc>
          <w:tcPr>
            <w:tcW w:w="180" w:type="dxa"/>
          </w:tcPr>
          <w:p w14:paraId="66763344" w14:textId="77777777" w:rsidR="001F03F9" w:rsidRPr="007F6C76" w:rsidRDefault="001F03F9" w:rsidP="006D204F">
            <w:pPr>
              <w:spacing w:line="240" w:lineRule="atLeast"/>
              <w:ind w:left="-96" w:right="-89"/>
              <w:jc w:val="center"/>
            </w:pPr>
          </w:p>
        </w:tc>
        <w:tc>
          <w:tcPr>
            <w:tcW w:w="720" w:type="dxa"/>
          </w:tcPr>
          <w:p w14:paraId="5F99AFE3" w14:textId="77777777" w:rsidR="001F03F9" w:rsidRPr="007F6C76" w:rsidRDefault="001F03F9" w:rsidP="006D204F">
            <w:pPr>
              <w:spacing w:line="240" w:lineRule="atLeast"/>
              <w:ind w:left="-96" w:right="-89"/>
              <w:jc w:val="center"/>
            </w:pPr>
          </w:p>
        </w:tc>
        <w:tc>
          <w:tcPr>
            <w:tcW w:w="180" w:type="dxa"/>
          </w:tcPr>
          <w:p w14:paraId="25FD7ECB" w14:textId="77777777" w:rsidR="001F03F9" w:rsidRPr="007F6C76" w:rsidRDefault="001F03F9" w:rsidP="006D204F">
            <w:pPr>
              <w:spacing w:line="240" w:lineRule="atLeast"/>
              <w:ind w:left="-96" w:right="-89"/>
              <w:jc w:val="center"/>
            </w:pPr>
          </w:p>
        </w:tc>
        <w:tc>
          <w:tcPr>
            <w:tcW w:w="8835" w:type="dxa"/>
            <w:gridSpan w:val="15"/>
          </w:tcPr>
          <w:p w14:paraId="08F5F7BC" w14:textId="77777777" w:rsidR="001F03F9" w:rsidRPr="007F6C76" w:rsidRDefault="001F03F9" w:rsidP="006D204F">
            <w:pPr>
              <w:pStyle w:val="acctmergecolhdg"/>
              <w:spacing w:line="240" w:lineRule="atLeast"/>
              <w:jc w:val="left"/>
              <w:rPr>
                <w:b w:val="0"/>
                <w:bCs/>
              </w:rPr>
            </w:pPr>
            <w:r>
              <w:t xml:space="preserve">                                                     </w:t>
            </w:r>
            <w:r w:rsidRPr="007F6C76">
              <w:t>Consolidated financial statements</w:t>
            </w:r>
          </w:p>
        </w:tc>
      </w:tr>
      <w:tr w:rsidR="001F03F9" w:rsidRPr="007F6C76" w14:paraId="44A71F3C" w14:textId="77777777" w:rsidTr="005B0D2D">
        <w:trPr>
          <w:cantSplit/>
          <w:trHeight w:val="270"/>
        </w:trPr>
        <w:tc>
          <w:tcPr>
            <w:tcW w:w="2070" w:type="dxa"/>
          </w:tcPr>
          <w:p w14:paraId="7197C69E" w14:textId="77777777" w:rsidR="001F03F9" w:rsidRDefault="001F03F9" w:rsidP="006D204F">
            <w:pPr>
              <w:spacing w:line="240" w:lineRule="atLeast"/>
              <w:ind w:firstLine="11"/>
            </w:pPr>
          </w:p>
        </w:tc>
        <w:tc>
          <w:tcPr>
            <w:tcW w:w="1890" w:type="dxa"/>
          </w:tcPr>
          <w:p w14:paraId="66AB9FCB" w14:textId="77777777" w:rsidR="003C358B" w:rsidRDefault="003C358B" w:rsidP="006D204F">
            <w:pPr>
              <w:spacing w:line="240" w:lineRule="atLeast"/>
              <w:jc w:val="center"/>
              <w:rPr>
                <w:szCs w:val="22"/>
              </w:rPr>
            </w:pPr>
          </w:p>
          <w:p w14:paraId="611E2D73" w14:textId="77777777" w:rsidR="001F03F9" w:rsidRPr="005B0D2D" w:rsidRDefault="005B0D2D" w:rsidP="006D204F">
            <w:pPr>
              <w:spacing w:line="240" w:lineRule="atLeast"/>
              <w:jc w:val="center"/>
              <w:rPr>
                <w:szCs w:val="22"/>
              </w:rPr>
            </w:pPr>
            <w:r w:rsidRPr="005B0D2D">
              <w:rPr>
                <w:szCs w:val="22"/>
              </w:rPr>
              <w:t>Type of business</w:t>
            </w:r>
          </w:p>
        </w:tc>
        <w:tc>
          <w:tcPr>
            <w:tcW w:w="1620" w:type="dxa"/>
            <w:gridSpan w:val="3"/>
          </w:tcPr>
          <w:p w14:paraId="5DC27489" w14:textId="77777777" w:rsidR="001F03F9" w:rsidRPr="007F6C76" w:rsidRDefault="001F03F9" w:rsidP="006D204F">
            <w:pPr>
              <w:spacing w:line="240" w:lineRule="atLeast"/>
              <w:jc w:val="center"/>
            </w:pPr>
            <w:r w:rsidRPr="007F6C76">
              <w:t xml:space="preserve">Ownership </w:t>
            </w:r>
          </w:p>
          <w:p w14:paraId="07FD8ADB" w14:textId="77777777" w:rsidR="001F03F9" w:rsidRPr="007F6C76" w:rsidRDefault="001F03F9" w:rsidP="006D204F">
            <w:pPr>
              <w:spacing w:line="240" w:lineRule="atLeast"/>
              <w:jc w:val="center"/>
            </w:pPr>
            <w:r w:rsidRPr="007F6C76">
              <w:t>interest</w:t>
            </w:r>
          </w:p>
        </w:tc>
        <w:tc>
          <w:tcPr>
            <w:tcW w:w="180" w:type="dxa"/>
          </w:tcPr>
          <w:p w14:paraId="24C4BA4B" w14:textId="77777777" w:rsidR="001F03F9" w:rsidRPr="007F6C76" w:rsidRDefault="001F03F9" w:rsidP="006D204F">
            <w:pPr>
              <w:spacing w:line="240" w:lineRule="atLeast"/>
            </w:pPr>
          </w:p>
        </w:tc>
        <w:tc>
          <w:tcPr>
            <w:tcW w:w="2070" w:type="dxa"/>
            <w:gridSpan w:val="3"/>
          </w:tcPr>
          <w:p w14:paraId="2A2B94B5" w14:textId="77777777" w:rsidR="001F03F9" w:rsidRPr="007F6C76" w:rsidRDefault="001F03F9" w:rsidP="006D204F">
            <w:pPr>
              <w:pStyle w:val="acctmergecolhdg"/>
              <w:spacing w:line="240" w:lineRule="atLeast"/>
              <w:rPr>
                <w:b w:val="0"/>
                <w:bCs/>
              </w:rPr>
            </w:pPr>
          </w:p>
          <w:p w14:paraId="64F4A5D7" w14:textId="77777777" w:rsidR="001F03F9" w:rsidRPr="007F6C76" w:rsidRDefault="001F03F9" w:rsidP="006D204F">
            <w:pPr>
              <w:pStyle w:val="acctmergecolhdg"/>
              <w:spacing w:line="240" w:lineRule="atLeast"/>
              <w:rPr>
                <w:b w:val="0"/>
                <w:bCs/>
              </w:rPr>
            </w:pPr>
            <w:r w:rsidRPr="007F6C76">
              <w:rPr>
                <w:b w:val="0"/>
                <w:bCs/>
              </w:rPr>
              <w:t>Paid-up capital</w:t>
            </w:r>
          </w:p>
        </w:tc>
        <w:tc>
          <w:tcPr>
            <w:tcW w:w="180" w:type="dxa"/>
          </w:tcPr>
          <w:p w14:paraId="188B0AE4" w14:textId="77777777" w:rsidR="001F03F9" w:rsidRPr="007F6C76" w:rsidRDefault="001F03F9" w:rsidP="006D204F">
            <w:pPr>
              <w:pStyle w:val="acctmergecolhdg"/>
              <w:spacing w:line="240" w:lineRule="atLeast"/>
              <w:rPr>
                <w:b w:val="0"/>
                <w:bCs/>
              </w:rPr>
            </w:pPr>
          </w:p>
        </w:tc>
        <w:tc>
          <w:tcPr>
            <w:tcW w:w="2046" w:type="dxa"/>
            <w:gridSpan w:val="3"/>
          </w:tcPr>
          <w:p w14:paraId="292D81E1" w14:textId="77777777" w:rsidR="001F03F9" w:rsidRPr="007F6C76" w:rsidRDefault="001F03F9" w:rsidP="006D204F">
            <w:pPr>
              <w:pStyle w:val="acctmergecolhdg"/>
              <w:spacing w:line="240" w:lineRule="atLeast"/>
              <w:rPr>
                <w:b w:val="0"/>
                <w:bCs/>
              </w:rPr>
            </w:pPr>
          </w:p>
          <w:p w14:paraId="51DC5F4B" w14:textId="77777777" w:rsidR="001F03F9" w:rsidRPr="007F6C76" w:rsidRDefault="001F03F9" w:rsidP="006D204F">
            <w:pPr>
              <w:pStyle w:val="acctmergecolhdg"/>
              <w:spacing w:line="240" w:lineRule="atLeast"/>
              <w:rPr>
                <w:b w:val="0"/>
                <w:bCs/>
              </w:rPr>
            </w:pPr>
            <w:r w:rsidRPr="007F6C76">
              <w:rPr>
                <w:b w:val="0"/>
                <w:bCs/>
              </w:rPr>
              <w:t xml:space="preserve">Cost </w:t>
            </w:r>
          </w:p>
        </w:tc>
        <w:tc>
          <w:tcPr>
            <w:tcW w:w="180" w:type="dxa"/>
          </w:tcPr>
          <w:p w14:paraId="0E408FD3" w14:textId="77777777" w:rsidR="001F03F9" w:rsidRPr="007F6C76" w:rsidRDefault="001F03F9" w:rsidP="006D204F">
            <w:pPr>
              <w:pStyle w:val="acctmergecolhdg"/>
              <w:spacing w:line="240" w:lineRule="atLeast"/>
              <w:rPr>
                <w:b w:val="0"/>
                <w:bCs/>
              </w:rPr>
            </w:pPr>
          </w:p>
        </w:tc>
        <w:tc>
          <w:tcPr>
            <w:tcW w:w="2115" w:type="dxa"/>
            <w:gridSpan w:val="3"/>
          </w:tcPr>
          <w:p w14:paraId="5DDA4161" w14:textId="77777777" w:rsidR="001F03F9" w:rsidRPr="007F6C76" w:rsidRDefault="001F03F9" w:rsidP="006D204F">
            <w:pPr>
              <w:pStyle w:val="acctmergecolhdg"/>
              <w:spacing w:line="240" w:lineRule="atLeast"/>
              <w:rPr>
                <w:b w:val="0"/>
                <w:bCs/>
              </w:rPr>
            </w:pPr>
          </w:p>
          <w:p w14:paraId="190B1B21" w14:textId="77777777" w:rsidR="001F03F9" w:rsidRPr="007F6C76" w:rsidRDefault="001F03F9" w:rsidP="006D204F">
            <w:pPr>
              <w:pStyle w:val="acctmergecolhdg"/>
              <w:spacing w:line="240" w:lineRule="atLeast"/>
              <w:rPr>
                <w:b w:val="0"/>
                <w:bCs/>
              </w:rPr>
            </w:pPr>
            <w:r w:rsidRPr="007F6C76">
              <w:rPr>
                <w:b w:val="0"/>
                <w:bCs/>
              </w:rPr>
              <w:t xml:space="preserve">Equity </w:t>
            </w:r>
          </w:p>
        </w:tc>
        <w:tc>
          <w:tcPr>
            <w:tcW w:w="220" w:type="dxa"/>
          </w:tcPr>
          <w:p w14:paraId="5A1C8240" w14:textId="77777777" w:rsidR="001F03F9" w:rsidRPr="007F6C76" w:rsidRDefault="001F03F9" w:rsidP="006D204F">
            <w:pPr>
              <w:pStyle w:val="acctmergecolhdg"/>
              <w:spacing w:line="240" w:lineRule="atLeast"/>
              <w:rPr>
                <w:b w:val="0"/>
                <w:bCs/>
              </w:rPr>
            </w:pPr>
          </w:p>
        </w:tc>
        <w:tc>
          <w:tcPr>
            <w:tcW w:w="2024" w:type="dxa"/>
            <w:gridSpan w:val="3"/>
          </w:tcPr>
          <w:p w14:paraId="3C8FCBF7" w14:textId="77777777" w:rsidR="009D4155" w:rsidRDefault="009D4155" w:rsidP="009D4155">
            <w:pPr>
              <w:pStyle w:val="acctmergecolhdg"/>
              <w:spacing w:line="240" w:lineRule="atLeast"/>
              <w:rPr>
                <w:b w:val="0"/>
                <w:bCs/>
              </w:rPr>
            </w:pPr>
          </w:p>
          <w:p w14:paraId="128CF531" w14:textId="660A84A6" w:rsidR="001F03F9" w:rsidRPr="007F6C76" w:rsidRDefault="001F03F9" w:rsidP="009D4155">
            <w:pPr>
              <w:pStyle w:val="acctmergecolhdg"/>
              <w:spacing w:line="240" w:lineRule="atLeast"/>
              <w:rPr>
                <w:b w:val="0"/>
                <w:bCs/>
              </w:rPr>
            </w:pPr>
            <w:r w:rsidRPr="007F6C76">
              <w:rPr>
                <w:b w:val="0"/>
                <w:bCs/>
              </w:rPr>
              <w:t>Dividend</w:t>
            </w:r>
            <w:r w:rsidR="009D4155">
              <w:rPr>
                <w:b w:val="0"/>
                <w:bCs/>
              </w:rPr>
              <w:t xml:space="preserve"> </w:t>
            </w:r>
            <w:r w:rsidRPr="007F6C76">
              <w:rPr>
                <w:b w:val="0"/>
                <w:bCs/>
              </w:rPr>
              <w:t>income</w:t>
            </w:r>
          </w:p>
        </w:tc>
      </w:tr>
      <w:tr w:rsidR="001F03F9" w:rsidRPr="007F6C76" w14:paraId="66898BE7" w14:textId="77777777" w:rsidTr="005B0D2D">
        <w:trPr>
          <w:cantSplit/>
          <w:trHeight w:val="270"/>
        </w:trPr>
        <w:tc>
          <w:tcPr>
            <w:tcW w:w="2070" w:type="dxa"/>
          </w:tcPr>
          <w:p w14:paraId="5A6610BE" w14:textId="77777777" w:rsidR="001F03F9" w:rsidRDefault="001F03F9" w:rsidP="00D62187">
            <w:pPr>
              <w:spacing w:line="240" w:lineRule="atLeast"/>
              <w:ind w:firstLine="11"/>
            </w:pPr>
          </w:p>
        </w:tc>
        <w:tc>
          <w:tcPr>
            <w:tcW w:w="1890" w:type="dxa"/>
          </w:tcPr>
          <w:p w14:paraId="189D41F6" w14:textId="77777777" w:rsidR="001F03F9" w:rsidRDefault="001F03F9" w:rsidP="00D62187">
            <w:pPr>
              <w:spacing w:line="240" w:lineRule="atLeast"/>
              <w:ind w:left="-96" w:right="-89"/>
              <w:jc w:val="center"/>
            </w:pPr>
          </w:p>
        </w:tc>
        <w:tc>
          <w:tcPr>
            <w:tcW w:w="720" w:type="dxa"/>
          </w:tcPr>
          <w:p w14:paraId="63F83449" w14:textId="77777777" w:rsidR="001F03F9" w:rsidRDefault="003B6604" w:rsidP="00D62187">
            <w:pPr>
              <w:spacing w:line="240" w:lineRule="atLeast"/>
              <w:ind w:left="-96" w:right="-89"/>
              <w:jc w:val="center"/>
            </w:pPr>
            <w:r>
              <w:t>2020</w:t>
            </w:r>
          </w:p>
        </w:tc>
        <w:tc>
          <w:tcPr>
            <w:tcW w:w="180" w:type="dxa"/>
          </w:tcPr>
          <w:p w14:paraId="43FABE05" w14:textId="77777777" w:rsidR="001F03F9" w:rsidRPr="007F6C76" w:rsidRDefault="001F03F9" w:rsidP="00D62187">
            <w:pPr>
              <w:spacing w:line="240" w:lineRule="atLeast"/>
              <w:ind w:left="-96" w:right="-89"/>
              <w:jc w:val="center"/>
            </w:pPr>
          </w:p>
        </w:tc>
        <w:tc>
          <w:tcPr>
            <w:tcW w:w="720" w:type="dxa"/>
          </w:tcPr>
          <w:p w14:paraId="05589612" w14:textId="77777777" w:rsidR="001F03F9" w:rsidRPr="007F6C76" w:rsidRDefault="003B6604" w:rsidP="00D62187">
            <w:pPr>
              <w:pStyle w:val="acctmergecolhdg"/>
              <w:spacing w:line="240" w:lineRule="atLeast"/>
              <w:ind w:left="-96" w:right="-89"/>
              <w:rPr>
                <w:b w:val="0"/>
                <w:bCs/>
              </w:rPr>
            </w:pPr>
            <w:r>
              <w:rPr>
                <w:b w:val="0"/>
                <w:bCs/>
              </w:rPr>
              <w:t>2019</w:t>
            </w:r>
          </w:p>
        </w:tc>
        <w:tc>
          <w:tcPr>
            <w:tcW w:w="180" w:type="dxa"/>
          </w:tcPr>
          <w:p w14:paraId="3281D242" w14:textId="77777777" w:rsidR="001F03F9" w:rsidRPr="007F6C76" w:rsidRDefault="001F03F9" w:rsidP="00D62187">
            <w:pPr>
              <w:spacing w:line="240" w:lineRule="atLeast"/>
              <w:ind w:left="-96" w:right="-89"/>
              <w:jc w:val="center"/>
            </w:pPr>
          </w:p>
        </w:tc>
        <w:tc>
          <w:tcPr>
            <w:tcW w:w="990" w:type="dxa"/>
          </w:tcPr>
          <w:p w14:paraId="396BFDC7" w14:textId="77777777" w:rsidR="001F03F9" w:rsidRDefault="003B6604" w:rsidP="00D62187">
            <w:pPr>
              <w:spacing w:line="240" w:lineRule="atLeast"/>
              <w:ind w:left="-96" w:right="-89"/>
              <w:jc w:val="center"/>
            </w:pPr>
            <w:r>
              <w:t>2020</w:t>
            </w:r>
          </w:p>
        </w:tc>
        <w:tc>
          <w:tcPr>
            <w:tcW w:w="180" w:type="dxa"/>
          </w:tcPr>
          <w:p w14:paraId="7EF37FEC" w14:textId="77777777" w:rsidR="001F03F9" w:rsidRPr="007F6C76" w:rsidRDefault="001F03F9" w:rsidP="00D62187">
            <w:pPr>
              <w:spacing w:line="240" w:lineRule="atLeast"/>
              <w:ind w:left="-96" w:right="-89"/>
              <w:jc w:val="center"/>
            </w:pPr>
          </w:p>
        </w:tc>
        <w:tc>
          <w:tcPr>
            <w:tcW w:w="900" w:type="dxa"/>
          </w:tcPr>
          <w:p w14:paraId="5E7F8F9F" w14:textId="77777777" w:rsidR="001F03F9" w:rsidRPr="007F6C76" w:rsidRDefault="003B6604" w:rsidP="00D62187">
            <w:pPr>
              <w:pStyle w:val="acctmergecolhdg"/>
              <w:spacing w:line="240" w:lineRule="atLeast"/>
              <w:ind w:left="-96" w:right="-89"/>
              <w:rPr>
                <w:b w:val="0"/>
                <w:bCs/>
              </w:rPr>
            </w:pPr>
            <w:r>
              <w:rPr>
                <w:b w:val="0"/>
                <w:bCs/>
              </w:rPr>
              <w:t>2019</w:t>
            </w:r>
          </w:p>
        </w:tc>
        <w:tc>
          <w:tcPr>
            <w:tcW w:w="180" w:type="dxa"/>
          </w:tcPr>
          <w:p w14:paraId="5EB5AF96" w14:textId="77777777" w:rsidR="001F03F9" w:rsidRPr="007F6C76" w:rsidRDefault="001F03F9" w:rsidP="00D62187">
            <w:pPr>
              <w:pStyle w:val="acctfourfigures"/>
              <w:tabs>
                <w:tab w:val="clear" w:pos="765"/>
              </w:tabs>
              <w:spacing w:line="240" w:lineRule="atLeast"/>
              <w:jc w:val="center"/>
            </w:pPr>
          </w:p>
        </w:tc>
        <w:tc>
          <w:tcPr>
            <w:tcW w:w="918" w:type="dxa"/>
          </w:tcPr>
          <w:p w14:paraId="7B1DEBC0" w14:textId="77777777" w:rsidR="001F03F9" w:rsidRDefault="003B6604" w:rsidP="00D62187">
            <w:pPr>
              <w:spacing w:line="240" w:lineRule="atLeast"/>
              <w:ind w:left="-96" w:right="-89"/>
              <w:jc w:val="center"/>
            </w:pPr>
            <w:r>
              <w:t>2020</w:t>
            </w:r>
          </w:p>
        </w:tc>
        <w:tc>
          <w:tcPr>
            <w:tcW w:w="180" w:type="dxa"/>
          </w:tcPr>
          <w:p w14:paraId="45EA11EC" w14:textId="77777777" w:rsidR="001F03F9" w:rsidRPr="007F6C76" w:rsidRDefault="001F03F9" w:rsidP="00D62187">
            <w:pPr>
              <w:spacing w:line="240" w:lineRule="atLeast"/>
              <w:ind w:left="-96" w:right="-89"/>
              <w:jc w:val="center"/>
            </w:pPr>
          </w:p>
        </w:tc>
        <w:tc>
          <w:tcPr>
            <w:tcW w:w="948" w:type="dxa"/>
          </w:tcPr>
          <w:p w14:paraId="3FBE573D" w14:textId="77777777" w:rsidR="001F03F9" w:rsidRPr="007F6C76" w:rsidRDefault="003B6604" w:rsidP="00D62187">
            <w:pPr>
              <w:pStyle w:val="acctmergecolhdg"/>
              <w:spacing w:line="240" w:lineRule="atLeast"/>
              <w:ind w:left="-96" w:right="-89"/>
              <w:rPr>
                <w:b w:val="0"/>
                <w:bCs/>
              </w:rPr>
            </w:pPr>
            <w:r>
              <w:rPr>
                <w:b w:val="0"/>
                <w:bCs/>
              </w:rPr>
              <w:t>2019</w:t>
            </w:r>
          </w:p>
        </w:tc>
        <w:tc>
          <w:tcPr>
            <w:tcW w:w="180" w:type="dxa"/>
          </w:tcPr>
          <w:p w14:paraId="04258419" w14:textId="77777777" w:rsidR="001F03F9" w:rsidRPr="007F6C76" w:rsidRDefault="001F03F9" w:rsidP="00D62187">
            <w:pPr>
              <w:pStyle w:val="acctfourfigures"/>
              <w:tabs>
                <w:tab w:val="clear" w:pos="765"/>
              </w:tabs>
              <w:spacing w:line="240" w:lineRule="atLeast"/>
              <w:jc w:val="center"/>
            </w:pPr>
          </w:p>
        </w:tc>
        <w:tc>
          <w:tcPr>
            <w:tcW w:w="945" w:type="dxa"/>
          </w:tcPr>
          <w:p w14:paraId="2E496AC1" w14:textId="77777777" w:rsidR="001F03F9" w:rsidRDefault="003B6604" w:rsidP="00D62187">
            <w:pPr>
              <w:spacing w:line="240" w:lineRule="atLeast"/>
              <w:ind w:left="-96" w:right="-89"/>
              <w:jc w:val="center"/>
            </w:pPr>
            <w:r>
              <w:t>2020</w:t>
            </w:r>
          </w:p>
        </w:tc>
        <w:tc>
          <w:tcPr>
            <w:tcW w:w="180" w:type="dxa"/>
          </w:tcPr>
          <w:p w14:paraId="51914661" w14:textId="77777777" w:rsidR="001F03F9" w:rsidRPr="007F6C76" w:rsidRDefault="001F03F9" w:rsidP="00D62187">
            <w:pPr>
              <w:spacing w:line="240" w:lineRule="atLeast"/>
              <w:ind w:left="-96" w:right="-89"/>
              <w:jc w:val="center"/>
            </w:pPr>
          </w:p>
        </w:tc>
        <w:tc>
          <w:tcPr>
            <w:tcW w:w="990" w:type="dxa"/>
          </w:tcPr>
          <w:p w14:paraId="4D45D007" w14:textId="77777777" w:rsidR="001F03F9" w:rsidRPr="007F6C76" w:rsidRDefault="003B6604" w:rsidP="00D62187">
            <w:pPr>
              <w:pStyle w:val="acctmergecolhdg"/>
              <w:spacing w:line="240" w:lineRule="atLeast"/>
              <w:ind w:left="-96" w:right="-89"/>
              <w:rPr>
                <w:b w:val="0"/>
                <w:bCs/>
              </w:rPr>
            </w:pPr>
            <w:r>
              <w:rPr>
                <w:b w:val="0"/>
                <w:bCs/>
              </w:rPr>
              <w:t>2019</w:t>
            </w:r>
          </w:p>
        </w:tc>
        <w:tc>
          <w:tcPr>
            <w:tcW w:w="220" w:type="dxa"/>
          </w:tcPr>
          <w:p w14:paraId="0A4A7FC0" w14:textId="77777777" w:rsidR="001F03F9" w:rsidRPr="007F6C76" w:rsidRDefault="001F03F9" w:rsidP="00D62187">
            <w:pPr>
              <w:pStyle w:val="acctfourfigures"/>
              <w:tabs>
                <w:tab w:val="clear" w:pos="765"/>
              </w:tabs>
              <w:spacing w:line="240" w:lineRule="atLeast"/>
              <w:jc w:val="center"/>
            </w:pPr>
          </w:p>
        </w:tc>
        <w:tc>
          <w:tcPr>
            <w:tcW w:w="929" w:type="dxa"/>
          </w:tcPr>
          <w:p w14:paraId="6713AF1B" w14:textId="77777777" w:rsidR="001F03F9" w:rsidRDefault="003B6604" w:rsidP="00D62187">
            <w:pPr>
              <w:spacing w:line="240" w:lineRule="atLeast"/>
              <w:ind w:left="-96" w:right="-89"/>
              <w:jc w:val="center"/>
            </w:pPr>
            <w:r>
              <w:t>2020</w:t>
            </w:r>
          </w:p>
        </w:tc>
        <w:tc>
          <w:tcPr>
            <w:tcW w:w="180" w:type="dxa"/>
          </w:tcPr>
          <w:p w14:paraId="79318E26" w14:textId="77777777" w:rsidR="001F03F9" w:rsidRPr="007F6C76" w:rsidRDefault="001F03F9" w:rsidP="00D62187">
            <w:pPr>
              <w:spacing w:line="240" w:lineRule="atLeast"/>
              <w:ind w:left="-96" w:right="-89"/>
              <w:jc w:val="center"/>
            </w:pPr>
          </w:p>
        </w:tc>
        <w:tc>
          <w:tcPr>
            <w:tcW w:w="915" w:type="dxa"/>
          </w:tcPr>
          <w:p w14:paraId="7D2744DB" w14:textId="77777777" w:rsidR="001F03F9" w:rsidRPr="007F6C76" w:rsidRDefault="003B6604" w:rsidP="00D62187">
            <w:pPr>
              <w:pStyle w:val="acctmergecolhdg"/>
              <w:spacing w:line="240" w:lineRule="atLeast"/>
              <w:ind w:left="-96" w:right="-89"/>
              <w:rPr>
                <w:b w:val="0"/>
                <w:bCs/>
              </w:rPr>
            </w:pPr>
            <w:r>
              <w:rPr>
                <w:b w:val="0"/>
                <w:bCs/>
              </w:rPr>
              <w:t>2019</w:t>
            </w:r>
          </w:p>
        </w:tc>
      </w:tr>
      <w:tr w:rsidR="001F03F9" w:rsidRPr="007F6C76" w14:paraId="034A57DD" w14:textId="77777777" w:rsidTr="005B0D2D">
        <w:trPr>
          <w:cantSplit/>
          <w:trHeight w:val="270"/>
        </w:trPr>
        <w:tc>
          <w:tcPr>
            <w:tcW w:w="2070" w:type="dxa"/>
          </w:tcPr>
          <w:p w14:paraId="45C910FB" w14:textId="77777777" w:rsidR="001F03F9" w:rsidRDefault="001F03F9" w:rsidP="006D204F">
            <w:pPr>
              <w:spacing w:line="240" w:lineRule="atLeast"/>
              <w:ind w:firstLine="11"/>
            </w:pPr>
          </w:p>
        </w:tc>
        <w:tc>
          <w:tcPr>
            <w:tcW w:w="1890" w:type="dxa"/>
          </w:tcPr>
          <w:p w14:paraId="4D9D54E2" w14:textId="77777777" w:rsidR="001F03F9" w:rsidRPr="007F6C76" w:rsidRDefault="001F03F9" w:rsidP="006D204F">
            <w:pPr>
              <w:spacing w:line="240" w:lineRule="atLeast"/>
              <w:ind w:left="-96" w:right="-89"/>
              <w:jc w:val="center"/>
              <w:rPr>
                <w:i/>
                <w:iCs/>
              </w:rPr>
            </w:pPr>
          </w:p>
        </w:tc>
        <w:tc>
          <w:tcPr>
            <w:tcW w:w="1620" w:type="dxa"/>
            <w:gridSpan w:val="3"/>
          </w:tcPr>
          <w:p w14:paraId="27CE4AEE" w14:textId="77777777" w:rsidR="001F03F9" w:rsidRPr="007F6C76" w:rsidRDefault="001F03F9" w:rsidP="006D204F">
            <w:pPr>
              <w:spacing w:line="240" w:lineRule="atLeast"/>
              <w:ind w:left="-96" w:right="-89"/>
              <w:jc w:val="center"/>
            </w:pPr>
            <w:r w:rsidRPr="007F6C76">
              <w:rPr>
                <w:i/>
                <w:iCs/>
              </w:rPr>
              <w:t>(%)</w:t>
            </w:r>
          </w:p>
        </w:tc>
        <w:tc>
          <w:tcPr>
            <w:tcW w:w="180" w:type="dxa"/>
          </w:tcPr>
          <w:p w14:paraId="301D445C" w14:textId="77777777" w:rsidR="001F03F9" w:rsidRPr="007F6C76" w:rsidRDefault="001F03F9" w:rsidP="006D204F">
            <w:pPr>
              <w:spacing w:line="240" w:lineRule="atLeast"/>
              <w:ind w:left="-96" w:right="-89"/>
              <w:jc w:val="center"/>
            </w:pPr>
          </w:p>
        </w:tc>
        <w:tc>
          <w:tcPr>
            <w:tcW w:w="8835" w:type="dxa"/>
            <w:gridSpan w:val="15"/>
          </w:tcPr>
          <w:p w14:paraId="6DD4443A" w14:textId="77777777" w:rsidR="001F03F9" w:rsidRDefault="001F03F9" w:rsidP="006D204F">
            <w:pPr>
              <w:pStyle w:val="acctfourfigures"/>
              <w:tabs>
                <w:tab w:val="clear" w:pos="765"/>
              </w:tabs>
              <w:spacing w:line="240" w:lineRule="atLeast"/>
              <w:ind w:left="-96" w:right="-89"/>
              <w:jc w:val="center"/>
            </w:pPr>
            <w:r w:rsidRPr="007F6C76">
              <w:rPr>
                <w:i/>
                <w:iCs/>
              </w:rPr>
              <w:t xml:space="preserve">(in </w:t>
            </w:r>
            <w:r>
              <w:rPr>
                <w:i/>
                <w:iCs/>
              </w:rPr>
              <w:t>thousand</w:t>
            </w:r>
            <w:r w:rsidRPr="007F6C76">
              <w:rPr>
                <w:i/>
                <w:iCs/>
              </w:rPr>
              <w:t xml:space="preserve"> Baht)</w:t>
            </w:r>
          </w:p>
        </w:tc>
      </w:tr>
      <w:tr w:rsidR="001F03F9" w:rsidRPr="007F6C76" w14:paraId="29DB0399" w14:textId="77777777" w:rsidTr="005B0D2D">
        <w:trPr>
          <w:cantSplit/>
          <w:trHeight w:val="270"/>
        </w:trPr>
        <w:tc>
          <w:tcPr>
            <w:tcW w:w="2070" w:type="dxa"/>
          </w:tcPr>
          <w:p w14:paraId="56197740" w14:textId="77777777" w:rsidR="001F03F9" w:rsidRPr="003D52E8" w:rsidRDefault="001F03F9" w:rsidP="00DF0A7B">
            <w:pPr>
              <w:spacing w:line="240" w:lineRule="atLeast"/>
              <w:ind w:left="102" w:hanging="79"/>
              <w:rPr>
                <w:i/>
                <w:iCs/>
              </w:rPr>
            </w:pPr>
            <w:r>
              <w:rPr>
                <w:b/>
                <w:bCs/>
                <w:i/>
                <w:iCs/>
              </w:rPr>
              <w:t>Indirect a</w:t>
            </w:r>
            <w:r w:rsidRPr="003D52E8">
              <w:rPr>
                <w:b/>
                <w:bCs/>
                <w:i/>
                <w:iCs/>
              </w:rPr>
              <w:t>ssociates</w:t>
            </w:r>
          </w:p>
        </w:tc>
        <w:tc>
          <w:tcPr>
            <w:tcW w:w="1890" w:type="dxa"/>
          </w:tcPr>
          <w:p w14:paraId="2A00B469" w14:textId="77777777" w:rsidR="001F03F9" w:rsidRDefault="001F03F9" w:rsidP="006D204F">
            <w:pPr>
              <w:tabs>
                <w:tab w:val="decimal" w:pos="461"/>
              </w:tabs>
              <w:spacing w:line="240" w:lineRule="atLeast"/>
            </w:pPr>
          </w:p>
        </w:tc>
        <w:tc>
          <w:tcPr>
            <w:tcW w:w="720" w:type="dxa"/>
          </w:tcPr>
          <w:p w14:paraId="7815E8AC" w14:textId="77777777" w:rsidR="001F03F9" w:rsidRDefault="001F03F9" w:rsidP="006D204F">
            <w:pPr>
              <w:tabs>
                <w:tab w:val="decimal" w:pos="461"/>
              </w:tabs>
              <w:spacing w:line="240" w:lineRule="atLeast"/>
            </w:pPr>
          </w:p>
        </w:tc>
        <w:tc>
          <w:tcPr>
            <w:tcW w:w="180" w:type="dxa"/>
          </w:tcPr>
          <w:p w14:paraId="7B8C0817" w14:textId="77777777" w:rsidR="001F03F9" w:rsidRPr="007F6C76" w:rsidRDefault="001F03F9" w:rsidP="006D204F">
            <w:pPr>
              <w:tabs>
                <w:tab w:val="decimal" w:pos="461"/>
              </w:tabs>
              <w:spacing w:line="240" w:lineRule="atLeast"/>
            </w:pPr>
          </w:p>
        </w:tc>
        <w:tc>
          <w:tcPr>
            <w:tcW w:w="720" w:type="dxa"/>
          </w:tcPr>
          <w:p w14:paraId="461F5311" w14:textId="77777777" w:rsidR="001F03F9" w:rsidRDefault="001F03F9" w:rsidP="006D204F">
            <w:pPr>
              <w:tabs>
                <w:tab w:val="decimal" w:pos="461"/>
              </w:tabs>
              <w:spacing w:line="240" w:lineRule="atLeast"/>
            </w:pPr>
          </w:p>
        </w:tc>
        <w:tc>
          <w:tcPr>
            <w:tcW w:w="180" w:type="dxa"/>
          </w:tcPr>
          <w:p w14:paraId="3AC27EA1" w14:textId="77777777" w:rsidR="001F03F9" w:rsidRPr="007F6C76" w:rsidRDefault="001F03F9" w:rsidP="006D204F">
            <w:pPr>
              <w:tabs>
                <w:tab w:val="decimal" w:pos="461"/>
              </w:tabs>
              <w:spacing w:line="240" w:lineRule="atLeast"/>
            </w:pPr>
          </w:p>
        </w:tc>
        <w:tc>
          <w:tcPr>
            <w:tcW w:w="990" w:type="dxa"/>
          </w:tcPr>
          <w:p w14:paraId="5280BCF4" w14:textId="77777777" w:rsidR="001F03F9" w:rsidRDefault="001F03F9" w:rsidP="006D204F">
            <w:pPr>
              <w:pStyle w:val="acctfourfigures"/>
              <w:tabs>
                <w:tab w:val="clear" w:pos="765"/>
                <w:tab w:val="decimal" w:pos="513"/>
              </w:tabs>
              <w:spacing w:line="240" w:lineRule="atLeast"/>
              <w:ind w:right="-79"/>
            </w:pPr>
          </w:p>
        </w:tc>
        <w:tc>
          <w:tcPr>
            <w:tcW w:w="180" w:type="dxa"/>
          </w:tcPr>
          <w:p w14:paraId="2FDDCE02" w14:textId="77777777" w:rsidR="001F03F9" w:rsidRPr="007F6C76" w:rsidRDefault="001F03F9" w:rsidP="006D204F">
            <w:pPr>
              <w:pStyle w:val="acctfourfigures"/>
              <w:tabs>
                <w:tab w:val="decimal" w:pos="461"/>
              </w:tabs>
              <w:spacing w:line="240" w:lineRule="atLeast"/>
            </w:pPr>
          </w:p>
        </w:tc>
        <w:tc>
          <w:tcPr>
            <w:tcW w:w="900" w:type="dxa"/>
          </w:tcPr>
          <w:p w14:paraId="6B34F5BF" w14:textId="77777777" w:rsidR="001F03F9" w:rsidRDefault="001F03F9" w:rsidP="006D204F">
            <w:pPr>
              <w:pStyle w:val="acctfourfigures"/>
              <w:tabs>
                <w:tab w:val="clear" w:pos="765"/>
                <w:tab w:val="decimal" w:pos="461"/>
              </w:tabs>
              <w:spacing w:line="240" w:lineRule="atLeast"/>
              <w:ind w:right="11"/>
            </w:pPr>
          </w:p>
        </w:tc>
        <w:tc>
          <w:tcPr>
            <w:tcW w:w="180" w:type="dxa"/>
          </w:tcPr>
          <w:p w14:paraId="69C4841D" w14:textId="77777777" w:rsidR="001F03F9" w:rsidRPr="007F6C76" w:rsidRDefault="001F03F9" w:rsidP="006D204F">
            <w:pPr>
              <w:pStyle w:val="acctfourfigures"/>
              <w:spacing w:line="240" w:lineRule="atLeast"/>
            </w:pPr>
          </w:p>
        </w:tc>
        <w:tc>
          <w:tcPr>
            <w:tcW w:w="918" w:type="dxa"/>
          </w:tcPr>
          <w:p w14:paraId="330D43BF" w14:textId="77777777" w:rsidR="001F03F9" w:rsidRDefault="001F03F9" w:rsidP="006D204F">
            <w:pPr>
              <w:pStyle w:val="acctfourfigures"/>
              <w:tabs>
                <w:tab w:val="clear" w:pos="765"/>
                <w:tab w:val="decimal" w:pos="551"/>
              </w:tabs>
              <w:spacing w:line="240" w:lineRule="atLeast"/>
              <w:ind w:right="11"/>
            </w:pPr>
          </w:p>
        </w:tc>
        <w:tc>
          <w:tcPr>
            <w:tcW w:w="180" w:type="dxa"/>
          </w:tcPr>
          <w:p w14:paraId="1EECCFDA" w14:textId="77777777" w:rsidR="001F03F9" w:rsidRPr="007F6C76" w:rsidRDefault="001F03F9" w:rsidP="006D204F">
            <w:pPr>
              <w:pStyle w:val="acctfourfigures"/>
              <w:tabs>
                <w:tab w:val="decimal" w:pos="551"/>
              </w:tabs>
              <w:spacing w:line="240" w:lineRule="atLeast"/>
            </w:pPr>
          </w:p>
        </w:tc>
        <w:tc>
          <w:tcPr>
            <w:tcW w:w="948" w:type="dxa"/>
          </w:tcPr>
          <w:p w14:paraId="7DEEB363" w14:textId="77777777" w:rsidR="001F03F9" w:rsidRDefault="001F03F9" w:rsidP="006D204F">
            <w:pPr>
              <w:pStyle w:val="acctfourfigures"/>
              <w:tabs>
                <w:tab w:val="clear" w:pos="765"/>
                <w:tab w:val="decimal" w:pos="551"/>
              </w:tabs>
              <w:spacing w:line="240" w:lineRule="atLeast"/>
              <w:ind w:right="11"/>
            </w:pPr>
          </w:p>
        </w:tc>
        <w:tc>
          <w:tcPr>
            <w:tcW w:w="180" w:type="dxa"/>
          </w:tcPr>
          <w:p w14:paraId="4964CAF6" w14:textId="77777777" w:rsidR="001F03F9" w:rsidRPr="007F6C76" w:rsidRDefault="001F03F9" w:rsidP="006D204F">
            <w:pPr>
              <w:pStyle w:val="acctfourfigures"/>
              <w:tabs>
                <w:tab w:val="decimal" w:pos="551"/>
              </w:tabs>
              <w:spacing w:line="240" w:lineRule="atLeast"/>
            </w:pPr>
          </w:p>
        </w:tc>
        <w:tc>
          <w:tcPr>
            <w:tcW w:w="945" w:type="dxa"/>
          </w:tcPr>
          <w:p w14:paraId="3ACB0BB8" w14:textId="77777777" w:rsidR="001F03F9" w:rsidRDefault="001F03F9" w:rsidP="006D204F">
            <w:pPr>
              <w:pStyle w:val="acctfourfigures"/>
              <w:tabs>
                <w:tab w:val="clear" w:pos="765"/>
                <w:tab w:val="decimal" w:pos="551"/>
              </w:tabs>
              <w:spacing w:line="240" w:lineRule="atLeast"/>
              <w:ind w:right="11"/>
            </w:pPr>
          </w:p>
        </w:tc>
        <w:tc>
          <w:tcPr>
            <w:tcW w:w="180" w:type="dxa"/>
          </w:tcPr>
          <w:p w14:paraId="1A8D6F35" w14:textId="77777777" w:rsidR="001F03F9" w:rsidRPr="007F6C76" w:rsidRDefault="001F03F9" w:rsidP="006D204F">
            <w:pPr>
              <w:pStyle w:val="acctfourfigures"/>
              <w:tabs>
                <w:tab w:val="decimal" w:pos="551"/>
              </w:tabs>
              <w:spacing w:line="240" w:lineRule="atLeast"/>
            </w:pPr>
          </w:p>
        </w:tc>
        <w:tc>
          <w:tcPr>
            <w:tcW w:w="990" w:type="dxa"/>
          </w:tcPr>
          <w:p w14:paraId="3EF0042B" w14:textId="77777777" w:rsidR="001F03F9" w:rsidRDefault="001F03F9" w:rsidP="006D204F">
            <w:pPr>
              <w:pStyle w:val="acctfourfigures"/>
              <w:tabs>
                <w:tab w:val="clear" w:pos="765"/>
                <w:tab w:val="decimal" w:pos="551"/>
              </w:tabs>
              <w:spacing w:line="240" w:lineRule="atLeast"/>
              <w:ind w:right="11"/>
            </w:pPr>
          </w:p>
        </w:tc>
        <w:tc>
          <w:tcPr>
            <w:tcW w:w="220" w:type="dxa"/>
          </w:tcPr>
          <w:p w14:paraId="18DCBD24" w14:textId="77777777" w:rsidR="001F03F9" w:rsidRPr="007F6C76" w:rsidRDefault="001F03F9" w:rsidP="006D204F">
            <w:pPr>
              <w:pStyle w:val="acctfourfigures"/>
              <w:tabs>
                <w:tab w:val="decimal" w:pos="551"/>
              </w:tabs>
              <w:spacing w:line="240" w:lineRule="atLeast"/>
            </w:pPr>
          </w:p>
        </w:tc>
        <w:tc>
          <w:tcPr>
            <w:tcW w:w="929" w:type="dxa"/>
          </w:tcPr>
          <w:p w14:paraId="6750C78C" w14:textId="77777777" w:rsidR="001F03F9" w:rsidRDefault="001F03F9" w:rsidP="006D204F">
            <w:pPr>
              <w:pStyle w:val="acctfourfigures"/>
              <w:tabs>
                <w:tab w:val="clear" w:pos="765"/>
                <w:tab w:val="decimal" w:pos="361"/>
              </w:tabs>
              <w:spacing w:line="240" w:lineRule="atLeast"/>
              <w:ind w:right="11"/>
            </w:pPr>
          </w:p>
        </w:tc>
        <w:tc>
          <w:tcPr>
            <w:tcW w:w="180" w:type="dxa"/>
          </w:tcPr>
          <w:p w14:paraId="21042BEA" w14:textId="77777777" w:rsidR="001F03F9" w:rsidRPr="007F6C76" w:rsidRDefault="001F03F9" w:rsidP="006D204F">
            <w:pPr>
              <w:pStyle w:val="acctfourfigures"/>
              <w:tabs>
                <w:tab w:val="clear" w:pos="765"/>
                <w:tab w:val="decimal" w:pos="551"/>
                <w:tab w:val="decimal" w:pos="731"/>
              </w:tabs>
              <w:spacing w:line="240" w:lineRule="atLeast"/>
              <w:ind w:right="11"/>
            </w:pPr>
          </w:p>
        </w:tc>
        <w:tc>
          <w:tcPr>
            <w:tcW w:w="915" w:type="dxa"/>
          </w:tcPr>
          <w:p w14:paraId="3815729F" w14:textId="77777777" w:rsidR="001F03F9" w:rsidRDefault="001F03F9" w:rsidP="006D204F">
            <w:pPr>
              <w:pStyle w:val="acctfourfigures"/>
              <w:tabs>
                <w:tab w:val="clear" w:pos="765"/>
                <w:tab w:val="decimal" w:pos="401"/>
              </w:tabs>
              <w:spacing w:line="240" w:lineRule="atLeast"/>
              <w:ind w:right="11"/>
            </w:pPr>
          </w:p>
        </w:tc>
      </w:tr>
      <w:tr w:rsidR="00825B39" w:rsidRPr="007F6C76" w14:paraId="08297C60" w14:textId="77777777" w:rsidTr="00825B39">
        <w:trPr>
          <w:cantSplit/>
          <w:trHeight w:val="56"/>
        </w:trPr>
        <w:tc>
          <w:tcPr>
            <w:tcW w:w="2070" w:type="dxa"/>
          </w:tcPr>
          <w:p w14:paraId="5225C325" w14:textId="77777777" w:rsidR="00825B39" w:rsidRPr="005B0D2D" w:rsidRDefault="00825B39" w:rsidP="00825B39">
            <w:pPr>
              <w:pStyle w:val="acctfourfigures"/>
              <w:tabs>
                <w:tab w:val="clear" w:pos="765"/>
                <w:tab w:val="decimal" w:pos="461"/>
              </w:tabs>
              <w:spacing w:line="240" w:lineRule="atLeast"/>
              <w:ind w:left="190" w:right="-79" w:hanging="180"/>
              <w:rPr>
                <w:rFonts w:cs="Angsana New"/>
                <w:szCs w:val="22"/>
                <w:lang w:bidi="th-TH"/>
              </w:rPr>
            </w:pPr>
            <w:r w:rsidRPr="005B0D2D">
              <w:rPr>
                <w:rFonts w:cs="Angsana New"/>
                <w:szCs w:val="22"/>
                <w:lang w:bidi="th-TH"/>
              </w:rPr>
              <w:t xml:space="preserve">Danone </w:t>
            </w:r>
            <w:proofErr w:type="spellStart"/>
            <w:r w:rsidRPr="005B0D2D">
              <w:rPr>
                <w:rFonts w:cs="Angsana New"/>
                <w:szCs w:val="22"/>
                <w:lang w:bidi="th-TH"/>
              </w:rPr>
              <w:t>Sappe</w:t>
            </w:r>
            <w:proofErr w:type="spellEnd"/>
            <w:r w:rsidRPr="005B0D2D">
              <w:rPr>
                <w:rFonts w:cs="Angsana New"/>
                <w:szCs w:val="22"/>
                <w:lang w:bidi="th-TH"/>
              </w:rPr>
              <w:br/>
              <w:t>Beverages Co., Ltd.</w:t>
            </w:r>
          </w:p>
        </w:tc>
        <w:tc>
          <w:tcPr>
            <w:tcW w:w="1890" w:type="dxa"/>
          </w:tcPr>
          <w:p w14:paraId="0DBC55FC" w14:textId="77777777" w:rsidR="00825B39" w:rsidRPr="005B0D2D" w:rsidRDefault="00825B39" w:rsidP="00825B39">
            <w:pPr>
              <w:pStyle w:val="acctfourfigures"/>
              <w:tabs>
                <w:tab w:val="decimal" w:pos="544"/>
              </w:tabs>
              <w:spacing w:line="240" w:lineRule="atLeast"/>
              <w:ind w:left="195" w:right="-79" w:hanging="195"/>
              <w:rPr>
                <w:szCs w:val="22"/>
              </w:rPr>
            </w:pPr>
            <w:r w:rsidRPr="005B0D2D">
              <w:rPr>
                <w:szCs w:val="22"/>
              </w:rPr>
              <w:t>Distributing health drinking product</w:t>
            </w:r>
          </w:p>
        </w:tc>
        <w:tc>
          <w:tcPr>
            <w:tcW w:w="720" w:type="dxa"/>
          </w:tcPr>
          <w:p w14:paraId="2C075EC0" w14:textId="77777777" w:rsidR="00825B39" w:rsidRDefault="00825B39" w:rsidP="00825B39">
            <w:pPr>
              <w:tabs>
                <w:tab w:val="decimal" w:pos="461"/>
              </w:tabs>
              <w:spacing w:line="240" w:lineRule="atLeast"/>
            </w:pPr>
          </w:p>
          <w:p w14:paraId="0D3B5B79" w14:textId="47E9079C" w:rsidR="00973806" w:rsidRPr="005B0D2D" w:rsidRDefault="00973806" w:rsidP="00825B39">
            <w:pPr>
              <w:tabs>
                <w:tab w:val="decimal" w:pos="461"/>
              </w:tabs>
              <w:spacing w:line="240" w:lineRule="atLeast"/>
            </w:pPr>
            <w:r>
              <w:t>25</w:t>
            </w:r>
          </w:p>
        </w:tc>
        <w:tc>
          <w:tcPr>
            <w:tcW w:w="180" w:type="dxa"/>
          </w:tcPr>
          <w:p w14:paraId="3930E9E7" w14:textId="77777777" w:rsidR="00825B39" w:rsidRPr="005B0D2D" w:rsidRDefault="00825B39" w:rsidP="00825B39">
            <w:pPr>
              <w:tabs>
                <w:tab w:val="decimal" w:pos="461"/>
              </w:tabs>
              <w:spacing w:line="240" w:lineRule="atLeast"/>
            </w:pPr>
          </w:p>
        </w:tc>
        <w:tc>
          <w:tcPr>
            <w:tcW w:w="720" w:type="dxa"/>
          </w:tcPr>
          <w:p w14:paraId="248A1E8F" w14:textId="77777777" w:rsidR="00825B39" w:rsidRDefault="00825B39" w:rsidP="00825B39">
            <w:pPr>
              <w:tabs>
                <w:tab w:val="decimal" w:pos="461"/>
              </w:tabs>
              <w:spacing w:line="240" w:lineRule="atLeast"/>
            </w:pPr>
          </w:p>
          <w:p w14:paraId="61C30D0B" w14:textId="77777777" w:rsidR="00825B39" w:rsidRPr="005B0D2D" w:rsidRDefault="00825B39" w:rsidP="00825B39">
            <w:pPr>
              <w:tabs>
                <w:tab w:val="decimal" w:pos="461"/>
              </w:tabs>
              <w:spacing w:line="240" w:lineRule="atLeast"/>
            </w:pPr>
            <w:r>
              <w:t>25</w:t>
            </w:r>
          </w:p>
        </w:tc>
        <w:tc>
          <w:tcPr>
            <w:tcW w:w="180" w:type="dxa"/>
          </w:tcPr>
          <w:p w14:paraId="12D84893" w14:textId="77777777" w:rsidR="00825B39" w:rsidRPr="007F6C76" w:rsidRDefault="00825B39" w:rsidP="00825B39">
            <w:pPr>
              <w:tabs>
                <w:tab w:val="decimal" w:pos="461"/>
              </w:tabs>
              <w:spacing w:line="240" w:lineRule="atLeast"/>
            </w:pPr>
          </w:p>
        </w:tc>
        <w:tc>
          <w:tcPr>
            <w:tcW w:w="990" w:type="dxa"/>
          </w:tcPr>
          <w:p w14:paraId="10CAA6FB" w14:textId="77777777" w:rsidR="00825B39" w:rsidRDefault="00825B39" w:rsidP="00825B39">
            <w:pPr>
              <w:pStyle w:val="acctfourfigures"/>
              <w:tabs>
                <w:tab w:val="clear" w:pos="765"/>
              </w:tabs>
              <w:spacing w:line="240" w:lineRule="atLeast"/>
              <w:ind w:right="10"/>
              <w:jc w:val="right"/>
            </w:pPr>
          </w:p>
          <w:p w14:paraId="0E64E042" w14:textId="4C0EAA0E" w:rsidR="00973806" w:rsidRPr="007F6C76" w:rsidRDefault="00973806" w:rsidP="00825B39">
            <w:pPr>
              <w:pStyle w:val="acctfourfigures"/>
              <w:tabs>
                <w:tab w:val="clear" w:pos="765"/>
              </w:tabs>
              <w:spacing w:line="240" w:lineRule="atLeast"/>
              <w:ind w:right="10"/>
              <w:jc w:val="right"/>
            </w:pPr>
            <w:r>
              <w:t>200,000</w:t>
            </w:r>
          </w:p>
        </w:tc>
        <w:tc>
          <w:tcPr>
            <w:tcW w:w="180" w:type="dxa"/>
          </w:tcPr>
          <w:p w14:paraId="4EFC07F0" w14:textId="77777777" w:rsidR="00825B39" w:rsidRPr="007F6C76" w:rsidRDefault="00825B39" w:rsidP="00825B39">
            <w:pPr>
              <w:pStyle w:val="acctfourfigures"/>
              <w:tabs>
                <w:tab w:val="decimal" w:pos="461"/>
              </w:tabs>
              <w:spacing w:line="240" w:lineRule="atLeast"/>
            </w:pPr>
          </w:p>
        </w:tc>
        <w:tc>
          <w:tcPr>
            <w:tcW w:w="900" w:type="dxa"/>
          </w:tcPr>
          <w:p w14:paraId="35C9525D" w14:textId="77777777" w:rsidR="00825B39" w:rsidRDefault="00825B39" w:rsidP="00825B39">
            <w:pPr>
              <w:pStyle w:val="acctfourfigures"/>
              <w:tabs>
                <w:tab w:val="clear" w:pos="765"/>
                <w:tab w:val="decimal" w:pos="513"/>
              </w:tabs>
              <w:spacing w:line="240" w:lineRule="atLeast"/>
              <w:ind w:right="-79"/>
            </w:pPr>
          </w:p>
          <w:p w14:paraId="07697AE7" w14:textId="77777777" w:rsidR="00825B39" w:rsidRPr="007F6C76" w:rsidRDefault="00825B39" w:rsidP="00825B39">
            <w:pPr>
              <w:pStyle w:val="acctfourfigures"/>
              <w:tabs>
                <w:tab w:val="clear" w:pos="765"/>
              </w:tabs>
              <w:spacing w:line="240" w:lineRule="atLeast"/>
              <w:ind w:right="10"/>
              <w:jc w:val="right"/>
            </w:pPr>
            <w:r>
              <w:t>200,000</w:t>
            </w:r>
          </w:p>
        </w:tc>
        <w:tc>
          <w:tcPr>
            <w:tcW w:w="180" w:type="dxa"/>
          </w:tcPr>
          <w:p w14:paraId="749C9D79" w14:textId="77777777" w:rsidR="00825B39" w:rsidRPr="007F6C76" w:rsidRDefault="00825B39" w:rsidP="00825B39">
            <w:pPr>
              <w:pStyle w:val="acctfourfigures"/>
              <w:spacing w:line="240" w:lineRule="atLeast"/>
            </w:pPr>
          </w:p>
        </w:tc>
        <w:tc>
          <w:tcPr>
            <w:tcW w:w="918" w:type="dxa"/>
            <w:tcBorders>
              <w:bottom w:val="single" w:sz="4" w:space="0" w:color="auto"/>
            </w:tcBorders>
          </w:tcPr>
          <w:p w14:paraId="0B5E5971" w14:textId="77777777" w:rsidR="00825B39" w:rsidRDefault="00825B39" w:rsidP="00825B39">
            <w:pPr>
              <w:pStyle w:val="acctfourfigures"/>
              <w:tabs>
                <w:tab w:val="clear" w:pos="765"/>
                <w:tab w:val="decimal" w:pos="803"/>
              </w:tabs>
              <w:spacing w:line="240" w:lineRule="atLeast"/>
              <w:ind w:right="11"/>
            </w:pPr>
          </w:p>
          <w:p w14:paraId="37521595" w14:textId="369906A0" w:rsidR="00973806" w:rsidRPr="005845C1" w:rsidRDefault="00973806" w:rsidP="00825B39">
            <w:pPr>
              <w:pStyle w:val="acctfourfigures"/>
              <w:tabs>
                <w:tab w:val="clear" w:pos="765"/>
                <w:tab w:val="decimal" w:pos="803"/>
              </w:tabs>
              <w:spacing w:line="240" w:lineRule="atLeast"/>
              <w:ind w:right="11"/>
            </w:pPr>
            <w:r>
              <w:t>50,000</w:t>
            </w:r>
          </w:p>
        </w:tc>
        <w:tc>
          <w:tcPr>
            <w:tcW w:w="180" w:type="dxa"/>
          </w:tcPr>
          <w:p w14:paraId="6312BAE3" w14:textId="77777777" w:rsidR="00825B39" w:rsidRPr="005845C1" w:rsidRDefault="00825B39" w:rsidP="00825B39">
            <w:pPr>
              <w:pStyle w:val="acctfourfigures"/>
              <w:tabs>
                <w:tab w:val="clear" w:pos="765"/>
                <w:tab w:val="decimal" w:pos="803"/>
              </w:tabs>
              <w:spacing w:line="240" w:lineRule="atLeast"/>
              <w:ind w:right="11"/>
            </w:pPr>
          </w:p>
        </w:tc>
        <w:tc>
          <w:tcPr>
            <w:tcW w:w="948" w:type="dxa"/>
            <w:tcBorders>
              <w:bottom w:val="single" w:sz="4" w:space="0" w:color="auto"/>
            </w:tcBorders>
          </w:tcPr>
          <w:p w14:paraId="6098746C" w14:textId="77777777" w:rsidR="00825B39" w:rsidRDefault="00825B39" w:rsidP="00825B39">
            <w:pPr>
              <w:pStyle w:val="acctfourfigures"/>
              <w:tabs>
                <w:tab w:val="clear" w:pos="765"/>
                <w:tab w:val="decimal" w:pos="803"/>
              </w:tabs>
              <w:spacing w:line="240" w:lineRule="atLeast"/>
              <w:ind w:right="11"/>
            </w:pPr>
          </w:p>
          <w:p w14:paraId="53B74AE5" w14:textId="77777777" w:rsidR="00825B39" w:rsidRPr="005845C1" w:rsidRDefault="00825B39" w:rsidP="00825B39">
            <w:pPr>
              <w:pStyle w:val="acctfourfigures"/>
              <w:tabs>
                <w:tab w:val="clear" w:pos="765"/>
                <w:tab w:val="decimal" w:pos="803"/>
              </w:tabs>
              <w:spacing w:line="240" w:lineRule="atLeast"/>
              <w:ind w:right="11"/>
            </w:pPr>
            <w:r>
              <w:t>50,000</w:t>
            </w:r>
          </w:p>
        </w:tc>
        <w:tc>
          <w:tcPr>
            <w:tcW w:w="180" w:type="dxa"/>
          </w:tcPr>
          <w:p w14:paraId="39C1101A" w14:textId="77777777" w:rsidR="00825B39" w:rsidRPr="005845C1" w:rsidRDefault="00825B39" w:rsidP="00825B39">
            <w:pPr>
              <w:pStyle w:val="acctfourfigures"/>
              <w:tabs>
                <w:tab w:val="clear" w:pos="765"/>
                <w:tab w:val="decimal" w:pos="803"/>
              </w:tabs>
              <w:spacing w:line="240" w:lineRule="atLeast"/>
              <w:ind w:right="11"/>
            </w:pPr>
          </w:p>
        </w:tc>
        <w:tc>
          <w:tcPr>
            <w:tcW w:w="945" w:type="dxa"/>
            <w:tcBorders>
              <w:bottom w:val="single" w:sz="4" w:space="0" w:color="auto"/>
            </w:tcBorders>
          </w:tcPr>
          <w:p w14:paraId="21BD570C" w14:textId="77777777" w:rsidR="00825B39" w:rsidRDefault="00825B39" w:rsidP="00825B39">
            <w:pPr>
              <w:pStyle w:val="acctfourfigures"/>
              <w:tabs>
                <w:tab w:val="clear" w:pos="765"/>
                <w:tab w:val="decimal" w:pos="803"/>
              </w:tabs>
              <w:spacing w:line="240" w:lineRule="atLeast"/>
              <w:ind w:right="11"/>
              <w:rPr>
                <w:szCs w:val="22"/>
              </w:rPr>
            </w:pPr>
          </w:p>
          <w:p w14:paraId="3E939847" w14:textId="09825A8B" w:rsidR="00973806" w:rsidRPr="001E4976" w:rsidRDefault="00973806" w:rsidP="00825B39">
            <w:pPr>
              <w:pStyle w:val="acctfourfigures"/>
              <w:tabs>
                <w:tab w:val="clear" w:pos="765"/>
                <w:tab w:val="decimal" w:pos="803"/>
              </w:tabs>
              <w:spacing w:line="240" w:lineRule="atLeast"/>
              <w:ind w:right="11"/>
              <w:rPr>
                <w:szCs w:val="22"/>
              </w:rPr>
            </w:pPr>
            <w:r>
              <w:rPr>
                <w:szCs w:val="22"/>
              </w:rPr>
              <w:t>14,189</w:t>
            </w:r>
          </w:p>
        </w:tc>
        <w:tc>
          <w:tcPr>
            <w:tcW w:w="180" w:type="dxa"/>
          </w:tcPr>
          <w:p w14:paraId="3F45A5AC" w14:textId="77777777" w:rsidR="00825B39" w:rsidRPr="007F6C76" w:rsidRDefault="00825B39" w:rsidP="00825B39">
            <w:pPr>
              <w:pStyle w:val="acctfourfigures"/>
              <w:tabs>
                <w:tab w:val="clear" w:pos="765"/>
                <w:tab w:val="decimal" w:pos="803"/>
              </w:tabs>
              <w:spacing w:line="240" w:lineRule="atLeast"/>
              <w:ind w:right="11"/>
            </w:pPr>
          </w:p>
        </w:tc>
        <w:tc>
          <w:tcPr>
            <w:tcW w:w="990" w:type="dxa"/>
            <w:tcBorders>
              <w:bottom w:val="single" w:sz="4" w:space="0" w:color="auto"/>
            </w:tcBorders>
          </w:tcPr>
          <w:p w14:paraId="6DF19511" w14:textId="77777777" w:rsidR="00825B39" w:rsidRDefault="00825B39" w:rsidP="00825B39">
            <w:pPr>
              <w:pStyle w:val="acctfourfigures"/>
              <w:tabs>
                <w:tab w:val="clear" w:pos="765"/>
                <w:tab w:val="decimal" w:pos="803"/>
              </w:tabs>
              <w:spacing w:line="240" w:lineRule="atLeast"/>
              <w:ind w:right="11"/>
              <w:rPr>
                <w:szCs w:val="22"/>
              </w:rPr>
            </w:pPr>
          </w:p>
          <w:p w14:paraId="67F0A85B" w14:textId="77777777" w:rsidR="00825B39" w:rsidRPr="001E4976" w:rsidRDefault="00825B39" w:rsidP="00825B39">
            <w:pPr>
              <w:pStyle w:val="acctfourfigures"/>
              <w:tabs>
                <w:tab w:val="clear" w:pos="765"/>
                <w:tab w:val="decimal" w:pos="803"/>
              </w:tabs>
              <w:spacing w:line="240" w:lineRule="atLeast"/>
              <w:ind w:right="11"/>
              <w:rPr>
                <w:szCs w:val="22"/>
              </w:rPr>
            </w:pPr>
            <w:r>
              <w:rPr>
                <w:szCs w:val="22"/>
              </w:rPr>
              <w:t>29,744</w:t>
            </w:r>
          </w:p>
        </w:tc>
        <w:tc>
          <w:tcPr>
            <w:tcW w:w="220" w:type="dxa"/>
          </w:tcPr>
          <w:p w14:paraId="16779C94" w14:textId="77777777" w:rsidR="00825B39" w:rsidRPr="007F6C76" w:rsidRDefault="00825B39" w:rsidP="00825B39">
            <w:pPr>
              <w:pStyle w:val="acctfourfigures"/>
              <w:tabs>
                <w:tab w:val="decimal" w:pos="551"/>
              </w:tabs>
              <w:spacing w:line="240" w:lineRule="atLeast"/>
            </w:pPr>
          </w:p>
        </w:tc>
        <w:tc>
          <w:tcPr>
            <w:tcW w:w="929" w:type="dxa"/>
            <w:tcBorders>
              <w:bottom w:val="single" w:sz="4" w:space="0" w:color="auto"/>
            </w:tcBorders>
          </w:tcPr>
          <w:p w14:paraId="7DABE936" w14:textId="77777777" w:rsidR="00825B39" w:rsidRPr="00D25919" w:rsidRDefault="00825B39" w:rsidP="00825B39">
            <w:pPr>
              <w:pStyle w:val="acctfourfigures"/>
              <w:tabs>
                <w:tab w:val="clear" w:pos="765"/>
                <w:tab w:val="decimal" w:pos="290"/>
                <w:tab w:val="decimal" w:pos="513"/>
              </w:tabs>
              <w:spacing w:line="240" w:lineRule="atLeast"/>
              <w:ind w:right="-79"/>
              <w:jc w:val="center"/>
              <w:rPr>
                <w:szCs w:val="22"/>
              </w:rPr>
            </w:pPr>
          </w:p>
          <w:p w14:paraId="05BE945D" w14:textId="471EBF38" w:rsidR="00973806" w:rsidRPr="00D25919" w:rsidRDefault="00973806" w:rsidP="00825B39">
            <w:pPr>
              <w:pStyle w:val="acctfourfigures"/>
              <w:tabs>
                <w:tab w:val="clear" w:pos="765"/>
                <w:tab w:val="decimal" w:pos="290"/>
                <w:tab w:val="decimal" w:pos="513"/>
              </w:tabs>
              <w:spacing w:line="240" w:lineRule="atLeast"/>
              <w:ind w:right="-79"/>
              <w:jc w:val="center"/>
              <w:rPr>
                <w:szCs w:val="22"/>
              </w:rPr>
            </w:pPr>
            <w:r w:rsidRPr="00D25919">
              <w:rPr>
                <w:szCs w:val="22"/>
              </w:rPr>
              <w:t>-</w:t>
            </w:r>
          </w:p>
        </w:tc>
        <w:tc>
          <w:tcPr>
            <w:tcW w:w="180" w:type="dxa"/>
          </w:tcPr>
          <w:p w14:paraId="7B4E68E8" w14:textId="77777777" w:rsidR="00825B39" w:rsidRPr="00D25919" w:rsidRDefault="00825B39" w:rsidP="00825B39">
            <w:pPr>
              <w:pStyle w:val="acctfourfigures"/>
              <w:tabs>
                <w:tab w:val="decimal" w:pos="513"/>
                <w:tab w:val="decimal" w:pos="551"/>
                <w:tab w:val="decimal" w:pos="731"/>
              </w:tabs>
              <w:spacing w:line="240" w:lineRule="atLeast"/>
              <w:ind w:right="11"/>
              <w:rPr>
                <w:szCs w:val="22"/>
              </w:rPr>
            </w:pPr>
          </w:p>
        </w:tc>
        <w:tc>
          <w:tcPr>
            <w:tcW w:w="915" w:type="dxa"/>
            <w:tcBorders>
              <w:bottom w:val="single" w:sz="4" w:space="0" w:color="auto"/>
            </w:tcBorders>
          </w:tcPr>
          <w:p w14:paraId="0A1B842C" w14:textId="77777777" w:rsidR="00825B39" w:rsidRPr="00D25919" w:rsidRDefault="00825B39" w:rsidP="00825B39">
            <w:pPr>
              <w:pStyle w:val="acctfourfigures"/>
              <w:tabs>
                <w:tab w:val="clear" w:pos="765"/>
                <w:tab w:val="decimal" w:pos="190"/>
                <w:tab w:val="decimal" w:pos="513"/>
              </w:tabs>
              <w:spacing w:line="240" w:lineRule="atLeast"/>
              <w:ind w:right="-79"/>
              <w:jc w:val="center"/>
              <w:rPr>
                <w:szCs w:val="22"/>
              </w:rPr>
            </w:pPr>
          </w:p>
          <w:p w14:paraId="5CAA3113" w14:textId="77777777" w:rsidR="00825B39" w:rsidRPr="00D25919" w:rsidRDefault="00825B39" w:rsidP="00825B39">
            <w:pPr>
              <w:pStyle w:val="acctfourfigures"/>
              <w:tabs>
                <w:tab w:val="clear" w:pos="765"/>
                <w:tab w:val="decimal" w:pos="190"/>
                <w:tab w:val="decimal" w:pos="513"/>
              </w:tabs>
              <w:spacing w:line="240" w:lineRule="atLeast"/>
              <w:ind w:right="-79"/>
              <w:jc w:val="center"/>
              <w:rPr>
                <w:szCs w:val="22"/>
              </w:rPr>
            </w:pPr>
            <w:r w:rsidRPr="00D25919">
              <w:rPr>
                <w:szCs w:val="22"/>
                <w:cs/>
                <w:lang w:bidi="th-TH"/>
              </w:rPr>
              <w:t>-</w:t>
            </w:r>
          </w:p>
        </w:tc>
      </w:tr>
      <w:tr w:rsidR="00825B39" w:rsidRPr="00D25919" w14:paraId="0029E1FF" w14:textId="77777777" w:rsidTr="005B0D2D">
        <w:trPr>
          <w:cantSplit/>
        </w:trPr>
        <w:tc>
          <w:tcPr>
            <w:tcW w:w="2070" w:type="dxa"/>
          </w:tcPr>
          <w:p w14:paraId="3A951384" w14:textId="77777777" w:rsidR="00825B39" w:rsidRPr="007F6C76" w:rsidRDefault="00825B39" w:rsidP="00825B39">
            <w:pPr>
              <w:spacing w:line="240" w:lineRule="atLeast"/>
              <w:ind w:left="102" w:hanging="79"/>
              <w:rPr>
                <w:b/>
                <w:bCs/>
              </w:rPr>
            </w:pPr>
            <w:r w:rsidRPr="007F6C76">
              <w:rPr>
                <w:b/>
                <w:bCs/>
              </w:rPr>
              <w:t>Total</w:t>
            </w:r>
          </w:p>
        </w:tc>
        <w:tc>
          <w:tcPr>
            <w:tcW w:w="1890" w:type="dxa"/>
          </w:tcPr>
          <w:p w14:paraId="041A81FA" w14:textId="77777777" w:rsidR="00825B39" w:rsidRPr="007F6C76" w:rsidRDefault="00825B39" w:rsidP="00825B39">
            <w:pPr>
              <w:tabs>
                <w:tab w:val="decimal" w:pos="461"/>
              </w:tabs>
              <w:spacing w:line="240" w:lineRule="atLeast"/>
              <w:rPr>
                <w:b/>
                <w:bCs/>
              </w:rPr>
            </w:pPr>
          </w:p>
        </w:tc>
        <w:tc>
          <w:tcPr>
            <w:tcW w:w="720" w:type="dxa"/>
          </w:tcPr>
          <w:p w14:paraId="07F91131" w14:textId="77777777" w:rsidR="00825B39" w:rsidRPr="007F6C76" w:rsidRDefault="00825B39" w:rsidP="00825B39">
            <w:pPr>
              <w:tabs>
                <w:tab w:val="decimal" w:pos="461"/>
              </w:tabs>
              <w:spacing w:line="240" w:lineRule="atLeast"/>
              <w:rPr>
                <w:b/>
                <w:bCs/>
              </w:rPr>
            </w:pPr>
          </w:p>
        </w:tc>
        <w:tc>
          <w:tcPr>
            <w:tcW w:w="180" w:type="dxa"/>
          </w:tcPr>
          <w:p w14:paraId="79152F35" w14:textId="77777777" w:rsidR="00825B39" w:rsidRPr="007F6C76" w:rsidRDefault="00825B39" w:rsidP="00825B39">
            <w:pPr>
              <w:tabs>
                <w:tab w:val="decimal" w:pos="461"/>
              </w:tabs>
              <w:spacing w:line="240" w:lineRule="atLeast"/>
              <w:rPr>
                <w:b/>
                <w:bCs/>
              </w:rPr>
            </w:pPr>
          </w:p>
        </w:tc>
        <w:tc>
          <w:tcPr>
            <w:tcW w:w="720" w:type="dxa"/>
          </w:tcPr>
          <w:p w14:paraId="3CC0FD1D" w14:textId="77777777" w:rsidR="00825B39" w:rsidRPr="007F6C76" w:rsidRDefault="00825B39" w:rsidP="00825B39">
            <w:pPr>
              <w:tabs>
                <w:tab w:val="decimal" w:pos="461"/>
              </w:tabs>
              <w:spacing w:line="240" w:lineRule="atLeast"/>
              <w:rPr>
                <w:b/>
                <w:bCs/>
              </w:rPr>
            </w:pPr>
          </w:p>
        </w:tc>
        <w:tc>
          <w:tcPr>
            <w:tcW w:w="180" w:type="dxa"/>
          </w:tcPr>
          <w:p w14:paraId="52BB1AEC" w14:textId="77777777" w:rsidR="00825B39" w:rsidRPr="007F6C76" w:rsidRDefault="00825B39" w:rsidP="00825B39">
            <w:pPr>
              <w:tabs>
                <w:tab w:val="decimal" w:pos="461"/>
              </w:tabs>
              <w:spacing w:line="240" w:lineRule="atLeast"/>
              <w:rPr>
                <w:b/>
                <w:bCs/>
              </w:rPr>
            </w:pPr>
          </w:p>
        </w:tc>
        <w:tc>
          <w:tcPr>
            <w:tcW w:w="990" w:type="dxa"/>
          </w:tcPr>
          <w:p w14:paraId="6F04C452" w14:textId="77777777" w:rsidR="00825B39" w:rsidRPr="007F6C76" w:rsidRDefault="00825B39" w:rsidP="00825B39">
            <w:pPr>
              <w:pStyle w:val="acctfourfigures"/>
              <w:tabs>
                <w:tab w:val="clear" w:pos="765"/>
                <w:tab w:val="decimal" w:pos="461"/>
              </w:tabs>
              <w:spacing w:line="240" w:lineRule="atLeast"/>
              <w:ind w:right="11"/>
              <w:rPr>
                <w:b/>
                <w:bCs/>
              </w:rPr>
            </w:pPr>
          </w:p>
        </w:tc>
        <w:tc>
          <w:tcPr>
            <w:tcW w:w="180" w:type="dxa"/>
          </w:tcPr>
          <w:p w14:paraId="24EC6FE8" w14:textId="77777777" w:rsidR="00825B39" w:rsidRPr="007F6C76" w:rsidRDefault="00825B39" w:rsidP="00825B39">
            <w:pPr>
              <w:pStyle w:val="acctfourfigures"/>
              <w:tabs>
                <w:tab w:val="decimal" w:pos="461"/>
              </w:tabs>
              <w:spacing w:line="240" w:lineRule="atLeast"/>
              <w:rPr>
                <w:b/>
                <w:bCs/>
              </w:rPr>
            </w:pPr>
          </w:p>
        </w:tc>
        <w:tc>
          <w:tcPr>
            <w:tcW w:w="900" w:type="dxa"/>
          </w:tcPr>
          <w:p w14:paraId="1D8DE356" w14:textId="77777777" w:rsidR="00825B39" w:rsidRPr="007F6C76" w:rsidRDefault="00825B39" w:rsidP="00825B39">
            <w:pPr>
              <w:pStyle w:val="acctfourfigures"/>
              <w:tabs>
                <w:tab w:val="clear" w:pos="765"/>
                <w:tab w:val="decimal" w:pos="461"/>
              </w:tabs>
              <w:spacing w:line="240" w:lineRule="atLeast"/>
              <w:ind w:right="11"/>
              <w:rPr>
                <w:b/>
                <w:bCs/>
              </w:rPr>
            </w:pPr>
          </w:p>
        </w:tc>
        <w:tc>
          <w:tcPr>
            <w:tcW w:w="180" w:type="dxa"/>
          </w:tcPr>
          <w:p w14:paraId="67571BBA" w14:textId="77777777" w:rsidR="00825B39" w:rsidRPr="007F6C76" w:rsidRDefault="00825B39" w:rsidP="00825B39">
            <w:pPr>
              <w:pStyle w:val="acctfourfigures"/>
              <w:spacing w:line="240" w:lineRule="atLeast"/>
            </w:pPr>
          </w:p>
        </w:tc>
        <w:tc>
          <w:tcPr>
            <w:tcW w:w="918" w:type="dxa"/>
            <w:tcBorders>
              <w:top w:val="single" w:sz="4" w:space="0" w:color="auto"/>
              <w:bottom w:val="double" w:sz="4" w:space="0" w:color="auto"/>
            </w:tcBorders>
          </w:tcPr>
          <w:p w14:paraId="13CFA556" w14:textId="56274E40" w:rsidR="00825B39" w:rsidRPr="006056AA" w:rsidRDefault="00973806" w:rsidP="00825B39">
            <w:pPr>
              <w:pStyle w:val="acctfourfigures"/>
              <w:tabs>
                <w:tab w:val="clear" w:pos="765"/>
                <w:tab w:val="decimal" w:pos="803"/>
              </w:tabs>
              <w:spacing w:line="240" w:lineRule="atLeast"/>
              <w:ind w:right="11"/>
              <w:rPr>
                <w:b/>
                <w:bCs/>
              </w:rPr>
            </w:pPr>
            <w:r>
              <w:rPr>
                <w:b/>
                <w:bCs/>
              </w:rPr>
              <w:t>50,000</w:t>
            </w:r>
          </w:p>
        </w:tc>
        <w:tc>
          <w:tcPr>
            <w:tcW w:w="180" w:type="dxa"/>
          </w:tcPr>
          <w:p w14:paraId="200683E6" w14:textId="77777777" w:rsidR="00825B39" w:rsidRPr="006056AA" w:rsidRDefault="00825B39" w:rsidP="00825B39">
            <w:pPr>
              <w:pStyle w:val="acctfourfigures"/>
              <w:tabs>
                <w:tab w:val="clear" w:pos="765"/>
                <w:tab w:val="decimal" w:pos="803"/>
              </w:tabs>
              <w:spacing w:line="240" w:lineRule="atLeast"/>
              <w:ind w:right="11"/>
              <w:rPr>
                <w:b/>
                <w:bCs/>
              </w:rPr>
            </w:pPr>
          </w:p>
        </w:tc>
        <w:tc>
          <w:tcPr>
            <w:tcW w:w="948" w:type="dxa"/>
            <w:tcBorders>
              <w:top w:val="single" w:sz="4" w:space="0" w:color="auto"/>
              <w:bottom w:val="double" w:sz="4" w:space="0" w:color="auto"/>
            </w:tcBorders>
          </w:tcPr>
          <w:p w14:paraId="34FED61D" w14:textId="77777777" w:rsidR="00825B39" w:rsidRPr="006056AA" w:rsidRDefault="00825B39" w:rsidP="00825B39">
            <w:pPr>
              <w:pStyle w:val="acctfourfigures"/>
              <w:tabs>
                <w:tab w:val="clear" w:pos="765"/>
                <w:tab w:val="decimal" w:pos="803"/>
              </w:tabs>
              <w:spacing w:line="240" w:lineRule="atLeast"/>
              <w:ind w:right="11"/>
              <w:rPr>
                <w:b/>
                <w:bCs/>
              </w:rPr>
            </w:pPr>
            <w:r>
              <w:rPr>
                <w:b/>
                <w:bCs/>
              </w:rPr>
              <w:t>50,000</w:t>
            </w:r>
          </w:p>
        </w:tc>
        <w:tc>
          <w:tcPr>
            <w:tcW w:w="180" w:type="dxa"/>
          </w:tcPr>
          <w:p w14:paraId="2F68DBEC" w14:textId="77777777" w:rsidR="00825B39" w:rsidRPr="006056AA" w:rsidRDefault="00825B39" w:rsidP="00825B39">
            <w:pPr>
              <w:pStyle w:val="acctfourfigures"/>
              <w:tabs>
                <w:tab w:val="clear" w:pos="765"/>
                <w:tab w:val="decimal" w:pos="803"/>
              </w:tabs>
              <w:spacing w:line="240" w:lineRule="atLeast"/>
              <w:ind w:right="11"/>
              <w:rPr>
                <w:b/>
                <w:bCs/>
              </w:rPr>
            </w:pPr>
          </w:p>
        </w:tc>
        <w:tc>
          <w:tcPr>
            <w:tcW w:w="945" w:type="dxa"/>
            <w:tcBorders>
              <w:top w:val="single" w:sz="4" w:space="0" w:color="auto"/>
              <w:bottom w:val="double" w:sz="4" w:space="0" w:color="auto"/>
            </w:tcBorders>
          </w:tcPr>
          <w:p w14:paraId="64C9A7DA" w14:textId="30A7E497" w:rsidR="00825B39" w:rsidRPr="006056AA" w:rsidRDefault="00973806" w:rsidP="00825B39">
            <w:pPr>
              <w:pStyle w:val="acctfourfigures"/>
              <w:tabs>
                <w:tab w:val="clear" w:pos="765"/>
                <w:tab w:val="decimal" w:pos="803"/>
              </w:tabs>
              <w:spacing w:line="240" w:lineRule="atLeast"/>
              <w:ind w:right="11"/>
              <w:rPr>
                <w:b/>
                <w:bCs/>
              </w:rPr>
            </w:pPr>
            <w:r>
              <w:rPr>
                <w:b/>
                <w:bCs/>
              </w:rPr>
              <w:t>14,189</w:t>
            </w:r>
          </w:p>
        </w:tc>
        <w:tc>
          <w:tcPr>
            <w:tcW w:w="180" w:type="dxa"/>
          </w:tcPr>
          <w:p w14:paraId="27393C1A" w14:textId="77777777" w:rsidR="00825B39" w:rsidRPr="006056AA" w:rsidRDefault="00825B39" w:rsidP="00825B39">
            <w:pPr>
              <w:pStyle w:val="acctfourfigures"/>
              <w:tabs>
                <w:tab w:val="clear" w:pos="765"/>
                <w:tab w:val="decimal" w:pos="803"/>
              </w:tabs>
              <w:spacing w:line="240" w:lineRule="atLeast"/>
              <w:ind w:right="11"/>
              <w:rPr>
                <w:b/>
                <w:bCs/>
              </w:rPr>
            </w:pPr>
          </w:p>
        </w:tc>
        <w:tc>
          <w:tcPr>
            <w:tcW w:w="990" w:type="dxa"/>
            <w:tcBorders>
              <w:top w:val="single" w:sz="4" w:space="0" w:color="auto"/>
              <w:bottom w:val="double" w:sz="4" w:space="0" w:color="auto"/>
            </w:tcBorders>
          </w:tcPr>
          <w:p w14:paraId="59C3661E" w14:textId="77777777" w:rsidR="00825B39" w:rsidRPr="006056AA" w:rsidRDefault="00825B39" w:rsidP="00825B39">
            <w:pPr>
              <w:pStyle w:val="acctfourfigures"/>
              <w:tabs>
                <w:tab w:val="clear" w:pos="765"/>
                <w:tab w:val="decimal" w:pos="803"/>
              </w:tabs>
              <w:spacing w:line="240" w:lineRule="atLeast"/>
              <w:ind w:right="11"/>
              <w:rPr>
                <w:b/>
                <w:bCs/>
              </w:rPr>
            </w:pPr>
            <w:r>
              <w:rPr>
                <w:b/>
                <w:bCs/>
              </w:rPr>
              <w:t>29,744</w:t>
            </w:r>
          </w:p>
        </w:tc>
        <w:tc>
          <w:tcPr>
            <w:tcW w:w="220" w:type="dxa"/>
          </w:tcPr>
          <w:p w14:paraId="38318156" w14:textId="77777777" w:rsidR="00825B39" w:rsidRPr="007F6C76" w:rsidRDefault="00825B39" w:rsidP="00825B39">
            <w:pPr>
              <w:pStyle w:val="acctfourfigures"/>
              <w:tabs>
                <w:tab w:val="decimal" w:pos="551"/>
              </w:tabs>
              <w:spacing w:line="240" w:lineRule="atLeast"/>
            </w:pPr>
          </w:p>
        </w:tc>
        <w:tc>
          <w:tcPr>
            <w:tcW w:w="929" w:type="dxa"/>
            <w:tcBorders>
              <w:top w:val="single" w:sz="4" w:space="0" w:color="auto"/>
              <w:bottom w:val="double" w:sz="4" w:space="0" w:color="auto"/>
            </w:tcBorders>
          </w:tcPr>
          <w:p w14:paraId="5E3BA46B" w14:textId="019A91E7" w:rsidR="00825B39" w:rsidRPr="00D25919" w:rsidRDefault="00973806" w:rsidP="00825B39">
            <w:pPr>
              <w:pStyle w:val="acctfourfigures"/>
              <w:tabs>
                <w:tab w:val="clear" w:pos="765"/>
                <w:tab w:val="decimal" w:pos="290"/>
                <w:tab w:val="decimal" w:pos="490"/>
              </w:tabs>
              <w:spacing w:line="240" w:lineRule="atLeast"/>
              <w:ind w:right="-79"/>
              <w:jc w:val="center"/>
              <w:rPr>
                <w:b/>
                <w:bCs/>
                <w:szCs w:val="22"/>
              </w:rPr>
            </w:pPr>
            <w:r w:rsidRPr="00D25919">
              <w:rPr>
                <w:b/>
                <w:bCs/>
                <w:szCs w:val="22"/>
              </w:rPr>
              <w:t>-</w:t>
            </w:r>
          </w:p>
        </w:tc>
        <w:tc>
          <w:tcPr>
            <w:tcW w:w="180" w:type="dxa"/>
          </w:tcPr>
          <w:p w14:paraId="311F9774" w14:textId="77777777" w:rsidR="00825B39" w:rsidRPr="00D25919" w:rsidRDefault="00825B39" w:rsidP="00825B39">
            <w:pPr>
              <w:pStyle w:val="acctfourfigures"/>
              <w:tabs>
                <w:tab w:val="clear" w:pos="765"/>
                <w:tab w:val="decimal" w:pos="551"/>
                <w:tab w:val="decimal" w:pos="731"/>
              </w:tabs>
              <w:spacing w:line="240" w:lineRule="atLeast"/>
              <w:ind w:right="11"/>
              <w:rPr>
                <w:b/>
                <w:bCs/>
              </w:rPr>
            </w:pPr>
          </w:p>
        </w:tc>
        <w:tc>
          <w:tcPr>
            <w:tcW w:w="915" w:type="dxa"/>
            <w:tcBorders>
              <w:top w:val="single" w:sz="4" w:space="0" w:color="auto"/>
              <w:bottom w:val="double" w:sz="4" w:space="0" w:color="auto"/>
            </w:tcBorders>
          </w:tcPr>
          <w:p w14:paraId="24021D47" w14:textId="77777777" w:rsidR="00825B39" w:rsidRPr="00D25919" w:rsidRDefault="00825B39" w:rsidP="00825B39">
            <w:pPr>
              <w:pStyle w:val="acctfourfigures"/>
              <w:tabs>
                <w:tab w:val="clear" w:pos="765"/>
                <w:tab w:val="decimal" w:pos="190"/>
                <w:tab w:val="decimal" w:pos="513"/>
              </w:tabs>
              <w:spacing w:line="240" w:lineRule="atLeast"/>
              <w:ind w:right="-79"/>
              <w:jc w:val="center"/>
              <w:rPr>
                <w:b/>
                <w:bCs/>
              </w:rPr>
            </w:pPr>
            <w:r w:rsidRPr="00D25919">
              <w:rPr>
                <w:b/>
                <w:bCs/>
              </w:rPr>
              <w:t>-</w:t>
            </w:r>
          </w:p>
        </w:tc>
      </w:tr>
    </w:tbl>
    <w:p w14:paraId="61CFA5C3" w14:textId="77777777" w:rsidR="00F307D5" w:rsidRPr="00237C93" w:rsidRDefault="00F307D5" w:rsidP="00D42C36">
      <w:pPr>
        <w:pStyle w:val="BodyText"/>
        <w:spacing w:after="0"/>
      </w:pPr>
    </w:p>
    <w:p w14:paraId="76171789" w14:textId="0ED13C6E" w:rsidR="00DF0A7B" w:rsidRDefault="00DF0A7B" w:rsidP="00DF0A7B">
      <w:pPr>
        <w:ind w:left="540" w:right="18"/>
        <w:jc w:val="both"/>
        <w:rPr>
          <w:lang w:val="en-US"/>
        </w:rPr>
      </w:pPr>
      <w:r w:rsidRPr="0047627B">
        <w:rPr>
          <w:lang w:val="en-US"/>
        </w:rPr>
        <w:t>A</w:t>
      </w:r>
      <w:r w:rsidR="00CC6345">
        <w:rPr>
          <w:lang w:val="en-US"/>
        </w:rPr>
        <w:t>n</w:t>
      </w:r>
      <w:r w:rsidRPr="0047627B">
        <w:rPr>
          <w:lang w:val="en-US"/>
        </w:rPr>
        <w:t xml:space="preserve"> </w:t>
      </w:r>
      <w:r>
        <w:rPr>
          <w:lang w:val="en-US"/>
        </w:rPr>
        <w:t xml:space="preserve">indirect </w:t>
      </w:r>
      <w:r w:rsidRPr="0047627B">
        <w:rPr>
          <w:lang w:val="en-US"/>
        </w:rPr>
        <w:t>associate</w:t>
      </w:r>
      <w:r>
        <w:rPr>
          <w:lang w:val="en-US"/>
        </w:rPr>
        <w:t xml:space="preserve"> </w:t>
      </w:r>
      <w:r w:rsidRPr="0047627B">
        <w:rPr>
          <w:lang w:val="en-US"/>
        </w:rPr>
        <w:t>w</w:t>
      </w:r>
      <w:r w:rsidR="00ED0FB0">
        <w:rPr>
          <w:lang w:val="en-US"/>
        </w:rPr>
        <w:t>as</w:t>
      </w:r>
      <w:r w:rsidRPr="0047627B">
        <w:rPr>
          <w:lang w:val="en-US"/>
        </w:rPr>
        <w:t xml:space="preserve"> incorporated in Thailand.</w:t>
      </w:r>
    </w:p>
    <w:p w14:paraId="6EEEC7FF" w14:textId="77777777" w:rsidR="00DF0A7B" w:rsidRDefault="00DF0A7B" w:rsidP="00DF0A7B">
      <w:pPr>
        <w:ind w:left="540" w:right="18"/>
        <w:jc w:val="both"/>
        <w:rPr>
          <w:bCs/>
          <w:lang w:val="en-US"/>
        </w:rPr>
      </w:pPr>
    </w:p>
    <w:p w14:paraId="597B6AC3" w14:textId="77777777" w:rsidR="00DF0A7B" w:rsidRPr="00A56679" w:rsidRDefault="00DF0A7B" w:rsidP="00DF0A7B">
      <w:pPr>
        <w:ind w:left="540" w:right="18"/>
        <w:jc w:val="both"/>
        <w:rPr>
          <w:bCs/>
          <w:lang w:val="en-US"/>
        </w:rPr>
      </w:pPr>
      <w:r w:rsidRPr="00A56679">
        <w:rPr>
          <w:bCs/>
          <w:lang w:val="en-US"/>
        </w:rPr>
        <w:t>None of the Group’s associates are publicly listed and consequently do not have published price quotations.</w:t>
      </w:r>
    </w:p>
    <w:p w14:paraId="6EBB8EAF" w14:textId="77777777" w:rsidR="00DF0A7B" w:rsidRPr="00A56679" w:rsidRDefault="00DF0A7B" w:rsidP="00DF0A7B">
      <w:pPr>
        <w:pStyle w:val="BodyText"/>
        <w:spacing w:after="0"/>
        <w:ind w:right="40"/>
        <w:rPr>
          <w:lang w:val="en-US"/>
        </w:rPr>
      </w:pPr>
    </w:p>
    <w:p w14:paraId="2C5DB33B" w14:textId="77777777" w:rsidR="00F307D5" w:rsidRPr="00DF0A7B" w:rsidRDefault="00F307D5" w:rsidP="00D42C36">
      <w:pPr>
        <w:pStyle w:val="BodyText"/>
        <w:spacing w:after="0"/>
        <w:rPr>
          <w:lang w:val="en-US"/>
        </w:rPr>
      </w:pPr>
    </w:p>
    <w:p w14:paraId="21B1A864" w14:textId="77777777" w:rsidR="00F307D5" w:rsidRDefault="00F307D5" w:rsidP="00D42C36">
      <w:pPr>
        <w:pStyle w:val="BodyText"/>
        <w:spacing w:after="0"/>
      </w:pPr>
    </w:p>
    <w:p w14:paraId="3795C285" w14:textId="77777777" w:rsidR="00F307D5" w:rsidRDefault="00F307D5" w:rsidP="00D42C36">
      <w:pPr>
        <w:pStyle w:val="BodyText"/>
        <w:spacing w:after="0"/>
      </w:pPr>
    </w:p>
    <w:p w14:paraId="07543905" w14:textId="77777777" w:rsidR="00F307D5" w:rsidRDefault="00F307D5" w:rsidP="00D42C36">
      <w:pPr>
        <w:pStyle w:val="BodyText"/>
        <w:spacing w:after="0"/>
      </w:pPr>
    </w:p>
    <w:p w14:paraId="451C19FB" w14:textId="77777777" w:rsidR="00336CF8" w:rsidRDefault="00336CF8" w:rsidP="00D42C36">
      <w:pPr>
        <w:pStyle w:val="BodyText"/>
        <w:spacing w:after="0"/>
        <w:sectPr w:rsidR="00336CF8" w:rsidSect="00D62187">
          <w:pgSz w:w="16834" w:h="11909" w:orient="landscape" w:code="9"/>
          <w:pgMar w:top="691" w:right="1008" w:bottom="576" w:left="1008" w:header="720" w:footer="720" w:gutter="0"/>
          <w:cols w:space="720"/>
          <w:docGrid w:linePitch="299"/>
        </w:sectPr>
      </w:pPr>
    </w:p>
    <w:p w14:paraId="621D8F9E" w14:textId="77777777" w:rsidR="00DF0A7B" w:rsidRPr="00A56679" w:rsidRDefault="00DF0A7B" w:rsidP="00DF0A7B">
      <w:pPr>
        <w:spacing w:line="240" w:lineRule="atLeast"/>
        <w:ind w:left="547"/>
        <w:jc w:val="both"/>
        <w:rPr>
          <w:i/>
          <w:iCs/>
          <w:szCs w:val="22"/>
        </w:rPr>
      </w:pPr>
      <w:r w:rsidRPr="00A56679">
        <w:rPr>
          <w:i/>
          <w:iCs/>
          <w:szCs w:val="22"/>
        </w:rPr>
        <w:lastRenderedPageBreak/>
        <w:t>Acquisitions</w:t>
      </w:r>
    </w:p>
    <w:p w14:paraId="231B8DA5" w14:textId="77777777" w:rsidR="00DF0A7B" w:rsidRPr="00A56679" w:rsidRDefault="00DF0A7B" w:rsidP="00DF0A7B">
      <w:pPr>
        <w:spacing w:line="240" w:lineRule="atLeast"/>
        <w:ind w:left="547"/>
        <w:jc w:val="both"/>
        <w:rPr>
          <w:szCs w:val="22"/>
        </w:rPr>
      </w:pPr>
    </w:p>
    <w:p w14:paraId="7315C655" w14:textId="73909FA4" w:rsidR="00DF0A7B" w:rsidRDefault="00DF0A7B" w:rsidP="00DF0A7B">
      <w:pPr>
        <w:spacing w:line="240" w:lineRule="atLeast"/>
        <w:ind w:left="547"/>
        <w:jc w:val="both"/>
        <w:rPr>
          <w:szCs w:val="22"/>
        </w:rPr>
      </w:pPr>
      <w:r w:rsidRPr="008E273E">
        <w:rPr>
          <w:spacing w:val="-4"/>
        </w:rPr>
        <w:t xml:space="preserve">In February 2019, </w:t>
      </w:r>
      <w:proofErr w:type="spellStart"/>
      <w:r w:rsidRPr="008E273E">
        <w:rPr>
          <w:spacing w:val="-4"/>
          <w:lang w:val="en-US"/>
        </w:rPr>
        <w:t>Sappe</w:t>
      </w:r>
      <w:proofErr w:type="spellEnd"/>
      <w:r w:rsidRPr="008E273E">
        <w:rPr>
          <w:spacing w:val="-4"/>
          <w:lang w:val="en-US"/>
        </w:rPr>
        <w:t xml:space="preserve"> Holding (Thailand) Co., Ltd., a subsidiary</w:t>
      </w:r>
      <w:r w:rsidRPr="008E273E">
        <w:rPr>
          <w:spacing w:val="-4"/>
        </w:rPr>
        <w:t xml:space="preserve"> made a new investment in </w:t>
      </w:r>
      <w:r w:rsidRPr="008E273E">
        <w:rPr>
          <w:spacing w:val="-4"/>
          <w:lang w:val="en-US"/>
        </w:rPr>
        <w:t>100 percent</w:t>
      </w:r>
      <w:r w:rsidRPr="008E273E">
        <w:rPr>
          <w:spacing w:val="-4"/>
        </w:rPr>
        <w:t xml:space="preserve"> of the issued and paid up capital of Danone </w:t>
      </w:r>
      <w:proofErr w:type="spellStart"/>
      <w:r w:rsidRPr="008E273E">
        <w:rPr>
          <w:spacing w:val="-4"/>
        </w:rPr>
        <w:t>Sappe</w:t>
      </w:r>
      <w:proofErr w:type="spellEnd"/>
      <w:r w:rsidRPr="008E273E">
        <w:rPr>
          <w:spacing w:val="-4"/>
        </w:rPr>
        <w:t xml:space="preserve"> Beverages Co., Ltd., incorporated in Thailand, for a consideration of Baht </w:t>
      </w:r>
      <w:r w:rsidRPr="008E273E">
        <w:rPr>
          <w:spacing w:val="-4"/>
          <w:lang w:val="en-US"/>
        </w:rPr>
        <w:t>1</w:t>
      </w:r>
      <w:r w:rsidRPr="008E273E">
        <w:rPr>
          <w:spacing w:val="-4"/>
        </w:rPr>
        <w:t xml:space="preserve"> million.</w:t>
      </w:r>
      <w:r w:rsidRPr="008E273E">
        <w:rPr>
          <w:spacing w:val="-4"/>
          <w:szCs w:val="22"/>
        </w:rPr>
        <w:t xml:space="preserve"> On 28 February 2019, </w:t>
      </w:r>
      <w:r w:rsidRPr="008E273E">
        <w:rPr>
          <w:spacing w:val="-4"/>
        </w:rPr>
        <w:t xml:space="preserve">Danone </w:t>
      </w:r>
      <w:proofErr w:type="spellStart"/>
      <w:r w:rsidRPr="008E273E">
        <w:rPr>
          <w:spacing w:val="-4"/>
        </w:rPr>
        <w:t>Sappe</w:t>
      </w:r>
      <w:proofErr w:type="spellEnd"/>
      <w:r w:rsidRPr="008E273E">
        <w:rPr>
          <w:spacing w:val="-4"/>
        </w:rPr>
        <w:t xml:space="preserve"> Beverages Co., Ltd.</w:t>
      </w:r>
      <w:r w:rsidRPr="00A56679">
        <w:t xml:space="preserve"> </w:t>
      </w:r>
      <w:r w:rsidRPr="00A56679">
        <w:rPr>
          <w:szCs w:val="22"/>
        </w:rPr>
        <w:t xml:space="preserve">registered its </w:t>
      </w:r>
      <w:r>
        <w:rPr>
          <w:szCs w:val="22"/>
        </w:rPr>
        <w:t>s</w:t>
      </w:r>
      <w:r w:rsidRPr="00A56679">
        <w:rPr>
          <w:szCs w:val="22"/>
        </w:rPr>
        <w:t xml:space="preserve">hare capital from Baht 1 million to Baht 100 million </w:t>
      </w:r>
      <w:r w:rsidRPr="00A56679">
        <w:rPr>
          <w:spacing w:val="-2"/>
          <w:szCs w:val="22"/>
          <w:lang w:val="en-US"/>
        </w:rPr>
        <w:t xml:space="preserve">by issuing share capital to Baht 99 million </w:t>
      </w:r>
      <w:r>
        <w:rPr>
          <w:spacing w:val="-2"/>
          <w:szCs w:val="22"/>
          <w:lang w:val="en-US"/>
        </w:rPr>
        <w:br/>
      </w:r>
      <w:r w:rsidRPr="00A56679">
        <w:rPr>
          <w:spacing w:val="-2"/>
          <w:szCs w:val="22"/>
          <w:lang w:val="en-US"/>
        </w:rPr>
        <w:t xml:space="preserve">(990,000 shares at Baht 100 per share). </w:t>
      </w:r>
      <w:proofErr w:type="spellStart"/>
      <w:r w:rsidRPr="00A56679">
        <w:rPr>
          <w:spacing w:val="4"/>
          <w:szCs w:val="22"/>
        </w:rPr>
        <w:t>Sappe</w:t>
      </w:r>
      <w:proofErr w:type="spellEnd"/>
      <w:r w:rsidRPr="00A56679">
        <w:rPr>
          <w:spacing w:val="4"/>
          <w:szCs w:val="22"/>
        </w:rPr>
        <w:t xml:space="preserve"> Holding (Thailand) Co., Ltd. </w:t>
      </w:r>
      <w:r w:rsidRPr="00A56679">
        <w:rPr>
          <w:szCs w:val="22"/>
          <w:lang w:val="en-US"/>
        </w:rPr>
        <w:t xml:space="preserve">has paid-up share capital </w:t>
      </w:r>
      <w:r w:rsidRPr="00A56679">
        <w:rPr>
          <w:spacing w:val="-2"/>
          <w:szCs w:val="22"/>
          <w:lang w:val="en-US"/>
        </w:rPr>
        <w:t>amounting to Baht 24 million</w:t>
      </w:r>
      <w:r w:rsidRPr="00A56679">
        <w:rPr>
          <w:szCs w:val="22"/>
        </w:rPr>
        <w:t xml:space="preserve">, totalling to Baht 25 million, 25 percent of issued and paid-up share capital. </w:t>
      </w:r>
      <w:r w:rsidRPr="00A56679">
        <w:t xml:space="preserve">Danone </w:t>
      </w:r>
      <w:proofErr w:type="spellStart"/>
      <w:r w:rsidRPr="00A56679">
        <w:t>Sappe</w:t>
      </w:r>
      <w:proofErr w:type="spellEnd"/>
      <w:r w:rsidRPr="00A56679">
        <w:t xml:space="preserve"> Beverages Co., Ltd. </w:t>
      </w:r>
      <w:r w:rsidRPr="00A56679">
        <w:rPr>
          <w:szCs w:val="22"/>
        </w:rPr>
        <w:t xml:space="preserve">registered the increase of share capital with the Ministry of Commerce on 28 February 2019. </w:t>
      </w:r>
    </w:p>
    <w:p w14:paraId="2566B174" w14:textId="77777777" w:rsidR="00DF0A7B" w:rsidRDefault="00DF0A7B" w:rsidP="00DF0A7B">
      <w:pPr>
        <w:spacing w:line="240" w:lineRule="atLeast"/>
        <w:ind w:left="547"/>
        <w:jc w:val="both"/>
        <w:rPr>
          <w:szCs w:val="22"/>
        </w:rPr>
      </w:pPr>
    </w:p>
    <w:p w14:paraId="6FB26B4E" w14:textId="36613AA8" w:rsidR="00DF0A7B" w:rsidRPr="008E273E" w:rsidRDefault="00DF0A7B" w:rsidP="00DF0A7B">
      <w:pPr>
        <w:spacing w:line="240" w:lineRule="atLeast"/>
        <w:ind w:left="547"/>
        <w:jc w:val="both"/>
        <w:rPr>
          <w:spacing w:val="-2"/>
          <w:szCs w:val="22"/>
        </w:rPr>
      </w:pPr>
      <w:r w:rsidRPr="008E273E">
        <w:rPr>
          <w:spacing w:val="-2"/>
          <w:szCs w:val="22"/>
        </w:rPr>
        <w:t xml:space="preserve">In July 2019, </w:t>
      </w:r>
      <w:r w:rsidRPr="008E273E">
        <w:rPr>
          <w:spacing w:val="-2"/>
        </w:rPr>
        <w:t xml:space="preserve">Danone </w:t>
      </w:r>
      <w:proofErr w:type="spellStart"/>
      <w:r w:rsidRPr="008E273E">
        <w:rPr>
          <w:spacing w:val="-2"/>
        </w:rPr>
        <w:t>Sappe</w:t>
      </w:r>
      <w:proofErr w:type="spellEnd"/>
      <w:r w:rsidRPr="008E273E">
        <w:rPr>
          <w:spacing w:val="-2"/>
        </w:rPr>
        <w:t xml:space="preserve"> Beverages Co., Ltd. </w:t>
      </w:r>
      <w:r w:rsidRPr="008E273E">
        <w:rPr>
          <w:spacing w:val="-2"/>
          <w:szCs w:val="22"/>
        </w:rPr>
        <w:t xml:space="preserve">registered its share capital from Baht 100 million to Baht 200 million </w:t>
      </w:r>
      <w:r w:rsidRPr="008E273E">
        <w:rPr>
          <w:spacing w:val="-2"/>
          <w:szCs w:val="22"/>
          <w:lang w:val="en-US"/>
        </w:rPr>
        <w:t xml:space="preserve">by issuing share capital to Baht 100 million (1,000,000 shares at Baht 100 per share). </w:t>
      </w:r>
      <w:r w:rsidR="00FF799C">
        <w:rPr>
          <w:spacing w:val="-2"/>
          <w:szCs w:val="22"/>
          <w:lang w:val="en-US"/>
        </w:rPr>
        <w:t xml:space="preserve">          </w:t>
      </w:r>
      <w:proofErr w:type="spellStart"/>
      <w:r w:rsidRPr="008E273E">
        <w:rPr>
          <w:spacing w:val="-2"/>
          <w:szCs w:val="22"/>
        </w:rPr>
        <w:t>Sappe</w:t>
      </w:r>
      <w:proofErr w:type="spellEnd"/>
      <w:r w:rsidRPr="008E273E">
        <w:rPr>
          <w:spacing w:val="-2"/>
          <w:szCs w:val="22"/>
        </w:rPr>
        <w:t xml:space="preserve"> Holding (Thailand) Co., Ltd.</w:t>
      </w:r>
      <w:r w:rsidRPr="008E273E">
        <w:rPr>
          <w:spacing w:val="-2"/>
          <w:lang w:val="en-US"/>
        </w:rPr>
        <w:t>, a subsidiary</w:t>
      </w:r>
      <w:r w:rsidRPr="008E273E">
        <w:rPr>
          <w:spacing w:val="-2"/>
          <w:szCs w:val="22"/>
        </w:rPr>
        <w:t xml:space="preserve"> </w:t>
      </w:r>
      <w:r w:rsidRPr="008E273E">
        <w:rPr>
          <w:spacing w:val="-2"/>
          <w:szCs w:val="22"/>
          <w:lang w:val="en-US"/>
        </w:rPr>
        <w:t xml:space="preserve">has paid-up share capital amounting to Baht 25 million. </w:t>
      </w:r>
      <w:r w:rsidRPr="008E273E">
        <w:rPr>
          <w:spacing w:val="-2"/>
        </w:rPr>
        <w:t>T</w:t>
      </w:r>
      <w:r w:rsidRPr="008E273E">
        <w:rPr>
          <w:spacing w:val="-2"/>
          <w:szCs w:val="22"/>
        </w:rPr>
        <w:t xml:space="preserve">he percentage of holding interest of the </w:t>
      </w:r>
      <w:r w:rsidRPr="008E273E">
        <w:rPr>
          <w:rFonts w:cs="Angsana New"/>
          <w:spacing w:val="-2"/>
          <w:szCs w:val="28"/>
          <w:lang w:val="en-US" w:bidi="th-TH"/>
        </w:rPr>
        <w:t>Group</w:t>
      </w:r>
      <w:r w:rsidRPr="008E273E">
        <w:rPr>
          <w:spacing w:val="-2"/>
          <w:szCs w:val="22"/>
        </w:rPr>
        <w:t xml:space="preserve"> remains unchanged. </w:t>
      </w:r>
      <w:r w:rsidRPr="008E273E">
        <w:rPr>
          <w:spacing w:val="-2"/>
        </w:rPr>
        <w:t xml:space="preserve">Danone </w:t>
      </w:r>
      <w:proofErr w:type="spellStart"/>
      <w:r w:rsidRPr="008E273E">
        <w:rPr>
          <w:spacing w:val="-2"/>
        </w:rPr>
        <w:t>Sappe</w:t>
      </w:r>
      <w:proofErr w:type="spellEnd"/>
      <w:r w:rsidRPr="008E273E">
        <w:rPr>
          <w:spacing w:val="-2"/>
        </w:rPr>
        <w:t xml:space="preserve"> Beverages Co., Ltd. </w:t>
      </w:r>
      <w:r w:rsidRPr="008E273E">
        <w:rPr>
          <w:spacing w:val="-2"/>
          <w:szCs w:val="22"/>
        </w:rPr>
        <w:t>registered the increase of share capital with the Ministry of Commerce on 31 July 2019.</w:t>
      </w:r>
    </w:p>
    <w:p w14:paraId="2ACB8A12" w14:textId="77777777" w:rsidR="00DF0A7B" w:rsidRPr="00C3243D" w:rsidRDefault="00DF0A7B" w:rsidP="00DF0A7B">
      <w:pPr>
        <w:pStyle w:val="block"/>
        <w:spacing w:after="0" w:line="240" w:lineRule="atLeast"/>
        <w:ind w:left="0" w:right="-45"/>
        <w:jc w:val="both"/>
        <w:rPr>
          <w:i/>
          <w:iCs/>
          <w:szCs w:val="22"/>
          <w:lang w:bidi="th-TH"/>
        </w:rPr>
      </w:pPr>
    </w:p>
    <w:p w14:paraId="682D81AD" w14:textId="6E1A5BD7" w:rsidR="006B1465" w:rsidRDefault="006B1465" w:rsidP="006B1465">
      <w:pPr>
        <w:spacing w:line="240" w:lineRule="atLeast"/>
        <w:ind w:left="547"/>
        <w:jc w:val="thaiDistribute"/>
        <w:rPr>
          <w:spacing w:val="-2"/>
          <w:szCs w:val="22"/>
        </w:rPr>
      </w:pPr>
      <w:r>
        <w:rPr>
          <w:spacing w:val="-2"/>
          <w:szCs w:val="22"/>
        </w:rPr>
        <w:t xml:space="preserve">The Group has an option to purchase additional shares in the maximum portion of 24 percent of Danone </w:t>
      </w:r>
      <w:proofErr w:type="spellStart"/>
      <w:r>
        <w:rPr>
          <w:spacing w:val="-2"/>
          <w:szCs w:val="22"/>
        </w:rPr>
        <w:t>Sappe</w:t>
      </w:r>
      <w:proofErr w:type="spellEnd"/>
      <w:r>
        <w:rPr>
          <w:spacing w:val="-2"/>
          <w:szCs w:val="22"/>
        </w:rPr>
        <w:t xml:space="preserve"> Beverages Co., Ltd.’s registered shares within three years after the payment date of the first tranche shares in 2019</w:t>
      </w:r>
      <w:r w:rsidR="00525D8F">
        <w:rPr>
          <w:spacing w:val="-2"/>
          <w:szCs w:val="22"/>
        </w:rPr>
        <w:t>, at the fair value.</w:t>
      </w:r>
    </w:p>
    <w:p w14:paraId="7B1DCA54" w14:textId="77777777" w:rsidR="0095685E" w:rsidRDefault="0095685E" w:rsidP="006B1465">
      <w:pPr>
        <w:pStyle w:val="block"/>
        <w:spacing w:after="0" w:line="240" w:lineRule="atLeast"/>
        <w:ind w:left="0" w:right="-45"/>
        <w:jc w:val="both"/>
        <w:rPr>
          <w:i/>
          <w:iCs/>
          <w:szCs w:val="22"/>
          <w:lang w:val="en-US" w:bidi="th-TH"/>
        </w:rPr>
      </w:pPr>
    </w:p>
    <w:p w14:paraId="40E7E743" w14:textId="77777777" w:rsidR="00DF0A7B" w:rsidRPr="00A56679" w:rsidRDefault="00DF0A7B" w:rsidP="00DF0A7B">
      <w:pPr>
        <w:pStyle w:val="block"/>
        <w:spacing w:after="0" w:line="240" w:lineRule="atLeast"/>
        <w:ind w:left="547" w:right="-45"/>
        <w:jc w:val="both"/>
        <w:rPr>
          <w:i/>
          <w:iCs/>
          <w:szCs w:val="22"/>
          <w:lang w:val="en-US" w:bidi="th-TH"/>
        </w:rPr>
      </w:pPr>
      <w:r w:rsidRPr="00A56679">
        <w:rPr>
          <w:i/>
          <w:iCs/>
          <w:szCs w:val="22"/>
          <w:lang w:val="en-US" w:bidi="th-TH"/>
        </w:rPr>
        <w:t>Reclassification to subsidiary</w:t>
      </w:r>
    </w:p>
    <w:p w14:paraId="1B9FBACD" w14:textId="77777777" w:rsidR="00DF0A7B" w:rsidRPr="00A56679" w:rsidRDefault="00DF0A7B" w:rsidP="00DF0A7B">
      <w:pPr>
        <w:pStyle w:val="block"/>
        <w:spacing w:after="0" w:line="240" w:lineRule="atLeast"/>
        <w:ind w:left="547" w:right="-27"/>
        <w:jc w:val="both"/>
        <w:rPr>
          <w:i/>
          <w:iCs/>
          <w:szCs w:val="22"/>
          <w:lang w:val="en-US" w:bidi="th-TH"/>
        </w:rPr>
      </w:pPr>
    </w:p>
    <w:p w14:paraId="59CE0C8F" w14:textId="77777777" w:rsidR="00DF0A7B" w:rsidRDefault="00DF0A7B" w:rsidP="00944775">
      <w:pPr>
        <w:spacing w:line="240" w:lineRule="atLeast"/>
        <w:ind w:left="547"/>
        <w:jc w:val="thaiDistribute"/>
        <w:rPr>
          <w:spacing w:val="-2"/>
          <w:szCs w:val="22"/>
        </w:rPr>
      </w:pPr>
      <w:r w:rsidRPr="00944775">
        <w:rPr>
          <w:spacing w:val="-2"/>
          <w:szCs w:val="22"/>
        </w:rPr>
        <w:t xml:space="preserve">In February 2019, the </w:t>
      </w:r>
      <w:r w:rsidR="00944775" w:rsidRPr="00944775">
        <w:rPr>
          <w:spacing w:val="-2"/>
          <w:szCs w:val="22"/>
        </w:rPr>
        <w:t>Group</w:t>
      </w:r>
      <w:r w:rsidRPr="00944775">
        <w:rPr>
          <w:spacing w:val="-2"/>
          <w:szCs w:val="22"/>
        </w:rPr>
        <w:t xml:space="preserve"> made an additional investment in 11 percent of the issued and paid up capital of All Coco Group Co., Ltd., increasing the Group’s interest to 51 percent. All Coco Group Co., Ltd. thereby ceased to be an associated company and became a subsidiary. Details of the acquisition are given in note </w:t>
      </w:r>
      <w:r w:rsidR="00591095">
        <w:rPr>
          <w:spacing w:val="-2"/>
          <w:szCs w:val="22"/>
        </w:rPr>
        <w:t>6</w:t>
      </w:r>
      <w:r w:rsidRPr="00944775">
        <w:rPr>
          <w:spacing w:val="-2"/>
          <w:szCs w:val="22"/>
        </w:rPr>
        <w:t>.</w:t>
      </w:r>
    </w:p>
    <w:p w14:paraId="50C4ABBB" w14:textId="77777777" w:rsidR="00944775" w:rsidRDefault="00944775" w:rsidP="00944775">
      <w:pPr>
        <w:spacing w:line="240" w:lineRule="atLeast"/>
        <w:ind w:left="547"/>
        <w:jc w:val="thaiDistribute"/>
        <w:rPr>
          <w:spacing w:val="-2"/>
          <w:szCs w:val="22"/>
        </w:rPr>
      </w:pPr>
    </w:p>
    <w:p w14:paraId="23FD0059" w14:textId="04422AC4" w:rsidR="00944775" w:rsidRPr="00944775" w:rsidRDefault="00203254" w:rsidP="00944775">
      <w:pPr>
        <w:spacing w:line="240" w:lineRule="atLeast"/>
        <w:ind w:left="547"/>
        <w:jc w:val="thaiDistribute"/>
        <w:rPr>
          <w:spacing w:val="-2"/>
          <w:szCs w:val="22"/>
        </w:rPr>
      </w:pPr>
      <w:r>
        <w:rPr>
          <w:spacing w:val="-2"/>
          <w:szCs w:val="22"/>
        </w:rPr>
        <w:t>The Group has an option to purchase additional shares in the maximum portion of 9% of All Coco Group Co., Ltd.’s registered shares within 4 years after the effective date of the first sales and purchase of shares agreement, at the fair value</w:t>
      </w:r>
      <w:r w:rsidR="00525D8F">
        <w:rPr>
          <w:spacing w:val="-2"/>
          <w:szCs w:val="22"/>
        </w:rPr>
        <w:t>.</w:t>
      </w:r>
    </w:p>
    <w:p w14:paraId="3C0320E3" w14:textId="77777777" w:rsidR="00DF0A7B" w:rsidRPr="00A56679" w:rsidRDefault="00DF0A7B" w:rsidP="00DF0A7B">
      <w:pPr>
        <w:spacing w:line="240" w:lineRule="atLeast"/>
        <w:ind w:left="547"/>
        <w:jc w:val="both"/>
      </w:pPr>
      <w:r w:rsidRPr="00A56679">
        <w:tab/>
      </w:r>
    </w:p>
    <w:p w14:paraId="5F11740A" w14:textId="77777777" w:rsidR="00DF0A7B" w:rsidRDefault="00DF0A7B" w:rsidP="00DF0A7B">
      <w:pPr>
        <w:spacing w:line="240" w:lineRule="atLeast"/>
        <w:ind w:left="547"/>
        <w:jc w:val="both"/>
      </w:pPr>
      <w:r w:rsidRPr="00A56679">
        <w:t xml:space="preserve">In this connection, the Company recognised </w:t>
      </w:r>
      <w:r w:rsidRPr="00051B58">
        <w:t xml:space="preserve">gain on remeasurement of previously held-equity </w:t>
      </w:r>
      <w:r w:rsidR="00944775">
        <w:t>i</w:t>
      </w:r>
      <w:r w:rsidRPr="00051B58">
        <w:t xml:space="preserve">nvestment in All Coco Group Co., Ltd. of Baht </w:t>
      </w:r>
      <w:r w:rsidRPr="009A1E2D">
        <w:t>10.08</w:t>
      </w:r>
      <w:r w:rsidRPr="00051B58">
        <w:t xml:space="preserve"> million i</w:t>
      </w:r>
      <w:r w:rsidRPr="00A56679">
        <w:t xml:space="preserve">n the statement of comprehensive income during the </w:t>
      </w:r>
      <w:r>
        <w:t>year</w:t>
      </w:r>
      <w:r w:rsidRPr="00A56679">
        <w:t xml:space="preserve"> ended </w:t>
      </w:r>
      <w:r>
        <w:t>31 December</w:t>
      </w:r>
      <w:r w:rsidRPr="00A56679">
        <w:t xml:space="preserve"> 2019.</w:t>
      </w:r>
    </w:p>
    <w:p w14:paraId="3B9D79BA" w14:textId="77777777" w:rsidR="0022672A" w:rsidRDefault="0022672A">
      <w:pPr>
        <w:spacing w:line="240" w:lineRule="auto"/>
        <w:rPr>
          <w:i/>
          <w:iCs/>
          <w:lang w:val="en-US"/>
        </w:rPr>
      </w:pPr>
    </w:p>
    <w:p w14:paraId="09462ECF" w14:textId="77777777" w:rsidR="00CC6345" w:rsidRDefault="00CC6345" w:rsidP="00DF0A7B">
      <w:pPr>
        <w:pStyle w:val="block"/>
        <w:spacing w:after="0" w:line="240" w:lineRule="atLeast"/>
        <w:ind w:left="540"/>
        <w:jc w:val="thaiDistribute"/>
        <w:rPr>
          <w:i/>
          <w:iCs/>
          <w:lang w:val="en-US"/>
        </w:rPr>
      </w:pPr>
    </w:p>
    <w:p w14:paraId="62FB2269" w14:textId="77777777" w:rsidR="00CC6345" w:rsidRDefault="00CC6345" w:rsidP="00DF0A7B">
      <w:pPr>
        <w:pStyle w:val="block"/>
        <w:spacing w:after="0" w:line="240" w:lineRule="atLeast"/>
        <w:ind w:left="540"/>
        <w:jc w:val="thaiDistribute"/>
        <w:rPr>
          <w:i/>
          <w:iCs/>
          <w:lang w:val="en-US"/>
        </w:rPr>
      </w:pPr>
    </w:p>
    <w:p w14:paraId="356F695E" w14:textId="77777777" w:rsidR="00CC6345" w:rsidRDefault="00CC6345" w:rsidP="00DF0A7B">
      <w:pPr>
        <w:pStyle w:val="block"/>
        <w:spacing w:after="0" w:line="240" w:lineRule="atLeast"/>
        <w:ind w:left="540"/>
        <w:jc w:val="thaiDistribute"/>
        <w:rPr>
          <w:i/>
          <w:iCs/>
          <w:lang w:val="en-US"/>
        </w:rPr>
      </w:pPr>
    </w:p>
    <w:p w14:paraId="7E320E10" w14:textId="77777777" w:rsidR="00CC6345" w:rsidRDefault="00CC6345" w:rsidP="00DF0A7B">
      <w:pPr>
        <w:pStyle w:val="block"/>
        <w:spacing w:after="0" w:line="240" w:lineRule="atLeast"/>
        <w:ind w:left="540"/>
        <w:jc w:val="thaiDistribute"/>
        <w:rPr>
          <w:i/>
          <w:iCs/>
          <w:lang w:val="en-US"/>
        </w:rPr>
      </w:pPr>
    </w:p>
    <w:p w14:paraId="348935E8" w14:textId="77777777" w:rsidR="00CC6345" w:rsidRDefault="00CC6345" w:rsidP="00DF0A7B">
      <w:pPr>
        <w:pStyle w:val="block"/>
        <w:spacing w:after="0" w:line="240" w:lineRule="atLeast"/>
        <w:ind w:left="540"/>
        <w:jc w:val="thaiDistribute"/>
        <w:rPr>
          <w:i/>
          <w:iCs/>
          <w:lang w:val="en-US"/>
        </w:rPr>
      </w:pPr>
    </w:p>
    <w:p w14:paraId="243A5399" w14:textId="77777777" w:rsidR="00CC6345" w:rsidRDefault="00CC6345" w:rsidP="00DF0A7B">
      <w:pPr>
        <w:pStyle w:val="block"/>
        <w:spacing w:after="0" w:line="240" w:lineRule="atLeast"/>
        <w:ind w:left="540"/>
        <w:jc w:val="thaiDistribute"/>
        <w:rPr>
          <w:i/>
          <w:iCs/>
          <w:lang w:val="en-US"/>
        </w:rPr>
      </w:pPr>
    </w:p>
    <w:p w14:paraId="33232924" w14:textId="77777777" w:rsidR="00CC6345" w:rsidRDefault="00CC6345" w:rsidP="00DF0A7B">
      <w:pPr>
        <w:pStyle w:val="block"/>
        <w:spacing w:after="0" w:line="240" w:lineRule="atLeast"/>
        <w:ind w:left="540"/>
        <w:jc w:val="thaiDistribute"/>
        <w:rPr>
          <w:i/>
          <w:iCs/>
          <w:lang w:val="en-US"/>
        </w:rPr>
      </w:pPr>
    </w:p>
    <w:p w14:paraId="59ADF6FD" w14:textId="77777777" w:rsidR="00CC6345" w:rsidRDefault="00CC6345" w:rsidP="00DF0A7B">
      <w:pPr>
        <w:pStyle w:val="block"/>
        <w:spacing w:after="0" w:line="240" w:lineRule="atLeast"/>
        <w:ind w:left="540"/>
        <w:jc w:val="thaiDistribute"/>
        <w:rPr>
          <w:i/>
          <w:iCs/>
          <w:lang w:val="en-US"/>
        </w:rPr>
      </w:pPr>
    </w:p>
    <w:p w14:paraId="6A727562" w14:textId="77777777" w:rsidR="00CC6345" w:rsidRDefault="00CC6345" w:rsidP="00DF0A7B">
      <w:pPr>
        <w:pStyle w:val="block"/>
        <w:spacing w:after="0" w:line="240" w:lineRule="atLeast"/>
        <w:ind w:left="540"/>
        <w:jc w:val="thaiDistribute"/>
        <w:rPr>
          <w:i/>
          <w:iCs/>
          <w:lang w:val="en-US"/>
        </w:rPr>
      </w:pPr>
    </w:p>
    <w:p w14:paraId="6AE42C04" w14:textId="77777777" w:rsidR="00CC6345" w:rsidRDefault="00CC6345" w:rsidP="00DF0A7B">
      <w:pPr>
        <w:pStyle w:val="block"/>
        <w:spacing w:after="0" w:line="240" w:lineRule="atLeast"/>
        <w:ind w:left="540"/>
        <w:jc w:val="thaiDistribute"/>
        <w:rPr>
          <w:i/>
          <w:iCs/>
          <w:lang w:val="en-US"/>
        </w:rPr>
      </w:pPr>
    </w:p>
    <w:p w14:paraId="25C8E9E3" w14:textId="77777777" w:rsidR="00CC6345" w:rsidRDefault="00CC6345" w:rsidP="00DF0A7B">
      <w:pPr>
        <w:pStyle w:val="block"/>
        <w:spacing w:after="0" w:line="240" w:lineRule="atLeast"/>
        <w:ind w:left="540"/>
        <w:jc w:val="thaiDistribute"/>
        <w:rPr>
          <w:i/>
          <w:iCs/>
          <w:lang w:val="en-US"/>
        </w:rPr>
      </w:pPr>
    </w:p>
    <w:p w14:paraId="419B69C4" w14:textId="77777777" w:rsidR="00CC6345" w:rsidRDefault="00CC6345" w:rsidP="00DF0A7B">
      <w:pPr>
        <w:pStyle w:val="block"/>
        <w:spacing w:after="0" w:line="240" w:lineRule="atLeast"/>
        <w:ind w:left="540"/>
        <w:jc w:val="thaiDistribute"/>
        <w:rPr>
          <w:i/>
          <w:iCs/>
          <w:lang w:val="en-US"/>
        </w:rPr>
      </w:pPr>
    </w:p>
    <w:p w14:paraId="51719FAE" w14:textId="77777777" w:rsidR="00CC6345" w:rsidRDefault="00CC6345" w:rsidP="00DF0A7B">
      <w:pPr>
        <w:pStyle w:val="block"/>
        <w:spacing w:after="0" w:line="240" w:lineRule="atLeast"/>
        <w:ind w:left="540"/>
        <w:jc w:val="thaiDistribute"/>
        <w:rPr>
          <w:i/>
          <w:iCs/>
          <w:lang w:val="en-US"/>
        </w:rPr>
      </w:pPr>
    </w:p>
    <w:p w14:paraId="365B5B7E" w14:textId="77777777" w:rsidR="00CC6345" w:rsidRDefault="00CC6345" w:rsidP="00DF0A7B">
      <w:pPr>
        <w:pStyle w:val="block"/>
        <w:spacing w:after="0" w:line="240" w:lineRule="atLeast"/>
        <w:ind w:left="540"/>
        <w:jc w:val="thaiDistribute"/>
        <w:rPr>
          <w:i/>
          <w:iCs/>
          <w:lang w:val="en-US"/>
        </w:rPr>
      </w:pPr>
    </w:p>
    <w:p w14:paraId="2DB0593B" w14:textId="77777777" w:rsidR="00CC6345" w:rsidRDefault="00CC6345" w:rsidP="00DF0A7B">
      <w:pPr>
        <w:pStyle w:val="block"/>
        <w:spacing w:after="0" w:line="240" w:lineRule="atLeast"/>
        <w:ind w:left="540"/>
        <w:jc w:val="thaiDistribute"/>
        <w:rPr>
          <w:i/>
          <w:iCs/>
          <w:lang w:val="en-US"/>
        </w:rPr>
      </w:pPr>
    </w:p>
    <w:p w14:paraId="1E9DE8D1" w14:textId="77777777" w:rsidR="00CC6345" w:rsidRDefault="00CC6345" w:rsidP="00DF0A7B">
      <w:pPr>
        <w:pStyle w:val="block"/>
        <w:spacing w:after="0" w:line="240" w:lineRule="atLeast"/>
        <w:ind w:left="540"/>
        <w:jc w:val="thaiDistribute"/>
        <w:rPr>
          <w:i/>
          <w:iCs/>
          <w:lang w:val="en-US"/>
        </w:rPr>
      </w:pPr>
    </w:p>
    <w:p w14:paraId="3AD0266F" w14:textId="77777777" w:rsidR="00CC6345" w:rsidRDefault="00CC6345" w:rsidP="00DF0A7B">
      <w:pPr>
        <w:pStyle w:val="block"/>
        <w:spacing w:after="0" w:line="240" w:lineRule="atLeast"/>
        <w:ind w:left="540"/>
        <w:jc w:val="thaiDistribute"/>
        <w:rPr>
          <w:i/>
          <w:iCs/>
          <w:lang w:val="en-US"/>
        </w:rPr>
      </w:pPr>
    </w:p>
    <w:p w14:paraId="06B8D570" w14:textId="77777777" w:rsidR="00CC6345" w:rsidRDefault="00CC6345" w:rsidP="00DF0A7B">
      <w:pPr>
        <w:pStyle w:val="block"/>
        <w:spacing w:after="0" w:line="240" w:lineRule="atLeast"/>
        <w:ind w:left="540"/>
        <w:jc w:val="thaiDistribute"/>
        <w:rPr>
          <w:i/>
          <w:iCs/>
          <w:lang w:val="en-US"/>
        </w:rPr>
      </w:pPr>
    </w:p>
    <w:p w14:paraId="2353A319" w14:textId="5E5F3D20" w:rsidR="00EC1A34" w:rsidRPr="0078346C" w:rsidRDefault="00EC1A34" w:rsidP="00DF0A7B">
      <w:pPr>
        <w:pStyle w:val="block"/>
        <w:spacing w:after="0" w:line="240" w:lineRule="atLeast"/>
        <w:ind w:left="540"/>
        <w:jc w:val="thaiDistribute"/>
        <w:rPr>
          <w:lang w:val="en-US"/>
        </w:rPr>
      </w:pPr>
      <w:r w:rsidRPr="0078346C">
        <w:rPr>
          <w:i/>
          <w:iCs/>
          <w:lang w:val="en-US"/>
        </w:rPr>
        <w:lastRenderedPageBreak/>
        <w:t>Associates</w:t>
      </w:r>
      <w:r w:rsidRPr="0078346C">
        <w:rPr>
          <w:lang w:val="en-US"/>
        </w:rPr>
        <w:t xml:space="preserve"> </w:t>
      </w:r>
    </w:p>
    <w:p w14:paraId="5AA4B758" w14:textId="77777777" w:rsidR="00EC1A34" w:rsidRPr="0078346C" w:rsidRDefault="00EC1A34" w:rsidP="00EC1A34">
      <w:pPr>
        <w:pStyle w:val="block"/>
        <w:spacing w:after="0" w:line="240" w:lineRule="atLeast"/>
        <w:ind w:left="540"/>
        <w:jc w:val="thaiDistribute"/>
        <w:rPr>
          <w:lang w:val="en-US"/>
        </w:rPr>
      </w:pPr>
    </w:p>
    <w:p w14:paraId="7C1A8CD2" w14:textId="77777777" w:rsidR="00795CAB" w:rsidRPr="00DF0A7B" w:rsidRDefault="00EC1A34" w:rsidP="00DF0A7B">
      <w:pPr>
        <w:spacing w:line="240" w:lineRule="atLeast"/>
        <w:ind w:left="547"/>
        <w:jc w:val="both"/>
      </w:pPr>
      <w:r w:rsidRPr="00DF0A7B">
        <w:t>The following table summarises the financial information of t</w:t>
      </w:r>
      <w:r w:rsidR="00147F11" w:rsidRPr="00DF0A7B">
        <w:t xml:space="preserve">he associates </w:t>
      </w:r>
      <w:r w:rsidRPr="00DF0A7B">
        <w:t xml:space="preserve">as included in </w:t>
      </w:r>
      <w:r w:rsidR="004C2B6F" w:rsidRPr="00DF0A7B">
        <w:t xml:space="preserve">their own financial statements, </w:t>
      </w:r>
      <w:r w:rsidRPr="00DF0A7B">
        <w:t xml:space="preserve">adjusted </w:t>
      </w:r>
      <w:r w:rsidR="00826FA6" w:rsidRPr="00DF0A7B">
        <w:t>for</w:t>
      </w:r>
      <w:r w:rsidR="00147F11" w:rsidRPr="00DF0A7B">
        <w:t xml:space="preserve"> fair value adjustment at acquisition and</w:t>
      </w:r>
      <w:r w:rsidR="00826FA6" w:rsidRPr="00DF0A7B">
        <w:t xml:space="preserve"> </w:t>
      </w:r>
      <w:r w:rsidRPr="00DF0A7B">
        <w:t>differences in accounting policies</w:t>
      </w:r>
      <w:r w:rsidR="004C2B6F" w:rsidRPr="00DF0A7B">
        <w:t xml:space="preserve">. </w:t>
      </w:r>
      <w:r w:rsidRPr="00DF0A7B">
        <w:t>The tabl</w:t>
      </w:r>
      <w:r w:rsidR="0019066A" w:rsidRPr="00DF0A7B">
        <w:t>e also reconciles the summaris</w:t>
      </w:r>
      <w:r w:rsidRPr="00DF0A7B">
        <w:t xml:space="preserve">ed financial information to the carrying amount of the Group’s interest in these companies. </w:t>
      </w:r>
    </w:p>
    <w:p w14:paraId="21995D09" w14:textId="77777777" w:rsidR="00283351" w:rsidRDefault="00283351"/>
    <w:tbl>
      <w:tblPr>
        <w:tblW w:w="4778" w:type="pct"/>
        <w:tblInd w:w="450" w:type="dxa"/>
        <w:tblLayout w:type="fixed"/>
        <w:tblLook w:val="04A0" w:firstRow="1" w:lastRow="0" w:firstColumn="1" w:lastColumn="0" w:noHBand="0" w:noVBand="1"/>
      </w:tblPr>
      <w:tblGrid>
        <w:gridCol w:w="4499"/>
        <w:gridCol w:w="1803"/>
        <w:gridCol w:w="239"/>
        <w:gridCol w:w="1151"/>
        <w:gridCol w:w="239"/>
        <w:gridCol w:w="1248"/>
      </w:tblGrid>
      <w:tr w:rsidR="00591095" w:rsidRPr="00EB7AF9" w14:paraId="6D8C7D10" w14:textId="77777777" w:rsidTr="00591095">
        <w:trPr>
          <w:tblHeader/>
        </w:trPr>
        <w:tc>
          <w:tcPr>
            <w:tcW w:w="2451" w:type="pct"/>
            <w:shd w:val="clear" w:color="auto" w:fill="auto"/>
          </w:tcPr>
          <w:p w14:paraId="1392E8C8" w14:textId="77777777" w:rsidR="00DF0A7B" w:rsidRPr="00EB7AF9" w:rsidRDefault="00283351" w:rsidP="00DF0A7B">
            <w:pPr>
              <w:pStyle w:val="block"/>
              <w:spacing w:after="0" w:line="240" w:lineRule="auto"/>
              <w:ind w:left="0"/>
              <w:jc w:val="thaiDistribute"/>
              <w:rPr>
                <w:rFonts w:eastAsia="Calibri"/>
                <w:b/>
                <w:bCs/>
                <w:szCs w:val="22"/>
                <w:lang w:val="en-US" w:eastAsia="en-GB"/>
              </w:rPr>
            </w:pPr>
            <w:r>
              <w:rPr>
                <w:lang w:val="en-US"/>
              </w:rPr>
              <w:br w:type="page"/>
            </w:r>
          </w:p>
        </w:tc>
        <w:tc>
          <w:tcPr>
            <w:tcW w:w="982" w:type="pct"/>
          </w:tcPr>
          <w:p w14:paraId="05F8F137" w14:textId="77777777" w:rsidR="00B67E92" w:rsidRDefault="00DF0A7B" w:rsidP="00DF0A7B">
            <w:pPr>
              <w:pStyle w:val="acctfourfigures"/>
              <w:tabs>
                <w:tab w:val="decimal" w:pos="11"/>
              </w:tabs>
              <w:spacing w:line="240" w:lineRule="auto"/>
              <w:ind w:right="11"/>
              <w:jc w:val="center"/>
              <w:rPr>
                <w:rFonts w:eastAsia="Calibri"/>
                <w:szCs w:val="22"/>
                <w:lang w:eastAsia="en-GB"/>
              </w:rPr>
            </w:pPr>
            <w:r w:rsidRPr="00EB7AF9">
              <w:rPr>
                <w:rFonts w:eastAsia="Calibri"/>
                <w:szCs w:val="22"/>
                <w:lang w:eastAsia="en-GB"/>
              </w:rPr>
              <w:t xml:space="preserve">Group of </w:t>
            </w:r>
          </w:p>
          <w:p w14:paraId="3A4A7311" w14:textId="77777777" w:rsidR="00DF0A7B" w:rsidRPr="00EB7AF9" w:rsidRDefault="00DF0A7B" w:rsidP="00DF0A7B">
            <w:pPr>
              <w:pStyle w:val="acctfourfigures"/>
              <w:tabs>
                <w:tab w:val="decimal" w:pos="11"/>
              </w:tabs>
              <w:spacing w:line="240" w:lineRule="auto"/>
              <w:ind w:right="11"/>
              <w:jc w:val="center"/>
              <w:rPr>
                <w:rFonts w:eastAsia="Calibri"/>
                <w:szCs w:val="22"/>
                <w:lang w:eastAsia="en-GB"/>
              </w:rPr>
            </w:pPr>
            <w:r>
              <w:rPr>
                <w:rFonts w:eastAsia="Calibri"/>
                <w:szCs w:val="22"/>
                <w:lang w:eastAsia="en-GB"/>
              </w:rPr>
              <w:t>All Coco Group</w:t>
            </w:r>
            <w:r w:rsidRPr="00EB7AF9">
              <w:rPr>
                <w:rFonts w:eastAsia="Calibri"/>
                <w:szCs w:val="22"/>
                <w:lang w:eastAsia="en-GB"/>
              </w:rPr>
              <w:t xml:space="preserve"> Co., Ltd.</w:t>
            </w:r>
          </w:p>
        </w:tc>
        <w:tc>
          <w:tcPr>
            <w:tcW w:w="130" w:type="pct"/>
          </w:tcPr>
          <w:p w14:paraId="552D33D5" w14:textId="77777777" w:rsidR="00DF0A7B" w:rsidRPr="00EB7AF9" w:rsidRDefault="00DF0A7B" w:rsidP="00DF0A7B">
            <w:pPr>
              <w:pStyle w:val="acctfourfigures"/>
              <w:tabs>
                <w:tab w:val="decimal" w:pos="11"/>
              </w:tabs>
              <w:spacing w:line="240" w:lineRule="auto"/>
              <w:ind w:right="11"/>
              <w:jc w:val="center"/>
              <w:rPr>
                <w:rFonts w:eastAsia="Calibri"/>
                <w:szCs w:val="22"/>
                <w:lang w:eastAsia="en-GB"/>
              </w:rPr>
            </w:pPr>
          </w:p>
        </w:tc>
        <w:tc>
          <w:tcPr>
            <w:tcW w:w="1437" w:type="pct"/>
            <w:gridSpan w:val="3"/>
            <w:shd w:val="clear" w:color="auto" w:fill="auto"/>
            <w:vAlign w:val="bottom"/>
          </w:tcPr>
          <w:p w14:paraId="422A585B" w14:textId="77777777" w:rsidR="00DF0A7B" w:rsidRPr="00EB7AF9" w:rsidRDefault="00B67E92" w:rsidP="003948E1">
            <w:pPr>
              <w:pStyle w:val="acctfourfigures"/>
              <w:tabs>
                <w:tab w:val="decimal" w:pos="11"/>
              </w:tabs>
              <w:spacing w:line="240" w:lineRule="auto"/>
              <w:ind w:right="11"/>
              <w:jc w:val="center"/>
              <w:rPr>
                <w:rFonts w:eastAsia="Calibri"/>
                <w:szCs w:val="22"/>
                <w:lang w:eastAsia="en-GB"/>
              </w:rPr>
            </w:pPr>
            <w:r>
              <w:rPr>
                <w:rFonts w:eastAsia="Calibri"/>
                <w:szCs w:val="22"/>
                <w:lang w:eastAsia="en-GB"/>
              </w:rPr>
              <w:t xml:space="preserve">Danone </w:t>
            </w:r>
            <w:proofErr w:type="spellStart"/>
            <w:r>
              <w:rPr>
                <w:rFonts w:eastAsia="Calibri"/>
                <w:szCs w:val="22"/>
                <w:lang w:eastAsia="en-GB"/>
              </w:rPr>
              <w:t>Sappe</w:t>
            </w:r>
            <w:proofErr w:type="spellEnd"/>
            <w:r>
              <w:rPr>
                <w:rFonts w:eastAsia="Calibri"/>
                <w:szCs w:val="22"/>
                <w:lang w:eastAsia="en-GB"/>
              </w:rPr>
              <w:t xml:space="preserve"> Beverages</w:t>
            </w:r>
            <w:r w:rsidR="00DF0A7B" w:rsidRPr="00EB7AF9">
              <w:rPr>
                <w:rFonts w:eastAsia="Calibri"/>
                <w:szCs w:val="22"/>
                <w:lang w:eastAsia="en-GB"/>
              </w:rPr>
              <w:t xml:space="preserve"> Co., Ltd.</w:t>
            </w:r>
          </w:p>
        </w:tc>
      </w:tr>
      <w:tr w:rsidR="009D4155" w:rsidRPr="00EB7AF9" w14:paraId="1B275AB1" w14:textId="77777777" w:rsidTr="009D4155">
        <w:trPr>
          <w:trHeight w:val="722"/>
          <w:tblHeader/>
        </w:trPr>
        <w:tc>
          <w:tcPr>
            <w:tcW w:w="2451" w:type="pct"/>
            <w:shd w:val="clear" w:color="auto" w:fill="auto"/>
          </w:tcPr>
          <w:p w14:paraId="630056B1" w14:textId="77777777" w:rsidR="009D4155" w:rsidRPr="00EB7AF9" w:rsidRDefault="009D4155" w:rsidP="00DF0A7B">
            <w:pPr>
              <w:pStyle w:val="acctfourfigures"/>
              <w:tabs>
                <w:tab w:val="decimal" w:pos="11"/>
              </w:tabs>
              <w:spacing w:line="240" w:lineRule="auto"/>
              <w:ind w:right="11"/>
              <w:jc w:val="center"/>
              <w:rPr>
                <w:rFonts w:eastAsia="Calibri"/>
                <w:szCs w:val="22"/>
                <w:lang w:eastAsia="en-GB"/>
              </w:rPr>
            </w:pPr>
          </w:p>
        </w:tc>
        <w:tc>
          <w:tcPr>
            <w:tcW w:w="982" w:type="pct"/>
            <w:vAlign w:val="bottom"/>
          </w:tcPr>
          <w:p w14:paraId="2AE85AF1" w14:textId="77777777" w:rsidR="009D4155" w:rsidRPr="009D4155" w:rsidRDefault="009D4155" w:rsidP="009D4155">
            <w:pPr>
              <w:pStyle w:val="acctfourfigures"/>
              <w:tabs>
                <w:tab w:val="decimal" w:pos="11"/>
              </w:tabs>
              <w:spacing w:line="240" w:lineRule="auto"/>
              <w:ind w:right="11"/>
              <w:jc w:val="center"/>
              <w:rPr>
                <w:rFonts w:eastAsia="Calibri"/>
                <w:szCs w:val="22"/>
                <w:lang w:eastAsia="en-GB"/>
              </w:rPr>
            </w:pPr>
            <w:r w:rsidRPr="009D4155">
              <w:rPr>
                <w:rFonts w:eastAsia="Calibri"/>
                <w:szCs w:val="22"/>
                <w:lang w:eastAsia="en-GB"/>
              </w:rPr>
              <w:t>From</w:t>
            </w:r>
          </w:p>
          <w:p w14:paraId="1F0AA376" w14:textId="2EF5934A" w:rsidR="009D4155" w:rsidRDefault="009D4155" w:rsidP="009D4155">
            <w:pPr>
              <w:pStyle w:val="acctfourfigures"/>
              <w:tabs>
                <w:tab w:val="decimal" w:pos="11"/>
              </w:tabs>
              <w:spacing w:line="240" w:lineRule="auto"/>
              <w:ind w:right="11"/>
              <w:jc w:val="center"/>
              <w:rPr>
                <w:rFonts w:eastAsia="Calibri"/>
                <w:szCs w:val="22"/>
                <w:lang w:eastAsia="en-GB"/>
              </w:rPr>
            </w:pPr>
            <w:r w:rsidRPr="009D4155">
              <w:rPr>
                <w:rFonts w:eastAsia="Calibri"/>
                <w:szCs w:val="22"/>
                <w:lang w:eastAsia="en-GB"/>
              </w:rPr>
              <w:t>1 January 2019 to 31 January 2019</w:t>
            </w:r>
          </w:p>
        </w:tc>
        <w:tc>
          <w:tcPr>
            <w:tcW w:w="130" w:type="pct"/>
          </w:tcPr>
          <w:p w14:paraId="762DB391" w14:textId="77777777" w:rsidR="009D4155" w:rsidRDefault="009D4155" w:rsidP="00DF0A7B">
            <w:pPr>
              <w:pStyle w:val="acctfourfigures"/>
              <w:tabs>
                <w:tab w:val="decimal" w:pos="11"/>
              </w:tabs>
              <w:spacing w:line="240" w:lineRule="auto"/>
              <w:ind w:right="11"/>
              <w:jc w:val="center"/>
              <w:rPr>
                <w:rFonts w:eastAsia="Calibri"/>
                <w:szCs w:val="22"/>
                <w:lang w:eastAsia="en-GB"/>
              </w:rPr>
            </w:pPr>
          </w:p>
        </w:tc>
        <w:tc>
          <w:tcPr>
            <w:tcW w:w="627" w:type="pct"/>
            <w:shd w:val="clear" w:color="auto" w:fill="auto"/>
            <w:vAlign w:val="bottom"/>
          </w:tcPr>
          <w:p w14:paraId="524EA960" w14:textId="2A2DDDF5" w:rsidR="009D4155" w:rsidRDefault="009D4155" w:rsidP="00DF0A7B">
            <w:pPr>
              <w:pStyle w:val="acctfourfigures"/>
              <w:tabs>
                <w:tab w:val="decimal" w:pos="11"/>
              </w:tabs>
              <w:spacing w:line="240" w:lineRule="auto"/>
              <w:ind w:right="11"/>
              <w:jc w:val="center"/>
              <w:rPr>
                <w:rFonts w:eastAsia="Calibri"/>
                <w:szCs w:val="22"/>
                <w:lang w:eastAsia="en-GB"/>
              </w:rPr>
            </w:pPr>
            <w:r>
              <w:rPr>
                <w:rFonts w:eastAsia="Calibri"/>
                <w:szCs w:val="22"/>
                <w:lang w:eastAsia="en-GB"/>
              </w:rPr>
              <w:t>2020</w:t>
            </w:r>
          </w:p>
        </w:tc>
        <w:tc>
          <w:tcPr>
            <w:tcW w:w="130" w:type="pct"/>
            <w:vAlign w:val="bottom"/>
          </w:tcPr>
          <w:p w14:paraId="2EC4B0B3" w14:textId="77777777" w:rsidR="009D4155" w:rsidRPr="00EB7AF9" w:rsidRDefault="009D4155" w:rsidP="00DF0A7B">
            <w:pPr>
              <w:pStyle w:val="acctfourfigures"/>
              <w:tabs>
                <w:tab w:val="decimal" w:pos="11"/>
              </w:tabs>
              <w:spacing w:line="240" w:lineRule="auto"/>
              <w:ind w:right="11"/>
              <w:jc w:val="center"/>
              <w:rPr>
                <w:rFonts w:eastAsia="Calibri"/>
                <w:szCs w:val="22"/>
                <w:lang w:eastAsia="en-GB"/>
              </w:rPr>
            </w:pPr>
          </w:p>
        </w:tc>
        <w:tc>
          <w:tcPr>
            <w:tcW w:w="680" w:type="pct"/>
            <w:vAlign w:val="bottom"/>
          </w:tcPr>
          <w:p w14:paraId="4ABBA149" w14:textId="6EB112A4" w:rsidR="009D4155" w:rsidRDefault="009D4155" w:rsidP="00DF0A7B">
            <w:pPr>
              <w:pStyle w:val="acctfourfigures"/>
              <w:tabs>
                <w:tab w:val="decimal" w:pos="11"/>
              </w:tabs>
              <w:spacing w:line="240" w:lineRule="auto"/>
              <w:ind w:right="11"/>
              <w:jc w:val="center"/>
              <w:rPr>
                <w:rFonts w:eastAsia="Calibri"/>
                <w:szCs w:val="22"/>
                <w:lang w:val="en-US" w:eastAsia="en-GB" w:bidi="th-TH"/>
              </w:rPr>
            </w:pPr>
            <w:r>
              <w:rPr>
                <w:rFonts w:eastAsia="Calibri"/>
                <w:szCs w:val="22"/>
                <w:lang w:val="en-US" w:eastAsia="en-GB" w:bidi="th-TH"/>
              </w:rPr>
              <w:t>2019</w:t>
            </w:r>
          </w:p>
        </w:tc>
      </w:tr>
      <w:tr w:rsidR="00591095" w:rsidRPr="00EB7AF9" w14:paraId="5C333A77" w14:textId="77777777" w:rsidTr="009D4155">
        <w:trPr>
          <w:tblHeader/>
        </w:trPr>
        <w:tc>
          <w:tcPr>
            <w:tcW w:w="2451" w:type="pct"/>
            <w:shd w:val="clear" w:color="auto" w:fill="auto"/>
          </w:tcPr>
          <w:p w14:paraId="35E3EDCE" w14:textId="77777777" w:rsidR="00B67E92" w:rsidRPr="00EB7AF9" w:rsidRDefault="00B67E92" w:rsidP="00DF0A7B">
            <w:pPr>
              <w:pStyle w:val="block"/>
              <w:spacing w:after="0" w:line="240" w:lineRule="auto"/>
              <w:ind w:left="0"/>
              <w:jc w:val="thaiDistribute"/>
              <w:rPr>
                <w:rFonts w:eastAsia="Calibri"/>
                <w:b/>
                <w:bCs/>
                <w:szCs w:val="22"/>
                <w:lang w:val="en-US" w:eastAsia="en-GB"/>
              </w:rPr>
            </w:pPr>
          </w:p>
        </w:tc>
        <w:tc>
          <w:tcPr>
            <w:tcW w:w="2549" w:type="pct"/>
            <w:gridSpan w:val="5"/>
          </w:tcPr>
          <w:p w14:paraId="0426B67B" w14:textId="77777777" w:rsidR="00B67E92" w:rsidRPr="00E127A7" w:rsidRDefault="00B67E92" w:rsidP="00B67E92">
            <w:pPr>
              <w:pStyle w:val="acctfourfigures"/>
              <w:tabs>
                <w:tab w:val="decimal" w:pos="11"/>
              </w:tabs>
              <w:spacing w:line="240" w:lineRule="auto"/>
              <w:ind w:right="11"/>
              <w:jc w:val="center"/>
              <w:rPr>
                <w:rFonts w:eastAsia="Calibri"/>
                <w:i/>
                <w:iCs/>
                <w:szCs w:val="22"/>
                <w:lang w:eastAsia="en-GB"/>
              </w:rPr>
            </w:pPr>
            <w:r w:rsidRPr="00E127A7">
              <w:rPr>
                <w:rFonts w:eastAsia="Calibri"/>
                <w:i/>
                <w:iCs/>
                <w:szCs w:val="22"/>
                <w:lang w:eastAsia="en-GB"/>
              </w:rPr>
              <w:t>(in thousand Baht)</w:t>
            </w:r>
          </w:p>
        </w:tc>
      </w:tr>
      <w:tr w:rsidR="00591095" w:rsidRPr="00EB7AF9" w14:paraId="19846DB3" w14:textId="77777777" w:rsidTr="00591095">
        <w:tc>
          <w:tcPr>
            <w:tcW w:w="2451" w:type="pct"/>
            <w:shd w:val="clear" w:color="auto" w:fill="auto"/>
            <w:hideMark/>
          </w:tcPr>
          <w:p w14:paraId="3456C065" w14:textId="77777777" w:rsidR="00591095" w:rsidRPr="00EB7AF9" w:rsidRDefault="00591095" w:rsidP="007545D7">
            <w:pPr>
              <w:pStyle w:val="acctfourfigures"/>
              <w:tabs>
                <w:tab w:val="clear" w:pos="765"/>
              </w:tabs>
              <w:spacing w:line="240" w:lineRule="atLeast"/>
              <w:ind w:right="11"/>
            </w:pPr>
            <w:r w:rsidRPr="007545D7">
              <w:rPr>
                <w:szCs w:val="22"/>
              </w:rPr>
              <w:t>Revenue</w:t>
            </w:r>
          </w:p>
        </w:tc>
        <w:tc>
          <w:tcPr>
            <w:tcW w:w="982" w:type="pct"/>
          </w:tcPr>
          <w:p w14:paraId="7F1FC25F" w14:textId="77777777" w:rsidR="00591095" w:rsidRPr="0022672A" w:rsidRDefault="00591095" w:rsidP="00591095">
            <w:pPr>
              <w:pStyle w:val="acctfourfigures"/>
              <w:tabs>
                <w:tab w:val="clear" w:pos="765"/>
                <w:tab w:val="decimal" w:pos="1455"/>
              </w:tabs>
              <w:spacing w:line="240" w:lineRule="atLeast"/>
              <w:ind w:right="-108"/>
              <w:rPr>
                <w:szCs w:val="22"/>
              </w:rPr>
            </w:pPr>
            <w:r w:rsidRPr="0022672A">
              <w:rPr>
                <w:szCs w:val="22"/>
              </w:rPr>
              <w:t>31,715</w:t>
            </w:r>
          </w:p>
        </w:tc>
        <w:tc>
          <w:tcPr>
            <w:tcW w:w="130" w:type="pct"/>
          </w:tcPr>
          <w:p w14:paraId="0070B4FF" w14:textId="77777777" w:rsidR="00591095" w:rsidRPr="001E4976" w:rsidRDefault="00591095" w:rsidP="00591095">
            <w:pPr>
              <w:pStyle w:val="acctfourfigures"/>
              <w:tabs>
                <w:tab w:val="clear" w:pos="765"/>
                <w:tab w:val="decimal" w:pos="1242"/>
              </w:tabs>
              <w:spacing w:line="240" w:lineRule="atLeast"/>
              <w:ind w:right="11"/>
              <w:rPr>
                <w:szCs w:val="22"/>
              </w:rPr>
            </w:pPr>
          </w:p>
        </w:tc>
        <w:tc>
          <w:tcPr>
            <w:tcW w:w="627" w:type="pct"/>
            <w:shd w:val="clear" w:color="auto" w:fill="auto"/>
          </w:tcPr>
          <w:p w14:paraId="7EDC3F20" w14:textId="4279D85B" w:rsidR="00591095" w:rsidRPr="0022672A" w:rsidRDefault="00973806" w:rsidP="00591095">
            <w:pPr>
              <w:pStyle w:val="acctfourfigures"/>
              <w:tabs>
                <w:tab w:val="clear" w:pos="765"/>
                <w:tab w:val="decimal" w:pos="900"/>
              </w:tabs>
              <w:spacing w:line="240" w:lineRule="atLeast"/>
              <w:ind w:right="-108"/>
              <w:rPr>
                <w:szCs w:val="22"/>
              </w:rPr>
            </w:pPr>
            <w:r>
              <w:rPr>
                <w:szCs w:val="22"/>
              </w:rPr>
              <w:t>230</w:t>
            </w:r>
            <w:r w:rsidR="00591095" w:rsidRPr="0022672A">
              <w:rPr>
                <w:szCs w:val="22"/>
              </w:rPr>
              <w:t>,</w:t>
            </w:r>
            <w:r>
              <w:rPr>
                <w:szCs w:val="22"/>
              </w:rPr>
              <w:t>887</w:t>
            </w:r>
          </w:p>
        </w:tc>
        <w:tc>
          <w:tcPr>
            <w:tcW w:w="130" w:type="pct"/>
          </w:tcPr>
          <w:p w14:paraId="626E9A12" w14:textId="77777777" w:rsidR="00591095" w:rsidRPr="00EB7AF9" w:rsidRDefault="00591095" w:rsidP="00591095">
            <w:pPr>
              <w:pStyle w:val="acctfourfigures"/>
              <w:tabs>
                <w:tab w:val="clear" w:pos="765"/>
                <w:tab w:val="decimal" w:pos="803"/>
              </w:tabs>
              <w:spacing w:line="240" w:lineRule="atLeast"/>
              <w:ind w:right="11"/>
            </w:pPr>
          </w:p>
        </w:tc>
        <w:tc>
          <w:tcPr>
            <w:tcW w:w="680" w:type="pct"/>
          </w:tcPr>
          <w:p w14:paraId="48199C0D" w14:textId="77777777" w:rsidR="00591095" w:rsidRPr="0022672A" w:rsidRDefault="00591095" w:rsidP="00591095">
            <w:pPr>
              <w:pStyle w:val="acctfourfigures"/>
              <w:tabs>
                <w:tab w:val="clear" w:pos="765"/>
                <w:tab w:val="decimal" w:pos="900"/>
              </w:tabs>
              <w:spacing w:line="240" w:lineRule="atLeast"/>
              <w:ind w:right="-108"/>
              <w:rPr>
                <w:szCs w:val="22"/>
              </w:rPr>
            </w:pPr>
            <w:r w:rsidRPr="0022672A">
              <w:rPr>
                <w:szCs w:val="22"/>
              </w:rPr>
              <w:t>186,600</w:t>
            </w:r>
          </w:p>
        </w:tc>
      </w:tr>
      <w:tr w:rsidR="00591095" w:rsidRPr="00EB7AF9" w14:paraId="2A6DDF93" w14:textId="77777777" w:rsidTr="00591095">
        <w:tc>
          <w:tcPr>
            <w:tcW w:w="2451" w:type="pct"/>
            <w:shd w:val="clear" w:color="auto" w:fill="auto"/>
            <w:hideMark/>
          </w:tcPr>
          <w:p w14:paraId="087130BE" w14:textId="77777777" w:rsidR="00591095" w:rsidRPr="00EB7AF9" w:rsidRDefault="00591095" w:rsidP="00591095">
            <w:pPr>
              <w:pStyle w:val="acctfourfigures"/>
              <w:tabs>
                <w:tab w:val="clear" w:pos="765"/>
                <w:tab w:val="decimal" w:pos="803"/>
              </w:tabs>
              <w:spacing w:line="240" w:lineRule="atLeast"/>
              <w:ind w:right="11"/>
            </w:pPr>
            <w:r>
              <w:rPr>
                <w:szCs w:val="22"/>
              </w:rPr>
              <w:t>Profit (l</w:t>
            </w:r>
            <w:r w:rsidRPr="00EB7AF9">
              <w:rPr>
                <w:szCs w:val="22"/>
              </w:rPr>
              <w:t>oss</w:t>
            </w:r>
            <w:r>
              <w:rPr>
                <w:szCs w:val="22"/>
              </w:rPr>
              <w:t>)</w:t>
            </w:r>
            <w:r w:rsidRPr="00EB7AF9">
              <w:rPr>
                <w:szCs w:val="22"/>
              </w:rPr>
              <w:t xml:space="preserve"> from continuing operations</w:t>
            </w:r>
          </w:p>
        </w:tc>
        <w:tc>
          <w:tcPr>
            <w:tcW w:w="982" w:type="pct"/>
            <w:tcBorders>
              <w:bottom w:val="single" w:sz="4" w:space="0" w:color="auto"/>
            </w:tcBorders>
          </w:tcPr>
          <w:p w14:paraId="79678BC9" w14:textId="77777777" w:rsidR="00591095" w:rsidRPr="0022672A" w:rsidRDefault="00591095" w:rsidP="00591095">
            <w:pPr>
              <w:pStyle w:val="acctfourfigures"/>
              <w:tabs>
                <w:tab w:val="clear" w:pos="765"/>
                <w:tab w:val="decimal" w:pos="1455"/>
              </w:tabs>
              <w:spacing w:line="240" w:lineRule="atLeast"/>
              <w:ind w:right="-108"/>
              <w:rPr>
                <w:szCs w:val="22"/>
                <w:cs/>
                <w:lang w:bidi="th-TH"/>
              </w:rPr>
            </w:pPr>
            <w:r w:rsidRPr="0022672A">
              <w:rPr>
                <w:szCs w:val="22"/>
              </w:rPr>
              <w:t>4,774</w:t>
            </w:r>
          </w:p>
        </w:tc>
        <w:tc>
          <w:tcPr>
            <w:tcW w:w="130" w:type="pct"/>
          </w:tcPr>
          <w:p w14:paraId="146AA904" w14:textId="77777777" w:rsidR="00591095" w:rsidRPr="001E4976" w:rsidRDefault="00591095" w:rsidP="00591095">
            <w:pPr>
              <w:pStyle w:val="acctfourfigures"/>
              <w:tabs>
                <w:tab w:val="clear" w:pos="765"/>
                <w:tab w:val="decimal" w:pos="1242"/>
              </w:tabs>
              <w:spacing w:line="240" w:lineRule="atLeast"/>
              <w:ind w:right="11"/>
              <w:rPr>
                <w:szCs w:val="22"/>
                <w:cs/>
                <w:lang w:bidi="th-TH"/>
              </w:rPr>
            </w:pPr>
          </w:p>
        </w:tc>
        <w:tc>
          <w:tcPr>
            <w:tcW w:w="627" w:type="pct"/>
            <w:tcBorders>
              <w:bottom w:val="single" w:sz="4" w:space="0" w:color="auto"/>
            </w:tcBorders>
            <w:shd w:val="clear" w:color="auto" w:fill="auto"/>
          </w:tcPr>
          <w:p w14:paraId="5AE2AFD4" w14:textId="3C9CAA7A" w:rsidR="00591095" w:rsidRPr="0022672A" w:rsidRDefault="00591095" w:rsidP="00591095">
            <w:pPr>
              <w:pStyle w:val="acctfourfigures"/>
              <w:tabs>
                <w:tab w:val="clear" w:pos="765"/>
                <w:tab w:val="decimal" w:pos="900"/>
              </w:tabs>
              <w:spacing w:line="240" w:lineRule="atLeast"/>
              <w:ind w:right="-108"/>
              <w:rPr>
                <w:szCs w:val="22"/>
                <w:cs/>
                <w:lang w:bidi="th-TH"/>
              </w:rPr>
            </w:pPr>
            <w:r w:rsidRPr="0022672A">
              <w:rPr>
                <w:szCs w:val="22"/>
              </w:rPr>
              <w:t>(</w:t>
            </w:r>
            <w:r w:rsidR="00973806">
              <w:rPr>
                <w:szCs w:val="22"/>
              </w:rPr>
              <w:t>58</w:t>
            </w:r>
            <w:r w:rsidRPr="0022672A">
              <w:rPr>
                <w:szCs w:val="22"/>
              </w:rPr>
              <w:t>,</w:t>
            </w:r>
            <w:r w:rsidR="00973806">
              <w:rPr>
                <w:szCs w:val="22"/>
              </w:rPr>
              <w:t>782</w:t>
            </w:r>
            <w:r w:rsidRPr="0022672A">
              <w:rPr>
                <w:szCs w:val="22"/>
              </w:rPr>
              <w:t>)</w:t>
            </w:r>
          </w:p>
        </w:tc>
        <w:tc>
          <w:tcPr>
            <w:tcW w:w="130" w:type="pct"/>
          </w:tcPr>
          <w:p w14:paraId="45804CC1" w14:textId="77777777" w:rsidR="00591095" w:rsidRPr="00EB7AF9" w:rsidRDefault="00591095" w:rsidP="00591095">
            <w:pPr>
              <w:pStyle w:val="acctfourfigures"/>
              <w:tabs>
                <w:tab w:val="clear" w:pos="765"/>
                <w:tab w:val="decimal" w:pos="803"/>
              </w:tabs>
              <w:spacing w:line="240" w:lineRule="atLeast"/>
              <w:ind w:right="11"/>
            </w:pPr>
          </w:p>
        </w:tc>
        <w:tc>
          <w:tcPr>
            <w:tcW w:w="680" w:type="pct"/>
            <w:tcBorders>
              <w:bottom w:val="single" w:sz="4" w:space="0" w:color="auto"/>
            </w:tcBorders>
          </w:tcPr>
          <w:p w14:paraId="660D61CD" w14:textId="77777777" w:rsidR="00591095" w:rsidRPr="0022672A" w:rsidRDefault="00591095" w:rsidP="00591095">
            <w:pPr>
              <w:pStyle w:val="acctfourfigures"/>
              <w:tabs>
                <w:tab w:val="clear" w:pos="765"/>
                <w:tab w:val="decimal" w:pos="900"/>
              </w:tabs>
              <w:spacing w:line="240" w:lineRule="atLeast"/>
              <w:ind w:right="-108"/>
              <w:rPr>
                <w:szCs w:val="22"/>
                <w:cs/>
                <w:lang w:bidi="th-TH"/>
              </w:rPr>
            </w:pPr>
            <w:r w:rsidRPr="0022672A">
              <w:rPr>
                <w:szCs w:val="22"/>
              </w:rPr>
              <w:t>(78,974)</w:t>
            </w:r>
          </w:p>
        </w:tc>
      </w:tr>
      <w:tr w:rsidR="00591095" w:rsidRPr="00EB7AF9" w14:paraId="5381C37C" w14:textId="77777777" w:rsidTr="00591095">
        <w:tc>
          <w:tcPr>
            <w:tcW w:w="2451" w:type="pct"/>
            <w:shd w:val="clear" w:color="auto" w:fill="auto"/>
            <w:hideMark/>
          </w:tcPr>
          <w:p w14:paraId="5426C5AB" w14:textId="77777777" w:rsidR="00591095" w:rsidRPr="00EB7AF9" w:rsidRDefault="00591095" w:rsidP="00591095">
            <w:pPr>
              <w:pStyle w:val="acctfourfigures"/>
              <w:tabs>
                <w:tab w:val="clear" w:pos="765"/>
                <w:tab w:val="decimal" w:pos="803"/>
              </w:tabs>
              <w:spacing w:line="240" w:lineRule="atLeast"/>
              <w:ind w:right="11"/>
            </w:pPr>
            <w:r w:rsidRPr="00EB7AF9">
              <w:rPr>
                <w:szCs w:val="22"/>
              </w:rPr>
              <w:t>Total comprehensive income (100%)</w:t>
            </w:r>
          </w:p>
        </w:tc>
        <w:tc>
          <w:tcPr>
            <w:tcW w:w="982" w:type="pct"/>
            <w:tcBorders>
              <w:top w:val="single" w:sz="4" w:space="0" w:color="auto"/>
              <w:bottom w:val="single" w:sz="4" w:space="0" w:color="auto"/>
            </w:tcBorders>
          </w:tcPr>
          <w:p w14:paraId="6E7A24F5" w14:textId="77777777" w:rsidR="00591095" w:rsidRPr="0022672A" w:rsidRDefault="00591095" w:rsidP="00591095">
            <w:pPr>
              <w:pStyle w:val="acctfourfigures"/>
              <w:tabs>
                <w:tab w:val="clear" w:pos="765"/>
                <w:tab w:val="decimal" w:pos="1455"/>
              </w:tabs>
              <w:spacing w:line="240" w:lineRule="atLeast"/>
              <w:ind w:right="-108"/>
              <w:rPr>
                <w:szCs w:val="22"/>
              </w:rPr>
            </w:pPr>
            <w:r w:rsidRPr="0022672A">
              <w:rPr>
                <w:szCs w:val="22"/>
              </w:rPr>
              <w:t>4,774</w:t>
            </w:r>
          </w:p>
        </w:tc>
        <w:tc>
          <w:tcPr>
            <w:tcW w:w="130" w:type="pct"/>
          </w:tcPr>
          <w:p w14:paraId="5EE8C429" w14:textId="77777777" w:rsidR="00591095" w:rsidRPr="001E4976" w:rsidRDefault="00591095" w:rsidP="00591095">
            <w:pPr>
              <w:pStyle w:val="acctfourfigures"/>
              <w:tabs>
                <w:tab w:val="clear" w:pos="765"/>
                <w:tab w:val="decimal" w:pos="1242"/>
              </w:tabs>
              <w:spacing w:line="240" w:lineRule="atLeast"/>
              <w:ind w:right="11"/>
              <w:rPr>
                <w:szCs w:val="22"/>
              </w:rPr>
            </w:pPr>
          </w:p>
        </w:tc>
        <w:tc>
          <w:tcPr>
            <w:tcW w:w="627" w:type="pct"/>
            <w:tcBorders>
              <w:top w:val="single" w:sz="4" w:space="0" w:color="auto"/>
              <w:left w:val="nil"/>
              <w:bottom w:val="single" w:sz="4" w:space="0" w:color="auto"/>
              <w:right w:val="nil"/>
            </w:tcBorders>
            <w:shd w:val="clear" w:color="auto" w:fill="auto"/>
          </w:tcPr>
          <w:p w14:paraId="22BA4E29" w14:textId="55A73F17" w:rsidR="00591095" w:rsidRPr="0022672A" w:rsidRDefault="00591095" w:rsidP="00591095">
            <w:pPr>
              <w:pStyle w:val="acctfourfigures"/>
              <w:tabs>
                <w:tab w:val="clear" w:pos="765"/>
                <w:tab w:val="decimal" w:pos="900"/>
              </w:tabs>
              <w:spacing w:line="240" w:lineRule="atLeast"/>
              <w:ind w:right="-108"/>
              <w:rPr>
                <w:szCs w:val="22"/>
              </w:rPr>
            </w:pPr>
            <w:r w:rsidRPr="0022672A">
              <w:rPr>
                <w:szCs w:val="22"/>
              </w:rPr>
              <w:t>(</w:t>
            </w:r>
            <w:r w:rsidR="00973806">
              <w:rPr>
                <w:szCs w:val="22"/>
              </w:rPr>
              <w:t>58</w:t>
            </w:r>
            <w:r w:rsidRPr="0022672A">
              <w:rPr>
                <w:szCs w:val="22"/>
              </w:rPr>
              <w:t>,</w:t>
            </w:r>
            <w:r w:rsidR="00973806">
              <w:rPr>
                <w:szCs w:val="22"/>
              </w:rPr>
              <w:t>782</w:t>
            </w:r>
            <w:r w:rsidRPr="0022672A">
              <w:rPr>
                <w:szCs w:val="22"/>
              </w:rPr>
              <w:t>)</w:t>
            </w:r>
          </w:p>
        </w:tc>
        <w:tc>
          <w:tcPr>
            <w:tcW w:w="130" w:type="pct"/>
            <w:tcBorders>
              <w:left w:val="nil"/>
              <w:right w:val="nil"/>
            </w:tcBorders>
          </w:tcPr>
          <w:p w14:paraId="605538A2" w14:textId="77777777" w:rsidR="00591095" w:rsidRPr="00EB7AF9" w:rsidRDefault="00591095" w:rsidP="00591095">
            <w:pPr>
              <w:pStyle w:val="acctfourfigures"/>
              <w:tabs>
                <w:tab w:val="clear" w:pos="765"/>
                <w:tab w:val="decimal" w:pos="803"/>
              </w:tabs>
              <w:spacing w:line="240" w:lineRule="atLeast"/>
              <w:ind w:right="11"/>
            </w:pPr>
          </w:p>
        </w:tc>
        <w:tc>
          <w:tcPr>
            <w:tcW w:w="680" w:type="pct"/>
            <w:tcBorders>
              <w:top w:val="single" w:sz="4" w:space="0" w:color="auto"/>
              <w:left w:val="nil"/>
              <w:bottom w:val="single" w:sz="4" w:space="0" w:color="auto"/>
              <w:right w:val="nil"/>
            </w:tcBorders>
          </w:tcPr>
          <w:p w14:paraId="406A9277" w14:textId="77777777" w:rsidR="00591095" w:rsidRPr="0022672A" w:rsidRDefault="00591095" w:rsidP="00591095">
            <w:pPr>
              <w:pStyle w:val="acctfourfigures"/>
              <w:tabs>
                <w:tab w:val="clear" w:pos="765"/>
                <w:tab w:val="decimal" w:pos="900"/>
              </w:tabs>
              <w:spacing w:line="240" w:lineRule="atLeast"/>
              <w:ind w:right="-108"/>
              <w:rPr>
                <w:szCs w:val="22"/>
              </w:rPr>
            </w:pPr>
            <w:r w:rsidRPr="0022672A">
              <w:rPr>
                <w:szCs w:val="22"/>
              </w:rPr>
              <w:t>(78,974)</w:t>
            </w:r>
          </w:p>
        </w:tc>
      </w:tr>
      <w:tr w:rsidR="00591095" w:rsidRPr="00EB7AF9" w14:paraId="6FBE4B48" w14:textId="77777777" w:rsidTr="00591095">
        <w:tc>
          <w:tcPr>
            <w:tcW w:w="2451" w:type="pct"/>
            <w:shd w:val="clear" w:color="auto" w:fill="auto"/>
          </w:tcPr>
          <w:p w14:paraId="3435473C" w14:textId="77777777" w:rsidR="00591095" w:rsidRPr="00EB7AF9" w:rsidRDefault="00591095" w:rsidP="00591095">
            <w:pPr>
              <w:pStyle w:val="acctfourfigures"/>
              <w:tabs>
                <w:tab w:val="clear" w:pos="765"/>
                <w:tab w:val="decimal" w:pos="803"/>
              </w:tabs>
              <w:spacing w:line="240" w:lineRule="atLeast"/>
              <w:ind w:right="11"/>
              <w:rPr>
                <w:cs/>
              </w:rPr>
            </w:pPr>
            <w:r w:rsidRPr="000D43B9">
              <w:t xml:space="preserve">Total comprehensive income </w:t>
            </w:r>
            <w:r w:rsidRPr="009C0F40">
              <w:t>of the Group’s interest</w:t>
            </w:r>
          </w:p>
        </w:tc>
        <w:tc>
          <w:tcPr>
            <w:tcW w:w="982" w:type="pct"/>
            <w:tcBorders>
              <w:top w:val="single" w:sz="4" w:space="0" w:color="auto"/>
            </w:tcBorders>
          </w:tcPr>
          <w:p w14:paraId="7AFAA4CE" w14:textId="77777777" w:rsidR="00591095" w:rsidRDefault="00591095" w:rsidP="00591095">
            <w:pPr>
              <w:pStyle w:val="acctfourfigures"/>
              <w:tabs>
                <w:tab w:val="clear" w:pos="765"/>
                <w:tab w:val="decimal" w:pos="1455"/>
              </w:tabs>
              <w:spacing w:line="240" w:lineRule="atLeast"/>
              <w:ind w:right="-108"/>
              <w:rPr>
                <w:szCs w:val="22"/>
              </w:rPr>
            </w:pPr>
          </w:p>
          <w:p w14:paraId="7C917522" w14:textId="77777777" w:rsidR="00591095" w:rsidRPr="0022672A" w:rsidRDefault="00591095" w:rsidP="00591095">
            <w:pPr>
              <w:pStyle w:val="acctfourfigures"/>
              <w:tabs>
                <w:tab w:val="clear" w:pos="765"/>
                <w:tab w:val="decimal" w:pos="1455"/>
              </w:tabs>
              <w:spacing w:line="240" w:lineRule="atLeast"/>
              <w:ind w:right="-108"/>
              <w:rPr>
                <w:szCs w:val="22"/>
              </w:rPr>
            </w:pPr>
            <w:r w:rsidRPr="0022672A">
              <w:rPr>
                <w:szCs w:val="22"/>
              </w:rPr>
              <w:t>1,909</w:t>
            </w:r>
          </w:p>
        </w:tc>
        <w:tc>
          <w:tcPr>
            <w:tcW w:w="130" w:type="pct"/>
          </w:tcPr>
          <w:p w14:paraId="734794C1" w14:textId="77777777" w:rsidR="00591095" w:rsidRPr="001E4976" w:rsidRDefault="00591095" w:rsidP="00591095">
            <w:pPr>
              <w:pStyle w:val="acctfourfigures"/>
              <w:tabs>
                <w:tab w:val="clear" w:pos="765"/>
                <w:tab w:val="decimal" w:pos="1242"/>
              </w:tabs>
              <w:spacing w:line="240" w:lineRule="atLeast"/>
              <w:ind w:right="11"/>
              <w:rPr>
                <w:szCs w:val="22"/>
              </w:rPr>
            </w:pPr>
          </w:p>
        </w:tc>
        <w:tc>
          <w:tcPr>
            <w:tcW w:w="627" w:type="pct"/>
            <w:tcBorders>
              <w:top w:val="single" w:sz="4" w:space="0" w:color="auto"/>
              <w:left w:val="nil"/>
              <w:right w:val="nil"/>
            </w:tcBorders>
            <w:shd w:val="clear" w:color="auto" w:fill="auto"/>
          </w:tcPr>
          <w:p w14:paraId="1C22B69D" w14:textId="77777777" w:rsidR="00591095" w:rsidRDefault="00591095" w:rsidP="00591095">
            <w:pPr>
              <w:pStyle w:val="acctfourfigures"/>
              <w:tabs>
                <w:tab w:val="clear" w:pos="765"/>
                <w:tab w:val="decimal" w:pos="900"/>
              </w:tabs>
              <w:spacing w:line="240" w:lineRule="atLeast"/>
              <w:ind w:right="-108"/>
              <w:rPr>
                <w:szCs w:val="22"/>
              </w:rPr>
            </w:pPr>
          </w:p>
          <w:p w14:paraId="7AC45A4E" w14:textId="7C307320" w:rsidR="00591095" w:rsidRPr="0022672A" w:rsidRDefault="00591095" w:rsidP="00591095">
            <w:pPr>
              <w:pStyle w:val="acctfourfigures"/>
              <w:tabs>
                <w:tab w:val="clear" w:pos="765"/>
                <w:tab w:val="decimal" w:pos="900"/>
              </w:tabs>
              <w:spacing w:line="240" w:lineRule="atLeast"/>
              <w:ind w:right="-108"/>
              <w:rPr>
                <w:szCs w:val="22"/>
              </w:rPr>
            </w:pPr>
            <w:r w:rsidRPr="0022672A">
              <w:rPr>
                <w:szCs w:val="22"/>
              </w:rPr>
              <w:t>(1</w:t>
            </w:r>
            <w:r w:rsidR="00973806">
              <w:rPr>
                <w:szCs w:val="22"/>
              </w:rPr>
              <w:t>4</w:t>
            </w:r>
            <w:r w:rsidRPr="0022672A">
              <w:rPr>
                <w:szCs w:val="22"/>
              </w:rPr>
              <w:t>,</w:t>
            </w:r>
            <w:r w:rsidR="00973806">
              <w:rPr>
                <w:szCs w:val="22"/>
              </w:rPr>
              <w:t>695</w:t>
            </w:r>
            <w:r w:rsidRPr="0022672A">
              <w:rPr>
                <w:szCs w:val="22"/>
              </w:rPr>
              <w:t>)</w:t>
            </w:r>
          </w:p>
        </w:tc>
        <w:tc>
          <w:tcPr>
            <w:tcW w:w="130" w:type="pct"/>
            <w:tcBorders>
              <w:left w:val="nil"/>
              <w:right w:val="nil"/>
            </w:tcBorders>
          </w:tcPr>
          <w:p w14:paraId="59C96828" w14:textId="77777777" w:rsidR="00591095" w:rsidRPr="00EB7AF9" w:rsidRDefault="00591095" w:rsidP="00591095">
            <w:pPr>
              <w:pStyle w:val="acctfourfigures"/>
              <w:tabs>
                <w:tab w:val="clear" w:pos="765"/>
                <w:tab w:val="decimal" w:pos="803"/>
              </w:tabs>
              <w:spacing w:line="240" w:lineRule="atLeast"/>
              <w:ind w:right="11"/>
              <w:rPr>
                <w:cs/>
              </w:rPr>
            </w:pPr>
          </w:p>
        </w:tc>
        <w:tc>
          <w:tcPr>
            <w:tcW w:w="680" w:type="pct"/>
            <w:tcBorders>
              <w:top w:val="single" w:sz="4" w:space="0" w:color="auto"/>
              <w:left w:val="nil"/>
              <w:right w:val="nil"/>
            </w:tcBorders>
          </w:tcPr>
          <w:p w14:paraId="1EADB042" w14:textId="77777777" w:rsidR="00591095" w:rsidRDefault="00591095" w:rsidP="00591095">
            <w:pPr>
              <w:pStyle w:val="acctfourfigures"/>
              <w:tabs>
                <w:tab w:val="clear" w:pos="765"/>
                <w:tab w:val="decimal" w:pos="900"/>
              </w:tabs>
              <w:spacing w:line="240" w:lineRule="atLeast"/>
              <w:ind w:right="-108"/>
              <w:rPr>
                <w:szCs w:val="22"/>
              </w:rPr>
            </w:pPr>
          </w:p>
          <w:p w14:paraId="084F92C5" w14:textId="77777777" w:rsidR="00591095" w:rsidRPr="0022672A" w:rsidRDefault="00591095" w:rsidP="00591095">
            <w:pPr>
              <w:pStyle w:val="acctfourfigures"/>
              <w:tabs>
                <w:tab w:val="clear" w:pos="765"/>
                <w:tab w:val="decimal" w:pos="900"/>
              </w:tabs>
              <w:spacing w:line="240" w:lineRule="atLeast"/>
              <w:ind w:right="-108"/>
              <w:rPr>
                <w:szCs w:val="22"/>
              </w:rPr>
            </w:pPr>
            <w:r w:rsidRPr="0022672A">
              <w:rPr>
                <w:szCs w:val="22"/>
              </w:rPr>
              <w:t>(19,744)</w:t>
            </w:r>
          </w:p>
        </w:tc>
      </w:tr>
      <w:tr w:rsidR="00591095" w:rsidRPr="00EB7AF9" w14:paraId="19F826F3" w14:textId="77777777" w:rsidTr="00591095">
        <w:tc>
          <w:tcPr>
            <w:tcW w:w="2451" w:type="pct"/>
            <w:shd w:val="clear" w:color="auto" w:fill="auto"/>
          </w:tcPr>
          <w:p w14:paraId="725B0070" w14:textId="77777777" w:rsidR="00591095" w:rsidRPr="00EB7AF9" w:rsidRDefault="00591095" w:rsidP="00591095">
            <w:pPr>
              <w:pStyle w:val="acctfourfigures"/>
              <w:tabs>
                <w:tab w:val="clear" w:pos="765"/>
                <w:tab w:val="decimal" w:pos="803"/>
              </w:tabs>
              <w:spacing w:line="240" w:lineRule="atLeast"/>
              <w:ind w:left="165" w:right="11" w:hanging="165"/>
              <w:rPr>
                <w:cs/>
              </w:rPr>
            </w:pPr>
            <w:r>
              <w:t>Elimination of unrealised profit on downstream sales and upstream purchase</w:t>
            </w:r>
          </w:p>
        </w:tc>
        <w:tc>
          <w:tcPr>
            <w:tcW w:w="982" w:type="pct"/>
            <w:tcBorders>
              <w:bottom w:val="single" w:sz="4" w:space="0" w:color="auto"/>
            </w:tcBorders>
          </w:tcPr>
          <w:p w14:paraId="282CCF7C" w14:textId="77777777" w:rsidR="00591095" w:rsidRPr="0022672A" w:rsidRDefault="00591095" w:rsidP="00591095">
            <w:pPr>
              <w:pStyle w:val="acctfourfigures"/>
              <w:tabs>
                <w:tab w:val="clear" w:pos="765"/>
                <w:tab w:val="decimal" w:pos="825"/>
                <w:tab w:val="decimal" w:pos="1150"/>
              </w:tabs>
              <w:spacing w:line="240" w:lineRule="atLeast"/>
              <w:ind w:right="-108"/>
              <w:rPr>
                <w:szCs w:val="22"/>
              </w:rPr>
            </w:pPr>
          </w:p>
          <w:p w14:paraId="5A209931" w14:textId="77777777" w:rsidR="00591095" w:rsidRPr="0022672A" w:rsidRDefault="00591095" w:rsidP="00591095">
            <w:pPr>
              <w:pStyle w:val="acctfourfigures"/>
              <w:tabs>
                <w:tab w:val="clear" w:pos="765"/>
                <w:tab w:val="decimal" w:pos="1185"/>
              </w:tabs>
              <w:spacing w:line="240" w:lineRule="atLeast"/>
              <w:ind w:right="-108"/>
              <w:rPr>
                <w:szCs w:val="22"/>
                <w:cs/>
                <w:lang w:bidi="th-TH"/>
              </w:rPr>
            </w:pPr>
            <w:r w:rsidRPr="0022672A">
              <w:rPr>
                <w:szCs w:val="22"/>
              </w:rPr>
              <w:t>-</w:t>
            </w:r>
          </w:p>
        </w:tc>
        <w:tc>
          <w:tcPr>
            <w:tcW w:w="130" w:type="pct"/>
          </w:tcPr>
          <w:p w14:paraId="2FA1E224" w14:textId="77777777" w:rsidR="00591095" w:rsidRPr="001E4976" w:rsidRDefault="00591095" w:rsidP="00591095">
            <w:pPr>
              <w:pStyle w:val="acctfourfigures"/>
              <w:tabs>
                <w:tab w:val="clear" w:pos="765"/>
                <w:tab w:val="decimal" w:pos="1242"/>
              </w:tabs>
              <w:spacing w:line="240" w:lineRule="atLeast"/>
              <w:ind w:right="11"/>
              <w:rPr>
                <w:szCs w:val="22"/>
              </w:rPr>
            </w:pPr>
          </w:p>
        </w:tc>
        <w:tc>
          <w:tcPr>
            <w:tcW w:w="627" w:type="pct"/>
            <w:tcBorders>
              <w:left w:val="nil"/>
              <w:bottom w:val="single" w:sz="4" w:space="0" w:color="auto"/>
              <w:right w:val="nil"/>
            </w:tcBorders>
            <w:shd w:val="clear" w:color="auto" w:fill="auto"/>
          </w:tcPr>
          <w:p w14:paraId="706D43C9" w14:textId="77777777" w:rsidR="00591095" w:rsidRDefault="00591095" w:rsidP="00591095">
            <w:pPr>
              <w:pStyle w:val="acctfourfigures"/>
              <w:tabs>
                <w:tab w:val="clear" w:pos="765"/>
                <w:tab w:val="decimal" w:pos="900"/>
              </w:tabs>
              <w:spacing w:line="240" w:lineRule="atLeast"/>
              <w:ind w:right="-108"/>
              <w:rPr>
                <w:szCs w:val="22"/>
              </w:rPr>
            </w:pPr>
          </w:p>
          <w:p w14:paraId="2ACE6584" w14:textId="0BC519F6" w:rsidR="00591095" w:rsidRPr="0022672A" w:rsidRDefault="00591095" w:rsidP="00591095">
            <w:pPr>
              <w:pStyle w:val="acctfourfigures"/>
              <w:tabs>
                <w:tab w:val="clear" w:pos="765"/>
                <w:tab w:val="decimal" w:pos="900"/>
              </w:tabs>
              <w:spacing w:line="240" w:lineRule="atLeast"/>
              <w:ind w:right="-108"/>
              <w:rPr>
                <w:szCs w:val="22"/>
              </w:rPr>
            </w:pPr>
            <w:r w:rsidRPr="0022672A">
              <w:rPr>
                <w:szCs w:val="22"/>
              </w:rPr>
              <w:t>(</w:t>
            </w:r>
            <w:r w:rsidR="00973806">
              <w:rPr>
                <w:szCs w:val="22"/>
              </w:rPr>
              <w:t>860</w:t>
            </w:r>
            <w:r w:rsidRPr="0022672A">
              <w:rPr>
                <w:szCs w:val="22"/>
              </w:rPr>
              <w:t>)</w:t>
            </w:r>
          </w:p>
        </w:tc>
        <w:tc>
          <w:tcPr>
            <w:tcW w:w="130" w:type="pct"/>
            <w:tcBorders>
              <w:left w:val="nil"/>
              <w:right w:val="nil"/>
            </w:tcBorders>
          </w:tcPr>
          <w:p w14:paraId="4B193738" w14:textId="77777777" w:rsidR="00591095" w:rsidRPr="00EB7AF9" w:rsidRDefault="00591095" w:rsidP="00591095">
            <w:pPr>
              <w:pStyle w:val="acctfourfigures"/>
              <w:tabs>
                <w:tab w:val="clear" w:pos="765"/>
                <w:tab w:val="decimal" w:pos="803"/>
              </w:tabs>
              <w:spacing w:line="240" w:lineRule="atLeast"/>
              <w:ind w:right="11"/>
              <w:rPr>
                <w:cs/>
              </w:rPr>
            </w:pPr>
          </w:p>
        </w:tc>
        <w:tc>
          <w:tcPr>
            <w:tcW w:w="680" w:type="pct"/>
            <w:tcBorders>
              <w:left w:val="nil"/>
              <w:bottom w:val="single" w:sz="4" w:space="0" w:color="auto"/>
              <w:right w:val="nil"/>
            </w:tcBorders>
          </w:tcPr>
          <w:p w14:paraId="21683703" w14:textId="77777777" w:rsidR="00591095" w:rsidRDefault="00591095" w:rsidP="00591095">
            <w:pPr>
              <w:pStyle w:val="acctfourfigures"/>
              <w:tabs>
                <w:tab w:val="clear" w:pos="765"/>
                <w:tab w:val="decimal" w:pos="900"/>
              </w:tabs>
              <w:spacing w:line="240" w:lineRule="atLeast"/>
              <w:ind w:right="-108"/>
              <w:rPr>
                <w:szCs w:val="22"/>
              </w:rPr>
            </w:pPr>
          </w:p>
          <w:p w14:paraId="3613357F" w14:textId="77777777" w:rsidR="00591095" w:rsidRPr="0022672A" w:rsidRDefault="00591095" w:rsidP="00591095">
            <w:pPr>
              <w:pStyle w:val="acctfourfigures"/>
              <w:tabs>
                <w:tab w:val="clear" w:pos="765"/>
                <w:tab w:val="decimal" w:pos="900"/>
              </w:tabs>
              <w:spacing w:line="240" w:lineRule="atLeast"/>
              <w:ind w:right="-108"/>
              <w:rPr>
                <w:szCs w:val="22"/>
              </w:rPr>
            </w:pPr>
            <w:r w:rsidRPr="0022672A">
              <w:rPr>
                <w:szCs w:val="22"/>
              </w:rPr>
              <w:t>(512)</w:t>
            </w:r>
          </w:p>
        </w:tc>
      </w:tr>
      <w:tr w:rsidR="00591095" w:rsidRPr="00EB7AF9" w14:paraId="1F54FED7" w14:textId="77777777" w:rsidTr="00591095">
        <w:tc>
          <w:tcPr>
            <w:tcW w:w="2451" w:type="pct"/>
            <w:shd w:val="clear" w:color="auto" w:fill="auto"/>
            <w:hideMark/>
          </w:tcPr>
          <w:p w14:paraId="5FFAFBA3" w14:textId="77777777" w:rsidR="00591095" w:rsidRPr="00EB7AF9" w:rsidRDefault="00591095" w:rsidP="00591095">
            <w:pPr>
              <w:pStyle w:val="acctfourfigures"/>
              <w:tabs>
                <w:tab w:val="clear" w:pos="765"/>
                <w:tab w:val="decimal" w:pos="803"/>
              </w:tabs>
              <w:spacing w:line="240" w:lineRule="atLeast"/>
              <w:ind w:right="11"/>
            </w:pPr>
            <w:r w:rsidRPr="009C0F40">
              <w:rPr>
                <w:b/>
                <w:bCs/>
                <w:szCs w:val="22"/>
              </w:rPr>
              <w:t xml:space="preserve">Group’s share of total comprehensive income </w:t>
            </w:r>
          </w:p>
        </w:tc>
        <w:tc>
          <w:tcPr>
            <w:tcW w:w="982" w:type="pct"/>
            <w:tcBorders>
              <w:top w:val="single" w:sz="4" w:space="0" w:color="auto"/>
              <w:bottom w:val="single" w:sz="4" w:space="0" w:color="auto"/>
            </w:tcBorders>
          </w:tcPr>
          <w:p w14:paraId="3A94815E" w14:textId="77777777" w:rsidR="00591095" w:rsidRPr="0022672A" w:rsidRDefault="00591095" w:rsidP="00591095">
            <w:pPr>
              <w:pStyle w:val="acctfourfigures"/>
              <w:tabs>
                <w:tab w:val="clear" w:pos="765"/>
                <w:tab w:val="decimal" w:pos="1455"/>
              </w:tabs>
              <w:spacing w:line="240" w:lineRule="atLeast"/>
              <w:ind w:right="-108"/>
              <w:rPr>
                <w:b/>
                <w:bCs/>
                <w:szCs w:val="22"/>
              </w:rPr>
            </w:pPr>
            <w:r w:rsidRPr="0022672A">
              <w:rPr>
                <w:b/>
                <w:bCs/>
                <w:szCs w:val="22"/>
              </w:rPr>
              <w:t>1,909</w:t>
            </w:r>
          </w:p>
        </w:tc>
        <w:tc>
          <w:tcPr>
            <w:tcW w:w="130" w:type="pct"/>
          </w:tcPr>
          <w:p w14:paraId="6E33D53A" w14:textId="77777777" w:rsidR="00591095" w:rsidRPr="001E4976" w:rsidRDefault="00591095" w:rsidP="00591095">
            <w:pPr>
              <w:pStyle w:val="acctfourfigures"/>
              <w:tabs>
                <w:tab w:val="clear" w:pos="765"/>
                <w:tab w:val="decimal" w:pos="1242"/>
              </w:tabs>
              <w:spacing w:line="240" w:lineRule="atLeast"/>
              <w:ind w:right="11"/>
              <w:rPr>
                <w:b/>
                <w:bCs/>
                <w:szCs w:val="22"/>
              </w:rPr>
            </w:pPr>
          </w:p>
        </w:tc>
        <w:tc>
          <w:tcPr>
            <w:tcW w:w="627" w:type="pct"/>
            <w:tcBorders>
              <w:top w:val="single" w:sz="4" w:space="0" w:color="auto"/>
              <w:bottom w:val="single" w:sz="4" w:space="0" w:color="auto"/>
            </w:tcBorders>
            <w:shd w:val="clear" w:color="auto" w:fill="auto"/>
          </w:tcPr>
          <w:p w14:paraId="5588095B" w14:textId="790B619E" w:rsidR="00591095" w:rsidRPr="0022672A" w:rsidRDefault="00591095" w:rsidP="00591095">
            <w:pPr>
              <w:pStyle w:val="acctfourfigures"/>
              <w:tabs>
                <w:tab w:val="clear" w:pos="765"/>
                <w:tab w:val="decimal" w:pos="900"/>
              </w:tabs>
              <w:spacing w:line="240" w:lineRule="atLeast"/>
              <w:ind w:right="-108"/>
              <w:rPr>
                <w:b/>
                <w:bCs/>
                <w:szCs w:val="22"/>
              </w:rPr>
            </w:pPr>
            <w:r w:rsidRPr="0022672A">
              <w:rPr>
                <w:b/>
                <w:bCs/>
                <w:szCs w:val="22"/>
              </w:rPr>
              <w:t>(</w:t>
            </w:r>
            <w:r w:rsidR="00973806">
              <w:rPr>
                <w:b/>
                <w:bCs/>
                <w:szCs w:val="22"/>
              </w:rPr>
              <w:t>15</w:t>
            </w:r>
            <w:r w:rsidRPr="0022672A">
              <w:rPr>
                <w:b/>
                <w:bCs/>
                <w:szCs w:val="22"/>
              </w:rPr>
              <w:t>,</w:t>
            </w:r>
            <w:r w:rsidR="00973806">
              <w:rPr>
                <w:b/>
                <w:bCs/>
                <w:szCs w:val="22"/>
              </w:rPr>
              <w:t>555</w:t>
            </w:r>
            <w:r w:rsidRPr="0022672A">
              <w:rPr>
                <w:b/>
                <w:bCs/>
                <w:szCs w:val="22"/>
              </w:rPr>
              <w:t>)</w:t>
            </w:r>
          </w:p>
        </w:tc>
        <w:tc>
          <w:tcPr>
            <w:tcW w:w="130" w:type="pct"/>
          </w:tcPr>
          <w:p w14:paraId="5EDBC87D" w14:textId="77777777" w:rsidR="00591095" w:rsidRPr="00EB7AF9" w:rsidRDefault="00591095" w:rsidP="00591095">
            <w:pPr>
              <w:pStyle w:val="acctfourfigures"/>
              <w:tabs>
                <w:tab w:val="clear" w:pos="765"/>
                <w:tab w:val="decimal" w:pos="803"/>
              </w:tabs>
              <w:spacing w:line="240" w:lineRule="atLeast"/>
              <w:ind w:right="11"/>
            </w:pPr>
          </w:p>
        </w:tc>
        <w:tc>
          <w:tcPr>
            <w:tcW w:w="680" w:type="pct"/>
            <w:tcBorders>
              <w:top w:val="single" w:sz="4" w:space="0" w:color="auto"/>
              <w:bottom w:val="single" w:sz="4" w:space="0" w:color="auto"/>
            </w:tcBorders>
          </w:tcPr>
          <w:p w14:paraId="30A75AD9" w14:textId="77777777" w:rsidR="00591095" w:rsidRPr="0022672A" w:rsidRDefault="00591095" w:rsidP="00591095">
            <w:pPr>
              <w:pStyle w:val="acctfourfigures"/>
              <w:tabs>
                <w:tab w:val="clear" w:pos="765"/>
                <w:tab w:val="decimal" w:pos="900"/>
              </w:tabs>
              <w:spacing w:line="240" w:lineRule="atLeast"/>
              <w:ind w:right="-108"/>
              <w:rPr>
                <w:b/>
                <w:bCs/>
                <w:szCs w:val="22"/>
              </w:rPr>
            </w:pPr>
            <w:r w:rsidRPr="0022672A">
              <w:rPr>
                <w:b/>
                <w:bCs/>
                <w:szCs w:val="22"/>
              </w:rPr>
              <w:t>(20,256)</w:t>
            </w:r>
          </w:p>
        </w:tc>
      </w:tr>
      <w:tr w:rsidR="00591095" w:rsidRPr="00EB7AF9" w14:paraId="457CDBD1" w14:textId="77777777" w:rsidTr="00591095">
        <w:tc>
          <w:tcPr>
            <w:tcW w:w="2451" w:type="pct"/>
            <w:shd w:val="clear" w:color="auto" w:fill="auto"/>
          </w:tcPr>
          <w:p w14:paraId="1AC146F0" w14:textId="77777777" w:rsidR="00591095" w:rsidRPr="00EB7AF9" w:rsidRDefault="00591095" w:rsidP="00591095">
            <w:pPr>
              <w:pStyle w:val="acctfourfigures"/>
              <w:tabs>
                <w:tab w:val="clear" w:pos="765"/>
                <w:tab w:val="decimal" w:pos="803"/>
              </w:tabs>
              <w:spacing w:line="240" w:lineRule="atLeast"/>
              <w:ind w:right="11"/>
            </w:pPr>
          </w:p>
        </w:tc>
        <w:tc>
          <w:tcPr>
            <w:tcW w:w="982" w:type="pct"/>
            <w:tcBorders>
              <w:top w:val="single" w:sz="4" w:space="0" w:color="auto"/>
            </w:tcBorders>
          </w:tcPr>
          <w:p w14:paraId="03CB2DF2" w14:textId="77777777" w:rsidR="00591095" w:rsidRPr="00EB7AF9" w:rsidRDefault="00591095" w:rsidP="00591095">
            <w:pPr>
              <w:pStyle w:val="acctfourfigures"/>
              <w:tabs>
                <w:tab w:val="clear" w:pos="765"/>
                <w:tab w:val="decimal" w:pos="825"/>
                <w:tab w:val="decimal" w:pos="1242"/>
              </w:tabs>
              <w:spacing w:line="240" w:lineRule="atLeast"/>
              <w:ind w:right="11"/>
            </w:pPr>
          </w:p>
        </w:tc>
        <w:tc>
          <w:tcPr>
            <w:tcW w:w="130" w:type="pct"/>
          </w:tcPr>
          <w:p w14:paraId="24AE5EB4" w14:textId="77777777" w:rsidR="00591095" w:rsidRPr="00EB7AF9" w:rsidRDefault="00591095" w:rsidP="00591095">
            <w:pPr>
              <w:pStyle w:val="acctfourfigures"/>
              <w:tabs>
                <w:tab w:val="clear" w:pos="765"/>
                <w:tab w:val="decimal" w:pos="803"/>
                <w:tab w:val="decimal" w:pos="1242"/>
              </w:tabs>
              <w:spacing w:line="240" w:lineRule="atLeast"/>
              <w:ind w:right="11"/>
            </w:pPr>
          </w:p>
        </w:tc>
        <w:tc>
          <w:tcPr>
            <w:tcW w:w="627" w:type="pct"/>
            <w:tcBorders>
              <w:top w:val="single" w:sz="4" w:space="0" w:color="auto"/>
              <w:left w:val="nil"/>
              <w:right w:val="nil"/>
            </w:tcBorders>
            <w:shd w:val="clear" w:color="auto" w:fill="auto"/>
          </w:tcPr>
          <w:p w14:paraId="5073E54C" w14:textId="77777777" w:rsidR="00591095" w:rsidRPr="00EB7AF9" w:rsidRDefault="00591095" w:rsidP="00591095">
            <w:pPr>
              <w:pStyle w:val="acctfourfigures"/>
              <w:tabs>
                <w:tab w:val="clear" w:pos="765"/>
                <w:tab w:val="decimal" w:pos="803"/>
                <w:tab w:val="decimal" w:pos="1242"/>
              </w:tabs>
              <w:spacing w:line="240" w:lineRule="atLeast"/>
              <w:ind w:right="11"/>
            </w:pPr>
          </w:p>
        </w:tc>
        <w:tc>
          <w:tcPr>
            <w:tcW w:w="130" w:type="pct"/>
            <w:tcBorders>
              <w:left w:val="nil"/>
              <w:right w:val="nil"/>
            </w:tcBorders>
          </w:tcPr>
          <w:p w14:paraId="09308083" w14:textId="77777777" w:rsidR="00591095" w:rsidRPr="00EB7AF9" w:rsidRDefault="00591095" w:rsidP="00591095">
            <w:pPr>
              <w:pStyle w:val="acctfourfigures"/>
              <w:tabs>
                <w:tab w:val="clear" w:pos="765"/>
                <w:tab w:val="decimal" w:pos="803"/>
              </w:tabs>
              <w:spacing w:line="240" w:lineRule="atLeast"/>
              <w:ind w:right="11"/>
            </w:pPr>
          </w:p>
        </w:tc>
        <w:tc>
          <w:tcPr>
            <w:tcW w:w="680" w:type="pct"/>
            <w:tcBorders>
              <w:top w:val="single" w:sz="4" w:space="0" w:color="auto"/>
              <w:left w:val="nil"/>
              <w:right w:val="nil"/>
            </w:tcBorders>
          </w:tcPr>
          <w:p w14:paraId="24BEC449" w14:textId="77777777" w:rsidR="00591095" w:rsidRPr="00EB7AF9" w:rsidRDefault="00591095" w:rsidP="00591095">
            <w:pPr>
              <w:pStyle w:val="acctfourfigures"/>
              <w:tabs>
                <w:tab w:val="clear" w:pos="765"/>
                <w:tab w:val="decimal" w:pos="803"/>
                <w:tab w:val="decimal" w:pos="1242"/>
              </w:tabs>
              <w:spacing w:line="240" w:lineRule="atLeast"/>
              <w:ind w:right="11"/>
            </w:pPr>
          </w:p>
        </w:tc>
      </w:tr>
      <w:tr w:rsidR="00591095" w:rsidRPr="00EB7AF9" w14:paraId="5E750967" w14:textId="77777777" w:rsidTr="00591095">
        <w:tc>
          <w:tcPr>
            <w:tcW w:w="2451" w:type="pct"/>
            <w:shd w:val="clear" w:color="auto" w:fill="auto"/>
            <w:hideMark/>
          </w:tcPr>
          <w:p w14:paraId="6209BCB6" w14:textId="77777777" w:rsidR="00591095" w:rsidRPr="00EB7AF9" w:rsidRDefault="00591095" w:rsidP="00591095">
            <w:pPr>
              <w:pStyle w:val="acctfourfigures"/>
              <w:tabs>
                <w:tab w:val="clear" w:pos="765"/>
                <w:tab w:val="decimal" w:pos="803"/>
              </w:tabs>
              <w:spacing w:line="240" w:lineRule="atLeast"/>
              <w:ind w:right="11"/>
            </w:pPr>
            <w:r w:rsidRPr="00EB7AF9">
              <w:rPr>
                <w:szCs w:val="22"/>
              </w:rPr>
              <w:t>Current assets</w:t>
            </w:r>
          </w:p>
        </w:tc>
        <w:tc>
          <w:tcPr>
            <w:tcW w:w="982" w:type="pct"/>
          </w:tcPr>
          <w:p w14:paraId="2A997F84" w14:textId="77777777" w:rsidR="00591095" w:rsidRPr="006569E5" w:rsidRDefault="00591095" w:rsidP="00591095">
            <w:pPr>
              <w:pStyle w:val="acctfourfigures"/>
              <w:tabs>
                <w:tab w:val="clear" w:pos="765"/>
                <w:tab w:val="decimal" w:pos="1185"/>
              </w:tabs>
              <w:spacing w:line="240" w:lineRule="atLeast"/>
              <w:ind w:right="-108"/>
              <w:rPr>
                <w:szCs w:val="22"/>
                <w:lang w:bidi="th-TH"/>
              </w:rPr>
            </w:pPr>
            <w:r w:rsidRPr="006569E5">
              <w:rPr>
                <w:szCs w:val="22"/>
                <w:lang w:bidi="th-TH"/>
              </w:rPr>
              <w:t>-</w:t>
            </w:r>
          </w:p>
        </w:tc>
        <w:tc>
          <w:tcPr>
            <w:tcW w:w="130" w:type="pct"/>
          </w:tcPr>
          <w:p w14:paraId="5DBDA5EC" w14:textId="77777777" w:rsidR="00591095" w:rsidRPr="001E4976" w:rsidRDefault="00591095" w:rsidP="00591095">
            <w:pPr>
              <w:pStyle w:val="acctfourfigures"/>
              <w:tabs>
                <w:tab w:val="clear" w:pos="765"/>
                <w:tab w:val="decimal" w:pos="1242"/>
              </w:tabs>
              <w:spacing w:line="240" w:lineRule="atLeast"/>
              <w:ind w:right="11"/>
              <w:rPr>
                <w:szCs w:val="22"/>
              </w:rPr>
            </w:pPr>
          </w:p>
        </w:tc>
        <w:tc>
          <w:tcPr>
            <w:tcW w:w="627" w:type="pct"/>
            <w:shd w:val="clear" w:color="auto" w:fill="auto"/>
          </w:tcPr>
          <w:p w14:paraId="4F9326B3" w14:textId="5F174C0A" w:rsidR="00591095" w:rsidRPr="0022672A" w:rsidRDefault="00591095" w:rsidP="00591095">
            <w:pPr>
              <w:pStyle w:val="acctfourfigures"/>
              <w:tabs>
                <w:tab w:val="clear" w:pos="765"/>
                <w:tab w:val="decimal" w:pos="900"/>
              </w:tabs>
              <w:spacing w:line="240" w:lineRule="atLeast"/>
              <w:ind w:right="-108"/>
              <w:rPr>
                <w:szCs w:val="22"/>
                <w:lang w:bidi="th-TH"/>
              </w:rPr>
            </w:pPr>
            <w:r w:rsidRPr="0022672A">
              <w:rPr>
                <w:szCs w:val="22"/>
                <w:lang w:bidi="th-TH"/>
              </w:rPr>
              <w:t>1</w:t>
            </w:r>
            <w:r w:rsidR="00973806">
              <w:rPr>
                <w:szCs w:val="22"/>
                <w:lang w:bidi="th-TH"/>
              </w:rPr>
              <w:t>70</w:t>
            </w:r>
            <w:r w:rsidRPr="0022672A">
              <w:rPr>
                <w:szCs w:val="22"/>
                <w:lang w:bidi="th-TH"/>
              </w:rPr>
              <w:t>,6</w:t>
            </w:r>
            <w:r w:rsidR="00973806">
              <w:rPr>
                <w:szCs w:val="22"/>
                <w:lang w:bidi="th-TH"/>
              </w:rPr>
              <w:t>17</w:t>
            </w:r>
          </w:p>
        </w:tc>
        <w:tc>
          <w:tcPr>
            <w:tcW w:w="130" w:type="pct"/>
          </w:tcPr>
          <w:p w14:paraId="5B40844E" w14:textId="77777777" w:rsidR="00591095" w:rsidRPr="00EB7AF9" w:rsidRDefault="00591095" w:rsidP="00591095">
            <w:pPr>
              <w:pStyle w:val="acctfourfigures"/>
              <w:tabs>
                <w:tab w:val="clear" w:pos="765"/>
                <w:tab w:val="decimal" w:pos="803"/>
              </w:tabs>
              <w:spacing w:line="240" w:lineRule="atLeast"/>
              <w:ind w:right="11"/>
            </w:pPr>
          </w:p>
        </w:tc>
        <w:tc>
          <w:tcPr>
            <w:tcW w:w="680" w:type="pct"/>
          </w:tcPr>
          <w:p w14:paraId="55209806" w14:textId="77777777" w:rsidR="00591095" w:rsidRPr="0022672A" w:rsidRDefault="00591095" w:rsidP="00591095">
            <w:pPr>
              <w:pStyle w:val="acctfourfigures"/>
              <w:tabs>
                <w:tab w:val="clear" w:pos="765"/>
                <w:tab w:val="decimal" w:pos="900"/>
              </w:tabs>
              <w:spacing w:line="240" w:lineRule="atLeast"/>
              <w:ind w:right="-108"/>
              <w:rPr>
                <w:szCs w:val="22"/>
                <w:lang w:bidi="th-TH"/>
              </w:rPr>
            </w:pPr>
            <w:r w:rsidRPr="0022672A">
              <w:rPr>
                <w:szCs w:val="22"/>
                <w:lang w:bidi="th-TH"/>
              </w:rPr>
              <w:t>169,675</w:t>
            </w:r>
          </w:p>
        </w:tc>
      </w:tr>
      <w:tr w:rsidR="00591095" w:rsidRPr="00EB7AF9" w14:paraId="07C6C6FB" w14:textId="77777777" w:rsidTr="00591095">
        <w:tc>
          <w:tcPr>
            <w:tcW w:w="2451" w:type="pct"/>
            <w:shd w:val="clear" w:color="auto" w:fill="auto"/>
            <w:hideMark/>
          </w:tcPr>
          <w:p w14:paraId="4AF68B7C" w14:textId="77777777" w:rsidR="00591095" w:rsidRPr="00EB7AF9" w:rsidRDefault="00591095" w:rsidP="00591095">
            <w:pPr>
              <w:pStyle w:val="acctfourfigures"/>
              <w:tabs>
                <w:tab w:val="clear" w:pos="765"/>
                <w:tab w:val="decimal" w:pos="803"/>
              </w:tabs>
              <w:spacing w:line="240" w:lineRule="atLeast"/>
              <w:ind w:right="11"/>
            </w:pPr>
            <w:r w:rsidRPr="00EB7AF9">
              <w:rPr>
                <w:szCs w:val="22"/>
              </w:rPr>
              <w:t>Non-current assets</w:t>
            </w:r>
          </w:p>
        </w:tc>
        <w:tc>
          <w:tcPr>
            <w:tcW w:w="982" w:type="pct"/>
          </w:tcPr>
          <w:p w14:paraId="6F51F06E" w14:textId="77777777" w:rsidR="00591095" w:rsidRPr="006569E5" w:rsidRDefault="00591095" w:rsidP="00591095">
            <w:pPr>
              <w:pStyle w:val="acctfourfigures"/>
              <w:tabs>
                <w:tab w:val="clear" w:pos="765"/>
                <w:tab w:val="decimal" w:pos="1185"/>
              </w:tabs>
              <w:spacing w:line="240" w:lineRule="atLeast"/>
              <w:ind w:right="-108"/>
              <w:rPr>
                <w:szCs w:val="22"/>
                <w:lang w:bidi="th-TH"/>
              </w:rPr>
            </w:pPr>
            <w:r w:rsidRPr="006569E5">
              <w:rPr>
                <w:szCs w:val="22"/>
                <w:lang w:bidi="th-TH"/>
              </w:rPr>
              <w:t>-</w:t>
            </w:r>
          </w:p>
        </w:tc>
        <w:tc>
          <w:tcPr>
            <w:tcW w:w="130" w:type="pct"/>
          </w:tcPr>
          <w:p w14:paraId="3581AABE" w14:textId="77777777" w:rsidR="00591095" w:rsidRPr="001E4976" w:rsidRDefault="00591095" w:rsidP="00591095">
            <w:pPr>
              <w:pStyle w:val="acctfourfigures"/>
              <w:tabs>
                <w:tab w:val="clear" w:pos="765"/>
                <w:tab w:val="decimal" w:pos="1242"/>
              </w:tabs>
              <w:spacing w:line="240" w:lineRule="atLeast"/>
              <w:ind w:right="11"/>
              <w:rPr>
                <w:szCs w:val="22"/>
              </w:rPr>
            </w:pPr>
          </w:p>
        </w:tc>
        <w:tc>
          <w:tcPr>
            <w:tcW w:w="627" w:type="pct"/>
            <w:shd w:val="clear" w:color="auto" w:fill="auto"/>
          </w:tcPr>
          <w:p w14:paraId="4A7FFB63" w14:textId="093E0E40" w:rsidR="00591095" w:rsidRPr="0022672A" w:rsidRDefault="00591095" w:rsidP="00591095">
            <w:pPr>
              <w:pStyle w:val="acctfourfigures"/>
              <w:tabs>
                <w:tab w:val="clear" w:pos="765"/>
                <w:tab w:val="decimal" w:pos="900"/>
              </w:tabs>
              <w:spacing w:line="240" w:lineRule="atLeast"/>
              <w:ind w:right="-108"/>
              <w:rPr>
                <w:szCs w:val="22"/>
                <w:lang w:bidi="th-TH"/>
              </w:rPr>
            </w:pPr>
            <w:r w:rsidRPr="0022672A">
              <w:rPr>
                <w:szCs w:val="22"/>
                <w:lang w:bidi="th-TH"/>
              </w:rPr>
              <w:t>1</w:t>
            </w:r>
            <w:r w:rsidR="00973806">
              <w:rPr>
                <w:szCs w:val="22"/>
                <w:lang w:bidi="th-TH"/>
              </w:rPr>
              <w:t>50</w:t>
            </w:r>
          </w:p>
        </w:tc>
        <w:tc>
          <w:tcPr>
            <w:tcW w:w="130" w:type="pct"/>
          </w:tcPr>
          <w:p w14:paraId="2ADBDFEE" w14:textId="77777777" w:rsidR="00591095" w:rsidRPr="00EB7AF9" w:rsidRDefault="00591095" w:rsidP="00591095">
            <w:pPr>
              <w:pStyle w:val="acctfourfigures"/>
              <w:tabs>
                <w:tab w:val="clear" w:pos="765"/>
                <w:tab w:val="decimal" w:pos="803"/>
              </w:tabs>
              <w:spacing w:line="240" w:lineRule="atLeast"/>
              <w:ind w:right="11"/>
            </w:pPr>
          </w:p>
        </w:tc>
        <w:tc>
          <w:tcPr>
            <w:tcW w:w="680" w:type="pct"/>
          </w:tcPr>
          <w:p w14:paraId="502A7491" w14:textId="77777777" w:rsidR="00591095" w:rsidRPr="0022672A" w:rsidRDefault="00591095" w:rsidP="00591095">
            <w:pPr>
              <w:pStyle w:val="acctfourfigures"/>
              <w:tabs>
                <w:tab w:val="clear" w:pos="765"/>
                <w:tab w:val="decimal" w:pos="900"/>
              </w:tabs>
              <w:spacing w:line="240" w:lineRule="atLeast"/>
              <w:ind w:right="-108"/>
              <w:rPr>
                <w:szCs w:val="22"/>
                <w:lang w:bidi="th-TH"/>
              </w:rPr>
            </w:pPr>
            <w:r w:rsidRPr="0022672A">
              <w:rPr>
                <w:szCs w:val="22"/>
                <w:lang w:bidi="th-TH"/>
              </w:rPr>
              <w:t>192</w:t>
            </w:r>
          </w:p>
        </w:tc>
      </w:tr>
      <w:tr w:rsidR="00591095" w:rsidRPr="00EB7AF9" w14:paraId="36CDECEA" w14:textId="77777777" w:rsidTr="00591095">
        <w:tc>
          <w:tcPr>
            <w:tcW w:w="2451" w:type="pct"/>
            <w:shd w:val="clear" w:color="auto" w:fill="auto"/>
            <w:hideMark/>
          </w:tcPr>
          <w:p w14:paraId="6FCC38AA" w14:textId="77777777" w:rsidR="00591095" w:rsidRPr="00EB7AF9" w:rsidRDefault="00591095" w:rsidP="00591095">
            <w:pPr>
              <w:pStyle w:val="acctfourfigures"/>
              <w:tabs>
                <w:tab w:val="clear" w:pos="765"/>
                <w:tab w:val="decimal" w:pos="803"/>
              </w:tabs>
              <w:spacing w:line="240" w:lineRule="atLeast"/>
              <w:ind w:right="11"/>
            </w:pPr>
            <w:r w:rsidRPr="00EB7AF9">
              <w:rPr>
                <w:szCs w:val="22"/>
              </w:rPr>
              <w:t>Current liabilities</w:t>
            </w:r>
          </w:p>
        </w:tc>
        <w:tc>
          <w:tcPr>
            <w:tcW w:w="982" w:type="pct"/>
          </w:tcPr>
          <w:p w14:paraId="08A6B56B" w14:textId="77777777" w:rsidR="00591095" w:rsidRPr="006569E5" w:rsidRDefault="00591095" w:rsidP="00591095">
            <w:pPr>
              <w:pStyle w:val="acctfourfigures"/>
              <w:tabs>
                <w:tab w:val="clear" w:pos="765"/>
                <w:tab w:val="decimal" w:pos="1185"/>
              </w:tabs>
              <w:spacing w:line="240" w:lineRule="atLeast"/>
              <w:ind w:right="-108"/>
              <w:rPr>
                <w:szCs w:val="22"/>
                <w:lang w:bidi="th-TH"/>
              </w:rPr>
            </w:pPr>
            <w:r w:rsidRPr="006569E5">
              <w:rPr>
                <w:szCs w:val="22"/>
                <w:lang w:bidi="th-TH"/>
              </w:rPr>
              <w:t>-</w:t>
            </w:r>
          </w:p>
        </w:tc>
        <w:tc>
          <w:tcPr>
            <w:tcW w:w="130" w:type="pct"/>
          </w:tcPr>
          <w:p w14:paraId="7E8A6D75" w14:textId="77777777" w:rsidR="00591095" w:rsidRPr="001E4976" w:rsidRDefault="00591095" w:rsidP="00591095">
            <w:pPr>
              <w:pStyle w:val="acctfourfigures"/>
              <w:tabs>
                <w:tab w:val="clear" w:pos="765"/>
                <w:tab w:val="decimal" w:pos="1242"/>
              </w:tabs>
              <w:spacing w:line="240" w:lineRule="atLeast"/>
              <w:ind w:right="11"/>
              <w:rPr>
                <w:szCs w:val="22"/>
              </w:rPr>
            </w:pPr>
          </w:p>
        </w:tc>
        <w:tc>
          <w:tcPr>
            <w:tcW w:w="627" w:type="pct"/>
            <w:shd w:val="clear" w:color="auto" w:fill="auto"/>
          </w:tcPr>
          <w:p w14:paraId="1F962C6C" w14:textId="50B7D87C" w:rsidR="00591095" w:rsidRPr="0022672A" w:rsidRDefault="00591095" w:rsidP="00591095">
            <w:pPr>
              <w:pStyle w:val="acctfourfigures"/>
              <w:tabs>
                <w:tab w:val="clear" w:pos="765"/>
                <w:tab w:val="decimal" w:pos="900"/>
              </w:tabs>
              <w:spacing w:line="240" w:lineRule="atLeast"/>
              <w:ind w:right="-108"/>
              <w:rPr>
                <w:szCs w:val="22"/>
                <w:lang w:bidi="th-TH"/>
              </w:rPr>
            </w:pPr>
            <w:r w:rsidRPr="0022672A">
              <w:rPr>
                <w:szCs w:val="22"/>
                <w:lang w:bidi="th-TH"/>
              </w:rPr>
              <w:t>(</w:t>
            </w:r>
            <w:r w:rsidR="00973806">
              <w:rPr>
                <w:szCs w:val="22"/>
                <w:lang w:bidi="th-TH"/>
              </w:rPr>
              <w:t>108</w:t>
            </w:r>
            <w:r w:rsidRPr="0022672A">
              <w:rPr>
                <w:szCs w:val="22"/>
                <w:lang w:bidi="th-TH"/>
              </w:rPr>
              <w:t>,</w:t>
            </w:r>
            <w:r w:rsidR="00973806">
              <w:rPr>
                <w:szCs w:val="22"/>
                <w:lang w:bidi="th-TH"/>
              </w:rPr>
              <w:t>523</w:t>
            </w:r>
            <w:r w:rsidRPr="0022672A">
              <w:rPr>
                <w:szCs w:val="22"/>
                <w:lang w:bidi="th-TH"/>
              </w:rPr>
              <w:t>)</w:t>
            </w:r>
          </w:p>
        </w:tc>
        <w:tc>
          <w:tcPr>
            <w:tcW w:w="130" w:type="pct"/>
          </w:tcPr>
          <w:p w14:paraId="5F32FC15" w14:textId="77777777" w:rsidR="00591095" w:rsidRPr="00EB7AF9" w:rsidRDefault="00591095" w:rsidP="00591095">
            <w:pPr>
              <w:pStyle w:val="acctfourfigures"/>
              <w:tabs>
                <w:tab w:val="clear" w:pos="765"/>
                <w:tab w:val="decimal" w:pos="803"/>
              </w:tabs>
              <w:spacing w:line="240" w:lineRule="atLeast"/>
              <w:ind w:right="11"/>
            </w:pPr>
          </w:p>
        </w:tc>
        <w:tc>
          <w:tcPr>
            <w:tcW w:w="680" w:type="pct"/>
          </w:tcPr>
          <w:p w14:paraId="41FD8B18" w14:textId="77777777" w:rsidR="00591095" w:rsidRPr="0022672A" w:rsidRDefault="00591095" w:rsidP="00591095">
            <w:pPr>
              <w:pStyle w:val="acctfourfigures"/>
              <w:tabs>
                <w:tab w:val="clear" w:pos="765"/>
                <w:tab w:val="decimal" w:pos="900"/>
              </w:tabs>
              <w:spacing w:line="240" w:lineRule="atLeast"/>
              <w:ind w:right="-108"/>
              <w:rPr>
                <w:szCs w:val="22"/>
                <w:lang w:bidi="th-TH"/>
              </w:rPr>
            </w:pPr>
            <w:r w:rsidRPr="0022672A">
              <w:rPr>
                <w:szCs w:val="22"/>
                <w:lang w:bidi="th-TH"/>
              </w:rPr>
              <w:t>(48,842)</w:t>
            </w:r>
          </w:p>
        </w:tc>
      </w:tr>
      <w:tr w:rsidR="00591095" w:rsidRPr="00EB7AF9" w14:paraId="5DDC13C7" w14:textId="77777777" w:rsidTr="00591095">
        <w:tc>
          <w:tcPr>
            <w:tcW w:w="2451" w:type="pct"/>
            <w:shd w:val="clear" w:color="auto" w:fill="auto"/>
            <w:hideMark/>
          </w:tcPr>
          <w:p w14:paraId="104F7C2F" w14:textId="77777777" w:rsidR="00591095" w:rsidRPr="00EB7AF9" w:rsidRDefault="00591095" w:rsidP="00591095">
            <w:pPr>
              <w:pStyle w:val="acctfourfigures"/>
              <w:tabs>
                <w:tab w:val="clear" w:pos="765"/>
                <w:tab w:val="decimal" w:pos="803"/>
              </w:tabs>
              <w:spacing w:line="240" w:lineRule="atLeast"/>
              <w:ind w:right="11"/>
            </w:pPr>
            <w:r w:rsidRPr="00EB7AF9">
              <w:rPr>
                <w:szCs w:val="22"/>
              </w:rPr>
              <w:t>Net assets (100%)</w:t>
            </w:r>
          </w:p>
        </w:tc>
        <w:tc>
          <w:tcPr>
            <w:tcW w:w="982" w:type="pct"/>
            <w:tcBorders>
              <w:top w:val="single" w:sz="4" w:space="0" w:color="auto"/>
              <w:bottom w:val="single" w:sz="4" w:space="0" w:color="auto"/>
            </w:tcBorders>
          </w:tcPr>
          <w:p w14:paraId="545BD32A" w14:textId="77777777" w:rsidR="00591095" w:rsidRPr="00C157DA" w:rsidRDefault="00591095" w:rsidP="00591095">
            <w:pPr>
              <w:pStyle w:val="acctfourfigures"/>
              <w:tabs>
                <w:tab w:val="clear" w:pos="765"/>
                <w:tab w:val="decimal" w:pos="1185"/>
              </w:tabs>
              <w:spacing w:line="240" w:lineRule="atLeast"/>
              <w:ind w:right="-108"/>
              <w:rPr>
                <w:szCs w:val="22"/>
              </w:rPr>
            </w:pPr>
            <w:r w:rsidRPr="00C157DA">
              <w:rPr>
                <w:szCs w:val="22"/>
              </w:rPr>
              <w:t>-</w:t>
            </w:r>
          </w:p>
        </w:tc>
        <w:tc>
          <w:tcPr>
            <w:tcW w:w="130" w:type="pct"/>
          </w:tcPr>
          <w:p w14:paraId="61C0E605" w14:textId="77777777" w:rsidR="00591095" w:rsidRPr="001E4976" w:rsidRDefault="00591095" w:rsidP="00591095">
            <w:pPr>
              <w:pStyle w:val="acctfourfigures"/>
              <w:tabs>
                <w:tab w:val="clear" w:pos="765"/>
                <w:tab w:val="decimal" w:pos="1242"/>
              </w:tabs>
              <w:spacing w:line="240" w:lineRule="atLeast"/>
              <w:ind w:right="11"/>
              <w:rPr>
                <w:szCs w:val="22"/>
              </w:rPr>
            </w:pPr>
          </w:p>
        </w:tc>
        <w:tc>
          <w:tcPr>
            <w:tcW w:w="627" w:type="pct"/>
            <w:tcBorders>
              <w:top w:val="single" w:sz="4" w:space="0" w:color="auto"/>
              <w:left w:val="nil"/>
              <w:bottom w:val="single" w:sz="4" w:space="0" w:color="auto"/>
              <w:right w:val="nil"/>
            </w:tcBorders>
            <w:shd w:val="clear" w:color="auto" w:fill="auto"/>
          </w:tcPr>
          <w:p w14:paraId="40454002" w14:textId="758FEC1B" w:rsidR="00591095" w:rsidRPr="0022672A" w:rsidRDefault="00973806" w:rsidP="00591095">
            <w:pPr>
              <w:pStyle w:val="acctfourfigures"/>
              <w:tabs>
                <w:tab w:val="clear" w:pos="765"/>
                <w:tab w:val="decimal" w:pos="900"/>
              </w:tabs>
              <w:spacing w:line="240" w:lineRule="atLeast"/>
              <w:ind w:right="-108"/>
              <w:rPr>
                <w:szCs w:val="22"/>
                <w:lang w:bidi="th-TH"/>
              </w:rPr>
            </w:pPr>
            <w:r>
              <w:rPr>
                <w:szCs w:val="22"/>
                <w:lang w:bidi="th-TH"/>
              </w:rPr>
              <w:t>62</w:t>
            </w:r>
            <w:r w:rsidR="00591095" w:rsidRPr="0022672A">
              <w:rPr>
                <w:szCs w:val="22"/>
                <w:lang w:bidi="th-TH"/>
              </w:rPr>
              <w:t>,</w:t>
            </w:r>
            <w:r>
              <w:rPr>
                <w:szCs w:val="22"/>
                <w:lang w:bidi="th-TH"/>
              </w:rPr>
              <w:t>244</w:t>
            </w:r>
          </w:p>
        </w:tc>
        <w:tc>
          <w:tcPr>
            <w:tcW w:w="130" w:type="pct"/>
            <w:tcBorders>
              <w:left w:val="nil"/>
              <w:right w:val="nil"/>
            </w:tcBorders>
          </w:tcPr>
          <w:p w14:paraId="3BB55FAC" w14:textId="77777777" w:rsidR="00591095" w:rsidRPr="00EB7AF9" w:rsidRDefault="00591095" w:rsidP="00591095">
            <w:pPr>
              <w:pStyle w:val="acctfourfigures"/>
              <w:tabs>
                <w:tab w:val="clear" w:pos="765"/>
                <w:tab w:val="decimal" w:pos="803"/>
              </w:tabs>
              <w:spacing w:line="240" w:lineRule="atLeast"/>
              <w:ind w:right="11"/>
            </w:pPr>
          </w:p>
        </w:tc>
        <w:tc>
          <w:tcPr>
            <w:tcW w:w="680" w:type="pct"/>
            <w:tcBorders>
              <w:top w:val="single" w:sz="4" w:space="0" w:color="auto"/>
              <w:left w:val="nil"/>
              <w:bottom w:val="single" w:sz="4" w:space="0" w:color="auto"/>
              <w:right w:val="nil"/>
            </w:tcBorders>
          </w:tcPr>
          <w:p w14:paraId="3824263F" w14:textId="77777777" w:rsidR="00591095" w:rsidRPr="0022672A" w:rsidRDefault="00591095" w:rsidP="00591095">
            <w:pPr>
              <w:pStyle w:val="acctfourfigures"/>
              <w:tabs>
                <w:tab w:val="clear" w:pos="765"/>
                <w:tab w:val="decimal" w:pos="900"/>
              </w:tabs>
              <w:spacing w:line="240" w:lineRule="atLeast"/>
              <w:ind w:right="-108"/>
              <w:rPr>
                <w:szCs w:val="22"/>
                <w:lang w:bidi="th-TH"/>
              </w:rPr>
            </w:pPr>
            <w:r w:rsidRPr="0022672A">
              <w:rPr>
                <w:szCs w:val="22"/>
                <w:lang w:bidi="th-TH"/>
              </w:rPr>
              <w:t>121,025</w:t>
            </w:r>
          </w:p>
        </w:tc>
      </w:tr>
      <w:tr w:rsidR="00591095" w:rsidRPr="00EB7AF9" w14:paraId="459505BD" w14:textId="77777777" w:rsidTr="00591095">
        <w:tc>
          <w:tcPr>
            <w:tcW w:w="2451" w:type="pct"/>
            <w:shd w:val="clear" w:color="auto" w:fill="auto"/>
            <w:hideMark/>
          </w:tcPr>
          <w:p w14:paraId="5EEFB1C7" w14:textId="77777777" w:rsidR="00591095" w:rsidRPr="00EB7AF9" w:rsidRDefault="00591095" w:rsidP="00591095">
            <w:pPr>
              <w:pStyle w:val="acctfourfigures"/>
              <w:tabs>
                <w:tab w:val="clear" w:pos="765"/>
                <w:tab w:val="decimal" w:pos="803"/>
              </w:tabs>
              <w:spacing w:line="240" w:lineRule="atLeast"/>
              <w:ind w:right="11"/>
            </w:pPr>
            <w:r w:rsidRPr="00EB7AF9">
              <w:rPr>
                <w:szCs w:val="22"/>
              </w:rPr>
              <w:t xml:space="preserve">Group’s share of net assets </w:t>
            </w:r>
          </w:p>
        </w:tc>
        <w:tc>
          <w:tcPr>
            <w:tcW w:w="982" w:type="pct"/>
            <w:tcBorders>
              <w:top w:val="single" w:sz="4" w:space="0" w:color="auto"/>
            </w:tcBorders>
          </w:tcPr>
          <w:p w14:paraId="2C83FC21" w14:textId="77777777" w:rsidR="00591095" w:rsidRPr="006569E5" w:rsidRDefault="00591095" w:rsidP="00591095">
            <w:pPr>
              <w:pStyle w:val="acctfourfigures"/>
              <w:tabs>
                <w:tab w:val="clear" w:pos="765"/>
                <w:tab w:val="decimal" w:pos="1185"/>
              </w:tabs>
              <w:spacing w:line="240" w:lineRule="atLeast"/>
              <w:ind w:right="-108"/>
              <w:rPr>
                <w:szCs w:val="22"/>
                <w:lang w:bidi="th-TH"/>
              </w:rPr>
            </w:pPr>
            <w:r w:rsidRPr="006569E5">
              <w:rPr>
                <w:szCs w:val="22"/>
                <w:lang w:bidi="th-TH"/>
              </w:rPr>
              <w:t>-</w:t>
            </w:r>
          </w:p>
        </w:tc>
        <w:tc>
          <w:tcPr>
            <w:tcW w:w="130" w:type="pct"/>
          </w:tcPr>
          <w:p w14:paraId="5E6C59D9" w14:textId="77777777" w:rsidR="00591095" w:rsidRPr="001E4976" w:rsidRDefault="00591095" w:rsidP="00591095">
            <w:pPr>
              <w:pStyle w:val="acctfourfigures"/>
              <w:tabs>
                <w:tab w:val="clear" w:pos="765"/>
                <w:tab w:val="decimal" w:pos="1242"/>
              </w:tabs>
              <w:spacing w:line="240" w:lineRule="atLeast"/>
              <w:ind w:right="11"/>
              <w:rPr>
                <w:szCs w:val="22"/>
              </w:rPr>
            </w:pPr>
          </w:p>
        </w:tc>
        <w:tc>
          <w:tcPr>
            <w:tcW w:w="627" w:type="pct"/>
            <w:tcBorders>
              <w:top w:val="single" w:sz="4" w:space="0" w:color="auto"/>
              <w:left w:val="nil"/>
              <w:right w:val="nil"/>
            </w:tcBorders>
            <w:shd w:val="clear" w:color="auto" w:fill="auto"/>
          </w:tcPr>
          <w:p w14:paraId="7DBFCE31" w14:textId="61475D5E" w:rsidR="00591095" w:rsidRPr="0022672A" w:rsidRDefault="00973806" w:rsidP="00591095">
            <w:pPr>
              <w:pStyle w:val="acctfourfigures"/>
              <w:tabs>
                <w:tab w:val="clear" w:pos="765"/>
                <w:tab w:val="decimal" w:pos="900"/>
              </w:tabs>
              <w:spacing w:line="240" w:lineRule="atLeast"/>
              <w:ind w:right="-108"/>
              <w:rPr>
                <w:szCs w:val="22"/>
                <w:lang w:bidi="th-TH"/>
              </w:rPr>
            </w:pPr>
            <w:r>
              <w:rPr>
                <w:szCs w:val="22"/>
                <w:lang w:bidi="th-TH"/>
              </w:rPr>
              <w:t>15</w:t>
            </w:r>
            <w:r w:rsidR="00591095" w:rsidRPr="0022672A">
              <w:rPr>
                <w:szCs w:val="22"/>
                <w:lang w:bidi="th-TH"/>
              </w:rPr>
              <w:t>,</w:t>
            </w:r>
            <w:r>
              <w:rPr>
                <w:szCs w:val="22"/>
                <w:lang w:bidi="th-TH"/>
              </w:rPr>
              <w:t>561</w:t>
            </w:r>
          </w:p>
        </w:tc>
        <w:tc>
          <w:tcPr>
            <w:tcW w:w="130" w:type="pct"/>
            <w:tcBorders>
              <w:left w:val="nil"/>
              <w:right w:val="nil"/>
            </w:tcBorders>
          </w:tcPr>
          <w:p w14:paraId="42563160" w14:textId="77777777" w:rsidR="00591095" w:rsidRPr="00EB7AF9" w:rsidRDefault="00591095" w:rsidP="00591095">
            <w:pPr>
              <w:pStyle w:val="acctfourfigures"/>
              <w:tabs>
                <w:tab w:val="clear" w:pos="765"/>
                <w:tab w:val="decimal" w:pos="803"/>
              </w:tabs>
              <w:spacing w:line="240" w:lineRule="atLeast"/>
              <w:ind w:right="11"/>
            </w:pPr>
          </w:p>
        </w:tc>
        <w:tc>
          <w:tcPr>
            <w:tcW w:w="680" w:type="pct"/>
            <w:tcBorders>
              <w:top w:val="single" w:sz="4" w:space="0" w:color="auto"/>
              <w:left w:val="nil"/>
              <w:right w:val="nil"/>
            </w:tcBorders>
          </w:tcPr>
          <w:p w14:paraId="7FB10836" w14:textId="77777777" w:rsidR="00591095" w:rsidRPr="0022672A" w:rsidRDefault="00591095" w:rsidP="00591095">
            <w:pPr>
              <w:pStyle w:val="acctfourfigures"/>
              <w:tabs>
                <w:tab w:val="clear" w:pos="765"/>
                <w:tab w:val="decimal" w:pos="900"/>
              </w:tabs>
              <w:spacing w:line="240" w:lineRule="atLeast"/>
              <w:ind w:right="-108"/>
              <w:rPr>
                <w:szCs w:val="22"/>
                <w:lang w:bidi="th-TH"/>
              </w:rPr>
            </w:pPr>
            <w:r w:rsidRPr="0022672A">
              <w:rPr>
                <w:szCs w:val="22"/>
                <w:lang w:bidi="th-TH"/>
              </w:rPr>
              <w:t>30,256</w:t>
            </w:r>
          </w:p>
        </w:tc>
      </w:tr>
      <w:tr w:rsidR="00591095" w:rsidRPr="00EB7AF9" w14:paraId="3E64F659" w14:textId="77777777" w:rsidTr="00591095">
        <w:tc>
          <w:tcPr>
            <w:tcW w:w="2451" w:type="pct"/>
            <w:shd w:val="clear" w:color="auto" w:fill="auto"/>
          </w:tcPr>
          <w:p w14:paraId="010A02E6" w14:textId="77777777" w:rsidR="00591095" w:rsidRPr="00EB7AF9" w:rsidRDefault="00591095" w:rsidP="00591095">
            <w:pPr>
              <w:pStyle w:val="acctfourfigures"/>
              <w:tabs>
                <w:tab w:val="clear" w:pos="765"/>
                <w:tab w:val="decimal" w:pos="803"/>
              </w:tabs>
              <w:spacing w:line="240" w:lineRule="atLeast"/>
              <w:ind w:left="165" w:right="11" w:hanging="165"/>
              <w:rPr>
                <w:cs/>
              </w:rPr>
            </w:pPr>
            <w:r>
              <w:t>Elimination of unrealised profit on downstream sales and upstream purchase</w:t>
            </w:r>
          </w:p>
        </w:tc>
        <w:tc>
          <w:tcPr>
            <w:tcW w:w="982" w:type="pct"/>
          </w:tcPr>
          <w:p w14:paraId="781DDFDB" w14:textId="77777777" w:rsidR="00591095" w:rsidRPr="006569E5" w:rsidRDefault="00591095" w:rsidP="00591095">
            <w:pPr>
              <w:pStyle w:val="acctfourfigures"/>
              <w:tabs>
                <w:tab w:val="clear" w:pos="765"/>
                <w:tab w:val="decimal" w:pos="1185"/>
              </w:tabs>
              <w:spacing w:line="240" w:lineRule="atLeast"/>
              <w:ind w:right="-108"/>
              <w:rPr>
                <w:szCs w:val="22"/>
                <w:lang w:bidi="th-TH"/>
              </w:rPr>
            </w:pPr>
          </w:p>
          <w:p w14:paraId="2D21DE81" w14:textId="77777777" w:rsidR="00591095" w:rsidRPr="006569E5" w:rsidRDefault="00591095" w:rsidP="00591095">
            <w:pPr>
              <w:pStyle w:val="acctfourfigures"/>
              <w:tabs>
                <w:tab w:val="clear" w:pos="765"/>
                <w:tab w:val="decimal" w:pos="1185"/>
              </w:tabs>
              <w:spacing w:line="240" w:lineRule="atLeast"/>
              <w:ind w:right="-108"/>
              <w:rPr>
                <w:szCs w:val="22"/>
                <w:lang w:bidi="th-TH"/>
              </w:rPr>
            </w:pPr>
            <w:r w:rsidRPr="006569E5">
              <w:rPr>
                <w:szCs w:val="22"/>
                <w:lang w:bidi="th-TH"/>
              </w:rPr>
              <w:t>-</w:t>
            </w:r>
          </w:p>
        </w:tc>
        <w:tc>
          <w:tcPr>
            <w:tcW w:w="130" w:type="pct"/>
          </w:tcPr>
          <w:p w14:paraId="0761C951" w14:textId="77777777" w:rsidR="00591095" w:rsidRPr="001E4976" w:rsidRDefault="00591095" w:rsidP="00591095">
            <w:pPr>
              <w:pStyle w:val="acctfourfigures"/>
              <w:tabs>
                <w:tab w:val="clear" w:pos="765"/>
                <w:tab w:val="decimal" w:pos="1242"/>
              </w:tabs>
              <w:spacing w:line="240" w:lineRule="atLeast"/>
              <w:ind w:right="11"/>
              <w:rPr>
                <w:szCs w:val="22"/>
              </w:rPr>
            </w:pPr>
          </w:p>
        </w:tc>
        <w:tc>
          <w:tcPr>
            <w:tcW w:w="627" w:type="pct"/>
            <w:tcBorders>
              <w:left w:val="nil"/>
              <w:right w:val="nil"/>
            </w:tcBorders>
            <w:shd w:val="clear" w:color="auto" w:fill="auto"/>
          </w:tcPr>
          <w:p w14:paraId="4D74E2B8" w14:textId="77777777" w:rsidR="00591095" w:rsidRDefault="00591095" w:rsidP="00591095">
            <w:pPr>
              <w:pStyle w:val="acctfourfigures"/>
              <w:tabs>
                <w:tab w:val="clear" w:pos="765"/>
                <w:tab w:val="decimal" w:pos="900"/>
              </w:tabs>
              <w:spacing w:line="240" w:lineRule="atLeast"/>
              <w:ind w:right="-108"/>
              <w:rPr>
                <w:szCs w:val="22"/>
                <w:lang w:bidi="th-TH"/>
              </w:rPr>
            </w:pPr>
          </w:p>
          <w:p w14:paraId="182A92D3" w14:textId="28646A63" w:rsidR="00591095" w:rsidRPr="0022672A" w:rsidRDefault="00591095" w:rsidP="00591095">
            <w:pPr>
              <w:pStyle w:val="acctfourfigures"/>
              <w:tabs>
                <w:tab w:val="clear" w:pos="765"/>
                <w:tab w:val="decimal" w:pos="900"/>
              </w:tabs>
              <w:spacing w:line="240" w:lineRule="atLeast"/>
              <w:ind w:right="-108"/>
              <w:rPr>
                <w:szCs w:val="22"/>
                <w:lang w:bidi="th-TH"/>
              </w:rPr>
            </w:pPr>
            <w:r w:rsidRPr="0022672A">
              <w:rPr>
                <w:szCs w:val="22"/>
                <w:lang w:bidi="th-TH"/>
              </w:rPr>
              <w:t>(</w:t>
            </w:r>
            <w:r w:rsidR="00973806">
              <w:rPr>
                <w:szCs w:val="22"/>
                <w:lang w:bidi="th-TH"/>
              </w:rPr>
              <w:t>1,372</w:t>
            </w:r>
            <w:r w:rsidRPr="0022672A">
              <w:rPr>
                <w:szCs w:val="22"/>
                <w:lang w:bidi="th-TH"/>
              </w:rPr>
              <w:t>)</w:t>
            </w:r>
          </w:p>
        </w:tc>
        <w:tc>
          <w:tcPr>
            <w:tcW w:w="130" w:type="pct"/>
            <w:tcBorders>
              <w:left w:val="nil"/>
              <w:right w:val="nil"/>
            </w:tcBorders>
          </w:tcPr>
          <w:p w14:paraId="344F644C" w14:textId="77777777" w:rsidR="00591095" w:rsidRPr="00EB7AF9" w:rsidRDefault="00591095" w:rsidP="00591095">
            <w:pPr>
              <w:pStyle w:val="acctfourfigures"/>
              <w:tabs>
                <w:tab w:val="clear" w:pos="765"/>
                <w:tab w:val="decimal" w:pos="803"/>
              </w:tabs>
              <w:spacing w:line="240" w:lineRule="atLeast"/>
              <w:ind w:right="11"/>
              <w:rPr>
                <w:cs/>
              </w:rPr>
            </w:pPr>
          </w:p>
        </w:tc>
        <w:tc>
          <w:tcPr>
            <w:tcW w:w="680" w:type="pct"/>
            <w:tcBorders>
              <w:left w:val="nil"/>
              <w:right w:val="nil"/>
            </w:tcBorders>
          </w:tcPr>
          <w:p w14:paraId="64C78190" w14:textId="77777777" w:rsidR="00591095" w:rsidRDefault="00591095" w:rsidP="00591095">
            <w:pPr>
              <w:pStyle w:val="acctfourfigures"/>
              <w:tabs>
                <w:tab w:val="clear" w:pos="765"/>
                <w:tab w:val="decimal" w:pos="900"/>
              </w:tabs>
              <w:spacing w:line="240" w:lineRule="atLeast"/>
              <w:ind w:right="-108"/>
              <w:rPr>
                <w:szCs w:val="22"/>
                <w:lang w:bidi="th-TH"/>
              </w:rPr>
            </w:pPr>
          </w:p>
          <w:p w14:paraId="54C255DE" w14:textId="77777777" w:rsidR="00591095" w:rsidRPr="0022672A" w:rsidRDefault="00591095" w:rsidP="00591095">
            <w:pPr>
              <w:pStyle w:val="acctfourfigures"/>
              <w:tabs>
                <w:tab w:val="clear" w:pos="765"/>
                <w:tab w:val="decimal" w:pos="900"/>
              </w:tabs>
              <w:spacing w:line="240" w:lineRule="atLeast"/>
              <w:ind w:right="-108"/>
              <w:rPr>
                <w:szCs w:val="22"/>
                <w:lang w:bidi="th-TH"/>
              </w:rPr>
            </w:pPr>
            <w:r w:rsidRPr="0022672A">
              <w:rPr>
                <w:szCs w:val="22"/>
                <w:lang w:bidi="th-TH"/>
              </w:rPr>
              <w:t>(512)</w:t>
            </w:r>
          </w:p>
        </w:tc>
      </w:tr>
      <w:tr w:rsidR="00591095" w:rsidRPr="00B67E92" w14:paraId="0F50CC4A" w14:textId="77777777" w:rsidTr="00591095">
        <w:tc>
          <w:tcPr>
            <w:tcW w:w="2451" w:type="pct"/>
            <w:shd w:val="clear" w:color="auto" w:fill="auto"/>
            <w:hideMark/>
          </w:tcPr>
          <w:p w14:paraId="0526C7BB" w14:textId="77777777" w:rsidR="00591095" w:rsidRPr="00B67E92" w:rsidRDefault="00591095" w:rsidP="00591095">
            <w:pPr>
              <w:pStyle w:val="acctfourfigures"/>
              <w:tabs>
                <w:tab w:val="clear" w:pos="765"/>
                <w:tab w:val="decimal" w:pos="803"/>
              </w:tabs>
              <w:spacing w:line="240" w:lineRule="atLeast"/>
              <w:ind w:right="11"/>
              <w:rPr>
                <w:b/>
                <w:bCs/>
              </w:rPr>
            </w:pPr>
            <w:r w:rsidRPr="00B67E92">
              <w:rPr>
                <w:b/>
                <w:bCs/>
                <w:szCs w:val="22"/>
              </w:rPr>
              <w:t>Carrying amount of interest in associates</w:t>
            </w:r>
          </w:p>
        </w:tc>
        <w:tc>
          <w:tcPr>
            <w:tcW w:w="982" w:type="pct"/>
            <w:tcBorders>
              <w:top w:val="single" w:sz="4" w:space="0" w:color="auto"/>
              <w:bottom w:val="double" w:sz="4" w:space="0" w:color="auto"/>
            </w:tcBorders>
          </w:tcPr>
          <w:p w14:paraId="3BC8FD24" w14:textId="77777777" w:rsidR="00591095" w:rsidRPr="006569E5" w:rsidRDefault="00591095" w:rsidP="00591095">
            <w:pPr>
              <w:pStyle w:val="acctfourfigures"/>
              <w:tabs>
                <w:tab w:val="clear" w:pos="765"/>
                <w:tab w:val="decimal" w:pos="1185"/>
              </w:tabs>
              <w:spacing w:line="240" w:lineRule="atLeast"/>
              <w:ind w:right="-108"/>
              <w:rPr>
                <w:b/>
                <w:bCs/>
                <w:szCs w:val="22"/>
              </w:rPr>
            </w:pPr>
            <w:r w:rsidRPr="006569E5">
              <w:rPr>
                <w:b/>
                <w:bCs/>
                <w:szCs w:val="22"/>
              </w:rPr>
              <w:t>-</w:t>
            </w:r>
          </w:p>
        </w:tc>
        <w:tc>
          <w:tcPr>
            <w:tcW w:w="130" w:type="pct"/>
          </w:tcPr>
          <w:p w14:paraId="28A42E5D" w14:textId="77777777" w:rsidR="00591095" w:rsidRPr="00B67E92" w:rsidRDefault="00591095" w:rsidP="00591095">
            <w:pPr>
              <w:pStyle w:val="acctfourfigures"/>
              <w:tabs>
                <w:tab w:val="clear" w:pos="765"/>
                <w:tab w:val="decimal" w:pos="1242"/>
              </w:tabs>
              <w:spacing w:line="240" w:lineRule="atLeast"/>
              <w:ind w:right="11"/>
              <w:rPr>
                <w:b/>
                <w:bCs/>
                <w:szCs w:val="22"/>
              </w:rPr>
            </w:pPr>
          </w:p>
        </w:tc>
        <w:tc>
          <w:tcPr>
            <w:tcW w:w="627" w:type="pct"/>
            <w:tcBorders>
              <w:top w:val="single" w:sz="4" w:space="0" w:color="auto"/>
              <w:left w:val="nil"/>
              <w:bottom w:val="double" w:sz="4" w:space="0" w:color="auto"/>
              <w:right w:val="nil"/>
            </w:tcBorders>
            <w:shd w:val="clear" w:color="auto" w:fill="auto"/>
          </w:tcPr>
          <w:p w14:paraId="3D9368EC" w14:textId="203618F9" w:rsidR="00591095" w:rsidRPr="0022672A" w:rsidRDefault="00F46261" w:rsidP="00591095">
            <w:pPr>
              <w:pStyle w:val="acctfourfigures"/>
              <w:tabs>
                <w:tab w:val="clear" w:pos="765"/>
                <w:tab w:val="decimal" w:pos="900"/>
              </w:tabs>
              <w:spacing w:line="240" w:lineRule="atLeast"/>
              <w:ind w:right="-108"/>
              <w:rPr>
                <w:b/>
                <w:bCs/>
                <w:szCs w:val="22"/>
                <w:lang w:bidi="th-TH"/>
              </w:rPr>
            </w:pPr>
            <w:r>
              <w:rPr>
                <w:b/>
                <w:bCs/>
                <w:szCs w:val="22"/>
                <w:lang w:bidi="th-TH"/>
              </w:rPr>
              <w:t>14</w:t>
            </w:r>
            <w:r w:rsidR="00591095" w:rsidRPr="0022672A">
              <w:rPr>
                <w:b/>
                <w:bCs/>
                <w:szCs w:val="22"/>
                <w:lang w:bidi="th-TH"/>
              </w:rPr>
              <w:t>,</w:t>
            </w:r>
            <w:r>
              <w:rPr>
                <w:b/>
                <w:bCs/>
                <w:szCs w:val="22"/>
                <w:lang w:bidi="th-TH"/>
              </w:rPr>
              <w:t>189</w:t>
            </w:r>
          </w:p>
        </w:tc>
        <w:tc>
          <w:tcPr>
            <w:tcW w:w="130" w:type="pct"/>
            <w:tcBorders>
              <w:left w:val="nil"/>
              <w:right w:val="nil"/>
            </w:tcBorders>
          </w:tcPr>
          <w:p w14:paraId="5B2CF5FB" w14:textId="77777777" w:rsidR="00591095" w:rsidRPr="0022672A" w:rsidRDefault="00591095" w:rsidP="00591095">
            <w:pPr>
              <w:pStyle w:val="acctfourfigures"/>
              <w:tabs>
                <w:tab w:val="clear" w:pos="765"/>
                <w:tab w:val="decimal" w:pos="803"/>
              </w:tabs>
              <w:spacing w:line="240" w:lineRule="atLeast"/>
              <w:ind w:right="11"/>
              <w:rPr>
                <w:b/>
                <w:bCs/>
              </w:rPr>
            </w:pPr>
          </w:p>
        </w:tc>
        <w:tc>
          <w:tcPr>
            <w:tcW w:w="680" w:type="pct"/>
            <w:tcBorders>
              <w:top w:val="single" w:sz="4" w:space="0" w:color="auto"/>
              <w:left w:val="nil"/>
              <w:bottom w:val="double" w:sz="4" w:space="0" w:color="auto"/>
              <w:right w:val="nil"/>
            </w:tcBorders>
          </w:tcPr>
          <w:p w14:paraId="66E58CA0" w14:textId="77777777" w:rsidR="00591095" w:rsidRPr="0022672A" w:rsidRDefault="00591095" w:rsidP="00F46261">
            <w:pPr>
              <w:pStyle w:val="acctfourfigures"/>
              <w:tabs>
                <w:tab w:val="clear" w:pos="765"/>
                <w:tab w:val="decimal" w:pos="900"/>
              </w:tabs>
              <w:spacing w:line="240" w:lineRule="atLeast"/>
              <w:ind w:right="-108"/>
              <w:rPr>
                <w:b/>
                <w:bCs/>
                <w:szCs w:val="22"/>
                <w:lang w:bidi="th-TH"/>
              </w:rPr>
            </w:pPr>
            <w:r w:rsidRPr="0022672A">
              <w:rPr>
                <w:b/>
                <w:bCs/>
                <w:szCs w:val="22"/>
                <w:lang w:bidi="th-TH"/>
              </w:rPr>
              <w:t>29,744</w:t>
            </w:r>
          </w:p>
        </w:tc>
      </w:tr>
    </w:tbl>
    <w:p w14:paraId="29B9F785" w14:textId="77777777" w:rsidR="00EB7AF9" w:rsidRPr="00743536" w:rsidRDefault="00EB7AF9" w:rsidP="00817549">
      <w:pPr>
        <w:pStyle w:val="block"/>
        <w:spacing w:after="0" w:line="240" w:lineRule="atLeast"/>
        <w:ind w:left="540"/>
        <w:jc w:val="thaiDistribute"/>
        <w:rPr>
          <w:lang w:val="en-US"/>
        </w:rPr>
      </w:pPr>
    </w:p>
    <w:p w14:paraId="5E596B7A" w14:textId="77777777" w:rsidR="00F307D5" w:rsidRPr="00D42C36" w:rsidRDefault="00F307D5" w:rsidP="00D42C36">
      <w:pPr>
        <w:pStyle w:val="BodyText"/>
        <w:spacing w:after="0"/>
      </w:pPr>
    </w:p>
    <w:p w14:paraId="277D1012" w14:textId="77777777" w:rsidR="00F00C27" w:rsidRPr="00F00C27" w:rsidRDefault="00F00C27" w:rsidP="00F00C27">
      <w:pPr>
        <w:pStyle w:val="HTMLPreformatted"/>
        <w:shd w:val="clear" w:color="auto" w:fill="FFFFFF"/>
        <w:rPr>
          <w:rFonts w:ascii="inherit" w:hAnsi="inherit"/>
          <w:color w:val="212121"/>
          <w:lang w:val="en-GB"/>
        </w:rPr>
      </w:pPr>
    </w:p>
    <w:p w14:paraId="03DE59D6" w14:textId="77777777" w:rsidR="00F00C27" w:rsidRPr="00F00C27" w:rsidRDefault="00F00C27" w:rsidP="00F00C27">
      <w:pPr>
        <w:pStyle w:val="HTMLPreformatted"/>
        <w:shd w:val="clear" w:color="auto" w:fill="FFFFFF"/>
        <w:rPr>
          <w:rFonts w:ascii="inherit" w:hAnsi="inherit"/>
          <w:color w:val="212121"/>
          <w:lang w:val="en"/>
        </w:rPr>
      </w:pPr>
    </w:p>
    <w:p w14:paraId="04290B50" w14:textId="77777777" w:rsidR="0059082C" w:rsidRPr="00F00C27" w:rsidRDefault="0059082C" w:rsidP="00313022">
      <w:pPr>
        <w:pStyle w:val="CoverTitle"/>
        <w:spacing w:line="240" w:lineRule="atLeast"/>
        <w:ind w:left="540"/>
        <w:jc w:val="thaiDistribute"/>
        <w:rPr>
          <w:sz w:val="22"/>
          <w:szCs w:val="22"/>
        </w:rPr>
      </w:pPr>
    </w:p>
    <w:p w14:paraId="35A3A1C1" w14:textId="77777777" w:rsidR="00326521" w:rsidRPr="00326521" w:rsidRDefault="00326521" w:rsidP="001459A0">
      <w:pPr>
        <w:ind w:left="540" w:right="-25"/>
        <w:jc w:val="both"/>
        <w:rPr>
          <w:highlight w:val="yellow"/>
        </w:rPr>
      </w:pPr>
    </w:p>
    <w:p w14:paraId="61812A99" w14:textId="77777777" w:rsidR="00186EA2" w:rsidRPr="00913CA8" w:rsidRDefault="00186EA2" w:rsidP="001459A0">
      <w:pPr>
        <w:ind w:left="540"/>
        <w:jc w:val="thaiDistribute"/>
        <w:rPr>
          <w:spacing w:val="-2"/>
          <w:szCs w:val="22"/>
          <w:lang w:val="en-US"/>
        </w:rPr>
        <w:sectPr w:rsidR="00186EA2" w:rsidRPr="00913CA8" w:rsidSect="00D62187">
          <w:pgSz w:w="11909" w:h="16834" w:code="9"/>
          <w:pgMar w:top="691" w:right="1152" w:bottom="576" w:left="1152" w:header="720" w:footer="720" w:gutter="0"/>
          <w:cols w:space="720"/>
          <w:docGrid w:linePitch="299"/>
        </w:sectPr>
      </w:pPr>
      <w:r>
        <w:rPr>
          <w:spacing w:val="-2"/>
          <w:szCs w:val="22"/>
          <w:lang w:val="en-US"/>
        </w:rPr>
        <w:tab/>
      </w:r>
    </w:p>
    <w:p w14:paraId="334C2658" w14:textId="77777777" w:rsidR="00283351" w:rsidRPr="00283351" w:rsidRDefault="00283351" w:rsidP="000021CA">
      <w:pPr>
        <w:pStyle w:val="Heading1"/>
        <w:numPr>
          <w:ilvl w:val="0"/>
          <w:numId w:val="15"/>
        </w:numPr>
        <w:tabs>
          <w:tab w:val="clear" w:pos="340"/>
        </w:tabs>
        <w:spacing w:before="0" w:after="0"/>
        <w:ind w:left="540" w:hanging="540"/>
        <w:jc w:val="both"/>
        <w:rPr>
          <w:szCs w:val="24"/>
          <w:lang w:val="pt-BR"/>
        </w:rPr>
      </w:pPr>
      <w:r w:rsidRPr="00283351">
        <w:rPr>
          <w:szCs w:val="24"/>
          <w:lang w:val="pt-BR"/>
        </w:rPr>
        <w:lastRenderedPageBreak/>
        <w:t>Investments in subsidiaries</w:t>
      </w:r>
    </w:p>
    <w:p w14:paraId="0B67D3FD" w14:textId="77777777" w:rsidR="00283351" w:rsidRDefault="00283351" w:rsidP="00AC06E5">
      <w:pPr>
        <w:ind w:left="540" w:right="-50" w:hanging="540"/>
        <w:jc w:val="both"/>
        <w:rPr>
          <w:szCs w:val="22"/>
          <w:lang w:val="en-US"/>
        </w:rPr>
      </w:pPr>
    </w:p>
    <w:tbl>
      <w:tblPr>
        <w:tblW w:w="13950" w:type="dxa"/>
        <w:tblInd w:w="540" w:type="dxa"/>
        <w:tblLayout w:type="fixed"/>
        <w:tblLook w:val="01E0" w:firstRow="1" w:lastRow="1" w:firstColumn="1" w:lastColumn="1" w:noHBand="0" w:noVBand="0"/>
      </w:tblPr>
      <w:tblGrid>
        <w:gridCol w:w="2611"/>
        <w:gridCol w:w="539"/>
        <w:gridCol w:w="540"/>
        <w:gridCol w:w="720"/>
        <w:gridCol w:w="236"/>
        <w:gridCol w:w="664"/>
        <w:gridCol w:w="257"/>
        <w:gridCol w:w="13"/>
        <w:gridCol w:w="900"/>
        <w:gridCol w:w="236"/>
        <w:gridCol w:w="900"/>
        <w:gridCol w:w="236"/>
        <w:gridCol w:w="878"/>
        <w:gridCol w:w="270"/>
        <w:gridCol w:w="810"/>
        <w:gridCol w:w="270"/>
        <w:gridCol w:w="900"/>
        <w:gridCol w:w="236"/>
        <w:gridCol w:w="900"/>
        <w:gridCol w:w="236"/>
        <w:gridCol w:w="670"/>
        <w:gridCol w:w="270"/>
        <w:gridCol w:w="658"/>
      </w:tblGrid>
      <w:tr w:rsidR="000A1FD9" w:rsidRPr="0059082C" w14:paraId="1B37304E" w14:textId="77777777" w:rsidTr="00591095">
        <w:tc>
          <w:tcPr>
            <w:tcW w:w="2611" w:type="dxa"/>
          </w:tcPr>
          <w:p w14:paraId="293C5878" w14:textId="77777777" w:rsidR="000A1FD9" w:rsidRPr="0059082C" w:rsidRDefault="0000082D" w:rsidP="000A1FD9">
            <w:pPr>
              <w:spacing w:line="240" w:lineRule="auto"/>
              <w:ind w:right="-558"/>
              <w:rPr>
                <w:b/>
                <w:bCs/>
                <w:i/>
                <w:iCs/>
                <w:szCs w:val="22"/>
                <w:rtl/>
                <w:cs/>
              </w:rPr>
            </w:pPr>
            <w:r w:rsidRPr="0059082C">
              <w:rPr>
                <w:szCs w:val="22"/>
                <w:lang w:val="en-US"/>
              </w:rPr>
              <w:tab/>
            </w:r>
          </w:p>
        </w:tc>
        <w:tc>
          <w:tcPr>
            <w:tcW w:w="11339" w:type="dxa"/>
            <w:gridSpan w:val="22"/>
          </w:tcPr>
          <w:p w14:paraId="0B1AB8FB" w14:textId="77777777" w:rsidR="000A1FD9" w:rsidRPr="0059082C" w:rsidRDefault="000A1FD9" w:rsidP="001F6DAF">
            <w:pPr>
              <w:tabs>
                <w:tab w:val="left" w:pos="3750"/>
                <w:tab w:val="center" w:pos="5974"/>
              </w:tabs>
              <w:spacing w:line="240" w:lineRule="auto"/>
              <w:ind w:left="-108" w:right="-43" w:hanging="90"/>
              <w:jc w:val="center"/>
              <w:rPr>
                <w:b/>
                <w:bCs/>
                <w:szCs w:val="22"/>
                <w:rtl/>
                <w:cs/>
              </w:rPr>
            </w:pPr>
            <w:r w:rsidRPr="0059082C">
              <w:rPr>
                <w:b/>
                <w:bCs/>
                <w:szCs w:val="22"/>
              </w:rPr>
              <w:t>Separate financial statements</w:t>
            </w:r>
          </w:p>
        </w:tc>
      </w:tr>
      <w:tr w:rsidR="004824DC" w:rsidRPr="0059082C" w14:paraId="2C0ADBE3" w14:textId="77777777" w:rsidTr="00591095">
        <w:trPr>
          <w:trHeight w:val="164"/>
        </w:trPr>
        <w:tc>
          <w:tcPr>
            <w:tcW w:w="2611" w:type="dxa"/>
          </w:tcPr>
          <w:p w14:paraId="2F44DFE0" w14:textId="77777777" w:rsidR="004824DC" w:rsidRPr="0059082C" w:rsidRDefault="004824DC" w:rsidP="008F322D">
            <w:pPr>
              <w:spacing w:line="240" w:lineRule="auto"/>
              <w:ind w:right="-558"/>
              <w:rPr>
                <w:b/>
                <w:bCs/>
                <w:i/>
                <w:iCs/>
                <w:szCs w:val="22"/>
                <w:rtl/>
                <w:cs/>
              </w:rPr>
            </w:pPr>
          </w:p>
        </w:tc>
        <w:tc>
          <w:tcPr>
            <w:tcW w:w="1079" w:type="dxa"/>
            <w:gridSpan w:val="2"/>
          </w:tcPr>
          <w:p w14:paraId="004D6F6B" w14:textId="77777777" w:rsidR="004824DC" w:rsidRPr="0059082C" w:rsidRDefault="004824DC" w:rsidP="00591095">
            <w:pPr>
              <w:spacing w:line="240" w:lineRule="auto"/>
              <w:ind w:left="-105" w:right="-105"/>
              <w:jc w:val="center"/>
              <w:rPr>
                <w:szCs w:val="22"/>
              </w:rPr>
            </w:pPr>
            <w:r w:rsidRPr="0059082C">
              <w:rPr>
                <w:szCs w:val="22"/>
              </w:rPr>
              <w:t>Ownership</w:t>
            </w:r>
          </w:p>
          <w:p w14:paraId="35B80396" w14:textId="77777777" w:rsidR="004824DC" w:rsidRPr="0059082C" w:rsidRDefault="004824DC" w:rsidP="00591095">
            <w:pPr>
              <w:spacing w:line="240" w:lineRule="auto"/>
              <w:ind w:left="-105" w:right="-105"/>
              <w:jc w:val="center"/>
              <w:rPr>
                <w:szCs w:val="22"/>
                <w:rtl/>
                <w:cs/>
              </w:rPr>
            </w:pPr>
            <w:r w:rsidRPr="0059082C">
              <w:rPr>
                <w:szCs w:val="22"/>
              </w:rPr>
              <w:t>interest</w:t>
            </w:r>
          </w:p>
        </w:tc>
        <w:tc>
          <w:tcPr>
            <w:tcW w:w="1620" w:type="dxa"/>
            <w:gridSpan w:val="3"/>
          </w:tcPr>
          <w:p w14:paraId="6F6E4F4F" w14:textId="77777777" w:rsidR="00147F11" w:rsidRDefault="00147F11" w:rsidP="008F322D">
            <w:pPr>
              <w:spacing w:line="240" w:lineRule="auto"/>
              <w:ind w:right="-108" w:hanging="90"/>
              <w:jc w:val="center"/>
              <w:rPr>
                <w:szCs w:val="22"/>
              </w:rPr>
            </w:pPr>
          </w:p>
          <w:p w14:paraId="75E56C4D" w14:textId="77777777" w:rsidR="004824DC" w:rsidRPr="0059082C" w:rsidRDefault="004824DC" w:rsidP="008F322D">
            <w:pPr>
              <w:spacing w:line="240" w:lineRule="auto"/>
              <w:ind w:right="-108" w:hanging="90"/>
              <w:jc w:val="center"/>
              <w:rPr>
                <w:szCs w:val="22"/>
                <w:rtl/>
                <w:cs/>
              </w:rPr>
            </w:pPr>
            <w:r w:rsidRPr="0059082C">
              <w:rPr>
                <w:szCs w:val="22"/>
              </w:rPr>
              <w:t>Paid-up capital</w:t>
            </w:r>
          </w:p>
        </w:tc>
        <w:tc>
          <w:tcPr>
            <w:tcW w:w="270" w:type="dxa"/>
            <w:gridSpan w:val="2"/>
          </w:tcPr>
          <w:p w14:paraId="7D78C7AC" w14:textId="77777777" w:rsidR="004824DC" w:rsidRPr="0059082C" w:rsidRDefault="004824DC" w:rsidP="008F322D">
            <w:pPr>
              <w:spacing w:line="240" w:lineRule="auto"/>
              <w:ind w:left="-108" w:right="-43" w:hanging="90"/>
              <w:jc w:val="center"/>
              <w:rPr>
                <w:szCs w:val="22"/>
              </w:rPr>
            </w:pPr>
          </w:p>
        </w:tc>
        <w:tc>
          <w:tcPr>
            <w:tcW w:w="2036" w:type="dxa"/>
            <w:gridSpan w:val="3"/>
          </w:tcPr>
          <w:p w14:paraId="1D90FB83" w14:textId="77777777" w:rsidR="00147F11" w:rsidRDefault="00147F11" w:rsidP="008F322D">
            <w:pPr>
              <w:spacing w:line="240" w:lineRule="auto"/>
              <w:ind w:right="-108" w:hanging="90"/>
              <w:jc w:val="center"/>
              <w:rPr>
                <w:szCs w:val="22"/>
              </w:rPr>
            </w:pPr>
          </w:p>
          <w:p w14:paraId="5E0D84F7" w14:textId="77777777" w:rsidR="004824DC" w:rsidRPr="0059082C" w:rsidRDefault="004824DC" w:rsidP="008F322D">
            <w:pPr>
              <w:spacing w:line="240" w:lineRule="auto"/>
              <w:ind w:right="-108" w:hanging="90"/>
              <w:jc w:val="center"/>
              <w:rPr>
                <w:szCs w:val="22"/>
                <w:rtl/>
                <w:cs/>
              </w:rPr>
            </w:pPr>
            <w:r w:rsidRPr="0059082C">
              <w:rPr>
                <w:szCs w:val="22"/>
              </w:rPr>
              <w:t>Cost</w:t>
            </w:r>
          </w:p>
        </w:tc>
        <w:tc>
          <w:tcPr>
            <w:tcW w:w="236" w:type="dxa"/>
          </w:tcPr>
          <w:p w14:paraId="47B2D04C" w14:textId="77777777" w:rsidR="004824DC" w:rsidRPr="0059082C" w:rsidRDefault="004824DC" w:rsidP="008F322D">
            <w:pPr>
              <w:spacing w:line="240" w:lineRule="auto"/>
              <w:ind w:left="-108" w:right="-43" w:hanging="90"/>
              <w:jc w:val="center"/>
              <w:rPr>
                <w:szCs w:val="22"/>
              </w:rPr>
            </w:pPr>
          </w:p>
        </w:tc>
        <w:tc>
          <w:tcPr>
            <w:tcW w:w="1958" w:type="dxa"/>
            <w:gridSpan w:val="3"/>
          </w:tcPr>
          <w:p w14:paraId="31EDC1E9" w14:textId="77777777" w:rsidR="00147F11" w:rsidRDefault="00147F11" w:rsidP="008F322D">
            <w:pPr>
              <w:spacing w:line="240" w:lineRule="auto"/>
              <w:ind w:right="-108" w:hanging="90"/>
              <w:jc w:val="center"/>
              <w:rPr>
                <w:szCs w:val="22"/>
              </w:rPr>
            </w:pPr>
          </w:p>
          <w:p w14:paraId="0934DA5E" w14:textId="77777777" w:rsidR="004824DC" w:rsidRPr="0059082C" w:rsidRDefault="004824DC" w:rsidP="008F322D">
            <w:pPr>
              <w:spacing w:line="240" w:lineRule="auto"/>
              <w:ind w:right="-108" w:hanging="90"/>
              <w:jc w:val="center"/>
              <w:rPr>
                <w:szCs w:val="22"/>
                <w:rtl/>
                <w:cs/>
              </w:rPr>
            </w:pPr>
            <w:r w:rsidRPr="0059082C">
              <w:rPr>
                <w:szCs w:val="22"/>
              </w:rPr>
              <w:t>Impairment</w:t>
            </w:r>
          </w:p>
        </w:tc>
        <w:tc>
          <w:tcPr>
            <w:tcW w:w="270" w:type="dxa"/>
          </w:tcPr>
          <w:p w14:paraId="4BAA1001" w14:textId="77777777" w:rsidR="004824DC" w:rsidRPr="0059082C" w:rsidRDefault="004824DC" w:rsidP="008F322D">
            <w:pPr>
              <w:spacing w:line="240" w:lineRule="auto"/>
              <w:ind w:left="-108" w:right="-43" w:hanging="90"/>
              <w:jc w:val="center"/>
              <w:rPr>
                <w:szCs w:val="22"/>
              </w:rPr>
            </w:pPr>
          </w:p>
        </w:tc>
        <w:tc>
          <w:tcPr>
            <w:tcW w:w="2036" w:type="dxa"/>
            <w:gridSpan w:val="3"/>
          </w:tcPr>
          <w:p w14:paraId="5634D79F" w14:textId="77777777" w:rsidR="00147F11" w:rsidRDefault="00147F11" w:rsidP="008F322D">
            <w:pPr>
              <w:spacing w:line="240" w:lineRule="auto"/>
              <w:ind w:right="-108" w:hanging="90"/>
              <w:jc w:val="center"/>
              <w:rPr>
                <w:szCs w:val="22"/>
              </w:rPr>
            </w:pPr>
          </w:p>
          <w:p w14:paraId="4440BFC2" w14:textId="77777777" w:rsidR="004824DC" w:rsidRPr="0059082C" w:rsidRDefault="004824DC" w:rsidP="008F322D">
            <w:pPr>
              <w:spacing w:line="240" w:lineRule="auto"/>
              <w:ind w:right="-108" w:hanging="90"/>
              <w:jc w:val="center"/>
              <w:rPr>
                <w:szCs w:val="22"/>
                <w:rtl/>
                <w:cs/>
              </w:rPr>
            </w:pPr>
            <w:r w:rsidRPr="0059082C">
              <w:rPr>
                <w:szCs w:val="22"/>
              </w:rPr>
              <w:t>At cost - net</w:t>
            </w:r>
          </w:p>
        </w:tc>
        <w:tc>
          <w:tcPr>
            <w:tcW w:w="236" w:type="dxa"/>
          </w:tcPr>
          <w:p w14:paraId="03095CE2" w14:textId="77777777" w:rsidR="004824DC" w:rsidRPr="0059082C" w:rsidRDefault="004824DC" w:rsidP="008F322D">
            <w:pPr>
              <w:spacing w:line="240" w:lineRule="auto"/>
              <w:ind w:left="-108" w:right="-43" w:hanging="90"/>
              <w:jc w:val="center"/>
              <w:rPr>
                <w:szCs w:val="22"/>
              </w:rPr>
            </w:pPr>
          </w:p>
        </w:tc>
        <w:tc>
          <w:tcPr>
            <w:tcW w:w="1598" w:type="dxa"/>
            <w:gridSpan w:val="3"/>
          </w:tcPr>
          <w:p w14:paraId="193CF0B1" w14:textId="77777777" w:rsidR="004824DC" w:rsidRDefault="004824DC" w:rsidP="008F322D">
            <w:pPr>
              <w:spacing w:line="240" w:lineRule="auto"/>
              <w:ind w:right="-108" w:hanging="90"/>
              <w:jc w:val="center"/>
              <w:rPr>
                <w:szCs w:val="22"/>
              </w:rPr>
            </w:pPr>
            <w:r w:rsidRPr="0059082C">
              <w:rPr>
                <w:szCs w:val="22"/>
              </w:rPr>
              <w:t>Dividend income</w:t>
            </w:r>
          </w:p>
          <w:p w14:paraId="51EA7EAF" w14:textId="77777777" w:rsidR="00DD4CB7" w:rsidRPr="0059082C" w:rsidRDefault="00591095" w:rsidP="008F322D">
            <w:pPr>
              <w:spacing w:line="240" w:lineRule="auto"/>
              <w:ind w:right="-108" w:hanging="90"/>
              <w:jc w:val="center"/>
              <w:rPr>
                <w:szCs w:val="22"/>
                <w:rtl/>
                <w:cs/>
              </w:rPr>
            </w:pPr>
            <w:r>
              <w:rPr>
                <w:szCs w:val="22"/>
              </w:rPr>
              <w:t>f</w:t>
            </w:r>
            <w:r w:rsidR="00DD4CB7">
              <w:rPr>
                <w:szCs w:val="22"/>
              </w:rPr>
              <w:t>or the year</w:t>
            </w:r>
          </w:p>
        </w:tc>
      </w:tr>
      <w:tr w:rsidR="00825B39" w:rsidRPr="0059082C" w14:paraId="4B30F78F" w14:textId="77777777" w:rsidTr="00591095">
        <w:trPr>
          <w:trHeight w:val="164"/>
        </w:trPr>
        <w:tc>
          <w:tcPr>
            <w:tcW w:w="2611" w:type="dxa"/>
          </w:tcPr>
          <w:p w14:paraId="37A264EA" w14:textId="77777777" w:rsidR="00825B39" w:rsidRPr="0059082C" w:rsidRDefault="00825B39" w:rsidP="00825B39">
            <w:pPr>
              <w:spacing w:line="240" w:lineRule="auto"/>
              <w:ind w:right="-558"/>
              <w:rPr>
                <w:b/>
                <w:bCs/>
                <w:i/>
                <w:iCs/>
                <w:szCs w:val="22"/>
                <w:rtl/>
                <w:cs/>
              </w:rPr>
            </w:pPr>
          </w:p>
        </w:tc>
        <w:tc>
          <w:tcPr>
            <w:tcW w:w="539" w:type="dxa"/>
          </w:tcPr>
          <w:p w14:paraId="6C06297D" w14:textId="77777777" w:rsidR="00825B39" w:rsidRPr="0059082C" w:rsidRDefault="00825B39" w:rsidP="00825B39">
            <w:pPr>
              <w:spacing w:line="240" w:lineRule="auto"/>
              <w:ind w:right="-43" w:hanging="90"/>
              <w:jc w:val="center"/>
              <w:rPr>
                <w:szCs w:val="22"/>
                <w:rtl/>
                <w:cs/>
              </w:rPr>
            </w:pPr>
            <w:r>
              <w:rPr>
                <w:szCs w:val="22"/>
              </w:rPr>
              <w:t>2020</w:t>
            </w:r>
          </w:p>
        </w:tc>
        <w:tc>
          <w:tcPr>
            <w:tcW w:w="540" w:type="dxa"/>
          </w:tcPr>
          <w:p w14:paraId="4372A15D" w14:textId="77777777" w:rsidR="00825B39" w:rsidRPr="0059082C" w:rsidRDefault="00825B39" w:rsidP="00825B39">
            <w:pPr>
              <w:spacing w:line="240" w:lineRule="auto"/>
              <w:ind w:right="-43" w:hanging="90"/>
              <w:jc w:val="center"/>
              <w:rPr>
                <w:szCs w:val="22"/>
                <w:rtl/>
                <w:cs/>
              </w:rPr>
            </w:pPr>
            <w:r w:rsidRPr="0059082C">
              <w:rPr>
                <w:szCs w:val="22"/>
              </w:rPr>
              <w:t>201</w:t>
            </w:r>
            <w:r>
              <w:rPr>
                <w:szCs w:val="22"/>
              </w:rPr>
              <w:t>9</w:t>
            </w:r>
          </w:p>
        </w:tc>
        <w:tc>
          <w:tcPr>
            <w:tcW w:w="720" w:type="dxa"/>
          </w:tcPr>
          <w:p w14:paraId="1FA5377E" w14:textId="77777777" w:rsidR="00825B39" w:rsidRPr="0059082C" w:rsidRDefault="00825B39" w:rsidP="00825B39">
            <w:pPr>
              <w:spacing w:line="240" w:lineRule="auto"/>
              <w:ind w:right="-108" w:hanging="90"/>
              <w:jc w:val="center"/>
              <w:rPr>
                <w:szCs w:val="22"/>
                <w:rtl/>
                <w:cs/>
              </w:rPr>
            </w:pPr>
            <w:r>
              <w:rPr>
                <w:szCs w:val="22"/>
              </w:rPr>
              <w:t>2020</w:t>
            </w:r>
          </w:p>
        </w:tc>
        <w:tc>
          <w:tcPr>
            <w:tcW w:w="236" w:type="dxa"/>
          </w:tcPr>
          <w:p w14:paraId="204E93EC" w14:textId="77777777" w:rsidR="00825B39" w:rsidRPr="0059082C" w:rsidRDefault="00825B39" w:rsidP="00825B39">
            <w:pPr>
              <w:spacing w:line="240" w:lineRule="auto"/>
              <w:ind w:left="-108" w:right="-43" w:hanging="90"/>
              <w:jc w:val="center"/>
              <w:rPr>
                <w:szCs w:val="22"/>
              </w:rPr>
            </w:pPr>
          </w:p>
        </w:tc>
        <w:tc>
          <w:tcPr>
            <w:tcW w:w="664" w:type="dxa"/>
          </w:tcPr>
          <w:p w14:paraId="018D9297" w14:textId="77777777" w:rsidR="00825B39" w:rsidRPr="0059082C" w:rsidRDefault="00825B39" w:rsidP="00825B39">
            <w:pPr>
              <w:spacing w:line="240" w:lineRule="auto"/>
              <w:ind w:right="-108" w:hanging="90"/>
              <w:jc w:val="center"/>
              <w:rPr>
                <w:szCs w:val="22"/>
                <w:rtl/>
                <w:cs/>
              </w:rPr>
            </w:pPr>
            <w:r>
              <w:rPr>
                <w:szCs w:val="22"/>
              </w:rPr>
              <w:t>2019</w:t>
            </w:r>
          </w:p>
        </w:tc>
        <w:tc>
          <w:tcPr>
            <w:tcW w:w="270" w:type="dxa"/>
            <w:gridSpan w:val="2"/>
          </w:tcPr>
          <w:p w14:paraId="2F3D53C5" w14:textId="77777777" w:rsidR="00825B39" w:rsidRPr="0059082C" w:rsidRDefault="00825B39" w:rsidP="00825B39">
            <w:pPr>
              <w:spacing w:line="240" w:lineRule="auto"/>
              <w:ind w:left="-108" w:right="-43" w:hanging="90"/>
              <w:jc w:val="center"/>
              <w:rPr>
                <w:szCs w:val="22"/>
              </w:rPr>
            </w:pPr>
          </w:p>
        </w:tc>
        <w:tc>
          <w:tcPr>
            <w:tcW w:w="900" w:type="dxa"/>
          </w:tcPr>
          <w:p w14:paraId="5EC366C9" w14:textId="77777777" w:rsidR="00825B39" w:rsidRPr="0059082C" w:rsidRDefault="00825B39" w:rsidP="00825B39">
            <w:pPr>
              <w:spacing w:line="240" w:lineRule="auto"/>
              <w:ind w:right="-108" w:hanging="90"/>
              <w:jc w:val="center"/>
              <w:rPr>
                <w:szCs w:val="22"/>
                <w:rtl/>
                <w:cs/>
              </w:rPr>
            </w:pPr>
            <w:r>
              <w:rPr>
                <w:szCs w:val="22"/>
              </w:rPr>
              <w:t>2020</w:t>
            </w:r>
          </w:p>
        </w:tc>
        <w:tc>
          <w:tcPr>
            <w:tcW w:w="236" w:type="dxa"/>
          </w:tcPr>
          <w:p w14:paraId="094B1789" w14:textId="77777777" w:rsidR="00825B39" w:rsidRPr="0059082C" w:rsidRDefault="00825B39" w:rsidP="00825B39">
            <w:pPr>
              <w:spacing w:line="240" w:lineRule="auto"/>
              <w:ind w:left="-108" w:right="-43" w:hanging="90"/>
              <w:jc w:val="center"/>
              <w:rPr>
                <w:szCs w:val="22"/>
              </w:rPr>
            </w:pPr>
          </w:p>
        </w:tc>
        <w:tc>
          <w:tcPr>
            <w:tcW w:w="900" w:type="dxa"/>
          </w:tcPr>
          <w:p w14:paraId="20D28AC9" w14:textId="77777777" w:rsidR="00825B39" w:rsidRPr="0059082C" w:rsidRDefault="00825B39" w:rsidP="00825B39">
            <w:pPr>
              <w:spacing w:line="240" w:lineRule="auto"/>
              <w:ind w:right="-108" w:hanging="90"/>
              <w:jc w:val="center"/>
              <w:rPr>
                <w:szCs w:val="22"/>
                <w:rtl/>
                <w:cs/>
              </w:rPr>
            </w:pPr>
            <w:r>
              <w:rPr>
                <w:szCs w:val="22"/>
              </w:rPr>
              <w:t>2019</w:t>
            </w:r>
          </w:p>
        </w:tc>
        <w:tc>
          <w:tcPr>
            <w:tcW w:w="236" w:type="dxa"/>
          </w:tcPr>
          <w:p w14:paraId="4822F458" w14:textId="77777777" w:rsidR="00825B39" w:rsidRPr="0059082C" w:rsidRDefault="00825B39" w:rsidP="00825B39">
            <w:pPr>
              <w:spacing w:line="240" w:lineRule="auto"/>
              <w:ind w:left="-108" w:right="-43" w:hanging="90"/>
              <w:jc w:val="center"/>
              <w:rPr>
                <w:szCs w:val="22"/>
              </w:rPr>
            </w:pPr>
          </w:p>
        </w:tc>
        <w:tc>
          <w:tcPr>
            <w:tcW w:w="878" w:type="dxa"/>
          </w:tcPr>
          <w:p w14:paraId="0004BE12" w14:textId="77777777" w:rsidR="00825B39" w:rsidRPr="0059082C" w:rsidRDefault="00825B39" w:rsidP="00825B39">
            <w:pPr>
              <w:spacing w:line="240" w:lineRule="auto"/>
              <w:ind w:right="-108" w:hanging="90"/>
              <w:jc w:val="center"/>
              <w:rPr>
                <w:szCs w:val="22"/>
                <w:rtl/>
                <w:cs/>
              </w:rPr>
            </w:pPr>
            <w:r>
              <w:rPr>
                <w:szCs w:val="22"/>
              </w:rPr>
              <w:t>2020</w:t>
            </w:r>
          </w:p>
        </w:tc>
        <w:tc>
          <w:tcPr>
            <w:tcW w:w="270" w:type="dxa"/>
          </w:tcPr>
          <w:p w14:paraId="50FC73CE" w14:textId="77777777" w:rsidR="00825B39" w:rsidRPr="0059082C" w:rsidRDefault="00825B39" w:rsidP="00825B39">
            <w:pPr>
              <w:spacing w:line="240" w:lineRule="auto"/>
              <w:ind w:left="-108" w:right="-43" w:hanging="90"/>
              <w:jc w:val="center"/>
              <w:rPr>
                <w:szCs w:val="22"/>
              </w:rPr>
            </w:pPr>
          </w:p>
        </w:tc>
        <w:tc>
          <w:tcPr>
            <w:tcW w:w="810" w:type="dxa"/>
          </w:tcPr>
          <w:p w14:paraId="7FF399AC" w14:textId="77777777" w:rsidR="00825B39" w:rsidRPr="0059082C" w:rsidRDefault="00825B39" w:rsidP="00825B39">
            <w:pPr>
              <w:spacing w:line="240" w:lineRule="auto"/>
              <w:ind w:right="-108" w:hanging="90"/>
              <w:jc w:val="center"/>
              <w:rPr>
                <w:szCs w:val="22"/>
                <w:rtl/>
                <w:cs/>
              </w:rPr>
            </w:pPr>
            <w:r>
              <w:rPr>
                <w:szCs w:val="22"/>
              </w:rPr>
              <w:t>2019</w:t>
            </w:r>
          </w:p>
        </w:tc>
        <w:tc>
          <w:tcPr>
            <w:tcW w:w="270" w:type="dxa"/>
          </w:tcPr>
          <w:p w14:paraId="3F5B6281" w14:textId="77777777" w:rsidR="00825B39" w:rsidRPr="0059082C" w:rsidRDefault="00825B39" w:rsidP="00825B39">
            <w:pPr>
              <w:spacing w:line="240" w:lineRule="auto"/>
              <w:ind w:left="-108" w:right="-43" w:hanging="90"/>
              <w:jc w:val="center"/>
              <w:rPr>
                <w:szCs w:val="22"/>
              </w:rPr>
            </w:pPr>
          </w:p>
        </w:tc>
        <w:tc>
          <w:tcPr>
            <w:tcW w:w="900" w:type="dxa"/>
          </w:tcPr>
          <w:p w14:paraId="2FDED4FE" w14:textId="77777777" w:rsidR="00825B39" w:rsidRPr="0059082C" w:rsidRDefault="00825B39" w:rsidP="00825B39">
            <w:pPr>
              <w:spacing w:line="240" w:lineRule="auto"/>
              <w:ind w:right="-108" w:hanging="90"/>
              <w:jc w:val="center"/>
              <w:rPr>
                <w:szCs w:val="22"/>
                <w:rtl/>
                <w:cs/>
              </w:rPr>
            </w:pPr>
            <w:r>
              <w:rPr>
                <w:szCs w:val="22"/>
              </w:rPr>
              <w:t>2020</w:t>
            </w:r>
          </w:p>
        </w:tc>
        <w:tc>
          <w:tcPr>
            <w:tcW w:w="236" w:type="dxa"/>
          </w:tcPr>
          <w:p w14:paraId="129DDDDB" w14:textId="77777777" w:rsidR="00825B39" w:rsidRPr="0059082C" w:rsidRDefault="00825B39" w:rsidP="00825B39">
            <w:pPr>
              <w:spacing w:line="240" w:lineRule="auto"/>
              <w:ind w:left="-108" w:right="-43" w:hanging="90"/>
              <w:jc w:val="center"/>
              <w:rPr>
                <w:szCs w:val="22"/>
              </w:rPr>
            </w:pPr>
          </w:p>
        </w:tc>
        <w:tc>
          <w:tcPr>
            <w:tcW w:w="900" w:type="dxa"/>
          </w:tcPr>
          <w:p w14:paraId="4D54DC45" w14:textId="77777777" w:rsidR="00825B39" w:rsidRPr="0059082C" w:rsidRDefault="00825B39" w:rsidP="00825B39">
            <w:pPr>
              <w:spacing w:line="240" w:lineRule="auto"/>
              <w:ind w:right="-108" w:hanging="90"/>
              <w:jc w:val="center"/>
              <w:rPr>
                <w:szCs w:val="22"/>
                <w:rtl/>
                <w:cs/>
              </w:rPr>
            </w:pPr>
            <w:r>
              <w:rPr>
                <w:szCs w:val="22"/>
              </w:rPr>
              <w:t>2019</w:t>
            </w:r>
          </w:p>
        </w:tc>
        <w:tc>
          <w:tcPr>
            <w:tcW w:w="236" w:type="dxa"/>
          </w:tcPr>
          <w:p w14:paraId="4B93285E" w14:textId="77777777" w:rsidR="00825B39" w:rsidRPr="0059082C" w:rsidRDefault="00825B39" w:rsidP="00825B39">
            <w:pPr>
              <w:spacing w:line="240" w:lineRule="auto"/>
              <w:ind w:left="-108" w:right="-43" w:hanging="90"/>
              <w:jc w:val="center"/>
              <w:rPr>
                <w:szCs w:val="22"/>
              </w:rPr>
            </w:pPr>
          </w:p>
        </w:tc>
        <w:tc>
          <w:tcPr>
            <w:tcW w:w="670" w:type="dxa"/>
          </w:tcPr>
          <w:p w14:paraId="67808E2A" w14:textId="77777777" w:rsidR="00825B39" w:rsidRPr="0059082C" w:rsidRDefault="00825B39" w:rsidP="00825B39">
            <w:pPr>
              <w:spacing w:line="240" w:lineRule="auto"/>
              <w:ind w:right="-108" w:hanging="90"/>
              <w:jc w:val="center"/>
              <w:rPr>
                <w:szCs w:val="22"/>
                <w:rtl/>
                <w:cs/>
              </w:rPr>
            </w:pPr>
            <w:r>
              <w:rPr>
                <w:szCs w:val="22"/>
              </w:rPr>
              <w:t>2020</w:t>
            </w:r>
          </w:p>
        </w:tc>
        <w:tc>
          <w:tcPr>
            <w:tcW w:w="270" w:type="dxa"/>
          </w:tcPr>
          <w:p w14:paraId="49DAD04D" w14:textId="77777777" w:rsidR="00825B39" w:rsidRPr="0059082C" w:rsidRDefault="00825B39" w:rsidP="00825B39">
            <w:pPr>
              <w:spacing w:line="240" w:lineRule="auto"/>
              <w:ind w:left="-108" w:right="-43" w:hanging="90"/>
              <w:jc w:val="center"/>
              <w:rPr>
                <w:szCs w:val="22"/>
              </w:rPr>
            </w:pPr>
          </w:p>
        </w:tc>
        <w:tc>
          <w:tcPr>
            <w:tcW w:w="658" w:type="dxa"/>
          </w:tcPr>
          <w:p w14:paraId="6A75FB27" w14:textId="77777777" w:rsidR="00825B39" w:rsidRPr="0059082C" w:rsidRDefault="00825B39" w:rsidP="00825B39">
            <w:pPr>
              <w:spacing w:line="240" w:lineRule="auto"/>
              <w:ind w:right="-108" w:hanging="90"/>
              <w:jc w:val="center"/>
              <w:rPr>
                <w:szCs w:val="22"/>
                <w:rtl/>
                <w:cs/>
              </w:rPr>
            </w:pPr>
            <w:r>
              <w:rPr>
                <w:szCs w:val="22"/>
              </w:rPr>
              <w:t>2019</w:t>
            </w:r>
          </w:p>
        </w:tc>
      </w:tr>
      <w:tr w:rsidR="00825B39" w:rsidRPr="0059082C" w14:paraId="707266B1" w14:textId="77777777" w:rsidTr="00591095">
        <w:tc>
          <w:tcPr>
            <w:tcW w:w="2611" w:type="dxa"/>
          </w:tcPr>
          <w:p w14:paraId="30961479" w14:textId="77777777" w:rsidR="00825B39" w:rsidRPr="0059082C" w:rsidRDefault="00825B39" w:rsidP="00825B39">
            <w:pPr>
              <w:spacing w:line="240" w:lineRule="auto"/>
              <w:ind w:right="-558"/>
              <w:rPr>
                <w:b/>
                <w:bCs/>
                <w:i/>
                <w:iCs/>
                <w:szCs w:val="22"/>
                <w:rtl/>
                <w:cs/>
              </w:rPr>
            </w:pPr>
          </w:p>
        </w:tc>
        <w:tc>
          <w:tcPr>
            <w:tcW w:w="1079" w:type="dxa"/>
            <w:gridSpan w:val="2"/>
          </w:tcPr>
          <w:p w14:paraId="089C328A" w14:textId="77777777" w:rsidR="00825B39" w:rsidRPr="0059082C" w:rsidRDefault="00825B39" w:rsidP="00825B39">
            <w:pPr>
              <w:spacing w:line="240" w:lineRule="auto"/>
              <w:ind w:left="-108" w:right="-43" w:hanging="90"/>
              <w:jc w:val="center"/>
              <w:rPr>
                <w:i/>
                <w:iCs/>
                <w:szCs w:val="22"/>
                <w:lang w:val="en-US"/>
              </w:rPr>
            </w:pPr>
            <w:r w:rsidRPr="0059082C">
              <w:rPr>
                <w:i/>
                <w:iCs/>
                <w:szCs w:val="22"/>
                <w:lang w:val="en-US"/>
              </w:rPr>
              <w:t>(</w:t>
            </w:r>
            <w:r w:rsidRPr="0059082C">
              <w:rPr>
                <w:i/>
                <w:iCs/>
                <w:szCs w:val="22"/>
              </w:rPr>
              <w:t>%</w:t>
            </w:r>
            <w:r w:rsidRPr="0059082C">
              <w:rPr>
                <w:i/>
                <w:iCs/>
                <w:szCs w:val="22"/>
                <w:lang w:val="en-US"/>
              </w:rPr>
              <w:t>)</w:t>
            </w:r>
          </w:p>
        </w:tc>
        <w:tc>
          <w:tcPr>
            <w:tcW w:w="1877" w:type="dxa"/>
            <w:gridSpan w:val="4"/>
          </w:tcPr>
          <w:p w14:paraId="6B4B7DAB" w14:textId="77777777" w:rsidR="00825B39" w:rsidRPr="0059082C" w:rsidRDefault="00825B39" w:rsidP="00825B39">
            <w:pPr>
              <w:spacing w:line="240" w:lineRule="auto"/>
              <w:ind w:right="-108"/>
              <w:jc w:val="center"/>
              <w:rPr>
                <w:i/>
                <w:iCs/>
                <w:szCs w:val="22"/>
                <w:lang w:val="en-US"/>
              </w:rPr>
            </w:pPr>
          </w:p>
        </w:tc>
        <w:tc>
          <w:tcPr>
            <w:tcW w:w="8383" w:type="dxa"/>
            <w:gridSpan w:val="16"/>
          </w:tcPr>
          <w:p w14:paraId="4A210966" w14:textId="77777777" w:rsidR="00825B39" w:rsidRPr="0059082C" w:rsidRDefault="00825B39" w:rsidP="00825B39">
            <w:pPr>
              <w:spacing w:line="240" w:lineRule="auto"/>
              <w:ind w:right="-108"/>
              <w:jc w:val="center"/>
              <w:rPr>
                <w:i/>
                <w:iCs/>
                <w:szCs w:val="22"/>
                <w:lang w:val="en-US"/>
              </w:rPr>
            </w:pPr>
            <w:r w:rsidRPr="0059082C">
              <w:rPr>
                <w:i/>
                <w:iCs/>
                <w:szCs w:val="22"/>
                <w:lang w:val="en-US"/>
              </w:rPr>
              <w:t>(</w:t>
            </w:r>
            <w:r w:rsidRPr="0059082C">
              <w:rPr>
                <w:i/>
                <w:iCs/>
                <w:szCs w:val="22"/>
              </w:rPr>
              <w:t>in thousand Baht</w:t>
            </w:r>
            <w:r w:rsidRPr="0059082C">
              <w:rPr>
                <w:i/>
                <w:iCs/>
                <w:szCs w:val="22"/>
                <w:lang w:val="en-US"/>
              </w:rPr>
              <w:t>)</w:t>
            </w:r>
          </w:p>
        </w:tc>
      </w:tr>
      <w:tr w:rsidR="00825B39" w:rsidRPr="0059082C" w14:paraId="05FCB294" w14:textId="77777777" w:rsidTr="00591095">
        <w:tc>
          <w:tcPr>
            <w:tcW w:w="2611" w:type="dxa"/>
          </w:tcPr>
          <w:p w14:paraId="6FDA8FEE" w14:textId="77777777" w:rsidR="00825B39" w:rsidRPr="0059082C" w:rsidRDefault="00825B39" w:rsidP="00825B39">
            <w:pPr>
              <w:spacing w:line="240" w:lineRule="auto"/>
              <w:ind w:right="-558" w:hanging="108"/>
              <w:rPr>
                <w:b/>
                <w:bCs/>
                <w:i/>
                <w:iCs/>
                <w:szCs w:val="22"/>
              </w:rPr>
            </w:pPr>
            <w:r w:rsidRPr="0059082C">
              <w:rPr>
                <w:b/>
                <w:bCs/>
                <w:i/>
                <w:iCs/>
                <w:szCs w:val="22"/>
              </w:rPr>
              <w:t>Direct subsidiaries</w:t>
            </w:r>
          </w:p>
        </w:tc>
        <w:tc>
          <w:tcPr>
            <w:tcW w:w="539" w:type="dxa"/>
          </w:tcPr>
          <w:p w14:paraId="2ED09293" w14:textId="77777777" w:rsidR="00825B39" w:rsidRPr="0059082C" w:rsidRDefault="00825B39" w:rsidP="00825B39">
            <w:pPr>
              <w:spacing w:line="240" w:lineRule="auto"/>
              <w:ind w:left="-108" w:right="-43" w:hanging="90"/>
              <w:jc w:val="both"/>
              <w:rPr>
                <w:szCs w:val="22"/>
              </w:rPr>
            </w:pPr>
          </w:p>
        </w:tc>
        <w:tc>
          <w:tcPr>
            <w:tcW w:w="540" w:type="dxa"/>
          </w:tcPr>
          <w:p w14:paraId="1293E7A6" w14:textId="77777777" w:rsidR="00825B39" w:rsidRPr="0059082C" w:rsidRDefault="00825B39" w:rsidP="00825B39">
            <w:pPr>
              <w:spacing w:line="240" w:lineRule="auto"/>
              <w:ind w:left="-108" w:right="-43" w:hanging="90"/>
              <w:jc w:val="both"/>
              <w:rPr>
                <w:szCs w:val="22"/>
              </w:rPr>
            </w:pPr>
          </w:p>
        </w:tc>
        <w:tc>
          <w:tcPr>
            <w:tcW w:w="720" w:type="dxa"/>
          </w:tcPr>
          <w:p w14:paraId="4F2A8167" w14:textId="77777777" w:rsidR="00825B39" w:rsidRPr="0059082C" w:rsidRDefault="00825B39" w:rsidP="00825B39">
            <w:pPr>
              <w:spacing w:line="240" w:lineRule="auto"/>
              <w:ind w:left="-108" w:right="-43" w:hanging="90"/>
              <w:jc w:val="both"/>
              <w:rPr>
                <w:szCs w:val="22"/>
              </w:rPr>
            </w:pPr>
          </w:p>
        </w:tc>
        <w:tc>
          <w:tcPr>
            <w:tcW w:w="236" w:type="dxa"/>
          </w:tcPr>
          <w:p w14:paraId="2CB32BCE" w14:textId="77777777" w:rsidR="00825B39" w:rsidRPr="0059082C" w:rsidRDefault="00825B39" w:rsidP="00825B39">
            <w:pPr>
              <w:spacing w:line="240" w:lineRule="auto"/>
              <w:ind w:left="-108" w:right="-43" w:hanging="90"/>
              <w:jc w:val="both"/>
              <w:rPr>
                <w:szCs w:val="22"/>
              </w:rPr>
            </w:pPr>
          </w:p>
        </w:tc>
        <w:tc>
          <w:tcPr>
            <w:tcW w:w="664" w:type="dxa"/>
          </w:tcPr>
          <w:p w14:paraId="70A43A13" w14:textId="77777777" w:rsidR="00825B39" w:rsidRPr="0059082C" w:rsidRDefault="00825B39" w:rsidP="00825B39">
            <w:pPr>
              <w:spacing w:line="240" w:lineRule="auto"/>
              <w:ind w:left="-108" w:right="-43" w:hanging="90"/>
              <w:jc w:val="both"/>
              <w:rPr>
                <w:szCs w:val="22"/>
              </w:rPr>
            </w:pPr>
          </w:p>
        </w:tc>
        <w:tc>
          <w:tcPr>
            <w:tcW w:w="270" w:type="dxa"/>
            <w:gridSpan w:val="2"/>
          </w:tcPr>
          <w:p w14:paraId="6754EC9A" w14:textId="77777777" w:rsidR="00825B39" w:rsidRPr="0059082C" w:rsidRDefault="00825B39" w:rsidP="00825B39">
            <w:pPr>
              <w:spacing w:line="240" w:lineRule="auto"/>
              <w:ind w:left="-108" w:right="-43" w:hanging="90"/>
              <w:jc w:val="both"/>
              <w:rPr>
                <w:szCs w:val="22"/>
              </w:rPr>
            </w:pPr>
          </w:p>
        </w:tc>
        <w:tc>
          <w:tcPr>
            <w:tcW w:w="900" w:type="dxa"/>
          </w:tcPr>
          <w:p w14:paraId="4005B9F8" w14:textId="77777777" w:rsidR="00825B39" w:rsidRPr="0059082C" w:rsidRDefault="00825B39" w:rsidP="00825B39">
            <w:pPr>
              <w:spacing w:line="240" w:lineRule="auto"/>
              <w:ind w:left="-108" w:right="-43" w:hanging="90"/>
              <w:jc w:val="both"/>
              <w:rPr>
                <w:szCs w:val="22"/>
              </w:rPr>
            </w:pPr>
          </w:p>
        </w:tc>
        <w:tc>
          <w:tcPr>
            <w:tcW w:w="236" w:type="dxa"/>
          </w:tcPr>
          <w:p w14:paraId="36BC39C2" w14:textId="77777777" w:rsidR="00825B39" w:rsidRPr="0059082C" w:rsidRDefault="00825B39" w:rsidP="00825B39">
            <w:pPr>
              <w:spacing w:line="240" w:lineRule="auto"/>
              <w:ind w:left="-108" w:right="-43" w:hanging="90"/>
              <w:jc w:val="both"/>
              <w:rPr>
                <w:szCs w:val="22"/>
              </w:rPr>
            </w:pPr>
          </w:p>
        </w:tc>
        <w:tc>
          <w:tcPr>
            <w:tcW w:w="900" w:type="dxa"/>
          </w:tcPr>
          <w:p w14:paraId="6E009912" w14:textId="77777777" w:rsidR="00825B39" w:rsidRPr="0059082C" w:rsidRDefault="00825B39" w:rsidP="00825B39">
            <w:pPr>
              <w:spacing w:line="240" w:lineRule="auto"/>
              <w:ind w:left="-108" w:right="-43" w:hanging="90"/>
              <w:jc w:val="both"/>
              <w:rPr>
                <w:szCs w:val="22"/>
              </w:rPr>
            </w:pPr>
          </w:p>
        </w:tc>
        <w:tc>
          <w:tcPr>
            <w:tcW w:w="236" w:type="dxa"/>
          </w:tcPr>
          <w:p w14:paraId="27FD4053" w14:textId="77777777" w:rsidR="00825B39" w:rsidRPr="0059082C" w:rsidRDefault="00825B39" w:rsidP="00825B39">
            <w:pPr>
              <w:spacing w:line="240" w:lineRule="auto"/>
              <w:ind w:left="-108" w:right="-43" w:hanging="90"/>
              <w:jc w:val="both"/>
              <w:rPr>
                <w:szCs w:val="22"/>
              </w:rPr>
            </w:pPr>
          </w:p>
        </w:tc>
        <w:tc>
          <w:tcPr>
            <w:tcW w:w="878" w:type="dxa"/>
          </w:tcPr>
          <w:p w14:paraId="39998280" w14:textId="77777777" w:rsidR="00825B39" w:rsidRPr="0059082C" w:rsidRDefault="00825B39" w:rsidP="00825B39">
            <w:pPr>
              <w:spacing w:line="240" w:lineRule="auto"/>
              <w:ind w:left="-108" w:right="-43" w:hanging="90"/>
              <w:jc w:val="both"/>
              <w:rPr>
                <w:szCs w:val="22"/>
              </w:rPr>
            </w:pPr>
          </w:p>
        </w:tc>
        <w:tc>
          <w:tcPr>
            <w:tcW w:w="270" w:type="dxa"/>
          </w:tcPr>
          <w:p w14:paraId="513033E1" w14:textId="77777777" w:rsidR="00825B39" w:rsidRPr="0059082C" w:rsidRDefault="00825B39" w:rsidP="00825B39">
            <w:pPr>
              <w:spacing w:line="240" w:lineRule="auto"/>
              <w:ind w:left="-108" w:right="-43" w:hanging="90"/>
              <w:jc w:val="both"/>
              <w:rPr>
                <w:szCs w:val="22"/>
              </w:rPr>
            </w:pPr>
          </w:p>
        </w:tc>
        <w:tc>
          <w:tcPr>
            <w:tcW w:w="810" w:type="dxa"/>
          </w:tcPr>
          <w:p w14:paraId="41430E3D" w14:textId="77777777" w:rsidR="00825B39" w:rsidRPr="0059082C" w:rsidRDefault="00825B39" w:rsidP="00825B39">
            <w:pPr>
              <w:spacing w:line="240" w:lineRule="auto"/>
              <w:ind w:left="-108" w:right="-43" w:hanging="90"/>
              <w:jc w:val="both"/>
              <w:rPr>
                <w:szCs w:val="22"/>
              </w:rPr>
            </w:pPr>
          </w:p>
        </w:tc>
        <w:tc>
          <w:tcPr>
            <w:tcW w:w="270" w:type="dxa"/>
          </w:tcPr>
          <w:p w14:paraId="44860949" w14:textId="77777777" w:rsidR="00825B39" w:rsidRPr="0059082C" w:rsidRDefault="00825B39" w:rsidP="00825B39">
            <w:pPr>
              <w:spacing w:line="240" w:lineRule="auto"/>
              <w:ind w:left="-108" w:right="-43" w:hanging="90"/>
              <w:jc w:val="both"/>
              <w:rPr>
                <w:szCs w:val="22"/>
              </w:rPr>
            </w:pPr>
          </w:p>
        </w:tc>
        <w:tc>
          <w:tcPr>
            <w:tcW w:w="900" w:type="dxa"/>
          </w:tcPr>
          <w:p w14:paraId="651F082A" w14:textId="77777777" w:rsidR="00825B39" w:rsidRPr="0059082C" w:rsidRDefault="00825B39" w:rsidP="00825B39">
            <w:pPr>
              <w:spacing w:line="240" w:lineRule="auto"/>
              <w:ind w:left="-108" w:right="-43" w:hanging="90"/>
              <w:jc w:val="both"/>
              <w:rPr>
                <w:szCs w:val="22"/>
              </w:rPr>
            </w:pPr>
          </w:p>
        </w:tc>
        <w:tc>
          <w:tcPr>
            <w:tcW w:w="236" w:type="dxa"/>
          </w:tcPr>
          <w:p w14:paraId="72891A82" w14:textId="77777777" w:rsidR="00825B39" w:rsidRPr="0059082C" w:rsidRDefault="00825B39" w:rsidP="00825B39">
            <w:pPr>
              <w:spacing w:line="240" w:lineRule="auto"/>
              <w:ind w:left="-108" w:right="-43" w:hanging="90"/>
              <w:jc w:val="both"/>
              <w:rPr>
                <w:szCs w:val="22"/>
              </w:rPr>
            </w:pPr>
          </w:p>
        </w:tc>
        <w:tc>
          <w:tcPr>
            <w:tcW w:w="900" w:type="dxa"/>
          </w:tcPr>
          <w:p w14:paraId="10CAD29C" w14:textId="77777777" w:rsidR="00825B39" w:rsidRPr="0059082C" w:rsidRDefault="00825B39" w:rsidP="00825B39">
            <w:pPr>
              <w:spacing w:line="240" w:lineRule="auto"/>
              <w:ind w:left="-108" w:right="-43" w:hanging="90"/>
              <w:jc w:val="both"/>
              <w:rPr>
                <w:szCs w:val="22"/>
              </w:rPr>
            </w:pPr>
          </w:p>
        </w:tc>
        <w:tc>
          <w:tcPr>
            <w:tcW w:w="236" w:type="dxa"/>
          </w:tcPr>
          <w:p w14:paraId="4FFE5501" w14:textId="77777777" w:rsidR="00825B39" w:rsidRPr="0059082C" w:rsidRDefault="00825B39" w:rsidP="00825B39">
            <w:pPr>
              <w:spacing w:line="240" w:lineRule="auto"/>
              <w:ind w:left="-108" w:right="-43" w:hanging="90"/>
              <w:jc w:val="both"/>
              <w:rPr>
                <w:szCs w:val="22"/>
              </w:rPr>
            </w:pPr>
          </w:p>
        </w:tc>
        <w:tc>
          <w:tcPr>
            <w:tcW w:w="670" w:type="dxa"/>
          </w:tcPr>
          <w:p w14:paraId="6B0FF941" w14:textId="77777777" w:rsidR="00825B39" w:rsidRPr="0059082C" w:rsidRDefault="00825B39" w:rsidP="00825B39">
            <w:pPr>
              <w:spacing w:line="240" w:lineRule="auto"/>
              <w:ind w:left="-108" w:right="-43" w:hanging="90"/>
              <w:jc w:val="both"/>
              <w:rPr>
                <w:szCs w:val="22"/>
              </w:rPr>
            </w:pPr>
          </w:p>
        </w:tc>
        <w:tc>
          <w:tcPr>
            <w:tcW w:w="270" w:type="dxa"/>
          </w:tcPr>
          <w:p w14:paraId="5EDA100C" w14:textId="77777777" w:rsidR="00825B39" w:rsidRPr="0059082C" w:rsidRDefault="00825B39" w:rsidP="00825B39">
            <w:pPr>
              <w:spacing w:line="240" w:lineRule="auto"/>
              <w:ind w:left="-108" w:right="-43" w:hanging="90"/>
              <w:jc w:val="both"/>
              <w:rPr>
                <w:szCs w:val="22"/>
              </w:rPr>
            </w:pPr>
          </w:p>
        </w:tc>
        <w:tc>
          <w:tcPr>
            <w:tcW w:w="658" w:type="dxa"/>
          </w:tcPr>
          <w:p w14:paraId="6EA689AD" w14:textId="77777777" w:rsidR="00825B39" w:rsidRPr="0059082C" w:rsidRDefault="00825B39" w:rsidP="00825B39">
            <w:pPr>
              <w:spacing w:line="240" w:lineRule="auto"/>
              <w:ind w:left="-108" w:right="-43" w:hanging="90"/>
              <w:jc w:val="both"/>
              <w:rPr>
                <w:szCs w:val="22"/>
              </w:rPr>
            </w:pPr>
          </w:p>
        </w:tc>
      </w:tr>
      <w:tr w:rsidR="00AE5731" w:rsidRPr="0059082C" w14:paraId="79D2D576" w14:textId="77777777" w:rsidTr="00591095">
        <w:trPr>
          <w:trHeight w:val="79"/>
        </w:trPr>
        <w:tc>
          <w:tcPr>
            <w:tcW w:w="2611" w:type="dxa"/>
          </w:tcPr>
          <w:p w14:paraId="4A5B8DA4" w14:textId="77777777" w:rsidR="00AE5731" w:rsidRPr="0059082C" w:rsidRDefault="00AE5731" w:rsidP="00AE5731">
            <w:pPr>
              <w:ind w:hanging="108"/>
              <w:rPr>
                <w:color w:val="000000"/>
                <w:szCs w:val="22"/>
                <w:rtl/>
                <w:cs/>
              </w:rPr>
            </w:pPr>
            <w:proofErr w:type="spellStart"/>
            <w:r w:rsidRPr="0059082C">
              <w:rPr>
                <w:color w:val="000000"/>
                <w:szCs w:val="22"/>
              </w:rPr>
              <w:t>Sappe</w:t>
            </w:r>
            <w:proofErr w:type="spellEnd"/>
            <w:r w:rsidRPr="0059082C">
              <w:rPr>
                <w:color w:val="000000"/>
                <w:szCs w:val="22"/>
              </w:rPr>
              <w:t xml:space="preserve"> Europe </w:t>
            </w:r>
            <w:proofErr w:type="spellStart"/>
            <w:r w:rsidRPr="0059082C">
              <w:rPr>
                <w:color w:val="000000"/>
                <w:szCs w:val="22"/>
              </w:rPr>
              <w:t>s.r.o.</w:t>
            </w:r>
            <w:proofErr w:type="spellEnd"/>
          </w:p>
        </w:tc>
        <w:tc>
          <w:tcPr>
            <w:tcW w:w="539" w:type="dxa"/>
            <w:vAlign w:val="bottom"/>
          </w:tcPr>
          <w:p w14:paraId="3555970F" w14:textId="21E234F6" w:rsidR="00AE5731" w:rsidRPr="0059082C" w:rsidRDefault="00B875C1" w:rsidP="00AE5731">
            <w:pPr>
              <w:spacing w:line="240" w:lineRule="auto"/>
              <w:ind w:left="-192" w:right="-165"/>
              <w:jc w:val="center"/>
              <w:rPr>
                <w:szCs w:val="22"/>
              </w:rPr>
            </w:pPr>
            <w:r>
              <w:rPr>
                <w:szCs w:val="22"/>
              </w:rPr>
              <w:t>60</w:t>
            </w:r>
          </w:p>
        </w:tc>
        <w:tc>
          <w:tcPr>
            <w:tcW w:w="540" w:type="dxa"/>
            <w:vAlign w:val="bottom"/>
          </w:tcPr>
          <w:p w14:paraId="2F90E30E" w14:textId="77777777" w:rsidR="00AE5731" w:rsidRPr="0059082C" w:rsidRDefault="00AE5731" w:rsidP="00AE5731">
            <w:pPr>
              <w:spacing w:line="240" w:lineRule="auto"/>
              <w:ind w:left="-192" w:right="-165"/>
              <w:jc w:val="center"/>
              <w:rPr>
                <w:szCs w:val="22"/>
              </w:rPr>
            </w:pPr>
            <w:r>
              <w:rPr>
                <w:szCs w:val="22"/>
              </w:rPr>
              <w:t>60</w:t>
            </w:r>
          </w:p>
        </w:tc>
        <w:tc>
          <w:tcPr>
            <w:tcW w:w="1620" w:type="dxa"/>
            <w:gridSpan w:val="3"/>
          </w:tcPr>
          <w:p w14:paraId="64636A4C" w14:textId="77777777" w:rsidR="00AE5731" w:rsidRPr="00283351" w:rsidRDefault="00AE5731" w:rsidP="00807C2F">
            <w:pPr>
              <w:spacing w:line="240" w:lineRule="auto"/>
              <w:ind w:left="-108" w:right="-43" w:hanging="90"/>
              <w:jc w:val="center"/>
              <w:rPr>
                <w:szCs w:val="22"/>
              </w:rPr>
            </w:pPr>
            <w:r w:rsidRPr="00283351">
              <w:rPr>
                <w:szCs w:val="22"/>
              </w:rPr>
              <w:t>EUR 6,639</w:t>
            </w:r>
          </w:p>
        </w:tc>
        <w:tc>
          <w:tcPr>
            <w:tcW w:w="270" w:type="dxa"/>
            <w:gridSpan w:val="2"/>
          </w:tcPr>
          <w:p w14:paraId="54F1DA1F" w14:textId="77777777" w:rsidR="00AE5731" w:rsidRPr="0059082C" w:rsidRDefault="00AE5731" w:rsidP="00AE5731">
            <w:pPr>
              <w:tabs>
                <w:tab w:val="decimal" w:pos="594"/>
              </w:tabs>
              <w:spacing w:line="240" w:lineRule="auto"/>
              <w:ind w:left="-108" w:right="-43" w:hanging="90"/>
              <w:jc w:val="both"/>
              <w:rPr>
                <w:szCs w:val="22"/>
              </w:rPr>
            </w:pPr>
          </w:p>
        </w:tc>
        <w:tc>
          <w:tcPr>
            <w:tcW w:w="900" w:type="dxa"/>
          </w:tcPr>
          <w:p w14:paraId="5D49C268" w14:textId="2EDFAB65" w:rsidR="00AE5731" w:rsidRPr="0059082C" w:rsidRDefault="00B875C1" w:rsidP="00AE5731">
            <w:pPr>
              <w:spacing w:line="240" w:lineRule="auto"/>
              <w:ind w:right="-30"/>
              <w:jc w:val="right"/>
              <w:rPr>
                <w:szCs w:val="22"/>
              </w:rPr>
            </w:pPr>
            <w:r>
              <w:rPr>
                <w:szCs w:val="22"/>
              </w:rPr>
              <w:t>162</w:t>
            </w:r>
          </w:p>
        </w:tc>
        <w:tc>
          <w:tcPr>
            <w:tcW w:w="236" w:type="dxa"/>
          </w:tcPr>
          <w:p w14:paraId="71B4063D" w14:textId="77777777" w:rsidR="00AE5731" w:rsidRPr="0059082C" w:rsidRDefault="00AE5731" w:rsidP="00AE5731">
            <w:pPr>
              <w:spacing w:line="240" w:lineRule="auto"/>
              <w:ind w:left="-108" w:right="-43" w:hanging="90"/>
              <w:jc w:val="both"/>
              <w:rPr>
                <w:szCs w:val="22"/>
              </w:rPr>
            </w:pPr>
          </w:p>
        </w:tc>
        <w:tc>
          <w:tcPr>
            <w:tcW w:w="900" w:type="dxa"/>
          </w:tcPr>
          <w:p w14:paraId="22605909" w14:textId="77777777" w:rsidR="00AE5731" w:rsidRPr="0059082C" w:rsidRDefault="00AE5731" w:rsidP="00807C2F">
            <w:pPr>
              <w:tabs>
                <w:tab w:val="right" w:pos="679"/>
              </w:tabs>
              <w:spacing w:line="240" w:lineRule="auto"/>
              <w:ind w:right="-30" w:hanging="102"/>
              <w:jc w:val="right"/>
              <w:rPr>
                <w:szCs w:val="22"/>
              </w:rPr>
            </w:pPr>
            <w:r>
              <w:rPr>
                <w:szCs w:val="22"/>
              </w:rPr>
              <w:t>162</w:t>
            </w:r>
          </w:p>
        </w:tc>
        <w:tc>
          <w:tcPr>
            <w:tcW w:w="236" w:type="dxa"/>
          </w:tcPr>
          <w:p w14:paraId="65445FF2" w14:textId="77777777" w:rsidR="00AE5731" w:rsidRPr="0059082C" w:rsidRDefault="00AE5731" w:rsidP="00AE5731">
            <w:pPr>
              <w:tabs>
                <w:tab w:val="decimal" w:pos="594"/>
              </w:tabs>
              <w:spacing w:line="240" w:lineRule="auto"/>
              <w:ind w:left="-108" w:right="-43" w:hanging="90"/>
              <w:jc w:val="both"/>
              <w:rPr>
                <w:szCs w:val="22"/>
              </w:rPr>
            </w:pPr>
          </w:p>
        </w:tc>
        <w:tc>
          <w:tcPr>
            <w:tcW w:w="878" w:type="dxa"/>
          </w:tcPr>
          <w:p w14:paraId="0B21B12A" w14:textId="19DBDF02" w:rsidR="00AE5731" w:rsidRPr="00242B0A" w:rsidRDefault="00B875C1" w:rsidP="00AE5731">
            <w:pPr>
              <w:pStyle w:val="acctfourfigures"/>
              <w:tabs>
                <w:tab w:val="clear" w:pos="765"/>
                <w:tab w:val="decimal" w:pos="516"/>
              </w:tabs>
              <w:spacing w:line="240" w:lineRule="atLeast"/>
              <w:ind w:right="11"/>
            </w:pPr>
            <w:r w:rsidRPr="00242B0A">
              <w:t>-</w:t>
            </w:r>
          </w:p>
        </w:tc>
        <w:tc>
          <w:tcPr>
            <w:tcW w:w="270" w:type="dxa"/>
          </w:tcPr>
          <w:p w14:paraId="26966177" w14:textId="77777777" w:rsidR="00AE5731" w:rsidRPr="00242B0A" w:rsidRDefault="00AE5731" w:rsidP="00AE5731">
            <w:pPr>
              <w:tabs>
                <w:tab w:val="decimal" w:pos="594"/>
              </w:tabs>
              <w:spacing w:line="240" w:lineRule="auto"/>
              <w:ind w:left="-108" w:right="-43" w:hanging="90"/>
              <w:jc w:val="both"/>
              <w:rPr>
                <w:szCs w:val="22"/>
              </w:rPr>
            </w:pPr>
          </w:p>
        </w:tc>
        <w:tc>
          <w:tcPr>
            <w:tcW w:w="810" w:type="dxa"/>
          </w:tcPr>
          <w:p w14:paraId="7225D776" w14:textId="77777777" w:rsidR="00AE5731" w:rsidRPr="00242B0A" w:rsidRDefault="00AE5731" w:rsidP="00AE5731">
            <w:pPr>
              <w:pStyle w:val="acctfourfigures"/>
              <w:tabs>
                <w:tab w:val="clear" w:pos="765"/>
                <w:tab w:val="decimal" w:pos="516"/>
              </w:tabs>
              <w:spacing w:line="240" w:lineRule="atLeast"/>
              <w:ind w:right="11"/>
            </w:pPr>
            <w:r w:rsidRPr="00242B0A">
              <w:t>-</w:t>
            </w:r>
          </w:p>
        </w:tc>
        <w:tc>
          <w:tcPr>
            <w:tcW w:w="270" w:type="dxa"/>
          </w:tcPr>
          <w:p w14:paraId="30C7C3C7" w14:textId="77777777" w:rsidR="00AE5731" w:rsidRPr="0059082C" w:rsidRDefault="00AE5731" w:rsidP="00AE5731">
            <w:pPr>
              <w:tabs>
                <w:tab w:val="decimal" w:pos="594"/>
              </w:tabs>
              <w:spacing w:line="240" w:lineRule="auto"/>
              <w:ind w:left="-108" w:right="-43" w:hanging="90"/>
              <w:jc w:val="both"/>
              <w:rPr>
                <w:szCs w:val="22"/>
              </w:rPr>
            </w:pPr>
          </w:p>
        </w:tc>
        <w:tc>
          <w:tcPr>
            <w:tcW w:w="900" w:type="dxa"/>
          </w:tcPr>
          <w:p w14:paraId="7AAE7125" w14:textId="481E5179" w:rsidR="00AE5731" w:rsidRPr="0059082C" w:rsidRDefault="00B875C1" w:rsidP="00807C2F">
            <w:pPr>
              <w:spacing w:line="240" w:lineRule="auto"/>
              <w:ind w:right="-30"/>
              <w:jc w:val="right"/>
              <w:rPr>
                <w:szCs w:val="22"/>
              </w:rPr>
            </w:pPr>
            <w:r>
              <w:rPr>
                <w:szCs w:val="22"/>
              </w:rPr>
              <w:t>162</w:t>
            </w:r>
          </w:p>
        </w:tc>
        <w:tc>
          <w:tcPr>
            <w:tcW w:w="236" w:type="dxa"/>
          </w:tcPr>
          <w:p w14:paraId="1137A011" w14:textId="77777777" w:rsidR="00AE5731" w:rsidRPr="0059082C" w:rsidRDefault="00AE5731" w:rsidP="00AE5731">
            <w:pPr>
              <w:spacing w:line="240" w:lineRule="auto"/>
              <w:ind w:left="-108" w:right="-43" w:hanging="90"/>
              <w:jc w:val="both"/>
              <w:rPr>
                <w:szCs w:val="22"/>
              </w:rPr>
            </w:pPr>
          </w:p>
        </w:tc>
        <w:tc>
          <w:tcPr>
            <w:tcW w:w="900" w:type="dxa"/>
          </w:tcPr>
          <w:p w14:paraId="1E0456F6" w14:textId="77777777" w:rsidR="00AE5731" w:rsidRPr="0059082C" w:rsidRDefault="00AE5731" w:rsidP="00807C2F">
            <w:pPr>
              <w:spacing w:line="240" w:lineRule="auto"/>
              <w:ind w:right="-30"/>
              <w:jc w:val="right"/>
              <w:rPr>
                <w:szCs w:val="22"/>
              </w:rPr>
            </w:pPr>
            <w:r w:rsidRPr="0059082C">
              <w:rPr>
                <w:szCs w:val="22"/>
              </w:rPr>
              <w:t>162</w:t>
            </w:r>
          </w:p>
        </w:tc>
        <w:tc>
          <w:tcPr>
            <w:tcW w:w="236" w:type="dxa"/>
          </w:tcPr>
          <w:p w14:paraId="2788EA58" w14:textId="77777777" w:rsidR="00AE5731" w:rsidRPr="0059082C" w:rsidRDefault="00AE5731" w:rsidP="00AE5731">
            <w:pPr>
              <w:tabs>
                <w:tab w:val="decimal" w:pos="594"/>
              </w:tabs>
              <w:spacing w:line="240" w:lineRule="auto"/>
              <w:ind w:left="-108" w:right="-43" w:hanging="90"/>
              <w:jc w:val="both"/>
              <w:rPr>
                <w:szCs w:val="22"/>
              </w:rPr>
            </w:pPr>
          </w:p>
        </w:tc>
        <w:tc>
          <w:tcPr>
            <w:tcW w:w="670" w:type="dxa"/>
          </w:tcPr>
          <w:p w14:paraId="4A92F6AD" w14:textId="77777777" w:rsidR="00AE5731" w:rsidRPr="00242B0A" w:rsidRDefault="00AE5731" w:rsidP="00AE5731">
            <w:pPr>
              <w:pStyle w:val="acctfourfigures"/>
              <w:tabs>
                <w:tab w:val="clear" w:pos="765"/>
                <w:tab w:val="decimal" w:pos="342"/>
              </w:tabs>
              <w:spacing w:line="240" w:lineRule="atLeast"/>
              <w:ind w:right="11"/>
            </w:pPr>
            <w:r w:rsidRPr="00242B0A">
              <w:t>-</w:t>
            </w:r>
          </w:p>
        </w:tc>
        <w:tc>
          <w:tcPr>
            <w:tcW w:w="270" w:type="dxa"/>
          </w:tcPr>
          <w:p w14:paraId="030E3A58" w14:textId="77777777" w:rsidR="00AE5731" w:rsidRPr="00242B0A" w:rsidRDefault="00AE5731" w:rsidP="00AE5731">
            <w:pPr>
              <w:pStyle w:val="acctfourfigures"/>
              <w:tabs>
                <w:tab w:val="clear" w:pos="765"/>
                <w:tab w:val="decimal" w:pos="342"/>
              </w:tabs>
              <w:spacing w:line="240" w:lineRule="atLeast"/>
              <w:ind w:right="11"/>
            </w:pPr>
          </w:p>
        </w:tc>
        <w:tc>
          <w:tcPr>
            <w:tcW w:w="658" w:type="dxa"/>
          </w:tcPr>
          <w:p w14:paraId="53E1003C" w14:textId="77777777" w:rsidR="00AE5731" w:rsidRPr="00242B0A" w:rsidRDefault="00AE5731" w:rsidP="00AE5731">
            <w:pPr>
              <w:pStyle w:val="acctfourfigures"/>
              <w:tabs>
                <w:tab w:val="clear" w:pos="765"/>
                <w:tab w:val="decimal" w:pos="342"/>
              </w:tabs>
              <w:spacing w:line="240" w:lineRule="atLeast"/>
              <w:ind w:right="11"/>
            </w:pPr>
            <w:r w:rsidRPr="00242B0A">
              <w:t>-</w:t>
            </w:r>
          </w:p>
        </w:tc>
      </w:tr>
      <w:tr w:rsidR="00591095" w:rsidRPr="0059082C" w14:paraId="4BB15C68" w14:textId="77777777" w:rsidTr="00591095">
        <w:tc>
          <w:tcPr>
            <w:tcW w:w="2611" w:type="dxa"/>
          </w:tcPr>
          <w:p w14:paraId="285414A4" w14:textId="77777777" w:rsidR="00591095" w:rsidRDefault="00591095" w:rsidP="00AE5731">
            <w:pPr>
              <w:pStyle w:val="10"/>
              <w:tabs>
                <w:tab w:val="clear" w:pos="1080"/>
              </w:tabs>
              <w:spacing w:line="240" w:lineRule="atLeast"/>
              <w:ind w:right="-558" w:hanging="108"/>
              <w:jc w:val="left"/>
              <w:rPr>
                <w:rFonts w:cs="Times New Roman"/>
                <w:sz w:val="22"/>
                <w:szCs w:val="22"/>
                <w:lang w:val="en-US"/>
              </w:rPr>
            </w:pPr>
            <w:proofErr w:type="spellStart"/>
            <w:r w:rsidRPr="0059082C">
              <w:rPr>
                <w:rFonts w:cs="Times New Roman"/>
                <w:sz w:val="22"/>
                <w:szCs w:val="22"/>
                <w:lang w:val="en-US"/>
              </w:rPr>
              <w:t>Sappe</w:t>
            </w:r>
            <w:proofErr w:type="spellEnd"/>
            <w:r w:rsidRPr="0059082C">
              <w:rPr>
                <w:rFonts w:cs="Times New Roman"/>
                <w:sz w:val="22"/>
                <w:szCs w:val="22"/>
                <w:lang w:val="en-US"/>
              </w:rPr>
              <w:t xml:space="preserve"> Holding</w:t>
            </w:r>
          </w:p>
          <w:p w14:paraId="3CA8AC53" w14:textId="77777777" w:rsidR="00591095" w:rsidRPr="0059082C" w:rsidRDefault="00591095" w:rsidP="00AE5731">
            <w:pPr>
              <w:pStyle w:val="10"/>
              <w:tabs>
                <w:tab w:val="clear" w:pos="1080"/>
              </w:tabs>
              <w:ind w:right="-558" w:hanging="108"/>
              <w:jc w:val="left"/>
              <w:rPr>
                <w:rFonts w:cs="Times New Roman"/>
                <w:b/>
                <w:bCs/>
                <w:sz w:val="22"/>
                <w:szCs w:val="22"/>
                <w:lang w:val="en-US"/>
              </w:rPr>
            </w:pPr>
            <w:r>
              <w:rPr>
                <w:rFonts w:cs="Times New Roman"/>
                <w:sz w:val="22"/>
                <w:szCs w:val="22"/>
                <w:lang w:val="en-US"/>
              </w:rPr>
              <w:t xml:space="preserve">   </w:t>
            </w:r>
            <w:r w:rsidRPr="0059082C">
              <w:rPr>
                <w:rFonts w:cs="Times New Roman"/>
                <w:sz w:val="22"/>
                <w:szCs w:val="22"/>
                <w:lang w:val="en-US"/>
              </w:rPr>
              <w:t>(Thailand) Co., Ltd.</w:t>
            </w:r>
          </w:p>
        </w:tc>
        <w:tc>
          <w:tcPr>
            <w:tcW w:w="539" w:type="dxa"/>
            <w:vAlign w:val="bottom"/>
          </w:tcPr>
          <w:p w14:paraId="2DE7B057" w14:textId="354E61F7" w:rsidR="00591095" w:rsidRPr="003948E1" w:rsidRDefault="00B875C1" w:rsidP="00AE5731">
            <w:pPr>
              <w:spacing w:line="240" w:lineRule="auto"/>
              <w:ind w:left="-192" w:right="-165"/>
              <w:jc w:val="center"/>
              <w:rPr>
                <w:szCs w:val="22"/>
              </w:rPr>
            </w:pPr>
            <w:r>
              <w:rPr>
                <w:szCs w:val="22"/>
              </w:rPr>
              <w:t>100</w:t>
            </w:r>
          </w:p>
        </w:tc>
        <w:tc>
          <w:tcPr>
            <w:tcW w:w="540" w:type="dxa"/>
            <w:vAlign w:val="bottom"/>
          </w:tcPr>
          <w:p w14:paraId="2C64B852" w14:textId="77777777" w:rsidR="00591095" w:rsidRPr="003948E1" w:rsidRDefault="00591095" w:rsidP="00AE5731">
            <w:pPr>
              <w:spacing w:line="240" w:lineRule="auto"/>
              <w:ind w:left="-192" w:right="-165"/>
              <w:jc w:val="center"/>
              <w:rPr>
                <w:szCs w:val="22"/>
              </w:rPr>
            </w:pPr>
          </w:p>
          <w:p w14:paraId="2EFFFCE7" w14:textId="77777777" w:rsidR="00591095" w:rsidRPr="003948E1" w:rsidRDefault="00591095" w:rsidP="00AE5731">
            <w:pPr>
              <w:spacing w:line="240" w:lineRule="auto"/>
              <w:ind w:left="-192" w:right="-165"/>
              <w:jc w:val="center"/>
              <w:rPr>
                <w:szCs w:val="22"/>
              </w:rPr>
            </w:pPr>
            <w:r w:rsidRPr="003948E1">
              <w:rPr>
                <w:szCs w:val="22"/>
              </w:rPr>
              <w:t>100</w:t>
            </w:r>
          </w:p>
        </w:tc>
        <w:tc>
          <w:tcPr>
            <w:tcW w:w="1620" w:type="dxa"/>
            <w:gridSpan w:val="3"/>
            <w:vAlign w:val="bottom"/>
          </w:tcPr>
          <w:p w14:paraId="2D95FEF7" w14:textId="77777777" w:rsidR="00591095" w:rsidRPr="000C0316" w:rsidRDefault="00591095" w:rsidP="00807C2F">
            <w:pPr>
              <w:pStyle w:val="acctfourfigures"/>
              <w:tabs>
                <w:tab w:val="clear" w:pos="765"/>
              </w:tabs>
              <w:spacing w:line="240" w:lineRule="atLeast"/>
              <w:ind w:left="-75" w:right="-108"/>
              <w:jc w:val="center"/>
              <w:rPr>
                <w:szCs w:val="22"/>
                <w:lang w:bidi="th-TH"/>
              </w:rPr>
            </w:pPr>
            <w:r w:rsidRPr="000C0316">
              <w:rPr>
                <w:szCs w:val="22"/>
                <w:lang w:bidi="th-TH"/>
              </w:rPr>
              <w:t>Baht 2</w:t>
            </w:r>
            <w:r>
              <w:rPr>
                <w:szCs w:val="22"/>
                <w:lang w:bidi="th-TH"/>
              </w:rPr>
              <w:t>90</w:t>
            </w:r>
            <w:r w:rsidRPr="000C0316">
              <w:rPr>
                <w:szCs w:val="22"/>
                <w:lang w:bidi="th-TH"/>
              </w:rPr>
              <w:t xml:space="preserve"> million</w:t>
            </w:r>
          </w:p>
        </w:tc>
        <w:tc>
          <w:tcPr>
            <w:tcW w:w="270" w:type="dxa"/>
            <w:gridSpan w:val="2"/>
          </w:tcPr>
          <w:p w14:paraId="6E63036C" w14:textId="77777777" w:rsidR="00591095" w:rsidRPr="0059082C" w:rsidRDefault="00591095" w:rsidP="00AE5731">
            <w:pPr>
              <w:tabs>
                <w:tab w:val="decimal" w:pos="594"/>
              </w:tabs>
              <w:spacing w:line="240" w:lineRule="auto"/>
              <w:ind w:left="-108" w:right="-43" w:hanging="90"/>
              <w:jc w:val="both"/>
              <w:rPr>
                <w:b/>
                <w:bCs/>
                <w:szCs w:val="22"/>
              </w:rPr>
            </w:pPr>
          </w:p>
        </w:tc>
        <w:tc>
          <w:tcPr>
            <w:tcW w:w="900" w:type="dxa"/>
          </w:tcPr>
          <w:p w14:paraId="1C76A5C6" w14:textId="77777777" w:rsidR="00591095" w:rsidRDefault="00591095" w:rsidP="00AE5731">
            <w:pPr>
              <w:spacing w:line="240" w:lineRule="auto"/>
              <w:ind w:left="-100" w:right="-40"/>
              <w:jc w:val="right"/>
              <w:rPr>
                <w:szCs w:val="22"/>
              </w:rPr>
            </w:pPr>
          </w:p>
          <w:p w14:paraId="67874131" w14:textId="609614C1" w:rsidR="00B875C1" w:rsidRPr="0022672A" w:rsidRDefault="00B875C1" w:rsidP="00AE5731">
            <w:pPr>
              <w:spacing w:line="240" w:lineRule="auto"/>
              <w:ind w:left="-100" w:right="-40"/>
              <w:jc w:val="right"/>
              <w:rPr>
                <w:szCs w:val="22"/>
              </w:rPr>
            </w:pPr>
            <w:r>
              <w:rPr>
                <w:szCs w:val="22"/>
              </w:rPr>
              <w:t>290,000</w:t>
            </w:r>
          </w:p>
        </w:tc>
        <w:tc>
          <w:tcPr>
            <w:tcW w:w="236" w:type="dxa"/>
          </w:tcPr>
          <w:p w14:paraId="4ADCD17D" w14:textId="77777777" w:rsidR="00591095" w:rsidRPr="0059082C" w:rsidRDefault="00591095" w:rsidP="00AE5731">
            <w:pPr>
              <w:tabs>
                <w:tab w:val="decimal" w:pos="342"/>
              </w:tabs>
              <w:spacing w:line="240" w:lineRule="auto"/>
              <w:ind w:left="-108" w:right="-43" w:hanging="90"/>
              <w:jc w:val="both"/>
              <w:rPr>
                <w:b/>
                <w:bCs/>
                <w:szCs w:val="22"/>
              </w:rPr>
            </w:pPr>
          </w:p>
        </w:tc>
        <w:tc>
          <w:tcPr>
            <w:tcW w:w="900" w:type="dxa"/>
          </w:tcPr>
          <w:p w14:paraId="145D7657" w14:textId="77777777" w:rsidR="00591095" w:rsidRDefault="00591095" w:rsidP="00807C2F">
            <w:pPr>
              <w:spacing w:line="240" w:lineRule="auto"/>
              <w:ind w:right="-30"/>
              <w:jc w:val="right"/>
              <w:rPr>
                <w:szCs w:val="22"/>
              </w:rPr>
            </w:pPr>
          </w:p>
          <w:p w14:paraId="6091977C" w14:textId="751F6ABF" w:rsidR="00591095" w:rsidRPr="0059082C" w:rsidRDefault="00591095" w:rsidP="00807C2F">
            <w:pPr>
              <w:spacing w:line="240" w:lineRule="auto"/>
              <w:ind w:left="-100" w:right="-40"/>
              <w:jc w:val="right"/>
              <w:rPr>
                <w:szCs w:val="22"/>
              </w:rPr>
            </w:pPr>
            <w:r>
              <w:rPr>
                <w:szCs w:val="22"/>
              </w:rPr>
              <w:t>290,00</w:t>
            </w:r>
            <w:r w:rsidR="00807C2F">
              <w:rPr>
                <w:szCs w:val="22"/>
              </w:rPr>
              <w:t>0</w:t>
            </w:r>
          </w:p>
        </w:tc>
        <w:tc>
          <w:tcPr>
            <w:tcW w:w="236" w:type="dxa"/>
          </w:tcPr>
          <w:p w14:paraId="4C6D4C82" w14:textId="77777777" w:rsidR="00591095" w:rsidRPr="0059082C" w:rsidRDefault="00591095" w:rsidP="00AE5731">
            <w:pPr>
              <w:tabs>
                <w:tab w:val="decimal" w:pos="594"/>
              </w:tabs>
              <w:spacing w:line="240" w:lineRule="auto"/>
              <w:ind w:left="-108" w:right="-43" w:hanging="90"/>
              <w:jc w:val="both"/>
              <w:rPr>
                <w:b/>
                <w:bCs/>
                <w:szCs w:val="22"/>
              </w:rPr>
            </w:pPr>
          </w:p>
        </w:tc>
        <w:tc>
          <w:tcPr>
            <w:tcW w:w="878" w:type="dxa"/>
          </w:tcPr>
          <w:p w14:paraId="633A43B6" w14:textId="77777777" w:rsidR="00591095" w:rsidRPr="00242B0A" w:rsidRDefault="00591095" w:rsidP="00AE5731">
            <w:pPr>
              <w:pStyle w:val="acctfourfigures"/>
              <w:tabs>
                <w:tab w:val="clear" w:pos="765"/>
                <w:tab w:val="decimal" w:pos="516"/>
              </w:tabs>
              <w:spacing w:line="240" w:lineRule="atLeast"/>
              <w:ind w:right="11"/>
            </w:pPr>
          </w:p>
          <w:p w14:paraId="181CF69D" w14:textId="4D44803F" w:rsidR="00B875C1" w:rsidRPr="00242B0A" w:rsidRDefault="00B875C1" w:rsidP="00AE5731">
            <w:pPr>
              <w:pStyle w:val="acctfourfigures"/>
              <w:tabs>
                <w:tab w:val="clear" w:pos="765"/>
                <w:tab w:val="decimal" w:pos="516"/>
              </w:tabs>
              <w:spacing w:line="240" w:lineRule="atLeast"/>
              <w:ind w:right="11"/>
            </w:pPr>
            <w:r w:rsidRPr="00242B0A">
              <w:t>-</w:t>
            </w:r>
          </w:p>
        </w:tc>
        <w:tc>
          <w:tcPr>
            <w:tcW w:w="270" w:type="dxa"/>
          </w:tcPr>
          <w:p w14:paraId="2A2DA147" w14:textId="77777777" w:rsidR="00591095" w:rsidRPr="00242B0A" w:rsidRDefault="00591095" w:rsidP="00AE5731">
            <w:pPr>
              <w:tabs>
                <w:tab w:val="decimal" w:pos="594"/>
              </w:tabs>
              <w:spacing w:line="240" w:lineRule="auto"/>
              <w:ind w:left="-108" w:right="-43" w:hanging="90"/>
              <w:jc w:val="both"/>
              <w:rPr>
                <w:szCs w:val="22"/>
              </w:rPr>
            </w:pPr>
          </w:p>
        </w:tc>
        <w:tc>
          <w:tcPr>
            <w:tcW w:w="810" w:type="dxa"/>
          </w:tcPr>
          <w:p w14:paraId="3390FC22" w14:textId="77777777" w:rsidR="00591095" w:rsidRPr="00242B0A" w:rsidRDefault="00591095" w:rsidP="00AE5731">
            <w:pPr>
              <w:pStyle w:val="acctfourfigures"/>
              <w:tabs>
                <w:tab w:val="clear" w:pos="765"/>
                <w:tab w:val="decimal" w:pos="516"/>
              </w:tabs>
              <w:spacing w:line="240" w:lineRule="atLeast"/>
              <w:ind w:right="11"/>
            </w:pPr>
          </w:p>
          <w:p w14:paraId="5C2567EF" w14:textId="77777777" w:rsidR="00591095" w:rsidRPr="00242B0A" w:rsidRDefault="00591095" w:rsidP="00AE5731">
            <w:pPr>
              <w:pStyle w:val="acctfourfigures"/>
              <w:tabs>
                <w:tab w:val="clear" w:pos="765"/>
                <w:tab w:val="decimal" w:pos="516"/>
              </w:tabs>
              <w:spacing w:line="240" w:lineRule="atLeast"/>
              <w:ind w:right="11"/>
            </w:pPr>
            <w:r w:rsidRPr="00242B0A">
              <w:t>-</w:t>
            </w:r>
          </w:p>
        </w:tc>
        <w:tc>
          <w:tcPr>
            <w:tcW w:w="270" w:type="dxa"/>
          </w:tcPr>
          <w:p w14:paraId="221135E2" w14:textId="77777777" w:rsidR="00591095" w:rsidRPr="0059082C" w:rsidRDefault="00591095" w:rsidP="00AE5731">
            <w:pPr>
              <w:tabs>
                <w:tab w:val="decimal" w:pos="594"/>
              </w:tabs>
              <w:spacing w:line="240" w:lineRule="auto"/>
              <w:ind w:left="-108" w:right="-43" w:hanging="90"/>
              <w:jc w:val="both"/>
              <w:rPr>
                <w:szCs w:val="22"/>
              </w:rPr>
            </w:pPr>
          </w:p>
        </w:tc>
        <w:tc>
          <w:tcPr>
            <w:tcW w:w="900" w:type="dxa"/>
          </w:tcPr>
          <w:p w14:paraId="01AA905E" w14:textId="77777777" w:rsidR="00591095" w:rsidRDefault="00591095" w:rsidP="00807C2F">
            <w:pPr>
              <w:spacing w:line="240" w:lineRule="auto"/>
              <w:ind w:left="-100" w:right="-40"/>
              <w:jc w:val="right"/>
              <w:rPr>
                <w:szCs w:val="22"/>
              </w:rPr>
            </w:pPr>
          </w:p>
          <w:p w14:paraId="094CF4D3" w14:textId="290F9A4E" w:rsidR="00B875C1" w:rsidRPr="0059082C" w:rsidRDefault="00B875C1" w:rsidP="00807C2F">
            <w:pPr>
              <w:spacing w:line="240" w:lineRule="auto"/>
              <w:ind w:left="-100" w:right="-40"/>
              <w:jc w:val="right"/>
              <w:rPr>
                <w:szCs w:val="22"/>
              </w:rPr>
            </w:pPr>
            <w:r>
              <w:rPr>
                <w:szCs w:val="22"/>
              </w:rPr>
              <w:t>290,000</w:t>
            </w:r>
          </w:p>
        </w:tc>
        <w:tc>
          <w:tcPr>
            <w:tcW w:w="236" w:type="dxa"/>
          </w:tcPr>
          <w:p w14:paraId="6858EE55" w14:textId="77777777" w:rsidR="00591095" w:rsidRPr="0059082C" w:rsidRDefault="00591095" w:rsidP="00807C2F">
            <w:pPr>
              <w:tabs>
                <w:tab w:val="decimal" w:pos="342"/>
              </w:tabs>
              <w:spacing w:line="240" w:lineRule="auto"/>
              <w:ind w:left="-100" w:right="-40" w:hanging="90"/>
              <w:jc w:val="both"/>
              <w:rPr>
                <w:szCs w:val="22"/>
              </w:rPr>
            </w:pPr>
          </w:p>
        </w:tc>
        <w:tc>
          <w:tcPr>
            <w:tcW w:w="900" w:type="dxa"/>
            <w:vAlign w:val="bottom"/>
          </w:tcPr>
          <w:p w14:paraId="36BC2F1C" w14:textId="77777777" w:rsidR="00591095" w:rsidRPr="0059082C" w:rsidRDefault="00591095" w:rsidP="00807C2F">
            <w:pPr>
              <w:spacing w:line="240" w:lineRule="auto"/>
              <w:ind w:left="-100" w:right="-40"/>
              <w:jc w:val="right"/>
              <w:rPr>
                <w:szCs w:val="22"/>
              </w:rPr>
            </w:pPr>
            <w:r>
              <w:rPr>
                <w:szCs w:val="22"/>
              </w:rPr>
              <w:t>290,000</w:t>
            </w:r>
          </w:p>
        </w:tc>
        <w:tc>
          <w:tcPr>
            <w:tcW w:w="236" w:type="dxa"/>
            <w:vAlign w:val="bottom"/>
          </w:tcPr>
          <w:p w14:paraId="6C682527" w14:textId="77777777" w:rsidR="00591095" w:rsidRPr="0059082C" w:rsidRDefault="00591095" w:rsidP="00AE5731">
            <w:pPr>
              <w:tabs>
                <w:tab w:val="decimal" w:pos="594"/>
              </w:tabs>
              <w:spacing w:line="240" w:lineRule="auto"/>
              <w:ind w:left="-108" w:right="-43" w:hanging="90"/>
              <w:jc w:val="both"/>
              <w:rPr>
                <w:b/>
                <w:bCs/>
                <w:szCs w:val="22"/>
              </w:rPr>
            </w:pPr>
          </w:p>
        </w:tc>
        <w:tc>
          <w:tcPr>
            <w:tcW w:w="670" w:type="dxa"/>
          </w:tcPr>
          <w:p w14:paraId="72663D27" w14:textId="77777777" w:rsidR="00591095" w:rsidRPr="00242B0A" w:rsidRDefault="00591095" w:rsidP="00AE5731">
            <w:pPr>
              <w:pStyle w:val="acctfourfigures"/>
              <w:tabs>
                <w:tab w:val="clear" w:pos="765"/>
                <w:tab w:val="decimal" w:pos="342"/>
              </w:tabs>
              <w:spacing w:line="240" w:lineRule="atLeast"/>
              <w:ind w:right="11"/>
            </w:pPr>
          </w:p>
          <w:p w14:paraId="57450843" w14:textId="77777777" w:rsidR="00591095" w:rsidRPr="00242B0A" w:rsidRDefault="00591095" w:rsidP="00AE5731">
            <w:pPr>
              <w:pStyle w:val="acctfourfigures"/>
              <w:tabs>
                <w:tab w:val="clear" w:pos="765"/>
                <w:tab w:val="decimal" w:pos="342"/>
              </w:tabs>
              <w:spacing w:line="240" w:lineRule="atLeast"/>
              <w:ind w:right="11"/>
            </w:pPr>
            <w:r w:rsidRPr="00242B0A">
              <w:t>-</w:t>
            </w:r>
          </w:p>
        </w:tc>
        <w:tc>
          <w:tcPr>
            <w:tcW w:w="270" w:type="dxa"/>
          </w:tcPr>
          <w:p w14:paraId="0E5ADF5D" w14:textId="77777777" w:rsidR="00591095" w:rsidRPr="00242B0A" w:rsidRDefault="00591095" w:rsidP="00AE5731">
            <w:pPr>
              <w:pStyle w:val="acctfourfigures"/>
              <w:tabs>
                <w:tab w:val="clear" w:pos="765"/>
                <w:tab w:val="decimal" w:pos="342"/>
              </w:tabs>
              <w:spacing w:line="240" w:lineRule="atLeast"/>
              <w:ind w:right="11"/>
            </w:pPr>
          </w:p>
        </w:tc>
        <w:tc>
          <w:tcPr>
            <w:tcW w:w="658" w:type="dxa"/>
          </w:tcPr>
          <w:p w14:paraId="4F37B146" w14:textId="77777777" w:rsidR="00591095" w:rsidRPr="00242B0A" w:rsidRDefault="00591095" w:rsidP="00AE5731">
            <w:pPr>
              <w:pStyle w:val="acctfourfigures"/>
              <w:tabs>
                <w:tab w:val="clear" w:pos="765"/>
                <w:tab w:val="decimal" w:pos="342"/>
              </w:tabs>
              <w:spacing w:line="240" w:lineRule="atLeast"/>
              <w:ind w:right="11"/>
            </w:pPr>
          </w:p>
          <w:p w14:paraId="2698B701" w14:textId="77777777" w:rsidR="00591095" w:rsidRPr="00242B0A" w:rsidRDefault="00591095" w:rsidP="00AE5731">
            <w:pPr>
              <w:pStyle w:val="acctfourfigures"/>
              <w:tabs>
                <w:tab w:val="clear" w:pos="765"/>
                <w:tab w:val="decimal" w:pos="342"/>
              </w:tabs>
              <w:spacing w:line="240" w:lineRule="atLeast"/>
              <w:ind w:right="11"/>
            </w:pPr>
            <w:r w:rsidRPr="00242B0A">
              <w:t>-</w:t>
            </w:r>
          </w:p>
        </w:tc>
      </w:tr>
      <w:tr w:rsidR="00AE5731" w:rsidRPr="0059082C" w14:paraId="23294E4A" w14:textId="77777777" w:rsidTr="00591095">
        <w:trPr>
          <w:trHeight w:val="46"/>
        </w:trPr>
        <w:tc>
          <w:tcPr>
            <w:tcW w:w="2611" w:type="dxa"/>
          </w:tcPr>
          <w:p w14:paraId="6E32E0B7" w14:textId="77777777" w:rsidR="00AE5731" w:rsidRPr="0059082C" w:rsidRDefault="00AE5731" w:rsidP="00AE5731">
            <w:pPr>
              <w:pStyle w:val="10"/>
              <w:tabs>
                <w:tab w:val="clear" w:pos="1080"/>
              </w:tabs>
              <w:ind w:right="-558" w:hanging="108"/>
              <w:jc w:val="left"/>
              <w:rPr>
                <w:rFonts w:cs="Times New Roman"/>
                <w:b/>
                <w:bCs/>
                <w:sz w:val="22"/>
                <w:szCs w:val="22"/>
                <w:cs/>
                <w:lang w:val="en-US"/>
              </w:rPr>
            </w:pPr>
            <w:r w:rsidRPr="0059082C">
              <w:rPr>
                <w:rFonts w:cs="Times New Roman"/>
                <w:b/>
                <w:bCs/>
                <w:sz w:val="22"/>
                <w:szCs w:val="22"/>
                <w:lang w:val="en-US"/>
              </w:rPr>
              <w:t>Total</w:t>
            </w:r>
          </w:p>
        </w:tc>
        <w:tc>
          <w:tcPr>
            <w:tcW w:w="539" w:type="dxa"/>
            <w:vAlign w:val="bottom"/>
          </w:tcPr>
          <w:p w14:paraId="30E3ABA4" w14:textId="77777777" w:rsidR="00AE5731" w:rsidRPr="003948E1" w:rsidRDefault="00AE5731" w:rsidP="00AE5731">
            <w:pPr>
              <w:spacing w:line="240" w:lineRule="auto"/>
              <w:ind w:left="-192" w:right="-165"/>
              <w:jc w:val="center"/>
              <w:rPr>
                <w:szCs w:val="22"/>
              </w:rPr>
            </w:pPr>
          </w:p>
        </w:tc>
        <w:tc>
          <w:tcPr>
            <w:tcW w:w="540" w:type="dxa"/>
            <w:vAlign w:val="bottom"/>
          </w:tcPr>
          <w:p w14:paraId="293C806E" w14:textId="77777777" w:rsidR="00AE5731" w:rsidRPr="003948E1" w:rsidRDefault="00AE5731" w:rsidP="00AE5731">
            <w:pPr>
              <w:spacing w:line="240" w:lineRule="auto"/>
              <w:ind w:left="-192" w:right="-165"/>
              <w:jc w:val="center"/>
              <w:rPr>
                <w:szCs w:val="22"/>
              </w:rPr>
            </w:pPr>
          </w:p>
        </w:tc>
        <w:tc>
          <w:tcPr>
            <w:tcW w:w="720" w:type="dxa"/>
          </w:tcPr>
          <w:p w14:paraId="1117CB3D" w14:textId="77777777" w:rsidR="00AE5731" w:rsidRPr="00283351" w:rsidRDefault="00AE5731" w:rsidP="00AE5731">
            <w:pPr>
              <w:spacing w:line="240" w:lineRule="auto"/>
              <w:jc w:val="right"/>
              <w:rPr>
                <w:b/>
                <w:bCs/>
                <w:szCs w:val="22"/>
                <w:highlight w:val="yellow"/>
              </w:rPr>
            </w:pPr>
          </w:p>
        </w:tc>
        <w:tc>
          <w:tcPr>
            <w:tcW w:w="236" w:type="dxa"/>
          </w:tcPr>
          <w:p w14:paraId="58DC9D61" w14:textId="77777777" w:rsidR="00AE5731" w:rsidRPr="00283351" w:rsidRDefault="00AE5731" w:rsidP="00AE5731">
            <w:pPr>
              <w:tabs>
                <w:tab w:val="decimal" w:pos="342"/>
              </w:tabs>
              <w:spacing w:line="240" w:lineRule="auto"/>
              <w:ind w:left="-108" w:right="-43" w:hanging="90"/>
              <w:jc w:val="both"/>
              <w:rPr>
                <w:b/>
                <w:bCs/>
                <w:szCs w:val="22"/>
                <w:highlight w:val="yellow"/>
              </w:rPr>
            </w:pPr>
          </w:p>
        </w:tc>
        <w:tc>
          <w:tcPr>
            <w:tcW w:w="664" w:type="dxa"/>
          </w:tcPr>
          <w:p w14:paraId="228E7140" w14:textId="77777777" w:rsidR="00AE5731" w:rsidRPr="00283351" w:rsidRDefault="00AE5731" w:rsidP="00AE5731">
            <w:pPr>
              <w:spacing w:line="240" w:lineRule="auto"/>
              <w:ind w:hanging="70"/>
              <w:jc w:val="right"/>
              <w:rPr>
                <w:b/>
                <w:bCs/>
                <w:szCs w:val="22"/>
              </w:rPr>
            </w:pPr>
          </w:p>
        </w:tc>
        <w:tc>
          <w:tcPr>
            <w:tcW w:w="270" w:type="dxa"/>
            <w:gridSpan w:val="2"/>
          </w:tcPr>
          <w:p w14:paraId="4D9B6403" w14:textId="77777777" w:rsidR="00AE5731" w:rsidRPr="0059082C" w:rsidRDefault="00AE5731" w:rsidP="00AE5731">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5D58B708" w14:textId="06F9025A" w:rsidR="00AE5731" w:rsidRPr="0059082C" w:rsidRDefault="00B875C1" w:rsidP="00AE5731">
            <w:pPr>
              <w:spacing w:line="240" w:lineRule="auto"/>
              <w:ind w:right="-30" w:hanging="70"/>
              <w:jc w:val="right"/>
              <w:rPr>
                <w:b/>
                <w:bCs/>
                <w:szCs w:val="22"/>
              </w:rPr>
            </w:pPr>
            <w:r>
              <w:rPr>
                <w:b/>
                <w:bCs/>
                <w:szCs w:val="22"/>
              </w:rPr>
              <w:t>290,162</w:t>
            </w:r>
          </w:p>
        </w:tc>
        <w:tc>
          <w:tcPr>
            <w:tcW w:w="236" w:type="dxa"/>
          </w:tcPr>
          <w:p w14:paraId="2F7295FC" w14:textId="77777777" w:rsidR="00AE5731" w:rsidRPr="0059082C" w:rsidRDefault="00AE5731" w:rsidP="00AE5731">
            <w:pPr>
              <w:tabs>
                <w:tab w:val="decimal" w:pos="342"/>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59F0A37C" w14:textId="77777777" w:rsidR="00AE5731" w:rsidRPr="00807C2F" w:rsidRDefault="00AE5731" w:rsidP="00807C2F">
            <w:pPr>
              <w:spacing w:line="240" w:lineRule="auto"/>
              <w:ind w:right="-30" w:hanging="70"/>
              <w:jc w:val="right"/>
              <w:rPr>
                <w:szCs w:val="22"/>
              </w:rPr>
            </w:pPr>
            <w:r w:rsidRPr="00807C2F">
              <w:rPr>
                <w:b/>
                <w:bCs/>
                <w:szCs w:val="22"/>
              </w:rPr>
              <w:t>290,162</w:t>
            </w:r>
          </w:p>
        </w:tc>
        <w:tc>
          <w:tcPr>
            <w:tcW w:w="236" w:type="dxa"/>
          </w:tcPr>
          <w:p w14:paraId="7FBCBC10" w14:textId="77777777" w:rsidR="00AE5731" w:rsidRPr="0059082C" w:rsidRDefault="00AE5731" w:rsidP="00AE5731">
            <w:pPr>
              <w:tabs>
                <w:tab w:val="decimal" w:pos="594"/>
              </w:tabs>
              <w:spacing w:line="240" w:lineRule="auto"/>
              <w:ind w:left="-108" w:right="-43" w:hanging="90"/>
              <w:jc w:val="both"/>
              <w:rPr>
                <w:b/>
                <w:bCs/>
                <w:szCs w:val="22"/>
              </w:rPr>
            </w:pPr>
          </w:p>
        </w:tc>
        <w:tc>
          <w:tcPr>
            <w:tcW w:w="878" w:type="dxa"/>
            <w:tcBorders>
              <w:top w:val="single" w:sz="4" w:space="0" w:color="auto"/>
              <w:bottom w:val="double" w:sz="4" w:space="0" w:color="auto"/>
            </w:tcBorders>
          </w:tcPr>
          <w:p w14:paraId="0687A0DC" w14:textId="57F8D6A3" w:rsidR="00AE5731" w:rsidRPr="00242B0A" w:rsidRDefault="00B875C1" w:rsidP="00AE5731">
            <w:pPr>
              <w:pStyle w:val="acctfourfigures"/>
              <w:tabs>
                <w:tab w:val="clear" w:pos="765"/>
                <w:tab w:val="decimal" w:pos="516"/>
              </w:tabs>
              <w:spacing w:line="240" w:lineRule="atLeast"/>
              <w:ind w:right="11"/>
              <w:rPr>
                <w:b/>
                <w:bCs/>
              </w:rPr>
            </w:pPr>
            <w:r w:rsidRPr="00242B0A">
              <w:rPr>
                <w:b/>
                <w:bCs/>
              </w:rPr>
              <w:t>-</w:t>
            </w:r>
          </w:p>
        </w:tc>
        <w:tc>
          <w:tcPr>
            <w:tcW w:w="270" w:type="dxa"/>
          </w:tcPr>
          <w:p w14:paraId="1C32D2E5" w14:textId="77777777" w:rsidR="00AE5731" w:rsidRPr="00242B0A" w:rsidRDefault="00AE5731" w:rsidP="00AE5731">
            <w:pPr>
              <w:tabs>
                <w:tab w:val="decimal" w:pos="594"/>
              </w:tabs>
              <w:spacing w:line="240" w:lineRule="auto"/>
              <w:ind w:left="-108" w:right="-43" w:hanging="90"/>
              <w:jc w:val="both"/>
              <w:rPr>
                <w:b/>
                <w:bCs/>
                <w:szCs w:val="22"/>
              </w:rPr>
            </w:pPr>
          </w:p>
        </w:tc>
        <w:tc>
          <w:tcPr>
            <w:tcW w:w="810" w:type="dxa"/>
            <w:tcBorders>
              <w:top w:val="single" w:sz="4" w:space="0" w:color="auto"/>
              <w:bottom w:val="double" w:sz="4" w:space="0" w:color="auto"/>
            </w:tcBorders>
          </w:tcPr>
          <w:p w14:paraId="64D14CCB" w14:textId="77777777" w:rsidR="00AE5731" w:rsidRPr="00242B0A" w:rsidRDefault="00AE5731" w:rsidP="00AE5731">
            <w:pPr>
              <w:pStyle w:val="acctfourfigures"/>
              <w:tabs>
                <w:tab w:val="clear" w:pos="765"/>
                <w:tab w:val="decimal" w:pos="516"/>
              </w:tabs>
              <w:spacing w:line="240" w:lineRule="atLeast"/>
              <w:ind w:right="11"/>
              <w:rPr>
                <w:b/>
                <w:bCs/>
              </w:rPr>
            </w:pPr>
            <w:r w:rsidRPr="00242B0A">
              <w:rPr>
                <w:b/>
                <w:bCs/>
              </w:rPr>
              <w:t>-</w:t>
            </w:r>
          </w:p>
        </w:tc>
        <w:tc>
          <w:tcPr>
            <w:tcW w:w="270" w:type="dxa"/>
          </w:tcPr>
          <w:p w14:paraId="4C7BEB07" w14:textId="77777777" w:rsidR="00AE5731" w:rsidRPr="0059082C" w:rsidRDefault="00AE5731" w:rsidP="00AE5731">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48F438DE" w14:textId="62A775EA" w:rsidR="00AE5731" w:rsidRPr="00807C2F" w:rsidRDefault="00B875C1" w:rsidP="00807C2F">
            <w:pPr>
              <w:spacing w:line="240" w:lineRule="auto"/>
              <w:ind w:right="-30" w:hanging="70"/>
              <w:jc w:val="right"/>
              <w:rPr>
                <w:b/>
                <w:bCs/>
                <w:szCs w:val="22"/>
              </w:rPr>
            </w:pPr>
            <w:r w:rsidRPr="00807C2F">
              <w:rPr>
                <w:b/>
                <w:bCs/>
                <w:szCs w:val="22"/>
              </w:rPr>
              <w:t>290,162</w:t>
            </w:r>
          </w:p>
        </w:tc>
        <w:tc>
          <w:tcPr>
            <w:tcW w:w="236" w:type="dxa"/>
          </w:tcPr>
          <w:p w14:paraId="5C3687DF" w14:textId="77777777" w:rsidR="00AE5731" w:rsidRPr="0059082C" w:rsidRDefault="00AE5731" w:rsidP="00807C2F">
            <w:pPr>
              <w:tabs>
                <w:tab w:val="decimal" w:pos="342"/>
              </w:tabs>
              <w:spacing w:line="240" w:lineRule="auto"/>
              <w:ind w:left="-108" w:right="-43" w:hanging="70"/>
              <w:jc w:val="both"/>
              <w:rPr>
                <w:b/>
                <w:bCs/>
                <w:szCs w:val="22"/>
              </w:rPr>
            </w:pPr>
          </w:p>
        </w:tc>
        <w:tc>
          <w:tcPr>
            <w:tcW w:w="900" w:type="dxa"/>
            <w:tcBorders>
              <w:top w:val="single" w:sz="4" w:space="0" w:color="auto"/>
              <w:bottom w:val="double" w:sz="4" w:space="0" w:color="auto"/>
            </w:tcBorders>
          </w:tcPr>
          <w:p w14:paraId="33074D14" w14:textId="77777777" w:rsidR="00AE5731" w:rsidRPr="00807C2F" w:rsidRDefault="00AE5731" w:rsidP="00807C2F">
            <w:pPr>
              <w:spacing w:line="240" w:lineRule="auto"/>
              <w:ind w:right="-30" w:hanging="70"/>
              <w:jc w:val="right"/>
              <w:rPr>
                <w:b/>
                <w:bCs/>
                <w:szCs w:val="22"/>
              </w:rPr>
            </w:pPr>
            <w:r w:rsidRPr="00807C2F">
              <w:rPr>
                <w:b/>
                <w:bCs/>
                <w:szCs w:val="22"/>
              </w:rPr>
              <w:t>290,162</w:t>
            </w:r>
          </w:p>
        </w:tc>
        <w:tc>
          <w:tcPr>
            <w:tcW w:w="236" w:type="dxa"/>
          </w:tcPr>
          <w:p w14:paraId="3A24D4A7" w14:textId="77777777" w:rsidR="00AE5731" w:rsidRPr="0059082C" w:rsidRDefault="00AE5731" w:rsidP="00AE5731">
            <w:pPr>
              <w:tabs>
                <w:tab w:val="decimal" w:pos="594"/>
              </w:tabs>
              <w:spacing w:line="240" w:lineRule="auto"/>
              <w:ind w:left="-108" w:right="-43" w:hanging="90"/>
              <w:jc w:val="both"/>
              <w:rPr>
                <w:b/>
                <w:bCs/>
                <w:szCs w:val="22"/>
              </w:rPr>
            </w:pPr>
          </w:p>
        </w:tc>
        <w:tc>
          <w:tcPr>
            <w:tcW w:w="670" w:type="dxa"/>
            <w:tcBorders>
              <w:top w:val="single" w:sz="4" w:space="0" w:color="auto"/>
              <w:bottom w:val="double" w:sz="4" w:space="0" w:color="auto"/>
            </w:tcBorders>
          </w:tcPr>
          <w:p w14:paraId="31FEE316" w14:textId="77777777" w:rsidR="00AE5731" w:rsidRPr="00242B0A" w:rsidRDefault="00AE5731" w:rsidP="00AE5731">
            <w:pPr>
              <w:pStyle w:val="acctfourfigures"/>
              <w:tabs>
                <w:tab w:val="clear" w:pos="765"/>
                <w:tab w:val="decimal" w:pos="342"/>
              </w:tabs>
              <w:spacing w:line="240" w:lineRule="atLeast"/>
              <w:ind w:right="11"/>
              <w:rPr>
                <w:b/>
                <w:bCs/>
              </w:rPr>
            </w:pPr>
            <w:r w:rsidRPr="00242B0A">
              <w:rPr>
                <w:b/>
                <w:bCs/>
              </w:rPr>
              <w:t>-</w:t>
            </w:r>
          </w:p>
        </w:tc>
        <w:tc>
          <w:tcPr>
            <w:tcW w:w="270" w:type="dxa"/>
          </w:tcPr>
          <w:p w14:paraId="1A5A835C" w14:textId="77777777" w:rsidR="00AE5731" w:rsidRPr="00242B0A" w:rsidRDefault="00AE5731" w:rsidP="00AE5731">
            <w:pPr>
              <w:pStyle w:val="acctfourfigures"/>
              <w:tabs>
                <w:tab w:val="clear" w:pos="765"/>
                <w:tab w:val="decimal" w:pos="342"/>
              </w:tabs>
              <w:spacing w:line="240" w:lineRule="atLeast"/>
              <w:ind w:right="11"/>
              <w:rPr>
                <w:b/>
                <w:bCs/>
              </w:rPr>
            </w:pPr>
          </w:p>
        </w:tc>
        <w:tc>
          <w:tcPr>
            <w:tcW w:w="658" w:type="dxa"/>
            <w:tcBorders>
              <w:top w:val="single" w:sz="4" w:space="0" w:color="auto"/>
              <w:bottom w:val="double" w:sz="4" w:space="0" w:color="auto"/>
            </w:tcBorders>
          </w:tcPr>
          <w:p w14:paraId="1D6E1506" w14:textId="77777777" w:rsidR="00AE5731" w:rsidRPr="00242B0A" w:rsidRDefault="00AE5731" w:rsidP="00AE5731">
            <w:pPr>
              <w:pStyle w:val="acctfourfigures"/>
              <w:tabs>
                <w:tab w:val="clear" w:pos="765"/>
                <w:tab w:val="decimal" w:pos="342"/>
              </w:tabs>
              <w:spacing w:line="240" w:lineRule="atLeast"/>
              <w:ind w:right="11"/>
              <w:rPr>
                <w:b/>
                <w:bCs/>
              </w:rPr>
            </w:pPr>
            <w:r w:rsidRPr="00242B0A">
              <w:rPr>
                <w:b/>
                <w:bCs/>
              </w:rPr>
              <w:t>-</w:t>
            </w:r>
          </w:p>
        </w:tc>
      </w:tr>
      <w:tr w:rsidR="00AE5731" w:rsidRPr="0059082C" w14:paraId="33E65114" w14:textId="77777777" w:rsidTr="00591095">
        <w:tc>
          <w:tcPr>
            <w:tcW w:w="2611" w:type="dxa"/>
          </w:tcPr>
          <w:p w14:paraId="02AD2ED3" w14:textId="77777777" w:rsidR="00AE5731" w:rsidRPr="0059082C" w:rsidRDefault="00AE5731" w:rsidP="00AE5731">
            <w:pPr>
              <w:pStyle w:val="10"/>
              <w:tabs>
                <w:tab w:val="clear" w:pos="1080"/>
              </w:tabs>
              <w:ind w:right="-558" w:hanging="108"/>
              <w:jc w:val="left"/>
              <w:rPr>
                <w:rFonts w:cs="Times New Roman"/>
                <w:b/>
                <w:bCs/>
                <w:sz w:val="22"/>
                <w:szCs w:val="22"/>
                <w:lang w:val="en-US"/>
              </w:rPr>
            </w:pPr>
          </w:p>
        </w:tc>
        <w:tc>
          <w:tcPr>
            <w:tcW w:w="539" w:type="dxa"/>
            <w:vAlign w:val="bottom"/>
          </w:tcPr>
          <w:p w14:paraId="48EA0222" w14:textId="77777777" w:rsidR="00AE5731" w:rsidRPr="003948E1" w:rsidRDefault="00AE5731" w:rsidP="00AE5731">
            <w:pPr>
              <w:spacing w:line="240" w:lineRule="auto"/>
              <w:ind w:left="-192" w:right="-165"/>
              <w:jc w:val="center"/>
              <w:rPr>
                <w:szCs w:val="22"/>
              </w:rPr>
            </w:pPr>
          </w:p>
        </w:tc>
        <w:tc>
          <w:tcPr>
            <w:tcW w:w="540" w:type="dxa"/>
            <w:vAlign w:val="bottom"/>
          </w:tcPr>
          <w:p w14:paraId="5460B602" w14:textId="77777777" w:rsidR="00AE5731" w:rsidRPr="003948E1" w:rsidRDefault="00AE5731" w:rsidP="00AE5731">
            <w:pPr>
              <w:spacing w:line="240" w:lineRule="auto"/>
              <w:ind w:left="-192" w:right="-165"/>
              <w:jc w:val="center"/>
              <w:rPr>
                <w:szCs w:val="22"/>
              </w:rPr>
            </w:pPr>
          </w:p>
        </w:tc>
        <w:tc>
          <w:tcPr>
            <w:tcW w:w="720" w:type="dxa"/>
          </w:tcPr>
          <w:p w14:paraId="1D334B89" w14:textId="77777777" w:rsidR="00AE5731" w:rsidRPr="00283351" w:rsidRDefault="00AE5731" w:rsidP="00AE5731">
            <w:pPr>
              <w:spacing w:line="240" w:lineRule="auto"/>
              <w:jc w:val="right"/>
              <w:rPr>
                <w:b/>
                <w:bCs/>
                <w:szCs w:val="22"/>
                <w:highlight w:val="yellow"/>
              </w:rPr>
            </w:pPr>
          </w:p>
        </w:tc>
        <w:tc>
          <w:tcPr>
            <w:tcW w:w="236" w:type="dxa"/>
          </w:tcPr>
          <w:p w14:paraId="53E59452" w14:textId="77777777" w:rsidR="00AE5731" w:rsidRPr="00283351" w:rsidRDefault="00AE5731" w:rsidP="00AE5731">
            <w:pPr>
              <w:tabs>
                <w:tab w:val="decimal" w:pos="342"/>
              </w:tabs>
              <w:spacing w:line="240" w:lineRule="auto"/>
              <w:ind w:left="-108" w:right="-43" w:hanging="90"/>
              <w:jc w:val="both"/>
              <w:rPr>
                <w:b/>
                <w:bCs/>
                <w:szCs w:val="22"/>
                <w:highlight w:val="yellow"/>
              </w:rPr>
            </w:pPr>
          </w:p>
        </w:tc>
        <w:tc>
          <w:tcPr>
            <w:tcW w:w="664" w:type="dxa"/>
          </w:tcPr>
          <w:p w14:paraId="2977E78E" w14:textId="77777777" w:rsidR="00AE5731" w:rsidRPr="00283351" w:rsidRDefault="00AE5731" w:rsidP="00AE5731">
            <w:pPr>
              <w:spacing w:line="240" w:lineRule="auto"/>
              <w:jc w:val="right"/>
              <w:rPr>
                <w:b/>
                <w:bCs/>
                <w:szCs w:val="22"/>
              </w:rPr>
            </w:pPr>
          </w:p>
        </w:tc>
        <w:tc>
          <w:tcPr>
            <w:tcW w:w="270" w:type="dxa"/>
            <w:gridSpan w:val="2"/>
          </w:tcPr>
          <w:p w14:paraId="77FAFD49" w14:textId="77777777" w:rsidR="00AE5731" w:rsidRPr="0059082C" w:rsidRDefault="00AE5731" w:rsidP="00AE5731">
            <w:pPr>
              <w:tabs>
                <w:tab w:val="decimal" w:pos="594"/>
              </w:tabs>
              <w:spacing w:line="240" w:lineRule="auto"/>
              <w:ind w:left="-108" w:right="-43" w:hanging="90"/>
              <w:jc w:val="both"/>
              <w:rPr>
                <w:b/>
                <w:bCs/>
                <w:szCs w:val="22"/>
              </w:rPr>
            </w:pPr>
          </w:p>
        </w:tc>
        <w:tc>
          <w:tcPr>
            <w:tcW w:w="900" w:type="dxa"/>
            <w:tcBorders>
              <w:top w:val="double" w:sz="4" w:space="0" w:color="auto"/>
            </w:tcBorders>
          </w:tcPr>
          <w:p w14:paraId="72D3DD64" w14:textId="77777777" w:rsidR="00AE5731" w:rsidRPr="0059082C" w:rsidRDefault="00AE5731" w:rsidP="00AE5731">
            <w:pPr>
              <w:spacing w:line="240" w:lineRule="auto"/>
              <w:jc w:val="right"/>
              <w:rPr>
                <w:b/>
                <w:bCs/>
                <w:szCs w:val="22"/>
              </w:rPr>
            </w:pPr>
          </w:p>
        </w:tc>
        <w:tc>
          <w:tcPr>
            <w:tcW w:w="236" w:type="dxa"/>
          </w:tcPr>
          <w:p w14:paraId="44E1398B" w14:textId="77777777" w:rsidR="00AE5731" w:rsidRPr="0059082C" w:rsidRDefault="00AE5731" w:rsidP="00AE5731">
            <w:pPr>
              <w:tabs>
                <w:tab w:val="decimal" w:pos="342"/>
              </w:tabs>
              <w:spacing w:line="240" w:lineRule="auto"/>
              <w:ind w:left="-108" w:right="-43" w:hanging="90"/>
              <w:jc w:val="both"/>
              <w:rPr>
                <w:b/>
                <w:bCs/>
                <w:szCs w:val="22"/>
              </w:rPr>
            </w:pPr>
          </w:p>
        </w:tc>
        <w:tc>
          <w:tcPr>
            <w:tcW w:w="900" w:type="dxa"/>
            <w:tcBorders>
              <w:top w:val="double" w:sz="4" w:space="0" w:color="auto"/>
            </w:tcBorders>
          </w:tcPr>
          <w:p w14:paraId="0F6958D9" w14:textId="77777777" w:rsidR="00AE5731" w:rsidRPr="0059082C" w:rsidRDefault="00AE5731" w:rsidP="00AE5731">
            <w:pPr>
              <w:spacing w:line="240" w:lineRule="auto"/>
              <w:jc w:val="right"/>
              <w:rPr>
                <w:b/>
                <w:bCs/>
                <w:szCs w:val="22"/>
              </w:rPr>
            </w:pPr>
          </w:p>
        </w:tc>
        <w:tc>
          <w:tcPr>
            <w:tcW w:w="236" w:type="dxa"/>
          </w:tcPr>
          <w:p w14:paraId="57823E05" w14:textId="77777777" w:rsidR="00AE5731" w:rsidRPr="0059082C" w:rsidRDefault="00AE5731" w:rsidP="00AE5731">
            <w:pPr>
              <w:tabs>
                <w:tab w:val="decimal" w:pos="594"/>
              </w:tabs>
              <w:spacing w:line="240" w:lineRule="auto"/>
              <w:ind w:left="-108" w:right="-43" w:hanging="90"/>
              <w:jc w:val="both"/>
              <w:rPr>
                <w:b/>
                <w:bCs/>
                <w:szCs w:val="22"/>
              </w:rPr>
            </w:pPr>
          </w:p>
        </w:tc>
        <w:tc>
          <w:tcPr>
            <w:tcW w:w="878" w:type="dxa"/>
            <w:tcBorders>
              <w:top w:val="double" w:sz="4" w:space="0" w:color="auto"/>
            </w:tcBorders>
          </w:tcPr>
          <w:p w14:paraId="3A9220B5" w14:textId="77777777" w:rsidR="00AE5731" w:rsidRPr="0059082C" w:rsidRDefault="00AE5731" w:rsidP="00AE5731">
            <w:pPr>
              <w:tabs>
                <w:tab w:val="left" w:pos="240"/>
              </w:tabs>
              <w:spacing w:line="240" w:lineRule="auto"/>
              <w:rPr>
                <w:b/>
                <w:bCs/>
                <w:szCs w:val="22"/>
              </w:rPr>
            </w:pPr>
          </w:p>
        </w:tc>
        <w:tc>
          <w:tcPr>
            <w:tcW w:w="270" w:type="dxa"/>
          </w:tcPr>
          <w:p w14:paraId="12FD7FE5" w14:textId="77777777" w:rsidR="00AE5731" w:rsidRPr="0059082C" w:rsidRDefault="00AE5731" w:rsidP="00AE5731">
            <w:pPr>
              <w:tabs>
                <w:tab w:val="decimal" w:pos="594"/>
              </w:tabs>
              <w:spacing w:line="240" w:lineRule="auto"/>
              <w:ind w:left="-108" w:right="-43" w:hanging="90"/>
              <w:jc w:val="both"/>
              <w:rPr>
                <w:b/>
                <w:bCs/>
                <w:szCs w:val="22"/>
              </w:rPr>
            </w:pPr>
          </w:p>
        </w:tc>
        <w:tc>
          <w:tcPr>
            <w:tcW w:w="810" w:type="dxa"/>
            <w:tcBorders>
              <w:top w:val="double" w:sz="4" w:space="0" w:color="auto"/>
            </w:tcBorders>
          </w:tcPr>
          <w:p w14:paraId="22203A40" w14:textId="77777777" w:rsidR="00AE5731" w:rsidRPr="0059082C" w:rsidRDefault="00AE5731" w:rsidP="00AE5731">
            <w:pPr>
              <w:spacing w:line="240" w:lineRule="auto"/>
              <w:jc w:val="right"/>
              <w:rPr>
                <w:b/>
                <w:bCs/>
                <w:szCs w:val="22"/>
              </w:rPr>
            </w:pPr>
          </w:p>
        </w:tc>
        <w:tc>
          <w:tcPr>
            <w:tcW w:w="270" w:type="dxa"/>
          </w:tcPr>
          <w:p w14:paraId="49677CB8" w14:textId="77777777" w:rsidR="00AE5731" w:rsidRPr="0059082C" w:rsidRDefault="00AE5731" w:rsidP="00AE5731">
            <w:pPr>
              <w:tabs>
                <w:tab w:val="decimal" w:pos="594"/>
              </w:tabs>
              <w:spacing w:line="240" w:lineRule="auto"/>
              <w:ind w:left="-108" w:right="-43" w:hanging="90"/>
              <w:jc w:val="both"/>
              <w:rPr>
                <w:b/>
                <w:bCs/>
                <w:szCs w:val="22"/>
              </w:rPr>
            </w:pPr>
          </w:p>
        </w:tc>
        <w:tc>
          <w:tcPr>
            <w:tcW w:w="900" w:type="dxa"/>
            <w:tcBorders>
              <w:top w:val="double" w:sz="4" w:space="0" w:color="auto"/>
            </w:tcBorders>
          </w:tcPr>
          <w:p w14:paraId="22288606" w14:textId="77777777" w:rsidR="00AE5731" w:rsidRPr="0059082C" w:rsidRDefault="00AE5731" w:rsidP="00AE5731">
            <w:pPr>
              <w:spacing w:line="240" w:lineRule="auto"/>
              <w:jc w:val="right"/>
              <w:rPr>
                <w:b/>
                <w:bCs/>
                <w:szCs w:val="22"/>
              </w:rPr>
            </w:pPr>
          </w:p>
        </w:tc>
        <w:tc>
          <w:tcPr>
            <w:tcW w:w="236" w:type="dxa"/>
          </w:tcPr>
          <w:p w14:paraId="07AA4C3B" w14:textId="77777777" w:rsidR="00AE5731" w:rsidRPr="0059082C" w:rsidRDefault="00AE5731" w:rsidP="00AE5731">
            <w:pPr>
              <w:tabs>
                <w:tab w:val="decimal" w:pos="342"/>
              </w:tabs>
              <w:spacing w:line="240" w:lineRule="auto"/>
              <w:ind w:left="-108" w:right="-43" w:hanging="90"/>
              <w:jc w:val="both"/>
              <w:rPr>
                <w:b/>
                <w:bCs/>
                <w:szCs w:val="22"/>
              </w:rPr>
            </w:pPr>
          </w:p>
        </w:tc>
        <w:tc>
          <w:tcPr>
            <w:tcW w:w="900" w:type="dxa"/>
            <w:tcBorders>
              <w:top w:val="double" w:sz="4" w:space="0" w:color="auto"/>
            </w:tcBorders>
          </w:tcPr>
          <w:p w14:paraId="2B3B21D1" w14:textId="77777777" w:rsidR="00AE5731" w:rsidRPr="0059082C" w:rsidRDefault="00AE5731" w:rsidP="00AE5731">
            <w:pPr>
              <w:spacing w:line="240" w:lineRule="auto"/>
              <w:jc w:val="right"/>
              <w:rPr>
                <w:b/>
                <w:bCs/>
                <w:szCs w:val="22"/>
              </w:rPr>
            </w:pPr>
          </w:p>
        </w:tc>
        <w:tc>
          <w:tcPr>
            <w:tcW w:w="236" w:type="dxa"/>
          </w:tcPr>
          <w:p w14:paraId="168D131D" w14:textId="77777777" w:rsidR="00AE5731" w:rsidRPr="0059082C" w:rsidRDefault="00AE5731" w:rsidP="00AE5731">
            <w:pPr>
              <w:tabs>
                <w:tab w:val="decimal" w:pos="594"/>
              </w:tabs>
              <w:spacing w:line="240" w:lineRule="auto"/>
              <w:ind w:left="-108" w:right="-43" w:hanging="90"/>
              <w:jc w:val="both"/>
              <w:rPr>
                <w:b/>
                <w:bCs/>
                <w:szCs w:val="22"/>
              </w:rPr>
            </w:pPr>
          </w:p>
        </w:tc>
        <w:tc>
          <w:tcPr>
            <w:tcW w:w="670" w:type="dxa"/>
            <w:tcBorders>
              <w:top w:val="double" w:sz="4" w:space="0" w:color="auto"/>
            </w:tcBorders>
          </w:tcPr>
          <w:p w14:paraId="3D22FE40" w14:textId="77777777" w:rsidR="00AE5731" w:rsidRPr="00147F11" w:rsidRDefault="00AE5731" w:rsidP="00AE5731">
            <w:pPr>
              <w:pStyle w:val="acctfourfigures"/>
              <w:tabs>
                <w:tab w:val="clear" w:pos="765"/>
                <w:tab w:val="decimal" w:pos="342"/>
              </w:tabs>
              <w:spacing w:line="240" w:lineRule="atLeast"/>
              <w:ind w:right="11"/>
            </w:pPr>
          </w:p>
        </w:tc>
        <w:tc>
          <w:tcPr>
            <w:tcW w:w="270" w:type="dxa"/>
          </w:tcPr>
          <w:p w14:paraId="0280B85E" w14:textId="77777777" w:rsidR="00AE5731" w:rsidRPr="00147F11" w:rsidRDefault="00AE5731" w:rsidP="00AE5731">
            <w:pPr>
              <w:pStyle w:val="acctfourfigures"/>
              <w:tabs>
                <w:tab w:val="clear" w:pos="765"/>
                <w:tab w:val="decimal" w:pos="342"/>
              </w:tabs>
              <w:spacing w:line="240" w:lineRule="atLeast"/>
              <w:ind w:right="11"/>
            </w:pPr>
          </w:p>
        </w:tc>
        <w:tc>
          <w:tcPr>
            <w:tcW w:w="658" w:type="dxa"/>
            <w:tcBorders>
              <w:top w:val="double" w:sz="4" w:space="0" w:color="auto"/>
            </w:tcBorders>
          </w:tcPr>
          <w:p w14:paraId="1F2D9CD5" w14:textId="77777777" w:rsidR="00AE5731" w:rsidRPr="00147F11" w:rsidRDefault="00AE5731" w:rsidP="00AE5731">
            <w:pPr>
              <w:pStyle w:val="acctfourfigures"/>
              <w:tabs>
                <w:tab w:val="clear" w:pos="765"/>
                <w:tab w:val="decimal" w:pos="342"/>
              </w:tabs>
              <w:spacing w:line="240" w:lineRule="atLeast"/>
              <w:ind w:right="11"/>
            </w:pPr>
          </w:p>
        </w:tc>
      </w:tr>
      <w:tr w:rsidR="00AE5731" w:rsidRPr="0059082C" w14:paraId="2ED905B9" w14:textId="77777777" w:rsidTr="00591095">
        <w:tc>
          <w:tcPr>
            <w:tcW w:w="2611" w:type="dxa"/>
          </w:tcPr>
          <w:p w14:paraId="25C13180" w14:textId="77777777" w:rsidR="00AE5731" w:rsidRPr="0059082C" w:rsidRDefault="00AE5731" w:rsidP="00AE5731">
            <w:pPr>
              <w:spacing w:line="240" w:lineRule="auto"/>
              <w:ind w:right="-558" w:hanging="108"/>
              <w:rPr>
                <w:b/>
                <w:bCs/>
                <w:i/>
                <w:iCs/>
                <w:szCs w:val="22"/>
              </w:rPr>
            </w:pPr>
            <w:r w:rsidRPr="0059082C">
              <w:rPr>
                <w:b/>
                <w:bCs/>
                <w:i/>
                <w:iCs/>
                <w:szCs w:val="22"/>
              </w:rPr>
              <w:t>Indirect subsidiaries</w:t>
            </w:r>
          </w:p>
        </w:tc>
        <w:tc>
          <w:tcPr>
            <w:tcW w:w="539" w:type="dxa"/>
            <w:vAlign w:val="bottom"/>
          </w:tcPr>
          <w:p w14:paraId="7F94CF0B" w14:textId="77777777" w:rsidR="00AE5731" w:rsidRPr="0059082C" w:rsidRDefault="00AE5731" w:rsidP="00AE5731">
            <w:pPr>
              <w:spacing w:line="240" w:lineRule="auto"/>
              <w:ind w:left="-192" w:right="-165"/>
              <w:jc w:val="center"/>
              <w:rPr>
                <w:szCs w:val="22"/>
              </w:rPr>
            </w:pPr>
          </w:p>
        </w:tc>
        <w:tc>
          <w:tcPr>
            <w:tcW w:w="540" w:type="dxa"/>
            <w:vAlign w:val="bottom"/>
          </w:tcPr>
          <w:p w14:paraId="0AD7C725" w14:textId="77777777" w:rsidR="00AE5731" w:rsidRPr="0059082C" w:rsidRDefault="00AE5731" w:rsidP="00AE5731">
            <w:pPr>
              <w:spacing w:line="240" w:lineRule="auto"/>
              <w:ind w:left="-192" w:right="-165"/>
              <w:jc w:val="center"/>
              <w:rPr>
                <w:szCs w:val="22"/>
              </w:rPr>
            </w:pPr>
          </w:p>
        </w:tc>
        <w:tc>
          <w:tcPr>
            <w:tcW w:w="720" w:type="dxa"/>
          </w:tcPr>
          <w:p w14:paraId="12FF8A85" w14:textId="77777777" w:rsidR="00AE5731" w:rsidRPr="00283351" w:rsidRDefault="00AE5731" w:rsidP="00AE5731">
            <w:pPr>
              <w:spacing w:line="240" w:lineRule="auto"/>
              <w:ind w:left="-108" w:right="-43" w:hanging="90"/>
              <w:jc w:val="both"/>
              <w:rPr>
                <w:szCs w:val="22"/>
                <w:highlight w:val="yellow"/>
              </w:rPr>
            </w:pPr>
          </w:p>
        </w:tc>
        <w:tc>
          <w:tcPr>
            <w:tcW w:w="236" w:type="dxa"/>
          </w:tcPr>
          <w:p w14:paraId="7071CD01" w14:textId="77777777" w:rsidR="00AE5731" w:rsidRPr="00283351" w:rsidRDefault="00AE5731" w:rsidP="00AE5731">
            <w:pPr>
              <w:spacing w:line="240" w:lineRule="auto"/>
              <w:ind w:left="-108" w:right="-43" w:hanging="90"/>
              <w:jc w:val="both"/>
              <w:rPr>
                <w:szCs w:val="22"/>
                <w:highlight w:val="yellow"/>
              </w:rPr>
            </w:pPr>
          </w:p>
        </w:tc>
        <w:tc>
          <w:tcPr>
            <w:tcW w:w="664" w:type="dxa"/>
          </w:tcPr>
          <w:p w14:paraId="58D2A482" w14:textId="77777777" w:rsidR="00AE5731" w:rsidRPr="00283351" w:rsidRDefault="00AE5731" w:rsidP="00AE5731">
            <w:pPr>
              <w:spacing w:line="240" w:lineRule="auto"/>
              <w:ind w:left="-108" w:right="-43" w:hanging="90"/>
              <w:jc w:val="both"/>
              <w:rPr>
                <w:szCs w:val="22"/>
              </w:rPr>
            </w:pPr>
          </w:p>
        </w:tc>
        <w:tc>
          <w:tcPr>
            <w:tcW w:w="270" w:type="dxa"/>
            <w:gridSpan w:val="2"/>
          </w:tcPr>
          <w:p w14:paraId="23FE06E4" w14:textId="77777777" w:rsidR="00AE5731" w:rsidRPr="0059082C" w:rsidRDefault="00AE5731" w:rsidP="00AE5731">
            <w:pPr>
              <w:spacing w:line="240" w:lineRule="auto"/>
              <w:ind w:left="-108" w:right="-43" w:hanging="90"/>
              <w:jc w:val="both"/>
              <w:rPr>
                <w:szCs w:val="22"/>
              </w:rPr>
            </w:pPr>
          </w:p>
        </w:tc>
        <w:tc>
          <w:tcPr>
            <w:tcW w:w="900" w:type="dxa"/>
          </w:tcPr>
          <w:p w14:paraId="635B0F60" w14:textId="77777777" w:rsidR="00AE5731" w:rsidRPr="0059082C" w:rsidRDefault="00AE5731" w:rsidP="00AE5731">
            <w:pPr>
              <w:spacing w:line="240" w:lineRule="auto"/>
              <w:ind w:left="-108" w:right="-43" w:hanging="90"/>
              <w:jc w:val="both"/>
              <w:rPr>
                <w:szCs w:val="22"/>
              </w:rPr>
            </w:pPr>
          </w:p>
        </w:tc>
        <w:tc>
          <w:tcPr>
            <w:tcW w:w="236" w:type="dxa"/>
          </w:tcPr>
          <w:p w14:paraId="3769B8B5" w14:textId="77777777" w:rsidR="00AE5731" w:rsidRPr="0059082C" w:rsidRDefault="00AE5731" w:rsidP="00AE5731">
            <w:pPr>
              <w:spacing w:line="240" w:lineRule="auto"/>
              <w:ind w:left="-108" w:right="-43" w:hanging="90"/>
              <w:jc w:val="both"/>
              <w:rPr>
                <w:szCs w:val="22"/>
              </w:rPr>
            </w:pPr>
          </w:p>
        </w:tc>
        <w:tc>
          <w:tcPr>
            <w:tcW w:w="900" w:type="dxa"/>
          </w:tcPr>
          <w:p w14:paraId="6DDFC1A1" w14:textId="77777777" w:rsidR="00AE5731" w:rsidRPr="0059082C" w:rsidRDefault="00AE5731" w:rsidP="00AE5731">
            <w:pPr>
              <w:spacing w:line="240" w:lineRule="auto"/>
              <w:ind w:left="-108" w:right="-43" w:hanging="90"/>
              <w:jc w:val="both"/>
              <w:rPr>
                <w:szCs w:val="22"/>
              </w:rPr>
            </w:pPr>
          </w:p>
        </w:tc>
        <w:tc>
          <w:tcPr>
            <w:tcW w:w="236" w:type="dxa"/>
          </w:tcPr>
          <w:p w14:paraId="3C144170" w14:textId="77777777" w:rsidR="00AE5731" w:rsidRPr="0059082C" w:rsidRDefault="00AE5731" w:rsidP="00AE5731">
            <w:pPr>
              <w:spacing w:line="240" w:lineRule="auto"/>
              <w:ind w:left="-108" w:right="-43" w:hanging="90"/>
              <w:jc w:val="both"/>
              <w:rPr>
                <w:szCs w:val="22"/>
              </w:rPr>
            </w:pPr>
          </w:p>
        </w:tc>
        <w:tc>
          <w:tcPr>
            <w:tcW w:w="878" w:type="dxa"/>
          </w:tcPr>
          <w:p w14:paraId="701F3A94" w14:textId="77777777" w:rsidR="00AE5731" w:rsidRPr="0059082C" w:rsidRDefault="00AE5731" w:rsidP="00AE5731">
            <w:pPr>
              <w:spacing w:line="240" w:lineRule="auto"/>
              <w:ind w:left="-108" w:right="-43" w:hanging="90"/>
              <w:jc w:val="both"/>
              <w:rPr>
                <w:szCs w:val="22"/>
              </w:rPr>
            </w:pPr>
          </w:p>
        </w:tc>
        <w:tc>
          <w:tcPr>
            <w:tcW w:w="270" w:type="dxa"/>
          </w:tcPr>
          <w:p w14:paraId="7917383F" w14:textId="77777777" w:rsidR="00AE5731" w:rsidRPr="0059082C" w:rsidRDefault="00AE5731" w:rsidP="00AE5731">
            <w:pPr>
              <w:spacing w:line="240" w:lineRule="auto"/>
              <w:ind w:left="-108" w:right="-43" w:hanging="90"/>
              <w:jc w:val="both"/>
              <w:rPr>
                <w:szCs w:val="22"/>
              </w:rPr>
            </w:pPr>
          </w:p>
        </w:tc>
        <w:tc>
          <w:tcPr>
            <w:tcW w:w="810" w:type="dxa"/>
          </w:tcPr>
          <w:p w14:paraId="0AD5CC17" w14:textId="77777777" w:rsidR="00AE5731" w:rsidRPr="0059082C" w:rsidRDefault="00AE5731" w:rsidP="00AE5731">
            <w:pPr>
              <w:spacing w:line="240" w:lineRule="auto"/>
              <w:ind w:left="-108" w:right="-43" w:hanging="90"/>
              <w:jc w:val="both"/>
              <w:rPr>
                <w:szCs w:val="22"/>
              </w:rPr>
            </w:pPr>
          </w:p>
        </w:tc>
        <w:tc>
          <w:tcPr>
            <w:tcW w:w="270" w:type="dxa"/>
          </w:tcPr>
          <w:p w14:paraId="470343EE" w14:textId="77777777" w:rsidR="00AE5731" w:rsidRPr="0059082C" w:rsidRDefault="00AE5731" w:rsidP="00AE5731">
            <w:pPr>
              <w:spacing w:line="240" w:lineRule="auto"/>
              <w:ind w:left="-108" w:right="-43" w:hanging="90"/>
              <w:jc w:val="both"/>
              <w:rPr>
                <w:szCs w:val="22"/>
              </w:rPr>
            </w:pPr>
          </w:p>
        </w:tc>
        <w:tc>
          <w:tcPr>
            <w:tcW w:w="900" w:type="dxa"/>
          </w:tcPr>
          <w:p w14:paraId="6351D66E" w14:textId="77777777" w:rsidR="00AE5731" w:rsidRPr="0059082C" w:rsidRDefault="00AE5731" w:rsidP="00AE5731">
            <w:pPr>
              <w:spacing w:line="240" w:lineRule="auto"/>
              <w:ind w:left="-108" w:right="-43" w:hanging="90"/>
              <w:jc w:val="both"/>
              <w:rPr>
                <w:szCs w:val="22"/>
              </w:rPr>
            </w:pPr>
          </w:p>
        </w:tc>
        <w:tc>
          <w:tcPr>
            <w:tcW w:w="236" w:type="dxa"/>
          </w:tcPr>
          <w:p w14:paraId="559C130D" w14:textId="77777777" w:rsidR="00AE5731" w:rsidRPr="0059082C" w:rsidRDefault="00AE5731" w:rsidP="00AE5731">
            <w:pPr>
              <w:spacing w:line="240" w:lineRule="auto"/>
              <w:ind w:left="-108" w:right="-43" w:hanging="90"/>
              <w:jc w:val="both"/>
              <w:rPr>
                <w:szCs w:val="22"/>
              </w:rPr>
            </w:pPr>
          </w:p>
        </w:tc>
        <w:tc>
          <w:tcPr>
            <w:tcW w:w="900" w:type="dxa"/>
          </w:tcPr>
          <w:p w14:paraId="5F93B270" w14:textId="77777777" w:rsidR="00AE5731" w:rsidRPr="0059082C" w:rsidRDefault="00AE5731" w:rsidP="00AE5731">
            <w:pPr>
              <w:spacing w:line="240" w:lineRule="auto"/>
              <w:ind w:left="-108" w:right="-43" w:hanging="90"/>
              <w:jc w:val="both"/>
              <w:rPr>
                <w:szCs w:val="22"/>
              </w:rPr>
            </w:pPr>
          </w:p>
        </w:tc>
        <w:tc>
          <w:tcPr>
            <w:tcW w:w="236" w:type="dxa"/>
          </w:tcPr>
          <w:p w14:paraId="40314EED" w14:textId="77777777" w:rsidR="00AE5731" w:rsidRPr="0059082C" w:rsidRDefault="00AE5731" w:rsidP="00AE5731">
            <w:pPr>
              <w:spacing w:line="240" w:lineRule="auto"/>
              <w:ind w:left="-108" w:right="-43" w:hanging="90"/>
              <w:jc w:val="both"/>
              <w:rPr>
                <w:szCs w:val="22"/>
              </w:rPr>
            </w:pPr>
          </w:p>
        </w:tc>
        <w:tc>
          <w:tcPr>
            <w:tcW w:w="670" w:type="dxa"/>
          </w:tcPr>
          <w:p w14:paraId="3EADA494" w14:textId="77777777" w:rsidR="00AE5731" w:rsidRPr="00147F11" w:rsidRDefault="00AE5731" w:rsidP="00AE5731">
            <w:pPr>
              <w:pStyle w:val="acctfourfigures"/>
              <w:tabs>
                <w:tab w:val="clear" w:pos="765"/>
                <w:tab w:val="decimal" w:pos="342"/>
              </w:tabs>
              <w:spacing w:line="240" w:lineRule="atLeast"/>
              <w:ind w:right="11"/>
            </w:pPr>
          </w:p>
        </w:tc>
        <w:tc>
          <w:tcPr>
            <w:tcW w:w="270" w:type="dxa"/>
          </w:tcPr>
          <w:p w14:paraId="268F8A5F" w14:textId="77777777" w:rsidR="00AE5731" w:rsidRPr="00147F11" w:rsidRDefault="00AE5731" w:rsidP="00AE5731">
            <w:pPr>
              <w:pStyle w:val="acctfourfigures"/>
              <w:tabs>
                <w:tab w:val="clear" w:pos="765"/>
                <w:tab w:val="decimal" w:pos="342"/>
              </w:tabs>
              <w:spacing w:line="240" w:lineRule="atLeast"/>
              <w:ind w:right="11"/>
            </w:pPr>
          </w:p>
        </w:tc>
        <w:tc>
          <w:tcPr>
            <w:tcW w:w="658" w:type="dxa"/>
          </w:tcPr>
          <w:p w14:paraId="6BBC38B9" w14:textId="77777777" w:rsidR="00AE5731" w:rsidRPr="00147F11" w:rsidRDefault="00AE5731" w:rsidP="00AE5731">
            <w:pPr>
              <w:pStyle w:val="acctfourfigures"/>
              <w:tabs>
                <w:tab w:val="clear" w:pos="765"/>
                <w:tab w:val="decimal" w:pos="342"/>
              </w:tabs>
              <w:spacing w:line="240" w:lineRule="atLeast"/>
              <w:ind w:right="11"/>
            </w:pPr>
          </w:p>
        </w:tc>
      </w:tr>
      <w:tr w:rsidR="00AE5731" w:rsidRPr="0059082C" w14:paraId="1AEA66F6" w14:textId="77777777" w:rsidTr="00591095">
        <w:trPr>
          <w:trHeight w:val="407"/>
        </w:trPr>
        <w:tc>
          <w:tcPr>
            <w:tcW w:w="2611" w:type="dxa"/>
          </w:tcPr>
          <w:p w14:paraId="56BD4F11" w14:textId="77777777" w:rsidR="00AE5731" w:rsidRPr="0059082C" w:rsidRDefault="00AE5731" w:rsidP="00AE5731">
            <w:pPr>
              <w:pStyle w:val="10"/>
              <w:tabs>
                <w:tab w:val="clear" w:pos="1080"/>
              </w:tabs>
              <w:spacing w:line="240" w:lineRule="atLeast"/>
              <w:ind w:right="-558" w:hanging="108"/>
              <w:jc w:val="left"/>
              <w:rPr>
                <w:rFonts w:cs="Times New Roman"/>
                <w:sz w:val="22"/>
                <w:szCs w:val="22"/>
                <w:lang w:val="en-US"/>
              </w:rPr>
            </w:pPr>
            <w:proofErr w:type="spellStart"/>
            <w:r w:rsidRPr="0059082C">
              <w:rPr>
                <w:rFonts w:cs="Times New Roman"/>
                <w:sz w:val="22"/>
                <w:szCs w:val="22"/>
                <w:lang w:val="en-US"/>
              </w:rPr>
              <w:t>Sappe</w:t>
            </w:r>
            <w:proofErr w:type="spellEnd"/>
            <w:r w:rsidRPr="0059082C">
              <w:rPr>
                <w:rFonts w:cs="Times New Roman"/>
                <w:sz w:val="22"/>
                <w:szCs w:val="22"/>
                <w:lang w:val="en-US"/>
              </w:rPr>
              <w:t xml:space="preserve"> Trading (Hong Kong) </w:t>
            </w:r>
          </w:p>
          <w:p w14:paraId="378F163E" w14:textId="77777777" w:rsidR="00AE5731" w:rsidRPr="0059082C" w:rsidRDefault="00AE5731" w:rsidP="00AE5731">
            <w:pPr>
              <w:pStyle w:val="10"/>
              <w:tabs>
                <w:tab w:val="clear" w:pos="1080"/>
              </w:tabs>
              <w:spacing w:line="240" w:lineRule="atLeast"/>
              <w:ind w:right="-558" w:hanging="108"/>
              <w:jc w:val="left"/>
              <w:rPr>
                <w:rFonts w:cs="Times New Roman"/>
                <w:sz w:val="22"/>
                <w:szCs w:val="22"/>
                <w:cs/>
                <w:lang w:val="en-US"/>
              </w:rPr>
            </w:pPr>
            <w:r>
              <w:rPr>
                <w:rFonts w:cs="Times New Roman"/>
                <w:sz w:val="22"/>
                <w:szCs w:val="22"/>
                <w:lang w:val="en-US"/>
              </w:rPr>
              <w:t xml:space="preserve">   </w:t>
            </w:r>
            <w:r w:rsidRPr="0059082C">
              <w:rPr>
                <w:rFonts w:cs="Times New Roman"/>
                <w:sz w:val="22"/>
                <w:szCs w:val="22"/>
                <w:lang w:val="en-US"/>
              </w:rPr>
              <w:t>Company Limited</w:t>
            </w:r>
          </w:p>
        </w:tc>
        <w:tc>
          <w:tcPr>
            <w:tcW w:w="539" w:type="dxa"/>
            <w:vAlign w:val="bottom"/>
          </w:tcPr>
          <w:p w14:paraId="075524EA" w14:textId="257EA146" w:rsidR="00AE5731" w:rsidRPr="0059082C" w:rsidRDefault="00B875C1" w:rsidP="00AE5731">
            <w:pPr>
              <w:spacing w:line="240" w:lineRule="auto"/>
              <w:ind w:left="-192" w:right="-165"/>
              <w:jc w:val="center"/>
              <w:rPr>
                <w:szCs w:val="22"/>
              </w:rPr>
            </w:pPr>
            <w:r>
              <w:rPr>
                <w:szCs w:val="22"/>
              </w:rPr>
              <w:t>100</w:t>
            </w:r>
          </w:p>
        </w:tc>
        <w:tc>
          <w:tcPr>
            <w:tcW w:w="540" w:type="dxa"/>
            <w:vAlign w:val="bottom"/>
          </w:tcPr>
          <w:p w14:paraId="6875D70F" w14:textId="77777777" w:rsidR="00AE5731" w:rsidRPr="0059082C" w:rsidRDefault="00AE5731" w:rsidP="00AE5731">
            <w:pPr>
              <w:spacing w:line="240" w:lineRule="auto"/>
              <w:ind w:left="-192" w:right="-165"/>
              <w:jc w:val="center"/>
              <w:rPr>
                <w:szCs w:val="22"/>
              </w:rPr>
            </w:pPr>
            <w:r>
              <w:rPr>
                <w:szCs w:val="22"/>
              </w:rPr>
              <w:t>1</w:t>
            </w:r>
            <w:r w:rsidRPr="0059082C">
              <w:rPr>
                <w:szCs w:val="22"/>
              </w:rPr>
              <w:t>00</w:t>
            </w:r>
          </w:p>
        </w:tc>
        <w:tc>
          <w:tcPr>
            <w:tcW w:w="1620" w:type="dxa"/>
            <w:gridSpan w:val="3"/>
            <w:vAlign w:val="bottom"/>
          </w:tcPr>
          <w:p w14:paraId="0BC8412E" w14:textId="77777777" w:rsidR="00AE5731" w:rsidRPr="00283351" w:rsidRDefault="00AE5731" w:rsidP="00AE5731">
            <w:pPr>
              <w:spacing w:line="240" w:lineRule="auto"/>
              <w:jc w:val="center"/>
              <w:rPr>
                <w:szCs w:val="22"/>
              </w:rPr>
            </w:pPr>
            <w:r w:rsidRPr="00283351">
              <w:rPr>
                <w:szCs w:val="22"/>
              </w:rPr>
              <w:t>HKD 100,000</w:t>
            </w:r>
          </w:p>
        </w:tc>
        <w:tc>
          <w:tcPr>
            <w:tcW w:w="270" w:type="dxa"/>
            <w:gridSpan w:val="2"/>
          </w:tcPr>
          <w:p w14:paraId="1C793650" w14:textId="77777777" w:rsidR="00AE5731" w:rsidRPr="0059082C" w:rsidRDefault="00AE5731" w:rsidP="00AE5731">
            <w:pPr>
              <w:tabs>
                <w:tab w:val="decimal" w:pos="594"/>
              </w:tabs>
              <w:spacing w:line="240" w:lineRule="auto"/>
              <w:ind w:left="-108" w:right="-43" w:hanging="90"/>
              <w:jc w:val="both"/>
              <w:rPr>
                <w:szCs w:val="22"/>
              </w:rPr>
            </w:pPr>
          </w:p>
        </w:tc>
        <w:tc>
          <w:tcPr>
            <w:tcW w:w="900" w:type="dxa"/>
          </w:tcPr>
          <w:p w14:paraId="3EBC169F" w14:textId="77777777" w:rsidR="00AE5731" w:rsidRDefault="00AE5731" w:rsidP="00AE5731">
            <w:pPr>
              <w:spacing w:line="240" w:lineRule="auto"/>
              <w:ind w:right="-30"/>
              <w:jc w:val="right"/>
              <w:rPr>
                <w:szCs w:val="22"/>
              </w:rPr>
            </w:pPr>
          </w:p>
          <w:p w14:paraId="7125622B" w14:textId="3DC7D6B6" w:rsidR="00B875C1" w:rsidRPr="0059082C" w:rsidRDefault="00B875C1" w:rsidP="00AE5731">
            <w:pPr>
              <w:spacing w:line="240" w:lineRule="auto"/>
              <w:ind w:right="-30"/>
              <w:jc w:val="right"/>
              <w:rPr>
                <w:szCs w:val="22"/>
              </w:rPr>
            </w:pPr>
            <w:r>
              <w:rPr>
                <w:szCs w:val="22"/>
              </w:rPr>
              <w:t>454</w:t>
            </w:r>
          </w:p>
        </w:tc>
        <w:tc>
          <w:tcPr>
            <w:tcW w:w="236" w:type="dxa"/>
          </w:tcPr>
          <w:p w14:paraId="4233F3EC" w14:textId="77777777" w:rsidR="00AE5731" w:rsidRPr="0059082C" w:rsidRDefault="00AE5731" w:rsidP="00AE5731">
            <w:pPr>
              <w:spacing w:line="240" w:lineRule="auto"/>
              <w:ind w:left="-108" w:right="-43" w:hanging="90"/>
              <w:jc w:val="both"/>
              <w:rPr>
                <w:szCs w:val="22"/>
              </w:rPr>
            </w:pPr>
          </w:p>
        </w:tc>
        <w:tc>
          <w:tcPr>
            <w:tcW w:w="900" w:type="dxa"/>
          </w:tcPr>
          <w:p w14:paraId="5E217894" w14:textId="77777777" w:rsidR="00AE5731" w:rsidRPr="0059082C" w:rsidRDefault="00AE5731" w:rsidP="00AE5731">
            <w:pPr>
              <w:spacing w:line="240" w:lineRule="auto"/>
              <w:ind w:right="-30"/>
              <w:jc w:val="right"/>
              <w:rPr>
                <w:szCs w:val="22"/>
              </w:rPr>
            </w:pPr>
          </w:p>
          <w:p w14:paraId="451BA96C" w14:textId="77777777" w:rsidR="00AE5731" w:rsidRPr="0059082C" w:rsidRDefault="00AE5731" w:rsidP="00AE5731">
            <w:pPr>
              <w:spacing w:line="240" w:lineRule="auto"/>
              <w:ind w:right="-30"/>
              <w:jc w:val="right"/>
              <w:rPr>
                <w:szCs w:val="22"/>
              </w:rPr>
            </w:pPr>
            <w:r w:rsidRPr="0059082C">
              <w:rPr>
                <w:szCs w:val="22"/>
              </w:rPr>
              <w:t>454</w:t>
            </w:r>
          </w:p>
        </w:tc>
        <w:tc>
          <w:tcPr>
            <w:tcW w:w="236" w:type="dxa"/>
          </w:tcPr>
          <w:p w14:paraId="513F5E0A" w14:textId="77777777" w:rsidR="00AE5731" w:rsidRPr="0059082C" w:rsidRDefault="00AE5731" w:rsidP="00AE5731">
            <w:pPr>
              <w:tabs>
                <w:tab w:val="decimal" w:pos="594"/>
              </w:tabs>
              <w:spacing w:line="240" w:lineRule="auto"/>
              <w:ind w:left="-108" w:right="-43" w:hanging="90"/>
              <w:jc w:val="both"/>
              <w:rPr>
                <w:szCs w:val="22"/>
              </w:rPr>
            </w:pPr>
          </w:p>
        </w:tc>
        <w:tc>
          <w:tcPr>
            <w:tcW w:w="878" w:type="dxa"/>
          </w:tcPr>
          <w:p w14:paraId="5A8746A2" w14:textId="77777777" w:rsidR="00AE5731" w:rsidRDefault="00AE5731" w:rsidP="00807C2F">
            <w:pPr>
              <w:tabs>
                <w:tab w:val="decimal" w:pos="696"/>
              </w:tabs>
              <w:spacing w:line="240" w:lineRule="auto"/>
              <w:ind w:left="-198"/>
              <w:rPr>
                <w:szCs w:val="22"/>
              </w:rPr>
            </w:pPr>
          </w:p>
          <w:p w14:paraId="07077C41" w14:textId="1E67320F" w:rsidR="00DC066B" w:rsidRPr="0059082C" w:rsidRDefault="00DC066B" w:rsidP="00807C2F">
            <w:pPr>
              <w:tabs>
                <w:tab w:val="decimal" w:pos="657"/>
              </w:tabs>
              <w:spacing w:line="240" w:lineRule="auto"/>
              <w:ind w:left="-198" w:right="-105"/>
              <w:rPr>
                <w:szCs w:val="22"/>
              </w:rPr>
            </w:pPr>
            <w:r>
              <w:rPr>
                <w:szCs w:val="22"/>
              </w:rPr>
              <w:t>(454)</w:t>
            </w:r>
          </w:p>
        </w:tc>
        <w:tc>
          <w:tcPr>
            <w:tcW w:w="270" w:type="dxa"/>
          </w:tcPr>
          <w:p w14:paraId="45367C31" w14:textId="77777777" w:rsidR="00AE5731" w:rsidRPr="0059082C" w:rsidRDefault="00AE5731" w:rsidP="00AE5731">
            <w:pPr>
              <w:tabs>
                <w:tab w:val="decimal" w:pos="594"/>
              </w:tabs>
              <w:spacing w:line="240" w:lineRule="auto"/>
              <w:ind w:left="-108" w:right="-43" w:hanging="90"/>
              <w:jc w:val="both"/>
              <w:rPr>
                <w:szCs w:val="22"/>
              </w:rPr>
            </w:pPr>
          </w:p>
        </w:tc>
        <w:tc>
          <w:tcPr>
            <w:tcW w:w="810" w:type="dxa"/>
          </w:tcPr>
          <w:p w14:paraId="56472E94" w14:textId="77777777" w:rsidR="00AE5731" w:rsidRDefault="00AE5731" w:rsidP="00AE5731">
            <w:pPr>
              <w:tabs>
                <w:tab w:val="decimal" w:pos="696"/>
              </w:tabs>
              <w:spacing w:line="240" w:lineRule="auto"/>
              <w:ind w:left="-198"/>
              <w:rPr>
                <w:szCs w:val="22"/>
              </w:rPr>
            </w:pPr>
          </w:p>
          <w:p w14:paraId="03D2C840" w14:textId="77777777" w:rsidR="00AE5731" w:rsidRPr="0059082C" w:rsidRDefault="00AE5731" w:rsidP="00591095">
            <w:pPr>
              <w:tabs>
                <w:tab w:val="decimal" w:pos="615"/>
              </w:tabs>
              <w:spacing w:line="240" w:lineRule="auto"/>
              <w:ind w:left="-198" w:right="-105"/>
              <w:rPr>
                <w:szCs w:val="22"/>
              </w:rPr>
            </w:pPr>
            <w:r>
              <w:rPr>
                <w:szCs w:val="22"/>
              </w:rPr>
              <w:t>(454)</w:t>
            </w:r>
          </w:p>
        </w:tc>
        <w:tc>
          <w:tcPr>
            <w:tcW w:w="270" w:type="dxa"/>
          </w:tcPr>
          <w:p w14:paraId="4858E29E" w14:textId="77777777" w:rsidR="00AE5731" w:rsidRPr="0059082C" w:rsidRDefault="00AE5731" w:rsidP="00AE5731">
            <w:pPr>
              <w:tabs>
                <w:tab w:val="decimal" w:pos="594"/>
              </w:tabs>
              <w:spacing w:line="240" w:lineRule="auto"/>
              <w:ind w:left="-108" w:right="-43" w:hanging="90"/>
              <w:jc w:val="both"/>
              <w:rPr>
                <w:szCs w:val="22"/>
              </w:rPr>
            </w:pPr>
          </w:p>
        </w:tc>
        <w:tc>
          <w:tcPr>
            <w:tcW w:w="900" w:type="dxa"/>
          </w:tcPr>
          <w:p w14:paraId="6E46C906" w14:textId="77777777" w:rsidR="00AE5731" w:rsidRPr="00242B0A" w:rsidRDefault="00AE5731" w:rsidP="00AE5731">
            <w:pPr>
              <w:pStyle w:val="acctfourfigures"/>
              <w:tabs>
                <w:tab w:val="clear" w:pos="765"/>
                <w:tab w:val="decimal" w:pos="432"/>
              </w:tabs>
              <w:spacing w:line="240" w:lineRule="atLeast"/>
              <w:ind w:right="11"/>
            </w:pPr>
          </w:p>
          <w:p w14:paraId="14FA970D" w14:textId="2C9AE7B6" w:rsidR="00DC066B" w:rsidRPr="00242B0A" w:rsidRDefault="00DC066B" w:rsidP="00AE5731">
            <w:pPr>
              <w:pStyle w:val="acctfourfigures"/>
              <w:tabs>
                <w:tab w:val="clear" w:pos="765"/>
                <w:tab w:val="decimal" w:pos="432"/>
              </w:tabs>
              <w:spacing w:line="240" w:lineRule="atLeast"/>
              <w:ind w:right="11"/>
            </w:pPr>
            <w:r w:rsidRPr="00242B0A">
              <w:t>-</w:t>
            </w:r>
          </w:p>
        </w:tc>
        <w:tc>
          <w:tcPr>
            <w:tcW w:w="236" w:type="dxa"/>
          </w:tcPr>
          <w:p w14:paraId="6C81846B" w14:textId="77777777" w:rsidR="00AE5731" w:rsidRPr="00242B0A" w:rsidRDefault="00AE5731" w:rsidP="00AE5731">
            <w:pPr>
              <w:spacing w:line="240" w:lineRule="auto"/>
              <w:ind w:left="-108" w:right="-43" w:hanging="90"/>
              <w:jc w:val="both"/>
              <w:rPr>
                <w:szCs w:val="22"/>
              </w:rPr>
            </w:pPr>
          </w:p>
        </w:tc>
        <w:tc>
          <w:tcPr>
            <w:tcW w:w="900" w:type="dxa"/>
          </w:tcPr>
          <w:p w14:paraId="3FC1EDA3" w14:textId="77777777" w:rsidR="00AE5731" w:rsidRPr="00242B0A" w:rsidRDefault="00AE5731" w:rsidP="00AE5731">
            <w:pPr>
              <w:pStyle w:val="acctfourfigures"/>
              <w:tabs>
                <w:tab w:val="clear" w:pos="765"/>
                <w:tab w:val="decimal" w:pos="342"/>
              </w:tabs>
              <w:spacing w:line="240" w:lineRule="atLeast"/>
              <w:ind w:right="11"/>
            </w:pPr>
          </w:p>
          <w:p w14:paraId="0DC66E4B" w14:textId="77777777" w:rsidR="00AE5731" w:rsidRPr="00242B0A" w:rsidRDefault="00AE5731" w:rsidP="00AE5731">
            <w:pPr>
              <w:pStyle w:val="acctfourfigures"/>
              <w:tabs>
                <w:tab w:val="clear" w:pos="765"/>
                <w:tab w:val="decimal" w:pos="432"/>
              </w:tabs>
              <w:spacing w:line="240" w:lineRule="atLeast"/>
              <w:ind w:right="11"/>
            </w:pPr>
            <w:r w:rsidRPr="00242B0A">
              <w:t>-</w:t>
            </w:r>
          </w:p>
        </w:tc>
        <w:tc>
          <w:tcPr>
            <w:tcW w:w="236" w:type="dxa"/>
          </w:tcPr>
          <w:p w14:paraId="1081F230" w14:textId="77777777" w:rsidR="00AE5731" w:rsidRPr="007A0ECC" w:rsidRDefault="00AE5731" w:rsidP="00AE5731">
            <w:pPr>
              <w:tabs>
                <w:tab w:val="decimal" w:pos="594"/>
              </w:tabs>
              <w:spacing w:line="240" w:lineRule="auto"/>
              <w:ind w:left="-108" w:right="-43" w:hanging="90"/>
              <w:jc w:val="both"/>
              <w:rPr>
                <w:b/>
                <w:bCs/>
                <w:szCs w:val="22"/>
              </w:rPr>
            </w:pPr>
          </w:p>
        </w:tc>
        <w:tc>
          <w:tcPr>
            <w:tcW w:w="670" w:type="dxa"/>
          </w:tcPr>
          <w:p w14:paraId="466E2416" w14:textId="77777777" w:rsidR="00AE5731" w:rsidRPr="00242B0A" w:rsidRDefault="00AE5731" w:rsidP="00AE5731">
            <w:pPr>
              <w:pStyle w:val="acctfourfigures"/>
              <w:tabs>
                <w:tab w:val="clear" w:pos="765"/>
                <w:tab w:val="decimal" w:pos="342"/>
              </w:tabs>
              <w:spacing w:line="240" w:lineRule="atLeast"/>
              <w:ind w:right="11"/>
            </w:pPr>
          </w:p>
          <w:p w14:paraId="6434E517" w14:textId="0A6B33D7" w:rsidR="00DC066B" w:rsidRPr="00242B0A" w:rsidRDefault="00DC066B" w:rsidP="00AE5731">
            <w:pPr>
              <w:pStyle w:val="acctfourfigures"/>
              <w:tabs>
                <w:tab w:val="clear" w:pos="765"/>
                <w:tab w:val="decimal" w:pos="342"/>
              </w:tabs>
              <w:spacing w:line="240" w:lineRule="atLeast"/>
              <w:ind w:right="11"/>
            </w:pPr>
            <w:r w:rsidRPr="00242B0A">
              <w:t>-</w:t>
            </w:r>
          </w:p>
        </w:tc>
        <w:tc>
          <w:tcPr>
            <w:tcW w:w="270" w:type="dxa"/>
          </w:tcPr>
          <w:p w14:paraId="5C459266" w14:textId="77777777" w:rsidR="00AE5731" w:rsidRPr="00242B0A" w:rsidRDefault="00AE5731" w:rsidP="00AE5731">
            <w:pPr>
              <w:pStyle w:val="acctfourfigures"/>
              <w:tabs>
                <w:tab w:val="clear" w:pos="765"/>
                <w:tab w:val="decimal" w:pos="342"/>
              </w:tabs>
              <w:spacing w:line="240" w:lineRule="atLeast"/>
              <w:ind w:right="11"/>
            </w:pPr>
          </w:p>
        </w:tc>
        <w:tc>
          <w:tcPr>
            <w:tcW w:w="658" w:type="dxa"/>
          </w:tcPr>
          <w:p w14:paraId="740E343C" w14:textId="77777777" w:rsidR="00AE5731" w:rsidRPr="00242B0A" w:rsidRDefault="00AE5731" w:rsidP="00AE5731">
            <w:pPr>
              <w:pStyle w:val="acctfourfigures"/>
              <w:tabs>
                <w:tab w:val="clear" w:pos="765"/>
                <w:tab w:val="decimal" w:pos="342"/>
              </w:tabs>
              <w:spacing w:line="240" w:lineRule="atLeast"/>
              <w:ind w:right="11"/>
            </w:pPr>
          </w:p>
          <w:p w14:paraId="5FF6D230" w14:textId="77777777" w:rsidR="00AE5731" w:rsidRPr="00242B0A" w:rsidRDefault="00AE5731" w:rsidP="00AE5731">
            <w:pPr>
              <w:pStyle w:val="acctfourfigures"/>
              <w:tabs>
                <w:tab w:val="clear" w:pos="765"/>
                <w:tab w:val="decimal" w:pos="342"/>
              </w:tabs>
              <w:spacing w:line="240" w:lineRule="atLeast"/>
              <w:ind w:right="11"/>
            </w:pPr>
            <w:r w:rsidRPr="00242B0A">
              <w:t>-</w:t>
            </w:r>
          </w:p>
        </w:tc>
      </w:tr>
      <w:tr w:rsidR="00AE5731" w:rsidRPr="0059082C" w14:paraId="6A03E439" w14:textId="77777777" w:rsidTr="00591095">
        <w:trPr>
          <w:trHeight w:val="79"/>
        </w:trPr>
        <w:tc>
          <w:tcPr>
            <w:tcW w:w="2611" w:type="dxa"/>
          </w:tcPr>
          <w:p w14:paraId="2D7CB7F2" w14:textId="77777777" w:rsidR="00AE5731" w:rsidRPr="0059082C" w:rsidRDefault="00AE5731" w:rsidP="00AE5731">
            <w:pPr>
              <w:pStyle w:val="10"/>
              <w:tabs>
                <w:tab w:val="clear" w:pos="1080"/>
              </w:tabs>
              <w:spacing w:line="240" w:lineRule="atLeast"/>
              <w:ind w:right="-558" w:hanging="108"/>
              <w:jc w:val="left"/>
              <w:rPr>
                <w:rFonts w:cs="Times New Roman"/>
                <w:sz w:val="22"/>
                <w:szCs w:val="22"/>
                <w:lang w:val="en-US"/>
              </w:rPr>
            </w:pPr>
            <w:proofErr w:type="spellStart"/>
            <w:r w:rsidRPr="0059082C">
              <w:rPr>
                <w:rFonts w:cs="Times New Roman"/>
                <w:sz w:val="22"/>
                <w:szCs w:val="22"/>
                <w:lang w:val="en-US"/>
              </w:rPr>
              <w:t>Sappe</w:t>
            </w:r>
            <w:proofErr w:type="spellEnd"/>
            <w:r w:rsidRPr="0059082C">
              <w:rPr>
                <w:rFonts w:cs="Times New Roman"/>
                <w:sz w:val="22"/>
                <w:szCs w:val="22"/>
                <w:lang w:val="en-US"/>
              </w:rPr>
              <w:t xml:space="preserve"> Hong Kong</w:t>
            </w:r>
          </w:p>
          <w:p w14:paraId="24A98AD2" w14:textId="77777777" w:rsidR="00AE5731" w:rsidRPr="0059082C" w:rsidRDefault="00AE5731" w:rsidP="00AE5731">
            <w:pPr>
              <w:ind w:hanging="108"/>
              <w:rPr>
                <w:color w:val="000000"/>
                <w:szCs w:val="22"/>
                <w:rtl/>
                <w:cs/>
              </w:rPr>
            </w:pPr>
            <w:r>
              <w:rPr>
                <w:szCs w:val="22"/>
                <w:lang w:val="en-US"/>
              </w:rPr>
              <w:t xml:space="preserve">   </w:t>
            </w:r>
            <w:r w:rsidRPr="0059082C">
              <w:rPr>
                <w:szCs w:val="22"/>
                <w:lang w:val="en-US"/>
              </w:rPr>
              <w:t>Company Limited</w:t>
            </w:r>
          </w:p>
        </w:tc>
        <w:tc>
          <w:tcPr>
            <w:tcW w:w="539" w:type="dxa"/>
            <w:vAlign w:val="bottom"/>
          </w:tcPr>
          <w:p w14:paraId="173F4DD8" w14:textId="6DCE10D9" w:rsidR="00AE5731" w:rsidRPr="0059082C" w:rsidRDefault="00B875C1" w:rsidP="00AE5731">
            <w:pPr>
              <w:spacing w:line="240" w:lineRule="auto"/>
              <w:ind w:left="-192" w:right="-165"/>
              <w:jc w:val="center"/>
              <w:rPr>
                <w:szCs w:val="22"/>
              </w:rPr>
            </w:pPr>
            <w:r>
              <w:rPr>
                <w:szCs w:val="22"/>
              </w:rPr>
              <w:t>100</w:t>
            </w:r>
          </w:p>
        </w:tc>
        <w:tc>
          <w:tcPr>
            <w:tcW w:w="540" w:type="dxa"/>
            <w:vAlign w:val="bottom"/>
          </w:tcPr>
          <w:p w14:paraId="729A09BE" w14:textId="77777777" w:rsidR="00AE5731" w:rsidRPr="0059082C" w:rsidRDefault="00AE5731" w:rsidP="00AE5731">
            <w:pPr>
              <w:spacing w:line="240" w:lineRule="auto"/>
              <w:ind w:left="-192" w:right="-165"/>
              <w:jc w:val="center"/>
              <w:rPr>
                <w:szCs w:val="22"/>
              </w:rPr>
            </w:pPr>
            <w:r w:rsidRPr="0059082C">
              <w:rPr>
                <w:szCs w:val="22"/>
              </w:rPr>
              <w:t>100</w:t>
            </w:r>
          </w:p>
        </w:tc>
        <w:tc>
          <w:tcPr>
            <w:tcW w:w="1620" w:type="dxa"/>
            <w:gridSpan w:val="3"/>
            <w:vAlign w:val="bottom"/>
          </w:tcPr>
          <w:p w14:paraId="1A74B9A8" w14:textId="77777777" w:rsidR="00AE5731" w:rsidRPr="00283351" w:rsidRDefault="00AE5731" w:rsidP="00591095">
            <w:pPr>
              <w:spacing w:line="240" w:lineRule="auto"/>
              <w:ind w:left="-105" w:right="-105"/>
              <w:jc w:val="center"/>
              <w:rPr>
                <w:szCs w:val="22"/>
              </w:rPr>
            </w:pPr>
            <w:r w:rsidRPr="00283351">
              <w:rPr>
                <w:szCs w:val="22"/>
              </w:rPr>
              <w:t>HKD 3,000,000</w:t>
            </w:r>
          </w:p>
        </w:tc>
        <w:tc>
          <w:tcPr>
            <w:tcW w:w="270" w:type="dxa"/>
            <w:gridSpan w:val="2"/>
          </w:tcPr>
          <w:p w14:paraId="0B0330C9" w14:textId="77777777" w:rsidR="00AE5731" w:rsidRPr="0059082C" w:rsidRDefault="00AE5731" w:rsidP="00AE5731">
            <w:pPr>
              <w:tabs>
                <w:tab w:val="decimal" w:pos="594"/>
              </w:tabs>
              <w:spacing w:line="240" w:lineRule="auto"/>
              <w:ind w:left="-108" w:right="-43" w:hanging="90"/>
              <w:jc w:val="both"/>
              <w:rPr>
                <w:szCs w:val="22"/>
              </w:rPr>
            </w:pPr>
          </w:p>
        </w:tc>
        <w:tc>
          <w:tcPr>
            <w:tcW w:w="900" w:type="dxa"/>
          </w:tcPr>
          <w:p w14:paraId="21975970" w14:textId="77777777" w:rsidR="00AE5731" w:rsidRDefault="00AE5731" w:rsidP="00AE5731">
            <w:pPr>
              <w:spacing w:line="240" w:lineRule="auto"/>
              <w:ind w:right="-30"/>
              <w:jc w:val="right"/>
              <w:rPr>
                <w:szCs w:val="22"/>
              </w:rPr>
            </w:pPr>
          </w:p>
          <w:p w14:paraId="14733ED4" w14:textId="7328761E" w:rsidR="00B875C1" w:rsidRPr="0059082C" w:rsidRDefault="00B875C1" w:rsidP="00AE5731">
            <w:pPr>
              <w:spacing w:line="240" w:lineRule="auto"/>
              <w:ind w:right="-30"/>
              <w:jc w:val="right"/>
              <w:rPr>
                <w:szCs w:val="22"/>
              </w:rPr>
            </w:pPr>
            <w:r>
              <w:rPr>
                <w:szCs w:val="22"/>
              </w:rPr>
              <w:t>13,980</w:t>
            </w:r>
          </w:p>
        </w:tc>
        <w:tc>
          <w:tcPr>
            <w:tcW w:w="236" w:type="dxa"/>
          </w:tcPr>
          <w:p w14:paraId="243DFA26" w14:textId="77777777" w:rsidR="00AE5731" w:rsidRPr="0059082C" w:rsidRDefault="00AE5731" w:rsidP="00AE5731">
            <w:pPr>
              <w:spacing w:line="240" w:lineRule="auto"/>
              <w:ind w:left="-108" w:right="-43" w:hanging="90"/>
              <w:jc w:val="both"/>
              <w:rPr>
                <w:szCs w:val="22"/>
              </w:rPr>
            </w:pPr>
          </w:p>
        </w:tc>
        <w:tc>
          <w:tcPr>
            <w:tcW w:w="900" w:type="dxa"/>
          </w:tcPr>
          <w:p w14:paraId="78B240F1" w14:textId="77777777" w:rsidR="00AE5731" w:rsidRPr="0059082C" w:rsidRDefault="00AE5731" w:rsidP="00AE5731">
            <w:pPr>
              <w:spacing w:line="240" w:lineRule="auto"/>
              <w:ind w:right="-30"/>
              <w:jc w:val="right"/>
              <w:rPr>
                <w:szCs w:val="22"/>
              </w:rPr>
            </w:pPr>
          </w:p>
          <w:p w14:paraId="69726625" w14:textId="77777777" w:rsidR="00AE5731" w:rsidRPr="0059082C" w:rsidRDefault="00AE5731" w:rsidP="00AE5731">
            <w:pPr>
              <w:spacing w:line="240" w:lineRule="auto"/>
              <w:ind w:right="-30"/>
              <w:jc w:val="right"/>
              <w:rPr>
                <w:szCs w:val="22"/>
              </w:rPr>
            </w:pPr>
            <w:r w:rsidRPr="0059082C">
              <w:rPr>
                <w:szCs w:val="22"/>
              </w:rPr>
              <w:t>13,980</w:t>
            </w:r>
          </w:p>
        </w:tc>
        <w:tc>
          <w:tcPr>
            <w:tcW w:w="236" w:type="dxa"/>
          </w:tcPr>
          <w:p w14:paraId="64C57860" w14:textId="77777777" w:rsidR="00AE5731" w:rsidRPr="0059082C" w:rsidRDefault="00AE5731" w:rsidP="00AE5731">
            <w:pPr>
              <w:tabs>
                <w:tab w:val="decimal" w:pos="594"/>
              </w:tabs>
              <w:spacing w:line="240" w:lineRule="auto"/>
              <w:ind w:left="-108" w:right="-43" w:hanging="90"/>
              <w:jc w:val="both"/>
              <w:rPr>
                <w:szCs w:val="22"/>
              </w:rPr>
            </w:pPr>
          </w:p>
        </w:tc>
        <w:tc>
          <w:tcPr>
            <w:tcW w:w="878" w:type="dxa"/>
          </w:tcPr>
          <w:p w14:paraId="0599F4D7" w14:textId="77777777" w:rsidR="00AE5731" w:rsidRDefault="00AE5731" w:rsidP="00807C2F">
            <w:pPr>
              <w:tabs>
                <w:tab w:val="decimal" w:pos="696"/>
              </w:tabs>
              <w:spacing w:line="240" w:lineRule="auto"/>
              <w:ind w:left="-198"/>
              <w:rPr>
                <w:szCs w:val="22"/>
              </w:rPr>
            </w:pPr>
          </w:p>
          <w:p w14:paraId="06A7DA0A" w14:textId="7127EB99" w:rsidR="00DC066B" w:rsidRPr="0059082C" w:rsidRDefault="00DC066B" w:rsidP="00807C2F">
            <w:pPr>
              <w:tabs>
                <w:tab w:val="decimal" w:pos="657"/>
              </w:tabs>
              <w:spacing w:line="240" w:lineRule="auto"/>
              <w:ind w:left="-198" w:right="-105"/>
              <w:rPr>
                <w:szCs w:val="22"/>
              </w:rPr>
            </w:pPr>
            <w:r>
              <w:rPr>
                <w:szCs w:val="22"/>
              </w:rPr>
              <w:t>(13,980)</w:t>
            </w:r>
          </w:p>
        </w:tc>
        <w:tc>
          <w:tcPr>
            <w:tcW w:w="270" w:type="dxa"/>
          </w:tcPr>
          <w:p w14:paraId="706458F8" w14:textId="77777777" w:rsidR="00AE5731" w:rsidRPr="0059082C" w:rsidRDefault="00AE5731" w:rsidP="00AE5731">
            <w:pPr>
              <w:tabs>
                <w:tab w:val="decimal" w:pos="594"/>
              </w:tabs>
              <w:spacing w:line="240" w:lineRule="auto"/>
              <w:ind w:left="-108" w:right="-43" w:hanging="90"/>
              <w:jc w:val="both"/>
              <w:rPr>
                <w:szCs w:val="22"/>
              </w:rPr>
            </w:pPr>
          </w:p>
        </w:tc>
        <w:tc>
          <w:tcPr>
            <w:tcW w:w="810" w:type="dxa"/>
          </w:tcPr>
          <w:p w14:paraId="54B609CB" w14:textId="77777777" w:rsidR="00AE5731" w:rsidRDefault="00AE5731" w:rsidP="00AE5731">
            <w:pPr>
              <w:tabs>
                <w:tab w:val="decimal" w:pos="696"/>
              </w:tabs>
              <w:spacing w:line="240" w:lineRule="auto"/>
              <w:ind w:left="-198"/>
              <w:rPr>
                <w:szCs w:val="22"/>
              </w:rPr>
            </w:pPr>
          </w:p>
          <w:p w14:paraId="66A29992" w14:textId="77777777" w:rsidR="00AE5731" w:rsidRPr="0059082C" w:rsidRDefault="00AE5731" w:rsidP="00591095">
            <w:pPr>
              <w:tabs>
                <w:tab w:val="decimal" w:pos="615"/>
              </w:tabs>
              <w:spacing w:line="240" w:lineRule="auto"/>
              <w:ind w:left="-198" w:right="-105"/>
              <w:rPr>
                <w:szCs w:val="22"/>
              </w:rPr>
            </w:pPr>
            <w:r>
              <w:rPr>
                <w:szCs w:val="22"/>
              </w:rPr>
              <w:t>(13,980)</w:t>
            </w:r>
          </w:p>
        </w:tc>
        <w:tc>
          <w:tcPr>
            <w:tcW w:w="270" w:type="dxa"/>
          </w:tcPr>
          <w:p w14:paraId="06EA544D" w14:textId="77777777" w:rsidR="00AE5731" w:rsidRPr="0059082C" w:rsidRDefault="00AE5731" w:rsidP="00AE5731">
            <w:pPr>
              <w:tabs>
                <w:tab w:val="decimal" w:pos="594"/>
              </w:tabs>
              <w:spacing w:line="240" w:lineRule="auto"/>
              <w:ind w:left="-108" w:right="-43" w:hanging="90"/>
              <w:jc w:val="both"/>
              <w:rPr>
                <w:szCs w:val="22"/>
              </w:rPr>
            </w:pPr>
          </w:p>
        </w:tc>
        <w:tc>
          <w:tcPr>
            <w:tcW w:w="900" w:type="dxa"/>
          </w:tcPr>
          <w:p w14:paraId="27E831EB" w14:textId="77777777" w:rsidR="00AE5731" w:rsidRPr="00242B0A" w:rsidRDefault="00AE5731" w:rsidP="00AE5731">
            <w:pPr>
              <w:pStyle w:val="acctfourfigures"/>
              <w:tabs>
                <w:tab w:val="clear" w:pos="765"/>
                <w:tab w:val="decimal" w:pos="432"/>
              </w:tabs>
              <w:spacing w:line="240" w:lineRule="atLeast"/>
              <w:ind w:right="11"/>
            </w:pPr>
          </w:p>
          <w:p w14:paraId="66B0D4C7" w14:textId="11CFDE5D" w:rsidR="00DC066B" w:rsidRPr="00242B0A" w:rsidRDefault="00DC066B" w:rsidP="00AE5731">
            <w:pPr>
              <w:pStyle w:val="acctfourfigures"/>
              <w:tabs>
                <w:tab w:val="clear" w:pos="765"/>
                <w:tab w:val="decimal" w:pos="432"/>
              </w:tabs>
              <w:spacing w:line="240" w:lineRule="atLeast"/>
              <w:ind w:right="11"/>
            </w:pPr>
            <w:r w:rsidRPr="00242B0A">
              <w:t>-</w:t>
            </w:r>
          </w:p>
        </w:tc>
        <w:tc>
          <w:tcPr>
            <w:tcW w:w="236" w:type="dxa"/>
          </w:tcPr>
          <w:p w14:paraId="28DFC916" w14:textId="77777777" w:rsidR="00AE5731" w:rsidRPr="00242B0A" w:rsidRDefault="00AE5731" w:rsidP="00AE5731">
            <w:pPr>
              <w:spacing w:line="240" w:lineRule="auto"/>
              <w:ind w:left="-108" w:right="-43" w:hanging="90"/>
              <w:jc w:val="both"/>
              <w:rPr>
                <w:szCs w:val="22"/>
              </w:rPr>
            </w:pPr>
          </w:p>
        </w:tc>
        <w:tc>
          <w:tcPr>
            <w:tcW w:w="900" w:type="dxa"/>
          </w:tcPr>
          <w:p w14:paraId="2C320EF6" w14:textId="77777777" w:rsidR="00AE5731" w:rsidRPr="00242B0A" w:rsidRDefault="00AE5731" w:rsidP="00AE5731">
            <w:pPr>
              <w:pStyle w:val="acctfourfigures"/>
              <w:tabs>
                <w:tab w:val="clear" w:pos="765"/>
                <w:tab w:val="decimal" w:pos="342"/>
              </w:tabs>
              <w:spacing w:line="240" w:lineRule="atLeast"/>
              <w:ind w:right="11"/>
            </w:pPr>
          </w:p>
          <w:p w14:paraId="1774AF2A" w14:textId="77777777" w:rsidR="00AE5731" w:rsidRPr="00242B0A" w:rsidRDefault="00AE5731" w:rsidP="00AE5731">
            <w:pPr>
              <w:pStyle w:val="acctfourfigures"/>
              <w:tabs>
                <w:tab w:val="clear" w:pos="765"/>
                <w:tab w:val="decimal" w:pos="432"/>
              </w:tabs>
              <w:spacing w:line="240" w:lineRule="atLeast"/>
              <w:ind w:right="11"/>
            </w:pPr>
            <w:r w:rsidRPr="00242B0A">
              <w:t>-</w:t>
            </w:r>
          </w:p>
        </w:tc>
        <w:tc>
          <w:tcPr>
            <w:tcW w:w="236" w:type="dxa"/>
          </w:tcPr>
          <w:p w14:paraId="72708FC8" w14:textId="77777777" w:rsidR="00AE5731" w:rsidRPr="007A0ECC" w:rsidRDefault="00AE5731" w:rsidP="00AE5731">
            <w:pPr>
              <w:tabs>
                <w:tab w:val="decimal" w:pos="594"/>
              </w:tabs>
              <w:spacing w:line="240" w:lineRule="auto"/>
              <w:ind w:left="-108" w:right="-43" w:hanging="90"/>
              <w:jc w:val="both"/>
              <w:rPr>
                <w:b/>
                <w:bCs/>
                <w:szCs w:val="22"/>
              </w:rPr>
            </w:pPr>
          </w:p>
        </w:tc>
        <w:tc>
          <w:tcPr>
            <w:tcW w:w="670" w:type="dxa"/>
          </w:tcPr>
          <w:p w14:paraId="06A11EDD" w14:textId="77777777" w:rsidR="00AE5731" w:rsidRPr="00242B0A" w:rsidRDefault="00AE5731" w:rsidP="00AE5731">
            <w:pPr>
              <w:pStyle w:val="acctfourfigures"/>
              <w:tabs>
                <w:tab w:val="clear" w:pos="765"/>
                <w:tab w:val="decimal" w:pos="342"/>
              </w:tabs>
              <w:spacing w:line="240" w:lineRule="atLeast"/>
              <w:ind w:right="11"/>
            </w:pPr>
          </w:p>
          <w:p w14:paraId="6348EE54" w14:textId="6E29B489" w:rsidR="00DC066B" w:rsidRPr="00242B0A" w:rsidRDefault="00DC066B" w:rsidP="00AE5731">
            <w:pPr>
              <w:pStyle w:val="acctfourfigures"/>
              <w:tabs>
                <w:tab w:val="clear" w:pos="765"/>
                <w:tab w:val="decimal" w:pos="342"/>
              </w:tabs>
              <w:spacing w:line="240" w:lineRule="atLeast"/>
              <w:ind w:right="11"/>
            </w:pPr>
            <w:r w:rsidRPr="00242B0A">
              <w:t>-</w:t>
            </w:r>
          </w:p>
        </w:tc>
        <w:tc>
          <w:tcPr>
            <w:tcW w:w="270" w:type="dxa"/>
          </w:tcPr>
          <w:p w14:paraId="7FEC0453" w14:textId="77777777" w:rsidR="00AE5731" w:rsidRPr="00242B0A" w:rsidRDefault="00AE5731" w:rsidP="00AE5731">
            <w:pPr>
              <w:pStyle w:val="acctfourfigures"/>
              <w:tabs>
                <w:tab w:val="clear" w:pos="765"/>
                <w:tab w:val="decimal" w:pos="342"/>
              </w:tabs>
              <w:spacing w:line="240" w:lineRule="atLeast"/>
              <w:ind w:right="11"/>
            </w:pPr>
          </w:p>
        </w:tc>
        <w:tc>
          <w:tcPr>
            <w:tcW w:w="658" w:type="dxa"/>
          </w:tcPr>
          <w:p w14:paraId="1C6ECF01" w14:textId="77777777" w:rsidR="00AE5731" w:rsidRPr="00242B0A" w:rsidRDefault="00AE5731" w:rsidP="00AE5731">
            <w:pPr>
              <w:pStyle w:val="acctfourfigures"/>
              <w:tabs>
                <w:tab w:val="clear" w:pos="765"/>
                <w:tab w:val="decimal" w:pos="342"/>
              </w:tabs>
              <w:spacing w:line="240" w:lineRule="atLeast"/>
              <w:ind w:right="11"/>
            </w:pPr>
          </w:p>
          <w:p w14:paraId="62080DBD" w14:textId="77777777" w:rsidR="00AE5731" w:rsidRPr="00242B0A" w:rsidRDefault="00AE5731" w:rsidP="00AE5731">
            <w:pPr>
              <w:pStyle w:val="acctfourfigures"/>
              <w:tabs>
                <w:tab w:val="clear" w:pos="765"/>
                <w:tab w:val="decimal" w:pos="342"/>
              </w:tabs>
              <w:spacing w:line="240" w:lineRule="atLeast"/>
              <w:ind w:right="11"/>
            </w:pPr>
            <w:r w:rsidRPr="00242B0A">
              <w:t>-</w:t>
            </w:r>
          </w:p>
        </w:tc>
      </w:tr>
      <w:tr w:rsidR="00AE5731" w:rsidRPr="0059082C" w14:paraId="11D2EF38" w14:textId="77777777" w:rsidTr="00591095">
        <w:trPr>
          <w:trHeight w:val="479"/>
        </w:trPr>
        <w:tc>
          <w:tcPr>
            <w:tcW w:w="2611" w:type="dxa"/>
          </w:tcPr>
          <w:p w14:paraId="3257535F" w14:textId="77777777" w:rsidR="00AE5731" w:rsidRPr="0059082C" w:rsidRDefault="00AE5731" w:rsidP="00AE5731">
            <w:pPr>
              <w:pStyle w:val="10"/>
              <w:tabs>
                <w:tab w:val="clear" w:pos="1080"/>
              </w:tabs>
              <w:spacing w:line="240" w:lineRule="atLeast"/>
              <w:ind w:right="-558" w:hanging="108"/>
              <w:jc w:val="left"/>
              <w:rPr>
                <w:rFonts w:cs="Times New Roman"/>
                <w:sz w:val="22"/>
                <w:szCs w:val="22"/>
                <w:lang w:val="en-US"/>
              </w:rPr>
            </w:pPr>
            <w:proofErr w:type="spellStart"/>
            <w:r w:rsidRPr="0059082C">
              <w:rPr>
                <w:rFonts w:cs="Times New Roman"/>
                <w:sz w:val="22"/>
                <w:szCs w:val="22"/>
                <w:lang w:val="en-US"/>
              </w:rPr>
              <w:t>Sappe</w:t>
            </w:r>
            <w:proofErr w:type="spellEnd"/>
            <w:r w:rsidRPr="0059082C">
              <w:rPr>
                <w:rFonts w:cs="Times New Roman"/>
                <w:sz w:val="22"/>
                <w:szCs w:val="22"/>
                <w:lang w:val="en-US"/>
              </w:rPr>
              <w:t xml:space="preserve"> Trading (Shanghai) </w:t>
            </w:r>
          </w:p>
          <w:p w14:paraId="5B26363B" w14:textId="77777777" w:rsidR="00AE5731" w:rsidRPr="0059082C" w:rsidRDefault="00AE5731" w:rsidP="00AE5731">
            <w:pPr>
              <w:pStyle w:val="10"/>
              <w:tabs>
                <w:tab w:val="clear" w:pos="1080"/>
              </w:tabs>
              <w:spacing w:line="240" w:lineRule="atLeast"/>
              <w:ind w:right="-558" w:hanging="108"/>
              <w:jc w:val="left"/>
              <w:rPr>
                <w:rFonts w:cs="Times New Roman"/>
                <w:sz w:val="22"/>
                <w:szCs w:val="22"/>
                <w:cs/>
                <w:lang w:val="en-US"/>
              </w:rPr>
            </w:pPr>
            <w:r>
              <w:rPr>
                <w:rFonts w:cs="Times New Roman"/>
                <w:sz w:val="22"/>
                <w:szCs w:val="22"/>
                <w:lang w:val="en-US"/>
              </w:rPr>
              <w:t xml:space="preserve">   </w:t>
            </w:r>
            <w:r w:rsidRPr="0059082C">
              <w:rPr>
                <w:rFonts w:cs="Times New Roman"/>
                <w:sz w:val="22"/>
                <w:szCs w:val="22"/>
                <w:lang w:val="en-US"/>
              </w:rPr>
              <w:t>Co., Ltd.</w:t>
            </w:r>
          </w:p>
        </w:tc>
        <w:tc>
          <w:tcPr>
            <w:tcW w:w="539" w:type="dxa"/>
            <w:vAlign w:val="bottom"/>
          </w:tcPr>
          <w:p w14:paraId="63FB63A7" w14:textId="339506B7" w:rsidR="00AE5731" w:rsidRPr="004824DC" w:rsidRDefault="00B875C1" w:rsidP="00AE5731">
            <w:pPr>
              <w:spacing w:line="240" w:lineRule="auto"/>
              <w:ind w:left="-192" w:right="-165"/>
              <w:jc w:val="center"/>
              <w:rPr>
                <w:szCs w:val="22"/>
              </w:rPr>
            </w:pPr>
            <w:r>
              <w:rPr>
                <w:szCs w:val="22"/>
              </w:rPr>
              <w:t>100</w:t>
            </w:r>
          </w:p>
        </w:tc>
        <w:tc>
          <w:tcPr>
            <w:tcW w:w="540" w:type="dxa"/>
            <w:vAlign w:val="bottom"/>
          </w:tcPr>
          <w:p w14:paraId="3E2ADEED" w14:textId="77777777" w:rsidR="00AE5731" w:rsidRPr="004824DC" w:rsidRDefault="00AE5731" w:rsidP="00AE5731">
            <w:pPr>
              <w:spacing w:line="240" w:lineRule="auto"/>
              <w:ind w:left="-192" w:right="-165"/>
              <w:jc w:val="center"/>
              <w:rPr>
                <w:szCs w:val="22"/>
              </w:rPr>
            </w:pPr>
            <w:r w:rsidRPr="004824DC">
              <w:rPr>
                <w:szCs w:val="22"/>
              </w:rPr>
              <w:t>100</w:t>
            </w:r>
          </w:p>
        </w:tc>
        <w:tc>
          <w:tcPr>
            <w:tcW w:w="1620" w:type="dxa"/>
            <w:gridSpan w:val="3"/>
            <w:vAlign w:val="bottom"/>
          </w:tcPr>
          <w:p w14:paraId="0DB6FB19" w14:textId="77777777" w:rsidR="00AE5731" w:rsidRPr="00283351" w:rsidRDefault="00AE5731" w:rsidP="00AE5731">
            <w:pPr>
              <w:tabs>
                <w:tab w:val="decimal" w:pos="267"/>
              </w:tabs>
              <w:spacing w:line="240" w:lineRule="auto"/>
              <w:ind w:left="-108" w:right="-108" w:hanging="90"/>
              <w:jc w:val="center"/>
              <w:rPr>
                <w:szCs w:val="22"/>
              </w:rPr>
            </w:pPr>
            <w:r w:rsidRPr="00283351">
              <w:rPr>
                <w:szCs w:val="22"/>
              </w:rPr>
              <w:t>CNY 2,000,000</w:t>
            </w:r>
          </w:p>
        </w:tc>
        <w:tc>
          <w:tcPr>
            <w:tcW w:w="270" w:type="dxa"/>
            <w:gridSpan w:val="2"/>
          </w:tcPr>
          <w:p w14:paraId="3FCBAF1F" w14:textId="77777777" w:rsidR="00AE5731" w:rsidRPr="0059082C" w:rsidRDefault="00AE5731" w:rsidP="00AE5731">
            <w:pPr>
              <w:tabs>
                <w:tab w:val="decimal" w:pos="594"/>
              </w:tabs>
              <w:spacing w:line="240" w:lineRule="auto"/>
              <w:ind w:left="-108" w:right="-43" w:hanging="90"/>
              <w:jc w:val="both"/>
              <w:rPr>
                <w:szCs w:val="22"/>
              </w:rPr>
            </w:pPr>
          </w:p>
        </w:tc>
        <w:tc>
          <w:tcPr>
            <w:tcW w:w="900" w:type="dxa"/>
          </w:tcPr>
          <w:p w14:paraId="5AFDB93A" w14:textId="77777777" w:rsidR="00AE5731" w:rsidRDefault="00AE5731" w:rsidP="00AE5731">
            <w:pPr>
              <w:spacing w:line="240" w:lineRule="auto"/>
              <w:ind w:right="-30"/>
              <w:jc w:val="right"/>
              <w:rPr>
                <w:szCs w:val="22"/>
              </w:rPr>
            </w:pPr>
          </w:p>
          <w:p w14:paraId="040A0538" w14:textId="5B9FA57C" w:rsidR="00B875C1" w:rsidRPr="0059082C" w:rsidRDefault="00B875C1" w:rsidP="00AE5731">
            <w:pPr>
              <w:spacing w:line="240" w:lineRule="auto"/>
              <w:ind w:right="-30"/>
              <w:jc w:val="right"/>
              <w:rPr>
                <w:szCs w:val="22"/>
              </w:rPr>
            </w:pPr>
            <w:r>
              <w:rPr>
                <w:szCs w:val="22"/>
              </w:rPr>
              <w:t>10,173</w:t>
            </w:r>
          </w:p>
        </w:tc>
        <w:tc>
          <w:tcPr>
            <w:tcW w:w="236" w:type="dxa"/>
          </w:tcPr>
          <w:p w14:paraId="0F76D75D" w14:textId="77777777" w:rsidR="00AE5731" w:rsidRPr="0059082C" w:rsidRDefault="00AE5731" w:rsidP="00AE5731">
            <w:pPr>
              <w:tabs>
                <w:tab w:val="decimal" w:pos="594"/>
              </w:tabs>
              <w:spacing w:line="240" w:lineRule="auto"/>
              <w:ind w:left="-198" w:right="-43" w:hanging="90"/>
              <w:jc w:val="both"/>
              <w:rPr>
                <w:szCs w:val="22"/>
              </w:rPr>
            </w:pPr>
          </w:p>
        </w:tc>
        <w:tc>
          <w:tcPr>
            <w:tcW w:w="900" w:type="dxa"/>
          </w:tcPr>
          <w:p w14:paraId="5D30D018" w14:textId="77777777" w:rsidR="00AE5731" w:rsidRPr="0059082C" w:rsidRDefault="00AE5731" w:rsidP="00AE5731">
            <w:pPr>
              <w:spacing w:line="240" w:lineRule="auto"/>
              <w:ind w:right="-30"/>
              <w:jc w:val="right"/>
              <w:rPr>
                <w:szCs w:val="22"/>
              </w:rPr>
            </w:pPr>
          </w:p>
          <w:p w14:paraId="34AC033C" w14:textId="77777777" w:rsidR="00AE5731" w:rsidRPr="0059082C" w:rsidRDefault="00AE5731" w:rsidP="00AE5731">
            <w:pPr>
              <w:spacing w:line="240" w:lineRule="auto"/>
              <w:ind w:right="-30"/>
              <w:jc w:val="right"/>
              <w:rPr>
                <w:szCs w:val="22"/>
              </w:rPr>
            </w:pPr>
            <w:r w:rsidRPr="0059082C">
              <w:rPr>
                <w:szCs w:val="22"/>
              </w:rPr>
              <w:t>10,173</w:t>
            </w:r>
          </w:p>
        </w:tc>
        <w:tc>
          <w:tcPr>
            <w:tcW w:w="236" w:type="dxa"/>
          </w:tcPr>
          <w:p w14:paraId="4604D875" w14:textId="77777777" w:rsidR="00AE5731" w:rsidRPr="0059082C" w:rsidRDefault="00AE5731" w:rsidP="00AE5731">
            <w:pPr>
              <w:spacing w:line="240" w:lineRule="auto"/>
              <w:ind w:left="-198"/>
              <w:jc w:val="right"/>
              <w:rPr>
                <w:szCs w:val="22"/>
              </w:rPr>
            </w:pPr>
          </w:p>
        </w:tc>
        <w:tc>
          <w:tcPr>
            <w:tcW w:w="878" w:type="dxa"/>
          </w:tcPr>
          <w:p w14:paraId="6DDB9621" w14:textId="77777777" w:rsidR="00AE5731" w:rsidRDefault="00AE5731" w:rsidP="00AE5731">
            <w:pPr>
              <w:tabs>
                <w:tab w:val="decimal" w:pos="696"/>
              </w:tabs>
              <w:spacing w:line="240" w:lineRule="auto"/>
              <w:ind w:left="-198"/>
              <w:rPr>
                <w:szCs w:val="22"/>
              </w:rPr>
            </w:pPr>
          </w:p>
          <w:p w14:paraId="42F0DB2B" w14:textId="0F939106" w:rsidR="00DC066B" w:rsidRPr="0059082C" w:rsidRDefault="00DC066B" w:rsidP="00807C2F">
            <w:pPr>
              <w:tabs>
                <w:tab w:val="decimal" w:pos="657"/>
              </w:tabs>
              <w:spacing w:line="240" w:lineRule="auto"/>
              <w:ind w:left="-198" w:right="-105"/>
              <w:rPr>
                <w:szCs w:val="22"/>
              </w:rPr>
            </w:pPr>
            <w:r>
              <w:rPr>
                <w:szCs w:val="22"/>
              </w:rPr>
              <w:t>(10,173)</w:t>
            </w:r>
          </w:p>
        </w:tc>
        <w:tc>
          <w:tcPr>
            <w:tcW w:w="270" w:type="dxa"/>
          </w:tcPr>
          <w:p w14:paraId="2D14D238" w14:textId="77777777" w:rsidR="00AE5731" w:rsidRPr="0059082C" w:rsidRDefault="00AE5731" w:rsidP="00AE5731">
            <w:pPr>
              <w:tabs>
                <w:tab w:val="decimal" w:pos="594"/>
              </w:tabs>
              <w:spacing w:line="240" w:lineRule="auto"/>
              <w:ind w:left="-198" w:right="-43" w:hanging="90"/>
              <w:jc w:val="both"/>
              <w:rPr>
                <w:szCs w:val="22"/>
              </w:rPr>
            </w:pPr>
          </w:p>
        </w:tc>
        <w:tc>
          <w:tcPr>
            <w:tcW w:w="810" w:type="dxa"/>
          </w:tcPr>
          <w:p w14:paraId="12D180C5" w14:textId="77777777" w:rsidR="00AE5731" w:rsidRDefault="00AE5731" w:rsidP="00AE5731">
            <w:pPr>
              <w:tabs>
                <w:tab w:val="left" w:pos="180"/>
                <w:tab w:val="right" w:pos="414"/>
                <w:tab w:val="decimal" w:pos="696"/>
              </w:tabs>
              <w:spacing w:line="240" w:lineRule="auto"/>
              <w:ind w:left="-198"/>
              <w:rPr>
                <w:szCs w:val="22"/>
              </w:rPr>
            </w:pPr>
          </w:p>
          <w:p w14:paraId="0A45B18E" w14:textId="77777777" w:rsidR="00AE5731" w:rsidRPr="0059082C" w:rsidRDefault="00AE5731" w:rsidP="00591095">
            <w:pPr>
              <w:tabs>
                <w:tab w:val="decimal" w:pos="615"/>
              </w:tabs>
              <w:spacing w:line="240" w:lineRule="auto"/>
              <w:ind w:left="-198" w:right="-105"/>
              <w:rPr>
                <w:szCs w:val="22"/>
              </w:rPr>
            </w:pPr>
            <w:r>
              <w:rPr>
                <w:szCs w:val="22"/>
              </w:rPr>
              <w:t>(10,173)</w:t>
            </w:r>
          </w:p>
        </w:tc>
        <w:tc>
          <w:tcPr>
            <w:tcW w:w="270" w:type="dxa"/>
          </w:tcPr>
          <w:p w14:paraId="2EB9399A" w14:textId="77777777" w:rsidR="00AE5731" w:rsidRPr="0059082C" w:rsidRDefault="00AE5731" w:rsidP="00AE5731">
            <w:pPr>
              <w:tabs>
                <w:tab w:val="decimal" w:pos="594"/>
              </w:tabs>
              <w:spacing w:line="240" w:lineRule="auto"/>
              <w:ind w:left="-198" w:right="-43" w:hanging="90"/>
              <w:jc w:val="both"/>
              <w:rPr>
                <w:szCs w:val="22"/>
              </w:rPr>
            </w:pPr>
          </w:p>
        </w:tc>
        <w:tc>
          <w:tcPr>
            <w:tcW w:w="900" w:type="dxa"/>
          </w:tcPr>
          <w:p w14:paraId="7DEEB70D" w14:textId="77777777" w:rsidR="00AE5731" w:rsidRPr="00242B0A" w:rsidRDefault="00AE5731" w:rsidP="00AE5731">
            <w:pPr>
              <w:pStyle w:val="acctfourfigures"/>
              <w:tabs>
                <w:tab w:val="clear" w:pos="765"/>
                <w:tab w:val="decimal" w:pos="432"/>
              </w:tabs>
              <w:spacing w:line="240" w:lineRule="atLeast"/>
              <w:ind w:right="11"/>
            </w:pPr>
          </w:p>
          <w:p w14:paraId="12E39873" w14:textId="49F16323" w:rsidR="00DC066B" w:rsidRPr="00242B0A" w:rsidRDefault="00DC066B" w:rsidP="00AE5731">
            <w:pPr>
              <w:pStyle w:val="acctfourfigures"/>
              <w:tabs>
                <w:tab w:val="clear" w:pos="765"/>
                <w:tab w:val="decimal" w:pos="432"/>
              </w:tabs>
              <w:spacing w:line="240" w:lineRule="atLeast"/>
              <w:ind w:right="11"/>
            </w:pPr>
            <w:r w:rsidRPr="00242B0A">
              <w:t>-</w:t>
            </w:r>
          </w:p>
        </w:tc>
        <w:tc>
          <w:tcPr>
            <w:tcW w:w="236" w:type="dxa"/>
          </w:tcPr>
          <w:p w14:paraId="405C1C8A" w14:textId="77777777" w:rsidR="00AE5731" w:rsidRPr="00242B0A" w:rsidRDefault="00AE5731" w:rsidP="00AE5731">
            <w:pPr>
              <w:tabs>
                <w:tab w:val="decimal" w:pos="342"/>
              </w:tabs>
              <w:spacing w:line="240" w:lineRule="auto"/>
              <w:ind w:left="-198" w:right="-43" w:hanging="90"/>
              <w:jc w:val="both"/>
              <w:rPr>
                <w:szCs w:val="22"/>
              </w:rPr>
            </w:pPr>
          </w:p>
        </w:tc>
        <w:tc>
          <w:tcPr>
            <w:tcW w:w="900" w:type="dxa"/>
          </w:tcPr>
          <w:p w14:paraId="28BFACC8" w14:textId="77777777" w:rsidR="00AE5731" w:rsidRPr="00242B0A" w:rsidRDefault="00AE5731" w:rsidP="00AE5731">
            <w:pPr>
              <w:pStyle w:val="acctfourfigures"/>
              <w:tabs>
                <w:tab w:val="clear" w:pos="765"/>
                <w:tab w:val="decimal" w:pos="342"/>
              </w:tabs>
              <w:spacing w:line="240" w:lineRule="atLeast"/>
              <w:ind w:right="11"/>
            </w:pPr>
          </w:p>
          <w:p w14:paraId="5C54358B" w14:textId="77777777" w:rsidR="00AE5731" w:rsidRPr="00242B0A" w:rsidRDefault="00AE5731" w:rsidP="00AE5731">
            <w:pPr>
              <w:pStyle w:val="acctfourfigures"/>
              <w:tabs>
                <w:tab w:val="clear" w:pos="765"/>
                <w:tab w:val="decimal" w:pos="432"/>
              </w:tabs>
              <w:spacing w:line="240" w:lineRule="atLeast"/>
              <w:ind w:right="11"/>
            </w:pPr>
            <w:r w:rsidRPr="00242B0A">
              <w:t>-</w:t>
            </w:r>
          </w:p>
        </w:tc>
        <w:tc>
          <w:tcPr>
            <w:tcW w:w="236" w:type="dxa"/>
          </w:tcPr>
          <w:p w14:paraId="2596FAE0" w14:textId="77777777" w:rsidR="00AE5731" w:rsidRPr="007A0ECC" w:rsidRDefault="00AE5731" w:rsidP="00AE5731">
            <w:pPr>
              <w:tabs>
                <w:tab w:val="decimal" w:pos="594"/>
              </w:tabs>
              <w:spacing w:line="240" w:lineRule="auto"/>
              <w:ind w:left="-198" w:right="-43" w:hanging="90"/>
              <w:jc w:val="both"/>
              <w:rPr>
                <w:b/>
                <w:bCs/>
                <w:szCs w:val="22"/>
              </w:rPr>
            </w:pPr>
          </w:p>
        </w:tc>
        <w:tc>
          <w:tcPr>
            <w:tcW w:w="670" w:type="dxa"/>
          </w:tcPr>
          <w:p w14:paraId="04EA02C2" w14:textId="77777777" w:rsidR="00AE5731" w:rsidRPr="00242B0A" w:rsidRDefault="00AE5731" w:rsidP="00AE5731">
            <w:pPr>
              <w:pStyle w:val="acctfourfigures"/>
              <w:tabs>
                <w:tab w:val="clear" w:pos="765"/>
                <w:tab w:val="decimal" w:pos="342"/>
              </w:tabs>
              <w:spacing w:line="240" w:lineRule="atLeast"/>
              <w:ind w:right="11"/>
            </w:pPr>
          </w:p>
          <w:p w14:paraId="2C233400" w14:textId="20789190" w:rsidR="00DC066B" w:rsidRPr="00242B0A" w:rsidRDefault="00DC066B" w:rsidP="00AE5731">
            <w:pPr>
              <w:pStyle w:val="acctfourfigures"/>
              <w:tabs>
                <w:tab w:val="clear" w:pos="765"/>
                <w:tab w:val="decimal" w:pos="342"/>
              </w:tabs>
              <w:spacing w:line="240" w:lineRule="atLeast"/>
              <w:ind w:right="11"/>
            </w:pPr>
            <w:r w:rsidRPr="00242B0A">
              <w:t>-</w:t>
            </w:r>
          </w:p>
        </w:tc>
        <w:tc>
          <w:tcPr>
            <w:tcW w:w="270" w:type="dxa"/>
          </w:tcPr>
          <w:p w14:paraId="5D8EA88F" w14:textId="77777777" w:rsidR="00AE5731" w:rsidRPr="00242B0A" w:rsidRDefault="00AE5731" w:rsidP="00AE5731">
            <w:pPr>
              <w:pStyle w:val="acctfourfigures"/>
              <w:tabs>
                <w:tab w:val="clear" w:pos="765"/>
                <w:tab w:val="decimal" w:pos="342"/>
              </w:tabs>
              <w:spacing w:line="240" w:lineRule="atLeast"/>
              <w:ind w:right="11"/>
            </w:pPr>
          </w:p>
        </w:tc>
        <w:tc>
          <w:tcPr>
            <w:tcW w:w="658" w:type="dxa"/>
          </w:tcPr>
          <w:p w14:paraId="44E55782" w14:textId="77777777" w:rsidR="00AE5731" w:rsidRPr="00242B0A" w:rsidRDefault="00AE5731" w:rsidP="00AE5731">
            <w:pPr>
              <w:pStyle w:val="acctfourfigures"/>
              <w:tabs>
                <w:tab w:val="clear" w:pos="765"/>
                <w:tab w:val="decimal" w:pos="342"/>
              </w:tabs>
              <w:spacing w:line="240" w:lineRule="atLeast"/>
              <w:ind w:right="11"/>
            </w:pPr>
          </w:p>
          <w:p w14:paraId="2D5ADCBC" w14:textId="77777777" w:rsidR="00AE5731" w:rsidRPr="00242B0A" w:rsidRDefault="00AE5731" w:rsidP="00AE5731">
            <w:pPr>
              <w:pStyle w:val="acctfourfigures"/>
              <w:tabs>
                <w:tab w:val="clear" w:pos="765"/>
                <w:tab w:val="decimal" w:pos="342"/>
              </w:tabs>
              <w:spacing w:line="240" w:lineRule="atLeast"/>
              <w:ind w:right="11"/>
            </w:pPr>
            <w:r w:rsidRPr="00242B0A">
              <w:t>-</w:t>
            </w:r>
          </w:p>
        </w:tc>
      </w:tr>
      <w:tr w:rsidR="00591095" w:rsidRPr="0059082C" w14:paraId="186857C6" w14:textId="77777777" w:rsidTr="00591095">
        <w:tc>
          <w:tcPr>
            <w:tcW w:w="2611" w:type="dxa"/>
          </w:tcPr>
          <w:p w14:paraId="642FDF6E" w14:textId="77777777" w:rsidR="00591095" w:rsidRPr="0059082C" w:rsidRDefault="00591095" w:rsidP="00AE5731">
            <w:pPr>
              <w:pStyle w:val="10"/>
              <w:tabs>
                <w:tab w:val="clear" w:pos="1080"/>
              </w:tabs>
              <w:ind w:right="-558" w:hanging="108"/>
              <w:jc w:val="left"/>
              <w:rPr>
                <w:rFonts w:cs="Times New Roman"/>
                <w:b/>
                <w:bCs/>
                <w:sz w:val="22"/>
                <w:szCs w:val="22"/>
                <w:lang w:val="en-US"/>
              </w:rPr>
            </w:pPr>
            <w:r>
              <w:rPr>
                <w:rFonts w:cs="Times New Roman"/>
                <w:sz w:val="22"/>
                <w:szCs w:val="22"/>
                <w:lang w:val="en-US"/>
              </w:rPr>
              <w:t>All Coco Group</w:t>
            </w:r>
            <w:r w:rsidRPr="0059082C">
              <w:rPr>
                <w:rFonts w:cs="Times New Roman"/>
                <w:sz w:val="22"/>
                <w:szCs w:val="22"/>
                <w:lang w:val="en-US"/>
              </w:rPr>
              <w:t xml:space="preserve"> Co., Ltd.</w:t>
            </w:r>
          </w:p>
        </w:tc>
        <w:tc>
          <w:tcPr>
            <w:tcW w:w="539" w:type="dxa"/>
            <w:vAlign w:val="bottom"/>
          </w:tcPr>
          <w:p w14:paraId="1B9B5F9F" w14:textId="6F5264B4" w:rsidR="00591095" w:rsidRPr="003948E1" w:rsidRDefault="00B875C1" w:rsidP="00AE5731">
            <w:pPr>
              <w:spacing w:line="240" w:lineRule="auto"/>
              <w:ind w:left="-192" w:right="-165"/>
              <w:jc w:val="center"/>
              <w:rPr>
                <w:szCs w:val="22"/>
              </w:rPr>
            </w:pPr>
            <w:r>
              <w:rPr>
                <w:szCs w:val="22"/>
              </w:rPr>
              <w:t>51</w:t>
            </w:r>
          </w:p>
        </w:tc>
        <w:tc>
          <w:tcPr>
            <w:tcW w:w="540" w:type="dxa"/>
            <w:vAlign w:val="bottom"/>
          </w:tcPr>
          <w:p w14:paraId="32B01661" w14:textId="77777777" w:rsidR="00591095" w:rsidRPr="003948E1" w:rsidRDefault="00591095" w:rsidP="00AE5731">
            <w:pPr>
              <w:spacing w:line="240" w:lineRule="auto"/>
              <w:ind w:left="-192" w:right="-165"/>
              <w:jc w:val="center"/>
              <w:rPr>
                <w:szCs w:val="22"/>
              </w:rPr>
            </w:pPr>
            <w:r w:rsidRPr="003948E1">
              <w:rPr>
                <w:szCs w:val="22"/>
              </w:rPr>
              <w:t>51</w:t>
            </w:r>
          </w:p>
        </w:tc>
        <w:tc>
          <w:tcPr>
            <w:tcW w:w="1620" w:type="dxa"/>
            <w:gridSpan w:val="3"/>
          </w:tcPr>
          <w:p w14:paraId="285742E2" w14:textId="77777777" w:rsidR="00591095" w:rsidRPr="00283351" w:rsidRDefault="00591095" w:rsidP="00AE5731">
            <w:pPr>
              <w:pStyle w:val="acctfourfigures"/>
              <w:tabs>
                <w:tab w:val="clear" w:pos="765"/>
                <w:tab w:val="decimal" w:pos="553"/>
              </w:tabs>
              <w:spacing w:line="240" w:lineRule="atLeast"/>
              <w:ind w:left="-75" w:right="-108"/>
              <w:jc w:val="center"/>
              <w:rPr>
                <w:szCs w:val="22"/>
                <w:lang w:bidi="th-TH"/>
              </w:rPr>
            </w:pPr>
            <w:r w:rsidRPr="000C0316">
              <w:rPr>
                <w:szCs w:val="22"/>
                <w:lang w:bidi="th-TH"/>
              </w:rPr>
              <w:t xml:space="preserve">Baht </w:t>
            </w:r>
            <w:r>
              <w:rPr>
                <w:szCs w:val="22"/>
                <w:lang w:bidi="th-TH"/>
              </w:rPr>
              <w:t xml:space="preserve">168 </w:t>
            </w:r>
            <w:r w:rsidRPr="000C0316">
              <w:rPr>
                <w:szCs w:val="22"/>
                <w:lang w:bidi="th-TH"/>
              </w:rPr>
              <w:t>million</w:t>
            </w:r>
          </w:p>
        </w:tc>
        <w:tc>
          <w:tcPr>
            <w:tcW w:w="270" w:type="dxa"/>
            <w:gridSpan w:val="2"/>
          </w:tcPr>
          <w:p w14:paraId="36ADA20F" w14:textId="77777777" w:rsidR="00591095" w:rsidRPr="0059082C" w:rsidRDefault="00591095" w:rsidP="00AE5731">
            <w:pPr>
              <w:tabs>
                <w:tab w:val="decimal" w:pos="594"/>
              </w:tabs>
              <w:spacing w:line="240" w:lineRule="auto"/>
              <w:ind w:left="-108" w:right="-43" w:hanging="90"/>
              <w:jc w:val="both"/>
              <w:rPr>
                <w:b/>
                <w:bCs/>
                <w:szCs w:val="22"/>
              </w:rPr>
            </w:pPr>
          </w:p>
        </w:tc>
        <w:tc>
          <w:tcPr>
            <w:tcW w:w="900" w:type="dxa"/>
          </w:tcPr>
          <w:p w14:paraId="3E2ED7A4" w14:textId="471F3072" w:rsidR="00591095" w:rsidRPr="0022672A" w:rsidRDefault="00B875C1" w:rsidP="00AE5731">
            <w:pPr>
              <w:spacing w:line="240" w:lineRule="auto"/>
              <w:ind w:left="-100" w:right="-120"/>
              <w:jc w:val="center"/>
              <w:rPr>
                <w:szCs w:val="22"/>
              </w:rPr>
            </w:pPr>
            <w:r>
              <w:rPr>
                <w:szCs w:val="22"/>
              </w:rPr>
              <w:t>196,350</w:t>
            </w:r>
          </w:p>
        </w:tc>
        <w:tc>
          <w:tcPr>
            <w:tcW w:w="236" w:type="dxa"/>
          </w:tcPr>
          <w:p w14:paraId="26137F47" w14:textId="77777777" w:rsidR="00591095" w:rsidRPr="0059082C" w:rsidRDefault="00591095" w:rsidP="00AE5731">
            <w:pPr>
              <w:tabs>
                <w:tab w:val="decimal" w:pos="342"/>
              </w:tabs>
              <w:spacing w:line="240" w:lineRule="auto"/>
              <w:ind w:left="-108" w:right="-43" w:hanging="90"/>
              <w:jc w:val="both"/>
              <w:rPr>
                <w:b/>
                <w:bCs/>
                <w:szCs w:val="22"/>
              </w:rPr>
            </w:pPr>
          </w:p>
        </w:tc>
        <w:tc>
          <w:tcPr>
            <w:tcW w:w="900" w:type="dxa"/>
          </w:tcPr>
          <w:p w14:paraId="55069252" w14:textId="77777777" w:rsidR="00591095" w:rsidRPr="0022672A" w:rsidRDefault="00591095" w:rsidP="00AE5731">
            <w:pPr>
              <w:spacing w:line="240" w:lineRule="auto"/>
              <w:ind w:left="-100" w:right="-120"/>
              <w:jc w:val="center"/>
              <w:rPr>
                <w:szCs w:val="22"/>
              </w:rPr>
            </w:pPr>
            <w:r>
              <w:rPr>
                <w:szCs w:val="22"/>
              </w:rPr>
              <w:t>196,350</w:t>
            </w:r>
          </w:p>
        </w:tc>
        <w:tc>
          <w:tcPr>
            <w:tcW w:w="236" w:type="dxa"/>
          </w:tcPr>
          <w:p w14:paraId="78283139" w14:textId="77777777" w:rsidR="00591095" w:rsidRPr="0059082C" w:rsidRDefault="00591095" w:rsidP="00AE5731">
            <w:pPr>
              <w:tabs>
                <w:tab w:val="decimal" w:pos="594"/>
              </w:tabs>
              <w:spacing w:line="240" w:lineRule="auto"/>
              <w:ind w:left="-108" w:right="-43" w:hanging="90"/>
              <w:jc w:val="both"/>
              <w:rPr>
                <w:b/>
                <w:bCs/>
                <w:szCs w:val="22"/>
              </w:rPr>
            </w:pPr>
          </w:p>
        </w:tc>
        <w:tc>
          <w:tcPr>
            <w:tcW w:w="878" w:type="dxa"/>
          </w:tcPr>
          <w:p w14:paraId="38F544F4" w14:textId="2B2F4588" w:rsidR="00591095" w:rsidRPr="00AC2D70" w:rsidRDefault="00DC066B" w:rsidP="00807C2F">
            <w:pPr>
              <w:pStyle w:val="acctfourfigures"/>
              <w:tabs>
                <w:tab w:val="clear" w:pos="765"/>
                <w:tab w:val="decimal" w:pos="518"/>
              </w:tabs>
              <w:spacing w:line="240" w:lineRule="atLeast"/>
              <w:ind w:right="11"/>
            </w:pPr>
            <w:r w:rsidRPr="00AC2D70">
              <w:t>-</w:t>
            </w:r>
          </w:p>
        </w:tc>
        <w:tc>
          <w:tcPr>
            <w:tcW w:w="270" w:type="dxa"/>
          </w:tcPr>
          <w:p w14:paraId="34631830" w14:textId="77777777" w:rsidR="00591095" w:rsidRPr="00AC2D70" w:rsidRDefault="00591095" w:rsidP="00AE5731">
            <w:pPr>
              <w:tabs>
                <w:tab w:val="decimal" w:pos="594"/>
              </w:tabs>
              <w:spacing w:line="240" w:lineRule="auto"/>
              <w:ind w:left="-108" w:right="-43" w:hanging="90"/>
              <w:jc w:val="both"/>
              <w:rPr>
                <w:szCs w:val="22"/>
              </w:rPr>
            </w:pPr>
          </w:p>
        </w:tc>
        <w:tc>
          <w:tcPr>
            <w:tcW w:w="810" w:type="dxa"/>
          </w:tcPr>
          <w:p w14:paraId="58A3B138" w14:textId="77777777" w:rsidR="00591095" w:rsidRPr="00AC2D70" w:rsidRDefault="00591095" w:rsidP="00AE5731">
            <w:pPr>
              <w:pStyle w:val="acctfourfigures"/>
              <w:tabs>
                <w:tab w:val="clear" w:pos="765"/>
                <w:tab w:val="decimal" w:pos="500"/>
              </w:tabs>
              <w:spacing w:line="240" w:lineRule="atLeast"/>
              <w:ind w:right="11"/>
            </w:pPr>
            <w:r w:rsidRPr="00AC2D70">
              <w:t>-</w:t>
            </w:r>
          </w:p>
        </w:tc>
        <w:tc>
          <w:tcPr>
            <w:tcW w:w="270" w:type="dxa"/>
          </w:tcPr>
          <w:p w14:paraId="1AD28BA3" w14:textId="77777777" w:rsidR="00591095" w:rsidRPr="0059082C" w:rsidRDefault="00591095" w:rsidP="00AE5731">
            <w:pPr>
              <w:tabs>
                <w:tab w:val="decimal" w:pos="594"/>
              </w:tabs>
              <w:spacing w:line="240" w:lineRule="auto"/>
              <w:ind w:left="-108" w:right="-43" w:hanging="90"/>
              <w:jc w:val="both"/>
              <w:rPr>
                <w:szCs w:val="22"/>
              </w:rPr>
            </w:pPr>
          </w:p>
        </w:tc>
        <w:tc>
          <w:tcPr>
            <w:tcW w:w="900" w:type="dxa"/>
          </w:tcPr>
          <w:p w14:paraId="1A439AF9" w14:textId="7EEE9ABC" w:rsidR="00591095" w:rsidRPr="007A0ECC" w:rsidRDefault="00DC066B" w:rsidP="00807C2F">
            <w:pPr>
              <w:spacing w:line="240" w:lineRule="auto"/>
              <w:ind w:left="-100" w:right="-40"/>
              <w:jc w:val="right"/>
              <w:rPr>
                <w:szCs w:val="22"/>
              </w:rPr>
            </w:pPr>
            <w:r w:rsidRPr="007A0ECC">
              <w:rPr>
                <w:szCs w:val="22"/>
              </w:rPr>
              <w:t>196,350</w:t>
            </w:r>
          </w:p>
        </w:tc>
        <w:tc>
          <w:tcPr>
            <w:tcW w:w="236" w:type="dxa"/>
          </w:tcPr>
          <w:p w14:paraId="2E9D031F" w14:textId="77777777" w:rsidR="00591095" w:rsidRPr="007A0ECC" w:rsidRDefault="00591095" w:rsidP="00AE5731">
            <w:pPr>
              <w:tabs>
                <w:tab w:val="decimal" w:pos="342"/>
              </w:tabs>
              <w:spacing w:line="240" w:lineRule="auto"/>
              <w:ind w:left="-108" w:right="-43" w:hanging="90"/>
              <w:jc w:val="both"/>
              <w:rPr>
                <w:szCs w:val="22"/>
              </w:rPr>
            </w:pPr>
          </w:p>
        </w:tc>
        <w:tc>
          <w:tcPr>
            <w:tcW w:w="900" w:type="dxa"/>
          </w:tcPr>
          <w:p w14:paraId="588D8CBC" w14:textId="77777777" w:rsidR="00591095" w:rsidRPr="007A0ECC" w:rsidRDefault="00591095" w:rsidP="00807C2F">
            <w:pPr>
              <w:spacing w:line="240" w:lineRule="auto"/>
              <w:ind w:left="-100" w:right="-40"/>
              <w:jc w:val="right"/>
              <w:rPr>
                <w:szCs w:val="22"/>
              </w:rPr>
            </w:pPr>
            <w:r w:rsidRPr="007A0ECC">
              <w:rPr>
                <w:szCs w:val="22"/>
              </w:rPr>
              <w:t>196,350</w:t>
            </w:r>
          </w:p>
        </w:tc>
        <w:tc>
          <w:tcPr>
            <w:tcW w:w="236" w:type="dxa"/>
            <w:vAlign w:val="bottom"/>
          </w:tcPr>
          <w:p w14:paraId="495CE548" w14:textId="77777777" w:rsidR="00591095" w:rsidRPr="007A0ECC" w:rsidRDefault="00591095" w:rsidP="00AE5731">
            <w:pPr>
              <w:tabs>
                <w:tab w:val="decimal" w:pos="594"/>
              </w:tabs>
              <w:spacing w:line="240" w:lineRule="auto"/>
              <w:ind w:left="-108" w:right="-43" w:hanging="90"/>
              <w:jc w:val="both"/>
              <w:rPr>
                <w:szCs w:val="22"/>
              </w:rPr>
            </w:pPr>
          </w:p>
        </w:tc>
        <w:tc>
          <w:tcPr>
            <w:tcW w:w="670" w:type="dxa"/>
          </w:tcPr>
          <w:p w14:paraId="0BD4E4F5" w14:textId="4C7506EC" w:rsidR="00591095" w:rsidRPr="00242B0A" w:rsidRDefault="00DC066B" w:rsidP="00AE5731">
            <w:pPr>
              <w:pStyle w:val="acctfourfigures"/>
              <w:tabs>
                <w:tab w:val="clear" w:pos="765"/>
                <w:tab w:val="decimal" w:pos="342"/>
              </w:tabs>
              <w:spacing w:line="240" w:lineRule="atLeast"/>
              <w:ind w:right="11"/>
            </w:pPr>
            <w:r w:rsidRPr="00242B0A">
              <w:t>-</w:t>
            </w:r>
          </w:p>
        </w:tc>
        <w:tc>
          <w:tcPr>
            <w:tcW w:w="270" w:type="dxa"/>
          </w:tcPr>
          <w:p w14:paraId="016050C4" w14:textId="77777777" w:rsidR="00591095" w:rsidRPr="00242B0A" w:rsidRDefault="00591095" w:rsidP="00AE5731">
            <w:pPr>
              <w:pStyle w:val="acctfourfigures"/>
              <w:tabs>
                <w:tab w:val="clear" w:pos="765"/>
                <w:tab w:val="decimal" w:pos="342"/>
              </w:tabs>
              <w:spacing w:line="240" w:lineRule="atLeast"/>
              <w:ind w:right="11"/>
            </w:pPr>
          </w:p>
        </w:tc>
        <w:tc>
          <w:tcPr>
            <w:tcW w:w="658" w:type="dxa"/>
          </w:tcPr>
          <w:p w14:paraId="670726CC" w14:textId="77777777" w:rsidR="00591095" w:rsidRPr="00242B0A" w:rsidRDefault="00591095" w:rsidP="00AE5731">
            <w:pPr>
              <w:pStyle w:val="acctfourfigures"/>
              <w:tabs>
                <w:tab w:val="clear" w:pos="765"/>
                <w:tab w:val="decimal" w:pos="342"/>
              </w:tabs>
              <w:spacing w:line="240" w:lineRule="atLeast"/>
              <w:ind w:right="11"/>
            </w:pPr>
            <w:r w:rsidRPr="00242B0A">
              <w:t>-</w:t>
            </w:r>
          </w:p>
        </w:tc>
      </w:tr>
      <w:tr w:rsidR="00AE5731" w:rsidRPr="0059082C" w14:paraId="382BD867" w14:textId="77777777" w:rsidTr="00591095">
        <w:tc>
          <w:tcPr>
            <w:tcW w:w="2611" w:type="dxa"/>
          </w:tcPr>
          <w:p w14:paraId="75FC08F0" w14:textId="77777777" w:rsidR="00AE5731" w:rsidRPr="0059082C" w:rsidRDefault="00AE5731" w:rsidP="00AE5731">
            <w:pPr>
              <w:pStyle w:val="10"/>
              <w:tabs>
                <w:tab w:val="clear" w:pos="1080"/>
              </w:tabs>
              <w:ind w:right="-558" w:hanging="108"/>
              <w:jc w:val="left"/>
              <w:rPr>
                <w:rFonts w:cs="Times New Roman"/>
                <w:b/>
                <w:bCs/>
                <w:sz w:val="22"/>
                <w:szCs w:val="22"/>
                <w:cs/>
                <w:lang w:val="en-US"/>
              </w:rPr>
            </w:pPr>
            <w:r w:rsidRPr="0059082C">
              <w:rPr>
                <w:rFonts w:cs="Times New Roman"/>
                <w:b/>
                <w:bCs/>
                <w:sz w:val="22"/>
                <w:szCs w:val="22"/>
                <w:lang w:val="en-US"/>
              </w:rPr>
              <w:t>Total</w:t>
            </w:r>
          </w:p>
        </w:tc>
        <w:tc>
          <w:tcPr>
            <w:tcW w:w="539" w:type="dxa"/>
          </w:tcPr>
          <w:p w14:paraId="60EFE05D" w14:textId="77777777" w:rsidR="00AE5731" w:rsidRPr="0059082C" w:rsidRDefault="00AE5731" w:rsidP="00AE5731">
            <w:pPr>
              <w:tabs>
                <w:tab w:val="decimal" w:pos="342"/>
              </w:tabs>
              <w:spacing w:line="240" w:lineRule="auto"/>
              <w:ind w:left="-108" w:right="-43" w:hanging="90"/>
              <w:jc w:val="both"/>
              <w:rPr>
                <w:b/>
                <w:bCs/>
                <w:szCs w:val="22"/>
              </w:rPr>
            </w:pPr>
          </w:p>
        </w:tc>
        <w:tc>
          <w:tcPr>
            <w:tcW w:w="540" w:type="dxa"/>
          </w:tcPr>
          <w:p w14:paraId="6D7F2F51" w14:textId="77777777" w:rsidR="00AE5731" w:rsidRPr="0059082C" w:rsidRDefault="00AE5731" w:rsidP="00AE5731">
            <w:pPr>
              <w:tabs>
                <w:tab w:val="decimal" w:pos="342"/>
              </w:tabs>
              <w:spacing w:line="240" w:lineRule="auto"/>
              <w:ind w:left="-108" w:right="-43" w:hanging="90"/>
              <w:jc w:val="both"/>
              <w:rPr>
                <w:b/>
                <w:bCs/>
                <w:szCs w:val="22"/>
              </w:rPr>
            </w:pPr>
          </w:p>
        </w:tc>
        <w:tc>
          <w:tcPr>
            <w:tcW w:w="720" w:type="dxa"/>
          </w:tcPr>
          <w:p w14:paraId="434726F8" w14:textId="77777777" w:rsidR="00AE5731" w:rsidRPr="0059082C" w:rsidRDefault="00AE5731" w:rsidP="00AE5731">
            <w:pPr>
              <w:spacing w:line="240" w:lineRule="auto"/>
              <w:jc w:val="right"/>
              <w:rPr>
                <w:b/>
                <w:bCs/>
                <w:szCs w:val="22"/>
              </w:rPr>
            </w:pPr>
          </w:p>
        </w:tc>
        <w:tc>
          <w:tcPr>
            <w:tcW w:w="236" w:type="dxa"/>
          </w:tcPr>
          <w:p w14:paraId="1BAECB57" w14:textId="77777777" w:rsidR="00AE5731" w:rsidRPr="0059082C" w:rsidRDefault="00AE5731" w:rsidP="00AE5731">
            <w:pPr>
              <w:tabs>
                <w:tab w:val="decimal" w:pos="342"/>
              </w:tabs>
              <w:spacing w:line="240" w:lineRule="auto"/>
              <w:ind w:left="-108" w:right="-43" w:hanging="90"/>
              <w:jc w:val="both"/>
              <w:rPr>
                <w:b/>
                <w:bCs/>
                <w:szCs w:val="22"/>
              </w:rPr>
            </w:pPr>
          </w:p>
        </w:tc>
        <w:tc>
          <w:tcPr>
            <w:tcW w:w="664" w:type="dxa"/>
          </w:tcPr>
          <w:p w14:paraId="1BBB9AE1" w14:textId="77777777" w:rsidR="00AE5731" w:rsidRPr="0059082C" w:rsidRDefault="00AE5731" w:rsidP="00AE5731">
            <w:pPr>
              <w:spacing w:line="240" w:lineRule="auto"/>
              <w:jc w:val="right"/>
              <w:rPr>
                <w:b/>
                <w:bCs/>
                <w:szCs w:val="22"/>
              </w:rPr>
            </w:pPr>
          </w:p>
        </w:tc>
        <w:tc>
          <w:tcPr>
            <w:tcW w:w="270" w:type="dxa"/>
            <w:gridSpan w:val="2"/>
          </w:tcPr>
          <w:p w14:paraId="07316E27" w14:textId="77777777" w:rsidR="00AE5731" w:rsidRPr="00807C2F" w:rsidRDefault="00AE5731" w:rsidP="00AE5731">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0E5B7B6E" w14:textId="4D59020C" w:rsidR="00AE5731" w:rsidRPr="00807C2F" w:rsidRDefault="00B875C1" w:rsidP="00AE5731">
            <w:pPr>
              <w:spacing w:line="240" w:lineRule="auto"/>
              <w:ind w:left="-100" w:hanging="90"/>
              <w:jc w:val="right"/>
              <w:rPr>
                <w:b/>
                <w:bCs/>
                <w:szCs w:val="22"/>
              </w:rPr>
            </w:pPr>
            <w:r w:rsidRPr="00807C2F">
              <w:rPr>
                <w:b/>
                <w:bCs/>
                <w:szCs w:val="22"/>
              </w:rPr>
              <w:t>220,957</w:t>
            </w:r>
          </w:p>
        </w:tc>
        <w:tc>
          <w:tcPr>
            <w:tcW w:w="236" w:type="dxa"/>
          </w:tcPr>
          <w:p w14:paraId="669AD358" w14:textId="77777777" w:rsidR="00AE5731" w:rsidRPr="00807C2F" w:rsidRDefault="00AE5731" w:rsidP="00AE5731">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5CAAD380" w14:textId="77777777" w:rsidR="00AE5731" w:rsidRPr="00807C2F" w:rsidRDefault="00AE5731" w:rsidP="00AE5731">
            <w:pPr>
              <w:spacing w:line="240" w:lineRule="auto"/>
              <w:ind w:left="-100" w:hanging="90"/>
              <w:jc w:val="right"/>
              <w:rPr>
                <w:b/>
                <w:bCs/>
                <w:szCs w:val="22"/>
              </w:rPr>
            </w:pPr>
            <w:r w:rsidRPr="00807C2F">
              <w:rPr>
                <w:b/>
                <w:bCs/>
                <w:szCs w:val="22"/>
              </w:rPr>
              <w:t>220,957</w:t>
            </w:r>
          </w:p>
        </w:tc>
        <w:tc>
          <w:tcPr>
            <w:tcW w:w="236" w:type="dxa"/>
          </w:tcPr>
          <w:p w14:paraId="2080AAFF" w14:textId="77777777" w:rsidR="00AE5731" w:rsidRPr="00807C2F" w:rsidRDefault="00AE5731" w:rsidP="00AE5731">
            <w:pPr>
              <w:tabs>
                <w:tab w:val="decimal" w:pos="594"/>
              </w:tabs>
              <w:spacing w:line="240" w:lineRule="auto"/>
              <w:ind w:left="-108" w:right="-43" w:hanging="90"/>
              <w:jc w:val="both"/>
              <w:rPr>
                <w:b/>
                <w:bCs/>
                <w:szCs w:val="22"/>
              </w:rPr>
            </w:pPr>
          </w:p>
        </w:tc>
        <w:tc>
          <w:tcPr>
            <w:tcW w:w="878" w:type="dxa"/>
            <w:tcBorders>
              <w:top w:val="single" w:sz="4" w:space="0" w:color="auto"/>
              <w:bottom w:val="double" w:sz="4" w:space="0" w:color="auto"/>
            </w:tcBorders>
          </w:tcPr>
          <w:p w14:paraId="032CB5C8" w14:textId="63A0F563" w:rsidR="00AE5731" w:rsidRPr="00807C2F" w:rsidRDefault="00DC066B" w:rsidP="00807C2F">
            <w:pPr>
              <w:tabs>
                <w:tab w:val="decimal" w:pos="657"/>
              </w:tabs>
              <w:spacing w:line="240" w:lineRule="auto"/>
              <w:ind w:left="-198" w:right="-105"/>
              <w:rPr>
                <w:b/>
                <w:bCs/>
                <w:szCs w:val="22"/>
              </w:rPr>
            </w:pPr>
            <w:r w:rsidRPr="00807C2F">
              <w:rPr>
                <w:b/>
                <w:bCs/>
                <w:szCs w:val="22"/>
              </w:rPr>
              <w:t>(24,607)</w:t>
            </w:r>
          </w:p>
        </w:tc>
        <w:tc>
          <w:tcPr>
            <w:tcW w:w="270" w:type="dxa"/>
          </w:tcPr>
          <w:p w14:paraId="65467586" w14:textId="77777777" w:rsidR="00AE5731" w:rsidRPr="00807C2F" w:rsidRDefault="00AE5731" w:rsidP="00AE5731">
            <w:pPr>
              <w:tabs>
                <w:tab w:val="decimal" w:pos="594"/>
              </w:tabs>
              <w:spacing w:line="240" w:lineRule="auto"/>
              <w:ind w:left="-108" w:right="-43" w:hanging="90"/>
              <w:jc w:val="both"/>
              <w:rPr>
                <w:b/>
                <w:bCs/>
                <w:szCs w:val="22"/>
              </w:rPr>
            </w:pPr>
          </w:p>
        </w:tc>
        <w:tc>
          <w:tcPr>
            <w:tcW w:w="810" w:type="dxa"/>
            <w:tcBorders>
              <w:top w:val="single" w:sz="4" w:space="0" w:color="auto"/>
              <w:bottom w:val="double" w:sz="4" w:space="0" w:color="auto"/>
            </w:tcBorders>
          </w:tcPr>
          <w:p w14:paraId="5B17748A" w14:textId="77777777" w:rsidR="00AE5731" w:rsidRPr="00807C2F" w:rsidRDefault="00AE5731" w:rsidP="00591095">
            <w:pPr>
              <w:tabs>
                <w:tab w:val="decimal" w:pos="615"/>
              </w:tabs>
              <w:spacing w:line="240" w:lineRule="auto"/>
              <w:ind w:left="-198" w:right="-105"/>
              <w:rPr>
                <w:b/>
                <w:bCs/>
                <w:szCs w:val="22"/>
              </w:rPr>
            </w:pPr>
            <w:r w:rsidRPr="00807C2F">
              <w:rPr>
                <w:b/>
                <w:bCs/>
                <w:szCs w:val="22"/>
              </w:rPr>
              <w:t>(24,607)</w:t>
            </w:r>
          </w:p>
        </w:tc>
        <w:tc>
          <w:tcPr>
            <w:tcW w:w="270" w:type="dxa"/>
          </w:tcPr>
          <w:p w14:paraId="2DDEC154" w14:textId="77777777" w:rsidR="00AE5731" w:rsidRPr="00807C2F" w:rsidRDefault="00AE5731" w:rsidP="00AE5731">
            <w:pPr>
              <w:tabs>
                <w:tab w:val="decimal" w:pos="594"/>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55AB7C45" w14:textId="4AA4B229" w:rsidR="00AE5731" w:rsidRPr="00807C2F" w:rsidRDefault="00DC066B" w:rsidP="00807C2F">
            <w:pPr>
              <w:spacing w:line="240" w:lineRule="auto"/>
              <w:ind w:left="-100" w:right="-40"/>
              <w:jc w:val="right"/>
              <w:rPr>
                <w:b/>
                <w:bCs/>
              </w:rPr>
            </w:pPr>
            <w:r w:rsidRPr="00807C2F">
              <w:rPr>
                <w:b/>
                <w:bCs/>
              </w:rPr>
              <w:t>196,</w:t>
            </w:r>
            <w:r w:rsidRPr="00807C2F">
              <w:rPr>
                <w:b/>
                <w:bCs/>
                <w:szCs w:val="22"/>
              </w:rPr>
              <w:t>350</w:t>
            </w:r>
          </w:p>
        </w:tc>
        <w:tc>
          <w:tcPr>
            <w:tcW w:w="236" w:type="dxa"/>
          </w:tcPr>
          <w:p w14:paraId="2ECB4B38" w14:textId="77777777" w:rsidR="00AE5731" w:rsidRPr="00807C2F" w:rsidRDefault="00AE5731" w:rsidP="00AE5731">
            <w:pPr>
              <w:tabs>
                <w:tab w:val="decimal" w:pos="342"/>
              </w:tabs>
              <w:spacing w:line="240" w:lineRule="auto"/>
              <w:ind w:left="-108" w:right="-43" w:hanging="90"/>
              <w:jc w:val="both"/>
              <w:rPr>
                <w:b/>
                <w:bCs/>
                <w:szCs w:val="22"/>
              </w:rPr>
            </w:pPr>
          </w:p>
        </w:tc>
        <w:tc>
          <w:tcPr>
            <w:tcW w:w="900" w:type="dxa"/>
            <w:tcBorders>
              <w:top w:val="single" w:sz="4" w:space="0" w:color="auto"/>
              <w:bottom w:val="double" w:sz="4" w:space="0" w:color="auto"/>
            </w:tcBorders>
          </w:tcPr>
          <w:p w14:paraId="48116940" w14:textId="77777777" w:rsidR="00AE5731" w:rsidRPr="00807C2F" w:rsidRDefault="00AE5731" w:rsidP="00807C2F">
            <w:pPr>
              <w:spacing w:line="240" w:lineRule="auto"/>
              <w:ind w:left="-100" w:right="-40"/>
              <w:jc w:val="right"/>
              <w:rPr>
                <w:b/>
                <w:bCs/>
              </w:rPr>
            </w:pPr>
            <w:r w:rsidRPr="00807C2F">
              <w:rPr>
                <w:b/>
                <w:bCs/>
              </w:rPr>
              <w:t>196,</w:t>
            </w:r>
            <w:r w:rsidRPr="00807C2F">
              <w:rPr>
                <w:b/>
                <w:bCs/>
                <w:szCs w:val="22"/>
              </w:rPr>
              <w:t>350</w:t>
            </w:r>
          </w:p>
        </w:tc>
        <w:tc>
          <w:tcPr>
            <w:tcW w:w="236" w:type="dxa"/>
          </w:tcPr>
          <w:p w14:paraId="5EFFA825" w14:textId="77777777" w:rsidR="00AE5731" w:rsidRPr="00807C2F" w:rsidRDefault="00AE5731" w:rsidP="00AE5731">
            <w:pPr>
              <w:tabs>
                <w:tab w:val="decimal" w:pos="594"/>
              </w:tabs>
              <w:spacing w:line="240" w:lineRule="auto"/>
              <w:ind w:left="-108" w:right="-43" w:hanging="90"/>
              <w:jc w:val="both"/>
              <w:rPr>
                <w:b/>
                <w:bCs/>
                <w:szCs w:val="22"/>
              </w:rPr>
            </w:pPr>
          </w:p>
        </w:tc>
        <w:tc>
          <w:tcPr>
            <w:tcW w:w="670" w:type="dxa"/>
            <w:tcBorders>
              <w:top w:val="single" w:sz="4" w:space="0" w:color="auto"/>
              <w:bottom w:val="double" w:sz="4" w:space="0" w:color="auto"/>
            </w:tcBorders>
          </w:tcPr>
          <w:p w14:paraId="10E282DD" w14:textId="40975BC2" w:rsidR="00AE5731" w:rsidRPr="00242B0A" w:rsidRDefault="00DC066B" w:rsidP="00AE5731">
            <w:pPr>
              <w:pStyle w:val="acctfourfigures"/>
              <w:tabs>
                <w:tab w:val="clear" w:pos="765"/>
                <w:tab w:val="decimal" w:pos="342"/>
              </w:tabs>
              <w:spacing w:line="240" w:lineRule="atLeast"/>
              <w:ind w:right="11"/>
              <w:rPr>
                <w:b/>
                <w:bCs/>
              </w:rPr>
            </w:pPr>
            <w:r w:rsidRPr="00242B0A">
              <w:rPr>
                <w:b/>
                <w:bCs/>
              </w:rPr>
              <w:t>-</w:t>
            </w:r>
          </w:p>
        </w:tc>
        <w:tc>
          <w:tcPr>
            <w:tcW w:w="270" w:type="dxa"/>
          </w:tcPr>
          <w:p w14:paraId="5CC30F95" w14:textId="77777777" w:rsidR="00AE5731" w:rsidRPr="00242B0A" w:rsidRDefault="00AE5731" w:rsidP="00AE5731">
            <w:pPr>
              <w:pStyle w:val="acctfourfigures"/>
              <w:tabs>
                <w:tab w:val="clear" w:pos="765"/>
                <w:tab w:val="decimal" w:pos="342"/>
              </w:tabs>
              <w:spacing w:line="240" w:lineRule="atLeast"/>
              <w:ind w:right="11"/>
              <w:rPr>
                <w:b/>
                <w:bCs/>
              </w:rPr>
            </w:pPr>
          </w:p>
        </w:tc>
        <w:tc>
          <w:tcPr>
            <w:tcW w:w="658" w:type="dxa"/>
            <w:tcBorders>
              <w:top w:val="single" w:sz="4" w:space="0" w:color="auto"/>
              <w:bottom w:val="double" w:sz="4" w:space="0" w:color="auto"/>
            </w:tcBorders>
          </w:tcPr>
          <w:p w14:paraId="4239A2EB" w14:textId="77777777" w:rsidR="00AE5731" w:rsidRPr="00242B0A" w:rsidRDefault="00AE5731" w:rsidP="00AE5731">
            <w:pPr>
              <w:pStyle w:val="acctfourfigures"/>
              <w:tabs>
                <w:tab w:val="clear" w:pos="765"/>
                <w:tab w:val="decimal" w:pos="342"/>
              </w:tabs>
              <w:spacing w:line="240" w:lineRule="atLeast"/>
              <w:ind w:right="11"/>
              <w:rPr>
                <w:b/>
                <w:bCs/>
              </w:rPr>
            </w:pPr>
            <w:r w:rsidRPr="00242B0A">
              <w:rPr>
                <w:b/>
                <w:bCs/>
              </w:rPr>
              <w:t>-</w:t>
            </w:r>
          </w:p>
        </w:tc>
      </w:tr>
    </w:tbl>
    <w:p w14:paraId="0519C8C1" w14:textId="77777777" w:rsidR="00DD4CB7" w:rsidRDefault="00DD4CB7" w:rsidP="00DD4CB7">
      <w:pPr>
        <w:ind w:right="-612"/>
        <w:jc w:val="thaiDistribute"/>
        <w:rPr>
          <w:szCs w:val="22"/>
          <w:lang w:val="en-US"/>
        </w:rPr>
      </w:pPr>
    </w:p>
    <w:p w14:paraId="493745B7" w14:textId="482FC69E" w:rsidR="00DD4CB7" w:rsidRPr="000C0316" w:rsidRDefault="00DD4CB7" w:rsidP="00591095">
      <w:pPr>
        <w:ind w:left="540" w:right="18"/>
        <w:jc w:val="thaiDistribute"/>
        <w:rPr>
          <w:rFonts w:cs="Angsana New"/>
          <w:spacing w:val="-2"/>
          <w:szCs w:val="28"/>
          <w:cs/>
          <w:lang w:bidi="th-TH"/>
        </w:rPr>
        <w:sectPr w:rsidR="00DD4CB7" w:rsidRPr="000C0316" w:rsidSect="00DD4CB7">
          <w:footerReference w:type="default" r:id="rId12"/>
          <w:pgSz w:w="16834" w:h="11909" w:orient="landscape" w:code="9"/>
          <w:pgMar w:top="691" w:right="1174" w:bottom="576" w:left="1152" w:header="720" w:footer="720" w:gutter="0"/>
          <w:cols w:space="720"/>
          <w:docGrid w:linePitch="299"/>
        </w:sectPr>
      </w:pPr>
      <w:r w:rsidRPr="000C0316">
        <w:rPr>
          <w:spacing w:val="-2"/>
          <w:szCs w:val="22"/>
          <w:lang w:val="en-US"/>
        </w:rPr>
        <w:t xml:space="preserve">Giving consideration of the current operation at overseas subsidiaries, the Group has provided allowance for impairment loss </w:t>
      </w:r>
      <w:r w:rsidR="003948E1" w:rsidRPr="000C0316">
        <w:rPr>
          <w:spacing w:val="-2"/>
          <w:szCs w:val="22"/>
          <w:lang w:val="en-US"/>
        </w:rPr>
        <w:t>totaling</w:t>
      </w:r>
      <w:r w:rsidRPr="000C0316">
        <w:rPr>
          <w:spacing w:val="-2"/>
          <w:szCs w:val="22"/>
          <w:lang w:val="en-US"/>
        </w:rPr>
        <w:t xml:space="preserve"> </w:t>
      </w:r>
      <w:r w:rsidRPr="00FB322C">
        <w:rPr>
          <w:spacing w:val="-2"/>
          <w:szCs w:val="22"/>
          <w:lang w:val="en-US"/>
        </w:rPr>
        <w:t xml:space="preserve">Baht </w:t>
      </w:r>
      <w:r w:rsidR="00DC066B">
        <w:rPr>
          <w:spacing w:val="-2"/>
          <w:szCs w:val="22"/>
          <w:lang w:val="en-US"/>
        </w:rPr>
        <w:t>24.61</w:t>
      </w:r>
      <w:r w:rsidRPr="000C0316">
        <w:rPr>
          <w:spacing w:val="-2"/>
          <w:szCs w:val="22"/>
          <w:lang w:val="en-US"/>
        </w:rPr>
        <w:t xml:space="preserve"> million during the year ended 31 December 20</w:t>
      </w:r>
      <w:r w:rsidR="00AE5731">
        <w:rPr>
          <w:spacing w:val="-2"/>
          <w:szCs w:val="22"/>
          <w:lang w:val="en-US"/>
        </w:rPr>
        <w:t>20</w:t>
      </w:r>
      <w:r w:rsidRPr="000C0316">
        <w:rPr>
          <w:spacing w:val="-2"/>
          <w:szCs w:val="22"/>
          <w:lang w:val="en-US"/>
        </w:rPr>
        <w:t xml:space="preserve"> </w:t>
      </w:r>
      <w:r w:rsidRPr="000C0316">
        <w:rPr>
          <w:i/>
          <w:iCs/>
          <w:spacing w:val="-2"/>
          <w:szCs w:val="22"/>
          <w:lang w:val="en-US"/>
        </w:rPr>
        <w:t>(201</w:t>
      </w:r>
      <w:r w:rsidR="00AE5731">
        <w:rPr>
          <w:i/>
          <w:iCs/>
          <w:spacing w:val="-2"/>
          <w:szCs w:val="22"/>
          <w:lang w:val="en-US"/>
        </w:rPr>
        <w:t>9</w:t>
      </w:r>
      <w:r w:rsidRPr="000C0316">
        <w:rPr>
          <w:i/>
          <w:iCs/>
          <w:spacing w:val="-2"/>
          <w:szCs w:val="22"/>
          <w:lang w:val="en-US"/>
        </w:rPr>
        <w:t>: Baht 24.61 millio</w:t>
      </w:r>
      <w:r w:rsidR="00322F57">
        <w:rPr>
          <w:i/>
          <w:iCs/>
          <w:spacing w:val="-2"/>
          <w:szCs w:val="22"/>
          <w:lang w:val="en-US"/>
        </w:rPr>
        <w:t>n)</w:t>
      </w:r>
    </w:p>
    <w:p w14:paraId="3730C47B" w14:textId="20E3BD01" w:rsidR="00DD4CB7" w:rsidRPr="00D245AB" w:rsidRDefault="00DD4CB7" w:rsidP="00D245AB">
      <w:pPr>
        <w:pStyle w:val="CoverTitle"/>
        <w:spacing w:line="240" w:lineRule="atLeast"/>
        <w:ind w:left="540"/>
        <w:rPr>
          <w:sz w:val="22"/>
          <w:szCs w:val="28"/>
          <w:lang w:val="en-US" w:bidi="th-TH"/>
        </w:rPr>
      </w:pPr>
      <w:r>
        <w:rPr>
          <w:sz w:val="22"/>
          <w:szCs w:val="22"/>
          <w:lang w:val="en-US"/>
        </w:rPr>
        <w:lastRenderedPageBreak/>
        <w:t>In</w:t>
      </w:r>
      <w:r w:rsidRPr="00A56679">
        <w:rPr>
          <w:sz w:val="22"/>
          <w:szCs w:val="22"/>
          <w:lang w:val="en-US"/>
        </w:rPr>
        <w:t xml:space="preserve"> February 2019, </w:t>
      </w:r>
      <w:proofErr w:type="spellStart"/>
      <w:r w:rsidRPr="00A56679">
        <w:rPr>
          <w:sz w:val="22"/>
          <w:szCs w:val="22"/>
          <w:lang w:val="en-US"/>
        </w:rPr>
        <w:t>Sappe</w:t>
      </w:r>
      <w:proofErr w:type="spellEnd"/>
      <w:r w:rsidRPr="00A56679">
        <w:rPr>
          <w:sz w:val="22"/>
          <w:szCs w:val="22"/>
          <w:lang w:val="en-US"/>
        </w:rPr>
        <w:t xml:space="preserve"> Holding</w:t>
      </w:r>
      <w:r>
        <w:rPr>
          <w:sz w:val="22"/>
          <w:szCs w:val="22"/>
          <w:lang w:val="en-US"/>
        </w:rPr>
        <w:t xml:space="preserve"> (Thailand)</w:t>
      </w:r>
      <w:r w:rsidRPr="00A56679">
        <w:rPr>
          <w:sz w:val="22"/>
          <w:szCs w:val="22"/>
          <w:lang w:val="en-US"/>
        </w:rPr>
        <w:t xml:space="preserve"> Co., Ltd., which is the subsidiary increase its registered share capital from Baht 197 million to Baht 290 million (29</w:t>
      </w:r>
      <w:r>
        <w:rPr>
          <w:sz w:val="22"/>
          <w:szCs w:val="22"/>
          <w:lang w:val="en-US"/>
        </w:rPr>
        <w:t>,000,000</w:t>
      </w:r>
      <w:r w:rsidRPr="00A56679">
        <w:rPr>
          <w:sz w:val="22"/>
          <w:szCs w:val="22"/>
          <w:lang w:val="en-US"/>
        </w:rPr>
        <w:t xml:space="preserve"> shares, at the price of Baht 10 per share) by issue </w:t>
      </w:r>
      <w:proofErr w:type="spellStart"/>
      <w:r w:rsidRPr="00A56679">
        <w:rPr>
          <w:sz w:val="22"/>
          <w:szCs w:val="22"/>
          <w:lang w:val="en-US"/>
        </w:rPr>
        <w:t>authorised</w:t>
      </w:r>
      <w:proofErr w:type="spellEnd"/>
      <w:r w:rsidRPr="00A56679">
        <w:rPr>
          <w:sz w:val="22"/>
          <w:szCs w:val="22"/>
          <w:lang w:val="en-US"/>
        </w:rPr>
        <w:t xml:space="preserve"> share capital of </w:t>
      </w:r>
      <w:proofErr w:type="spellStart"/>
      <w:r w:rsidRPr="00A56679">
        <w:rPr>
          <w:sz w:val="22"/>
          <w:szCs w:val="22"/>
          <w:lang w:val="en-US"/>
        </w:rPr>
        <w:t>Sappe</w:t>
      </w:r>
      <w:proofErr w:type="spellEnd"/>
      <w:r w:rsidRPr="00A56679">
        <w:rPr>
          <w:sz w:val="22"/>
          <w:szCs w:val="22"/>
          <w:lang w:val="en-US"/>
        </w:rPr>
        <w:t xml:space="preserve"> Holding </w:t>
      </w:r>
      <w:r>
        <w:rPr>
          <w:sz w:val="22"/>
          <w:szCs w:val="22"/>
          <w:lang w:val="en-US"/>
        </w:rPr>
        <w:t>(Thailand)</w:t>
      </w:r>
      <w:r w:rsidRPr="00A56679">
        <w:rPr>
          <w:sz w:val="22"/>
          <w:szCs w:val="22"/>
          <w:lang w:val="en-US"/>
        </w:rPr>
        <w:t xml:space="preserve"> Co., Ltd. by Baht 93 million (9</w:t>
      </w:r>
      <w:r>
        <w:rPr>
          <w:sz w:val="22"/>
          <w:szCs w:val="22"/>
          <w:lang w:val="en-US"/>
        </w:rPr>
        <w:t>,300,000</w:t>
      </w:r>
      <w:r w:rsidRPr="00A56679">
        <w:rPr>
          <w:sz w:val="22"/>
          <w:szCs w:val="22"/>
          <w:lang w:val="en-US"/>
        </w:rPr>
        <w:t xml:space="preserve"> shares, at the price of Baht 10 per share). </w:t>
      </w:r>
      <w:r w:rsidRPr="00A56679">
        <w:rPr>
          <w:sz w:val="22"/>
          <w:szCs w:val="28"/>
          <w:lang w:val="en-US" w:bidi="th-TH"/>
        </w:rPr>
        <w:t>The Company made a share payment for Baht</w:t>
      </w:r>
      <w:r w:rsidR="00D245AB">
        <w:rPr>
          <w:sz w:val="22"/>
          <w:szCs w:val="28"/>
          <w:lang w:val="en-US" w:bidi="th-TH"/>
        </w:rPr>
        <w:t xml:space="preserve">        </w:t>
      </w:r>
      <w:r w:rsidRPr="00A56679">
        <w:rPr>
          <w:sz w:val="22"/>
          <w:szCs w:val="28"/>
          <w:lang w:val="en-US" w:bidi="th-TH"/>
        </w:rPr>
        <w:t>68</w:t>
      </w:r>
      <w:r w:rsidR="00D245AB">
        <w:rPr>
          <w:sz w:val="22"/>
          <w:szCs w:val="28"/>
          <w:lang w:val="en-US" w:bidi="th-TH"/>
        </w:rPr>
        <w:t xml:space="preserve"> </w:t>
      </w:r>
      <w:r w:rsidRPr="00A56679">
        <w:rPr>
          <w:sz w:val="22"/>
          <w:szCs w:val="28"/>
          <w:lang w:val="en-US" w:bidi="th-TH"/>
        </w:rPr>
        <w:t>million.</w:t>
      </w:r>
      <w:r w:rsidR="00D245AB">
        <w:rPr>
          <w:sz w:val="22"/>
          <w:szCs w:val="28"/>
          <w:lang w:val="en-US" w:bidi="th-TH"/>
        </w:rPr>
        <w:t xml:space="preserve"> </w:t>
      </w:r>
      <w:proofErr w:type="spellStart"/>
      <w:r w:rsidRPr="00A56679">
        <w:rPr>
          <w:sz w:val="22"/>
          <w:szCs w:val="22"/>
          <w:lang w:val="en-US"/>
        </w:rPr>
        <w:t>Sappe</w:t>
      </w:r>
      <w:proofErr w:type="spellEnd"/>
      <w:r w:rsidRPr="00A56679">
        <w:rPr>
          <w:sz w:val="22"/>
          <w:szCs w:val="22"/>
          <w:lang w:val="en-US"/>
        </w:rPr>
        <w:t xml:space="preserve"> Holding </w:t>
      </w:r>
      <w:r>
        <w:rPr>
          <w:sz w:val="22"/>
          <w:szCs w:val="22"/>
          <w:lang w:val="en-US"/>
        </w:rPr>
        <w:t xml:space="preserve">(Thailand) </w:t>
      </w:r>
      <w:r w:rsidRPr="00A56679">
        <w:rPr>
          <w:sz w:val="22"/>
          <w:szCs w:val="22"/>
          <w:lang w:val="en-US"/>
        </w:rPr>
        <w:t>Co., Ltd. registered the increase of share capital with the Ministry of Commerce on 8 February 2019.</w:t>
      </w:r>
    </w:p>
    <w:p w14:paraId="64EE79C0" w14:textId="77777777" w:rsidR="00DD4CB7" w:rsidRPr="008E227A" w:rsidRDefault="00DD4CB7" w:rsidP="00DD4CB7">
      <w:pPr>
        <w:pStyle w:val="CoverTitle"/>
        <w:spacing w:line="240" w:lineRule="atLeast"/>
        <w:ind w:left="540"/>
        <w:jc w:val="thaiDistribute"/>
        <w:rPr>
          <w:sz w:val="18"/>
          <w:szCs w:val="18"/>
          <w:lang w:val="en-US"/>
        </w:rPr>
      </w:pPr>
    </w:p>
    <w:p w14:paraId="2BC19723" w14:textId="77777777" w:rsidR="00DD4CB7" w:rsidRPr="008E273E" w:rsidRDefault="00DD4CB7" w:rsidP="00DD4CB7">
      <w:pPr>
        <w:pStyle w:val="CoverTitle"/>
        <w:spacing w:line="240" w:lineRule="atLeast"/>
        <w:ind w:left="540"/>
        <w:jc w:val="thaiDistribute"/>
        <w:rPr>
          <w:rFonts w:cs="Angsana New"/>
          <w:sz w:val="22"/>
          <w:szCs w:val="28"/>
          <w:lang w:val="en-US" w:bidi="th-TH"/>
        </w:rPr>
      </w:pPr>
      <w:r>
        <w:rPr>
          <w:sz w:val="22"/>
          <w:szCs w:val="22"/>
          <w:lang w:val="en-US"/>
        </w:rPr>
        <w:t xml:space="preserve">In July 2019, </w:t>
      </w:r>
      <w:r>
        <w:rPr>
          <w:rFonts w:cs="Angsana New"/>
          <w:sz w:val="22"/>
          <w:szCs w:val="28"/>
          <w:lang w:val="en-US" w:bidi="th-TH"/>
        </w:rPr>
        <w:t xml:space="preserve">the Company made an additional paid-up share for Baht 25 million. </w:t>
      </w:r>
      <w:proofErr w:type="spellStart"/>
      <w:r>
        <w:rPr>
          <w:rFonts w:cs="Angsana New"/>
          <w:sz w:val="22"/>
          <w:szCs w:val="28"/>
          <w:lang w:val="en-US" w:bidi="th-TH"/>
        </w:rPr>
        <w:t>Sappe</w:t>
      </w:r>
      <w:proofErr w:type="spellEnd"/>
      <w:r>
        <w:rPr>
          <w:rFonts w:cs="Angsana New"/>
          <w:sz w:val="22"/>
          <w:szCs w:val="28"/>
          <w:lang w:val="en-US" w:bidi="th-TH"/>
        </w:rPr>
        <w:t xml:space="preserve"> Holding (Thailand) Co., Ltd. were fully paid-up on 22 July 2019.</w:t>
      </w:r>
    </w:p>
    <w:p w14:paraId="3CCFF221" w14:textId="77777777" w:rsidR="00DD4CB7" w:rsidRPr="0047093B" w:rsidRDefault="00DD4CB7" w:rsidP="00DD4CB7">
      <w:pPr>
        <w:pStyle w:val="CoverTitle"/>
        <w:spacing w:line="240" w:lineRule="atLeast"/>
        <w:ind w:left="540"/>
        <w:jc w:val="thaiDistribute"/>
        <w:rPr>
          <w:sz w:val="20"/>
          <w:lang w:val="en-US"/>
        </w:rPr>
      </w:pPr>
    </w:p>
    <w:p w14:paraId="1088C2B8" w14:textId="0807F565" w:rsidR="00DD4CB7" w:rsidRDefault="00DD4CB7" w:rsidP="00DD4CB7">
      <w:pPr>
        <w:ind w:left="540"/>
        <w:jc w:val="both"/>
      </w:pPr>
      <w:r w:rsidRPr="00941628">
        <w:t xml:space="preserve">Details of the increase of investment in subsidiaries from business acquisition during the </w:t>
      </w:r>
      <w:r w:rsidR="00D62FAA">
        <w:t>year</w:t>
      </w:r>
      <w:r w:rsidRPr="00941628">
        <w:t xml:space="preserve"> ended </w:t>
      </w:r>
      <w:r w:rsidR="003C358B">
        <w:br/>
      </w:r>
      <w:r w:rsidR="00D62FAA">
        <w:t>31 December</w:t>
      </w:r>
      <w:r w:rsidRPr="00941628">
        <w:t xml:space="preserve"> 2019 are disclosed in note </w:t>
      </w:r>
      <w:r w:rsidR="00FE594A">
        <w:t>6</w:t>
      </w:r>
      <w:r w:rsidRPr="00941628">
        <w:t>.</w:t>
      </w:r>
    </w:p>
    <w:p w14:paraId="345DDA8A" w14:textId="0F95B87A" w:rsidR="006A65D3" w:rsidRDefault="006A65D3" w:rsidP="00DD4CB7">
      <w:pPr>
        <w:ind w:left="540"/>
        <w:jc w:val="both"/>
      </w:pPr>
    </w:p>
    <w:p w14:paraId="69A2C171" w14:textId="654D69DB" w:rsidR="00FE594A" w:rsidRDefault="006A65D3" w:rsidP="00AC2D70">
      <w:pPr>
        <w:autoSpaceDE w:val="0"/>
        <w:autoSpaceDN w:val="0"/>
        <w:adjustRightInd w:val="0"/>
        <w:ind w:left="540"/>
        <w:jc w:val="both"/>
      </w:pPr>
      <w:r>
        <w:t xml:space="preserve">In 2016, </w:t>
      </w:r>
      <w:r w:rsidRPr="0058498A">
        <w:t xml:space="preserve">the Group sold </w:t>
      </w:r>
      <w:r>
        <w:t xml:space="preserve">its </w:t>
      </w:r>
      <w:r w:rsidRPr="0058498A">
        <w:t xml:space="preserve">entire interest </w:t>
      </w:r>
      <w:r>
        <w:t xml:space="preserve">in PT. </w:t>
      </w:r>
      <w:proofErr w:type="spellStart"/>
      <w:r>
        <w:t>Sappe</w:t>
      </w:r>
      <w:proofErr w:type="spellEnd"/>
      <w:r>
        <w:t xml:space="preserve"> Indonesia, a subsidiary, </w:t>
      </w:r>
      <w:r w:rsidRPr="0058498A">
        <w:t>of 2,550 share</w:t>
      </w:r>
      <w:r>
        <w:t>s or 51 percent equity ownership</w:t>
      </w:r>
      <w:r w:rsidRPr="0058498A">
        <w:t xml:space="preserve"> in PT. </w:t>
      </w:r>
      <w:proofErr w:type="spellStart"/>
      <w:r w:rsidRPr="0058498A">
        <w:t>Sappe</w:t>
      </w:r>
      <w:proofErr w:type="spellEnd"/>
      <w:r w:rsidRPr="0058498A">
        <w:t xml:space="preserve"> Indonesia</w:t>
      </w:r>
      <w:r>
        <w:t xml:space="preserve">. The Group has an option to repurchase 51 percent of PT. </w:t>
      </w:r>
      <w:proofErr w:type="spellStart"/>
      <w:r>
        <w:t>Sappe</w:t>
      </w:r>
      <w:proofErr w:type="spellEnd"/>
      <w:r>
        <w:t xml:space="preserve"> Indonesia issued and paid-up share capital. The option can be exercised within three years but no later than five years after the disposal date. The repurchase price will be Baht 82.03 million. In the case that PT. </w:t>
      </w:r>
      <w:proofErr w:type="spellStart"/>
      <w:r>
        <w:t>Sappe</w:t>
      </w:r>
      <w:proofErr w:type="spellEnd"/>
      <w:r>
        <w:t xml:space="preserve"> Indonesia increase its share capital, the repurchase price will be determined by financial due diligence performed by an independence financial advisor. However, the management does not plan to exercise this option at 3</w:t>
      </w:r>
      <w:r w:rsidR="00322F57">
        <w:t>1</w:t>
      </w:r>
      <w:r>
        <w:t xml:space="preserve"> </w:t>
      </w:r>
      <w:r w:rsidR="00322F57">
        <w:t>Decem</w:t>
      </w:r>
      <w:r>
        <w:t>ber 2020.</w:t>
      </w:r>
    </w:p>
    <w:p w14:paraId="7BE84B9D" w14:textId="77777777" w:rsidR="00DD4CB7" w:rsidRDefault="00DD4CB7" w:rsidP="00546830">
      <w:pPr>
        <w:rPr>
          <w:szCs w:val="24"/>
        </w:rPr>
      </w:pPr>
    </w:p>
    <w:p w14:paraId="19A9C03F" w14:textId="77777777" w:rsidR="000A0556" w:rsidRPr="00DD4CB7" w:rsidRDefault="000A0556" w:rsidP="000021CA">
      <w:pPr>
        <w:pStyle w:val="Heading1"/>
        <w:numPr>
          <w:ilvl w:val="0"/>
          <w:numId w:val="15"/>
        </w:numPr>
        <w:tabs>
          <w:tab w:val="clear" w:pos="340"/>
        </w:tabs>
        <w:spacing w:before="0" w:after="0"/>
        <w:ind w:left="540" w:hanging="540"/>
        <w:jc w:val="both"/>
        <w:rPr>
          <w:szCs w:val="24"/>
          <w:lang w:val="pt-BR"/>
        </w:rPr>
      </w:pPr>
      <w:r w:rsidRPr="00DD4CB7">
        <w:rPr>
          <w:szCs w:val="24"/>
          <w:lang w:val="pt-BR"/>
        </w:rPr>
        <w:t>Non-controlling interests</w:t>
      </w:r>
    </w:p>
    <w:p w14:paraId="2040EE41" w14:textId="77777777" w:rsidR="000A0556" w:rsidRDefault="000A0556" w:rsidP="00546830">
      <w:pPr>
        <w:rPr>
          <w:szCs w:val="24"/>
        </w:rPr>
      </w:pPr>
    </w:p>
    <w:p w14:paraId="76010462" w14:textId="77777777" w:rsidR="000A0556" w:rsidRDefault="000A0556" w:rsidP="00DD4CB7">
      <w:pPr>
        <w:ind w:left="540"/>
        <w:jc w:val="both"/>
      </w:pPr>
      <w:r>
        <w:t>The following table summarises the information relating to each of the Group’s subsidiaries that has a material</w:t>
      </w:r>
      <w:r w:rsidR="009B7D94">
        <w:t xml:space="preserve"> non-controlling interest, before any intra-group elimination:</w:t>
      </w:r>
    </w:p>
    <w:p w14:paraId="20121C77" w14:textId="77777777" w:rsidR="0013618D" w:rsidRDefault="0013618D" w:rsidP="0013618D">
      <w:pPr>
        <w:pStyle w:val="BodyText"/>
        <w:spacing w:after="0" w:line="240" w:lineRule="atLeast"/>
        <w:ind w:left="806"/>
      </w:pPr>
    </w:p>
    <w:tbl>
      <w:tblPr>
        <w:tblW w:w="9259" w:type="dxa"/>
        <w:tblInd w:w="360" w:type="dxa"/>
        <w:tblLayout w:type="fixed"/>
        <w:tblCellMar>
          <w:left w:w="79" w:type="dxa"/>
          <w:right w:w="79" w:type="dxa"/>
        </w:tblCellMar>
        <w:tblLook w:val="0000" w:firstRow="0" w:lastRow="0" w:firstColumn="0" w:lastColumn="0" w:noHBand="0" w:noVBand="0"/>
      </w:tblPr>
      <w:tblGrid>
        <w:gridCol w:w="3699"/>
        <w:gridCol w:w="1150"/>
        <w:gridCol w:w="178"/>
        <w:gridCol w:w="1350"/>
        <w:gridCol w:w="180"/>
        <w:gridCol w:w="1260"/>
        <w:gridCol w:w="183"/>
        <w:gridCol w:w="1259"/>
      </w:tblGrid>
      <w:tr w:rsidR="00DD4CB7" w:rsidRPr="004112CE" w14:paraId="785A94A4" w14:textId="77777777" w:rsidTr="00D5465E">
        <w:trPr>
          <w:cantSplit/>
          <w:tblHeader/>
        </w:trPr>
        <w:tc>
          <w:tcPr>
            <w:tcW w:w="3699" w:type="dxa"/>
            <w:shd w:val="clear" w:color="auto" w:fill="auto"/>
          </w:tcPr>
          <w:p w14:paraId="71DAB441" w14:textId="77777777" w:rsidR="00DD4CB7" w:rsidRPr="006671D2" w:rsidRDefault="00DD4CB7" w:rsidP="008F6F34">
            <w:pPr>
              <w:pStyle w:val="acctfourfigures"/>
              <w:spacing w:line="240" w:lineRule="atLeast"/>
              <w:jc w:val="center"/>
              <w:rPr>
                <w:szCs w:val="22"/>
              </w:rPr>
            </w:pPr>
          </w:p>
        </w:tc>
        <w:tc>
          <w:tcPr>
            <w:tcW w:w="5560" w:type="dxa"/>
            <w:gridSpan w:val="7"/>
          </w:tcPr>
          <w:p w14:paraId="6E421633" w14:textId="77777777" w:rsidR="00DD4CB7" w:rsidRPr="002A4EEA" w:rsidRDefault="00DD4CB7" w:rsidP="008F6F34">
            <w:pPr>
              <w:pStyle w:val="acctmergecolhdg"/>
              <w:spacing w:line="240" w:lineRule="atLeast"/>
              <w:rPr>
                <w:szCs w:val="22"/>
              </w:rPr>
            </w:pPr>
            <w:r w:rsidRPr="00962B23">
              <w:rPr>
                <w:szCs w:val="22"/>
              </w:rPr>
              <w:t>31 December 20</w:t>
            </w:r>
            <w:r w:rsidR="00581513">
              <w:rPr>
                <w:szCs w:val="22"/>
              </w:rPr>
              <w:t>20</w:t>
            </w:r>
          </w:p>
        </w:tc>
      </w:tr>
      <w:tr w:rsidR="00DD4CB7" w:rsidRPr="004112CE" w14:paraId="7E4A3B53" w14:textId="77777777" w:rsidTr="00D5465E">
        <w:trPr>
          <w:cantSplit/>
        </w:trPr>
        <w:tc>
          <w:tcPr>
            <w:tcW w:w="3699" w:type="dxa"/>
            <w:shd w:val="clear" w:color="auto" w:fill="auto"/>
          </w:tcPr>
          <w:p w14:paraId="460549FE" w14:textId="77777777" w:rsidR="00DD4CB7" w:rsidRPr="004112CE" w:rsidRDefault="00DD4CB7" w:rsidP="006300F6">
            <w:pPr>
              <w:spacing w:line="240" w:lineRule="atLeast"/>
              <w:ind w:hanging="90"/>
              <w:rPr>
                <w:szCs w:val="22"/>
              </w:rPr>
            </w:pPr>
          </w:p>
        </w:tc>
        <w:tc>
          <w:tcPr>
            <w:tcW w:w="1150" w:type="dxa"/>
            <w:vAlign w:val="bottom"/>
          </w:tcPr>
          <w:p w14:paraId="53F47D33" w14:textId="3F8028E5" w:rsidR="00DD4CB7" w:rsidRPr="00DD4CB7" w:rsidRDefault="00DD4CB7" w:rsidP="00DD4CB7">
            <w:pPr>
              <w:pStyle w:val="acctmergecolhdg"/>
              <w:spacing w:line="240" w:lineRule="atLeast"/>
              <w:ind w:left="-102" w:right="-84"/>
              <w:rPr>
                <w:szCs w:val="22"/>
              </w:rPr>
            </w:pPr>
            <w:r w:rsidRPr="00DD4CB7">
              <w:rPr>
                <w:szCs w:val="22"/>
              </w:rPr>
              <w:t xml:space="preserve">All Coco Group </w:t>
            </w:r>
            <w:r w:rsidR="005B2A92">
              <w:rPr>
                <w:szCs w:val="22"/>
              </w:rPr>
              <w:t xml:space="preserve">   </w:t>
            </w:r>
            <w:r w:rsidRPr="00DD4CB7">
              <w:rPr>
                <w:szCs w:val="22"/>
              </w:rPr>
              <w:t>Co., Ltd.</w:t>
            </w:r>
          </w:p>
        </w:tc>
        <w:tc>
          <w:tcPr>
            <w:tcW w:w="178" w:type="dxa"/>
            <w:vAlign w:val="bottom"/>
          </w:tcPr>
          <w:p w14:paraId="6573E4E4" w14:textId="77777777" w:rsidR="00DD4CB7" w:rsidRPr="00DD4CB7" w:rsidRDefault="00DD4CB7" w:rsidP="00DD4CB7">
            <w:pPr>
              <w:tabs>
                <w:tab w:val="decimal" w:pos="1010"/>
              </w:tabs>
              <w:spacing w:line="240" w:lineRule="auto"/>
              <w:jc w:val="center"/>
              <w:rPr>
                <w:b/>
                <w:szCs w:val="22"/>
              </w:rPr>
            </w:pPr>
          </w:p>
        </w:tc>
        <w:tc>
          <w:tcPr>
            <w:tcW w:w="1350" w:type="dxa"/>
            <w:shd w:val="clear" w:color="auto" w:fill="auto"/>
            <w:vAlign w:val="bottom"/>
          </w:tcPr>
          <w:p w14:paraId="2A20F717" w14:textId="77777777" w:rsidR="00DD4CB7" w:rsidRPr="00DD4CB7" w:rsidRDefault="00DD4CB7" w:rsidP="00DD4CB7">
            <w:pPr>
              <w:spacing w:line="240" w:lineRule="auto"/>
              <w:ind w:left="-73" w:right="-77"/>
              <w:jc w:val="center"/>
              <w:rPr>
                <w:b/>
                <w:szCs w:val="22"/>
              </w:rPr>
            </w:pPr>
            <w:r w:rsidRPr="00DD4CB7">
              <w:rPr>
                <w:b/>
                <w:szCs w:val="22"/>
              </w:rPr>
              <w:t>Other individually immaterial subsidiaries</w:t>
            </w:r>
          </w:p>
        </w:tc>
        <w:tc>
          <w:tcPr>
            <w:tcW w:w="180" w:type="dxa"/>
            <w:shd w:val="clear" w:color="auto" w:fill="auto"/>
            <w:vAlign w:val="bottom"/>
          </w:tcPr>
          <w:p w14:paraId="4DB3F549" w14:textId="77777777" w:rsidR="00DD4CB7" w:rsidRPr="00DD4CB7" w:rsidRDefault="00DD4CB7" w:rsidP="00DD4CB7">
            <w:pPr>
              <w:tabs>
                <w:tab w:val="decimal" w:pos="1010"/>
              </w:tabs>
              <w:spacing w:line="240" w:lineRule="auto"/>
              <w:ind w:left="-110" w:right="44"/>
              <w:jc w:val="center"/>
              <w:rPr>
                <w:b/>
                <w:szCs w:val="22"/>
              </w:rPr>
            </w:pPr>
          </w:p>
        </w:tc>
        <w:tc>
          <w:tcPr>
            <w:tcW w:w="1260" w:type="dxa"/>
            <w:shd w:val="clear" w:color="auto" w:fill="auto"/>
            <w:vAlign w:val="bottom"/>
          </w:tcPr>
          <w:p w14:paraId="2175B7F8" w14:textId="77777777" w:rsidR="00A64E81" w:rsidRDefault="00A64E81" w:rsidP="00DD4CB7">
            <w:pPr>
              <w:spacing w:line="240" w:lineRule="auto"/>
              <w:jc w:val="center"/>
              <w:rPr>
                <w:b/>
                <w:szCs w:val="22"/>
              </w:rPr>
            </w:pPr>
          </w:p>
          <w:p w14:paraId="0BD5D9C0" w14:textId="176A4BF8" w:rsidR="00DD4CB7" w:rsidRPr="00A64E81" w:rsidRDefault="00DD4CB7" w:rsidP="00A64E81">
            <w:pPr>
              <w:pStyle w:val="acctmergecolhdg"/>
              <w:spacing w:line="240" w:lineRule="atLeast"/>
              <w:ind w:left="-102" w:right="-84"/>
              <w:rPr>
                <w:bCs/>
                <w:szCs w:val="22"/>
                <w:lang w:bidi="th-TH"/>
              </w:rPr>
            </w:pPr>
            <w:r w:rsidRPr="00A64E81">
              <w:rPr>
                <w:bCs/>
                <w:szCs w:val="22"/>
              </w:rPr>
              <w:t>Intra</w:t>
            </w:r>
            <w:r w:rsidR="00A64E81" w:rsidRPr="00A64E81">
              <w:rPr>
                <w:bCs/>
                <w:szCs w:val="22"/>
              </w:rPr>
              <w:t>-</w:t>
            </w:r>
            <w:r w:rsidRPr="00A64E81">
              <w:rPr>
                <w:bCs/>
                <w:szCs w:val="22"/>
              </w:rPr>
              <w:t>group elimination</w:t>
            </w:r>
          </w:p>
        </w:tc>
        <w:tc>
          <w:tcPr>
            <w:tcW w:w="183" w:type="dxa"/>
            <w:shd w:val="clear" w:color="auto" w:fill="auto"/>
            <w:vAlign w:val="bottom"/>
          </w:tcPr>
          <w:p w14:paraId="260F4144" w14:textId="77777777" w:rsidR="00DD4CB7" w:rsidRPr="00DD4CB7" w:rsidRDefault="00DD4CB7" w:rsidP="00DD4CB7">
            <w:pPr>
              <w:tabs>
                <w:tab w:val="decimal" w:pos="1010"/>
              </w:tabs>
              <w:spacing w:line="240" w:lineRule="auto"/>
              <w:jc w:val="center"/>
              <w:rPr>
                <w:b/>
                <w:szCs w:val="22"/>
                <w:lang w:bidi="th-TH"/>
              </w:rPr>
            </w:pPr>
          </w:p>
        </w:tc>
        <w:tc>
          <w:tcPr>
            <w:tcW w:w="1259" w:type="dxa"/>
            <w:shd w:val="clear" w:color="auto" w:fill="auto"/>
            <w:vAlign w:val="bottom"/>
          </w:tcPr>
          <w:p w14:paraId="32478F1E" w14:textId="77777777" w:rsidR="00DD4CB7" w:rsidRPr="00DD4CB7" w:rsidRDefault="00DD4CB7" w:rsidP="00DD4CB7">
            <w:pPr>
              <w:spacing w:line="240" w:lineRule="auto"/>
              <w:ind w:left="-77" w:right="-77"/>
              <w:jc w:val="center"/>
              <w:rPr>
                <w:b/>
                <w:szCs w:val="22"/>
                <w:lang w:bidi="th-TH"/>
              </w:rPr>
            </w:pPr>
            <w:r w:rsidRPr="00DD4CB7">
              <w:rPr>
                <w:b/>
                <w:szCs w:val="22"/>
              </w:rPr>
              <w:t>Total</w:t>
            </w:r>
          </w:p>
        </w:tc>
      </w:tr>
      <w:tr w:rsidR="00DD4CB7" w:rsidRPr="004112CE" w14:paraId="4F4DA1C2" w14:textId="77777777" w:rsidTr="00D5465E">
        <w:trPr>
          <w:cantSplit/>
        </w:trPr>
        <w:tc>
          <w:tcPr>
            <w:tcW w:w="3699" w:type="dxa"/>
            <w:shd w:val="clear" w:color="auto" w:fill="auto"/>
          </w:tcPr>
          <w:p w14:paraId="00D2DFA9" w14:textId="77777777" w:rsidR="00DD4CB7" w:rsidRDefault="00DD4CB7" w:rsidP="008F6F34">
            <w:pPr>
              <w:spacing w:line="240" w:lineRule="atLeast"/>
              <w:rPr>
                <w:szCs w:val="22"/>
              </w:rPr>
            </w:pPr>
          </w:p>
        </w:tc>
        <w:tc>
          <w:tcPr>
            <w:tcW w:w="5560" w:type="dxa"/>
            <w:gridSpan w:val="7"/>
          </w:tcPr>
          <w:p w14:paraId="34DAF74A" w14:textId="77777777" w:rsidR="00DD4CB7" w:rsidRPr="00684C78" w:rsidRDefault="00DD4CB7" w:rsidP="00962B23">
            <w:pPr>
              <w:spacing w:line="240" w:lineRule="auto"/>
              <w:jc w:val="center"/>
              <w:rPr>
                <w:i/>
                <w:iCs/>
                <w:szCs w:val="22"/>
              </w:rPr>
            </w:pPr>
            <w:r w:rsidRPr="00684C78">
              <w:rPr>
                <w:i/>
                <w:iCs/>
                <w:szCs w:val="22"/>
              </w:rPr>
              <w:t>(in thousand Baht)</w:t>
            </w:r>
          </w:p>
        </w:tc>
      </w:tr>
      <w:tr w:rsidR="00DD4CB7" w:rsidRPr="004112CE" w14:paraId="41BE6B35" w14:textId="77777777" w:rsidTr="00D5465E">
        <w:trPr>
          <w:cantSplit/>
        </w:trPr>
        <w:tc>
          <w:tcPr>
            <w:tcW w:w="3699" w:type="dxa"/>
            <w:shd w:val="clear" w:color="auto" w:fill="auto"/>
          </w:tcPr>
          <w:p w14:paraId="70436694" w14:textId="77777777" w:rsidR="00DD4CB7" w:rsidRPr="004112CE" w:rsidRDefault="00DD4CB7" w:rsidP="00DD4CB7">
            <w:pPr>
              <w:spacing w:line="240" w:lineRule="atLeast"/>
              <w:ind w:left="267" w:hanging="180"/>
              <w:rPr>
                <w:szCs w:val="22"/>
              </w:rPr>
            </w:pPr>
            <w:r>
              <w:rPr>
                <w:szCs w:val="22"/>
              </w:rPr>
              <w:t>Non-controlling interest percentage</w:t>
            </w:r>
          </w:p>
        </w:tc>
        <w:tc>
          <w:tcPr>
            <w:tcW w:w="1150" w:type="dxa"/>
          </w:tcPr>
          <w:p w14:paraId="64C32EDB" w14:textId="6A84EC2E" w:rsidR="00DD4CB7" w:rsidRPr="00AD0CCC" w:rsidRDefault="001201F3" w:rsidP="005B2A92">
            <w:pPr>
              <w:tabs>
                <w:tab w:val="decimal" w:pos="900"/>
              </w:tabs>
              <w:spacing w:line="240" w:lineRule="auto"/>
              <w:rPr>
                <w:szCs w:val="22"/>
              </w:rPr>
            </w:pPr>
            <w:r>
              <w:rPr>
                <w:szCs w:val="22"/>
              </w:rPr>
              <w:t>49</w:t>
            </w:r>
          </w:p>
        </w:tc>
        <w:tc>
          <w:tcPr>
            <w:tcW w:w="178" w:type="dxa"/>
          </w:tcPr>
          <w:p w14:paraId="2EE96166" w14:textId="77777777" w:rsidR="00DD4CB7" w:rsidRPr="00AD0CCC" w:rsidRDefault="00DD4CB7" w:rsidP="004824DC">
            <w:pPr>
              <w:tabs>
                <w:tab w:val="decimal" w:pos="1010"/>
              </w:tabs>
              <w:spacing w:line="240" w:lineRule="auto"/>
              <w:rPr>
                <w:szCs w:val="22"/>
              </w:rPr>
            </w:pPr>
          </w:p>
        </w:tc>
        <w:tc>
          <w:tcPr>
            <w:tcW w:w="1350" w:type="dxa"/>
            <w:shd w:val="clear" w:color="auto" w:fill="auto"/>
            <w:vAlign w:val="bottom"/>
          </w:tcPr>
          <w:p w14:paraId="4A4A57BA" w14:textId="7CC5235C" w:rsidR="00DD4CB7" w:rsidRPr="004824DC" w:rsidRDefault="001201F3" w:rsidP="004D577E">
            <w:pPr>
              <w:spacing w:line="240" w:lineRule="auto"/>
              <w:ind w:left="-198" w:right="99"/>
              <w:jc w:val="right"/>
              <w:rPr>
                <w:szCs w:val="22"/>
              </w:rPr>
            </w:pPr>
            <w:r>
              <w:rPr>
                <w:szCs w:val="22"/>
              </w:rPr>
              <w:t>40</w:t>
            </w:r>
          </w:p>
        </w:tc>
        <w:tc>
          <w:tcPr>
            <w:tcW w:w="180" w:type="dxa"/>
            <w:shd w:val="clear" w:color="auto" w:fill="auto"/>
          </w:tcPr>
          <w:p w14:paraId="211453F6" w14:textId="77777777" w:rsidR="00DD4CB7" w:rsidRPr="004112CE" w:rsidRDefault="00DD4CB7" w:rsidP="004824DC">
            <w:pPr>
              <w:tabs>
                <w:tab w:val="decimal" w:pos="1010"/>
              </w:tabs>
              <w:spacing w:line="240" w:lineRule="auto"/>
              <w:ind w:left="-110" w:right="44"/>
              <w:rPr>
                <w:szCs w:val="22"/>
              </w:rPr>
            </w:pPr>
          </w:p>
        </w:tc>
        <w:tc>
          <w:tcPr>
            <w:tcW w:w="1260" w:type="dxa"/>
            <w:shd w:val="clear" w:color="auto" w:fill="auto"/>
          </w:tcPr>
          <w:p w14:paraId="23E5D298" w14:textId="77777777" w:rsidR="00DD4CB7" w:rsidRPr="004112CE" w:rsidRDefault="00DD4CB7" w:rsidP="004824DC">
            <w:pPr>
              <w:tabs>
                <w:tab w:val="decimal" w:pos="1010"/>
              </w:tabs>
              <w:spacing w:line="240" w:lineRule="auto"/>
              <w:rPr>
                <w:szCs w:val="22"/>
                <w:lang w:bidi="th-TH"/>
              </w:rPr>
            </w:pPr>
          </w:p>
        </w:tc>
        <w:tc>
          <w:tcPr>
            <w:tcW w:w="183" w:type="dxa"/>
            <w:shd w:val="clear" w:color="auto" w:fill="auto"/>
            <w:vAlign w:val="bottom"/>
          </w:tcPr>
          <w:p w14:paraId="42CCDCF9" w14:textId="77777777" w:rsidR="00DD4CB7" w:rsidRPr="004112CE" w:rsidRDefault="00DD4CB7" w:rsidP="004824DC">
            <w:pPr>
              <w:tabs>
                <w:tab w:val="decimal" w:pos="1010"/>
              </w:tabs>
              <w:spacing w:line="240" w:lineRule="auto"/>
              <w:rPr>
                <w:szCs w:val="22"/>
                <w:lang w:bidi="th-TH"/>
              </w:rPr>
            </w:pPr>
          </w:p>
        </w:tc>
        <w:tc>
          <w:tcPr>
            <w:tcW w:w="1259" w:type="dxa"/>
            <w:shd w:val="clear" w:color="auto" w:fill="auto"/>
          </w:tcPr>
          <w:p w14:paraId="4846086F" w14:textId="77777777" w:rsidR="00DD4CB7" w:rsidRPr="004112CE" w:rsidRDefault="00DD4CB7" w:rsidP="004824DC">
            <w:pPr>
              <w:tabs>
                <w:tab w:val="decimal" w:pos="720"/>
              </w:tabs>
              <w:spacing w:line="240" w:lineRule="auto"/>
              <w:rPr>
                <w:szCs w:val="22"/>
                <w:lang w:bidi="th-TH"/>
              </w:rPr>
            </w:pPr>
          </w:p>
        </w:tc>
      </w:tr>
      <w:tr w:rsidR="00733272" w:rsidRPr="004112CE" w14:paraId="4597019D" w14:textId="77777777" w:rsidTr="00D5465E">
        <w:trPr>
          <w:cantSplit/>
        </w:trPr>
        <w:tc>
          <w:tcPr>
            <w:tcW w:w="3699" w:type="dxa"/>
            <w:shd w:val="clear" w:color="auto" w:fill="auto"/>
          </w:tcPr>
          <w:p w14:paraId="4123A4C6" w14:textId="77777777" w:rsidR="00733272" w:rsidRDefault="00733272" w:rsidP="00DD4CB7">
            <w:pPr>
              <w:spacing w:line="240" w:lineRule="atLeast"/>
              <w:ind w:left="267" w:hanging="180"/>
              <w:rPr>
                <w:szCs w:val="22"/>
              </w:rPr>
            </w:pPr>
          </w:p>
        </w:tc>
        <w:tc>
          <w:tcPr>
            <w:tcW w:w="1150" w:type="dxa"/>
          </w:tcPr>
          <w:p w14:paraId="0F751593" w14:textId="77777777" w:rsidR="00733272" w:rsidRDefault="00733272" w:rsidP="004824DC">
            <w:pPr>
              <w:tabs>
                <w:tab w:val="decimal" w:pos="1010"/>
              </w:tabs>
              <w:spacing w:line="240" w:lineRule="auto"/>
              <w:rPr>
                <w:szCs w:val="22"/>
              </w:rPr>
            </w:pPr>
          </w:p>
        </w:tc>
        <w:tc>
          <w:tcPr>
            <w:tcW w:w="178" w:type="dxa"/>
          </w:tcPr>
          <w:p w14:paraId="19C9737C" w14:textId="77777777" w:rsidR="00733272" w:rsidRDefault="00733272" w:rsidP="004824DC">
            <w:pPr>
              <w:tabs>
                <w:tab w:val="decimal" w:pos="1010"/>
              </w:tabs>
              <w:spacing w:line="240" w:lineRule="auto"/>
              <w:rPr>
                <w:szCs w:val="22"/>
              </w:rPr>
            </w:pPr>
          </w:p>
        </w:tc>
        <w:tc>
          <w:tcPr>
            <w:tcW w:w="1350" w:type="dxa"/>
            <w:shd w:val="clear" w:color="auto" w:fill="auto"/>
          </w:tcPr>
          <w:p w14:paraId="60600FAC" w14:textId="77777777" w:rsidR="00733272" w:rsidRPr="004824DC" w:rsidRDefault="00733272" w:rsidP="00147F11">
            <w:pPr>
              <w:spacing w:line="240" w:lineRule="auto"/>
              <w:ind w:left="-198" w:right="99"/>
              <w:jc w:val="right"/>
              <w:rPr>
                <w:szCs w:val="22"/>
              </w:rPr>
            </w:pPr>
          </w:p>
        </w:tc>
        <w:tc>
          <w:tcPr>
            <w:tcW w:w="180" w:type="dxa"/>
            <w:shd w:val="clear" w:color="auto" w:fill="auto"/>
          </w:tcPr>
          <w:p w14:paraId="60461917" w14:textId="77777777" w:rsidR="00733272" w:rsidRPr="004112CE" w:rsidRDefault="00733272" w:rsidP="004824DC">
            <w:pPr>
              <w:tabs>
                <w:tab w:val="decimal" w:pos="1010"/>
              </w:tabs>
              <w:spacing w:line="240" w:lineRule="auto"/>
              <w:ind w:left="-110" w:right="44"/>
              <w:rPr>
                <w:szCs w:val="22"/>
              </w:rPr>
            </w:pPr>
          </w:p>
        </w:tc>
        <w:tc>
          <w:tcPr>
            <w:tcW w:w="1260" w:type="dxa"/>
            <w:shd w:val="clear" w:color="auto" w:fill="auto"/>
          </w:tcPr>
          <w:p w14:paraId="7C3D7EDD" w14:textId="77777777" w:rsidR="00733272" w:rsidRDefault="00733272" w:rsidP="004824DC">
            <w:pPr>
              <w:tabs>
                <w:tab w:val="decimal" w:pos="1010"/>
              </w:tabs>
              <w:spacing w:line="240" w:lineRule="auto"/>
              <w:rPr>
                <w:szCs w:val="22"/>
                <w:lang w:bidi="th-TH"/>
              </w:rPr>
            </w:pPr>
          </w:p>
        </w:tc>
        <w:tc>
          <w:tcPr>
            <w:tcW w:w="183" w:type="dxa"/>
            <w:shd w:val="clear" w:color="auto" w:fill="auto"/>
            <w:vAlign w:val="bottom"/>
          </w:tcPr>
          <w:p w14:paraId="5E38D99F" w14:textId="77777777" w:rsidR="00733272" w:rsidRPr="004112CE" w:rsidRDefault="00733272" w:rsidP="004824DC">
            <w:pPr>
              <w:tabs>
                <w:tab w:val="decimal" w:pos="1010"/>
              </w:tabs>
              <w:spacing w:line="240" w:lineRule="auto"/>
              <w:rPr>
                <w:szCs w:val="22"/>
                <w:lang w:bidi="th-TH"/>
              </w:rPr>
            </w:pPr>
          </w:p>
        </w:tc>
        <w:tc>
          <w:tcPr>
            <w:tcW w:w="1259" w:type="dxa"/>
            <w:shd w:val="clear" w:color="auto" w:fill="auto"/>
          </w:tcPr>
          <w:p w14:paraId="460193FC" w14:textId="77777777" w:rsidR="00733272" w:rsidRDefault="00733272" w:rsidP="004824DC">
            <w:pPr>
              <w:tabs>
                <w:tab w:val="decimal" w:pos="720"/>
              </w:tabs>
              <w:spacing w:line="240" w:lineRule="auto"/>
              <w:rPr>
                <w:szCs w:val="22"/>
                <w:lang w:bidi="th-TH"/>
              </w:rPr>
            </w:pPr>
          </w:p>
        </w:tc>
      </w:tr>
      <w:tr w:rsidR="00FB322C" w:rsidRPr="004112CE" w14:paraId="3774622A" w14:textId="77777777" w:rsidTr="00D5465E">
        <w:trPr>
          <w:cantSplit/>
        </w:trPr>
        <w:tc>
          <w:tcPr>
            <w:tcW w:w="3699" w:type="dxa"/>
            <w:shd w:val="clear" w:color="auto" w:fill="auto"/>
          </w:tcPr>
          <w:p w14:paraId="4D25C06C" w14:textId="77777777" w:rsidR="00FB322C" w:rsidRPr="004D2089" w:rsidRDefault="00FB322C" w:rsidP="00FB322C">
            <w:pPr>
              <w:spacing w:line="240" w:lineRule="atLeast"/>
              <w:ind w:left="267" w:hanging="180"/>
              <w:rPr>
                <w:szCs w:val="22"/>
              </w:rPr>
            </w:pPr>
            <w:r>
              <w:rPr>
                <w:szCs w:val="22"/>
              </w:rPr>
              <w:t>Current assets</w:t>
            </w:r>
          </w:p>
        </w:tc>
        <w:tc>
          <w:tcPr>
            <w:tcW w:w="1150" w:type="dxa"/>
          </w:tcPr>
          <w:p w14:paraId="3C53C7A6" w14:textId="5A04830B" w:rsidR="00FB322C" w:rsidRPr="00FB322C" w:rsidRDefault="00493035" w:rsidP="00FB322C">
            <w:pPr>
              <w:spacing w:line="240" w:lineRule="auto"/>
              <w:ind w:left="-198" w:right="90"/>
              <w:jc w:val="right"/>
              <w:rPr>
                <w:szCs w:val="22"/>
              </w:rPr>
            </w:pPr>
            <w:r>
              <w:rPr>
                <w:szCs w:val="22"/>
              </w:rPr>
              <w:t>111,776</w:t>
            </w:r>
          </w:p>
        </w:tc>
        <w:tc>
          <w:tcPr>
            <w:tcW w:w="178" w:type="dxa"/>
          </w:tcPr>
          <w:p w14:paraId="751F1207" w14:textId="77777777" w:rsidR="00FB322C" w:rsidRDefault="00FB322C" w:rsidP="00FB322C">
            <w:pPr>
              <w:tabs>
                <w:tab w:val="decimal" w:pos="1010"/>
              </w:tabs>
              <w:spacing w:line="240" w:lineRule="auto"/>
              <w:rPr>
                <w:szCs w:val="22"/>
              </w:rPr>
            </w:pPr>
          </w:p>
        </w:tc>
        <w:tc>
          <w:tcPr>
            <w:tcW w:w="1350" w:type="dxa"/>
            <w:shd w:val="clear" w:color="auto" w:fill="auto"/>
          </w:tcPr>
          <w:p w14:paraId="440397DF" w14:textId="2D608E06" w:rsidR="00FB322C" w:rsidRPr="00FB322C" w:rsidRDefault="001201F3" w:rsidP="005B2A92">
            <w:pPr>
              <w:tabs>
                <w:tab w:val="left" w:pos="1090"/>
              </w:tabs>
              <w:spacing w:line="240" w:lineRule="auto"/>
              <w:ind w:left="-198" w:right="90"/>
              <w:jc w:val="right"/>
              <w:rPr>
                <w:szCs w:val="22"/>
              </w:rPr>
            </w:pPr>
            <w:r>
              <w:rPr>
                <w:szCs w:val="22"/>
              </w:rPr>
              <w:t>12,108</w:t>
            </w:r>
          </w:p>
        </w:tc>
        <w:tc>
          <w:tcPr>
            <w:tcW w:w="180" w:type="dxa"/>
            <w:shd w:val="clear" w:color="auto" w:fill="auto"/>
          </w:tcPr>
          <w:p w14:paraId="58E60D44" w14:textId="77777777" w:rsidR="00FB322C" w:rsidRPr="004112CE" w:rsidRDefault="00FB322C" w:rsidP="00FB322C">
            <w:pPr>
              <w:tabs>
                <w:tab w:val="decimal" w:pos="1010"/>
              </w:tabs>
              <w:spacing w:line="240" w:lineRule="auto"/>
              <w:ind w:left="-110" w:right="44"/>
              <w:rPr>
                <w:szCs w:val="22"/>
              </w:rPr>
            </w:pPr>
          </w:p>
        </w:tc>
        <w:tc>
          <w:tcPr>
            <w:tcW w:w="1260" w:type="dxa"/>
            <w:shd w:val="clear" w:color="auto" w:fill="auto"/>
          </w:tcPr>
          <w:p w14:paraId="0C97DFF2" w14:textId="77777777" w:rsidR="00FB322C" w:rsidRDefault="00FB322C" w:rsidP="00FB322C">
            <w:pPr>
              <w:tabs>
                <w:tab w:val="decimal" w:pos="1010"/>
              </w:tabs>
              <w:spacing w:line="240" w:lineRule="auto"/>
              <w:rPr>
                <w:szCs w:val="22"/>
                <w:lang w:bidi="th-TH"/>
              </w:rPr>
            </w:pPr>
          </w:p>
        </w:tc>
        <w:tc>
          <w:tcPr>
            <w:tcW w:w="183" w:type="dxa"/>
            <w:shd w:val="clear" w:color="auto" w:fill="auto"/>
            <w:vAlign w:val="bottom"/>
          </w:tcPr>
          <w:p w14:paraId="3976EC27" w14:textId="77777777" w:rsidR="00FB322C" w:rsidRPr="004112CE" w:rsidRDefault="00FB322C" w:rsidP="00FB322C">
            <w:pPr>
              <w:tabs>
                <w:tab w:val="decimal" w:pos="1010"/>
              </w:tabs>
              <w:spacing w:line="240" w:lineRule="auto"/>
              <w:rPr>
                <w:szCs w:val="22"/>
                <w:lang w:bidi="th-TH"/>
              </w:rPr>
            </w:pPr>
          </w:p>
        </w:tc>
        <w:tc>
          <w:tcPr>
            <w:tcW w:w="1259" w:type="dxa"/>
            <w:shd w:val="clear" w:color="auto" w:fill="auto"/>
          </w:tcPr>
          <w:p w14:paraId="224E7893" w14:textId="77777777" w:rsidR="00FB322C" w:rsidRDefault="00FB322C" w:rsidP="00FB322C">
            <w:pPr>
              <w:tabs>
                <w:tab w:val="decimal" w:pos="720"/>
              </w:tabs>
              <w:spacing w:line="240" w:lineRule="auto"/>
              <w:rPr>
                <w:szCs w:val="22"/>
                <w:lang w:bidi="th-TH"/>
              </w:rPr>
            </w:pPr>
          </w:p>
        </w:tc>
      </w:tr>
      <w:tr w:rsidR="00FB322C" w:rsidRPr="004112CE" w14:paraId="37B25586" w14:textId="77777777" w:rsidTr="00D5465E">
        <w:trPr>
          <w:cantSplit/>
        </w:trPr>
        <w:tc>
          <w:tcPr>
            <w:tcW w:w="3699" w:type="dxa"/>
            <w:shd w:val="clear" w:color="auto" w:fill="auto"/>
          </w:tcPr>
          <w:p w14:paraId="06E6B908" w14:textId="77777777" w:rsidR="00FB322C" w:rsidRPr="004D2089" w:rsidRDefault="00FB322C" w:rsidP="00FB322C">
            <w:pPr>
              <w:spacing w:line="240" w:lineRule="atLeast"/>
              <w:ind w:left="267" w:hanging="180"/>
              <w:rPr>
                <w:szCs w:val="22"/>
              </w:rPr>
            </w:pPr>
            <w:r>
              <w:rPr>
                <w:szCs w:val="22"/>
              </w:rPr>
              <w:t>Non-current assets</w:t>
            </w:r>
          </w:p>
        </w:tc>
        <w:tc>
          <w:tcPr>
            <w:tcW w:w="1150" w:type="dxa"/>
          </w:tcPr>
          <w:p w14:paraId="5C551E3A" w14:textId="61FE60B7" w:rsidR="00FB322C" w:rsidRPr="00FB322C" w:rsidRDefault="001201F3" w:rsidP="00FB322C">
            <w:pPr>
              <w:spacing w:line="240" w:lineRule="auto"/>
              <w:ind w:left="-198" w:right="90"/>
              <w:jc w:val="right"/>
              <w:rPr>
                <w:szCs w:val="22"/>
              </w:rPr>
            </w:pPr>
            <w:r>
              <w:rPr>
                <w:szCs w:val="22"/>
              </w:rPr>
              <w:t>1</w:t>
            </w:r>
            <w:r w:rsidR="00493035">
              <w:rPr>
                <w:szCs w:val="22"/>
              </w:rPr>
              <w:t>70,995</w:t>
            </w:r>
          </w:p>
        </w:tc>
        <w:tc>
          <w:tcPr>
            <w:tcW w:w="178" w:type="dxa"/>
          </w:tcPr>
          <w:p w14:paraId="48758B5C" w14:textId="77777777" w:rsidR="00FB322C" w:rsidRDefault="00FB322C" w:rsidP="00FB322C">
            <w:pPr>
              <w:tabs>
                <w:tab w:val="decimal" w:pos="1010"/>
              </w:tabs>
              <w:spacing w:line="240" w:lineRule="auto"/>
              <w:rPr>
                <w:szCs w:val="22"/>
              </w:rPr>
            </w:pPr>
          </w:p>
        </w:tc>
        <w:tc>
          <w:tcPr>
            <w:tcW w:w="1350" w:type="dxa"/>
            <w:shd w:val="clear" w:color="auto" w:fill="auto"/>
          </w:tcPr>
          <w:p w14:paraId="60701EAA" w14:textId="78577C39" w:rsidR="00FB322C" w:rsidRPr="00FB322C" w:rsidRDefault="001201F3" w:rsidP="00FB322C">
            <w:pPr>
              <w:spacing w:line="240" w:lineRule="auto"/>
              <w:ind w:left="-198" w:right="90"/>
              <w:jc w:val="right"/>
              <w:rPr>
                <w:szCs w:val="22"/>
              </w:rPr>
            </w:pPr>
            <w:r>
              <w:rPr>
                <w:szCs w:val="22"/>
              </w:rPr>
              <w:t>1,501</w:t>
            </w:r>
          </w:p>
        </w:tc>
        <w:tc>
          <w:tcPr>
            <w:tcW w:w="180" w:type="dxa"/>
            <w:shd w:val="clear" w:color="auto" w:fill="auto"/>
          </w:tcPr>
          <w:p w14:paraId="48553C38" w14:textId="77777777" w:rsidR="00FB322C" w:rsidRPr="004112CE" w:rsidRDefault="00FB322C" w:rsidP="00FB322C">
            <w:pPr>
              <w:tabs>
                <w:tab w:val="decimal" w:pos="1010"/>
              </w:tabs>
              <w:spacing w:line="240" w:lineRule="auto"/>
              <w:ind w:left="-110" w:right="44"/>
              <w:rPr>
                <w:szCs w:val="22"/>
              </w:rPr>
            </w:pPr>
          </w:p>
        </w:tc>
        <w:tc>
          <w:tcPr>
            <w:tcW w:w="1260" w:type="dxa"/>
            <w:shd w:val="clear" w:color="auto" w:fill="auto"/>
          </w:tcPr>
          <w:p w14:paraId="08F40FBB" w14:textId="77777777" w:rsidR="00FB322C" w:rsidRDefault="00FB322C" w:rsidP="00FB322C">
            <w:pPr>
              <w:tabs>
                <w:tab w:val="decimal" w:pos="1010"/>
              </w:tabs>
              <w:spacing w:line="240" w:lineRule="auto"/>
              <w:rPr>
                <w:szCs w:val="22"/>
                <w:lang w:bidi="th-TH"/>
              </w:rPr>
            </w:pPr>
          </w:p>
        </w:tc>
        <w:tc>
          <w:tcPr>
            <w:tcW w:w="183" w:type="dxa"/>
            <w:shd w:val="clear" w:color="auto" w:fill="auto"/>
            <w:vAlign w:val="bottom"/>
          </w:tcPr>
          <w:p w14:paraId="160C352E" w14:textId="77777777" w:rsidR="00FB322C" w:rsidRPr="004112CE" w:rsidRDefault="00FB322C" w:rsidP="00FB322C">
            <w:pPr>
              <w:tabs>
                <w:tab w:val="decimal" w:pos="1010"/>
              </w:tabs>
              <w:spacing w:line="240" w:lineRule="auto"/>
              <w:rPr>
                <w:szCs w:val="22"/>
                <w:lang w:bidi="th-TH"/>
              </w:rPr>
            </w:pPr>
          </w:p>
        </w:tc>
        <w:tc>
          <w:tcPr>
            <w:tcW w:w="1259" w:type="dxa"/>
            <w:shd w:val="clear" w:color="auto" w:fill="auto"/>
          </w:tcPr>
          <w:p w14:paraId="6D60DAAF" w14:textId="77777777" w:rsidR="00FB322C" w:rsidRDefault="00FB322C" w:rsidP="00FB322C">
            <w:pPr>
              <w:tabs>
                <w:tab w:val="decimal" w:pos="720"/>
              </w:tabs>
              <w:spacing w:line="240" w:lineRule="auto"/>
              <w:rPr>
                <w:szCs w:val="22"/>
                <w:lang w:bidi="th-TH"/>
              </w:rPr>
            </w:pPr>
          </w:p>
        </w:tc>
      </w:tr>
      <w:tr w:rsidR="00FB322C" w:rsidRPr="004112CE" w14:paraId="2145DD7E" w14:textId="77777777" w:rsidTr="00D5465E">
        <w:trPr>
          <w:cantSplit/>
        </w:trPr>
        <w:tc>
          <w:tcPr>
            <w:tcW w:w="3699" w:type="dxa"/>
            <w:shd w:val="clear" w:color="auto" w:fill="auto"/>
          </w:tcPr>
          <w:p w14:paraId="4F87C986" w14:textId="77777777" w:rsidR="00FB322C" w:rsidRPr="004D2089" w:rsidRDefault="00FB322C" w:rsidP="00FB322C">
            <w:pPr>
              <w:spacing w:line="240" w:lineRule="atLeast"/>
              <w:ind w:left="267" w:hanging="180"/>
              <w:rPr>
                <w:szCs w:val="22"/>
              </w:rPr>
            </w:pPr>
            <w:r>
              <w:rPr>
                <w:szCs w:val="22"/>
              </w:rPr>
              <w:t>Current liabilities</w:t>
            </w:r>
          </w:p>
        </w:tc>
        <w:tc>
          <w:tcPr>
            <w:tcW w:w="1150" w:type="dxa"/>
          </w:tcPr>
          <w:p w14:paraId="274AFD56" w14:textId="42213504" w:rsidR="00FB322C" w:rsidRPr="00FB322C" w:rsidRDefault="001201F3" w:rsidP="00FB322C">
            <w:pPr>
              <w:spacing w:line="240" w:lineRule="auto"/>
              <w:ind w:left="-198"/>
              <w:jc w:val="right"/>
              <w:rPr>
                <w:szCs w:val="22"/>
              </w:rPr>
            </w:pPr>
            <w:r>
              <w:rPr>
                <w:szCs w:val="22"/>
              </w:rPr>
              <w:t>(49,263)</w:t>
            </w:r>
          </w:p>
        </w:tc>
        <w:tc>
          <w:tcPr>
            <w:tcW w:w="178" w:type="dxa"/>
          </w:tcPr>
          <w:p w14:paraId="02E5960D" w14:textId="77777777" w:rsidR="00FB322C" w:rsidRDefault="00FB322C" w:rsidP="00FB322C">
            <w:pPr>
              <w:tabs>
                <w:tab w:val="decimal" w:pos="1010"/>
              </w:tabs>
              <w:spacing w:line="240" w:lineRule="auto"/>
              <w:rPr>
                <w:szCs w:val="22"/>
              </w:rPr>
            </w:pPr>
          </w:p>
        </w:tc>
        <w:tc>
          <w:tcPr>
            <w:tcW w:w="1350" w:type="dxa"/>
            <w:shd w:val="clear" w:color="auto" w:fill="auto"/>
          </w:tcPr>
          <w:p w14:paraId="3CBA20FA" w14:textId="55B48800" w:rsidR="00FB322C" w:rsidRPr="00FB322C" w:rsidRDefault="001201F3" w:rsidP="00FB322C">
            <w:pPr>
              <w:spacing w:line="240" w:lineRule="auto"/>
              <w:ind w:left="-198"/>
              <w:jc w:val="right"/>
              <w:rPr>
                <w:szCs w:val="22"/>
              </w:rPr>
            </w:pPr>
            <w:r>
              <w:rPr>
                <w:szCs w:val="22"/>
              </w:rPr>
              <w:t>(22,843)</w:t>
            </w:r>
          </w:p>
        </w:tc>
        <w:tc>
          <w:tcPr>
            <w:tcW w:w="180" w:type="dxa"/>
            <w:shd w:val="clear" w:color="auto" w:fill="auto"/>
          </w:tcPr>
          <w:p w14:paraId="4B8FEFC3" w14:textId="77777777" w:rsidR="00FB322C" w:rsidRPr="004112CE" w:rsidRDefault="00FB322C" w:rsidP="00FB322C">
            <w:pPr>
              <w:tabs>
                <w:tab w:val="decimal" w:pos="1010"/>
              </w:tabs>
              <w:spacing w:line="240" w:lineRule="auto"/>
              <w:ind w:left="-110" w:right="44"/>
              <w:rPr>
                <w:szCs w:val="22"/>
              </w:rPr>
            </w:pPr>
          </w:p>
        </w:tc>
        <w:tc>
          <w:tcPr>
            <w:tcW w:w="1260" w:type="dxa"/>
            <w:shd w:val="clear" w:color="auto" w:fill="auto"/>
          </w:tcPr>
          <w:p w14:paraId="6BEDED9E" w14:textId="77777777" w:rsidR="00FB322C" w:rsidRDefault="00FB322C" w:rsidP="00FB322C">
            <w:pPr>
              <w:tabs>
                <w:tab w:val="decimal" w:pos="1010"/>
              </w:tabs>
              <w:spacing w:line="240" w:lineRule="auto"/>
              <w:rPr>
                <w:szCs w:val="22"/>
                <w:lang w:bidi="th-TH"/>
              </w:rPr>
            </w:pPr>
          </w:p>
        </w:tc>
        <w:tc>
          <w:tcPr>
            <w:tcW w:w="183" w:type="dxa"/>
            <w:shd w:val="clear" w:color="auto" w:fill="auto"/>
            <w:vAlign w:val="bottom"/>
          </w:tcPr>
          <w:p w14:paraId="21C1C82D" w14:textId="77777777" w:rsidR="00FB322C" w:rsidRPr="004112CE" w:rsidRDefault="00FB322C" w:rsidP="00FB322C">
            <w:pPr>
              <w:tabs>
                <w:tab w:val="decimal" w:pos="1010"/>
              </w:tabs>
              <w:spacing w:line="240" w:lineRule="auto"/>
              <w:rPr>
                <w:szCs w:val="22"/>
                <w:lang w:bidi="th-TH"/>
              </w:rPr>
            </w:pPr>
          </w:p>
        </w:tc>
        <w:tc>
          <w:tcPr>
            <w:tcW w:w="1259" w:type="dxa"/>
            <w:shd w:val="clear" w:color="auto" w:fill="auto"/>
          </w:tcPr>
          <w:p w14:paraId="222930E7" w14:textId="77777777" w:rsidR="00FB322C" w:rsidRDefault="00FB322C" w:rsidP="00FB322C">
            <w:pPr>
              <w:tabs>
                <w:tab w:val="decimal" w:pos="720"/>
              </w:tabs>
              <w:spacing w:line="240" w:lineRule="auto"/>
              <w:rPr>
                <w:szCs w:val="22"/>
                <w:lang w:bidi="th-TH"/>
              </w:rPr>
            </w:pPr>
          </w:p>
        </w:tc>
      </w:tr>
      <w:tr w:rsidR="00FB322C" w:rsidRPr="004112CE" w14:paraId="4452F002" w14:textId="77777777" w:rsidTr="00D5465E">
        <w:trPr>
          <w:cantSplit/>
          <w:trHeight w:val="261"/>
        </w:trPr>
        <w:tc>
          <w:tcPr>
            <w:tcW w:w="3699" w:type="dxa"/>
            <w:shd w:val="clear" w:color="auto" w:fill="auto"/>
          </w:tcPr>
          <w:p w14:paraId="104F00DF" w14:textId="77777777" w:rsidR="00FB322C" w:rsidRPr="00762F96" w:rsidRDefault="00FB322C" w:rsidP="00FB322C">
            <w:pPr>
              <w:spacing w:line="240" w:lineRule="atLeast"/>
              <w:ind w:left="267" w:hanging="180"/>
              <w:rPr>
                <w:szCs w:val="22"/>
              </w:rPr>
            </w:pPr>
            <w:r w:rsidRPr="00762F96">
              <w:rPr>
                <w:szCs w:val="22"/>
              </w:rPr>
              <w:t>Non-current liabilities</w:t>
            </w:r>
          </w:p>
        </w:tc>
        <w:tc>
          <w:tcPr>
            <w:tcW w:w="1150" w:type="dxa"/>
            <w:tcBorders>
              <w:bottom w:val="single" w:sz="4" w:space="0" w:color="auto"/>
            </w:tcBorders>
          </w:tcPr>
          <w:p w14:paraId="41E1132C" w14:textId="23AF8731" w:rsidR="00FB322C" w:rsidRPr="00FB322C" w:rsidRDefault="001201F3" w:rsidP="00FB322C">
            <w:pPr>
              <w:spacing w:line="240" w:lineRule="auto"/>
              <w:ind w:left="-198"/>
              <w:jc w:val="right"/>
              <w:rPr>
                <w:szCs w:val="22"/>
              </w:rPr>
            </w:pPr>
            <w:r>
              <w:rPr>
                <w:szCs w:val="22"/>
              </w:rPr>
              <w:t>(15,506)</w:t>
            </w:r>
          </w:p>
        </w:tc>
        <w:tc>
          <w:tcPr>
            <w:tcW w:w="178" w:type="dxa"/>
          </w:tcPr>
          <w:p w14:paraId="72A9669C" w14:textId="77777777" w:rsidR="00FB322C" w:rsidRDefault="00FB322C" w:rsidP="00FB322C">
            <w:pPr>
              <w:tabs>
                <w:tab w:val="decimal" w:pos="1010"/>
              </w:tabs>
              <w:spacing w:line="240" w:lineRule="auto"/>
              <w:rPr>
                <w:szCs w:val="22"/>
                <w:lang w:bidi="th-TH"/>
              </w:rPr>
            </w:pPr>
          </w:p>
        </w:tc>
        <w:tc>
          <w:tcPr>
            <w:tcW w:w="1350" w:type="dxa"/>
            <w:tcBorders>
              <w:bottom w:val="single" w:sz="4" w:space="0" w:color="auto"/>
            </w:tcBorders>
            <w:shd w:val="clear" w:color="auto" w:fill="auto"/>
          </w:tcPr>
          <w:p w14:paraId="67D25087" w14:textId="30D928DD" w:rsidR="00FB322C" w:rsidRPr="00FB322C" w:rsidRDefault="001201F3" w:rsidP="00FB322C">
            <w:pPr>
              <w:spacing w:line="240" w:lineRule="auto"/>
              <w:ind w:left="-198"/>
              <w:jc w:val="right"/>
              <w:rPr>
                <w:szCs w:val="22"/>
              </w:rPr>
            </w:pPr>
            <w:r>
              <w:rPr>
                <w:szCs w:val="22"/>
              </w:rPr>
              <w:t>(4,022)</w:t>
            </w:r>
          </w:p>
        </w:tc>
        <w:tc>
          <w:tcPr>
            <w:tcW w:w="180" w:type="dxa"/>
            <w:shd w:val="clear" w:color="auto" w:fill="auto"/>
          </w:tcPr>
          <w:p w14:paraId="0A682D94" w14:textId="77777777" w:rsidR="00FB322C" w:rsidRPr="00762F96" w:rsidRDefault="00FB322C" w:rsidP="00FB322C">
            <w:pPr>
              <w:tabs>
                <w:tab w:val="decimal" w:pos="1010"/>
              </w:tabs>
              <w:spacing w:line="240" w:lineRule="auto"/>
              <w:ind w:left="-110" w:right="44"/>
              <w:rPr>
                <w:szCs w:val="22"/>
              </w:rPr>
            </w:pPr>
          </w:p>
        </w:tc>
        <w:tc>
          <w:tcPr>
            <w:tcW w:w="1260" w:type="dxa"/>
            <w:shd w:val="clear" w:color="auto" w:fill="auto"/>
          </w:tcPr>
          <w:p w14:paraId="59A934C5" w14:textId="77777777" w:rsidR="00FB322C" w:rsidRPr="00762F96" w:rsidRDefault="00FB322C" w:rsidP="00FB322C">
            <w:pPr>
              <w:tabs>
                <w:tab w:val="decimal" w:pos="1010"/>
              </w:tabs>
              <w:spacing w:line="240" w:lineRule="auto"/>
              <w:rPr>
                <w:szCs w:val="22"/>
                <w:lang w:bidi="th-TH"/>
              </w:rPr>
            </w:pPr>
          </w:p>
        </w:tc>
        <w:tc>
          <w:tcPr>
            <w:tcW w:w="183" w:type="dxa"/>
            <w:shd w:val="clear" w:color="auto" w:fill="auto"/>
            <w:vAlign w:val="bottom"/>
          </w:tcPr>
          <w:p w14:paraId="4B5A57A3" w14:textId="77777777" w:rsidR="00FB322C" w:rsidRPr="004112CE" w:rsidRDefault="00FB322C" w:rsidP="00FB322C">
            <w:pPr>
              <w:tabs>
                <w:tab w:val="decimal" w:pos="1010"/>
              </w:tabs>
              <w:spacing w:line="240" w:lineRule="auto"/>
              <w:rPr>
                <w:szCs w:val="22"/>
                <w:lang w:bidi="th-TH"/>
              </w:rPr>
            </w:pPr>
          </w:p>
        </w:tc>
        <w:tc>
          <w:tcPr>
            <w:tcW w:w="1259" w:type="dxa"/>
            <w:shd w:val="clear" w:color="auto" w:fill="auto"/>
          </w:tcPr>
          <w:p w14:paraId="63E0DB89" w14:textId="77777777" w:rsidR="00FB322C" w:rsidRDefault="00FB322C" w:rsidP="00FB322C">
            <w:pPr>
              <w:tabs>
                <w:tab w:val="decimal" w:pos="720"/>
              </w:tabs>
              <w:spacing w:line="240" w:lineRule="auto"/>
              <w:rPr>
                <w:szCs w:val="22"/>
                <w:lang w:bidi="th-TH"/>
              </w:rPr>
            </w:pPr>
          </w:p>
        </w:tc>
      </w:tr>
      <w:tr w:rsidR="00FB322C" w:rsidRPr="004112CE" w14:paraId="38F0E46A" w14:textId="77777777" w:rsidTr="00D5465E">
        <w:trPr>
          <w:cantSplit/>
        </w:trPr>
        <w:tc>
          <w:tcPr>
            <w:tcW w:w="3699" w:type="dxa"/>
            <w:shd w:val="clear" w:color="auto" w:fill="auto"/>
          </w:tcPr>
          <w:p w14:paraId="3CCE6361" w14:textId="77777777" w:rsidR="00FB322C" w:rsidRDefault="00FB322C" w:rsidP="00FB322C">
            <w:pPr>
              <w:spacing w:line="240" w:lineRule="atLeast"/>
              <w:ind w:left="267" w:hanging="180"/>
              <w:rPr>
                <w:szCs w:val="22"/>
              </w:rPr>
            </w:pPr>
            <w:r>
              <w:rPr>
                <w:b/>
                <w:bCs/>
                <w:szCs w:val="22"/>
              </w:rPr>
              <w:t>Net assets</w:t>
            </w:r>
          </w:p>
        </w:tc>
        <w:tc>
          <w:tcPr>
            <w:tcW w:w="1150" w:type="dxa"/>
            <w:tcBorders>
              <w:top w:val="single" w:sz="4" w:space="0" w:color="auto"/>
              <w:bottom w:val="single" w:sz="4" w:space="0" w:color="auto"/>
            </w:tcBorders>
          </w:tcPr>
          <w:p w14:paraId="54C7543B" w14:textId="1571A7EA" w:rsidR="00FB322C" w:rsidRPr="00FB322C" w:rsidRDefault="001201F3" w:rsidP="00FB322C">
            <w:pPr>
              <w:spacing w:line="240" w:lineRule="auto"/>
              <w:ind w:left="-198" w:right="90"/>
              <w:jc w:val="right"/>
              <w:rPr>
                <w:b/>
                <w:bCs/>
                <w:szCs w:val="22"/>
              </w:rPr>
            </w:pPr>
            <w:r>
              <w:rPr>
                <w:b/>
                <w:bCs/>
                <w:szCs w:val="22"/>
              </w:rPr>
              <w:t>218,002</w:t>
            </w:r>
          </w:p>
        </w:tc>
        <w:tc>
          <w:tcPr>
            <w:tcW w:w="178" w:type="dxa"/>
          </w:tcPr>
          <w:p w14:paraId="7DF74D05" w14:textId="77777777" w:rsidR="00FB322C" w:rsidRPr="00FB322C" w:rsidRDefault="00FB322C" w:rsidP="00FB322C">
            <w:pPr>
              <w:tabs>
                <w:tab w:val="decimal" w:pos="1010"/>
              </w:tabs>
              <w:spacing w:line="240" w:lineRule="auto"/>
              <w:rPr>
                <w:b/>
                <w:bCs/>
                <w:szCs w:val="22"/>
              </w:rPr>
            </w:pPr>
          </w:p>
        </w:tc>
        <w:tc>
          <w:tcPr>
            <w:tcW w:w="1350" w:type="dxa"/>
            <w:tcBorders>
              <w:top w:val="single" w:sz="4" w:space="0" w:color="auto"/>
            </w:tcBorders>
            <w:shd w:val="clear" w:color="auto" w:fill="auto"/>
          </w:tcPr>
          <w:p w14:paraId="1352C71C" w14:textId="7EED2B72" w:rsidR="00FB322C" w:rsidRPr="00FB322C" w:rsidRDefault="001201F3" w:rsidP="00FB322C">
            <w:pPr>
              <w:spacing w:line="240" w:lineRule="auto"/>
              <w:ind w:left="-198"/>
              <w:jc w:val="right"/>
              <w:rPr>
                <w:b/>
                <w:bCs/>
                <w:szCs w:val="22"/>
              </w:rPr>
            </w:pPr>
            <w:r>
              <w:rPr>
                <w:b/>
                <w:bCs/>
                <w:szCs w:val="22"/>
              </w:rPr>
              <w:t>(13,256)</w:t>
            </w:r>
          </w:p>
        </w:tc>
        <w:tc>
          <w:tcPr>
            <w:tcW w:w="180" w:type="dxa"/>
            <w:shd w:val="clear" w:color="auto" w:fill="auto"/>
          </w:tcPr>
          <w:p w14:paraId="69AD2E3F" w14:textId="77777777" w:rsidR="00FB322C" w:rsidRPr="00762F96" w:rsidRDefault="00FB322C" w:rsidP="00FB322C">
            <w:pPr>
              <w:tabs>
                <w:tab w:val="decimal" w:pos="1010"/>
              </w:tabs>
              <w:spacing w:line="240" w:lineRule="auto"/>
              <w:ind w:left="-110" w:right="44"/>
              <w:rPr>
                <w:b/>
                <w:bCs/>
                <w:szCs w:val="22"/>
              </w:rPr>
            </w:pPr>
          </w:p>
        </w:tc>
        <w:tc>
          <w:tcPr>
            <w:tcW w:w="1260" w:type="dxa"/>
            <w:shd w:val="clear" w:color="auto" w:fill="auto"/>
          </w:tcPr>
          <w:p w14:paraId="33D4261E" w14:textId="77777777" w:rsidR="00FB322C" w:rsidRDefault="00FB322C" w:rsidP="00FB322C">
            <w:pPr>
              <w:tabs>
                <w:tab w:val="decimal" w:pos="1010"/>
              </w:tabs>
              <w:spacing w:line="240" w:lineRule="auto"/>
              <w:rPr>
                <w:szCs w:val="22"/>
                <w:lang w:bidi="th-TH"/>
              </w:rPr>
            </w:pPr>
          </w:p>
        </w:tc>
        <w:tc>
          <w:tcPr>
            <w:tcW w:w="183" w:type="dxa"/>
            <w:shd w:val="clear" w:color="auto" w:fill="auto"/>
            <w:vAlign w:val="bottom"/>
          </w:tcPr>
          <w:p w14:paraId="6CC710B5" w14:textId="77777777" w:rsidR="00FB322C" w:rsidRPr="004112CE" w:rsidRDefault="00FB322C" w:rsidP="00FB322C">
            <w:pPr>
              <w:tabs>
                <w:tab w:val="decimal" w:pos="1010"/>
              </w:tabs>
              <w:spacing w:line="240" w:lineRule="auto"/>
              <w:rPr>
                <w:szCs w:val="22"/>
                <w:lang w:bidi="th-TH"/>
              </w:rPr>
            </w:pPr>
          </w:p>
        </w:tc>
        <w:tc>
          <w:tcPr>
            <w:tcW w:w="1259" w:type="dxa"/>
            <w:shd w:val="clear" w:color="auto" w:fill="auto"/>
          </w:tcPr>
          <w:p w14:paraId="2BD8D85B" w14:textId="77777777" w:rsidR="00FB322C" w:rsidRDefault="00FB322C" w:rsidP="00FB322C">
            <w:pPr>
              <w:tabs>
                <w:tab w:val="decimal" w:pos="720"/>
              </w:tabs>
              <w:spacing w:line="240" w:lineRule="auto"/>
              <w:rPr>
                <w:szCs w:val="22"/>
                <w:lang w:bidi="th-TH"/>
              </w:rPr>
            </w:pPr>
          </w:p>
        </w:tc>
      </w:tr>
      <w:tr w:rsidR="00FB322C" w:rsidRPr="004112CE" w14:paraId="2E99E7F7" w14:textId="77777777" w:rsidTr="00D5465E">
        <w:trPr>
          <w:cantSplit/>
        </w:trPr>
        <w:tc>
          <w:tcPr>
            <w:tcW w:w="3699" w:type="dxa"/>
            <w:shd w:val="clear" w:color="auto" w:fill="auto"/>
          </w:tcPr>
          <w:p w14:paraId="0C7789AF" w14:textId="77777777" w:rsidR="00FB322C" w:rsidRPr="000D521D" w:rsidRDefault="00FB322C" w:rsidP="00FB322C">
            <w:pPr>
              <w:spacing w:line="240" w:lineRule="atLeast"/>
              <w:ind w:left="267" w:hanging="180"/>
              <w:rPr>
                <w:b/>
                <w:bCs/>
                <w:szCs w:val="22"/>
              </w:rPr>
            </w:pPr>
            <w:r w:rsidRPr="000D521D">
              <w:rPr>
                <w:b/>
                <w:bCs/>
                <w:szCs w:val="22"/>
              </w:rPr>
              <w:t>Car</w:t>
            </w:r>
            <w:r>
              <w:rPr>
                <w:b/>
                <w:bCs/>
                <w:szCs w:val="22"/>
              </w:rPr>
              <w:t xml:space="preserve">rying amount of non-controlling     </w:t>
            </w:r>
            <w:r w:rsidRPr="000D521D">
              <w:rPr>
                <w:b/>
                <w:bCs/>
                <w:szCs w:val="22"/>
              </w:rPr>
              <w:t>interest</w:t>
            </w:r>
          </w:p>
        </w:tc>
        <w:tc>
          <w:tcPr>
            <w:tcW w:w="1150" w:type="dxa"/>
            <w:tcBorders>
              <w:top w:val="single" w:sz="4" w:space="0" w:color="auto"/>
              <w:bottom w:val="double" w:sz="4" w:space="0" w:color="auto"/>
            </w:tcBorders>
          </w:tcPr>
          <w:p w14:paraId="6D4914FD" w14:textId="77777777" w:rsidR="00FB322C" w:rsidRDefault="00FB322C" w:rsidP="00FB322C">
            <w:pPr>
              <w:spacing w:line="240" w:lineRule="auto"/>
              <w:ind w:left="-198" w:right="90"/>
              <w:jc w:val="right"/>
              <w:rPr>
                <w:b/>
                <w:bCs/>
                <w:szCs w:val="22"/>
              </w:rPr>
            </w:pPr>
          </w:p>
          <w:p w14:paraId="60E9A383" w14:textId="5815B2E6" w:rsidR="001201F3" w:rsidRPr="00FB322C" w:rsidRDefault="001201F3" w:rsidP="00FB322C">
            <w:pPr>
              <w:spacing w:line="240" w:lineRule="auto"/>
              <w:ind w:left="-198" w:right="90"/>
              <w:jc w:val="right"/>
              <w:rPr>
                <w:b/>
                <w:bCs/>
                <w:szCs w:val="22"/>
              </w:rPr>
            </w:pPr>
            <w:r>
              <w:rPr>
                <w:b/>
                <w:bCs/>
                <w:szCs w:val="22"/>
              </w:rPr>
              <w:t>106,821</w:t>
            </w:r>
          </w:p>
        </w:tc>
        <w:tc>
          <w:tcPr>
            <w:tcW w:w="178" w:type="dxa"/>
          </w:tcPr>
          <w:p w14:paraId="7E32C77B" w14:textId="77777777" w:rsidR="00FB322C" w:rsidRPr="00FB322C" w:rsidRDefault="00FB322C" w:rsidP="00FB322C">
            <w:pPr>
              <w:tabs>
                <w:tab w:val="decimal" w:pos="1010"/>
              </w:tabs>
              <w:spacing w:line="240" w:lineRule="auto"/>
              <w:rPr>
                <w:b/>
                <w:bCs/>
                <w:szCs w:val="22"/>
              </w:rPr>
            </w:pPr>
          </w:p>
        </w:tc>
        <w:tc>
          <w:tcPr>
            <w:tcW w:w="1350" w:type="dxa"/>
            <w:tcBorders>
              <w:top w:val="single" w:sz="4" w:space="0" w:color="auto"/>
              <w:bottom w:val="double" w:sz="4" w:space="0" w:color="auto"/>
            </w:tcBorders>
            <w:shd w:val="clear" w:color="auto" w:fill="auto"/>
          </w:tcPr>
          <w:p w14:paraId="4433EB8E" w14:textId="77777777" w:rsidR="00FB322C" w:rsidRDefault="00FB322C" w:rsidP="00FB322C">
            <w:pPr>
              <w:spacing w:line="240" w:lineRule="auto"/>
              <w:ind w:left="-198"/>
              <w:jc w:val="right"/>
              <w:rPr>
                <w:b/>
                <w:bCs/>
                <w:szCs w:val="22"/>
              </w:rPr>
            </w:pPr>
          </w:p>
          <w:p w14:paraId="7D1BB34A" w14:textId="64140ACB" w:rsidR="001201F3" w:rsidRPr="00FB322C" w:rsidRDefault="001201F3" w:rsidP="00FB322C">
            <w:pPr>
              <w:spacing w:line="240" w:lineRule="auto"/>
              <w:ind w:left="-198"/>
              <w:jc w:val="right"/>
              <w:rPr>
                <w:b/>
                <w:bCs/>
                <w:szCs w:val="22"/>
              </w:rPr>
            </w:pPr>
            <w:r>
              <w:rPr>
                <w:b/>
                <w:bCs/>
                <w:szCs w:val="22"/>
              </w:rPr>
              <w:t>(5,302)</w:t>
            </w:r>
          </w:p>
        </w:tc>
        <w:tc>
          <w:tcPr>
            <w:tcW w:w="180" w:type="dxa"/>
            <w:shd w:val="clear" w:color="auto" w:fill="auto"/>
          </w:tcPr>
          <w:p w14:paraId="2ABA1698" w14:textId="77777777" w:rsidR="00FB322C" w:rsidRPr="004824DC" w:rsidRDefault="00FB322C" w:rsidP="00FB322C">
            <w:pPr>
              <w:tabs>
                <w:tab w:val="decimal" w:pos="1010"/>
              </w:tabs>
              <w:spacing w:line="240" w:lineRule="auto"/>
              <w:ind w:left="-110" w:right="44"/>
              <w:rPr>
                <w:b/>
                <w:bCs/>
                <w:szCs w:val="22"/>
              </w:rPr>
            </w:pPr>
          </w:p>
        </w:tc>
        <w:tc>
          <w:tcPr>
            <w:tcW w:w="1260" w:type="dxa"/>
            <w:shd w:val="clear" w:color="auto" w:fill="auto"/>
          </w:tcPr>
          <w:p w14:paraId="3DE07884" w14:textId="77777777" w:rsidR="00FB322C" w:rsidRDefault="00FB322C" w:rsidP="00FB322C">
            <w:pPr>
              <w:pStyle w:val="acctfourfigures"/>
              <w:tabs>
                <w:tab w:val="clear" w:pos="765"/>
                <w:tab w:val="decimal" w:pos="830"/>
              </w:tabs>
              <w:spacing w:line="240" w:lineRule="atLeast"/>
              <w:ind w:right="11"/>
            </w:pPr>
          </w:p>
          <w:p w14:paraId="400190AC" w14:textId="677C27CF" w:rsidR="001201F3" w:rsidRPr="00F27BD7" w:rsidRDefault="001201F3" w:rsidP="00FB322C">
            <w:pPr>
              <w:pStyle w:val="acctfourfigures"/>
              <w:tabs>
                <w:tab w:val="clear" w:pos="765"/>
                <w:tab w:val="decimal" w:pos="830"/>
              </w:tabs>
              <w:spacing w:line="240" w:lineRule="atLeast"/>
              <w:ind w:right="11"/>
              <w:rPr>
                <w:b/>
                <w:bCs/>
              </w:rPr>
            </w:pPr>
            <w:r w:rsidRPr="00F27BD7">
              <w:rPr>
                <w:b/>
                <w:bCs/>
              </w:rPr>
              <w:t>-</w:t>
            </w:r>
          </w:p>
        </w:tc>
        <w:tc>
          <w:tcPr>
            <w:tcW w:w="183" w:type="dxa"/>
            <w:shd w:val="clear" w:color="auto" w:fill="auto"/>
            <w:vAlign w:val="bottom"/>
          </w:tcPr>
          <w:p w14:paraId="1717ECF4" w14:textId="77777777" w:rsidR="00FB322C" w:rsidRPr="004824DC" w:rsidRDefault="00FB322C" w:rsidP="00FB322C">
            <w:pPr>
              <w:spacing w:line="240" w:lineRule="auto"/>
              <w:ind w:left="-198"/>
              <w:jc w:val="right"/>
              <w:rPr>
                <w:b/>
                <w:bCs/>
                <w:szCs w:val="22"/>
              </w:rPr>
            </w:pPr>
          </w:p>
        </w:tc>
        <w:tc>
          <w:tcPr>
            <w:tcW w:w="1259" w:type="dxa"/>
            <w:shd w:val="clear" w:color="auto" w:fill="auto"/>
          </w:tcPr>
          <w:p w14:paraId="007A8681" w14:textId="77777777" w:rsidR="00FB322C" w:rsidRDefault="00FB322C" w:rsidP="00D5465E">
            <w:pPr>
              <w:pStyle w:val="acctfourfigures"/>
              <w:tabs>
                <w:tab w:val="clear" w:pos="765"/>
                <w:tab w:val="decimal" w:pos="1242"/>
              </w:tabs>
              <w:spacing w:line="240" w:lineRule="atLeast"/>
              <w:ind w:right="90"/>
              <w:rPr>
                <w:b/>
                <w:bCs/>
              </w:rPr>
            </w:pPr>
          </w:p>
          <w:p w14:paraId="0BEA17A6" w14:textId="6462C90A" w:rsidR="001201F3" w:rsidRPr="004824DC" w:rsidRDefault="001201F3" w:rsidP="00D5465E">
            <w:pPr>
              <w:pStyle w:val="acctfourfigures"/>
              <w:tabs>
                <w:tab w:val="clear" w:pos="765"/>
                <w:tab w:val="decimal" w:pos="1242"/>
              </w:tabs>
              <w:spacing w:line="240" w:lineRule="atLeast"/>
              <w:ind w:right="90"/>
              <w:rPr>
                <w:b/>
                <w:bCs/>
              </w:rPr>
            </w:pPr>
            <w:r>
              <w:rPr>
                <w:b/>
                <w:bCs/>
              </w:rPr>
              <w:t>101,519</w:t>
            </w:r>
          </w:p>
        </w:tc>
      </w:tr>
      <w:tr w:rsidR="00FB322C" w:rsidRPr="004112CE" w14:paraId="3EEB400D" w14:textId="77777777" w:rsidTr="00D5465E">
        <w:trPr>
          <w:cantSplit/>
        </w:trPr>
        <w:tc>
          <w:tcPr>
            <w:tcW w:w="3699" w:type="dxa"/>
            <w:shd w:val="clear" w:color="auto" w:fill="auto"/>
          </w:tcPr>
          <w:p w14:paraId="6164AC18" w14:textId="77777777" w:rsidR="00FB322C" w:rsidRPr="004112CE" w:rsidRDefault="00FB322C" w:rsidP="00FB322C">
            <w:pPr>
              <w:spacing w:line="240" w:lineRule="atLeast"/>
              <w:ind w:hanging="90"/>
              <w:rPr>
                <w:szCs w:val="22"/>
              </w:rPr>
            </w:pPr>
          </w:p>
        </w:tc>
        <w:tc>
          <w:tcPr>
            <w:tcW w:w="1150" w:type="dxa"/>
            <w:tcBorders>
              <w:top w:val="double" w:sz="4" w:space="0" w:color="auto"/>
            </w:tcBorders>
          </w:tcPr>
          <w:p w14:paraId="6E2B0BDA" w14:textId="77777777" w:rsidR="00FB322C" w:rsidRPr="00AD0CCC" w:rsidRDefault="00FB322C" w:rsidP="00FB322C">
            <w:pPr>
              <w:tabs>
                <w:tab w:val="decimal" w:pos="1010"/>
              </w:tabs>
              <w:spacing w:line="240" w:lineRule="auto"/>
              <w:rPr>
                <w:szCs w:val="22"/>
              </w:rPr>
            </w:pPr>
          </w:p>
        </w:tc>
        <w:tc>
          <w:tcPr>
            <w:tcW w:w="178" w:type="dxa"/>
          </w:tcPr>
          <w:p w14:paraId="0472A30F" w14:textId="77777777" w:rsidR="00FB322C" w:rsidRPr="00AD0CCC" w:rsidRDefault="00FB322C" w:rsidP="00FB322C">
            <w:pPr>
              <w:tabs>
                <w:tab w:val="decimal" w:pos="1010"/>
              </w:tabs>
              <w:spacing w:line="240" w:lineRule="auto"/>
              <w:rPr>
                <w:szCs w:val="22"/>
              </w:rPr>
            </w:pPr>
          </w:p>
        </w:tc>
        <w:tc>
          <w:tcPr>
            <w:tcW w:w="1350" w:type="dxa"/>
            <w:tcBorders>
              <w:top w:val="double" w:sz="4" w:space="0" w:color="auto"/>
            </w:tcBorders>
            <w:shd w:val="clear" w:color="auto" w:fill="auto"/>
          </w:tcPr>
          <w:p w14:paraId="3CE6297A" w14:textId="77777777" w:rsidR="00FB322C" w:rsidRPr="007454DA" w:rsidRDefault="00FB322C" w:rsidP="00FB322C">
            <w:pPr>
              <w:spacing w:line="240" w:lineRule="auto"/>
              <w:ind w:left="-198"/>
              <w:jc w:val="right"/>
              <w:rPr>
                <w:szCs w:val="22"/>
              </w:rPr>
            </w:pPr>
          </w:p>
        </w:tc>
        <w:tc>
          <w:tcPr>
            <w:tcW w:w="180" w:type="dxa"/>
            <w:shd w:val="clear" w:color="auto" w:fill="auto"/>
          </w:tcPr>
          <w:p w14:paraId="64D1FB8B" w14:textId="77777777" w:rsidR="00FB322C" w:rsidRPr="004112CE" w:rsidRDefault="00FB322C" w:rsidP="00FB322C">
            <w:pPr>
              <w:tabs>
                <w:tab w:val="decimal" w:pos="1010"/>
              </w:tabs>
              <w:spacing w:line="240" w:lineRule="auto"/>
              <w:ind w:left="-110" w:right="44"/>
              <w:rPr>
                <w:szCs w:val="22"/>
              </w:rPr>
            </w:pPr>
          </w:p>
        </w:tc>
        <w:tc>
          <w:tcPr>
            <w:tcW w:w="1260" w:type="dxa"/>
            <w:shd w:val="clear" w:color="auto" w:fill="auto"/>
          </w:tcPr>
          <w:p w14:paraId="66ABF59C" w14:textId="77777777" w:rsidR="00FB322C" w:rsidRPr="004112CE" w:rsidRDefault="00FB322C" w:rsidP="00FB322C">
            <w:pPr>
              <w:tabs>
                <w:tab w:val="decimal" w:pos="1010"/>
              </w:tabs>
              <w:spacing w:line="240" w:lineRule="auto"/>
              <w:rPr>
                <w:szCs w:val="22"/>
                <w:lang w:bidi="th-TH"/>
              </w:rPr>
            </w:pPr>
          </w:p>
        </w:tc>
        <w:tc>
          <w:tcPr>
            <w:tcW w:w="183" w:type="dxa"/>
            <w:shd w:val="clear" w:color="auto" w:fill="auto"/>
            <w:vAlign w:val="bottom"/>
          </w:tcPr>
          <w:p w14:paraId="6DFA5403" w14:textId="77777777" w:rsidR="00FB322C" w:rsidRPr="004112CE" w:rsidRDefault="00FB322C" w:rsidP="00FB322C">
            <w:pPr>
              <w:tabs>
                <w:tab w:val="decimal" w:pos="1010"/>
              </w:tabs>
              <w:spacing w:line="240" w:lineRule="auto"/>
              <w:rPr>
                <w:szCs w:val="22"/>
                <w:lang w:bidi="th-TH"/>
              </w:rPr>
            </w:pPr>
          </w:p>
        </w:tc>
        <w:tc>
          <w:tcPr>
            <w:tcW w:w="1259" w:type="dxa"/>
            <w:shd w:val="clear" w:color="auto" w:fill="auto"/>
          </w:tcPr>
          <w:p w14:paraId="3775D7F9" w14:textId="77777777" w:rsidR="00FB322C" w:rsidRPr="004112CE" w:rsidRDefault="00FB322C" w:rsidP="00FB322C">
            <w:pPr>
              <w:tabs>
                <w:tab w:val="decimal" w:pos="720"/>
              </w:tabs>
              <w:spacing w:line="240" w:lineRule="auto"/>
              <w:rPr>
                <w:szCs w:val="22"/>
                <w:lang w:bidi="th-TH"/>
              </w:rPr>
            </w:pPr>
          </w:p>
        </w:tc>
      </w:tr>
      <w:tr w:rsidR="00D5465E" w:rsidRPr="004112CE" w14:paraId="28615136" w14:textId="77777777" w:rsidTr="00D5465E">
        <w:trPr>
          <w:cantSplit/>
        </w:trPr>
        <w:tc>
          <w:tcPr>
            <w:tcW w:w="3699" w:type="dxa"/>
            <w:shd w:val="clear" w:color="auto" w:fill="auto"/>
          </w:tcPr>
          <w:p w14:paraId="62050F55" w14:textId="77777777" w:rsidR="00D5465E" w:rsidRPr="00DD4CB7" w:rsidRDefault="00D5465E" w:rsidP="00D5465E">
            <w:pPr>
              <w:spacing w:line="240" w:lineRule="atLeast"/>
              <w:ind w:left="267" w:hanging="180"/>
              <w:rPr>
                <w:szCs w:val="22"/>
              </w:rPr>
            </w:pPr>
            <w:r w:rsidRPr="00DD4CB7">
              <w:rPr>
                <w:szCs w:val="22"/>
              </w:rPr>
              <w:t>Revenue</w:t>
            </w:r>
          </w:p>
        </w:tc>
        <w:tc>
          <w:tcPr>
            <w:tcW w:w="1150" w:type="dxa"/>
          </w:tcPr>
          <w:p w14:paraId="772A1D32" w14:textId="6E94EF84" w:rsidR="00D5465E" w:rsidRPr="00D5465E" w:rsidRDefault="001201F3" w:rsidP="00D5465E">
            <w:pPr>
              <w:spacing w:line="240" w:lineRule="auto"/>
              <w:ind w:left="-198" w:right="90"/>
              <w:jc w:val="right"/>
              <w:rPr>
                <w:szCs w:val="22"/>
              </w:rPr>
            </w:pPr>
            <w:r>
              <w:rPr>
                <w:szCs w:val="22"/>
              </w:rPr>
              <w:t>316,972</w:t>
            </w:r>
          </w:p>
        </w:tc>
        <w:tc>
          <w:tcPr>
            <w:tcW w:w="178" w:type="dxa"/>
          </w:tcPr>
          <w:p w14:paraId="25AF07E5" w14:textId="77777777" w:rsidR="00D5465E" w:rsidRDefault="00D5465E" w:rsidP="00D5465E">
            <w:pPr>
              <w:tabs>
                <w:tab w:val="decimal" w:pos="1010"/>
              </w:tabs>
              <w:spacing w:line="240" w:lineRule="auto"/>
              <w:rPr>
                <w:szCs w:val="22"/>
              </w:rPr>
            </w:pPr>
          </w:p>
        </w:tc>
        <w:tc>
          <w:tcPr>
            <w:tcW w:w="1350" w:type="dxa"/>
            <w:shd w:val="clear" w:color="auto" w:fill="auto"/>
          </w:tcPr>
          <w:p w14:paraId="46CE9211" w14:textId="6755901D" w:rsidR="00D5465E" w:rsidRPr="00D5465E" w:rsidRDefault="00E81FD2" w:rsidP="00E81FD2">
            <w:pPr>
              <w:spacing w:line="240" w:lineRule="auto"/>
              <w:ind w:left="-198" w:right="90"/>
              <w:jc w:val="right"/>
              <w:rPr>
                <w:szCs w:val="22"/>
              </w:rPr>
            </w:pPr>
            <w:r>
              <w:rPr>
                <w:szCs w:val="22"/>
              </w:rPr>
              <w:t>22,219</w:t>
            </w:r>
          </w:p>
        </w:tc>
        <w:tc>
          <w:tcPr>
            <w:tcW w:w="180" w:type="dxa"/>
            <w:shd w:val="clear" w:color="auto" w:fill="auto"/>
          </w:tcPr>
          <w:p w14:paraId="7DC660A7" w14:textId="29EFB489" w:rsidR="00D5465E" w:rsidRPr="004112CE" w:rsidRDefault="00D5465E" w:rsidP="00D5465E">
            <w:pPr>
              <w:tabs>
                <w:tab w:val="decimal" w:pos="1010"/>
              </w:tabs>
              <w:spacing w:line="240" w:lineRule="auto"/>
              <w:ind w:left="-110" w:right="44"/>
              <w:rPr>
                <w:szCs w:val="22"/>
              </w:rPr>
            </w:pPr>
          </w:p>
        </w:tc>
        <w:tc>
          <w:tcPr>
            <w:tcW w:w="1260" w:type="dxa"/>
            <w:shd w:val="clear" w:color="auto" w:fill="auto"/>
          </w:tcPr>
          <w:p w14:paraId="3E76D5A3" w14:textId="77777777" w:rsidR="00D5465E" w:rsidRPr="004112CE" w:rsidRDefault="00D5465E" w:rsidP="00D5465E">
            <w:pPr>
              <w:tabs>
                <w:tab w:val="decimal" w:pos="1010"/>
              </w:tabs>
              <w:spacing w:line="240" w:lineRule="auto"/>
              <w:rPr>
                <w:szCs w:val="22"/>
                <w:lang w:bidi="th-TH"/>
              </w:rPr>
            </w:pPr>
          </w:p>
        </w:tc>
        <w:tc>
          <w:tcPr>
            <w:tcW w:w="183" w:type="dxa"/>
            <w:shd w:val="clear" w:color="auto" w:fill="auto"/>
            <w:vAlign w:val="bottom"/>
          </w:tcPr>
          <w:p w14:paraId="6FEEA880" w14:textId="77777777" w:rsidR="00D5465E" w:rsidRPr="004112CE" w:rsidRDefault="00D5465E" w:rsidP="00D5465E">
            <w:pPr>
              <w:tabs>
                <w:tab w:val="decimal" w:pos="1010"/>
              </w:tabs>
              <w:spacing w:line="240" w:lineRule="auto"/>
              <w:rPr>
                <w:szCs w:val="22"/>
                <w:lang w:bidi="th-TH"/>
              </w:rPr>
            </w:pPr>
          </w:p>
        </w:tc>
        <w:tc>
          <w:tcPr>
            <w:tcW w:w="1259" w:type="dxa"/>
            <w:shd w:val="clear" w:color="auto" w:fill="auto"/>
          </w:tcPr>
          <w:p w14:paraId="31C331FC" w14:textId="77777777" w:rsidR="00D5465E" w:rsidRPr="004112CE" w:rsidRDefault="00D5465E" w:rsidP="00D5465E">
            <w:pPr>
              <w:tabs>
                <w:tab w:val="decimal" w:pos="720"/>
              </w:tabs>
              <w:spacing w:line="240" w:lineRule="auto"/>
              <w:rPr>
                <w:szCs w:val="22"/>
                <w:lang w:bidi="th-TH"/>
              </w:rPr>
            </w:pPr>
          </w:p>
        </w:tc>
      </w:tr>
      <w:tr w:rsidR="00D5465E" w:rsidRPr="004112CE" w14:paraId="13DEAF48" w14:textId="77777777" w:rsidTr="00D5465E">
        <w:trPr>
          <w:cantSplit/>
        </w:trPr>
        <w:tc>
          <w:tcPr>
            <w:tcW w:w="3699" w:type="dxa"/>
            <w:shd w:val="clear" w:color="auto" w:fill="auto"/>
          </w:tcPr>
          <w:p w14:paraId="38755517" w14:textId="77777777" w:rsidR="00D5465E" w:rsidRPr="004112CE" w:rsidRDefault="00D5465E" w:rsidP="00D5465E">
            <w:pPr>
              <w:spacing w:line="240" w:lineRule="atLeast"/>
              <w:ind w:left="267" w:hanging="180"/>
              <w:rPr>
                <w:szCs w:val="22"/>
              </w:rPr>
            </w:pPr>
            <w:r>
              <w:rPr>
                <w:szCs w:val="22"/>
              </w:rPr>
              <w:t>Profit (</w:t>
            </w:r>
            <w:r w:rsidR="00AA14E2">
              <w:rPr>
                <w:szCs w:val="22"/>
              </w:rPr>
              <w:t>l</w:t>
            </w:r>
            <w:r>
              <w:rPr>
                <w:szCs w:val="22"/>
              </w:rPr>
              <w:t>oss)</w:t>
            </w:r>
          </w:p>
        </w:tc>
        <w:tc>
          <w:tcPr>
            <w:tcW w:w="1150" w:type="dxa"/>
          </w:tcPr>
          <w:p w14:paraId="084E3058" w14:textId="006CBEDB" w:rsidR="00D5465E" w:rsidRPr="00D5465E" w:rsidRDefault="001201F3" w:rsidP="001201F3">
            <w:pPr>
              <w:spacing w:line="240" w:lineRule="auto"/>
              <w:ind w:left="-198" w:right="90"/>
              <w:jc w:val="right"/>
              <w:rPr>
                <w:szCs w:val="22"/>
              </w:rPr>
            </w:pPr>
            <w:r>
              <w:rPr>
                <w:szCs w:val="22"/>
              </w:rPr>
              <w:t>12,900</w:t>
            </w:r>
          </w:p>
        </w:tc>
        <w:tc>
          <w:tcPr>
            <w:tcW w:w="178" w:type="dxa"/>
          </w:tcPr>
          <w:p w14:paraId="3AA16368" w14:textId="77777777" w:rsidR="00D5465E" w:rsidRDefault="00D5465E" w:rsidP="00D5465E">
            <w:pPr>
              <w:tabs>
                <w:tab w:val="decimal" w:pos="1010"/>
              </w:tabs>
              <w:spacing w:line="240" w:lineRule="auto"/>
              <w:rPr>
                <w:szCs w:val="22"/>
              </w:rPr>
            </w:pPr>
          </w:p>
        </w:tc>
        <w:tc>
          <w:tcPr>
            <w:tcW w:w="1350" w:type="dxa"/>
            <w:shd w:val="clear" w:color="auto" w:fill="auto"/>
          </w:tcPr>
          <w:p w14:paraId="5C6F528A" w14:textId="5E20F5FF" w:rsidR="00D5465E" w:rsidRPr="00D5465E" w:rsidRDefault="001201F3" w:rsidP="00E81FD2">
            <w:pPr>
              <w:spacing w:line="240" w:lineRule="auto"/>
              <w:ind w:left="-198"/>
              <w:jc w:val="right"/>
              <w:rPr>
                <w:szCs w:val="22"/>
              </w:rPr>
            </w:pPr>
            <w:r>
              <w:rPr>
                <w:szCs w:val="22"/>
              </w:rPr>
              <w:t>(1,329)</w:t>
            </w:r>
          </w:p>
        </w:tc>
        <w:tc>
          <w:tcPr>
            <w:tcW w:w="180" w:type="dxa"/>
            <w:shd w:val="clear" w:color="auto" w:fill="auto"/>
          </w:tcPr>
          <w:p w14:paraId="35BE5618" w14:textId="77777777" w:rsidR="00D5465E" w:rsidRPr="004112CE" w:rsidRDefault="00D5465E" w:rsidP="00D5465E">
            <w:pPr>
              <w:tabs>
                <w:tab w:val="decimal" w:pos="1010"/>
              </w:tabs>
              <w:spacing w:line="240" w:lineRule="auto"/>
              <w:ind w:right="44"/>
              <w:rPr>
                <w:szCs w:val="22"/>
              </w:rPr>
            </w:pPr>
          </w:p>
        </w:tc>
        <w:tc>
          <w:tcPr>
            <w:tcW w:w="1260" w:type="dxa"/>
            <w:shd w:val="clear" w:color="auto" w:fill="auto"/>
          </w:tcPr>
          <w:p w14:paraId="61F9A804" w14:textId="77777777" w:rsidR="00D5465E" w:rsidRPr="004112CE" w:rsidRDefault="00D5465E" w:rsidP="00D5465E">
            <w:pPr>
              <w:tabs>
                <w:tab w:val="decimal" w:pos="1010"/>
              </w:tabs>
              <w:spacing w:line="240" w:lineRule="auto"/>
              <w:rPr>
                <w:szCs w:val="22"/>
                <w:lang w:bidi="th-TH"/>
              </w:rPr>
            </w:pPr>
          </w:p>
        </w:tc>
        <w:tc>
          <w:tcPr>
            <w:tcW w:w="183" w:type="dxa"/>
            <w:shd w:val="clear" w:color="auto" w:fill="auto"/>
            <w:vAlign w:val="bottom"/>
          </w:tcPr>
          <w:p w14:paraId="41AF7E5D" w14:textId="77777777" w:rsidR="00D5465E" w:rsidRPr="004112CE" w:rsidRDefault="00D5465E" w:rsidP="00D5465E">
            <w:pPr>
              <w:tabs>
                <w:tab w:val="decimal" w:pos="1010"/>
              </w:tabs>
              <w:spacing w:line="240" w:lineRule="auto"/>
              <w:rPr>
                <w:szCs w:val="22"/>
                <w:lang w:bidi="th-TH"/>
              </w:rPr>
            </w:pPr>
          </w:p>
        </w:tc>
        <w:tc>
          <w:tcPr>
            <w:tcW w:w="1259" w:type="dxa"/>
            <w:shd w:val="clear" w:color="auto" w:fill="auto"/>
          </w:tcPr>
          <w:p w14:paraId="048F989F" w14:textId="77777777" w:rsidR="00D5465E" w:rsidRPr="004112CE" w:rsidRDefault="00D5465E" w:rsidP="00D5465E">
            <w:pPr>
              <w:tabs>
                <w:tab w:val="decimal" w:pos="720"/>
              </w:tabs>
              <w:spacing w:line="240" w:lineRule="auto"/>
              <w:rPr>
                <w:szCs w:val="22"/>
                <w:lang w:bidi="th-TH"/>
              </w:rPr>
            </w:pPr>
          </w:p>
        </w:tc>
      </w:tr>
      <w:tr w:rsidR="00D5465E" w:rsidRPr="004112CE" w14:paraId="016EE9DA" w14:textId="77777777" w:rsidTr="00D5465E">
        <w:trPr>
          <w:cantSplit/>
        </w:trPr>
        <w:tc>
          <w:tcPr>
            <w:tcW w:w="3699" w:type="dxa"/>
            <w:shd w:val="clear" w:color="auto" w:fill="auto"/>
          </w:tcPr>
          <w:p w14:paraId="60F71460" w14:textId="77777777" w:rsidR="00D5465E" w:rsidRPr="004112CE" w:rsidRDefault="00D5465E" w:rsidP="00D5465E">
            <w:pPr>
              <w:spacing w:line="240" w:lineRule="atLeast"/>
              <w:ind w:left="267" w:hanging="180"/>
              <w:rPr>
                <w:szCs w:val="22"/>
              </w:rPr>
            </w:pPr>
            <w:r>
              <w:rPr>
                <w:szCs w:val="22"/>
              </w:rPr>
              <w:t>Other comprehensive income</w:t>
            </w:r>
          </w:p>
        </w:tc>
        <w:tc>
          <w:tcPr>
            <w:tcW w:w="1150" w:type="dxa"/>
            <w:tcBorders>
              <w:bottom w:val="single" w:sz="4" w:space="0" w:color="auto"/>
            </w:tcBorders>
          </w:tcPr>
          <w:p w14:paraId="01D5A210" w14:textId="1D5805CE" w:rsidR="00D5465E" w:rsidRPr="00D5465E" w:rsidRDefault="001201F3" w:rsidP="001201F3">
            <w:pPr>
              <w:spacing w:line="240" w:lineRule="auto"/>
              <w:ind w:left="-198" w:right="270"/>
              <w:jc w:val="right"/>
              <w:rPr>
                <w:szCs w:val="22"/>
              </w:rPr>
            </w:pPr>
            <w:r>
              <w:rPr>
                <w:szCs w:val="22"/>
              </w:rPr>
              <w:t>-</w:t>
            </w:r>
          </w:p>
        </w:tc>
        <w:tc>
          <w:tcPr>
            <w:tcW w:w="178" w:type="dxa"/>
          </w:tcPr>
          <w:p w14:paraId="7BB6E499" w14:textId="77777777" w:rsidR="00D5465E" w:rsidRDefault="00D5465E" w:rsidP="00D5465E">
            <w:pPr>
              <w:tabs>
                <w:tab w:val="decimal" w:pos="1010"/>
              </w:tabs>
              <w:spacing w:line="240" w:lineRule="auto"/>
              <w:rPr>
                <w:szCs w:val="22"/>
              </w:rPr>
            </w:pPr>
          </w:p>
        </w:tc>
        <w:tc>
          <w:tcPr>
            <w:tcW w:w="1350" w:type="dxa"/>
            <w:tcBorders>
              <w:bottom w:val="single" w:sz="4" w:space="0" w:color="auto"/>
            </w:tcBorders>
            <w:shd w:val="clear" w:color="auto" w:fill="auto"/>
          </w:tcPr>
          <w:p w14:paraId="326CC8E8" w14:textId="55DC6A71" w:rsidR="00D5465E" w:rsidRPr="00D5465E" w:rsidRDefault="001201F3" w:rsidP="00E81FD2">
            <w:pPr>
              <w:spacing w:line="240" w:lineRule="auto"/>
              <w:ind w:left="-198"/>
              <w:jc w:val="right"/>
              <w:rPr>
                <w:szCs w:val="22"/>
              </w:rPr>
            </w:pPr>
            <w:r>
              <w:rPr>
                <w:szCs w:val="22"/>
              </w:rPr>
              <w:t>(1,059)</w:t>
            </w:r>
          </w:p>
        </w:tc>
        <w:tc>
          <w:tcPr>
            <w:tcW w:w="180" w:type="dxa"/>
            <w:shd w:val="clear" w:color="auto" w:fill="auto"/>
          </w:tcPr>
          <w:p w14:paraId="1264387D" w14:textId="77777777" w:rsidR="00D5465E" w:rsidRPr="004112CE" w:rsidRDefault="00D5465E" w:rsidP="00D5465E">
            <w:pPr>
              <w:tabs>
                <w:tab w:val="decimal" w:pos="1010"/>
              </w:tabs>
              <w:spacing w:line="240" w:lineRule="auto"/>
              <w:ind w:left="-110" w:right="44"/>
              <w:rPr>
                <w:szCs w:val="22"/>
              </w:rPr>
            </w:pPr>
          </w:p>
        </w:tc>
        <w:tc>
          <w:tcPr>
            <w:tcW w:w="1260" w:type="dxa"/>
            <w:shd w:val="clear" w:color="auto" w:fill="auto"/>
          </w:tcPr>
          <w:p w14:paraId="29D7BC79" w14:textId="77777777" w:rsidR="00D5465E" w:rsidRPr="004112CE" w:rsidRDefault="00D5465E" w:rsidP="00D5465E">
            <w:pPr>
              <w:tabs>
                <w:tab w:val="decimal" w:pos="1010"/>
              </w:tabs>
              <w:spacing w:line="240" w:lineRule="auto"/>
              <w:rPr>
                <w:szCs w:val="22"/>
                <w:lang w:bidi="th-TH"/>
              </w:rPr>
            </w:pPr>
          </w:p>
        </w:tc>
        <w:tc>
          <w:tcPr>
            <w:tcW w:w="183" w:type="dxa"/>
            <w:shd w:val="clear" w:color="auto" w:fill="auto"/>
            <w:vAlign w:val="bottom"/>
          </w:tcPr>
          <w:p w14:paraId="5466361D" w14:textId="77777777" w:rsidR="00D5465E" w:rsidRPr="004112CE" w:rsidRDefault="00D5465E" w:rsidP="00D5465E">
            <w:pPr>
              <w:tabs>
                <w:tab w:val="decimal" w:pos="1010"/>
              </w:tabs>
              <w:spacing w:line="240" w:lineRule="auto"/>
              <w:rPr>
                <w:szCs w:val="22"/>
                <w:lang w:bidi="th-TH"/>
              </w:rPr>
            </w:pPr>
          </w:p>
        </w:tc>
        <w:tc>
          <w:tcPr>
            <w:tcW w:w="1259" w:type="dxa"/>
            <w:shd w:val="clear" w:color="auto" w:fill="auto"/>
          </w:tcPr>
          <w:p w14:paraId="7036CD4D" w14:textId="77777777" w:rsidR="00D5465E" w:rsidRPr="004112CE" w:rsidRDefault="00D5465E" w:rsidP="00D5465E">
            <w:pPr>
              <w:tabs>
                <w:tab w:val="decimal" w:pos="720"/>
              </w:tabs>
              <w:spacing w:line="240" w:lineRule="auto"/>
              <w:rPr>
                <w:szCs w:val="22"/>
                <w:lang w:bidi="th-TH"/>
              </w:rPr>
            </w:pPr>
          </w:p>
        </w:tc>
      </w:tr>
      <w:tr w:rsidR="00D5465E" w:rsidRPr="004112CE" w14:paraId="6546F330" w14:textId="77777777" w:rsidTr="00D5465E">
        <w:trPr>
          <w:cantSplit/>
        </w:trPr>
        <w:tc>
          <w:tcPr>
            <w:tcW w:w="3699" w:type="dxa"/>
            <w:shd w:val="clear" w:color="auto" w:fill="auto"/>
          </w:tcPr>
          <w:p w14:paraId="170E12CF" w14:textId="77777777" w:rsidR="00D5465E" w:rsidRPr="00DD4CB7" w:rsidRDefault="00D5465E" w:rsidP="00D5465E">
            <w:pPr>
              <w:spacing w:line="240" w:lineRule="atLeast"/>
              <w:ind w:left="267" w:hanging="180"/>
              <w:rPr>
                <w:b/>
                <w:bCs/>
                <w:szCs w:val="22"/>
              </w:rPr>
            </w:pPr>
            <w:r w:rsidRPr="00DD4CB7">
              <w:rPr>
                <w:b/>
                <w:bCs/>
                <w:szCs w:val="22"/>
              </w:rPr>
              <w:t>Total comprehensive income</w:t>
            </w:r>
          </w:p>
        </w:tc>
        <w:tc>
          <w:tcPr>
            <w:tcW w:w="1150" w:type="dxa"/>
            <w:tcBorders>
              <w:top w:val="single" w:sz="4" w:space="0" w:color="auto"/>
              <w:bottom w:val="single" w:sz="4" w:space="0" w:color="auto"/>
            </w:tcBorders>
          </w:tcPr>
          <w:p w14:paraId="11F45509" w14:textId="528C1907" w:rsidR="00D5465E" w:rsidRPr="00D5465E" w:rsidRDefault="001201F3" w:rsidP="001201F3">
            <w:pPr>
              <w:spacing w:line="240" w:lineRule="auto"/>
              <w:ind w:left="-198" w:right="90"/>
              <w:jc w:val="right"/>
              <w:rPr>
                <w:b/>
                <w:bCs/>
                <w:szCs w:val="22"/>
              </w:rPr>
            </w:pPr>
            <w:r>
              <w:rPr>
                <w:b/>
                <w:bCs/>
                <w:szCs w:val="22"/>
              </w:rPr>
              <w:t>12,900</w:t>
            </w:r>
          </w:p>
        </w:tc>
        <w:tc>
          <w:tcPr>
            <w:tcW w:w="178" w:type="dxa"/>
          </w:tcPr>
          <w:p w14:paraId="656F0456" w14:textId="77777777" w:rsidR="00D5465E" w:rsidRPr="00D5465E" w:rsidRDefault="00D5465E" w:rsidP="00D5465E">
            <w:pPr>
              <w:tabs>
                <w:tab w:val="decimal" w:pos="1010"/>
              </w:tabs>
              <w:spacing w:line="240" w:lineRule="auto"/>
              <w:rPr>
                <w:b/>
                <w:bCs/>
                <w:szCs w:val="22"/>
              </w:rPr>
            </w:pPr>
          </w:p>
        </w:tc>
        <w:tc>
          <w:tcPr>
            <w:tcW w:w="1350" w:type="dxa"/>
            <w:tcBorders>
              <w:top w:val="single" w:sz="4" w:space="0" w:color="auto"/>
              <w:bottom w:val="single" w:sz="4" w:space="0" w:color="auto"/>
            </w:tcBorders>
            <w:shd w:val="clear" w:color="auto" w:fill="auto"/>
          </w:tcPr>
          <w:p w14:paraId="6F063310" w14:textId="505AB6FD" w:rsidR="00D5465E" w:rsidRPr="00D5465E" w:rsidRDefault="001201F3" w:rsidP="00E81FD2">
            <w:pPr>
              <w:spacing w:line="240" w:lineRule="auto"/>
              <w:ind w:left="-198"/>
              <w:jc w:val="right"/>
              <w:rPr>
                <w:b/>
                <w:bCs/>
                <w:szCs w:val="22"/>
              </w:rPr>
            </w:pPr>
            <w:r>
              <w:rPr>
                <w:b/>
                <w:bCs/>
                <w:szCs w:val="22"/>
              </w:rPr>
              <w:t>(2,388)</w:t>
            </w:r>
          </w:p>
        </w:tc>
        <w:tc>
          <w:tcPr>
            <w:tcW w:w="180" w:type="dxa"/>
            <w:shd w:val="clear" w:color="auto" w:fill="auto"/>
          </w:tcPr>
          <w:p w14:paraId="5BE1F0D6" w14:textId="77777777" w:rsidR="00D5465E" w:rsidRPr="004112CE" w:rsidRDefault="00D5465E" w:rsidP="00D5465E">
            <w:pPr>
              <w:tabs>
                <w:tab w:val="decimal" w:pos="1010"/>
              </w:tabs>
              <w:spacing w:line="240" w:lineRule="auto"/>
              <w:ind w:left="-110" w:right="44"/>
              <w:rPr>
                <w:szCs w:val="22"/>
              </w:rPr>
            </w:pPr>
          </w:p>
        </w:tc>
        <w:tc>
          <w:tcPr>
            <w:tcW w:w="1260" w:type="dxa"/>
            <w:shd w:val="clear" w:color="auto" w:fill="auto"/>
          </w:tcPr>
          <w:p w14:paraId="05E11DAF" w14:textId="77777777" w:rsidR="00D5465E" w:rsidRPr="004112CE" w:rsidRDefault="00D5465E" w:rsidP="00D5465E">
            <w:pPr>
              <w:tabs>
                <w:tab w:val="decimal" w:pos="1010"/>
              </w:tabs>
              <w:spacing w:line="240" w:lineRule="auto"/>
              <w:rPr>
                <w:szCs w:val="22"/>
                <w:lang w:bidi="th-TH"/>
              </w:rPr>
            </w:pPr>
          </w:p>
        </w:tc>
        <w:tc>
          <w:tcPr>
            <w:tcW w:w="183" w:type="dxa"/>
            <w:shd w:val="clear" w:color="auto" w:fill="auto"/>
            <w:vAlign w:val="bottom"/>
          </w:tcPr>
          <w:p w14:paraId="283C712E" w14:textId="77777777" w:rsidR="00D5465E" w:rsidRPr="004112CE" w:rsidRDefault="00D5465E" w:rsidP="00D5465E">
            <w:pPr>
              <w:tabs>
                <w:tab w:val="decimal" w:pos="1010"/>
              </w:tabs>
              <w:spacing w:line="240" w:lineRule="auto"/>
              <w:rPr>
                <w:szCs w:val="22"/>
                <w:lang w:bidi="th-TH"/>
              </w:rPr>
            </w:pPr>
          </w:p>
        </w:tc>
        <w:tc>
          <w:tcPr>
            <w:tcW w:w="1259" w:type="dxa"/>
            <w:shd w:val="clear" w:color="auto" w:fill="auto"/>
          </w:tcPr>
          <w:p w14:paraId="31CECACD" w14:textId="77777777" w:rsidR="00D5465E" w:rsidRPr="004112CE" w:rsidRDefault="00D5465E" w:rsidP="00D5465E">
            <w:pPr>
              <w:tabs>
                <w:tab w:val="decimal" w:pos="720"/>
              </w:tabs>
              <w:spacing w:line="240" w:lineRule="auto"/>
              <w:rPr>
                <w:szCs w:val="22"/>
                <w:lang w:bidi="th-TH"/>
              </w:rPr>
            </w:pPr>
          </w:p>
        </w:tc>
      </w:tr>
      <w:tr w:rsidR="00D5465E" w:rsidRPr="004112CE" w14:paraId="2A8BA4EB" w14:textId="77777777" w:rsidTr="00D5465E">
        <w:trPr>
          <w:cantSplit/>
        </w:trPr>
        <w:tc>
          <w:tcPr>
            <w:tcW w:w="3699" w:type="dxa"/>
            <w:shd w:val="clear" w:color="auto" w:fill="auto"/>
          </w:tcPr>
          <w:p w14:paraId="6DEC54AC" w14:textId="77777777" w:rsidR="00D5465E" w:rsidRPr="004112CE" w:rsidRDefault="00D5465E" w:rsidP="00D5465E">
            <w:pPr>
              <w:spacing w:line="240" w:lineRule="atLeast"/>
              <w:ind w:left="267" w:hanging="180"/>
              <w:rPr>
                <w:szCs w:val="22"/>
              </w:rPr>
            </w:pPr>
            <w:r>
              <w:rPr>
                <w:szCs w:val="22"/>
              </w:rPr>
              <w:t>Profit (</w:t>
            </w:r>
            <w:r w:rsidR="00AA14E2">
              <w:rPr>
                <w:szCs w:val="22"/>
              </w:rPr>
              <w:t>l</w:t>
            </w:r>
            <w:r>
              <w:rPr>
                <w:szCs w:val="22"/>
              </w:rPr>
              <w:t>oss)</w:t>
            </w:r>
            <w:r>
              <w:rPr>
                <w:rFonts w:cstheme="minorBidi" w:hint="cs"/>
                <w:szCs w:val="28"/>
                <w:cs/>
                <w:lang w:bidi="th-TH"/>
              </w:rPr>
              <w:t xml:space="preserve"> </w:t>
            </w:r>
            <w:r>
              <w:rPr>
                <w:szCs w:val="22"/>
              </w:rPr>
              <w:t>allocated to non-controlling interest</w:t>
            </w:r>
          </w:p>
        </w:tc>
        <w:tc>
          <w:tcPr>
            <w:tcW w:w="1150" w:type="dxa"/>
            <w:tcBorders>
              <w:top w:val="single" w:sz="4" w:space="0" w:color="auto"/>
              <w:bottom w:val="double" w:sz="4" w:space="0" w:color="auto"/>
            </w:tcBorders>
          </w:tcPr>
          <w:p w14:paraId="07C33FB6" w14:textId="77777777" w:rsidR="00D5465E" w:rsidRDefault="00D5465E" w:rsidP="00D5465E">
            <w:pPr>
              <w:spacing w:line="240" w:lineRule="auto"/>
              <w:ind w:left="-198"/>
              <w:jc w:val="right"/>
              <w:rPr>
                <w:b/>
                <w:bCs/>
                <w:szCs w:val="22"/>
              </w:rPr>
            </w:pPr>
          </w:p>
          <w:p w14:paraId="1E793B54" w14:textId="5171D7D4" w:rsidR="001201F3" w:rsidRPr="00D5465E" w:rsidRDefault="001201F3" w:rsidP="00E81FD2">
            <w:pPr>
              <w:spacing w:line="240" w:lineRule="auto"/>
              <w:ind w:left="-198" w:right="90"/>
              <w:jc w:val="right"/>
              <w:rPr>
                <w:b/>
                <w:bCs/>
                <w:szCs w:val="22"/>
              </w:rPr>
            </w:pPr>
            <w:r>
              <w:rPr>
                <w:b/>
                <w:bCs/>
                <w:szCs w:val="22"/>
              </w:rPr>
              <w:t>6,321</w:t>
            </w:r>
          </w:p>
        </w:tc>
        <w:tc>
          <w:tcPr>
            <w:tcW w:w="178" w:type="dxa"/>
          </w:tcPr>
          <w:p w14:paraId="2BE5CE46" w14:textId="77777777" w:rsidR="00D5465E" w:rsidRPr="00D5465E" w:rsidRDefault="00D5465E" w:rsidP="00D5465E">
            <w:pPr>
              <w:tabs>
                <w:tab w:val="decimal" w:pos="1010"/>
              </w:tabs>
              <w:spacing w:line="240" w:lineRule="auto"/>
              <w:rPr>
                <w:b/>
                <w:bCs/>
                <w:szCs w:val="22"/>
              </w:rPr>
            </w:pPr>
          </w:p>
        </w:tc>
        <w:tc>
          <w:tcPr>
            <w:tcW w:w="1350" w:type="dxa"/>
            <w:tcBorders>
              <w:bottom w:val="double" w:sz="4" w:space="0" w:color="auto"/>
            </w:tcBorders>
            <w:shd w:val="clear" w:color="auto" w:fill="auto"/>
          </w:tcPr>
          <w:p w14:paraId="60E97FFD" w14:textId="77777777" w:rsidR="00D5465E" w:rsidRDefault="00D5465E" w:rsidP="00E81FD2">
            <w:pPr>
              <w:spacing w:line="240" w:lineRule="auto"/>
              <w:ind w:left="-198"/>
              <w:jc w:val="right"/>
              <w:rPr>
                <w:b/>
                <w:bCs/>
                <w:szCs w:val="22"/>
              </w:rPr>
            </w:pPr>
          </w:p>
          <w:p w14:paraId="2A271538" w14:textId="2E8A802F" w:rsidR="001201F3" w:rsidRPr="00D5465E" w:rsidRDefault="001201F3" w:rsidP="00E81FD2">
            <w:pPr>
              <w:spacing w:line="240" w:lineRule="auto"/>
              <w:ind w:left="-198"/>
              <w:jc w:val="right"/>
              <w:rPr>
                <w:b/>
                <w:bCs/>
                <w:szCs w:val="22"/>
              </w:rPr>
            </w:pPr>
            <w:r>
              <w:rPr>
                <w:b/>
                <w:bCs/>
                <w:szCs w:val="22"/>
              </w:rPr>
              <w:t>(532)</w:t>
            </w:r>
          </w:p>
        </w:tc>
        <w:tc>
          <w:tcPr>
            <w:tcW w:w="180" w:type="dxa"/>
            <w:shd w:val="clear" w:color="auto" w:fill="auto"/>
          </w:tcPr>
          <w:p w14:paraId="3865CB41" w14:textId="77777777" w:rsidR="00D5465E" w:rsidRPr="004112CE" w:rsidRDefault="00D5465E" w:rsidP="00D5465E">
            <w:pPr>
              <w:tabs>
                <w:tab w:val="decimal" w:pos="1010"/>
              </w:tabs>
              <w:spacing w:line="240" w:lineRule="auto"/>
              <w:ind w:left="-110" w:right="44"/>
              <w:rPr>
                <w:szCs w:val="22"/>
              </w:rPr>
            </w:pPr>
          </w:p>
        </w:tc>
        <w:tc>
          <w:tcPr>
            <w:tcW w:w="1260" w:type="dxa"/>
            <w:shd w:val="clear" w:color="auto" w:fill="auto"/>
          </w:tcPr>
          <w:p w14:paraId="451DC951" w14:textId="77777777" w:rsidR="00D5465E" w:rsidRPr="005B2A92" w:rsidRDefault="00D5465E" w:rsidP="00D5465E">
            <w:pPr>
              <w:pStyle w:val="acctfourfigures"/>
              <w:tabs>
                <w:tab w:val="clear" w:pos="765"/>
                <w:tab w:val="decimal" w:pos="830"/>
              </w:tabs>
              <w:spacing w:line="240" w:lineRule="atLeast"/>
              <w:ind w:right="11"/>
            </w:pPr>
          </w:p>
          <w:p w14:paraId="34334226" w14:textId="22C0F8E7" w:rsidR="00E81FD2" w:rsidRPr="00F27BD7" w:rsidRDefault="00E81FD2" w:rsidP="00D5465E">
            <w:pPr>
              <w:pStyle w:val="acctfourfigures"/>
              <w:tabs>
                <w:tab w:val="clear" w:pos="765"/>
                <w:tab w:val="decimal" w:pos="830"/>
              </w:tabs>
              <w:spacing w:line="240" w:lineRule="atLeast"/>
              <w:ind w:right="11"/>
              <w:rPr>
                <w:b/>
                <w:bCs/>
              </w:rPr>
            </w:pPr>
            <w:r w:rsidRPr="00F27BD7">
              <w:rPr>
                <w:b/>
                <w:bCs/>
              </w:rPr>
              <w:t>-</w:t>
            </w:r>
          </w:p>
        </w:tc>
        <w:tc>
          <w:tcPr>
            <w:tcW w:w="183" w:type="dxa"/>
            <w:shd w:val="clear" w:color="auto" w:fill="auto"/>
            <w:vAlign w:val="bottom"/>
          </w:tcPr>
          <w:p w14:paraId="2D7D74DC" w14:textId="77777777" w:rsidR="00D5465E" w:rsidRPr="004112CE" w:rsidRDefault="00D5465E" w:rsidP="00D5465E">
            <w:pPr>
              <w:tabs>
                <w:tab w:val="decimal" w:pos="1010"/>
              </w:tabs>
              <w:spacing w:line="240" w:lineRule="auto"/>
              <w:rPr>
                <w:szCs w:val="22"/>
                <w:lang w:bidi="th-TH"/>
              </w:rPr>
            </w:pPr>
          </w:p>
        </w:tc>
        <w:tc>
          <w:tcPr>
            <w:tcW w:w="1259" w:type="dxa"/>
            <w:shd w:val="clear" w:color="auto" w:fill="auto"/>
          </w:tcPr>
          <w:p w14:paraId="3BFE52A7" w14:textId="77777777" w:rsidR="00D5465E" w:rsidRDefault="00D5465E" w:rsidP="00D5465E">
            <w:pPr>
              <w:pStyle w:val="acctfourfigures"/>
              <w:tabs>
                <w:tab w:val="clear" w:pos="765"/>
                <w:tab w:val="decimal" w:pos="1242"/>
              </w:tabs>
              <w:spacing w:line="240" w:lineRule="atLeast"/>
              <w:ind w:right="11"/>
              <w:rPr>
                <w:b/>
                <w:bCs/>
              </w:rPr>
            </w:pPr>
          </w:p>
          <w:p w14:paraId="40F8F995" w14:textId="23414EF6" w:rsidR="00E81FD2" w:rsidRPr="00D5465E" w:rsidRDefault="00E81FD2" w:rsidP="00E81FD2">
            <w:pPr>
              <w:pStyle w:val="acctfourfigures"/>
              <w:tabs>
                <w:tab w:val="clear" w:pos="765"/>
                <w:tab w:val="decimal" w:pos="1010"/>
              </w:tabs>
              <w:spacing w:line="240" w:lineRule="atLeast"/>
              <w:ind w:right="11"/>
              <w:rPr>
                <w:b/>
                <w:bCs/>
              </w:rPr>
            </w:pPr>
            <w:r>
              <w:rPr>
                <w:b/>
                <w:bCs/>
              </w:rPr>
              <w:t>5,789</w:t>
            </w:r>
          </w:p>
        </w:tc>
      </w:tr>
      <w:tr w:rsidR="00A64E81" w:rsidRPr="004112CE" w14:paraId="04D771F2" w14:textId="77777777" w:rsidTr="00A64E81">
        <w:trPr>
          <w:cantSplit/>
        </w:trPr>
        <w:tc>
          <w:tcPr>
            <w:tcW w:w="3699" w:type="dxa"/>
            <w:shd w:val="clear" w:color="auto" w:fill="auto"/>
          </w:tcPr>
          <w:p w14:paraId="4A429267" w14:textId="77777777" w:rsidR="00A64E81" w:rsidRPr="004112CE" w:rsidRDefault="00A64E81" w:rsidP="00A64E81">
            <w:pPr>
              <w:spacing w:line="240" w:lineRule="atLeast"/>
              <w:ind w:left="267" w:hanging="180"/>
              <w:rPr>
                <w:szCs w:val="22"/>
              </w:rPr>
            </w:pPr>
            <w:r>
              <w:rPr>
                <w:szCs w:val="22"/>
              </w:rPr>
              <w:t>Other comprehensive income allocated to non-controlling interest</w:t>
            </w:r>
          </w:p>
        </w:tc>
        <w:tc>
          <w:tcPr>
            <w:tcW w:w="1150" w:type="dxa"/>
            <w:tcBorders>
              <w:bottom w:val="double" w:sz="4" w:space="0" w:color="auto"/>
            </w:tcBorders>
          </w:tcPr>
          <w:p w14:paraId="01C2CEEC" w14:textId="77777777" w:rsidR="00A64E81" w:rsidRDefault="00A64E81" w:rsidP="00A64E81">
            <w:pPr>
              <w:spacing w:line="240" w:lineRule="auto"/>
              <w:ind w:left="-198" w:right="270"/>
              <w:jc w:val="right"/>
              <w:rPr>
                <w:b/>
                <w:bCs/>
                <w:szCs w:val="22"/>
              </w:rPr>
            </w:pPr>
          </w:p>
          <w:p w14:paraId="76F75ABF" w14:textId="2988F0F4" w:rsidR="00A64E81" w:rsidRPr="00F27BD7" w:rsidRDefault="00A64E81" w:rsidP="00A64E81">
            <w:pPr>
              <w:spacing w:line="240" w:lineRule="auto"/>
              <w:ind w:left="-198" w:right="270"/>
              <w:jc w:val="right"/>
              <w:rPr>
                <w:b/>
                <w:bCs/>
                <w:szCs w:val="22"/>
              </w:rPr>
            </w:pPr>
            <w:r w:rsidRPr="00F27BD7">
              <w:rPr>
                <w:b/>
                <w:bCs/>
                <w:szCs w:val="22"/>
              </w:rPr>
              <w:t>-</w:t>
            </w:r>
          </w:p>
        </w:tc>
        <w:tc>
          <w:tcPr>
            <w:tcW w:w="178" w:type="dxa"/>
          </w:tcPr>
          <w:p w14:paraId="0A614FB8" w14:textId="77777777" w:rsidR="00A64E81" w:rsidRPr="00D5465E" w:rsidRDefault="00A64E81" w:rsidP="00A64E81">
            <w:pPr>
              <w:tabs>
                <w:tab w:val="decimal" w:pos="1010"/>
              </w:tabs>
              <w:spacing w:line="240" w:lineRule="auto"/>
              <w:rPr>
                <w:b/>
                <w:bCs/>
                <w:szCs w:val="22"/>
                <w:lang w:bidi="th-TH"/>
              </w:rPr>
            </w:pPr>
          </w:p>
        </w:tc>
        <w:tc>
          <w:tcPr>
            <w:tcW w:w="1350" w:type="dxa"/>
            <w:tcBorders>
              <w:bottom w:val="double" w:sz="4" w:space="0" w:color="auto"/>
            </w:tcBorders>
            <w:shd w:val="clear" w:color="auto" w:fill="auto"/>
          </w:tcPr>
          <w:p w14:paraId="2CD440F9" w14:textId="77777777" w:rsidR="00A64E81" w:rsidRDefault="00A64E81" w:rsidP="00A64E81">
            <w:pPr>
              <w:spacing w:line="240" w:lineRule="auto"/>
              <w:ind w:left="-198"/>
              <w:jc w:val="right"/>
              <w:rPr>
                <w:b/>
                <w:bCs/>
                <w:szCs w:val="22"/>
              </w:rPr>
            </w:pPr>
          </w:p>
          <w:p w14:paraId="523C02E9" w14:textId="37AF9097" w:rsidR="00A64E81" w:rsidRPr="00D5465E" w:rsidRDefault="00A64E81" w:rsidP="00A64E81">
            <w:pPr>
              <w:spacing w:line="240" w:lineRule="auto"/>
              <w:ind w:left="-198"/>
              <w:jc w:val="right"/>
              <w:rPr>
                <w:b/>
                <w:bCs/>
                <w:szCs w:val="22"/>
              </w:rPr>
            </w:pPr>
            <w:r>
              <w:rPr>
                <w:b/>
                <w:bCs/>
                <w:szCs w:val="22"/>
              </w:rPr>
              <w:t>(423)</w:t>
            </w:r>
          </w:p>
        </w:tc>
        <w:tc>
          <w:tcPr>
            <w:tcW w:w="180" w:type="dxa"/>
            <w:shd w:val="clear" w:color="auto" w:fill="auto"/>
          </w:tcPr>
          <w:p w14:paraId="63487FE8" w14:textId="77777777" w:rsidR="00A64E81" w:rsidRPr="004112CE" w:rsidRDefault="00A64E81" w:rsidP="00A64E81">
            <w:pPr>
              <w:tabs>
                <w:tab w:val="decimal" w:pos="1010"/>
              </w:tabs>
              <w:spacing w:line="240" w:lineRule="auto"/>
              <w:ind w:left="-110" w:right="44"/>
              <w:rPr>
                <w:szCs w:val="22"/>
                <w:lang w:bidi="th-TH"/>
              </w:rPr>
            </w:pPr>
          </w:p>
        </w:tc>
        <w:tc>
          <w:tcPr>
            <w:tcW w:w="1260" w:type="dxa"/>
            <w:shd w:val="clear" w:color="auto" w:fill="auto"/>
          </w:tcPr>
          <w:p w14:paraId="4A65D3EE" w14:textId="77777777" w:rsidR="00A64E81" w:rsidRPr="005B2A92" w:rsidRDefault="00A64E81" w:rsidP="00A64E81">
            <w:pPr>
              <w:pStyle w:val="acctfourfigures"/>
              <w:tabs>
                <w:tab w:val="clear" w:pos="765"/>
                <w:tab w:val="decimal" w:pos="830"/>
              </w:tabs>
              <w:spacing w:line="240" w:lineRule="atLeast"/>
              <w:ind w:right="11"/>
            </w:pPr>
          </w:p>
          <w:p w14:paraId="6F5FCA42" w14:textId="3F803D95" w:rsidR="00A64E81" w:rsidRPr="00F27BD7" w:rsidRDefault="00A64E81" w:rsidP="00A64E81">
            <w:pPr>
              <w:pStyle w:val="acctfourfigures"/>
              <w:tabs>
                <w:tab w:val="clear" w:pos="765"/>
                <w:tab w:val="decimal" w:pos="830"/>
              </w:tabs>
              <w:spacing w:line="240" w:lineRule="atLeast"/>
              <w:ind w:right="11"/>
              <w:rPr>
                <w:b/>
                <w:bCs/>
              </w:rPr>
            </w:pPr>
            <w:r w:rsidRPr="00F27BD7">
              <w:rPr>
                <w:b/>
                <w:bCs/>
              </w:rPr>
              <w:t>-</w:t>
            </w:r>
          </w:p>
        </w:tc>
        <w:tc>
          <w:tcPr>
            <w:tcW w:w="183" w:type="dxa"/>
            <w:shd w:val="clear" w:color="auto" w:fill="auto"/>
            <w:vAlign w:val="bottom"/>
          </w:tcPr>
          <w:p w14:paraId="48DF4428" w14:textId="77777777" w:rsidR="00A64E81" w:rsidRPr="004112CE" w:rsidRDefault="00A64E81" w:rsidP="00A64E81">
            <w:pPr>
              <w:tabs>
                <w:tab w:val="decimal" w:pos="1010"/>
              </w:tabs>
              <w:spacing w:line="240" w:lineRule="auto"/>
              <w:rPr>
                <w:szCs w:val="22"/>
                <w:lang w:bidi="th-TH"/>
              </w:rPr>
            </w:pPr>
          </w:p>
        </w:tc>
        <w:tc>
          <w:tcPr>
            <w:tcW w:w="1259" w:type="dxa"/>
            <w:shd w:val="clear" w:color="auto" w:fill="auto"/>
          </w:tcPr>
          <w:p w14:paraId="71F71545" w14:textId="77777777" w:rsidR="00A64E81" w:rsidRDefault="00A64E81" w:rsidP="00A64E81">
            <w:pPr>
              <w:pStyle w:val="acctfourfigures"/>
              <w:tabs>
                <w:tab w:val="clear" w:pos="765"/>
                <w:tab w:val="decimal" w:pos="1242"/>
              </w:tabs>
              <w:spacing w:line="240" w:lineRule="atLeast"/>
              <w:ind w:right="90"/>
              <w:rPr>
                <w:b/>
                <w:bCs/>
              </w:rPr>
            </w:pPr>
          </w:p>
          <w:p w14:paraId="384687E0" w14:textId="2DC9D60F" w:rsidR="00A64E81" w:rsidRPr="00D5465E" w:rsidRDefault="00A64E81" w:rsidP="00A64E81">
            <w:pPr>
              <w:pStyle w:val="acctfourfigures"/>
              <w:tabs>
                <w:tab w:val="clear" w:pos="765"/>
                <w:tab w:val="decimal" w:pos="1010"/>
              </w:tabs>
              <w:spacing w:line="240" w:lineRule="atLeast"/>
              <w:ind w:right="-90"/>
              <w:rPr>
                <w:b/>
                <w:bCs/>
              </w:rPr>
            </w:pPr>
            <w:r>
              <w:rPr>
                <w:b/>
                <w:bCs/>
              </w:rPr>
              <w:t>(423)</w:t>
            </w:r>
          </w:p>
        </w:tc>
      </w:tr>
    </w:tbl>
    <w:p w14:paraId="0A14A71F" w14:textId="77777777" w:rsidR="00733272" w:rsidRDefault="00733272" w:rsidP="00A64E81">
      <w:pPr>
        <w:pStyle w:val="BodyText"/>
        <w:spacing w:after="0" w:line="240" w:lineRule="atLeast"/>
      </w:pPr>
    </w:p>
    <w:p w14:paraId="555BFEA4" w14:textId="77777777" w:rsidR="00733272" w:rsidRDefault="00733272" w:rsidP="00B86B4F">
      <w:pPr>
        <w:pStyle w:val="BodyText"/>
        <w:spacing w:after="0" w:line="240" w:lineRule="atLeast"/>
        <w:ind w:left="806"/>
      </w:pPr>
    </w:p>
    <w:tbl>
      <w:tblPr>
        <w:tblW w:w="9259" w:type="dxa"/>
        <w:tblInd w:w="360" w:type="dxa"/>
        <w:tblLayout w:type="fixed"/>
        <w:tblCellMar>
          <w:left w:w="79" w:type="dxa"/>
          <w:right w:w="79" w:type="dxa"/>
        </w:tblCellMar>
        <w:tblLook w:val="0000" w:firstRow="0" w:lastRow="0" w:firstColumn="0" w:lastColumn="0" w:noHBand="0" w:noVBand="0"/>
      </w:tblPr>
      <w:tblGrid>
        <w:gridCol w:w="3699"/>
        <w:gridCol w:w="1150"/>
        <w:gridCol w:w="178"/>
        <w:gridCol w:w="1350"/>
        <w:gridCol w:w="180"/>
        <w:gridCol w:w="1260"/>
        <w:gridCol w:w="183"/>
        <w:gridCol w:w="1259"/>
      </w:tblGrid>
      <w:tr w:rsidR="00581513" w:rsidRPr="002A4EEA" w14:paraId="7466A880" w14:textId="77777777" w:rsidTr="00F2739A">
        <w:trPr>
          <w:cantSplit/>
          <w:tblHeader/>
        </w:trPr>
        <w:tc>
          <w:tcPr>
            <w:tcW w:w="3699" w:type="dxa"/>
            <w:shd w:val="clear" w:color="auto" w:fill="auto"/>
          </w:tcPr>
          <w:p w14:paraId="4544C420" w14:textId="77777777" w:rsidR="00581513" w:rsidRPr="006671D2" w:rsidRDefault="00581513" w:rsidP="00F2739A">
            <w:pPr>
              <w:pStyle w:val="acctfourfigures"/>
              <w:spacing w:line="240" w:lineRule="atLeast"/>
              <w:jc w:val="center"/>
              <w:rPr>
                <w:szCs w:val="22"/>
              </w:rPr>
            </w:pPr>
          </w:p>
        </w:tc>
        <w:tc>
          <w:tcPr>
            <w:tcW w:w="5560" w:type="dxa"/>
            <w:gridSpan w:val="7"/>
          </w:tcPr>
          <w:p w14:paraId="7A24E4B3" w14:textId="77777777" w:rsidR="00581513" w:rsidRPr="002A4EEA" w:rsidRDefault="00581513" w:rsidP="00F2739A">
            <w:pPr>
              <w:pStyle w:val="acctmergecolhdg"/>
              <w:spacing w:line="240" w:lineRule="atLeast"/>
              <w:rPr>
                <w:szCs w:val="22"/>
              </w:rPr>
            </w:pPr>
            <w:r w:rsidRPr="00962B23">
              <w:rPr>
                <w:szCs w:val="22"/>
              </w:rPr>
              <w:t>31 December 201</w:t>
            </w:r>
            <w:r>
              <w:rPr>
                <w:szCs w:val="22"/>
              </w:rPr>
              <w:t>9</w:t>
            </w:r>
          </w:p>
        </w:tc>
      </w:tr>
      <w:tr w:rsidR="00581513" w:rsidRPr="00DD4CB7" w14:paraId="5140AF61" w14:textId="77777777" w:rsidTr="00F2739A">
        <w:trPr>
          <w:cantSplit/>
        </w:trPr>
        <w:tc>
          <w:tcPr>
            <w:tcW w:w="3699" w:type="dxa"/>
            <w:shd w:val="clear" w:color="auto" w:fill="auto"/>
          </w:tcPr>
          <w:p w14:paraId="215B31E9" w14:textId="77777777" w:rsidR="00581513" w:rsidRPr="004112CE" w:rsidRDefault="00581513" w:rsidP="00F2739A">
            <w:pPr>
              <w:spacing w:line="240" w:lineRule="atLeast"/>
              <w:ind w:hanging="90"/>
              <w:rPr>
                <w:szCs w:val="22"/>
              </w:rPr>
            </w:pPr>
          </w:p>
        </w:tc>
        <w:tc>
          <w:tcPr>
            <w:tcW w:w="1150" w:type="dxa"/>
            <w:vAlign w:val="bottom"/>
          </w:tcPr>
          <w:p w14:paraId="4296716A" w14:textId="0330FF3E" w:rsidR="00581513" w:rsidRPr="00DD4CB7" w:rsidRDefault="00581513" w:rsidP="00F2739A">
            <w:pPr>
              <w:pStyle w:val="acctmergecolhdg"/>
              <w:spacing w:line="240" w:lineRule="atLeast"/>
              <w:ind w:left="-102" w:right="-84"/>
              <w:rPr>
                <w:szCs w:val="22"/>
              </w:rPr>
            </w:pPr>
            <w:r w:rsidRPr="00DD4CB7">
              <w:rPr>
                <w:szCs w:val="22"/>
              </w:rPr>
              <w:t xml:space="preserve">All Coco Group </w:t>
            </w:r>
            <w:r w:rsidR="005B2A92">
              <w:rPr>
                <w:szCs w:val="22"/>
              </w:rPr>
              <w:t xml:space="preserve">   </w:t>
            </w:r>
            <w:r w:rsidRPr="00DD4CB7">
              <w:rPr>
                <w:szCs w:val="22"/>
              </w:rPr>
              <w:t>Co., Ltd.</w:t>
            </w:r>
          </w:p>
        </w:tc>
        <w:tc>
          <w:tcPr>
            <w:tcW w:w="178" w:type="dxa"/>
            <w:vAlign w:val="bottom"/>
          </w:tcPr>
          <w:p w14:paraId="2089CB13" w14:textId="77777777" w:rsidR="00581513" w:rsidRPr="00DD4CB7" w:rsidRDefault="00581513" w:rsidP="00F2739A">
            <w:pPr>
              <w:tabs>
                <w:tab w:val="decimal" w:pos="1010"/>
              </w:tabs>
              <w:spacing w:line="240" w:lineRule="auto"/>
              <w:jc w:val="center"/>
              <w:rPr>
                <w:b/>
                <w:szCs w:val="22"/>
              </w:rPr>
            </w:pPr>
          </w:p>
        </w:tc>
        <w:tc>
          <w:tcPr>
            <w:tcW w:w="1350" w:type="dxa"/>
            <w:shd w:val="clear" w:color="auto" w:fill="auto"/>
            <w:vAlign w:val="bottom"/>
          </w:tcPr>
          <w:p w14:paraId="61404A07" w14:textId="77777777" w:rsidR="00581513" w:rsidRPr="00DD4CB7" w:rsidRDefault="00581513" w:rsidP="00F2739A">
            <w:pPr>
              <w:spacing w:line="240" w:lineRule="auto"/>
              <w:ind w:left="-73" w:right="-77"/>
              <w:jc w:val="center"/>
              <w:rPr>
                <w:b/>
                <w:szCs w:val="22"/>
              </w:rPr>
            </w:pPr>
            <w:r w:rsidRPr="00DD4CB7">
              <w:rPr>
                <w:b/>
                <w:szCs w:val="22"/>
              </w:rPr>
              <w:t>Other individually immaterial subsidiaries</w:t>
            </w:r>
          </w:p>
        </w:tc>
        <w:tc>
          <w:tcPr>
            <w:tcW w:w="180" w:type="dxa"/>
            <w:shd w:val="clear" w:color="auto" w:fill="auto"/>
            <w:vAlign w:val="bottom"/>
          </w:tcPr>
          <w:p w14:paraId="7A64DC3C" w14:textId="77777777" w:rsidR="00581513" w:rsidRPr="00DD4CB7" w:rsidRDefault="00581513" w:rsidP="00F2739A">
            <w:pPr>
              <w:tabs>
                <w:tab w:val="decimal" w:pos="1010"/>
              </w:tabs>
              <w:spacing w:line="240" w:lineRule="auto"/>
              <w:ind w:left="-110" w:right="44"/>
              <w:jc w:val="center"/>
              <w:rPr>
                <w:b/>
                <w:szCs w:val="22"/>
              </w:rPr>
            </w:pPr>
          </w:p>
        </w:tc>
        <w:tc>
          <w:tcPr>
            <w:tcW w:w="1260" w:type="dxa"/>
            <w:shd w:val="clear" w:color="auto" w:fill="auto"/>
            <w:vAlign w:val="bottom"/>
          </w:tcPr>
          <w:p w14:paraId="0A61E701" w14:textId="77777777" w:rsidR="00581513" w:rsidRPr="00DD4CB7" w:rsidRDefault="00581513" w:rsidP="00F2739A">
            <w:pPr>
              <w:spacing w:line="240" w:lineRule="auto"/>
              <w:jc w:val="center"/>
              <w:rPr>
                <w:b/>
                <w:szCs w:val="22"/>
                <w:lang w:bidi="th-TH"/>
              </w:rPr>
            </w:pPr>
            <w:r w:rsidRPr="00DD4CB7">
              <w:rPr>
                <w:b/>
                <w:szCs w:val="22"/>
              </w:rPr>
              <w:t>Intra-group elimination</w:t>
            </w:r>
          </w:p>
        </w:tc>
        <w:tc>
          <w:tcPr>
            <w:tcW w:w="183" w:type="dxa"/>
            <w:shd w:val="clear" w:color="auto" w:fill="auto"/>
            <w:vAlign w:val="bottom"/>
          </w:tcPr>
          <w:p w14:paraId="68E7D8EB" w14:textId="77777777" w:rsidR="00581513" w:rsidRPr="00DD4CB7" w:rsidRDefault="00581513" w:rsidP="00F2739A">
            <w:pPr>
              <w:tabs>
                <w:tab w:val="decimal" w:pos="1010"/>
              </w:tabs>
              <w:spacing w:line="240" w:lineRule="auto"/>
              <w:jc w:val="center"/>
              <w:rPr>
                <w:b/>
                <w:szCs w:val="22"/>
                <w:lang w:bidi="th-TH"/>
              </w:rPr>
            </w:pPr>
          </w:p>
        </w:tc>
        <w:tc>
          <w:tcPr>
            <w:tcW w:w="1259" w:type="dxa"/>
            <w:shd w:val="clear" w:color="auto" w:fill="auto"/>
            <w:vAlign w:val="bottom"/>
          </w:tcPr>
          <w:p w14:paraId="21799B1F" w14:textId="77777777" w:rsidR="00581513" w:rsidRPr="00DD4CB7" w:rsidRDefault="00581513" w:rsidP="00F2739A">
            <w:pPr>
              <w:spacing w:line="240" w:lineRule="auto"/>
              <w:ind w:left="-77" w:right="-77"/>
              <w:jc w:val="center"/>
              <w:rPr>
                <w:b/>
                <w:szCs w:val="22"/>
                <w:lang w:bidi="th-TH"/>
              </w:rPr>
            </w:pPr>
            <w:r w:rsidRPr="00DD4CB7">
              <w:rPr>
                <w:b/>
                <w:szCs w:val="22"/>
              </w:rPr>
              <w:t>Total</w:t>
            </w:r>
          </w:p>
        </w:tc>
      </w:tr>
      <w:tr w:rsidR="00581513" w:rsidRPr="00684C78" w14:paraId="5CAB1EF9" w14:textId="77777777" w:rsidTr="00F2739A">
        <w:trPr>
          <w:cantSplit/>
        </w:trPr>
        <w:tc>
          <w:tcPr>
            <w:tcW w:w="3699" w:type="dxa"/>
            <w:shd w:val="clear" w:color="auto" w:fill="auto"/>
          </w:tcPr>
          <w:p w14:paraId="39950224" w14:textId="77777777" w:rsidR="00581513" w:rsidRDefault="00581513" w:rsidP="00F2739A">
            <w:pPr>
              <w:spacing w:line="240" w:lineRule="atLeast"/>
              <w:rPr>
                <w:szCs w:val="22"/>
              </w:rPr>
            </w:pPr>
          </w:p>
        </w:tc>
        <w:tc>
          <w:tcPr>
            <w:tcW w:w="5560" w:type="dxa"/>
            <w:gridSpan w:val="7"/>
          </w:tcPr>
          <w:p w14:paraId="247FFA1E" w14:textId="77777777" w:rsidR="00581513" w:rsidRPr="00684C78" w:rsidRDefault="00581513" w:rsidP="00F2739A">
            <w:pPr>
              <w:spacing w:line="240" w:lineRule="auto"/>
              <w:jc w:val="center"/>
              <w:rPr>
                <w:i/>
                <w:iCs/>
                <w:szCs w:val="22"/>
              </w:rPr>
            </w:pPr>
            <w:r w:rsidRPr="00684C78">
              <w:rPr>
                <w:i/>
                <w:iCs/>
                <w:szCs w:val="22"/>
              </w:rPr>
              <w:t>(in thousand Baht)</w:t>
            </w:r>
          </w:p>
        </w:tc>
      </w:tr>
      <w:tr w:rsidR="00581513" w:rsidRPr="004112CE" w14:paraId="73F386D7" w14:textId="77777777" w:rsidTr="00F2739A">
        <w:trPr>
          <w:cantSplit/>
        </w:trPr>
        <w:tc>
          <w:tcPr>
            <w:tcW w:w="3699" w:type="dxa"/>
            <w:shd w:val="clear" w:color="auto" w:fill="auto"/>
          </w:tcPr>
          <w:p w14:paraId="2BD01AA3" w14:textId="77777777" w:rsidR="00581513" w:rsidRPr="004112CE" w:rsidRDefault="00581513" w:rsidP="00F2739A">
            <w:pPr>
              <w:spacing w:line="240" w:lineRule="atLeast"/>
              <w:ind w:left="267" w:hanging="180"/>
              <w:rPr>
                <w:szCs w:val="22"/>
              </w:rPr>
            </w:pPr>
            <w:r>
              <w:rPr>
                <w:szCs w:val="22"/>
              </w:rPr>
              <w:t>Non-controlling interest percentage</w:t>
            </w:r>
          </w:p>
        </w:tc>
        <w:tc>
          <w:tcPr>
            <w:tcW w:w="1150" w:type="dxa"/>
          </w:tcPr>
          <w:p w14:paraId="699AB36F" w14:textId="77777777" w:rsidR="00581513" w:rsidRPr="00AD0CCC" w:rsidRDefault="00581513" w:rsidP="00F2739A">
            <w:pPr>
              <w:tabs>
                <w:tab w:val="decimal" w:pos="900"/>
              </w:tabs>
              <w:spacing w:line="240" w:lineRule="auto"/>
              <w:rPr>
                <w:szCs w:val="22"/>
              </w:rPr>
            </w:pPr>
            <w:r>
              <w:rPr>
                <w:szCs w:val="22"/>
              </w:rPr>
              <w:t>49</w:t>
            </w:r>
          </w:p>
        </w:tc>
        <w:tc>
          <w:tcPr>
            <w:tcW w:w="178" w:type="dxa"/>
          </w:tcPr>
          <w:p w14:paraId="6EE28974" w14:textId="77777777" w:rsidR="00581513" w:rsidRPr="00AD0CCC" w:rsidRDefault="00581513" w:rsidP="00F2739A">
            <w:pPr>
              <w:tabs>
                <w:tab w:val="decimal" w:pos="1010"/>
              </w:tabs>
              <w:spacing w:line="240" w:lineRule="auto"/>
              <w:rPr>
                <w:szCs w:val="22"/>
              </w:rPr>
            </w:pPr>
          </w:p>
        </w:tc>
        <w:tc>
          <w:tcPr>
            <w:tcW w:w="1350" w:type="dxa"/>
            <w:shd w:val="clear" w:color="auto" w:fill="auto"/>
            <w:vAlign w:val="bottom"/>
          </w:tcPr>
          <w:p w14:paraId="03C02912" w14:textId="77777777" w:rsidR="00581513" w:rsidRPr="004824DC" w:rsidRDefault="00581513" w:rsidP="00F2739A">
            <w:pPr>
              <w:spacing w:line="240" w:lineRule="auto"/>
              <w:ind w:left="-198" w:right="99"/>
              <w:jc w:val="right"/>
              <w:rPr>
                <w:szCs w:val="22"/>
              </w:rPr>
            </w:pPr>
            <w:r>
              <w:rPr>
                <w:szCs w:val="22"/>
              </w:rPr>
              <w:t>40</w:t>
            </w:r>
          </w:p>
        </w:tc>
        <w:tc>
          <w:tcPr>
            <w:tcW w:w="180" w:type="dxa"/>
            <w:shd w:val="clear" w:color="auto" w:fill="auto"/>
          </w:tcPr>
          <w:p w14:paraId="7DF449D0" w14:textId="77777777" w:rsidR="00581513" w:rsidRPr="004112CE" w:rsidRDefault="00581513" w:rsidP="00F2739A">
            <w:pPr>
              <w:tabs>
                <w:tab w:val="decimal" w:pos="1010"/>
              </w:tabs>
              <w:spacing w:line="240" w:lineRule="auto"/>
              <w:ind w:left="-110" w:right="44"/>
              <w:rPr>
                <w:szCs w:val="22"/>
              </w:rPr>
            </w:pPr>
          </w:p>
        </w:tc>
        <w:tc>
          <w:tcPr>
            <w:tcW w:w="1260" w:type="dxa"/>
            <w:shd w:val="clear" w:color="auto" w:fill="auto"/>
          </w:tcPr>
          <w:p w14:paraId="1FC0AC32" w14:textId="77777777" w:rsidR="00581513" w:rsidRPr="004112CE" w:rsidRDefault="00581513" w:rsidP="00F2739A">
            <w:pPr>
              <w:tabs>
                <w:tab w:val="decimal" w:pos="1010"/>
              </w:tabs>
              <w:spacing w:line="240" w:lineRule="auto"/>
              <w:rPr>
                <w:szCs w:val="22"/>
                <w:lang w:bidi="th-TH"/>
              </w:rPr>
            </w:pPr>
          </w:p>
        </w:tc>
        <w:tc>
          <w:tcPr>
            <w:tcW w:w="183" w:type="dxa"/>
            <w:shd w:val="clear" w:color="auto" w:fill="auto"/>
            <w:vAlign w:val="bottom"/>
          </w:tcPr>
          <w:p w14:paraId="3D9AC8EA"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761A8F2C" w14:textId="77777777" w:rsidR="00581513" w:rsidRPr="004112CE" w:rsidRDefault="00581513" w:rsidP="00F2739A">
            <w:pPr>
              <w:tabs>
                <w:tab w:val="decimal" w:pos="720"/>
              </w:tabs>
              <w:spacing w:line="240" w:lineRule="auto"/>
              <w:rPr>
                <w:szCs w:val="22"/>
                <w:lang w:bidi="th-TH"/>
              </w:rPr>
            </w:pPr>
          </w:p>
        </w:tc>
      </w:tr>
      <w:tr w:rsidR="00581513" w14:paraId="27A47427" w14:textId="77777777" w:rsidTr="00F2739A">
        <w:trPr>
          <w:cantSplit/>
        </w:trPr>
        <w:tc>
          <w:tcPr>
            <w:tcW w:w="3699" w:type="dxa"/>
            <w:shd w:val="clear" w:color="auto" w:fill="auto"/>
          </w:tcPr>
          <w:p w14:paraId="6088C9AF" w14:textId="77777777" w:rsidR="00581513" w:rsidRDefault="00581513" w:rsidP="00F2739A">
            <w:pPr>
              <w:spacing w:line="240" w:lineRule="atLeast"/>
              <w:ind w:left="267" w:hanging="180"/>
              <w:rPr>
                <w:szCs w:val="22"/>
              </w:rPr>
            </w:pPr>
          </w:p>
        </w:tc>
        <w:tc>
          <w:tcPr>
            <w:tcW w:w="1150" w:type="dxa"/>
          </w:tcPr>
          <w:p w14:paraId="7AAE27D8" w14:textId="77777777" w:rsidR="00581513" w:rsidRDefault="00581513" w:rsidP="00F2739A">
            <w:pPr>
              <w:tabs>
                <w:tab w:val="decimal" w:pos="1010"/>
              </w:tabs>
              <w:spacing w:line="240" w:lineRule="auto"/>
              <w:rPr>
                <w:szCs w:val="22"/>
              </w:rPr>
            </w:pPr>
          </w:p>
        </w:tc>
        <w:tc>
          <w:tcPr>
            <w:tcW w:w="178" w:type="dxa"/>
          </w:tcPr>
          <w:p w14:paraId="063B918B" w14:textId="77777777" w:rsidR="00581513" w:rsidRDefault="00581513" w:rsidP="00F2739A">
            <w:pPr>
              <w:tabs>
                <w:tab w:val="decimal" w:pos="1010"/>
              </w:tabs>
              <w:spacing w:line="240" w:lineRule="auto"/>
              <w:rPr>
                <w:szCs w:val="22"/>
              </w:rPr>
            </w:pPr>
          </w:p>
        </w:tc>
        <w:tc>
          <w:tcPr>
            <w:tcW w:w="1350" w:type="dxa"/>
            <w:shd w:val="clear" w:color="auto" w:fill="auto"/>
          </w:tcPr>
          <w:p w14:paraId="364B2F94" w14:textId="77777777" w:rsidR="00581513" w:rsidRPr="004824DC" w:rsidRDefault="00581513" w:rsidP="00F2739A">
            <w:pPr>
              <w:spacing w:line="240" w:lineRule="auto"/>
              <w:ind w:left="-198" w:right="99"/>
              <w:jc w:val="right"/>
              <w:rPr>
                <w:szCs w:val="22"/>
              </w:rPr>
            </w:pPr>
          </w:p>
        </w:tc>
        <w:tc>
          <w:tcPr>
            <w:tcW w:w="180" w:type="dxa"/>
            <w:shd w:val="clear" w:color="auto" w:fill="auto"/>
          </w:tcPr>
          <w:p w14:paraId="7D6D0F70" w14:textId="77777777" w:rsidR="00581513" w:rsidRPr="004112CE" w:rsidRDefault="00581513" w:rsidP="00F2739A">
            <w:pPr>
              <w:tabs>
                <w:tab w:val="decimal" w:pos="1010"/>
              </w:tabs>
              <w:spacing w:line="240" w:lineRule="auto"/>
              <w:ind w:left="-110" w:right="44"/>
              <w:rPr>
                <w:szCs w:val="22"/>
              </w:rPr>
            </w:pPr>
          </w:p>
        </w:tc>
        <w:tc>
          <w:tcPr>
            <w:tcW w:w="1260" w:type="dxa"/>
            <w:shd w:val="clear" w:color="auto" w:fill="auto"/>
          </w:tcPr>
          <w:p w14:paraId="5BF63140" w14:textId="77777777" w:rsidR="00581513" w:rsidRDefault="00581513" w:rsidP="00F2739A">
            <w:pPr>
              <w:tabs>
                <w:tab w:val="decimal" w:pos="1010"/>
              </w:tabs>
              <w:spacing w:line="240" w:lineRule="auto"/>
              <w:rPr>
                <w:szCs w:val="22"/>
                <w:lang w:bidi="th-TH"/>
              </w:rPr>
            </w:pPr>
          </w:p>
        </w:tc>
        <w:tc>
          <w:tcPr>
            <w:tcW w:w="183" w:type="dxa"/>
            <w:shd w:val="clear" w:color="auto" w:fill="auto"/>
            <w:vAlign w:val="bottom"/>
          </w:tcPr>
          <w:p w14:paraId="0ECC3DF1"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4C710A49" w14:textId="77777777" w:rsidR="00581513" w:rsidRDefault="00581513" w:rsidP="00F2739A">
            <w:pPr>
              <w:tabs>
                <w:tab w:val="decimal" w:pos="720"/>
              </w:tabs>
              <w:spacing w:line="240" w:lineRule="auto"/>
              <w:rPr>
                <w:szCs w:val="22"/>
                <w:lang w:bidi="th-TH"/>
              </w:rPr>
            </w:pPr>
          </w:p>
        </w:tc>
      </w:tr>
      <w:tr w:rsidR="00581513" w14:paraId="1F11AF32" w14:textId="77777777" w:rsidTr="00F2739A">
        <w:trPr>
          <w:cantSplit/>
        </w:trPr>
        <w:tc>
          <w:tcPr>
            <w:tcW w:w="3699" w:type="dxa"/>
            <w:shd w:val="clear" w:color="auto" w:fill="auto"/>
          </w:tcPr>
          <w:p w14:paraId="6B08C9A4" w14:textId="77777777" w:rsidR="00581513" w:rsidRPr="004D2089" w:rsidRDefault="00581513" w:rsidP="00F2739A">
            <w:pPr>
              <w:spacing w:line="240" w:lineRule="atLeast"/>
              <w:ind w:left="267" w:hanging="180"/>
              <w:rPr>
                <w:szCs w:val="22"/>
              </w:rPr>
            </w:pPr>
            <w:r>
              <w:rPr>
                <w:szCs w:val="22"/>
              </w:rPr>
              <w:t>Current assets</w:t>
            </w:r>
          </w:p>
        </w:tc>
        <w:tc>
          <w:tcPr>
            <w:tcW w:w="1150" w:type="dxa"/>
          </w:tcPr>
          <w:p w14:paraId="4B2C91BD" w14:textId="77777777" w:rsidR="00581513" w:rsidRPr="00FB322C" w:rsidRDefault="00581513" w:rsidP="00F2739A">
            <w:pPr>
              <w:spacing w:line="240" w:lineRule="auto"/>
              <w:ind w:left="-198" w:right="90"/>
              <w:jc w:val="right"/>
              <w:rPr>
                <w:szCs w:val="22"/>
              </w:rPr>
            </w:pPr>
            <w:r w:rsidRPr="00FB322C">
              <w:rPr>
                <w:szCs w:val="22"/>
              </w:rPr>
              <w:t>89,280</w:t>
            </w:r>
          </w:p>
        </w:tc>
        <w:tc>
          <w:tcPr>
            <w:tcW w:w="178" w:type="dxa"/>
          </w:tcPr>
          <w:p w14:paraId="07DFCE90" w14:textId="77777777" w:rsidR="00581513" w:rsidRDefault="00581513" w:rsidP="00F2739A">
            <w:pPr>
              <w:tabs>
                <w:tab w:val="decimal" w:pos="1010"/>
              </w:tabs>
              <w:spacing w:line="240" w:lineRule="auto"/>
              <w:rPr>
                <w:szCs w:val="22"/>
              </w:rPr>
            </w:pPr>
          </w:p>
        </w:tc>
        <w:tc>
          <w:tcPr>
            <w:tcW w:w="1350" w:type="dxa"/>
            <w:shd w:val="clear" w:color="auto" w:fill="auto"/>
          </w:tcPr>
          <w:p w14:paraId="3004280E" w14:textId="77777777" w:rsidR="00581513" w:rsidRPr="00FB322C" w:rsidRDefault="00581513" w:rsidP="00F2739A">
            <w:pPr>
              <w:spacing w:line="240" w:lineRule="auto"/>
              <w:ind w:left="-198" w:right="90"/>
              <w:jc w:val="right"/>
              <w:rPr>
                <w:szCs w:val="22"/>
              </w:rPr>
            </w:pPr>
            <w:r w:rsidRPr="00FB322C">
              <w:rPr>
                <w:szCs w:val="22"/>
              </w:rPr>
              <w:t>9,700</w:t>
            </w:r>
          </w:p>
        </w:tc>
        <w:tc>
          <w:tcPr>
            <w:tcW w:w="180" w:type="dxa"/>
            <w:shd w:val="clear" w:color="auto" w:fill="auto"/>
          </w:tcPr>
          <w:p w14:paraId="2A816E57" w14:textId="77777777" w:rsidR="00581513" w:rsidRPr="004112CE" w:rsidRDefault="00581513" w:rsidP="00F2739A">
            <w:pPr>
              <w:tabs>
                <w:tab w:val="decimal" w:pos="1010"/>
              </w:tabs>
              <w:spacing w:line="240" w:lineRule="auto"/>
              <w:ind w:left="-110" w:right="44"/>
              <w:rPr>
                <w:szCs w:val="22"/>
              </w:rPr>
            </w:pPr>
          </w:p>
        </w:tc>
        <w:tc>
          <w:tcPr>
            <w:tcW w:w="1260" w:type="dxa"/>
            <w:shd w:val="clear" w:color="auto" w:fill="auto"/>
          </w:tcPr>
          <w:p w14:paraId="4272BD7F" w14:textId="77777777" w:rsidR="00581513" w:rsidRDefault="00581513" w:rsidP="00F2739A">
            <w:pPr>
              <w:tabs>
                <w:tab w:val="decimal" w:pos="1010"/>
              </w:tabs>
              <w:spacing w:line="240" w:lineRule="auto"/>
              <w:rPr>
                <w:szCs w:val="22"/>
                <w:lang w:bidi="th-TH"/>
              </w:rPr>
            </w:pPr>
          </w:p>
        </w:tc>
        <w:tc>
          <w:tcPr>
            <w:tcW w:w="183" w:type="dxa"/>
            <w:shd w:val="clear" w:color="auto" w:fill="auto"/>
            <w:vAlign w:val="bottom"/>
          </w:tcPr>
          <w:p w14:paraId="46DC8C53"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1600282B" w14:textId="77777777" w:rsidR="00581513" w:rsidRDefault="00581513" w:rsidP="00F2739A">
            <w:pPr>
              <w:tabs>
                <w:tab w:val="decimal" w:pos="720"/>
              </w:tabs>
              <w:spacing w:line="240" w:lineRule="auto"/>
              <w:rPr>
                <w:szCs w:val="22"/>
                <w:lang w:bidi="th-TH"/>
              </w:rPr>
            </w:pPr>
          </w:p>
        </w:tc>
      </w:tr>
      <w:tr w:rsidR="00581513" w14:paraId="1F04E691" w14:textId="77777777" w:rsidTr="00F2739A">
        <w:trPr>
          <w:cantSplit/>
        </w:trPr>
        <w:tc>
          <w:tcPr>
            <w:tcW w:w="3699" w:type="dxa"/>
            <w:shd w:val="clear" w:color="auto" w:fill="auto"/>
          </w:tcPr>
          <w:p w14:paraId="047AE623" w14:textId="77777777" w:rsidR="00581513" w:rsidRPr="004D2089" w:rsidRDefault="00581513" w:rsidP="00F2739A">
            <w:pPr>
              <w:spacing w:line="240" w:lineRule="atLeast"/>
              <w:ind w:left="267" w:hanging="180"/>
              <w:rPr>
                <w:szCs w:val="22"/>
              </w:rPr>
            </w:pPr>
            <w:r>
              <w:rPr>
                <w:szCs w:val="22"/>
              </w:rPr>
              <w:t>Non-current assets</w:t>
            </w:r>
          </w:p>
        </w:tc>
        <w:tc>
          <w:tcPr>
            <w:tcW w:w="1150" w:type="dxa"/>
          </w:tcPr>
          <w:p w14:paraId="79DB7F70" w14:textId="77777777" w:rsidR="00581513" w:rsidRPr="00FB322C" w:rsidRDefault="00581513" w:rsidP="00F2739A">
            <w:pPr>
              <w:spacing w:line="240" w:lineRule="auto"/>
              <w:ind w:left="-198" w:right="90"/>
              <w:jc w:val="right"/>
              <w:rPr>
                <w:szCs w:val="22"/>
              </w:rPr>
            </w:pPr>
            <w:r w:rsidRPr="00FB322C">
              <w:rPr>
                <w:szCs w:val="22"/>
              </w:rPr>
              <w:t>183,543</w:t>
            </w:r>
          </w:p>
        </w:tc>
        <w:tc>
          <w:tcPr>
            <w:tcW w:w="178" w:type="dxa"/>
          </w:tcPr>
          <w:p w14:paraId="74B4EAC3" w14:textId="77777777" w:rsidR="00581513" w:rsidRDefault="00581513" w:rsidP="00F2739A">
            <w:pPr>
              <w:tabs>
                <w:tab w:val="decimal" w:pos="1010"/>
              </w:tabs>
              <w:spacing w:line="240" w:lineRule="auto"/>
              <w:rPr>
                <w:szCs w:val="22"/>
              </w:rPr>
            </w:pPr>
          </w:p>
        </w:tc>
        <w:tc>
          <w:tcPr>
            <w:tcW w:w="1350" w:type="dxa"/>
            <w:shd w:val="clear" w:color="auto" w:fill="auto"/>
          </w:tcPr>
          <w:p w14:paraId="5B9F3D70" w14:textId="77777777" w:rsidR="00581513" w:rsidRPr="00FB322C" w:rsidRDefault="00581513" w:rsidP="00F2739A">
            <w:pPr>
              <w:spacing w:line="240" w:lineRule="auto"/>
              <w:ind w:left="-198" w:right="90"/>
              <w:jc w:val="right"/>
              <w:rPr>
                <w:szCs w:val="22"/>
              </w:rPr>
            </w:pPr>
            <w:r w:rsidRPr="00FB322C">
              <w:rPr>
                <w:szCs w:val="22"/>
              </w:rPr>
              <w:t>2,245</w:t>
            </w:r>
          </w:p>
        </w:tc>
        <w:tc>
          <w:tcPr>
            <w:tcW w:w="180" w:type="dxa"/>
            <w:shd w:val="clear" w:color="auto" w:fill="auto"/>
          </w:tcPr>
          <w:p w14:paraId="0704E29C" w14:textId="77777777" w:rsidR="00581513" w:rsidRPr="004112CE" w:rsidRDefault="00581513" w:rsidP="00F2739A">
            <w:pPr>
              <w:tabs>
                <w:tab w:val="decimal" w:pos="1010"/>
              </w:tabs>
              <w:spacing w:line="240" w:lineRule="auto"/>
              <w:ind w:left="-110" w:right="44"/>
              <w:rPr>
                <w:szCs w:val="22"/>
              </w:rPr>
            </w:pPr>
          </w:p>
        </w:tc>
        <w:tc>
          <w:tcPr>
            <w:tcW w:w="1260" w:type="dxa"/>
            <w:shd w:val="clear" w:color="auto" w:fill="auto"/>
          </w:tcPr>
          <w:p w14:paraId="617623E1" w14:textId="77777777" w:rsidR="00581513" w:rsidRDefault="00581513" w:rsidP="00F2739A">
            <w:pPr>
              <w:tabs>
                <w:tab w:val="decimal" w:pos="1010"/>
              </w:tabs>
              <w:spacing w:line="240" w:lineRule="auto"/>
              <w:rPr>
                <w:szCs w:val="22"/>
                <w:lang w:bidi="th-TH"/>
              </w:rPr>
            </w:pPr>
          </w:p>
        </w:tc>
        <w:tc>
          <w:tcPr>
            <w:tcW w:w="183" w:type="dxa"/>
            <w:shd w:val="clear" w:color="auto" w:fill="auto"/>
            <w:vAlign w:val="bottom"/>
          </w:tcPr>
          <w:p w14:paraId="0C4B6B33"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445C2BB0" w14:textId="77777777" w:rsidR="00581513" w:rsidRDefault="00581513" w:rsidP="00F2739A">
            <w:pPr>
              <w:tabs>
                <w:tab w:val="decimal" w:pos="720"/>
              </w:tabs>
              <w:spacing w:line="240" w:lineRule="auto"/>
              <w:rPr>
                <w:szCs w:val="22"/>
                <w:lang w:bidi="th-TH"/>
              </w:rPr>
            </w:pPr>
          </w:p>
        </w:tc>
      </w:tr>
      <w:tr w:rsidR="00581513" w14:paraId="2EFA4D52" w14:textId="77777777" w:rsidTr="00F2739A">
        <w:trPr>
          <w:cantSplit/>
        </w:trPr>
        <w:tc>
          <w:tcPr>
            <w:tcW w:w="3699" w:type="dxa"/>
            <w:shd w:val="clear" w:color="auto" w:fill="auto"/>
          </w:tcPr>
          <w:p w14:paraId="1A0E042C" w14:textId="77777777" w:rsidR="00581513" w:rsidRPr="004D2089" w:rsidRDefault="00581513" w:rsidP="00F2739A">
            <w:pPr>
              <w:spacing w:line="240" w:lineRule="atLeast"/>
              <w:ind w:left="267" w:hanging="180"/>
              <w:rPr>
                <w:szCs w:val="22"/>
              </w:rPr>
            </w:pPr>
            <w:r>
              <w:rPr>
                <w:szCs w:val="22"/>
              </w:rPr>
              <w:t>Current liabilities</w:t>
            </w:r>
          </w:p>
        </w:tc>
        <w:tc>
          <w:tcPr>
            <w:tcW w:w="1150" w:type="dxa"/>
          </w:tcPr>
          <w:p w14:paraId="26C2C801" w14:textId="77777777" w:rsidR="00581513" w:rsidRPr="00FB322C" w:rsidRDefault="00581513" w:rsidP="00F2739A">
            <w:pPr>
              <w:spacing w:line="240" w:lineRule="auto"/>
              <w:ind w:left="-198"/>
              <w:jc w:val="right"/>
              <w:rPr>
                <w:szCs w:val="22"/>
              </w:rPr>
            </w:pPr>
            <w:r w:rsidRPr="00FB322C">
              <w:rPr>
                <w:szCs w:val="22"/>
              </w:rPr>
              <w:t>(47,100)</w:t>
            </w:r>
          </w:p>
        </w:tc>
        <w:tc>
          <w:tcPr>
            <w:tcW w:w="178" w:type="dxa"/>
          </w:tcPr>
          <w:p w14:paraId="197F94CC" w14:textId="77777777" w:rsidR="00581513" w:rsidRDefault="00581513" w:rsidP="00F2739A">
            <w:pPr>
              <w:tabs>
                <w:tab w:val="decimal" w:pos="1010"/>
              </w:tabs>
              <w:spacing w:line="240" w:lineRule="auto"/>
              <w:rPr>
                <w:szCs w:val="22"/>
              </w:rPr>
            </w:pPr>
          </w:p>
        </w:tc>
        <w:tc>
          <w:tcPr>
            <w:tcW w:w="1350" w:type="dxa"/>
            <w:shd w:val="clear" w:color="auto" w:fill="auto"/>
          </w:tcPr>
          <w:p w14:paraId="4E7C260F" w14:textId="77777777" w:rsidR="00581513" w:rsidRPr="00FB322C" w:rsidRDefault="00581513" w:rsidP="00F2739A">
            <w:pPr>
              <w:spacing w:line="240" w:lineRule="auto"/>
              <w:ind w:left="-198"/>
              <w:jc w:val="right"/>
              <w:rPr>
                <w:szCs w:val="22"/>
              </w:rPr>
            </w:pPr>
            <w:r w:rsidRPr="00FB322C">
              <w:rPr>
                <w:szCs w:val="22"/>
              </w:rPr>
              <w:t>(19,037)</w:t>
            </w:r>
          </w:p>
        </w:tc>
        <w:tc>
          <w:tcPr>
            <w:tcW w:w="180" w:type="dxa"/>
            <w:shd w:val="clear" w:color="auto" w:fill="auto"/>
          </w:tcPr>
          <w:p w14:paraId="0BCCE006" w14:textId="77777777" w:rsidR="00581513" w:rsidRPr="004112CE" w:rsidRDefault="00581513" w:rsidP="00F2739A">
            <w:pPr>
              <w:tabs>
                <w:tab w:val="decimal" w:pos="1010"/>
              </w:tabs>
              <w:spacing w:line="240" w:lineRule="auto"/>
              <w:ind w:left="-110" w:right="44"/>
              <w:rPr>
                <w:szCs w:val="22"/>
              </w:rPr>
            </w:pPr>
          </w:p>
        </w:tc>
        <w:tc>
          <w:tcPr>
            <w:tcW w:w="1260" w:type="dxa"/>
            <w:shd w:val="clear" w:color="auto" w:fill="auto"/>
          </w:tcPr>
          <w:p w14:paraId="4DBB0019" w14:textId="77777777" w:rsidR="00581513" w:rsidRDefault="00581513" w:rsidP="00F2739A">
            <w:pPr>
              <w:tabs>
                <w:tab w:val="decimal" w:pos="1010"/>
              </w:tabs>
              <w:spacing w:line="240" w:lineRule="auto"/>
              <w:rPr>
                <w:szCs w:val="22"/>
                <w:lang w:bidi="th-TH"/>
              </w:rPr>
            </w:pPr>
          </w:p>
        </w:tc>
        <w:tc>
          <w:tcPr>
            <w:tcW w:w="183" w:type="dxa"/>
            <w:shd w:val="clear" w:color="auto" w:fill="auto"/>
            <w:vAlign w:val="bottom"/>
          </w:tcPr>
          <w:p w14:paraId="19FFA895"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7FF32C60" w14:textId="77777777" w:rsidR="00581513" w:rsidRDefault="00581513" w:rsidP="00F2739A">
            <w:pPr>
              <w:tabs>
                <w:tab w:val="decimal" w:pos="720"/>
              </w:tabs>
              <w:spacing w:line="240" w:lineRule="auto"/>
              <w:rPr>
                <w:szCs w:val="22"/>
                <w:lang w:bidi="th-TH"/>
              </w:rPr>
            </w:pPr>
          </w:p>
        </w:tc>
      </w:tr>
      <w:tr w:rsidR="00581513" w14:paraId="7A78F425" w14:textId="77777777" w:rsidTr="00F2739A">
        <w:trPr>
          <w:cantSplit/>
          <w:trHeight w:val="261"/>
        </w:trPr>
        <w:tc>
          <w:tcPr>
            <w:tcW w:w="3699" w:type="dxa"/>
            <w:shd w:val="clear" w:color="auto" w:fill="auto"/>
          </w:tcPr>
          <w:p w14:paraId="537512BD" w14:textId="77777777" w:rsidR="00581513" w:rsidRPr="00762F96" w:rsidRDefault="00581513" w:rsidP="00F2739A">
            <w:pPr>
              <w:spacing w:line="240" w:lineRule="atLeast"/>
              <w:ind w:left="267" w:hanging="180"/>
              <w:rPr>
                <w:szCs w:val="22"/>
              </w:rPr>
            </w:pPr>
            <w:r w:rsidRPr="00762F96">
              <w:rPr>
                <w:szCs w:val="22"/>
              </w:rPr>
              <w:t>Non-current liabilities</w:t>
            </w:r>
          </w:p>
        </w:tc>
        <w:tc>
          <w:tcPr>
            <w:tcW w:w="1150" w:type="dxa"/>
            <w:tcBorders>
              <w:bottom w:val="single" w:sz="4" w:space="0" w:color="auto"/>
            </w:tcBorders>
          </w:tcPr>
          <w:p w14:paraId="4D5CAF3B" w14:textId="77777777" w:rsidR="00581513" w:rsidRPr="00FB322C" w:rsidRDefault="00581513" w:rsidP="00F2739A">
            <w:pPr>
              <w:spacing w:line="240" w:lineRule="auto"/>
              <w:ind w:left="-198"/>
              <w:jc w:val="right"/>
              <w:rPr>
                <w:szCs w:val="22"/>
              </w:rPr>
            </w:pPr>
            <w:r w:rsidRPr="00FB322C">
              <w:rPr>
                <w:szCs w:val="22"/>
              </w:rPr>
              <w:t>(19,760)</w:t>
            </w:r>
          </w:p>
        </w:tc>
        <w:tc>
          <w:tcPr>
            <w:tcW w:w="178" w:type="dxa"/>
          </w:tcPr>
          <w:p w14:paraId="77BB4AB7" w14:textId="77777777" w:rsidR="00581513" w:rsidRDefault="00581513" w:rsidP="00F2739A">
            <w:pPr>
              <w:tabs>
                <w:tab w:val="decimal" w:pos="1010"/>
              </w:tabs>
              <w:spacing w:line="240" w:lineRule="auto"/>
              <w:rPr>
                <w:szCs w:val="22"/>
                <w:lang w:bidi="th-TH"/>
              </w:rPr>
            </w:pPr>
          </w:p>
        </w:tc>
        <w:tc>
          <w:tcPr>
            <w:tcW w:w="1350" w:type="dxa"/>
            <w:tcBorders>
              <w:bottom w:val="single" w:sz="4" w:space="0" w:color="auto"/>
            </w:tcBorders>
            <w:shd w:val="clear" w:color="auto" w:fill="auto"/>
          </w:tcPr>
          <w:p w14:paraId="672E37FA" w14:textId="77777777" w:rsidR="00581513" w:rsidRPr="00FB322C" w:rsidRDefault="00581513" w:rsidP="00F2739A">
            <w:pPr>
              <w:spacing w:line="240" w:lineRule="auto"/>
              <w:ind w:left="-198"/>
              <w:jc w:val="right"/>
              <w:rPr>
                <w:szCs w:val="22"/>
              </w:rPr>
            </w:pPr>
            <w:r w:rsidRPr="00FB322C">
              <w:rPr>
                <w:szCs w:val="22"/>
              </w:rPr>
              <w:t>(3,777)</w:t>
            </w:r>
          </w:p>
        </w:tc>
        <w:tc>
          <w:tcPr>
            <w:tcW w:w="180" w:type="dxa"/>
            <w:shd w:val="clear" w:color="auto" w:fill="auto"/>
          </w:tcPr>
          <w:p w14:paraId="7326686E" w14:textId="77777777" w:rsidR="00581513" w:rsidRPr="00762F96" w:rsidRDefault="00581513" w:rsidP="00F2739A">
            <w:pPr>
              <w:tabs>
                <w:tab w:val="decimal" w:pos="1010"/>
              </w:tabs>
              <w:spacing w:line="240" w:lineRule="auto"/>
              <w:ind w:left="-110" w:right="44"/>
              <w:rPr>
                <w:szCs w:val="22"/>
              </w:rPr>
            </w:pPr>
          </w:p>
        </w:tc>
        <w:tc>
          <w:tcPr>
            <w:tcW w:w="1260" w:type="dxa"/>
            <w:shd w:val="clear" w:color="auto" w:fill="auto"/>
          </w:tcPr>
          <w:p w14:paraId="23813268" w14:textId="77777777" w:rsidR="00581513" w:rsidRPr="00762F96" w:rsidRDefault="00581513" w:rsidP="00F2739A">
            <w:pPr>
              <w:tabs>
                <w:tab w:val="decimal" w:pos="1010"/>
              </w:tabs>
              <w:spacing w:line="240" w:lineRule="auto"/>
              <w:rPr>
                <w:szCs w:val="22"/>
                <w:lang w:bidi="th-TH"/>
              </w:rPr>
            </w:pPr>
          </w:p>
        </w:tc>
        <w:tc>
          <w:tcPr>
            <w:tcW w:w="183" w:type="dxa"/>
            <w:shd w:val="clear" w:color="auto" w:fill="auto"/>
            <w:vAlign w:val="bottom"/>
          </w:tcPr>
          <w:p w14:paraId="2E778FBB"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3BD1CB81" w14:textId="77777777" w:rsidR="00581513" w:rsidRDefault="00581513" w:rsidP="00F2739A">
            <w:pPr>
              <w:tabs>
                <w:tab w:val="decimal" w:pos="720"/>
              </w:tabs>
              <w:spacing w:line="240" w:lineRule="auto"/>
              <w:rPr>
                <w:szCs w:val="22"/>
                <w:lang w:bidi="th-TH"/>
              </w:rPr>
            </w:pPr>
          </w:p>
        </w:tc>
      </w:tr>
      <w:tr w:rsidR="00581513" w14:paraId="65DFF673" w14:textId="77777777" w:rsidTr="00F2739A">
        <w:trPr>
          <w:cantSplit/>
        </w:trPr>
        <w:tc>
          <w:tcPr>
            <w:tcW w:w="3699" w:type="dxa"/>
            <w:shd w:val="clear" w:color="auto" w:fill="auto"/>
          </w:tcPr>
          <w:p w14:paraId="0D3B18F2" w14:textId="77777777" w:rsidR="00581513" w:rsidRDefault="00581513" w:rsidP="00F2739A">
            <w:pPr>
              <w:spacing w:line="240" w:lineRule="atLeast"/>
              <w:ind w:left="267" w:hanging="180"/>
              <w:rPr>
                <w:szCs w:val="22"/>
              </w:rPr>
            </w:pPr>
            <w:r>
              <w:rPr>
                <w:b/>
                <w:bCs/>
                <w:szCs w:val="22"/>
              </w:rPr>
              <w:t>Net assets</w:t>
            </w:r>
          </w:p>
        </w:tc>
        <w:tc>
          <w:tcPr>
            <w:tcW w:w="1150" w:type="dxa"/>
            <w:tcBorders>
              <w:top w:val="single" w:sz="4" w:space="0" w:color="auto"/>
              <w:bottom w:val="single" w:sz="4" w:space="0" w:color="auto"/>
            </w:tcBorders>
          </w:tcPr>
          <w:p w14:paraId="2F38A5CD" w14:textId="77777777" w:rsidR="00581513" w:rsidRPr="00FB322C" w:rsidRDefault="00581513" w:rsidP="00F2739A">
            <w:pPr>
              <w:spacing w:line="240" w:lineRule="auto"/>
              <w:ind w:left="-198" w:right="90"/>
              <w:jc w:val="right"/>
              <w:rPr>
                <w:b/>
                <w:bCs/>
                <w:szCs w:val="22"/>
              </w:rPr>
            </w:pPr>
            <w:r w:rsidRPr="00FB322C">
              <w:rPr>
                <w:b/>
                <w:bCs/>
                <w:szCs w:val="22"/>
              </w:rPr>
              <w:t>205,963</w:t>
            </w:r>
          </w:p>
        </w:tc>
        <w:tc>
          <w:tcPr>
            <w:tcW w:w="178" w:type="dxa"/>
          </w:tcPr>
          <w:p w14:paraId="2B3D718E" w14:textId="77777777" w:rsidR="00581513" w:rsidRPr="00FB322C" w:rsidRDefault="00581513" w:rsidP="00F2739A">
            <w:pPr>
              <w:tabs>
                <w:tab w:val="decimal" w:pos="1010"/>
              </w:tabs>
              <w:spacing w:line="240" w:lineRule="auto"/>
              <w:rPr>
                <w:b/>
                <w:bCs/>
                <w:szCs w:val="22"/>
              </w:rPr>
            </w:pPr>
          </w:p>
        </w:tc>
        <w:tc>
          <w:tcPr>
            <w:tcW w:w="1350" w:type="dxa"/>
            <w:tcBorders>
              <w:top w:val="single" w:sz="4" w:space="0" w:color="auto"/>
            </w:tcBorders>
            <w:shd w:val="clear" w:color="auto" w:fill="auto"/>
          </w:tcPr>
          <w:p w14:paraId="6F3A2462" w14:textId="77777777" w:rsidR="00581513" w:rsidRPr="00FB322C" w:rsidRDefault="00581513" w:rsidP="00F2739A">
            <w:pPr>
              <w:spacing w:line="240" w:lineRule="auto"/>
              <w:ind w:left="-198"/>
              <w:jc w:val="right"/>
              <w:rPr>
                <w:b/>
                <w:bCs/>
                <w:szCs w:val="22"/>
              </w:rPr>
            </w:pPr>
            <w:r w:rsidRPr="00FB322C">
              <w:rPr>
                <w:b/>
                <w:bCs/>
                <w:szCs w:val="22"/>
              </w:rPr>
              <w:t>(10,869)</w:t>
            </w:r>
          </w:p>
        </w:tc>
        <w:tc>
          <w:tcPr>
            <w:tcW w:w="180" w:type="dxa"/>
            <w:shd w:val="clear" w:color="auto" w:fill="auto"/>
          </w:tcPr>
          <w:p w14:paraId="2492AE9A" w14:textId="77777777" w:rsidR="00581513" w:rsidRPr="00762F96" w:rsidRDefault="00581513" w:rsidP="00F2739A">
            <w:pPr>
              <w:tabs>
                <w:tab w:val="decimal" w:pos="1010"/>
              </w:tabs>
              <w:spacing w:line="240" w:lineRule="auto"/>
              <w:ind w:left="-110" w:right="44"/>
              <w:rPr>
                <w:b/>
                <w:bCs/>
                <w:szCs w:val="22"/>
              </w:rPr>
            </w:pPr>
          </w:p>
        </w:tc>
        <w:tc>
          <w:tcPr>
            <w:tcW w:w="1260" w:type="dxa"/>
            <w:shd w:val="clear" w:color="auto" w:fill="auto"/>
          </w:tcPr>
          <w:p w14:paraId="2A410C1C" w14:textId="77777777" w:rsidR="00581513" w:rsidRDefault="00581513" w:rsidP="00F2739A">
            <w:pPr>
              <w:tabs>
                <w:tab w:val="decimal" w:pos="1010"/>
              </w:tabs>
              <w:spacing w:line="240" w:lineRule="auto"/>
              <w:rPr>
                <w:szCs w:val="22"/>
                <w:lang w:bidi="th-TH"/>
              </w:rPr>
            </w:pPr>
          </w:p>
        </w:tc>
        <w:tc>
          <w:tcPr>
            <w:tcW w:w="183" w:type="dxa"/>
            <w:shd w:val="clear" w:color="auto" w:fill="auto"/>
            <w:vAlign w:val="bottom"/>
          </w:tcPr>
          <w:p w14:paraId="1C7A5090"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1B71553E" w14:textId="77777777" w:rsidR="00581513" w:rsidRDefault="00581513" w:rsidP="00F2739A">
            <w:pPr>
              <w:tabs>
                <w:tab w:val="decimal" w:pos="720"/>
              </w:tabs>
              <w:spacing w:line="240" w:lineRule="auto"/>
              <w:rPr>
                <w:szCs w:val="22"/>
                <w:lang w:bidi="th-TH"/>
              </w:rPr>
            </w:pPr>
          </w:p>
        </w:tc>
      </w:tr>
      <w:tr w:rsidR="00581513" w:rsidRPr="004824DC" w14:paraId="1FD2BE55" w14:textId="77777777" w:rsidTr="00F2739A">
        <w:trPr>
          <w:cantSplit/>
        </w:trPr>
        <w:tc>
          <w:tcPr>
            <w:tcW w:w="3699" w:type="dxa"/>
            <w:shd w:val="clear" w:color="auto" w:fill="auto"/>
          </w:tcPr>
          <w:p w14:paraId="5BFE8C31" w14:textId="77777777" w:rsidR="00581513" w:rsidRPr="000D521D" w:rsidRDefault="00581513" w:rsidP="00F2739A">
            <w:pPr>
              <w:spacing w:line="240" w:lineRule="atLeast"/>
              <w:ind w:left="267" w:hanging="180"/>
              <w:rPr>
                <w:b/>
                <w:bCs/>
                <w:szCs w:val="22"/>
              </w:rPr>
            </w:pPr>
            <w:r w:rsidRPr="000D521D">
              <w:rPr>
                <w:b/>
                <w:bCs/>
                <w:szCs w:val="22"/>
              </w:rPr>
              <w:t>Car</w:t>
            </w:r>
            <w:r>
              <w:rPr>
                <w:b/>
                <w:bCs/>
                <w:szCs w:val="22"/>
              </w:rPr>
              <w:t xml:space="preserve">rying amount of non-controlling     </w:t>
            </w:r>
            <w:r w:rsidRPr="000D521D">
              <w:rPr>
                <w:b/>
                <w:bCs/>
                <w:szCs w:val="22"/>
              </w:rPr>
              <w:t>interest</w:t>
            </w:r>
          </w:p>
        </w:tc>
        <w:tc>
          <w:tcPr>
            <w:tcW w:w="1150" w:type="dxa"/>
            <w:tcBorders>
              <w:top w:val="single" w:sz="4" w:space="0" w:color="auto"/>
              <w:bottom w:val="double" w:sz="4" w:space="0" w:color="auto"/>
            </w:tcBorders>
          </w:tcPr>
          <w:p w14:paraId="4F551BA7" w14:textId="77777777" w:rsidR="00581513" w:rsidRPr="00FB322C" w:rsidRDefault="00581513" w:rsidP="00F2739A">
            <w:pPr>
              <w:spacing w:line="240" w:lineRule="auto"/>
              <w:ind w:left="-198" w:right="90"/>
              <w:jc w:val="right"/>
              <w:rPr>
                <w:b/>
                <w:bCs/>
                <w:szCs w:val="22"/>
              </w:rPr>
            </w:pPr>
          </w:p>
          <w:p w14:paraId="0F12A612" w14:textId="77777777" w:rsidR="00581513" w:rsidRPr="00FB322C" w:rsidRDefault="00581513" w:rsidP="00F2739A">
            <w:pPr>
              <w:spacing w:line="240" w:lineRule="auto"/>
              <w:ind w:left="-198" w:right="90"/>
              <w:jc w:val="right"/>
              <w:rPr>
                <w:b/>
                <w:bCs/>
                <w:szCs w:val="22"/>
              </w:rPr>
            </w:pPr>
            <w:r w:rsidRPr="00FB322C">
              <w:rPr>
                <w:b/>
                <w:bCs/>
                <w:szCs w:val="22"/>
              </w:rPr>
              <w:t>100,922</w:t>
            </w:r>
          </w:p>
        </w:tc>
        <w:tc>
          <w:tcPr>
            <w:tcW w:w="178" w:type="dxa"/>
          </w:tcPr>
          <w:p w14:paraId="5979B031" w14:textId="77777777" w:rsidR="00581513" w:rsidRPr="00FB322C" w:rsidRDefault="00581513" w:rsidP="00F2739A">
            <w:pPr>
              <w:tabs>
                <w:tab w:val="decimal" w:pos="1010"/>
              </w:tabs>
              <w:spacing w:line="240" w:lineRule="auto"/>
              <w:rPr>
                <w:b/>
                <w:bCs/>
                <w:szCs w:val="22"/>
              </w:rPr>
            </w:pPr>
          </w:p>
        </w:tc>
        <w:tc>
          <w:tcPr>
            <w:tcW w:w="1350" w:type="dxa"/>
            <w:tcBorders>
              <w:top w:val="single" w:sz="4" w:space="0" w:color="auto"/>
              <w:bottom w:val="double" w:sz="4" w:space="0" w:color="auto"/>
            </w:tcBorders>
            <w:shd w:val="clear" w:color="auto" w:fill="auto"/>
          </w:tcPr>
          <w:p w14:paraId="2C6935B9" w14:textId="77777777" w:rsidR="00581513" w:rsidRPr="00FB322C" w:rsidRDefault="00581513" w:rsidP="00F2739A">
            <w:pPr>
              <w:spacing w:line="240" w:lineRule="auto"/>
              <w:ind w:left="-198"/>
              <w:jc w:val="right"/>
              <w:rPr>
                <w:b/>
                <w:bCs/>
                <w:szCs w:val="22"/>
              </w:rPr>
            </w:pPr>
          </w:p>
          <w:p w14:paraId="5B3EBF97" w14:textId="77777777" w:rsidR="00581513" w:rsidRPr="00FB322C" w:rsidRDefault="00581513" w:rsidP="00F2739A">
            <w:pPr>
              <w:spacing w:line="240" w:lineRule="auto"/>
              <w:ind w:left="-198"/>
              <w:jc w:val="right"/>
              <w:rPr>
                <w:b/>
                <w:bCs/>
                <w:szCs w:val="22"/>
              </w:rPr>
            </w:pPr>
            <w:r w:rsidRPr="00FB322C">
              <w:rPr>
                <w:b/>
                <w:bCs/>
                <w:szCs w:val="22"/>
              </w:rPr>
              <w:t>(4,347)</w:t>
            </w:r>
          </w:p>
        </w:tc>
        <w:tc>
          <w:tcPr>
            <w:tcW w:w="180" w:type="dxa"/>
            <w:shd w:val="clear" w:color="auto" w:fill="auto"/>
          </w:tcPr>
          <w:p w14:paraId="1148E557" w14:textId="77777777" w:rsidR="00581513" w:rsidRPr="004824DC" w:rsidRDefault="00581513" w:rsidP="00F2739A">
            <w:pPr>
              <w:tabs>
                <w:tab w:val="decimal" w:pos="1010"/>
              </w:tabs>
              <w:spacing w:line="240" w:lineRule="auto"/>
              <w:ind w:left="-110" w:right="44"/>
              <w:rPr>
                <w:b/>
                <w:bCs/>
                <w:szCs w:val="22"/>
              </w:rPr>
            </w:pPr>
          </w:p>
        </w:tc>
        <w:tc>
          <w:tcPr>
            <w:tcW w:w="1260" w:type="dxa"/>
            <w:shd w:val="clear" w:color="auto" w:fill="auto"/>
          </w:tcPr>
          <w:p w14:paraId="3492FA25" w14:textId="77777777" w:rsidR="00581513" w:rsidRDefault="00581513" w:rsidP="00F2739A">
            <w:pPr>
              <w:pStyle w:val="acctfourfigures"/>
              <w:tabs>
                <w:tab w:val="clear" w:pos="765"/>
                <w:tab w:val="decimal" w:pos="553"/>
              </w:tabs>
              <w:spacing w:line="240" w:lineRule="atLeast"/>
              <w:ind w:right="11"/>
            </w:pPr>
          </w:p>
          <w:p w14:paraId="0593387C" w14:textId="77777777" w:rsidR="00581513" w:rsidRPr="00F27BD7" w:rsidRDefault="00581513" w:rsidP="00F2739A">
            <w:pPr>
              <w:pStyle w:val="acctfourfigures"/>
              <w:tabs>
                <w:tab w:val="clear" w:pos="765"/>
                <w:tab w:val="decimal" w:pos="830"/>
              </w:tabs>
              <w:spacing w:line="240" w:lineRule="atLeast"/>
              <w:ind w:right="11"/>
              <w:rPr>
                <w:b/>
                <w:bCs/>
              </w:rPr>
            </w:pPr>
            <w:r w:rsidRPr="00F27BD7">
              <w:rPr>
                <w:b/>
                <w:bCs/>
              </w:rPr>
              <w:t>-</w:t>
            </w:r>
          </w:p>
        </w:tc>
        <w:tc>
          <w:tcPr>
            <w:tcW w:w="183" w:type="dxa"/>
            <w:shd w:val="clear" w:color="auto" w:fill="auto"/>
            <w:vAlign w:val="bottom"/>
          </w:tcPr>
          <w:p w14:paraId="7BEA94C1" w14:textId="77777777" w:rsidR="00581513" w:rsidRPr="004824DC" w:rsidRDefault="00581513" w:rsidP="00F2739A">
            <w:pPr>
              <w:spacing w:line="240" w:lineRule="auto"/>
              <w:ind w:left="-198"/>
              <w:jc w:val="right"/>
              <w:rPr>
                <w:b/>
                <w:bCs/>
                <w:szCs w:val="22"/>
              </w:rPr>
            </w:pPr>
          </w:p>
        </w:tc>
        <w:tc>
          <w:tcPr>
            <w:tcW w:w="1259" w:type="dxa"/>
            <w:shd w:val="clear" w:color="auto" w:fill="auto"/>
          </w:tcPr>
          <w:p w14:paraId="7159BAA7" w14:textId="77777777" w:rsidR="00581513" w:rsidRDefault="00581513" w:rsidP="00F2739A">
            <w:pPr>
              <w:pStyle w:val="acctfourfigures"/>
              <w:tabs>
                <w:tab w:val="clear" w:pos="765"/>
                <w:tab w:val="decimal" w:pos="1242"/>
              </w:tabs>
              <w:spacing w:line="240" w:lineRule="atLeast"/>
              <w:ind w:right="11"/>
              <w:rPr>
                <w:b/>
                <w:bCs/>
              </w:rPr>
            </w:pPr>
          </w:p>
          <w:p w14:paraId="1A5A9354" w14:textId="77777777" w:rsidR="00581513" w:rsidRPr="004824DC" w:rsidRDefault="00581513" w:rsidP="00F2739A">
            <w:pPr>
              <w:pStyle w:val="acctfourfigures"/>
              <w:tabs>
                <w:tab w:val="clear" w:pos="765"/>
                <w:tab w:val="decimal" w:pos="1242"/>
              </w:tabs>
              <w:spacing w:line="240" w:lineRule="atLeast"/>
              <w:ind w:right="90"/>
              <w:rPr>
                <w:b/>
                <w:bCs/>
              </w:rPr>
            </w:pPr>
            <w:r>
              <w:rPr>
                <w:b/>
                <w:bCs/>
              </w:rPr>
              <w:t>96,575</w:t>
            </w:r>
          </w:p>
        </w:tc>
      </w:tr>
      <w:tr w:rsidR="00581513" w:rsidRPr="004112CE" w14:paraId="25B4CDAE" w14:textId="77777777" w:rsidTr="00F2739A">
        <w:trPr>
          <w:cantSplit/>
        </w:trPr>
        <w:tc>
          <w:tcPr>
            <w:tcW w:w="3699" w:type="dxa"/>
            <w:shd w:val="clear" w:color="auto" w:fill="auto"/>
          </w:tcPr>
          <w:p w14:paraId="72DC7AEC" w14:textId="77777777" w:rsidR="00581513" w:rsidRPr="004112CE" w:rsidRDefault="00581513" w:rsidP="00F2739A">
            <w:pPr>
              <w:spacing w:line="240" w:lineRule="atLeast"/>
              <w:ind w:hanging="90"/>
              <w:rPr>
                <w:szCs w:val="22"/>
              </w:rPr>
            </w:pPr>
          </w:p>
        </w:tc>
        <w:tc>
          <w:tcPr>
            <w:tcW w:w="1150" w:type="dxa"/>
            <w:tcBorders>
              <w:top w:val="double" w:sz="4" w:space="0" w:color="auto"/>
            </w:tcBorders>
          </w:tcPr>
          <w:p w14:paraId="0F64AAD8" w14:textId="77777777" w:rsidR="00581513" w:rsidRPr="00AD0CCC" w:rsidRDefault="00581513" w:rsidP="00F2739A">
            <w:pPr>
              <w:tabs>
                <w:tab w:val="decimal" w:pos="1010"/>
              </w:tabs>
              <w:spacing w:line="240" w:lineRule="auto"/>
              <w:rPr>
                <w:szCs w:val="22"/>
              </w:rPr>
            </w:pPr>
          </w:p>
        </w:tc>
        <w:tc>
          <w:tcPr>
            <w:tcW w:w="178" w:type="dxa"/>
          </w:tcPr>
          <w:p w14:paraId="23FAE4BB" w14:textId="77777777" w:rsidR="00581513" w:rsidRPr="00AD0CCC" w:rsidRDefault="00581513" w:rsidP="00F2739A">
            <w:pPr>
              <w:tabs>
                <w:tab w:val="decimal" w:pos="1010"/>
              </w:tabs>
              <w:spacing w:line="240" w:lineRule="auto"/>
              <w:rPr>
                <w:szCs w:val="22"/>
              </w:rPr>
            </w:pPr>
          </w:p>
        </w:tc>
        <w:tc>
          <w:tcPr>
            <w:tcW w:w="1350" w:type="dxa"/>
            <w:tcBorders>
              <w:top w:val="double" w:sz="4" w:space="0" w:color="auto"/>
            </w:tcBorders>
            <w:shd w:val="clear" w:color="auto" w:fill="auto"/>
          </w:tcPr>
          <w:p w14:paraId="6B259F9D" w14:textId="77777777" w:rsidR="00581513" w:rsidRPr="007454DA" w:rsidRDefault="00581513" w:rsidP="00F2739A">
            <w:pPr>
              <w:spacing w:line="240" w:lineRule="auto"/>
              <w:ind w:left="-198"/>
              <w:jc w:val="right"/>
              <w:rPr>
                <w:szCs w:val="22"/>
              </w:rPr>
            </w:pPr>
          </w:p>
        </w:tc>
        <w:tc>
          <w:tcPr>
            <w:tcW w:w="180" w:type="dxa"/>
            <w:shd w:val="clear" w:color="auto" w:fill="auto"/>
          </w:tcPr>
          <w:p w14:paraId="1D694765" w14:textId="77777777" w:rsidR="00581513" w:rsidRPr="004112CE" w:rsidRDefault="00581513" w:rsidP="00F2739A">
            <w:pPr>
              <w:tabs>
                <w:tab w:val="decimal" w:pos="1010"/>
              </w:tabs>
              <w:spacing w:line="240" w:lineRule="auto"/>
              <w:ind w:left="-110" w:right="44"/>
              <w:rPr>
                <w:szCs w:val="22"/>
              </w:rPr>
            </w:pPr>
          </w:p>
        </w:tc>
        <w:tc>
          <w:tcPr>
            <w:tcW w:w="1260" w:type="dxa"/>
            <w:shd w:val="clear" w:color="auto" w:fill="auto"/>
          </w:tcPr>
          <w:p w14:paraId="6AE49CD2" w14:textId="77777777" w:rsidR="00581513" w:rsidRPr="004112CE" w:rsidRDefault="00581513" w:rsidP="00F2739A">
            <w:pPr>
              <w:tabs>
                <w:tab w:val="decimal" w:pos="1010"/>
              </w:tabs>
              <w:spacing w:line="240" w:lineRule="auto"/>
              <w:rPr>
                <w:szCs w:val="22"/>
                <w:lang w:bidi="th-TH"/>
              </w:rPr>
            </w:pPr>
          </w:p>
        </w:tc>
        <w:tc>
          <w:tcPr>
            <w:tcW w:w="183" w:type="dxa"/>
            <w:shd w:val="clear" w:color="auto" w:fill="auto"/>
            <w:vAlign w:val="bottom"/>
          </w:tcPr>
          <w:p w14:paraId="5F6107CB"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2874D8FB" w14:textId="77777777" w:rsidR="00581513" w:rsidRPr="004112CE" w:rsidRDefault="00581513" w:rsidP="00F2739A">
            <w:pPr>
              <w:tabs>
                <w:tab w:val="decimal" w:pos="720"/>
              </w:tabs>
              <w:spacing w:line="240" w:lineRule="auto"/>
              <w:rPr>
                <w:szCs w:val="22"/>
                <w:lang w:bidi="th-TH"/>
              </w:rPr>
            </w:pPr>
          </w:p>
        </w:tc>
      </w:tr>
      <w:tr w:rsidR="00581513" w:rsidRPr="004112CE" w14:paraId="1D53D9CA" w14:textId="77777777" w:rsidTr="00F2739A">
        <w:trPr>
          <w:cantSplit/>
        </w:trPr>
        <w:tc>
          <w:tcPr>
            <w:tcW w:w="3699" w:type="dxa"/>
            <w:shd w:val="clear" w:color="auto" w:fill="auto"/>
          </w:tcPr>
          <w:p w14:paraId="24436467" w14:textId="77777777" w:rsidR="00581513" w:rsidRPr="00DD4CB7" w:rsidRDefault="00581513" w:rsidP="00F2739A">
            <w:pPr>
              <w:spacing w:line="240" w:lineRule="atLeast"/>
              <w:ind w:left="267" w:hanging="180"/>
              <w:rPr>
                <w:szCs w:val="22"/>
              </w:rPr>
            </w:pPr>
            <w:r w:rsidRPr="00DD4CB7">
              <w:rPr>
                <w:szCs w:val="22"/>
              </w:rPr>
              <w:t>Revenue</w:t>
            </w:r>
          </w:p>
        </w:tc>
        <w:tc>
          <w:tcPr>
            <w:tcW w:w="1150" w:type="dxa"/>
          </w:tcPr>
          <w:p w14:paraId="486F953D" w14:textId="77777777" w:rsidR="00581513" w:rsidRPr="00D5465E" w:rsidRDefault="00581513" w:rsidP="00F2739A">
            <w:pPr>
              <w:spacing w:line="240" w:lineRule="auto"/>
              <w:ind w:left="-198" w:right="90"/>
              <w:jc w:val="right"/>
              <w:rPr>
                <w:szCs w:val="22"/>
              </w:rPr>
            </w:pPr>
            <w:r w:rsidRPr="00D5465E">
              <w:rPr>
                <w:szCs w:val="22"/>
              </w:rPr>
              <w:t>248,316</w:t>
            </w:r>
          </w:p>
        </w:tc>
        <w:tc>
          <w:tcPr>
            <w:tcW w:w="178" w:type="dxa"/>
          </w:tcPr>
          <w:p w14:paraId="7BBD2C7C" w14:textId="77777777" w:rsidR="00581513" w:rsidRDefault="00581513" w:rsidP="00F2739A">
            <w:pPr>
              <w:tabs>
                <w:tab w:val="decimal" w:pos="1010"/>
              </w:tabs>
              <w:spacing w:line="240" w:lineRule="auto"/>
              <w:rPr>
                <w:szCs w:val="22"/>
              </w:rPr>
            </w:pPr>
          </w:p>
        </w:tc>
        <w:tc>
          <w:tcPr>
            <w:tcW w:w="1350" w:type="dxa"/>
            <w:shd w:val="clear" w:color="auto" w:fill="auto"/>
          </w:tcPr>
          <w:p w14:paraId="23607D65" w14:textId="77777777" w:rsidR="00581513" w:rsidRPr="00D5465E" w:rsidRDefault="00581513" w:rsidP="00F2739A">
            <w:pPr>
              <w:spacing w:line="240" w:lineRule="auto"/>
              <w:ind w:left="-198" w:right="90"/>
              <w:jc w:val="right"/>
              <w:rPr>
                <w:szCs w:val="22"/>
              </w:rPr>
            </w:pPr>
            <w:r w:rsidRPr="00D5465E">
              <w:rPr>
                <w:szCs w:val="22"/>
              </w:rPr>
              <w:t>28,775</w:t>
            </w:r>
          </w:p>
        </w:tc>
        <w:tc>
          <w:tcPr>
            <w:tcW w:w="180" w:type="dxa"/>
            <w:shd w:val="clear" w:color="auto" w:fill="auto"/>
          </w:tcPr>
          <w:p w14:paraId="47B75858" w14:textId="77777777" w:rsidR="00581513" w:rsidRPr="004112CE" w:rsidRDefault="00581513" w:rsidP="00F2739A">
            <w:pPr>
              <w:tabs>
                <w:tab w:val="decimal" w:pos="1010"/>
              </w:tabs>
              <w:spacing w:line="240" w:lineRule="auto"/>
              <w:ind w:left="-110" w:right="44"/>
              <w:rPr>
                <w:szCs w:val="22"/>
              </w:rPr>
            </w:pPr>
          </w:p>
        </w:tc>
        <w:tc>
          <w:tcPr>
            <w:tcW w:w="1260" w:type="dxa"/>
            <w:shd w:val="clear" w:color="auto" w:fill="auto"/>
          </w:tcPr>
          <w:p w14:paraId="5FC4FAD6" w14:textId="77777777" w:rsidR="00581513" w:rsidRPr="004112CE" w:rsidRDefault="00581513" w:rsidP="00F2739A">
            <w:pPr>
              <w:tabs>
                <w:tab w:val="decimal" w:pos="1010"/>
              </w:tabs>
              <w:spacing w:line="240" w:lineRule="auto"/>
              <w:rPr>
                <w:szCs w:val="22"/>
                <w:lang w:bidi="th-TH"/>
              </w:rPr>
            </w:pPr>
          </w:p>
        </w:tc>
        <w:tc>
          <w:tcPr>
            <w:tcW w:w="183" w:type="dxa"/>
            <w:shd w:val="clear" w:color="auto" w:fill="auto"/>
            <w:vAlign w:val="bottom"/>
          </w:tcPr>
          <w:p w14:paraId="22D7DFE7"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4EB55392" w14:textId="77777777" w:rsidR="00581513" w:rsidRPr="004112CE" w:rsidRDefault="00581513" w:rsidP="00F2739A">
            <w:pPr>
              <w:tabs>
                <w:tab w:val="decimal" w:pos="720"/>
              </w:tabs>
              <w:spacing w:line="240" w:lineRule="auto"/>
              <w:rPr>
                <w:szCs w:val="22"/>
                <w:lang w:bidi="th-TH"/>
              </w:rPr>
            </w:pPr>
          </w:p>
        </w:tc>
      </w:tr>
      <w:tr w:rsidR="00581513" w:rsidRPr="004112CE" w14:paraId="63E1F445" w14:textId="77777777" w:rsidTr="00F2739A">
        <w:trPr>
          <w:cantSplit/>
        </w:trPr>
        <w:tc>
          <w:tcPr>
            <w:tcW w:w="3699" w:type="dxa"/>
            <w:shd w:val="clear" w:color="auto" w:fill="auto"/>
          </w:tcPr>
          <w:p w14:paraId="34D6D461" w14:textId="77777777" w:rsidR="00581513" w:rsidRPr="004112CE" w:rsidRDefault="00581513" w:rsidP="00F2739A">
            <w:pPr>
              <w:spacing w:line="240" w:lineRule="atLeast"/>
              <w:ind w:left="267" w:hanging="180"/>
              <w:rPr>
                <w:szCs w:val="22"/>
              </w:rPr>
            </w:pPr>
            <w:r>
              <w:rPr>
                <w:szCs w:val="22"/>
              </w:rPr>
              <w:t>Profit (loss)</w:t>
            </w:r>
          </w:p>
        </w:tc>
        <w:tc>
          <w:tcPr>
            <w:tcW w:w="1150" w:type="dxa"/>
          </w:tcPr>
          <w:p w14:paraId="309E5758" w14:textId="77777777" w:rsidR="00581513" w:rsidRPr="00D5465E" w:rsidRDefault="00581513" w:rsidP="00F2739A">
            <w:pPr>
              <w:spacing w:line="240" w:lineRule="auto"/>
              <w:ind w:left="-198"/>
              <w:jc w:val="right"/>
              <w:rPr>
                <w:szCs w:val="22"/>
              </w:rPr>
            </w:pPr>
            <w:r w:rsidRPr="00D5465E">
              <w:rPr>
                <w:szCs w:val="22"/>
              </w:rPr>
              <w:t>(803)</w:t>
            </w:r>
          </w:p>
        </w:tc>
        <w:tc>
          <w:tcPr>
            <w:tcW w:w="178" w:type="dxa"/>
          </w:tcPr>
          <w:p w14:paraId="45899719" w14:textId="77777777" w:rsidR="00581513" w:rsidRDefault="00581513" w:rsidP="00F2739A">
            <w:pPr>
              <w:tabs>
                <w:tab w:val="decimal" w:pos="1010"/>
              </w:tabs>
              <w:spacing w:line="240" w:lineRule="auto"/>
              <w:rPr>
                <w:szCs w:val="22"/>
              </w:rPr>
            </w:pPr>
          </w:p>
        </w:tc>
        <w:tc>
          <w:tcPr>
            <w:tcW w:w="1350" w:type="dxa"/>
            <w:shd w:val="clear" w:color="auto" w:fill="auto"/>
          </w:tcPr>
          <w:p w14:paraId="4A76628A" w14:textId="77777777" w:rsidR="00581513" w:rsidRPr="00D5465E" w:rsidRDefault="00581513" w:rsidP="00F2739A">
            <w:pPr>
              <w:spacing w:line="240" w:lineRule="auto"/>
              <w:ind w:left="-198" w:right="90"/>
              <w:jc w:val="right"/>
              <w:rPr>
                <w:szCs w:val="22"/>
              </w:rPr>
            </w:pPr>
            <w:r w:rsidRPr="00D5465E">
              <w:rPr>
                <w:szCs w:val="22"/>
              </w:rPr>
              <w:t>144</w:t>
            </w:r>
          </w:p>
        </w:tc>
        <w:tc>
          <w:tcPr>
            <w:tcW w:w="180" w:type="dxa"/>
            <w:shd w:val="clear" w:color="auto" w:fill="auto"/>
          </w:tcPr>
          <w:p w14:paraId="3AAF1469" w14:textId="77777777" w:rsidR="00581513" w:rsidRPr="004112CE" w:rsidRDefault="00581513" w:rsidP="00F2739A">
            <w:pPr>
              <w:tabs>
                <w:tab w:val="decimal" w:pos="1010"/>
              </w:tabs>
              <w:spacing w:line="240" w:lineRule="auto"/>
              <w:ind w:right="44"/>
              <w:rPr>
                <w:szCs w:val="22"/>
              </w:rPr>
            </w:pPr>
          </w:p>
        </w:tc>
        <w:tc>
          <w:tcPr>
            <w:tcW w:w="1260" w:type="dxa"/>
            <w:shd w:val="clear" w:color="auto" w:fill="auto"/>
          </w:tcPr>
          <w:p w14:paraId="69AED689" w14:textId="77777777" w:rsidR="00581513" w:rsidRPr="004112CE" w:rsidRDefault="00581513" w:rsidP="00F2739A">
            <w:pPr>
              <w:tabs>
                <w:tab w:val="decimal" w:pos="1010"/>
              </w:tabs>
              <w:spacing w:line="240" w:lineRule="auto"/>
              <w:rPr>
                <w:szCs w:val="22"/>
                <w:lang w:bidi="th-TH"/>
              </w:rPr>
            </w:pPr>
          </w:p>
        </w:tc>
        <w:tc>
          <w:tcPr>
            <w:tcW w:w="183" w:type="dxa"/>
            <w:shd w:val="clear" w:color="auto" w:fill="auto"/>
            <w:vAlign w:val="bottom"/>
          </w:tcPr>
          <w:p w14:paraId="7369302A"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2569B8C4" w14:textId="77777777" w:rsidR="00581513" w:rsidRPr="004112CE" w:rsidRDefault="00581513" w:rsidP="00F2739A">
            <w:pPr>
              <w:tabs>
                <w:tab w:val="decimal" w:pos="720"/>
              </w:tabs>
              <w:spacing w:line="240" w:lineRule="auto"/>
              <w:rPr>
                <w:szCs w:val="22"/>
                <w:lang w:bidi="th-TH"/>
              </w:rPr>
            </w:pPr>
          </w:p>
        </w:tc>
      </w:tr>
      <w:tr w:rsidR="00581513" w:rsidRPr="004112CE" w14:paraId="55BA38A5" w14:textId="77777777" w:rsidTr="00F2739A">
        <w:trPr>
          <w:cantSplit/>
        </w:trPr>
        <w:tc>
          <w:tcPr>
            <w:tcW w:w="3699" w:type="dxa"/>
            <w:shd w:val="clear" w:color="auto" w:fill="auto"/>
          </w:tcPr>
          <w:p w14:paraId="6E64D654" w14:textId="77777777" w:rsidR="00581513" w:rsidRPr="004112CE" w:rsidRDefault="00581513" w:rsidP="00F2739A">
            <w:pPr>
              <w:spacing w:line="240" w:lineRule="atLeast"/>
              <w:ind w:left="267" w:hanging="180"/>
              <w:rPr>
                <w:szCs w:val="22"/>
              </w:rPr>
            </w:pPr>
            <w:r>
              <w:rPr>
                <w:szCs w:val="22"/>
              </w:rPr>
              <w:t>Other comprehensive income</w:t>
            </w:r>
          </w:p>
        </w:tc>
        <w:tc>
          <w:tcPr>
            <w:tcW w:w="1150" w:type="dxa"/>
            <w:tcBorders>
              <w:bottom w:val="single" w:sz="4" w:space="0" w:color="auto"/>
            </w:tcBorders>
          </w:tcPr>
          <w:p w14:paraId="2D7F377F" w14:textId="77777777" w:rsidR="00581513" w:rsidRPr="00F27BD7" w:rsidRDefault="00581513" w:rsidP="00F2739A">
            <w:pPr>
              <w:spacing w:line="240" w:lineRule="auto"/>
              <w:ind w:left="-198" w:right="270"/>
              <w:jc w:val="right"/>
              <w:rPr>
                <w:szCs w:val="22"/>
              </w:rPr>
            </w:pPr>
            <w:r w:rsidRPr="00F27BD7">
              <w:rPr>
                <w:szCs w:val="22"/>
              </w:rPr>
              <w:t>-</w:t>
            </w:r>
          </w:p>
        </w:tc>
        <w:tc>
          <w:tcPr>
            <w:tcW w:w="178" w:type="dxa"/>
          </w:tcPr>
          <w:p w14:paraId="0480DB08" w14:textId="77777777" w:rsidR="00581513" w:rsidRDefault="00581513" w:rsidP="00F2739A">
            <w:pPr>
              <w:tabs>
                <w:tab w:val="decimal" w:pos="1010"/>
              </w:tabs>
              <w:spacing w:line="240" w:lineRule="auto"/>
              <w:rPr>
                <w:szCs w:val="22"/>
              </w:rPr>
            </w:pPr>
          </w:p>
        </w:tc>
        <w:tc>
          <w:tcPr>
            <w:tcW w:w="1350" w:type="dxa"/>
            <w:tcBorders>
              <w:bottom w:val="single" w:sz="4" w:space="0" w:color="auto"/>
            </w:tcBorders>
            <w:shd w:val="clear" w:color="auto" w:fill="auto"/>
          </w:tcPr>
          <w:p w14:paraId="5E5F77DA" w14:textId="77777777" w:rsidR="00581513" w:rsidRPr="00D5465E" w:rsidRDefault="00581513" w:rsidP="00F2739A">
            <w:pPr>
              <w:spacing w:line="240" w:lineRule="auto"/>
              <w:ind w:left="-198" w:right="90"/>
              <w:jc w:val="right"/>
              <w:rPr>
                <w:szCs w:val="22"/>
              </w:rPr>
            </w:pPr>
            <w:r w:rsidRPr="00D5465E">
              <w:rPr>
                <w:szCs w:val="22"/>
              </w:rPr>
              <w:t>1,103</w:t>
            </w:r>
          </w:p>
        </w:tc>
        <w:tc>
          <w:tcPr>
            <w:tcW w:w="180" w:type="dxa"/>
            <w:shd w:val="clear" w:color="auto" w:fill="auto"/>
          </w:tcPr>
          <w:p w14:paraId="0F85DE02" w14:textId="77777777" w:rsidR="00581513" w:rsidRPr="004112CE" w:rsidRDefault="00581513" w:rsidP="00F2739A">
            <w:pPr>
              <w:tabs>
                <w:tab w:val="decimal" w:pos="1010"/>
              </w:tabs>
              <w:spacing w:line="240" w:lineRule="auto"/>
              <w:ind w:left="-110" w:right="44"/>
              <w:rPr>
                <w:szCs w:val="22"/>
              </w:rPr>
            </w:pPr>
          </w:p>
        </w:tc>
        <w:tc>
          <w:tcPr>
            <w:tcW w:w="1260" w:type="dxa"/>
            <w:shd w:val="clear" w:color="auto" w:fill="auto"/>
          </w:tcPr>
          <w:p w14:paraId="1DA2B737" w14:textId="77777777" w:rsidR="00581513" w:rsidRPr="004112CE" w:rsidRDefault="00581513" w:rsidP="00F2739A">
            <w:pPr>
              <w:tabs>
                <w:tab w:val="decimal" w:pos="1010"/>
              </w:tabs>
              <w:spacing w:line="240" w:lineRule="auto"/>
              <w:rPr>
                <w:szCs w:val="22"/>
                <w:lang w:bidi="th-TH"/>
              </w:rPr>
            </w:pPr>
          </w:p>
        </w:tc>
        <w:tc>
          <w:tcPr>
            <w:tcW w:w="183" w:type="dxa"/>
            <w:shd w:val="clear" w:color="auto" w:fill="auto"/>
            <w:vAlign w:val="bottom"/>
          </w:tcPr>
          <w:p w14:paraId="065B6D36"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7C7954E1" w14:textId="77777777" w:rsidR="00581513" w:rsidRPr="004112CE" w:rsidRDefault="00581513" w:rsidP="00F2739A">
            <w:pPr>
              <w:tabs>
                <w:tab w:val="decimal" w:pos="720"/>
              </w:tabs>
              <w:spacing w:line="240" w:lineRule="auto"/>
              <w:rPr>
                <w:szCs w:val="22"/>
                <w:lang w:bidi="th-TH"/>
              </w:rPr>
            </w:pPr>
          </w:p>
        </w:tc>
      </w:tr>
      <w:tr w:rsidR="00581513" w:rsidRPr="004112CE" w14:paraId="44143ABB" w14:textId="77777777" w:rsidTr="00F2739A">
        <w:trPr>
          <w:cantSplit/>
        </w:trPr>
        <w:tc>
          <w:tcPr>
            <w:tcW w:w="3699" w:type="dxa"/>
            <w:shd w:val="clear" w:color="auto" w:fill="auto"/>
          </w:tcPr>
          <w:p w14:paraId="641BE3FC" w14:textId="77777777" w:rsidR="00581513" w:rsidRPr="00DD4CB7" w:rsidRDefault="00581513" w:rsidP="00F2739A">
            <w:pPr>
              <w:spacing w:line="240" w:lineRule="atLeast"/>
              <w:ind w:left="267" w:hanging="180"/>
              <w:rPr>
                <w:b/>
                <w:bCs/>
                <w:szCs w:val="22"/>
              </w:rPr>
            </w:pPr>
            <w:r w:rsidRPr="00DD4CB7">
              <w:rPr>
                <w:b/>
                <w:bCs/>
                <w:szCs w:val="22"/>
              </w:rPr>
              <w:t>Total comprehensive income</w:t>
            </w:r>
          </w:p>
        </w:tc>
        <w:tc>
          <w:tcPr>
            <w:tcW w:w="1150" w:type="dxa"/>
            <w:tcBorders>
              <w:top w:val="single" w:sz="4" w:space="0" w:color="auto"/>
              <w:bottom w:val="single" w:sz="4" w:space="0" w:color="auto"/>
            </w:tcBorders>
          </w:tcPr>
          <w:p w14:paraId="1D0636C8" w14:textId="77777777" w:rsidR="00581513" w:rsidRPr="00D5465E" w:rsidRDefault="00581513" w:rsidP="00F2739A">
            <w:pPr>
              <w:spacing w:line="240" w:lineRule="auto"/>
              <w:ind w:left="-198"/>
              <w:jc w:val="right"/>
              <w:rPr>
                <w:b/>
                <w:bCs/>
                <w:szCs w:val="22"/>
              </w:rPr>
            </w:pPr>
            <w:r w:rsidRPr="00D5465E">
              <w:rPr>
                <w:b/>
                <w:bCs/>
                <w:szCs w:val="22"/>
              </w:rPr>
              <w:t>(803)</w:t>
            </w:r>
          </w:p>
        </w:tc>
        <w:tc>
          <w:tcPr>
            <w:tcW w:w="178" w:type="dxa"/>
          </w:tcPr>
          <w:p w14:paraId="12705047" w14:textId="77777777" w:rsidR="00581513" w:rsidRPr="00D5465E" w:rsidRDefault="00581513" w:rsidP="00F2739A">
            <w:pPr>
              <w:tabs>
                <w:tab w:val="decimal" w:pos="1010"/>
              </w:tabs>
              <w:spacing w:line="240" w:lineRule="auto"/>
              <w:rPr>
                <w:b/>
                <w:bCs/>
                <w:szCs w:val="22"/>
              </w:rPr>
            </w:pPr>
          </w:p>
        </w:tc>
        <w:tc>
          <w:tcPr>
            <w:tcW w:w="1350" w:type="dxa"/>
            <w:tcBorders>
              <w:top w:val="single" w:sz="4" w:space="0" w:color="auto"/>
              <w:bottom w:val="single" w:sz="4" w:space="0" w:color="auto"/>
            </w:tcBorders>
            <w:shd w:val="clear" w:color="auto" w:fill="auto"/>
          </w:tcPr>
          <w:p w14:paraId="79C4816A" w14:textId="77777777" w:rsidR="00581513" w:rsidRPr="00D5465E" w:rsidRDefault="00581513" w:rsidP="00F2739A">
            <w:pPr>
              <w:spacing w:line="240" w:lineRule="auto"/>
              <w:ind w:left="-198" w:right="90"/>
              <w:jc w:val="right"/>
              <w:rPr>
                <w:b/>
                <w:bCs/>
                <w:szCs w:val="22"/>
              </w:rPr>
            </w:pPr>
            <w:r w:rsidRPr="00D5465E">
              <w:rPr>
                <w:b/>
                <w:bCs/>
                <w:szCs w:val="22"/>
              </w:rPr>
              <w:t>1,247</w:t>
            </w:r>
          </w:p>
        </w:tc>
        <w:tc>
          <w:tcPr>
            <w:tcW w:w="180" w:type="dxa"/>
            <w:shd w:val="clear" w:color="auto" w:fill="auto"/>
          </w:tcPr>
          <w:p w14:paraId="02A5C69C" w14:textId="77777777" w:rsidR="00581513" w:rsidRPr="004112CE" w:rsidRDefault="00581513" w:rsidP="00F2739A">
            <w:pPr>
              <w:tabs>
                <w:tab w:val="decimal" w:pos="1010"/>
              </w:tabs>
              <w:spacing w:line="240" w:lineRule="auto"/>
              <w:ind w:left="-110" w:right="44"/>
              <w:rPr>
                <w:szCs w:val="22"/>
              </w:rPr>
            </w:pPr>
          </w:p>
        </w:tc>
        <w:tc>
          <w:tcPr>
            <w:tcW w:w="1260" w:type="dxa"/>
            <w:shd w:val="clear" w:color="auto" w:fill="auto"/>
          </w:tcPr>
          <w:p w14:paraId="2CC0EEF8" w14:textId="77777777" w:rsidR="00581513" w:rsidRPr="004112CE" w:rsidRDefault="00581513" w:rsidP="00F2739A">
            <w:pPr>
              <w:tabs>
                <w:tab w:val="decimal" w:pos="1010"/>
              </w:tabs>
              <w:spacing w:line="240" w:lineRule="auto"/>
              <w:rPr>
                <w:szCs w:val="22"/>
                <w:lang w:bidi="th-TH"/>
              </w:rPr>
            </w:pPr>
          </w:p>
        </w:tc>
        <w:tc>
          <w:tcPr>
            <w:tcW w:w="183" w:type="dxa"/>
            <w:shd w:val="clear" w:color="auto" w:fill="auto"/>
            <w:vAlign w:val="bottom"/>
          </w:tcPr>
          <w:p w14:paraId="009C5E97"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09E57DB5" w14:textId="77777777" w:rsidR="00581513" w:rsidRPr="004112CE" w:rsidRDefault="00581513" w:rsidP="00F2739A">
            <w:pPr>
              <w:tabs>
                <w:tab w:val="decimal" w:pos="720"/>
              </w:tabs>
              <w:spacing w:line="240" w:lineRule="auto"/>
              <w:rPr>
                <w:szCs w:val="22"/>
                <w:lang w:bidi="th-TH"/>
              </w:rPr>
            </w:pPr>
          </w:p>
        </w:tc>
      </w:tr>
      <w:tr w:rsidR="00581513" w:rsidRPr="00D5465E" w14:paraId="7B83AC20" w14:textId="77777777" w:rsidTr="00F2739A">
        <w:trPr>
          <w:cantSplit/>
        </w:trPr>
        <w:tc>
          <w:tcPr>
            <w:tcW w:w="3699" w:type="dxa"/>
            <w:shd w:val="clear" w:color="auto" w:fill="auto"/>
          </w:tcPr>
          <w:p w14:paraId="571E0331" w14:textId="73F1AD6B" w:rsidR="00581513" w:rsidRPr="004112CE" w:rsidRDefault="00581513" w:rsidP="00F2739A">
            <w:pPr>
              <w:spacing w:line="240" w:lineRule="atLeast"/>
              <w:ind w:left="267" w:hanging="180"/>
              <w:rPr>
                <w:szCs w:val="22"/>
              </w:rPr>
            </w:pPr>
            <w:r>
              <w:rPr>
                <w:szCs w:val="22"/>
              </w:rPr>
              <w:t>Profit (loss)</w:t>
            </w:r>
            <w:r>
              <w:rPr>
                <w:rFonts w:cstheme="minorBidi" w:hint="cs"/>
                <w:szCs w:val="28"/>
                <w:cs/>
                <w:lang w:bidi="th-TH"/>
              </w:rPr>
              <w:t xml:space="preserve"> </w:t>
            </w:r>
            <w:r>
              <w:rPr>
                <w:szCs w:val="22"/>
              </w:rPr>
              <w:t xml:space="preserve">allocated to </w:t>
            </w:r>
            <w:r w:rsidR="002F72A8">
              <w:rPr>
                <w:szCs w:val="22"/>
              </w:rPr>
              <w:t xml:space="preserve">                </w:t>
            </w:r>
            <w:r>
              <w:rPr>
                <w:szCs w:val="22"/>
              </w:rPr>
              <w:t>non-controlling interest</w:t>
            </w:r>
          </w:p>
        </w:tc>
        <w:tc>
          <w:tcPr>
            <w:tcW w:w="1150" w:type="dxa"/>
            <w:tcBorders>
              <w:top w:val="single" w:sz="4" w:space="0" w:color="auto"/>
              <w:bottom w:val="double" w:sz="4" w:space="0" w:color="auto"/>
            </w:tcBorders>
          </w:tcPr>
          <w:p w14:paraId="356D5C7F" w14:textId="77777777" w:rsidR="00581513" w:rsidRPr="00D5465E" w:rsidRDefault="00581513" w:rsidP="00F2739A">
            <w:pPr>
              <w:spacing w:line="240" w:lineRule="auto"/>
              <w:ind w:left="-198"/>
              <w:jc w:val="right"/>
              <w:rPr>
                <w:b/>
                <w:bCs/>
                <w:szCs w:val="22"/>
              </w:rPr>
            </w:pPr>
          </w:p>
          <w:p w14:paraId="3F824AFB" w14:textId="77777777" w:rsidR="00581513" w:rsidRPr="00D5465E" w:rsidRDefault="00581513" w:rsidP="00F2739A">
            <w:pPr>
              <w:spacing w:line="240" w:lineRule="auto"/>
              <w:ind w:left="-198"/>
              <w:jc w:val="right"/>
              <w:rPr>
                <w:b/>
                <w:bCs/>
                <w:szCs w:val="22"/>
              </w:rPr>
            </w:pPr>
            <w:r w:rsidRPr="00D5465E">
              <w:rPr>
                <w:b/>
                <w:bCs/>
                <w:szCs w:val="22"/>
              </w:rPr>
              <w:t>(393)</w:t>
            </w:r>
          </w:p>
        </w:tc>
        <w:tc>
          <w:tcPr>
            <w:tcW w:w="178" w:type="dxa"/>
          </w:tcPr>
          <w:p w14:paraId="048346AB" w14:textId="77777777" w:rsidR="00581513" w:rsidRPr="00D5465E" w:rsidRDefault="00581513" w:rsidP="00F2739A">
            <w:pPr>
              <w:tabs>
                <w:tab w:val="decimal" w:pos="1010"/>
              </w:tabs>
              <w:spacing w:line="240" w:lineRule="auto"/>
              <w:rPr>
                <w:b/>
                <w:bCs/>
                <w:szCs w:val="22"/>
              </w:rPr>
            </w:pPr>
          </w:p>
        </w:tc>
        <w:tc>
          <w:tcPr>
            <w:tcW w:w="1350" w:type="dxa"/>
            <w:tcBorders>
              <w:bottom w:val="double" w:sz="4" w:space="0" w:color="auto"/>
            </w:tcBorders>
            <w:shd w:val="clear" w:color="auto" w:fill="auto"/>
          </w:tcPr>
          <w:p w14:paraId="3B3ACC89" w14:textId="77777777" w:rsidR="00581513" w:rsidRPr="00D5465E" w:rsidRDefault="00581513" w:rsidP="00F2739A">
            <w:pPr>
              <w:spacing w:line="240" w:lineRule="auto"/>
              <w:ind w:left="-198" w:right="90"/>
              <w:jc w:val="right"/>
              <w:rPr>
                <w:b/>
                <w:bCs/>
                <w:szCs w:val="22"/>
              </w:rPr>
            </w:pPr>
          </w:p>
          <w:p w14:paraId="59C5895F" w14:textId="77777777" w:rsidR="00581513" w:rsidRPr="00D5465E" w:rsidRDefault="00581513" w:rsidP="00F2739A">
            <w:pPr>
              <w:spacing w:line="240" w:lineRule="auto"/>
              <w:ind w:left="-198" w:right="90"/>
              <w:jc w:val="right"/>
              <w:rPr>
                <w:b/>
                <w:bCs/>
                <w:szCs w:val="22"/>
              </w:rPr>
            </w:pPr>
            <w:r w:rsidRPr="00D5465E">
              <w:rPr>
                <w:b/>
                <w:bCs/>
                <w:szCs w:val="22"/>
              </w:rPr>
              <w:t>57</w:t>
            </w:r>
          </w:p>
        </w:tc>
        <w:tc>
          <w:tcPr>
            <w:tcW w:w="180" w:type="dxa"/>
            <w:shd w:val="clear" w:color="auto" w:fill="auto"/>
          </w:tcPr>
          <w:p w14:paraId="0A33E70B" w14:textId="77777777" w:rsidR="00581513" w:rsidRPr="004112CE" w:rsidRDefault="00581513" w:rsidP="00F2739A">
            <w:pPr>
              <w:tabs>
                <w:tab w:val="decimal" w:pos="1010"/>
              </w:tabs>
              <w:spacing w:line="240" w:lineRule="auto"/>
              <w:ind w:left="-110" w:right="44"/>
              <w:rPr>
                <w:szCs w:val="22"/>
              </w:rPr>
            </w:pPr>
          </w:p>
        </w:tc>
        <w:tc>
          <w:tcPr>
            <w:tcW w:w="1260" w:type="dxa"/>
            <w:shd w:val="clear" w:color="auto" w:fill="auto"/>
          </w:tcPr>
          <w:p w14:paraId="04334932" w14:textId="77777777" w:rsidR="00581513" w:rsidRPr="00F27BD7" w:rsidRDefault="00581513" w:rsidP="00F2739A">
            <w:pPr>
              <w:pStyle w:val="acctfourfigures"/>
              <w:tabs>
                <w:tab w:val="clear" w:pos="765"/>
                <w:tab w:val="decimal" w:pos="553"/>
              </w:tabs>
              <w:spacing w:line="240" w:lineRule="atLeast"/>
              <w:ind w:right="11"/>
              <w:rPr>
                <w:b/>
                <w:bCs/>
              </w:rPr>
            </w:pPr>
          </w:p>
          <w:p w14:paraId="3E8BBF7B" w14:textId="77777777" w:rsidR="00581513" w:rsidRPr="00F27BD7" w:rsidRDefault="00581513" w:rsidP="00F2739A">
            <w:pPr>
              <w:pStyle w:val="acctfourfigures"/>
              <w:tabs>
                <w:tab w:val="clear" w:pos="765"/>
                <w:tab w:val="decimal" w:pos="830"/>
              </w:tabs>
              <w:spacing w:line="240" w:lineRule="atLeast"/>
              <w:ind w:right="11"/>
              <w:rPr>
                <w:b/>
                <w:bCs/>
              </w:rPr>
            </w:pPr>
            <w:r w:rsidRPr="00F27BD7">
              <w:rPr>
                <w:b/>
                <w:bCs/>
              </w:rPr>
              <w:t>-</w:t>
            </w:r>
          </w:p>
        </w:tc>
        <w:tc>
          <w:tcPr>
            <w:tcW w:w="183" w:type="dxa"/>
            <w:shd w:val="clear" w:color="auto" w:fill="auto"/>
            <w:vAlign w:val="bottom"/>
          </w:tcPr>
          <w:p w14:paraId="123DB3FE"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642ED6BC" w14:textId="77777777" w:rsidR="00581513" w:rsidRPr="00D5465E" w:rsidRDefault="00581513" w:rsidP="00F2739A">
            <w:pPr>
              <w:pStyle w:val="acctfourfigures"/>
              <w:tabs>
                <w:tab w:val="clear" w:pos="765"/>
                <w:tab w:val="decimal" w:pos="1242"/>
              </w:tabs>
              <w:spacing w:line="240" w:lineRule="atLeast"/>
              <w:ind w:right="11"/>
              <w:rPr>
                <w:b/>
                <w:bCs/>
              </w:rPr>
            </w:pPr>
          </w:p>
          <w:p w14:paraId="73F0E4BA" w14:textId="77777777" w:rsidR="00581513" w:rsidRPr="00D5465E" w:rsidRDefault="00581513" w:rsidP="00F2739A">
            <w:pPr>
              <w:pStyle w:val="acctfourfigures"/>
              <w:tabs>
                <w:tab w:val="clear" w:pos="765"/>
                <w:tab w:val="decimal" w:pos="1242"/>
              </w:tabs>
              <w:spacing w:line="240" w:lineRule="atLeast"/>
              <w:ind w:right="11"/>
              <w:rPr>
                <w:b/>
                <w:bCs/>
              </w:rPr>
            </w:pPr>
            <w:r w:rsidRPr="00D5465E">
              <w:rPr>
                <w:b/>
                <w:bCs/>
              </w:rPr>
              <w:t>(336)</w:t>
            </w:r>
          </w:p>
        </w:tc>
      </w:tr>
      <w:tr w:rsidR="00581513" w:rsidRPr="00D5465E" w14:paraId="7138341E" w14:textId="77777777" w:rsidTr="00F2739A">
        <w:trPr>
          <w:cantSplit/>
        </w:trPr>
        <w:tc>
          <w:tcPr>
            <w:tcW w:w="3699" w:type="dxa"/>
            <w:shd w:val="clear" w:color="auto" w:fill="auto"/>
          </w:tcPr>
          <w:p w14:paraId="056F51DF" w14:textId="77777777" w:rsidR="00581513" w:rsidRPr="004112CE" w:rsidRDefault="00581513" w:rsidP="00F2739A">
            <w:pPr>
              <w:spacing w:line="240" w:lineRule="atLeast"/>
              <w:ind w:left="267" w:hanging="180"/>
              <w:rPr>
                <w:szCs w:val="22"/>
              </w:rPr>
            </w:pPr>
            <w:r>
              <w:rPr>
                <w:szCs w:val="22"/>
              </w:rPr>
              <w:t>Other comprehensive income allocated to non-controlling interest</w:t>
            </w:r>
          </w:p>
        </w:tc>
        <w:tc>
          <w:tcPr>
            <w:tcW w:w="1150" w:type="dxa"/>
            <w:tcBorders>
              <w:top w:val="double" w:sz="4" w:space="0" w:color="auto"/>
              <w:bottom w:val="double" w:sz="4" w:space="0" w:color="auto"/>
            </w:tcBorders>
          </w:tcPr>
          <w:p w14:paraId="1AA4906F" w14:textId="77777777" w:rsidR="00581513" w:rsidRPr="00D5465E" w:rsidRDefault="00581513" w:rsidP="00F2739A">
            <w:pPr>
              <w:spacing w:line="240" w:lineRule="auto"/>
              <w:ind w:left="-198" w:right="270"/>
              <w:jc w:val="right"/>
              <w:rPr>
                <w:b/>
                <w:bCs/>
                <w:szCs w:val="22"/>
              </w:rPr>
            </w:pPr>
          </w:p>
          <w:p w14:paraId="3645C38C" w14:textId="77777777" w:rsidR="00581513" w:rsidRPr="00F27BD7" w:rsidRDefault="00581513" w:rsidP="00F2739A">
            <w:pPr>
              <w:spacing w:line="240" w:lineRule="auto"/>
              <w:ind w:left="-198" w:right="270"/>
              <w:jc w:val="right"/>
              <w:rPr>
                <w:b/>
                <w:bCs/>
                <w:szCs w:val="22"/>
              </w:rPr>
            </w:pPr>
            <w:r w:rsidRPr="00F27BD7">
              <w:rPr>
                <w:b/>
                <w:bCs/>
                <w:szCs w:val="22"/>
              </w:rPr>
              <w:t>-</w:t>
            </w:r>
          </w:p>
        </w:tc>
        <w:tc>
          <w:tcPr>
            <w:tcW w:w="178" w:type="dxa"/>
          </w:tcPr>
          <w:p w14:paraId="2D6BA7CE" w14:textId="77777777" w:rsidR="00581513" w:rsidRPr="00D5465E" w:rsidRDefault="00581513" w:rsidP="00F2739A">
            <w:pPr>
              <w:tabs>
                <w:tab w:val="decimal" w:pos="1010"/>
              </w:tabs>
              <w:spacing w:line="240" w:lineRule="auto"/>
              <w:rPr>
                <w:b/>
                <w:bCs/>
                <w:szCs w:val="22"/>
                <w:lang w:bidi="th-TH"/>
              </w:rPr>
            </w:pPr>
          </w:p>
        </w:tc>
        <w:tc>
          <w:tcPr>
            <w:tcW w:w="1350" w:type="dxa"/>
            <w:tcBorders>
              <w:top w:val="double" w:sz="4" w:space="0" w:color="auto"/>
              <w:bottom w:val="double" w:sz="4" w:space="0" w:color="auto"/>
            </w:tcBorders>
            <w:shd w:val="clear" w:color="auto" w:fill="auto"/>
          </w:tcPr>
          <w:p w14:paraId="16114A6D" w14:textId="77777777" w:rsidR="00581513" w:rsidRPr="00D5465E" w:rsidRDefault="00581513" w:rsidP="00F2739A">
            <w:pPr>
              <w:spacing w:line="240" w:lineRule="auto"/>
              <w:ind w:left="-198" w:right="90"/>
              <w:jc w:val="right"/>
              <w:rPr>
                <w:b/>
                <w:bCs/>
                <w:szCs w:val="22"/>
              </w:rPr>
            </w:pPr>
          </w:p>
          <w:p w14:paraId="3061011B" w14:textId="77777777" w:rsidR="00581513" w:rsidRPr="00D5465E" w:rsidRDefault="00581513" w:rsidP="00F2739A">
            <w:pPr>
              <w:spacing w:line="240" w:lineRule="auto"/>
              <w:ind w:left="-198" w:right="90"/>
              <w:jc w:val="right"/>
              <w:rPr>
                <w:b/>
                <w:bCs/>
                <w:szCs w:val="22"/>
              </w:rPr>
            </w:pPr>
            <w:r w:rsidRPr="00D5465E">
              <w:rPr>
                <w:b/>
                <w:bCs/>
                <w:szCs w:val="22"/>
              </w:rPr>
              <w:t>441</w:t>
            </w:r>
          </w:p>
        </w:tc>
        <w:tc>
          <w:tcPr>
            <w:tcW w:w="180" w:type="dxa"/>
            <w:shd w:val="clear" w:color="auto" w:fill="auto"/>
          </w:tcPr>
          <w:p w14:paraId="1474238E" w14:textId="77777777" w:rsidR="00581513" w:rsidRPr="004112CE" w:rsidRDefault="00581513" w:rsidP="00F2739A">
            <w:pPr>
              <w:tabs>
                <w:tab w:val="decimal" w:pos="1010"/>
              </w:tabs>
              <w:spacing w:line="240" w:lineRule="auto"/>
              <w:ind w:left="-110" w:right="44"/>
              <w:rPr>
                <w:szCs w:val="22"/>
                <w:lang w:bidi="th-TH"/>
              </w:rPr>
            </w:pPr>
          </w:p>
        </w:tc>
        <w:tc>
          <w:tcPr>
            <w:tcW w:w="1260" w:type="dxa"/>
            <w:shd w:val="clear" w:color="auto" w:fill="auto"/>
          </w:tcPr>
          <w:p w14:paraId="4684C1A6" w14:textId="77777777" w:rsidR="00581513" w:rsidRPr="00F27BD7" w:rsidRDefault="00581513" w:rsidP="00F2739A">
            <w:pPr>
              <w:pStyle w:val="acctfourfigures"/>
              <w:tabs>
                <w:tab w:val="clear" w:pos="765"/>
                <w:tab w:val="decimal" w:pos="553"/>
              </w:tabs>
              <w:spacing w:line="240" w:lineRule="atLeast"/>
              <w:ind w:right="11"/>
              <w:rPr>
                <w:b/>
                <w:bCs/>
              </w:rPr>
            </w:pPr>
          </w:p>
          <w:p w14:paraId="6E05C695" w14:textId="77777777" w:rsidR="00581513" w:rsidRPr="002F72A8" w:rsidRDefault="00581513" w:rsidP="00F2739A">
            <w:pPr>
              <w:pStyle w:val="acctfourfigures"/>
              <w:tabs>
                <w:tab w:val="clear" w:pos="765"/>
                <w:tab w:val="decimal" w:pos="830"/>
              </w:tabs>
              <w:spacing w:line="240" w:lineRule="atLeast"/>
              <w:ind w:right="11"/>
            </w:pPr>
            <w:r w:rsidRPr="00F27BD7">
              <w:rPr>
                <w:b/>
                <w:bCs/>
              </w:rPr>
              <w:t>-</w:t>
            </w:r>
          </w:p>
        </w:tc>
        <w:tc>
          <w:tcPr>
            <w:tcW w:w="183" w:type="dxa"/>
            <w:shd w:val="clear" w:color="auto" w:fill="auto"/>
            <w:vAlign w:val="bottom"/>
          </w:tcPr>
          <w:p w14:paraId="6EA034B1" w14:textId="77777777" w:rsidR="00581513" w:rsidRPr="004112CE" w:rsidRDefault="00581513" w:rsidP="00F2739A">
            <w:pPr>
              <w:tabs>
                <w:tab w:val="decimal" w:pos="1010"/>
              </w:tabs>
              <w:spacing w:line="240" w:lineRule="auto"/>
              <w:rPr>
                <w:szCs w:val="22"/>
                <w:lang w:bidi="th-TH"/>
              </w:rPr>
            </w:pPr>
          </w:p>
        </w:tc>
        <w:tc>
          <w:tcPr>
            <w:tcW w:w="1259" w:type="dxa"/>
            <w:shd w:val="clear" w:color="auto" w:fill="auto"/>
          </w:tcPr>
          <w:p w14:paraId="1312602B" w14:textId="77777777" w:rsidR="00581513" w:rsidRPr="00D5465E" w:rsidRDefault="00581513" w:rsidP="00F2739A">
            <w:pPr>
              <w:pStyle w:val="acctfourfigures"/>
              <w:tabs>
                <w:tab w:val="clear" w:pos="765"/>
                <w:tab w:val="decimal" w:pos="1242"/>
              </w:tabs>
              <w:spacing w:line="240" w:lineRule="atLeast"/>
              <w:ind w:right="11"/>
              <w:rPr>
                <w:b/>
                <w:bCs/>
              </w:rPr>
            </w:pPr>
          </w:p>
          <w:p w14:paraId="42FFFA75" w14:textId="77777777" w:rsidR="00581513" w:rsidRPr="00D5465E" w:rsidRDefault="00581513" w:rsidP="00F2739A">
            <w:pPr>
              <w:pStyle w:val="acctfourfigures"/>
              <w:tabs>
                <w:tab w:val="clear" w:pos="765"/>
                <w:tab w:val="decimal" w:pos="1242"/>
              </w:tabs>
              <w:spacing w:line="240" w:lineRule="atLeast"/>
              <w:ind w:right="90"/>
              <w:rPr>
                <w:b/>
                <w:bCs/>
              </w:rPr>
            </w:pPr>
            <w:r w:rsidRPr="00D5465E">
              <w:rPr>
                <w:b/>
                <w:bCs/>
              </w:rPr>
              <w:t>441</w:t>
            </w:r>
          </w:p>
        </w:tc>
      </w:tr>
    </w:tbl>
    <w:p w14:paraId="14344608" w14:textId="77777777" w:rsidR="00B86B4F" w:rsidRDefault="00B86B4F" w:rsidP="008F6F34">
      <w:pPr>
        <w:pStyle w:val="BodyText"/>
        <w:spacing w:after="0" w:line="240" w:lineRule="auto"/>
        <w:rPr>
          <w:szCs w:val="24"/>
        </w:rPr>
      </w:pPr>
    </w:p>
    <w:p w14:paraId="346F605F" w14:textId="77777777" w:rsidR="006D204F" w:rsidRPr="006D204F" w:rsidRDefault="006D204F" w:rsidP="006D204F">
      <w:pPr>
        <w:pStyle w:val="BodyText"/>
        <w:spacing w:after="0" w:line="240" w:lineRule="auto"/>
        <w:rPr>
          <w:sz w:val="2"/>
          <w:szCs w:val="2"/>
        </w:rPr>
      </w:pPr>
    </w:p>
    <w:p w14:paraId="2FD0F095" w14:textId="77777777" w:rsidR="006E6D48" w:rsidRDefault="006E6D48">
      <w:pPr>
        <w:spacing w:line="240" w:lineRule="auto"/>
        <w:rPr>
          <w:szCs w:val="24"/>
        </w:rPr>
        <w:sectPr w:rsidR="006E6D48" w:rsidSect="000A75E8">
          <w:footerReference w:type="default" r:id="rId13"/>
          <w:pgSz w:w="11909" w:h="16834" w:code="9"/>
          <w:pgMar w:top="691" w:right="1152" w:bottom="576" w:left="1152" w:header="720" w:footer="720" w:gutter="0"/>
          <w:cols w:space="720"/>
          <w:docGrid w:linePitch="299"/>
        </w:sectPr>
      </w:pPr>
    </w:p>
    <w:p w14:paraId="7DAA5652" w14:textId="77777777" w:rsidR="00985DF9" w:rsidRPr="006D76A9" w:rsidRDefault="00985DF9" w:rsidP="000021CA">
      <w:pPr>
        <w:pStyle w:val="Heading1"/>
        <w:numPr>
          <w:ilvl w:val="0"/>
          <w:numId w:val="15"/>
        </w:numPr>
        <w:tabs>
          <w:tab w:val="clear" w:pos="340"/>
        </w:tabs>
        <w:spacing w:before="0" w:after="0"/>
        <w:ind w:left="540" w:hanging="540"/>
        <w:jc w:val="both"/>
        <w:rPr>
          <w:szCs w:val="24"/>
          <w:lang w:val="pt-BR"/>
        </w:rPr>
      </w:pPr>
      <w:r w:rsidRPr="006D76A9">
        <w:rPr>
          <w:szCs w:val="24"/>
          <w:lang w:val="pt-BR"/>
        </w:rPr>
        <w:lastRenderedPageBreak/>
        <w:t xml:space="preserve">Property, plant and equipment </w:t>
      </w:r>
    </w:p>
    <w:p w14:paraId="0ABE91F6" w14:textId="77777777" w:rsidR="00CD7C71" w:rsidRPr="00CD7C71" w:rsidRDefault="00CD7C71" w:rsidP="00CD7C71">
      <w:pPr>
        <w:pStyle w:val="BodyText"/>
        <w:spacing w:after="0"/>
      </w:pPr>
    </w:p>
    <w:tbl>
      <w:tblPr>
        <w:tblW w:w="14372" w:type="dxa"/>
        <w:tblInd w:w="360" w:type="dxa"/>
        <w:tblLayout w:type="fixed"/>
        <w:tblLook w:val="0000" w:firstRow="0" w:lastRow="0" w:firstColumn="0" w:lastColumn="0" w:noHBand="0" w:noVBand="0"/>
      </w:tblPr>
      <w:tblGrid>
        <w:gridCol w:w="4140"/>
        <w:gridCol w:w="462"/>
        <w:gridCol w:w="1220"/>
        <w:gridCol w:w="270"/>
        <w:gridCol w:w="1161"/>
        <w:gridCol w:w="9"/>
        <w:gridCol w:w="270"/>
        <w:gridCol w:w="1080"/>
        <w:gridCol w:w="270"/>
        <w:gridCol w:w="1260"/>
        <w:gridCol w:w="270"/>
        <w:gridCol w:w="1080"/>
        <w:gridCol w:w="270"/>
        <w:gridCol w:w="1260"/>
        <w:gridCol w:w="270"/>
        <w:gridCol w:w="1080"/>
      </w:tblGrid>
      <w:tr w:rsidR="006E6D48" w:rsidRPr="000C1225" w14:paraId="1B23FE88" w14:textId="77777777" w:rsidTr="000C1225">
        <w:trPr>
          <w:tblHeader/>
        </w:trPr>
        <w:tc>
          <w:tcPr>
            <w:tcW w:w="4140" w:type="dxa"/>
          </w:tcPr>
          <w:p w14:paraId="4BF23BBF" w14:textId="77777777" w:rsidR="006E6D48" w:rsidRPr="000C1225" w:rsidRDefault="006E6D48" w:rsidP="00AC0EC9">
            <w:pPr>
              <w:spacing w:line="200" w:lineRule="atLeast"/>
              <w:jc w:val="both"/>
              <w:rPr>
                <w:szCs w:val="22"/>
              </w:rPr>
            </w:pPr>
          </w:p>
        </w:tc>
        <w:tc>
          <w:tcPr>
            <w:tcW w:w="10232" w:type="dxa"/>
            <w:gridSpan w:val="15"/>
          </w:tcPr>
          <w:p w14:paraId="26EADCC3" w14:textId="77777777" w:rsidR="006E6D48" w:rsidRPr="000C1225" w:rsidRDefault="006E6D48" w:rsidP="00AC0EC9">
            <w:pPr>
              <w:spacing w:line="200" w:lineRule="atLeast"/>
              <w:ind w:left="-126" w:right="-108"/>
              <w:jc w:val="center"/>
              <w:rPr>
                <w:b/>
                <w:bCs/>
                <w:szCs w:val="22"/>
              </w:rPr>
            </w:pPr>
            <w:r w:rsidRPr="000C1225">
              <w:rPr>
                <w:b/>
                <w:bCs/>
                <w:szCs w:val="22"/>
              </w:rPr>
              <w:t>Consolidated financial statements</w:t>
            </w:r>
          </w:p>
        </w:tc>
      </w:tr>
      <w:tr w:rsidR="006E6D48" w:rsidRPr="000C1225" w14:paraId="566B494A" w14:textId="77777777" w:rsidTr="000C1225">
        <w:trPr>
          <w:tblHeader/>
        </w:trPr>
        <w:tc>
          <w:tcPr>
            <w:tcW w:w="4140" w:type="dxa"/>
          </w:tcPr>
          <w:p w14:paraId="4EE86B24" w14:textId="77777777" w:rsidR="006E6D48" w:rsidRPr="000C1225" w:rsidRDefault="006E6D48" w:rsidP="00AC0EC9">
            <w:pPr>
              <w:spacing w:line="200" w:lineRule="atLeast"/>
              <w:jc w:val="both"/>
              <w:rPr>
                <w:szCs w:val="22"/>
              </w:rPr>
            </w:pPr>
          </w:p>
        </w:tc>
        <w:tc>
          <w:tcPr>
            <w:tcW w:w="462" w:type="dxa"/>
          </w:tcPr>
          <w:p w14:paraId="456325B6" w14:textId="77777777" w:rsidR="006E6D48" w:rsidRPr="000C1225" w:rsidRDefault="006E6D48" w:rsidP="00AC0EC9">
            <w:pPr>
              <w:spacing w:line="200" w:lineRule="atLeast"/>
              <w:ind w:left="-93"/>
              <w:jc w:val="center"/>
              <w:rPr>
                <w:i/>
                <w:iCs/>
                <w:szCs w:val="22"/>
              </w:rPr>
            </w:pPr>
          </w:p>
        </w:tc>
        <w:tc>
          <w:tcPr>
            <w:tcW w:w="1220" w:type="dxa"/>
          </w:tcPr>
          <w:p w14:paraId="07AA8499" w14:textId="77777777" w:rsidR="006E6D48" w:rsidRPr="000C1225" w:rsidRDefault="006E6D48" w:rsidP="00AC0EC9">
            <w:pPr>
              <w:spacing w:line="200" w:lineRule="atLeast"/>
              <w:ind w:left="-126" w:right="-108"/>
              <w:jc w:val="center"/>
              <w:rPr>
                <w:szCs w:val="22"/>
              </w:rPr>
            </w:pPr>
          </w:p>
        </w:tc>
        <w:tc>
          <w:tcPr>
            <w:tcW w:w="270" w:type="dxa"/>
          </w:tcPr>
          <w:p w14:paraId="33AD8E04" w14:textId="77777777" w:rsidR="006E6D48" w:rsidRPr="000C1225" w:rsidRDefault="006E6D48" w:rsidP="00AC0EC9">
            <w:pPr>
              <w:spacing w:line="200" w:lineRule="atLeast"/>
              <w:ind w:left="-126" w:right="-108"/>
              <w:jc w:val="center"/>
              <w:rPr>
                <w:szCs w:val="22"/>
              </w:rPr>
            </w:pPr>
          </w:p>
        </w:tc>
        <w:tc>
          <w:tcPr>
            <w:tcW w:w="1170" w:type="dxa"/>
            <w:gridSpan w:val="2"/>
          </w:tcPr>
          <w:p w14:paraId="242DFE48" w14:textId="77777777" w:rsidR="006E6D48" w:rsidRPr="000C1225" w:rsidRDefault="006E6D48" w:rsidP="00AC0EC9">
            <w:pPr>
              <w:spacing w:line="200" w:lineRule="atLeast"/>
              <w:ind w:left="-126" w:right="-108"/>
              <w:jc w:val="center"/>
              <w:rPr>
                <w:szCs w:val="22"/>
              </w:rPr>
            </w:pPr>
            <w:r w:rsidRPr="000C1225">
              <w:rPr>
                <w:szCs w:val="22"/>
              </w:rPr>
              <w:t>Buildings</w:t>
            </w:r>
          </w:p>
        </w:tc>
        <w:tc>
          <w:tcPr>
            <w:tcW w:w="270" w:type="dxa"/>
          </w:tcPr>
          <w:p w14:paraId="1380C6EF" w14:textId="77777777" w:rsidR="006E6D48" w:rsidRPr="000C1225" w:rsidRDefault="006E6D48" w:rsidP="00AC0EC9">
            <w:pPr>
              <w:spacing w:line="200" w:lineRule="atLeast"/>
              <w:ind w:left="-126" w:right="-108"/>
              <w:jc w:val="center"/>
              <w:rPr>
                <w:szCs w:val="22"/>
              </w:rPr>
            </w:pPr>
          </w:p>
        </w:tc>
        <w:tc>
          <w:tcPr>
            <w:tcW w:w="1080" w:type="dxa"/>
          </w:tcPr>
          <w:p w14:paraId="4E5C69D5" w14:textId="77777777" w:rsidR="006E6D48" w:rsidRPr="000C1225" w:rsidRDefault="006E6D48" w:rsidP="00AC0EC9">
            <w:pPr>
              <w:spacing w:line="200" w:lineRule="atLeast"/>
              <w:ind w:left="-126" w:right="-108"/>
              <w:jc w:val="center"/>
              <w:rPr>
                <w:szCs w:val="22"/>
              </w:rPr>
            </w:pPr>
          </w:p>
        </w:tc>
        <w:tc>
          <w:tcPr>
            <w:tcW w:w="270" w:type="dxa"/>
          </w:tcPr>
          <w:p w14:paraId="4A54F442" w14:textId="77777777" w:rsidR="006E6D48" w:rsidRPr="000C1225" w:rsidRDefault="006E6D48" w:rsidP="00AC0EC9">
            <w:pPr>
              <w:spacing w:line="200" w:lineRule="atLeast"/>
              <w:ind w:left="-126" w:right="-108"/>
              <w:jc w:val="center"/>
              <w:rPr>
                <w:szCs w:val="22"/>
                <w:rtl/>
                <w:cs/>
              </w:rPr>
            </w:pPr>
          </w:p>
        </w:tc>
        <w:tc>
          <w:tcPr>
            <w:tcW w:w="1260" w:type="dxa"/>
          </w:tcPr>
          <w:p w14:paraId="382B66B0" w14:textId="77777777" w:rsidR="006E6D48" w:rsidRPr="000C1225" w:rsidRDefault="006E6D48" w:rsidP="00C949E4">
            <w:pPr>
              <w:spacing w:line="200" w:lineRule="atLeast"/>
              <w:ind w:left="-126" w:right="-108"/>
              <w:jc w:val="center"/>
              <w:rPr>
                <w:szCs w:val="22"/>
              </w:rPr>
            </w:pPr>
            <w:r w:rsidRPr="000C1225">
              <w:rPr>
                <w:szCs w:val="22"/>
              </w:rPr>
              <w:t>Furniture,</w:t>
            </w:r>
          </w:p>
        </w:tc>
        <w:tc>
          <w:tcPr>
            <w:tcW w:w="270" w:type="dxa"/>
          </w:tcPr>
          <w:p w14:paraId="740F3830" w14:textId="77777777" w:rsidR="006E6D48" w:rsidRPr="000C1225" w:rsidRDefault="006E6D48" w:rsidP="00AC0EC9">
            <w:pPr>
              <w:spacing w:line="200" w:lineRule="atLeast"/>
              <w:ind w:left="-126" w:right="-108"/>
              <w:jc w:val="center"/>
              <w:rPr>
                <w:szCs w:val="22"/>
              </w:rPr>
            </w:pPr>
          </w:p>
        </w:tc>
        <w:tc>
          <w:tcPr>
            <w:tcW w:w="1080" w:type="dxa"/>
          </w:tcPr>
          <w:p w14:paraId="06EB89DE" w14:textId="77777777" w:rsidR="006E6D48" w:rsidRPr="000C1225" w:rsidRDefault="006E6D48" w:rsidP="00AC0EC9">
            <w:pPr>
              <w:spacing w:line="200" w:lineRule="atLeast"/>
              <w:ind w:left="-126" w:right="-108"/>
              <w:jc w:val="center"/>
              <w:rPr>
                <w:szCs w:val="22"/>
              </w:rPr>
            </w:pPr>
          </w:p>
        </w:tc>
        <w:tc>
          <w:tcPr>
            <w:tcW w:w="270" w:type="dxa"/>
          </w:tcPr>
          <w:p w14:paraId="1514CA04" w14:textId="77777777" w:rsidR="006E6D48" w:rsidRPr="000C1225" w:rsidRDefault="006E6D48" w:rsidP="00AC0EC9">
            <w:pPr>
              <w:spacing w:line="200" w:lineRule="atLeast"/>
              <w:ind w:left="-126" w:right="-108"/>
              <w:jc w:val="center"/>
              <w:rPr>
                <w:szCs w:val="22"/>
              </w:rPr>
            </w:pPr>
          </w:p>
        </w:tc>
        <w:tc>
          <w:tcPr>
            <w:tcW w:w="1260" w:type="dxa"/>
          </w:tcPr>
          <w:p w14:paraId="5996B00D" w14:textId="77777777" w:rsidR="006E6D48" w:rsidRPr="000C1225" w:rsidRDefault="006E6D48" w:rsidP="00AC0EC9">
            <w:pPr>
              <w:spacing w:line="200" w:lineRule="atLeast"/>
              <w:ind w:left="-126" w:right="-108"/>
              <w:jc w:val="center"/>
              <w:rPr>
                <w:szCs w:val="22"/>
              </w:rPr>
            </w:pPr>
            <w:r w:rsidRPr="000C1225">
              <w:rPr>
                <w:szCs w:val="22"/>
              </w:rPr>
              <w:t>Asset under</w:t>
            </w:r>
          </w:p>
        </w:tc>
        <w:tc>
          <w:tcPr>
            <w:tcW w:w="270" w:type="dxa"/>
          </w:tcPr>
          <w:p w14:paraId="04ECD032" w14:textId="77777777" w:rsidR="006E6D48" w:rsidRPr="000C1225" w:rsidRDefault="006E6D48" w:rsidP="00AC0EC9">
            <w:pPr>
              <w:spacing w:line="200" w:lineRule="atLeast"/>
              <w:ind w:left="-126" w:right="-108"/>
              <w:jc w:val="center"/>
              <w:rPr>
                <w:szCs w:val="22"/>
              </w:rPr>
            </w:pPr>
          </w:p>
        </w:tc>
        <w:tc>
          <w:tcPr>
            <w:tcW w:w="1080" w:type="dxa"/>
          </w:tcPr>
          <w:p w14:paraId="0BFBD01B" w14:textId="77777777" w:rsidR="006E6D48" w:rsidRPr="000C1225" w:rsidRDefault="006E6D48" w:rsidP="00AC0EC9">
            <w:pPr>
              <w:spacing w:line="200" w:lineRule="atLeast"/>
              <w:ind w:left="-126" w:right="-108"/>
              <w:jc w:val="center"/>
              <w:rPr>
                <w:szCs w:val="22"/>
              </w:rPr>
            </w:pPr>
          </w:p>
        </w:tc>
      </w:tr>
      <w:tr w:rsidR="006E6D48" w:rsidRPr="000C1225" w14:paraId="04BA8FAA" w14:textId="77777777" w:rsidTr="000C1225">
        <w:trPr>
          <w:tblHeader/>
        </w:trPr>
        <w:tc>
          <w:tcPr>
            <w:tcW w:w="4140" w:type="dxa"/>
          </w:tcPr>
          <w:p w14:paraId="6CE77F89" w14:textId="77777777" w:rsidR="006E6D48" w:rsidRPr="000C1225" w:rsidRDefault="006E6D48" w:rsidP="00AC0EC9">
            <w:pPr>
              <w:spacing w:line="200" w:lineRule="atLeast"/>
              <w:jc w:val="both"/>
              <w:rPr>
                <w:szCs w:val="22"/>
              </w:rPr>
            </w:pPr>
          </w:p>
        </w:tc>
        <w:tc>
          <w:tcPr>
            <w:tcW w:w="462" w:type="dxa"/>
          </w:tcPr>
          <w:p w14:paraId="08149AF1" w14:textId="77777777" w:rsidR="006E6D48" w:rsidRPr="000C1225" w:rsidRDefault="006E6D48" w:rsidP="00AC0EC9">
            <w:pPr>
              <w:spacing w:line="200" w:lineRule="atLeast"/>
              <w:ind w:left="-93"/>
              <w:jc w:val="center"/>
              <w:rPr>
                <w:i/>
                <w:iCs/>
                <w:szCs w:val="22"/>
              </w:rPr>
            </w:pPr>
          </w:p>
        </w:tc>
        <w:tc>
          <w:tcPr>
            <w:tcW w:w="1220" w:type="dxa"/>
          </w:tcPr>
          <w:p w14:paraId="1988BFE2" w14:textId="77777777" w:rsidR="006E6D48" w:rsidRPr="000C1225" w:rsidRDefault="006E6D48" w:rsidP="00AC0EC9">
            <w:pPr>
              <w:spacing w:line="200" w:lineRule="atLeast"/>
              <w:ind w:left="-126" w:right="-108"/>
              <w:jc w:val="center"/>
              <w:rPr>
                <w:szCs w:val="22"/>
              </w:rPr>
            </w:pPr>
            <w:r w:rsidRPr="000C1225">
              <w:rPr>
                <w:szCs w:val="22"/>
              </w:rPr>
              <w:t>Land</w:t>
            </w:r>
          </w:p>
        </w:tc>
        <w:tc>
          <w:tcPr>
            <w:tcW w:w="270" w:type="dxa"/>
          </w:tcPr>
          <w:p w14:paraId="2E35FAA6" w14:textId="77777777" w:rsidR="006E6D48" w:rsidRPr="000C1225" w:rsidRDefault="006E6D48" w:rsidP="00AC0EC9">
            <w:pPr>
              <w:spacing w:line="200" w:lineRule="atLeast"/>
              <w:ind w:left="-126" w:right="-108"/>
              <w:jc w:val="center"/>
              <w:rPr>
                <w:szCs w:val="22"/>
              </w:rPr>
            </w:pPr>
          </w:p>
        </w:tc>
        <w:tc>
          <w:tcPr>
            <w:tcW w:w="1170" w:type="dxa"/>
            <w:gridSpan w:val="2"/>
          </w:tcPr>
          <w:p w14:paraId="67DD78F6" w14:textId="77777777" w:rsidR="006E6D48" w:rsidRPr="000C1225" w:rsidRDefault="006E6D48" w:rsidP="00AC0EC9">
            <w:pPr>
              <w:spacing w:line="200" w:lineRule="atLeast"/>
              <w:ind w:left="-126" w:right="-108"/>
              <w:jc w:val="center"/>
              <w:rPr>
                <w:szCs w:val="22"/>
              </w:rPr>
            </w:pPr>
            <w:r w:rsidRPr="000C1225">
              <w:rPr>
                <w:szCs w:val="22"/>
              </w:rPr>
              <w:t>and</w:t>
            </w:r>
          </w:p>
        </w:tc>
        <w:tc>
          <w:tcPr>
            <w:tcW w:w="270" w:type="dxa"/>
          </w:tcPr>
          <w:p w14:paraId="36765A39" w14:textId="77777777" w:rsidR="006E6D48" w:rsidRPr="000C1225" w:rsidRDefault="006E6D48" w:rsidP="00AC0EC9">
            <w:pPr>
              <w:spacing w:line="200" w:lineRule="atLeast"/>
              <w:ind w:left="-126" w:right="-108"/>
              <w:jc w:val="center"/>
              <w:rPr>
                <w:szCs w:val="22"/>
              </w:rPr>
            </w:pPr>
          </w:p>
        </w:tc>
        <w:tc>
          <w:tcPr>
            <w:tcW w:w="1080" w:type="dxa"/>
          </w:tcPr>
          <w:p w14:paraId="757002E9" w14:textId="77777777" w:rsidR="006E6D48" w:rsidRPr="000C1225" w:rsidRDefault="006E6D48" w:rsidP="00AC0EC9">
            <w:pPr>
              <w:spacing w:line="200" w:lineRule="atLeast"/>
              <w:ind w:left="-126" w:right="-108"/>
              <w:jc w:val="center"/>
              <w:rPr>
                <w:szCs w:val="22"/>
              </w:rPr>
            </w:pPr>
            <w:r w:rsidRPr="000C1225">
              <w:rPr>
                <w:szCs w:val="22"/>
              </w:rPr>
              <w:t xml:space="preserve">Machinery </w:t>
            </w:r>
          </w:p>
        </w:tc>
        <w:tc>
          <w:tcPr>
            <w:tcW w:w="270" w:type="dxa"/>
          </w:tcPr>
          <w:p w14:paraId="652CAC6A" w14:textId="77777777" w:rsidR="006E6D48" w:rsidRPr="000C1225" w:rsidRDefault="006E6D48" w:rsidP="00AC0EC9">
            <w:pPr>
              <w:spacing w:line="200" w:lineRule="atLeast"/>
              <w:ind w:left="-126" w:right="-108"/>
              <w:jc w:val="center"/>
              <w:rPr>
                <w:szCs w:val="22"/>
                <w:rtl/>
                <w:cs/>
              </w:rPr>
            </w:pPr>
          </w:p>
        </w:tc>
        <w:tc>
          <w:tcPr>
            <w:tcW w:w="1260" w:type="dxa"/>
          </w:tcPr>
          <w:p w14:paraId="7DDF3D70" w14:textId="22F1D474" w:rsidR="006E6D48" w:rsidRPr="000C1225" w:rsidRDefault="006E6D48" w:rsidP="00C949E4">
            <w:pPr>
              <w:spacing w:line="200" w:lineRule="atLeast"/>
              <w:ind w:left="-126" w:right="-108"/>
              <w:jc w:val="center"/>
              <w:rPr>
                <w:szCs w:val="22"/>
              </w:rPr>
            </w:pPr>
            <w:r w:rsidRPr="000C1225">
              <w:rPr>
                <w:szCs w:val="22"/>
              </w:rPr>
              <w:t>fixtures and</w:t>
            </w:r>
          </w:p>
        </w:tc>
        <w:tc>
          <w:tcPr>
            <w:tcW w:w="270" w:type="dxa"/>
          </w:tcPr>
          <w:p w14:paraId="7844F735" w14:textId="77777777" w:rsidR="006E6D48" w:rsidRPr="000C1225" w:rsidRDefault="006E6D48" w:rsidP="00AC0EC9">
            <w:pPr>
              <w:spacing w:line="200" w:lineRule="atLeast"/>
              <w:ind w:left="-126" w:right="-108"/>
              <w:jc w:val="center"/>
              <w:rPr>
                <w:szCs w:val="22"/>
              </w:rPr>
            </w:pPr>
          </w:p>
        </w:tc>
        <w:tc>
          <w:tcPr>
            <w:tcW w:w="1080" w:type="dxa"/>
          </w:tcPr>
          <w:p w14:paraId="08CCA079" w14:textId="77777777" w:rsidR="006E6D48" w:rsidRPr="000C1225" w:rsidRDefault="006E6D48" w:rsidP="00AC0EC9">
            <w:pPr>
              <w:spacing w:line="200" w:lineRule="atLeast"/>
              <w:ind w:left="-126" w:right="-108"/>
              <w:jc w:val="center"/>
              <w:rPr>
                <w:szCs w:val="22"/>
              </w:rPr>
            </w:pPr>
          </w:p>
        </w:tc>
        <w:tc>
          <w:tcPr>
            <w:tcW w:w="270" w:type="dxa"/>
          </w:tcPr>
          <w:p w14:paraId="2D34EAF2" w14:textId="77777777" w:rsidR="006E6D48" w:rsidRPr="000C1225" w:rsidRDefault="006E6D48" w:rsidP="00AC0EC9">
            <w:pPr>
              <w:spacing w:line="200" w:lineRule="atLeast"/>
              <w:ind w:left="-126" w:right="-108"/>
              <w:jc w:val="center"/>
              <w:rPr>
                <w:szCs w:val="22"/>
                <w:rtl/>
                <w:cs/>
              </w:rPr>
            </w:pPr>
          </w:p>
        </w:tc>
        <w:tc>
          <w:tcPr>
            <w:tcW w:w="1260" w:type="dxa"/>
          </w:tcPr>
          <w:p w14:paraId="6226071A" w14:textId="77777777" w:rsidR="006E6D48" w:rsidRPr="000C1225" w:rsidRDefault="006E6D48" w:rsidP="00AC0EC9">
            <w:pPr>
              <w:spacing w:line="200" w:lineRule="atLeast"/>
              <w:ind w:left="-126" w:right="-108"/>
              <w:jc w:val="center"/>
              <w:rPr>
                <w:szCs w:val="22"/>
              </w:rPr>
            </w:pPr>
            <w:r w:rsidRPr="000C1225">
              <w:rPr>
                <w:szCs w:val="22"/>
              </w:rPr>
              <w:t xml:space="preserve">construction </w:t>
            </w:r>
          </w:p>
        </w:tc>
        <w:tc>
          <w:tcPr>
            <w:tcW w:w="270" w:type="dxa"/>
          </w:tcPr>
          <w:p w14:paraId="67EB4B55" w14:textId="77777777" w:rsidR="006E6D48" w:rsidRPr="000C1225" w:rsidRDefault="006E6D48" w:rsidP="00AC0EC9">
            <w:pPr>
              <w:spacing w:line="200" w:lineRule="atLeast"/>
              <w:ind w:left="-126" w:right="-108"/>
              <w:jc w:val="center"/>
              <w:rPr>
                <w:szCs w:val="22"/>
              </w:rPr>
            </w:pPr>
          </w:p>
        </w:tc>
        <w:tc>
          <w:tcPr>
            <w:tcW w:w="1080" w:type="dxa"/>
          </w:tcPr>
          <w:p w14:paraId="48B5E261" w14:textId="77777777" w:rsidR="006E6D48" w:rsidRPr="000C1225" w:rsidRDefault="006E6D48" w:rsidP="00AC0EC9">
            <w:pPr>
              <w:spacing w:line="200" w:lineRule="atLeast"/>
              <w:ind w:left="-126" w:right="-108"/>
              <w:jc w:val="center"/>
              <w:rPr>
                <w:szCs w:val="22"/>
              </w:rPr>
            </w:pPr>
          </w:p>
        </w:tc>
      </w:tr>
      <w:tr w:rsidR="006E6D48" w:rsidRPr="000C1225" w14:paraId="10A99982" w14:textId="77777777" w:rsidTr="000C1225">
        <w:trPr>
          <w:tblHeader/>
        </w:trPr>
        <w:tc>
          <w:tcPr>
            <w:tcW w:w="4140" w:type="dxa"/>
          </w:tcPr>
          <w:p w14:paraId="042619DE" w14:textId="77777777" w:rsidR="006E6D48" w:rsidRPr="000C1225" w:rsidRDefault="006E6D48" w:rsidP="00AC0EC9">
            <w:pPr>
              <w:spacing w:line="200" w:lineRule="atLeast"/>
              <w:jc w:val="both"/>
              <w:rPr>
                <w:szCs w:val="22"/>
              </w:rPr>
            </w:pPr>
          </w:p>
        </w:tc>
        <w:tc>
          <w:tcPr>
            <w:tcW w:w="462" w:type="dxa"/>
          </w:tcPr>
          <w:p w14:paraId="44BB1A76" w14:textId="77777777" w:rsidR="006E6D48" w:rsidRPr="000C1225" w:rsidRDefault="006E6D48" w:rsidP="00AC0EC9">
            <w:pPr>
              <w:spacing w:line="200" w:lineRule="atLeast"/>
              <w:ind w:left="-93"/>
              <w:jc w:val="center"/>
              <w:rPr>
                <w:i/>
                <w:iCs/>
                <w:szCs w:val="22"/>
              </w:rPr>
            </w:pPr>
          </w:p>
        </w:tc>
        <w:tc>
          <w:tcPr>
            <w:tcW w:w="1220" w:type="dxa"/>
          </w:tcPr>
          <w:p w14:paraId="58F2FF47" w14:textId="77777777" w:rsidR="006E6D48" w:rsidRPr="000C1225" w:rsidRDefault="006E6D48" w:rsidP="00AC0EC9">
            <w:pPr>
              <w:spacing w:line="200" w:lineRule="atLeast"/>
              <w:ind w:left="-126" w:right="-108"/>
              <w:jc w:val="center"/>
              <w:rPr>
                <w:szCs w:val="22"/>
              </w:rPr>
            </w:pPr>
            <w:r w:rsidRPr="000C1225">
              <w:rPr>
                <w:szCs w:val="22"/>
              </w:rPr>
              <w:t>and land</w:t>
            </w:r>
          </w:p>
        </w:tc>
        <w:tc>
          <w:tcPr>
            <w:tcW w:w="270" w:type="dxa"/>
          </w:tcPr>
          <w:p w14:paraId="7D381B89" w14:textId="77777777" w:rsidR="006E6D48" w:rsidRPr="000C1225" w:rsidRDefault="006E6D48" w:rsidP="00AC0EC9">
            <w:pPr>
              <w:spacing w:line="200" w:lineRule="atLeast"/>
              <w:ind w:left="-126" w:right="-108"/>
              <w:jc w:val="center"/>
              <w:rPr>
                <w:szCs w:val="22"/>
                <w:rtl/>
                <w:cs/>
              </w:rPr>
            </w:pPr>
          </w:p>
        </w:tc>
        <w:tc>
          <w:tcPr>
            <w:tcW w:w="1170" w:type="dxa"/>
            <w:gridSpan w:val="2"/>
          </w:tcPr>
          <w:p w14:paraId="6C854151" w14:textId="77777777" w:rsidR="006E6D48" w:rsidRPr="000C1225" w:rsidRDefault="006E6D48" w:rsidP="00AC0EC9">
            <w:pPr>
              <w:spacing w:line="200" w:lineRule="atLeast"/>
              <w:ind w:left="-126" w:right="-108"/>
              <w:jc w:val="center"/>
              <w:rPr>
                <w:szCs w:val="22"/>
              </w:rPr>
            </w:pPr>
            <w:r w:rsidRPr="000C1225">
              <w:rPr>
                <w:szCs w:val="22"/>
              </w:rPr>
              <w:t xml:space="preserve">building </w:t>
            </w:r>
          </w:p>
        </w:tc>
        <w:tc>
          <w:tcPr>
            <w:tcW w:w="270" w:type="dxa"/>
          </w:tcPr>
          <w:p w14:paraId="4F27A5A7" w14:textId="77777777" w:rsidR="006E6D48" w:rsidRPr="000C1225" w:rsidRDefault="006E6D48" w:rsidP="00AC0EC9">
            <w:pPr>
              <w:spacing w:line="200" w:lineRule="atLeast"/>
              <w:ind w:left="-126" w:right="-108"/>
              <w:jc w:val="center"/>
              <w:rPr>
                <w:szCs w:val="22"/>
                <w:rtl/>
                <w:cs/>
              </w:rPr>
            </w:pPr>
          </w:p>
        </w:tc>
        <w:tc>
          <w:tcPr>
            <w:tcW w:w="1080" w:type="dxa"/>
          </w:tcPr>
          <w:p w14:paraId="3F0AE0CB" w14:textId="77777777" w:rsidR="006E6D48" w:rsidRPr="000C1225" w:rsidRDefault="006E6D48" w:rsidP="00AC0EC9">
            <w:pPr>
              <w:spacing w:line="200" w:lineRule="atLeast"/>
              <w:ind w:left="-126" w:right="-108"/>
              <w:jc w:val="center"/>
              <w:rPr>
                <w:szCs w:val="22"/>
              </w:rPr>
            </w:pPr>
            <w:r w:rsidRPr="000C1225">
              <w:rPr>
                <w:szCs w:val="22"/>
              </w:rPr>
              <w:t>and</w:t>
            </w:r>
          </w:p>
        </w:tc>
        <w:tc>
          <w:tcPr>
            <w:tcW w:w="270" w:type="dxa"/>
          </w:tcPr>
          <w:p w14:paraId="1F5E9F85" w14:textId="77777777" w:rsidR="006E6D48" w:rsidRPr="000C1225" w:rsidRDefault="006E6D48" w:rsidP="00AC0EC9">
            <w:pPr>
              <w:spacing w:line="200" w:lineRule="atLeast"/>
              <w:ind w:left="-126" w:right="-108"/>
              <w:jc w:val="center"/>
              <w:rPr>
                <w:szCs w:val="22"/>
                <w:rtl/>
                <w:cs/>
              </w:rPr>
            </w:pPr>
          </w:p>
        </w:tc>
        <w:tc>
          <w:tcPr>
            <w:tcW w:w="1260" w:type="dxa"/>
          </w:tcPr>
          <w:p w14:paraId="0C1A67A5" w14:textId="77777777" w:rsidR="006E6D48" w:rsidRPr="000C1225" w:rsidRDefault="006E6D48" w:rsidP="00C949E4">
            <w:pPr>
              <w:spacing w:line="200" w:lineRule="atLeast"/>
              <w:ind w:left="-126" w:right="-108"/>
              <w:jc w:val="center"/>
              <w:rPr>
                <w:szCs w:val="22"/>
              </w:rPr>
            </w:pPr>
            <w:r w:rsidRPr="000C1225">
              <w:rPr>
                <w:szCs w:val="22"/>
              </w:rPr>
              <w:t>office</w:t>
            </w:r>
          </w:p>
        </w:tc>
        <w:tc>
          <w:tcPr>
            <w:tcW w:w="270" w:type="dxa"/>
          </w:tcPr>
          <w:p w14:paraId="6C06CC80" w14:textId="77777777" w:rsidR="006E6D48" w:rsidRPr="000C1225" w:rsidRDefault="006E6D48" w:rsidP="00AC0EC9">
            <w:pPr>
              <w:spacing w:line="200" w:lineRule="atLeast"/>
              <w:ind w:left="-126" w:right="-108"/>
              <w:jc w:val="center"/>
              <w:rPr>
                <w:szCs w:val="22"/>
              </w:rPr>
            </w:pPr>
          </w:p>
        </w:tc>
        <w:tc>
          <w:tcPr>
            <w:tcW w:w="1080" w:type="dxa"/>
          </w:tcPr>
          <w:p w14:paraId="5BE0471B" w14:textId="77777777" w:rsidR="006E6D48" w:rsidRPr="000C1225" w:rsidRDefault="006E6D48" w:rsidP="00AC0EC9">
            <w:pPr>
              <w:spacing w:line="200" w:lineRule="atLeast"/>
              <w:ind w:left="-126" w:right="-108"/>
              <w:jc w:val="center"/>
              <w:rPr>
                <w:szCs w:val="22"/>
              </w:rPr>
            </w:pPr>
          </w:p>
        </w:tc>
        <w:tc>
          <w:tcPr>
            <w:tcW w:w="270" w:type="dxa"/>
          </w:tcPr>
          <w:p w14:paraId="4614B358" w14:textId="77777777" w:rsidR="006E6D48" w:rsidRPr="000C1225" w:rsidRDefault="006E6D48" w:rsidP="00AC0EC9">
            <w:pPr>
              <w:spacing w:line="200" w:lineRule="atLeast"/>
              <w:ind w:left="-126" w:right="-108"/>
              <w:jc w:val="center"/>
              <w:rPr>
                <w:szCs w:val="22"/>
                <w:rtl/>
                <w:cs/>
              </w:rPr>
            </w:pPr>
          </w:p>
        </w:tc>
        <w:tc>
          <w:tcPr>
            <w:tcW w:w="1260" w:type="dxa"/>
          </w:tcPr>
          <w:p w14:paraId="23311D53" w14:textId="77777777" w:rsidR="006E6D48" w:rsidRPr="000C1225" w:rsidRDefault="006E6D48" w:rsidP="00AC0EC9">
            <w:pPr>
              <w:spacing w:line="200" w:lineRule="atLeast"/>
              <w:ind w:left="-126" w:right="-108"/>
              <w:jc w:val="center"/>
              <w:rPr>
                <w:szCs w:val="22"/>
              </w:rPr>
            </w:pPr>
            <w:r w:rsidRPr="000C1225">
              <w:rPr>
                <w:szCs w:val="22"/>
              </w:rPr>
              <w:t>and</w:t>
            </w:r>
          </w:p>
        </w:tc>
        <w:tc>
          <w:tcPr>
            <w:tcW w:w="270" w:type="dxa"/>
          </w:tcPr>
          <w:p w14:paraId="2E3EB146" w14:textId="77777777" w:rsidR="006E6D48" w:rsidRPr="000C1225" w:rsidRDefault="006E6D48" w:rsidP="00AC0EC9">
            <w:pPr>
              <w:spacing w:line="200" w:lineRule="atLeast"/>
              <w:ind w:left="-126" w:right="-108"/>
              <w:jc w:val="center"/>
              <w:rPr>
                <w:szCs w:val="22"/>
              </w:rPr>
            </w:pPr>
          </w:p>
        </w:tc>
        <w:tc>
          <w:tcPr>
            <w:tcW w:w="1080" w:type="dxa"/>
          </w:tcPr>
          <w:p w14:paraId="3623A625" w14:textId="77777777" w:rsidR="006E6D48" w:rsidRPr="000C1225" w:rsidRDefault="006E6D48" w:rsidP="00AC0EC9">
            <w:pPr>
              <w:spacing w:line="200" w:lineRule="atLeast"/>
              <w:ind w:left="-126" w:right="-108"/>
              <w:jc w:val="center"/>
              <w:rPr>
                <w:szCs w:val="22"/>
              </w:rPr>
            </w:pPr>
          </w:p>
        </w:tc>
      </w:tr>
      <w:tr w:rsidR="006E6D48" w:rsidRPr="000C1225" w14:paraId="2D405EF1" w14:textId="77777777" w:rsidTr="000C1225">
        <w:trPr>
          <w:tblHeader/>
        </w:trPr>
        <w:tc>
          <w:tcPr>
            <w:tcW w:w="4140" w:type="dxa"/>
          </w:tcPr>
          <w:p w14:paraId="5572CF51" w14:textId="77777777" w:rsidR="006E6D48" w:rsidRPr="000C1225" w:rsidRDefault="006E6D48" w:rsidP="00AC0EC9">
            <w:pPr>
              <w:spacing w:line="200" w:lineRule="atLeast"/>
              <w:jc w:val="both"/>
              <w:rPr>
                <w:szCs w:val="22"/>
              </w:rPr>
            </w:pPr>
          </w:p>
        </w:tc>
        <w:tc>
          <w:tcPr>
            <w:tcW w:w="462" w:type="dxa"/>
          </w:tcPr>
          <w:p w14:paraId="30882E05" w14:textId="77777777" w:rsidR="006E6D48" w:rsidRPr="000C1225" w:rsidRDefault="00F22201" w:rsidP="00AC0EC9">
            <w:pPr>
              <w:spacing w:line="200" w:lineRule="atLeast"/>
              <w:ind w:left="-126" w:right="-108"/>
              <w:jc w:val="center"/>
              <w:rPr>
                <w:i/>
                <w:iCs/>
                <w:szCs w:val="22"/>
                <w:rtl/>
                <w:cs/>
              </w:rPr>
            </w:pPr>
            <w:r w:rsidRPr="000C1225">
              <w:rPr>
                <w:i/>
                <w:iCs/>
                <w:szCs w:val="22"/>
              </w:rPr>
              <w:t>Note</w:t>
            </w:r>
          </w:p>
        </w:tc>
        <w:tc>
          <w:tcPr>
            <w:tcW w:w="1220" w:type="dxa"/>
          </w:tcPr>
          <w:p w14:paraId="735A3640" w14:textId="77777777" w:rsidR="006E6D48" w:rsidRPr="000C1225" w:rsidRDefault="006E6D48" w:rsidP="00AC0EC9">
            <w:pPr>
              <w:spacing w:line="200" w:lineRule="atLeast"/>
              <w:ind w:left="-126" w:right="-108"/>
              <w:jc w:val="center"/>
              <w:rPr>
                <w:szCs w:val="22"/>
                <w:rtl/>
                <w:cs/>
              </w:rPr>
            </w:pPr>
            <w:r w:rsidRPr="000C1225">
              <w:rPr>
                <w:szCs w:val="22"/>
              </w:rPr>
              <w:t>improvement</w:t>
            </w:r>
          </w:p>
        </w:tc>
        <w:tc>
          <w:tcPr>
            <w:tcW w:w="270" w:type="dxa"/>
          </w:tcPr>
          <w:p w14:paraId="66E03D8B" w14:textId="77777777" w:rsidR="006E6D48" w:rsidRPr="000C1225" w:rsidRDefault="006E6D48" w:rsidP="00AC0EC9">
            <w:pPr>
              <w:spacing w:line="200" w:lineRule="atLeast"/>
              <w:ind w:left="-126" w:right="-108"/>
              <w:jc w:val="center"/>
              <w:rPr>
                <w:szCs w:val="22"/>
                <w:rtl/>
                <w:cs/>
              </w:rPr>
            </w:pPr>
          </w:p>
        </w:tc>
        <w:tc>
          <w:tcPr>
            <w:tcW w:w="1170" w:type="dxa"/>
            <w:gridSpan w:val="2"/>
          </w:tcPr>
          <w:p w14:paraId="43A5E6EC" w14:textId="77777777" w:rsidR="006E6D48" w:rsidRPr="000C1225" w:rsidRDefault="006E6D48" w:rsidP="00AC0EC9">
            <w:pPr>
              <w:spacing w:line="200" w:lineRule="atLeast"/>
              <w:ind w:left="-126" w:right="-108"/>
              <w:jc w:val="center"/>
              <w:rPr>
                <w:szCs w:val="22"/>
              </w:rPr>
            </w:pPr>
            <w:r w:rsidRPr="000C1225">
              <w:rPr>
                <w:szCs w:val="22"/>
              </w:rPr>
              <w:t>improvement</w:t>
            </w:r>
          </w:p>
        </w:tc>
        <w:tc>
          <w:tcPr>
            <w:tcW w:w="270" w:type="dxa"/>
          </w:tcPr>
          <w:p w14:paraId="4E98B504" w14:textId="77777777" w:rsidR="006E6D48" w:rsidRPr="000C1225" w:rsidRDefault="006E6D48" w:rsidP="00AC0EC9">
            <w:pPr>
              <w:spacing w:line="200" w:lineRule="atLeast"/>
              <w:ind w:left="-126" w:right="-108"/>
              <w:jc w:val="center"/>
              <w:rPr>
                <w:szCs w:val="22"/>
                <w:rtl/>
                <w:cs/>
              </w:rPr>
            </w:pPr>
          </w:p>
        </w:tc>
        <w:tc>
          <w:tcPr>
            <w:tcW w:w="1080" w:type="dxa"/>
          </w:tcPr>
          <w:p w14:paraId="536526A8" w14:textId="77777777" w:rsidR="006E6D48" w:rsidRPr="000C1225" w:rsidRDefault="006E6D48" w:rsidP="00AC0EC9">
            <w:pPr>
              <w:spacing w:line="200" w:lineRule="atLeast"/>
              <w:ind w:left="-126" w:right="-108"/>
              <w:jc w:val="center"/>
              <w:rPr>
                <w:szCs w:val="22"/>
              </w:rPr>
            </w:pPr>
            <w:r w:rsidRPr="000C1225">
              <w:rPr>
                <w:szCs w:val="22"/>
              </w:rPr>
              <w:t>equipment</w:t>
            </w:r>
          </w:p>
        </w:tc>
        <w:tc>
          <w:tcPr>
            <w:tcW w:w="270" w:type="dxa"/>
          </w:tcPr>
          <w:p w14:paraId="6A88CA74" w14:textId="77777777" w:rsidR="006E6D48" w:rsidRPr="000C1225" w:rsidRDefault="006E6D48" w:rsidP="00AC0EC9">
            <w:pPr>
              <w:spacing w:line="200" w:lineRule="atLeast"/>
              <w:ind w:left="-126" w:right="-108"/>
              <w:jc w:val="center"/>
              <w:rPr>
                <w:szCs w:val="22"/>
                <w:rtl/>
                <w:cs/>
              </w:rPr>
            </w:pPr>
          </w:p>
        </w:tc>
        <w:tc>
          <w:tcPr>
            <w:tcW w:w="1260" w:type="dxa"/>
          </w:tcPr>
          <w:p w14:paraId="1CCBB2AA" w14:textId="77777777" w:rsidR="006E6D48" w:rsidRPr="000C1225" w:rsidRDefault="006E6D48" w:rsidP="00C949E4">
            <w:pPr>
              <w:spacing w:line="200" w:lineRule="atLeast"/>
              <w:ind w:right="-108"/>
              <w:jc w:val="center"/>
              <w:rPr>
                <w:szCs w:val="22"/>
              </w:rPr>
            </w:pPr>
            <w:r w:rsidRPr="000C1225">
              <w:rPr>
                <w:szCs w:val="22"/>
              </w:rPr>
              <w:t>equipment</w:t>
            </w:r>
          </w:p>
        </w:tc>
        <w:tc>
          <w:tcPr>
            <w:tcW w:w="270" w:type="dxa"/>
          </w:tcPr>
          <w:p w14:paraId="4D91D429" w14:textId="77777777" w:rsidR="006E6D48" w:rsidRPr="000C1225" w:rsidRDefault="006E6D48" w:rsidP="00AC0EC9">
            <w:pPr>
              <w:spacing w:line="200" w:lineRule="atLeast"/>
              <w:ind w:left="-126" w:right="-108"/>
              <w:jc w:val="center"/>
              <w:rPr>
                <w:szCs w:val="22"/>
                <w:rtl/>
                <w:cs/>
              </w:rPr>
            </w:pPr>
          </w:p>
        </w:tc>
        <w:tc>
          <w:tcPr>
            <w:tcW w:w="1080" w:type="dxa"/>
          </w:tcPr>
          <w:p w14:paraId="6E850FC5" w14:textId="77777777" w:rsidR="006E6D48" w:rsidRPr="000C1225" w:rsidRDefault="006E6D48" w:rsidP="00AC0EC9">
            <w:pPr>
              <w:spacing w:line="200" w:lineRule="atLeast"/>
              <w:ind w:left="-126" w:right="-108"/>
              <w:jc w:val="center"/>
              <w:rPr>
                <w:szCs w:val="22"/>
              </w:rPr>
            </w:pPr>
            <w:r w:rsidRPr="000C1225">
              <w:rPr>
                <w:szCs w:val="22"/>
              </w:rPr>
              <w:t>Vehicles</w:t>
            </w:r>
          </w:p>
        </w:tc>
        <w:tc>
          <w:tcPr>
            <w:tcW w:w="270" w:type="dxa"/>
          </w:tcPr>
          <w:p w14:paraId="01BAE178" w14:textId="77777777" w:rsidR="006E6D48" w:rsidRPr="000C1225" w:rsidRDefault="006E6D48" w:rsidP="00AC0EC9">
            <w:pPr>
              <w:spacing w:line="200" w:lineRule="atLeast"/>
              <w:ind w:left="-126" w:right="-108"/>
              <w:jc w:val="center"/>
              <w:rPr>
                <w:szCs w:val="22"/>
                <w:rtl/>
                <w:cs/>
              </w:rPr>
            </w:pPr>
          </w:p>
        </w:tc>
        <w:tc>
          <w:tcPr>
            <w:tcW w:w="1260" w:type="dxa"/>
          </w:tcPr>
          <w:p w14:paraId="79687775" w14:textId="77777777" w:rsidR="006E6D48" w:rsidRPr="000C1225" w:rsidRDefault="006E6D48" w:rsidP="00AC0EC9">
            <w:pPr>
              <w:spacing w:line="200" w:lineRule="atLeast"/>
              <w:ind w:left="-126" w:right="-108"/>
              <w:jc w:val="center"/>
              <w:rPr>
                <w:szCs w:val="22"/>
              </w:rPr>
            </w:pPr>
            <w:r w:rsidRPr="000C1225">
              <w:rPr>
                <w:szCs w:val="22"/>
              </w:rPr>
              <w:t>installation</w:t>
            </w:r>
          </w:p>
        </w:tc>
        <w:tc>
          <w:tcPr>
            <w:tcW w:w="270" w:type="dxa"/>
          </w:tcPr>
          <w:p w14:paraId="37BBAC8E" w14:textId="77777777" w:rsidR="006E6D48" w:rsidRPr="000C1225" w:rsidRDefault="006E6D48" w:rsidP="00AC0EC9">
            <w:pPr>
              <w:spacing w:line="200" w:lineRule="atLeast"/>
              <w:ind w:left="-126" w:right="-108"/>
              <w:jc w:val="center"/>
              <w:rPr>
                <w:b/>
                <w:bCs/>
                <w:szCs w:val="22"/>
                <w:rtl/>
                <w:cs/>
              </w:rPr>
            </w:pPr>
          </w:p>
        </w:tc>
        <w:tc>
          <w:tcPr>
            <w:tcW w:w="1080" w:type="dxa"/>
          </w:tcPr>
          <w:p w14:paraId="35D7A777" w14:textId="77777777" w:rsidR="006E6D48" w:rsidRPr="000C1225" w:rsidRDefault="006E6D48" w:rsidP="00AC0EC9">
            <w:pPr>
              <w:spacing w:line="200" w:lineRule="atLeast"/>
              <w:ind w:left="-126" w:right="-108"/>
              <w:jc w:val="center"/>
              <w:rPr>
                <w:szCs w:val="22"/>
              </w:rPr>
            </w:pPr>
            <w:r w:rsidRPr="000C1225">
              <w:rPr>
                <w:szCs w:val="22"/>
              </w:rPr>
              <w:t>Total</w:t>
            </w:r>
          </w:p>
        </w:tc>
      </w:tr>
      <w:tr w:rsidR="006E6D48" w:rsidRPr="000C1225" w14:paraId="2031C474" w14:textId="77777777" w:rsidTr="000C1225">
        <w:trPr>
          <w:tblHeader/>
        </w:trPr>
        <w:tc>
          <w:tcPr>
            <w:tcW w:w="4140" w:type="dxa"/>
          </w:tcPr>
          <w:p w14:paraId="19870DCF" w14:textId="77777777" w:rsidR="006E6D48" w:rsidRPr="000C1225" w:rsidRDefault="006E6D48" w:rsidP="00AC0EC9">
            <w:pPr>
              <w:spacing w:line="200" w:lineRule="atLeast"/>
              <w:jc w:val="both"/>
              <w:rPr>
                <w:b/>
                <w:bCs/>
                <w:i/>
                <w:iCs/>
                <w:szCs w:val="22"/>
                <w:rtl/>
                <w:cs/>
              </w:rPr>
            </w:pPr>
          </w:p>
        </w:tc>
        <w:tc>
          <w:tcPr>
            <w:tcW w:w="462" w:type="dxa"/>
          </w:tcPr>
          <w:p w14:paraId="6D2971E6" w14:textId="77777777" w:rsidR="006E6D48" w:rsidRPr="000C1225" w:rsidRDefault="006E6D48" w:rsidP="00AC0EC9">
            <w:pPr>
              <w:spacing w:line="200" w:lineRule="atLeast"/>
              <w:ind w:left="-126" w:right="-108"/>
              <w:jc w:val="center"/>
              <w:rPr>
                <w:b/>
                <w:bCs/>
                <w:i/>
                <w:iCs/>
                <w:szCs w:val="22"/>
              </w:rPr>
            </w:pPr>
          </w:p>
        </w:tc>
        <w:tc>
          <w:tcPr>
            <w:tcW w:w="9770" w:type="dxa"/>
            <w:gridSpan w:val="14"/>
          </w:tcPr>
          <w:p w14:paraId="6A036B21" w14:textId="77777777" w:rsidR="006E6D48" w:rsidRPr="000C1225" w:rsidRDefault="006E6D48" w:rsidP="00AC0EC9">
            <w:pPr>
              <w:tabs>
                <w:tab w:val="left" w:pos="702"/>
              </w:tabs>
              <w:spacing w:line="200" w:lineRule="atLeast"/>
              <w:ind w:right="-108"/>
              <w:jc w:val="center"/>
              <w:rPr>
                <w:i/>
                <w:iCs/>
                <w:szCs w:val="22"/>
                <w:rtl/>
                <w:cs/>
              </w:rPr>
            </w:pPr>
            <w:r w:rsidRPr="000C1225">
              <w:rPr>
                <w:i/>
                <w:iCs/>
                <w:szCs w:val="22"/>
              </w:rPr>
              <w:t>(in thousand Baht)</w:t>
            </w:r>
          </w:p>
        </w:tc>
      </w:tr>
      <w:tr w:rsidR="006E6D48" w:rsidRPr="000C1225" w14:paraId="64B746D6" w14:textId="77777777" w:rsidTr="000C1225">
        <w:tc>
          <w:tcPr>
            <w:tcW w:w="4140" w:type="dxa"/>
          </w:tcPr>
          <w:p w14:paraId="304A6C76" w14:textId="77777777" w:rsidR="006E6D48" w:rsidRPr="000C1225" w:rsidRDefault="006E6D48" w:rsidP="006D76A9">
            <w:pPr>
              <w:spacing w:line="200" w:lineRule="atLeast"/>
              <w:ind w:left="96"/>
              <w:rPr>
                <w:b/>
                <w:bCs/>
                <w:i/>
                <w:iCs/>
                <w:szCs w:val="22"/>
              </w:rPr>
            </w:pPr>
            <w:r w:rsidRPr="000C1225">
              <w:rPr>
                <w:b/>
                <w:bCs/>
                <w:i/>
                <w:iCs/>
                <w:szCs w:val="22"/>
              </w:rPr>
              <w:t xml:space="preserve">Cost </w:t>
            </w:r>
          </w:p>
        </w:tc>
        <w:tc>
          <w:tcPr>
            <w:tcW w:w="462" w:type="dxa"/>
          </w:tcPr>
          <w:p w14:paraId="322FA7EF" w14:textId="77777777" w:rsidR="006E6D48" w:rsidRPr="000C1225" w:rsidRDefault="006E6D48" w:rsidP="00AC0EC9">
            <w:pPr>
              <w:spacing w:line="200" w:lineRule="atLeast"/>
              <w:ind w:left="-126" w:right="-108"/>
              <w:jc w:val="center"/>
              <w:rPr>
                <w:b/>
                <w:bCs/>
                <w:i/>
                <w:iCs/>
                <w:szCs w:val="22"/>
              </w:rPr>
            </w:pPr>
          </w:p>
        </w:tc>
        <w:tc>
          <w:tcPr>
            <w:tcW w:w="1220" w:type="dxa"/>
          </w:tcPr>
          <w:p w14:paraId="694A5716" w14:textId="77777777" w:rsidR="006E6D48" w:rsidRPr="000C1225" w:rsidRDefault="006E6D48" w:rsidP="00AC0EC9">
            <w:pPr>
              <w:tabs>
                <w:tab w:val="decimal" w:pos="871"/>
              </w:tabs>
              <w:spacing w:line="200" w:lineRule="atLeast"/>
              <w:ind w:left="-108" w:right="-108"/>
              <w:rPr>
                <w:szCs w:val="22"/>
              </w:rPr>
            </w:pPr>
          </w:p>
        </w:tc>
        <w:tc>
          <w:tcPr>
            <w:tcW w:w="270" w:type="dxa"/>
          </w:tcPr>
          <w:p w14:paraId="63FBC9F8" w14:textId="77777777" w:rsidR="006E6D48" w:rsidRPr="000C1225" w:rsidRDefault="006E6D48" w:rsidP="00AC0EC9">
            <w:pPr>
              <w:tabs>
                <w:tab w:val="decimal" w:pos="871"/>
              </w:tabs>
              <w:spacing w:line="200" w:lineRule="atLeast"/>
              <w:ind w:left="-108" w:right="-108"/>
              <w:rPr>
                <w:szCs w:val="22"/>
              </w:rPr>
            </w:pPr>
          </w:p>
        </w:tc>
        <w:tc>
          <w:tcPr>
            <w:tcW w:w="1161" w:type="dxa"/>
          </w:tcPr>
          <w:p w14:paraId="4D802D46" w14:textId="77777777" w:rsidR="006E6D48" w:rsidRPr="000C1225" w:rsidRDefault="006E6D48" w:rsidP="00AC0EC9">
            <w:pPr>
              <w:tabs>
                <w:tab w:val="decimal" w:pos="871"/>
              </w:tabs>
              <w:spacing w:line="200" w:lineRule="atLeast"/>
              <w:ind w:left="-108" w:right="-108"/>
              <w:rPr>
                <w:szCs w:val="22"/>
              </w:rPr>
            </w:pPr>
          </w:p>
        </w:tc>
        <w:tc>
          <w:tcPr>
            <w:tcW w:w="279" w:type="dxa"/>
            <w:gridSpan w:val="2"/>
          </w:tcPr>
          <w:p w14:paraId="4955ABC6" w14:textId="77777777" w:rsidR="006E6D48" w:rsidRPr="000C1225" w:rsidRDefault="006E6D48" w:rsidP="00AC0EC9">
            <w:pPr>
              <w:tabs>
                <w:tab w:val="decimal" w:pos="871"/>
              </w:tabs>
              <w:spacing w:line="200" w:lineRule="atLeast"/>
              <w:ind w:left="-108" w:right="-108"/>
              <w:rPr>
                <w:szCs w:val="22"/>
              </w:rPr>
            </w:pPr>
          </w:p>
        </w:tc>
        <w:tc>
          <w:tcPr>
            <w:tcW w:w="1080" w:type="dxa"/>
          </w:tcPr>
          <w:p w14:paraId="76ABA07F" w14:textId="77777777" w:rsidR="006E6D48" w:rsidRPr="000C1225" w:rsidRDefault="006E6D48" w:rsidP="00AC0EC9">
            <w:pPr>
              <w:tabs>
                <w:tab w:val="decimal" w:pos="871"/>
              </w:tabs>
              <w:spacing w:line="200" w:lineRule="atLeast"/>
              <w:ind w:left="-108" w:right="-108"/>
              <w:rPr>
                <w:szCs w:val="22"/>
              </w:rPr>
            </w:pPr>
          </w:p>
        </w:tc>
        <w:tc>
          <w:tcPr>
            <w:tcW w:w="270" w:type="dxa"/>
          </w:tcPr>
          <w:p w14:paraId="3139129C" w14:textId="77777777" w:rsidR="006E6D48" w:rsidRPr="000C1225" w:rsidRDefault="006E6D48" w:rsidP="00AC0EC9">
            <w:pPr>
              <w:tabs>
                <w:tab w:val="decimal" w:pos="871"/>
              </w:tabs>
              <w:spacing w:line="200" w:lineRule="atLeast"/>
              <w:ind w:left="-108" w:right="-108"/>
              <w:rPr>
                <w:szCs w:val="22"/>
              </w:rPr>
            </w:pPr>
          </w:p>
        </w:tc>
        <w:tc>
          <w:tcPr>
            <w:tcW w:w="1260" w:type="dxa"/>
          </w:tcPr>
          <w:p w14:paraId="758BC8DB" w14:textId="77777777" w:rsidR="006E6D48" w:rsidRPr="000C1225" w:rsidRDefault="006E6D48" w:rsidP="00AC0EC9">
            <w:pPr>
              <w:tabs>
                <w:tab w:val="decimal" w:pos="871"/>
              </w:tabs>
              <w:spacing w:line="200" w:lineRule="atLeast"/>
              <w:ind w:left="-108" w:right="-108"/>
              <w:rPr>
                <w:szCs w:val="22"/>
              </w:rPr>
            </w:pPr>
          </w:p>
        </w:tc>
        <w:tc>
          <w:tcPr>
            <w:tcW w:w="270" w:type="dxa"/>
          </w:tcPr>
          <w:p w14:paraId="0EA55FC4" w14:textId="77777777" w:rsidR="006E6D48" w:rsidRPr="000C1225" w:rsidRDefault="006E6D48" w:rsidP="00AC0EC9">
            <w:pPr>
              <w:tabs>
                <w:tab w:val="decimal" w:pos="871"/>
              </w:tabs>
              <w:spacing w:line="200" w:lineRule="atLeast"/>
              <w:ind w:left="-108" w:right="-108"/>
              <w:rPr>
                <w:szCs w:val="22"/>
              </w:rPr>
            </w:pPr>
          </w:p>
        </w:tc>
        <w:tc>
          <w:tcPr>
            <w:tcW w:w="1080" w:type="dxa"/>
          </w:tcPr>
          <w:p w14:paraId="79578C62" w14:textId="77777777" w:rsidR="006E6D48" w:rsidRPr="000C1225" w:rsidRDefault="006E6D48" w:rsidP="00AC0EC9">
            <w:pPr>
              <w:tabs>
                <w:tab w:val="decimal" w:pos="882"/>
              </w:tabs>
              <w:spacing w:line="200" w:lineRule="atLeast"/>
              <w:ind w:left="-115" w:right="-115"/>
              <w:rPr>
                <w:szCs w:val="22"/>
              </w:rPr>
            </w:pPr>
          </w:p>
        </w:tc>
        <w:tc>
          <w:tcPr>
            <w:tcW w:w="270" w:type="dxa"/>
          </w:tcPr>
          <w:p w14:paraId="2EB195EC" w14:textId="77777777" w:rsidR="006E6D48" w:rsidRPr="000C1225" w:rsidRDefault="006E6D48" w:rsidP="00AC0EC9">
            <w:pPr>
              <w:tabs>
                <w:tab w:val="decimal" w:pos="871"/>
              </w:tabs>
              <w:spacing w:line="200" w:lineRule="atLeast"/>
              <w:ind w:left="-108" w:right="-108"/>
              <w:rPr>
                <w:szCs w:val="22"/>
              </w:rPr>
            </w:pPr>
          </w:p>
        </w:tc>
        <w:tc>
          <w:tcPr>
            <w:tcW w:w="1260" w:type="dxa"/>
          </w:tcPr>
          <w:p w14:paraId="6DD13E32" w14:textId="77777777" w:rsidR="006E6D48" w:rsidRPr="000C1225" w:rsidRDefault="006E6D48" w:rsidP="00AC0EC9">
            <w:pPr>
              <w:tabs>
                <w:tab w:val="decimal" w:pos="1062"/>
              </w:tabs>
              <w:spacing w:line="200" w:lineRule="atLeast"/>
              <w:ind w:left="-115" w:right="-108"/>
              <w:rPr>
                <w:szCs w:val="22"/>
              </w:rPr>
            </w:pPr>
          </w:p>
        </w:tc>
        <w:tc>
          <w:tcPr>
            <w:tcW w:w="270" w:type="dxa"/>
          </w:tcPr>
          <w:p w14:paraId="0F4BFE9A" w14:textId="77777777" w:rsidR="006E6D48" w:rsidRPr="000C1225" w:rsidRDefault="006E6D48" w:rsidP="00AC0EC9">
            <w:pPr>
              <w:tabs>
                <w:tab w:val="decimal" w:pos="871"/>
              </w:tabs>
              <w:spacing w:line="200" w:lineRule="atLeast"/>
              <w:ind w:left="-108" w:right="-108"/>
              <w:rPr>
                <w:szCs w:val="22"/>
              </w:rPr>
            </w:pPr>
          </w:p>
        </w:tc>
        <w:tc>
          <w:tcPr>
            <w:tcW w:w="1080" w:type="dxa"/>
          </w:tcPr>
          <w:p w14:paraId="717305ED" w14:textId="77777777" w:rsidR="006E6D48" w:rsidRPr="000C1225" w:rsidRDefault="006E6D48" w:rsidP="00AC0EC9">
            <w:pPr>
              <w:tabs>
                <w:tab w:val="decimal" w:pos="954"/>
              </w:tabs>
              <w:spacing w:line="200" w:lineRule="atLeast"/>
              <w:ind w:left="-115" w:right="-108"/>
              <w:rPr>
                <w:szCs w:val="22"/>
              </w:rPr>
            </w:pPr>
          </w:p>
        </w:tc>
      </w:tr>
      <w:tr w:rsidR="00F2739A" w:rsidRPr="000C1225" w14:paraId="20D5774A" w14:textId="77777777" w:rsidTr="000C1225">
        <w:tc>
          <w:tcPr>
            <w:tcW w:w="4140" w:type="dxa"/>
          </w:tcPr>
          <w:p w14:paraId="662575C1" w14:textId="77777777" w:rsidR="00F2739A" w:rsidRPr="000C1225" w:rsidRDefault="00F2739A" w:rsidP="00F2739A">
            <w:pPr>
              <w:spacing w:line="200" w:lineRule="atLeast"/>
              <w:ind w:left="96"/>
              <w:rPr>
                <w:szCs w:val="22"/>
              </w:rPr>
            </w:pPr>
            <w:r w:rsidRPr="000C1225">
              <w:rPr>
                <w:szCs w:val="22"/>
              </w:rPr>
              <w:t>At 1 January 2019</w:t>
            </w:r>
          </w:p>
        </w:tc>
        <w:tc>
          <w:tcPr>
            <w:tcW w:w="462" w:type="dxa"/>
          </w:tcPr>
          <w:p w14:paraId="46234A2D" w14:textId="77777777" w:rsidR="00F2739A" w:rsidRPr="000C1225" w:rsidRDefault="00F2739A" w:rsidP="00F2739A">
            <w:pPr>
              <w:spacing w:line="200" w:lineRule="atLeast"/>
              <w:ind w:left="-126" w:right="-108"/>
              <w:jc w:val="center"/>
              <w:rPr>
                <w:b/>
                <w:bCs/>
                <w:i/>
                <w:iCs/>
                <w:szCs w:val="22"/>
              </w:rPr>
            </w:pPr>
          </w:p>
        </w:tc>
        <w:tc>
          <w:tcPr>
            <w:tcW w:w="1220" w:type="dxa"/>
          </w:tcPr>
          <w:p w14:paraId="52E16AC0" w14:textId="77777777" w:rsidR="00F2739A" w:rsidRPr="000C1225" w:rsidRDefault="00F2739A" w:rsidP="00C949E4">
            <w:pPr>
              <w:tabs>
                <w:tab w:val="decimal" w:pos="961"/>
              </w:tabs>
              <w:spacing w:line="200" w:lineRule="atLeast"/>
              <w:ind w:left="-108" w:right="-108"/>
              <w:rPr>
                <w:szCs w:val="22"/>
              </w:rPr>
            </w:pPr>
            <w:r w:rsidRPr="000C1225">
              <w:rPr>
                <w:szCs w:val="22"/>
              </w:rPr>
              <w:t>131,388</w:t>
            </w:r>
          </w:p>
        </w:tc>
        <w:tc>
          <w:tcPr>
            <w:tcW w:w="270" w:type="dxa"/>
          </w:tcPr>
          <w:p w14:paraId="2CC92FC1" w14:textId="77777777" w:rsidR="00F2739A" w:rsidRPr="000C1225" w:rsidRDefault="00F2739A" w:rsidP="00F2739A">
            <w:pPr>
              <w:tabs>
                <w:tab w:val="decimal" w:pos="1062"/>
              </w:tabs>
              <w:spacing w:line="200" w:lineRule="atLeast"/>
              <w:ind w:left="-108" w:right="-108"/>
              <w:rPr>
                <w:szCs w:val="22"/>
              </w:rPr>
            </w:pPr>
          </w:p>
        </w:tc>
        <w:tc>
          <w:tcPr>
            <w:tcW w:w="1161" w:type="dxa"/>
          </w:tcPr>
          <w:p w14:paraId="3D39B716" w14:textId="77777777" w:rsidR="00F2739A" w:rsidRPr="000C1225" w:rsidRDefault="00F2739A" w:rsidP="00C949E4">
            <w:pPr>
              <w:tabs>
                <w:tab w:val="decimal" w:pos="915"/>
              </w:tabs>
              <w:spacing w:line="200" w:lineRule="atLeast"/>
              <w:ind w:left="-108" w:right="-108"/>
              <w:rPr>
                <w:szCs w:val="22"/>
              </w:rPr>
            </w:pPr>
            <w:r w:rsidRPr="000C1225">
              <w:rPr>
                <w:szCs w:val="22"/>
              </w:rPr>
              <w:t>387,792</w:t>
            </w:r>
          </w:p>
        </w:tc>
        <w:tc>
          <w:tcPr>
            <w:tcW w:w="279" w:type="dxa"/>
            <w:gridSpan w:val="2"/>
          </w:tcPr>
          <w:p w14:paraId="6A3194C4" w14:textId="77777777" w:rsidR="00F2739A" w:rsidRPr="000C1225" w:rsidRDefault="00F2739A" w:rsidP="00F2739A">
            <w:pPr>
              <w:tabs>
                <w:tab w:val="decimal" w:pos="792"/>
                <w:tab w:val="decimal" w:pos="1062"/>
              </w:tabs>
              <w:spacing w:line="200" w:lineRule="atLeast"/>
              <w:ind w:left="-108" w:right="-108"/>
              <w:rPr>
                <w:szCs w:val="22"/>
              </w:rPr>
            </w:pPr>
          </w:p>
        </w:tc>
        <w:tc>
          <w:tcPr>
            <w:tcW w:w="1080" w:type="dxa"/>
          </w:tcPr>
          <w:p w14:paraId="0B2511E0" w14:textId="77777777" w:rsidR="00F2739A" w:rsidRPr="000C1225" w:rsidRDefault="00F2739A" w:rsidP="000C1225">
            <w:pPr>
              <w:tabs>
                <w:tab w:val="decimal" w:pos="864"/>
              </w:tabs>
              <w:spacing w:line="200" w:lineRule="atLeast"/>
              <w:ind w:left="-108" w:right="-108"/>
              <w:rPr>
                <w:szCs w:val="22"/>
              </w:rPr>
            </w:pPr>
            <w:r w:rsidRPr="000C1225">
              <w:rPr>
                <w:szCs w:val="22"/>
              </w:rPr>
              <w:t>1,091,239</w:t>
            </w:r>
          </w:p>
        </w:tc>
        <w:tc>
          <w:tcPr>
            <w:tcW w:w="270" w:type="dxa"/>
          </w:tcPr>
          <w:p w14:paraId="282B7CB8" w14:textId="77777777" w:rsidR="00F2739A" w:rsidRPr="000C1225" w:rsidRDefault="00F2739A" w:rsidP="00F2739A">
            <w:pPr>
              <w:tabs>
                <w:tab w:val="decimal" w:pos="792"/>
                <w:tab w:val="decimal" w:pos="954"/>
              </w:tabs>
              <w:spacing w:line="200" w:lineRule="atLeast"/>
              <w:ind w:left="-108" w:right="-108"/>
              <w:rPr>
                <w:szCs w:val="22"/>
              </w:rPr>
            </w:pPr>
          </w:p>
        </w:tc>
        <w:tc>
          <w:tcPr>
            <w:tcW w:w="1260" w:type="dxa"/>
          </w:tcPr>
          <w:p w14:paraId="275C571E" w14:textId="77777777" w:rsidR="00F2739A" w:rsidRPr="000C1225" w:rsidRDefault="00F2739A" w:rsidP="00C949E4">
            <w:pPr>
              <w:tabs>
                <w:tab w:val="decimal" w:pos="996"/>
              </w:tabs>
              <w:spacing w:line="200" w:lineRule="atLeast"/>
              <w:ind w:left="-108" w:right="-108"/>
              <w:rPr>
                <w:szCs w:val="22"/>
              </w:rPr>
            </w:pPr>
            <w:r w:rsidRPr="000C1225">
              <w:rPr>
                <w:szCs w:val="22"/>
              </w:rPr>
              <w:t>96,047</w:t>
            </w:r>
          </w:p>
        </w:tc>
        <w:tc>
          <w:tcPr>
            <w:tcW w:w="270" w:type="dxa"/>
          </w:tcPr>
          <w:p w14:paraId="1C86DD30" w14:textId="77777777" w:rsidR="00F2739A" w:rsidRPr="000C1225" w:rsidRDefault="00F2739A" w:rsidP="00F2739A">
            <w:pPr>
              <w:tabs>
                <w:tab w:val="decimal" w:pos="792"/>
                <w:tab w:val="decimal" w:pos="954"/>
              </w:tabs>
              <w:spacing w:line="200" w:lineRule="atLeast"/>
              <w:ind w:left="-108"/>
              <w:rPr>
                <w:szCs w:val="22"/>
              </w:rPr>
            </w:pPr>
          </w:p>
        </w:tc>
        <w:tc>
          <w:tcPr>
            <w:tcW w:w="1080" w:type="dxa"/>
          </w:tcPr>
          <w:p w14:paraId="7CE03241" w14:textId="77777777" w:rsidR="00F2739A" w:rsidRPr="000C1225" w:rsidRDefault="00F2739A" w:rsidP="00255FEA">
            <w:pPr>
              <w:tabs>
                <w:tab w:val="decimal" w:pos="825"/>
              </w:tabs>
              <w:spacing w:line="200" w:lineRule="atLeast"/>
              <w:ind w:left="-108" w:right="-108"/>
              <w:rPr>
                <w:szCs w:val="22"/>
              </w:rPr>
            </w:pPr>
            <w:r w:rsidRPr="000C1225">
              <w:rPr>
                <w:szCs w:val="22"/>
              </w:rPr>
              <w:t>55,882</w:t>
            </w:r>
          </w:p>
        </w:tc>
        <w:tc>
          <w:tcPr>
            <w:tcW w:w="270" w:type="dxa"/>
          </w:tcPr>
          <w:p w14:paraId="3FF4F42E" w14:textId="77777777" w:rsidR="00F2739A" w:rsidRPr="000C1225" w:rsidRDefault="00F2739A" w:rsidP="00F2739A">
            <w:pPr>
              <w:tabs>
                <w:tab w:val="decimal" w:pos="954"/>
              </w:tabs>
              <w:spacing w:line="200" w:lineRule="atLeast"/>
              <w:ind w:left="-108" w:right="-108"/>
              <w:rPr>
                <w:szCs w:val="22"/>
              </w:rPr>
            </w:pPr>
          </w:p>
        </w:tc>
        <w:tc>
          <w:tcPr>
            <w:tcW w:w="1260" w:type="dxa"/>
          </w:tcPr>
          <w:p w14:paraId="33485943" w14:textId="77777777" w:rsidR="00F2739A" w:rsidRPr="000C1225" w:rsidRDefault="00F2739A" w:rsidP="00F2739A">
            <w:pPr>
              <w:tabs>
                <w:tab w:val="decimal" w:pos="1062"/>
              </w:tabs>
              <w:spacing w:line="200" w:lineRule="atLeast"/>
              <w:ind w:left="-108" w:right="-108"/>
              <w:rPr>
                <w:szCs w:val="22"/>
              </w:rPr>
            </w:pPr>
            <w:r w:rsidRPr="000C1225">
              <w:rPr>
                <w:szCs w:val="22"/>
              </w:rPr>
              <w:t>87,324</w:t>
            </w:r>
          </w:p>
        </w:tc>
        <w:tc>
          <w:tcPr>
            <w:tcW w:w="270" w:type="dxa"/>
          </w:tcPr>
          <w:p w14:paraId="79951CED" w14:textId="77777777" w:rsidR="00F2739A" w:rsidRPr="000C1225" w:rsidRDefault="00F2739A" w:rsidP="00F2739A">
            <w:pPr>
              <w:tabs>
                <w:tab w:val="decimal" w:pos="792"/>
                <w:tab w:val="decimal" w:pos="954"/>
              </w:tabs>
              <w:spacing w:line="200" w:lineRule="atLeast"/>
              <w:ind w:left="-108" w:right="-108"/>
              <w:rPr>
                <w:szCs w:val="22"/>
              </w:rPr>
            </w:pPr>
          </w:p>
        </w:tc>
        <w:tc>
          <w:tcPr>
            <w:tcW w:w="1080" w:type="dxa"/>
          </w:tcPr>
          <w:p w14:paraId="6883BC23" w14:textId="77777777" w:rsidR="00F2739A" w:rsidRPr="000C1225" w:rsidRDefault="00F2739A" w:rsidP="00BA7F9A">
            <w:pPr>
              <w:tabs>
                <w:tab w:val="decimal" w:pos="864"/>
              </w:tabs>
              <w:spacing w:line="200" w:lineRule="atLeast"/>
              <w:ind w:left="-108" w:right="-108"/>
              <w:rPr>
                <w:szCs w:val="22"/>
              </w:rPr>
            </w:pPr>
            <w:r w:rsidRPr="000C1225">
              <w:rPr>
                <w:szCs w:val="22"/>
              </w:rPr>
              <w:t>1,849,672</w:t>
            </w:r>
          </w:p>
        </w:tc>
      </w:tr>
      <w:tr w:rsidR="00F2739A" w:rsidRPr="000C1225" w14:paraId="08E51F52" w14:textId="77777777" w:rsidTr="000C1225">
        <w:tc>
          <w:tcPr>
            <w:tcW w:w="4140" w:type="dxa"/>
          </w:tcPr>
          <w:p w14:paraId="384E0CED" w14:textId="77777777" w:rsidR="00F2739A" w:rsidRPr="000C1225" w:rsidRDefault="00F2739A" w:rsidP="00F2739A">
            <w:pPr>
              <w:spacing w:line="200" w:lineRule="atLeast"/>
              <w:ind w:left="96"/>
              <w:rPr>
                <w:szCs w:val="22"/>
              </w:rPr>
            </w:pPr>
            <w:r w:rsidRPr="000C1225">
              <w:rPr>
                <w:szCs w:val="22"/>
              </w:rPr>
              <w:t>Additions</w:t>
            </w:r>
          </w:p>
        </w:tc>
        <w:tc>
          <w:tcPr>
            <w:tcW w:w="462" w:type="dxa"/>
          </w:tcPr>
          <w:p w14:paraId="2552BF09" w14:textId="77777777" w:rsidR="00F2739A" w:rsidRPr="000C1225" w:rsidRDefault="00F2739A" w:rsidP="00F2739A">
            <w:pPr>
              <w:spacing w:line="200" w:lineRule="atLeast"/>
              <w:ind w:left="-126" w:right="-108"/>
              <w:jc w:val="center"/>
              <w:rPr>
                <w:i/>
                <w:iCs/>
                <w:szCs w:val="22"/>
              </w:rPr>
            </w:pPr>
          </w:p>
        </w:tc>
        <w:tc>
          <w:tcPr>
            <w:tcW w:w="1220" w:type="dxa"/>
          </w:tcPr>
          <w:p w14:paraId="72777510" w14:textId="77777777" w:rsidR="00F2739A" w:rsidRPr="000C1225" w:rsidRDefault="00F2739A" w:rsidP="000C1225">
            <w:pPr>
              <w:tabs>
                <w:tab w:val="decimal" w:pos="961"/>
              </w:tabs>
              <w:spacing w:line="200" w:lineRule="atLeast"/>
              <w:ind w:left="-108" w:right="-108"/>
              <w:rPr>
                <w:szCs w:val="22"/>
              </w:rPr>
            </w:pPr>
            <w:r w:rsidRPr="000C1225">
              <w:rPr>
                <w:szCs w:val="22"/>
              </w:rPr>
              <w:t>32</w:t>
            </w:r>
          </w:p>
        </w:tc>
        <w:tc>
          <w:tcPr>
            <w:tcW w:w="270" w:type="dxa"/>
          </w:tcPr>
          <w:p w14:paraId="6BD2DAE0" w14:textId="77777777" w:rsidR="00F2739A" w:rsidRPr="000C1225" w:rsidRDefault="00F2739A" w:rsidP="00F2739A">
            <w:pPr>
              <w:tabs>
                <w:tab w:val="decimal" w:pos="792"/>
                <w:tab w:val="decimal" w:pos="1062"/>
              </w:tabs>
              <w:spacing w:line="200" w:lineRule="atLeast"/>
              <w:ind w:left="-108" w:right="-108"/>
              <w:rPr>
                <w:szCs w:val="22"/>
              </w:rPr>
            </w:pPr>
          </w:p>
        </w:tc>
        <w:tc>
          <w:tcPr>
            <w:tcW w:w="1161" w:type="dxa"/>
          </w:tcPr>
          <w:p w14:paraId="1323AB27" w14:textId="77777777" w:rsidR="00F2739A" w:rsidRPr="000C1225" w:rsidRDefault="00F2739A" w:rsidP="000C1225">
            <w:pPr>
              <w:tabs>
                <w:tab w:val="decimal" w:pos="915"/>
              </w:tabs>
              <w:spacing w:line="200" w:lineRule="atLeast"/>
              <w:ind w:left="-108" w:right="-108"/>
              <w:rPr>
                <w:szCs w:val="22"/>
              </w:rPr>
            </w:pPr>
            <w:r w:rsidRPr="000C1225">
              <w:rPr>
                <w:szCs w:val="22"/>
              </w:rPr>
              <w:t>267</w:t>
            </w:r>
          </w:p>
        </w:tc>
        <w:tc>
          <w:tcPr>
            <w:tcW w:w="279" w:type="dxa"/>
            <w:gridSpan w:val="2"/>
          </w:tcPr>
          <w:p w14:paraId="5A69C0AC" w14:textId="77777777" w:rsidR="00F2739A" w:rsidRPr="000C1225" w:rsidRDefault="00F2739A" w:rsidP="00F2739A">
            <w:pPr>
              <w:tabs>
                <w:tab w:val="decimal" w:pos="792"/>
                <w:tab w:val="decimal" w:pos="1062"/>
              </w:tabs>
              <w:spacing w:line="200" w:lineRule="atLeast"/>
              <w:ind w:left="-108" w:right="-108"/>
              <w:rPr>
                <w:szCs w:val="22"/>
              </w:rPr>
            </w:pPr>
          </w:p>
        </w:tc>
        <w:tc>
          <w:tcPr>
            <w:tcW w:w="1080" w:type="dxa"/>
          </w:tcPr>
          <w:p w14:paraId="26116798" w14:textId="77777777" w:rsidR="00F2739A" w:rsidRPr="000C1225" w:rsidRDefault="00F2739A" w:rsidP="000C1225">
            <w:pPr>
              <w:tabs>
                <w:tab w:val="decimal" w:pos="864"/>
              </w:tabs>
              <w:spacing w:line="200" w:lineRule="atLeast"/>
              <w:ind w:left="-108" w:right="-108"/>
              <w:rPr>
                <w:szCs w:val="22"/>
              </w:rPr>
            </w:pPr>
            <w:r w:rsidRPr="000C1225">
              <w:rPr>
                <w:szCs w:val="22"/>
              </w:rPr>
              <w:t>14,629</w:t>
            </w:r>
          </w:p>
        </w:tc>
        <w:tc>
          <w:tcPr>
            <w:tcW w:w="270" w:type="dxa"/>
          </w:tcPr>
          <w:p w14:paraId="04BFF549" w14:textId="77777777" w:rsidR="00F2739A" w:rsidRPr="000C1225" w:rsidRDefault="00F2739A" w:rsidP="00F2739A">
            <w:pPr>
              <w:tabs>
                <w:tab w:val="decimal" w:pos="792"/>
                <w:tab w:val="decimal" w:pos="1062"/>
              </w:tabs>
              <w:spacing w:line="200" w:lineRule="atLeast"/>
              <w:ind w:left="-108" w:right="72"/>
              <w:rPr>
                <w:szCs w:val="22"/>
              </w:rPr>
            </w:pPr>
          </w:p>
        </w:tc>
        <w:tc>
          <w:tcPr>
            <w:tcW w:w="1260" w:type="dxa"/>
          </w:tcPr>
          <w:p w14:paraId="5331946F" w14:textId="77777777" w:rsidR="00F2739A" w:rsidRPr="000C1225" w:rsidRDefault="00F2739A" w:rsidP="000C1225">
            <w:pPr>
              <w:tabs>
                <w:tab w:val="decimal" w:pos="996"/>
              </w:tabs>
              <w:spacing w:line="200" w:lineRule="atLeast"/>
              <w:ind w:left="-108" w:right="-108"/>
              <w:rPr>
                <w:szCs w:val="22"/>
              </w:rPr>
            </w:pPr>
            <w:r w:rsidRPr="000C1225">
              <w:rPr>
                <w:szCs w:val="22"/>
              </w:rPr>
              <w:t>2,804</w:t>
            </w:r>
          </w:p>
        </w:tc>
        <w:tc>
          <w:tcPr>
            <w:tcW w:w="270" w:type="dxa"/>
          </w:tcPr>
          <w:p w14:paraId="301858E4" w14:textId="77777777" w:rsidR="00F2739A" w:rsidRPr="000C1225" w:rsidRDefault="00F2739A" w:rsidP="00F2739A">
            <w:pPr>
              <w:tabs>
                <w:tab w:val="decimal" w:pos="792"/>
                <w:tab w:val="decimal" w:pos="1062"/>
              </w:tabs>
              <w:spacing w:line="200" w:lineRule="atLeast"/>
              <w:ind w:left="-108" w:right="72"/>
              <w:rPr>
                <w:szCs w:val="22"/>
              </w:rPr>
            </w:pPr>
          </w:p>
        </w:tc>
        <w:tc>
          <w:tcPr>
            <w:tcW w:w="1080" w:type="dxa"/>
          </w:tcPr>
          <w:p w14:paraId="3116F241" w14:textId="77777777" w:rsidR="00F2739A" w:rsidRPr="000C1225" w:rsidRDefault="00F2739A" w:rsidP="000C1225">
            <w:pPr>
              <w:tabs>
                <w:tab w:val="decimal" w:pos="825"/>
              </w:tabs>
              <w:spacing w:line="200" w:lineRule="atLeast"/>
              <w:ind w:left="-108" w:right="-108"/>
              <w:rPr>
                <w:szCs w:val="22"/>
              </w:rPr>
            </w:pPr>
            <w:r w:rsidRPr="000C1225">
              <w:rPr>
                <w:rFonts w:hint="cs"/>
                <w:szCs w:val="22"/>
                <w:cs/>
              </w:rPr>
              <w:t>1</w:t>
            </w:r>
            <w:r w:rsidRPr="000C1225">
              <w:rPr>
                <w:szCs w:val="22"/>
              </w:rPr>
              <w:t>,</w:t>
            </w:r>
            <w:r w:rsidRPr="000C1225">
              <w:rPr>
                <w:rFonts w:hint="cs"/>
                <w:szCs w:val="22"/>
                <w:cs/>
              </w:rPr>
              <w:t>910</w:t>
            </w:r>
          </w:p>
        </w:tc>
        <w:tc>
          <w:tcPr>
            <w:tcW w:w="270" w:type="dxa"/>
          </w:tcPr>
          <w:p w14:paraId="58586FC5" w14:textId="77777777" w:rsidR="00F2739A" w:rsidRPr="000C1225" w:rsidRDefault="00F2739A" w:rsidP="00F2739A">
            <w:pPr>
              <w:tabs>
                <w:tab w:val="decimal" w:pos="792"/>
                <w:tab w:val="decimal" w:pos="1062"/>
              </w:tabs>
              <w:spacing w:line="200" w:lineRule="atLeast"/>
              <w:ind w:left="-108" w:right="-108"/>
              <w:rPr>
                <w:szCs w:val="22"/>
              </w:rPr>
            </w:pPr>
          </w:p>
        </w:tc>
        <w:tc>
          <w:tcPr>
            <w:tcW w:w="1260" w:type="dxa"/>
          </w:tcPr>
          <w:p w14:paraId="53C4AF55" w14:textId="77777777" w:rsidR="00F2739A" w:rsidRPr="000C1225" w:rsidRDefault="00F2739A" w:rsidP="00F2739A">
            <w:pPr>
              <w:tabs>
                <w:tab w:val="decimal" w:pos="1062"/>
              </w:tabs>
              <w:spacing w:line="200" w:lineRule="atLeast"/>
              <w:ind w:left="-115" w:right="-108"/>
              <w:rPr>
                <w:szCs w:val="22"/>
              </w:rPr>
            </w:pPr>
            <w:r w:rsidRPr="000C1225">
              <w:rPr>
                <w:szCs w:val="22"/>
              </w:rPr>
              <w:t>71,549</w:t>
            </w:r>
          </w:p>
        </w:tc>
        <w:tc>
          <w:tcPr>
            <w:tcW w:w="270" w:type="dxa"/>
          </w:tcPr>
          <w:p w14:paraId="3B8736C2" w14:textId="77777777" w:rsidR="00F2739A" w:rsidRPr="000C1225" w:rsidRDefault="00F2739A" w:rsidP="00F2739A">
            <w:pPr>
              <w:tabs>
                <w:tab w:val="decimal" w:pos="792"/>
                <w:tab w:val="decimal" w:pos="1062"/>
              </w:tabs>
              <w:spacing w:line="200" w:lineRule="atLeast"/>
              <w:ind w:left="-108" w:right="-108"/>
              <w:rPr>
                <w:szCs w:val="22"/>
              </w:rPr>
            </w:pPr>
          </w:p>
        </w:tc>
        <w:tc>
          <w:tcPr>
            <w:tcW w:w="1080" w:type="dxa"/>
          </w:tcPr>
          <w:p w14:paraId="4D4C7303" w14:textId="77777777" w:rsidR="00F2739A" w:rsidRPr="000C1225" w:rsidRDefault="00F2739A" w:rsidP="000C1225">
            <w:pPr>
              <w:tabs>
                <w:tab w:val="decimal" w:pos="864"/>
              </w:tabs>
              <w:spacing w:line="200" w:lineRule="atLeast"/>
              <w:ind w:left="-108" w:right="-108"/>
              <w:rPr>
                <w:szCs w:val="22"/>
              </w:rPr>
            </w:pPr>
            <w:r w:rsidRPr="000C1225">
              <w:rPr>
                <w:szCs w:val="22"/>
              </w:rPr>
              <w:t>91,191</w:t>
            </w:r>
          </w:p>
        </w:tc>
      </w:tr>
      <w:tr w:rsidR="00F2739A" w:rsidRPr="000C1225" w14:paraId="20B81DED" w14:textId="77777777" w:rsidTr="000C1225">
        <w:tc>
          <w:tcPr>
            <w:tcW w:w="4140" w:type="dxa"/>
          </w:tcPr>
          <w:p w14:paraId="58EF4F79" w14:textId="77777777" w:rsidR="00F2739A" w:rsidRPr="000C1225" w:rsidRDefault="00F2739A" w:rsidP="00F2739A">
            <w:pPr>
              <w:spacing w:line="200" w:lineRule="atLeast"/>
              <w:ind w:left="96" w:right="-102"/>
              <w:rPr>
                <w:szCs w:val="22"/>
              </w:rPr>
            </w:pPr>
            <w:r w:rsidRPr="000C1225">
              <w:rPr>
                <w:szCs w:val="22"/>
              </w:rPr>
              <w:t>Acquisition through business combination</w:t>
            </w:r>
          </w:p>
        </w:tc>
        <w:tc>
          <w:tcPr>
            <w:tcW w:w="462" w:type="dxa"/>
          </w:tcPr>
          <w:p w14:paraId="6FC8C81F" w14:textId="69D1713B" w:rsidR="00F2739A" w:rsidRPr="000C1225" w:rsidRDefault="00C949E4" w:rsidP="00F2739A">
            <w:pPr>
              <w:spacing w:line="200" w:lineRule="atLeast"/>
              <w:ind w:left="-126" w:right="-108"/>
              <w:jc w:val="center"/>
              <w:rPr>
                <w:i/>
                <w:iCs/>
                <w:szCs w:val="22"/>
              </w:rPr>
            </w:pPr>
            <w:r>
              <w:rPr>
                <w:i/>
                <w:iCs/>
                <w:szCs w:val="22"/>
              </w:rPr>
              <w:t>6</w:t>
            </w:r>
          </w:p>
        </w:tc>
        <w:tc>
          <w:tcPr>
            <w:tcW w:w="1220" w:type="dxa"/>
          </w:tcPr>
          <w:p w14:paraId="04B22E13" w14:textId="77777777" w:rsidR="00F2739A" w:rsidRPr="000C1225" w:rsidRDefault="00F2739A" w:rsidP="000C1225">
            <w:pPr>
              <w:tabs>
                <w:tab w:val="decimal" w:pos="961"/>
              </w:tabs>
              <w:spacing w:line="200" w:lineRule="atLeast"/>
              <w:ind w:left="-108" w:right="-108"/>
              <w:rPr>
                <w:szCs w:val="22"/>
              </w:rPr>
            </w:pPr>
            <w:r w:rsidRPr="000C1225">
              <w:rPr>
                <w:szCs w:val="22"/>
              </w:rPr>
              <w:t>4,850</w:t>
            </w:r>
          </w:p>
        </w:tc>
        <w:tc>
          <w:tcPr>
            <w:tcW w:w="270" w:type="dxa"/>
          </w:tcPr>
          <w:p w14:paraId="429E3617" w14:textId="77777777" w:rsidR="00F2739A" w:rsidRPr="000C1225" w:rsidRDefault="00F2739A" w:rsidP="00F2739A">
            <w:pPr>
              <w:tabs>
                <w:tab w:val="decimal" w:pos="792"/>
                <w:tab w:val="decimal" w:pos="1062"/>
              </w:tabs>
              <w:spacing w:line="200" w:lineRule="atLeast"/>
              <w:ind w:left="-108" w:right="-108"/>
              <w:rPr>
                <w:szCs w:val="22"/>
              </w:rPr>
            </w:pPr>
          </w:p>
        </w:tc>
        <w:tc>
          <w:tcPr>
            <w:tcW w:w="1161" w:type="dxa"/>
          </w:tcPr>
          <w:p w14:paraId="4A8DEA1F" w14:textId="77777777" w:rsidR="00F2739A" w:rsidRPr="000C1225" w:rsidRDefault="00F2739A" w:rsidP="000C1225">
            <w:pPr>
              <w:tabs>
                <w:tab w:val="decimal" w:pos="915"/>
              </w:tabs>
              <w:spacing w:line="200" w:lineRule="atLeast"/>
              <w:ind w:left="-108" w:right="-108"/>
              <w:rPr>
                <w:szCs w:val="22"/>
              </w:rPr>
            </w:pPr>
            <w:r w:rsidRPr="000C1225">
              <w:rPr>
                <w:szCs w:val="22"/>
              </w:rPr>
              <w:t>61,220</w:t>
            </w:r>
          </w:p>
        </w:tc>
        <w:tc>
          <w:tcPr>
            <w:tcW w:w="279" w:type="dxa"/>
            <w:gridSpan w:val="2"/>
          </w:tcPr>
          <w:p w14:paraId="415B71F7" w14:textId="77777777" w:rsidR="00F2739A" w:rsidRPr="000C1225" w:rsidRDefault="00F2739A" w:rsidP="00F2739A">
            <w:pPr>
              <w:tabs>
                <w:tab w:val="decimal" w:pos="792"/>
                <w:tab w:val="decimal" w:pos="1062"/>
              </w:tabs>
              <w:spacing w:line="200" w:lineRule="atLeast"/>
              <w:ind w:left="-108" w:right="-108"/>
              <w:rPr>
                <w:szCs w:val="22"/>
              </w:rPr>
            </w:pPr>
          </w:p>
        </w:tc>
        <w:tc>
          <w:tcPr>
            <w:tcW w:w="1080" w:type="dxa"/>
          </w:tcPr>
          <w:p w14:paraId="6C2FEE3D" w14:textId="17E17D72" w:rsidR="00F2739A" w:rsidRPr="000C1225" w:rsidRDefault="00F2739A" w:rsidP="000C1225">
            <w:pPr>
              <w:tabs>
                <w:tab w:val="decimal" w:pos="864"/>
              </w:tabs>
              <w:spacing w:line="200" w:lineRule="atLeast"/>
              <w:ind w:left="-108" w:right="-108"/>
              <w:rPr>
                <w:szCs w:val="22"/>
              </w:rPr>
            </w:pPr>
            <w:r w:rsidRPr="000C1225">
              <w:rPr>
                <w:szCs w:val="22"/>
              </w:rPr>
              <w:t>9</w:t>
            </w:r>
            <w:r w:rsidR="00C949E4">
              <w:rPr>
                <w:szCs w:val="22"/>
              </w:rPr>
              <w:t>8</w:t>
            </w:r>
            <w:r w:rsidRPr="000C1225">
              <w:rPr>
                <w:szCs w:val="22"/>
              </w:rPr>
              <w:t>,</w:t>
            </w:r>
            <w:r w:rsidR="00C949E4">
              <w:rPr>
                <w:szCs w:val="22"/>
              </w:rPr>
              <w:t>49</w:t>
            </w:r>
            <w:r w:rsidR="00A432F6">
              <w:rPr>
                <w:szCs w:val="22"/>
              </w:rPr>
              <w:t>9</w:t>
            </w:r>
          </w:p>
        </w:tc>
        <w:tc>
          <w:tcPr>
            <w:tcW w:w="270" w:type="dxa"/>
          </w:tcPr>
          <w:p w14:paraId="05D38E61" w14:textId="77777777" w:rsidR="00F2739A" w:rsidRPr="000C1225" w:rsidRDefault="00F2739A" w:rsidP="00F2739A">
            <w:pPr>
              <w:tabs>
                <w:tab w:val="decimal" w:pos="792"/>
                <w:tab w:val="decimal" w:pos="1062"/>
              </w:tabs>
              <w:spacing w:line="200" w:lineRule="atLeast"/>
              <w:ind w:left="-108" w:right="72"/>
              <w:rPr>
                <w:szCs w:val="22"/>
              </w:rPr>
            </w:pPr>
          </w:p>
        </w:tc>
        <w:tc>
          <w:tcPr>
            <w:tcW w:w="1260" w:type="dxa"/>
          </w:tcPr>
          <w:p w14:paraId="2009C83A" w14:textId="16F716AD" w:rsidR="00F2739A" w:rsidRPr="000C1225" w:rsidRDefault="00C949E4" w:rsidP="000C1225">
            <w:pPr>
              <w:tabs>
                <w:tab w:val="decimal" w:pos="996"/>
              </w:tabs>
              <w:spacing w:line="200" w:lineRule="atLeast"/>
              <w:ind w:left="-108" w:right="-108"/>
              <w:rPr>
                <w:szCs w:val="22"/>
              </w:rPr>
            </w:pPr>
            <w:r>
              <w:rPr>
                <w:szCs w:val="22"/>
              </w:rPr>
              <w:t>4,887</w:t>
            </w:r>
          </w:p>
        </w:tc>
        <w:tc>
          <w:tcPr>
            <w:tcW w:w="270" w:type="dxa"/>
          </w:tcPr>
          <w:p w14:paraId="32531A42" w14:textId="77777777" w:rsidR="00F2739A" w:rsidRPr="000C1225" w:rsidRDefault="00F2739A" w:rsidP="00F2739A">
            <w:pPr>
              <w:tabs>
                <w:tab w:val="decimal" w:pos="792"/>
                <w:tab w:val="decimal" w:pos="1062"/>
              </w:tabs>
              <w:spacing w:line="200" w:lineRule="atLeast"/>
              <w:ind w:left="-108" w:right="72"/>
              <w:rPr>
                <w:szCs w:val="22"/>
              </w:rPr>
            </w:pPr>
          </w:p>
        </w:tc>
        <w:tc>
          <w:tcPr>
            <w:tcW w:w="1080" w:type="dxa"/>
          </w:tcPr>
          <w:p w14:paraId="392330DE" w14:textId="77777777" w:rsidR="00F2739A" w:rsidRPr="000C1225" w:rsidRDefault="00F2739A" w:rsidP="000C1225">
            <w:pPr>
              <w:tabs>
                <w:tab w:val="decimal" w:pos="825"/>
              </w:tabs>
              <w:spacing w:line="200" w:lineRule="atLeast"/>
              <w:ind w:left="-108" w:right="-108"/>
              <w:rPr>
                <w:szCs w:val="22"/>
              </w:rPr>
            </w:pPr>
            <w:r w:rsidRPr="000C1225">
              <w:rPr>
                <w:rFonts w:hint="cs"/>
                <w:szCs w:val="22"/>
                <w:cs/>
              </w:rPr>
              <w:t>2</w:t>
            </w:r>
            <w:r w:rsidRPr="000C1225">
              <w:rPr>
                <w:szCs w:val="22"/>
              </w:rPr>
              <w:t>,</w:t>
            </w:r>
            <w:r w:rsidRPr="000C1225">
              <w:rPr>
                <w:rFonts w:hint="cs"/>
                <w:szCs w:val="22"/>
                <w:cs/>
              </w:rPr>
              <w:t>089</w:t>
            </w:r>
          </w:p>
        </w:tc>
        <w:tc>
          <w:tcPr>
            <w:tcW w:w="270" w:type="dxa"/>
          </w:tcPr>
          <w:p w14:paraId="161674CA" w14:textId="77777777" w:rsidR="00F2739A" w:rsidRPr="000C1225" w:rsidRDefault="00F2739A" w:rsidP="00F2739A">
            <w:pPr>
              <w:tabs>
                <w:tab w:val="decimal" w:pos="792"/>
                <w:tab w:val="decimal" w:pos="1062"/>
              </w:tabs>
              <w:spacing w:line="200" w:lineRule="atLeast"/>
              <w:ind w:left="-108" w:right="-108"/>
              <w:rPr>
                <w:szCs w:val="22"/>
              </w:rPr>
            </w:pPr>
          </w:p>
        </w:tc>
        <w:tc>
          <w:tcPr>
            <w:tcW w:w="1260" w:type="dxa"/>
          </w:tcPr>
          <w:p w14:paraId="768B2F70" w14:textId="77777777" w:rsidR="00F2739A" w:rsidRPr="000C1225" w:rsidRDefault="00F2739A" w:rsidP="00F2739A">
            <w:pPr>
              <w:tabs>
                <w:tab w:val="decimal" w:pos="1062"/>
              </w:tabs>
              <w:spacing w:line="200" w:lineRule="atLeast"/>
              <w:ind w:left="-115" w:right="-108"/>
              <w:rPr>
                <w:szCs w:val="22"/>
              </w:rPr>
            </w:pPr>
            <w:r w:rsidRPr="000C1225">
              <w:rPr>
                <w:szCs w:val="22"/>
              </w:rPr>
              <w:t>114</w:t>
            </w:r>
          </w:p>
        </w:tc>
        <w:tc>
          <w:tcPr>
            <w:tcW w:w="270" w:type="dxa"/>
          </w:tcPr>
          <w:p w14:paraId="54A7D585" w14:textId="77777777" w:rsidR="00F2739A" w:rsidRPr="000C1225" w:rsidRDefault="00F2739A" w:rsidP="00F2739A">
            <w:pPr>
              <w:tabs>
                <w:tab w:val="decimal" w:pos="792"/>
                <w:tab w:val="decimal" w:pos="1062"/>
              </w:tabs>
              <w:spacing w:line="200" w:lineRule="atLeast"/>
              <w:ind w:left="-108" w:right="-108"/>
              <w:rPr>
                <w:szCs w:val="22"/>
              </w:rPr>
            </w:pPr>
          </w:p>
        </w:tc>
        <w:tc>
          <w:tcPr>
            <w:tcW w:w="1080" w:type="dxa"/>
          </w:tcPr>
          <w:p w14:paraId="45B736A4" w14:textId="77777777" w:rsidR="00F2739A" w:rsidRPr="000C1225" w:rsidRDefault="00F2739A" w:rsidP="000C1225">
            <w:pPr>
              <w:tabs>
                <w:tab w:val="decimal" w:pos="864"/>
              </w:tabs>
              <w:spacing w:line="200" w:lineRule="atLeast"/>
              <w:ind w:left="-108" w:right="-108"/>
              <w:rPr>
                <w:szCs w:val="22"/>
              </w:rPr>
            </w:pPr>
            <w:r w:rsidRPr="000C1225">
              <w:rPr>
                <w:szCs w:val="22"/>
              </w:rPr>
              <w:t>171,659</w:t>
            </w:r>
          </w:p>
        </w:tc>
      </w:tr>
      <w:tr w:rsidR="00F2739A" w:rsidRPr="000C1225" w14:paraId="11F811F8" w14:textId="77777777" w:rsidTr="000C1225">
        <w:tc>
          <w:tcPr>
            <w:tcW w:w="4140" w:type="dxa"/>
          </w:tcPr>
          <w:p w14:paraId="5260D999" w14:textId="77777777" w:rsidR="00F2739A" w:rsidRPr="000C1225" w:rsidRDefault="00F2739A" w:rsidP="00F2739A">
            <w:pPr>
              <w:spacing w:line="200" w:lineRule="atLeast"/>
              <w:ind w:left="96"/>
              <w:jc w:val="both"/>
              <w:rPr>
                <w:szCs w:val="22"/>
              </w:rPr>
            </w:pPr>
            <w:r w:rsidRPr="000C1225">
              <w:rPr>
                <w:szCs w:val="22"/>
              </w:rPr>
              <w:t>Transfer</w:t>
            </w:r>
          </w:p>
        </w:tc>
        <w:tc>
          <w:tcPr>
            <w:tcW w:w="462" w:type="dxa"/>
          </w:tcPr>
          <w:p w14:paraId="6888ADE1" w14:textId="77777777" w:rsidR="00F2739A" w:rsidRPr="000C1225" w:rsidRDefault="00F2739A" w:rsidP="00F2739A">
            <w:pPr>
              <w:spacing w:line="200" w:lineRule="atLeast"/>
              <w:ind w:left="-126" w:right="-108"/>
              <w:jc w:val="center"/>
              <w:rPr>
                <w:i/>
                <w:iCs/>
                <w:szCs w:val="22"/>
              </w:rPr>
            </w:pPr>
          </w:p>
        </w:tc>
        <w:tc>
          <w:tcPr>
            <w:tcW w:w="1220" w:type="dxa"/>
          </w:tcPr>
          <w:p w14:paraId="5E836EC6" w14:textId="77777777" w:rsidR="00F2739A" w:rsidRPr="000C1225" w:rsidRDefault="00F2739A" w:rsidP="000C1225">
            <w:pPr>
              <w:tabs>
                <w:tab w:val="decimal" w:pos="961"/>
              </w:tabs>
              <w:spacing w:line="200" w:lineRule="atLeast"/>
              <w:ind w:left="-108" w:right="-108"/>
              <w:rPr>
                <w:szCs w:val="22"/>
              </w:rPr>
            </w:pPr>
            <w:r w:rsidRPr="000C1225">
              <w:rPr>
                <w:szCs w:val="22"/>
              </w:rPr>
              <w:t>3,333</w:t>
            </w:r>
          </w:p>
        </w:tc>
        <w:tc>
          <w:tcPr>
            <w:tcW w:w="270" w:type="dxa"/>
          </w:tcPr>
          <w:p w14:paraId="733D7A31" w14:textId="77777777" w:rsidR="00F2739A" w:rsidRPr="000C1225" w:rsidRDefault="00F2739A" w:rsidP="00F2739A">
            <w:pPr>
              <w:tabs>
                <w:tab w:val="decimal" w:pos="792"/>
                <w:tab w:val="decimal" w:pos="1062"/>
              </w:tabs>
              <w:spacing w:line="200" w:lineRule="atLeast"/>
              <w:ind w:left="-108" w:right="-108"/>
              <w:rPr>
                <w:szCs w:val="22"/>
              </w:rPr>
            </w:pPr>
          </w:p>
        </w:tc>
        <w:tc>
          <w:tcPr>
            <w:tcW w:w="1161" w:type="dxa"/>
          </w:tcPr>
          <w:p w14:paraId="1885A8F5" w14:textId="77777777" w:rsidR="00F2739A" w:rsidRPr="000C1225" w:rsidRDefault="00F2739A" w:rsidP="000C1225">
            <w:pPr>
              <w:tabs>
                <w:tab w:val="decimal" w:pos="915"/>
              </w:tabs>
              <w:spacing w:line="200" w:lineRule="atLeast"/>
              <w:ind w:left="-108" w:right="-108"/>
              <w:rPr>
                <w:szCs w:val="22"/>
              </w:rPr>
            </w:pPr>
            <w:r w:rsidRPr="000C1225">
              <w:rPr>
                <w:szCs w:val="22"/>
              </w:rPr>
              <w:t>14,887</w:t>
            </w:r>
          </w:p>
        </w:tc>
        <w:tc>
          <w:tcPr>
            <w:tcW w:w="279" w:type="dxa"/>
            <w:gridSpan w:val="2"/>
          </w:tcPr>
          <w:p w14:paraId="5AAF7BEB" w14:textId="77777777" w:rsidR="00F2739A" w:rsidRPr="000C1225" w:rsidRDefault="00F2739A" w:rsidP="00F2739A">
            <w:pPr>
              <w:tabs>
                <w:tab w:val="decimal" w:pos="792"/>
                <w:tab w:val="decimal" w:pos="1062"/>
              </w:tabs>
              <w:spacing w:line="200" w:lineRule="atLeast"/>
              <w:ind w:left="-108" w:right="72"/>
              <w:rPr>
                <w:szCs w:val="22"/>
              </w:rPr>
            </w:pPr>
          </w:p>
        </w:tc>
        <w:tc>
          <w:tcPr>
            <w:tcW w:w="1080" w:type="dxa"/>
          </w:tcPr>
          <w:p w14:paraId="1931DA10" w14:textId="77777777" w:rsidR="00F2739A" w:rsidRPr="000C1225" w:rsidRDefault="00F2739A" w:rsidP="000C1225">
            <w:pPr>
              <w:tabs>
                <w:tab w:val="decimal" w:pos="864"/>
              </w:tabs>
              <w:spacing w:line="200" w:lineRule="atLeast"/>
              <w:ind w:left="-108" w:right="-108"/>
              <w:rPr>
                <w:szCs w:val="22"/>
                <w:cs/>
              </w:rPr>
            </w:pPr>
            <w:r w:rsidRPr="000C1225">
              <w:rPr>
                <w:szCs w:val="22"/>
              </w:rPr>
              <w:t>70,737</w:t>
            </w:r>
          </w:p>
        </w:tc>
        <w:tc>
          <w:tcPr>
            <w:tcW w:w="270" w:type="dxa"/>
          </w:tcPr>
          <w:p w14:paraId="28875CAC" w14:textId="77777777" w:rsidR="00F2739A" w:rsidRPr="000C1225" w:rsidRDefault="00F2739A" w:rsidP="00F2739A">
            <w:pPr>
              <w:tabs>
                <w:tab w:val="decimal" w:pos="792"/>
                <w:tab w:val="decimal" w:pos="1062"/>
              </w:tabs>
              <w:spacing w:line="200" w:lineRule="atLeast"/>
              <w:ind w:left="-108" w:right="72"/>
              <w:rPr>
                <w:szCs w:val="22"/>
              </w:rPr>
            </w:pPr>
          </w:p>
        </w:tc>
        <w:tc>
          <w:tcPr>
            <w:tcW w:w="1260" w:type="dxa"/>
          </w:tcPr>
          <w:p w14:paraId="6BFB098C" w14:textId="77777777" w:rsidR="00F2739A" w:rsidRPr="000C1225" w:rsidRDefault="00F2739A" w:rsidP="000C1225">
            <w:pPr>
              <w:tabs>
                <w:tab w:val="decimal" w:pos="996"/>
              </w:tabs>
              <w:spacing w:line="200" w:lineRule="atLeast"/>
              <w:ind w:left="-108" w:right="-108"/>
              <w:rPr>
                <w:szCs w:val="22"/>
              </w:rPr>
            </w:pPr>
            <w:r w:rsidRPr="000C1225">
              <w:rPr>
                <w:szCs w:val="22"/>
              </w:rPr>
              <w:t>2,762</w:t>
            </w:r>
          </w:p>
        </w:tc>
        <w:tc>
          <w:tcPr>
            <w:tcW w:w="270" w:type="dxa"/>
          </w:tcPr>
          <w:p w14:paraId="18AA429D" w14:textId="77777777" w:rsidR="00F2739A" w:rsidRPr="000C1225" w:rsidRDefault="00F2739A" w:rsidP="00F2739A">
            <w:pPr>
              <w:tabs>
                <w:tab w:val="decimal" w:pos="792"/>
                <w:tab w:val="decimal" w:pos="1062"/>
              </w:tabs>
              <w:spacing w:line="200" w:lineRule="atLeast"/>
              <w:ind w:left="-108" w:right="72"/>
              <w:rPr>
                <w:szCs w:val="22"/>
              </w:rPr>
            </w:pPr>
          </w:p>
        </w:tc>
        <w:tc>
          <w:tcPr>
            <w:tcW w:w="1080" w:type="dxa"/>
          </w:tcPr>
          <w:p w14:paraId="56CA3329" w14:textId="77777777" w:rsidR="00F2739A" w:rsidRPr="000C1225" w:rsidRDefault="00F2739A" w:rsidP="000C1225">
            <w:pPr>
              <w:tabs>
                <w:tab w:val="decimal" w:pos="825"/>
              </w:tabs>
              <w:spacing w:line="200" w:lineRule="atLeast"/>
              <w:ind w:left="-108" w:right="-108"/>
              <w:rPr>
                <w:szCs w:val="22"/>
              </w:rPr>
            </w:pPr>
            <w:r w:rsidRPr="000C1225">
              <w:rPr>
                <w:rFonts w:hint="cs"/>
                <w:szCs w:val="22"/>
                <w:cs/>
              </w:rPr>
              <w:t>1</w:t>
            </w:r>
            <w:r w:rsidRPr="000C1225">
              <w:rPr>
                <w:szCs w:val="22"/>
              </w:rPr>
              <w:t>,</w:t>
            </w:r>
            <w:r w:rsidRPr="000C1225">
              <w:rPr>
                <w:rFonts w:hint="cs"/>
                <w:szCs w:val="22"/>
                <w:cs/>
              </w:rPr>
              <w:t>574</w:t>
            </w:r>
          </w:p>
        </w:tc>
        <w:tc>
          <w:tcPr>
            <w:tcW w:w="270" w:type="dxa"/>
          </w:tcPr>
          <w:p w14:paraId="26199997" w14:textId="77777777" w:rsidR="00F2739A" w:rsidRPr="000C1225" w:rsidRDefault="00F2739A" w:rsidP="00F2739A">
            <w:pPr>
              <w:tabs>
                <w:tab w:val="decimal" w:pos="792"/>
                <w:tab w:val="decimal" w:pos="1062"/>
              </w:tabs>
              <w:spacing w:line="200" w:lineRule="atLeast"/>
              <w:ind w:left="-108" w:right="-108"/>
              <w:rPr>
                <w:szCs w:val="22"/>
              </w:rPr>
            </w:pPr>
          </w:p>
        </w:tc>
        <w:tc>
          <w:tcPr>
            <w:tcW w:w="1260" w:type="dxa"/>
          </w:tcPr>
          <w:p w14:paraId="3F260CB3" w14:textId="77777777" w:rsidR="00F2739A" w:rsidRPr="000C1225" w:rsidRDefault="00F2739A" w:rsidP="00F2739A">
            <w:pPr>
              <w:tabs>
                <w:tab w:val="decimal" w:pos="1062"/>
              </w:tabs>
              <w:spacing w:line="200" w:lineRule="atLeast"/>
              <w:ind w:left="-115" w:right="-108"/>
              <w:rPr>
                <w:szCs w:val="22"/>
              </w:rPr>
            </w:pPr>
            <w:r w:rsidRPr="000C1225">
              <w:rPr>
                <w:szCs w:val="22"/>
              </w:rPr>
              <w:t>(93,293)</w:t>
            </w:r>
          </w:p>
        </w:tc>
        <w:tc>
          <w:tcPr>
            <w:tcW w:w="270" w:type="dxa"/>
          </w:tcPr>
          <w:p w14:paraId="31C1F683" w14:textId="77777777" w:rsidR="00F2739A" w:rsidRPr="000C1225" w:rsidRDefault="00F2739A" w:rsidP="00F2739A">
            <w:pPr>
              <w:tabs>
                <w:tab w:val="decimal" w:pos="792"/>
                <w:tab w:val="decimal" w:pos="1062"/>
              </w:tabs>
              <w:spacing w:line="200" w:lineRule="atLeast"/>
              <w:ind w:left="-108" w:right="-108"/>
              <w:rPr>
                <w:szCs w:val="22"/>
              </w:rPr>
            </w:pPr>
          </w:p>
        </w:tc>
        <w:tc>
          <w:tcPr>
            <w:tcW w:w="1080" w:type="dxa"/>
          </w:tcPr>
          <w:p w14:paraId="791ABE01" w14:textId="77777777" w:rsidR="00F2739A" w:rsidRPr="0005505D" w:rsidRDefault="00F2739A" w:rsidP="00F2739A">
            <w:pPr>
              <w:tabs>
                <w:tab w:val="decimal" w:pos="670"/>
              </w:tabs>
              <w:spacing w:line="200" w:lineRule="atLeast"/>
              <w:ind w:left="-108" w:right="-108"/>
              <w:rPr>
                <w:szCs w:val="22"/>
              </w:rPr>
            </w:pPr>
            <w:r w:rsidRPr="0005505D">
              <w:rPr>
                <w:szCs w:val="22"/>
              </w:rPr>
              <w:t>-</w:t>
            </w:r>
          </w:p>
        </w:tc>
      </w:tr>
      <w:tr w:rsidR="00F2739A" w:rsidRPr="000C1225" w14:paraId="1ECE8895" w14:textId="77777777" w:rsidTr="000C1225">
        <w:tc>
          <w:tcPr>
            <w:tcW w:w="4140" w:type="dxa"/>
          </w:tcPr>
          <w:p w14:paraId="74D61641" w14:textId="77777777" w:rsidR="00F2739A" w:rsidRPr="000C1225" w:rsidRDefault="00F2739A" w:rsidP="00F2739A">
            <w:pPr>
              <w:spacing w:line="200" w:lineRule="atLeast"/>
              <w:ind w:left="96"/>
              <w:jc w:val="both"/>
              <w:rPr>
                <w:szCs w:val="22"/>
              </w:rPr>
            </w:pPr>
            <w:r w:rsidRPr="000C1225">
              <w:rPr>
                <w:szCs w:val="22"/>
              </w:rPr>
              <w:t>Disposals</w:t>
            </w:r>
          </w:p>
        </w:tc>
        <w:tc>
          <w:tcPr>
            <w:tcW w:w="462" w:type="dxa"/>
          </w:tcPr>
          <w:p w14:paraId="5420C089" w14:textId="77777777" w:rsidR="00F2739A" w:rsidRPr="000C1225" w:rsidRDefault="00F2739A" w:rsidP="00F2739A">
            <w:pPr>
              <w:spacing w:line="200" w:lineRule="atLeast"/>
              <w:ind w:left="-126" w:right="-108"/>
              <w:jc w:val="center"/>
              <w:rPr>
                <w:i/>
                <w:iCs/>
                <w:szCs w:val="22"/>
              </w:rPr>
            </w:pPr>
          </w:p>
        </w:tc>
        <w:tc>
          <w:tcPr>
            <w:tcW w:w="1220" w:type="dxa"/>
          </w:tcPr>
          <w:p w14:paraId="07872A9B" w14:textId="77777777" w:rsidR="00F2739A" w:rsidRPr="0005505D" w:rsidRDefault="00F2739A" w:rsidP="00F2739A">
            <w:pPr>
              <w:tabs>
                <w:tab w:val="decimal" w:pos="764"/>
              </w:tabs>
              <w:spacing w:line="200" w:lineRule="atLeast"/>
              <w:ind w:left="-108" w:right="-108"/>
              <w:rPr>
                <w:szCs w:val="22"/>
              </w:rPr>
            </w:pPr>
            <w:r w:rsidRPr="0005505D">
              <w:rPr>
                <w:szCs w:val="22"/>
              </w:rPr>
              <w:t>-</w:t>
            </w:r>
          </w:p>
        </w:tc>
        <w:tc>
          <w:tcPr>
            <w:tcW w:w="270" w:type="dxa"/>
          </w:tcPr>
          <w:p w14:paraId="677A1FD3" w14:textId="77777777" w:rsidR="00F2739A" w:rsidRPr="0005505D" w:rsidRDefault="00F2739A" w:rsidP="00F2739A">
            <w:pPr>
              <w:tabs>
                <w:tab w:val="decimal" w:pos="1062"/>
              </w:tabs>
              <w:spacing w:line="200" w:lineRule="atLeast"/>
              <w:ind w:left="-108" w:right="-108"/>
              <w:rPr>
                <w:szCs w:val="22"/>
              </w:rPr>
            </w:pPr>
          </w:p>
        </w:tc>
        <w:tc>
          <w:tcPr>
            <w:tcW w:w="1161" w:type="dxa"/>
          </w:tcPr>
          <w:p w14:paraId="5323BF3D" w14:textId="77777777" w:rsidR="00F2739A" w:rsidRPr="0005505D" w:rsidRDefault="00F2739A" w:rsidP="00F2739A">
            <w:pPr>
              <w:tabs>
                <w:tab w:val="decimal" w:pos="612"/>
              </w:tabs>
              <w:spacing w:line="200" w:lineRule="atLeast"/>
              <w:ind w:right="-108"/>
              <w:rPr>
                <w:szCs w:val="22"/>
              </w:rPr>
            </w:pPr>
            <w:r w:rsidRPr="0005505D">
              <w:rPr>
                <w:szCs w:val="22"/>
              </w:rPr>
              <w:t>-</w:t>
            </w:r>
          </w:p>
        </w:tc>
        <w:tc>
          <w:tcPr>
            <w:tcW w:w="279" w:type="dxa"/>
            <w:gridSpan w:val="2"/>
          </w:tcPr>
          <w:p w14:paraId="1D6C5BFB" w14:textId="77777777" w:rsidR="00F2739A" w:rsidRPr="000C1225" w:rsidRDefault="00F2739A" w:rsidP="00F2739A">
            <w:pPr>
              <w:tabs>
                <w:tab w:val="decimal" w:pos="1062"/>
              </w:tabs>
              <w:spacing w:line="200" w:lineRule="atLeast"/>
              <w:ind w:left="-108" w:right="-108"/>
              <w:rPr>
                <w:szCs w:val="22"/>
              </w:rPr>
            </w:pPr>
          </w:p>
        </w:tc>
        <w:tc>
          <w:tcPr>
            <w:tcW w:w="1080" w:type="dxa"/>
          </w:tcPr>
          <w:p w14:paraId="61117756" w14:textId="77777777" w:rsidR="00F2739A" w:rsidRPr="000C1225" w:rsidRDefault="00F2739A" w:rsidP="000C1225">
            <w:pPr>
              <w:tabs>
                <w:tab w:val="decimal" w:pos="864"/>
              </w:tabs>
              <w:spacing w:line="200" w:lineRule="atLeast"/>
              <w:ind w:left="-108" w:right="-108"/>
              <w:rPr>
                <w:szCs w:val="22"/>
              </w:rPr>
            </w:pPr>
            <w:r w:rsidRPr="000C1225">
              <w:rPr>
                <w:szCs w:val="22"/>
              </w:rPr>
              <w:t>(1,348)</w:t>
            </w:r>
          </w:p>
        </w:tc>
        <w:tc>
          <w:tcPr>
            <w:tcW w:w="270" w:type="dxa"/>
          </w:tcPr>
          <w:p w14:paraId="761BFF32" w14:textId="77777777" w:rsidR="00F2739A" w:rsidRPr="000C1225" w:rsidRDefault="00F2739A" w:rsidP="00F2739A">
            <w:pPr>
              <w:tabs>
                <w:tab w:val="decimal" w:pos="1062"/>
              </w:tabs>
              <w:spacing w:line="200" w:lineRule="atLeast"/>
              <w:ind w:left="-108" w:right="-108"/>
              <w:rPr>
                <w:szCs w:val="22"/>
              </w:rPr>
            </w:pPr>
          </w:p>
        </w:tc>
        <w:tc>
          <w:tcPr>
            <w:tcW w:w="1260" w:type="dxa"/>
          </w:tcPr>
          <w:p w14:paraId="2B1A2304" w14:textId="77777777" w:rsidR="00F2739A" w:rsidRPr="000C1225" w:rsidRDefault="00F2739A" w:rsidP="000C1225">
            <w:pPr>
              <w:tabs>
                <w:tab w:val="decimal" w:pos="996"/>
              </w:tabs>
              <w:spacing w:line="200" w:lineRule="atLeast"/>
              <w:ind w:left="-108" w:right="-108"/>
              <w:rPr>
                <w:szCs w:val="22"/>
              </w:rPr>
            </w:pPr>
            <w:r w:rsidRPr="000C1225">
              <w:rPr>
                <w:szCs w:val="22"/>
              </w:rPr>
              <w:t>(278)</w:t>
            </w:r>
          </w:p>
        </w:tc>
        <w:tc>
          <w:tcPr>
            <w:tcW w:w="270" w:type="dxa"/>
          </w:tcPr>
          <w:p w14:paraId="24BE220D" w14:textId="77777777" w:rsidR="00F2739A" w:rsidRPr="000C1225" w:rsidRDefault="00F2739A" w:rsidP="00F2739A">
            <w:pPr>
              <w:tabs>
                <w:tab w:val="decimal" w:pos="1062"/>
              </w:tabs>
              <w:spacing w:line="200" w:lineRule="atLeast"/>
              <w:ind w:left="-108" w:right="-108"/>
              <w:rPr>
                <w:szCs w:val="22"/>
              </w:rPr>
            </w:pPr>
          </w:p>
        </w:tc>
        <w:tc>
          <w:tcPr>
            <w:tcW w:w="1080" w:type="dxa"/>
          </w:tcPr>
          <w:p w14:paraId="2D2D1F25" w14:textId="77777777" w:rsidR="00F2739A" w:rsidRPr="000C1225" w:rsidRDefault="00F2739A" w:rsidP="00255FEA">
            <w:pPr>
              <w:tabs>
                <w:tab w:val="decimal" w:pos="825"/>
              </w:tabs>
              <w:spacing w:line="200" w:lineRule="atLeast"/>
              <w:ind w:left="-108" w:right="-108"/>
              <w:rPr>
                <w:szCs w:val="22"/>
                <w:cs/>
              </w:rPr>
            </w:pPr>
            <w:r w:rsidRPr="000C1225">
              <w:rPr>
                <w:szCs w:val="22"/>
              </w:rPr>
              <w:t>(3,069)</w:t>
            </w:r>
          </w:p>
        </w:tc>
        <w:tc>
          <w:tcPr>
            <w:tcW w:w="270" w:type="dxa"/>
          </w:tcPr>
          <w:p w14:paraId="3710A0CA" w14:textId="77777777" w:rsidR="00F2739A" w:rsidRPr="000C1225" w:rsidRDefault="00F2739A" w:rsidP="00F2739A">
            <w:pPr>
              <w:tabs>
                <w:tab w:val="decimal" w:pos="1062"/>
              </w:tabs>
              <w:spacing w:line="200" w:lineRule="atLeast"/>
              <w:ind w:left="-108" w:right="-108"/>
              <w:rPr>
                <w:szCs w:val="22"/>
              </w:rPr>
            </w:pPr>
          </w:p>
        </w:tc>
        <w:tc>
          <w:tcPr>
            <w:tcW w:w="1260" w:type="dxa"/>
          </w:tcPr>
          <w:p w14:paraId="13F530C4" w14:textId="77777777" w:rsidR="00F2739A" w:rsidRPr="0005505D" w:rsidRDefault="00F2739A" w:rsidP="00F2739A">
            <w:pPr>
              <w:tabs>
                <w:tab w:val="decimal" w:pos="774"/>
              </w:tabs>
              <w:spacing w:line="200" w:lineRule="atLeast"/>
              <w:ind w:left="-108" w:right="-108"/>
              <w:rPr>
                <w:szCs w:val="22"/>
              </w:rPr>
            </w:pPr>
            <w:r w:rsidRPr="0005505D">
              <w:rPr>
                <w:szCs w:val="22"/>
              </w:rPr>
              <w:t>-</w:t>
            </w:r>
          </w:p>
        </w:tc>
        <w:tc>
          <w:tcPr>
            <w:tcW w:w="270" w:type="dxa"/>
          </w:tcPr>
          <w:p w14:paraId="405C7857" w14:textId="77777777" w:rsidR="00F2739A" w:rsidRPr="000C1225" w:rsidRDefault="00F2739A" w:rsidP="00F2739A">
            <w:pPr>
              <w:tabs>
                <w:tab w:val="decimal" w:pos="1062"/>
              </w:tabs>
              <w:spacing w:line="200" w:lineRule="atLeast"/>
              <w:ind w:left="-108" w:right="-108"/>
              <w:rPr>
                <w:szCs w:val="22"/>
              </w:rPr>
            </w:pPr>
          </w:p>
        </w:tc>
        <w:tc>
          <w:tcPr>
            <w:tcW w:w="1080" w:type="dxa"/>
          </w:tcPr>
          <w:p w14:paraId="368170BB" w14:textId="77777777" w:rsidR="00F2739A" w:rsidRPr="000C1225" w:rsidRDefault="00F2739A" w:rsidP="000C1225">
            <w:pPr>
              <w:tabs>
                <w:tab w:val="decimal" w:pos="864"/>
              </w:tabs>
              <w:spacing w:line="200" w:lineRule="atLeast"/>
              <w:ind w:left="-108" w:right="-108"/>
              <w:rPr>
                <w:szCs w:val="22"/>
              </w:rPr>
            </w:pPr>
            <w:r w:rsidRPr="000C1225">
              <w:rPr>
                <w:szCs w:val="22"/>
              </w:rPr>
              <w:t>(4,695)</w:t>
            </w:r>
          </w:p>
        </w:tc>
      </w:tr>
      <w:tr w:rsidR="00F2739A" w:rsidRPr="000C1225" w14:paraId="7D28AE79" w14:textId="77777777" w:rsidTr="000C1225">
        <w:tc>
          <w:tcPr>
            <w:tcW w:w="4140" w:type="dxa"/>
          </w:tcPr>
          <w:p w14:paraId="745A7D04" w14:textId="77777777" w:rsidR="00F2739A" w:rsidRPr="000C1225" w:rsidRDefault="00F2739A" w:rsidP="00F2739A">
            <w:pPr>
              <w:spacing w:line="200" w:lineRule="atLeast"/>
              <w:ind w:left="96"/>
              <w:jc w:val="both"/>
              <w:rPr>
                <w:szCs w:val="22"/>
              </w:rPr>
            </w:pPr>
            <w:r w:rsidRPr="000C1225">
              <w:rPr>
                <w:szCs w:val="22"/>
              </w:rPr>
              <w:t>Effect of movements in exchange rates</w:t>
            </w:r>
          </w:p>
        </w:tc>
        <w:tc>
          <w:tcPr>
            <w:tcW w:w="462" w:type="dxa"/>
          </w:tcPr>
          <w:p w14:paraId="4E7AE7D5" w14:textId="77777777" w:rsidR="00F2739A" w:rsidRPr="000C1225" w:rsidRDefault="00F2739A" w:rsidP="00F2739A">
            <w:pPr>
              <w:spacing w:line="200" w:lineRule="atLeast"/>
              <w:ind w:left="-126" w:right="-108"/>
              <w:jc w:val="center"/>
              <w:rPr>
                <w:i/>
                <w:iCs/>
                <w:szCs w:val="22"/>
              </w:rPr>
            </w:pPr>
          </w:p>
        </w:tc>
        <w:tc>
          <w:tcPr>
            <w:tcW w:w="1220" w:type="dxa"/>
            <w:tcBorders>
              <w:bottom w:val="single" w:sz="4" w:space="0" w:color="auto"/>
            </w:tcBorders>
          </w:tcPr>
          <w:p w14:paraId="5C1CA713" w14:textId="77777777" w:rsidR="00F2739A" w:rsidRPr="0005505D" w:rsidRDefault="00F2739A" w:rsidP="00F2739A">
            <w:pPr>
              <w:tabs>
                <w:tab w:val="decimal" w:pos="764"/>
              </w:tabs>
              <w:spacing w:line="200" w:lineRule="atLeast"/>
              <w:ind w:left="-108" w:right="-108"/>
              <w:rPr>
                <w:szCs w:val="22"/>
              </w:rPr>
            </w:pPr>
            <w:r w:rsidRPr="0005505D">
              <w:rPr>
                <w:szCs w:val="22"/>
              </w:rPr>
              <w:t>-</w:t>
            </w:r>
          </w:p>
        </w:tc>
        <w:tc>
          <w:tcPr>
            <w:tcW w:w="270" w:type="dxa"/>
          </w:tcPr>
          <w:p w14:paraId="524275CB" w14:textId="77777777" w:rsidR="00F2739A" w:rsidRPr="0005505D" w:rsidRDefault="00F2739A" w:rsidP="00F2739A">
            <w:pPr>
              <w:tabs>
                <w:tab w:val="decimal" w:pos="1062"/>
              </w:tabs>
              <w:spacing w:line="200" w:lineRule="atLeast"/>
              <w:ind w:left="-108" w:right="-108"/>
              <w:rPr>
                <w:szCs w:val="22"/>
              </w:rPr>
            </w:pPr>
          </w:p>
        </w:tc>
        <w:tc>
          <w:tcPr>
            <w:tcW w:w="1161" w:type="dxa"/>
            <w:tcBorders>
              <w:bottom w:val="single" w:sz="4" w:space="0" w:color="auto"/>
            </w:tcBorders>
          </w:tcPr>
          <w:p w14:paraId="5AADCA2E" w14:textId="77777777" w:rsidR="00F2739A" w:rsidRPr="0005505D" w:rsidRDefault="00F2739A" w:rsidP="00F2739A">
            <w:pPr>
              <w:tabs>
                <w:tab w:val="decimal" w:pos="612"/>
              </w:tabs>
              <w:spacing w:line="200" w:lineRule="atLeast"/>
              <w:ind w:right="-108"/>
              <w:rPr>
                <w:szCs w:val="22"/>
              </w:rPr>
            </w:pPr>
            <w:r w:rsidRPr="0005505D">
              <w:rPr>
                <w:szCs w:val="22"/>
              </w:rPr>
              <w:t>-</w:t>
            </w:r>
          </w:p>
        </w:tc>
        <w:tc>
          <w:tcPr>
            <w:tcW w:w="279" w:type="dxa"/>
            <w:gridSpan w:val="2"/>
          </w:tcPr>
          <w:p w14:paraId="583233F5" w14:textId="77777777" w:rsidR="00F2739A" w:rsidRPr="000C1225" w:rsidRDefault="00F2739A" w:rsidP="00F2739A">
            <w:pPr>
              <w:tabs>
                <w:tab w:val="decimal" w:pos="1062"/>
              </w:tabs>
              <w:spacing w:line="200" w:lineRule="atLeast"/>
              <w:ind w:left="-108" w:right="-108"/>
              <w:rPr>
                <w:szCs w:val="22"/>
              </w:rPr>
            </w:pPr>
          </w:p>
        </w:tc>
        <w:tc>
          <w:tcPr>
            <w:tcW w:w="1080" w:type="dxa"/>
            <w:tcBorders>
              <w:bottom w:val="single" w:sz="4" w:space="0" w:color="auto"/>
            </w:tcBorders>
          </w:tcPr>
          <w:p w14:paraId="19001167" w14:textId="77777777" w:rsidR="00F2739A" w:rsidRPr="000C1225" w:rsidRDefault="00F2739A" w:rsidP="000C1225">
            <w:pPr>
              <w:tabs>
                <w:tab w:val="decimal" w:pos="864"/>
              </w:tabs>
              <w:spacing w:line="200" w:lineRule="atLeast"/>
              <w:ind w:left="-108" w:right="-108"/>
              <w:rPr>
                <w:szCs w:val="22"/>
              </w:rPr>
            </w:pPr>
            <w:r w:rsidRPr="000C1225">
              <w:rPr>
                <w:szCs w:val="22"/>
              </w:rPr>
              <w:t>(752)</w:t>
            </w:r>
          </w:p>
        </w:tc>
        <w:tc>
          <w:tcPr>
            <w:tcW w:w="270" w:type="dxa"/>
          </w:tcPr>
          <w:p w14:paraId="32A85644" w14:textId="77777777" w:rsidR="00F2739A" w:rsidRPr="000C1225" w:rsidRDefault="00F2739A" w:rsidP="00F2739A">
            <w:pPr>
              <w:tabs>
                <w:tab w:val="decimal" w:pos="1062"/>
              </w:tabs>
              <w:spacing w:line="200" w:lineRule="atLeast"/>
              <w:ind w:left="-108" w:right="-108"/>
              <w:rPr>
                <w:szCs w:val="22"/>
              </w:rPr>
            </w:pPr>
          </w:p>
        </w:tc>
        <w:tc>
          <w:tcPr>
            <w:tcW w:w="1260" w:type="dxa"/>
            <w:tcBorders>
              <w:bottom w:val="single" w:sz="4" w:space="0" w:color="auto"/>
            </w:tcBorders>
          </w:tcPr>
          <w:p w14:paraId="7F022ADE" w14:textId="77777777" w:rsidR="00F2739A" w:rsidRPr="000C1225" w:rsidRDefault="00F2739A" w:rsidP="000C1225">
            <w:pPr>
              <w:tabs>
                <w:tab w:val="decimal" w:pos="996"/>
              </w:tabs>
              <w:spacing w:line="200" w:lineRule="atLeast"/>
              <w:ind w:left="-108" w:right="-108"/>
              <w:rPr>
                <w:szCs w:val="22"/>
              </w:rPr>
            </w:pPr>
            <w:r w:rsidRPr="000C1225">
              <w:rPr>
                <w:szCs w:val="22"/>
              </w:rPr>
              <w:t>(120)</w:t>
            </w:r>
          </w:p>
        </w:tc>
        <w:tc>
          <w:tcPr>
            <w:tcW w:w="270" w:type="dxa"/>
          </w:tcPr>
          <w:p w14:paraId="11338162" w14:textId="77777777" w:rsidR="00F2739A" w:rsidRPr="000C1225" w:rsidRDefault="00F2739A" w:rsidP="00F2739A">
            <w:pPr>
              <w:tabs>
                <w:tab w:val="decimal" w:pos="1062"/>
              </w:tabs>
              <w:spacing w:line="200" w:lineRule="atLeast"/>
              <w:ind w:left="-108" w:right="-108"/>
              <w:rPr>
                <w:szCs w:val="22"/>
              </w:rPr>
            </w:pPr>
          </w:p>
        </w:tc>
        <w:tc>
          <w:tcPr>
            <w:tcW w:w="1080" w:type="dxa"/>
            <w:tcBorders>
              <w:bottom w:val="single" w:sz="4" w:space="0" w:color="auto"/>
            </w:tcBorders>
          </w:tcPr>
          <w:p w14:paraId="7FF75474" w14:textId="77777777" w:rsidR="00F2739A" w:rsidRPr="000C1225" w:rsidRDefault="00F2739A" w:rsidP="00255FEA">
            <w:pPr>
              <w:tabs>
                <w:tab w:val="decimal" w:pos="825"/>
              </w:tabs>
              <w:spacing w:line="200" w:lineRule="atLeast"/>
              <w:ind w:left="-108" w:right="-108"/>
              <w:rPr>
                <w:szCs w:val="22"/>
              </w:rPr>
            </w:pPr>
            <w:r w:rsidRPr="000C1225">
              <w:rPr>
                <w:szCs w:val="22"/>
              </w:rPr>
              <w:t>(163)</w:t>
            </w:r>
          </w:p>
        </w:tc>
        <w:tc>
          <w:tcPr>
            <w:tcW w:w="270" w:type="dxa"/>
          </w:tcPr>
          <w:p w14:paraId="4E6FEDC3" w14:textId="77777777" w:rsidR="00F2739A" w:rsidRPr="000C1225" w:rsidRDefault="00F2739A" w:rsidP="00F2739A">
            <w:pPr>
              <w:tabs>
                <w:tab w:val="decimal" w:pos="1062"/>
              </w:tabs>
              <w:spacing w:line="200" w:lineRule="atLeast"/>
              <w:ind w:left="-108" w:right="-108"/>
              <w:rPr>
                <w:szCs w:val="22"/>
              </w:rPr>
            </w:pPr>
          </w:p>
        </w:tc>
        <w:tc>
          <w:tcPr>
            <w:tcW w:w="1260" w:type="dxa"/>
            <w:tcBorders>
              <w:bottom w:val="single" w:sz="4" w:space="0" w:color="auto"/>
            </w:tcBorders>
          </w:tcPr>
          <w:p w14:paraId="370122FD" w14:textId="77777777" w:rsidR="00F2739A" w:rsidRPr="0005505D" w:rsidRDefault="00F2739A" w:rsidP="00F2739A">
            <w:pPr>
              <w:tabs>
                <w:tab w:val="decimal" w:pos="774"/>
              </w:tabs>
              <w:spacing w:line="200" w:lineRule="atLeast"/>
              <w:ind w:left="-108" w:right="-108"/>
              <w:rPr>
                <w:szCs w:val="22"/>
              </w:rPr>
            </w:pPr>
            <w:r w:rsidRPr="0005505D">
              <w:rPr>
                <w:szCs w:val="22"/>
              </w:rPr>
              <w:t>-</w:t>
            </w:r>
          </w:p>
        </w:tc>
        <w:tc>
          <w:tcPr>
            <w:tcW w:w="270" w:type="dxa"/>
          </w:tcPr>
          <w:p w14:paraId="41A812E3" w14:textId="77777777" w:rsidR="00F2739A" w:rsidRPr="000C1225" w:rsidRDefault="00F2739A" w:rsidP="00F2739A">
            <w:pPr>
              <w:tabs>
                <w:tab w:val="decimal" w:pos="1062"/>
              </w:tabs>
              <w:spacing w:line="200" w:lineRule="atLeast"/>
              <w:ind w:left="-108" w:right="-108"/>
              <w:rPr>
                <w:szCs w:val="22"/>
              </w:rPr>
            </w:pPr>
          </w:p>
        </w:tc>
        <w:tc>
          <w:tcPr>
            <w:tcW w:w="1080" w:type="dxa"/>
            <w:tcBorders>
              <w:bottom w:val="single" w:sz="4" w:space="0" w:color="auto"/>
            </w:tcBorders>
          </w:tcPr>
          <w:p w14:paraId="67E9532C" w14:textId="77777777" w:rsidR="00F2739A" w:rsidRPr="000C1225" w:rsidRDefault="00F2739A" w:rsidP="000C1225">
            <w:pPr>
              <w:tabs>
                <w:tab w:val="decimal" w:pos="864"/>
              </w:tabs>
              <w:spacing w:line="200" w:lineRule="atLeast"/>
              <w:ind w:left="-108" w:right="-108"/>
              <w:rPr>
                <w:szCs w:val="22"/>
              </w:rPr>
            </w:pPr>
            <w:r w:rsidRPr="000C1225">
              <w:rPr>
                <w:szCs w:val="22"/>
              </w:rPr>
              <w:t>(1,035)</w:t>
            </w:r>
          </w:p>
        </w:tc>
      </w:tr>
      <w:tr w:rsidR="00F2739A" w:rsidRPr="000C1225" w14:paraId="2AB0A36C" w14:textId="77777777" w:rsidTr="000C1225">
        <w:tc>
          <w:tcPr>
            <w:tcW w:w="4602" w:type="dxa"/>
            <w:gridSpan w:val="2"/>
          </w:tcPr>
          <w:p w14:paraId="1CBA62F4" w14:textId="77777777" w:rsidR="00F2739A" w:rsidRPr="000C1225" w:rsidRDefault="00F2739A" w:rsidP="00F2739A">
            <w:pPr>
              <w:spacing w:line="200" w:lineRule="atLeast"/>
              <w:ind w:left="96"/>
              <w:rPr>
                <w:b/>
                <w:bCs/>
                <w:szCs w:val="22"/>
              </w:rPr>
            </w:pPr>
            <w:r w:rsidRPr="000C1225">
              <w:rPr>
                <w:b/>
                <w:bCs/>
                <w:szCs w:val="22"/>
              </w:rPr>
              <w:t>At 31 December 2019 and 1 January 2020</w:t>
            </w:r>
          </w:p>
        </w:tc>
        <w:tc>
          <w:tcPr>
            <w:tcW w:w="1220" w:type="dxa"/>
          </w:tcPr>
          <w:p w14:paraId="3572DC05" w14:textId="77777777" w:rsidR="00F2739A" w:rsidRPr="000C1225" w:rsidRDefault="00F2739A" w:rsidP="000C1225">
            <w:pPr>
              <w:tabs>
                <w:tab w:val="decimal" w:pos="961"/>
              </w:tabs>
              <w:spacing w:line="200" w:lineRule="atLeast"/>
              <w:ind w:left="-108" w:right="-108"/>
              <w:rPr>
                <w:b/>
                <w:bCs/>
                <w:szCs w:val="22"/>
              </w:rPr>
            </w:pPr>
            <w:r w:rsidRPr="000C1225">
              <w:rPr>
                <w:b/>
                <w:bCs/>
                <w:szCs w:val="22"/>
              </w:rPr>
              <w:t>139,603</w:t>
            </w:r>
          </w:p>
        </w:tc>
        <w:tc>
          <w:tcPr>
            <w:tcW w:w="270" w:type="dxa"/>
          </w:tcPr>
          <w:p w14:paraId="126F7A32" w14:textId="77777777" w:rsidR="00F2739A" w:rsidRPr="000C1225" w:rsidRDefault="00F2739A" w:rsidP="00F2739A">
            <w:pPr>
              <w:tabs>
                <w:tab w:val="decimal" w:pos="882"/>
              </w:tabs>
              <w:spacing w:line="240" w:lineRule="auto"/>
              <w:ind w:left="-108" w:right="-108"/>
              <w:rPr>
                <w:b/>
                <w:bCs/>
                <w:szCs w:val="22"/>
              </w:rPr>
            </w:pPr>
          </w:p>
        </w:tc>
        <w:tc>
          <w:tcPr>
            <w:tcW w:w="1161" w:type="dxa"/>
          </w:tcPr>
          <w:p w14:paraId="59AF837D" w14:textId="77777777" w:rsidR="00F2739A" w:rsidRPr="000C1225" w:rsidRDefault="00F2739A" w:rsidP="000C1225">
            <w:pPr>
              <w:tabs>
                <w:tab w:val="decimal" w:pos="915"/>
              </w:tabs>
              <w:spacing w:line="200" w:lineRule="atLeast"/>
              <w:ind w:left="-108" w:right="-108"/>
              <w:rPr>
                <w:b/>
                <w:bCs/>
                <w:szCs w:val="22"/>
              </w:rPr>
            </w:pPr>
            <w:r w:rsidRPr="000C1225">
              <w:rPr>
                <w:b/>
                <w:bCs/>
                <w:szCs w:val="22"/>
              </w:rPr>
              <w:t>464,166</w:t>
            </w:r>
          </w:p>
        </w:tc>
        <w:tc>
          <w:tcPr>
            <w:tcW w:w="279" w:type="dxa"/>
            <w:gridSpan w:val="2"/>
          </w:tcPr>
          <w:p w14:paraId="3D543C82" w14:textId="77777777" w:rsidR="00F2739A" w:rsidRPr="000C1225" w:rsidRDefault="00F2739A" w:rsidP="00F2739A">
            <w:pPr>
              <w:tabs>
                <w:tab w:val="decimal" w:pos="792"/>
              </w:tabs>
              <w:spacing w:line="240" w:lineRule="auto"/>
              <w:ind w:left="-108" w:right="-108"/>
              <w:rPr>
                <w:b/>
                <w:bCs/>
                <w:szCs w:val="22"/>
              </w:rPr>
            </w:pPr>
          </w:p>
        </w:tc>
        <w:tc>
          <w:tcPr>
            <w:tcW w:w="1080" w:type="dxa"/>
          </w:tcPr>
          <w:p w14:paraId="63A228DB" w14:textId="5C9DB183" w:rsidR="00F2739A" w:rsidRPr="000C1225" w:rsidRDefault="00F2739A" w:rsidP="000C1225">
            <w:pPr>
              <w:tabs>
                <w:tab w:val="decimal" w:pos="864"/>
              </w:tabs>
              <w:spacing w:line="200" w:lineRule="atLeast"/>
              <w:ind w:left="-108" w:right="-108"/>
              <w:rPr>
                <w:b/>
                <w:bCs/>
                <w:szCs w:val="22"/>
              </w:rPr>
            </w:pPr>
            <w:r w:rsidRPr="000C1225">
              <w:rPr>
                <w:b/>
                <w:bCs/>
                <w:szCs w:val="22"/>
              </w:rPr>
              <w:t>1,27</w:t>
            </w:r>
            <w:r w:rsidR="00C949E4">
              <w:rPr>
                <w:b/>
                <w:bCs/>
                <w:szCs w:val="22"/>
              </w:rPr>
              <w:t>3</w:t>
            </w:r>
            <w:r w:rsidRPr="000C1225">
              <w:rPr>
                <w:b/>
                <w:bCs/>
                <w:szCs w:val="22"/>
              </w:rPr>
              <w:t>,</w:t>
            </w:r>
            <w:r w:rsidR="00C949E4">
              <w:rPr>
                <w:b/>
                <w:bCs/>
                <w:szCs w:val="22"/>
              </w:rPr>
              <w:t>004</w:t>
            </w:r>
          </w:p>
        </w:tc>
        <w:tc>
          <w:tcPr>
            <w:tcW w:w="270" w:type="dxa"/>
          </w:tcPr>
          <w:p w14:paraId="5F064D65" w14:textId="77777777" w:rsidR="00F2739A" w:rsidRPr="000C1225" w:rsidRDefault="00F2739A" w:rsidP="00F2739A">
            <w:pPr>
              <w:tabs>
                <w:tab w:val="decimal" w:pos="792"/>
              </w:tabs>
              <w:spacing w:line="240" w:lineRule="auto"/>
              <w:ind w:left="-108" w:right="-108"/>
              <w:rPr>
                <w:b/>
                <w:bCs/>
                <w:szCs w:val="22"/>
              </w:rPr>
            </w:pPr>
          </w:p>
        </w:tc>
        <w:tc>
          <w:tcPr>
            <w:tcW w:w="1260" w:type="dxa"/>
          </w:tcPr>
          <w:p w14:paraId="0FD414DB" w14:textId="021722C8" w:rsidR="00F2739A" w:rsidRPr="000C1225" w:rsidRDefault="00F2739A" w:rsidP="000C1225">
            <w:pPr>
              <w:tabs>
                <w:tab w:val="decimal" w:pos="996"/>
              </w:tabs>
              <w:spacing w:line="200" w:lineRule="atLeast"/>
              <w:ind w:left="-108" w:right="-108"/>
              <w:rPr>
                <w:b/>
                <w:bCs/>
                <w:szCs w:val="22"/>
              </w:rPr>
            </w:pPr>
            <w:r w:rsidRPr="000C1225">
              <w:rPr>
                <w:b/>
                <w:bCs/>
                <w:szCs w:val="22"/>
              </w:rPr>
              <w:t>10</w:t>
            </w:r>
            <w:r w:rsidR="00C949E4">
              <w:rPr>
                <w:b/>
                <w:bCs/>
                <w:szCs w:val="22"/>
              </w:rPr>
              <w:t>6</w:t>
            </w:r>
            <w:r w:rsidRPr="000C1225">
              <w:rPr>
                <w:b/>
                <w:bCs/>
                <w:szCs w:val="22"/>
              </w:rPr>
              <w:t>,</w:t>
            </w:r>
            <w:r w:rsidR="00C949E4">
              <w:rPr>
                <w:b/>
                <w:bCs/>
                <w:szCs w:val="22"/>
              </w:rPr>
              <w:t>102</w:t>
            </w:r>
          </w:p>
        </w:tc>
        <w:tc>
          <w:tcPr>
            <w:tcW w:w="270" w:type="dxa"/>
          </w:tcPr>
          <w:p w14:paraId="5630BE05" w14:textId="77777777" w:rsidR="00F2739A" w:rsidRPr="000C1225" w:rsidRDefault="00F2739A" w:rsidP="00F2739A">
            <w:pPr>
              <w:tabs>
                <w:tab w:val="decimal" w:pos="792"/>
                <w:tab w:val="decimal" w:pos="1062"/>
              </w:tabs>
              <w:spacing w:line="200" w:lineRule="atLeast"/>
              <w:ind w:left="-108" w:right="72"/>
              <w:rPr>
                <w:b/>
                <w:bCs/>
                <w:szCs w:val="22"/>
              </w:rPr>
            </w:pPr>
          </w:p>
        </w:tc>
        <w:tc>
          <w:tcPr>
            <w:tcW w:w="1080" w:type="dxa"/>
          </w:tcPr>
          <w:p w14:paraId="26F6A2F4" w14:textId="77777777" w:rsidR="00F2739A" w:rsidRPr="00255FEA" w:rsidRDefault="00F2739A" w:rsidP="00255FEA">
            <w:pPr>
              <w:tabs>
                <w:tab w:val="decimal" w:pos="825"/>
              </w:tabs>
              <w:spacing w:line="200" w:lineRule="atLeast"/>
              <w:ind w:left="-108" w:right="-108"/>
              <w:rPr>
                <w:b/>
                <w:bCs/>
                <w:szCs w:val="22"/>
              </w:rPr>
            </w:pPr>
            <w:r w:rsidRPr="00255FEA">
              <w:rPr>
                <w:b/>
                <w:bCs/>
                <w:szCs w:val="22"/>
              </w:rPr>
              <w:t>58,223</w:t>
            </w:r>
          </w:p>
        </w:tc>
        <w:tc>
          <w:tcPr>
            <w:tcW w:w="270" w:type="dxa"/>
          </w:tcPr>
          <w:p w14:paraId="5ED63C03" w14:textId="77777777" w:rsidR="00F2739A" w:rsidRPr="000C1225" w:rsidRDefault="00F2739A" w:rsidP="00F2739A">
            <w:pPr>
              <w:tabs>
                <w:tab w:val="decimal" w:pos="882"/>
              </w:tabs>
              <w:spacing w:line="240" w:lineRule="auto"/>
              <w:ind w:left="-108" w:right="-108"/>
              <w:rPr>
                <w:b/>
                <w:bCs/>
                <w:szCs w:val="22"/>
              </w:rPr>
            </w:pPr>
          </w:p>
        </w:tc>
        <w:tc>
          <w:tcPr>
            <w:tcW w:w="1260" w:type="dxa"/>
          </w:tcPr>
          <w:p w14:paraId="5BC922F8" w14:textId="77777777" w:rsidR="00F2739A" w:rsidRPr="000C1225" w:rsidRDefault="00F2739A" w:rsidP="00F2739A">
            <w:pPr>
              <w:tabs>
                <w:tab w:val="decimal" w:pos="1062"/>
              </w:tabs>
              <w:spacing w:line="240" w:lineRule="auto"/>
              <w:ind w:left="-108" w:right="-108"/>
              <w:rPr>
                <w:b/>
                <w:bCs/>
                <w:szCs w:val="22"/>
              </w:rPr>
            </w:pPr>
            <w:r w:rsidRPr="000C1225">
              <w:rPr>
                <w:b/>
                <w:bCs/>
                <w:szCs w:val="22"/>
              </w:rPr>
              <w:t>65,694</w:t>
            </w:r>
          </w:p>
        </w:tc>
        <w:tc>
          <w:tcPr>
            <w:tcW w:w="270" w:type="dxa"/>
          </w:tcPr>
          <w:p w14:paraId="4E4F62CD" w14:textId="77777777" w:rsidR="00F2739A" w:rsidRPr="000C1225" w:rsidRDefault="00F2739A" w:rsidP="00F2739A">
            <w:pPr>
              <w:tabs>
                <w:tab w:val="decimal" w:pos="792"/>
                <w:tab w:val="decimal" w:pos="882"/>
              </w:tabs>
              <w:spacing w:line="240" w:lineRule="auto"/>
              <w:ind w:left="-108" w:right="-108"/>
              <w:rPr>
                <w:b/>
                <w:bCs/>
                <w:szCs w:val="22"/>
              </w:rPr>
            </w:pPr>
          </w:p>
        </w:tc>
        <w:tc>
          <w:tcPr>
            <w:tcW w:w="1080" w:type="dxa"/>
          </w:tcPr>
          <w:p w14:paraId="568E4317" w14:textId="77777777" w:rsidR="00F2739A" w:rsidRPr="000C1225" w:rsidRDefault="00F2739A" w:rsidP="000C1225">
            <w:pPr>
              <w:tabs>
                <w:tab w:val="decimal" w:pos="864"/>
              </w:tabs>
              <w:spacing w:line="200" w:lineRule="atLeast"/>
              <w:ind w:left="-108" w:right="-108"/>
              <w:rPr>
                <w:b/>
                <w:bCs/>
                <w:szCs w:val="22"/>
              </w:rPr>
            </w:pPr>
            <w:r w:rsidRPr="000C1225">
              <w:rPr>
                <w:b/>
                <w:bCs/>
                <w:szCs w:val="22"/>
              </w:rPr>
              <w:t>2,106,792</w:t>
            </w:r>
          </w:p>
        </w:tc>
      </w:tr>
      <w:tr w:rsidR="00473834" w:rsidRPr="000C1225" w14:paraId="26E13CCB" w14:textId="77777777" w:rsidTr="00473834">
        <w:tc>
          <w:tcPr>
            <w:tcW w:w="4140" w:type="dxa"/>
            <w:vAlign w:val="bottom"/>
          </w:tcPr>
          <w:p w14:paraId="723ABD75" w14:textId="77777777" w:rsidR="00473834" w:rsidRPr="00E865D6" w:rsidRDefault="00473834" w:rsidP="00473834">
            <w:pPr>
              <w:spacing w:line="200" w:lineRule="atLeast"/>
              <w:ind w:left="96"/>
              <w:jc w:val="both"/>
              <w:rPr>
                <w:szCs w:val="22"/>
              </w:rPr>
            </w:pPr>
            <w:r w:rsidRPr="00E865D6">
              <w:rPr>
                <w:szCs w:val="22"/>
              </w:rPr>
              <w:t xml:space="preserve">Recognition of right-of-use asset  </w:t>
            </w:r>
          </w:p>
          <w:p w14:paraId="16298797" w14:textId="78C36BBA" w:rsidR="00473834" w:rsidRPr="000C1225" w:rsidRDefault="00473834" w:rsidP="00473834">
            <w:pPr>
              <w:spacing w:line="200" w:lineRule="atLeast"/>
              <w:ind w:left="96"/>
              <w:jc w:val="both"/>
              <w:rPr>
                <w:szCs w:val="22"/>
              </w:rPr>
            </w:pPr>
            <w:r w:rsidRPr="00E865D6">
              <w:rPr>
                <w:szCs w:val="22"/>
              </w:rPr>
              <w:t xml:space="preserve">   on initial application of TFRS 16 </w:t>
            </w:r>
          </w:p>
        </w:tc>
        <w:tc>
          <w:tcPr>
            <w:tcW w:w="462" w:type="dxa"/>
          </w:tcPr>
          <w:p w14:paraId="4FB8E29D" w14:textId="77777777" w:rsidR="00473834" w:rsidRDefault="00473834" w:rsidP="00473834">
            <w:pPr>
              <w:spacing w:line="200" w:lineRule="atLeast"/>
              <w:ind w:left="-126" w:right="-108"/>
              <w:jc w:val="center"/>
              <w:rPr>
                <w:i/>
                <w:iCs/>
                <w:szCs w:val="22"/>
              </w:rPr>
            </w:pPr>
          </w:p>
          <w:p w14:paraId="5243707D" w14:textId="5B4A62B0" w:rsidR="00473834" w:rsidRPr="00E865D6" w:rsidRDefault="00473834" w:rsidP="00473834">
            <w:pPr>
              <w:spacing w:line="200" w:lineRule="atLeast"/>
              <w:ind w:left="-126" w:right="-108"/>
              <w:jc w:val="center"/>
              <w:rPr>
                <w:i/>
                <w:iCs/>
                <w:szCs w:val="22"/>
              </w:rPr>
            </w:pPr>
            <w:r w:rsidRPr="00E865D6">
              <w:rPr>
                <w:i/>
                <w:iCs/>
                <w:szCs w:val="22"/>
              </w:rPr>
              <w:t>3 (b)</w:t>
            </w:r>
          </w:p>
        </w:tc>
        <w:tc>
          <w:tcPr>
            <w:tcW w:w="1220" w:type="dxa"/>
            <w:tcBorders>
              <w:bottom w:val="single" w:sz="4" w:space="0" w:color="auto"/>
            </w:tcBorders>
            <w:shd w:val="clear" w:color="auto" w:fill="auto"/>
          </w:tcPr>
          <w:p w14:paraId="586BD9E8" w14:textId="77777777" w:rsidR="00473834" w:rsidRPr="00473834" w:rsidRDefault="00473834" w:rsidP="00473834">
            <w:pPr>
              <w:tabs>
                <w:tab w:val="decimal" w:pos="961"/>
              </w:tabs>
              <w:spacing w:line="200" w:lineRule="atLeast"/>
              <w:ind w:left="-108" w:right="-108"/>
              <w:rPr>
                <w:szCs w:val="22"/>
              </w:rPr>
            </w:pPr>
          </w:p>
          <w:p w14:paraId="003F53F0" w14:textId="3C938FBE" w:rsidR="00473834" w:rsidRPr="00473834" w:rsidRDefault="00473834" w:rsidP="00473834">
            <w:pPr>
              <w:tabs>
                <w:tab w:val="decimal" w:pos="764"/>
              </w:tabs>
              <w:spacing w:line="200" w:lineRule="atLeast"/>
              <w:ind w:left="-108" w:right="-108"/>
              <w:rPr>
                <w:szCs w:val="22"/>
              </w:rPr>
            </w:pPr>
            <w:r w:rsidRPr="00473834">
              <w:rPr>
                <w:szCs w:val="22"/>
              </w:rPr>
              <w:t>-</w:t>
            </w:r>
          </w:p>
        </w:tc>
        <w:tc>
          <w:tcPr>
            <w:tcW w:w="270" w:type="dxa"/>
            <w:shd w:val="clear" w:color="auto" w:fill="auto"/>
          </w:tcPr>
          <w:p w14:paraId="1883E094" w14:textId="77777777" w:rsidR="00473834" w:rsidRPr="000C1225" w:rsidRDefault="00473834" w:rsidP="00473834">
            <w:pPr>
              <w:tabs>
                <w:tab w:val="decimal" w:pos="792"/>
                <w:tab w:val="decimal" w:pos="1062"/>
              </w:tabs>
              <w:spacing w:line="200" w:lineRule="atLeast"/>
              <w:ind w:left="-108" w:right="-108"/>
              <w:rPr>
                <w:szCs w:val="22"/>
              </w:rPr>
            </w:pPr>
          </w:p>
        </w:tc>
        <w:tc>
          <w:tcPr>
            <w:tcW w:w="1161" w:type="dxa"/>
            <w:tcBorders>
              <w:bottom w:val="single" w:sz="4" w:space="0" w:color="auto"/>
            </w:tcBorders>
            <w:shd w:val="clear" w:color="auto" w:fill="auto"/>
          </w:tcPr>
          <w:p w14:paraId="03FE4C89" w14:textId="77777777" w:rsidR="00473834" w:rsidRPr="00473834" w:rsidRDefault="00473834" w:rsidP="00473834">
            <w:pPr>
              <w:tabs>
                <w:tab w:val="decimal" w:pos="882"/>
              </w:tabs>
              <w:spacing w:line="200" w:lineRule="atLeast"/>
              <w:ind w:left="-108" w:right="-108"/>
              <w:rPr>
                <w:szCs w:val="22"/>
              </w:rPr>
            </w:pPr>
          </w:p>
          <w:p w14:paraId="164B3EB3" w14:textId="4DCAD572" w:rsidR="00473834" w:rsidRDefault="00473834" w:rsidP="00473834">
            <w:pPr>
              <w:tabs>
                <w:tab w:val="decimal" w:pos="612"/>
              </w:tabs>
              <w:spacing w:line="200" w:lineRule="atLeast"/>
              <w:ind w:right="-108"/>
              <w:rPr>
                <w:szCs w:val="22"/>
              </w:rPr>
            </w:pPr>
            <w:r w:rsidRPr="00473834">
              <w:rPr>
                <w:szCs w:val="22"/>
              </w:rPr>
              <w:t>-</w:t>
            </w:r>
          </w:p>
        </w:tc>
        <w:tc>
          <w:tcPr>
            <w:tcW w:w="279" w:type="dxa"/>
            <w:gridSpan w:val="2"/>
            <w:shd w:val="clear" w:color="auto" w:fill="auto"/>
          </w:tcPr>
          <w:p w14:paraId="5FB10BF5" w14:textId="77777777" w:rsidR="00473834" w:rsidRPr="000C1225" w:rsidRDefault="00473834" w:rsidP="00473834">
            <w:pPr>
              <w:tabs>
                <w:tab w:val="decimal" w:pos="792"/>
                <w:tab w:val="decimal" w:pos="1062"/>
              </w:tabs>
              <w:spacing w:line="200" w:lineRule="atLeast"/>
              <w:ind w:left="-108" w:right="-108"/>
              <w:rPr>
                <w:szCs w:val="22"/>
              </w:rPr>
            </w:pPr>
          </w:p>
        </w:tc>
        <w:tc>
          <w:tcPr>
            <w:tcW w:w="1080" w:type="dxa"/>
            <w:tcBorders>
              <w:bottom w:val="single" w:sz="4" w:space="0" w:color="auto"/>
            </w:tcBorders>
            <w:shd w:val="clear" w:color="auto" w:fill="auto"/>
          </w:tcPr>
          <w:p w14:paraId="796B60A9" w14:textId="77777777" w:rsidR="00473834" w:rsidRPr="00473834" w:rsidRDefault="00473834" w:rsidP="00473834">
            <w:pPr>
              <w:tabs>
                <w:tab w:val="decimal" w:pos="882"/>
              </w:tabs>
              <w:spacing w:line="200" w:lineRule="atLeast"/>
              <w:ind w:left="-108" w:right="-108"/>
              <w:rPr>
                <w:szCs w:val="22"/>
              </w:rPr>
            </w:pPr>
          </w:p>
          <w:p w14:paraId="2624AB7A" w14:textId="276822F7" w:rsidR="00473834" w:rsidRDefault="00473834" w:rsidP="00473834">
            <w:pPr>
              <w:tabs>
                <w:tab w:val="decimal" w:pos="860"/>
              </w:tabs>
              <w:spacing w:line="200" w:lineRule="atLeast"/>
              <w:ind w:left="-108" w:right="-108"/>
              <w:rPr>
                <w:szCs w:val="22"/>
              </w:rPr>
            </w:pPr>
            <w:r w:rsidRPr="00473834">
              <w:rPr>
                <w:szCs w:val="22"/>
              </w:rPr>
              <w:t>(42,611)</w:t>
            </w:r>
          </w:p>
        </w:tc>
        <w:tc>
          <w:tcPr>
            <w:tcW w:w="270" w:type="dxa"/>
            <w:shd w:val="clear" w:color="auto" w:fill="auto"/>
          </w:tcPr>
          <w:p w14:paraId="67D31B78" w14:textId="77777777" w:rsidR="00473834" w:rsidRPr="000C1225" w:rsidRDefault="00473834" w:rsidP="00473834">
            <w:pPr>
              <w:tabs>
                <w:tab w:val="decimal" w:pos="792"/>
                <w:tab w:val="decimal" w:pos="1062"/>
              </w:tabs>
              <w:spacing w:line="200" w:lineRule="atLeast"/>
              <w:ind w:left="-108" w:right="72"/>
              <w:rPr>
                <w:szCs w:val="22"/>
              </w:rPr>
            </w:pPr>
          </w:p>
        </w:tc>
        <w:tc>
          <w:tcPr>
            <w:tcW w:w="1260" w:type="dxa"/>
            <w:tcBorders>
              <w:bottom w:val="single" w:sz="4" w:space="0" w:color="auto"/>
            </w:tcBorders>
            <w:shd w:val="clear" w:color="auto" w:fill="auto"/>
          </w:tcPr>
          <w:p w14:paraId="6112230A" w14:textId="77777777" w:rsidR="00473834" w:rsidRPr="00473834" w:rsidRDefault="00473834" w:rsidP="00473834">
            <w:pPr>
              <w:tabs>
                <w:tab w:val="decimal" w:pos="1000"/>
              </w:tabs>
              <w:spacing w:line="200" w:lineRule="atLeast"/>
              <w:ind w:left="-108" w:right="-108"/>
              <w:rPr>
                <w:szCs w:val="22"/>
              </w:rPr>
            </w:pPr>
          </w:p>
          <w:p w14:paraId="28D1B49E" w14:textId="0FD71126" w:rsidR="00473834" w:rsidRDefault="00473834" w:rsidP="00473834">
            <w:pPr>
              <w:tabs>
                <w:tab w:val="decimal" w:pos="730"/>
              </w:tabs>
              <w:spacing w:line="200" w:lineRule="atLeast"/>
              <w:ind w:right="-108"/>
              <w:rPr>
                <w:szCs w:val="22"/>
              </w:rPr>
            </w:pPr>
            <w:r w:rsidRPr="00473834">
              <w:rPr>
                <w:szCs w:val="22"/>
              </w:rPr>
              <w:t>-</w:t>
            </w:r>
          </w:p>
        </w:tc>
        <w:tc>
          <w:tcPr>
            <w:tcW w:w="270" w:type="dxa"/>
            <w:shd w:val="clear" w:color="auto" w:fill="auto"/>
          </w:tcPr>
          <w:p w14:paraId="100AEC11" w14:textId="77777777" w:rsidR="00473834" w:rsidRPr="000C1225" w:rsidRDefault="00473834" w:rsidP="00473834">
            <w:pPr>
              <w:tabs>
                <w:tab w:val="decimal" w:pos="792"/>
                <w:tab w:val="decimal" w:pos="1062"/>
              </w:tabs>
              <w:spacing w:line="200" w:lineRule="atLeast"/>
              <w:ind w:left="-108" w:right="72"/>
              <w:rPr>
                <w:szCs w:val="22"/>
              </w:rPr>
            </w:pPr>
          </w:p>
        </w:tc>
        <w:tc>
          <w:tcPr>
            <w:tcW w:w="1080" w:type="dxa"/>
            <w:tcBorders>
              <w:bottom w:val="single" w:sz="4" w:space="0" w:color="auto"/>
            </w:tcBorders>
            <w:shd w:val="clear" w:color="auto" w:fill="auto"/>
          </w:tcPr>
          <w:p w14:paraId="48B9A277" w14:textId="77777777" w:rsidR="00473834" w:rsidRPr="00473834" w:rsidRDefault="00473834" w:rsidP="00473834">
            <w:pPr>
              <w:tabs>
                <w:tab w:val="decimal" w:pos="825"/>
              </w:tabs>
              <w:spacing w:line="200" w:lineRule="atLeast"/>
              <w:ind w:left="-108" w:right="-108"/>
              <w:rPr>
                <w:szCs w:val="22"/>
              </w:rPr>
            </w:pPr>
          </w:p>
          <w:p w14:paraId="0E0EF36A" w14:textId="149A89E6" w:rsidR="00473834" w:rsidRDefault="00473834" w:rsidP="00473834">
            <w:pPr>
              <w:tabs>
                <w:tab w:val="decimal" w:pos="825"/>
              </w:tabs>
              <w:spacing w:line="200" w:lineRule="atLeast"/>
              <w:ind w:left="-108" w:right="-108"/>
              <w:rPr>
                <w:szCs w:val="22"/>
              </w:rPr>
            </w:pPr>
            <w:r w:rsidRPr="00473834">
              <w:rPr>
                <w:szCs w:val="22"/>
              </w:rPr>
              <w:t>(1,770)</w:t>
            </w:r>
          </w:p>
        </w:tc>
        <w:tc>
          <w:tcPr>
            <w:tcW w:w="270" w:type="dxa"/>
            <w:shd w:val="clear" w:color="auto" w:fill="auto"/>
          </w:tcPr>
          <w:p w14:paraId="6E9CD590" w14:textId="77777777" w:rsidR="00473834" w:rsidRPr="000C1225" w:rsidRDefault="00473834" w:rsidP="00473834">
            <w:pPr>
              <w:tabs>
                <w:tab w:val="decimal" w:pos="792"/>
                <w:tab w:val="decimal" w:pos="1062"/>
              </w:tabs>
              <w:spacing w:line="200" w:lineRule="atLeast"/>
              <w:ind w:left="-108" w:right="-108"/>
              <w:rPr>
                <w:szCs w:val="22"/>
              </w:rPr>
            </w:pPr>
          </w:p>
        </w:tc>
        <w:tc>
          <w:tcPr>
            <w:tcW w:w="1260" w:type="dxa"/>
            <w:tcBorders>
              <w:bottom w:val="single" w:sz="4" w:space="0" w:color="auto"/>
            </w:tcBorders>
            <w:shd w:val="clear" w:color="auto" w:fill="auto"/>
          </w:tcPr>
          <w:p w14:paraId="07A8E7CB" w14:textId="77777777" w:rsidR="00473834" w:rsidRPr="00473834" w:rsidRDefault="00473834" w:rsidP="00473834">
            <w:pPr>
              <w:tabs>
                <w:tab w:val="decimal" w:pos="1062"/>
              </w:tabs>
              <w:spacing w:line="200" w:lineRule="atLeast"/>
              <w:ind w:left="-115" w:right="-108"/>
              <w:rPr>
                <w:szCs w:val="22"/>
              </w:rPr>
            </w:pPr>
          </w:p>
          <w:p w14:paraId="11B9EE06" w14:textId="75D102CD" w:rsidR="00473834" w:rsidRDefault="00473834" w:rsidP="00473834">
            <w:pPr>
              <w:tabs>
                <w:tab w:val="decimal" w:pos="774"/>
              </w:tabs>
              <w:spacing w:line="200" w:lineRule="atLeast"/>
              <w:ind w:left="-108" w:right="-108"/>
              <w:rPr>
                <w:szCs w:val="22"/>
              </w:rPr>
            </w:pPr>
            <w:r w:rsidRPr="00473834">
              <w:rPr>
                <w:szCs w:val="22"/>
              </w:rPr>
              <w:t>-</w:t>
            </w:r>
          </w:p>
        </w:tc>
        <w:tc>
          <w:tcPr>
            <w:tcW w:w="270" w:type="dxa"/>
            <w:shd w:val="clear" w:color="auto" w:fill="auto"/>
          </w:tcPr>
          <w:p w14:paraId="24ED27A2" w14:textId="77777777" w:rsidR="00473834" w:rsidRPr="000C1225" w:rsidRDefault="00473834" w:rsidP="00473834">
            <w:pPr>
              <w:tabs>
                <w:tab w:val="decimal" w:pos="792"/>
                <w:tab w:val="decimal" w:pos="1062"/>
              </w:tabs>
              <w:spacing w:line="200" w:lineRule="atLeast"/>
              <w:ind w:left="-108" w:right="-108"/>
              <w:rPr>
                <w:szCs w:val="22"/>
              </w:rPr>
            </w:pPr>
          </w:p>
        </w:tc>
        <w:tc>
          <w:tcPr>
            <w:tcW w:w="1080" w:type="dxa"/>
            <w:tcBorders>
              <w:bottom w:val="single" w:sz="4" w:space="0" w:color="auto"/>
            </w:tcBorders>
            <w:shd w:val="clear" w:color="auto" w:fill="auto"/>
          </w:tcPr>
          <w:p w14:paraId="6E656B2E" w14:textId="77777777" w:rsidR="00473834" w:rsidRPr="00473834" w:rsidRDefault="00473834" w:rsidP="00473834">
            <w:pPr>
              <w:tabs>
                <w:tab w:val="decimal" w:pos="882"/>
              </w:tabs>
              <w:spacing w:line="200" w:lineRule="atLeast"/>
              <w:ind w:left="-108" w:right="-108"/>
              <w:rPr>
                <w:szCs w:val="22"/>
              </w:rPr>
            </w:pPr>
          </w:p>
          <w:p w14:paraId="39164852" w14:textId="43CDB587" w:rsidR="00473834" w:rsidRDefault="00473834" w:rsidP="00473834">
            <w:pPr>
              <w:tabs>
                <w:tab w:val="decimal" w:pos="864"/>
              </w:tabs>
              <w:spacing w:line="200" w:lineRule="atLeast"/>
              <w:ind w:left="-108" w:right="-108"/>
              <w:rPr>
                <w:szCs w:val="22"/>
              </w:rPr>
            </w:pPr>
            <w:r w:rsidRPr="00473834">
              <w:rPr>
                <w:szCs w:val="22"/>
              </w:rPr>
              <w:t>(44,381)</w:t>
            </w:r>
          </w:p>
        </w:tc>
      </w:tr>
      <w:tr w:rsidR="00473834" w:rsidRPr="000C1225" w14:paraId="72A24049" w14:textId="77777777" w:rsidTr="00473834">
        <w:tc>
          <w:tcPr>
            <w:tcW w:w="4140" w:type="dxa"/>
            <w:vAlign w:val="bottom"/>
          </w:tcPr>
          <w:p w14:paraId="29E60AC5" w14:textId="76A05D10" w:rsidR="00473834" w:rsidRPr="00473834" w:rsidRDefault="00473834" w:rsidP="00473834">
            <w:pPr>
              <w:spacing w:line="200" w:lineRule="atLeast"/>
              <w:ind w:left="96"/>
              <w:jc w:val="both"/>
              <w:rPr>
                <w:b/>
                <w:bCs/>
                <w:szCs w:val="22"/>
              </w:rPr>
            </w:pPr>
            <w:r w:rsidRPr="00473834">
              <w:rPr>
                <w:b/>
                <w:bCs/>
                <w:szCs w:val="22"/>
              </w:rPr>
              <w:t>At 1 January 2020 – as adjusted</w:t>
            </w:r>
          </w:p>
        </w:tc>
        <w:tc>
          <w:tcPr>
            <w:tcW w:w="462" w:type="dxa"/>
          </w:tcPr>
          <w:p w14:paraId="7937E4EE" w14:textId="77777777" w:rsidR="00473834" w:rsidRPr="000C1225" w:rsidRDefault="00473834" w:rsidP="00473834">
            <w:pPr>
              <w:spacing w:line="200" w:lineRule="atLeast"/>
              <w:ind w:left="-126" w:right="-108"/>
              <w:jc w:val="center"/>
              <w:rPr>
                <w:b/>
                <w:bCs/>
                <w:i/>
                <w:iCs/>
                <w:szCs w:val="22"/>
              </w:rPr>
            </w:pPr>
          </w:p>
        </w:tc>
        <w:tc>
          <w:tcPr>
            <w:tcW w:w="1220" w:type="dxa"/>
            <w:tcBorders>
              <w:top w:val="single" w:sz="4" w:space="0" w:color="auto"/>
            </w:tcBorders>
            <w:shd w:val="clear" w:color="auto" w:fill="auto"/>
          </w:tcPr>
          <w:p w14:paraId="70567598" w14:textId="45B9D296" w:rsidR="00473834" w:rsidRPr="00473834" w:rsidRDefault="00473834" w:rsidP="00473834">
            <w:pPr>
              <w:tabs>
                <w:tab w:val="decimal" w:pos="961"/>
              </w:tabs>
              <w:spacing w:line="200" w:lineRule="atLeast"/>
              <w:ind w:left="-108" w:right="-108"/>
              <w:rPr>
                <w:b/>
                <w:bCs/>
                <w:szCs w:val="22"/>
              </w:rPr>
            </w:pPr>
            <w:r w:rsidRPr="00473834">
              <w:rPr>
                <w:b/>
                <w:bCs/>
                <w:szCs w:val="22"/>
              </w:rPr>
              <w:t>139,603</w:t>
            </w:r>
          </w:p>
        </w:tc>
        <w:tc>
          <w:tcPr>
            <w:tcW w:w="270" w:type="dxa"/>
            <w:shd w:val="clear" w:color="auto" w:fill="auto"/>
          </w:tcPr>
          <w:p w14:paraId="3FEA413A" w14:textId="77777777" w:rsidR="00473834" w:rsidRPr="00473834" w:rsidRDefault="00473834" w:rsidP="00473834">
            <w:pPr>
              <w:tabs>
                <w:tab w:val="decimal" w:pos="792"/>
                <w:tab w:val="decimal" w:pos="1062"/>
              </w:tabs>
              <w:spacing w:line="200" w:lineRule="atLeast"/>
              <w:ind w:left="-108" w:right="-108"/>
              <w:rPr>
                <w:b/>
                <w:bCs/>
                <w:szCs w:val="22"/>
              </w:rPr>
            </w:pPr>
          </w:p>
        </w:tc>
        <w:tc>
          <w:tcPr>
            <w:tcW w:w="1161" w:type="dxa"/>
            <w:tcBorders>
              <w:top w:val="single" w:sz="4" w:space="0" w:color="auto"/>
            </w:tcBorders>
            <w:shd w:val="clear" w:color="auto" w:fill="auto"/>
          </w:tcPr>
          <w:p w14:paraId="18D53566" w14:textId="04D09678" w:rsidR="00473834" w:rsidRPr="00473834" w:rsidRDefault="00473834" w:rsidP="00473834">
            <w:pPr>
              <w:tabs>
                <w:tab w:val="decimal" w:pos="882"/>
              </w:tabs>
              <w:spacing w:line="200" w:lineRule="atLeast"/>
              <w:ind w:left="-108" w:right="-108"/>
              <w:rPr>
                <w:b/>
                <w:bCs/>
                <w:szCs w:val="22"/>
              </w:rPr>
            </w:pPr>
            <w:r w:rsidRPr="00473834">
              <w:rPr>
                <w:b/>
                <w:bCs/>
                <w:szCs w:val="22"/>
              </w:rPr>
              <w:t>464,166</w:t>
            </w:r>
          </w:p>
        </w:tc>
        <w:tc>
          <w:tcPr>
            <w:tcW w:w="279" w:type="dxa"/>
            <w:gridSpan w:val="2"/>
            <w:shd w:val="clear" w:color="auto" w:fill="auto"/>
          </w:tcPr>
          <w:p w14:paraId="466E500A" w14:textId="77777777" w:rsidR="00473834" w:rsidRPr="00473834" w:rsidRDefault="00473834" w:rsidP="00473834">
            <w:pPr>
              <w:tabs>
                <w:tab w:val="decimal" w:pos="792"/>
                <w:tab w:val="decimal" w:pos="1062"/>
              </w:tabs>
              <w:spacing w:line="200" w:lineRule="atLeast"/>
              <w:ind w:left="-108" w:right="-108"/>
              <w:rPr>
                <w:b/>
                <w:bCs/>
                <w:szCs w:val="22"/>
              </w:rPr>
            </w:pPr>
          </w:p>
        </w:tc>
        <w:tc>
          <w:tcPr>
            <w:tcW w:w="1080" w:type="dxa"/>
            <w:tcBorders>
              <w:top w:val="single" w:sz="4" w:space="0" w:color="auto"/>
            </w:tcBorders>
            <w:shd w:val="clear" w:color="auto" w:fill="auto"/>
          </w:tcPr>
          <w:p w14:paraId="11015C23" w14:textId="51292221" w:rsidR="00473834" w:rsidRPr="00473834" w:rsidRDefault="00473834" w:rsidP="00473834">
            <w:pPr>
              <w:tabs>
                <w:tab w:val="decimal" w:pos="860"/>
              </w:tabs>
              <w:spacing w:line="200" w:lineRule="atLeast"/>
              <w:ind w:left="-108" w:right="-108"/>
              <w:rPr>
                <w:b/>
                <w:bCs/>
                <w:szCs w:val="22"/>
              </w:rPr>
            </w:pPr>
            <w:r w:rsidRPr="00473834">
              <w:rPr>
                <w:b/>
                <w:bCs/>
                <w:szCs w:val="22"/>
              </w:rPr>
              <w:t>1,230,393</w:t>
            </w:r>
          </w:p>
        </w:tc>
        <w:tc>
          <w:tcPr>
            <w:tcW w:w="270" w:type="dxa"/>
            <w:shd w:val="clear" w:color="auto" w:fill="auto"/>
          </w:tcPr>
          <w:p w14:paraId="7C386FA5" w14:textId="77777777" w:rsidR="00473834" w:rsidRPr="00473834" w:rsidRDefault="00473834" w:rsidP="00473834">
            <w:pPr>
              <w:tabs>
                <w:tab w:val="decimal" w:pos="792"/>
                <w:tab w:val="decimal" w:pos="1062"/>
              </w:tabs>
              <w:spacing w:line="200" w:lineRule="atLeast"/>
              <w:ind w:left="-108" w:right="72"/>
              <w:rPr>
                <w:b/>
                <w:bCs/>
                <w:szCs w:val="22"/>
              </w:rPr>
            </w:pPr>
          </w:p>
        </w:tc>
        <w:tc>
          <w:tcPr>
            <w:tcW w:w="1260" w:type="dxa"/>
            <w:tcBorders>
              <w:top w:val="single" w:sz="4" w:space="0" w:color="auto"/>
            </w:tcBorders>
            <w:shd w:val="clear" w:color="auto" w:fill="auto"/>
          </w:tcPr>
          <w:p w14:paraId="1C201158" w14:textId="320F3018" w:rsidR="00473834" w:rsidRPr="00473834" w:rsidRDefault="00473834" w:rsidP="00473834">
            <w:pPr>
              <w:tabs>
                <w:tab w:val="decimal" w:pos="1000"/>
              </w:tabs>
              <w:spacing w:line="200" w:lineRule="atLeast"/>
              <w:ind w:left="-108" w:right="-108"/>
              <w:rPr>
                <w:b/>
                <w:bCs/>
                <w:szCs w:val="22"/>
              </w:rPr>
            </w:pPr>
            <w:r w:rsidRPr="00473834">
              <w:rPr>
                <w:b/>
                <w:bCs/>
                <w:szCs w:val="22"/>
              </w:rPr>
              <w:t>106,102</w:t>
            </w:r>
          </w:p>
        </w:tc>
        <w:tc>
          <w:tcPr>
            <w:tcW w:w="270" w:type="dxa"/>
            <w:shd w:val="clear" w:color="auto" w:fill="auto"/>
          </w:tcPr>
          <w:p w14:paraId="15460EF3" w14:textId="77777777" w:rsidR="00473834" w:rsidRPr="00473834" w:rsidRDefault="00473834" w:rsidP="00473834">
            <w:pPr>
              <w:tabs>
                <w:tab w:val="decimal" w:pos="792"/>
                <w:tab w:val="decimal" w:pos="1062"/>
              </w:tabs>
              <w:spacing w:line="200" w:lineRule="atLeast"/>
              <w:ind w:left="-108" w:right="72"/>
              <w:rPr>
                <w:b/>
                <w:bCs/>
                <w:szCs w:val="22"/>
              </w:rPr>
            </w:pPr>
          </w:p>
        </w:tc>
        <w:tc>
          <w:tcPr>
            <w:tcW w:w="1080" w:type="dxa"/>
            <w:tcBorders>
              <w:top w:val="single" w:sz="4" w:space="0" w:color="auto"/>
            </w:tcBorders>
            <w:shd w:val="clear" w:color="auto" w:fill="auto"/>
          </w:tcPr>
          <w:p w14:paraId="3BB839AC" w14:textId="0BB4D5F9" w:rsidR="00473834" w:rsidRPr="00473834" w:rsidRDefault="00473834" w:rsidP="00473834">
            <w:pPr>
              <w:tabs>
                <w:tab w:val="decimal" w:pos="825"/>
              </w:tabs>
              <w:spacing w:line="200" w:lineRule="atLeast"/>
              <w:ind w:left="-108" w:right="-108"/>
              <w:rPr>
                <w:b/>
                <w:bCs/>
                <w:szCs w:val="22"/>
              </w:rPr>
            </w:pPr>
            <w:r w:rsidRPr="00473834">
              <w:rPr>
                <w:b/>
                <w:bCs/>
                <w:szCs w:val="22"/>
              </w:rPr>
              <w:t>56,453</w:t>
            </w:r>
          </w:p>
        </w:tc>
        <w:tc>
          <w:tcPr>
            <w:tcW w:w="270" w:type="dxa"/>
            <w:shd w:val="clear" w:color="auto" w:fill="auto"/>
          </w:tcPr>
          <w:p w14:paraId="25895A92" w14:textId="77777777" w:rsidR="00473834" w:rsidRPr="00473834" w:rsidRDefault="00473834" w:rsidP="00473834">
            <w:pPr>
              <w:tabs>
                <w:tab w:val="decimal" w:pos="792"/>
                <w:tab w:val="decimal" w:pos="1062"/>
              </w:tabs>
              <w:spacing w:line="200" w:lineRule="atLeast"/>
              <w:ind w:left="-108" w:right="-108"/>
              <w:rPr>
                <w:b/>
                <w:bCs/>
                <w:szCs w:val="22"/>
              </w:rPr>
            </w:pPr>
          </w:p>
        </w:tc>
        <w:tc>
          <w:tcPr>
            <w:tcW w:w="1260" w:type="dxa"/>
            <w:tcBorders>
              <w:top w:val="single" w:sz="4" w:space="0" w:color="auto"/>
            </w:tcBorders>
            <w:shd w:val="clear" w:color="auto" w:fill="auto"/>
          </w:tcPr>
          <w:p w14:paraId="216459C6" w14:textId="33816F59" w:rsidR="00473834" w:rsidRPr="00473834" w:rsidRDefault="00473834" w:rsidP="00473834">
            <w:pPr>
              <w:tabs>
                <w:tab w:val="decimal" w:pos="1062"/>
              </w:tabs>
              <w:spacing w:line="200" w:lineRule="atLeast"/>
              <w:ind w:left="-115" w:right="-108"/>
              <w:rPr>
                <w:b/>
                <w:bCs/>
                <w:szCs w:val="22"/>
              </w:rPr>
            </w:pPr>
            <w:r w:rsidRPr="00473834">
              <w:rPr>
                <w:b/>
                <w:bCs/>
                <w:szCs w:val="22"/>
              </w:rPr>
              <w:t>65,694</w:t>
            </w:r>
          </w:p>
        </w:tc>
        <w:tc>
          <w:tcPr>
            <w:tcW w:w="270" w:type="dxa"/>
            <w:shd w:val="clear" w:color="auto" w:fill="auto"/>
          </w:tcPr>
          <w:p w14:paraId="21D4C664" w14:textId="77777777" w:rsidR="00473834" w:rsidRPr="00473834" w:rsidRDefault="00473834" w:rsidP="00473834">
            <w:pPr>
              <w:tabs>
                <w:tab w:val="decimal" w:pos="792"/>
                <w:tab w:val="decimal" w:pos="1062"/>
              </w:tabs>
              <w:spacing w:line="200" w:lineRule="atLeast"/>
              <w:ind w:left="-108" w:right="-108"/>
              <w:rPr>
                <w:b/>
                <w:bCs/>
                <w:szCs w:val="22"/>
              </w:rPr>
            </w:pPr>
          </w:p>
        </w:tc>
        <w:tc>
          <w:tcPr>
            <w:tcW w:w="1080" w:type="dxa"/>
            <w:tcBorders>
              <w:top w:val="single" w:sz="4" w:space="0" w:color="auto"/>
            </w:tcBorders>
            <w:shd w:val="clear" w:color="auto" w:fill="auto"/>
          </w:tcPr>
          <w:p w14:paraId="7ACBAC69" w14:textId="07998486" w:rsidR="00473834" w:rsidRPr="00473834" w:rsidRDefault="00473834" w:rsidP="00473834">
            <w:pPr>
              <w:tabs>
                <w:tab w:val="decimal" w:pos="864"/>
              </w:tabs>
              <w:spacing w:line="200" w:lineRule="atLeast"/>
              <w:ind w:left="-108" w:right="-108"/>
              <w:rPr>
                <w:b/>
                <w:bCs/>
                <w:szCs w:val="22"/>
              </w:rPr>
            </w:pPr>
            <w:r w:rsidRPr="00473834">
              <w:rPr>
                <w:b/>
                <w:bCs/>
                <w:szCs w:val="22"/>
              </w:rPr>
              <w:t>2,062,411</w:t>
            </w:r>
          </w:p>
        </w:tc>
      </w:tr>
      <w:tr w:rsidR="00211900" w:rsidRPr="000C1225" w14:paraId="28044B61" w14:textId="77777777" w:rsidTr="000C1225">
        <w:tc>
          <w:tcPr>
            <w:tcW w:w="4140" w:type="dxa"/>
          </w:tcPr>
          <w:p w14:paraId="5D5DDA3F" w14:textId="77777777" w:rsidR="00211900" w:rsidRPr="000C1225" w:rsidRDefault="00211900" w:rsidP="00211900">
            <w:pPr>
              <w:spacing w:line="200" w:lineRule="atLeast"/>
              <w:ind w:left="96"/>
              <w:rPr>
                <w:szCs w:val="22"/>
              </w:rPr>
            </w:pPr>
            <w:r w:rsidRPr="000C1225">
              <w:rPr>
                <w:szCs w:val="22"/>
              </w:rPr>
              <w:t>Additions</w:t>
            </w:r>
          </w:p>
        </w:tc>
        <w:tc>
          <w:tcPr>
            <w:tcW w:w="462" w:type="dxa"/>
          </w:tcPr>
          <w:p w14:paraId="748A9680" w14:textId="77777777" w:rsidR="00211900" w:rsidRPr="000C1225" w:rsidRDefault="00211900" w:rsidP="00211900">
            <w:pPr>
              <w:spacing w:line="200" w:lineRule="atLeast"/>
              <w:ind w:left="-126" w:right="-108"/>
              <w:jc w:val="center"/>
              <w:rPr>
                <w:b/>
                <w:bCs/>
                <w:i/>
                <w:iCs/>
                <w:szCs w:val="22"/>
              </w:rPr>
            </w:pPr>
          </w:p>
        </w:tc>
        <w:tc>
          <w:tcPr>
            <w:tcW w:w="1220" w:type="dxa"/>
            <w:shd w:val="clear" w:color="auto" w:fill="auto"/>
          </w:tcPr>
          <w:p w14:paraId="03BC90C2" w14:textId="209BCA54" w:rsidR="00211900" w:rsidRPr="00446D4C" w:rsidRDefault="00446D4C" w:rsidP="00446D4C">
            <w:pPr>
              <w:tabs>
                <w:tab w:val="decimal" w:pos="961"/>
              </w:tabs>
              <w:spacing w:line="200" w:lineRule="atLeast"/>
              <w:ind w:right="-108"/>
              <w:rPr>
                <w:rFonts w:cstheme="minorBidi"/>
                <w:szCs w:val="28"/>
                <w:lang w:val="en-US" w:bidi="th-TH"/>
              </w:rPr>
            </w:pPr>
            <w:r>
              <w:rPr>
                <w:rFonts w:cstheme="minorBidi"/>
                <w:szCs w:val="28"/>
                <w:lang w:val="en-US" w:bidi="th-TH"/>
              </w:rPr>
              <w:t>363</w:t>
            </w:r>
          </w:p>
        </w:tc>
        <w:tc>
          <w:tcPr>
            <w:tcW w:w="270" w:type="dxa"/>
            <w:shd w:val="clear" w:color="auto" w:fill="auto"/>
          </w:tcPr>
          <w:p w14:paraId="740A1773" w14:textId="77777777" w:rsidR="00211900" w:rsidRPr="000C1225" w:rsidRDefault="00211900" w:rsidP="00211900">
            <w:pPr>
              <w:tabs>
                <w:tab w:val="decimal" w:pos="792"/>
                <w:tab w:val="decimal" w:pos="1062"/>
              </w:tabs>
              <w:spacing w:line="200" w:lineRule="atLeast"/>
              <w:ind w:left="-108" w:right="-108"/>
              <w:rPr>
                <w:szCs w:val="22"/>
              </w:rPr>
            </w:pPr>
          </w:p>
        </w:tc>
        <w:tc>
          <w:tcPr>
            <w:tcW w:w="1161" w:type="dxa"/>
            <w:shd w:val="clear" w:color="auto" w:fill="auto"/>
          </w:tcPr>
          <w:p w14:paraId="423280BA" w14:textId="4BEB2070" w:rsidR="00211900" w:rsidRPr="000C1225" w:rsidRDefault="00446D4C" w:rsidP="00211900">
            <w:pPr>
              <w:tabs>
                <w:tab w:val="decimal" w:pos="882"/>
              </w:tabs>
              <w:spacing w:line="200" w:lineRule="atLeast"/>
              <w:ind w:left="-108" w:right="-108"/>
              <w:rPr>
                <w:szCs w:val="22"/>
              </w:rPr>
            </w:pPr>
            <w:r>
              <w:rPr>
                <w:szCs w:val="22"/>
              </w:rPr>
              <w:t>392</w:t>
            </w:r>
          </w:p>
        </w:tc>
        <w:tc>
          <w:tcPr>
            <w:tcW w:w="279" w:type="dxa"/>
            <w:gridSpan w:val="2"/>
            <w:shd w:val="clear" w:color="auto" w:fill="auto"/>
          </w:tcPr>
          <w:p w14:paraId="2681336B" w14:textId="77777777" w:rsidR="00211900" w:rsidRPr="000C1225" w:rsidRDefault="00211900" w:rsidP="00211900">
            <w:pPr>
              <w:tabs>
                <w:tab w:val="decimal" w:pos="792"/>
                <w:tab w:val="decimal" w:pos="1062"/>
              </w:tabs>
              <w:spacing w:line="200" w:lineRule="atLeast"/>
              <w:ind w:left="-108" w:right="-108"/>
              <w:rPr>
                <w:szCs w:val="22"/>
              </w:rPr>
            </w:pPr>
          </w:p>
        </w:tc>
        <w:tc>
          <w:tcPr>
            <w:tcW w:w="1080" w:type="dxa"/>
            <w:shd w:val="clear" w:color="auto" w:fill="auto"/>
          </w:tcPr>
          <w:p w14:paraId="459E4D2A" w14:textId="2D726738" w:rsidR="00211900" w:rsidRPr="000C1225" w:rsidRDefault="00446D4C" w:rsidP="00446D4C">
            <w:pPr>
              <w:tabs>
                <w:tab w:val="decimal" w:pos="860"/>
              </w:tabs>
              <w:spacing w:line="200" w:lineRule="atLeast"/>
              <w:ind w:left="-108" w:right="-108"/>
              <w:rPr>
                <w:szCs w:val="22"/>
              </w:rPr>
            </w:pPr>
            <w:r>
              <w:rPr>
                <w:szCs w:val="22"/>
              </w:rPr>
              <w:t>15,855</w:t>
            </w:r>
          </w:p>
        </w:tc>
        <w:tc>
          <w:tcPr>
            <w:tcW w:w="270" w:type="dxa"/>
            <w:shd w:val="clear" w:color="auto" w:fill="auto"/>
          </w:tcPr>
          <w:p w14:paraId="65030E0F" w14:textId="77777777" w:rsidR="00211900" w:rsidRPr="000C1225" w:rsidRDefault="00211900" w:rsidP="00211900">
            <w:pPr>
              <w:tabs>
                <w:tab w:val="decimal" w:pos="792"/>
                <w:tab w:val="decimal" w:pos="1062"/>
              </w:tabs>
              <w:spacing w:line="200" w:lineRule="atLeast"/>
              <w:ind w:left="-108" w:right="72"/>
              <w:rPr>
                <w:szCs w:val="22"/>
              </w:rPr>
            </w:pPr>
          </w:p>
        </w:tc>
        <w:tc>
          <w:tcPr>
            <w:tcW w:w="1260" w:type="dxa"/>
            <w:shd w:val="clear" w:color="auto" w:fill="auto"/>
          </w:tcPr>
          <w:p w14:paraId="413F526E" w14:textId="2924E5A4" w:rsidR="00211900" w:rsidRPr="000C1225" w:rsidRDefault="00446D4C" w:rsidP="00446D4C">
            <w:pPr>
              <w:tabs>
                <w:tab w:val="decimal" w:pos="1000"/>
              </w:tabs>
              <w:spacing w:line="200" w:lineRule="atLeast"/>
              <w:ind w:left="-108" w:right="-108"/>
              <w:rPr>
                <w:szCs w:val="22"/>
              </w:rPr>
            </w:pPr>
            <w:r>
              <w:rPr>
                <w:szCs w:val="22"/>
              </w:rPr>
              <w:t>2,362</w:t>
            </w:r>
          </w:p>
        </w:tc>
        <w:tc>
          <w:tcPr>
            <w:tcW w:w="270" w:type="dxa"/>
            <w:shd w:val="clear" w:color="auto" w:fill="auto"/>
          </w:tcPr>
          <w:p w14:paraId="354A1EE7" w14:textId="77777777" w:rsidR="00211900" w:rsidRPr="000C1225" w:rsidRDefault="00211900" w:rsidP="00211900">
            <w:pPr>
              <w:tabs>
                <w:tab w:val="decimal" w:pos="792"/>
                <w:tab w:val="decimal" w:pos="1062"/>
              </w:tabs>
              <w:spacing w:line="200" w:lineRule="atLeast"/>
              <w:ind w:left="-108" w:right="72"/>
              <w:rPr>
                <w:szCs w:val="22"/>
              </w:rPr>
            </w:pPr>
          </w:p>
        </w:tc>
        <w:tc>
          <w:tcPr>
            <w:tcW w:w="1080" w:type="dxa"/>
            <w:shd w:val="clear" w:color="auto" w:fill="auto"/>
          </w:tcPr>
          <w:p w14:paraId="77904EB1" w14:textId="0CDB41FC" w:rsidR="00211900" w:rsidRPr="000C1225" w:rsidRDefault="00446D4C" w:rsidP="00255FEA">
            <w:pPr>
              <w:tabs>
                <w:tab w:val="decimal" w:pos="825"/>
              </w:tabs>
              <w:spacing w:line="200" w:lineRule="atLeast"/>
              <w:ind w:left="-108" w:right="-108"/>
              <w:rPr>
                <w:szCs w:val="22"/>
              </w:rPr>
            </w:pPr>
            <w:r>
              <w:rPr>
                <w:szCs w:val="22"/>
              </w:rPr>
              <w:t>3,593</w:t>
            </w:r>
          </w:p>
        </w:tc>
        <w:tc>
          <w:tcPr>
            <w:tcW w:w="270" w:type="dxa"/>
            <w:shd w:val="clear" w:color="auto" w:fill="auto"/>
          </w:tcPr>
          <w:p w14:paraId="7627E724" w14:textId="77777777" w:rsidR="00211900" w:rsidRPr="000C1225" w:rsidRDefault="00211900" w:rsidP="00211900">
            <w:pPr>
              <w:tabs>
                <w:tab w:val="decimal" w:pos="792"/>
                <w:tab w:val="decimal" w:pos="1062"/>
              </w:tabs>
              <w:spacing w:line="200" w:lineRule="atLeast"/>
              <w:ind w:left="-108" w:right="-108"/>
              <w:rPr>
                <w:szCs w:val="22"/>
              </w:rPr>
            </w:pPr>
          </w:p>
        </w:tc>
        <w:tc>
          <w:tcPr>
            <w:tcW w:w="1260" w:type="dxa"/>
            <w:shd w:val="clear" w:color="auto" w:fill="auto"/>
          </w:tcPr>
          <w:p w14:paraId="73DB403E" w14:textId="1394D183" w:rsidR="00211900" w:rsidRPr="000C1225" w:rsidRDefault="00446D4C" w:rsidP="00211900">
            <w:pPr>
              <w:tabs>
                <w:tab w:val="decimal" w:pos="1062"/>
              </w:tabs>
              <w:spacing w:line="200" w:lineRule="atLeast"/>
              <w:ind w:left="-115" w:right="-108"/>
              <w:rPr>
                <w:szCs w:val="22"/>
              </w:rPr>
            </w:pPr>
            <w:r>
              <w:rPr>
                <w:szCs w:val="22"/>
              </w:rPr>
              <w:t>57,874</w:t>
            </w:r>
          </w:p>
        </w:tc>
        <w:tc>
          <w:tcPr>
            <w:tcW w:w="270" w:type="dxa"/>
            <w:shd w:val="clear" w:color="auto" w:fill="auto"/>
          </w:tcPr>
          <w:p w14:paraId="3D3C8794" w14:textId="77777777" w:rsidR="00211900" w:rsidRPr="000C1225" w:rsidRDefault="00211900" w:rsidP="00211900">
            <w:pPr>
              <w:tabs>
                <w:tab w:val="decimal" w:pos="792"/>
                <w:tab w:val="decimal" w:pos="1062"/>
              </w:tabs>
              <w:spacing w:line="200" w:lineRule="atLeast"/>
              <w:ind w:left="-108" w:right="-108"/>
              <w:rPr>
                <w:szCs w:val="22"/>
              </w:rPr>
            </w:pPr>
          </w:p>
        </w:tc>
        <w:tc>
          <w:tcPr>
            <w:tcW w:w="1080" w:type="dxa"/>
            <w:shd w:val="clear" w:color="auto" w:fill="auto"/>
          </w:tcPr>
          <w:p w14:paraId="562A18BF" w14:textId="2386CD86" w:rsidR="00211900" w:rsidRPr="000C1225" w:rsidRDefault="00446D4C" w:rsidP="00BA7F9A">
            <w:pPr>
              <w:tabs>
                <w:tab w:val="decimal" w:pos="864"/>
              </w:tabs>
              <w:spacing w:line="200" w:lineRule="atLeast"/>
              <w:ind w:left="-108" w:right="-108"/>
              <w:rPr>
                <w:szCs w:val="22"/>
              </w:rPr>
            </w:pPr>
            <w:r>
              <w:rPr>
                <w:szCs w:val="22"/>
              </w:rPr>
              <w:t>80,439</w:t>
            </w:r>
          </w:p>
        </w:tc>
      </w:tr>
      <w:tr w:rsidR="00211900" w:rsidRPr="000C1225" w14:paraId="7B9380FC" w14:textId="77777777" w:rsidTr="000C1225">
        <w:tc>
          <w:tcPr>
            <w:tcW w:w="4140" w:type="dxa"/>
          </w:tcPr>
          <w:p w14:paraId="47CC829B" w14:textId="77777777" w:rsidR="00211900" w:rsidRPr="000C1225" w:rsidRDefault="00211900" w:rsidP="00211900">
            <w:pPr>
              <w:spacing w:line="200" w:lineRule="atLeast"/>
              <w:ind w:left="96"/>
              <w:jc w:val="both"/>
              <w:rPr>
                <w:szCs w:val="22"/>
              </w:rPr>
            </w:pPr>
            <w:r w:rsidRPr="000C1225">
              <w:rPr>
                <w:szCs w:val="22"/>
              </w:rPr>
              <w:t>Transfer</w:t>
            </w:r>
          </w:p>
        </w:tc>
        <w:tc>
          <w:tcPr>
            <w:tcW w:w="462" w:type="dxa"/>
          </w:tcPr>
          <w:p w14:paraId="0BBB6142" w14:textId="77777777" w:rsidR="00211900" w:rsidRPr="000C1225" w:rsidRDefault="00211900" w:rsidP="00211900">
            <w:pPr>
              <w:spacing w:line="200" w:lineRule="atLeast"/>
              <w:ind w:left="-126" w:right="-108"/>
              <w:jc w:val="center"/>
              <w:rPr>
                <w:b/>
                <w:bCs/>
                <w:i/>
                <w:iCs/>
                <w:szCs w:val="22"/>
              </w:rPr>
            </w:pPr>
          </w:p>
        </w:tc>
        <w:tc>
          <w:tcPr>
            <w:tcW w:w="1220" w:type="dxa"/>
            <w:shd w:val="clear" w:color="auto" w:fill="auto"/>
          </w:tcPr>
          <w:p w14:paraId="2E8ED880" w14:textId="36A67A13" w:rsidR="00211900" w:rsidRPr="000C1225" w:rsidRDefault="00446D4C" w:rsidP="000C1225">
            <w:pPr>
              <w:tabs>
                <w:tab w:val="decimal" w:pos="961"/>
              </w:tabs>
              <w:spacing w:line="200" w:lineRule="atLeast"/>
              <w:ind w:left="-108" w:right="-108"/>
              <w:rPr>
                <w:szCs w:val="22"/>
              </w:rPr>
            </w:pPr>
            <w:r>
              <w:rPr>
                <w:szCs w:val="22"/>
              </w:rPr>
              <w:t>6,805</w:t>
            </w:r>
          </w:p>
        </w:tc>
        <w:tc>
          <w:tcPr>
            <w:tcW w:w="270" w:type="dxa"/>
            <w:shd w:val="clear" w:color="auto" w:fill="auto"/>
          </w:tcPr>
          <w:p w14:paraId="391470D4" w14:textId="77777777" w:rsidR="00211900" w:rsidRPr="000C1225" w:rsidRDefault="00211900" w:rsidP="00211900">
            <w:pPr>
              <w:tabs>
                <w:tab w:val="decimal" w:pos="792"/>
                <w:tab w:val="decimal" w:pos="1062"/>
              </w:tabs>
              <w:spacing w:line="200" w:lineRule="atLeast"/>
              <w:ind w:left="-108" w:right="-108"/>
              <w:rPr>
                <w:szCs w:val="22"/>
              </w:rPr>
            </w:pPr>
          </w:p>
        </w:tc>
        <w:tc>
          <w:tcPr>
            <w:tcW w:w="1161" w:type="dxa"/>
            <w:shd w:val="clear" w:color="auto" w:fill="auto"/>
          </w:tcPr>
          <w:p w14:paraId="6039560C" w14:textId="28E0B4A2" w:rsidR="00211900" w:rsidRPr="000C1225" w:rsidRDefault="00446D4C" w:rsidP="00211900">
            <w:pPr>
              <w:tabs>
                <w:tab w:val="decimal" w:pos="882"/>
              </w:tabs>
              <w:spacing w:line="200" w:lineRule="atLeast"/>
              <w:ind w:left="-108" w:right="-108"/>
              <w:rPr>
                <w:szCs w:val="22"/>
              </w:rPr>
            </w:pPr>
            <w:r>
              <w:rPr>
                <w:szCs w:val="22"/>
              </w:rPr>
              <w:t>7,632</w:t>
            </w:r>
          </w:p>
        </w:tc>
        <w:tc>
          <w:tcPr>
            <w:tcW w:w="279" w:type="dxa"/>
            <w:gridSpan w:val="2"/>
            <w:shd w:val="clear" w:color="auto" w:fill="auto"/>
          </w:tcPr>
          <w:p w14:paraId="12A6ECD1" w14:textId="77777777" w:rsidR="00211900" w:rsidRPr="000C1225" w:rsidRDefault="00211900" w:rsidP="00211900">
            <w:pPr>
              <w:tabs>
                <w:tab w:val="decimal" w:pos="792"/>
                <w:tab w:val="decimal" w:pos="1062"/>
              </w:tabs>
              <w:spacing w:line="200" w:lineRule="atLeast"/>
              <w:ind w:left="-108" w:right="72"/>
              <w:rPr>
                <w:szCs w:val="22"/>
              </w:rPr>
            </w:pPr>
          </w:p>
        </w:tc>
        <w:tc>
          <w:tcPr>
            <w:tcW w:w="1080" w:type="dxa"/>
            <w:shd w:val="clear" w:color="auto" w:fill="auto"/>
          </w:tcPr>
          <w:p w14:paraId="28D7DB54" w14:textId="546CE5C8" w:rsidR="00211900" w:rsidRPr="000C1225" w:rsidRDefault="00446D4C" w:rsidP="00446D4C">
            <w:pPr>
              <w:tabs>
                <w:tab w:val="decimal" w:pos="860"/>
              </w:tabs>
              <w:spacing w:line="200" w:lineRule="atLeast"/>
              <w:ind w:left="-108" w:right="-108"/>
              <w:rPr>
                <w:szCs w:val="22"/>
                <w:cs/>
              </w:rPr>
            </w:pPr>
            <w:r>
              <w:rPr>
                <w:szCs w:val="22"/>
              </w:rPr>
              <w:t>32,538</w:t>
            </w:r>
          </w:p>
        </w:tc>
        <w:tc>
          <w:tcPr>
            <w:tcW w:w="270" w:type="dxa"/>
            <w:shd w:val="clear" w:color="auto" w:fill="auto"/>
          </w:tcPr>
          <w:p w14:paraId="7C05F157" w14:textId="77777777" w:rsidR="00211900" w:rsidRPr="000C1225" w:rsidRDefault="00211900" w:rsidP="00211900">
            <w:pPr>
              <w:tabs>
                <w:tab w:val="decimal" w:pos="792"/>
                <w:tab w:val="decimal" w:pos="1062"/>
              </w:tabs>
              <w:spacing w:line="200" w:lineRule="atLeast"/>
              <w:ind w:left="-108" w:right="72"/>
              <w:rPr>
                <w:szCs w:val="22"/>
              </w:rPr>
            </w:pPr>
          </w:p>
        </w:tc>
        <w:tc>
          <w:tcPr>
            <w:tcW w:w="1260" w:type="dxa"/>
            <w:shd w:val="clear" w:color="auto" w:fill="auto"/>
          </w:tcPr>
          <w:p w14:paraId="0B088FEB" w14:textId="2AD2FE80" w:rsidR="00211900" w:rsidRPr="000C1225" w:rsidRDefault="00446D4C" w:rsidP="00446D4C">
            <w:pPr>
              <w:tabs>
                <w:tab w:val="decimal" w:pos="1000"/>
              </w:tabs>
              <w:spacing w:line="200" w:lineRule="atLeast"/>
              <w:ind w:left="-108" w:right="-108"/>
              <w:rPr>
                <w:szCs w:val="22"/>
              </w:rPr>
            </w:pPr>
            <w:r>
              <w:rPr>
                <w:szCs w:val="22"/>
              </w:rPr>
              <w:t>9,312</w:t>
            </w:r>
          </w:p>
        </w:tc>
        <w:tc>
          <w:tcPr>
            <w:tcW w:w="270" w:type="dxa"/>
            <w:shd w:val="clear" w:color="auto" w:fill="auto"/>
          </w:tcPr>
          <w:p w14:paraId="6285E0D8" w14:textId="41D8E085" w:rsidR="00211900" w:rsidRPr="000C1225" w:rsidRDefault="00211900" w:rsidP="00446D4C">
            <w:pPr>
              <w:tabs>
                <w:tab w:val="decimal" w:pos="792"/>
                <w:tab w:val="decimal" w:pos="1062"/>
              </w:tabs>
              <w:spacing w:line="200" w:lineRule="atLeast"/>
              <w:ind w:right="72"/>
              <w:rPr>
                <w:szCs w:val="22"/>
              </w:rPr>
            </w:pPr>
          </w:p>
        </w:tc>
        <w:tc>
          <w:tcPr>
            <w:tcW w:w="1080" w:type="dxa"/>
            <w:shd w:val="clear" w:color="auto" w:fill="auto"/>
          </w:tcPr>
          <w:p w14:paraId="450F9A55" w14:textId="527F1153" w:rsidR="00211900" w:rsidRPr="0005505D" w:rsidRDefault="00446D4C" w:rsidP="00446D4C">
            <w:pPr>
              <w:tabs>
                <w:tab w:val="decimal" w:pos="640"/>
              </w:tabs>
              <w:spacing w:line="200" w:lineRule="atLeast"/>
              <w:ind w:left="-115" w:right="-115"/>
              <w:rPr>
                <w:szCs w:val="22"/>
              </w:rPr>
            </w:pPr>
            <w:r w:rsidRPr="0005505D">
              <w:rPr>
                <w:szCs w:val="22"/>
              </w:rPr>
              <w:t>-</w:t>
            </w:r>
          </w:p>
        </w:tc>
        <w:tc>
          <w:tcPr>
            <w:tcW w:w="270" w:type="dxa"/>
            <w:shd w:val="clear" w:color="auto" w:fill="auto"/>
          </w:tcPr>
          <w:p w14:paraId="02A07CE2" w14:textId="77777777" w:rsidR="00211900" w:rsidRPr="000C1225" w:rsidRDefault="00211900" w:rsidP="00211900">
            <w:pPr>
              <w:tabs>
                <w:tab w:val="decimal" w:pos="792"/>
                <w:tab w:val="decimal" w:pos="1062"/>
              </w:tabs>
              <w:spacing w:line="200" w:lineRule="atLeast"/>
              <w:ind w:left="-108" w:right="-108"/>
              <w:rPr>
                <w:szCs w:val="22"/>
              </w:rPr>
            </w:pPr>
          </w:p>
        </w:tc>
        <w:tc>
          <w:tcPr>
            <w:tcW w:w="1260" w:type="dxa"/>
            <w:shd w:val="clear" w:color="auto" w:fill="auto"/>
          </w:tcPr>
          <w:p w14:paraId="61E3A0F3" w14:textId="747CD6CC" w:rsidR="00211900" w:rsidRPr="000C1225" w:rsidRDefault="00446D4C" w:rsidP="00211900">
            <w:pPr>
              <w:tabs>
                <w:tab w:val="decimal" w:pos="1062"/>
              </w:tabs>
              <w:spacing w:line="200" w:lineRule="atLeast"/>
              <w:ind w:left="-115" w:right="-108"/>
              <w:rPr>
                <w:szCs w:val="22"/>
              </w:rPr>
            </w:pPr>
            <w:r>
              <w:rPr>
                <w:szCs w:val="22"/>
              </w:rPr>
              <w:t>(56,287)</w:t>
            </w:r>
          </w:p>
        </w:tc>
        <w:tc>
          <w:tcPr>
            <w:tcW w:w="270" w:type="dxa"/>
            <w:shd w:val="clear" w:color="auto" w:fill="auto"/>
          </w:tcPr>
          <w:p w14:paraId="74A2629E" w14:textId="77777777" w:rsidR="00211900" w:rsidRPr="000C1225" w:rsidRDefault="00211900" w:rsidP="00211900">
            <w:pPr>
              <w:tabs>
                <w:tab w:val="decimal" w:pos="792"/>
                <w:tab w:val="decimal" w:pos="1062"/>
              </w:tabs>
              <w:spacing w:line="200" w:lineRule="atLeast"/>
              <w:ind w:left="-108" w:right="-108"/>
              <w:rPr>
                <w:szCs w:val="22"/>
              </w:rPr>
            </w:pPr>
          </w:p>
        </w:tc>
        <w:tc>
          <w:tcPr>
            <w:tcW w:w="1080" w:type="dxa"/>
            <w:shd w:val="clear" w:color="auto" w:fill="auto"/>
          </w:tcPr>
          <w:p w14:paraId="14AE3E2A" w14:textId="058764AD" w:rsidR="00211900" w:rsidRPr="004A7122" w:rsidRDefault="00446D4C" w:rsidP="00BA7F9A">
            <w:pPr>
              <w:tabs>
                <w:tab w:val="decimal" w:pos="670"/>
              </w:tabs>
              <w:spacing w:line="200" w:lineRule="atLeast"/>
              <w:ind w:left="-108" w:right="-108"/>
              <w:rPr>
                <w:szCs w:val="22"/>
              </w:rPr>
            </w:pPr>
            <w:r w:rsidRPr="004A7122">
              <w:rPr>
                <w:szCs w:val="22"/>
              </w:rPr>
              <w:t>-</w:t>
            </w:r>
          </w:p>
        </w:tc>
      </w:tr>
      <w:tr w:rsidR="00211900" w:rsidRPr="000C1225" w14:paraId="33014EAD" w14:textId="77777777" w:rsidTr="000C1225">
        <w:tc>
          <w:tcPr>
            <w:tcW w:w="4140" w:type="dxa"/>
            <w:shd w:val="clear" w:color="auto" w:fill="auto"/>
          </w:tcPr>
          <w:p w14:paraId="64C8386F" w14:textId="77777777" w:rsidR="00211900" w:rsidRPr="000C1225" w:rsidRDefault="00211900" w:rsidP="00211900">
            <w:pPr>
              <w:spacing w:line="200" w:lineRule="atLeast"/>
              <w:ind w:left="96"/>
              <w:jc w:val="both"/>
              <w:rPr>
                <w:szCs w:val="22"/>
              </w:rPr>
            </w:pPr>
            <w:r w:rsidRPr="000C1225">
              <w:rPr>
                <w:szCs w:val="22"/>
              </w:rPr>
              <w:t>Disposals</w:t>
            </w:r>
          </w:p>
        </w:tc>
        <w:tc>
          <w:tcPr>
            <w:tcW w:w="462" w:type="dxa"/>
          </w:tcPr>
          <w:p w14:paraId="7029E1F3" w14:textId="77777777" w:rsidR="00211900" w:rsidRPr="000C1225" w:rsidRDefault="00211900" w:rsidP="00211900">
            <w:pPr>
              <w:spacing w:line="200" w:lineRule="atLeast"/>
              <w:ind w:left="-126" w:right="-108"/>
              <w:jc w:val="center"/>
              <w:rPr>
                <w:b/>
                <w:bCs/>
                <w:i/>
                <w:iCs/>
                <w:szCs w:val="22"/>
              </w:rPr>
            </w:pPr>
          </w:p>
        </w:tc>
        <w:tc>
          <w:tcPr>
            <w:tcW w:w="1220" w:type="dxa"/>
            <w:shd w:val="clear" w:color="auto" w:fill="auto"/>
          </w:tcPr>
          <w:p w14:paraId="11CE0923" w14:textId="2BA6033F" w:rsidR="00211900" w:rsidRPr="0005505D" w:rsidRDefault="00446D4C" w:rsidP="00446D4C">
            <w:pPr>
              <w:tabs>
                <w:tab w:val="decimal" w:pos="780"/>
              </w:tabs>
              <w:spacing w:line="200" w:lineRule="atLeast"/>
              <w:ind w:left="-108" w:right="-108"/>
              <w:rPr>
                <w:szCs w:val="22"/>
              </w:rPr>
            </w:pPr>
            <w:r w:rsidRPr="0005505D">
              <w:rPr>
                <w:szCs w:val="22"/>
              </w:rPr>
              <w:t>-</w:t>
            </w:r>
          </w:p>
        </w:tc>
        <w:tc>
          <w:tcPr>
            <w:tcW w:w="270" w:type="dxa"/>
            <w:shd w:val="clear" w:color="auto" w:fill="auto"/>
          </w:tcPr>
          <w:p w14:paraId="28413FE2" w14:textId="77777777" w:rsidR="00211900" w:rsidRPr="0005505D" w:rsidRDefault="00211900" w:rsidP="00211900">
            <w:pPr>
              <w:tabs>
                <w:tab w:val="decimal" w:pos="1062"/>
              </w:tabs>
              <w:spacing w:line="200" w:lineRule="atLeast"/>
              <w:ind w:left="-108" w:right="-108"/>
              <w:rPr>
                <w:szCs w:val="22"/>
              </w:rPr>
            </w:pPr>
          </w:p>
        </w:tc>
        <w:tc>
          <w:tcPr>
            <w:tcW w:w="1161" w:type="dxa"/>
            <w:shd w:val="clear" w:color="auto" w:fill="auto"/>
          </w:tcPr>
          <w:p w14:paraId="6A3C9578" w14:textId="4F7E68F7" w:rsidR="00211900" w:rsidRPr="0005505D" w:rsidRDefault="00446D4C" w:rsidP="00211900">
            <w:pPr>
              <w:tabs>
                <w:tab w:val="decimal" w:pos="612"/>
              </w:tabs>
              <w:spacing w:line="200" w:lineRule="atLeast"/>
              <w:ind w:right="-108"/>
              <w:rPr>
                <w:szCs w:val="22"/>
              </w:rPr>
            </w:pPr>
            <w:r w:rsidRPr="0005505D">
              <w:rPr>
                <w:szCs w:val="22"/>
              </w:rPr>
              <w:t>-</w:t>
            </w:r>
          </w:p>
        </w:tc>
        <w:tc>
          <w:tcPr>
            <w:tcW w:w="279" w:type="dxa"/>
            <w:gridSpan w:val="2"/>
            <w:shd w:val="clear" w:color="auto" w:fill="auto"/>
          </w:tcPr>
          <w:p w14:paraId="313F0AAA" w14:textId="77777777" w:rsidR="00211900" w:rsidRPr="000C1225" w:rsidRDefault="00211900" w:rsidP="00211900">
            <w:pPr>
              <w:tabs>
                <w:tab w:val="decimal" w:pos="1062"/>
              </w:tabs>
              <w:spacing w:line="200" w:lineRule="atLeast"/>
              <w:ind w:left="-108" w:right="-108"/>
              <w:rPr>
                <w:szCs w:val="22"/>
              </w:rPr>
            </w:pPr>
          </w:p>
        </w:tc>
        <w:tc>
          <w:tcPr>
            <w:tcW w:w="1080" w:type="dxa"/>
            <w:shd w:val="clear" w:color="auto" w:fill="auto"/>
          </w:tcPr>
          <w:p w14:paraId="5A88EF14" w14:textId="3A376ADF" w:rsidR="00211900" w:rsidRPr="000C1225" w:rsidRDefault="00446D4C" w:rsidP="00446D4C">
            <w:pPr>
              <w:tabs>
                <w:tab w:val="decimal" w:pos="860"/>
              </w:tabs>
              <w:spacing w:line="200" w:lineRule="atLeast"/>
              <w:ind w:left="-108" w:right="-108"/>
              <w:rPr>
                <w:szCs w:val="22"/>
              </w:rPr>
            </w:pPr>
            <w:r>
              <w:rPr>
                <w:szCs w:val="22"/>
              </w:rPr>
              <w:t>(1,951)</w:t>
            </w:r>
          </w:p>
        </w:tc>
        <w:tc>
          <w:tcPr>
            <w:tcW w:w="270" w:type="dxa"/>
            <w:shd w:val="clear" w:color="auto" w:fill="auto"/>
          </w:tcPr>
          <w:p w14:paraId="5248AB81" w14:textId="77777777" w:rsidR="00211900" w:rsidRPr="000C1225" w:rsidRDefault="00211900" w:rsidP="00211900">
            <w:pPr>
              <w:tabs>
                <w:tab w:val="decimal" w:pos="1062"/>
              </w:tabs>
              <w:spacing w:line="200" w:lineRule="atLeast"/>
              <w:ind w:left="-108" w:right="-108"/>
              <w:rPr>
                <w:szCs w:val="22"/>
              </w:rPr>
            </w:pPr>
          </w:p>
        </w:tc>
        <w:tc>
          <w:tcPr>
            <w:tcW w:w="1260" w:type="dxa"/>
            <w:shd w:val="clear" w:color="auto" w:fill="auto"/>
          </w:tcPr>
          <w:p w14:paraId="48E85A84" w14:textId="49B65109" w:rsidR="00211900" w:rsidRPr="000C1225" w:rsidRDefault="00446D4C" w:rsidP="00446D4C">
            <w:pPr>
              <w:tabs>
                <w:tab w:val="decimal" w:pos="1000"/>
              </w:tabs>
              <w:spacing w:line="200" w:lineRule="atLeast"/>
              <w:ind w:left="-108" w:right="-108"/>
              <w:rPr>
                <w:szCs w:val="22"/>
              </w:rPr>
            </w:pPr>
            <w:r>
              <w:rPr>
                <w:szCs w:val="22"/>
              </w:rPr>
              <w:t>(3,774)</w:t>
            </w:r>
          </w:p>
        </w:tc>
        <w:tc>
          <w:tcPr>
            <w:tcW w:w="270" w:type="dxa"/>
            <w:shd w:val="clear" w:color="auto" w:fill="auto"/>
          </w:tcPr>
          <w:p w14:paraId="14E54DF3" w14:textId="77777777" w:rsidR="00211900" w:rsidRPr="000C1225" w:rsidRDefault="00211900" w:rsidP="00211900">
            <w:pPr>
              <w:tabs>
                <w:tab w:val="decimal" w:pos="1062"/>
              </w:tabs>
              <w:spacing w:line="200" w:lineRule="atLeast"/>
              <w:ind w:left="-108" w:right="-108"/>
              <w:rPr>
                <w:szCs w:val="22"/>
              </w:rPr>
            </w:pPr>
          </w:p>
        </w:tc>
        <w:tc>
          <w:tcPr>
            <w:tcW w:w="1080" w:type="dxa"/>
            <w:shd w:val="clear" w:color="auto" w:fill="auto"/>
          </w:tcPr>
          <w:p w14:paraId="3BEC2E82" w14:textId="4A438250" w:rsidR="00211900" w:rsidRPr="000C1225" w:rsidRDefault="00446D4C" w:rsidP="00255FEA">
            <w:pPr>
              <w:tabs>
                <w:tab w:val="decimal" w:pos="825"/>
              </w:tabs>
              <w:spacing w:line="200" w:lineRule="atLeast"/>
              <w:ind w:left="-108" w:right="-108"/>
              <w:rPr>
                <w:szCs w:val="22"/>
                <w:cs/>
              </w:rPr>
            </w:pPr>
            <w:r>
              <w:rPr>
                <w:szCs w:val="22"/>
              </w:rPr>
              <w:t>(6,073)</w:t>
            </w:r>
          </w:p>
        </w:tc>
        <w:tc>
          <w:tcPr>
            <w:tcW w:w="270" w:type="dxa"/>
            <w:shd w:val="clear" w:color="auto" w:fill="auto"/>
          </w:tcPr>
          <w:p w14:paraId="6EC0F2C9" w14:textId="77777777" w:rsidR="00211900" w:rsidRPr="000C1225" w:rsidRDefault="00211900" w:rsidP="00211900">
            <w:pPr>
              <w:tabs>
                <w:tab w:val="decimal" w:pos="1062"/>
              </w:tabs>
              <w:spacing w:line="200" w:lineRule="atLeast"/>
              <w:ind w:left="-108" w:right="-108"/>
              <w:rPr>
                <w:szCs w:val="22"/>
              </w:rPr>
            </w:pPr>
          </w:p>
        </w:tc>
        <w:tc>
          <w:tcPr>
            <w:tcW w:w="1260" w:type="dxa"/>
            <w:shd w:val="clear" w:color="auto" w:fill="auto"/>
          </w:tcPr>
          <w:p w14:paraId="7B2F06BF" w14:textId="74493BC7" w:rsidR="00211900" w:rsidRPr="0005505D" w:rsidRDefault="00446D4C" w:rsidP="00211900">
            <w:pPr>
              <w:tabs>
                <w:tab w:val="decimal" w:pos="774"/>
              </w:tabs>
              <w:spacing w:line="200" w:lineRule="atLeast"/>
              <w:ind w:left="-108" w:right="-108"/>
              <w:rPr>
                <w:szCs w:val="22"/>
              </w:rPr>
            </w:pPr>
            <w:r w:rsidRPr="0005505D">
              <w:rPr>
                <w:szCs w:val="22"/>
              </w:rPr>
              <w:t>-</w:t>
            </w:r>
          </w:p>
        </w:tc>
        <w:tc>
          <w:tcPr>
            <w:tcW w:w="270" w:type="dxa"/>
            <w:shd w:val="clear" w:color="auto" w:fill="auto"/>
          </w:tcPr>
          <w:p w14:paraId="5622C5CC" w14:textId="77777777" w:rsidR="00211900" w:rsidRPr="000C1225" w:rsidRDefault="00211900" w:rsidP="00211900">
            <w:pPr>
              <w:tabs>
                <w:tab w:val="decimal" w:pos="1062"/>
              </w:tabs>
              <w:spacing w:line="200" w:lineRule="atLeast"/>
              <w:ind w:left="-108" w:right="-108"/>
              <w:rPr>
                <w:szCs w:val="22"/>
              </w:rPr>
            </w:pPr>
          </w:p>
        </w:tc>
        <w:tc>
          <w:tcPr>
            <w:tcW w:w="1080" w:type="dxa"/>
            <w:shd w:val="clear" w:color="auto" w:fill="auto"/>
          </w:tcPr>
          <w:p w14:paraId="0F0AF90E" w14:textId="21FDFAC1" w:rsidR="00211900" w:rsidRPr="000C1225" w:rsidRDefault="00446D4C" w:rsidP="00BA7F9A">
            <w:pPr>
              <w:tabs>
                <w:tab w:val="decimal" w:pos="864"/>
              </w:tabs>
              <w:spacing w:line="200" w:lineRule="atLeast"/>
              <w:ind w:left="-108" w:right="-108"/>
              <w:rPr>
                <w:szCs w:val="22"/>
              </w:rPr>
            </w:pPr>
            <w:r>
              <w:rPr>
                <w:szCs w:val="22"/>
              </w:rPr>
              <w:t>(11,798)</w:t>
            </w:r>
          </w:p>
        </w:tc>
      </w:tr>
      <w:tr w:rsidR="00211900" w:rsidRPr="000C1225" w14:paraId="4D03C658" w14:textId="77777777" w:rsidTr="000C1225">
        <w:tc>
          <w:tcPr>
            <w:tcW w:w="4140" w:type="dxa"/>
            <w:shd w:val="clear" w:color="auto" w:fill="auto"/>
          </w:tcPr>
          <w:p w14:paraId="54340C5A" w14:textId="77777777" w:rsidR="00211900" w:rsidRPr="000C1225" w:rsidRDefault="00211900" w:rsidP="00211900">
            <w:pPr>
              <w:spacing w:line="200" w:lineRule="atLeast"/>
              <w:ind w:left="96"/>
              <w:jc w:val="both"/>
              <w:rPr>
                <w:szCs w:val="22"/>
              </w:rPr>
            </w:pPr>
            <w:r w:rsidRPr="000C1225">
              <w:rPr>
                <w:szCs w:val="22"/>
              </w:rPr>
              <w:t>Effect of movements in exchange rates</w:t>
            </w:r>
          </w:p>
        </w:tc>
        <w:tc>
          <w:tcPr>
            <w:tcW w:w="462" w:type="dxa"/>
          </w:tcPr>
          <w:p w14:paraId="6BCAB9CD" w14:textId="77777777" w:rsidR="00211900" w:rsidRPr="000C1225" w:rsidRDefault="00211900" w:rsidP="00211900">
            <w:pPr>
              <w:spacing w:line="200" w:lineRule="atLeast"/>
              <w:ind w:left="-126" w:right="-108"/>
              <w:jc w:val="center"/>
              <w:rPr>
                <w:b/>
                <w:bCs/>
                <w:i/>
                <w:iCs/>
                <w:szCs w:val="22"/>
              </w:rPr>
            </w:pPr>
          </w:p>
        </w:tc>
        <w:tc>
          <w:tcPr>
            <w:tcW w:w="1220" w:type="dxa"/>
            <w:tcBorders>
              <w:bottom w:val="single" w:sz="4" w:space="0" w:color="auto"/>
            </w:tcBorders>
          </w:tcPr>
          <w:p w14:paraId="5B46D6E5" w14:textId="1AD74149" w:rsidR="00211900" w:rsidRPr="0005505D" w:rsidRDefault="00446D4C" w:rsidP="00446D4C">
            <w:pPr>
              <w:tabs>
                <w:tab w:val="decimal" w:pos="780"/>
              </w:tabs>
              <w:spacing w:line="200" w:lineRule="atLeast"/>
              <w:ind w:left="-108" w:right="-108"/>
              <w:rPr>
                <w:szCs w:val="22"/>
              </w:rPr>
            </w:pPr>
            <w:r w:rsidRPr="0005505D">
              <w:rPr>
                <w:szCs w:val="22"/>
              </w:rPr>
              <w:t>-</w:t>
            </w:r>
          </w:p>
        </w:tc>
        <w:tc>
          <w:tcPr>
            <w:tcW w:w="270" w:type="dxa"/>
          </w:tcPr>
          <w:p w14:paraId="47AEFEE9" w14:textId="77777777" w:rsidR="00211900" w:rsidRPr="0005505D" w:rsidRDefault="00211900" w:rsidP="00211900">
            <w:pPr>
              <w:tabs>
                <w:tab w:val="decimal" w:pos="1062"/>
              </w:tabs>
              <w:spacing w:line="200" w:lineRule="atLeast"/>
              <w:ind w:left="-108" w:right="-108"/>
              <w:rPr>
                <w:szCs w:val="22"/>
              </w:rPr>
            </w:pPr>
          </w:p>
        </w:tc>
        <w:tc>
          <w:tcPr>
            <w:tcW w:w="1161" w:type="dxa"/>
            <w:tcBorders>
              <w:bottom w:val="single" w:sz="4" w:space="0" w:color="auto"/>
            </w:tcBorders>
          </w:tcPr>
          <w:p w14:paraId="1F7603D1" w14:textId="3F8DBBD3" w:rsidR="00211900" w:rsidRPr="0005505D" w:rsidRDefault="00446D4C" w:rsidP="00211900">
            <w:pPr>
              <w:tabs>
                <w:tab w:val="decimal" w:pos="612"/>
              </w:tabs>
              <w:spacing w:line="200" w:lineRule="atLeast"/>
              <w:ind w:right="-108"/>
              <w:rPr>
                <w:szCs w:val="22"/>
              </w:rPr>
            </w:pPr>
            <w:r w:rsidRPr="0005505D">
              <w:rPr>
                <w:szCs w:val="22"/>
              </w:rPr>
              <w:t>-</w:t>
            </w:r>
          </w:p>
        </w:tc>
        <w:tc>
          <w:tcPr>
            <w:tcW w:w="279" w:type="dxa"/>
            <w:gridSpan w:val="2"/>
          </w:tcPr>
          <w:p w14:paraId="0D7D343B" w14:textId="77777777" w:rsidR="00211900" w:rsidRPr="000C1225" w:rsidRDefault="00211900" w:rsidP="00211900">
            <w:pPr>
              <w:tabs>
                <w:tab w:val="decimal" w:pos="1062"/>
              </w:tabs>
              <w:spacing w:line="200" w:lineRule="atLeast"/>
              <w:ind w:left="-108" w:right="-108"/>
              <w:rPr>
                <w:szCs w:val="22"/>
              </w:rPr>
            </w:pPr>
          </w:p>
        </w:tc>
        <w:tc>
          <w:tcPr>
            <w:tcW w:w="1080" w:type="dxa"/>
            <w:tcBorders>
              <w:bottom w:val="single" w:sz="4" w:space="0" w:color="auto"/>
            </w:tcBorders>
          </w:tcPr>
          <w:p w14:paraId="174983F8" w14:textId="626C3E7E" w:rsidR="00211900" w:rsidRPr="000C1225" w:rsidRDefault="00446D4C" w:rsidP="00446D4C">
            <w:pPr>
              <w:tabs>
                <w:tab w:val="decimal" w:pos="860"/>
              </w:tabs>
              <w:spacing w:line="200" w:lineRule="atLeast"/>
              <w:ind w:left="-108" w:right="-108"/>
              <w:rPr>
                <w:szCs w:val="22"/>
              </w:rPr>
            </w:pPr>
            <w:r>
              <w:rPr>
                <w:szCs w:val="22"/>
              </w:rPr>
              <w:t>914</w:t>
            </w:r>
          </w:p>
        </w:tc>
        <w:tc>
          <w:tcPr>
            <w:tcW w:w="270" w:type="dxa"/>
          </w:tcPr>
          <w:p w14:paraId="7A586DF9" w14:textId="77777777" w:rsidR="00211900" w:rsidRPr="000C1225" w:rsidRDefault="00211900" w:rsidP="00211900">
            <w:pPr>
              <w:tabs>
                <w:tab w:val="decimal" w:pos="1062"/>
              </w:tabs>
              <w:spacing w:line="200" w:lineRule="atLeast"/>
              <w:ind w:left="-108" w:right="-108"/>
              <w:rPr>
                <w:szCs w:val="22"/>
              </w:rPr>
            </w:pPr>
          </w:p>
        </w:tc>
        <w:tc>
          <w:tcPr>
            <w:tcW w:w="1260" w:type="dxa"/>
            <w:tcBorders>
              <w:bottom w:val="single" w:sz="4" w:space="0" w:color="auto"/>
            </w:tcBorders>
          </w:tcPr>
          <w:p w14:paraId="2D7FE218" w14:textId="12AC3BC3" w:rsidR="00211900" w:rsidRPr="000C1225" w:rsidRDefault="00446D4C" w:rsidP="00446D4C">
            <w:pPr>
              <w:tabs>
                <w:tab w:val="decimal" w:pos="1000"/>
              </w:tabs>
              <w:spacing w:line="200" w:lineRule="atLeast"/>
              <w:ind w:left="-108" w:right="-108"/>
              <w:rPr>
                <w:szCs w:val="22"/>
              </w:rPr>
            </w:pPr>
            <w:r>
              <w:rPr>
                <w:szCs w:val="22"/>
              </w:rPr>
              <w:t>(107)</w:t>
            </w:r>
          </w:p>
        </w:tc>
        <w:tc>
          <w:tcPr>
            <w:tcW w:w="270" w:type="dxa"/>
          </w:tcPr>
          <w:p w14:paraId="1E117748" w14:textId="0D1CAB86" w:rsidR="00211900" w:rsidRPr="000C1225" w:rsidRDefault="00211900" w:rsidP="00446D4C">
            <w:pPr>
              <w:tabs>
                <w:tab w:val="decimal" w:pos="1062"/>
              </w:tabs>
              <w:spacing w:line="200" w:lineRule="atLeast"/>
              <w:ind w:right="-108"/>
              <w:rPr>
                <w:szCs w:val="22"/>
              </w:rPr>
            </w:pPr>
          </w:p>
        </w:tc>
        <w:tc>
          <w:tcPr>
            <w:tcW w:w="1080" w:type="dxa"/>
            <w:tcBorders>
              <w:bottom w:val="single" w:sz="4" w:space="0" w:color="auto"/>
            </w:tcBorders>
          </w:tcPr>
          <w:p w14:paraId="1F19C05A" w14:textId="468C6C5B" w:rsidR="00211900" w:rsidRPr="000C1225" w:rsidRDefault="00446D4C" w:rsidP="00255FEA">
            <w:pPr>
              <w:tabs>
                <w:tab w:val="decimal" w:pos="825"/>
              </w:tabs>
              <w:spacing w:line="200" w:lineRule="atLeast"/>
              <w:ind w:left="-108" w:right="-108"/>
              <w:rPr>
                <w:szCs w:val="22"/>
              </w:rPr>
            </w:pPr>
            <w:r>
              <w:rPr>
                <w:szCs w:val="22"/>
              </w:rPr>
              <w:t>151</w:t>
            </w:r>
          </w:p>
        </w:tc>
        <w:tc>
          <w:tcPr>
            <w:tcW w:w="270" w:type="dxa"/>
          </w:tcPr>
          <w:p w14:paraId="39F50334" w14:textId="77777777" w:rsidR="00211900" w:rsidRPr="000C1225" w:rsidRDefault="00211900" w:rsidP="00211900">
            <w:pPr>
              <w:tabs>
                <w:tab w:val="decimal" w:pos="1062"/>
              </w:tabs>
              <w:spacing w:line="200" w:lineRule="atLeast"/>
              <w:ind w:left="-108" w:right="-108"/>
              <w:rPr>
                <w:szCs w:val="22"/>
              </w:rPr>
            </w:pPr>
          </w:p>
        </w:tc>
        <w:tc>
          <w:tcPr>
            <w:tcW w:w="1260" w:type="dxa"/>
            <w:tcBorders>
              <w:bottom w:val="single" w:sz="4" w:space="0" w:color="auto"/>
            </w:tcBorders>
          </w:tcPr>
          <w:p w14:paraId="0788B8D0" w14:textId="3887423F" w:rsidR="00211900" w:rsidRPr="0005505D" w:rsidRDefault="00446D4C" w:rsidP="00211900">
            <w:pPr>
              <w:tabs>
                <w:tab w:val="decimal" w:pos="774"/>
              </w:tabs>
              <w:spacing w:line="200" w:lineRule="atLeast"/>
              <w:ind w:left="-108" w:right="-108"/>
              <w:rPr>
                <w:szCs w:val="22"/>
              </w:rPr>
            </w:pPr>
            <w:r w:rsidRPr="0005505D">
              <w:rPr>
                <w:szCs w:val="22"/>
              </w:rPr>
              <w:t>-</w:t>
            </w:r>
          </w:p>
        </w:tc>
        <w:tc>
          <w:tcPr>
            <w:tcW w:w="270" w:type="dxa"/>
          </w:tcPr>
          <w:p w14:paraId="2326ABA7" w14:textId="77777777" w:rsidR="00211900" w:rsidRPr="000C1225" w:rsidRDefault="00211900" w:rsidP="00211900">
            <w:pPr>
              <w:tabs>
                <w:tab w:val="decimal" w:pos="1062"/>
              </w:tabs>
              <w:spacing w:line="200" w:lineRule="atLeast"/>
              <w:ind w:left="-108" w:right="-108"/>
              <w:rPr>
                <w:szCs w:val="22"/>
              </w:rPr>
            </w:pPr>
          </w:p>
        </w:tc>
        <w:tc>
          <w:tcPr>
            <w:tcW w:w="1080" w:type="dxa"/>
            <w:tcBorders>
              <w:bottom w:val="single" w:sz="4" w:space="0" w:color="auto"/>
            </w:tcBorders>
          </w:tcPr>
          <w:p w14:paraId="1D93DFF7" w14:textId="154C3ED1" w:rsidR="00211900" w:rsidRPr="000C1225" w:rsidRDefault="00446D4C" w:rsidP="00BA7F9A">
            <w:pPr>
              <w:tabs>
                <w:tab w:val="decimal" w:pos="864"/>
              </w:tabs>
              <w:spacing w:line="200" w:lineRule="atLeast"/>
              <w:ind w:left="-108" w:right="-108"/>
              <w:rPr>
                <w:szCs w:val="22"/>
              </w:rPr>
            </w:pPr>
            <w:r>
              <w:rPr>
                <w:szCs w:val="22"/>
              </w:rPr>
              <w:t>958</w:t>
            </w:r>
          </w:p>
        </w:tc>
      </w:tr>
      <w:tr w:rsidR="00211900" w:rsidRPr="000C1225" w14:paraId="13458B23" w14:textId="77777777" w:rsidTr="000C1225">
        <w:tc>
          <w:tcPr>
            <w:tcW w:w="4140" w:type="dxa"/>
            <w:shd w:val="clear" w:color="auto" w:fill="auto"/>
          </w:tcPr>
          <w:p w14:paraId="24DCFFFA" w14:textId="77777777" w:rsidR="00211900" w:rsidRPr="000C1225" w:rsidRDefault="00211900" w:rsidP="00211900">
            <w:pPr>
              <w:spacing w:line="200" w:lineRule="atLeast"/>
              <w:ind w:left="96"/>
              <w:rPr>
                <w:b/>
                <w:bCs/>
                <w:szCs w:val="22"/>
              </w:rPr>
            </w:pPr>
            <w:r w:rsidRPr="000C1225">
              <w:rPr>
                <w:b/>
                <w:bCs/>
                <w:szCs w:val="22"/>
              </w:rPr>
              <w:t>At 31 December 2020</w:t>
            </w:r>
          </w:p>
        </w:tc>
        <w:tc>
          <w:tcPr>
            <w:tcW w:w="462" w:type="dxa"/>
          </w:tcPr>
          <w:p w14:paraId="4D54E3C6" w14:textId="77777777" w:rsidR="00211900" w:rsidRPr="000C1225" w:rsidRDefault="00211900" w:rsidP="00211900">
            <w:pPr>
              <w:spacing w:line="200" w:lineRule="atLeast"/>
              <w:ind w:left="-126" w:right="-108"/>
              <w:jc w:val="center"/>
              <w:rPr>
                <w:b/>
                <w:bCs/>
                <w:i/>
                <w:iCs/>
                <w:szCs w:val="22"/>
              </w:rPr>
            </w:pPr>
          </w:p>
        </w:tc>
        <w:tc>
          <w:tcPr>
            <w:tcW w:w="1220" w:type="dxa"/>
            <w:tcBorders>
              <w:top w:val="single" w:sz="4" w:space="0" w:color="auto"/>
              <w:bottom w:val="single" w:sz="4" w:space="0" w:color="auto"/>
            </w:tcBorders>
          </w:tcPr>
          <w:p w14:paraId="4CB3077C" w14:textId="398C77AA" w:rsidR="00211900" w:rsidRPr="000C1225" w:rsidRDefault="00446D4C" w:rsidP="000C1225">
            <w:pPr>
              <w:tabs>
                <w:tab w:val="decimal" w:pos="961"/>
              </w:tabs>
              <w:spacing w:line="200" w:lineRule="atLeast"/>
              <w:ind w:left="-108" w:right="-108"/>
              <w:rPr>
                <w:b/>
                <w:bCs/>
                <w:szCs w:val="22"/>
              </w:rPr>
            </w:pPr>
            <w:r>
              <w:rPr>
                <w:b/>
                <w:bCs/>
                <w:szCs w:val="22"/>
              </w:rPr>
              <w:t>146,771</w:t>
            </w:r>
          </w:p>
        </w:tc>
        <w:tc>
          <w:tcPr>
            <w:tcW w:w="270" w:type="dxa"/>
          </w:tcPr>
          <w:p w14:paraId="0B32F0C0" w14:textId="77777777" w:rsidR="00211900" w:rsidRPr="000C1225" w:rsidRDefault="00211900" w:rsidP="00211900">
            <w:pPr>
              <w:tabs>
                <w:tab w:val="decimal" w:pos="882"/>
              </w:tabs>
              <w:spacing w:line="240" w:lineRule="auto"/>
              <w:ind w:left="-108" w:right="-108"/>
              <w:rPr>
                <w:b/>
                <w:bCs/>
                <w:szCs w:val="22"/>
              </w:rPr>
            </w:pPr>
          </w:p>
        </w:tc>
        <w:tc>
          <w:tcPr>
            <w:tcW w:w="1161" w:type="dxa"/>
            <w:tcBorders>
              <w:top w:val="single" w:sz="4" w:space="0" w:color="auto"/>
              <w:bottom w:val="single" w:sz="4" w:space="0" w:color="auto"/>
            </w:tcBorders>
          </w:tcPr>
          <w:p w14:paraId="3C4A9AEA" w14:textId="06D66E8C" w:rsidR="00211900" w:rsidRPr="000C1225" w:rsidRDefault="00446D4C" w:rsidP="00211900">
            <w:pPr>
              <w:tabs>
                <w:tab w:val="decimal" w:pos="882"/>
              </w:tabs>
              <w:spacing w:line="240" w:lineRule="auto"/>
              <w:ind w:left="-108" w:right="-108"/>
              <w:rPr>
                <w:b/>
                <w:bCs/>
                <w:szCs w:val="22"/>
              </w:rPr>
            </w:pPr>
            <w:r>
              <w:rPr>
                <w:b/>
                <w:bCs/>
                <w:szCs w:val="22"/>
              </w:rPr>
              <w:t>472,190</w:t>
            </w:r>
          </w:p>
        </w:tc>
        <w:tc>
          <w:tcPr>
            <w:tcW w:w="279" w:type="dxa"/>
            <w:gridSpan w:val="2"/>
          </w:tcPr>
          <w:p w14:paraId="1525E072" w14:textId="77777777" w:rsidR="00211900" w:rsidRPr="000C1225" w:rsidRDefault="00211900" w:rsidP="00211900">
            <w:pPr>
              <w:tabs>
                <w:tab w:val="decimal" w:pos="792"/>
              </w:tabs>
              <w:spacing w:line="240" w:lineRule="auto"/>
              <w:ind w:left="-108" w:right="-108"/>
              <w:rPr>
                <w:b/>
                <w:bCs/>
                <w:szCs w:val="22"/>
              </w:rPr>
            </w:pPr>
          </w:p>
        </w:tc>
        <w:tc>
          <w:tcPr>
            <w:tcW w:w="1080" w:type="dxa"/>
            <w:tcBorders>
              <w:top w:val="single" w:sz="4" w:space="0" w:color="auto"/>
              <w:bottom w:val="single" w:sz="4" w:space="0" w:color="auto"/>
            </w:tcBorders>
          </w:tcPr>
          <w:p w14:paraId="69203C4B" w14:textId="171EF1E7" w:rsidR="00211900" w:rsidRPr="000C1225" w:rsidRDefault="00473834" w:rsidP="00446D4C">
            <w:pPr>
              <w:tabs>
                <w:tab w:val="decimal" w:pos="860"/>
              </w:tabs>
              <w:spacing w:line="200" w:lineRule="atLeast"/>
              <w:ind w:left="-108" w:right="-108"/>
              <w:rPr>
                <w:b/>
                <w:bCs/>
                <w:szCs w:val="22"/>
              </w:rPr>
            </w:pPr>
            <w:r w:rsidRPr="00473834">
              <w:rPr>
                <w:b/>
                <w:bCs/>
                <w:szCs w:val="22"/>
              </w:rPr>
              <w:t>1,277,749</w:t>
            </w:r>
          </w:p>
        </w:tc>
        <w:tc>
          <w:tcPr>
            <w:tcW w:w="270" w:type="dxa"/>
          </w:tcPr>
          <w:p w14:paraId="14B60302" w14:textId="77777777" w:rsidR="00211900" w:rsidRPr="000C1225" w:rsidRDefault="00211900" w:rsidP="00211900">
            <w:pPr>
              <w:tabs>
                <w:tab w:val="decimal" w:pos="792"/>
              </w:tabs>
              <w:spacing w:line="240" w:lineRule="auto"/>
              <w:ind w:left="-108" w:right="-108"/>
              <w:rPr>
                <w:b/>
                <w:bCs/>
                <w:szCs w:val="22"/>
              </w:rPr>
            </w:pPr>
          </w:p>
        </w:tc>
        <w:tc>
          <w:tcPr>
            <w:tcW w:w="1260" w:type="dxa"/>
            <w:tcBorders>
              <w:top w:val="single" w:sz="4" w:space="0" w:color="auto"/>
              <w:bottom w:val="single" w:sz="4" w:space="0" w:color="auto"/>
            </w:tcBorders>
          </w:tcPr>
          <w:p w14:paraId="259E1D93" w14:textId="2C97573F" w:rsidR="00211900" w:rsidRPr="000C1225" w:rsidRDefault="00446D4C" w:rsidP="00C949E4">
            <w:pPr>
              <w:tabs>
                <w:tab w:val="decimal" w:pos="996"/>
              </w:tabs>
              <w:spacing w:line="200" w:lineRule="atLeast"/>
              <w:ind w:left="-108" w:right="-108"/>
              <w:rPr>
                <w:b/>
                <w:bCs/>
                <w:szCs w:val="22"/>
              </w:rPr>
            </w:pPr>
            <w:r>
              <w:rPr>
                <w:b/>
                <w:bCs/>
                <w:szCs w:val="22"/>
              </w:rPr>
              <w:t>11</w:t>
            </w:r>
            <w:r w:rsidR="00C949E4">
              <w:rPr>
                <w:b/>
                <w:bCs/>
                <w:szCs w:val="22"/>
              </w:rPr>
              <w:t>3</w:t>
            </w:r>
            <w:r>
              <w:rPr>
                <w:b/>
                <w:bCs/>
                <w:szCs w:val="22"/>
              </w:rPr>
              <w:t>,</w:t>
            </w:r>
            <w:r w:rsidR="00C949E4">
              <w:rPr>
                <w:b/>
                <w:bCs/>
                <w:szCs w:val="22"/>
              </w:rPr>
              <w:t>895</w:t>
            </w:r>
          </w:p>
        </w:tc>
        <w:tc>
          <w:tcPr>
            <w:tcW w:w="270" w:type="dxa"/>
          </w:tcPr>
          <w:p w14:paraId="3DE14C92" w14:textId="77777777" w:rsidR="00211900" w:rsidRPr="000C1225" w:rsidRDefault="00211900" w:rsidP="00211900">
            <w:pPr>
              <w:tabs>
                <w:tab w:val="decimal" w:pos="792"/>
                <w:tab w:val="decimal" w:pos="1062"/>
              </w:tabs>
              <w:spacing w:line="200" w:lineRule="atLeast"/>
              <w:ind w:left="-108" w:right="72"/>
              <w:rPr>
                <w:b/>
                <w:bCs/>
                <w:szCs w:val="22"/>
              </w:rPr>
            </w:pPr>
          </w:p>
        </w:tc>
        <w:tc>
          <w:tcPr>
            <w:tcW w:w="1080" w:type="dxa"/>
            <w:tcBorders>
              <w:top w:val="single" w:sz="4" w:space="0" w:color="auto"/>
              <w:bottom w:val="single" w:sz="4" w:space="0" w:color="auto"/>
            </w:tcBorders>
          </w:tcPr>
          <w:p w14:paraId="07435169" w14:textId="373B1AF2" w:rsidR="00211900" w:rsidRPr="00255FEA" w:rsidRDefault="00446D4C" w:rsidP="00255FEA">
            <w:pPr>
              <w:tabs>
                <w:tab w:val="decimal" w:pos="825"/>
              </w:tabs>
              <w:spacing w:line="200" w:lineRule="atLeast"/>
              <w:ind w:left="-108" w:right="-108"/>
              <w:rPr>
                <w:b/>
                <w:bCs/>
                <w:szCs w:val="22"/>
              </w:rPr>
            </w:pPr>
            <w:r w:rsidRPr="00255FEA">
              <w:rPr>
                <w:b/>
                <w:bCs/>
                <w:szCs w:val="22"/>
              </w:rPr>
              <w:t>5</w:t>
            </w:r>
            <w:r w:rsidR="00473834">
              <w:rPr>
                <w:b/>
                <w:bCs/>
                <w:szCs w:val="22"/>
              </w:rPr>
              <w:t>4,124</w:t>
            </w:r>
          </w:p>
        </w:tc>
        <w:tc>
          <w:tcPr>
            <w:tcW w:w="270" w:type="dxa"/>
          </w:tcPr>
          <w:p w14:paraId="3C96F0DA" w14:textId="77777777" w:rsidR="00211900" w:rsidRPr="00255FEA" w:rsidRDefault="00211900" w:rsidP="00211900">
            <w:pPr>
              <w:tabs>
                <w:tab w:val="decimal" w:pos="882"/>
              </w:tabs>
              <w:spacing w:line="240" w:lineRule="auto"/>
              <w:ind w:left="-108" w:right="-108"/>
              <w:rPr>
                <w:b/>
                <w:bCs/>
                <w:szCs w:val="22"/>
              </w:rPr>
            </w:pPr>
          </w:p>
        </w:tc>
        <w:tc>
          <w:tcPr>
            <w:tcW w:w="1260" w:type="dxa"/>
            <w:tcBorders>
              <w:top w:val="single" w:sz="4" w:space="0" w:color="auto"/>
              <w:bottom w:val="single" w:sz="4" w:space="0" w:color="auto"/>
            </w:tcBorders>
          </w:tcPr>
          <w:p w14:paraId="05A2AE85" w14:textId="68706219" w:rsidR="00211900" w:rsidRPr="000C1225" w:rsidRDefault="00446D4C" w:rsidP="00211900">
            <w:pPr>
              <w:tabs>
                <w:tab w:val="decimal" w:pos="1062"/>
              </w:tabs>
              <w:spacing w:line="240" w:lineRule="auto"/>
              <w:ind w:left="-108" w:right="-108"/>
              <w:rPr>
                <w:b/>
                <w:bCs/>
                <w:szCs w:val="22"/>
              </w:rPr>
            </w:pPr>
            <w:r>
              <w:rPr>
                <w:b/>
                <w:bCs/>
                <w:szCs w:val="22"/>
              </w:rPr>
              <w:t>67,281</w:t>
            </w:r>
          </w:p>
        </w:tc>
        <w:tc>
          <w:tcPr>
            <w:tcW w:w="270" w:type="dxa"/>
          </w:tcPr>
          <w:p w14:paraId="4D0DD731" w14:textId="77777777" w:rsidR="00211900" w:rsidRPr="000C1225" w:rsidRDefault="00211900" w:rsidP="00211900">
            <w:pPr>
              <w:tabs>
                <w:tab w:val="decimal" w:pos="792"/>
                <w:tab w:val="decimal" w:pos="882"/>
              </w:tabs>
              <w:spacing w:line="240" w:lineRule="auto"/>
              <w:ind w:left="-108" w:right="-108"/>
              <w:rPr>
                <w:b/>
                <w:bCs/>
                <w:szCs w:val="22"/>
              </w:rPr>
            </w:pPr>
          </w:p>
        </w:tc>
        <w:tc>
          <w:tcPr>
            <w:tcW w:w="1080" w:type="dxa"/>
            <w:tcBorders>
              <w:top w:val="single" w:sz="4" w:space="0" w:color="auto"/>
              <w:bottom w:val="single" w:sz="4" w:space="0" w:color="auto"/>
            </w:tcBorders>
          </w:tcPr>
          <w:p w14:paraId="27055974" w14:textId="4F9677A4" w:rsidR="00211900" w:rsidRPr="00BA7F9A" w:rsidRDefault="00446D4C" w:rsidP="00BA7F9A">
            <w:pPr>
              <w:tabs>
                <w:tab w:val="decimal" w:pos="864"/>
              </w:tabs>
              <w:spacing w:line="200" w:lineRule="atLeast"/>
              <w:ind w:left="-108" w:right="-108"/>
              <w:rPr>
                <w:b/>
                <w:bCs/>
                <w:szCs w:val="22"/>
              </w:rPr>
            </w:pPr>
            <w:r w:rsidRPr="00BA7F9A">
              <w:rPr>
                <w:b/>
                <w:bCs/>
                <w:szCs w:val="22"/>
              </w:rPr>
              <w:t>2,</w:t>
            </w:r>
            <w:r w:rsidR="00473834">
              <w:rPr>
                <w:b/>
                <w:bCs/>
                <w:szCs w:val="22"/>
              </w:rPr>
              <w:t>132,010</w:t>
            </w:r>
          </w:p>
        </w:tc>
      </w:tr>
      <w:tr w:rsidR="00211900" w:rsidRPr="000C1225" w14:paraId="1B33C654" w14:textId="77777777" w:rsidTr="000C1225">
        <w:trPr>
          <w:trHeight w:hRule="exact" w:val="237"/>
        </w:trPr>
        <w:tc>
          <w:tcPr>
            <w:tcW w:w="4140" w:type="dxa"/>
            <w:shd w:val="clear" w:color="auto" w:fill="auto"/>
          </w:tcPr>
          <w:p w14:paraId="6DF788F1" w14:textId="77777777" w:rsidR="00211900" w:rsidRPr="000C1225" w:rsidRDefault="00211900" w:rsidP="00211900">
            <w:pPr>
              <w:spacing w:line="240" w:lineRule="atLeast"/>
              <w:ind w:left="96"/>
              <w:rPr>
                <w:b/>
                <w:bCs/>
                <w:i/>
                <w:iCs/>
                <w:szCs w:val="22"/>
              </w:rPr>
            </w:pPr>
          </w:p>
        </w:tc>
        <w:tc>
          <w:tcPr>
            <w:tcW w:w="462" w:type="dxa"/>
          </w:tcPr>
          <w:p w14:paraId="4C4D6D7A" w14:textId="77777777" w:rsidR="00211900" w:rsidRPr="000C1225" w:rsidRDefault="00211900" w:rsidP="00211900">
            <w:pPr>
              <w:spacing w:line="240" w:lineRule="atLeast"/>
              <w:ind w:left="-126" w:right="-108"/>
              <w:jc w:val="center"/>
              <w:rPr>
                <w:b/>
                <w:bCs/>
                <w:i/>
                <w:iCs/>
                <w:szCs w:val="22"/>
              </w:rPr>
            </w:pPr>
          </w:p>
        </w:tc>
        <w:tc>
          <w:tcPr>
            <w:tcW w:w="1220" w:type="dxa"/>
          </w:tcPr>
          <w:p w14:paraId="516DB8C3" w14:textId="77777777" w:rsidR="00211900" w:rsidRPr="000C1225" w:rsidRDefault="00211900" w:rsidP="00211900">
            <w:pPr>
              <w:tabs>
                <w:tab w:val="decimal" w:pos="871"/>
              </w:tabs>
              <w:spacing w:line="240" w:lineRule="atLeast"/>
              <w:ind w:left="-108" w:right="-108"/>
              <w:rPr>
                <w:szCs w:val="22"/>
              </w:rPr>
            </w:pPr>
          </w:p>
        </w:tc>
        <w:tc>
          <w:tcPr>
            <w:tcW w:w="270" w:type="dxa"/>
          </w:tcPr>
          <w:p w14:paraId="7955E9B4" w14:textId="77777777" w:rsidR="00211900" w:rsidRPr="000C1225" w:rsidRDefault="00211900" w:rsidP="00211900">
            <w:pPr>
              <w:tabs>
                <w:tab w:val="decimal" w:pos="871"/>
              </w:tabs>
              <w:spacing w:line="240" w:lineRule="atLeast"/>
              <w:ind w:left="-108" w:right="-108"/>
              <w:rPr>
                <w:szCs w:val="22"/>
              </w:rPr>
            </w:pPr>
          </w:p>
        </w:tc>
        <w:tc>
          <w:tcPr>
            <w:tcW w:w="1161" w:type="dxa"/>
          </w:tcPr>
          <w:p w14:paraId="6FF38890" w14:textId="77777777" w:rsidR="00211900" w:rsidRPr="000C1225" w:rsidRDefault="00211900" w:rsidP="00211900">
            <w:pPr>
              <w:tabs>
                <w:tab w:val="decimal" w:pos="871"/>
              </w:tabs>
              <w:spacing w:line="240" w:lineRule="atLeast"/>
              <w:ind w:left="-108" w:right="-108"/>
              <w:rPr>
                <w:szCs w:val="22"/>
              </w:rPr>
            </w:pPr>
          </w:p>
        </w:tc>
        <w:tc>
          <w:tcPr>
            <w:tcW w:w="279" w:type="dxa"/>
            <w:gridSpan w:val="2"/>
          </w:tcPr>
          <w:p w14:paraId="6CCAE4FC" w14:textId="77777777" w:rsidR="00211900" w:rsidRPr="000C1225" w:rsidRDefault="00211900" w:rsidP="00211900">
            <w:pPr>
              <w:tabs>
                <w:tab w:val="decimal" w:pos="871"/>
              </w:tabs>
              <w:spacing w:line="240" w:lineRule="atLeast"/>
              <w:ind w:left="-108" w:right="-108"/>
              <w:rPr>
                <w:szCs w:val="22"/>
              </w:rPr>
            </w:pPr>
          </w:p>
        </w:tc>
        <w:tc>
          <w:tcPr>
            <w:tcW w:w="1080" w:type="dxa"/>
          </w:tcPr>
          <w:p w14:paraId="3EBF8E4F" w14:textId="77777777" w:rsidR="00211900" w:rsidRPr="000C1225" w:rsidRDefault="00211900" w:rsidP="00211900">
            <w:pPr>
              <w:tabs>
                <w:tab w:val="decimal" w:pos="871"/>
              </w:tabs>
              <w:spacing w:line="240" w:lineRule="atLeast"/>
              <w:ind w:left="-108" w:right="-108"/>
              <w:rPr>
                <w:szCs w:val="22"/>
              </w:rPr>
            </w:pPr>
          </w:p>
        </w:tc>
        <w:tc>
          <w:tcPr>
            <w:tcW w:w="270" w:type="dxa"/>
          </w:tcPr>
          <w:p w14:paraId="55C342CA" w14:textId="77777777" w:rsidR="00211900" w:rsidRPr="000C1225" w:rsidRDefault="00211900" w:rsidP="00211900">
            <w:pPr>
              <w:tabs>
                <w:tab w:val="decimal" w:pos="871"/>
              </w:tabs>
              <w:spacing w:line="240" w:lineRule="atLeast"/>
              <w:ind w:left="-108" w:right="-108"/>
              <w:rPr>
                <w:szCs w:val="22"/>
              </w:rPr>
            </w:pPr>
          </w:p>
        </w:tc>
        <w:tc>
          <w:tcPr>
            <w:tcW w:w="1260" w:type="dxa"/>
          </w:tcPr>
          <w:p w14:paraId="3EE63445" w14:textId="77777777" w:rsidR="00211900" w:rsidRPr="000C1225" w:rsidRDefault="00211900" w:rsidP="00211900">
            <w:pPr>
              <w:tabs>
                <w:tab w:val="decimal" w:pos="871"/>
              </w:tabs>
              <w:spacing w:line="240" w:lineRule="atLeast"/>
              <w:ind w:left="-108" w:right="-108"/>
              <w:rPr>
                <w:szCs w:val="22"/>
              </w:rPr>
            </w:pPr>
          </w:p>
        </w:tc>
        <w:tc>
          <w:tcPr>
            <w:tcW w:w="270" w:type="dxa"/>
          </w:tcPr>
          <w:p w14:paraId="207022B2" w14:textId="77777777" w:rsidR="00211900" w:rsidRPr="000C1225" w:rsidRDefault="00211900" w:rsidP="00211900">
            <w:pPr>
              <w:tabs>
                <w:tab w:val="decimal" w:pos="871"/>
              </w:tabs>
              <w:spacing w:line="240" w:lineRule="atLeast"/>
              <w:ind w:left="-108" w:right="-108"/>
              <w:rPr>
                <w:szCs w:val="22"/>
              </w:rPr>
            </w:pPr>
          </w:p>
        </w:tc>
        <w:tc>
          <w:tcPr>
            <w:tcW w:w="1080" w:type="dxa"/>
          </w:tcPr>
          <w:p w14:paraId="08EFC229" w14:textId="77777777" w:rsidR="00211900" w:rsidRPr="000C1225" w:rsidRDefault="00211900" w:rsidP="00211900">
            <w:pPr>
              <w:tabs>
                <w:tab w:val="decimal" w:pos="882"/>
              </w:tabs>
              <w:spacing w:line="240" w:lineRule="atLeast"/>
              <w:ind w:left="-115" w:right="-108"/>
              <w:rPr>
                <w:szCs w:val="22"/>
              </w:rPr>
            </w:pPr>
          </w:p>
        </w:tc>
        <w:tc>
          <w:tcPr>
            <w:tcW w:w="270" w:type="dxa"/>
          </w:tcPr>
          <w:p w14:paraId="70F85AE9" w14:textId="77777777" w:rsidR="00211900" w:rsidRPr="000C1225" w:rsidRDefault="00211900" w:rsidP="00211900">
            <w:pPr>
              <w:tabs>
                <w:tab w:val="decimal" w:pos="871"/>
              </w:tabs>
              <w:spacing w:line="240" w:lineRule="atLeast"/>
              <w:ind w:left="-108" w:right="-108"/>
              <w:rPr>
                <w:szCs w:val="22"/>
              </w:rPr>
            </w:pPr>
          </w:p>
        </w:tc>
        <w:tc>
          <w:tcPr>
            <w:tcW w:w="1260" w:type="dxa"/>
          </w:tcPr>
          <w:p w14:paraId="02C48972" w14:textId="77777777" w:rsidR="00211900" w:rsidRPr="000C1225" w:rsidRDefault="00211900" w:rsidP="00211900">
            <w:pPr>
              <w:tabs>
                <w:tab w:val="decimal" w:pos="871"/>
              </w:tabs>
              <w:spacing w:line="240" w:lineRule="atLeast"/>
              <w:ind w:left="-108" w:right="-108"/>
              <w:rPr>
                <w:szCs w:val="22"/>
              </w:rPr>
            </w:pPr>
          </w:p>
        </w:tc>
        <w:tc>
          <w:tcPr>
            <w:tcW w:w="270" w:type="dxa"/>
          </w:tcPr>
          <w:p w14:paraId="48D98400" w14:textId="77777777" w:rsidR="00211900" w:rsidRPr="000C1225" w:rsidRDefault="00211900" w:rsidP="00211900">
            <w:pPr>
              <w:tabs>
                <w:tab w:val="decimal" w:pos="871"/>
              </w:tabs>
              <w:spacing w:line="240" w:lineRule="atLeast"/>
              <w:ind w:left="-108" w:right="-108"/>
              <w:rPr>
                <w:szCs w:val="22"/>
              </w:rPr>
            </w:pPr>
          </w:p>
        </w:tc>
        <w:tc>
          <w:tcPr>
            <w:tcW w:w="1080" w:type="dxa"/>
          </w:tcPr>
          <w:p w14:paraId="5BA9C692" w14:textId="77777777" w:rsidR="00211900" w:rsidRPr="000C1225" w:rsidRDefault="00211900" w:rsidP="00211900">
            <w:pPr>
              <w:tabs>
                <w:tab w:val="decimal" w:pos="882"/>
              </w:tabs>
              <w:spacing w:line="240" w:lineRule="atLeast"/>
              <w:ind w:left="-115" w:right="-108"/>
              <w:rPr>
                <w:szCs w:val="22"/>
              </w:rPr>
            </w:pPr>
          </w:p>
        </w:tc>
      </w:tr>
      <w:tr w:rsidR="00473834" w:rsidRPr="000C1225" w14:paraId="2DE4BDBC" w14:textId="77777777" w:rsidTr="000C1225">
        <w:tc>
          <w:tcPr>
            <w:tcW w:w="4140" w:type="dxa"/>
            <w:shd w:val="clear" w:color="auto" w:fill="auto"/>
          </w:tcPr>
          <w:p w14:paraId="4F7E3A1E" w14:textId="77777777" w:rsidR="00473834" w:rsidRPr="000C1225" w:rsidRDefault="00473834" w:rsidP="002F445C">
            <w:pPr>
              <w:spacing w:line="200" w:lineRule="atLeast"/>
              <w:ind w:left="96" w:right="-102"/>
              <w:rPr>
                <w:b/>
                <w:bCs/>
                <w:i/>
                <w:iCs/>
                <w:szCs w:val="22"/>
              </w:rPr>
            </w:pPr>
          </w:p>
        </w:tc>
        <w:tc>
          <w:tcPr>
            <w:tcW w:w="462" w:type="dxa"/>
          </w:tcPr>
          <w:p w14:paraId="38887A06" w14:textId="77777777" w:rsidR="00473834" w:rsidRPr="000C1225" w:rsidRDefault="00473834" w:rsidP="002F445C">
            <w:pPr>
              <w:spacing w:line="200" w:lineRule="atLeast"/>
              <w:ind w:left="-126" w:right="-108"/>
              <w:jc w:val="center"/>
              <w:rPr>
                <w:i/>
                <w:iCs/>
                <w:szCs w:val="22"/>
              </w:rPr>
            </w:pPr>
          </w:p>
        </w:tc>
        <w:tc>
          <w:tcPr>
            <w:tcW w:w="1220" w:type="dxa"/>
          </w:tcPr>
          <w:p w14:paraId="66BE0BF3" w14:textId="77777777" w:rsidR="00473834" w:rsidRPr="000C1225" w:rsidRDefault="00473834" w:rsidP="002F445C">
            <w:pPr>
              <w:tabs>
                <w:tab w:val="decimal" w:pos="961"/>
              </w:tabs>
              <w:spacing w:line="200" w:lineRule="atLeast"/>
              <w:ind w:left="-108" w:right="-108"/>
              <w:rPr>
                <w:szCs w:val="22"/>
                <w:cs/>
              </w:rPr>
            </w:pPr>
          </w:p>
        </w:tc>
        <w:tc>
          <w:tcPr>
            <w:tcW w:w="270" w:type="dxa"/>
          </w:tcPr>
          <w:p w14:paraId="23DD45F7" w14:textId="77777777" w:rsidR="00473834" w:rsidRPr="000C1225" w:rsidRDefault="00473834" w:rsidP="002F445C">
            <w:pPr>
              <w:tabs>
                <w:tab w:val="decimal" w:pos="882"/>
                <w:tab w:val="decimal" w:pos="1062"/>
              </w:tabs>
              <w:spacing w:line="200" w:lineRule="atLeast"/>
              <w:ind w:left="-108" w:right="72"/>
              <w:rPr>
                <w:szCs w:val="22"/>
              </w:rPr>
            </w:pPr>
          </w:p>
        </w:tc>
        <w:tc>
          <w:tcPr>
            <w:tcW w:w="1161" w:type="dxa"/>
          </w:tcPr>
          <w:p w14:paraId="7AD1E2A7" w14:textId="77777777" w:rsidR="00473834" w:rsidRPr="000C1225" w:rsidRDefault="00473834" w:rsidP="002F445C">
            <w:pPr>
              <w:tabs>
                <w:tab w:val="decimal" w:pos="915"/>
              </w:tabs>
              <w:spacing w:line="200" w:lineRule="atLeast"/>
              <w:ind w:left="-108" w:right="-108"/>
              <w:rPr>
                <w:szCs w:val="22"/>
              </w:rPr>
            </w:pPr>
          </w:p>
        </w:tc>
        <w:tc>
          <w:tcPr>
            <w:tcW w:w="279" w:type="dxa"/>
            <w:gridSpan w:val="2"/>
          </w:tcPr>
          <w:p w14:paraId="60F11D46"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1CFCE2F8" w14:textId="77777777" w:rsidR="00473834" w:rsidRPr="000C1225" w:rsidRDefault="00473834" w:rsidP="002F445C">
            <w:pPr>
              <w:tabs>
                <w:tab w:val="decimal" w:pos="864"/>
              </w:tabs>
              <w:spacing w:line="200" w:lineRule="atLeast"/>
              <w:ind w:left="-108" w:right="-108"/>
              <w:rPr>
                <w:szCs w:val="22"/>
              </w:rPr>
            </w:pPr>
          </w:p>
        </w:tc>
        <w:tc>
          <w:tcPr>
            <w:tcW w:w="270" w:type="dxa"/>
          </w:tcPr>
          <w:p w14:paraId="2C9C0416"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7855781C" w14:textId="77777777" w:rsidR="00473834" w:rsidRPr="000C1225" w:rsidRDefault="00473834" w:rsidP="002F445C">
            <w:pPr>
              <w:tabs>
                <w:tab w:val="decimal" w:pos="996"/>
              </w:tabs>
              <w:spacing w:line="200" w:lineRule="atLeast"/>
              <w:ind w:left="-108" w:right="-108"/>
              <w:rPr>
                <w:szCs w:val="22"/>
              </w:rPr>
            </w:pPr>
          </w:p>
        </w:tc>
        <w:tc>
          <w:tcPr>
            <w:tcW w:w="270" w:type="dxa"/>
          </w:tcPr>
          <w:p w14:paraId="01EDCC40"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1AC17351" w14:textId="77777777" w:rsidR="00473834" w:rsidRPr="000C1225" w:rsidRDefault="00473834" w:rsidP="002F445C">
            <w:pPr>
              <w:tabs>
                <w:tab w:val="decimal" w:pos="882"/>
              </w:tabs>
              <w:spacing w:line="200" w:lineRule="atLeast"/>
              <w:ind w:left="-115" w:right="-115"/>
              <w:rPr>
                <w:szCs w:val="22"/>
              </w:rPr>
            </w:pPr>
          </w:p>
        </w:tc>
        <w:tc>
          <w:tcPr>
            <w:tcW w:w="270" w:type="dxa"/>
          </w:tcPr>
          <w:p w14:paraId="0A71A985"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45811B8C" w14:textId="77777777" w:rsidR="00473834" w:rsidRPr="000C1225" w:rsidRDefault="00473834" w:rsidP="002F445C">
            <w:pPr>
              <w:tabs>
                <w:tab w:val="decimal" w:pos="792"/>
              </w:tabs>
              <w:spacing w:line="200" w:lineRule="atLeast"/>
              <w:ind w:left="-108" w:right="-108"/>
              <w:rPr>
                <w:szCs w:val="22"/>
              </w:rPr>
            </w:pPr>
          </w:p>
        </w:tc>
        <w:tc>
          <w:tcPr>
            <w:tcW w:w="270" w:type="dxa"/>
          </w:tcPr>
          <w:p w14:paraId="050AA799" w14:textId="77777777" w:rsidR="00473834" w:rsidRPr="000C1225" w:rsidRDefault="00473834" w:rsidP="002F445C">
            <w:pPr>
              <w:tabs>
                <w:tab w:val="decimal" w:pos="1062"/>
              </w:tabs>
              <w:spacing w:line="200" w:lineRule="atLeast"/>
              <w:ind w:left="-108" w:right="-108"/>
              <w:rPr>
                <w:szCs w:val="22"/>
              </w:rPr>
            </w:pPr>
          </w:p>
        </w:tc>
        <w:tc>
          <w:tcPr>
            <w:tcW w:w="1080" w:type="dxa"/>
          </w:tcPr>
          <w:p w14:paraId="04CC54FA" w14:textId="77777777" w:rsidR="00473834" w:rsidRPr="000C1225" w:rsidRDefault="00473834" w:rsidP="002F445C">
            <w:pPr>
              <w:tabs>
                <w:tab w:val="decimal" w:pos="670"/>
              </w:tabs>
              <w:spacing w:line="200" w:lineRule="atLeast"/>
              <w:ind w:left="-108" w:right="-108"/>
              <w:rPr>
                <w:szCs w:val="22"/>
              </w:rPr>
            </w:pPr>
          </w:p>
        </w:tc>
      </w:tr>
      <w:tr w:rsidR="00473834" w:rsidRPr="000C1225" w14:paraId="124B0F7A" w14:textId="77777777" w:rsidTr="000C1225">
        <w:tc>
          <w:tcPr>
            <w:tcW w:w="4140" w:type="dxa"/>
            <w:shd w:val="clear" w:color="auto" w:fill="auto"/>
          </w:tcPr>
          <w:p w14:paraId="3B4F90A4" w14:textId="77777777" w:rsidR="00473834" w:rsidRPr="000C1225" w:rsidRDefault="00473834" w:rsidP="002F445C">
            <w:pPr>
              <w:spacing w:line="200" w:lineRule="atLeast"/>
              <w:ind w:left="96" w:right="-102"/>
              <w:rPr>
                <w:b/>
                <w:bCs/>
                <w:i/>
                <w:iCs/>
                <w:szCs w:val="22"/>
              </w:rPr>
            </w:pPr>
          </w:p>
        </w:tc>
        <w:tc>
          <w:tcPr>
            <w:tcW w:w="462" w:type="dxa"/>
          </w:tcPr>
          <w:p w14:paraId="766CB805" w14:textId="77777777" w:rsidR="00473834" w:rsidRPr="000C1225" w:rsidRDefault="00473834" w:rsidP="002F445C">
            <w:pPr>
              <w:spacing w:line="200" w:lineRule="atLeast"/>
              <w:ind w:left="-126" w:right="-108"/>
              <w:jc w:val="center"/>
              <w:rPr>
                <w:i/>
                <w:iCs/>
                <w:szCs w:val="22"/>
              </w:rPr>
            </w:pPr>
          </w:p>
        </w:tc>
        <w:tc>
          <w:tcPr>
            <w:tcW w:w="1220" w:type="dxa"/>
          </w:tcPr>
          <w:p w14:paraId="43DC8CDB" w14:textId="77777777" w:rsidR="00473834" w:rsidRPr="000C1225" w:rsidRDefault="00473834" w:rsidP="002F445C">
            <w:pPr>
              <w:tabs>
                <w:tab w:val="decimal" w:pos="961"/>
              </w:tabs>
              <w:spacing w:line="200" w:lineRule="atLeast"/>
              <w:ind w:left="-108" w:right="-108"/>
              <w:rPr>
                <w:szCs w:val="22"/>
                <w:cs/>
              </w:rPr>
            </w:pPr>
          </w:p>
        </w:tc>
        <w:tc>
          <w:tcPr>
            <w:tcW w:w="270" w:type="dxa"/>
          </w:tcPr>
          <w:p w14:paraId="7F147CE7" w14:textId="77777777" w:rsidR="00473834" w:rsidRPr="000C1225" w:rsidRDefault="00473834" w:rsidP="002F445C">
            <w:pPr>
              <w:tabs>
                <w:tab w:val="decimal" w:pos="882"/>
                <w:tab w:val="decimal" w:pos="1062"/>
              </w:tabs>
              <w:spacing w:line="200" w:lineRule="atLeast"/>
              <w:ind w:left="-108" w:right="72"/>
              <w:rPr>
                <w:szCs w:val="22"/>
              </w:rPr>
            </w:pPr>
          </w:p>
        </w:tc>
        <w:tc>
          <w:tcPr>
            <w:tcW w:w="1161" w:type="dxa"/>
          </w:tcPr>
          <w:p w14:paraId="5008B7D5" w14:textId="77777777" w:rsidR="00473834" w:rsidRPr="000C1225" w:rsidRDefault="00473834" w:rsidP="002F445C">
            <w:pPr>
              <w:tabs>
                <w:tab w:val="decimal" w:pos="915"/>
              </w:tabs>
              <w:spacing w:line="200" w:lineRule="atLeast"/>
              <w:ind w:left="-108" w:right="-108"/>
              <w:rPr>
                <w:szCs w:val="22"/>
              </w:rPr>
            </w:pPr>
          </w:p>
        </w:tc>
        <w:tc>
          <w:tcPr>
            <w:tcW w:w="279" w:type="dxa"/>
            <w:gridSpan w:val="2"/>
          </w:tcPr>
          <w:p w14:paraId="7981416A"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6EB773F2" w14:textId="77777777" w:rsidR="00473834" w:rsidRPr="000C1225" w:rsidRDefault="00473834" w:rsidP="002F445C">
            <w:pPr>
              <w:tabs>
                <w:tab w:val="decimal" w:pos="864"/>
              </w:tabs>
              <w:spacing w:line="200" w:lineRule="atLeast"/>
              <w:ind w:left="-108" w:right="-108"/>
              <w:rPr>
                <w:szCs w:val="22"/>
              </w:rPr>
            </w:pPr>
          </w:p>
        </w:tc>
        <w:tc>
          <w:tcPr>
            <w:tcW w:w="270" w:type="dxa"/>
          </w:tcPr>
          <w:p w14:paraId="0EE7EF3F"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72D1FFC0" w14:textId="77777777" w:rsidR="00473834" w:rsidRPr="000C1225" w:rsidRDefault="00473834" w:rsidP="002F445C">
            <w:pPr>
              <w:tabs>
                <w:tab w:val="decimal" w:pos="996"/>
              </w:tabs>
              <w:spacing w:line="200" w:lineRule="atLeast"/>
              <w:ind w:left="-108" w:right="-108"/>
              <w:rPr>
                <w:szCs w:val="22"/>
              </w:rPr>
            </w:pPr>
          </w:p>
        </w:tc>
        <w:tc>
          <w:tcPr>
            <w:tcW w:w="270" w:type="dxa"/>
          </w:tcPr>
          <w:p w14:paraId="7D4D6DF8"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1E80C1CD" w14:textId="77777777" w:rsidR="00473834" w:rsidRPr="000C1225" w:rsidRDefault="00473834" w:rsidP="002F445C">
            <w:pPr>
              <w:tabs>
                <w:tab w:val="decimal" w:pos="882"/>
              </w:tabs>
              <w:spacing w:line="200" w:lineRule="atLeast"/>
              <w:ind w:left="-115" w:right="-115"/>
              <w:rPr>
                <w:szCs w:val="22"/>
              </w:rPr>
            </w:pPr>
          </w:p>
        </w:tc>
        <w:tc>
          <w:tcPr>
            <w:tcW w:w="270" w:type="dxa"/>
          </w:tcPr>
          <w:p w14:paraId="4C978EF1"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6D53999A" w14:textId="77777777" w:rsidR="00473834" w:rsidRPr="000C1225" w:rsidRDefault="00473834" w:rsidP="002F445C">
            <w:pPr>
              <w:tabs>
                <w:tab w:val="decimal" w:pos="792"/>
              </w:tabs>
              <w:spacing w:line="200" w:lineRule="atLeast"/>
              <w:ind w:left="-108" w:right="-108"/>
              <w:rPr>
                <w:szCs w:val="22"/>
              </w:rPr>
            </w:pPr>
          </w:p>
        </w:tc>
        <w:tc>
          <w:tcPr>
            <w:tcW w:w="270" w:type="dxa"/>
          </w:tcPr>
          <w:p w14:paraId="3B3891EC" w14:textId="77777777" w:rsidR="00473834" w:rsidRPr="000C1225" w:rsidRDefault="00473834" w:rsidP="002F445C">
            <w:pPr>
              <w:tabs>
                <w:tab w:val="decimal" w:pos="1062"/>
              </w:tabs>
              <w:spacing w:line="200" w:lineRule="atLeast"/>
              <w:ind w:left="-108" w:right="-108"/>
              <w:rPr>
                <w:szCs w:val="22"/>
              </w:rPr>
            </w:pPr>
          </w:p>
        </w:tc>
        <w:tc>
          <w:tcPr>
            <w:tcW w:w="1080" w:type="dxa"/>
          </w:tcPr>
          <w:p w14:paraId="0442D0A5" w14:textId="77777777" w:rsidR="00473834" w:rsidRPr="000C1225" w:rsidRDefault="00473834" w:rsidP="002F445C">
            <w:pPr>
              <w:tabs>
                <w:tab w:val="decimal" w:pos="670"/>
              </w:tabs>
              <w:spacing w:line="200" w:lineRule="atLeast"/>
              <w:ind w:left="-108" w:right="-108"/>
              <w:rPr>
                <w:szCs w:val="22"/>
              </w:rPr>
            </w:pPr>
          </w:p>
        </w:tc>
      </w:tr>
      <w:tr w:rsidR="00473834" w:rsidRPr="000C1225" w14:paraId="57C97FA8" w14:textId="77777777" w:rsidTr="000C1225">
        <w:tc>
          <w:tcPr>
            <w:tcW w:w="4140" w:type="dxa"/>
            <w:shd w:val="clear" w:color="auto" w:fill="auto"/>
          </w:tcPr>
          <w:p w14:paraId="649D8460" w14:textId="77777777" w:rsidR="00473834" w:rsidRPr="000C1225" w:rsidRDefault="00473834" w:rsidP="002F445C">
            <w:pPr>
              <w:spacing w:line="200" w:lineRule="atLeast"/>
              <w:ind w:left="96" w:right="-102"/>
              <w:rPr>
                <w:b/>
                <w:bCs/>
                <w:i/>
                <w:iCs/>
                <w:szCs w:val="22"/>
              </w:rPr>
            </w:pPr>
          </w:p>
        </w:tc>
        <w:tc>
          <w:tcPr>
            <w:tcW w:w="462" w:type="dxa"/>
          </w:tcPr>
          <w:p w14:paraId="09EC348A" w14:textId="77777777" w:rsidR="00473834" w:rsidRPr="000C1225" w:rsidRDefault="00473834" w:rsidP="002F445C">
            <w:pPr>
              <w:spacing w:line="200" w:lineRule="atLeast"/>
              <w:ind w:left="-126" w:right="-108"/>
              <w:jc w:val="center"/>
              <w:rPr>
                <w:i/>
                <w:iCs/>
                <w:szCs w:val="22"/>
              </w:rPr>
            </w:pPr>
          </w:p>
        </w:tc>
        <w:tc>
          <w:tcPr>
            <w:tcW w:w="1220" w:type="dxa"/>
          </w:tcPr>
          <w:p w14:paraId="45A8478F" w14:textId="77777777" w:rsidR="00473834" w:rsidRPr="000C1225" w:rsidRDefault="00473834" w:rsidP="002F445C">
            <w:pPr>
              <w:tabs>
                <w:tab w:val="decimal" w:pos="961"/>
              </w:tabs>
              <w:spacing w:line="200" w:lineRule="atLeast"/>
              <w:ind w:left="-108" w:right="-108"/>
              <w:rPr>
                <w:szCs w:val="22"/>
                <w:cs/>
              </w:rPr>
            </w:pPr>
          </w:p>
        </w:tc>
        <w:tc>
          <w:tcPr>
            <w:tcW w:w="270" w:type="dxa"/>
          </w:tcPr>
          <w:p w14:paraId="63CDFFFB" w14:textId="77777777" w:rsidR="00473834" w:rsidRPr="000C1225" w:rsidRDefault="00473834" w:rsidP="002F445C">
            <w:pPr>
              <w:tabs>
                <w:tab w:val="decimal" w:pos="882"/>
                <w:tab w:val="decimal" w:pos="1062"/>
              </w:tabs>
              <w:spacing w:line="200" w:lineRule="atLeast"/>
              <w:ind w:left="-108" w:right="72"/>
              <w:rPr>
                <w:szCs w:val="22"/>
              </w:rPr>
            </w:pPr>
          </w:p>
        </w:tc>
        <w:tc>
          <w:tcPr>
            <w:tcW w:w="1161" w:type="dxa"/>
          </w:tcPr>
          <w:p w14:paraId="70E22183" w14:textId="77777777" w:rsidR="00473834" w:rsidRPr="000C1225" w:rsidRDefault="00473834" w:rsidP="002F445C">
            <w:pPr>
              <w:tabs>
                <w:tab w:val="decimal" w:pos="915"/>
              </w:tabs>
              <w:spacing w:line="200" w:lineRule="atLeast"/>
              <w:ind w:left="-108" w:right="-108"/>
              <w:rPr>
                <w:szCs w:val="22"/>
              </w:rPr>
            </w:pPr>
          </w:p>
        </w:tc>
        <w:tc>
          <w:tcPr>
            <w:tcW w:w="279" w:type="dxa"/>
            <w:gridSpan w:val="2"/>
          </w:tcPr>
          <w:p w14:paraId="2E2C9CEC"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008CC6CE" w14:textId="77777777" w:rsidR="00473834" w:rsidRPr="000C1225" w:rsidRDefault="00473834" w:rsidP="002F445C">
            <w:pPr>
              <w:tabs>
                <w:tab w:val="decimal" w:pos="864"/>
              </w:tabs>
              <w:spacing w:line="200" w:lineRule="atLeast"/>
              <w:ind w:left="-108" w:right="-108"/>
              <w:rPr>
                <w:szCs w:val="22"/>
              </w:rPr>
            </w:pPr>
          </w:p>
        </w:tc>
        <w:tc>
          <w:tcPr>
            <w:tcW w:w="270" w:type="dxa"/>
          </w:tcPr>
          <w:p w14:paraId="33B381BD"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0884EC48" w14:textId="77777777" w:rsidR="00473834" w:rsidRPr="000C1225" w:rsidRDefault="00473834" w:rsidP="002F445C">
            <w:pPr>
              <w:tabs>
                <w:tab w:val="decimal" w:pos="996"/>
              </w:tabs>
              <w:spacing w:line="200" w:lineRule="atLeast"/>
              <w:ind w:left="-108" w:right="-108"/>
              <w:rPr>
                <w:szCs w:val="22"/>
              </w:rPr>
            </w:pPr>
          </w:p>
        </w:tc>
        <w:tc>
          <w:tcPr>
            <w:tcW w:w="270" w:type="dxa"/>
          </w:tcPr>
          <w:p w14:paraId="6E69431C"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57406D2A" w14:textId="77777777" w:rsidR="00473834" w:rsidRPr="000C1225" w:rsidRDefault="00473834" w:rsidP="002F445C">
            <w:pPr>
              <w:tabs>
                <w:tab w:val="decimal" w:pos="882"/>
              </w:tabs>
              <w:spacing w:line="200" w:lineRule="atLeast"/>
              <w:ind w:left="-115" w:right="-115"/>
              <w:rPr>
                <w:szCs w:val="22"/>
              </w:rPr>
            </w:pPr>
          </w:p>
        </w:tc>
        <w:tc>
          <w:tcPr>
            <w:tcW w:w="270" w:type="dxa"/>
          </w:tcPr>
          <w:p w14:paraId="5DA8BA59"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2D01DD39" w14:textId="77777777" w:rsidR="00473834" w:rsidRPr="000C1225" w:rsidRDefault="00473834" w:rsidP="002F445C">
            <w:pPr>
              <w:tabs>
                <w:tab w:val="decimal" w:pos="792"/>
              </w:tabs>
              <w:spacing w:line="200" w:lineRule="atLeast"/>
              <w:ind w:left="-108" w:right="-108"/>
              <w:rPr>
                <w:szCs w:val="22"/>
              </w:rPr>
            </w:pPr>
          </w:p>
        </w:tc>
        <w:tc>
          <w:tcPr>
            <w:tcW w:w="270" w:type="dxa"/>
          </w:tcPr>
          <w:p w14:paraId="3B9094F8" w14:textId="77777777" w:rsidR="00473834" w:rsidRPr="000C1225" w:rsidRDefault="00473834" w:rsidP="002F445C">
            <w:pPr>
              <w:tabs>
                <w:tab w:val="decimal" w:pos="1062"/>
              </w:tabs>
              <w:spacing w:line="200" w:lineRule="atLeast"/>
              <w:ind w:left="-108" w:right="-108"/>
              <w:rPr>
                <w:szCs w:val="22"/>
              </w:rPr>
            </w:pPr>
          </w:p>
        </w:tc>
        <w:tc>
          <w:tcPr>
            <w:tcW w:w="1080" w:type="dxa"/>
          </w:tcPr>
          <w:p w14:paraId="34AFCFF3" w14:textId="77777777" w:rsidR="00473834" w:rsidRPr="000C1225" w:rsidRDefault="00473834" w:rsidP="002F445C">
            <w:pPr>
              <w:tabs>
                <w:tab w:val="decimal" w:pos="670"/>
              </w:tabs>
              <w:spacing w:line="200" w:lineRule="atLeast"/>
              <w:ind w:left="-108" w:right="-108"/>
              <w:rPr>
                <w:szCs w:val="22"/>
              </w:rPr>
            </w:pPr>
          </w:p>
        </w:tc>
      </w:tr>
      <w:tr w:rsidR="00473834" w:rsidRPr="000C1225" w14:paraId="0144A998" w14:textId="77777777" w:rsidTr="000C1225">
        <w:tc>
          <w:tcPr>
            <w:tcW w:w="4140" w:type="dxa"/>
            <w:shd w:val="clear" w:color="auto" w:fill="auto"/>
          </w:tcPr>
          <w:p w14:paraId="68333CD3" w14:textId="77777777" w:rsidR="00473834" w:rsidRPr="000C1225" w:rsidRDefault="00473834" w:rsidP="002F445C">
            <w:pPr>
              <w:spacing w:line="200" w:lineRule="atLeast"/>
              <w:ind w:left="96" w:right="-102"/>
              <w:rPr>
                <w:b/>
                <w:bCs/>
                <w:i/>
                <w:iCs/>
                <w:szCs w:val="22"/>
              </w:rPr>
            </w:pPr>
          </w:p>
        </w:tc>
        <w:tc>
          <w:tcPr>
            <w:tcW w:w="462" w:type="dxa"/>
          </w:tcPr>
          <w:p w14:paraId="10B160F8" w14:textId="77777777" w:rsidR="00473834" w:rsidRPr="000C1225" w:rsidRDefault="00473834" w:rsidP="002F445C">
            <w:pPr>
              <w:spacing w:line="200" w:lineRule="atLeast"/>
              <w:ind w:left="-126" w:right="-108"/>
              <w:jc w:val="center"/>
              <w:rPr>
                <w:i/>
                <w:iCs/>
                <w:szCs w:val="22"/>
              </w:rPr>
            </w:pPr>
          </w:p>
        </w:tc>
        <w:tc>
          <w:tcPr>
            <w:tcW w:w="1220" w:type="dxa"/>
          </w:tcPr>
          <w:p w14:paraId="7FE1B64C" w14:textId="77777777" w:rsidR="00473834" w:rsidRPr="000C1225" w:rsidRDefault="00473834" w:rsidP="002F445C">
            <w:pPr>
              <w:tabs>
                <w:tab w:val="decimal" w:pos="961"/>
              </w:tabs>
              <w:spacing w:line="200" w:lineRule="atLeast"/>
              <w:ind w:left="-108" w:right="-108"/>
              <w:rPr>
                <w:szCs w:val="22"/>
                <w:cs/>
              </w:rPr>
            </w:pPr>
          </w:p>
        </w:tc>
        <w:tc>
          <w:tcPr>
            <w:tcW w:w="270" w:type="dxa"/>
          </w:tcPr>
          <w:p w14:paraId="111B8842" w14:textId="77777777" w:rsidR="00473834" w:rsidRPr="000C1225" w:rsidRDefault="00473834" w:rsidP="002F445C">
            <w:pPr>
              <w:tabs>
                <w:tab w:val="decimal" w:pos="882"/>
                <w:tab w:val="decimal" w:pos="1062"/>
              </w:tabs>
              <w:spacing w:line="200" w:lineRule="atLeast"/>
              <w:ind w:left="-108" w:right="72"/>
              <w:rPr>
                <w:szCs w:val="22"/>
              </w:rPr>
            </w:pPr>
          </w:p>
        </w:tc>
        <w:tc>
          <w:tcPr>
            <w:tcW w:w="1161" w:type="dxa"/>
          </w:tcPr>
          <w:p w14:paraId="68470F2F" w14:textId="77777777" w:rsidR="00473834" w:rsidRPr="000C1225" w:rsidRDefault="00473834" w:rsidP="002F445C">
            <w:pPr>
              <w:tabs>
                <w:tab w:val="decimal" w:pos="915"/>
              </w:tabs>
              <w:spacing w:line="200" w:lineRule="atLeast"/>
              <w:ind w:left="-108" w:right="-108"/>
              <w:rPr>
                <w:szCs w:val="22"/>
              </w:rPr>
            </w:pPr>
          </w:p>
        </w:tc>
        <w:tc>
          <w:tcPr>
            <w:tcW w:w="279" w:type="dxa"/>
            <w:gridSpan w:val="2"/>
          </w:tcPr>
          <w:p w14:paraId="091E7BA8"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717A9FFD" w14:textId="77777777" w:rsidR="00473834" w:rsidRPr="000C1225" w:rsidRDefault="00473834" w:rsidP="002F445C">
            <w:pPr>
              <w:tabs>
                <w:tab w:val="decimal" w:pos="864"/>
              </w:tabs>
              <w:spacing w:line="200" w:lineRule="atLeast"/>
              <w:ind w:left="-108" w:right="-108"/>
              <w:rPr>
                <w:szCs w:val="22"/>
              </w:rPr>
            </w:pPr>
          </w:p>
        </w:tc>
        <w:tc>
          <w:tcPr>
            <w:tcW w:w="270" w:type="dxa"/>
          </w:tcPr>
          <w:p w14:paraId="0858A373"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4B83340A" w14:textId="77777777" w:rsidR="00473834" w:rsidRPr="000C1225" w:rsidRDefault="00473834" w:rsidP="002F445C">
            <w:pPr>
              <w:tabs>
                <w:tab w:val="decimal" w:pos="996"/>
              </w:tabs>
              <w:spacing w:line="200" w:lineRule="atLeast"/>
              <w:ind w:left="-108" w:right="-108"/>
              <w:rPr>
                <w:szCs w:val="22"/>
              </w:rPr>
            </w:pPr>
          </w:p>
        </w:tc>
        <w:tc>
          <w:tcPr>
            <w:tcW w:w="270" w:type="dxa"/>
          </w:tcPr>
          <w:p w14:paraId="0370457E"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0526AECB" w14:textId="77777777" w:rsidR="00473834" w:rsidRPr="000C1225" w:rsidRDefault="00473834" w:rsidP="002F445C">
            <w:pPr>
              <w:tabs>
                <w:tab w:val="decimal" w:pos="882"/>
              </w:tabs>
              <w:spacing w:line="200" w:lineRule="atLeast"/>
              <w:ind w:left="-115" w:right="-115"/>
              <w:rPr>
                <w:szCs w:val="22"/>
              </w:rPr>
            </w:pPr>
          </w:p>
        </w:tc>
        <w:tc>
          <w:tcPr>
            <w:tcW w:w="270" w:type="dxa"/>
          </w:tcPr>
          <w:p w14:paraId="380C682E"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4F057CA9" w14:textId="77777777" w:rsidR="00473834" w:rsidRPr="000C1225" w:rsidRDefault="00473834" w:rsidP="002F445C">
            <w:pPr>
              <w:tabs>
                <w:tab w:val="decimal" w:pos="792"/>
              </w:tabs>
              <w:spacing w:line="200" w:lineRule="atLeast"/>
              <w:ind w:left="-108" w:right="-108"/>
              <w:rPr>
                <w:szCs w:val="22"/>
              </w:rPr>
            </w:pPr>
          </w:p>
        </w:tc>
        <w:tc>
          <w:tcPr>
            <w:tcW w:w="270" w:type="dxa"/>
          </w:tcPr>
          <w:p w14:paraId="208C31F8" w14:textId="77777777" w:rsidR="00473834" w:rsidRPr="000C1225" w:rsidRDefault="00473834" w:rsidP="002F445C">
            <w:pPr>
              <w:tabs>
                <w:tab w:val="decimal" w:pos="1062"/>
              </w:tabs>
              <w:spacing w:line="200" w:lineRule="atLeast"/>
              <w:ind w:left="-108" w:right="-108"/>
              <w:rPr>
                <w:szCs w:val="22"/>
              </w:rPr>
            </w:pPr>
          </w:p>
        </w:tc>
        <w:tc>
          <w:tcPr>
            <w:tcW w:w="1080" w:type="dxa"/>
          </w:tcPr>
          <w:p w14:paraId="3D65B104" w14:textId="77777777" w:rsidR="00473834" w:rsidRPr="000C1225" w:rsidRDefault="00473834" w:rsidP="002F445C">
            <w:pPr>
              <w:tabs>
                <w:tab w:val="decimal" w:pos="670"/>
              </w:tabs>
              <w:spacing w:line="200" w:lineRule="atLeast"/>
              <w:ind w:left="-108" w:right="-108"/>
              <w:rPr>
                <w:szCs w:val="22"/>
              </w:rPr>
            </w:pPr>
          </w:p>
        </w:tc>
      </w:tr>
      <w:tr w:rsidR="00473834" w:rsidRPr="000C1225" w14:paraId="09EBBF06" w14:textId="77777777" w:rsidTr="000C1225">
        <w:tc>
          <w:tcPr>
            <w:tcW w:w="4140" w:type="dxa"/>
            <w:shd w:val="clear" w:color="auto" w:fill="auto"/>
          </w:tcPr>
          <w:p w14:paraId="09C3D8F9" w14:textId="77777777" w:rsidR="00473834" w:rsidRPr="000C1225" w:rsidRDefault="00473834" w:rsidP="002F445C">
            <w:pPr>
              <w:spacing w:line="200" w:lineRule="atLeast"/>
              <w:ind w:left="96" w:right="-102"/>
              <w:rPr>
                <w:b/>
                <w:bCs/>
                <w:i/>
                <w:iCs/>
                <w:szCs w:val="22"/>
              </w:rPr>
            </w:pPr>
          </w:p>
        </w:tc>
        <w:tc>
          <w:tcPr>
            <w:tcW w:w="462" w:type="dxa"/>
          </w:tcPr>
          <w:p w14:paraId="39677424" w14:textId="77777777" w:rsidR="00473834" w:rsidRPr="000C1225" w:rsidRDefault="00473834" w:rsidP="002F445C">
            <w:pPr>
              <w:spacing w:line="200" w:lineRule="atLeast"/>
              <w:ind w:left="-126" w:right="-108"/>
              <w:jc w:val="center"/>
              <w:rPr>
                <w:i/>
                <w:iCs/>
                <w:szCs w:val="22"/>
              </w:rPr>
            </w:pPr>
          </w:p>
        </w:tc>
        <w:tc>
          <w:tcPr>
            <w:tcW w:w="1220" w:type="dxa"/>
          </w:tcPr>
          <w:p w14:paraId="50DF5EF2" w14:textId="77777777" w:rsidR="00473834" w:rsidRPr="000C1225" w:rsidRDefault="00473834" w:rsidP="002F445C">
            <w:pPr>
              <w:tabs>
                <w:tab w:val="decimal" w:pos="961"/>
              </w:tabs>
              <w:spacing w:line="200" w:lineRule="atLeast"/>
              <w:ind w:left="-108" w:right="-108"/>
              <w:rPr>
                <w:szCs w:val="22"/>
                <w:cs/>
              </w:rPr>
            </w:pPr>
          </w:p>
        </w:tc>
        <w:tc>
          <w:tcPr>
            <w:tcW w:w="270" w:type="dxa"/>
          </w:tcPr>
          <w:p w14:paraId="244A49E6" w14:textId="77777777" w:rsidR="00473834" w:rsidRPr="000C1225" w:rsidRDefault="00473834" w:rsidP="002F445C">
            <w:pPr>
              <w:tabs>
                <w:tab w:val="decimal" w:pos="882"/>
                <w:tab w:val="decimal" w:pos="1062"/>
              </w:tabs>
              <w:spacing w:line="200" w:lineRule="atLeast"/>
              <w:ind w:left="-108" w:right="72"/>
              <w:rPr>
                <w:szCs w:val="22"/>
              </w:rPr>
            </w:pPr>
          </w:p>
        </w:tc>
        <w:tc>
          <w:tcPr>
            <w:tcW w:w="1161" w:type="dxa"/>
          </w:tcPr>
          <w:p w14:paraId="5101CA2E" w14:textId="77777777" w:rsidR="00473834" w:rsidRPr="000C1225" w:rsidRDefault="00473834" w:rsidP="002F445C">
            <w:pPr>
              <w:tabs>
                <w:tab w:val="decimal" w:pos="915"/>
              </w:tabs>
              <w:spacing w:line="200" w:lineRule="atLeast"/>
              <w:ind w:left="-108" w:right="-108"/>
              <w:rPr>
                <w:szCs w:val="22"/>
              </w:rPr>
            </w:pPr>
          </w:p>
        </w:tc>
        <w:tc>
          <w:tcPr>
            <w:tcW w:w="279" w:type="dxa"/>
            <w:gridSpan w:val="2"/>
          </w:tcPr>
          <w:p w14:paraId="4CB62771"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03140700" w14:textId="77777777" w:rsidR="00473834" w:rsidRPr="000C1225" w:rsidRDefault="00473834" w:rsidP="002F445C">
            <w:pPr>
              <w:tabs>
                <w:tab w:val="decimal" w:pos="864"/>
              </w:tabs>
              <w:spacing w:line="200" w:lineRule="atLeast"/>
              <w:ind w:left="-108" w:right="-108"/>
              <w:rPr>
                <w:szCs w:val="22"/>
              </w:rPr>
            </w:pPr>
          </w:p>
        </w:tc>
        <w:tc>
          <w:tcPr>
            <w:tcW w:w="270" w:type="dxa"/>
          </w:tcPr>
          <w:p w14:paraId="325D4286"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3ECDD903" w14:textId="77777777" w:rsidR="00473834" w:rsidRPr="000C1225" w:rsidRDefault="00473834" w:rsidP="002F445C">
            <w:pPr>
              <w:tabs>
                <w:tab w:val="decimal" w:pos="996"/>
              </w:tabs>
              <w:spacing w:line="200" w:lineRule="atLeast"/>
              <w:ind w:left="-108" w:right="-108"/>
              <w:rPr>
                <w:szCs w:val="22"/>
              </w:rPr>
            </w:pPr>
          </w:p>
        </w:tc>
        <w:tc>
          <w:tcPr>
            <w:tcW w:w="270" w:type="dxa"/>
          </w:tcPr>
          <w:p w14:paraId="7A0B19C2"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16E8273B" w14:textId="77777777" w:rsidR="00473834" w:rsidRPr="000C1225" w:rsidRDefault="00473834" w:rsidP="002F445C">
            <w:pPr>
              <w:tabs>
                <w:tab w:val="decimal" w:pos="882"/>
              </w:tabs>
              <w:spacing w:line="200" w:lineRule="atLeast"/>
              <w:ind w:left="-115" w:right="-115"/>
              <w:rPr>
                <w:szCs w:val="22"/>
              </w:rPr>
            </w:pPr>
          </w:p>
        </w:tc>
        <w:tc>
          <w:tcPr>
            <w:tcW w:w="270" w:type="dxa"/>
          </w:tcPr>
          <w:p w14:paraId="6335D0BB"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22958F05" w14:textId="77777777" w:rsidR="00473834" w:rsidRPr="000C1225" w:rsidRDefault="00473834" w:rsidP="002F445C">
            <w:pPr>
              <w:tabs>
                <w:tab w:val="decimal" w:pos="792"/>
              </w:tabs>
              <w:spacing w:line="200" w:lineRule="atLeast"/>
              <w:ind w:left="-108" w:right="-108"/>
              <w:rPr>
                <w:szCs w:val="22"/>
              </w:rPr>
            </w:pPr>
          </w:p>
        </w:tc>
        <w:tc>
          <w:tcPr>
            <w:tcW w:w="270" w:type="dxa"/>
          </w:tcPr>
          <w:p w14:paraId="5E9C7AAC" w14:textId="77777777" w:rsidR="00473834" w:rsidRPr="000C1225" w:rsidRDefault="00473834" w:rsidP="002F445C">
            <w:pPr>
              <w:tabs>
                <w:tab w:val="decimal" w:pos="1062"/>
              </w:tabs>
              <w:spacing w:line="200" w:lineRule="atLeast"/>
              <w:ind w:left="-108" w:right="-108"/>
              <w:rPr>
                <w:szCs w:val="22"/>
              </w:rPr>
            </w:pPr>
          </w:p>
        </w:tc>
        <w:tc>
          <w:tcPr>
            <w:tcW w:w="1080" w:type="dxa"/>
          </w:tcPr>
          <w:p w14:paraId="341AF9BE" w14:textId="77777777" w:rsidR="00473834" w:rsidRPr="000C1225" w:rsidRDefault="00473834" w:rsidP="002F445C">
            <w:pPr>
              <w:tabs>
                <w:tab w:val="decimal" w:pos="670"/>
              </w:tabs>
              <w:spacing w:line="200" w:lineRule="atLeast"/>
              <w:ind w:left="-108" w:right="-108"/>
              <w:rPr>
                <w:szCs w:val="22"/>
              </w:rPr>
            </w:pPr>
          </w:p>
        </w:tc>
      </w:tr>
      <w:tr w:rsidR="00473834" w:rsidRPr="000C1225" w14:paraId="1F5B7837" w14:textId="77777777" w:rsidTr="000C1225">
        <w:tc>
          <w:tcPr>
            <w:tcW w:w="4140" w:type="dxa"/>
            <w:shd w:val="clear" w:color="auto" w:fill="auto"/>
          </w:tcPr>
          <w:p w14:paraId="422AD61B" w14:textId="77777777" w:rsidR="00473834" w:rsidRPr="000C1225" w:rsidRDefault="00473834" w:rsidP="002F445C">
            <w:pPr>
              <w:spacing w:line="200" w:lineRule="atLeast"/>
              <w:ind w:left="96" w:right="-102"/>
              <w:rPr>
                <w:b/>
                <w:bCs/>
                <w:i/>
                <w:iCs/>
                <w:szCs w:val="22"/>
              </w:rPr>
            </w:pPr>
          </w:p>
        </w:tc>
        <w:tc>
          <w:tcPr>
            <w:tcW w:w="462" w:type="dxa"/>
          </w:tcPr>
          <w:p w14:paraId="006491E5" w14:textId="77777777" w:rsidR="00473834" w:rsidRPr="000C1225" w:rsidRDefault="00473834" w:rsidP="002F445C">
            <w:pPr>
              <w:spacing w:line="200" w:lineRule="atLeast"/>
              <w:ind w:left="-126" w:right="-108"/>
              <w:jc w:val="center"/>
              <w:rPr>
                <w:i/>
                <w:iCs/>
                <w:szCs w:val="22"/>
              </w:rPr>
            </w:pPr>
          </w:p>
        </w:tc>
        <w:tc>
          <w:tcPr>
            <w:tcW w:w="1220" w:type="dxa"/>
          </w:tcPr>
          <w:p w14:paraId="2D3DB318" w14:textId="77777777" w:rsidR="00473834" w:rsidRPr="000C1225" w:rsidRDefault="00473834" w:rsidP="002F445C">
            <w:pPr>
              <w:tabs>
                <w:tab w:val="decimal" w:pos="961"/>
              </w:tabs>
              <w:spacing w:line="200" w:lineRule="atLeast"/>
              <w:ind w:left="-108" w:right="-108"/>
              <w:rPr>
                <w:szCs w:val="22"/>
                <w:cs/>
              </w:rPr>
            </w:pPr>
          </w:p>
        </w:tc>
        <w:tc>
          <w:tcPr>
            <w:tcW w:w="270" w:type="dxa"/>
          </w:tcPr>
          <w:p w14:paraId="330C5C57" w14:textId="77777777" w:rsidR="00473834" w:rsidRPr="000C1225" w:rsidRDefault="00473834" w:rsidP="002F445C">
            <w:pPr>
              <w:tabs>
                <w:tab w:val="decimal" w:pos="882"/>
                <w:tab w:val="decimal" w:pos="1062"/>
              </w:tabs>
              <w:spacing w:line="200" w:lineRule="atLeast"/>
              <w:ind w:left="-108" w:right="72"/>
              <w:rPr>
                <w:szCs w:val="22"/>
              </w:rPr>
            </w:pPr>
          </w:p>
        </w:tc>
        <w:tc>
          <w:tcPr>
            <w:tcW w:w="1161" w:type="dxa"/>
          </w:tcPr>
          <w:p w14:paraId="7C3F3571" w14:textId="77777777" w:rsidR="00473834" w:rsidRPr="000C1225" w:rsidRDefault="00473834" w:rsidP="002F445C">
            <w:pPr>
              <w:tabs>
                <w:tab w:val="decimal" w:pos="915"/>
              </w:tabs>
              <w:spacing w:line="200" w:lineRule="atLeast"/>
              <w:ind w:left="-108" w:right="-108"/>
              <w:rPr>
                <w:szCs w:val="22"/>
              </w:rPr>
            </w:pPr>
          </w:p>
        </w:tc>
        <w:tc>
          <w:tcPr>
            <w:tcW w:w="279" w:type="dxa"/>
            <w:gridSpan w:val="2"/>
          </w:tcPr>
          <w:p w14:paraId="1FF226F7"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27CD8F66" w14:textId="77777777" w:rsidR="00473834" w:rsidRPr="000C1225" w:rsidRDefault="00473834" w:rsidP="002F445C">
            <w:pPr>
              <w:tabs>
                <w:tab w:val="decimal" w:pos="864"/>
              </w:tabs>
              <w:spacing w:line="200" w:lineRule="atLeast"/>
              <w:ind w:left="-108" w:right="-108"/>
              <w:rPr>
                <w:szCs w:val="22"/>
              </w:rPr>
            </w:pPr>
          </w:p>
        </w:tc>
        <w:tc>
          <w:tcPr>
            <w:tcW w:w="270" w:type="dxa"/>
          </w:tcPr>
          <w:p w14:paraId="14030257"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527D859E" w14:textId="77777777" w:rsidR="00473834" w:rsidRPr="000C1225" w:rsidRDefault="00473834" w:rsidP="002F445C">
            <w:pPr>
              <w:tabs>
                <w:tab w:val="decimal" w:pos="996"/>
              </w:tabs>
              <w:spacing w:line="200" w:lineRule="atLeast"/>
              <w:ind w:left="-108" w:right="-108"/>
              <w:rPr>
                <w:szCs w:val="22"/>
              </w:rPr>
            </w:pPr>
          </w:p>
        </w:tc>
        <w:tc>
          <w:tcPr>
            <w:tcW w:w="270" w:type="dxa"/>
          </w:tcPr>
          <w:p w14:paraId="347BD936"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0E48CC27" w14:textId="77777777" w:rsidR="00473834" w:rsidRPr="000C1225" w:rsidRDefault="00473834" w:rsidP="002F445C">
            <w:pPr>
              <w:tabs>
                <w:tab w:val="decimal" w:pos="882"/>
              </w:tabs>
              <w:spacing w:line="200" w:lineRule="atLeast"/>
              <w:ind w:left="-115" w:right="-115"/>
              <w:rPr>
                <w:szCs w:val="22"/>
              </w:rPr>
            </w:pPr>
          </w:p>
        </w:tc>
        <w:tc>
          <w:tcPr>
            <w:tcW w:w="270" w:type="dxa"/>
          </w:tcPr>
          <w:p w14:paraId="19CCBE5A"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5EAF2F6D" w14:textId="77777777" w:rsidR="00473834" w:rsidRPr="000C1225" w:rsidRDefault="00473834" w:rsidP="002F445C">
            <w:pPr>
              <w:tabs>
                <w:tab w:val="decimal" w:pos="792"/>
              </w:tabs>
              <w:spacing w:line="200" w:lineRule="atLeast"/>
              <w:ind w:left="-108" w:right="-108"/>
              <w:rPr>
                <w:szCs w:val="22"/>
              </w:rPr>
            </w:pPr>
          </w:p>
        </w:tc>
        <w:tc>
          <w:tcPr>
            <w:tcW w:w="270" w:type="dxa"/>
          </w:tcPr>
          <w:p w14:paraId="01BB534D" w14:textId="77777777" w:rsidR="00473834" w:rsidRPr="000C1225" w:rsidRDefault="00473834" w:rsidP="002F445C">
            <w:pPr>
              <w:tabs>
                <w:tab w:val="decimal" w:pos="1062"/>
              </w:tabs>
              <w:spacing w:line="200" w:lineRule="atLeast"/>
              <w:ind w:left="-108" w:right="-108"/>
              <w:rPr>
                <w:szCs w:val="22"/>
              </w:rPr>
            </w:pPr>
          </w:p>
        </w:tc>
        <w:tc>
          <w:tcPr>
            <w:tcW w:w="1080" w:type="dxa"/>
          </w:tcPr>
          <w:p w14:paraId="0A775744" w14:textId="77777777" w:rsidR="00473834" w:rsidRPr="000C1225" w:rsidRDefault="00473834" w:rsidP="002F445C">
            <w:pPr>
              <w:tabs>
                <w:tab w:val="decimal" w:pos="670"/>
              </w:tabs>
              <w:spacing w:line="200" w:lineRule="atLeast"/>
              <w:ind w:left="-108" w:right="-108"/>
              <w:rPr>
                <w:szCs w:val="22"/>
              </w:rPr>
            </w:pPr>
          </w:p>
        </w:tc>
      </w:tr>
      <w:tr w:rsidR="00473834" w:rsidRPr="000C1225" w14:paraId="58C07453" w14:textId="77777777" w:rsidTr="000C1225">
        <w:tc>
          <w:tcPr>
            <w:tcW w:w="4140" w:type="dxa"/>
            <w:shd w:val="clear" w:color="auto" w:fill="auto"/>
          </w:tcPr>
          <w:p w14:paraId="131F9C68" w14:textId="77777777" w:rsidR="00473834" w:rsidRPr="000C1225" w:rsidRDefault="00473834" w:rsidP="002F445C">
            <w:pPr>
              <w:spacing w:line="200" w:lineRule="atLeast"/>
              <w:ind w:left="96" w:right="-102"/>
              <w:rPr>
                <w:b/>
                <w:bCs/>
                <w:i/>
                <w:iCs/>
                <w:szCs w:val="22"/>
              </w:rPr>
            </w:pPr>
          </w:p>
        </w:tc>
        <w:tc>
          <w:tcPr>
            <w:tcW w:w="462" w:type="dxa"/>
          </w:tcPr>
          <w:p w14:paraId="3EC0027B" w14:textId="77777777" w:rsidR="00473834" w:rsidRPr="000C1225" w:rsidRDefault="00473834" w:rsidP="002F445C">
            <w:pPr>
              <w:spacing w:line="200" w:lineRule="atLeast"/>
              <w:ind w:left="-126" w:right="-108"/>
              <w:jc w:val="center"/>
              <w:rPr>
                <w:i/>
                <w:iCs/>
                <w:szCs w:val="22"/>
              </w:rPr>
            </w:pPr>
          </w:p>
        </w:tc>
        <w:tc>
          <w:tcPr>
            <w:tcW w:w="1220" w:type="dxa"/>
          </w:tcPr>
          <w:p w14:paraId="672C0FD2" w14:textId="77777777" w:rsidR="00473834" w:rsidRPr="000C1225" w:rsidRDefault="00473834" w:rsidP="002F445C">
            <w:pPr>
              <w:tabs>
                <w:tab w:val="decimal" w:pos="961"/>
              </w:tabs>
              <w:spacing w:line="200" w:lineRule="atLeast"/>
              <w:ind w:left="-108" w:right="-108"/>
              <w:rPr>
                <w:szCs w:val="22"/>
                <w:cs/>
              </w:rPr>
            </w:pPr>
          </w:p>
        </w:tc>
        <w:tc>
          <w:tcPr>
            <w:tcW w:w="270" w:type="dxa"/>
          </w:tcPr>
          <w:p w14:paraId="2067D970" w14:textId="77777777" w:rsidR="00473834" w:rsidRPr="000C1225" w:rsidRDefault="00473834" w:rsidP="002F445C">
            <w:pPr>
              <w:tabs>
                <w:tab w:val="decimal" w:pos="882"/>
                <w:tab w:val="decimal" w:pos="1062"/>
              </w:tabs>
              <w:spacing w:line="200" w:lineRule="atLeast"/>
              <w:ind w:left="-108" w:right="72"/>
              <w:rPr>
                <w:szCs w:val="22"/>
              </w:rPr>
            </w:pPr>
          </w:p>
        </w:tc>
        <w:tc>
          <w:tcPr>
            <w:tcW w:w="1161" w:type="dxa"/>
          </w:tcPr>
          <w:p w14:paraId="4B0D519D" w14:textId="77777777" w:rsidR="00473834" w:rsidRPr="000C1225" w:rsidRDefault="00473834" w:rsidP="002F445C">
            <w:pPr>
              <w:tabs>
                <w:tab w:val="decimal" w:pos="915"/>
              </w:tabs>
              <w:spacing w:line="200" w:lineRule="atLeast"/>
              <w:ind w:left="-108" w:right="-108"/>
              <w:rPr>
                <w:szCs w:val="22"/>
              </w:rPr>
            </w:pPr>
          </w:p>
        </w:tc>
        <w:tc>
          <w:tcPr>
            <w:tcW w:w="279" w:type="dxa"/>
            <w:gridSpan w:val="2"/>
          </w:tcPr>
          <w:p w14:paraId="5900C927"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0E31C433" w14:textId="77777777" w:rsidR="00473834" w:rsidRPr="000C1225" w:rsidRDefault="00473834" w:rsidP="002F445C">
            <w:pPr>
              <w:tabs>
                <w:tab w:val="decimal" w:pos="864"/>
              </w:tabs>
              <w:spacing w:line="200" w:lineRule="atLeast"/>
              <w:ind w:left="-108" w:right="-108"/>
              <w:rPr>
                <w:szCs w:val="22"/>
              </w:rPr>
            </w:pPr>
          </w:p>
        </w:tc>
        <w:tc>
          <w:tcPr>
            <w:tcW w:w="270" w:type="dxa"/>
          </w:tcPr>
          <w:p w14:paraId="264082A4"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13E08434" w14:textId="77777777" w:rsidR="00473834" w:rsidRPr="000C1225" w:rsidRDefault="00473834" w:rsidP="002F445C">
            <w:pPr>
              <w:tabs>
                <w:tab w:val="decimal" w:pos="996"/>
              </w:tabs>
              <w:spacing w:line="200" w:lineRule="atLeast"/>
              <w:ind w:left="-108" w:right="-108"/>
              <w:rPr>
                <w:szCs w:val="22"/>
              </w:rPr>
            </w:pPr>
          </w:p>
        </w:tc>
        <w:tc>
          <w:tcPr>
            <w:tcW w:w="270" w:type="dxa"/>
          </w:tcPr>
          <w:p w14:paraId="273C8254"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57609646" w14:textId="77777777" w:rsidR="00473834" w:rsidRPr="000C1225" w:rsidRDefault="00473834" w:rsidP="002F445C">
            <w:pPr>
              <w:tabs>
                <w:tab w:val="decimal" w:pos="882"/>
              </w:tabs>
              <w:spacing w:line="200" w:lineRule="atLeast"/>
              <w:ind w:left="-115" w:right="-115"/>
              <w:rPr>
                <w:szCs w:val="22"/>
              </w:rPr>
            </w:pPr>
          </w:p>
        </w:tc>
        <w:tc>
          <w:tcPr>
            <w:tcW w:w="270" w:type="dxa"/>
          </w:tcPr>
          <w:p w14:paraId="2F71D964"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3DADA2A0" w14:textId="77777777" w:rsidR="00473834" w:rsidRPr="000C1225" w:rsidRDefault="00473834" w:rsidP="002F445C">
            <w:pPr>
              <w:tabs>
                <w:tab w:val="decimal" w:pos="792"/>
              </w:tabs>
              <w:spacing w:line="200" w:lineRule="atLeast"/>
              <w:ind w:left="-108" w:right="-108"/>
              <w:rPr>
                <w:szCs w:val="22"/>
              </w:rPr>
            </w:pPr>
          </w:p>
        </w:tc>
        <w:tc>
          <w:tcPr>
            <w:tcW w:w="270" w:type="dxa"/>
          </w:tcPr>
          <w:p w14:paraId="4944B109" w14:textId="77777777" w:rsidR="00473834" w:rsidRPr="000C1225" w:rsidRDefault="00473834" w:rsidP="002F445C">
            <w:pPr>
              <w:tabs>
                <w:tab w:val="decimal" w:pos="1062"/>
              </w:tabs>
              <w:spacing w:line="200" w:lineRule="atLeast"/>
              <w:ind w:left="-108" w:right="-108"/>
              <w:rPr>
                <w:szCs w:val="22"/>
              </w:rPr>
            </w:pPr>
          </w:p>
        </w:tc>
        <w:tc>
          <w:tcPr>
            <w:tcW w:w="1080" w:type="dxa"/>
          </w:tcPr>
          <w:p w14:paraId="6B488919" w14:textId="77777777" w:rsidR="00473834" w:rsidRPr="000C1225" w:rsidRDefault="00473834" w:rsidP="002F445C">
            <w:pPr>
              <w:tabs>
                <w:tab w:val="decimal" w:pos="670"/>
              </w:tabs>
              <w:spacing w:line="200" w:lineRule="atLeast"/>
              <w:ind w:left="-108" w:right="-108"/>
              <w:rPr>
                <w:szCs w:val="22"/>
              </w:rPr>
            </w:pPr>
          </w:p>
        </w:tc>
      </w:tr>
      <w:tr w:rsidR="00473834" w:rsidRPr="000C1225" w14:paraId="272B7380" w14:textId="77777777" w:rsidTr="000C1225">
        <w:tc>
          <w:tcPr>
            <w:tcW w:w="4140" w:type="dxa"/>
            <w:shd w:val="clear" w:color="auto" w:fill="auto"/>
          </w:tcPr>
          <w:p w14:paraId="6A3B71E3" w14:textId="77777777" w:rsidR="00473834" w:rsidRPr="000C1225" w:rsidRDefault="00473834" w:rsidP="002F445C">
            <w:pPr>
              <w:spacing w:line="200" w:lineRule="atLeast"/>
              <w:ind w:left="96" w:right="-102"/>
              <w:rPr>
                <w:b/>
                <w:bCs/>
                <w:i/>
                <w:iCs/>
                <w:szCs w:val="22"/>
              </w:rPr>
            </w:pPr>
          </w:p>
        </w:tc>
        <w:tc>
          <w:tcPr>
            <w:tcW w:w="462" w:type="dxa"/>
          </w:tcPr>
          <w:p w14:paraId="058CF439" w14:textId="77777777" w:rsidR="00473834" w:rsidRPr="000C1225" w:rsidRDefault="00473834" w:rsidP="002F445C">
            <w:pPr>
              <w:spacing w:line="200" w:lineRule="atLeast"/>
              <w:ind w:left="-126" w:right="-108"/>
              <w:jc w:val="center"/>
              <w:rPr>
                <w:i/>
                <w:iCs/>
                <w:szCs w:val="22"/>
              </w:rPr>
            </w:pPr>
          </w:p>
        </w:tc>
        <w:tc>
          <w:tcPr>
            <w:tcW w:w="1220" w:type="dxa"/>
          </w:tcPr>
          <w:p w14:paraId="0B81F19F" w14:textId="77777777" w:rsidR="00473834" w:rsidRPr="000C1225" w:rsidRDefault="00473834" w:rsidP="002F445C">
            <w:pPr>
              <w:tabs>
                <w:tab w:val="decimal" w:pos="961"/>
              </w:tabs>
              <w:spacing w:line="200" w:lineRule="atLeast"/>
              <w:ind w:left="-108" w:right="-108"/>
              <w:rPr>
                <w:szCs w:val="22"/>
                <w:cs/>
              </w:rPr>
            </w:pPr>
          </w:p>
        </w:tc>
        <w:tc>
          <w:tcPr>
            <w:tcW w:w="270" w:type="dxa"/>
          </w:tcPr>
          <w:p w14:paraId="131F1C1C" w14:textId="77777777" w:rsidR="00473834" w:rsidRPr="000C1225" w:rsidRDefault="00473834" w:rsidP="002F445C">
            <w:pPr>
              <w:tabs>
                <w:tab w:val="decimal" w:pos="882"/>
                <w:tab w:val="decimal" w:pos="1062"/>
              </w:tabs>
              <w:spacing w:line="200" w:lineRule="atLeast"/>
              <w:ind w:left="-108" w:right="72"/>
              <w:rPr>
                <w:szCs w:val="22"/>
              </w:rPr>
            </w:pPr>
          </w:p>
        </w:tc>
        <w:tc>
          <w:tcPr>
            <w:tcW w:w="1161" w:type="dxa"/>
          </w:tcPr>
          <w:p w14:paraId="2B860C41" w14:textId="77777777" w:rsidR="00473834" w:rsidRPr="000C1225" w:rsidRDefault="00473834" w:rsidP="002F445C">
            <w:pPr>
              <w:tabs>
                <w:tab w:val="decimal" w:pos="915"/>
              </w:tabs>
              <w:spacing w:line="200" w:lineRule="atLeast"/>
              <w:ind w:left="-108" w:right="-108"/>
              <w:rPr>
                <w:szCs w:val="22"/>
              </w:rPr>
            </w:pPr>
          </w:p>
        </w:tc>
        <w:tc>
          <w:tcPr>
            <w:tcW w:w="279" w:type="dxa"/>
            <w:gridSpan w:val="2"/>
          </w:tcPr>
          <w:p w14:paraId="5090E84A"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622C2E15" w14:textId="77777777" w:rsidR="00473834" w:rsidRPr="000C1225" w:rsidRDefault="00473834" w:rsidP="002F445C">
            <w:pPr>
              <w:tabs>
                <w:tab w:val="decimal" w:pos="864"/>
              </w:tabs>
              <w:spacing w:line="200" w:lineRule="atLeast"/>
              <w:ind w:left="-108" w:right="-108"/>
              <w:rPr>
                <w:szCs w:val="22"/>
              </w:rPr>
            </w:pPr>
          </w:p>
        </w:tc>
        <w:tc>
          <w:tcPr>
            <w:tcW w:w="270" w:type="dxa"/>
          </w:tcPr>
          <w:p w14:paraId="53F0B53E"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5465EEA7" w14:textId="77777777" w:rsidR="00473834" w:rsidRPr="000C1225" w:rsidRDefault="00473834" w:rsidP="002F445C">
            <w:pPr>
              <w:tabs>
                <w:tab w:val="decimal" w:pos="996"/>
              </w:tabs>
              <w:spacing w:line="200" w:lineRule="atLeast"/>
              <w:ind w:left="-108" w:right="-108"/>
              <w:rPr>
                <w:szCs w:val="22"/>
              </w:rPr>
            </w:pPr>
          </w:p>
        </w:tc>
        <w:tc>
          <w:tcPr>
            <w:tcW w:w="270" w:type="dxa"/>
          </w:tcPr>
          <w:p w14:paraId="6581626B"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2FA99656" w14:textId="77777777" w:rsidR="00473834" w:rsidRPr="000C1225" w:rsidRDefault="00473834" w:rsidP="002F445C">
            <w:pPr>
              <w:tabs>
                <w:tab w:val="decimal" w:pos="882"/>
              </w:tabs>
              <w:spacing w:line="200" w:lineRule="atLeast"/>
              <w:ind w:left="-115" w:right="-115"/>
              <w:rPr>
                <w:szCs w:val="22"/>
              </w:rPr>
            </w:pPr>
          </w:p>
        </w:tc>
        <w:tc>
          <w:tcPr>
            <w:tcW w:w="270" w:type="dxa"/>
          </w:tcPr>
          <w:p w14:paraId="17F93790"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4ED54C61" w14:textId="77777777" w:rsidR="00473834" w:rsidRPr="000C1225" w:rsidRDefault="00473834" w:rsidP="002F445C">
            <w:pPr>
              <w:tabs>
                <w:tab w:val="decimal" w:pos="792"/>
              </w:tabs>
              <w:spacing w:line="200" w:lineRule="atLeast"/>
              <w:ind w:left="-108" w:right="-108"/>
              <w:rPr>
                <w:szCs w:val="22"/>
              </w:rPr>
            </w:pPr>
          </w:p>
        </w:tc>
        <w:tc>
          <w:tcPr>
            <w:tcW w:w="270" w:type="dxa"/>
          </w:tcPr>
          <w:p w14:paraId="67E00080" w14:textId="77777777" w:rsidR="00473834" w:rsidRPr="000C1225" w:rsidRDefault="00473834" w:rsidP="002F445C">
            <w:pPr>
              <w:tabs>
                <w:tab w:val="decimal" w:pos="1062"/>
              </w:tabs>
              <w:spacing w:line="200" w:lineRule="atLeast"/>
              <w:ind w:left="-108" w:right="-108"/>
              <w:rPr>
                <w:szCs w:val="22"/>
              </w:rPr>
            </w:pPr>
          </w:p>
        </w:tc>
        <w:tc>
          <w:tcPr>
            <w:tcW w:w="1080" w:type="dxa"/>
          </w:tcPr>
          <w:p w14:paraId="1780117C" w14:textId="77777777" w:rsidR="00473834" w:rsidRPr="000C1225" w:rsidRDefault="00473834" w:rsidP="002F445C">
            <w:pPr>
              <w:tabs>
                <w:tab w:val="decimal" w:pos="670"/>
              </w:tabs>
              <w:spacing w:line="200" w:lineRule="atLeast"/>
              <w:ind w:left="-108" w:right="-108"/>
              <w:rPr>
                <w:szCs w:val="22"/>
              </w:rPr>
            </w:pPr>
          </w:p>
        </w:tc>
      </w:tr>
      <w:tr w:rsidR="00473834" w:rsidRPr="000C1225" w14:paraId="17387A47" w14:textId="77777777" w:rsidTr="000C1225">
        <w:tc>
          <w:tcPr>
            <w:tcW w:w="4140" w:type="dxa"/>
            <w:shd w:val="clear" w:color="auto" w:fill="auto"/>
          </w:tcPr>
          <w:p w14:paraId="48FACAD8" w14:textId="77777777" w:rsidR="00473834" w:rsidRPr="000C1225" w:rsidRDefault="00473834" w:rsidP="002F445C">
            <w:pPr>
              <w:spacing w:line="200" w:lineRule="atLeast"/>
              <w:ind w:left="96" w:right="-102"/>
              <w:rPr>
                <w:b/>
                <w:bCs/>
                <w:i/>
                <w:iCs/>
                <w:szCs w:val="22"/>
              </w:rPr>
            </w:pPr>
          </w:p>
        </w:tc>
        <w:tc>
          <w:tcPr>
            <w:tcW w:w="462" w:type="dxa"/>
          </w:tcPr>
          <w:p w14:paraId="58449609" w14:textId="77777777" w:rsidR="00473834" w:rsidRPr="000C1225" w:rsidRDefault="00473834" w:rsidP="002F445C">
            <w:pPr>
              <w:spacing w:line="200" w:lineRule="atLeast"/>
              <w:ind w:left="-126" w:right="-108"/>
              <w:jc w:val="center"/>
              <w:rPr>
                <w:i/>
                <w:iCs/>
                <w:szCs w:val="22"/>
              </w:rPr>
            </w:pPr>
          </w:p>
        </w:tc>
        <w:tc>
          <w:tcPr>
            <w:tcW w:w="1220" w:type="dxa"/>
          </w:tcPr>
          <w:p w14:paraId="5A3CC1BE" w14:textId="77777777" w:rsidR="00473834" w:rsidRPr="000C1225" w:rsidRDefault="00473834" w:rsidP="002F445C">
            <w:pPr>
              <w:tabs>
                <w:tab w:val="decimal" w:pos="961"/>
              </w:tabs>
              <w:spacing w:line="200" w:lineRule="atLeast"/>
              <w:ind w:left="-108" w:right="-108"/>
              <w:rPr>
                <w:szCs w:val="22"/>
                <w:cs/>
              </w:rPr>
            </w:pPr>
          </w:p>
        </w:tc>
        <w:tc>
          <w:tcPr>
            <w:tcW w:w="270" w:type="dxa"/>
          </w:tcPr>
          <w:p w14:paraId="67E17422" w14:textId="77777777" w:rsidR="00473834" w:rsidRPr="000C1225" w:rsidRDefault="00473834" w:rsidP="002F445C">
            <w:pPr>
              <w:tabs>
                <w:tab w:val="decimal" w:pos="882"/>
                <w:tab w:val="decimal" w:pos="1062"/>
              </w:tabs>
              <w:spacing w:line="200" w:lineRule="atLeast"/>
              <w:ind w:left="-108" w:right="72"/>
              <w:rPr>
                <w:szCs w:val="22"/>
              </w:rPr>
            </w:pPr>
          </w:p>
        </w:tc>
        <w:tc>
          <w:tcPr>
            <w:tcW w:w="1161" w:type="dxa"/>
          </w:tcPr>
          <w:p w14:paraId="4F311B96" w14:textId="77777777" w:rsidR="00473834" w:rsidRPr="000C1225" w:rsidRDefault="00473834" w:rsidP="002F445C">
            <w:pPr>
              <w:tabs>
                <w:tab w:val="decimal" w:pos="915"/>
              </w:tabs>
              <w:spacing w:line="200" w:lineRule="atLeast"/>
              <w:ind w:left="-108" w:right="-108"/>
              <w:rPr>
                <w:szCs w:val="22"/>
              </w:rPr>
            </w:pPr>
          </w:p>
        </w:tc>
        <w:tc>
          <w:tcPr>
            <w:tcW w:w="279" w:type="dxa"/>
            <w:gridSpan w:val="2"/>
          </w:tcPr>
          <w:p w14:paraId="29FC1E2A"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481DEE79" w14:textId="77777777" w:rsidR="00473834" w:rsidRPr="000C1225" w:rsidRDefault="00473834" w:rsidP="002F445C">
            <w:pPr>
              <w:tabs>
                <w:tab w:val="decimal" w:pos="864"/>
              </w:tabs>
              <w:spacing w:line="200" w:lineRule="atLeast"/>
              <w:ind w:left="-108" w:right="-108"/>
              <w:rPr>
                <w:szCs w:val="22"/>
              </w:rPr>
            </w:pPr>
          </w:p>
        </w:tc>
        <w:tc>
          <w:tcPr>
            <w:tcW w:w="270" w:type="dxa"/>
          </w:tcPr>
          <w:p w14:paraId="3F528128"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5B31B645" w14:textId="77777777" w:rsidR="00473834" w:rsidRPr="000C1225" w:rsidRDefault="00473834" w:rsidP="002F445C">
            <w:pPr>
              <w:tabs>
                <w:tab w:val="decimal" w:pos="996"/>
              </w:tabs>
              <w:spacing w:line="200" w:lineRule="atLeast"/>
              <w:ind w:left="-108" w:right="-108"/>
              <w:rPr>
                <w:szCs w:val="22"/>
              </w:rPr>
            </w:pPr>
          </w:p>
        </w:tc>
        <w:tc>
          <w:tcPr>
            <w:tcW w:w="270" w:type="dxa"/>
          </w:tcPr>
          <w:p w14:paraId="1D2A4DA2"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080" w:type="dxa"/>
          </w:tcPr>
          <w:p w14:paraId="7AF10E26" w14:textId="77777777" w:rsidR="00473834" w:rsidRPr="000C1225" w:rsidRDefault="00473834" w:rsidP="002F445C">
            <w:pPr>
              <w:tabs>
                <w:tab w:val="decimal" w:pos="882"/>
              </w:tabs>
              <w:spacing w:line="200" w:lineRule="atLeast"/>
              <w:ind w:left="-115" w:right="-115"/>
              <w:rPr>
                <w:szCs w:val="22"/>
              </w:rPr>
            </w:pPr>
          </w:p>
        </w:tc>
        <w:tc>
          <w:tcPr>
            <w:tcW w:w="270" w:type="dxa"/>
          </w:tcPr>
          <w:p w14:paraId="0CB8C0E4" w14:textId="77777777" w:rsidR="00473834" w:rsidRPr="000C1225" w:rsidRDefault="00473834" w:rsidP="002F445C">
            <w:pPr>
              <w:pStyle w:val="acctfourfigures"/>
              <w:tabs>
                <w:tab w:val="clear" w:pos="765"/>
                <w:tab w:val="decimal" w:pos="1062"/>
              </w:tabs>
              <w:spacing w:line="200" w:lineRule="atLeast"/>
              <w:ind w:right="72"/>
              <w:rPr>
                <w:szCs w:val="22"/>
              </w:rPr>
            </w:pPr>
          </w:p>
        </w:tc>
        <w:tc>
          <w:tcPr>
            <w:tcW w:w="1260" w:type="dxa"/>
          </w:tcPr>
          <w:p w14:paraId="26CCB2B0" w14:textId="77777777" w:rsidR="00473834" w:rsidRPr="000C1225" w:rsidRDefault="00473834" w:rsidP="002F445C">
            <w:pPr>
              <w:tabs>
                <w:tab w:val="decimal" w:pos="792"/>
              </w:tabs>
              <w:spacing w:line="200" w:lineRule="atLeast"/>
              <w:ind w:left="-108" w:right="-108"/>
              <w:rPr>
                <w:szCs w:val="22"/>
              </w:rPr>
            </w:pPr>
          </w:p>
        </w:tc>
        <w:tc>
          <w:tcPr>
            <w:tcW w:w="270" w:type="dxa"/>
          </w:tcPr>
          <w:p w14:paraId="15EFC4D6" w14:textId="77777777" w:rsidR="00473834" w:rsidRPr="000C1225" w:rsidRDefault="00473834" w:rsidP="002F445C">
            <w:pPr>
              <w:tabs>
                <w:tab w:val="decimal" w:pos="1062"/>
              </w:tabs>
              <w:spacing w:line="200" w:lineRule="atLeast"/>
              <w:ind w:left="-108" w:right="-108"/>
              <w:rPr>
                <w:szCs w:val="22"/>
              </w:rPr>
            </w:pPr>
          </w:p>
        </w:tc>
        <w:tc>
          <w:tcPr>
            <w:tcW w:w="1080" w:type="dxa"/>
          </w:tcPr>
          <w:p w14:paraId="2A5EF061" w14:textId="77777777" w:rsidR="00473834" w:rsidRPr="000C1225" w:rsidRDefault="00473834" w:rsidP="002F445C">
            <w:pPr>
              <w:tabs>
                <w:tab w:val="decimal" w:pos="670"/>
              </w:tabs>
              <w:spacing w:line="200" w:lineRule="atLeast"/>
              <w:ind w:left="-108" w:right="-108"/>
              <w:rPr>
                <w:szCs w:val="22"/>
              </w:rPr>
            </w:pPr>
          </w:p>
        </w:tc>
      </w:tr>
      <w:tr w:rsidR="002F445C" w:rsidRPr="000C1225" w14:paraId="61E4A0FE" w14:textId="77777777" w:rsidTr="000C1225">
        <w:tc>
          <w:tcPr>
            <w:tcW w:w="4140" w:type="dxa"/>
            <w:shd w:val="clear" w:color="auto" w:fill="auto"/>
          </w:tcPr>
          <w:p w14:paraId="37ED4E4E" w14:textId="2A67D4FD" w:rsidR="002F445C" w:rsidRPr="000C1225" w:rsidRDefault="002F445C" w:rsidP="002F445C">
            <w:pPr>
              <w:spacing w:line="200" w:lineRule="atLeast"/>
              <w:ind w:left="96" w:right="-102"/>
              <w:rPr>
                <w:szCs w:val="22"/>
              </w:rPr>
            </w:pPr>
            <w:r w:rsidRPr="000C1225">
              <w:rPr>
                <w:b/>
                <w:bCs/>
                <w:i/>
                <w:iCs/>
                <w:szCs w:val="22"/>
              </w:rPr>
              <w:lastRenderedPageBreak/>
              <w:t>Depreciation and impairment losses</w:t>
            </w:r>
          </w:p>
        </w:tc>
        <w:tc>
          <w:tcPr>
            <w:tcW w:w="462" w:type="dxa"/>
          </w:tcPr>
          <w:p w14:paraId="25E1D71C" w14:textId="77777777" w:rsidR="002F445C" w:rsidRPr="000C1225" w:rsidRDefault="002F445C" w:rsidP="002F445C">
            <w:pPr>
              <w:spacing w:line="200" w:lineRule="atLeast"/>
              <w:ind w:left="-126" w:right="-108"/>
              <w:jc w:val="center"/>
              <w:rPr>
                <w:i/>
                <w:iCs/>
                <w:szCs w:val="22"/>
              </w:rPr>
            </w:pPr>
          </w:p>
        </w:tc>
        <w:tc>
          <w:tcPr>
            <w:tcW w:w="1220" w:type="dxa"/>
          </w:tcPr>
          <w:p w14:paraId="64061FAB" w14:textId="77777777" w:rsidR="002F445C" w:rsidRPr="000C1225" w:rsidRDefault="002F445C" w:rsidP="002F445C">
            <w:pPr>
              <w:tabs>
                <w:tab w:val="decimal" w:pos="961"/>
              </w:tabs>
              <w:spacing w:line="200" w:lineRule="atLeast"/>
              <w:ind w:left="-108" w:right="-108"/>
              <w:rPr>
                <w:szCs w:val="22"/>
                <w:cs/>
              </w:rPr>
            </w:pPr>
          </w:p>
        </w:tc>
        <w:tc>
          <w:tcPr>
            <w:tcW w:w="270" w:type="dxa"/>
          </w:tcPr>
          <w:p w14:paraId="59F9BC6F" w14:textId="77777777" w:rsidR="002F445C" w:rsidRPr="000C1225" w:rsidRDefault="002F445C" w:rsidP="002F445C">
            <w:pPr>
              <w:tabs>
                <w:tab w:val="decimal" w:pos="882"/>
                <w:tab w:val="decimal" w:pos="1062"/>
              </w:tabs>
              <w:spacing w:line="200" w:lineRule="atLeast"/>
              <w:ind w:left="-108" w:right="72"/>
              <w:rPr>
                <w:szCs w:val="22"/>
              </w:rPr>
            </w:pPr>
          </w:p>
        </w:tc>
        <w:tc>
          <w:tcPr>
            <w:tcW w:w="1161" w:type="dxa"/>
          </w:tcPr>
          <w:p w14:paraId="5CBEDBF1" w14:textId="77777777" w:rsidR="002F445C" w:rsidRPr="000C1225" w:rsidRDefault="002F445C" w:rsidP="002F445C">
            <w:pPr>
              <w:tabs>
                <w:tab w:val="decimal" w:pos="915"/>
              </w:tabs>
              <w:spacing w:line="200" w:lineRule="atLeast"/>
              <w:ind w:left="-108" w:right="-108"/>
              <w:rPr>
                <w:szCs w:val="22"/>
              </w:rPr>
            </w:pPr>
          </w:p>
        </w:tc>
        <w:tc>
          <w:tcPr>
            <w:tcW w:w="279" w:type="dxa"/>
            <w:gridSpan w:val="2"/>
          </w:tcPr>
          <w:p w14:paraId="2108A2CA"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080" w:type="dxa"/>
          </w:tcPr>
          <w:p w14:paraId="6359EAFC" w14:textId="77777777" w:rsidR="002F445C" w:rsidRPr="000C1225" w:rsidRDefault="002F445C" w:rsidP="002F445C">
            <w:pPr>
              <w:tabs>
                <w:tab w:val="decimal" w:pos="864"/>
              </w:tabs>
              <w:spacing w:line="200" w:lineRule="atLeast"/>
              <w:ind w:left="-108" w:right="-108"/>
              <w:rPr>
                <w:szCs w:val="22"/>
              </w:rPr>
            </w:pPr>
          </w:p>
        </w:tc>
        <w:tc>
          <w:tcPr>
            <w:tcW w:w="270" w:type="dxa"/>
          </w:tcPr>
          <w:p w14:paraId="0B98A9F4"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260" w:type="dxa"/>
          </w:tcPr>
          <w:p w14:paraId="7ABCB866" w14:textId="77777777" w:rsidR="002F445C" w:rsidRPr="000C1225" w:rsidRDefault="002F445C" w:rsidP="002F445C">
            <w:pPr>
              <w:tabs>
                <w:tab w:val="decimal" w:pos="996"/>
              </w:tabs>
              <w:spacing w:line="200" w:lineRule="atLeast"/>
              <w:ind w:left="-108" w:right="-108"/>
              <w:rPr>
                <w:szCs w:val="22"/>
              </w:rPr>
            </w:pPr>
          </w:p>
        </w:tc>
        <w:tc>
          <w:tcPr>
            <w:tcW w:w="270" w:type="dxa"/>
          </w:tcPr>
          <w:p w14:paraId="34FB1B30"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080" w:type="dxa"/>
          </w:tcPr>
          <w:p w14:paraId="204EDD47" w14:textId="77777777" w:rsidR="002F445C" w:rsidRPr="000C1225" w:rsidRDefault="002F445C" w:rsidP="002F445C">
            <w:pPr>
              <w:tabs>
                <w:tab w:val="decimal" w:pos="882"/>
              </w:tabs>
              <w:spacing w:line="200" w:lineRule="atLeast"/>
              <w:ind w:left="-115" w:right="-115"/>
              <w:rPr>
                <w:szCs w:val="22"/>
              </w:rPr>
            </w:pPr>
          </w:p>
        </w:tc>
        <w:tc>
          <w:tcPr>
            <w:tcW w:w="270" w:type="dxa"/>
          </w:tcPr>
          <w:p w14:paraId="0C8BA24C"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260" w:type="dxa"/>
          </w:tcPr>
          <w:p w14:paraId="63DDE53F" w14:textId="77777777" w:rsidR="002F445C" w:rsidRPr="000C1225" w:rsidRDefault="002F445C" w:rsidP="002F445C">
            <w:pPr>
              <w:tabs>
                <w:tab w:val="decimal" w:pos="792"/>
              </w:tabs>
              <w:spacing w:line="200" w:lineRule="atLeast"/>
              <w:ind w:left="-108" w:right="-108"/>
              <w:rPr>
                <w:szCs w:val="22"/>
              </w:rPr>
            </w:pPr>
          </w:p>
        </w:tc>
        <w:tc>
          <w:tcPr>
            <w:tcW w:w="270" w:type="dxa"/>
          </w:tcPr>
          <w:p w14:paraId="52B07F19" w14:textId="77777777" w:rsidR="002F445C" w:rsidRPr="000C1225" w:rsidRDefault="002F445C" w:rsidP="002F445C">
            <w:pPr>
              <w:tabs>
                <w:tab w:val="decimal" w:pos="1062"/>
              </w:tabs>
              <w:spacing w:line="200" w:lineRule="atLeast"/>
              <w:ind w:left="-108" w:right="-108"/>
              <w:rPr>
                <w:szCs w:val="22"/>
              </w:rPr>
            </w:pPr>
          </w:p>
        </w:tc>
        <w:tc>
          <w:tcPr>
            <w:tcW w:w="1080" w:type="dxa"/>
          </w:tcPr>
          <w:p w14:paraId="5808BA6C" w14:textId="77777777" w:rsidR="002F445C" w:rsidRPr="000C1225" w:rsidRDefault="002F445C" w:rsidP="002F445C">
            <w:pPr>
              <w:tabs>
                <w:tab w:val="decimal" w:pos="670"/>
              </w:tabs>
              <w:spacing w:line="200" w:lineRule="atLeast"/>
              <w:ind w:left="-108" w:right="-108"/>
              <w:rPr>
                <w:szCs w:val="22"/>
              </w:rPr>
            </w:pPr>
          </w:p>
        </w:tc>
      </w:tr>
      <w:tr w:rsidR="002F445C" w:rsidRPr="000C1225" w14:paraId="67AC777B" w14:textId="77777777" w:rsidTr="000C1225">
        <w:tc>
          <w:tcPr>
            <w:tcW w:w="4140" w:type="dxa"/>
            <w:shd w:val="clear" w:color="auto" w:fill="auto"/>
          </w:tcPr>
          <w:p w14:paraId="6624ED72" w14:textId="6C62A488" w:rsidR="002F445C" w:rsidRPr="000C1225" w:rsidRDefault="002F445C" w:rsidP="002F445C">
            <w:pPr>
              <w:spacing w:line="200" w:lineRule="atLeast"/>
              <w:ind w:left="96" w:right="-102"/>
              <w:rPr>
                <w:szCs w:val="22"/>
              </w:rPr>
            </w:pPr>
            <w:r w:rsidRPr="000C1225">
              <w:rPr>
                <w:szCs w:val="22"/>
              </w:rPr>
              <w:t>At 1 January 2019</w:t>
            </w:r>
          </w:p>
        </w:tc>
        <w:tc>
          <w:tcPr>
            <w:tcW w:w="462" w:type="dxa"/>
          </w:tcPr>
          <w:p w14:paraId="31B62D58" w14:textId="77777777" w:rsidR="002F445C" w:rsidRPr="000C1225" w:rsidRDefault="002F445C" w:rsidP="002F445C">
            <w:pPr>
              <w:spacing w:line="200" w:lineRule="atLeast"/>
              <w:ind w:left="-126" w:right="-108"/>
              <w:jc w:val="center"/>
              <w:rPr>
                <w:i/>
                <w:iCs/>
                <w:szCs w:val="22"/>
              </w:rPr>
            </w:pPr>
          </w:p>
        </w:tc>
        <w:tc>
          <w:tcPr>
            <w:tcW w:w="1220" w:type="dxa"/>
          </w:tcPr>
          <w:p w14:paraId="34F65745" w14:textId="1F4EDF35" w:rsidR="002F445C" w:rsidRPr="000C1225" w:rsidRDefault="002F445C" w:rsidP="009556E1">
            <w:pPr>
              <w:tabs>
                <w:tab w:val="decimal" w:pos="961"/>
              </w:tabs>
              <w:spacing w:line="200" w:lineRule="atLeast"/>
              <w:ind w:left="-108" w:right="-108"/>
              <w:rPr>
                <w:szCs w:val="22"/>
                <w:cs/>
              </w:rPr>
            </w:pPr>
            <w:r w:rsidRPr="000C1225">
              <w:rPr>
                <w:szCs w:val="22"/>
              </w:rPr>
              <w:t>18,766</w:t>
            </w:r>
          </w:p>
        </w:tc>
        <w:tc>
          <w:tcPr>
            <w:tcW w:w="270" w:type="dxa"/>
          </w:tcPr>
          <w:p w14:paraId="697EC4C9" w14:textId="77777777" w:rsidR="002F445C" w:rsidRPr="000C1225" w:rsidRDefault="002F445C" w:rsidP="002F445C">
            <w:pPr>
              <w:tabs>
                <w:tab w:val="decimal" w:pos="882"/>
                <w:tab w:val="decimal" w:pos="1062"/>
              </w:tabs>
              <w:spacing w:line="200" w:lineRule="atLeast"/>
              <w:ind w:left="-108" w:right="72"/>
              <w:rPr>
                <w:szCs w:val="22"/>
              </w:rPr>
            </w:pPr>
          </w:p>
        </w:tc>
        <w:tc>
          <w:tcPr>
            <w:tcW w:w="1161" w:type="dxa"/>
          </w:tcPr>
          <w:p w14:paraId="3F50413D" w14:textId="2FD5BA03" w:rsidR="002F445C" w:rsidRPr="000C1225" w:rsidRDefault="002F445C" w:rsidP="009556E1">
            <w:pPr>
              <w:tabs>
                <w:tab w:val="decimal" w:pos="915"/>
              </w:tabs>
              <w:spacing w:line="200" w:lineRule="atLeast"/>
              <w:ind w:left="-108" w:right="-108"/>
              <w:rPr>
                <w:szCs w:val="22"/>
              </w:rPr>
            </w:pPr>
            <w:r w:rsidRPr="000C1225">
              <w:rPr>
                <w:szCs w:val="22"/>
              </w:rPr>
              <w:t>142,721</w:t>
            </w:r>
          </w:p>
        </w:tc>
        <w:tc>
          <w:tcPr>
            <w:tcW w:w="279" w:type="dxa"/>
            <w:gridSpan w:val="2"/>
          </w:tcPr>
          <w:p w14:paraId="04E3A26C"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080" w:type="dxa"/>
          </w:tcPr>
          <w:p w14:paraId="2BDAB3DF" w14:textId="354DE30D" w:rsidR="002F445C" w:rsidRPr="000C1225" w:rsidRDefault="002F445C" w:rsidP="009556E1">
            <w:pPr>
              <w:tabs>
                <w:tab w:val="decimal" w:pos="864"/>
              </w:tabs>
              <w:spacing w:line="200" w:lineRule="atLeast"/>
              <w:ind w:left="-108" w:right="-108"/>
              <w:rPr>
                <w:szCs w:val="22"/>
              </w:rPr>
            </w:pPr>
            <w:r w:rsidRPr="000C1225">
              <w:rPr>
                <w:szCs w:val="22"/>
              </w:rPr>
              <w:t>527,872</w:t>
            </w:r>
          </w:p>
        </w:tc>
        <w:tc>
          <w:tcPr>
            <w:tcW w:w="270" w:type="dxa"/>
          </w:tcPr>
          <w:p w14:paraId="0033330E"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260" w:type="dxa"/>
          </w:tcPr>
          <w:p w14:paraId="473A46AD" w14:textId="080C3B06" w:rsidR="002F445C" w:rsidRPr="000C1225" w:rsidRDefault="002F445C" w:rsidP="009556E1">
            <w:pPr>
              <w:tabs>
                <w:tab w:val="decimal" w:pos="996"/>
              </w:tabs>
              <w:spacing w:line="200" w:lineRule="atLeast"/>
              <w:ind w:left="-108" w:right="-108"/>
              <w:rPr>
                <w:szCs w:val="22"/>
              </w:rPr>
            </w:pPr>
            <w:r w:rsidRPr="000C1225">
              <w:rPr>
                <w:szCs w:val="22"/>
              </w:rPr>
              <w:t>65,593</w:t>
            </w:r>
          </w:p>
        </w:tc>
        <w:tc>
          <w:tcPr>
            <w:tcW w:w="270" w:type="dxa"/>
          </w:tcPr>
          <w:p w14:paraId="21B6233B"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080" w:type="dxa"/>
          </w:tcPr>
          <w:p w14:paraId="63726220" w14:textId="58410BBA" w:rsidR="002F445C" w:rsidRPr="000C1225" w:rsidRDefault="002F445C" w:rsidP="009556E1">
            <w:pPr>
              <w:tabs>
                <w:tab w:val="decimal" w:pos="882"/>
              </w:tabs>
              <w:spacing w:line="200" w:lineRule="atLeast"/>
              <w:ind w:left="-115" w:right="-115"/>
              <w:rPr>
                <w:szCs w:val="22"/>
              </w:rPr>
            </w:pPr>
            <w:r w:rsidRPr="000C1225">
              <w:rPr>
                <w:szCs w:val="22"/>
              </w:rPr>
              <w:t>37,340</w:t>
            </w:r>
          </w:p>
        </w:tc>
        <w:tc>
          <w:tcPr>
            <w:tcW w:w="270" w:type="dxa"/>
          </w:tcPr>
          <w:p w14:paraId="362B61B5"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260" w:type="dxa"/>
          </w:tcPr>
          <w:p w14:paraId="39502ECD" w14:textId="526BC166" w:rsidR="002F445C" w:rsidRPr="000C1225" w:rsidRDefault="002F445C" w:rsidP="002F445C">
            <w:pPr>
              <w:tabs>
                <w:tab w:val="decimal" w:pos="1040"/>
              </w:tabs>
              <w:spacing w:line="200" w:lineRule="atLeast"/>
              <w:ind w:left="-108" w:right="-108"/>
              <w:rPr>
                <w:szCs w:val="22"/>
              </w:rPr>
            </w:pPr>
            <w:r w:rsidRPr="000C1225">
              <w:rPr>
                <w:szCs w:val="22"/>
              </w:rPr>
              <w:t>1,434</w:t>
            </w:r>
          </w:p>
        </w:tc>
        <w:tc>
          <w:tcPr>
            <w:tcW w:w="270" w:type="dxa"/>
          </w:tcPr>
          <w:p w14:paraId="54204457" w14:textId="77777777" w:rsidR="002F445C" w:rsidRPr="000C1225" w:rsidRDefault="002F445C" w:rsidP="002F445C">
            <w:pPr>
              <w:tabs>
                <w:tab w:val="decimal" w:pos="1062"/>
              </w:tabs>
              <w:spacing w:line="200" w:lineRule="atLeast"/>
              <w:ind w:left="-108" w:right="-108"/>
              <w:rPr>
                <w:szCs w:val="22"/>
              </w:rPr>
            </w:pPr>
          </w:p>
        </w:tc>
        <w:tc>
          <w:tcPr>
            <w:tcW w:w="1080" w:type="dxa"/>
          </w:tcPr>
          <w:p w14:paraId="74EA9D96" w14:textId="0AE7564D" w:rsidR="002F445C" w:rsidRPr="000C1225" w:rsidRDefault="002F445C" w:rsidP="009556E1">
            <w:pPr>
              <w:tabs>
                <w:tab w:val="decimal" w:pos="860"/>
              </w:tabs>
              <w:spacing w:line="200" w:lineRule="atLeast"/>
              <w:ind w:left="-108" w:right="-108"/>
              <w:rPr>
                <w:szCs w:val="22"/>
              </w:rPr>
            </w:pPr>
            <w:r w:rsidRPr="000C1225">
              <w:rPr>
                <w:szCs w:val="22"/>
              </w:rPr>
              <w:t>793,726</w:t>
            </w:r>
          </w:p>
        </w:tc>
      </w:tr>
      <w:tr w:rsidR="002F445C" w:rsidRPr="000C1225" w14:paraId="23F947A5" w14:textId="77777777" w:rsidTr="000C1225">
        <w:tc>
          <w:tcPr>
            <w:tcW w:w="4140" w:type="dxa"/>
            <w:shd w:val="clear" w:color="auto" w:fill="auto"/>
          </w:tcPr>
          <w:p w14:paraId="6D59A821" w14:textId="01A8B73F" w:rsidR="002F445C" w:rsidRPr="000C1225" w:rsidRDefault="002F445C" w:rsidP="002F445C">
            <w:pPr>
              <w:spacing w:line="200" w:lineRule="atLeast"/>
              <w:ind w:left="96" w:right="-102"/>
              <w:rPr>
                <w:szCs w:val="22"/>
              </w:rPr>
            </w:pPr>
            <w:r w:rsidRPr="000C1225">
              <w:rPr>
                <w:szCs w:val="22"/>
              </w:rPr>
              <w:t>Depreciation for the year</w:t>
            </w:r>
          </w:p>
        </w:tc>
        <w:tc>
          <w:tcPr>
            <w:tcW w:w="462" w:type="dxa"/>
          </w:tcPr>
          <w:p w14:paraId="2393DB52" w14:textId="77777777" w:rsidR="002F445C" w:rsidRPr="000C1225" w:rsidRDefault="002F445C" w:rsidP="002F445C">
            <w:pPr>
              <w:spacing w:line="200" w:lineRule="atLeast"/>
              <w:ind w:left="-126" w:right="-108"/>
              <w:jc w:val="center"/>
              <w:rPr>
                <w:i/>
                <w:iCs/>
                <w:szCs w:val="22"/>
              </w:rPr>
            </w:pPr>
          </w:p>
        </w:tc>
        <w:tc>
          <w:tcPr>
            <w:tcW w:w="1220" w:type="dxa"/>
          </w:tcPr>
          <w:p w14:paraId="7A51B0D4" w14:textId="10AA75FC" w:rsidR="002F445C" w:rsidRPr="000C1225" w:rsidRDefault="002F445C" w:rsidP="002F445C">
            <w:pPr>
              <w:tabs>
                <w:tab w:val="decimal" w:pos="961"/>
              </w:tabs>
              <w:spacing w:line="200" w:lineRule="atLeast"/>
              <w:ind w:left="-108" w:right="-108"/>
              <w:rPr>
                <w:szCs w:val="22"/>
                <w:cs/>
              </w:rPr>
            </w:pPr>
            <w:r w:rsidRPr="000C1225">
              <w:rPr>
                <w:szCs w:val="22"/>
              </w:rPr>
              <w:t>4,361</w:t>
            </w:r>
          </w:p>
        </w:tc>
        <w:tc>
          <w:tcPr>
            <w:tcW w:w="270" w:type="dxa"/>
          </w:tcPr>
          <w:p w14:paraId="2AF99F44" w14:textId="77777777" w:rsidR="002F445C" w:rsidRPr="000C1225" w:rsidRDefault="002F445C" w:rsidP="002F445C">
            <w:pPr>
              <w:tabs>
                <w:tab w:val="decimal" w:pos="882"/>
                <w:tab w:val="decimal" w:pos="1062"/>
              </w:tabs>
              <w:spacing w:line="200" w:lineRule="atLeast"/>
              <w:ind w:left="-108" w:right="72"/>
              <w:rPr>
                <w:szCs w:val="22"/>
              </w:rPr>
            </w:pPr>
          </w:p>
        </w:tc>
        <w:tc>
          <w:tcPr>
            <w:tcW w:w="1161" w:type="dxa"/>
          </w:tcPr>
          <w:p w14:paraId="455FBD0F" w14:textId="767D0FB2" w:rsidR="002F445C" w:rsidRPr="000C1225" w:rsidRDefault="002F445C" w:rsidP="002F445C">
            <w:pPr>
              <w:tabs>
                <w:tab w:val="decimal" w:pos="915"/>
              </w:tabs>
              <w:spacing w:line="200" w:lineRule="atLeast"/>
              <w:ind w:left="-108" w:right="-108"/>
              <w:rPr>
                <w:szCs w:val="22"/>
              </w:rPr>
            </w:pPr>
            <w:r w:rsidRPr="000C1225">
              <w:rPr>
                <w:szCs w:val="22"/>
              </w:rPr>
              <w:t>29,582</w:t>
            </w:r>
          </w:p>
        </w:tc>
        <w:tc>
          <w:tcPr>
            <w:tcW w:w="279" w:type="dxa"/>
            <w:gridSpan w:val="2"/>
          </w:tcPr>
          <w:p w14:paraId="04E4BBA0"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080" w:type="dxa"/>
          </w:tcPr>
          <w:p w14:paraId="55FE8E10" w14:textId="05F168D5" w:rsidR="002F445C" w:rsidRPr="000C1225" w:rsidRDefault="002F445C" w:rsidP="002F445C">
            <w:pPr>
              <w:tabs>
                <w:tab w:val="decimal" w:pos="864"/>
              </w:tabs>
              <w:spacing w:line="200" w:lineRule="atLeast"/>
              <w:ind w:left="-108" w:right="-108"/>
              <w:rPr>
                <w:szCs w:val="22"/>
              </w:rPr>
            </w:pPr>
            <w:r w:rsidRPr="000C1225">
              <w:rPr>
                <w:szCs w:val="22"/>
              </w:rPr>
              <w:t>1</w:t>
            </w:r>
            <w:r w:rsidR="009556E1">
              <w:rPr>
                <w:szCs w:val="22"/>
              </w:rPr>
              <w:t>30</w:t>
            </w:r>
            <w:r w:rsidRPr="000C1225">
              <w:rPr>
                <w:szCs w:val="22"/>
              </w:rPr>
              <w:t>,8</w:t>
            </w:r>
            <w:r w:rsidR="009556E1">
              <w:rPr>
                <w:szCs w:val="22"/>
              </w:rPr>
              <w:t>7</w:t>
            </w:r>
            <w:r w:rsidR="00A432F6">
              <w:rPr>
                <w:szCs w:val="22"/>
              </w:rPr>
              <w:t>6</w:t>
            </w:r>
          </w:p>
        </w:tc>
        <w:tc>
          <w:tcPr>
            <w:tcW w:w="270" w:type="dxa"/>
          </w:tcPr>
          <w:p w14:paraId="219CEAB5"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260" w:type="dxa"/>
          </w:tcPr>
          <w:p w14:paraId="1BE4F500" w14:textId="63F1AE37" w:rsidR="002F445C" w:rsidRPr="000C1225" w:rsidRDefault="002F445C" w:rsidP="002F445C">
            <w:pPr>
              <w:tabs>
                <w:tab w:val="decimal" w:pos="996"/>
              </w:tabs>
              <w:spacing w:line="200" w:lineRule="atLeast"/>
              <w:ind w:left="-108" w:right="-108"/>
              <w:rPr>
                <w:szCs w:val="22"/>
              </w:rPr>
            </w:pPr>
            <w:r w:rsidRPr="000C1225">
              <w:rPr>
                <w:szCs w:val="22"/>
              </w:rPr>
              <w:t>1</w:t>
            </w:r>
            <w:r w:rsidR="009556E1">
              <w:rPr>
                <w:szCs w:val="22"/>
              </w:rPr>
              <w:t>1</w:t>
            </w:r>
            <w:r w:rsidRPr="000C1225">
              <w:rPr>
                <w:szCs w:val="22"/>
              </w:rPr>
              <w:t>,6</w:t>
            </w:r>
            <w:r w:rsidR="009556E1">
              <w:rPr>
                <w:szCs w:val="22"/>
              </w:rPr>
              <w:t>74</w:t>
            </w:r>
          </w:p>
        </w:tc>
        <w:tc>
          <w:tcPr>
            <w:tcW w:w="270" w:type="dxa"/>
          </w:tcPr>
          <w:p w14:paraId="3997D346"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080" w:type="dxa"/>
          </w:tcPr>
          <w:p w14:paraId="1090E8D8" w14:textId="0F8D8389" w:rsidR="002F445C" w:rsidRPr="000C1225" w:rsidRDefault="002F445C" w:rsidP="002F445C">
            <w:pPr>
              <w:tabs>
                <w:tab w:val="decimal" w:pos="882"/>
              </w:tabs>
              <w:spacing w:line="200" w:lineRule="atLeast"/>
              <w:ind w:left="-115" w:right="-115"/>
              <w:rPr>
                <w:szCs w:val="22"/>
              </w:rPr>
            </w:pPr>
            <w:r w:rsidRPr="000C1225">
              <w:rPr>
                <w:szCs w:val="22"/>
              </w:rPr>
              <w:t>7,239</w:t>
            </w:r>
          </w:p>
        </w:tc>
        <w:tc>
          <w:tcPr>
            <w:tcW w:w="270" w:type="dxa"/>
          </w:tcPr>
          <w:p w14:paraId="224153BA"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260" w:type="dxa"/>
          </w:tcPr>
          <w:p w14:paraId="3F35D552" w14:textId="42FBE1FB" w:rsidR="002F445C" w:rsidRPr="004A7122" w:rsidRDefault="002F445C" w:rsidP="002F445C">
            <w:pPr>
              <w:tabs>
                <w:tab w:val="decimal" w:pos="792"/>
              </w:tabs>
              <w:spacing w:line="200" w:lineRule="atLeast"/>
              <w:ind w:left="-108" w:right="-108"/>
              <w:rPr>
                <w:szCs w:val="22"/>
              </w:rPr>
            </w:pPr>
            <w:r w:rsidRPr="004A7122">
              <w:rPr>
                <w:szCs w:val="22"/>
              </w:rPr>
              <w:t>-</w:t>
            </w:r>
          </w:p>
        </w:tc>
        <w:tc>
          <w:tcPr>
            <w:tcW w:w="270" w:type="dxa"/>
          </w:tcPr>
          <w:p w14:paraId="0F4580F6" w14:textId="77777777" w:rsidR="002F445C" w:rsidRPr="000C1225" w:rsidRDefault="002F445C" w:rsidP="002F445C">
            <w:pPr>
              <w:tabs>
                <w:tab w:val="decimal" w:pos="1062"/>
              </w:tabs>
              <w:spacing w:line="200" w:lineRule="atLeast"/>
              <w:ind w:left="-108" w:right="-108"/>
              <w:rPr>
                <w:szCs w:val="22"/>
              </w:rPr>
            </w:pPr>
          </w:p>
        </w:tc>
        <w:tc>
          <w:tcPr>
            <w:tcW w:w="1080" w:type="dxa"/>
          </w:tcPr>
          <w:p w14:paraId="78710C7E" w14:textId="54193166" w:rsidR="002F445C" w:rsidRPr="000C1225" w:rsidRDefault="002F445C" w:rsidP="002F445C">
            <w:pPr>
              <w:tabs>
                <w:tab w:val="decimal" w:pos="860"/>
              </w:tabs>
              <w:spacing w:line="200" w:lineRule="atLeast"/>
              <w:ind w:left="-108" w:right="-108"/>
              <w:rPr>
                <w:szCs w:val="22"/>
              </w:rPr>
            </w:pPr>
            <w:r w:rsidRPr="000C1225">
              <w:rPr>
                <w:szCs w:val="22"/>
              </w:rPr>
              <w:t>183,732</w:t>
            </w:r>
          </w:p>
        </w:tc>
      </w:tr>
      <w:tr w:rsidR="002F445C" w:rsidRPr="000C1225" w14:paraId="7D20D15F" w14:textId="77777777" w:rsidTr="000C1225">
        <w:tc>
          <w:tcPr>
            <w:tcW w:w="4140" w:type="dxa"/>
            <w:shd w:val="clear" w:color="auto" w:fill="auto"/>
          </w:tcPr>
          <w:p w14:paraId="173A4729" w14:textId="77777777" w:rsidR="002F445C" w:rsidRPr="000C1225" w:rsidRDefault="002F445C" w:rsidP="002F445C">
            <w:pPr>
              <w:spacing w:line="200" w:lineRule="atLeast"/>
              <w:ind w:left="96" w:right="-102"/>
              <w:rPr>
                <w:szCs w:val="22"/>
              </w:rPr>
            </w:pPr>
            <w:r w:rsidRPr="000C1225">
              <w:rPr>
                <w:szCs w:val="22"/>
              </w:rPr>
              <w:t>Transfer</w:t>
            </w:r>
          </w:p>
        </w:tc>
        <w:tc>
          <w:tcPr>
            <w:tcW w:w="462" w:type="dxa"/>
          </w:tcPr>
          <w:p w14:paraId="31C8A0D3" w14:textId="77777777" w:rsidR="002F445C" w:rsidRPr="000C1225" w:rsidRDefault="002F445C" w:rsidP="002F445C">
            <w:pPr>
              <w:spacing w:line="200" w:lineRule="atLeast"/>
              <w:ind w:left="-126" w:right="-108"/>
              <w:jc w:val="center"/>
              <w:rPr>
                <w:i/>
                <w:iCs/>
                <w:szCs w:val="22"/>
              </w:rPr>
            </w:pPr>
          </w:p>
        </w:tc>
        <w:tc>
          <w:tcPr>
            <w:tcW w:w="1220" w:type="dxa"/>
          </w:tcPr>
          <w:p w14:paraId="78CE8994" w14:textId="77777777" w:rsidR="002F445C" w:rsidRPr="000C1225" w:rsidRDefault="002F445C" w:rsidP="003E11B8">
            <w:pPr>
              <w:tabs>
                <w:tab w:val="decimal" w:pos="961"/>
              </w:tabs>
              <w:spacing w:line="200" w:lineRule="atLeast"/>
              <w:ind w:left="-108" w:right="-108"/>
              <w:rPr>
                <w:szCs w:val="22"/>
              </w:rPr>
            </w:pPr>
            <w:r w:rsidRPr="000C1225">
              <w:rPr>
                <w:rFonts w:hint="cs"/>
                <w:szCs w:val="22"/>
                <w:cs/>
              </w:rPr>
              <w:t>54</w:t>
            </w:r>
            <w:r w:rsidRPr="000C1225">
              <w:rPr>
                <w:szCs w:val="22"/>
              </w:rPr>
              <w:t>4</w:t>
            </w:r>
          </w:p>
        </w:tc>
        <w:tc>
          <w:tcPr>
            <w:tcW w:w="270" w:type="dxa"/>
          </w:tcPr>
          <w:p w14:paraId="2680E52F" w14:textId="77777777" w:rsidR="002F445C" w:rsidRPr="000C1225" w:rsidRDefault="002F445C" w:rsidP="002F445C">
            <w:pPr>
              <w:tabs>
                <w:tab w:val="decimal" w:pos="882"/>
                <w:tab w:val="decimal" w:pos="1062"/>
              </w:tabs>
              <w:spacing w:line="200" w:lineRule="atLeast"/>
              <w:ind w:left="-108" w:right="72"/>
              <w:rPr>
                <w:szCs w:val="22"/>
              </w:rPr>
            </w:pPr>
          </w:p>
        </w:tc>
        <w:tc>
          <w:tcPr>
            <w:tcW w:w="1161" w:type="dxa"/>
          </w:tcPr>
          <w:p w14:paraId="39E4FDA3" w14:textId="77777777" w:rsidR="002F445C" w:rsidRPr="000C1225" w:rsidRDefault="002F445C" w:rsidP="002F445C">
            <w:pPr>
              <w:tabs>
                <w:tab w:val="decimal" w:pos="915"/>
              </w:tabs>
              <w:spacing w:line="200" w:lineRule="atLeast"/>
              <w:ind w:left="-108" w:right="-108"/>
              <w:rPr>
                <w:szCs w:val="22"/>
              </w:rPr>
            </w:pPr>
            <w:r w:rsidRPr="000C1225">
              <w:rPr>
                <w:szCs w:val="22"/>
              </w:rPr>
              <w:t>5,419</w:t>
            </w:r>
          </w:p>
        </w:tc>
        <w:tc>
          <w:tcPr>
            <w:tcW w:w="279" w:type="dxa"/>
            <w:gridSpan w:val="2"/>
          </w:tcPr>
          <w:p w14:paraId="20E32D95"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080" w:type="dxa"/>
          </w:tcPr>
          <w:p w14:paraId="46587F07" w14:textId="3A141D68" w:rsidR="002F445C" w:rsidRPr="000C1225" w:rsidRDefault="002F445C" w:rsidP="002F445C">
            <w:pPr>
              <w:tabs>
                <w:tab w:val="decimal" w:pos="864"/>
              </w:tabs>
              <w:spacing w:line="200" w:lineRule="atLeast"/>
              <w:ind w:left="-108" w:right="-108"/>
              <w:rPr>
                <w:szCs w:val="22"/>
              </w:rPr>
            </w:pPr>
            <w:r w:rsidRPr="000C1225">
              <w:rPr>
                <w:szCs w:val="22"/>
              </w:rPr>
              <w:t>(</w:t>
            </w:r>
            <w:r w:rsidR="009556E1">
              <w:rPr>
                <w:szCs w:val="22"/>
              </w:rPr>
              <w:t>4</w:t>
            </w:r>
            <w:r w:rsidRPr="000C1225">
              <w:rPr>
                <w:szCs w:val="22"/>
              </w:rPr>
              <w:t>,</w:t>
            </w:r>
            <w:r w:rsidR="009556E1">
              <w:rPr>
                <w:szCs w:val="22"/>
              </w:rPr>
              <w:t>986</w:t>
            </w:r>
            <w:r w:rsidRPr="000C1225">
              <w:rPr>
                <w:szCs w:val="22"/>
              </w:rPr>
              <w:t>)</w:t>
            </w:r>
          </w:p>
        </w:tc>
        <w:tc>
          <w:tcPr>
            <w:tcW w:w="270" w:type="dxa"/>
          </w:tcPr>
          <w:p w14:paraId="4C0DF779"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260" w:type="dxa"/>
          </w:tcPr>
          <w:p w14:paraId="4EDBC52F" w14:textId="603244E6" w:rsidR="002F445C" w:rsidRPr="000C1225" w:rsidRDefault="002F445C" w:rsidP="002F445C">
            <w:pPr>
              <w:tabs>
                <w:tab w:val="decimal" w:pos="996"/>
              </w:tabs>
              <w:spacing w:line="200" w:lineRule="atLeast"/>
              <w:ind w:left="-108" w:right="-108"/>
              <w:rPr>
                <w:szCs w:val="22"/>
              </w:rPr>
            </w:pPr>
            <w:r w:rsidRPr="000C1225">
              <w:rPr>
                <w:szCs w:val="22"/>
              </w:rPr>
              <w:t>(1</w:t>
            </w:r>
            <w:r w:rsidR="009556E1">
              <w:rPr>
                <w:szCs w:val="22"/>
              </w:rPr>
              <w:t>8</w:t>
            </w:r>
            <w:r w:rsidR="00A432F6">
              <w:rPr>
                <w:szCs w:val="22"/>
              </w:rPr>
              <w:t>3</w:t>
            </w:r>
            <w:r w:rsidRPr="000C1225">
              <w:rPr>
                <w:szCs w:val="22"/>
              </w:rPr>
              <w:t>)</w:t>
            </w:r>
          </w:p>
        </w:tc>
        <w:tc>
          <w:tcPr>
            <w:tcW w:w="270" w:type="dxa"/>
          </w:tcPr>
          <w:p w14:paraId="602868F3"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080" w:type="dxa"/>
          </w:tcPr>
          <w:p w14:paraId="094F1A0F" w14:textId="645EFE6F" w:rsidR="002F445C" w:rsidRPr="000C1225" w:rsidRDefault="002F445C" w:rsidP="002F445C">
            <w:pPr>
              <w:tabs>
                <w:tab w:val="decimal" w:pos="882"/>
              </w:tabs>
              <w:spacing w:line="200" w:lineRule="atLeast"/>
              <w:ind w:left="-115" w:right="-115"/>
              <w:rPr>
                <w:szCs w:val="22"/>
              </w:rPr>
            </w:pPr>
            <w:r w:rsidRPr="000C1225">
              <w:rPr>
                <w:szCs w:val="22"/>
              </w:rPr>
              <w:t>(79</w:t>
            </w:r>
            <w:r w:rsidR="00A432F6">
              <w:rPr>
                <w:szCs w:val="22"/>
              </w:rPr>
              <w:t>4</w:t>
            </w:r>
            <w:r w:rsidRPr="000C1225">
              <w:rPr>
                <w:szCs w:val="22"/>
              </w:rPr>
              <w:t>)</w:t>
            </w:r>
          </w:p>
        </w:tc>
        <w:tc>
          <w:tcPr>
            <w:tcW w:w="270" w:type="dxa"/>
          </w:tcPr>
          <w:p w14:paraId="3AA75484" w14:textId="77777777" w:rsidR="002F445C" w:rsidRPr="000C1225" w:rsidRDefault="002F445C" w:rsidP="002F445C">
            <w:pPr>
              <w:pStyle w:val="acctfourfigures"/>
              <w:tabs>
                <w:tab w:val="clear" w:pos="765"/>
                <w:tab w:val="decimal" w:pos="1062"/>
              </w:tabs>
              <w:spacing w:line="200" w:lineRule="atLeast"/>
              <w:ind w:right="72"/>
              <w:rPr>
                <w:szCs w:val="22"/>
              </w:rPr>
            </w:pPr>
          </w:p>
        </w:tc>
        <w:tc>
          <w:tcPr>
            <w:tcW w:w="1260" w:type="dxa"/>
          </w:tcPr>
          <w:p w14:paraId="40622618" w14:textId="77777777" w:rsidR="002F445C" w:rsidRPr="004A7122" w:rsidRDefault="002F445C" w:rsidP="002F445C">
            <w:pPr>
              <w:tabs>
                <w:tab w:val="decimal" w:pos="792"/>
              </w:tabs>
              <w:spacing w:line="200" w:lineRule="atLeast"/>
              <w:ind w:left="-108" w:right="-108"/>
              <w:rPr>
                <w:szCs w:val="22"/>
              </w:rPr>
            </w:pPr>
            <w:r w:rsidRPr="004A7122">
              <w:rPr>
                <w:szCs w:val="22"/>
              </w:rPr>
              <w:t>-</w:t>
            </w:r>
          </w:p>
        </w:tc>
        <w:tc>
          <w:tcPr>
            <w:tcW w:w="270" w:type="dxa"/>
          </w:tcPr>
          <w:p w14:paraId="105C2DE7" w14:textId="77777777" w:rsidR="002F445C" w:rsidRPr="000C1225" w:rsidRDefault="002F445C" w:rsidP="002F445C">
            <w:pPr>
              <w:tabs>
                <w:tab w:val="decimal" w:pos="1062"/>
              </w:tabs>
              <w:spacing w:line="200" w:lineRule="atLeast"/>
              <w:ind w:left="-108" w:right="-108"/>
              <w:rPr>
                <w:szCs w:val="22"/>
              </w:rPr>
            </w:pPr>
          </w:p>
        </w:tc>
        <w:tc>
          <w:tcPr>
            <w:tcW w:w="1080" w:type="dxa"/>
          </w:tcPr>
          <w:p w14:paraId="3B59BFD3" w14:textId="77777777" w:rsidR="002F445C" w:rsidRPr="004A7122" w:rsidRDefault="002F445C" w:rsidP="002F445C">
            <w:pPr>
              <w:tabs>
                <w:tab w:val="decimal" w:pos="670"/>
              </w:tabs>
              <w:spacing w:line="200" w:lineRule="atLeast"/>
              <w:ind w:left="-108" w:right="-108"/>
              <w:rPr>
                <w:szCs w:val="22"/>
              </w:rPr>
            </w:pPr>
            <w:r w:rsidRPr="004A7122">
              <w:rPr>
                <w:szCs w:val="22"/>
              </w:rPr>
              <w:t>-</w:t>
            </w:r>
          </w:p>
        </w:tc>
      </w:tr>
      <w:tr w:rsidR="002F445C" w:rsidRPr="000C1225" w14:paraId="79FA16C0" w14:textId="77777777" w:rsidTr="000C1225">
        <w:tc>
          <w:tcPr>
            <w:tcW w:w="4140" w:type="dxa"/>
            <w:shd w:val="clear" w:color="auto" w:fill="auto"/>
          </w:tcPr>
          <w:p w14:paraId="6F0D33E7" w14:textId="77777777" w:rsidR="002F445C" w:rsidRPr="000C1225" w:rsidRDefault="002F445C" w:rsidP="002F445C">
            <w:pPr>
              <w:spacing w:line="200" w:lineRule="atLeast"/>
              <w:ind w:left="96"/>
              <w:jc w:val="both"/>
              <w:rPr>
                <w:szCs w:val="22"/>
              </w:rPr>
            </w:pPr>
            <w:r w:rsidRPr="000C1225">
              <w:rPr>
                <w:szCs w:val="22"/>
              </w:rPr>
              <w:t>Disposals</w:t>
            </w:r>
          </w:p>
        </w:tc>
        <w:tc>
          <w:tcPr>
            <w:tcW w:w="462" w:type="dxa"/>
          </w:tcPr>
          <w:p w14:paraId="688D11A3" w14:textId="77777777" w:rsidR="002F445C" w:rsidRPr="000C1225" w:rsidRDefault="002F445C" w:rsidP="002F445C">
            <w:pPr>
              <w:spacing w:line="200" w:lineRule="atLeast"/>
              <w:ind w:left="-126" w:right="-108"/>
              <w:jc w:val="center"/>
              <w:rPr>
                <w:i/>
                <w:iCs/>
                <w:szCs w:val="22"/>
              </w:rPr>
            </w:pPr>
          </w:p>
        </w:tc>
        <w:tc>
          <w:tcPr>
            <w:tcW w:w="1220" w:type="dxa"/>
          </w:tcPr>
          <w:p w14:paraId="06EA89A3" w14:textId="77777777" w:rsidR="002F445C" w:rsidRPr="00D8433C" w:rsidRDefault="002F445C" w:rsidP="003E11B8">
            <w:pPr>
              <w:tabs>
                <w:tab w:val="decimal" w:pos="782"/>
              </w:tabs>
              <w:spacing w:line="200" w:lineRule="atLeast"/>
              <w:ind w:left="-108" w:right="-108"/>
              <w:rPr>
                <w:szCs w:val="22"/>
              </w:rPr>
            </w:pPr>
            <w:r w:rsidRPr="00D8433C">
              <w:rPr>
                <w:rFonts w:hint="cs"/>
                <w:szCs w:val="22"/>
                <w:cs/>
              </w:rPr>
              <w:t>-</w:t>
            </w:r>
          </w:p>
        </w:tc>
        <w:tc>
          <w:tcPr>
            <w:tcW w:w="270" w:type="dxa"/>
          </w:tcPr>
          <w:p w14:paraId="6EAEE982" w14:textId="77777777" w:rsidR="002F445C" w:rsidRPr="007A0ECC" w:rsidRDefault="002F445C" w:rsidP="002F445C">
            <w:pPr>
              <w:tabs>
                <w:tab w:val="decimal" w:pos="792"/>
                <w:tab w:val="decimal" w:pos="882"/>
                <w:tab w:val="decimal" w:pos="1062"/>
              </w:tabs>
              <w:spacing w:line="200" w:lineRule="atLeast"/>
              <w:ind w:left="-108" w:right="72"/>
              <w:rPr>
                <w:b/>
                <w:bCs/>
                <w:szCs w:val="22"/>
              </w:rPr>
            </w:pPr>
          </w:p>
        </w:tc>
        <w:tc>
          <w:tcPr>
            <w:tcW w:w="1161" w:type="dxa"/>
          </w:tcPr>
          <w:p w14:paraId="47412260" w14:textId="77777777" w:rsidR="002F445C" w:rsidRPr="00D8433C" w:rsidRDefault="002F445C" w:rsidP="002F445C">
            <w:pPr>
              <w:tabs>
                <w:tab w:val="decimal" w:pos="612"/>
              </w:tabs>
              <w:spacing w:line="200" w:lineRule="atLeast"/>
              <w:ind w:right="-108"/>
              <w:rPr>
                <w:szCs w:val="22"/>
              </w:rPr>
            </w:pPr>
            <w:r w:rsidRPr="00D8433C">
              <w:rPr>
                <w:szCs w:val="22"/>
              </w:rPr>
              <w:t>-</w:t>
            </w:r>
          </w:p>
        </w:tc>
        <w:tc>
          <w:tcPr>
            <w:tcW w:w="279" w:type="dxa"/>
            <w:gridSpan w:val="2"/>
          </w:tcPr>
          <w:p w14:paraId="28D0AA59" w14:textId="77777777" w:rsidR="002F445C" w:rsidRPr="000C1225" w:rsidRDefault="002F445C" w:rsidP="002F445C">
            <w:pPr>
              <w:pStyle w:val="acctfourfigures"/>
              <w:tabs>
                <w:tab w:val="clear" w:pos="765"/>
                <w:tab w:val="decimal" w:pos="792"/>
                <w:tab w:val="decimal" w:pos="1062"/>
              </w:tabs>
              <w:spacing w:line="200" w:lineRule="atLeast"/>
              <w:ind w:right="72"/>
              <w:rPr>
                <w:szCs w:val="22"/>
              </w:rPr>
            </w:pPr>
          </w:p>
        </w:tc>
        <w:tc>
          <w:tcPr>
            <w:tcW w:w="1080" w:type="dxa"/>
          </w:tcPr>
          <w:p w14:paraId="6823DA44" w14:textId="341A4FC0" w:rsidR="002F445C" w:rsidRPr="000C1225" w:rsidRDefault="002F445C" w:rsidP="002F445C">
            <w:pPr>
              <w:tabs>
                <w:tab w:val="decimal" w:pos="864"/>
              </w:tabs>
              <w:spacing w:line="200" w:lineRule="atLeast"/>
              <w:ind w:left="-108" w:right="-108"/>
              <w:rPr>
                <w:szCs w:val="22"/>
              </w:rPr>
            </w:pPr>
            <w:r w:rsidRPr="000C1225">
              <w:rPr>
                <w:szCs w:val="22"/>
              </w:rPr>
              <w:t>(</w:t>
            </w:r>
            <w:r w:rsidR="009556E1">
              <w:rPr>
                <w:szCs w:val="22"/>
              </w:rPr>
              <w:t>670</w:t>
            </w:r>
            <w:r w:rsidRPr="000C1225">
              <w:rPr>
                <w:szCs w:val="22"/>
              </w:rPr>
              <w:t>)</w:t>
            </w:r>
          </w:p>
        </w:tc>
        <w:tc>
          <w:tcPr>
            <w:tcW w:w="270" w:type="dxa"/>
          </w:tcPr>
          <w:p w14:paraId="42795CE9" w14:textId="77777777" w:rsidR="002F445C" w:rsidRPr="000C1225" w:rsidRDefault="002F445C" w:rsidP="002F445C">
            <w:pPr>
              <w:pStyle w:val="acctfourfigures"/>
              <w:tabs>
                <w:tab w:val="clear" w:pos="765"/>
                <w:tab w:val="decimal" w:pos="792"/>
                <w:tab w:val="decimal" w:pos="1062"/>
              </w:tabs>
              <w:spacing w:line="200" w:lineRule="atLeast"/>
              <w:ind w:right="72"/>
              <w:rPr>
                <w:szCs w:val="22"/>
              </w:rPr>
            </w:pPr>
          </w:p>
        </w:tc>
        <w:tc>
          <w:tcPr>
            <w:tcW w:w="1260" w:type="dxa"/>
          </w:tcPr>
          <w:p w14:paraId="44EE3A4D" w14:textId="4AD6E45A" w:rsidR="002F445C" w:rsidRPr="000C1225" w:rsidRDefault="002F445C" w:rsidP="002F445C">
            <w:pPr>
              <w:tabs>
                <w:tab w:val="decimal" w:pos="996"/>
              </w:tabs>
              <w:spacing w:line="200" w:lineRule="atLeast"/>
              <w:ind w:left="-108" w:right="-108"/>
              <w:rPr>
                <w:szCs w:val="22"/>
              </w:rPr>
            </w:pPr>
            <w:r w:rsidRPr="000C1225">
              <w:rPr>
                <w:szCs w:val="22"/>
              </w:rPr>
              <w:t>(</w:t>
            </w:r>
            <w:r w:rsidR="009556E1">
              <w:rPr>
                <w:szCs w:val="22"/>
              </w:rPr>
              <w:t>23</w:t>
            </w:r>
            <w:r w:rsidRPr="000C1225">
              <w:rPr>
                <w:szCs w:val="22"/>
              </w:rPr>
              <w:t>)</w:t>
            </w:r>
          </w:p>
        </w:tc>
        <w:tc>
          <w:tcPr>
            <w:tcW w:w="270" w:type="dxa"/>
          </w:tcPr>
          <w:p w14:paraId="023F65C8" w14:textId="77777777" w:rsidR="002F445C" w:rsidRPr="000C1225" w:rsidRDefault="002F445C" w:rsidP="002F445C">
            <w:pPr>
              <w:pStyle w:val="acctfourfigures"/>
              <w:tabs>
                <w:tab w:val="clear" w:pos="765"/>
                <w:tab w:val="decimal" w:pos="792"/>
                <w:tab w:val="decimal" w:pos="1062"/>
              </w:tabs>
              <w:spacing w:line="200" w:lineRule="atLeast"/>
              <w:ind w:right="72"/>
              <w:rPr>
                <w:szCs w:val="22"/>
              </w:rPr>
            </w:pPr>
          </w:p>
        </w:tc>
        <w:tc>
          <w:tcPr>
            <w:tcW w:w="1080" w:type="dxa"/>
          </w:tcPr>
          <w:p w14:paraId="553059E9" w14:textId="77777777" w:rsidR="002F445C" w:rsidRPr="000C1225" w:rsidRDefault="002F445C" w:rsidP="002F445C">
            <w:pPr>
              <w:tabs>
                <w:tab w:val="decimal" w:pos="882"/>
              </w:tabs>
              <w:spacing w:line="200" w:lineRule="atLeast"/>
              <w:ind w:left="-115" w:right="-115"/>
              <w:rPr>
                <w:szCs w:val="22"/>
              </w:rPr>
            </w:pPr>
            <w:r w:rsidRPr="000C1225">
              <w:rPr>
                <w:szCs w:val="22"/>
              </w:rPr>
              <w:t>(3,070)</w:t>
            </w:r>
          </w:p>
        </w:tc>
        <w:tc>
          <w:tcPr>
            <w:tcW w:w="270" w:type="dxa"/>
          </w:tcPr>
          <w:p w14:paraId="3AF61896" w14:textId="77777777" w:rsidR="002F445C" w:rsidRPr="000C1225" w:rsidRDefault="002F445C" w:rsidP="002F445C">
            <w:pPr>
              <w:pStyle w:val="acctfourfigures"/>
              <w:tabs>
                <w:tab w:val="clear" w:pos="765"/>
                <w:tab w:val="decimal" w:pos="792"/>
                <w:tab w:val="decimal" w:pos="1062"/>
              </w:tabs>
              <w:spacing w:line="200" w:lineRule="atLeast"/>
              <w:ind w:right="72"/>
              <w:rPr>
                <w:szCs w:val="22"/>
              </w:rPr>
            </w:pPr>
          </w:p>
        </w:tc>
        <w:tc>
          <w:tcPr>
            <w:tcW w:w="1260" w:type="dxa"/>
          </w:tcPr>
          <w:p w14:paraId="0E1A1447" w14:textId="77777777" w:rsidR="002F445C" w:rsidRPr="004A7122" w:rsidRDefault="002F445C" w:rsidP="002F445C">
            <w:pPr>
              <w:tabs>
                <w:tab w:val="decimal" w:pos="792"/>
              </w:tabs>
              <w:spacing w:line="200" w:lineRule="atLeast"/>
              <w:ind w:left="-108" w:right="-108"/>
              <w:rPr>
                <w:szCs w:val="22"/>
              </w:rPr>
            </w:pPr>
            <w:r w:rsidRPr="004A7122">
              <w:rPr>
                <w:szCs w:val="22"/>
              </w:rPr>
              <w:t>-</w:t>
            </w:r>
          </w:p>
        </w:tc>
        <w:tc>
          <w:tcPr>
            <w:tcW w:w="270" w:type="dxa"/>
          </w:tcPr>
          <w:p w14:paraId="19889CD8" w14:textId="77777777" w:rsidR="002F445C" w:rsidRPr="000C1225" w:rsidRDefault="002F445C" w:rsidP="002F445C">
            <w:pPr>
              <w:tabs>
                <w:tab w:val="decimal" w:pos="792"/>
                <w:tab w:val="decimal" w:pos="1062"/>
              </w:tabs>
              <w:spacing w:line="200" w:lineRule="atLeast"/>
              <w:ind w:left="-108" w:right="-108"/>
              <w:rPr>
                <w:szCs w:val="22"/>
              </w:rPr>
            </w:pPr>
          </w:p>
        </w:tc>
        <w:tc>
          <w:tcPr>
            <w:tcW w:w="1080" w:type="dxa"/>
          </w:tcPr>
          <w:p w14:paraId="28F5D506" w14:textId="77777777" w:rsidR="002F445C" w:rsidRPr="000C1225" w:rsidRDefault="002F445C" w:rsidP="002F445C">
            <w:pPr>
              <w:tabs>
                <w:tab w:val="decimal" w:pos="864"/>
              </w:tabs>
              <w:spacing w:line="200" w:lineRule="atLeast"/>
              <w:ind w:left="-108" w:right="-108"/>
              <w:rPr>
                <w:szCs w:val="22"/>
              </w:rPr>
            </w:pPr>
            <w:r w:rsidRPr="000C1225">
              <w:rPr>
                <w:szCs w:val="22"/>
              </w:rPr>
              <w:t>(3,763)</w:t>
            </w:r>
          </w:p>
        </w:tc>
      </w:tr>
      <w:tr w:rsidR="002F445C" w:rsidRPr="000C1225" w14:paraId="6214F5A3" w14:textId="77777777" w:rsidTr="000C1225">
        <w:tc>
          <w:tcPr>
            <w:tcW w:w="4140" w:type="dxa"/>
            <w:shd w:val="clear" w:color="auto" w:fill="auto"/>
          </w:tcPr>
          <w:p w14:paraId="0A47C036" w14:textId="77777777" w:rsidR="002F445C" w:rsidRPr="000C1225" w:rsidRDefault="002F445C" w:rsidP="002F445C">
            <w:pPr>
              <w:spacing w:line="200" w:lineRule="atLeast"/>
              <w:ind w:left="96"/>
              <w:jc w:val="both"/>
              <w:rPr>
                <w:szCs w:val="22"/>
              </w:rPr>
            </w:pPr>
            <w:r w:rsidRPr="000C1225">
              <w:rPr>
                <w:szCs w:val="22"/>
              </w:rPr>
              <w:t>Effect of movements in exchange rates</w:t>
            </w:r>
          </w:p>
        </w:tc>
        <w:tc>
          <w:tcPr>
            <w:tcW w:w="462" w:type="dxa"/>
          </w:tcPr>
          <w:p w14:paraId="7DA57FDA" w14:textId="77777777" w:rsidR="002F445C" w:rsidRPr="000C1225" w:rsidRDefault="002F445C" w:rsidP="002F445C">
            <w:pPr>
              <w:spacing w:line="200" w:lineRule="atLeast"/>
              <w:ind w:left="-126" w:right="-108"/>
              <w:jc w:val="center"/>
              <w:rPr>
                <w:i/>
                <w:iCs/>
                <w:szCs w:val="22"/>
              </w:rPr>
            </w:pPr>
          </w:p>
        </w:tc>
        <w:tc>
          <w:tcPr>
            <w:tcW w:w="1220" w:type="dxa"/>
            <w:tcBorders>
              <w:bottom w:val="single" w:sz="4" w:space="0" w:color="auto"/>
            </w:tcBorders>
          </w:tcPr>
          <w:p w14:paraId="5126BCCA" w14:textId="77777777" w:rsidR="002F445C" w:rsidRPr="00D8433C" w:rsidRDefault="002F445C" w:rsidP="002F445C">
            <w:pPr>
              <w:tabs>
                <w:tab w:val="decimal" w:pos="782"/>
              </w:tabs>
              <w:spacing w:line="200" w:lineRule="atLeast"/>
              <w:ind w:left="-108" w:right="-108"/>
              <w:rPr>
                <w:szCs w:val="22"/>
              </w:rPr>
            </w:pPr>
            <w:r w:rsidRPr="00D8433C">
              <w:rPr>
                <w:rFonts w:hint="cs"/>
                <w:szCs w:val="22"/>
                <w:cs/>
              </w:rPr>
              <w:t>-</w:t>
            </w:r>
          </w:p>
        </w:tc>
        <w:tc>
          <w:tcPr>
            <w:tcW w:w="270" w:type="dxa"/>
          </w:tcPr>
          <w:p w14:paraId="56256F1E" w14:textId="77777777" w:rsidR="002F445C" w:rsidRPr="007A0ECC" w:rsidRDefault="002F445C" w:rsidP="002F445C">
            <w:pPr>
              <w:tabs>
                <w:tab w:val="decimal" w:pos="792"/>
                <w:tab w:val="decimal" w:pos="882"/>
                <w:tab w:val="decimal" w:pos="1062"/>
              </w:tabs>
              <w:spacing w:line="200" w:lineRule="atLeast"/>
              <w:ind w:left="-108" w:right="72"/>
              <w:rPr>
                <w:b/>
                <w:bCs/>
                <w:szCs w:val="22"/>
              </w:rPr>
            </w:pPr>
          </w:p>
        </w:tc>
        <w:tc>
          <w:tcPr>
            <w:tcW w:w="1161" w:type="dxa"/>
            <w:tcBorders>
              <w:bottom w:val="single" w:sz="4" w:space="0" w:color="auto"/>
            </w:tcBorders>
          </w:tcPr>
          <w:p w14:paraId="7524B4A7" w14:textId="77777777" w:rsidR="002F445C" w:rsidRPr="00D8433C" w:rsidRDefault="002F445C" w:rsidP="002F445C">
            <w:pPr>
              <w:tabs>
                <w:tab w:val="decimal" w:pos="612"/>
              </w:tabs>
              <w:spacing w:line="200" w:lineRule="atLeast"/>
              <w:ind w:right="-108"/>
              <w:rPr>
                <w:szCs w:val="22"/>
              </w:rPr>
            </w:pPr>
            <w:r w:rsidRPr="00D8433C">
              <w:rPr>
                <w:szCs w:val="22"/>
              </w:rPr>
              <w:t>-</w:t>
            </w:r>
          </w:p>
        </w:tc>
        <w:tc>
          <w:tcPr>
            <w:tcW w:w="279" w:type="dxa"/>
            <w:gridSpan w:val="2"/>
          </w:tcPr>
          <w:p w14:paraId="1C3353F2" w14:textId="77777777" w:rsidR="002F445C" w:rsidRPr="000C1225" w:rsidRDefault="002F445C" w:rsidP="002F445C">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78282654" w14:textId="77777777" w:rsidR="002F445C" w:rsidRPr="000C1225" w:rsidRDefault="002F445C" w:rsidP="002F445C">
            <w:pPr>
              <w:tabs>
                <w:tab w:val="decimal" w:pos="864"/>
              </w:tabs>
              <w:spacing w:line="200" w:lineRule="atLeast"/>
              <w:ind w:left="-108" w:right="-108"/>
              <w:rPr>
                <w:szCs w:val="22"/>
              </w:rPr>
            </w:pPr>
            <w:r w:rsidRPr="000C1225">
              <w:rPr>
                <w:szCs w:val="22"/>
              </w:rPr>
              <w:t>(653)</w:t>
            </w:r>
          </w:p>
        </w:tc>
        <w:tc>
          <w:tcPr>
            <w:tcW w:w="270" w:type="dxa"/>
          </w:tcPr>
          <w:p w14:paraId="3753664B" w14:textId="77777777" w:rsidR="002F445C" w:rsidRPr="000C1225" w:rsidRDefault="002F445C" w:rsidP="002F445C">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158815CD" w14:textId="77777777" w:rsidR="002F445C" w:rsidRPr="000C1225" w:rsidRDefault="002F445C" w:rsidP="002F445C">
            <w:pPr>
              <w:tabs>
                <w:tab w:val="decimal" w:pos="996"/>
              </w:tabs>
              <w:spacing w:line="200" w:lineRule="atLeast"/>
              <w:ind w:left="-108" w:right="-108"/>
              <w:rPr>
                <w:szCs w:val="22"/>
              </w:rPr>
            </w:pPr>
            <w:r w:rsidRPr="000C1225">
              <w:rPr>
                <w:szCs w:val="22"/>
              </w:rPr>
              <w:t>(3)</w:t>
            </w:r>
          </w:p>
        </w:tc>
        <w:tc>
          <w:tcPr>
            <w:tcW w:w="270" w:type="dxa"/>
          </w:tcPr>
          <w:p w14:paraId="20B9290C" w14:textId="77777777" w:rsidR="002F445C" w:rsidRPr="000C1225" w:rsidRDefault="002F445C" w:rsidP="002F445C">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7A688773" w14:textId="77777777" w:rsidR="002F445C" w:rsidRPr="000C1225" w:rsidRDefault="002F445C" w:rsidP="002F445C">
            <w:pPr>
              <w:tabs>
                <w:tab w:val="decimal" w:pos="882"/>
              </w:tabs>
              <w:spacing w:line="200" w:lineRule="atLeast"/>
              <w:ind w:left="-115" w:right="-115"/>
              <w:rPr>
                <w:szCs w:val="22"/>
              </w:rPr>
            </w:pPr>
            <w:r w:rsidRPr="000C1225">
              <w:rPr>
                <w:szCs w:val="22"/>
              </w:rPr>
              <w:t>(87)</w:t>
            </w:r>
          </w:p>
        </w:tc>
        <w:tc>
          <w:tcPr>
            <w:tcW w:w="270" w:type="dxa"/>
          </w:tcPr>
          <w:p w14:paraId="17213BAB" w14:textId="77777777" w:rsidR="002F445C" w:rsidRPr="000C1225" w:rsidRDefault="002F445C" w:rsidP="002F445C">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70FAD062" w14:textId="77777777" w:rsidR="002F445C" w:rsidRPr="004A7122" w:rsidRDefault="002F445C" w:rsidP="002F445C">
            <w:pPr>
              <w:tabs>
                <w:tab w:val="decimal" w:pos="792"/>
              </w:tabs>
              <w:spacing w:line="200" w:lineRule="atLeast"/>
              <w:ind w:left="-108" w:right="-108"/>
              <w:rPr>
                <w:szCs w:val="22"/>
              </w:rPr>
            </w:pPr>
            <w:r w:rsidRPr="004A7122">
              <w:rPr>
                <w:szCs w:val="22"/>
              </w:rPr>
              <w:t>-</w:t>
            </w:r>
          </w:p>
        </w:tc>
        <w:tc>
          <w:tcPr>
            <w:tcW w:w="270" w:type="dxa"/>
          </w:tcPr>
          <w:p w14:paraId="61192175" w14:textId="77777777" w:rsidR="002F445C" w:rsidRPr="000C1225" w:rsidRDefault="002F445C" w:rsidP="002F445C">
            <w:pPr>
              <w:tabs>
                <w:tab w:val="decimal" w:pos="792"/>
                <w:tab w:val="decimal" w:pos="1062"/>
              </w:tabs>
              <w:spacing w:line="200" w:lineRule="atLeast"/>
              <w:ind w:left="-108" w:right="-108"/>
              <w:rPr>
                <w:szCs w:val="22"/>
              </w:rPr>
            </w:pPr>
          </w:p>
        </w:tc>
        <w:tc>
          <w:tcPr>
            <w:tcW w:w="1080" w:type="dxa"/>
            <w:tcBorders>
              <w:bottom w:val="single" w:sz="4" w:space="0" w:color="auto"/>
            </w:tcBorders>
          </w:tcPr>
          <w:p w14:paraId="1C25680A" w14:textId="77777777" w:rsidR="002F445C" w:rsidRPr="000C1225" w:rsidRDefault="002F445C" w:rsidP="002F445C">
            <w:pPr>
              <w:tabs>
                <w:tab w:val="decimal" w:pos="864"/>
              </w:tabs>
              <w:spacing w:line="200" w:lineRule="atLeast"/>
              <w:ind w:left="-108" w:right="-108"/>
              <w:rPr>
                <w:szCs w:val="22"/>
              </w:rPr>
            </w:pPr>
            <w:r w:rsidRPr="000C1225">
              <w:rPr>
                <w:szCs w:val="22"/>
              </w:rPr>
              <w:t>(743)</w:t>
            </w:r>
          </w:p>
        </w:tc>
      </w:tr>
      <w:tr w:rsidR="002F445C" w:rsidRPr="000C1225" w14:paraId="1A7B5F9C" w14:textId="77777777" w:rsidTr="000C1225">
        <w:tc>
          <w:tcPr>
            <w:tcW w:w="4602" w:type="dxa"/>
            <w:gridSpan w:val="2"/>
            <w:shd w:val="clear" w:color="auto" w:fill="auto"/>
          </w:tcPr>
          <w:p w14:paraId="59205C49" w14:textId="77777777" w:rsidR="002F445C" w:rsidRPr="000C1225" w:rsidRDefault="002F445C" w:rsidP="002F445C">
            <w:pPr>
              <w:spacing w:line="200" w:lineRule="atLeast"/>
              <w:ind w:left="96"/>
              <w:rPr>
                <w:b/>
                <w:bCs/>
                <w:i/>
                <w:iCs/>
                <w:szCs w:val="22"/>
              </w:rPr>
            </w:pPr>
            <w:r w:rsidRPr="000C1225">
              <w:rPr>
                <w:b/>
                <w:bCs/>
                <w:szCs w:val="22"/>
              </w:rPr>
              <w:t>At 31 December 2019 and 1 January 2020</w:t>
            </w:r>
          </w:p>
        </w:tc>
        <w:tc>
          <w:tcPr>
            <w:tcW w:w="1220" w:type="dxa"/>
          </w:tcPr>
          <w:p w14:paraId="49812FD7" w14:textId="77777777" w:rsidR="002F445C" w:rsidRPr="000C1225" w:rsidRDefault="002F445C" w:rsidP="002F445C">
            <w:pPr>
              <w:tabs>
                <w:tab w:val="decimal" w:pos="961"/>
              </w:tabs>
              <w:spacing w:line="200" w:lineRule="atLeast"/>
              <w:ind w:left="-108" w:right="-108"/>
              <w:rPr>
                <w:b/>
                <w:bCs/>
                <w:szCs w:val="22"/>
              </w:rPr>
            </w:pPr>
            <w:r w:rsidRPr="000C1225">
              <w:rPr>
                <w:rFonts w:hint="cs"/>
                <w:b/>
                <w:bCs/>
                <w:szCs w:val="22"/>
                <w:cs/>
              </w:rPr>
              <w:t>23</w:t>
            </w:r>
            <w:r w:rsidRPr="000C1225">
              <w:rPr>
                <w:b/>
                <w:bCs/>
                <w:szCs w:val="22"/>
              </w:rPr>
              <w:t>,</w:t>
            </w:r>
            <w:r w:rsidRPr="000C1225">
              <w:rPr>
                <w:rFonts w:hint="cs"/>
                <w:b/>
                <w:bCs/>
                <w:szCs w:val="22"/>
                <w:cs/>
              </w:rPr>
              <w:t>671</w:t>
            </w:r>
          </w:p>
        </w:tc>
        <w:tc>
          <w:tcPr>
            <w:tcW w:w="270" w:type="dxa"/>
          </w:tcPr>
          <w:p w14:paraId="7C152457" w14:textId="77777777" w:rsidR="002F445C" w:rsidRPr="000C1225" w:rsidRDefault="002F445C" w:rsidP="002F445C">
            <w:pPr>
              <w:tabs>
                <w:tab w:val="decimal" w:pos="882"/>
                <w:tab w:val="decimal" w:pos="1062"/>
              </w:tabs>
              <w:spacing w:line="200" w:lineRule="atLeast"/>
              <w:ind w:left="-108" w:right="72"/>
              <w:rPr>
                <w:b/>
                <w:bCs/>
                <w:szCs w:val="22"/>
              </w:rPr>
            </w:pPr>
          </w:p>
        </w:tc>
        <w:tc>
          <w:tcPr>
            <w:tcW w:w="1161" w:type="dxa"/>
          </w:tcPr>
          <w:p w14:paraId="52202A9F" w14:textId="77777777" w:rsidR="002F445C" w:rsidRPr="000C1225" w:rsidRDefault="002F445C" w:rsidP="002F445C">
            <w:pPr>
              <w:tabs>
                <w:tab w:val="decimal" w:pos="915"/>
              </w:tabs>
              <w:spacing w:line="200" w:lineRule="atLeast"/>
              <w:ind w:left="-108" w:right="-108"/>
              <w:rPr>
                <w:b/>
                <w:bCs/>
                <w:szCs w:val="22"/>
              </w:rPr>
            </w:pPr>
            <w:r w:rsidRPr="000C1225">
              <w:rPr>
                <w:b/>
                <w:bCs/>
                <w:szCs w:val="22"/>
              </w:rPr>
              <w:t>177,722</w:t>
            </w:r>
          </w:p>
        </w:tc>
        <w:tc>
          <w:tcPr>
            <w:tcW w:w="279" w:type="dxa"/>
            <w:gridSpan w:val="2"/>
          </w:tcPr>
          <w:p w14:paraId="370FE9E8" w14:textId="77777777" w:rsidR="002F445C" w:rsidRPr="000C1225" w:rsidRDefault="002F445C" w:rsidP="002F445C">
            <w:pPr>
              <w:pStyle w:val="acctfourfigures"/>
              <w:tabs>
                <w:tab w:val="clear" w:pos="765"/>
                <w:tab w:val="decimal" w:pos="1062"/>
              </w:tabs>
              <w:spacing w:line="200" w:lineRule="atLeast"/>
              <w:ind w:right="72"/>
              <w:rPr>
                <w:b/>
                <w:bCs/>
                <w:szCs w:val="22"/>
              </w:rPr>
            </w:pPr>
          </w:p>
        </w:tc>
        <w:tc>
          <w:tcPr>
            <w:tcW w:w="1080" w:type="dxa"/>
          </w:tcPr>
          <w:p w14:paraId="788D4271" w14:textId="4437203B" w:rsidR="002F445C" w:rsidRPr="000C1225" w:rsidRDefault="002F445C" w:rsidP="003E11B8">
            <w:pPr>
              <w:tabs>
                <w:tab w:val="decimal" w:pos="864"/>
              </w:tabs>
              <w:spacing w:line="200" w:lineRule="atLeast"/>
              <w:ind w:left="-108" w:right="-108"/>
              <w:rPr>
                <w:b/>
                <w:bCs/>
                <w:szCs w:val="22"/>
              </w:rPr>
            </w:pPr>
            <w:r w:rsidRPr="000C1225">
              <w:rPr>
                <w:b/>
                <w:bCs/>
                <w:szCs w:val="22"/>
              </w:rPr>
              <w:t>65</w:t>
            </w:r>
            <w:r w:rsidR="009556E1">
              <w:rPr>
                <w:b/>
                <w:bCs/>
                <w:szCs w:val="22"/>
              </w:rPr>
              <w:t>2</w:t>
            </w:r>
            <w:r w:rsidRPr="000C1225">
              <w:rPr>
                <w:b/>
                <w:bCs/>
                <w:szCs w:val="22"/>
              </w:rPr>
              <w:t>,</w:t>
            </w:r>
            <w:r w:rsidR="009556E1">
              <w:rPr>
                <w:b/>
                <w:bCs/>
                <w:szCs w:val="22"/>
              </w:rPr>
              <w:t>439</w:t>
            </w:r>
          </w:p>
        </w:tc>
        <w:tc>
          <w:tcPr>
            <w:tcW w:w="270" w:type="dxa"/>
          </w:tcPr>
          <w:p w14:paraId="5E3AEF19" w14:textId="77777777" w:rsidR="002F445C" w:rsidRPr="000C1225" w:rsidRDefault="002F445C" w:rsidP="002F445C">
            <w:pPr>
              <w:pStyle w:val="acctfourfigures"/>
              <w:tabs>
                <w:tab w:val="clear" w:pos="765"/>
                <w:tab w:val="decimal" w:pos="1062"/>
              </w:tabs>
              <w:spacing w:line="200" w:lineRule="atLeast"/>
              <w:ind w:right="72"/>
              <w:rPr>
                <w:b/>
                <w:bCs/>
                <w:szCs w:val="22"/>
              </w:rPr>
            </w:pPr>
          </w:p>
        </w:tc>
        <w:tc>
          <w:tcPr>
            <w:tcW w:w="1260" w:type="dxa"/>
          </w:tcPr>
          <w:p w14:paraId="15F36A47" w14:textId="6169D781" w:rsidR="002F445C" w:rsidRPr="000C1225" w:rsidRDefault="002F445C" w:rsidP="003E11B8">
            <w:pPr>
              <w:tabs>
                <w:tab w:val="decimal" w:pos="996"/>
              </w:tabs>
              <w:spacing w:line="200" w:lineRule="atLeast"/>
              <w:ind w:left="-108" w:right="-108"/>
              <w:rPr>
                <w:b/>
                <w:bCs/>
                <w:szCs w:val="22"/>
              </w:rPr>
            </w:pPr>
            <w:r w:rsidRPr="000C1225">
              <w:rPr>
                <w:b/>
                <w:bCs/>
                <w:szCs w:val="22"/>
              </w:rPr>
              <w:t>77,</w:t>
            </w:r>
            <w:r w:rsidR="009556E1">
              <w:rPr>
                <w:b/>
                <w:bCs/>
                <w:szCs w:val="22"/>
              </w:rPr>
              <w:t>058</w:t>
            </w:r>
          </w:p>
        </w:tc>
        <w:tc>
          <w:tcPr>
            <w:tcW w:w="270" w:type="dxa"/>
          </w:tcPr>
          <w:p w14:paraId="3640D141" w14:textId="77777777" w:rsidR="002F445C" w:rsidRPr="000C1225" w:rsidRDefault="002F445C" w:rsidP="002F445C">
            <w:pPr>
              <w:pStyle w:val="acctfourfigures"/>
              <w:tabs>
                <w:tab w:val="clear" w:pos="765"/>
                <w:tab w:val="decimal" w:pos="1062"/>
              </w:tabs>
              <w:spacing w:line="200" w:lineRule="atLeast"/>
              <w:ind w:right="72"/>
              <w:rPr>
                <w:b/>
                <w:bCs/>
                <w:szCs w:val="22"/>
              </w:rPr>
            </w:pPr>
          </w:p>
        </w:tc>
        <w:tc>
          <w:tcPr>
            <w:tcW w:w="1080" w:type="dxa"/>
          </w:tcPr>
          <w:p w14:paraId="6FA86B93" w14:textId="77777777" w:rsidR="002F445C" w:rsidRPr="000C1225" w:rsidRDefault="002F445C" w:rsidP="003E11B8">
            <w:pPr>
              <w:tabs>
                <w:tab w:val="decimal" w:pos="882"/>
              </w:tabs>
              <w:spacing w:line="200" w:lineRule="atLeast"/>
              <w:ind w:left="-115" w:right="-115"/>
              <w:rPr>
                <w:b/>
                <w:bCs/>
                <w:szCs w:val="22"/>
              </w:rPr>
            </w:pPr>
            <w:r w:rsidRPr="000C1225">
              <w:rPr>
                <w:b/>
                <w:bCs/>
                <w:szCs w:val="22"/>
              </w:rPr>
              <w:t>40,628</w:t>
            </w:r>
          </w:p>
        </w:tc>
        <w:tc>
          <w:tcPr>
            <w:tcW w:w="270" w:type="dxa"/>
          </w:tcPr>
          <w:p w14:paraId="2B33D2C0" w14:textId="77777777" w:rsidR="002F445C" w:rsidRPr="000C1225" w:rsidRDefault="002F445C" w:rsidP="002F445C">
            <w:pPr>
              <w:pStyle w:val="acctfourfigures"/>
              <w:tabs>
                <w:tab w:val="clear" w:pos="765"/>
                <w:tab w:val="decimal" w:pos="1062"/>
              </w:tabs>
              <w:spacing w:line="200" w:lineRule="atLeast"/>
              <w:ind w:right="72"/>
              <w:rPr>
                <w:b/>
                <w:bCs/>
                <w:szCs w:val="22"/>
              </w:rPr>
            </w:pPr>
          </w:p>
        </w:tc>
        <w:tc>
          <w:tcPr>
            <w:tcW w:w="1260" w:type="dxa"/>
          </w:tcPr>
          <w:p w14:paraId="7E28DC66" w14:textId="77777777" w:rsidR="002F445C" w:rsidRPr="000C1225" w:rsidRDefault="002F445C" w:rsidP="003E11B8">
            <w:pPr>
              <w:tabs>
                <w:tab w:val="decimal" w:pos="1062"/>
              </w:tabs>
              <w:spacing w:line="200" w:lineRule="atLeast"/>
              <w:ind w:left="-115" w:right="-108"/>
              <w:rPr>
                <w:b/>
                <w:bCs/>
                <w:szCs w:val="22"/>
              </w:rPr>
            </w:pPr>
            <w:r w:rsidRPr="000C1225">
              <w:rPr>
                <w:b/>
                <w:bCs/>
                <w:szCs w:val="22"/>
              </w:rPr>
              <w:t>1,434</w:t>
            </w:r>
          </w:p>
        </w:tc>
        <w:tc>
          <w:tcPr>
            <w:tcW w:w="270" w:type="dxa"/>
          </w:tcPr>
          <w:p w14:paraId="009C2E4B" w14:textId="77777777" w:rsidR="002F445C" w:rsidRPr="000C1225" w:rsidRDefault="002F445C" w:rsidP="002F445C">
            <w:pPr>
              <w:tabs>
                <w:tab w:val="decimal" w:pos="1062"/>
              </w:tabs>
              <w:spacing w:line="200" w:lineRule="atLeast"/>
              <w:ind w:left="-108" w:right="-108"/>
              <w:rPr>
                <w:b/>
                <w:bCs/>
                <w:szCs w:val="22"/>
              </w:rPr>
            </w:pPr>
          </w:p>
        </w:tc>
        <w:tc>
          <w:tcPr>
            <w:tcW w:w="1080" w:type="dxa"/>
          </w:tcPr>
          <w:p w14:paraId="02A8A2D4" w14:textId="77777777" w:rsidR="002F445C" w:rsidRPr="000C1225" w:rsidRDefault="002F445C" w:rsidP="002F445C">
            <w:pPr>
              <w:tabs>
                <w:tab w:val="decimal" w:pos="864"/>
              </w:tabs>
              <w:spacing w:line="200" w:lineRule="atLeast"/>
              <w:ind w:left="-108" w:right="-108"/>
              <w:rPr>
                <w:b/>
                <w:bCs/>
                <w:szCs w:val="22"/>
              </w:rPr>
            </w:pPr>
            <w:r w:rsidRPr="000C1225">
              <w:rPr>
                <w:b/>
                <w:bCs/>
                <w:szCs w:val="22"/>
              </w:rPr>
              <w:t>972,952</w:t>
            </w:r>
          </w:p>
        </w:tc>
      </w:tr>
      <w:tr w:rsidR="00473834" w:rsidRPr="000C1225" w14:paraId="58050F46" w14:textId="77777777" w:rsidTr="00473834">
        <w:tc>
          <w:tcPr>
            <w:tcW w:w="4140" w:type="dxa"/>
            <w:shd w:val="clear" w:color="auto" w:fill="auto"/>
            <w:vAlign w:val="bottom"/>
          </w:tcPr>
          <w:p w14:paraId="5975B0BD" w14:textId="3A5587FA" w:rsidR="00473834" w:rsidRPr="000C1225" w:rsidRDefault="00473834" w:rsidP="00473834">
            <w:pPr>
              <w:spacing w:line="200" w:lineRule="atLeast"/>
              <w:ind w:left="96"/>
              <w:rPr>
                <w:szCs w:val="22"/>
              </w:rPr>
            </w:pPr>
            <w:r w:rsidRPr="00473834">
              <w:rPr>
                <w:szCs w:val="22"/>
              </w:rPr>
              <w:t xml:space="preserve">Recognition of depreciation of right-of-use </w:t>
            </w:r>
            <w:r>
              <w:rPr>
                <w:szCs w:val="22"/>
              </w:rPr>
              <w:br/>
              <w:t xml:space="preserve">   </w:t>
            </w:r>
            <w:r w:rsidRPr="00473834">
              <w:rPr>
                <w:szCs w:val="22"/>
              </w:rPr>
              <w:t>asset on initial application of TFRS 16</w:t>
            </w:r>
          </w:p>
        </w:tc>
        <w:tc>
          <w:tcPr>
            <w:tcW w:w="462" w:type="dxa"/>
          </w:tcPr>
          <w:p w14:paraId="7A46FECF" w14:textId="77777777" w:rsidR="00473834" w:rsidRDefault="00473834" w:rsidP="00473834">
            <w:pPr>
              <w:spacing w:line="200" w:lineRule="atLeast"/>
              <w:ind w:left="-126" w:right="-108"/>
              <w:jc w:val="center"/>
              <w:rPr>
                <w:i/>
                <w:iCs/>
                <w:szCs w:val="22"/>
              </w:rPr>
            </w:pPr>
          </w:p>
          <w:p w14:paraId="130A22DF" w14:textId="7EDCDE3E" w:rsidR="00473834" w:rsidRPr="00473834" w:rsidRDefault="00473834" w:rsidP="00473834">
            <w:pPr>
              <w:spacing w:line="200" w:lineRule="atLeast"/>
              <w:ind w:left="-126" w:right="-108"/>
              <w:jc w:val="center"/>
              <w:rPr>
                <w:i/>
                <w:iCs/>
                <w:szCs w:val="22"/>
              </w:rPr>
            </w:pPr>
            <w:r w:rsidRPr="00473834">
              <w:rPr>
                <w:i/>
                <w:iCs/>
                <w:szCs w:val="22"/>
              </w:rPr>
              <w:t>3 (b)</w:t>
            </w:r>
          </w:p>
        </w:tc>
        <w:tc>
          <w:tcPr>
            <w:tcW w:w="1220" w:type="dxa"/>
            <w:tcBorders>
              <w:bottom w:val="single" w:sz="4" w:space="0" w:color="auto"/>
            </w:tcBorders>
          </w:tcPr>
          <w:p w14:paraId="6230FE5E" w14:textId="77777777" w:rsidR="00473834" w:rsidRPr="00473834" w:rsidRDefault="00473834" w:rsidP="00473834">
            <w:pPr>
              <w:tabs>
                <w:tab w:val="decimal" w:pos="961"/>
              </w:tabs>
              <w:spacing w:line="200" w:lineRule="atLeast"/>
              <w:ind w:left="-108" w:right="-108"/>
              <w:rPr>
                <w:szCs w:val="22"/>
              </w:rPr>
            </w:pPr>
          </w:p>
          <w:p w14:paraId="06E8812F" w14:textId="0C9B347E" w:rsidR="00473834" w:rsidRDefault="00473834" w:rsidP="00473834">
            <w:pPr>
              <w:tabs>
                <w:tab w:val="decimal" w:pos="782"/>
              </w:tabs>
              <w:spacing w:line="200" w:lineRule="atLeast"/>
              <w:ind w:left="-108" w:right="-108"/>
              <w:rPr>
                <w:szCs w:val="22"/>
              </w:rPr>
            </w:pPr>
            <w:r w:rsidRPr="00473834">
              <w:rPr>
                <w:szCs w:val="22"/>
              </w:rPr>
              <w:t>-</w:t>
            </w:r>
          </w:p>
        </w:tc>
        <w:tc>
          <w:tcPr>
            <w:tcW w:w="270" w:type="dxa"/>
          </w:tcPr>
          <w:p w14:paraId="20B09615" w14:textId="77777777" w:rsidR="00473834" w:rsidRPr="000C1225" w:rsidRDefault="00473834" w:rsidP="00473834">
            <w:pPr>
              <w:tabs>
                <w:tab w:val="decimal" w:pos="882"/>
                <w:tab w:val="decimal" w:pos="1062"/>
              </w:tabs>
              <w:spacing w:line="200" w:lineRule="atLeast"/>
              <w:ind w:left="-108" w:right="72"/>
              <w:rPr>
                <w:szCs w:val="22"/>
              </w:rPr>
            </w:pPr>
          </w:p>
        </w:tc>
        <w:tc>
          <w:tcPr>
            <w:tcW w:w="1161" w:type="dxa"/>
            <w:tcBorders>
              <w:bottom w:val="single" w:sz="4" w:space="0" w:color="auto"/>
            </w:tcBorders>
          </w:tcPr>
          <w:p w14:paraId="39397F2B" w14:textId="77777777" w:rsidR="00473834" w:rsidRPr="00473834" w:rsidRDefault="00473834" w:rsidP="00473834">
            <w:pPr>
              <w:tabs>
                <w:tab w:val="decimal" w:pos="915"/>
              </w:tabs>
              <w:spacing w:line="200" w:lineRule="atLeast"/>
              <w:ind w:left="-108" w:right="-108"/>
              <w:rPr>
                <w:szCs w:val="22"/>
              </w:rPr>
            </w:pPr>
          </w:p>
          <w:p w14:paraId="317A6B56" w14:textId="6DD073B4" w:rsidR="00473834" w:rsidRDefault="00473834" w:rsidP="00473834">
            <w:pPr>
              <w:tabs>
                <w:tab w:val="decimal" w:pos="612"/>
              </w:tabs>
              <w:spacing w:line="200" w:lineRule="atLeast"/>
              <w:ind w:right="-108"/>
              <w:rPr>
                <w:szCs w:val="22"/>
              </w:rPr>
            </w:pPr>
            <w:r w:rsidRPr="00473834">
              <w:rPr>
                <w:szCs w:val="22"/>
              </w:rPr>
              <w:t>-</w:t>
            </w:r>
          </w:p>
        </w:tc>
        <w:tc>
          <w:tcPr>
            <w:tcW w:w="279" w:type="dxa"/>
            <w:gridSpan w:val="2"/>
          </w:tcPr>
          <w:p w14:paraId="40749590" w14:textId="77777777" w:rsidR="00473834" w:rsidRPr="000C1225" w:rsidRDefault="00473834" w:rsidP="00473834">
            <w:pPr>
              <w:pStyle w:val="acctfourfigures"/>
              <w:tabs>
                <w:tab w:val="clear" w:pos="765"/>
                <w:tab w:val="decimal" w:pos="1062"/>
              </w:tabs>
              <w:spacing w:line="200" w:lineRule="atLeast"/>
              <w:ind w:right="72"/>
              <w:rPr>
                <w:szCs w:val="22"/>
              </w:rPr>
            </w:pPr>
          </w:p>
        </w:tc>
        <w:tc>
          <w:tcPr>
            <w:tcW w:w="1080" w:type="dxa"/>
            <w:tcBorders>
              <w:bottom w:val="single" w:sz="4" w:space="0" w:color="auto"/>
            </w:tcBorders>
          </w:tcPr>
          <w:p w14:paraId="70F3AD7C" w14:textId="77777777" w:rsidR="00473834" w:rsidRPr="00473834" w:rsidRDefault="00473834" w:rsidP="00473834">
            <w:pPr>
              <w:tabs>
                <w:tab w:val="decimal" w:pos="882"/>
              </w:tabs>
              <w:spacing w:line="200" w:lineRule="atLeast"/>
              <w:ind w:left="-108" w:right="-108"/>
              <w:rPr>
                <w:szCs w:val="22"/>
              </w:rPr>
            </w:pPr>
          </w:p>
          <w:p w14:paraId="539A8E8D" w14:textId="4F5359DE" w:rsidR="00473834" w:rsidRDefault="00473834" w:rsidP="00473834">
            <w:pPr>
              <w:tabs>
                <w:tab w:val="decimal" w:pos="860"/>
              </w:tabs>
              <w:spacing w:line="200" w:lineRule="atLeast"/>
              <w:ind w:left="-108" w:right="-108"/>
              <w:rPr>
                <w:szCs w:val="22"/>
              </w:rPr>
            </w:pPr>
            <w:r w:rsidRPr="00473834">
              <w:rPr>
                <w:szCs w:val="22"/>
              </w:rPr>
              <w:t>(15,482)</w:t>
            </w:r>
          </w:p>
        </w:tc>
        <w:tc>
          <w:tcPr>
            <w:tcW w:w="270" w:type="dxa"/>
          </w:tcPr>
          <w:p w14:paraId="6B5B9DDF" w14:textId="77777777" w:rsidR="00473834" w:rsidRPr="000C1225" w:rsidRDefault="00473834" w:rsidP="00473834">
            <w:pPr>
              <w:pStyle w:val="acctfourfigures"/>
              <w:tabs>
                <w:tab w:val="clear" w:pos="765"/>
                <w:tab w:val="decimal" w:pos="1062"/>
              </w:tabs>
              <w:spacing w:line="200" w:lineRule="atLeast"/>
              <w:ind w:right="72"/>
              <w:rPr>
                <w:szCs w:val="22"/>
              </w:rPr>
            </w:pPr>
          </w:p>
        </w:tc>
        <w:tc>
          <w:tcPr>
            <w:tcW w:w="1260" w:type="dxa"/>
            <w:tcBorders>
              <w:bottom w:val="single" w:sz="4" w:space="0" w:color="auto"/>
            </w:tcBorders>
          </w:tcPr>
          <w:p w14:paraId="4BAB822C" w14:textId="77777777" w:rsidR="00473834" w:rsidRPr="00473834" w:rsidRDefault="00473834" w:rsidP="00473834">
            <w:pPr>
              <w:tabs>
                <w:tab w:val="decimal" w:pos="726"/>
              </w:tabs>
              <w:spacing w:line="200" w:lineRule="atLeast"/>
              <w:ind w:left="-108" w:right="-108"/>
              <w:rPr>
                <w:szCs w:val="22"/>
              </w:rPr>
            </w:pPr>
          </w:p>
          <w:p w14:paraId="34C46E5F" w14:textId="0DADBABD" w:rsidR="00473834" w:rsidRDefault="00473834" w:rsidP="00473834">
            <w:pPr>
              <w:tabs>
                <w:tab w:val="decimal" w:pos="726"/>
              </w:tabs>
              <w:spacing w:line="200" w:lineRule="atLeast"/>
              <w:ind w:left="-108" w:right="-108"/>
              <w:rPr>
                <w:szCs w:val="22"/>
              </w:rPr>
            </w:pPr>
            <w:r w:rsidRPr="00473834">
              <w:rPr>
                <w:szCs w:val="22"/>
              </w:rPr>
              <w:t>-</w:t>
            </w:r>
          </w:p>
        </w:tc>
        <w:tc>
          <w:tcPr>
            <w:tcW w:w="270" w:type="dxa"/>
          </w:tcPr>
          <w:p w14:paraId="6ECAFDD0" w14:textId="77777777" w:rsidR="00473834" w:rsidRPr="000C1225" w:rsidRDefault="00473834" w:rsidP="00473834">
            <w:pPr>
              <w:pStyle w:val="acctfourfigures"/>
              <w:tabs>
                <w:tab w:val="clear" w:pos="765"/>
                <w:tab w:val="decimal" w:pos="1062"/>
              </w:tabs>
              <w:spacing w:line="200" w:lineRule="atLeast"/>
              <w:ind w:right="72"/>
              <w:rPr>
                <w:szCs w:val="22"/>
              </w:rPr>
            </w:pPr>
          </w:p>
        </w:tc>
        <w:tc>
          <w:tcPr>
            <w:tcW w:w="1080" w:type="dxa"/>
            <w:tcBorders>
              <w:bottom w:val="single" w:sz="4" w:space="0" w:color="auto"/>
            </w:tcBorders>
          </w:tcPr>
          <w:p w14:paraId="5CE19596" w14:textId="77777777" w:rsidR="00473834" w:rsidRPr="00473834" w:rsidRDefault="00473834" w:rsidP="00473834">
            <w:pPr>
              <w:tabs>
                <w:tab w:val="decimal" w:pos="882"/>
              </w:tabs>
              <w:spacing w:line="200" w:lineRule="atLeast"/>
              <w:ind w:left="-115" w:right="-115"/>
              <w:rPr>
                <w:szCs w:val="22"/>
              </w:rPr>
            </w:pPr>
          </w:p>
          <w:p w14:paraId="7C780374" w14:textId="55348CC8" w:rsidR="00473834" w:rsidRDefault="00473834" w:rsidP="00473834">
            <w:pPr>
              <w:tabs>
                <w:tab w:val="decimal" w:pos="882"/>
              </w:tabs>
              <w:spacing w:line="200" w:lineRule="atLeast"/>
              <w:ind w:left="-115" w:right="-115"/>
              <w:rPr>
                <w:szCs w:val="22"/>
              </w:rPr>
            </w:pPr>
            <w:r w:rsidRPr="00473834">
              <w:rPr>
                <w:szCs w:val="22"/>
              </w:rPr>
              <w:t>(1,147)</w:t>
            </w:r>
          </w:p>
        </w:tc>
        <w:tc>
          <w:tcPr>
            <w:tcW w:w="270" w:type="dxa"/>
          </w:tcPr>
          <w:p w14:paraId="232972C0" w14:textId="77777777" w:rsidR="00473834" w:rsidRPr="000C1225" w:rsidRDefault="00473834" w:rsidP="00473834">
            <w:pPr>
              <w:pStyle w:val="acctfourfigures"/>
              <w:tabs>
                <w:tab w:val="clear" w:pos="765"/>
                <w:tab w:val="decimal" w:pos="1062"/>
              </w:tabs>
              <w:spacing w:line="200" w:lineRule="atLeast"/>
              <w:ind w:right="72"/>
              <w:rPr>
                <w:szCs w:val="22"/>
              </w:rPr>
            </w:pPr>
          </w:p>
        </w:tc>
        <w:tc>
          <w:tcPr>
            <w:tcW w:w="1260" w:type="dxa"/>
            <w:tcBorders>
              <w:bottom w:val="single" w:sz="4" w:space="0" w:color="auto"/>
            </w:tcBorders>
          </w:tcPr>
          <w:p w14:paraId="5C09C712" w14:textId="77777777" w:rsidR="00473834" w:rsidRPr="00473834" w:rsidRDefault="00473834" w:rsidP="00473834">
            <w:pPr>
              <w:tabs>
                <w:tab w:val="decimal" w:pos="1040"/>
              </w:tabs>
              <w:spacing w:line="200" w:lineRule="atLeast"/>
              <w:ind w:left="-108" w:right="-108"/>
              <w:rPr>
                <w:szCs w:val="22"/>
              </w:rPr>
            </w:pPr>
          </w:p>
          <w:p w14:paraId="0824021A" w14:textId="7E26E563" w:rsidR="00473834" w:rsidRPr="004A7122" w:rsidRDefault="00473834" w:rsidP="00473834">
            <w:pPr>
              <w:tabs>
                <w:tab w:val="decimal" w:pos="792"/>
              </w:tabs>
              <w:spacing w:line="200" w:lineRule="atLeast"/>
              <w:ind w:left="-108" w:right="-108"/>
              <w:rPr>
                <w:szCs w:val="22"/>
              </w:rPr>
            </w:pPr>
            <w:r w:rsidRPr="00473834">
              <w:rPr>
                <w:szCs w:val="22"/>
              </w:rPr>
              <w:t>-</w:t>
            </w:r>
          </w:p>
        </w:tc>
        <w:tc>
          <w:tcPr>
            <w:tcW w:w="270" w:type="dxa"/>
          </w:tcPr>
          <w:p w14:paraId="68714475" w14:textId="77777777" w:rsidR="00473834" w:rsidRPr="000C1225" w:rsidRDefault="00473834" w:rsidP="00473834">
            <w:pPr>
              <w:tabs>
                <w:tab w:val="decimal" w:pos="1062"/>
              </w:tabs>
              <w:spacing w:line="200" w:lineRule="atLeast"/>
              <w:ind w:left="-108" w:right="-108"/>
              <w:rPr>
                <w:szCs w:val="22"/>
              </w:rPr>
            </w:pPr>
          </w:p>
        </w:tc>
        <w:tc>
          <w:tcPr>
            <w:tcW w:w="1080" w:type="dxa"/>
            <w:tcBorders>
              <w:bottom w:val="single" w:sz="4" w:space="0" w:color="auto"/>
            </w:tcBorders>
          </w:tcPr>
          <w:p w14:paraId="353AFDBA" w14:textId="77777777" w:rsidR="00473834" w:rsidRPr="00473834" w:rsidRDefault="00473834" w:rsidP="00473834">
            <w:pPr>
              <w:tabs>
                <w:tab w:val="decimal" w:pos="882"/>
              </w:tabs>
              <w:spacing w:line="200" w:lineRule="atLeast"/>
              <w:ind w:left="-108" w:right="-108"/>
              <w:rPr>
                <w:szCs w:val="22"/>
              </w:rPr>
            </w:pPr>
          </w:p>
          <w:p w14:paraId="5C5C325D" w14:textId="33249EAA" w:rsidR="00473834" w:rsidRDefault="00473834" w:rsidP="00473834">
            <w:pPr>
              <w:tabs>
                <w:tab w:val="decimal" w:pos="860"/>
              </w:tabs>
              <w:spacing w:line="200" w:lineRule="atLeast"/>
              <w:ind w:left="-115" w:right="-108"/>
              <w:rPr>
                <w:szCs w:val="22"/>
              </w:rPr>
            </w:pPr>
            <w:r w:rsidRPr="00473834">
              <w:rPr>
                <w:szCs w:val="22"/>
              </w:rPr>
              <w:t>(16,629)</w:t>
            </w:r>
          </w:p>
        </w:tc>
      </w:tr>
      <w:tr w:rsidR="00473834" w:rsidRPr="000C1225" w14:paraId="1368B56B" w14:textId="77777777" w:rsidTr="00473834">
        <w:tc>
          <w:tcPr>
            <w:tcW w:w="4140" w:type="dxa"/>
            <w:shd w:val="clear" w:color="auto" w:fill="auto"/>
            <w:vAlign w:val="bottom"/>
          </w:tcPr>
          <w:p w14:paraId="5527C313" w14:textId="5561666B" w:rsidR="00473834" w:rsidRPr="00473834" w:rsidRDefault="00473834" w:rsidP="00473834">
            <w:pPr>
              <w:spacing w:line="200" w:lineRule="atLeast"/>
              <w:ind w:left="96"/>
              <w:rPr>
                <w:b/>
                <w:bCs/>
                <w:szCs w:val="22"/>
              </w:rPr>
            </w:pPr>
            <w:r w:rsidRPr="00473834">
              <w:rPr>
                <w:b/>
                <w:bCs/>
                <w:szCs w:val="22"/>
              </w:rPr>
              <w:t>At 1 January 2020 – as adjusted</w:t>
            </w:r>
          </w:p>
        </w:tc>
        <w:tc>
          <w:tcPr>
            <w:tcW w:w="462" w:type="dxa"/>
          </w:tcPr>
          <w:p w14:paraId="71739727" w14:textId="77777777" w:rsidR="00473834" w:rsidRPr="000C1225" w:rsidRDefault="00473834" w:rsidP="00473834">
            <w:pPr>
              <w:spacing w:line="200" w:lineRule="atLeast"/>
              <w:ind w:left="-126" w:right="-108"/>
              <w:jc w:val="center"/>
              <w:rPr>
                <w:b/>
                <w:bCs/>
                <w:i/>
                <w:iCs/>
                <w:szCs w:val="22"/>
              </w:rPr>
            </w:pPr>
          </w:p>
        </w:tc>
        <w:tc>
          <w:tcPr>
            <w:tcW w:w="1220" w:type="dxa"/>
            <w:tcBorders>
              <w:top w:val="single" w:sz="4" w:space="0" w:color="auto"/>
            </w:tcBorders>
          </w:tcPr>
          <w:p w14:paraId="7A7A988B" w14:textId="1EE7AE49" w:rsidR="00473834" w:rsidRPr="00473834" w:rsidRDefault="00473834" w:rsidP="00473834">
            <w:pPr>
              <w:tabs>
                <w:tab w:val="decimal" w:pos="960"/>
              </w:tabs>
              <w:spacing w:line="200" w:lineRule="atLeast"/>
              <w:ind w:left="-108" w:right="-108"/>
              <w:rPr>
                <w:b/>
                <w:bCs/>
                <w:szCs w:val="22"/>
              </w:rPr>
            </w:pPr>
            <w:r w:rsidRPr="00473834">
              <w:rPr>
                <w:rFonts w:hint="cs"/>
                <w:b/>
                <w:bCs/>
                <w:szCs w:val="22"/>
              </w:rPr>
              <w:t>23</w:t>
            </w:r>
            <w:r w:rsidRPr="00473834">
              <w:rPr>
                <w:b/>
                <w:bCs/>
                <w:szCs w:val="22"/>
              </w:rPr>
              <w:t>,</w:t>
            </w:r>
            <w:r w:rsidRPr="00473834">
              <w:rPr>
                <w:rFonts w:hint="cs"/>
                <w:b/>
                <w:bCs/>
                <w:szCs w:val="22"/>
              </w:rPr>
              <w:t>671</w:t>
            </w:r>
          </w:p>
        </w:tc>
        <w:tc>
          <w:tcPr>
            <w:tcW w:w="270" w:type="dxa"/>
          </w:tcPr>
          <w:p w14:paraId="4C3B038F" w14:textId="77777777" w:rsidR="00473834" w:rsidRPr="00473834" w:rsidRDefault="00473834" w:rsidP="00473834">
            <w:pPr>
              <w:tabs>
                <w:tab w:val="decimal" w:pos="882"/>
                <w:tab w:val="decimal" w:pos="1062"/>
              </w:tabs>
              <w:spacing w:line="200" w:lineRule="atLeast"/>
              <w:ind w:left="-108" w:right="72"/>
              <w:rPr>
                <w:b/>
                <w:bCs/>
                <w:szCs w:val="22"/>
              </w:rPr>
            </w:pPr>
          </w:p>
        </w:tc>
        <w:tc>
          <w:tcPr>
            <w:tcW w:w="1161" w:type="dxa"/>
            <w:tcBorders>
              <w:top w:val="single" w:sz="4" w:space="0" w:color="auto"/>
            </w:tcBorders>
          </w:tcPr>
          <w:p w14:paraId="0F04508E" w14:textId="3915E7C8" w:rsidR="00473834" w:rsidRPr="00473834" w:rsidRDefault="00473834" w:rsidP="00473834">
            <w:pPr>
              <w:tabs>
                <w:tab w:val="decimal" w:pos="910"/>
              </w:tabs>
              <w:spacing w:line="200" w:lineRule="atLeast"/>
              <w:ind w:left="-108" w:right="-108"/>
              <w:rPr>
                <w:b/>
                <w:bCs/>
                <w:szCs w:val="22"/>
              </w:rPr>
            </w:pPr>
            <w:r w:rsidRPr="00473834">
              <w:rPr>
                <w:b/>
                <w:bCs/>
                <w:szCs w:val="22"/>
              </w:rPr>
              <w:t>177,722</w:t>
            </w:r>
          </w:p>
        </w:tc>
        <w:tc>
          <w:tcPr>
            <w:tcW w:w="279" w:type="dxa"/>
            <w:gridSpan w:val="2"/>
          </w:tcPr>
          <w:p w14:paraId="339315A1" w14:textId="77777777" w:rsidR="00473834" w:rsidRPr="00473834" w:rsidRDefault="00473834" w:rsidP="00473834">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2CB18440" w14:textId="1869C584" w:rsidR="00473834" w:rsidRPr="00473834" w:rsidRDefault="00473834" w:rsidP="00473834">
            <w:pPr>
              <w:tabs>
                <w:tab w:val="decimal" w:pos="860"/>
              </w:tabs>
              <w:spacing w:line="200" w:lineRule="atLeast"/>
              <w:ind w:left="-108" w:right="-108"/>
              <w:rPr>
                <w:b/>
                <w:bCs/>
                <w:szCs w:val="22"/>
              </w:rPr>
            </w:pPr>
            <w:r w:rsidRPr="00473834">
              <w:rPr>
                <w:b/>
                <w:bCs/>
                <w:szCs w:val="22"/>
              </w:rPr>
              <w:t>636,957</w:t>
            </w:r>
          </w:p>
        </w:tc>
        <w:tc>
          <w:tcPr>
            <w:tcW w:w="270" w:type="dxa"/>
          </w:tcPr>
          <w:p w14:paraId="312B5F05" w14:textId="77777777" w:rsidR="00473834" w:rsidRPr="00473834" w:rsidRDefault="00473834" w:rsidP="00473834">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67E91F80" w14:textId="2CCB14F9" w:rsidR="00473834" w:rsidRPr="00473834" w:rsidRDefault="00473834" w:rsidP="00473834">
            <w:pPr>
              <w:tabs>
                <w:tab w:val="decimal" w:pos="1000"/>
              </w:tabs>
              <w:spacing w:line="200" w:lineRule="atLeast"/>
              <w:ind w:left="-108" w:right="-108"/>
              <w:rPr>
                <w:b/>
                <w:bCs/>
                <w:szCs w:val="22"/>
              </w:rPr>
            </w:pPr>
            <w:r w:rsidRPr="00473834">
              <w:rPr>
                <w:b/>
                <w:bCs/>
                <w:szCs w:val="22"/>
              </w:rPr>
              <w:t>77,058</w:t>
            </w:r>
          </w:p>
        </w:tc>
        <w:tc>
          <w:tcPr>
            <w:tcW w:w="270" w:type="dxa"/>
          </w:tcPr>
          <w:p w14:paraId="756A65C9" w14:textId="77777777" w:rsidR="00473834" w:rsidRPr="00473834" w:rsidRDefault="00473834" w:rsidP="00473834">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0DCFCCA1" w14:textId="05F05AE5" w:rsidR="00473834" w:rsidRPr="00473834" w:rsidRDefault="00473834" w:rsidP="00473834">
            <w:pPr>
              <w:tabs>
                <w:tab w:val="decimal" w:pos="882"/>
              </w:tabs>
              <w:spacing w:line="200" w:lineRule="atLeast"/>
              <w:ind w:left="-115" w:right="-115"/>
              <w:rPr>
                <w:b/>
                <w:bCs/>
                <w:szCs w:val="22"/>
              </w:rPr>
            </w:pPr>
            <w:r w:rsidRPr="00473834">
              <w:rPr>
                <w:b/>
                <w:bCs/>
                <w:szCs w:val="22"/>
              </w:rPr>
              <w:t>39,481</w:t>
            </w:r>
          </w:p>
        </w:tc>
        <w:tc>
          <w:tcPr>
            <w:tcW w:w="270" w:type="dxa"/>
          </w:tcPr>
          <w:p w14:paraId="77E9F2A9" w14:textId="77777777" w:rsidR="00473834" w:rsidRPr="00473834" w:rsidRDefault="00473834" w:rsidP="00473834">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650F23BF" w14:textId="70DBACC6" w:rsidR="00473834" w:rsidRPr="00473834" w:rsidRDefault="00473834" w:rsidP="00473834">
            <w:pPr>
              <w:tabs>
                <w:tab w:val="decimal" w:pos="1040"/>
              </w:tabs>
              <w:spacing w:line="200" w:lineRule="atLeast"/>
              <w:ind w:left="-108" w:right="-108"/>
              <w:rPr>
                <w:b/>
                <w:bCs/>
                <w:szCs w:val="22"/>
              </w:rPr>
            </w:pPr>
            <w:r w:rsidRPr="00473834">
              <w:rPr>
                <w:b/>
                <w:bCs/>
                <w:szCs w:val="22"/>
              </w:rPr>
              <w:t>1,434</w:t>
            </w:r>
          </w:p>
        </w:tc>
        <w:tc>
          <w:tcPr>
            <w:tcW w:w="270" w:type="dxa"/>
          </w:tcPr>
          <w:p w14:paraId="10DB3506" w14:textId="77777777" w:rsidR="00473834" w:rsidRPr="00473834" w:rsidRDefault="00473834" w:rsidP="00473834">
            <w:pPr>
              <w:tabs>
                <w:tab w:val="decimal" w:pos="1062"/>
              </w:tabs>
              <w:spacing w:line="200" w:lineRule="atLeast"/>
              <w:ind w:left="-108" w:right="-108"/>
              <w:rPr>
                <w:b/>
                <w:bCs/>
                <w:szCs w:val="22"/>
              </w:rPr>
            </w:pPr>
          </w:p>
        </w:tc>
        <w:tc>
          <w:tcPr>
            <w:tcW w:w="1080" w:type="dxa"/>
            <w:tcBorders>
              <w:top w:val="single" w:sz="4" w:space="0" w:color="auto"/>
            </w:tcBorders>
          </w:tcPr>
          <w:p w14:paraId="448DEA77" w14:textId="368020DD" w:rsidR="00473834" w:rsidRPr="00473834" w:rsidRDefault="00473834" w:rsidP="00473834">
            <w:pPr>
              <w:tabs>
                <w:tab w:val="decimal" w:pos="860"/>
              </w:tabs>
              <w:spacing w:line="200" w:lineRule="atLeast"/>
              <w:ind w:left="-108" w:right="-108"/>
              <w:rPr>
                <w:b/>
                <w:bCs/>
                <w:szCs w:val="22"/>
              </w:rPr>
            </w:pPr>
            <w:r w:rsidRPr="00473834">
              <w:rPr>
                <w:b/>
                <w:bCs/>
                <w:szCs w:val="22"/>
              </w:rPr>
              <w:t>956,323</w:t>
            </w:r>
          </w:p>
        </w:tc>
      </w:tr>
      <w:tr w:rsidR="00473834" w:rsidRPr="000C1225" w14:paraId="20189910" w14:textId="77777777" w:rsidTr="000C1225">
        <w:tc>
          <w:tcPr>
            <w:tcW w:w="4140" w:type="dxa"/>
            <w:shd w:val="clear" w:color="auto" w:fill="auto"/>
          </w:tcPr>
          <w:p w14:paraId="13E7FE66" w14:textId="349F2F1C" w:rsidR="00473834" w:rsidRPr="000C1225" w:rsidRDefault="00473834" w:rsidP="00473834">
            <w:pPr>
              <w:spacing w:line="200" w:lineRule="atLeast"/>
              <w:ind w:left="96"/>
              <w:rPr>
                <w:szCs w:val="22"/>
              </w:rPr>
            </w:pPr>
            <w:r w:rsidRPr="000C1225">
              <w:rPr>
                <w:szCs w:val="22"/>
              </w:rPr>
              <w:t>Depreciation for the year</w:t>
            </w:r>
          </w:p>
        </w:tc>
        <w:tc>
          <w:tcPr>
            <w:tcW w:w="462" w:type="dxa"/>
          </w:tcPr>
          <w:p w14:paraId="461743CE" w14:textId="77777777" w:rsidR="00473834" w:rsidRPr="000C1225" w:rsidRDefault="00473834" w:rsidP="00473834">
            <w:pPr>
              <w:spacing w:line="200" w:lineRule="atLeast"/>
              <w:ind w:left="-126" w:right="-108"/>
              <w:jc w:val="center"/>
              <w:rPr>
                <w:b/>
                <w:bCs/>
                <w:i/>
                <w:iCs/>
                <w:szCs w:val="22"/>
              </w:rPr>
            </w:pPr>
          </w:p>
        </w:tc>
        <w:tc>
          <w:tcPr>
            <w:tcW w:w="1220" w:type="dxa"/>
          </w:tcPr>
          <w:p w14:paraId="05910AE2" w14:textId="10CAC9EB" w:rsidR="00473834" w:rsidRPr="000C1225" w:rsidRDefault="00473834" w:rsidP="00473834">
            <w:pPr>
              <w:tabs>
                <w:tab w:val="decimal" w:pos="960"/>
              </w:tabs>
              <w:spacing w:line="200" w:lineRule="atLeast"/>
              <w:ind w:left="-108" w:right="-108"/>
              <w:rPr>
                <w:szCs w:val="22"/>
              </w:rPr>
            </w:pPr>
            <w:r w:rsidRPr="00473834">
              <w:rPr>
                <w:szCs w:val="22"/>
              </w:rPr>
              <w:t>3,644</w:t>
            </w:r>
          </w:p>
        </w:tc>
        <w:tc>
          <w:tcPr>
            <w:tcW w:w="270" w:type="dxa"/>
          </w:tcPr>
          <w:p w14:paraId="285B39CC" w14:textId="77777777" w:rsidR="00473834" w:rsidRPr="000C1225" w:rsidRDefault="00473834" w:rsidP="00473834">
            <w:pPr>
              <w:tabs>
                <w:tab w:val="decimal" w:pos="882"/>
                <w:tab w:val="decimal" w:pos="1062"/>
              </w:tabs>
              <w:spacing w:line="200" w:lineRule="atLeast"/>
              <w:ind w:left="-108" w:right="72"/>
              <w:rPr>
                <w:szCs w:val="22"/>
              </w:rPr>
            </w:pPr>
          </w:p>
        </w:tc>
        <w:tc>
          <w:tcPr>
            <w:tcW w:w="1161" w:type="dxa"/>
          </w:tcPr>
          <w:p w14:paraId="4EC51BB4" w14:textId="780785CF" w:rsidR="00473834" w:rsidRPr="000C1225" w:rsidRDefault="00473834" w:rsidP="00473834">
            <w:pPr>
              <w:tabs>
                <w:tab w:val="decimal" w:pos="910"/>
              </w:tabs>
              <w:spacing w:line="200" w:lineRule="atLeast"/>
              <w:ind w:left="-108" w:right="-108"/>
              <w:rPr>
                <w:szCs w:val="22"/>
              </w:rPr>
            </w:pPr>
            <w:r w:rsidRPr="00473834">
              <w:rPr>
                <w:szCs w:val="22"/>
              </w:rPr>
              <w:t>29,398</w:t>
            </w:r>
          </w:p>
        </w:tc>
        <w:tc>
          <w:tcPr>
            <w:tcW w:w="279" w:type="dxa"/>
            <w:gridSpan w:val="2"/>
          </w:tcPr>
          <w:p w14:paraId="7AC4A500" w14:textId="77777777" w:rsidR="00473834" w:rsidRPr="000C1225" w:rsidRDefault="00473834" w:rsidP="00473834">
            <w:pPr>
              <w:pStyle w:val="acctfourfigures"/>
              <w:tabs>
                <w:tab w:val="clear" w:pos="765"/>
                <w:tab w:val="decimal" w:pos="1062"/>
              </w:tabs>
              <w:spacing w:line="200" w:lineRule="atLeast"/>
              <w:ind w:right="72"/>
              <w:rPr>
                <w:szCs w:val="22"/>
              </w:rPr>
            </w:pPr>
          </w:p>
        </w:tc>
        <w:tc>
          <w:tcPr>
            <w:tcW w:w="1080" w:type="dxa"/>
          </w:tcPr>
          <w:p w14:paraId="64FADE52" w14:textId="0524EAE1" w:rsidR="00473834" w:rsidRPr="000C1225" w:rsidRDefault="00473834" w:rsidP="00473834">
            <w:pPr>
              <w:tabs>
                <w:tab w:val="decimal" w:pos="860"/>
              </w:tabs>
              <w:spacing w:line="200" w:lineRule="atLeast"/>
              <w:ind w:left="-108" w:right="-108"/>
              <w:rPr>
                <w:szCs w:val="22"/>
              </w:rPr>
            </w:pPr>
            <w:r w:rsidRPr="00473834">
              <w:rPr>
                <w:szCs w:val="22"/>
              </w:rPr>
              <w:t>128,269</w:t>
            </w:r>
          </w:p>
        </w:tc>
        <w:tc>
          <w:tcPr>
            <w:tcW w:w="270" w:type="dxa"/>
          </w:tcPr>
          <w:p w14:paraId="072FCA3B" w14:textId="77777777" w:rsidR="00473834" w:rsidRPr="000C1225" w:rsidRDefault="00473834" w:rsidP="00473834">
            <w:pPr>
              <w:pStyle w:val="acctfourfigures"/>
              <w:tabs>
                <w:tab w:val="clear" w:pos="765"/>
                <w:tab w:val="decimal" w:pos="1062"/>
              </w:tabs>
              <w:spacing w:line="200" w:lineRule="atLeast"/>
              <w:ind w:right="72"/>
              <w:rPr>
                <w:szCs w:val="22"/>
              </w:rPr>
            </w:pPr>
          </w:p>
        </w:tc>
        <w:tc>
          <w:tcPr>
            <w:tcW w:w="1260" w:type="dxa"/>
          </w:tcPr>
          <w:p w14:paraId="4F6DF620" w14:textId="4251E8F8" w:rsidR="00473834" w:rsidRPr="000C1225" w:rsidRDefault="00473834" w:rsidP="00473834">
            <w:pPr>
              <w:tabs>
                <w:tab w:val="decimal" w:pos="1000"/>
              </w:tabs>
              <w:spacing w:line="200" w:lineRule="atLeast"/>
              <w:ind w:left="-108" w:right="-108"/>
              <w:rPr>
                <w:szCs w:val="22"/>
              </w:rPr>
            </w:pPr>
            <w:r w:rsidRPr="00473834">
              <w:rPr>
                <w:szCs w:val="22"/>
              </w:rPr>
              <w:t>10,728</w:t>
            </w:r>
          </w:p>
        </w:tc>
        <w:tc>
          <w:tcPr>
            <w:tcW w:w="270" w:type="dxa"/>
          </w:tcPr>
          <w:p w14:paraId="48880869" w14:textId="77777777" w:rsidR="00473834" w:rsidRPr="000C1225" w:rsidRDefault="00473834" w:rsidP="00473834">
            <w:pPr>
              <w:pStyle w:val="acctfourfigures"/>
              <w:tabs>
                <w:tab w:val="clear" w:pos="765"/>
                <w:tab w:val="decimal" w:pos="1062"/>
              </w:tabs>
              <w:spacing w:line="200" w:lineRule="atLeast"/>
              <w:ind w:right="72"/>
              <w:rPr>
                <w:szCs w:val="22"/>
              </w:rPr>
            </w:pPr>
          </w:p>
        </w:tc>
        <w:tc>
          <w:tcPr>
            <w:tcW w:w="1080" w:type="dxa"/>
          </w:tcPr>
          <w:p w14:paraId="25B7755E" w14:textId="0981F73A" w:rsidR="00473834" w:rsidRPr="000C1225" w:rsidRDefault="00473834" w:rsidP="00473834">
            <w:pPr>
              <w:tabs>
                <w:tab w:val="decimal" w:pos="882"/>
              </w:tabs>
              <w:spacing w:line="200" w:lineRule="atLeast"/>
              <w:ind w:left="-115" w:right="-115"/>
              <w:rPr>
                <w:szCs w:val="22"/>
              </w:rPr>
            </w:pPr>
            <w:r w:rsidRPr="00473834">
              <w:rPr>
                <w:szCs w:val="22"/>
              </w:rPr>
              <w:t>6,763</w:t>
            </w:r>
          </w:p>
        </w:tc>
        <w:tc>
          <w:tcPr>
            <w:tcW w:w="270" w:type="dxa"/>
          </w:tcPr>
          <w:p w14:paraId="0A1E6D18" w14:textId="77777777" w:rsidR="00473834" w:rsidRPr="000C1225" w:rsidRDefault="00473834" w:rsidP="00473834">
            <w:pPr>
              <w:pStyle w:val="acctfourfigures"/>
              <w:tabs>
                <w:tab w:val="clear" w:pos="765"/>
                <w:tab w:val="decimal" w:pos="1062"/>
              </w:tabs>
              <w:spacing w:line="200" w:lineRule="atLeast"/>
              <w:ind w:right="72"/>
              <w:rPr>
                <w:szCs w:val="22"/>
              </w:rPr>
            </w:pPr>
          </w:p>
        </w:tc>
        <w:tc>
          <w:tcPr>
            <w:tcW w:w="1260" w:type="dxa"/>
          </w:tcPr>
          <w:p w14:paraId="4C4BF24E" w14:textId="5258CD34" w:rsidR="00473834" w:rsidRPr="004A7122" w:rsidRDefault="00473834" w:rsidP="00473834">
            <w:pPr>
              <w:tabs>
                <w:tab w:val="decimal" w:pos="792"/>
              </w:tabs>
              <w:spacing w:line="200" w:lineRule="atLeast"/>
              <w:ind w:left="-108" w:right="-108"/>
              <w:rPr>
                <w:szCs w:val="22"/>
              </w:rPr>
            </w:pPr>
            <w:r w:rsidRPr="00473834">
              <w:rPr>
                <w:szCs w:val="22"/>
              </w:rPr>
              <w:t>-</w:t>
            </w:r>
          </w:p>
        </w:tc>
        <w:tc>
          <w:tcPr>
            <w:tcW w:w="270" w:type="dxa"/>
          </w:tcPr>
          <w:p w14:paraId="189B8A35" w14:textId="77777777" w:rsidR="00473834" w:rsidRPr="000C1225" w:rsidRDefault="00473834" w:rsidP="00473834">
            <w:pPr>
              <w:tabs>
                <w:tab w:val="decimal" w:pos="1062"/>
              </w:tabs>
              <w:spacing w:line="200" w:lineRule="atLeast"/>
              <w:ind w:left="-108" w:right="-108"/>
              <w:rPr>
                <w:szCs w:val="22"/>
              </w:rPr>
            </w:pPr>
          </w:p>
        </w:tc>
        <w:tc>
          <w:tcPr>
            <w:tcW w:w="1080" w:type="dxa"/>
          </w:tcPr>
          <w:p w14:paraId="2211CE00" w14:textId="2C62DCFC" w:rsidR="00473834" w:rsidRPr="000C1225" w:rsidRDefault="00473834" w:rsidP="00473834">
            <w:pPr>
              <w:tabs>
                <w:tab w:val="decimal" w:pos="860"/>
              </w:tabs>
              <w:spacing w:line="200" w:lineRule="atLeast"/>
              <w:ind w:left="-108" w:right="-108"/>
              <w:rPr>
                <w:szCs w:val="22"/>
              </w:rPr>
            </w:pPr>
            <w:r w:rsidRPr="00473834">
              <w:rPr>
                <w:szCs w:val="22"/>
              </w:rPr>
              <w:t>178,802</w:t>
            </w:r>
          </w:p>
        </w:tc>
      </w:tr>
      <w:tr w:rsidR="00473834" w:rsidRPr="000C1225" w14:paraId="2FF56AF0" w14:textId="77777777" w:rsidTr="000C1225">
        <w:tc>
          <w:tcPr>
            <w:tcW w:w="4140" w:type="dxa"/>
            <w:shd w:val="clear" w:color="auto" w:fill="auto"/>
          </w:tcPr>
          <w:p w14:paraId="26528C2F" w14:textId="77777777" w:rsidR="00473834" w:rsidRPr="000C1225" w:rsidRDefault="00473834" w:rsidP="00473834">
            <w:pPr>
              <w:spacing w:line="200" w:lineRule="atLeast"/>
              <w:ind w:left="96"/>
              <w:jc w:val="both"/>
              <w:rPr>
                <w:szCs w:val="22"/>
              </w:rPr>
            </w:pPr>
            <w:r w:rsidRPr="000C1225">
              <w:rPr>
                <w:szCs w:val="22"/>
              </w:rPr>
              <w:t>Disposals</w:t>
            </w:r>
          </w:p>
        </w:tc>
        <w:tc>
          <w:tcPr>
            <w:tcW w:w="462" w:type="dxa"/>
          </w:tcPr>
          <w:p w14:paraId="47D8A9FC" w14:textId="77777777" w:rsidR="00473834" w:rsidRPr="000C1225" w:rsidRDefault="00473834" w:rsidP="00473834">
            <w:pPr>
              <w:spacing w:line="200" w:lineRule="atLeast"/>
              <w:ind w:left="-126" w:right="-108"/>
              <w:jc w:val="center"/>
              <w:rPr>
                <w:b/>
                <w:bCs/>
                <w:i/>
                <w:iCs/>
                <w:szCs w:val="22"/>
              </w:rPr>
            </w:pPr>
          </w:p>
        </w:tc>
        <w:tc>
          <w:tcPr>
            <w:tcW w:w="1220" w:type="dxa"/>
          </w:tcPr>
          <w:p w14:paraId="5DFE0A40" w14:textId="6A9B0C8F" w:rsidR="00473834" w:rsidRPr="004A7122" w:rsidRDefault="00473834" w:rsidP="00473834">
            <w:pPr>
              <w:tabs>
                <w:tab w:val="decimal" w:pos="782"/>
              </w:tabs>
              <w:spacing w:line="200" w:lineRule="atLeast"/>
              <w:ind w:left="-108" w:right="-108"/>
              <w:rPr>
                <w:szCs w:val="22"/>
              </w:rPr>
            </w:pPr>
            <w:r w:rsidRPr="004A7122">
              <w:rPr>
                <w:szCs w:val="22"/>
              </w:rPr>
              <w:t>-</w:t>
            </w:r>
          </w:p>
        </w:tc>
        <w:tc>
          <w:tcPr>
            <w:tcW w:w="270" w:type="dxa"/>
          </w:tcPr>
          <w:p w14:paraId="75DC340E" w14:textId="77777777" w:rsidR="00473834" w:rsidRPr="007A0ECC" w:rsidRDefault="00473834" w:rsidP="00473834">
            <w:pPr>
              <w:tabs>
                <w:tab w:val="decimal" w:pos="792"/>
                <w:tab w:val="decimal" w:pos="882"/>
                <w:tab w:val="decimal" w:pos="1062"/>
              </w:tabs>
              <w:spacing w:line="200" w:lineRule="atLeast"/>
              <w:ind w:left="-108" w:right="72"/>
              <w:rPr>
                <w:b/>
                <w:bCs/>
                <w:szCs w:val="22"/>
              </w:rPr>
            </w:pPr>
          </w:p>
        </w:tc>
        <w:tc>
          <w:tcPr>
            <w:tcW w:w="1161" w:type="dxa"/>
          </w:tcPr>
          <w:p w14:paraId="1BC5F220" w14:textId="0B6E1268" w:rsidR="00473834" w:rsidRPr="004A7122" w:rsidRDefault="00473834" w:rsidP="00473834">
            <w:pPr>
              <w:tabs>
                <w:tab w:val="decimal" w:pos="612"/>
              </w:tabs>
              <w:spacing w:line="200" w:lineRule="atLeast"/>
              <w:ind w:right="-108"/>
              <w:rPr>
                <w:szCs w:val="22"/>
              </w:rPr>
            </w:pPr>
            <w:r w:rsidRPr="004A7122">
              <w:rPr>
                <w:szCs w:val="22"/>
              </w:rPr>
              <w:t>-</w:t>
            </w:r>
          </w:p>
        </w:tc>
        <w:tc>
          <w:tcPr>
            <w:tcW w:w="279" w:type="dxa"/>
            <w:gridSpan w:val="2"/>
          </w:tcPr>
          <w:p w14:paraId="13E684FA" w14:textId="77777777" w:rsidR="00473834" w:rsidRPr="000C1225" w:rsidRDefault="00473834" w:rsidP="00473834">
            <w:pPr>
              <w:pStyle w:val="acctfourfigures"/>
              <w:tabs>
                <w:tab w:val="clear" w:pos="765"/>
                <w:tab w:val="decimal" w:pos="792"/>
                <w:tab w:val="decimal" w:pos="1062"/>
              </w:tabs>
              <w:spacing w:line="200" w:lineRule="atLeast"/>
              <w:ind w:right="72"/>
              <w:rPr>
                <w:szCs w:val="22"/>
              </w:rPr>
            </w:pPr>
          </w:p>
        </w:tc>
        <w:tc>
          <w:tcPr>
            <w:tcW w:w="1080" w:type="dxa"/>
          </w:tcPr>
          <w:p w14:paraId="0D882C03" w14:textId="279214C9" w:rsidR="00473834" w:rsidRPr="000C1225" w:rsidRDefault="00473834" w:rsidP="00473834">
            <w:pPr>
              <w:tabs>
                <w:tab w:val="decimal" w:pos="860"/>
              </w:tabs>
              <w:spacing w:line="200" w:lineRule="atLeast"/>
              <w:ind w:left="-108" w:right="-108"/>
              <w:rPr>
                <w:szCs w:val="22"/>
              </w:rPr>
            </w:pPr>
            <w:r>
              <w:rPr>
                <w:szCs w:val="22"/>
              </w:rPr>
              <w:t>(1,650)</w:t>
            </w:r>
          </w:p>
        </w:tc>
        <w:tc>
          <w:tcPr>
            <w:tcW w:w="270" w:type="dxa"/>
          </w:tcPr>
          <w:p w14:paraId="3C0D239D" w14:textId="77777777" w:rsidR="00473834" w:rsidRPr="000C1225" w:rsidRDefault="00473834" w:rsidP="00473834">
            <w:pPr>
              <w:pStyle w:val="acctfourfigures"/>
              <w:tabs>
                <w:tab w:val="clear" w:pos="765"/>
                <w:tab w:val="decimal" w:pos="792"/>
                <w:tab w:val="decimal" w:pos="1062"/>
              </w:tabs>
              <w:spacing w:line="200" w:lineRule="atLeast"/>
              <w:ind w:right="72"/>
              <w:rPr>
                <w:szCs w:val="22"/>
              </w:rPr>
            </w:pPr>
          </w:p>
        </w:tc>
        <w:tc>
          <w:tcPr>
            <w:tcW w:w="1260" w:type="dxa"/>
          </w:tcPr>
          <w:p w14:paraId="5F1C2489" w14:textId="5C2C0D0F" w:rsidR="00473834" w:rsidRPr="000C1225" w:rsidRDefault="00473834" w:rsidP="00473834">
            <w:pPr>
              <w:tabs>
                <w:tab w:val="decimal" w:pos="1000"/>
              </w:tabs>
              <w:spacing w:line="200" w:lineRule="atLeast"/>
              <w:ind w:left="-108" w:right="-108"/>
              <w:rPr>
                <w:szCs w:val="22"/>
              </w:rPr>
            </w:pPr>
            <w:r>
              <w:rPr>
                <w:szCs w:val="22"/>
              </w:rPr>
              <w:t>(2,392)</w:t>
            </w:r>
          </w:p>
        </w:tc>
        <w:tc>
          <w:tcPr>
            <w:tcW w:w="270" w:type="dxa"/>
          </w:tcPr>
          <w:p w14:paraId="55B28831" w14:textId="7A8C4381" w:rsidR="00473834" w:rsidRPr="000C1225" w:rsidRDefault="00473834" w:rsidP="00473834">
            <w:pPr>
              <w:pStyle w:val="acctfourfigures"/>
              <w:tabs>
                <w:tab w:val="clear" w:pos="765"/>
                <w:tab w:val="decimal" w:pos="792"/>
                <w:tab w:val="decimal" w:pos="1062"/>
              </w:tabs>
              <w:spacing w:line="200" w:lineRule="atLeast"/>
              <w:ind w:right="72"/>
              <w:rPr>
                <w:szCs w:val="22"/>
              </w:rPr>
            </w:pPr>
          </w:p>
        </w:tc>
        <w:tc>
          <w:tcPr>
            <w:tcW w:w="1080" w:type="dxa"/>
          </w:tcPr>
          <w:p w14:paraId="3D1F9345" w14:textId="3E1E293F" w:rsidR="00473834" w:rsidRPr="000C1225" w:rsidRDefault="00473834" w:rsidP="00473834">
            <w:pPr>
              <w:tabs>
                <w:tab w:val="decimal" w:pos="882"/>
              </w:tabs>
              <w:spacing w:line="200" w:lineRule="atLeast"/>
              <w:ind w:left="-115" w:right="-115"/>
              <w:rPr>
                <w:szCs w:val="22"/>
              </w:rPr>
            </w:pPr>
            <w:r>
              <w:rPr>
                <w:szCs w:val="22"/>
              </w:rPr>
              <w:t>(6,071)</w:t>
            </w:r>
          </w:p>
        </w:tc>
        <w:tc>
          <w:tcPr>
            <w:tcW w:w="270" w:type="dxa"/>
          </w:tcPr>
          <w:p w14:paraId="7F61A53D" w14:textId="77777777" w:rsidR="00473834" w:rsidRPr="000C1225" w:rsidRDefault="00473834" w:rsidP="00473834">
            <w:pPr>
              <w:pStyle w:val="acctfourfigures"/>
              <w:tabs>
                <w:tab w:val="clear" w:pos="765"/>
                <w:tab w:val="decimal" w:pos="792"/>
                <w:tab w:val="decimal" w:pos="1062"/>
              </w:tabs>
              <w:spacing w:line="200" w:lineRule="atLeast"/>
              <w:ind w:right="72"/>
              <w:rPr>
                <w:szCs w:val="22"/>
              </w:rPr>
            </w:pPr>
          </w:p>
        </w:tc>
        <w:tc>
          <w:tcPr>
            <w:tcW w:w="1260" w:type="dxa"/>
          </w:tcPr>
          <w:p w14:paraId="600D19EE" w14:textId="66A9ECE9" w:rsidR="00473834" w:rsidRPr="004A7122" w:rsidRDefault="00473834" w:rsidP="00473834">
            <w:pPr>
              <w:tabs>
                <w:tab w:val="decimal" w:pos="792"/>
              </w:tabs>
              <w:spacing w:line="200" w:lineRule="atLeast"/>
              <w:ind w:left="-108" w:right="-108"/>
              <w:rPr>
                <w:szCs w:val="22"/>
              </w:rPr>
            </w:pPr>
            <w:r w:rsidRPr="004A7122">
              <w:rPr>
                <w:szCs w:val="22"/>
              </w:rPr>
              <w:t>-</w:t>
            </w:r>
          </w:p>
        </w:tc>
        <w:tc>
          <w:tcPr>
            <w:tcW w:w="270" w:type="dxa"/>
          </w:tcPr>
          <w:p w14:paraId="71A8BA91" w14:textId="77777777" w:rsidR="00473834" w:rsidRPr="000C1225" w:rsidRDefault="00473834" w:rsidP="00473834">
            <w:pPr>
              <w:tabs>
                <w:tab w:val="decimal" w:pos="792"/>
                <w:tab w:val="decimal" w:pos="1062"/>
              </w:tabs>
              <w:spacing w:line="200" w:lineRule="atLeast"/>
              <w:ind w:left="-108" w:right="-108"/>
              <w:rPr>
                <w:szCs w:val="22"/>
              </w:rPr>
            </w:pPr>
          </w:p>
        </w:tc>
        <w:tc>
          <w:tcPr>
            <w:tcW w:w="1080" w:type="dxa"/>
          </w:tcPr>
          <w:p w14:paraId="710A3739" w14:textId="6B944D58" w:rsidR="00473834" w:rsidRPr="000C1225" w:rsidRDefault="00473834" w:rsidP="00473834">
            <w:pPr>
              <w:tabs>
                <w:tab w:val="decimal" w:pos="860"/>
              </w:tabs>
              <w:spacing w:line="200" w:lineRule="atLeast"/>
              <w:ind w:left="-115" w:right="-108"/>
              <w:rPr>
                <w:szCs w:val="22"/>
              </w:rPr>
            </w:pPr>
            <w:r>
              <w:rPr>
                <w:szCs w:val="22"/>
              </w:rPr>
              <w:t>(10,113)</w:t>
            </w:r>
          </w:p>
        </w:tc>
      </w:tr>
      <w:tr w:rsidR="00473834" w:rsidRPr="000C1225" w14:paraId="495D32A8" w14:textId="77777777" w:rsidTr="000C1225">
        <w:tc>
          <w:tcPr>
            <w:tcW w:w="4140" w:type="dxa"/>
          </w:tcPr>
          <w:p w14:paraId="75143BF2" w14:textId="77777777" w:rsidR="00473834" w:rsidRPr="000C1225" w:rsidRDefault="00473834" w:rsidP="00473834">
            <w:pPr>
              <w:spacing w:line="200" w:lineRule="atLeast"/>
              <w:ind w:left="96"/>
              <w:jc w:val="both"/>
              <w:rPr>
                <w:szCs w:val="22"/>
              </w:rPr>
            </w:pPr>
            <w:r w:rsidRPr="000C1225">
              <w:rPr>
                <w:szCs w:val="22"/>
              </w:rPr>
              <w:t>Effect of movements in exchange rates</w:t>
            </w:r>
          </w:p>
        </w:tc>
        <w:tc>
          <w:tcPr>
            <w:tcW w:w="462" w:type="dxa"/>
          </w:tcPr>
          <w:p w14:paraId="244CAD0D" w14:textId="77777777" w:rsidR="00473834" w:rsidRPr="000C1225" w:rsidRDefault="00473834" w:rsidP="00473834">
            <w:pPr>
              <w:spacing w:line="200" w:lineRule="atLeast"/>
              <w:ind w:left="-126" w:right="-108"/>
              <w:jc w:val="center"/>
              <w:rPr>
                <w:b/>
                <w:bCs/>
                <w:i/>
                <w:iCs/>
                <w:szCs w:val="22"/>
              </w:rPr>
            </w:pPr>
          </w:p>
        </w:tc>
        <w:tc>
          <w:tcPr>
            <w:tcW w:w="1220" w:type="dxa"/>
            <w:tcBorders>
              <w:bottom w:val="single" w:sz="4" w:space="0" w:color="auto"/>
            </w:tcBorders>
          </w:tcPr>
          <w:p w14:paraId="2C978232" w14:textId="593DC235" w:rsidR="00473834" w:rsidRPr="004A7122" w:rsidRDefault="00473834" w:rsidP="00473834">
            <w:pPr>
              <w:tabs>
                <w:tab w:val="decimal" w:pos="782"/>
              </w:tabs>
              <w:spacing w:line="200" w:lineRule="atLeast"/>
              <w:ind w:left="-108" w:right="-108"/>
              <w:rPr>
                <w:szCs w:val="22"/>
              </w:rPr>
            </w:pPr>
            <w:r w:rsidRPr="004A7122">
              <w:rPr>
                <w:szCs w:val="22"/>
              </w:rPr>
              <w:t>-</w:t>
            </w:r>
          </w:p>
        </w:tc>
        <w:tc>
          <w:tcPr>
            <w:tcW w:w="270" w:type="dxa"/>
          </w:tcPr>
          <w:p w14:paraId="4B6A9407" w14:textId="77777777" w:rsidR="00473834" w:rsidRPr="007A0ECC" w:rsidRDefault="00473834" w:rsidP="00473834">
            <w:pPr>
              <w:tabs>
                <w:tab w:val="decimal" w:pos="792"/>
                <w:tab w:val="decimal" w:pos="882"/>
                <w:tab w:val="decimal" w:pos="1062"/>
              </w:tabs>
              <w:spacing w:line="200" w:lineRule="atLeast"/>
              <w:ind w:left="-108" w:right="72"/>
              <w:rPr>
                <w:b/>
                <w:bCs/>
                <w:szCs w:val="22"/>
              </w:rPr>
            </w:pPr>
          </w:p>
        </w:tc>
        <w:tc>
          <w:tcPr>
            <w:tcW w:w="1161" w:type="dxa"/>
            <w:tcBorders>
              <w:bottom w:val="single" w:sz="4" w:space="0" w:color="auto"/>
            </w:tcBorders>
          </w:tcPr>
          <w:p w14:paraId="52BD9E8B" w14:textId="18C4DA14" w:rsidR="00473834" w:rsidRPr="004A7122" w:rsidRDefault="00473834" w:rsidP="00473834">
            <w:pPr>
              <w:tabs>
                <w:tab w:val="decimal" w:pos="612"/>
              </w:tabs>
              <w:spacing w:line="200" w:lineRule="atLeast"/>
              <w:ind w:right="-108"/>
              <w:rPr>
                <w:szCs w:val="22"/>
              </w:rPr>
            </w:pPr>
            <w:r w:rsidRPr="004A7122">
              <w:rPr>
                <w:szCs w:val="22"/>
              </w:rPr>
              <w:t>-</w:t>
            </w:r>
          </w:p>
        </w:tc>
        <w:tc>
          <w:tcPr>
            <w:tcW w:w="279" w:type="dxa"/>
            <w:gridSpan w:val="2"/>
          </w:tcPr>
          <w:p w14:paraId="4F7817B5" w14:textId="77777777" w:rsidR="00473834" w:rsidRPr="000C1225" w:rsidRDefault="00473834" w:rsidP="00473834">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4D325318" w14:textId="2D9434B8" w:rsidR="00473834" w:rsidRPr="000C1225" w:rsidRDefault="00473834" w:rsidP="00473834">
            <w:pPr>
              <w:tabs>
                <w:tab w:val="decimal" w:pos="860"/>
              </w:tabs>
              <w:spacing w:line="200" w:lineRule="atLeast"/>
              <w:ind w:left="-108" w:right="-108"/>
              <w:rPr>
                <w:szCs w:val="22"/>
              </w:rPr>
            </w:pPr>
            <w:r>
              <w:rPr>
                <w:szCs w:val="22"/>
              </w:rPr>
              <w:t>669</w:t>
            </w:r>
          </w:p>
        </w:tc>
        <w:tc>
          <w:tcPr>
            <w:tcW w:w="270" w:type="dxa"/>
          </w:tcPr>
          <w:p w14:paraId="1EAA9F7B" w14:textId="21EFA905" w:rsidR="00473834" w:rsidRPr="000C1225" w:rsidRDefault="00473834" w:rsidP="00473834">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12B4EA68" w14:textId="4C00D70F" w:rsidR="00473834" w:rsidRPr="000C1225" w:rsidRDefault="00473834" w:rsidP="00473834">
            <w:pPr>
              <w:tabs>
                <w:tab w:val="decimal" w:pos="1000"/>
              </w:tabs>
              <w:spacing w:line="200" w:lineRule="atLeast"/>
              <w:ind w:left="-108" w:right="-108"/>
              <w:rPr>
                <w:szCs w:val="22"/>
              </w:rPr>
            </w:pPr>
            <w:r>
              <w:rPr>
                <w:szCs w:val="22"/>
              </w:rPr>
              <w:t>(13)</w:t>
            </w:r>
          </w:p>
        </w:tc>
        <w:tc>
          <w:tcPr>
            <w:tcW w:w="270" w:type="dxa"/>
          </w:tcPr>
          <w:p w14:paraId="41915E84" w14:textId="77777777" w:rsidR="00473834" w:rsidRPr="000C1225" w:rsidRDefault="00473834" w:rsidP="00473834">
            <w:pPr>
              <w:pStyle w:val="acctfourfigures"/>
              <w:tabs>
                <w:tab w:val="clear" w:pos="765"/>
                <w:tab w:val="decimal" w:pos="792"/>
                <w:tab w:val="decimal" w:pos="1062"/>
              </w:tabs>
              <w:spacing w:line="200" w:lineRule="atLeast"/>
              <w:ind w:right="72"/>
              <w:rPr>
                <w:szCs w:val="22"/>
              </w:rPr>
            </w:pPr>
          </w:p>
        </w:tc>
        <w:tc>
          <w:tcPr>
            <w:tcW w:w="1080" w:type="dxa"/>
            <w:tcBorders>
              <w:bottom w:val="single" w:sz="4" w:space="0" w:color="auto"/>
            </w:tcBorders>
          </w:tcPr>
          <w:p w14:paraId="00E3B36A" w14:textId="271A49EB" w:rsidR="00473834" w:rsidRPr="000C1225" w:rsidRDefault="00473834" w:rsidP="00473834">
            <w:pPr>
              <w:tabs>
                <w:tab w:val="decimal" w:pos="882"/>
              </w:tabs>
              <w:spacing w:line="200" w:lineRule="atLeast"/>
              <w:ind w:left="-115" w:right="-115"/>
              <w:rPr>
                <w:szCs w:val="22"/>
              </w:rPr>
            </w:pPr>
            <w:r>
              <w:rPr>
                <w:szCs w:val="22"/>
              </w:rPr>
              <w:t>121</w:t>
            </w:r>
          </w:p>
        </w:tc>
        <w:tc>
          <w:tcPr>
            <w:tcW w:w="270" w:type="dxa"/>
          </w:tcPr>
          <w:p w14:paraId="3A66AB98" w14:textId="77777777" w:rsidR="00473834" w:rsidRPr="000C1225" w:rsidRDefault="00473834" w:rsidP="00473834">
            <w:pPr>
              <w:pStyle w:val="acctfourfigures"/>
              <w:tabs>
                <w:tab w:val="clear" w:pos="765"/>
                <w:tab w:val="decimal" w:pos="792"/>
                <w:tab w:val="decimal" w:pos="1062"/>
              </w:tabs>
              <w:spacing w:line="200" w:lineRule="atLeast"/>
              <w:ind w:right="72"/>
              <w:rPr>
                <w:szCs w:val="22"/>
              </w:rPr>
            </w:pPr>
          </w:p>
        </w:tc>
        <w:tc>
          <w:tcPr>
            <w:tcW w:w="1260" w:type="dxa"/>
            <w:tcBorders>
              <w:bottom w:val="single" w:sz="4" w:space="0" w:color="auto"/>
            </w:tcBorders>
          </w:tcPr>
          <w:p w14:paraId="0FD1C801" w14:textId="1FF28FD9" w:rsidR="00473834" w:rsidRPr="004A7122" w:rsidRDefault="00473834" w:rsidP="00473834">
            <w:pPr>
              <w:tabs>
                <w:tab w:val="decimal" w:pos="792"/>
              </w:tabs>
              <w:spacing w:line="200" w:lineRule="atLeast"/>
              <w:ind w:left="-108" w:right="-108"/>
              <w:rPr>
                <w:szCs w:val="22"/>
              </w:rPr>
            </w:pPr>
            <w:r w:rsidRPr="004A7122">
              <w:rPr>
                <w:szCs w:val="22"/>
              </w:rPr>
              <w:t>-</w:t>
            </w:r>
          </w:p>
        </w:tc>
        <w:tc>
          <w:tcPr>
            <w:tcW w:w="270" w:type="dxa"/>
          </w:tcPr>
          <w:p w14:paraId="7DF28EE0" w14:textId="77777777" w:rsidR="00473834" w:rsidRPr="000C1225" w:rsidRDefault="00473834" w:rsidP="00473834">
            <w:pPr>
              <w:tabs>
                <w:tab w:val="decimal" w:pos="792"/>
                <w:tab w:val="decimal" w:pos="1062"/>
              </w:tabs>
              <w:spacing w:line="200" w:lineRule="atLeast"/>
              <w:ind w:left="-108" w:right="-108"/>
              <w:rPr>
                <w:szCs w:val="22"/>
              </w:rPr>
            </w:pPr>
          </w:p>
        </w:tc>
        <w:tc>
          <w:tcPr>
            <w:tcW w:w="1080" w:type="dxa"/>
            <w:tcBorders>
              <w:bottom w:val="single" w:sz="4" w:space="0" w:color="auto"/>
            </w:tcBorders>
          </w:tcPr>
          <w:p w14:paraId="5D601046" w14:textId="788645B5" w:rsidR="00473834" w:rsidRPr="000C1225" w:rsidRDefault="00473834" w:rsidP="00473834">
            <w:pPr>
              <w:tabs>
                <w:tab w:val="decimal" w:pos="860"/>
              </w:tabs>
              <w:spacing w:line="200" w:lineRule="atLeast"/>
              <w:ind w:left="-115" w:right="-108"/>
              <w:rPr>
                <w:szCs w:val="22"/>
              </w:rPr>
            </w:pPr>
            <w:r>
              <w:rPr>
                <w:szCs w:val="22"/>
              </w:rPr>
              <w:t>777</w:t>
            </w:r>
          </w:p>
        </w:tc>
      </w:tr>
      <w:tr w:rsidR="00473834" w:rsidRPr="000C1225" w14:paraId="173B8133" w14:textId="77777777" w:rsidTr="000C1225">
        <w:tc>
          <w:tcPr>
            <w:tcW w:w="4140" w:type="dxa"/>
          </w:tcPr>
          <w:p w14:paraId="176D4015" w14:textId="77777777" w:rsidR="00473834" w:rsidRPr="000C1225" w:rsidRDefault="00473834" w:rsidP="00473834">
            <w:pPr>
              <w:spacing w:line="200" w:lineRule="atLeast"/>
              <w:ind w:left="96"/>
              <w:rPr>
                <w:b/>
                <w:bCs/>
                <w:szCs w:val="22"/>
              </w:rPr>
            </w:pPr>
            <w:r w:rsidRPr="000C1225">
              <w:rPr>
                <w:b/>
                <w:bCs/>
                <w:szCs w:val="22"/>
              </w:rPr>
              <w:t>At 31 December 2020</w:t>
            </w:r>
          </w:p>
        </w:tc>
        <w:tc>
          <w:tcPr>
            <w:tcW w:w="462" w:type="dxa"/>
          </w:tcPr>
          <w:p w14:paraId="5540326E" w14:textId="77777777" w:rsidR="00473834" w:rsidRPr="000C1225" w:rsidRDefault="00473834" w:rsidP="00473834">
            <w:pPr>
              <w:spacing w:line="200" w:lineRule="atLeast"/>
              <w:ind w:left="-126" w:right="-108"/>
              <w:jc w:val="center"/>
              <w:rPr>
                <w:b/>
                <w:bCs/>
                <w:i/>
                <w:iCs/>
                <w:szCs w:val="22"/>
              </w:rPr>
            </w:pPr>
          </w:p>
        </w:tc>
        <w:tc>
          <w:tcPr>
            <w:tcW w:w="1220" w:type="dxa"/>
            <w:tcBorders>
              <w:top w:val="single" w:sz="4" w:space="0" w:color="auto"/>
              <w:bottom w:val="single" w:sz="4" w:space="0" w:color="auto"/>
            </w:tcBorders>
          </w:tcPr>
          <w:p w14:paraId="1ADB86C5" w14:textId="17569956" w:rsidR="00473834" w:rsidRPr="000C1225" w:rsidRDefault="00473834" w:rsidP="00473834">
            <w:pPr>
              <w:tabs>
                <w:tab w:val="decimal" w:pos="960"/>
              </w:tabs>
              <w:spacing w:line="200" w:lineRule="atLeast"/>
              <w:ind w:left="-108" w:right="-108"/>
              <w:rPr>
                <w:b/>
                <w:bCs/>
                <w:szCs w:val="22"/>
              </w:rPr>
            </w:pPr>
            <w:r>
              <w:rPr>
                <w:b/>
                <w:bCs/>
                <w:szCs w:val="22"/>
              </w:rPr>
              <w:t>27,315</w:t>
            </w:r>
          </w:p>
        </w:tc>
        <w:tc>
          <w:tcPr>
            <w:tcW w:w="270" w:type="dxa"/>
          </w:tcPr>
          <w:p w14:paraId="72CE011D" w14:textId="77777777" w:rsidR="00473834" w:rsidRPr="000C1225" w:rsidRDefault="00473834" w:rsidP="00473834">
            <w:pPr>
              <w:tabs>
                <w:tab w:val="decimal" w:pos="882"/>
                <w:tab w:val="decimal" w:pos="1062"/>
              </w:tabs>
              <w:spacing w:line="200" w:lineRule="atLeast"/>
              <w:ind w:left="-108" w:right="72"/>
              <w:rPr>
                <w:b/>
                <w:bCs/>
                <w:szCs w:val="22"/>
              </w:rPr>
            </w:pPr>
          </w:p>
        </w:tc>
        <w:tc>
          <w:tcPr>
            <w:tcW w:w="1161" w:type="dxa"/>
            <w:tcBorders>
              <w:top w:val="single" w:sz="4" w:space="0" w:color="auto"/>
              <w:bottom w:val="single" w:sz="4" w:space="0" w:color="auto"/>
            </w:tcBorders>
          </w:tcPr>
          <w:p w14:paraId="640DB5A9" w14:textId="5D662BC1" w:rsidR="00473834" w:rsidRPr="000C1225" w:rsidRDefault="00473834" w:rsidP="00473834">
            <w:pPr>
              <w:tabs>
                <w:tab w:val="decimal" w:pos="910"/>
              </w:tabs>
              <w:spacing w:line="200" w:lineRule="atLeast"/>
              <w:ind w:left="-108" w:right="-108"/>
              <w:rPr>
                <w:b/>
                <w:bCs/>
                <w:szCs w:val="22"/>
              </w:rPr>
            </w:pPr>
            <w:r>
              <w:rPr>
                <w:b/>
                <w:bCs/>
                <w:szCs w:val="22"/>
              </w:rPr>
              <w:t>207,120</w:t>
            </w:r>
          </w:p>
        </w:tc>
        <w:tc>
          <w:tcPr>
            <w:tcW w:w="279" w:type="dxa"/>
            <w:gridSpan w:val="2"/>
          </w:tcPr>
          <w:p w14:paraId="7CFF059C"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Borders>
              <w:top w:val="single" w:sz="4" w:space="0" w:color="auto"/>
              <w:bottom w:val="single" w:sz="4" w:space="0" w:color="auto"/>
            </w:tcBorders>
          </w:tcPr>
          <w:p w14:paraId="5E871D1E" w14:textId="33EC85C1" w:rsidR="00473834" w:rsidRPr="000C1225" w:rsidRDefault="001F6063" w:rsidP="00473834">
            <w:pPr>
              <w:tabs>
                <w:tab w:val="decimal" w:pos="860"/>
              </w:tabs>
              <w:spacing w:line="200" w:lineRule="atLeast"/>
              <w:ind w:left="-108" w:right="-108"/>
              <w:rPr>
                <w:b/>
                <w:bCs/>
                <w:szCs w:val="22"/>
              </w:rPr>
            </w:pPr>
            <w:r w:rsidRPr="001F6063">
              <w:rPr>
                <w:b/>
                <w:bCs/>
                <w:szCs w:val="22"/>
              </w:rPr>
              <w:t>764,245</w:t>
            </w:r>
          </w:p>
        </w:tc>
        <w:tc>
          <w:tcPr>
            <w:tcW w:w="270" w:type="dxa"/>
          </w:tcPr>
          <w:p w14:paraId="0074F406"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Borders>
              <w:top w:val="single" w:sz="4" w:space="0" w:color="auto"/>
              <w:bottom w:val="single" w:sz="4" w:space="0" w:color="auto"/>
            </w:tcBorders>
          </w:tcPr>
          <w:p w14:paraId="21C241C7" w14:textId="32107D55" w:rsidR="00473834" w:rsidRPr="000C1225" w:rsidRDefault="00473834" w:rsidP="00473834">
            <w:pPr>
              <w:tabs>
                <w:tab w:val="decimal" w:pos="1000"/>
              </w:tabs>
              <w:spacing w:line="200" w:lineRule="atLeast"/>
              <w:ind w:left="-108" w:right="-108"/>
              <w:rPr>
                <w:b/>
                <w:bCs/>
                <w:szCs w:val="22"/>
              </w:rPr>
            </w:pPr>
            <w:r>
              <w:rPr>
                <w:b/>
                <w:bCs/>
                <w:szCs w:val="22"/>
              </w:rPr>
              <w:t>85,381</w:t>
            </w:r>
          </w:p>
        </w:tc>
        <w:tc>
          <w:tcPr>
            <w:tcW w:w="270" w:type="dxa"/>
          </w:tcPr>
          <w:p w14:paraId="34624098"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Borders>
              <w:top w:val="single" w:sz="4" w:space="0" w:color="auto"/>
              <w:bottom w:val="single" w:sz="4" w:space="0" w:color="auto"/>
            </w:tcBorders>
          </w:tcPr>
          <w:p w14:paraId="3854C945" w14:textId="496A794C" w:rsidR="00473834" w:rsidRPr="000C1225" w:rsidRDefault="001F6063" w:rsidP="00473834">
            <w:pPr>
              <w:tabs>
                <w:tab w:val="decimal" w:pos="882"/>
              </w:tabs>
              <w:spacing w:line="200" w:lineRule="atLeast"/>
              <w:ind w:left="-115" w:right="-115"/>
              <w:rPr>
                <w:b/>
                <w:bCs/>
                <w:szCs w:val="22"/>
              </w:rPr>
            </w:pPr>
            <w:r w:rsidRPr="001F6063">
              <w:rPr>
                <w:b/>
                <w:bCs/>
                <w:szCs w:val="22"/>
              </w:rPr>
              <w:t>40,294</w:t>
            </w:r>
          </w:p>
        </w:tc>
        <w:tc>
          <w:tcPr>
            <w:tcW w:w="270" w:type="dxa"/>
          </w:tcPr>
          <w:p w14:paraId="27BA272F"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Borders>
              <w:top w:val="single" w:sz="4" w:space="0" w:color="auto"/>
              <w:bottom w:val="single" w:sz="4" w:space="0" w:color="auto"/>
            </w:tcBorders>
          </w:tcPr>
          <w:p w14:paraId="2B7E0068" w14:textId="51638B9F" w:rsidR="00473834" w:rsidRPr="000C1225" w:rsidRDefault="00473834" w:rsidP="001F6063">
            <w:pPr>
              <w:tabs>
                <w:tab w:val="decimal" w:pos="1062"/>
              </w:tabs>
              <w:spacing w:line="200" w:lineRule="atLeast"/>
              <w:ind w:left="-108" w:right="-108"/>
              <w:rPr>
                <w:b/>
                <w:bCs/>
                <w:szCs w:val="22"/>
              </w:rPr>
            </w:pPr>
            <w:r>
              <w:rPr>
                <w:b/>
                <w:bCs/>
                <w:szCs w:val="22"/>
              </w:rPr>
              <w:t>1,434</w:t>
            </w:r>
          </w:p>
        </w:tc>
        <w:tc>
          <w:tcPr>
            <w:tcW w:w="270" w:type="dxa"/>
          </w:tcPr>
          <w:p w14:paraId="1BE25074" w14:textId="77777777" w:rsidR="00473834" w:rsidRPr="000C1225" w:rsidRDefault="00473834" w:rsidP="00473834">
            <w:pPr>
              <w:tabs>
                <w:tab w:val="decimal" w:pos="1062"/>
              </w:tabs>
              <w:spacing w:line="200" w:lineRule="atLeast"/>
              <w:ind w:left="-108" w:right="-108"/>
              <w:rPr>
                <w:b/>
                <w:bCs/>
                <w:szCs w:val="22"/>
              </w:rPr>
            </w:pPr>
          </w:p>
        </w:tc>
        <w:tc>
          <w:tcPr>
            <w:tcW w:w="1080" w:type="dxa"/>
            <w:tcBorders>
              <w:top w:val="single" w:sz="4" w:space="0" w:color="auto"/>
              <w:bottom w:val="single" w:sz="4" w:space="0" w:color="auto"/>
            </w:tcBorders>
          </w:tcPr>
          <w:p w14:paraId="54352E3B" w14:textId="5E79BFC3" w:rsidR="00473834" w:rsidRPr="000C1225" w:rsidRDefault="001F6063" w:rsidP="001F6063">
            <w:pPr>
              <w:tabs>
                <w:tab w:val="decimal" w:pos="860"/>
              </w:tabs>
              <w:spacing w:line="200" w:lineRule="atLeast"/>
              <w:ind w:left="-108" w:right="-108"/>
              <w:rPr>
                <w:b/>
                <w:bCs/>
                <w:szCs w:val="22"/>
              </w:rPr>
            </w:pPr>
            <w:r w:rsidRPr="001F6063">
              <w:rPr>
                <w:b/>
                <w:bCs/>
                <w:szCs w:val="22"/>
              </w:rPr>
              <w:t>1,125,789</w:t>
            </w:r>
          </w:p>
        </w:tc>
      </w:tr>
      <w:tr w:rsidR="00473834" w:rsidRPr="000C1225" w14:paraId="0810BA19" w14:textId="77777777" w:rsidTr="000C1225">
        <w:tc>
          <w:tcPr>
            <w:tcW w:w="4140" w:type="dxa"/>
          </w:tcPr>
          <w:p w14:paraId="60D84D5A" w14:textId="77777777" w:rsidR="00473834" w:rsidRPr="000C1225" w:rsidRDefault="00473834" w:rsidP="00473834">
            <w:pPr>
              <w:spacing w:line="200" w:lineRule="atLeast"/>
              <w:ind w:left="96"/>
              <w:rPr>
                <w:b/>
                <w:bCs/>
                <w:szCs w:val="22"/>
              </w:rPr>
            </w:pPr>
          </w:p>
        </w:tc>
        <w:tc>
          <w:tcPr>
            <w:tcW w:w="462" w:type="dxa"/>
          </w:tcPr>
          <w:p w14:paraId="651C6F01" w14:textId="77777777" w:rsidR="00473834" w:rsidRPr="000C1225" w:rsidRDefault="00473834" w:rsidP="00473834">
            <w:pPr>
              <w:spacing w:line="200" w:lineRule="atLeast"/>
              <w:ind w:left="-126" w:right="-108"/>
              <w:jc w:val="center"/>
              <w:rPr>
                <w:b/>
                <w:bCs/>
                <w:i/>
                <w:iCs/>
                <w:szCs w:val="22"/>
              </w:rPr>
            </w:pPr>
          </w:p>
        </w:tc>
        <w:tc>
          <w:tcPr>
            <w:tcW w:w="1220" w:type="dxa"/>
            <w:tcBorders>
              <w:top w:val="single" w:sz="4" w:space="0" w:color="auto"/>
            </w:tcBorders>
          </w:tcPr>
          <w:p w14:paraId="0EDB5621" w14:textId="77777777" w:rsidR="00473834" w:rsidRPr="000C1225" w:rsidRDefault="00473834" w:rsidP="00473834">
            <w:pPr>
              <w:tabs>
                <w:tab w:val="decimal" w:pos="1062"/>
              </w:tabs>
              <w:spacing w:line="200" w:lineRule="atLeast"/>
              <w:ind w:left="-108" w:right="-108"/>
              <w:rPr>
                <w:b/>
                <w:bCs/>
                <w:szCs w:val="22"/>
              </w:rPr>
            </w:pPr>
          </w:p>
        </w:tc>
        <w:tc>
          <w:tcPr>
            <w:tcW w:w="270" w:type="dxa"/>
          </w:tcPr>
          <w:p w14:paraId="0F83DE86" w14:textId="77777777" w:rsidR="00473834" w:rsidRPr="000C1225" w:rsidRDefault="00473834" w:rsidP="00473834">
            <w:pPr>
              <w:tabs>
                <w:tab w:val="decimal" w:pos="882"/>
                <w:tab w:val="decimal" w:pos="1062"/>
              </w:tabs>
              <w:spacing w:line="200" w:lineRule="atLeast"/>
              <w:ind w:left="-108" w:right="72"/>
              <w:rPr>
                <w:b/>
                <w:bCs/>
                <w:szCs w:val="22"/>
              </w:rPr>
            </w:pPr>
          </w:p>
        </w:tc>
        <w:tc>
          <w:tcPr>
            <w:tcW w:w="1161" w:type="dxa"/>
            <w:tcBorders>
              <w:top w:val="single" w:sz="4" w:space="0" w:color="auto"/>
            </w:tcBorders>
          </w:tcPr>
          <w:p w14:paraId="50FC6670" w14:textId="77777777" w:rsidR="00473834" w:rsidRPr="000C1225" w:rsidRDefault="00473834" w:rsidP="00473834">
            <w:pPr>
              <w:tabs>
                <w:tab w:val="decimal" w:pos="882"/>
              </w:tabs>
              <w:spacing w:line="200" w:lineRule="atLeast"/>
              <w:ind w:left="-108" w:right="-108"/>
              <w:rPr>
                <w:b/>
                <w:bCs/>
                <w:szCs w:val="22"/>
              </w:rPr>
            </w:pPr>
          </w:p>
        </w:tc>
        <w:tc>
          <w:tcPr>
            <w:tcW w:w="279" w:type="dxa"/>
            <w:gridSpan w:val="2"/>
          </w:tcPr>
          <w:p w14:paraId="7DF2B385"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62DDF78A" w14:textId="77777777" w:rsidR="00473834" w:rsidRPr="000C1225" w:rsidRDefault="00473834" w:rsidP="00473834">
            <w:pPr>
              <w:tabs>
                <w:tab w:val="decimal" w:pos="954"/>
              </w:tabs>
              <w:spacing w:line="200" w:lineRule="atLeast"/>
              <w:ind w:left="-108" w:right="-108"/>
              <w:rPr>
                <w:b/>
                <w:bCs/>
                <w:szCs w:val="22"/>
              </w:rPr>
            </w:pPr>
          </w:p>
        </w:tc>
        <w:tc>
          <w:tcPr>
            <w:tcW w:w="270" w:type="dxa"/>
          </w:tcPr>
          <w:p w14:paraId="786E5DA5"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3D0B6E17" w14:textId="77777777" w:rsidR="00473834" w:rsidRPr="000C1225" w:rsidRDefault="00473834" w:rsidP="00473834">
            <w:pPr>
              <w:tabs>
                <w:tab w:val="decimal" w:pos="1182"/>
              </w:tabs>
              <w:spacing w:line="200" w:lineRule="atLeast"/>
              <w:ind w:left="-108" w:right="-108"/>
              <w:rPr>
                <w:b/>
                <w:bCs/>
                <w:szCs w:val="22"/>
              </w:rPr>
            </w:pPr>
          </w:p>
        </w:tc>
        <w:tc>
          <w:tcPr>
            <w:tcW w:w="270" w:type="dxa"/>
          </w:tcPr>
          <w:p w14:paraId="7A8B389A"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Borders>
              <w:top w:val="single" w:sz="4" w:space="0" w:color="auto"/>
            </w:tcBorders>
          </w:tcPr>
          <w:p w14:paraId="4A075A64" w14:textId="77777777" w:rsidR="00473834" w:rsidRPr="000C1225" w:rsidRDefault="00473834" w:rsidP="00473834">
            <w:pPr>
              <w:tabs>
                <w:tab w:val="decimal" w:pos="882"/>
              </w:tabs>
              <w:spacing w:line="200" w:lineRule="atLeast"/>
              <w:ind w:left="-115" w:right="-115"/>
              <w:rPr>
                <w:b/>
                <w:bCs/>
                <w:szCs w:val="22"/>
              </w:rPr>
            </w:pPr>
          </w:p>
        </w:tc>
        <w:tc>
          <w:tcPr>
            <w:tcW w:w="270" w:type="dxa"/>
          </w:tcPr>
          <w:p w14:paraId="17237E48"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Borders>
              <w:top w:val="single" w:sz="4" w:space="0" w:color="auto"/>
            </w:tcBorders>
          </w:tcPr>
          <w:p w14:paraId="47B03C5D" w14:textId="77777777" w:rsidR="00473834" w:rsidRPr="000C1225" w:rsidRDefault="00473834" w:rsidP="00473834">
            <w:pPr>
              <w:tabs>
                <w:tab w:val="decimal" w:pos="1062"/>
              </w:tabs>
              <w:spacing w:line="200" w:lineRule="atLeast"/>
              <w:ind w:left="-115" w:right="-108"/>
              <w:rPr>
                <w:b/>
                <w:bCs/>
                <w:szCs w:val="22"/>
              </w:rPr>
            </w:pPr>
          </w:p>
        </w:tc>
        <w:tc>
          <w:tcPr>
            <w:tcW w:w="270" w:type="dxa"/>
          </w:tcPr>
          <w:p w14:paraId="4F089C11" w14:textId="77777777" w:rsidR="00473834" w:rsidRPr="000C1225" w:rsidRDefault="00473834" w:rsidP="00473834">
            <w:pPr>
              <w:tabs>
                <w:tab w:val="decimal" w:pos="1062"/>
              </w:tabs>
              <w:spacing w:line="200" w:lineRule="atLeast"/>
              <w:ind w:left="-108" w:right="-108"/>
              <w:rPr>
                <w:b/>
                <w:bCs/>
                <w:szCs w:val="22"/>
              </w:rPr>
            </w:pPr>
          </w:p>
        </w:tc>
        <w:tc>
          <w:tcPr>
            <w:tcW w:w="1080" w:type="dxa"/>
            <w:tcBorders>
              <w:top w:val="single" w:sz="4" w:space="0" w:color="auto"/>
            </w:tcBorders>
          </w:tcPr>
          <w:p w14:paraId="185821AD" w14:textId="77777777" w:rsidR="00473834" w:rsidRPr="000C1225" w:rsidRDefault="00473834" w:rsidP="00473834">
            <w:pPr>
              <w:tabs>
                <w:tab w:val="decimal" w:pos="954"/>
              </w:tabs>
              <w:spacing w:line="200" w:lineRule="atLeast"/>
              <w:ind w:left="-115" w:right="-108"/>
              <w:rPr>
                <w:b/>
                <w:bCs/>
                <w:szCs w:val="22"/>
              </w:rPr>
            </w:pPr>
          </w:p>
        </w:tc>
      </w:tr>
      <w:tr w:rsidR="00473834" w:rsidRPr="000C1225" w14:paraId="7A7D51B1" w14:textId="77777777" w:rsidTr="000C1225">
        <w:tc>
          <w:tcPr>
            <w:tcW w:w="4140" w:type="dxa"/>
          </w:tcPr>
          <w:p w14:paraId="04C0192B" w14:textId="77777777" w:rsidR="00473834" w:rsidRPr="000C1225" w:rsidRDefault="00473834" w:rsidP="00473834">
            <w:pPr>
              <w:spacing w:line="200" w:lineRule="atLeast"/>
              <w:ind w:left="96"/>
              <w:rPr>
                <w:b/>
                <w:bCs/>
                <w:szCs w:val="22"/>
              </w:rPr>
            </w:pPr>
            <w:r w:rsidRPr="000C1225">
              <w:rPr>
                <w:b/>
                <w:bCs/>
                <w:i/>
                <w:iCs/>
                <w:szCs w:val="22"/>
              </w:rPr>
              <w:t>Net book value</w:t>
            </w:r>
          </w:p>
        </w:tc>
        <w:tc>
          <w:tcPr>
            <w:tcW w:w="462" w:type="dxa"/>
          </w:tcPr>
          <w:p w14:paraId="5892300E" w14:textId="77777777" w:rsidR="00473834" w:rsidRPr="000C1225" w:rsidRDefault="00473834" w:rsidP="00473834">
            <w:pPr>
              <w:spacing w:line="200" w:lineRule="atLeast"/>
              <w:ind w:left="-126" w:right="-108"/>
              <w:jc w:val="center"/>
              <w:rPr>
                <w:b/>
                <w:bCs/>
                <w:i/>
                <w:iCs/>
                <w:szCs w:val="22"/>
              </w:rPr>
            </w:pPr>
          </w:p>
        </w:tc>
        <w:tc>
          <w:tcPr>
            <w:tcW w:w="1220" w:type="dxa"/>
          </w:tcPr>
          <w:p w14:paraId="7B4A7415" w14:textId="77777777" w:rsidR="00473834" w:rsidRPr="000C1225" w:rsidRDefault="00473834" w:rsidP="00473834">
            <w:pPr>
              <w:tabs>
                <w:tab w:val="decimal" w:pos="1062"/>
              </w:tabs>
              <w:spacing w:line="200" w:lineRule="atLeast"/>
              <w:ind w:left="-108" w:right="-108"/>
              <w:rPr>
                <w:b/>
                <w:bCs/>
                <w:szCs w:val="22"/>
              </w:rPr>
            </w:pPr>
          </w:p>
        </w:tc>
        <w:tc>
          <w:tcPr>
            <w:tcW w:w="270" w:type="dxa"/>
          </w:tcPr>
          <w:p w14:paraId="72543227" w14:textId="77777777" w:rsidR="00473834" w:rsidRPr="000C1225" w:rsidRDefault="00473834" w:rsidP="00473834">
            <w:pPr>
              <w:tabs>
                <w:tab w:val="decimal" w:pos="882"/>
                <w:tab w:val="decimal" w:pos="1062"/>
              </w:tabs>
              <w:spacing w:line="200" w:lineRule="atLeast"/>
              <w:ind w:left="-108" w:right="72"/>
              <w:rPr>
                <w:b/>
                <w:bCs/>
                <w:szCs w:val="22"/>
              </w:rPr>
            </w:pPr>
          </w:p>
        </w:tc>
        <w:tc>
          <w:tcPr>
            <w:tcW w:w="1161" w:type="dxa"/>
          </w:tcPr>
          <w:p w14:paraId="2314EAFF" w14:textId="77777777" w:rsidR="00473834" w:rsidRPr="000C1225" w:rsidRDefault="00473834" w:rsidP="00473834">
            <w:pPr>
              <w:tabs>
                <w:tab w:val="decimal" w:pos="882"/>
              </w:tabs>
              <w:spacing w:line="200" w:lineRule="atLeast"/>
              <w:ind w:left="-108" w:right="-108"/>
              <w:rPr>
                <w:b/>
                <w:bCs/>
                <w:szCs w:val="22"/>
              </w:rPr>
            </w:pPr>
          </w:p>
        </w:tc>
        <w:tc>
          <w:tcPr>
            <w:tcW w:w="279" w:type="dxa"/>
            <w:gridSpan w:val="2"/>
          </w:tcPr>
          <w:p w14:paraId="7487F09B"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Pr>
          <w:p w14:paraId="1E265E73" w14:textId="77777777" w:rsidR="00473834" w:rsidRPr="000C1225" w:rsidRDefault="00473834" w:rsidP="00473834">
            <w:pPr>
              <w:tabs>
                <w:tab w:val="decimal" w:pos="954"/>
              </w:tabs>
              <w:spacing w:line="200" w:lineRule="atLeast"/>
              <w:ind w:left="-108" w:right="-108"/>
              <w:rPr>
                <w:b/>
                <w:bCs/>
                <w:szCs w:val="22"/>
              </w:rPr>
            </w:pPr>
          </w:p>
        </w:tc>
        <w:tc>
          <w:tcPr>
            <w:tcW w:w="270" w:type="dxa"/>
          </w:tcPr>
          <w:p w14:paraId="41022A3C"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Pr>
          <w:p w14:paraId="0B1B0C14" w14:textId="77777777" w:rsidR="00473834" w:rsidRPr="000C1225" w:rsidRDefault="00473834" w:rsidP="00473834">
            <w:pPr>
              <w:tabs>
                <w:tab w:val="decimal" w:pos="1182"/>
              </w:tabs>
              <w:spacing w:line="200" w:lineRule="atLeast"/>
              <w:ind w:left="-108" w:right="-108"/>
              <w:rPr>
                <w:b/>
                <w:bCs/>
                <w:szCs w:val="22"/>
              </w:rPr>
            </w:pPr>
          </w:p>
        </w:tc>
        <w:tc>
          <w:tcPr>
            <w:tcW w:w="270" w:type="dxa"/>
          </w:tcPr>
          <w:p w14:paraId="27AB0B4C"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Pr>
          <w:p w14:paraId="67DD26A4" w14:textId="77777777" w:rsidR="00473834" w:rsidRPr="000C1225" w:rsidRDefault="00473834" w:rsidP="00473834">
            <w:pPr>
              <w:tabs>
                <w:tab w:val="decimal" w:pos="882"/>
              </w:tabs>
              <w:spacing w:line="200" w:lineRule="atLeast"/>
              <w:ind w:left="-115" w:right="-115"/>
              <w:rPr>
                <w:b/>
                <w:bCs/>
                <w:szCs w:val="22"/>
              </w:rPr>
            </w:pPr>
          </w:p>
        </w:tc>
        <w:tc>
          <w:tcPr>
            <w:tcW w:w="270" w:type="dxa"/>
          </w:tcPr>
          <w:p w14:paraId="2A205F16"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Pr>
          <w:p w14:paraId="36EC8BFC" w14:textId="77777777" w:rsidR="00473834" w:rsidRPr="000C1225" w:rsidRDefault="00473834" w:rsidP="00473834">
            <w:pPr>
              <w:tabs>
                <w:tab w:val="decimal" w:pos="1062"/>
              </w:tabs>
              <w:spacing w:line="200" w:lineRule="atLeast"/>
              <w:ind w:left="-115" w:right="-108"/>
              <w:rPr>
                <w:b/>
                <w:bCs/>
                <w:szCs w:val="22"/>
              </w:rPr>
            </w:pPr>
          </w:p>
        </w:tc>
        <w:tc>
          <w:tcPr>
            <w:tcW w:w="270" w:type="dxa"/>
          </w:tcPr>
          <w:p w14:paraId="2BC316D8" w14:textId="77777777" w:rsidR="00473834" w:rsidRPr="000C1225" w:rsidRDefault="00473834" w:rsidP="00473834">
            <w:pPr>
              <w:tabs>
                <w:tab w:val="decimal" w:pos="1062"/>
              </w:tabs>
              <w:spacing w:line="200" w:lineRule="atLeast"/>
              <w:ind w:left="-108" w:right="-108"/>
              <w:rPr>
                <w:b/>
                <w:bCs/>
                <w:szCs w:val="22"/>
              </w:rPr>
            </w:pPr>
          </w:p>
        </w:tc>
        <w:tc>
          <w:tcPr>
            <w:tcW w:w="1080" w:type="dxa"/>
          </w:tcPr>
          <w:p w14:paraId="76501D34" w14:textId="77777777" w:rsidR="00473834" w:rsidRPr="000C1225" w:rsidRDefault="00473834" w:rsidP="00473834">
            <w:pPr>
              <w:tabs>
                <w:tab w:val="decimal" w:pos="954"/>
              </w:tabs>
              <w:spacing w:line="200" w:lineRule="atLeast"/>
              <w:ind w:left="-115" w:right="-108"/>
              <w:rPr>
                <w:b/>
                <w:bCs/>
                <w:szCs w:val="22"/>
              </w:rPr>
            </w:pPr>
          </w:p>
        </w:tc>
      </w:tr>
      <w:tr w:rsidR="00473834" w:rsidRPr="000C1225" w14:paraId="6835E917" w14:textId="77777777" w:rsidTr="000C1225">
        <w:tc>
          <w:tcPr>
            <w:tcW w:w="4140" w:type="dxa"/>
          </w:tcPr>
          <w:p w14:paraId="34B3F29B" w14:textId="77777777" w:rsidR="00473834" w:rsidRPr="000C1225" w:rsidRDefault="00473834" w:rsidP="00473834">
            <w:pPr>
              <w:spacing w:line="200" w:lineRule="atLeast"/>
              <w:ind w:left="96"/>
              <w:jc w:val="both"/>
              <w:rPr>
                <w:i/>
                <w:iCs/>
                <w:szCs w:val="22"/>
              </w:rPr>
            </w:pPr>
            <w:r w:rsidRPr="000C1225">
              <w:rPr>
                <w:b/>
                <w:bCs/>
                <w:szCs w:val="22"/>
              </w:rPr>
              <w:t>At 31 December 2019</w:t>
            </w:r>
          </w:p>
        </w:tc>
        <w:tc>
          <w:tcPr>
            <w:tcW w:w="462" w:type="dxa"/>
          </w:tcPr>
          <w:p w14:paraId="766EEF29" w14:textId="77777777" w:rsidR="00473834" w:rsidRPr="000C1225" w:rsidRDefault="00473834" w:rsidP="00473834">
            <w:pPr>
              <w:spacing w:line="200" w:lineRule="atLeast"/>
              <w:ind w:left="-126" w:right="-108"/>
              <w:jc w:val="center"/>
              <w:rPr>
                <w:b/>
                <w:bCs/>
                <w:i/>
                <w:iCs/>
                <w:szCs w:val="22"/>
              </w:rPr>
            </w:pPr>
          </w:p>
        </w:tc>
        <w:tc>
          <w:tcPr>
            <w:tcW w:w="1220" w:type="dxa"/>
          </w:tcPr>
          <w:p w14:paraId="18D9E358" w14:textId="77777777" w:rsidR="00473834" w:rsidRPr="000C1225" w:rsidRDefault="00473834" w:rsidP="00473834">
            <w:pPr>
              <w:tabs>
                <w:tab w:val="decimal" w:pos="1062"/>
              </w:tabs>
              <w:spacing w:line="200" w:lineRule="atLeast"/>
              <w:ind w:left="-108" w:right="-108"/>
              <w:rPr>
                <w:b/>
                <w:bCs/>
                <w:szCs w:val="22"/>
              </w:rPr>
            </w:pPr>
          </w:p>
        </w:tc>
        <w:tc>
          <w:tcPr>
            <w:tcW w:w="270" w:type="dxa"/>
          </w:tcPr>
          <w:p w14:paraId="79F36CB9" w14:textId="77777777" w:rsidR="00473834" w:rsidRPr="000C1225" w:rsidRDefault="00473834" w:rsidP="00473834">
            <w:pPr>
              <w:tabs>
                <w:tab w:val="decimal" w:pos="882"/>
                <w:tab w:val="decimal" w:pos="1062"/>
              </w:tabs>
              <w:spacing w:line="200" w:lineRule="atLeast"/>
              <w:ind w:left="-108" w:right="72"/>
              <w:rPr>
                <w:b/>
                <w:bCs/>
                <w:szCs w:val="22"/>
              </w:rPr>
            </w:pPr>
          </w:p>
        </w:tc>
        <w:tc>
          <w:tcPr>
            <w:tcW w:w="1161" w:type="dxa"/>
          </w:tcPr>
          <w:p w14:paraId="0A9EF989" w14:textId="77777777" w:rsidR="00473834" w:rsidRPr="000C1225" w:rsidRDefault="00473834" w:rsidP="00473834">
            <w:pPr>
              <w:tabs>
                <w:tab w:val="decimal" w:pos="882"/>
              </w:tabs>
              <w:spacing w:line="200" w:lineRule="atLeast"/>
              <w:ind w:left="-108" w:right="-108"/>
              <w:rPr>
                <w:b/>
                <w:bCs/>
                <w:szCs w:val="22"/>
              </w:rPr>
            </w:pPr>
          </w:p>
        </w:tc>
        <w:tc>
          <w:tcPr>
            <w:tcW w:w="279" w:type="dxa"/>
            <w:gridSpan w:val="2"/>
          </w:tcPr>
          <w:p w14:paraId="0FD7A7DB"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Pr>
          <w:p w14:paraId="5F4F410B" w14:textId="77777777" w:rsidR="00473834" w:rsidRPr="000C1225" w:rsidRDefault="00473834" w:rsidP="00473834">
            <w:pPr>
              <w:tabs>
                <w:tab w:val="decimal" w:pos="954"/>
              </w:tabs>
              <w:spacing w:line="200" w:lineRule="atLeast"/>
              <w:ind w:left="-108" w:right="-108"/>
              <w:rPr>
                <w:b/>
                <w:bCs/>
                <w:szCs w:val="22"/>
              </w:rPr>
            </w:pPr>
          </w:p>
        </w:tc>
        <w:tc>
          <w:tcPr>
            <w:tcW w:w="270" w:type="dxa"/>
          </w:tcPr>
          <w:p w14:paraId="7E7F1D95"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Pr>
          <w:p w14:paraId="6D9ECE1E" w14:textId="77777777" w:rsidR="00473834" w:rsidRPr="000C1225" w:rsidRDefault="00473834" w:rsidP="00473834">
            <w:pPr>
              <w:tabs>
                <w:tab w:val="decimal" w:pos="1182"/>
              </w:tabs>
              <w:spacing w:line="200" w:lineRule="atLeast"/>
              <w:ind w:left="-108" w:right="-108"/>
              <w:rPr>
                <w:b/>
                <w:bCs/>
                <w:szCs w:val="22"/>
              </w:rPr>
            </w:pPr>
          </w:p>
        </w:tc>
        <w:tc>
          <w:tcPr>
            <w:tcW w:w="270" w:type="dxa"/>
          </w:tcPr>
          <w:p w14:paraId="005651CF"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Pr>
          <w:p w14:paraId="0A8D1DE3" w14:textId="77777777" w:rsidR="00473834" w:rsidRPr="000C1225" w:rsidRDefault="00473834" w:rsidP="00473834">
            <w:pPr>
              <w:tabs>
                <w:tab w:val="decimal" w:pos="882"/>
              </w:tabs>
              <w:spacing w:line="200" w:lineRule="atLeast"/>
              <w:ind w:left="-115" w:right="-115"/>
              <w:rPr>
                <w:b/>
                <w:bCs/>
                <w:szCs w:val="22"/>
              </w:rPr>
            </w:pPr>
          </w:p>
        </w:tc>
        <w:tc>
          <w:tcPr>
            <w:tcW w:w="270" w:type="dxa"/>
          </w:tcPr>
          <w:p w14:paraId="62C03CF8"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Pr>
          <w:p w14:paraId="03EFE475" w14:textId="77777777" w:rsidR="00473834" w:rsidRPr="000C1225" w:rsidRDefault="00473834" w:rsidP="00473834">
            <w:pPr>
              <w:tabs>
                <w:tab w:val="decimal" w:pos="1062"/>
              </w:tabs>
              <w:spacing w:line="200" w:lineRule="atLeast"/>
              <w:ind w:left="-115" w:right="-108"/>
              <w:rPr>
                <w:b/>
                <w:bCs/>
                <w:szCs w:val="22"/>
              </w:rPr>
            </w:pPr>
          </w:p>
        </w:tc>
        <w:tc>
          <w:tcPr>
            <w:tcW w:w="270" w:type="dxa"/>
          </w:tcPr>
          <w:p w14:paraId="251C160D" w14:textId="77777777" w:rsidR="00473834" w:rsidRPr="000C1225" w:rsidRDefault="00473834" w:rsidP="00473834">
            <w:pPr>
              <w:tabs>
                <w:tab w:val="decimal" w:pos="1062"/>
              </w:tabs>
              <w:spacing w:line="200" w:lineRule="atLeast"/>
              <w:ind w:left="-108" w:right="-108"/>
              <w:rPr>
                <w:b/>
                <w:bCs/>
                <w:szCs w:val="22"/>
              </w:rPr>
            </w:pPr>
          </w:p>
        </w:tc>
        <w:tc>
          <w:tcPr>
            <w:tcW w:w="1080" w:type="dxa"/>
          </w:tcPr>
          <w:p w14:paraId="4186B761" w14:textId="77777777" w:rsidR="00473834" w:rsidRPr="000C1225" w:rsidRDefault="00473834" w:rsidP="00473834">
            <w:pPr>
              <w:tabs>
                <w:tab w:val="decimal" w:pos="954"/>
              </w:tabs>
              <w:spacing w:line="200" w:lineRule="atLeast"/>
              <w:ind w:left="-115" w:right="-108"/>
              <w:rPr>
                <w:b/>
                <w:bCs/>
                <w:szCs w:val="22"/>
              </w:rPr>
            </w:pPr>
          </w:p>
        </w:tc>
      </w:tr>
      <w:tr w:rsidR="00473834" w:rsidRPr="000C1225" w14:paraId="2712BB90" w14:textId="77777777" w:rsidTr="000C1225">
        <w:tc>
          <w:tcPr>
            <w:tcW w:w="4140" w:type="dxa"/>
          </w:tcPr>
          <w:p w14:paraId="773C03EC" w14:textId="77777777" w:rsidR="00473834" w:rsidRPr="000C1225" w:rsidRDefault="00473834" w:rsidP="00473834">
            <w:pPr>
              <w:spacing w:line="200" w:lineRule="atLeast"/>
              <w:ind w:left="96"/>
              <w:jc w:val="both"/>
              <w:rPr>
                <w:szCs w:val="22"/>
              </w:rPr>
            </w:pPr>
            <w:r w:rsidRPr="000C1225">
              <w:rPr>
                <w:szCs w:val="22"/>
              </w:rPr>
              <w:t>Owned assets</w:t>
            </w:r>
          </w:p>
        </w:tc>
        <w:tc>
          <w:tcPr>
            <w:tcW w:w="462" w:type="dxa"/>
          </w:tcPr>
          <w:p w14:paraId="546F7C81" w14:textId="77777777" w:rsidR="00473834" w:rsidRPr="000C1225" w:rsidRDefault="00473834" w:rsidP="00473834">
            <w:pPr>
              <w:spacing w:line="200" w:lineRule="atLeast"/>
              <w:ind w:left="-126" w:right="-108"/>
              <w:jc w:val="center"/>
              <w:rPr>
                <w:b/>
                <w:bCs/>
                <w:i/>
                <w:iCs/>
                <w:szCs w:val="22"/>
              </w:rPr>
            </w:pPr>
          </w:p>
        </w:tc>
        <w:tc>
          <w:tcPr>
            <w:tcW w:w="1220" w:type="dxa"/>
          </w:tcPr>
          <w:p w14:paraId="54083FCC" w14:textId="77777777" w:rsidR="00473834" w:rsidRPr="000C1225" w:rsidRDefault="00473834" w:rsidP="00473834">
            <w:pPr>
              <w:tabs>
                <w:tab w:val="decimal" w:pos="961"/>
              </w:tabs>
              <w:spacing w:line="200" w:lineRule="atLeast"/>
              <w:ind w:left="-108" w:right="-108"/>
              <w:rPr>
                <w:szCs w:val="22"/>
              </w:rPr>
            </w:pPr>
            <w:r w:rsidRPr="000C1225">
              <w:rPr>
                <w:szCs w:val="22"/>
              </w:rPr>
              <w:t>115,932</w:t>
            </w:r>
          </w:p>
        </w:tc>
        <w:tc>
          <w:tcPr>
            <w:tcW w:w="270" w:type="dxa"/>
          </w:tcPr>
          <w:p w14:paraId="5B845444" w14:textId="77777777" w:rsidR="00473834" w:rsidRPr="000C1225" w:rsidRDefault="00473834" w:rsidP="00473834">
            <w:pPr>
              <w:tabs>
                <w:tab w:val="decimal" w:pos="1048"/>
              </w:tabs>
              <w:spacing w:line="240" w:lineRule="atLeast"/>
              <w:ind w:left="-115" w:right="63"/>
              <w:jc w:val="right"/>
              <w:rPr>
                <w:szCs w:val="22"/>
              </w:rPr>
            </w:pPr>
          </w:p>
        </w:tc>
        <w:tc>
          <w:tcPr>
            <w:tcW w:w="1161" w:type="dxa"/>
          </w:tcPr>
          <w:p w14:paraId="7EA1A8C3" w14:textId="77777777" w:rsidR="00473834" w:rsidRPr="000C1225" w:rsidRDefault="00473834" w:rsidP="00473834">
            <w:pPr>
              <w:tabs>
                <w:tab w:val="decimal" w:pos="915"/>
              </w:tabs>
              <w:spacing w:line="200" w:lineRule="atLeast"/>
              <w:ind w:left="-108" w:right="-108"/>
              <w:rPr>
                <w:szCs w:val="22"/>
              </w:rPr>
            </w:pPr>
            <w:r w:rsidRPr="000C1225">
              <w:rPr>
                <w:szCs w:val="22"/>
              </w:rPr>
              <w:t>286,444</w:t>
            </w:r>
          </w:p>
        </w:tc>
        <w:tc>
          <w:tcPr>
            <w:tcW w:w="279" w:type="dxa"/>
            <w:gridSpan w:val="2"/>
          </w:tcPr>
          <w:p w14:paraId="1AD44EE8" w14:textId="77777777" w:rsidR="00473834" w:rsidRPr="000C1225" w:rsidRDefault="00473834" w:rsidP="00473834">
            <w:pPr>
              <w:tabs>
                <w:tab w:val="decimal" w:pos="1048"/>
              </w:tabs>
              <w:spacing w:line="240" w:lineRule="atLeast"/>
              <w:ind w:left="-115" w:right="63"/>
              <w:jc w:val="right"/>
              <w:rPr>
                <w:szCs w:val="22"/>
              </w:rPr>
            </w:pPr>
          </w:p>
        </w:tc>
        <w:tc>
          <w:tcPr>
            <w:tcW w:w="1080" w:type="dxa"/>
          </w:tcPr>
          <w:p w14:paraId="5DE3DCBE" w14:textId="4575FC5B" w:rsidR="00473834" w:rsidRPr="000C1225" w:rsidRDefault="00473834" w:rsidP="00473834">
            <w:pPr>
              <w:tabs>
                <w:tab w:val="decimal" w:pos="864"/>
              </w:tabs>
              <w:spacing w:line="200" w:lineRule="atLeast"/>
              <w:ind w:left="-108" w:right="-108"/>
              <w:rPr>
                <w:szCs w:val="22"/>
              </w:rPr>
            </w:pPr>
            <w:r w:rsidRPr="000C1225">
              <w:rPr>
                <w:szCs w:val="22"/>
              </w:rPr>
              <w:t>61</w:t>
            </w:r>
            <w:r>
              <w:rPr>
                <w:szCs w:val="22"/>
              </w:rPr>
              <w:t>7</w:t>
            </w:r>
            <w:r w:rsidRPr="000C1225">
              <w:rPr>
                <w:szCs w:val="22"/>
              </w:rPr>
              <w:t>,</w:t>
            </w:r>
            <w:r>
              <w:rPr>
                <w:szCs w:val="22"/>
              </w:rPr>
              <w:t>386</w:t>
            </w:r>
          </w:p>
        </w:tc>
        <w:tc>
          <w:tcPr>
            <w:tcW w:w="270" w:type="dxa"/>
          </w:tcPr>
          <w:p w14:paraId="09984349" w14:textId="77777777" w:rsidR="00473834" w:rsidRPr="000C1225" w:rsidRDefault="00473834" w:rsidP="00473834">
            <w:pPr>
              <w:tabs>
                <w:tab w:val="decimal" w:pos="1048"/>
              </w:tabs>
              <w:spacing w:line="240" w:lineRule="atLeast"/>
              <w:ind w:left="-115" w:right="63"/>
              <w:jc w:val="right"/>
              <w:rPr>
                <w:szCs w:val="22"/>
              </w:rPr>
            </w:pPr>
          </w:p>
        </w:tc>
        <w:tc>
          <w:tcPr>
            <w:tcW w:w="1260" w:type="dxa"/>
          </w:tcPr>
          <w:p w14:paraId="315A0E54" w14:textId="7DA951B1" w:rsidR="00473834" w:rsidRPr="000C1225" w:rsidRDefault="00473834" w:rsidP="00473834">
            <w:pPr>
              <w:tabs>
                <w:tab w:val="decimal" w:pos="996"/>
              </w:tabs>
              <w:spacing w:line="200" w:lineRule="atLeast"/>
              <w:ind w:left="-108" w:right="-108"/>
              <w:rPr>
                <w:szCs w:val="22"/>
              </w:rPr>
            </w:pPr>
            <w:r w:rsidRPr="000C1225">
              <w:rPr>
                <w:szCs w:val="22"/>
              </w:rPr>
              <w:t>2</w:t>
            </w:r>
            <w:r>
              <w:rPr>
                <w:szCs w:val="22"/>
              </w:rPr>
              <w:t>9</w:t>
            </w:r>
            <w:r w:rsidRPr="000C1225">
              <w:rPr>
                <w:szCs w:val="22"/>
              </w:rPr>
              <w:t>,</w:t>
            </w:r>
            <w:r>
              <w:rPr>
                <w:szCs w:val="22"/>
              </w:rPr>
              <w:t>044</w:t>
            </w:r>
          </w:p>
        </w:tc>
        <w:tc>
          <w:tcPr>
            <w:tcW w:w="270" w:type="dxa"/>
          </w:tcPr>
          <w:p w14:paraId="66E478F1" w14:textId="77777777" w:rsidR="00473834" w:rsidRPr="000C1225" w:rsidRDefault="00473834" w:rsidP="00473834">
            <w:pPr>
              <w:tabs>
                <w:tab w:val="decimal" w:pos="1048"/>
              </w:tabs>
              <w:spacing w:line="240" w:lineRule="atLeast"/>
              <w:ind w:left="-115" w:right="63"/>
              <w:jc w:val="right"/>
              <w:rPr>
                <w:szCs w:val="22"/>
              </w:rPr>
            </w:pPr>
          </w:p>
        </w:tc>
        <w:tc>
          <w:tcPr>
            <w:tcW w:w="1080" w:type="dxa"/>
          </w:tcPr>
          <w:p w14:paraId="660099E1" w14:textId="77777777" w:rsidR="00473834" w:rsidRPr="000C1225" w:rsidRDefault="00473834" w:rsidP="00473834">
            <w:pPr>
              <w:tabs>
                <w:tab w:val="decimal" w:pos="882"/>
              </w:tabs>
              <w:spacing w:line="200" w:lineRule="atLeast"/>
              <w:ind w:left="-115" w:right="-115"/>
              <w:rPr>
                <w:szCs w:val="22"/>
              </w:rPr>
            </w:pPr>
            <w:r w:rsidRPr="000C1225">
              <w:rPr>
                <w:szCs w:val="22"/>
              </w:rPr>
              <w:t>17,123</w:t>
            </w:r>
          </w:p>
        </w:tc>
        <w:tc>
          <w:tcPr>
            <w:tcW w:w="270" w:type="dxa"/>
          </w:tcPr>
          <w:p w14:paraId="401C2EE5" w14:textId="77777777" w:rsidR="00473834" w:rsidRPr="000C1225" w:rsidRDefault="00473834" w:rsidP="00473834">
            <w:pPr>
              <w:tabs>
                <w:tab w:val="decimal" w:pos="1048"/>
              </w:tabs>
              <w:spacing w:line="240" w:lineRule="atLeast"/>
              <w:ind w:left="-115" w:right="63"/>
              <w:jc w:val="right"/>
              <w:rPr>
                <w:szCs w:val="22"/>
              </w:rPr>
            </w:pPr>
          </w:p>
        </w:tc>
        <w:tc>
          <w:tcPr>
            <w:tcW w:w="1260" w:type="dxa"/>
          </w:tcPr>
          <w:p w14:paraId="143FDF16" w14:textId="77777777" w:rsidR="00473834" w:rsidRPr="000C1225" w:rsidRDefault="00473834" w:rsidP="00473834">
            <w:pPr>
              <w:tabs>
                <w:tab w:val="decimal" w:pos="1048"/>
              </w:tabs>
              <w:spacing w:line="200" w:lineRule="atLeast"/>
              <w:ind w:left="-115" w:right="-108"/>
              <w:rPr>
                <w:szCs w:val="22"/>
              </w:rPr>
            </w:pPr>
            <w:r w:rsidRPr="000C1225">
              <w:rPr>
                <w:szCs w:val="22"/>
              </w:rPr>
              <w:t>64,260</w:t>
            </w:r>
          </w:p>
        </w:tc>
        <w:tc>
          <w:tcPr>
            <w:tcW w:w="270" w:type="dxa"/>
          </w:tcPr>
          <w:p w14:paraId="715E04F0" w14:textId="77777777" w:rsidR="00473834" w:rsidRPr="000C1225" w:rsidRDefault="00473834" w:rsidP="00473834">
            <w:pPr>
              <w:tabs>
                <w:tab w:val="decimal" w:pos="1048"/>
              </w:tabs>
              <w:spacing w:line="240" w:lineRule="atLeast"/>
              <w:ind w:left="-115" w:right="63"/>
              <w:jc w:val="right"/>
              <w:rPr>
                <w:szCs w:val="22"/>
              </w:rPr>
            </w:pPr>
          </w:p>
        </w:tc>
        <w:tc>
          <w:tcPr>
            <w:tcW w:w="1080" w:type="dxa"/>
          </w:tcPr>
          <w:p w14:paraId="3EF06300" w14:textId="77777777" w:rsidR="00473834" w:rsidRPr="000C1225" w:rsidRDefault="00473834" w:rsidP="00473834">
            <w:pPr>
              <w:tabs>
                <w:tab w:val="decimal" w:pos="864"/>
              </w:tabs>
              <w:spacing w:line="200" w:lineRule="atLeast"/>
              <w:ind w:left="-108" w:right="-108"/>
              <w:rPr>
                <w:szCs w:val="22"/>
              </w:rPr>
            </w:pPr>
            <w:r w:rsidRPr="000C1225">
              <w:rPr>
                <w:szCs w:val="22"/>
              </w:rPr>
              <w:t>1,130,189</w:t>
            </w:r>
          </w:p>
        </w:tc>
      </w:tr>
      <w:tr w:rsidR="00473834" w:rsidRPr="000C1225" w14:paraId="12FCAC98" w14:textId="77777777" w:rsidTr="000C1225">
        <w:tc>
          <w:tcPr>
            <w:tcW w:w="4140" w:type="dxa"/>
          </w:tcPr>
          <w:p w14:paraId="14B23E82" w14:textId="77777777" w:rsidR="00473834" w:rsidRPr="000C1225" w:rsidRDefault="00473834" w:rsidP="00473834">
            <w:pPr>
              <w:spacing w:line="200" w:lineRule="atLeast"/>
              <w:ind w:left="96"/>
              <w:rPr>
                <w:b/>
                <w:bCs/>
                <w:szCs w:val="22"/>
              </w:rPr>
            </w:pPr>
            <w:r w:rsidRPr="000C1225">
              <w:rPr>
                <w:szCs w:val="22"/>
              </w:rPr>
              <w:t>Assets under finance leases</w:t>
            </w:r>
          </w:p>
        </w:tc>
        <w:tc>
          <w:tcPr>
            <w:tcW w:w="462" w:type="dxa"/>
          </w:tcPr>
          <w:p w14:paraId="1514C7BD" w14:textId="77777777" w:rsidR="00473834" w:rsidRPr="000C1225" w:rsidRDefault="00473834" w:rsidP="00473834">
            <w:pPr>
              <w:spacing w:line="200" w:lineRule="atLeast"/>
              <w:ind w:left="-126" w:right="-108"/>
              <w:jc w:val="center"/>
              <w:rPr>
                <w:b/>
                <w:bCs/>
                <w:i/>
                <w:iCs/>
                <w:szCs w:val="22"/>
              </w:rPr>
            </w:pPr>
          </w:p>
        </w:tc>
        <w:tc>
          <w:tcPr>
            <w:tcW w:w="1220" w:type="dxa"/>
            <w:tcBorders>
              <w:bottom w:val="single" w:sz="4" w:space="0" w:color="auto"/>
            </w:tcBorders>
          </w:tcPr>
          <w:p w14:paraId="593F4E36" w14:textId="77777777" w:rsidR="00473834" w:rsidRPr="0037377B" w:rsidRDefault="00473834" w:rsidP="00473834">
            <w:pPr>
              <w:tabs>
                <w:tab w:val="decimal" w:pos="792"/>
              </w:tabs>
              <w:spacing w:line="240" w:lineRule="atLeast"/>
              <w:ind w:left="-115" w:right="-117"/>
              <w:rPr>
                <w:szCs w:val="22"/>
              </w:rPr>
            </w:pPr>
            <w:r w:rsidRPr="0037377B">
              <w:rPr>
                <w:szCs w:val="22"/>
              </w:rPr>
              <w:t>-</w:t>
            </w:r>
          </w:p>
        </w:tc>
        <w:tc>
          <w:tcPr>
            <w:tcW w:w="270" w:type="dxa"/>
          </w:tcPr>
          <w:p w14:paraId="6CA8626E" w14:textId="77777777" w:rsidR="00473834" w:rsidRPr="007A0ECC" w:rsidRDefault="00473834" w:rsidP="00473834">
            <w:pPr>
              <w:tabs>
                <w:tab w:val="decimal" w:pos="871"/>
                <w:tab w:val="decimal" w:pos="1048"/>
              </w:tabs>
              <w:spacing w:line="240" w:lineRule="atLeast"/>
              <w:ind w:left="-115" w:right="63"/>
              <w:rPr>
                <w:b/>
                <w:bCs/>
                <w:szCs w:val="22"/>
              </w:rPr>
            </w:pPr>
          </w:p>
        </w:tc>
        <w:tc>
          <w:tcPr>
            <w:tcW w:w="1161" w:type="dxa"/>
            <w:tcBorders>
              <w:bottom w:val="single" w:sz="4" w:space="0" w:color="auto"/>
            </w:tcBorders>
          </w:tcPr>
          <w:p w14:paraId="12D4F69F" w14:textId="77777777" w:rsidR="00473834" w:rsidRPr="0037377B" w:rsidRDefault="00473834" w:rsidP="00473834">
            <w:pPr>
              <w:tabs>
                <w:tab w:val="decimal" w:pos="612"/>
              </w:tabs>
              <w:spacing w:line="240" w:lineRule="atLeast"/>
              <w:ind w:left="-115" w:right="-108"/>
              <w:rPr>
                <w:szCs w:val="22"/>
              </w:rPr>
            </w:pPr>
            <w:r w:rsidRPr="0037377B">
              <w:rPr>
                <w:szCs w:val="22"/>
              </w:rPr>
              <w:t>-</w:t>
            </w:r>
          </w:p>
        </w:tc>
        <w:tc>
          <w:tcPr>
            <w:tcW w:w="279" w:type="dxa"/>
            <w:gridSpan w:val="2"/>
          </w:tcPr>
          <w:p w14:paraId="0F05F187" w14:textId="77777777" w:rsidR="00473834" w:rsidRPr="000C1225" w:rsidRDefault="00473834" w:rsidP="00473834">
            <w:pPr>
              <w:tabs>
                <w:tab w:val="decimal" w:pos="774"/>
                <w:tab w:val="decimal" w:pos="1048"/>
              </w:tabs>
              <w:spacing w:line="240" w:lineRule="atLeast"/>
              <w:ind w:left="-115" w:right="63"/>
              <w:rPr>
                <w:szCs w:val="22"/>
              </w:rPr>
            </w:pPr>
          </w:p>
        </w:tc>
        <w:tc>
          <w:tcPr>
            <w:tcW w:w="1080" w:type="dxa"/>
            <w:tcBorders>
              <w:bottom w:val="single" w:sz="4" w:space="0" w:color="auto"/>
            </w:tcBorders>
          </w:tcPr>
          <w:p w14:paraId="720F919F" w14:textId="77777777" w:rsidR="00473834" w:rsidRPr="000C1225" w:rsidRDefault="00473834" w:rsidP="00473834">
            <w:pPr>
              <w:tabs>
                <w:tab w:val="decimal" w:pos="864"/>
              </w:tabs>
              <w:spacing w:line="200" w:lineRule="atLeast"/>
              <w:ind w:left="-108" w:right="-108"/>
              <w:rPr>
                <w:szCs w:val="22"/>
              </w:rPr>
            </w:pPr>
            <w:r w:rsidRPr="000C1225">
              <w:rPr>
                <w:szCs w:val="22"/>
              </w:rPr>
              <w:t>3,179</w:t>
            </w:r>
          </w:p>
        </w:tc>
        <w:tc>
          <w:tcPr>
            <w:tcW w:w="270" w:type="dxa"/>
          </w:tcPr>
          <w:p w14:paraId="5A5268D6" w14:textId="77777777" w:rsidR="00473834" w:rsidRPr="000C1225" w:rsidRDefault="00473834" w:rsidP="00473834">
            <w:pPr>
              <w:tabs>
                <w:tab w:val="decimal" w:pos="774"/>
                <w:tab w:val="decimal" w:pos="1048"/>
              </w:tabs>
              <w:spacing w:line="240" w:lineRule="atLeast"/>
              <w:ind w:left="-115" w:right="63"/>
              <w:rPr>
                <w:szCs w:val="22"/>
              </w:rPr>
            </w:pPr>
          </w:p>
        </w:tc>
        <w:tc>
          <w:tcPr>
            <w:tcW w:w="1260" w:type="dxa"/>
            <w:tcBorders>
              <w:bottom w:val="single" w:sz="4" w:space="0" w:color="auto"/>
            </w:tcBorders>
          </w:tcPr>
          <w:p w14:paraId="268CBF1F" w14:textId="77777777" w:rsidR="00473834" w:rsidRPr="0037377B" w:rsidRDefault="00473834" w:rsidP="00473834">
            <w:pPr>
              <w:tabs>
                <w:tab w:val="decimal" w:pos="726"/>
              </w:tabs>
              <w:spacing w:line="200" w:lineRule="atLeast"/>
              <w:ind w:left="-108" w:right="-108"/>
              <w:rPr>
                <w:szCs w:val="22"/>
              </w:rPr>
            </w:pPr>
            <w:r w:rsidRPr="0037377B">
              <w:rPr>
                <w:szCs w:val="22"/>
              </w:rPr>
              <w:t>-</w:t>
            </w:r>
          </w:p>
        </w:tc>
        <w:tc>
          <w:tcPr>
            <w:tcW w:w="270" w:type="dxa"/>
          </w:tcPr>
          <w:p w14:paraId="008CD8E4" w14:textId="77777777" w:rsidR="00473834" w:rsidRPr="000C1225" w:rsidRDefault="00473834" w:rsidP="00473834">
            <w:pPr>
              <w:tabs>
                <w:tab w:val="decimal" w:pos="867"/>
                <w:tab w:val="decimal" w:pos="1048"/>
              </w:tabs>
              <w:spacing w:line="240" w:lineRule="atLeast"/>
              <w:ind w:left="-115" w:right="63"/>
              <w:rPr>
                <w:szCs w:val="22"/>
              </w:rPr>
            </w:pPr>
          </w:p>
        </w:tc>
        <w:tc>
          <w:tcPr>
            <w:tcW w:w="1080" w:type="dxa"/>
            <w:tcBorders>
              <w:bottom w:val="single" w:sz="4" w:space="0" w:color="auto"/>
            </w:tcBorders>
          </w:tcPr>
          <w:p w14:paraId="36694106" w14:textId="77777777" w:rsidR="00473834" w:rsidRPr="000C1225" w:rsidRDefault="00473834" w:rsidP="00473834">
            <w:pPr>
              <w:tabs>
                <w:tab w:val="decimal" w:pos="882"/>
              </w:tabs>
              <w:spacing w:line="200" w:lineRule="atLeast"/>
              <w:ind w:left="-115" w:right="-115"/>
              <w:rPr>
                <w:szCs w:val="22"/>
              </w:rPr>
            </w:pPr>
            <w:r w:rsidRPr="000C1225">
              <w:rPr>
                <w:szCs w:val="22"/>
              </w:rPr>
              <w:t>472</w:t>
            </w:r>
          </w:p>
        </w:tc>
        <w:tc>
          <w:tcPr>
            <w:tcW w:w="270" w:type="dxa"/>
          </w:tcPr>
          <w:p w14:paraId="7EF064BC" w14:textId="77777777" w:rsidR="00473834" w:rsidRPr="000C1225" w:rsidRDefault="00473834" w:rsidP="00473834">
            <w:pPr>
              <w:tabs>
                <w:tab w:val="decimal" w:pos="1048"/>
              </w:tabs>
              <w:spacing w:line="240" w:lineRule="atLeast"/>
              <w:ind w:left="-115" w:right="63"/>
              <w:jc w:val="right"/>
              <w:rPr>
                <w:szCs w:val="22"/>
              </w:rPr>
            </w:pPr>
          </w:p>
        </w:tc>
        <w:tc>
          <w:tcPr>
            <w:tcW w:w="1260" w:type="dxa"/>
            <w:tcBorders>
              <w:bottom w:val="single" w:sz="4" w:space="0" w:color="auto"/>
            </w:tcBorders>
          </w:tcPr>
          <w:p w14:paraId="675578A1" w14:textId="77777777" w:rsidR="00473834" w:rsidRPr="0037377B" w:rsidRDefault="00473834" w:rsidP="00473834">
            <w:pPr>
              <w:tabs>
                <w:tab w:val="decimal" w:pos="792"/>
              </w:tabs>
              <w:spacing w:line="240" w:lineRule="atLeast"/>
              <w:ind w:left="-115" w:right="-117"/>
              <w:rPr>
                <w:szCs w:val="22"/>
              </w:rPr>
            </w:pPr>
            <w:r w:rsidRPr="0037377B">
              <w:rPr>
                <w:szCs w:val="22"/>
              </w:rPr>
              <w:t>-</w:t>
            </w:r>
          </w:p>
        </w:tc>
        <w:tc>
          <w:tcPr>
            <w:tcW w:w="270" w:type="dxa"/>
          </w:tcPr>
          <w:p w14:paraId="5501ADE6" w14:textId="77777777" w:rsidR="00473834" w:rsidRPr="000C1225" w:rsidRDefault="00473834" w:rsidP="00473834">
            <w:pPr>
              <w:tabs>
                <w:tab w:val="decimal" w:pos="867"/>
                <w:tab w:val="decimal" w:pos="1048"/>
              </w:tabs>
              <w:spacing w:line="240" w:lineRule="atLeast"/>
              <w:ind w:left="-115" w:right="63"/>
              <w:rPr>
                <w:szCs w:val="22"/>
              </w:rPr>
            </w:pPr>
          </w:p>
        </w:tc>
        <w:tc>
          <w:tcPr>
            <w:tcW w:w="1080" w:type="dxa"/>
            <w:tcBorders>
              <w:bottom w:val="single" w:sz="4" w:space="0" w:color="auto"/>
            </w:tcBorders>
          </w:tcPr>
          <w:p w14:paraId="3C794299" w14:textId="77777777" w:rsidR="00473834" w:rsidRPr="000C1225" w:rsidRDefault="00473834" w:rsidP="00473834">
            <w:pPr>
              <w:tabs>
                <w:tab w:val="decimal" w:pos="864"/>
              </w:tabs>
              <w:spacing w:line="200" w:lineRule="atLeast"/>
              <w:ind w:left="-108" w:right="-108"/>
              <w:rPr>
                <w:szCs w:val="22"/>
              </w:rPr>
            </w:pPr>
            <w:r w:rsidRPr="000C1225">
              <w:rPr>
                <w:szCs w:val="22"/>
              </w:rPr>
              <w:t>3,651</w:t>
            </w:r>
          </w:p>
        </w:tc>
      </w:tr>
      <w:tr w:rsidR="00473834" w:rsidRPr="000C1225" w14:paraId="3611AC83" w14:textId="77777777" w:rsidTr="000C1225">
        <w:tc>
          <w:tcPr>
            <w:tcW w:w="4140" w:type="dxa"/>
          </w:tcPr>
          <w:p w14:paraId="027601DD" w14:textId="77777777" w:rsidR="00473834" w:rsidRPr="000C1225" w:rsidRDefault="00473834" w:rsidP="00473834">
            <w:pPr>
              <w:spacing w:line="200" w:lineRule="atLeast"/>
              <w:ind w:left="96"/>
              <w:rPr>
                <w:b/>
                <w:bCs/>
                <w:szCs w:val="22"/>
              </w:rPr>
            </w:pPr>
          </w:p>
        </w:tc>
        <w:tc>
          <w:tcPr>
            <w:tcW w:w="462" w:type="dxa"/>
          </w:tcPr>
          <w:p w14:paraId="04322912" w14:textId="77777777" w:rsidR="00473834" w:rsidRPr="000C1225" w:rsidRDefault="00473834" w:rsidP="00473834">
            <w:pPr>
              <w:spacing w:line="200" w:lineRule="atLeast"/>
              <w:ind w:left="-126" w:right="-108"/>
              <w:jc w:val="center"/>
              <w:rPr>
                <w:b/>
                <w:bCs/>
                <w:i/>
                <w:iCs/>
                <w:szCs w:val="22"/>
              </w:rPr>
            </w:pPr>
          </w:p>
        </w:tc>
        <w:tc>
          <w:tcPr>
            <w:tcW w:w="1220" w:type="dxa"/>
            <w:tcBorders>
              <w:top w:val="single" w:sz="4" w:space="0" w:color="auto"/>
              <w:bottom w:val="double" w:sz="4" w:space="0" w:color="auto"/>
            </w:tcBorders>
          </w:tcPr>
          <w:p w14:paraId="135E4A59" w14:textId="77777777" w:rsidR="00473834" w:rsidRPr="000C1225" w:rsidRDefault="00473834" w:rsidP="00473834">
            <w:pPr>
              <w:tabs>
                <w:tab w:val="decimal" w:pos="961"/>
              </w:tabs>
              <w:spacing w:line="200" w:lineRule="atLeast"/>
              <w:ind w:left="-108" w:right="-108"/>
              <w:rPr>
                <w:b/>
                <w:bCs/>
                <w:szCs w:val="22"/>
              </w:rPr>
            </w:pPr>
            <w:r w:rsidRPr="000C1225">
              <w:rPr>
                <w:b/>
                <w:bCs/>
                <w:szCs w:val="22"/>
              </w:rPr>
              <w:t>115,932</w:t>
            </w:r>
          </w:p>
        </w:tc>
        <w:tc>
          <w:tcPr>
            <w:tcW w:w="270" w:type="dxa"/>
          </w:tcPr>
          <w:p w14:paraId="2356E249" w14:textId="77777777" w:rsidR="00473834" w:rsidRPr="000C1225" w:rsidRDefault="00473834" w:rsidP="00473834">
            <w:pPr>
              <w:tabs>
                <w:tab w:val="decimal" w:pos="1048"/>
              </w:tabs>
              <w:spacing w:line="240" w:lineRule="atLeast"/>
              <w:ind w:left="-115" w:right="63"/>
              <w:jc w:val="right"/>
              <w:rPr>
                <w:b/>
                <w:bCs/>
                <w:szCs w:val="22"/>
              </w:rPr>
            </w:pPr>
          </w:p>
        </w:tc>
        <w:tc>
          <w:tcPr>
            <w:tcW w:w="1161" w:type="dxa"/>
            <w:tcBorders>
              <w:top w:val="single" w:sz="4" w:space="0" w:color="auto"/>
              <w:bottom w:val="double" w:sz="4" w:space="0" w:color="auto"/>
            </w:tcBorders>
          </w:tcPr>
          <w:p w14:paraId="5733CA52" w14:textId="77777777" w:rsidR="00473834" w:rsidRPr="000C1225" w:rsidRDefault="00473834" w:rsidP="00473834">
            <w:pPr>
              <w:tabs>
                <w:tab w:val="decimal" w:pos="915"/>
              </w:tabs>
              <w:spacing w:line="200" w:lineRule="atLeast"/>
              <w:ind w:left="-108" w:right="-108"/>
              <w:rPr>
                <w:b/>
                <w:bCs/>
                <w:szCs w:val="22"/>
              </w:rPr>
            </w:pPr>
            <w:r w:rsidRPr="000C1225">
              <w:rPr>
                <w:b/>
                <w:bCs/>
                <w:szCs w:val="22"/>
              </w:rPr>
              <w:t>286,444</w:t>
            </w:r>
          </w:p>
        </w:tc>
        <w:tc>
          <w:tcPr>
            <w:tcW w:w="279" w:type="dxa"/>
            <w:gridSpan w:val="2"/>
          </w:tcPr>
          <w:p w14:paraId="78E58C08" w14:textId="77777777" w:rsidR="00473834" w:rsidRPr="000C1225" w:rsidRDefault="00473834" w:rsidP="00473834">
            <w:pPr>
              <w:tabs>
                <w:tab w:val="decimal" w:pos="1048"/>
              </w:tabs>
              <w:spacing w:line="240" w:lineRule="atLeast"/>
              <w:ind w:left="-115" w:right="63"/>
              <w:jc w:val="right"/>
              <w:rPr>
                <w:b/>
                <w:bCs/>
                <w:szCs w:val="22"/>
              </w:rPr>
            </w:pPr>
          </w:p>
        </w:tc>
        <w:tc>
          <w:tcPr>
            <w:tcW w:w="1080" w:type="dxa"/>
            <w:tcBorders>
              <w:top w:val="single" w:sz="4" w:space="0" w:color="auto"/>
              <w:bottom w:val="double" w:sz="4" w:space="0" w:color="auto"/>
            </w:tcBorders>
          </w:tcPr>
          <w:p w14:paraId="193A0825" w14:textId="6C05846D" w:rsidR="00473834" w:rsidRPr="000C1225" w:rsidRDefault="00473834" w:rsidP="00473834">
            <w:pPr>
              <w:tabs>
                <w:tab w:val="decimal" w:pos="864"/>
              </w:tabs>
              <w:spacing w:line="200" w:lineRule="atLeast"/>
              <w:ind w:left="-108" w:right="-108"/>
              <w:rPr>
                <w:b/>
                <w:bCs/>
                <w:szCs w:val="22"/>
              </w:rPr>
            </w:pPr>
            <w:r w:rsidRPr="000C1225">
              <w:rPr>
                <w:b/>
                <w:bCs/>
                <w:szCs w:val="22"/>
              </w:rPr>
              <w:t>62</w:t>
            </w:r>
            <w:r>
              <w:rPr>
                <w:b/>
                <w:bCs/>
                <w:szCs w:val="22"/>
              </w:rPr>
              <w:t>0</w:t>
            </w:r>
            <w:r w:rsidRPr="000C1225">
              <w:rPr>
                <w:b/>
                <w:bCs/>
                <w:szCs w:val="22"/>
              </w:rPr>
              <w:t>,</w:t>
            </w:r>
            <w:r>
              <w:rPr>
                <w:b/>
                <w:bCs/>
                <w:szCs w:val="22"/>
              </w:rPr>
              <w:t>565</w:t>
            </w:r>
          </w:p>
        </w:tc>
        <w:tc>
          <w:tcPr>
            <w:tcW w:w="270" w:type="dxa"/>
          </w:tcPr>
          <w:p w14:paraId="62572305" w14:textId="77777777" w:rsidR="00473834" w:rsidRPr="000C1225" w:rsidRDefault="00473834" w:rsidP="00473834">
            <w:pPr>
              <w:tabs>
                <w:tab w:val="decimal" w:pos="1048"/>
              </w:tabs>
              <w:spacing w:line="240" w:lineRule="atLeast"/>
              <w:ind w:left="-115" w:right="63"/>
              <w:jc w:val="right"/>
              <w:rPr>
                <w:b/>
                <w:bCs/>
                <w:szCs w:val="22"/>
              </w:rPr>
            </w:pPr>
          </w:p>
        </w:tc>
        <w:tc>
          <w:tcPr>
            <w:tcW w:w="1260" w:type="dxa"/>
            <w:tcBorders>
              <w:top w:val="single" w:sz="4" w:space="0" w:color="auto"/>
              <w:bottom w:val="double" w:sz="4" w:space="0" w:color="auto"/>
            </w:tcBorders>
          </w:tcPr>
          <w:p w14:paraId="43E75DC5" w14:textId="2B719274" w:rsidR="00473834" w:rsidRPr="000C1225" w:rsidRDefault="00473834" w:rsidP="00473834">
            <w:pPr>
              <w:tabs>
                <w:tab w:val="decimal" w:pos="996"/>
              </w:tabs>
              <w:spacing w:line="200" w:lineRule="atLeast"/>
              <w:ind w:left="-108" w:right="-108"/>
              <w:rPr>
                <w:b/>
                <w:bCs/>
                <w:szCs w:val="22"/>
              </w:rPr>
            </w:pPr>
            <w:r w:rsidRPr="000C1225">
              <w:rPr>
                <w:b/>
                <w:bCs/>
                <w:szCs w:val="22"/>
              </w:rPr>
              <w:t>2</w:t>
            </w:r>
            <w:r>
              <w:rPr>
                <w:b/>
                <w:bCs/>
                <w:szCs w:val="22"/>
              </w:rPr>
              <w:t>9</w:t>
            </w:r>
            <w:r w:rsidRPr="000C1225">
              <w:rPr>
                <w:b/>
                <w:bCs/>
                <w:szCs w:val="22"/>
              </w:rPr>
              <w:t>,</w:t>
            </w:r>
            <w:r>
              <w:rPr>
                <w:b/>
                <w:bCs/>
                <w:szCs w:val="22"/>
              </w:rPr>
              <w:t>044</w:t>
            </w:r>
          </w:p>
        </w:tc>
        <w:tc>
          <w:tcPr>
            <w:tcW w:w="270" w:type="dxa"/>
          </w:tcPr>
          <w:p w14:paraId="1E051813" w14:textId="77777777" w:rsidR="00473834" w:rsidRPr="000C1225" w:rsidRDefault="00473834" w:rsidP="00473834">
            <w:pPr>
              <w:tabs>
                <w:tab w:val="decimal" w:pos="1048"/>
              </w:tabs>
              <w:spacing w:line="240" w:lineRule="atLeast"/>
              <w:ind w:left="-115" w:right="63"/>
              <w:jc w:val="right"/>
              <w:rPr>
                <w:b/>
                <w:bCs/>
                <w:szCs w:val="22"/>
              </w:rPr>
            </w:pPr>
          </w:p>
        </w:tc>
        <w:tc>
          <w:tcPr>
            <w:tcW w:w="1080" w:type="dxa"/>
            <w:tcBorders>
              <w:top w:val="single" w:sz="4" w:space="0" w:color="auto"/>
              <w:bottom w:val="double" w:sz="4" w:space="0" w:color="auto"/>
            </w:tcBorders>
          </w:tcPr>
          <w:p w14:paraId="44794BA5" w14:textId="77777777" w:rsidR="00473834" w:rsidRPr="000C1225" w:rsidRDefault="00473834" w:rsidP="00473834">
            <w:pPr>
              <w:tabs>
                <w:tab w:val="decimal" w:pos="882"/>
              </w:tabs>
              <w:spacing w:line="200" w:lineRule="atLeast"/>
              <w:ind w:left="-115" w:right="-115"/>
              <w:rPr>
                <w:b/>
                <w:bCs/>
                <w:szCs w:val="22"/>
              </w:rPr>
            </w:pPr>
            <w:r w:rsidRPr="000C1225">
              <w:rPr>
                <w:b/>
                <w:bCs/>
                <w:szCs w:val="22"/>
              </w:rPr>
              <w:t>17,595</w:t>
            </w:r>
          </w:p>
        </w:tc>
        <w:tc>
          <w:tcPr>
            <w:tcW w:w="270" w:type="dxa"/>
          </w:tcPr>
          <w:p w14:paraId="7C57E25D" w14:textId="77777777" w:rsidR="00473834" w:rsidRPr="000C1225" w:rsidRDefault="00473834" w:rsidP="00473834">
            <w:pPr>
              <w:tabs>
                <w:tab w:val="decimal" w:pos="1048"/>
              </w:tabs>
              <w:spacing w:line="240" w:lineRule="atLeast"/>
              <w:ind w:left="-115" w:right="63"/>
              <w:jc w:val="right"/>
              <w:rPr>
                <w:b/>
                <w:bCs/>
                <w:szCs w:val="22"/>
              </w:rPr>
            </w:pPr>
          </w:p>
        </w:tc>
        <w:tc>
          <w:tcPr>
            <w:tcW w:w="1260" w:type="dxa"/>
            <w:tcBorders>
              <w:top w:val="single" w:sz="4" w:space="0" w:color="auto"/>
              <w:bottom w:val="double" w:sz="4" w:space="0" w:color="auto"/>
            </w:tcBorders>
          </w:tcPr>
          <w:p w14:paraId="5293F96D" w14:textId="77777777" w:rsidR="00473834" w:rsidRPr="000C1225" w:rsidRDefault="00473834" w:rsidP="00473834">
            <w:pPr>
              <w:tabs>
                <w:tab w:val="decimal" w:pos="1048"/>
              </w:tabs>
              <w:spacing w:line="200" w:lineRule="atLeast"/>
              <w:ind w:left="-115" w:right="-108"/>
              <w:rPr>
                <w:b/>
                <w:bCs/>
                <w:szCs w:val="22"/>
              </w:rPr>
            </w:pPr>
            <w:r w:rsidRPr="000C1225">
              <w:rPr>
                <w:b/>
                <w:bCs/>
                <w:szCs w:val="22"/>
              </w:rPr>
              <w:t>64,260</w:t>
            </w:r>
          </w:p>
        </w:tc>
        <w:tc>
          <w:tcPr>
            <w:tcW w:w="270" w:type="dxa"/>
          </w:tcPr>
          <w:p w14:paraId="11D4BD51" w14:textId="77777777" w:rsidR="00473834" w:rsidRPr="000C1225" w:rsidRDefault="00473834" w:rsidP="00473834">
            <w:pPr>
              <w:tabs>
                <w:tab w:val="decimal" w:pos="1048"/>
              </w:tabs>
              <w:spacing w:line="240" w:lineRule="atLeast"/>
              <w:ind w:left="-115" w:right="63"/>
              <w:jc w:val="right"/>
              <w:rPr>
                <w:b/>
                <w:bCs/>
                <w:szCs w:val="22"/>
              </w:rPr>
            </w:pPr>
          </w:p>
        </w:tc>
        <w:tc>
          <w:tcPr>
            <w:tcW w:w="1080" w:type="dxa"/>
            <w:tcBorders>
              <w:top w:val="single" w:sz="4" w:space="0" w:color="auto"/>
              <w:bottom w:val="double" w:sz="4" w:space="0" w:color="auto"/>
            </w:tcBorders>
          </w:tcPr>
          <w:p w14:paraId="296F836D" w14:textId="77777777" w:rsidR="00473834" w:rsidRPr="000C1225" w:rsidRDefault="00473834" w:rsidP="00473834">
            <w:pPr>
              <w:tabs>
                <w:tab w:val="decimal" w:pos="864"/>
              </w:tabs>
              <w:spacing w:line="200" w:lineRule="atLeast"/>
              <w:ind w:left="-108" w:right="-108"/>
              <w:rPr>
                <w:b/>
                <w:bCs/>
                <w:szCs w:val="22"/>
              </w:rPr>
            </w:pPr>
            <w:r w:rsidRPr="000C1225">
              <w:rPr>
                <w:b/>
                <w:bCs/>
                <w:szCs w:val="22"/>
              </w:rPr>
              <w:t>1,133,840</w:t>
            </w:r>
          </w:p>
        </w:tc>
      </w:tr>
      <w:tr w:rsidR="00473834" w:rsidRPr="000C1225" w14:paraId="626F9790" w14:textId="77777777" w:rsidTr="007178C8">
        <w:tc>
          <w:tcPr>
            <w:tcW w:w="4140" w:type="dxa"/>
          </w:tcPr>
          <w:p w14:paraId="5F13F51B" w14:textId="77777777" w:rsidR="00473834" w:rsidRPr="000C1225" w:rsidRDefault="00473834" w:rsidP="00473834">
            <w:pPr>
              <w:spacing w:line="200" w:lineRule="atLeast"/>
              <w:ind w:left="96"/>
              <w:jc w:val="both"/>
              <w:rPr>
                <w:b/>
                <w:bCs/>
                <w:szCs w:val="22"/>
              </w:rPr>
            </w:pPr>
            <w:r w:rsidRPr="000C1225">
              <w:rPr>
                <w:b/>
                <w:bCs/>
                <w:szCs w:val="22"/>
              </w:rPr>
              <w:t>At 31 December 2020</w:t>
            </w:r>
          </w:p>
        </w:tc>
        <w:tc>
          <w:tcPr>
            <w:tcW w:w="462" w:type="dxa"/>
          </w:tcPr>
          <w:p w14:paraId="1BAEECA5" w14:textId="77777777" w:rsidR="00473834" w:rsidRPr="000C1225" w:rsidRDefault="00473834" w:rsidP="00473834">
            <w:pPr>
              <w:spacing w:line="200" w:lineRule="atLeast"/>
              <w:ind w:left="-126" w:right="-108"/>
              <w:jc w:val="center"/>
              <w:rPr>
                <w:b/>
                <w:bCs/>
                <w:i/>
                <w:iCs/>
                <w:szCs w:val="22"/>
              </w:rPr>
            </w:pPr>
          </w:p>
        </w:tc>
        <w:tc>
          <w:tcPr>
            <w:tcW w:w="1220" w:type="dxa"/>
            <w:tcBorders>
              <w:top w:val="double" w:sz="4" w:space="0" w:color="auto"/>
            </w:tcBorders>
          </w:tcPr>
          <w:p w14:paraId="20B935A2" w14:textId="77777777" w:rsidR="00473834" w:rsidRPr="000C1225" w:rsidRDefault="00473834" w:rsidP="00473834">
            <w:pPr>
              <w:tabs>
                <w:tab w:val="decimal" w:pos="1062"/>
              </w:tabs>
              <w:spacing w:line="200" w:lineRule="atLeast"/>
              <w:ind w:left="-108" w:right="-108"/>
              <w:rPr>
                <w:b/>
                <w:bCs/>
                <w:szCs w:val="22"/>
              </w:rPr>
            </w:pPr>
          </w:p>
        </w:tc>
        <w:tc>
          <w:tcPr>
            <w:tcW w:w="270" w:type="dxa"/>
          </w:tcPr>
          <w:p w14:paraId="7C4B4A76" w14:textId="77777777" w:rsidR="00473834" w:rsidRPr="000C1225" w:rsidRDefault="00473834" w:rsidP="00473834">
            <w:pPr>
              <w:tabs>
                <w:tab w:val="decimal" w:pos="882"/>
                <w:tab w:val="decimal" w:pos="1062"/>
              </w:tabs>
              <w:spacing w:line="200" w:lineRule="atLeast"/>
              <w:ind w:left="-108" w:right="72"/>
              <w:rPr>
                <w:b/>
                <w:bCs/>
                <w:szCs w:val="22"/>
              </w:rPr>
            </w:pPr>
          </w:p>
        </w:tc>
        <w:tc>
          <w:tcPr>
            <w:tcW w:w="1161" w:type="dxa"/>
            <w:tcBorders>
              <w:top w:val="double" w:sz="4" w:space="0" w:color="auto"/>
            </w:tcBorders>
          </w:tcPr>
          <w:p w14:paraId="6F747D10" w14:textId="77777777" w:rsidR="00473834" w:rsidRPr="000C1225" w:rsidRDefault="00473834" w:rsidP="00473834">
            <w:pPr>
              <w:tabs>
                <w:tab w:val="decimal" w:pos="882"/>
              </w:tabs>
              <w:spacing w:line="200" w:lineRule="atLeast"/>
              <w:ind w:left="-108" w:right="-108"/>
              <w:rPr>
                <w:b/>
                <w:bCs/>
                <w:szCs w:val="22"/>
              </w:rPr>
            </w:pPr>
          </w:p>
        </w:tc>
        <w:tc>
          <w:tcPr>
            <w:tcW w:w="279" w:type="dxa"/>
            <w:gridSpan w:val="2"/>
          </w:tcPr>
          <w:p w14:paraId="62EEB3BD"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Borders>
              <w:top w:val="double" w:sz="4" w:space="0" w:color="auto"/>
            </w:tcBorders>
          </w:tcPr>
          <w:p w14:paraId="7A724D45" w14:textId="77777777" w:rsidR="00473834" w:rsidRPr="000C1225" w:rsidRDefault="00473834" w:rsidP="00473834">
            <w:pPr>
              <w:tabs>
                <w:tab w:val="decimal" w:pos="954"/>
              </w:tabs>
              <w:spacing w:line="200" w:lineRule="atLeast"/>
              <w:ind w:left="-108" w:right="-108"/>
              <w:rPr>
                <w:b/>
                <w:bCs/>
                <w:szCs w:val="22"/>
              </w:rPr>
            </w:pPr>
          </w:p>
        </w:tc>
        <w:tc>
          <w:tcPr>
            <w:tcW w:w="270" w:type="dxa"/>
          </w:tcPr>
          <w:p w14:paraId="0E0B5AB0"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Borders>
              <w:top w:val="double" w:sz="4" w:space="0" w:color="auto"/>
            </w:tcBorders>
          </w:tcPr>
          <w:p w14:paraId="64A2C6E9" w14:textId="77777777" w:rsidR="00473834" w:rsidRPr="000C1225" w:rsidRDefault="00473834" w:rsidP="00473834">
            <w:pPr>
              <w:tabs>
                <w:tab w:val="decimal" w:pos="1182"/>
              </w:tabs>
              <w:spacing w:line="200" w:lineRule="atLeast"/>
              <w:ind w:left="-108" w:right="-108"/>
              <w:rPr>
                <w:b/>
                <w:bCs/>
                <w:szCs w:val="22"/>
              </w:rPr>
            </w:pPr>
          </w:p>
        </w:tc>
        <w:tc>
          <w:tcPr>
            <w:tcW w:w="270" w:type="dxa"/>
          </w:tcPr>
          <w:p w14:paraId="53B5C298"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Borders>
              <w:top w:val="double" w:sz="4" w:space="0" w:color="auto"/>
            </w:tcBorders>
          </w:tcPr>
          <w:p w14:paraId="7EF714E9" w14:textId="77777777" w:rsidR="00473834" w:rsidRPr="000C1225" w:rsidRDefault="00473834" w:rsidP="00473834">
            <w:pPr>
              <w:tabs>
                <w:tab w:val="decimal" w:pos="882"/>
              </w:tabs>
              <w:spacing w:line="200" w:lineRule="atLeast"/>
              <w:ind w:left="-115" w:right="-115"/>
              <w:rPr>
                <w:b/>
                <w:bCs/>
                <w:szCs w:val="22"/>
              </w:rPr>
            </w:pPr>
          </w:p>
        </w:tc>
        <w:tc>
          <w:tcPr>
            <w:tcW w:w="270" w:type="dxa"/>
          </w:tcPr>
          <w:p w14:paraId="67EA2AB9"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Borders>
              <w:top w:val="double" w:sz="4" w:space="0" w:color="auto"/>
            </w:tcBorders>
          </w:tcPr>
          <w:p w14:paraId="1D75F39F" w14:textId="77777777" w:rsidR="00473834" w:rsidRPr="000C1225" w:rsidRDefault="00473834" w:rsidP="00473834">
            <w:pPr>
              <w:tabs>
                <w:tab w:val="decimal" w:pos="1062"/>
              </w:tabs>
              <w:spacing w:line="200" w:lineRule="atLeast"/>
              <w:ind w:left="-115" w:right="-108"/>
              <w:rPr>
                <w:b/>
                <w:bCs/>
                <w:szCs w:val="22"/>
              </w:rPr>
            </w:pPr>
          </w:p>
        </w:tc>
        <w:tc>
          <w:tcPr>
            <w:tcW w:w="270" w:type="dxa"/>
          </w:tcPr>
          <w:p w14:paraId="510FCA44" w14:textId="77777777" w:rsidR="00473834" w:rsidRPr="000C1225" w:rsidRDefault="00473834" w:rsidP="00473834">
            <w:pPr>
              <w:tabs>
                <w:tab w:val="decimal" w:pos="1062"/>
              </w:tabs>
              <w:spacing w:line="200" w:lineRule="atLeast"/>
              <w:ind w:left="-108" w:right="-108"/>
              <w:rPr>
                <w:b/>
                <w:bCs/>
                <w:szCs w:val="22"/>
              </w:rPr>
            </w:pPr>
          </w:p>
        </w:tc>
        <w:tc>
          <w:tcPr>
            <w:tcW w:w="1080" w:type="dxa"/>
            <w:tcBorders>
              <w:top w:val="double" w:sz="4" w:space="0" w:color="auto"/>
            </w:tcBorders>
          </w:tcPr>
          <w:p w14:paraId="65CF72AF" w14:textId="77777777" w:rsidR="00473834" w:rsidRPr="000C1225" w:rsidRDefault="00473834" w:rsidP="00473834">
            <w:pPr>
              <w:tabs>
                <w:tab w:val="decimal" w:pos="954"/>
              </w:tabs>
              <w:spacing w:line="200" w:lineRule="atLeast"/>
              <w:ind w:left="-115" w:right="-108"/>
              <w:rPr>
                <w:b/>
                <w:bCs/>
                <w:szCs w:val="22"/>
              </w:rPr>
            </w:pPr>
          </w:p>
        </w:tc>
      </w:tr>
      <w:tr w:rsidR="00473834" w:rsidRPr="000C1225" w14:paraId="133203DE" w14:textId="77777777" w:rsidTr="007178C8">
        <w:tc>
          <w:tcPr>
            <w:tcW w:w="4140" w:type="dxa"/>
          </w:tcPr>
          <w:p w14:paraId="6DFB9B14" w14:textId="38E563B8" w:rsidR="00473834" w:rsidRPr="000C1225" w:rsidRDefault="00473834" w:rsidP="00473834">
            <w:pPr>
              <w:spacing w:line="200" w:lineRule="atLeast"/>
              <w:ind w:left="96"/>
              <w:jc w:val="both"/>
              <w:rPr>
                <w:b/>
                <w:bCs/>
                <w:szCs w:val="22"/>
              </w:rPr>
            </w:pPr>
            <w:r w:rsidRPr="000C1225">
              <w:rPr>
                <w:szCs w:val="22"/>
              </w:rPr>
              <w:t>Owned assets</w:t>
            </w:r>
          </w:p>
        </w:tc>
        <w:tc>
          <w:tcPr>
            <w:tcW w:w="462" w:type="dxa"/>
          </w:tcPr>
          <w:p w14:paraId="68794194" w14:textId="77777777" w:rsidR="00473834" w:rsidRPr="000C1225" w:rsidRDefault="00473834" w:rsidP="00473834">
            <w:pPr>
              <w:spacing w:line="200" w:lineRule="atLeast"/>
              <w:ind w:left="-126" w:right="-108"/>
              <w:jc w:val="center"/>
              <w:rPr>
                <w:b/>
                <w:bCs/>
                <w:i/>
                <w:iCs/>
                <w:szCs w:val="22"/>
              </w:rPr>
            </w:pPr>
          </w:p>
        </w:tc>
        <w:tc>
          <w:tcPr>
            <w:tcW w:w="1220" w:type="dxa"/>
            <w:tcBorders>
              <w:bottom w:val="double" w:sz="4" w:space="0" w:color="auto"/>
            </w:tcBorders>
          </w:tcPr>
          <w:p w14:paraId="0ED5B997" w14:textId="5F67AE9B" w:rsidR="00473834" w:rsidRPr="007178C8" w:rsidRDefault="00473834" w:rsidP="00473834">
            <w:pPr>
              <w:tabs>
                <w:tab w:val="decimal" w:pos="960"/>
              </w:tabs>
              <w:spacing w:line="200" w:lineRule="atLeast"/>
              <w:ind w:left="-108" w:right="-108"/>
              <w:rPr>
                <w:b/>
                <w:bCs/>
                <w:szCs w:val="22"/>
              </w:rPr>
            </w:pPr>
            <w:r w:rsidRPr="007178C8">
              <w:rPr>
                <w:b/>
                <w:bCs/>
                <w:szCs w:val="22"/>
              </w:rPr>
              <w:t>11</w:t>
            </w:r>
            <w:r>
              <w:rPr>
                <w:b/>
                <w:bCs/>
                <w:szCs w:val="22"/>
              </w:rPr>
              <w:t>9</w:t>
            </w:r>
            <w:r w:rsidRPr="007178C8">
              <w:rPr>
                <w:b/>
                <w:bCs/>
                <w:szCs w:val="22"/>
              </w:rPr>
              <w:t>,</w:t>
            </w:r>
            <w:r>
              <w:rPr>
                <w:b/>
                <w:bCs/>
                <w:szCs w:val="22"/>
              </w:rPr>
              <w:t>456</w:t>
            </w:r>
          </w:p>
        </w:tc>
        <w:tc>
          <w:tcPr>
            <w:tcW w:w="270" w:type="dxa"/>
          </w:tcPr>
          <w:p w14:paraId="383D7BC5" w14:textId="77777777" w:rsidR="00473834" w:rsidRPr="007178C8" w:rsidRDefault="00473834" w:rsidP="00473834">
            <w:pPr>
              <w:tabs>
                <w:tab w:val="decimal" w:pos="882"/>
                <w:tab w:val="decimal" w:pos="1062"/>
              </w:tabs>
              <w:spacing w:line="200" w:lineRule="atLeast"/>
              <w:ind w:left="-108" w:right="72"/>
              <w:rPr>
                <w:b/>
                <w:bCs/>
                <w:szCs w:val="22"/>
              </w:rPr>
            </w:pPr>
          </w:p>
        </w:tc>
        <w:tc>
          <w:tcPr>
            <w:tcW w:w="1161" w:type="dxa"/>
            <w:tcBorders>
              <w:bottom w:val="double" w:sz="4" w:space="0" w:color="auto"/>
            </w:tcBorders>
          </w:tcPr>
          <w:p w14:paraId="29C20AF6" w14:textId="3CCCD492" w:rsidR="00473834" w:rsidRPr="007178C8" w:rsidRDefault="00473834" w:rsidP="00473834">
            <w:pPr>
              <w:tabs>
                <w:tab w:val="decimal" w:pos="910"/>
              </w:tabs>
              <w:spacing w:line="200" w:lineRule="atLeast"/>
              <w:ind w:left="-108" w:right="-108"/>
              <w:rPr>
                <w:b/>
                <w:bCs/>
                <w:szCs w:val="22"/>
              </w:rPr>
            </w:pPr>
            <w:r w:rsidRPr="007178C8">
              <w:rPr>
                <w:b/>
                <w:bCs/>
                <w:szCs w:val="22"/>
              </w:rPr>
              <w:t>2</w:t>
            </w:r>
            <w:r>
              <w:rPr>
                <w:b/>
                <w:bCs/>
                <w:szCs w:val="22"/>
              </w:rPr>
              <w:t>65</w:t>
            </w:r>
            <w:r w:rsidRPr="007178C8">
              <w:rPr>
                <w:b/>
                <w:bCs/>
                <w:szCs w:val="22"/>
              </w:rPr>
              <w:t>,</w:t>
            </w:r>
            <w:r>
              <w:rPr>
                <w:b/>
                <w:bCs/>
                <w:szCs w:val="22"/>
              </w:rPr>
              <w:t>070</w:t>
            </w:r>
          </w:p>
        </w:tc>
        <w:tc>
          <w:tcPr>
            <w:tcW w:w="279" w:type="dxa"/>
            <w:gridSpan w:val="2"/>
          </w:tcPr>
          <w:p w14:paraId="142B4368" w14:textId="77777777" w:rsidR="00473834" w:rsidRPr="007178C8" w:rsidRDefault="00473834" w:rsidP="00473834">
            <w:pPr>
              <w:pStyle w:val="acctfourfigures"/>
              <w:tabs>
                <w:tab w:val="clear" w:pos="765"/>
                <w:tab w:val="decimal" w:pos="1062"/>
              </w:tabs>
              <w:spacing w:line="200" w:lineRule="atLeast"/>
              <w:ind w:right="72"/>
              <w:rPr>
                <w:b/>
                <w:bCs/>
                <w:szCs w:val="22"/>
              </w:rPr>
            </w:pPr>
          </w:p>
        </w:tc>
        <w:tc>
          <w:tcPr>
            <w:tcW w:w="1080" w:type="dxa"/>
            <w:tcBorders>
              <w:bottom w:val="double" w:sz="4" w:space="0" w:color="auto"/>
            </w:tcBorders>
          </w:tcPr>
          <w:p w14:paraId="5AC59D8F" w14:textId="74FD2E0B" w:rsidR="00473834" w:rsidRPr="007178C8" w:rsidRDefault="00473834" w:rsidP="00473834">
            <w:pPr>
              <w:tabs>
                <w:tab w:val="decimal" w:pos="860"/>
              </w:tabs>
              <w:spacing w:line="200" w:lineRule="atLeast"/>
              <w:ind w:left="-108" w:right="-108"/>
              <w:rPr>
                <w:b/>
                <w:bCs/>
                <w:szCs w:val="22"/>
              </w:rPr>
            </w:pPr>
            <w:r>
              <w:rPr>
                <w:b/>
                <w:bCs/>
                <w:szCs w:val="22"/>
              </w:rPr>
              <w:t>5</w:t>
            </w:r>
            <w:r w:rsidR="001F6063">
              <w:rPr>
                <w:b/>
                <w:bCs/>
                <w:szCs w:val="22"/>
              </w:rPr>
              <w:t>13,504</w:t>
            </w:r>
          </w:p>
        </w:tc>
        <w:tc>
          <w:tcPr>
            <w:tcW w:w="270" w:type="dxa"/>
          </w:tcPr>
          <w:p w14:paraId="6A3A5A4D" w14:textId="77777777" w:rsidR="00473834" w:rsidRPr="007178C8" w:rsidRDefault="00473834" w:rsidP="00473834">
            <w:pPr>
              <w:pStyle w:val="acctfourfigures"/>
              <w:tabs>
                <w:tab w:val="clear" w:pos="765"/>
                <w:tab w:val="decimal" w:pos="1062"/>
              </w:tabs>
              <w:spacing w:line="200" w:lineRule="atLeast"/>
              <w:ind w:right="72"/>
              <w:rPr>
                <w:b/>
                <w:bCs/>
                <w:szCs w:val="22"/>
              </w:rPr>
            </w:pPr>
          </w:p>
        </w:tc>
        <w:tc>
          <w:tcPr>
            <w:tcW w:w="1260" w:type="dxa"/>
            <w:tcBorders>
              <w:bottom w:val="double" w:sz="4" w:space="0" w:color="auto"/>
            </w:tcBorders>
          </w:tcPr>
          <w:p w14:paraId="5BA736A1" w14:textId="5CA6709A" w:rsidR="00473834" w:rsidRPr="007178C8" w:rsidRDefault="00473834" w:rsidP="00473834">
            <w:pPr>
              <w:tabs>
                <w:tab w:val="decimal" w:pos="1000"/>
              </w:tabs>
              <w:spacing w:line="200" w:lineRule="atLeast"/>
              <w:ind w:left="-108" w:right="-108"/>
              <w:rPr>
                <w:b/>
                <w:bCs/>
                <w:szCs w:val="22"/>
              </w:rPr>
            </w:pPr>
            <w:r w:rsidRPr="007178C8">
              <w:rPr>
                <w:b/>
                <w:bCs/>
                <w:szCs w:val="22"/>
              </w:rPr>
              <w:t>2</w:t>
            </w:r>
            <w:r>
              <w:rPr>
                <w:b/>
                <w:bCs/>
                <w:szCs w:val="22"/>
              </w:rPr>
              <w:t>8</w:t>
            </w:r>
            <w:r w:rsidRPr="007178C8">
              <w:rPr>
                <w:b/>
                <w:bCs/>
                <w:szCs w:val="22"/>
              </w:rPr>
              <w:t>,</w:t>
            </w:r>
            <w:r>
              <w:rPr>
                <w:b/>
                <w:bCs/>
                <w:szCs w:val="22"/>
              </w:rPr>
              <w:t>514</w:t>
            </w:r>
          </w:p>
        </w:tc>
        <w:tc>
          <w:tcPr>
            <w:tcW w:w="270" w:type="dxa"/>
          </w:tcPr>
          <w:p w14:paraId="38E7A597" w14:textId="77777777" w:rsidR="00473834" w:rsidRPr="007178C8" w:rsidRDefault="00473834" w:rsidP="00473834">
            <w:pPr>
              <w:pStyle w:val="acctfourfigures"/>
              <w:tabs>
                <w:tab w:val="clear" w:pos="765"/>
                <w:tab w:val="decimal" w:pos="1062"/>
              </w:tabs>
              <w:spacing w:line="200" w:lineRule="atLeast"/>
              <w:ind w:right="72"/>
              <w:rPr>
                <w:b/>
                <w:bCs/>
                <w:szCs w:val="22"/>
              </w:rPr>
            </w:pPr>
          </w:p>
        </w:tc>
        <w:tc>
          <w:tcPr>
            <w:tcW w:w="1080" w:type="dxa"/>
            <w:tcBorders>
              <w:bottom w:val="double" w:sz="4" w:space="0" w:color="auto"/>
            </w:tcBorders>
          </w:tcPr>
          <w:p w14:paraId="29C8694C" w14:textId="6476AA6D" w:rsidR="00473834" w:rsidRPr="007178C8" w:rsidRDefault="00473834" w:rsidP="00473834">
            <w:pPr>
              <w:tabs>
                <w:tab w:val="decimal" w:pos="882"/>
              </w:tabs>
              <w:spacing w:line="200" w:lineRule="atLeast"/>
              <w:ind w:left="-115" w:right="-115"/>
              <w:rPr>
                <w:b/>
                <w:bCs/>
                <w:szCs w:val="22"/>
              </w:rPr>
            </w:pPr>
            <w:r w:rsidRPr="007178C8">
              <w:rPr>
                <w:b/>
                <w:bCs/>
                <w:szCs w:val="22"/>
              </w:rPr>
              <w:t>1</w:t>
            </w:r>
            <w:r>
              <w:rPr>
                <w:b/>
                <w:bCs/>
                <w:szCs w:val="22"/>
              </w:rPr>
              <w:t>3</w:t>
            </w:r>
            <w:r w:rsidRPr="007178C8">
              <w:rPr>
                <w:b/>
                <w:bCs/>
                <w:szCs w:val="22"/>
              </w:rPr>
              <w:t>,</w:t>
            </w:r>
            <w:r w:rsidR="001F6063">
              <w:rPr>
                <w:b/>
                <w:bCs/>
                <w:szCs w:val="22"/>
              </w:rPr>
              <w:t>830</w:t>
            </w:r>
          </w:p>
        </w:tc>
        <w:tc>
          <w:tcPr>
            <w:tcW w:w="270" w:type="dxa"/>
          </w:tcPr>
          <w:p w14:paraId="087C617A" w14:textId="77777777" w:rsidR="00473834" w:rsidRPr="007178C8" w:rsidRDefault="00473834" w:rsidP="00473834">
            <w:pPr>
              <w:pStyle w:val="acctfourfigures"/>
              <w:tabs>
                <w:tab w:val="clear" w:pos="765"/>
                <w:tab w:val="decimal" w:pos="1062"/>
              </w:tabs>
              <w:spacing w:line="200" w:lineRule="atLeast"/>
              <w:ind w:right="72"/>
              <w:rPr>
                <w:b/>
                <w:bCs/>
                <w:szCs w:val="22"/>
              </w:rPr>
            </w:pPr>
          </w:p>
        </w:tc>
        <w:tc>
          <w:tcPr>
            <w:tcW w:w="1260" w:type="dxa"/>
            <w:tcBorders>
              <w:bottom w:val="double" w:sz="4" w:space="0" w:color="auto"/>
            </w:tcBorders>
          </w:tcPr>
          <w:p w14:paraId="26B44922" w14:textId="4E84B7E9" w:rsidR="00473834" w:rsidRPr="007178C8" w:rsidRDefault="00473834" w:rsidP="00473834">
            <w:pPr>
              <w:tabs>
                <w:tab w:val="decimal" w:pos="1062"/>
              </w:tabs>
              <w:spacing w:line="200" w:lineRule="atLeast"/>
              <w:ind w:left="-115" w:right="-108"/>
              <w:rPr>
                <w:b/>
                <w:bCs/>
                <w:szCs w:val="22"/>
              </w:rPr>
            </w:pPr>
            <w:r w:rsidRPr="007178C8">
              <w:rPr>
                <w:b/>
                <w:bCs/>
                <w:szCs w:val="22"/>
              </w:rPr>
              <w:t>6</w:t>
            </w:r>
            <w:r>
              <w:rPr>
                <w:b/>
                <w:bCs/>
                <w:szCs w:val="22"/>
              </w:rPr>
              <w:t>5</w:t>
            </w:r>
            <w:r w:rsidRPr="007178C8">
              <w:rPr>
                <w:b/>
                <w:bCs/>
                <w:szCs w:val="22"/>
              </w:rPr>
              <w:t>,</w:t>
            </w:r>
            <w:r>
              <w:rPr>
                <w:b/>
                <w:bCs/>
                <w:szCs w:val="22"/>
              </w:rPr>
              <w:t>847</w:t>
            </w:r>
          </w:p>
        </w:tc>
        <w:tc>
          <w:tcPr>
            <w:tcW w:w="270" w:type="dxa"/>
          </w:tcPr>
          <w:p w14:paraId="6D665F96" w14:textId="77777777" w:rsidR="00473834" w:rsidRPr="007178C8" w:rsidRDefault="00473834" w:rsidP="00473834">
            <w:pPr>
              <w:tabs>
                <w:tab w:val="decimal" w:pos="1062"/>
              </w:tabs>
              <w:spacing w:line="200" w:lineRule="atLeast"/>
              <w:ind w:left="-108" w:right="-108"/>
              <w:rPr>
                <w:b/>
                <w:bCs/>
                <w:szCs w:val="22"/>
              </w:rPr>
            </w:pPr>
          </w:p>
        </w:tc>
        <w:tc>
          <w:tcPr>
            <w:tcW w:w="1080" w:type="dxa"/>
            <w:tcBorders>
              <w:bottom w:val="double" w:sz="4" w:space="0" w:color="auto"/>
            </w:tcBorders>
          </w:tcPr>
          <w:p w14:paraId="0B6DED37" w14:textId="64D9B85F" w:rsidR="00473834" w:rsidRPr="007178C8" w:rsidRDefault="00473834" w:rsidP="00473834">
            <w:pPr>
              <w:tabs>
                <w:tab w:val="decimal" w:pos="864"/>
              </w:tabs>
              <w:spacing w:line="200" w:lineRule="atLeast"/>
              <w:ind w:left="-108" w:right="-108"/>
              <w:rPr>
                <w:b/>
                <w:bCs/>
                <w:szCs w:val="22"/>
              </w:rPr>
            </w:pPr>
            <w:r w:rsidRPr="007178C8">
              <w:rPr>
                <w:b/>
                <w:bCs/>
                <w:szCs w:val="22"/>
              </w:rPr>
              <w:t>1,</w:t>
            </w:r>
            <w:r>
              <w:rPr>
                <w:b/>
                <w:bCs/>
                <w:szCs w:val="22"/>
              </w:rPr>
              <w:t>0</w:t>
            </w:r>
            <w:r w:rsidR="001F6063">
              <w:rPr>
                <w:b/>
                <w:bCs/>
                <w:szCs w:val="22"/>
              </w:rPr>
              <w:t>06,221</w:t>
            </w:r>
          </w:p>
        </w:tc>
      </w:tr>
      <w:tr w:rsidR="00473834" w:rsidRPr="000C1225" w14:paraId="6947006D" w14:textId="77777777" w:rsidTr="007178C8">
        <w:tc>
          <w:tcPr>
            <w:tcW w:w="4140" w:type="dxa"/>
          </w:tcPr>
          <w:p w14:paraId="750C4691" w14:textId="77777777" w:rsidR="00473834" w:rsidRPr="000C1225" w:rsidRDefault="00473834" w:rsidP="00473834">
            <w:pPr>
              <w:spacing w:line="200" w:lineRule="atLeast"/>
              <w:ind w:left="96"/>
              <w:jc w:val="both"/>
              <w:rPr>
                <w:szCs w:val="22"/>
              </w:rPr>
            </w:pPr>
          </w:p>
        </w:tc>
        <w:tc>
          <w:tcPr>
            <w:tcW w:w="462" w:type="dxa"/>
          </w:tcPr>
          <w:p w14:paraId="72FC262E" w14:textId="77777777" w:rsidR="00473834" w:rsidRPr="000C1225" w:rsidRDefault="00473834" w:rsidP="00473834">
            <w:pPr>
              <w:spacing w:line="200" w:lineRule="atLeast"/>
              <w:ind w:left="-126" w:right="-108"/>
              <w:jc w:val="center"/>
              <w:rPr>
                <w:b/>
                <w:bCs/>
                <w:i/>
                <w:iCs/>
                <w:szCs w:val="22"/>
              </w:rPr>
            </w:pPr>
          </w:p>
        </w:tc>
        <w:tc>
          <w:tcPr>
            <w:tcW w:w="1220" w:type="dxa"/>
            <w:tcBorders>
              <w:top w:val="double" w:sz="4" w:space="0" w:color="auto"/>
            </w:tcBorders>
          </w:tcPr>
          <w:p w14:paraId="4E519624" w14:textId="77777777" w:rsidR="00473834" w:rsidRPr="000C1225" w:rsidRDefault="00473834" w:rsidP="00473834">
            <w:pPr>
              <w:tabs>
                <w:tab w:val="decimal" w:pos="1062"/>
              </w:tabs>
              <w:spacing w:line="200" w:lineRule="atLeast"/>
              <w:ind w:left="-108" w:right="-108"/>
              <w:rPr>
                <w:b/>
                <w:bCs/>
                <w:szCs w:val="22"/>
              </w:rPr>
            </w:pPr>
          </w:p>
        </w:tc>
        <w:tc>
          <w:tcPr>
            <w:tcW w:w="270" w:type="dxa"/>
          </w:tcPr>
          <w:p w14:paraId="2AF9BE6B" w14:textId="77777777" w:rsidR="00473834" w:rsidRPr="000C1225" w:rsidRDefault="00473834" w:rsidP="00473834">
            <w:pPr>
              <w:tabs>
                <w:tab w:val="decimal" w:pos="882"/>
                <w:tab w:val="decimal" w:pos="1062"/>
              </w:tabs>
              <w:spacing w:line="200" w:lineRule="atLeast"/>
              <w:ind w:left="-108" w:right="72"/>
              <w:rPr>
                <w:b/>
                <w:bCs/>
                <w:szCs w:val="22"/>
              </w:rPr>
            </w:pPr>
          </w:p>
        </w:tc>
        <w:tc>
          <w:tcPr>
            <w:tcW w:w="1161" w:type="dxa"/>
            <w:tcBorders>
              <w:top w:val="double" w:sz="4" w:space="0" w:color="auto"/>
            </w:tcBorders>
          </w:tcPr>
          <w:p w14:paraId="4A0AD275" w14:textId="77777777" w:rsidR="00473834" w:rsidRPr="000C1225" w:rsidRDefault="00473834" w:rsidP="00473834">
            <w:pPr>
              <w:tabs>
                <w:tab w:val="decimal" w:pos="882"/>
              </w:tabs>
              <w:spacing w:line="200" w:lineRule="atLeast"/>
              <w:ind w:left="-108" w:right="-108"/>
              <w:rPr>
                <w:b/>
                <w:bCs/>
                <w:szCs w:val="22"/>
              </w:rPr>
            </w:pPr>
          </w:p>
        </w:tc>
        <w:tc>
          <w:tcPr>
            <w:tcW w:w="279" w:type="dxa"/>
            <w:gridSpan w:val="2"/>
          </w:tcPr>
          <w:p w14:paraId="1C38A634"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Borders>
              <w:top w:val="double" w:sz="4" w:space="0" w:color="auto"/>
            </w:tcBorders>
          </w:tcPr>
          <w:p w14:paraId="444CC83F" w14:textId="77777777" w:rsidR="00473834" w:rsidRPr="000C1225" w:rsidRDefault="00473834" w:rsidP="00473834">
            <w:pPr>
              <w:tabs>
                <w:tab w:val="decimal" w:pos="954"/>
              </w:tabs>
              <w:spacing w:line="200" w:lineRule="atLeast"/>
              <w:ind w:left="-108" w:right="-108"/>
              <w:rPr>
                <w:b/>
                <w:bCs/>
                <w:szCs w:val="22"/>
              </w:rPr>
            </w:pPr>
          </w:p>
        </w:tc>
        <w:tc>
          <w:tcPr>
            <w:tcW w:w="270" w:type="dxa"/>
          </w:tcPr>
          <w:p w14:paraId="50AAEAEF"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Borders>
              <w:top w:val="double" w:sz="4" w:space="0" w:color="auto"/>
            </w:tcBorders>
          </w:tcPr>
          <w:p w14:paraId="4803A8B1" w14:textId="77777777" w:rsidR="00473834" w:rsidRPr="000C1225" w:rsidRDefault="00473834" w:rsidP="00473834">
            <w:pPr>
              <w:tabs>
                <w:tab w:val="decimal" w:pos="1182"/>
              </w:tabs>
              <w:spacing w:line="200" w:lineRule="atLeast"/>
              <w:ind w:left="-108" w:right="-108"/>
              <w:rPr>
                <w:b/>
                <w:bCs/>
                <w:szCs w:val="22"/>
              </w:rPr>
            </w:pPr>
          </w:p>
        </w:tc>
        <w:tc>
          <w:tcPr>
            <w:tcW w:w="270" w:type="dxa"/>
          </w:tcPr>
          <w:p w14:paraId="4F6B6E49"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080" w:type="dxa"/>
            <w:tcBorders>
              <w:top w:val="double" w:sz="4" w:space="0" w:color="auto"/>
            </w:tcBorders>
          </w:tcPr>
          <w:p w14:paraId="6772B425" w14:textId="77777777" w:rsidR="00473834" w:rsidRPr="000C1225" w:rsidRDefault="00473834" w:rsidP="00473834">
            <w:pPr>
              <w:tabs>
                <w:tab w:val="decimal" w:pos="882"/>
              </w:tabs>
              <w:spacing w:line="200" w:lineRule="atLeast"/>
              <w:ind w:left="-115" w:right="-115"/>
              <w:rPr>
                <w:b/>
                <w:bCs/>
                <w:szCs w:val="22"/>
              </w:rPr>
            </w:pPr>
          </w:p>
        </w:tc>
        <w:tc>
          <w:tcPr>
            <w:tcW w:w="270" w:type="dxa"/>
          </w:tcPr>
          <w:p w14:paraId="3675D02D" w14:textId="77777777" w:rsidR="00473834" w:rsidRPr="000C1225" w:rsidRDefault="00473834" w:rsidP="00473834">
            <w:pPr>
              <w:pStyle w:val="acctfourfigures"/>
              <w:tabs>
                <w:tab w:val="clear" w:pos="765"/>
                <w:tab w:val="decimal" w:pos="1062"/>
              </w:tabs>
              <w:spacing w:line="200" w:lineRule="atLeast"/>
              <w:ind w:right="72"/>
              <w:rPr>
                <w:b/>
                <w:bCs/>
                <w:szCs w:val="22"/>
              </w:rPr>
            </w:pPr>
          </w:p>
        </w:tc>
        <w:tc>
          <w:tcPr>
            <w:tcW w:w="1260" w:type="dxa"/>
            <w:tcBorders>
              <w:top w:val="double" w:sz="4" w:space="0" w:color="auto"/>
            </w:tcBorders>
          </w:tcPr>
          <w:p w14:paraId="60C014EE" w14:textId="77777777" w:rsidR="00473834" w:rsidRPr="000C1225" w:rsidRDefault="00473834" w:rsidP="00473834">
            <w:pPr>
              <w:tabs>
                <w:tab w:val="decimal" w:pos="1062"/>
              </w:tabs>
              <w:spacing w:line="200" w:lineRule="atLeast"/>
              <w:ind w:left="-115" w:right="-108"/>
              <w:rPr>
                <w:b/>
                <w:bCs/>
                <w:szCs w:val="22"/>
              </w:rPr>
            </w:pPr>
          </w:p>
        </w:tc>
        <w:tc>
          <w:tcPr>
            <w:tcW w:w="270" w:type="dxa"/>
          </w:tcPr>
          <w:p w14:paraId="43EFCC59" w14:textId="77777777" w:rsidR="00473834" w:rsidRPr="000C1225" w:rsidRDefault="00473834" w:rsidP="00473834">
            <w:pPr>
              <w:tabs>
                <w:tab w:val="decimal" w:pos="1062"/>
              </w:tabs>
              <w:spacing w:line="200" w:lineRule="atLeast"/>
              <w:ind w:left="-108" w:right="-108"/>
              <w:rPr>
                <w:b/>
                <w:bCs/>
                <w:szCs w:val="22"/>
              </w:rPr>
            </w:pPr>
          </w:p>
        </w:tc>
        <w:tc>
          <w:tcPr>
            <w:tcW w:w="1080" w:type="dxa"/>
            <w:tcBorders>
              <w:top w:val="double" w:sz="4" w:space="0" w:color="auto"/>
            </w:tcBorders>
          </w:tcPr>
          <w:p w14:paraId="617F3CA9" w14:textId="77777777" w:rsidR="00473834" w:rsidRPr="000C1225" w:rsidRDefault="00473834" w:rsidP="00473834">
            <w:pPr>
              <w:tabs>
                <w:tab w:val="decimal" w:pos="954"/>
              </w:tabs>
              <w:spacing w:line="200" w:lineRule="atLeast"/>
              <w:ind w:left="-115" w:right="-108"/>
              <w:rPr>
                <w:b/>
                <w:bCs/>
                <w:szCs w:val="22"/>
              </w:rPr>
            </w:pPr>
          </w:p>
        </w:tc>
      </w:tr>
    </w:tbl>
    <w:p w14:paraId="63E8380D" w14:textId="77777777" w:rsidR="009B084D" w:rsidRPr="00D35781" w:rsidRDefault="00F753F2" w:rsidP="00C70F5E">
      <w:pPr>
        <w:spacing w:line="240" w:lineRule="auto"/>
        <w:rPr>
          <w:b/>
          <w:bCs/>
          <w:sz w:val="2"/>
          <w:szCs w:val="2"/>
        </w:rPr>
      </w:pPr>
      <w:r w:rsidRPr="00D35781">
        <w:rPr>
          <w:b/>
          <w:bCs/>
        </w:rPr>
        <w:br w:type="page"/>
      </w:r>
    </w:p>
    <w:tbl>
      <w:tblPr>
        <w:tblW w:w="14236" w:type="dxa"/>
        <w:tblInd w:w="449" w:type="dxa"/>
        <w:tblLayout w:type="fixed"/>
        <w:tblLook w:val="0000" w:firstRow="0" w:lastRow="0" w:firstColumn="0" w:lastColumn="0" w:noHBand="0" w:noVBand="0"/>
      </w:tblPr>
      <w:tblGrid>
        <w:gridCol w:w="4045"/>
        <w:gridCol w:w="439"/>
        <w:gridCol w:w="11"/>
        <w:gridCol w:w="11"/>
        <w:gridCol w:w="1257"/>
        <w:gridCol w:w="270"/>
        <w:gridCol w:w="1169"/>
        <w:gridCol w:w="269"/>
        <w:gridCol w:w="1100"/>
        <w:gridCol w:w="250"/>
        <w:gridCol w:w="1259"/>
        <w:gridCol w:w="270"/>
        <w:gridCol w:w="989"/>
        <w:gridCol w:w="270"/>
        <w:gridCol w:w="1252"/>
        <w:gridCol w:w="254"/>
        <w:gridCol w:w="1109"/>
        <w:gridCol w:w="12"/>
      </w:tblGrid>
      <w:tr w:rsidR="00620F8E" w:rsidRPr="000C1225" w14:paraId="3C39D892" w14:textId="77777777" w:rsidTr="000C1225">
        <w:tc>
          <w:tcPr>
            <w:tcW w:w="4045" w:type="dxa"/>
          </w:tcPr>
          <w:p w14:paraId="5EBB3E7C" w14:textId="77777777" w:rsidR="00620F8E" w:rsidRPr="000C1225" w:rsidRDefault="00620F8E" w:rsidP="00620F8E">
            <w:pPr>
              <w:spacing w:line="240" w:lineRule="atLeast"/>
              <w:jc w:val="both"/>
              <w:rPr>
                <w:szCs w:val="22"/>
                <w:rtl/>
                <w:cs/>
              </w:rPr>
            </w:pPr>
          </w:p>
        </w:tc>
        <w:tc>
          <w:tcPr>
            <w:tcW w:w="439" w:type="dxa"/>
          </w:tcPr>
          <w:p w14:paraId="50590D3D" w14:textId="77777777" w:rsidR="00620F8E" w:rsidRPr="000C1225" w:rsidRDefault="00620F8E" w:rsidP="00620F8E">
            <w:pPr>
              <w:spacing w:line="240" w:lineRule="atLeast"/>
              <w:ind w:left="-93"/>
              <w:jc w:val="center"/>
              <w:rPr>
                <w:i/>
                <w:iCs/>
                <w:szCs w:val="22"/>
              </w:rPr>
            </w:pPr>
          </w:p>
        </w:tc>
        <w:tc>
          <w:tcPr>
            <w:tcW w:w="9752" w:type="dxa"/>
            <w:gridSpan w:val="16"/>
          </w:tcPr>
          <w:p w14:paraId="035DB01C" w14:textId="77777777" w:rsidR="00620F8E" w:rsidRPr="000C1225" w:rsidRDefault="00096DA7" w:rsidP="00096DA7">
            <w:pPr>
              <w:pStyle w:val="acctmergecolhdg"/>
              <w:spacing w:line="240" w:lineRule="atLeast"/>
              <w:rPr>
                <w:szCs w:val="22"/>
                <w:rtl/>
                <w:cs/>
              </w:rPr>
            </w:pPr>
            <w:r w:rsidRPr="000C1225">
              <w:rPr>
                <w:szCs w:val="22"/>
              </w:rPr>
              <w:t>Separate financial statement</w:t>
            </w:r>
            <w:r w:rsidR="002003B0" w:rsidRPr="000C1225">
              <w:rPr>
                <w:szCs w:val="22"/>
              </w:rPr>
              <w:t>s</w:t>
            </w:r>
          </w:p>
        </w:tc>
      </w:tr>
      <w:tr w:rsidR="00620F8E" w:rsidRPr="000C1225" w14:paraId="418F08F6" w14:textId="77777777" w:rsidTr="000B3909">
        <w:trPr>
          <w:gridAfter w:val="1"/>
          <w:wAfter w:w="12" w:type="dxa"/>
        </w:trPr>
        <w:tc>
          <w:tcPr>
            <w:tcW w:w="4045" w:type="dxa"/>
          </w:tcPr>
          <w:p w14:paraId="12362DF0" w14:textId="77777777" w:rsidR="00620F8E" w:rsidRPr="000C1225" w:rsidRDefault="00620F8E" w:rsidP="00620F8E">
            <w:pPr>
              <w:spacing w:line="240" w:lineRule="atLeast"/>
              <w:jc w:val="both"/>
              <w:rPr>
                <w:szCs w:val="22"/>
              </w:rPr>
            </w:pPr>
          </w:p>
        </w:tc>
        <w:tc>
          <w:tcPr>
            <w:tcW w:w="439" w:type="dxa"/>
          </w:tcPr>
          <w:p w14:paraId="438CFBF2" w14:textId="77777777" w:rsidR="00620F8E" w:rsidRPr="000C1225" w:rsidRDefault="00620F8E" w:rsidP="00620F8E">
            <w:pPr>
              <w:spacing w:line="240" w:lineRule="atLeast"/>
              <w:ind w:left="-93"/>
              <w:jc w:val="center"/>
              <w:rPr>
                <w:i/>
                <w:iCs/>
                <w:szCs w:val="22"/>
              </w:rPr>
            </w:pPr>
          </w:p>
        </w:tc>
        <w:tc>
          <w:tcPr>
            <w:tcW w:w="1279" w:type="dxa"/>
            <w:gridSpan w:val="3"/>
          </w:tcPr>
          <w:p w14:paraId="12AA4FC1" w14:textId="77777777" w:rsidR="00620F8E" w:rsidRPr="000C1225" w:rsidRDefault="00620F8E" w:rsidP="00620F8E">
            <w:pPr>
              <w:spacing w:line="240" w:lineRule="atLeast"/>
              <w:ind w:left="-126" w:right="-108"/>
              <w:jc w:val="center"/>
              <w:rPr>
                <w:szCs w:val="22"/>
              </w:rPr>
            </w:pPr>
          </w:p>
        </w:tc>
        <w:tc>
          <w:tcPr>
            <w:tcW w:w="270" w:type="dxa"/>
          </w:tcPr>
          <w:p w14:paraId="2AC2549D" w14:textId="77777777" w:rsidR="00620F8E" w:rsidRPr="000C1225" w:rsidRDefault="00620F8E" w:rsidP="00620F8E">
            <w:pPr>
              <w:spacing w:line="240" w:lineRule="atLeast"/>
              <w:ind w:left="-126" w:right="-108"/>
              <w:jc w:val="center"/>
              <w:rPr>
                <w:szCs w:val="22"/>
              </w:rPr>
            </w:pPr>
          </w:p>
        </w:tc>
        <w:tc>
          <w:tcPr>
            <w:tcW w:w="1169" w:type="dxa"/>
          </w:tcPr>
          <w:p w14:paraId="7C34D908" w14:textId="77777777" w:rsidR="00620F8E" w:rsidRPr="000C1225" w:rsidRDefault="00620F8E" w:rsidP="00620F8E">
            <w:pPr>
              <w:spacing w:line="240" w:lineRule="atLeast"/>
              <w:ind w:left="-126" w:right="-108"/>
              <w:jc w:val="center"/>
              <w:rPr>
                <w:szCs w:val="22"/>
              </w:rPr>
            </w:pPr>
            <w:r w:rsidRPr="000C1225">
              <w:rPr>
                <w:szCs w:val="22"/>
              </w:rPr>
              <w:t>Buildings</w:t>
            </w:r>
          </w:p>
        </w:tc>
        <w:tc>
          <w:tcPr>
            <w:tcW w:w="269" w:type="dxa"/>
          </w:tcPr>
          <w:p w14:paraId="12770B7C" w14:textId="77777777" w:rsidR="00620F8E" w:rsidRPr="000C1225" w:rsidRDefault="00620F8E" w:rsidP="00620F8E">
            <w:pPr>
              <w:spacing w:line="240" w:lineRule="atLeast"/>
              <w:ind w:left="-126" w:right="-108"/>
              <w:jc w:val="center"/>
              <w:rPr>
                <w:szCs w:val="22"/>
              </w:rPr>
            </w:pPr>
          </w:p>
        </w:tc>
        <w:tc>
          <w:tcPr>
            <w:tcW w:w="1100" w:type="dxa"/>
          </w:tcPr>
          <w:p w14:paraId="7C004605" w14:textId="77777777" w:rsidR="00620F8E" w:rsidRPr="000C1225" w:rsidRDefault="00620F8E" w:rsidP="00620F8E">
            <w:pPr>
              <w:spacing w:line="240" w:lineRule="atLeast"/>
              <w:ind w:left="-126" w:right="-108"/>
              <w:jc w:val="center"/>
              <w:rPr>
                <w:szCs w:val="22"/>
              </w:rPr>
            </w:pPr>
          </w:p>
        </w:tc>
        <w:tc>
          <w:tcPr>
            <w:tcW w:w="250" w:type="dxa"/>
          </w:tcPr>
          <w:p w14:paraId="318B33F0" w14:textId="77777777" w:rsidR="00620F8E" w:rsidRPr="000C1225" w:rsidRDefault="00620F8E" w:rsidP="00620F8E">
            <w:pPr>
              <w:spacing w:line="240" w:lineRule="atLeast"/>
              <w:ind w:left="-126" w:right="-108"/>
              <w:jc w:val="center"/>
              <w:rPr>
                <w:szCs w:val="22"/>
                <w:rtl/>
                <w:cs/>
              </w:rPr>
            </w:pPr>
          </w:p>
        </w:tc>
        <w:tc>
          <w:tcPr>
            <w:tcW w:w="1259" w:type="dxa"/>
          </w:tcPr>
          <w:p w14:paraId="44545D6C" w14:textId="77777777" w:rsidR="00620F8E" w:rsidRPr="000C1225" w:rsidRDefault="00620F8E" w:rsidP="00620F8E">
            <w:pPr>
              <w:spacing w:line="240" w:lineRule="atLeast"/>
              <w:ind w:left="-126" w:right="-108"/>
              <w:jc w:val="center"/>
              <w:rPr>
                <w:szCs w:val="22"/>
              </w:rPr>
            </w:pPr>
            <w:r w:rsidRPr="000C1225">
              <w:rPr>
                <w:szCs w:val="22"/>
              </w:rPr>
              <w:t>Furniture,</w:t>
            </w:r>
          </w:p>
        </w:tc>
        <w:tc>
          <w:tcPr>
            <w:tcW w:w="270" w:type="dxa"/>
          </w:tcPr>
          <w:p w14:paraId="7390CCE7" w14:textId="77777777" w:rsidR="00620F8E" w:rsidRPr="000C1225" w:rsidRDefault="00620F8E" w:rsidP="00620F8E">
            <w:pPr>
              <w:spacing w:line="240" w:lineRule="atLeast"/>
              <w:ind w:left="-126" w:right="-108"/>
              <w:jc w:val="center"/>
              <w:rPr>
                <w:szCs w:val="22"/>
              </w:rPr>
            </w:pPr>
          </w:p>
        </w:tc>
        <w:tc>
          <w:tcPr>
            <w:tcW w:w="989" w:type="dxa"/>
          </w:tcPr>
          <w:p w14:paraId="15119D80" w14:textId="77777777" w:rsidR="00620F8E" w:rsidRPr="000C1225" w:rsidRDefault="00620F8E" w:rsidP="00620F8E">
            <w:pPr>
              <w:spacing w:line="240" w:lineRule="atLeast"/>
              <w:ind w:left="-126" w:right="-108"/>
              <w:jc w:val="center"/>
              <w:rPr>
                <w:szCs w:val="22"/>
              </w:rPr>
            </w:pPr>
          </w:p>
        </w:tc>
        <w:tc>
          <w:tcPr>
            <w:tcW w:w="270" w:type="dxa"/>
          </w:tcPr>
          <w:p w14:paraId="5FD3FA69" w14:textId="77777777" w:rsidR="00620F8E" w:rsidRPr="000C1225" w:rsidRDefault="00620F8E" w:rsidP="00620F8E">
            <w:pPr>
              <w:spacing w:line="240" w:lineRule="atLeast"/>
              <w:ind w:left="-126" w:right="-108"/>
              <w:jc w:val="center"/>
              <w:rPr>
                <w:szCs w:val="22"/>
              </w:rPr>
            </w:pPr>
          </w:p>
        </w:tc>
        <w:tc>
          <w:tcPr>
            <w:tcW w:w="1252" w:type="dxa"/>
          </w:tcPr>
          <w:p w14:paraId="623A6FD9" w14:textId="77777777" w:rsidR="00620F8E" w:rsidRPr="000C1225" w:rsidRDefault="00620F8E" w:rsidP="00620F8E">
            <w:pPr>
              <w:spacing w:line="240" w:lineRule="atLeast"/>
              <w:ind w:left="-126" w:right="-108"/>
              <w:jc w:val="center"/>
              <w:rPr>
                <w:szCs w:val="22"/>
              </w:rPr>
            </w:pPr>
            <w:r w:rsidRPr="000C1225">
              <w:rPr>
                <w:szCs w:val="22"/>
              </w:rPr>
              <w:t>Asset under</w:t>
            </w:r>
          </w:p>
        </w:tc>
        <w:tc>
          <w:tcPr>
            <w:tcW w:w="254" w:type="dxa"/>
          </w:tcPr>
          <w:p w14:paraId="76E1D2A3" w14:textId="77777777" w:rsidR="00620F8E" w:rsidRPr="000C1225" w:rsidRDefault="00620F8E" w:rsidP="00620F8E">
            <w:pPr>
              <w:spacing w:line="240" w:lineRule="atLeast"/>
              <w:ind w:left="-126" w:right="-108"/>
              <w:jc w:val="center"/>
              <w:rPr>
                <w:szCs w:val="22"/>
              </w:rPr>
            </w:pPr>
          </w:p>
        </w:tc>
        <w:tc>
          <w:tcPr>
            <w:tcW w:w="1109" w:type="dxa"/>
          </w:tcPr>
          <w:p w14:paraId="505AAC41" w14:textId="77777777" w:rsidR="00620F8E" w:rsidRPr="000C1225" w:rsidRDefault="00620F8E" w:rsidP="00620F8E">
            <w:pPr>
              <w:spacing w:line="240" w:lineRule="atLeast"/>
              <w:ind w:left="-126" w:right="-108"/>
              <w:jc w:val="center"/>
              <w:rPr>
                <w:szCs w:val="22"/>
              </w:rPr>
            </w:pPr>
          </w:p>
        </w:tc>
      </w:tr>
      <w:tr w:rsidR="003C5803" w:rsidRPr="000C1225" w14:paraId="7D26F852" w14:textId="77777777" w:rsidTr="000B3909">
        <w:trPr>
          <w:gridAfter w:val="1"/>
          <w:wAfter w:w="12" w:type="dxa"/>
        </w:trPr>
        <w:tc>
          <w:tcPr>
            <w:tcW w:w="4045" w:type="dxa"/>
          </w:tcPr>
          <w:p w14:paraId="2757ACEB" w14:textId="77777777" w:rsidR="003C5803" w:rsidRPr="000C1225" w:rsidRDefault="003C5803" w:rsidP="003C5803">
            <w:pPr>
              <w:spacing w:line="240" w:lineRule="atLeast"/>
              <w:jc w:val="both"/>
              <w:rPr>
                <w:szCs w:val="22"/>
              </w:rPr>
            </w:pPr>
          </w:p>
        </w:tc>
        <w:tc>
          <w:tcPr>
            <w:tcW w:w="439" w:type="dxa"/>
          </w:tcPr>
          <w:p w14:paraId="69918E42" w14:textId="77777777" w:rsidR="003C5803" w:rsidRPr="000C1225" w:rsidRDefault="003C5803" w:rsidP="003C5803">
            <w:pPr>
              <w:spacing w:line="240" w:lineRule="atLeast"/>
              <w:ind w:left="-93"/>
              <w:jc w:val="center"/>
              <w:rPr>
                <w:i/>
                <w:iCs/>
                <w:szCs w:val="22"/>
              </w:rPr>
            </w:pPr>
          </w:p>
        </w:tc>
        <w:tc>
          <w:tcPr>
            <w:tcW w:w="1279" w:type="dxa"/>
            <w:gridSpan w:val="3"/>
          </w:tcPr>
          <w:p w14:paraId="100B607B" w14:textId="77777777" w:rsidR="003C5803" w:rsidRPr="000C1225" w:rsidRDefault="003C5803" w:rsidP="003C5803">
            <w:pPr>
              <w:spacing w:line="240" w:lineRule="atLeast"/>
              <w:ind w:left="-126" w:right="-108"/>
              <w:jc w:val="center"/>
              <w:rPr>
                <w:szCs w:val="22"/>
              </w:rPr>
            </w:pPr>
            <w:r w:rsidRPr="000C1225">
              <w:rPr>
                <w:szCs w:val="22"/>
              </w:rPr>
              <w:t>Land</w:t>
            </w:r>
          </w:p>
        </w:tc>
        <w:tc>
          <w:tcPr>
            <w:tcW w:w="270" w:type="dxa"/>
          </w:tcPr>
          <w:p w14:paraId="1F8114BE" w14:textId="77777777" w:rsidR="003C5803" w:rsidRPr="000C1225" w:rsidRDefault="003C5803" w:rsidP="003C5803">
            <w:pPr>
              <w:spacing w:line="240" w:lineRule="atLeast"/>
              <w:ind w:left="-126" w:right="-108"/>
              <w:jc w:val="center"/>
              <w:rPr>
                <w:szCs w:val="22"/>
              </w:rPr>
            </w:pPr>
          </w:p>
        </w:tc>
        <w:tc>
          <w:tcPr>
            <w:tcW w:w="1169" w:type="dxa"/>
          </w:tcPr>
          <w:p w14:paraId="3605907F" w14:textId="77777777" w:rsidR="003C5803" w:rsidRPr="000C1225" w:rsidRDefault="003C5803" w:rsidP="003C5803">
            <w:pPr>
              <w:spacing w:line="240" w:lineRule="atLeast"/>
              <w:ind w:left="-126" w:right="-108"/>
              <w:jc w:val="center"/>
              <w:rPr>
                <w:szCs w:val="22"/>
              </w:rPr>
            </w:pPr>
            <w:r w:rsidRPr="000C1225">
              <w:rPr>
                <w:szCs w:val="22"/>
              </w:rPr>
              <w:t>and</w:t>
            </w:r>
          </w:p>
        </w:tc>
        <w:tc>
          <w:tcPr>
            <w:tcW w:w="269" w:type="dxa"/>
          </w:tcPr>
          <w:p w14:paraId="0E8518F4" w14:textId="77777777" w:rsidR="003C5803" w:rsidRPr="000C1225" w:rsidRDefault="003C5803" w:rsidP="003C5803">
            <w:pPr>
              <w:spacing w:line="240" w:lineRule="atLeast"/>
              <w:ind w:left="-126" w:right="-108"/>
              <w:jc w:val="center"/>
              <w:rPr>
                <w:szCs w:val="22"/>
              </w:rPr>
            </w:pPr>
          </w:p>
        </w:tc>
        <w:tc>
          <w:tcPr>
            <w:tcW w:w="1100" w:type="dxa"/>
          </w:tcPr>
          <w:p w14:paraId="231B00B0" w14:textId="77777777" w:rsidR="003C5803" w:rsidRPr="000C1225" w:rsidRDefault="003C5803" w:rsidP="003C5803">
            <w:pPr>
              <w:spacing w:line="240" w:lineRule="atLeast"/>
              <w:ind w:left="-126" w:right="-108"/>
              <w:jc w:val="center"/>
              <w:rPr>
                <w:szCs w:val="22"/>
              </w:rPr>
            </w:pPr>
            <w:r w:rsidRPr="000C1225">
              <w:rPr>
                <w:szCs w:val="22"/>
              </w:rPr>
              <w:t xml:space="preserve">Machinery </w:t>
            </w:r>
          </w:p>
        </w:tc>
        <w:tc>
          <w:tcPr>
            <w:tcW w:w="250" w:type="dxa"/>
          </w:tcPr>
          <w:p w14:paraId="5DF634AE" w14:textId="77777777" w:rsidR="003C5803" w:rsidRPr="000C1225" w:rsidRDefault="003C5803" w:rsidP="003C5803">
            <w:pPr>
              <w:spacing w:line="240" w:lineRule="atLeast"/>
              <w:ind w:left="-126" w:right="-108"/>
              <w:jc w:val="center"/>
              <w:rPr>
                <w:szCs w:val="22"/>
                <w:rtl/>
                <w:cs/>
              </w:rPr>
            </w:pPr>
          </w:p>
        </w:tc>
        <w:tc>
          <w:tcPr>
            <w:tcW w:w="1259" w:type="dxa"/>
          </w:tcPr>
          <w:p w14:paraId="494FE1C2" w14:textId="77777777" w:rsidR="003C5803" w:rsidRPr="000C1225" w:rsidRDefault="003C5803" w:rsidP="003C5803">
            <w:pPr>
              <w:spacing w:line="240" w:lineRule="atLeast"/>
              <w:ind w:left="-126" w:right="-108"/>
              <w:jc w:val="center"/>
              <w:rPr>
                <w:szCs w:val="22"/>
              </w:rPr>
            </w:pPr>
            <w:r w:rsidRPr="000C1225">
              <w:rPr>
                <w:szCs w:val="22"/>
              </w:rPr>
              <w:t xml:space="preserve">fixtures and </w:t>
            </w:r>
          </w:p>
        </w:tc>
        <w:tc>
          <w:tcPr>
            <w:tcW w:w="270" w:type="dxa"/>
          </w:tcPr>
          <w:p w14:paraId="1894B48F" w14:textId="77777777" w:rsidR="003C5803" w:rsidRPr="000C1225" w:rsidRDefault="003C5803" w:rsidP="003C5803">
            <w:pPr>
              <w:spacing w:line="240" w:lineRule="atLeast"/>
              <w:ind w:left="-126" w:right="-108"/>
              <w:jc w:val="center"/>
              <w:rPr>
                <w:szCs w:val="22"/>
              </w:rPr>
            </w:pPr>
          </w:p>
        </w:tc>
        <w:tc>
          <w:tcPr>
            <w:tcW w:w="989" w:type="dxa"/>
          </w:tcPr>
          <w:p w14:paraId="1BDF86B4" w14:textId="77777777" w:rsidR="003C5803" w:rsidRPr="000C1225" w:rsidRDefault="003C5803" w:rsidP="003C5803">
            <w:pPr>
              <w:spacing w:line="240" w:lineRule="atLeast"/>
              <w:ind w:left="-126" w:right="-108"/>
              <w:jc w:val="center"/>
              <w:rPr>
                <w:szCs w:val="22"/>
              </w:rPr>
            </w:pPr>
          </w:p>
        </w:tc>
        <w:tc>
          <w:tcPr>
            <w:tcW w:w="270" w:type="dxa"/>
          </w:tcPr>
          <w:p w14:paraId="693F5612" w14:textId="77777777" w:rsidR="003C5803" w:rsidRPr="000C1225" w:rsidRDefault="003C5803" w:rsidP="003C5803">
            <w:pPr>
              <w:spacing w:line="240" w:lineRule="atLeast"/>
              <w:ind w:left="-126" w:right="-108"/>
              <w:jc w:val="center"/>
              <w:rPr>
                <w:szCs w:val="22"/>
                <w:rtl/>
                <w:cs/>
              </w:rPr>
            </w:pPr>
          </w:p>
        </w:tc>
        <w:tc>
          <w:tcPr>
            <w:tcW w:w="1252" w:type="dxa"/>
          </w:tcPr>
          <w:p w14:paraId="3DD5D099" w14:textId="77777777" w:rsidR="003C5803" w:rsidRPr="000C1225" w:rsidRDefault="003C5803" w:rsidP="003C5803">
            <w:pPr>
              <w:spacing w:line="240" w:lineRule="atLeast"/>
              <w:ind w:left="-126" w:right="-108"/>
              <w:jc w:val="center"/>
              <w:rPr>
                <w:szCs w:val="22"/>
              </w:rPr>
            </w:pPr>
            <w:r w:rsidRPr="000C1225">
              <w:rPr>
                <w:szCs w:val="22"/>
              </w:rPr>
              <w:t xml:space="preserve">construction </w:t>
            </w:r>
          </w:p>
        </w:tc>
        <w:tc>
          <w:tcPr>
            <w:tcW w:w="254" w:type="dxa"/>
          </w:tcPr>
          <w:p w14:paraId="4EB0522D" w14:textId="77777777" w:rsidR="003C5803" w:rsidRPr="000C1225" w:rsidRDefault="003C5803" w:rsidP="003C5803">
            <w:pPr>
              <w:spacing w:line="240" w:lineRule="atLeast"/>
              <w:ind w:left="-126" w:right="-108"/>
              <w:jc w:val="center"/>
              <w:rPr>
                <w:szCs w:val="22"/>
              </w:rPr>
            </w:pPr>
          </w:p>
        </w:tc>
        <w:tc>
          <w:tcPr>
            <w:tcW w:w="1109" w:type="dxa"/>
          </w:tcPr>
          <w:p w14:paraId="5D4D64F5" w14:textId="77777777" w:rsidR="003C5803" w:rsidRPr="000C1225" w:rsidRDefault="003C5803" w:rsidP="003C5803">
            <w:pPr>
              <w:spacing w:line="240" w:lineRule="atLeast"/>
              <w:ind w:left="-126" w:right="-108"/>
              <w:jc w:val="center"/>
              <w:rPr>
                <w:szCs w:val="22"/>
              </w:rPr>
            </w:pPr>
          </w:p>
        </w:tc>
      </w:tr>
      <w:tr w:rsidR="003C5803" w:rsidRPr="000C1225" w14:paraId="637E0E02" w14:textId="77777777" w:rsidTr="000B3909">
        <w:trPr>
          <w:gridAfter w:val="1"/>
          <w:wAfter w:w="12" w:type="dxa"/>
        </w:trPr>
        <w:tc>
          <w:tcPr>
            <w:tcW w:w="4045" w:type="dxa"/>
          </w:tcPr>
          <w:p w14:paraId="5B116284" w14:textId="77777777" w:rsidR="003C5803" w:rsidRPr="000C1225" w:rsidRDefault="003C5803" w:rsidP="003C5803">
            <w:pPr>
              <w:spacing w:line="240" w:lineRule="atLeast"/>
              <w:jc w:val="both"/>
              <w:rPr>
                <w:szCs w:val="22"/>
              </w:rPr>
            </w:pPr>
          </w:p>
        </w:tc>
        <w:tc>
          <w:tcPr>
            <w:tcW w:w="439" w:type="dxa"/>
          </w:tcPr>
          <w:p w14:paraId="44FD3E31" w14:textId="77777777" w:rsidR="003C5803" w:rsidRPr="000C1225" w:rsidRDefault="003C5803" w:rsidP="003C5803">
            <w:pPr>
              <w:spacing w:line="240" w:lineRule="atLeast"/>
              <w:ind w:left="-93"/>
              <w:jc w:val="center"/>
              <w:rPr>
                <w:i/>
                <w:iCs/>
                <w:szCs w:val="22"/>
              </w:rPr>
            </w:pPr>
          </w:p>
        </w:tc>
        <w:tc>
          <w:tcPr>
            <w:tcW w:w="1279" w:type="dxa"/>
            <w:gridSpan w:val="3"/>
          </w:tcPr>
          <w:p w14:paraId="4247A848" w14:textId="77777777" w:rsidR="003C5803" w:rsidRPr="000C1225" w:rsidRDefault="003C5803" w:rsidP="003C5803">
            <w:pPr>
              <w:spacing w:line="240" w:lineRule="atLeast"/>
              <w:ind w:left="-126" w:right="-108"/>
              <w:jc w:val="center"/>
              <w:rPr>
                <w:szCs w:val="22"/>
              </w:rPr>
            </w:pPr>
            <w:r w:rsidRPr="000C1225">
              <w:rPr>
                <w:szCs w:val="22"/>
              </w:rPr>
              <w:t>and land</w:t>
            </w:r>
          </w:p>
        </w:tc>
        <w:tc>
          <w:tcPr>
            <w:tcW w:w="270" w:type="dxa"/>
          </w:tcPr>
          <w:p w14:paraId="520F9AC3" w14:textId="77777777" w:rsidR="003C5803" w:rsidRPr="000C1225" w:rsidRDefault="003C5803" w:rsidP="003C5803">
            <w:pPr>
              <w:spacing w:line="240" w:lineRule="atLeast"/>
              <w:ind w:left="-126" w:right="-108"/>
              <w:jc w:val="center"/>
              <w:rPr>
                <w:szCs w:val="22"/>
                <w:rtl/>
                <w:cs/>
              </w:rPr>
            </w:pPr>
          </w:p>
        </w:tc>
        <w:tc>
          <w:tcPr>
            <w:tcW w:w="1169" w:type="dxa"/>
          </w:tcPr>
          <w:p w14:paraId="3BB1050E" w14:textId="77777777" w:rsidR="003C5803" w:rsidRPr="000C1225" w:rsidRDefault="003C5803" w:rsidP="003C5803">
            <w:pPr>
              <w:spacing w:line="240" w:lineRule="atLeast"/>
              <w:ind w:left="-126" w:right="-108"/>
              <w:jc w:val="center"/>
              <w:rPr>
                <w:szCs w:val="22"/>
              </w:rPr>
            </w:pPr>
            <w:r w:rsidRPr="000C1225">
              <w:rPr>
                <w:szCs w:val="22"/>
              </w:rPr>
              <w:t xml:space="preserve">building </w:t>
            </w:r>
          </w:p>
        </w:tc>
        <w:tc>
          <w:tcPr>
            <w:tcW w:w="269" w:type="dxa"/>
          </w:tcPr>
          <w:p w14:paraId="111BB83D" w14:textId="77777777" w:rsidR="003C5803" w:rsidRPr="000C1225" w:rsidRDefault="003C5803" w:rsidP="003C5803">
            <w:pPr>
              <w:spacing w:line="240" w:lineRule="atLeast"/>
              <w:ind w:left="-126" w:right="-108"/>
              <w:jc w:val="center"/>
              <w:rPr>
                <w:szCs w:val="22"/>
                <w:rtl/>
                <w:cs/>
              </w:rPr>
            </w:pPr>
          </w:p>
        </w:tc>
        <w:tc>
          <w:tcPr>
            <w:tcW w:w="1100" w:type="dxa"/>
          </w:tcPr>
          <w:p w14:paraId="6F77C0F1" w14:textId="77777777" w:rsidR="003C5803" w:rsidRPr="000C1225" w:rsidRDefault="003C5803" w:rsidP="003C5803">
            <w:pPr>
              <w:spacing w:line="240" w:lineRule="atLeast"/>
              <w:ind w:left="-126" w:right="-108"/>
              <w:jc w:val="center"/>
              <w:rPr>
                <w:szCs w:val="22"/>
              </w:rPr>
            </w:pPr>
            <w:r w:rsidRPr="000C1225">
              <w:rPr>
                <w:szCs w:val="22"/>
              </w:rPr>
              <w:t>and</w:t>
            </w:r>
          </w:p>
        </w:tc>
        <w:tc>
          <w:tcPr>
            <w:tcW w:w="250" w:type="dxa"/>
          </w:tcPr>
          <w:p w14:paraId="6031D403" w14:textId="77777777" w:rsidR="003C5803" w:rsidRPr="000C1225" w:rsidRDefault="003C5803" w:rsidP="003C5803">
            <w:pPr>
              <w:spacing w:line="240" w:lineRule="atLeast"/>
              <w:ind w:left="-126" w:right="-108"/>
              <w:jc w:val="center"/>
              <w:rPr>
                <w:szCs w:val="22"/>
                <w:rtl/>
                <w:cs/>
              </w:rPr>
            </w:pPr>
          </w:p>
        </w:tc>
        <w:tc>
          <w:tcPr>
            <w:tcW w:w="1259" w:type="dxa"/>
          </w:tcPr>
          <w:p w14:paraId="729F57AB" w14:textId="77777777" w:rsidR="003C5803" w:rsidRPr="000C1225" w:rsidRDefault="003C5803" w:rsidP="003C5803">
            <w:pPr>
              <w:spacing w:line="240" w:lineRule="atLeast"/>
              <w:ind w:left="-126" w:right="-108"/>
              <w:jc w:val="center"/>
              <w:rPr>
                <w:szCs w:val="22"/>
              </w:rPr>
            </w:pPr>
            <w:r w:rsidRPr="000C1225">
              <w:rPr>
                <w:szCs w:val="22"/>
              </w:rPr>
              <w:t>office</w:t>
            </w:r>
          </w:p>
        </w:tc>
        <w:tc>
          <w:tcPr>
            <w:tcW w:w="270" w:type="dxa"/>
          </w:tcPr>
          <w:p w14:paraId="65F3407E" w14:textId="77777777" w:rsidR="003C5803" w:rsidRPr="000C1225" w:rsidRDefault="003C5803" w:rsidP="003C5803">
            <w:pPr>
              <w:spacing w:line="240" w:lineRule="atLeast"/>
              <w:ind w:left="-126" w:right="-108"/>
              <w:jc w:val="center"/>
              <w:rPr>
                <w:szCs w:val="22"/>
              </w:rPr>
            </w:pPr>
          </w:p>
        </w:tc>
        <w:tc>
          <w:tcPr>
            <w:tcW w:w="989" w:type="dxa"/>
          </w:tcPr>
          <w:p w14:paraId="3FFE07E7" w14:textId="77777777" w:rsidR="003C5803" w:rsidRPr="000C1225" w:rsidRDefault="003C5803" w:rsidP="003C5803">
            <w:pPr>
              <w:spacing w:line="240" w:lineRule="atLeast"/>
              <w:ind w:left="-126" w:right="-108"/>
              <w:jc w:val="center"/>
              <w:rPr>
                <w:szCs w:val="22"/>
              </w:rPr>
            </w:pPr>
          </w:p>
        </w:tc>
        <w:tc>
          <w:tcPr>
            <w:tcW w:w="270" w:type="dxa"/>
          </w:tcPr>
          <w:p w14:paraId="0F81F280" w14:textId="77777777" w:rsidR="003C5803" w:rsidRPr="000C1225" w:rsidRDefault="003C5803" w:rsidP="003C5803">
            <w:pPr>
              <w:spacing w:line="240" w:lineRule="atLeast"/>
              <w:ind w:left="-126" w:right="-108"/>
              <w:jc w:val="center"/>
              <w:rPr>
                <w:szCs w:val="22"/>
                <w:rtl/>
                <w:cs/>
              </w:rPr>
            </w:pPr>
          </w:p>
        </w:tc>
        <w:tc>
          <w:tcPr>
            <w:tcW w:w="1252" w:type="dxa"/>
          </w:tcPr>
          <w:p w14:paraId="0740DA37" w14:textId="77777777" w:rsidR="003C5803" w:rsidRPr="000C1225" w:rsidRDefault="003C5803" w:rsidP="003C5803">
            <w:pPr>
              <w:spacing w:line="240" w:lineRule="atLeast"/>
              <w:ind w:left="-126" w:right="-108"/>
              <w:jc w:val="center"/>
              <w:rPr>
                <w:szCs w:val="22"/>
              </w:rPr>
            </w:pPr>
            <w:r w:rsidRPr="000C1225">
              <w:rPr>
                <w:szCs w:val="22"/>
              </w:rPr>
              <w:t>and</w:t>
            </w:r>
          </w:p>
        </w:tc>
        <w:tc>
          <w:tcPr>
            <w:tcW w:w="254" w:type="dxa"/>
          </w:tcPr>
          <w:p w14:paraId="5E002EEB" w14:textId="77777777" w:rsidR="003C5803" w:rsidRPr="000C1225" w:rsidRDefault="003C5803" w:rsidP="003C5803">
            <w:pPr>
              <w:spacing w:line="240" w:lineRule="atLeast"/>
              <w:ind w:left="-126" w:right="-108"/>
              <w:jc w:val="center"/>
              <w:rPr>
                <w:szCs w:val="22"/>
              </w:rPr>
            </w:pPr>
          </w:p>
        </w:tc>
        <w:tc>
          <w:tcPr>
            <w:tcW w:w="1109" w:type="dxa"/>
          </w:tcPr>
          <w:p w14:paraId="4814DD64" w14:textId="77777777" w:rsidR="003C5803" w:rsidRPr="000C1225" w:rsidRDefault="003C5803" w:rsidP="003C5803">
            <w:pPr>
              <w:spacing w:line="240" w:lineRule="atLeast"/>
              <w:ind w:left="-126" w:right="-108"/>
              <w:jc w:val="center"/>
              <w:rPr>
                <w:szCs w:val="22"/>
              </w:rPr>
            </w:pPr>
          </w:p>
        </w:tc>
      </w:tr>
      <w:tr w:rsidR="003C5803" w:rsidRPr="000C1225" w14:paraId="0DB1C3EC" w14:textId="77777777" w:rsidTr="000B3909">
        <w:trPr>
          <w:gridAfter w:val="1"/>
          <w:wAfter w:w="12" w:type="dxa"/>
        </w:trPr>
        <w:tc>
          <w:tcPr>
            <w:tcW w:w="4045" w:type="dxa"/>
          </w:tcPr>
          <w:p w14:paraId="75EC43E8" w14:textId="77777777" w:rsidR="003C5803" w:rsidRPr="000C1225" w:rsidRDefault="003C5803" w:rsidP="003C5803">
            <w:pPr>
              <w:spacing w:line="240" w:lineRule="atLeast"/>
              <w:jc w:val="both"/>
              <w:rPr>
                <w:szCs w:val="22"/>
              </w:rPr>
            </w:pPr>
          </w:p>
        </w:tc>
        <w:tc>
          <w:tcPr>
            <w:tcW w:w="439" w:type="dxa"/>
          </w:tcPr>
          <w:p w14:paraId="03F60BAD" w14:textId="77777777" w:rsidR="003C5803" w:rsidRPr="000C1225" w:rsidRDefault="003C5803" w:rsidP="003C5803">
            <w:pPr>
              <w:spacing w:line="240" w:lineRule="atLeast"/>
              <w:ind w:left="-126" w:right="-108"/>
              <w:jc w:val="center"/>
              <w:rPr>
                <w:i/>
                <w:iCs/>
                <w:szCs w:val="22"/>
                <w:rtl/>
                <w:cs/>
              </w:rPr>
            </w:pPr>
          </w:p>
        </w:tc>
        <w:tc>
          <w:tcPr>
            <w:tcW w:w="1279" w:type="dxa"/>
            <w:gridSpan w:val="3"/>
          </w:tcPr>
          <w:p w14:paraId="112AB102" w14:textId="77777777" w:rsidR="003C5803" w:rsidRPr="000C1225" w:rsidRDefault="003C5803" w:rsidP="003C5803">
            <w:pPr>
              <w:spacing w:line="240" w:lineRule="atLeast"/>
              <w:ind w:left="-126" w:right="-108"/>
              <w:jc w:val="center"/>
              <w:rPr>
                <w:szCs w:val="22"/>
                <w:rtl/>
                <w:cs/>
              </w:rPr>
            </w:pPr>
            <w:r w:rsidRPr="000C1225">
              <w:rPr>
                <w:szCs w:val="22"/>
              </w:rPr>
              <w:t>improvement</w:t>
            </w:r>
          </w:p>
        </w:tc>
        <w:tc>
          <w:tcPr>
            <w:tcW w:w="270" w:type="dxa"/>
          </w:tcPr>
          <w:p w14:paraId="2DD5664E" w14:textId="77777777" w:rsidR="003C5803" w:rsidRPr="000C1225" w:rsidRDefault="003C5803" w:rsidP="003C5803">
            <w:pPr>
              <w:spacing w:line="240" w:lineRule="atLeast"/>
              <w:ind w:left="-126" w:right="-108"/>
              <w:jc w:val="center"/>
              <w:rPr>
                <w:szCs w:val="22"/>
                <w:rtl/>
                <w:cs/>
              </w:rPr>
            </w:pPr>
          </w:p>
        </w:tc>
        <w:tc>
          <w:tcPr>
            <w:tcW w:w="1169" w:type="dxa"/>
          </w:tcPr>
          <w:p w14:paraId="6EC28A3C" w14:textId="77777777" w:rsidR="003C5803" w:rsidRPr="000C1225" w:rsidRDefault="003C5803" w:rsidP="003C5803">
            <w:pPr>
              <w:spacing w:line="240" w:lineRule="atLeast"/>
              <w:ind w:left="-126" w:right="-108"/>
              <w:jc w:val="center"/>
              <w:rPr>
                <w:szCs w:val="22"/>
              </w:rPr>
            </w:pPr>
            <w:r w:rsidRPr="000C1225">
              <w:rPr>
                <w:szCs w:val="22"/>
              </w:rPr>
              <w:t>improvement</w:t>
            </w:r>
          </w:p>
        </w:tc>
        <w:tc>
          <w:tcPr>
            <w:tcW w:w="269" w:type="dxa"/>
          </w:tcPr>
          <w:p w14:paraId="383E2013" w14:textId="77777777" w:rsidR="003C5803" w:rsidRPr="000C1225" w:rsidRDefault="003C5803" w:rsidP="003C5803">
            <w:pPr>
              <w:spacing w:line="240" w:lineRule="atLeast"/>
              <w:ind w:left="-126" w:right="-108"/>
              <w:jc w:val="center"/>
              <w:rPr>
                <w:szCs w:val="22"/>
                <w:rtl/>
                <w:cs/>
              </w:rPr>
            </w:pPr>
          </w:p>
        </w:tc>
        <w:tc>
          <w:tcPr>
            <w:tcW w:w="1100" w:type="dxa"/>
          </w:tcPr>
          <w:p w14:paraId="4261518B" w14:textId="77777777" w:rsidR="003C5803" w:rsidRPr="000C1225" w:rsidRDefault="003C5803" w:rsidP="003C5803">
            <w:pPr>
              <w:spacing w:line="240" w:lineRule="atLeast"/>
              <w:ind w:left="-126" w:right="-108"/>
              <w:jc w:val="center"/>
              <w:rPr>
                <w:szCs w:val="22"/>
              </w:rPr>
            </w:pPr>
            <w:r w:rsidRPr="000C1225">
              <w:rPr>
                <w:szCs w:val="22"/>
              </w:rPr>
              <w:t>equipment</w:t>
            </w:r>
          </w:p>
        </w:tc>
        <w:tc>
          <w:tcPr>
            <w:tcW w:w="250" w:type="dxa"/>
          </w:tcPr>
          <w:p w14:paraId="2A8216C4" w14:textId="77777777" w:rsidR="003C5803" w:rsidRPr="000C1225" w:rsidRDefault="003C5803" w:rsidP="003C5803">
            <w:pPr>
              <w:spacing w:line="240" w:lineRule="atLeast"/>
              <w:ind w:left="-126" w:right="-108"/>
              <w:jc w:val="center"/>
              <w:rPr>
                <w:szCs w:val="22"/>
                <w:rtl/>
                <w:cs/>
              </w:rPr>
            </w:pPr>
          </w:p>
        </w:tc>
        <w:tc>
          <w:tcPr>
            <w:tcW w:w="1259" w:type="dxa"/>
          </w:tcPr>
          <w:p w14:paraId="5BB02BCD" w14:textId="77777777" w:rsidR="003C5803" w:rsidRPr="000C1225" w:rsidRDefault="003C5803" w:rsidP="003C5803">
            <w:pPr>
              <w:spacing w:line="240" w:lineRule="atLeast"/>
              <w:ind w:right="-108"/>
              <w:jc w:val="center"/>
              <w:rPr>
                <w:szCs w:val="22"/>
              </w:rPr>
            </w:pPr>
            <w:r w:rsidRPr="000C1225">
              <w:rPr>
                <w:szCs w:val="22"/>
              </w:rPr>
              <w:t>equipment</w:t>
            </w:r>
          </w:p>
        </w:tc>
        <w:tc>
          <w:tcPr>
            <w:tcW w:w="270" w:type="dxa"/>
          </w:tcPr>
          <w:p w14:paraId="108D4612" w14:textId="77777777" w:rsidR="003C5803" w:rsidRPr="000C1225" w:rsidRDefault="003C5803" w:rsidP="003C5803">
            <w:pPr>
              <w:spacing w:line="240" w:lineRule="atLeast"/>
              <w:ind w:left="-126" w:right="-108"/>
              <w:jc w:val="center"/>
              <w:rPr>
                <w:szCs w:val="22"/>
                <w:rtl/>
                <w:cs/>
              </w:rPr>
            </w:pPr>
          </w:p>
        </w:tc>
        <w:tc>
          <w:tcPr>
            <w:tcW w:w="989" w:type="dxa"/>
          </w:tcPr>
          <w:p w14:paraId="16C5D7EA" w14:textId="77777777" w:rsidR="003C5803" w:rsidRPr="001F6063" w:rsidRDefault="003C5803" w:rsidP="003C5803">
            <w:pPr>
              <w:spacing w:line="240" w:lineRule="atLeast"/>
              <w:ind w:left="-126" w:right="-108"/>
              <w:jc w:val="center"/>
              <w:rPr>
                <w:rFonts w:cs="Angsana New"/>
                <w:szCs w:val="28"/>
                <w:lang w:bidi="th-TH"/>
              </w:rPr>
            </w:pPr>
            <w:r w:rsidRPr="000C1225">
              <w:rPr>
                <w:szCs w:val="22"/>
              </w:rPr>
              <w:t>Vehicles</w:t>
            </w:r>
          </w:p>
        </w:tc>
        <w:tc>
          <w:tcPr>
            <w:tcW w:w="270" w:type="dxa"/>
          </w:tcPr>
          <w:p w14:paraId="3EF8E867" w14:textId="77777777" w:rsidR="003C5803" w:rsidRPr="000C1225" w:rsidRDefault="003C5803" w:rsidP="003C5803">
            <w:pPr>
              <w:spacing w:line="240" w:lineRule="atLeast"/>
              <w:ind w:left="-126" w:right="-108"/>
              <w:jc w:val="center"/>
              <w:rPr>
                <w:szCs w:val="22"/>
                <w:rtl/>
                <w:cs/>
              </w:rPr>
            </w:pPr>
          </w:p>
        </w:tc>
        <w:tc>
          <w:tcPr>
            <w:tcW w:w="1252" w:type="dxa"/>
          </w:tcPr>
          <w:p w14:paraId="6DF87A54" w14:textId="77777777" w:rsidR="003C5803" w:rsidRPr="000C1225" w:rsidRDefault="003C5803" w:rsidP="003C5803">
            <w:pPr>
              <w:spacing w:line="240" w:lineRule="atLeast"/>
              <w:ind w:left="-126" w:right="-108"/>
              <w:jc w:val="center"/>
              <w:rPr>
                <w:szCs w:val="22"/>
              </w:rPr>
            </w:pPr>
            <w:r w:rsidRPr="000C1225">
              <w:rPr>
                <w:szCs w:val="22"/>
              </w:rPr>
              <w:t>installation</w:t>
            </w:r>
          </w:p>
        </w:tc>
        <w:tc>
          <w:tcPr>
            <w:tcW w:w="254" w:type="dxa"/>
          </w:tcPr>
          <w:p w14:paraId="7079CA38" w14:textId="77777777" w:rsidR="003C5803" w:rsidRPr="000C1225" w:rsidRDefault="003C5803" w:rsidP="003C5803">
            <w:pPr>
              <w:spacing w:line="240" w:lineRule="atLeast"/>
              <w:ind w:left="-126" w:right="-108"/>
              <w:jc w:val="center"/>
              <w:rPr>
                <w:b/>
                <w:bCs/>
                <w:szCs w:val="22"/>
                <w:rtl/>
                <w:cs/>
              </w:rPr>
            </w:pPr>
          </w:p>
        </w:tc>
        <w:tc>
          <w:tcPr>
            <w:tcW w:w="1109" w:type="dxa"/>
          </w:tcPr>
          <w:p w14:paraId="0B4FC128" w14:textId="77777777" w:rsidR="003C5803" w:rsidRPr="000C1225" w:rsidRDefault="003C5803" w:rsidP="003C5803">
            <w:pPr>
              <w:spacing w:line="240" w:lineRule="atLeast"/>
              <w:ind w:left="-126" w:right="-108"/>
              <w:jc w:val="center"/>
              <w:rPr>
                <w:szCs w:val="22"/>
              </w:rPr>
            </w:pPr>
            <w:r w:rsidRPr="000C1225">
              <w:rPr>
                <w:szCs w:val="22"/>
              </w:rPr>
              <w:t>Total</w:t>
            </w:r>
          </w:p>
        </w:tc>
      </w:tr>
      <w:tr w:rsidR="00620F8E" w:rsidRPr="000C1225" w14:paraId="150E7A98" w14:textId="77777777" w:rsidTr="000C1225">
        <w:tc>
          <w:tcPr>
            <w:tcW w:w="4045" w:type="dxa"/>
          </w:tcPr>
          <w:p w14:paraId="77B5E489" w14:textId="77777777" w:rsidR="00620F8E" w:rsidRPr="000C1225" w:rsidRDefault="00620F8E" w:rsidP="00620F8E">
            <w:pPr>
              <w:spacing w:line="240" w:lineRule="atLeast"/>
              <w:jc w:val="both"/>
              <w:rPr>
                <w:b/>
                <w:bCs/>
                <w:i/>
                <w:iCs/>
                <w:szCs w:val="22"/>
                <w:rtl/>
                <w:cs/>
              </w:rPr>
            </w:pPr>
          </w:p>
        </w:tc>
        <w:tc>
          <w:tcPr>
            <w:tcW w:w="439" w:type="dxa"/>
          </w:tcPr>
          <w:p w14:paraId="180D57A1" w14:textId="77777777" w:rsidR="00620F8E" w:rsidRPr="000C1225" w:rsidRDefault="00620F8E" w:rsidP="00620F8E">
            <w:pPr>
              <w:spacing w:line="240" w:lineRule="atLeast"/>
              <w:ind w:left="-93"/>
              <w:jc w:val="center"/>
              <w:rPr>
                <w:b/>
                <w:bCs/>
                <w:i/>
                <w:iCs/>
                <w:szCs w:val="22"/>
              </w:rPr>
            </w:pPr>
          </w:p>
        </w:tc>
        <w:tc>
          <w:tcPr>
            <w:tcW w:w="9752" w:type="dxa"/>
            <w:gridSpan w:val="16"/>
          </w:tcPr>
          <w:p w14:paraId="52E778B4" w14:textId="77777777" w:rsidR="00620F8E" w:rsidRPr="000C1225" w:rsidRDefault="00620F8E" w:rsidP="00620F8E">
            <w:pPr>
              <w:tabs>
                <w:tab w:val="left" w:pos="702"/>
              </w:tabs>
              <w:spacing w:line="240" w:lineRule="atLeast"/>
              <w:ind w:right="-108"/>
              <w:jc w:val="center"/>
              <w:rPr>
                <w:i/>
                <w:iCs/>
                <w:szCs w:val="22"/>
                <w:rtl/>
                <w:cs/>
              </w:rPr>
            </w:pPr>
            <w:r w:rsidRPr="000C1225">
              <w:rPr>
                <w:i/>
                <w:iCs/>
                <w:szCs w:val="22"/>
              </w:rPr>
              <w:t>(in thousand Baht)</w:t>
            </w:r>
          </w:p>
        </w:tc>
      </w:tr>
      <w:tr w:rsidR="0027448B" w:rsidRPr="000C1225" w14:paraId="4FB99E46" w14:textId="77777777" w:rsidTr="000B3909">
        <w:trPr>
          <w:gridAfter w:val="1"/>
          <w:wAfter w:w="12" w:type="dxa"/>
        </w:trPr>
        <w:tc>
          <w:tcPr>
            <w:tcW w:w="4045" w:type="dxa"/>
          </w:tcPr>
          <w:p w14:paraId="6781CD97" w14:textId="77777777" w:rsidR="0027448B" w:rsidRPr="000C1225" w:rsidRDefault="0027448B" w:rsidP="007516B9">
            <w:pPr>
              <w:spacing w:line="240" w:lineRule="atLeast"/>
              <w:rPr>
                <w:b/>
                <w:bCs/>
                <w:i/>
                <w:iCs/>
                <w:szCs w:val="22"/>
              </w:rPr>
            </w:pPr>
            <w:r w:rsidRPr="000C1225">
              <w:rPr>
                <w:b/>
                <w:bCs/>
                <w:i/>
                <w:iCs/>
                <w:szCs w:val="22"/>
              </w:rPr>
              <w:t xml:space="preserve">Cost </w:t>
            </w:r>
          </w:p>
        </w:tc>
        <w:tc>
          <w:tcPr>
            <w:tcW w:w="439" w:type="dxa"/>
          </w:tcPr>
          <w:p w14:paraId="79B918C8" w14:textId="77777777" w:rsidR="0027448B" w:rsidRPr="000C1225" w:rsidRDefault="0027448B" w:rsidP="00620F8E">
            <w:pPr>
              <w:spacing w:line="240" w:lineRule="atLeast"/>
              <w:ind w:left="-93"/>
              <w:jc w:val="center"/>
              <w:rPr>
                <w:b/>
                <w:bCs/>
                <w:i/>
                <w:iCs/>
                <w:szCs w:val="22"/>
              </w:rPr>
            </w:pPr>
          </w:p>
        </w:tc>
        <w:tc>
          <w:tcPr>
            <w:tcW w:w="1279" w:type="dxa"/>
            <w:gridSpan w:val="3"/>
          </w:tcPr>
          <w:p w14:paraId="4CF8A552" w14:textId="77777777" w:rsidR="0027448B" w:rsidRPr="000C1225" w:rsidRDefault="0027448B" w:rsidP="00A01458">
            <w:pPr>
              <w:tabs>
                <w:tab w:val="decimal" w:pos="882"/>
              </w:tabs>
              <w:spacing w:line="240" w:lineRule="auto"/>
              <w:ind w:left="-108" w:right="-108"/>
              <w:rPr>
                <w:szCs w:val="22"/>
              </w:rPr>
            </w:pPr>
          </w:p>
        </w:tc>
        <w:tc>
          <w:tcPr>
            <w:tcW w:w="270" w:type="dxa"/>
          </w:tcPr>
          <w:p w14:paraId="79EB0D95" w14:textId="77777777" w:rsidR="0027448B" w:rsidRPr="000C1225" w:rsidRDefault="0027448B" w:rsidP="00620F8E">
            <w:pPr>
              <w:tabs>
                <w:tab w:val="decimal" w:pos="837"/>
              </w:tabs>
              <w:spacing w:line="240" w:lineRule="atLeast"/>
              <w:ind w:left="-108" w:right="-108"/>
              <w:jc w:val="both"/>
              <w:rPr>
                <w:szCs w:val="22"/>
              </w:rPr>
            </w:pPr>
          </w:p>
        </w:tc>
        <w:tc>
          <w:tcPr>
            <w:tcW w:w="1169" w:type="dxa"/>
          </w:tcPr>
          <w:p w14:paraId="49750251" w14:textId="77777777" w:rsidR="0027448B" w:rsidRPr="000C1225" w:rsidRDefault="0027448B" w:rsidP="00620F8E">
            <w:pPr>
              <w:tabs>
                <w:tab w:val="decimal" w:pos="837"/>
              </w:tabs>
              <w:spacing w:line="240" w:lineRule="atLeast"/>
              <w:ind w:left="-108" w:right="-108"/>
              <w:jc w:val="both"/>
              <w:rPr>
                <w:szCs w:val="22"/>
              </w:rPr>
            </w:pPr>
          </w:p>
        </w:tc>
        <w:tc>
          <w:tcPr>
            <w:tcW w:w="269" w:type="dxa"/>
          </w:tcPr>
          <w:p w14:paraId="28E6BA90" w14:textId="77777777" w:rsidR="0027448B" w:rsidRPr="000C1225" w:rsidRDefault="0027448B" w:rsidP="00620F8E">
            <w:pPr>
              <w:tabs>
                <w:tab w:val="decimal" w:pos="837"/>
              </w:tabs>
              <w:spacing w:line="240" w:lineRule="atLeast"/>
              <w:ind w:left="-108" w:right="-108"/>
              <w:jc w:val="both"/>
              <w:rPr>
                <w:szCs w:val="22"/>
              </w:rPr>
            </w:pPr>
          </w:p>
        </w:tc>
        <w:tc>
          <w:tcPr>
            <w:tcW w:w="1100" w:type="dxa"/>
          </w:tcPr>
          <w:p w14:paraId="368FF7AF" w14:textId="77777777" w:rsidR="0027448B" w:rsidRPr="000C1225" w:rsidRDefault="0027448B" w:rsidP="00620F8E">
            <w:pPr>
              <w:tabs>
                <w:tab w:val="decimal" w:pos="837"/>
              </w:tabs>
              <w:spacing w:line="240" w:lineRule="atLeast"/>
              <w:ind w:left="-108" w:right="-108"/>
              <w:jc w:val="both"/>
              <w:rPr>
                <w:szCs w:val="22"/>
              </w:rPr>
            </w:pPr>
          </w:p>
        </w:tc>
        <w:tc>
          <w:tcPr>
            <w:tcW w:w="250" w:type="dxa"/>
          </w:tcPr>
          <w:p w14:paraId="4C1DD874" w14:textId="77777777" w:rsidR="0027448B" w:rsidRPr="000C1225" w:rsidRDefault="0027448B" w:rsidP="00620F8E">
            <w:pPr>
              <w:tabs>
                <w:tab w:val="decimal" w:pos="837"/>
              </w:tabs>
              <w:spacing w:line="240" w:lineRule="atLeast"/>
              <w:ind w:left="-108" w:right="-108"/>
              <w:jc w:val="both"/>
              <w:rPr>
                <w:szCs w:val="22"/>
              </w:rPr>
            </w:pPr>
          </w:p>
        </w:tc>
        <w:tc>
          <w:tcPr>
            <w:tcW w:w="1259" w:type="dxa"/>
          </w:tcPr>
          <w:p w14:paraId="3005B8DA" w14:textId="77777777" w:rsidR="0027448B" w:rsidRPr="000C1225" w:rsidRDefault="0027448B" w:rsidP="00620F8E">
            <w:pPr>
              <w:tabs>
                <w:tab w:val="decimal" w:pos="837"/>
              </w:tabs>
              <w:spacing w:line="240" w:lineRule="atLeast"/>
              <w:ind w:left="-108" w:right="-108"/>
              <w:jc w:val="both"/>
              <w:rPr>
                <w:szCs w:val="22"/>
              </w:rPr>
            </w:pPr>
          </w:p>
        </w:tc>
        <w:tc>
          <w:tcPr>
            <w:tcW w:w="270" w:type="dxa"/>
          </w:tcPr>
          <w:p w14:paraId="66914D72" w14:textId="77777777" w:rsidR="0027448B" w:rsidRPr="000C1225" w:rsidRDefault="0027448B" w:rsidP="00620F8E">
            <w:pPr>
              <w:tabs>
                <w:tab w:val="decimal" w:pos="837"/>
              </w:tabs>
              <w:spacing w:line="240" w:lineRule="atLeast"/>
              <w:ind w:left="-108" w:right="-108"/>
              <w:jc w:val="both"/>
              <w:rPr>
                <w:szCs w:val="22"/>
              </w:rPr>
            </w:pPr>
          </w:p>
        </w:tc>
        <w:tc>
          <w:tcPr>
            <w:tcW w:w="989" w:type="dxa"/>
          </w:tcPr>
          <w:p w14:paraId="6F550ED7" w14:textId="77777777" w:rsidR="0027448B" w:rsidRPr="000C1225" w:rsidRDefault="0027448B" w:rsidP="00620F8E">
            <w:pPr>
              <w:tabs>
                <w:tab w:val="decimal" w:pos="837"/>
              </w:tabs>
              <w:spacing w:line="240" w:lineRule="atLeast"/>
              <w:ind w:left="-108" w:right="-108"/>
              <w:jc w:val="both"/>
              <w:rPr>
                <w:szCs w:val="22"/>
              </w:rPr>
            </w:pPr>
          </w:p>
        </w:tc>
        <w:tc>
          <w:tcPr>
            <w:tcW w:w="270" w:type="dxa"/>
          </w:tcPr>
          <w:p w14:paraId="2D2734AF" w14:textId="77777777" w:rsidR="0027448B" w:rsidRPr="000C1225" w:rsidRDefault="0027448B" w:rsidP="00620F8E">
            <w:pPr>
              <w:tabs>
                <w:tab w:val="decimal" w:pos="837"/>
              </w:tabs>
              <w:spacing w:line="240" w:lineRule="atLeast"/>
              <w:ind w:left="-108" w:right="-108"/>
              <w:jc w:val="both"/>
              <w:rPr>
                <w:szCs w:val="22"/>
              </w:rPr>
            </w:pPr>
          </w:p>
        </w:tc>
        <w:tc>
          <w:tcPr>
            <w:tcW w:w="1252" w:type="dxa"/>
          </w:tcPr>
          <w:p w14:paraId="541CEAAD" w14:textId="77777777" w:rsidR="0027448B" w:rsidRPr="000C1225" w:rsidRDefault="0027448B" w:rsidP="00620F8E">
            <w:pPr>
              <w:tabs>
                <w:tab w:val="decimal" w:pos="837"/>
              </w:tabs>
              <w:spacing w:line="240" w:lineRule="atLeast"/>
              <w:ind w:left="-108" w:right="-108"/>
              <w:jc w:val="both"/>
              <w:rPr>
                <w:szCs w:val="22"/>
              </w:rPr>
            </w:pPr>
          </w:p>
        </w:tc>
        <w:tc>
          <w:tcPr>
            <w:tcW w:w="254" w:type="dxa"/>
          </w:tcPr>
          <w:p w14:paraId="7463C52A" w14:textId="77777777" w:rsidR="0027448B" w:rsidRPr="000C1225" w:rsidRDefault="0027448B" w:rsidP="00620F8E">
            <w:pPr>
              <w:tabs>
                <w:tab w:val="decimal" w:pos="837"/>
              </w:tabs>
              <w:spacing w:line="240" w:lineRule="atLeast"/>
              <w:ind w:left="-108" w:right="-108"/>
              <w:jc w:val="both"/>
              <w:rPr>
                <w:szCs w:val="22"/>
              </w:rPr>
            </w:pPr>
          </w:p>
        </w:tc>
        <w:tc>
          <w:tcPr>
            <w:tcW w:w="1109" w:type="dxa"/>
          </w:tcPr>
          <w:p w14:paraId="328FBFB0" w14:textId="77777777" w:rsidR="0027448B" w:rsidRPr="000C1225" w:rsidRDefault="0027448B" w:rsidP="00620F8E">
            <w:pPr>
              <w:tabs>
                <w:tab w:val="decimal" w:pos="837"/>
              </w:tabs>
              <w:spacing w:line="240" w:lineRule="atLeast"/>
              <w:ind w:left="-108" w:right="-108"/>
              <w:jc w:val="both"/>
              <w:rPr>
                <w:szCs w:val="22"/>
              </w:rPr>
            </w:pPr>
          </w:p>
        </w:tc>
      </w:tr>
      <w:tr w:rsidR="00F2739A" w:rsidRPr="000C1225" w14:paraId="34B766BF" w14:textId="77777777" w:rsidTr="000B3909">
        <w:trPr>
          <w:gridAfter w:val="1"/>
          <w:wAfter w:w="12" w:type="dxa"/>
          <w:trHeight w:val="245"/>
        </w:trPr>
        <w:tc>
          <w:tcPr>
            <w:tcW w:w="4045" w:type="dxa"/>
          </w:tcPr>
          <w:p w14:paraId="1EF9CD61" w14:textId="77777777" w:rsidR="00F2739A" w:rsidRPr="000C1225" w:rsidRDefault="00F2739A" w:rsidP="00F2739A">
            <w:pPr>
              <w:spacing w:line="240" w:lineRule="atLeast"/>
              <w:rPr>
                <w:szCs w:val="22"/>
              </w:rPr>
            </w:pPr>
            <w:r w:rsidRPr="000C1225">
              <w:rPr>
                <w:szCs w:val="22"/>
              </w:rPr>
              <w:t>At 1 January 2019</w:t>
            </w:r>
          </w:p>
        </w:tc>
        <w:tc>
          <w:tcPr>
            <w:tcW w:w="439" w:type="dxa"/>
          </w:tcPr>
          <w:p w14:paraId="7048D5EE" w14:textId="77777777" w:rsidR="00F2739A" w:rsidRPr="000C1225" w:rsidRDefault="00F2739A" w:rsidP="00F2739A">
            <w:pPr>
              <w:spacing w:line="240" w:lineRule="atLeast"/>
              <w:ind w:left="-93"/>
              <w:jc w:val="center"/>
              <w:rPr>
                <w:b/>
                <w:bCs/>
                <w:i/>
                <w:iCs/>
                <w:szCs w:val="22"/>
              </w:rPr>
            </w:pPr>
          </w:p>
        </w:tc>
        <w:tc>
          <w:tcPr>
            <w:tcW w:w="1279" w:type="dxa"/>
            <w:gridSpan w:val="3"/>
          </w:tcPr>
          <w:p w14:paraId="3544078B" w14:textId="77777777" w:rsidR="00F2739A" w:rsidRPr="000C1225" w:rsidRDefault="00F2739A" w:rsidP="000B3909">
            <w:pPr>
              <w:tabs>
                <w:tab w:val="right" w:pos="990"/>
              </w:tabs>
              <w:spacing w:line="240" w:lineRule="atLeast"/>
              <w:ind w:left="-108" w:right="63"/>
              <w:jc w:val="right"/>
              <w:rPr>
                <w:szCs w:val="22"/>
              </w:rPr>
            </w:pPr>
            <w:r w:rsidRPr="000C1225">
              <w:rPr>
                <w:szCs w:val="22"/>
              </w:rPr>
              <w:t>131,388</w:t>
            </w:r>
          </w:p>
        </w:tc>
        <w:tc>
          <w:tcPr>
            <w:tcW w:w="270" w:type="dxa"/>
          </w:tcPr>
          <w:p w14:paraId="0DE2318C" w14:textId="77777777" w:rsidR="00F2739A" w:rsidRPr="000C1225" w:rsidRDefault="00F2739A" w:rsidP="00F2739A">
            <w:pPr>
              <w:spacing w:line="240" w:lineRule="atLeast"/>
              <w:ind w:left="-108" w:right="63"/>
              <w:jc w:val="right"/>
              <w:rPr>
                <w:szCs w:val="22"/>
              </w:rPr>
            </w:pPr>
          </w:p>
        </w:tc>
        <w:tc>
          <w:tcPr>
            <w:tcW w:w="1169" w:type="dxa"/>
          </w:tcPr>
          <w:p w14:paraId="3993775D" w14:textId="77777777" w:rsidR="00F2739A" w:rsidRPr="000C1225" w:rsidRDefault="00F2739A" w:rsidP="00F2739A">
            <w:pPr>
              <w:spacing w:line="240" w:lineRule="atLeast"/>
              <w:ind w:left="-108" w:right="63"/>
              <w:jc w:val="right"/>
              <w:rPr>
                <w:szCs w:val="22"/>
              </w:rPr>
            </w:pPr>
            <w:r w:rsidRPr="000C1225">
              <w:rPr>
                <w:szCs w:val="22"/>
              </w:rPr>
              <w:t>387,792</w:t>
            </w:r>
          </w:p>
        </w:tc>
        <w:tc>
          <w:tcPr>
            <w:tcW w:w="269" w:type="dxa"/>
          </w:tcPr>
          <w:p w14:paraId="69570AC4" w14:textId="77777777" w:rsidR="00F2739A" w:rsidRPr="000C1225" w:rsidRDefault="00F2739A" w:rsidP="00F2739A">
            <w:pPr>
              <w:spacing w:line="240" w:lineRule="atLeast"/>
              <w:ind w:left="-108" w:right="63"/>
              <w:jc w:val="right"/>
              <w:rPr>
                <w:szCs w:val="22"/>
              </w:rPr>
            </w:pPr>
          </w:p>
        </w:tc>
        <w:tc>
          <w:tcPr>
            <w:tcW w:w="1100" w:type="dxa"/>
          </w:tcPr>
          <w:p w14:paraId="4B44F531" w14:textId="77777777" w:rsidR="00F2739A" w:rsidRPr="000C1225" w:rsidRDefault="00F2739A" w:rsidP="000B3909">
            <w:pPr>
              <w:tabs>
                <w:tab w:val="right" w:pos="660"/>
              </w:tabs>
              <w:spacing w:line="240" w:lineRule="atLeast"/>
              <w:ind w:left="-108"/>
              <w:jc w:val="right"/>
              <w:rPr>
                <w:szCs w:val="22"/>
              </w:rPr>
            </w:pPr>
            <w:r w:rsidRPr="000C1225">
              <w:rPr>
                <w:szCs w:val="22"/>
              </w:rPr>
              <w:t>1,081,781</w:t>
            </w:r>
          </w:p>
        </w:tc>
        <w:tc>
          <w:tcPr>
            <w:tcW w:w="250" w:type="dxa"/>
          </w:tcPr>
          <w:p w14:paraId="2F7F3989" w14:textId="77777777" w:rsidR="00F2739A" w:rsidRPr="000C1225" w:rsidRDefault="00F2739A" w:rsidP="00F2739A">
            <w:pPr>
              <w:spacing w:line="240" w:lineRule="atLeast"/>
              <w:ind w:left="-108" w:right="63"/>
              <w:jc w:val="right"/>
              <w:rPr>
                <w:szCs w:val="22"/>
              </w:rPr>
            </w:pPr>
          </w:p>
        </w:tc>
        <w:tc>
          <w:tcPr>
            <w:tcW w:w="1259" w:type="dxa"/>
          </w:tcPr>
          <w:p w14:paraId="3ECF035A" w14:textId="77777777" w:rsidR="00F2739A" w:rsidRPr="000C1225" w:rsidRDefault="00F2739A" w:rsidP="00F2739A">
            <w:pPr>
              <w:spacing w:line="240" w:lineRule="atLeast"/>
              <w:ind w:left="-108" w:right="63"/>
              <w:jc w:val="right"/>
              <w:rPr>
                <w:szCs w:val="22"/>
              </w:rPr>
            </w:pPr>
            <w:r w:rsidRPr="000C1225">
              <w:rPr>
                <w:szCs w:val="22"/>
              </w:rPr>
              <w:t>95,965</w:t>
            </w:r>
          </w:p>
        </w:tc>
        <w:tc>
          <w:tcPr>
            <w:tcW w:w="270" w:type="dxa"/>
          </w:tcPr>
          <w:p w14:paraId="26C07195" w14:textId="77777777" w:rsidR="00F2739A" w:rsidRPr="000C1225" w:rsidRDefault="00F2739A" w:rsidP="00F2739A">
            <w:pPr>
              <w:spacing w:line="240" w:lineRule="atLeast"/>
              <w:ind w:left="-108" w:right="63"/>
              <w:jc w:val="right"/>
              <w:rPr>
                <w:szCs w:val="22"/>
              </w:rPr>
            </w:pPr>
          </w:p>
        </w:tc>
        <w:tc>
          <w:tcPr>
            <w:tcW w:w="989" w:type="dxa"/>
          </w:tcPr>
          <w:p w14:paraId="3FD22B75" w14:textId="77777777" w:rsidR="00F2739A" w:rsidRPr="000C1225" w:rsidRDefault="00F2739A" w:rsidP="00F2739A">
            <w:pPr>
              <w:spacing w:line="240" w:lineRule="atLeast"/>
              <w:ind w:left="-108" w:right="63"/>
              <w:jc w:val="right"/>
              <w:rPr>
                <w:szCs w:val="22"/>
              </w:rPr>
            </w:pPr>
            <w:r w:rsidRPr="000C1225">
              <w:rPr>
                <w:szCs w:val="22"/>
              </w:rPr>
              <w:t>54,099</w:t>
            </w:r>
          </w:p>
        </w:tc>
        <w:tc>
          <w:tcPr>
            <w:tcW w:w="270" w:type="dxa"/>
          </w:tcPr>
          <w:p w14:paraId="7CDA0888" w14:textId="77777777" w:rsidR="00F2739A" w:rsidRPr="000C1225" w:rsidRDefault="00F2739A" w:rsidP="00F2739A">
            <w:pPr>
              <w:spacing w:line="240" w:lineRule="atLeast"/>
              <w:ind w:left="-108" w:right="63"/>
              <w:jc w:val="right"/>
              <w:rPr>
                <w:szCs w:val="22"/>
              </w:rPr>
            </w:pPr>
          </w:p>
        </w:tc>
        <w:tc>
          <w:tcPr>
            <w:tcW w:w="1252" w:type="dxa"/>
          </w:tcPr>
          <w:p w14:paraId="53865239" w14:textId="77777777" w:rsidR="00F2739A" w:rsidRPr="000C1225" w:rsidRDefault="00F2739A" w:rsidP="00F2739A">
            <w:pPr>
              <w:spacing w:line="240" w:lineRule="atLeast"/>
              <w:ind w:left="-108" w:right="63"/>
              <w:jc w:val="right"/>
              <w:rPr>
                <w:szCs w:val="22"/>
              </w:rPr>
            </w:pPr>
            <w:r w:rsidRPr="000C1225">
              <w:rPr>
                <w:szCs w:val="22"/>
              </w:rPr>
              <w:t>87,324</w:t>
            </w:r>
          </w:p>
        </w:tc>
        <w:tc>
          <w:tcPr>
            <w:tcW w:w="254" w:type="dxa"/>
          </w:tcPr>
          <w:p w14:paraId="630D489F" w14:textId="77777777" w:rsidR="00F2739A" w:rsidRPr="000C1225" w:rsidRDefault="00F2739A" w:rsidP="00F2739A">
            <w:pPr>
              <w:spacing w:line="240" w:lineRule="atLeast"/>
              <w:ind w:left="-108" w:right="63"/>
              <w:jc w:val="right"/>
              <w:rPr>
                <w:szCs w:val="22"/>
              </w:rPr>
            </w:pPr>
          </w:p>
        </w:tc>
        <w:tc>
          <w:tcPr>
            <w:tcW w:w="1109" w:type="dxa"/>
          </w:tcPr>
          <w:p w14:paraId="0FA7D587" w14:textId="77777777" w:rsidR="00F2739A" w:rsidRPr="000C1225" w:rsidRDefault="00F2739A" w:rsidP="000B3909">
            <w:pPr>
              <w:tabs>
                <w:tab w:val="right" w:pos="660"/>
              </w:tabs>
              <w:spacing w:line="240" w:lineRule="atLeast"/>
              <w:ind w:left="-108"/>
              <w:jc w:val="right"/>
              <w:rPr>
                <w:szCs w:val="22"/>
              </w:rPr>
            </w:pPr>
            <w:r w:rsidRPr="000C1225">
              <w:rPr>
                <w:szCs w:val="22"/>
              </w:rPr>
              <w:t>1,838,349</w:t>
            </w:r>
          </w:p>
        </w:tc>
      </w:tr>
      <w:tr w:rsidR="00F2739A" w:rsidRPr="000C1225" w14:paraId="1D8DB0C8" w14:textId="77777777" w:rsidTr="000B3909">
        <w:trPr>
          <w:gridAfter w:val="1"/>
          <w:wAfter w:w="12" w:type="dxa"/>
        </w:trPr>
        <w:tc>
          <w:tcPr>
            <w:tcW w:w="4045" w:type="dxa"/>
          </w:tcPr>
          <w:p w14:paraId="7AED8AE5" w14:textId="77777777" w:rsidR="00F2739A" w:rsidRPr="000C1225" w:rsidRDefault="00F2739A" w:rsidP="00F2739A">
            <w:pPr>
              <w:spacing w:line="240" w:lineRule="atLeast"/>
              <w:rPr>
                <w:szCs w:val="22"/>
              </w:rPr>
            </w:pPr>
            <w:r w:rsidRPr="000C1225">
              <w:rPr>
                <w:szCs w:val="22"/>
              </w:rPr>
              <w:t>Additions</w:t>
            </w:r>
          </w:p>
        </w:tc>
        <w:tc>
          <w:tcPr>
            <w:tcW w:w="439" w:type="dxa"/>
          </w:tcPr>
          <w:p w14:paraId="05F66769" w14:textId="77777777" w:rsidR="00F2739A" w:rsidRPr="000C1225" w:rsidRDefault="00F2739A" w:rsidP="00F2739A">
            <w:pPr>
              <w:spacing w:line="240" w:lineRule="atLeast"/>
              <w:ind w:left="-93"/>
              <w:jc w:val="center"/>
              <w:rPr>
                <w:b/>
                <w:bCs/>
                <w:i/>
                <w:iCs/>
                <w:szCs w:val="22"/>
              </w:rPr>
            </w:pPr>
          </w:p>
        </w:tc>
        <w:tc>
          <w:tcPr>
            <w:tcW w:w="1279" w:type="dxa"/>
            <w:gridSpan w:val="3"/>
          </w:tcPr>
          <w:p w14:paraId="58E9D021" w14:textId="77777777" w:rsidR="00F2739A" w:rsidRPr="0037377B" w:rsidRDefault="00F2739A" w:rsidP="00F2739A">
            <w:pPr>
              <w:spacing w:line="240" w:lineRule="atLeast"/>
              <w:ind w:left="-108" w:right="352"/>
              <w:jc w:val="right"/>
              <w:rPr>
                <w:szCs w:val="22"/>
              </w:rPr>
            </w:pPr>
            <w:r w:rsidRPr="0037377B">
              <w:rPr>
                <w:szCs w:val="22"/>
              </w:rPr>
              <w:t>-</w:t>
            </w:r>
          </w:p>
        </w:tc>
        <w:tc>
          <w:tcPr>
            <w:tcW w:w="270" w:type="dxa"/>
          </w:tcPr>
          <w:p w14:paraId="1CE2698B" w14:textId="77777777" w:rsidR="00F2739A" w:rsidRPr="000C1225" w:rsidRDefault="00F2739A" w:rsidP="00F2739A">
            <w:pPr>
              <w:spacing w:line="240" w:lineRule="atLeast"/>
              <w:ind w:left="-108" w:right="63"/>
              <w:jc w:val="right"/>
              <w:rPr>
                <w:szCs w:val="22"/>
              </w:rPr>
            </w:pPr>
          </w:p>
        </w:tc>
        <w:tc>
          <w:tcPr>
            <w:tcW w:w="1169" w:type="dxa"/>
          </w:tcPr>
          <w:p w14:paraId="34F7AE06" w14:textId="77777777" w:rsidR="00F2739A" w:rsidRPr="000C1225" w:rsidRDefault="00F2739A" w:rsidP="00F2739A">
            <w:pPr>
              <w:spacing w:line="240" w:lineRule="atLeast"/>
              <w:ind w:left="-108" w:right="63"/>
              <w:jc w:val="right"/>
              <w:rPr>
                <w:szCs w:val="22"/>
              </w:rPr>
            </w:pPr>
            <w:r w:rsidRPr="000C1225">
              <w:rPr>
                <w:szCs w:val="22"/>
              </w:rPr>
              <w:t>122</w:t>
            </w:r>
          </w:p>
        </w:tc>
        <w:tc>
          <w:tcPr>
            <w:tcW w:w="269" w:type="dxa"/>
          </w:tcPr>
          <w:p w14:paraId="1CDBDC52" w14:textId="77777777" w:rsidR="00F2739A" w:rsidRPr="000C1225" w:rsidRDefault="00F2739A" w:rsidP="00F2739A">
            <w:pPr>
              <w:spacing w:line="240" w:lineRule="atLeast"/>
              <w:ind w:left="-108" w:right="63"/>
              <w:jc w:val="right"/>
              <w:rPr>
                <w:szCs w:val="22"/>
              </w:rPr>
            </w:pPr>
          </w:p>
        </w:tc>
        <w:tc>
          <w:tcPr>
            <w:tcW w:w="1100" w:type="dxa"/>
          </w:tcPr>
          <w:p w14:paraId="399FFBD9" w14:textId="77777777" w:rsidR="00F2739A" w:rsidRPr="000C1225" w:rsidRDefault="00F2739A" w:rsidP="000B3909">
            <w:pPr>
              <w:tabs>
                <w:tab w:val="right" w:pos="660"/>
              </w:tabs>
              <w:spacing w:line="240" w:lineRule="atLeast"/>
              <w:ind w:left="-108"/>
              <w:jc w:val="right"/>
              <w:rPr>
                <w:szCs w:val="22"/>
              </w:rPr>
            </w:pPr>
            <w:r w:rsidRPr="000C1225">
              <w:rPr>
                <w:szCs w:val="22"/>
              </w:rPr>
              <w:t>12,309</w:t>
            </w:r>
          </w:p>
        </w:tc>
        <w:tc>
          <w:tcPr>
            <w:tcW w:w="250" w:type="dxa"/>
          </w:tcPr>
          <w:p w14:paraId="498D874D" w14:textId="77777777" w:rsidR="00F2739A" w:rsidRPr="000C1225" w:rsidRDefault="00F2739A" w:rsidP="00F2739A">
            <w:pPr>
              <w:spacing w:line="240" w:lineRule="atLeast"/>
              <w:ind w:left="-108" w:right="63"/>
              <w:jc w:val="right"/>
              <w:rPr>
                <w:szCs w:val="22"/>
              </w:rPr>
            </w:pPr>
          </w:p>
        </w:tc>
        <w:tc>
          <w:tcPr>
            <w:tcW w:w="1259" w:type="dxa"/>
          </w:tcPr>
          <w:p w14:paraId="558C7C26" w14:textId="77777777" w:rsidR="00F2739A" w:rsidRPr="000C1225" w:rsidRDefault="00F2739A" w:rsidP="00F2739A">
            <w:pPr>
              <w:spacing w:line="240" w:lineRule="atLeast"/>
              <w:ind w:left="-108" w:right="63"/>
              <w:jc w:val="right"/>
              <w:rPr>
                <w:szCs w:val="22"/>
              </w:rPr>
            </w:pPr>
            <w:r w:rsidRPr="000C1225">
              <w:rPr>
                <w:szCs w:val="22"/>
              </w:rPr>
              <w:t>1,747</w:t>
            </w:r>
          </w:p>
        </w:tc>
        <w:tc>
          <w:tcPr>
            <w:tcW w:w="270" w:type="dxa"/>
          </w:tcPr>
          <w:p w14:paraId="09839C38" w14:textId="77777777" w:rsidR="00F2739A" w:rsidRPr="000C1225" w:rsidRDefault="00F2739A" w:rsidP="00F2739A">
            <w:pPr>
              <w:spacing w:line="240" w:lineRule="atLeast"/>
              <w:ind w:left="-108" w:right="63"/>
              <w:jc w:val="right"/>
              <w:rPr>
                <w:szCs w:val="22"/>
              </w:rPr>
            </w:pPr>
          </w:p>
        </w:tc>
        <w:tc>
          <w:tcPr>
            <w:tcW w:w="989" w:type="dxa"/>
          </w:tcPr>
          <w:p w14:paraId="190CBEBA" w14:textId="77777777" w:rsidR="00F2739A" w:rsidRPr="000C1225" w:rsidRDefault="00F2739A" w:rsidP="00F2739A">
            <w:pPr>
              <w:spacing w:line="240" w:lineRule="atLeast"/>
              <w:ind w:left="-108" w:right="63"/>
              <w:jc w:val="right"/>
              <w:rPr>
                <w:szCs w:val="22"/>
              </w:rPr>
            </w:pPr>
            <w:r w:rsidRPr="000C1225">
              <w:rPr>
                <w:szCs w:val="22"/>
              </w:rPr>
              <w:t>1,910</w:t>
            </w:r>
          </w:p>
        </w:tc>
        <w:tc>
          <w:tcPr>
            <w:tcW w:w="270" w:type="dxa"/>
          </w:tcPr>
          <w:p w14:paraId="18FDA9C2" w14:textId="77777777" w:rsidR="00F2739A" w:rsidRPr="000C1225" w:rsidRDefault="00F2739A" w:rsidP="00F2739A">
            <w:pPr>
              <w:spacing w:line="240" w:lineRule="atLeast"/>
              <w:ind w:left="-108" w:right="63"/>
              <w:jc w:val="right"/>
              <w:rPr>
                <w:szCs w:val="22"/>
              </w:rPr>
            </w:pPr>
          </w:p>
        </w:tc>
        <w:tc>
          <w:tcPr>
            <w:tcW w:w="1252" w:type="dxa"/>
          </w:tcPr>
          <w:p w14:paraId="56663631" w14:textId="77777777" w:rsidR="00F2739A" w:rsidRPr="000C1225" w:rsidRDefault="00F2739A" w:rsidP="00F2739A">
            <w:pPr>
              <w:spacing w:line="240" w:lineRule="atLeast"/>
              <w:ind w:left="-108" w:right="63"/>
              <w:jc w:val="right"/>
              <w:rPr>
                <w:szCs w:val="22"/>
              </w:rPr>
            </w:pPr>
            <w:r w:rsidRPr="000C1225">
              <w:rPr>
                <w:szCs w:val="22"/>
              </w:rPr>
              <w:t>66,379</w:t>
            </w:r>
          </w:p>
        </w:tc>
        <w:tc>
          <w:tcPr>
            <w:tcW w:w="254" w:type="dxa"/>
          </w:tcPr>
          <w:p w14:paraId="2A39D0EA" w14:textId="77777777" w:rsidR="00F2739A" w:rsidRPr="000C1225" w:rsidRDefault="00F2739A" w:rsidP="00F2739A">
            <w:pPr>
              <w:spacing w:line="240" w:lineRule="atLeast"/>
              <w:ind w:left="-108" w:right="63"/>
              <w:jc w:val="right"/>
              <w:rPr>
                <w:szCs w:val="22"/>
              </w:rPr>
            </w:pPr>
          </w:p>
        </w:tc>
        <w:tc>
          <w:tcPr>
            <w:tcW w:w="1109" w:type="dxa"/>
          </w:tcPr>
          <w:p w14:paraId="0710760E" w14:textId="77777777" w:rsidR="00F2739A" w:rsidRPr="000C1225" w:rsidRDefault="00F2739A" w:rsidP="000B3909">
            <w:pPr>
              <w:tabs>
                <w:tab w:val="right" w:pos="660"/>
              </w:tabs>
              <w:spacing w:line="240" w:lineRule="atLeast"/>
              <w:ind w:left="-108"/>
              <w:jc w:val="right"/>
              <w:rPr>
                <w:szCs w:val="22"/>
              </w:rPr>
            </w:pPr>
            <w:r w:rsidRPr="000C1225">
              <w:rPr>
                <w:szCs w:val="22"/>
              </w:rPr>
              <w:t>82,467</w:t>
            </w:r>
          </w:p>
        </w:tc>
      </w:tr>
      <w:tr w:rsidR="00F2739A" w:rsidRPr="000C1225" w14:paraId="7C6425F5" w14:textId="77777777" w:rsidTr="000B3909">
        <w:trPr>
          <w:gridAfter w:val="1"/>
          <w:wAfter w:w="12" w:type="dxa"/>
        </w:trPr>
        <w:tc>
          <w:tcPr>
            <w:tcW w:w="4045" w:type="dxa"/>
          </w:tcPr>
          <w:p w14:paraId="5FC3BD40" w14:textId="77777777" w:rsidR="00F2739A" w:rsidRPr="000C1225" w:rsidRDefault="00F2739A" w:rsidP="00F2739A">
            <w:pPr>
              <w:rPr>
                <w:szCs w:val="22"/>
              </w:rPr>
            </w:pPr>
            <w:r w:rsidRPr="000C1225">
              <w:rPr>
                <w:szCs w:val="22"/>
              </w:rPr>
              <w:t>Transfer</w:t>
            </w:r>
          </w:p>
        </w:tc>
        <w:tc>
          <w:tcPr>
            <w:tcW w:w="439" w:type="dxa"/>
          </w:tcPr>
          <w:p w14:paraId="73401CDC" w14:textId="77777777" w:rsidR="00F2739A" w:rsidRPr="000C1225" w:rsidRDefault="00F2739A" w:rsidP="00F2739A">
            <w:pPr>
              <w:spacing w:line="240" w:lineRule="atLeast"/>
              <w:ind w:left="-93"/>
              <w:jc w:val="center"/>
              <w:rPr>
                <w:b/>
                <w:bCs/>
                <w:i/>
                <w:iCs/>
                <w:szCs w:val="22"/>
              </w:rPr>
            </w:pPr>
          </w:p>
        </w:tc>
        <w:tc>
          <w:tcPr>
            <w:tcW w:w="1279" w:type="dxa"/>
            <w:gridSpan w:val="3"/>
          </w:tcPr>
          <w:p w14:paraId="7DA0113D" w14:textId="77777777" w:rsidR="00F2739A" w:rsidRPr="0037377B" w:rsidRDefault="00F2739A" w:rsidP="00F2739A">
            <w:pPr>
              <w:spacing w:line="240" w:lineRule="atLeast"/>
              <w:ind w:left="-108" w:right="352"/>
              <w:jc w:val="right"/>
              <w:rPr>
                <w:szCs w:val="22"/>
              </w:rPr>
            </w:pPr>
            <w:r w:rsidRPr="0037377B">
              <w:rPr>
                <w:szCs w:val="22"/>
              </w:rPr>
              <w:t>-</w:t>
            </w:r>
          </w:p>
        </w:tc>
        <w:tc>
          <w:tcPr>
            <w:tcW w:w="270" w:type="dxa"/>
          </w:tcPr>
          <w:p w14:paraId="00C251F7" w14:textId="77777777" w:rsidR="00F2739A" w:rsidRPr="000C1225" w:rsidRDefault="00F2739A" w:rsidP="00F2739A">
            <w:pPr>
              <w:spacing w:line="240" w:lineRule="atLeast"/>
              <w:ind w:left="-108" w:right="63"/>
              <w:jc w:val="right"/>
              <w:rPr>
                <w:szCs w:val="22"/>
              </w:rPr>
            </w:pPr>
          </w:p>
        </w:tc>
        <w:tc>
          <w:tcPr>
            <w:tcW w:w="1169" w:type="dxa"/>
          </w:tcPr>
          <w:p w14:paraId="39CF2D7F" w14:textId="77777777" w:rsidR="00F2739A" w:rsidRPr="000C1225" w:rsidRDefault="00F2739A" w:rsidP="00F2739A">
            <w:pPr>
              <w:spacing w:line="240" w:lineRule="atLeast"/>
              <w:ind w:left="-108" w:right="63"/>
              <w:jc w:val="right"/>
              <w:rPr>
                <w:szCs w:val="22"/>
              </w:rPr>
            </w:pPr>
            <w:r w:rsidRPr="000C1225">
              <w:rPr>
                <w:szCs w:val="22"/>
              </w:rPr>
              <w:t>1,304</w:t>
            </w:r>
          </w:p>
        </w:tc>
        <w:tc>
          <w:tcPr>
            <w:tcW w:w="269" w:type="dxa"/>
          </w:tcPr>
          <w:p w14:paraId="5C1146E4" w14:textId="77777777" w:rsidR="00F2739A" w:rsidRPr="000C1225" w:rsidRDefault="00F2739A" w:rsidP="00F2739A">
            <w:pPr>
              <w:spacing w:line="240" w:lineRule="atLeast"/>
              <w:ind w:left="-108" w:right="63"/>
              <w:jc w:val="right"/>
              <w:rPr>
                <w:szCs w:val="22"/>
              </w:rPr>
            </w:pPr>
          </w:p>
        </w:tc>
        <w:tc>
          <w:tcPr>
            <w:tcW w:w="1100" w:type="dxa"/>
          </w:tcPr>
          <w:p w14:paraId="1DD97165" w14:textId="77777777" w:rsidR="00F2739A" w:rsidRPr="000C1225" w:rsidRDefault="00F2739A" w:rsidP="000B3909">
            <w:pPr>
              <w:tabs>
                <w:tab w:val="right" w:pos="660"/>
              </w:tabs>
              <w:spacing w:line="240" w:lineRule="atLeast"/>
              <w:ind w:left="-108"/>
              <w:jc w:val="right"/>
              <w:rPr>
                <w:szCs w:val="22"/>
              </w:rPr>
            </w:pPr>
            <w:r w:rsidRPr="000C1225">
              <w:rPr>
                <w:szCs w:val="22"/>
              </w:rPr>
              <w:t>85,556</w:t>
            </w:r>
          </w:p>
        </w:tc>
        <w:tc>
          <w:tcPr>
            <w:tcW w:w="250" w:type="dxa"/>
          </w:tcPr>
          <w:p w14:paraId="39DFFDFE" w14:textId="77777777" w:rsidR="00F2739A" w:rsidRPr="000C1225" w:rsidRDefault="00F2739A" w:rsidP="00F2739A">
            <w:pPr>
              <w:spacing w:line="240" w:lineRule="atLeast"/>
              <w:ind w:left="-108" w:right="63"/>
              <w:jc w:val="right"/>
              <w:rPr>
                <w:szCs w:val="22"/>
              </w:rPr>
            </w:pPr>
          </w:p>
        </w:tc>
        <w:tc>
          <w:tcPr>
            <w:tcW w:w="1259" w:type="dxa"/>
          </w:tcPr>
          <w:p w14:paraId="611FCBFE" w14:textId="77777777" w:rsidR="00F2739A" w:rsidRPr="000C1225" w:rsidRDefault="00F2739A" w:rsidP="00F2739A">
            <w:pPr>
              <w:spacing w:line="240" w:lineRule="atLeast"/>
              <w:ind w:left="-108" w:right="63"/>
              <w:jc w:val="right"/>
              <w:rPr>
                <w:szCs w:val="22"/>
              </w:rPr>
            </w:pPr>
            <w:r w:rsidRPr="000C1225">
              <w:rPr>
                <w:szCs w:val="22"/>
              </w:rPr>
              <w:t>2,130</w:t>
            </w:r>
          </w:p>
        </w:tc>
        <w:tc>
          <w:tcPr>
            <w:tcW w:w="270" w:type="dxa"/>
          </w:tcPr>
          <w:p w14:paraId="1BE1BD7F" w14:textId="77777777" w:rsidR="00F2739A" w:rsidRPr="000C1225" w:rsidRDefault="00F2739A" w:rsidP="00F2739A">
            <w:pPr>
              <w:spacing w:line="240" w:lineRule="atLeast"/>
              <w:ind w:left="-108" w:right="63"/>
              <w:jc w:val="right"/>
              <w:rPr>
                <w:szCs w:val="22"/>
              </w:rPr>
            </w:pPr>
          </w:p>
        </w:tc>
        <w:tc>
          <w:tcPr>
            <w:tcW w:w="989" w:type="dxa"/>
          </w:tcPr>
          <w:p w14:paraId="3E2F6C08" w14:textId="77777777" w:rsidR="00F2739A" w:rsidRPr="000C1225" w:rsidRDefault="00F2739A" w:rsidP="00F2739A">
            <w:pPr>
              <w:spacing w:line="240" w:lineRule="atLeast"/>
              <w:ind w:left="-108" w:right="63"/>
              <w:jc w:val="right"/>
              <w:rPr>
                <w:szCs w:val="22"/>
              </w:rPr>
            </w:pPr>
            <w:r w:rsidRPr="000C1225">
              <w:rPr>
                <w:szCs w:val="22"/>
              </w:rPr>
              <w:t>2,596</w:t>
            </w:r>
          </w:p>
        </w:tc>
        <w:tc>
          <w:tcPr>
            <w:tcW w:w="270" w:type="dxa"/>
          </w:tcPr>
          <w:p w14:paraId="3C503FE7" w14:textId="77777777" w:rsidR="00F2739A" w:rsidRPr="000C1225" w:rsidRDefault="00F2739A" w:rsidP="00F2739A">
            <w:pPr>
              <w:spacing w:line="240" w:lineRule="atLeast"/>
              <w:ind w:left="-108" w:right="63"/>
              <w:jc w:val="right"/>
              <w:rPr>
                <w:szCs w:val="22"/>
              </w:rPr>
            </w:pPr>
          </w:p>
        </w:tc>
        <w:tc>
          <w:tcPr>
            <w:tcW w:w="1252" w:type="dxa"/>
          </w:tcPr>
          <w:p w14:paraId="6DB06851" w14:textId="77777777" w:rsidR="00F2739A" w:rsidRPr="000C1225" w:rsidRDefault="00F2739A" w:rsidP="00F2739A">
            <w:pPr>
              <w:spacing w:line="240" w:lineRule="atLeast"/>
              <w:ind w:left="-108"/>
              <w:jc w:val="right"/>
              <w:rPr>
                <w:szCs w:val="22"/>
              </w:rPr>
            </w:pPr>
            <w:r w:rsidRPr="000C1225">
              <w:rPr>
                <w:szCs w:val="22"/>
              </w:rPr>
              <w:t>(91,586)</w:t>
            </w:r>
          </w:p>
        </w:tc>
        <w:tc>
          <w:tcPr>
            <w:tcW w:w="254" w:type="dxa"/>
          </w:tcPr>
          <w:p w14:paraId="239EDEBE" w14:textId="77777777" w:rsidR="00F2739A" w:rsidRPr="000C1225" w:rsidRDefault="00F2739A" w:rsidP="00F2739A">
            <w:pPr>
              <w:spacing w:line="240" w:lineRule="atLeast"/>
              <w:ind w:left="-108" w:right="63"/>
              <w:jc w:val="right"/>
              <w:rPr>
                <w:szCs w:val="22"/>
              </w:rPr>
            </w:pPr>
          </w:p>
        </w:tc>
        <w:tc>
          <w:tcPr>
            <w:tcW w:w="1109" w:type="dxa"/>
          </w:tcPr>
          <w:p w14:paraId="20D3E77B" w14:textId="77777777" w:rsidR="00F2739A" w:rsidRPr="0037377B" w:rsidRDefault="00F2739A" w:rsidP="00A61FB0">
            <w:pPr>
              <w:spacing w:line="240" w:lineRule="atLeast"/>
              <w:ind w:left="-108" w:right="352"/>
              <w:jc w:val="right"/>
              <w:rPr>
                <w:szCs w:val="22"/>
              </w:rPr>
            </w:pPr>
            <w:r w:rsidRPr="0037377B">
              <w:rPr>
                <w:szCs w:val="22"/>
              </w:rPr>
              <w:t>-</w:t>
            </w:r>
          </w:p>
        </w:tc>
      </w:tr>
      <w:tr w:rsidR="00F2739A" w:rsidRPr="000C1225" w14:paraId="58CBB593" w14:textId="77777777" w:rsidTr="000B3909">
        <w:trPr>
          <w:gridAfter w:val="1"/>
          <w:wAfter w:w="12" w:type="dxa"/>
        </w:trPr>
        <w:tc>
          <w:tcPr>
            <w:tcW w:w="4045" w:type="dxa"/>
          </w:tcPr>
          <w:p w14:paraId="291124C3" w14:textId="77777777" w:rsidR="00F2739A" w:rsidRPr="000C1225" w:rsidRDefault="00F2739A" w:rsidP="00F2739A">
            <w:pPr>
              <w:rPr>
                <w:szCs w:val="22"/>
              </w:rPr>
            </w:pPr>
            <w:r w:rsidRPr="000C1225">
              <w:rPr>
                <w:szCs w:val="22"/>
              </w:rPr>
              <w:t>Disposals</w:t>
            </w:r>
          </w:p>
        </w:tc>
        <w:tc>
          <w:tcPr>
            <w:tcW w:w="439" w:type="dxa"/>
          </w:tcPr>
          <w:p w14:paraId="11BC10F4" w14:textId="77777777" w:rsidR="00F2739A" w:rsidRPr="000C1225" w:rsidRDefault="00F2739A" w:rsidP="00F2739A">
            <w:pPr>
              <w:spacing w:line="240" w:lineRule="atLeast"/>
              <w:ind w:left="-93"/>
              <w:jc w:val="center"/>
              <w:rPr>
                <w:b/>
                <w:bCs/>
                <w:i/>
                <w:iCs/>
                <w:szCs w:val="22"/>
              </w:rPr>
            </w:pPr>
          </w:p>
        </w:tc>
        <w:tc>
          <w:tcPr>
            <w:tcW w:w="1279" w:type="dxa"/>
            <w:gridSpan w:val="3"/>
            <w:tcBorders>
              <w:bottom w:val="single" w:sz="4" w:space="0" w:color="auto"/>
            </w:tcBorders>
          </w:tcPr>
          <w:p w14:paraId="76E31862" w14:textId="77777777" w:rsidR="00F2739A" w:rsidRPr="0037377B" w:rsidRDefault="00F2739A" w:rsidP="00F2739A">
            <w:pPr>
              <w:spacing w:line="240" w:lineRule="atLeast"/>
              <w:ind w:left="-108" w:right="352"/>
              <w:jc w:val="right"/>
              <w:rPr>
                <w:szCs w:val="22"/>
              </w:rPr>
            </w:pPr>
            <w:r w:rsidRPr="0037377B">
              <w:rPr>
                <w:szCs w:val="22"/>
              </w:rPr>
              <w:t>-</w:t>
            </w:r>
          </w:p>
        </w:tc>
        <w:tc>
          <w:tcPr>
            <w:tcW w:w="270" w:type="dxa"/>
          </w:tcPr>
          <w:p w14:paraId="012B6D34" w14:textId="77777777" w:rsidR="00F2739A" w:rsidRPr="000C1225" w:rsidRDefault="00F2739A" w:rsidP="00F2739A">
            <w:pPr>
              <w:spacing w:line="240" w:lineRule="atLeast"/>
              <w:ind w:left="-108" w:right="63"/>
              <w:jc w:val="right"/>
              <w:rPr>
                <w:szCs w:val="22"/>
              </w:rPr>
            </w:pPr>
          </w:p>
        </w:tc>
        <w:tc>
          <w:tcPr>
            <w:tcW w:w="1169" w:type="dxa"/>
            <w:tcBorders>
              <w:bottom w:val="single" w:sz="4" w:space="0" w:color="auto"/>
            </w:tcBorders>
          </w:tcPr>
          <w:p w14:paraId="7A091245" w14:textId="77777777" w:rsidR="00F2739A" w:rsidRPr="0037377B" w:rsidRDefault="00F2739A" w:rsidP="00F2739A">
            <w:pPr>
              <w:spacing w:line="240" w:lineRule="atLeast"/>
              <w:ind w:left="-108" w:right="352"/>
              <w:jc w:val="right"/>
              <w:rPr>
                <w:szCs w:val="22"/>
              </w:rPr>
            </w:pPr>
            <w:r w:rsidRPr="0037377B">
              <w:rPr>
                <w:szCs w:val="22"/>
              </w:rPr>
              <w:t>-</w:t>
            </w:r>
          </w:p>
        </w:tc>
        <w:tc>
          <w:tcPr>
            <w:tcW w:w="269" w:type="dxa"/>
          </w:tcPr>
          <w:p w14:paraId="490ECB9E" w14:textId="77777777" w:rsidR="00F2739A" w:rsidRPr="000C1225" w:rsidRDefault="00F2739A" w:rsidP="00F2739A">
            <w:pPr>
              <w:spacing w:line="240" w:lineRule="atLeast"/>
              <w:ind w:left="-108" w:right="63"/>
              <w:jc w:val="right"/>
              <w:rPr>
                <w:szCs w:val="22"/>
              </w:rPr>
            </w:pPr>
          </w:p>
        </w:tc>
        <w:tc>
          <w:tcPr>
            <w:tcW w:w="1100" w:type="dxa"/>
            <w:tcBorders>
              <w:bottom w:val="single" w:sz="4" w:space="0" w:color="auto"/>
            </w:tcBorders>
          </w:tcPr>
          <w:p w14:paraId="57A636A7" w14:textId="5BCA38DC" w:rsidR="00F2739A" w:rsidRPr="000C1225" w:rsidRDefault="00A61FB0" w:rsidP="00A61FB0">
            <w:pPr>
              <w:tabs>
                <w:tab w:val="right" w:pos="660"/>
              </w:tabs>
              <w:spacing w:line="240" w:lineRule="atLeast"/>
              <w:ind w:left="-108" w:right="-104"/>
              <w:jc w:val="right"/>
              <w:rPr>
                <w:szCs w:val="22"/>
              </w:rPr>
            </w:pPr>
            <w:r>
              <w:rPr>
                <w:szCs w:val="22"/>
              </w:rPr>
              <w:t xml:space="preserve"> </w:t>
            </w:r>
            <w:r w:rsidR="00F2739A" w:rsidRPr="000C1225">
              <w:rPr>
                <w:szCs w:val="22"/>
              </w:rPr>
              <w:t>(194)</w:t>
            </w:r>
          </w:p>
        </w:tc>
        <w:tc>
          <w:tcPr>
            <w:tcW w:w="250" w:type="dxa"/>
          </w:tcPr>
          <w:p w14:paraId="1E8B7EBC" w14:textId="77777777" w:rsidR="00F2739A" w:rsidRPr="000C1225" w:rsidRDefault="00F2739A" w:rsidP="00F2739A">
            <w:pPr>
              <w:spacing w:line="240" w:lineRule="atLeast"/>
              <w:ind w:left="-108" w:right="63"/>
              <w:jc w:val="right"/>
              <w:rPr>
                <w:szCs w:val="22"/>
              </w:rPr>
            </w:pPr>
          </w:p>
        </w:tc>
        <w:tc>
          <w:tcPr>
            <w:tcW w:w="1259" w:type="dxa"/>
            <w:tcBorders>
              <w:bottom w:val="single" w:sz="4" w:space="0" w:color="auto"/>
            </w:tcBorders>
          </w:tcPr>
          <w:p w14:paraId="6889B282" w14:textId="77777777" w:rsidR="00F2739A" w:rsidRPr="0037377B" w:rsidRDefault="00F2739A" w:rsidP="00F2739A">
            <w:pPr>
              <w:spacing w:line="240" w:lineRule="atLeast"/>
              <w:ind w:left="-108" w:right="352"/>
              <w:jc w:val="right"/>
              <w:rPr>
                <w:szCs w:val="22"/>
              </w:rPr>
            </w:pPr>
            <w:r w:rsidRPr="0037377B">
              <w:rPr>
                <w:szCs w:val="22"/>
              </w:rPr>
              <w:t>-</w:t>
            </w:r>
          </w:p>
        </w:tc>
        <w:tc>
          <w:tcPr>
            <w:tcW w:w="270" w:type="dxa"/>
          </w:tcPr>
          <w:p w14:paraId="0592189F" w14:textId="77777777" w:rsidR="00F2739A" w:rsidRPr="000C1225" w:rsidRDefault="00F2739A" w:rsidP="00F2739A">
            <w:pPr>
              <w:spacing w:line="240" w:lineRule="atLeast"/>
              <w:ind w:left="-108" w:right="63"/>
              <w:jc w:val="right"/>
              <w:rPr>
                <w:szCs w:val="22"/>
              </w:rPr>
            </w:pPr>
          </w:p>
        </w:tc>
        <w:tc>
          <w:tcPr>
            <w:tcW w:w="989" w:type="dxa"/>
            <w:tcBorders>
              <w:bottom w:val="single" w:sz="4" w:space="0" w:color="auto"/>
            </w:tcBorders>
          </w:tcPr>
          <w:p w14:paraId="50C734BF" w14:textId="77777777" w:rsidR="00F2739A" w:rsidRPr="000C1225" w:rsidRDefault="00F2739A" w:rsidP="00F2739A">
            <w:pPr>
              <w:spacing w:line="240" w:lineRule="auto"/>
              <w:jc w:val="right"/>
              <w:rPr>
                <w:szCs w:val="22"/>
              </w:rPr>
            </w:pPr>
            <w:r w:rsidRPr="000C1225">
              <w:rPr>
                <w:szCs w:val="22"/>
              </w:rPr>
              <w:t>(3,069)</w:t>
            </w:r>
          </w:p>
        </w:tc>
        <w:tc>
          <w:tcPr>
            <w:tcW w:w="270" w:type="dxa"/>
          </w:tcPr>
          <w:p w14:paraId="053F6AF1" w14:textId="77777777" w:rsidR="00F2739A" w:rsidRPr="000C1225" w:rsidRDefault="00F2739A" w:rsidP="00F2739A">
            <w:pPr>
              <w:spacing w:line="240" w:lineRule="atLeast"/>
              <w:ind w:left="-108" w:right="63"/>
              <w:jc w:val="right"/>
              <w:rPr>
                <w:szCs w:val="22"/>
              </w:rPr>
            </w:pPr>
          </w:p>
        </w:tc>
        <w:tc>
          <w:tcPr>
            <w:tcW w:w="1252" w:type="dxa"/>
            <w:tcBorders>
              <w:bottom w:val="single" w:sz="4" w:space="0" w:color="auto"/>
            </w:tcBorders>
          </w:tcPr>
          <w:p w14:paraId="6CF65413" w14:textId="77777777" w:rsidR="00F2739A" w:rsidRPr="0037377B" w:rsidRDefault="00F2739A" w:rsidP="00F2739A">
            <w:pPr>
              <w:spacing w:line="240" w:lineRule="atLeast"/>
              <w:ind w:left="-108" w:right="352"/>
              <w:jc w:val="right"/>
              <w:rPr>
                <w:szCs w:val="22"/>
              </w:rPr>
            </w:pPr>
            <w:r w:rsidRPr="0037377B">
              <w:rPr>
                <w:szCs w:val="22"/>
              </w:rPr>
              <w:t>-</w:t>
            </w:r>
          </w:p>
        </w:tc>
        <w:tc>
          <w:tcPr>
            <w:tcW w:w="254" w:type="dxa"/>
          </w:tcPr>
          <w:p w14:paraId="41044368" w14:textId="77777777" w:rsidR="00F2739A" w:rsidRPr="000C1225" w:rsidRDefault="00F2739A" w:rsidP="00F2739A">
            <w:pPr>
              <w:spacing w:line="240" w:lineRule="atLeast"/>
              <w:ind w:left="-108" w:right="63"/>
              <w:jc w:val="right"/>
              <w:rPr>
                <w:szCs w:val="22"/>
              </w:rPr>
            </w:pPr>
          </w:p>
        </w:tc>
        <w:tc>
          <w:tcPr>
            <w:tcW w:w="1109" w:type="dxa"/>
            <w:tcBorders>
              <w:bottom w:val="single" w:sz="4" w:space="0" w:color="auto"/>
            </w:tcBorders>
          </w:tcPr>
          <w:p w14:paraId="5B9AB2D6" w14:textId="77777777" w:rsidR="00F2739A" w:rsidRPr="000C1225" w:rsidRDefault="00F2739A" w:rsidP="000B3909">
            <w:pPr>
              <w:tabs>
                <w:tab w:val="right" w:pos="660"/>
              </w:tabs>
              <w:spacing w:line="240" w:lineRule="atLeast"/>
              <w:ind w:left="-108"/>
              <w:jc w:val="right"/>
              <w:rPr>
                <w:szCs w:val="22"/>
              </w:rPr>
            </w:pPr>
            <w:r w:rsidRPr="000C1225">
              <w:rPr>
                <w:szCs w:val="22"/>
              </w:rPr>
              <w:t>(3,263)</w:t>
            </w:r>
          </w:p>
        </w:tc>
      </w:tr>
      <w:tr w:rsidR="00F2739A" w:rsidRPr="000C1225" w14:paraId="2EA58C6C" w14:textId="77777777" w:rsidTr="000B3909">
        <w:trPr>
          <w:gridAfter w:val="1"/>
          <w:wAfter w:w="12" w:type="dxa"/>
        </w:trPr>
        <w:tc>
          <w:tcPr>
            <w:tcW w:w="4495" w:type="dxa"/>
            <w:gridSpan w:val="3"/>
          </w:tcPr>
          <w:p w14:paraId="1A01AF95" w14:textId="77777777" w:rsidR="00F2739A" w:rsidRPr="000C1225" w:rsidRDefault="00F2739A" w:rsidP="00F2739A">
            <w:pPr>
              <w:spacing w:line="240" w:lineRule="atLeast"/>
              <w:ind w:left="-93"/>
              <w:rPr>
                <w:i/>
                <w:iCs/>
                <w:szCs w:val="22"/>
              </w:rPr>
            </w:pPr>
            <w:r w:rsidRPr="000C1225">
              <w:rPr>
                <w:b/>
                <w:bCs/>
                <w:szCs w:val="22"/>
              </w:rPr>
              <w:t xml:space="preserve">  At 31 December 2019 and 1 January 2020</w:t>
            </w:r>
          </w:p>
        </w:tc>
        <w:tc>
          <w:tcPr>
            <w:tcW w:w="1268" w:type="dxa"/>
            <w:gridSpan w:val="2"/>
          </w:tcPr>
          <w:p w14:paraId="4DB99F2D" w14:textId="77777777" w:rsidR="00F2739A" w:rsidRPr="000C1225" w:rsidRDefault="00F2739A" w:rsidP="00A61FB0">
            <w:pPr>
              <w:tabs>
                <w:tab w:val="right" w:pos="979"/>
              </w:tabs>
              <w:spacing w:line="240" w:lineRule="atLeast"/>
              <w:ind w:left="-108" w:right="63"/>
              <w:jc w:val="right"/>
              <w:rPr>
                <w:b/>
                <w:bCs/>
                <w:szCs w:val="22"/>
              </w:rPr>
            </w:pPr>
            <w:r w:rsidRPr="000C1225">
              <w:rPr>
                <w:rFonts w:hint="cs"/>
                <w:b/>
                <w:bCs/>
                <w:szCs w:val="22"/>
                <w:cs/>
                <w:lang w:bidi="th-TH"/>
              </w:rPr>
              <w:t>131</w:t>
            </w:r>
            <w:r w:rsidRPr="000C1225">
              <w:rPr>
                <w:b/>
                <w:bCs/>
                <w:szCs w:val="22"/>
              </w:rPr>
              <w:t>,388</w:t>
            </w:r>
          </w:p>
        </w:tc>
        <w:tc>
          <w:tcPr>
            <w:tcW w:w="270" w:type="dxa"/>
          </w:tcPr>
          <w:p w14:paraId="651C5617" w14:textId="77777777" w:rsidR="00F2739A" w:rsidRPr="000C1225" w:rsidRDefault="00F2739A" w:rsidP="00F2739A">
            <w:pPr>
              <w:spacing w:line="240" w:lineRule="atLeast"/>
              <w:ind w:left="-108" w:right="63"/>
              <w:jc w:val="right"/>
              <w:rPr>
                <w:b/>
                <w:bCs/>
                <w:szCs w:val="22"/>
              </w:rPr>
            </w:pPr>
          </w:p>
        </w:tc>
        <w:tc>
          <w:tcPr>
            <w:tcW w:w="1169" w:type="dxa"/>
          </w:tcPr>
          <w:p w14:paraId="0B1F9AE8" w14:textId="77777777" w:rsidR="00F2739A" w:rsidRPr="000C1225" w:rsidRDefault="00F2739A" w:rsidP="00F2739A">
            <w:pPr>
              <w:spacing w:line="240" w:lineRule="atLeast"/>
              <w:ind w:left="-108" w:right="63"/>
              <w:jc w:val="right"/>
              <w:rPr>
                <w:b/>
                <w:bCs/>
                <w:szCs w:val="22"/>
              </w:rPr>
            </w:pPr>
            <w:r w:rsidRPr="000C1225">
              <w:rPr>
                <w:b/>
                <w:bCs/>
                <w:szCs w:val="22"/>
              </w:rPr>
              <w:t>389,218</w:t>
            </w:r>
          </w:p>
        </w:tc>
        <w:tc>
          <w:tcPr>
            <w:tcW w:w="269" w:type="dxa"/>
          </w:tcPr>
          <w:p w14:paraId="568674FF" w14:textId="77777777" w:rsidR="00F2739A" w:rsidRPr="000C1225" w:rsidRDefault="00F2739A" w:rsidP="00F2739A">
            <w:pPr>
              <w:spacing w:line="240" w:lineRule="atLeast"/>
              <w:ind w:left="-108" w:right="63"/>
              <w:jc w:val="right"/>
              <w:rPr>
                <w:b/>
                <w:bCs/>
                <w:szCs w:val="22"/>
              </w:rPr>
            </w:pPr>
          </w:p>
        </w:tc>
        <w:tc>
          <w:tcPr>
            <w:tcW w:w="1100" w:type="dxa"/>
          </w:tcPr>
          <w:p w14:paraId="7F4335BF" w14:textId="77777777" w:rsidR="00F2739A" w:rsidRPr="000B3909" w:rsidRDefault="00F2739A" w:rsidP="000B3909">
            <w:pPr>
              <w:tabs>
                <w:tab w:val="right" w:pos="660"/>
              </w:tabs>
              <w:spacing w:line="240" w:lineRule="atLeast"/>
              <w:ind w:left="-108"/>
              <w:jc w:val="right"/>
              <w:rPr>
                <w:b/>
                <w:bCs/>
                <w:szCs w:val="22"/>
              </w:rPr>
            </w:pPr>
            <w:r w:rsidRPr="000B3909">
              <w:rPr>
                <w:b/>
                <w:bCs/>
                <w:szCs w:val="22"/>
              </w:rPr>
              <w:t>1,179,452</w:t>
            </w:r>
          </w:p>
        </w:tc>
        <w:tc>
          <w:tcPr>
            <w:tcW w:w="250" w:type="dxa"/>
          </w:tcPr>
          <w:p w14:paraId="5071DBCB" w14:textId="77777777" w:rsidR="00F2739A" w:rsidRPr="000C1225" w:rsidRDefault="00F2739A" w:rsidP="00F2739A">
            <w:pPr>
              <w:spacing w:line="240" w:lineRule="atLeast"/>
              <w:ind w:left="-108" w:right="63"/>
              <w:jc w:val="right"/>
              <w:rPr>
                <w:b/>
                <w:bCs/>
                <w:szCs w:val="22"/>
              </w:rPr>
            </w:pPr>
          </w:p>
        </w:tc>
        <w:tc>
          <w:tcPr>
            <w:tcW w:w="1259" w:type="dxa"/>
          </w:tcPr>
          <w:p w14:paraId="3B09DAE1" w14:textId="77777777" w:rsidR="00F2739A" w:rsidRPr="000C1225" w:rsidRDefault="00F2739A" w:rsidP="00F2739A">
            <w:pPr>
              <w:spacing w:line="240" w:lineRule="atLeast"/>
              <w:ind w:left="-108" w:right="63"/>
              <w:jc w:val="right"/>
              <w:rPr>
                <w:b/>
                <w:bCs/>
                <w:szCs w:val="22"/>
              </w:rPr>
            </w:pPr>
            <w:r w:rsidRPr="000C1225">
              <w:rPr>
                <w:b/>
                <w:bCs/>
                <w:szCs w:val="22"/>
              </w:rPr>
              <w:t>99,842</w:t>
            </w:r>
          </w:p>
        </w:tc>
        <w:tc>
          <w:tcPr>
            <w:tcW w:w="270" w:type="dxa"/>
          </w:tcPr>
          <w:p w14:paraId="041EC54E" w14:textId="77777777" w:rsidR="00F2739A" w:rsidRPr="000C1225" w:rsidRDefault="00F2739A" w:rsidP="00F2739A">
            <w:pPr>
              <w:spacing w:line="240" w:lineRule="atLeast"/>
              <w:ind w:left="-108" w:right="63"/>
              <w:jc w:val="right"/>
              <w:rPr>
                <w:b/>
                <w:bCs/>
                <w:szCs w:val="22"/>
              </w:rPr>
            </w:pPr>
          </w:p>
        </w:tc>
        <w:tc>
          <w:tcPr>
            <w:tcW w:w="989" w:type="dxa"/>
          </w:tcPr>
          <w:p w14:paraId="2B83F377" w14:textId="77777777" w:rsidR="00F2739A" w:rsidRPr="000C1225" w:rsidRDefault="00F2739A" w:rsidP="00F2739A">
            <w:pPr>
              <w:spacing w:line="240" w:lineRule="atLeast"/>
              <w:ind w:left="-108" w:right="63"/>
              <w:jc w:val="right"/>
              <w:rPr>
                <w:b/>
                <w:bCs/>
                <w:szCs w:val="22"/>
              </w:rPr>
            </w:pPr>
            <w:r w:rsidRPr="000C1225">
              <w:rPr>
                <w:b/>
                <w:bCs/>
                <w:szCs w:val="22"/>
              </w:rPr>
              <w:t>55,536</w:t>
            </w:r>
          </w:p>
        </w:tc>
        <w:tc>
          <w:tcPr>
            <w:tcW w:w="270" w:type="dxa"/>
          </w:tcPr>
          <w:p w14:paraId="001FE391" w14:textId="77777777" w:rsidR="00F2739A" w:rsidRPr="000C1225" w:rsidRDefault="00F2739A" w:rsidP="00F2739A">
            <w:pPr>
              <w:spacing w:line="240" w:lineRule="atLeast"/>
              <w:ind w:left="-108" w:right="63"/>
              <w:jc w:val="right"/>
              <w:rPr>
                <w:b/>
                <w:bCs/>
                <w:szCs w:val="22"/>
              </w:rPr>
            </w:pPr>
          </w:p>
        </w:tc>
        <w:tc>
          <w:tcPr>
            <w:tcW w:w="1252" w:type="dxa"/>
          </w:tcPr>
          <w:p w14:paraId="6269E227" w14:textId="77777777" w:rsidR="00F2739A" w:rsidRPr="000C1225" w:rsidRDefault="00F2739A" w:rsidP="00F2739A">
            <w:pPr>
              <w:spacing w:line="240" w:lineRule="atLeast"/>
              <w:ind w:left="-108" w:right="63"/>
              <w:jc w:val="right"/>
              <w:rPr>
                <w:b/>
                <w:bCs/>
                <w:szCs w:val="22"/>
              </w:rPr>
            </w:pPr>
            <w:r w:rsidRPr="000C1225">
              <w:rPr>
                <w:b/>
                <w:bCs/>
                <w:szCs w:val="22"/>
              </w:rPr>
              <w:t>62,117</w:t>
            </w:r>
          </w:p>
        </w:tc>
        <w:tc>
          <w:tcPr>
            <w:tcW w:w="254" w:type="dxa"/>
          </w:tcPr>
          <w:p w14:paraId="1315E004" w14:textId="77777777" w:rsidR="00F2739A" w:rsidRPr="000C1225" w:rsidRDefault="00F2739A" w:rsidP="00F2739A">
            <w:pPr>
              <w:spacing w:line="240" w:lineRule="atLeast"/>
              <w:ind w:left="-108" w:right="63"/>
              <w:jc w:val="right"/>
              <w:rPr>
                <w:b/>
                <w:bCs/>
                <w:szCs w:val="22"/>
              </w:rPr>
            </w:pPr>
          </w:p>
        </w:tc>
        <w:tc>
          <w:tcPr>
            <w:tcW w:w="1109" w:type="dxa"/>
          </w:tcPr>
          <w:p w14:paraId="493FC641" w14:textId="77777777" w:rsidR="00F2739A" w:rsidRPr="000B3909" w:rsidRDefault="00F2739A" w:rsidP="000B3909">
            <w:pPr>
              <w:tabs>
                <w:tab w:val="right" w:pos="660"/>
              </w:tabs>
              <w:spacing w:line="240" w:lineRule="atLeast"/>
              <w:ind w:left="-108"/>
              <w:jc w:val="right"/>
              <w:rPr>
                <w:b/>
                <w:bCs/>
                <w:szCs w:val="22"/>
              </w:rPr>
            </w:pPr>
            <w:r w:rsidRPr="000B3909">
              <w:rPr>
                <w:b/>
                <w:bCs/>
                <w:szCs w:val="22"/>
              </w:rPr>
              <w:t>1,917,553</w:t>
            </w:r>
          </w:p>
        </w:tc>
      </w:tr>
      <w:tr w:rsidR="00F2739A" w:rsidRPr="000C1225" w14:paraId="60F5D8D0" w14:textId="77777777" w:rsidTr="000B3909">
        <w:trPr>
          <w:gridAfter w:val="1"/>
          <w:wAfter w:w="12" w:type="dxa"/>
        </w:trPr>
        <w:tc>
          <w:tcPr>
            <w:tcW w:w="4045" w:type="dxa"/>
          </w:tcPr>
          <w:p w14:paraId="7608B02D" w14:textId="77777777" w:rsidR="00F2739A" w:rsidRPr="000C1225" w:rsidRDefault="00F2739A" w:rsidP="00F2739A">
            <w:pPr>
              <w:spacing w:line="240" w:lineRule="atLeast"/>
              <w:rPr>
                <w:szCs w:val="22"/>
              </w:rPr>
            </w:pPr>
            <w:r w:rsidRPr="000C1225">
              <w:rPr>
                <w:szCs w:val="22"/>
              </w:rPr>
              <w:t>Additions</w:t>
            </w:r>
          </w:p>
        </w:tc>
        <w:tc>
          <w:tcPr>
            <w:tcW w:w="439" w:type="dxa"/>
          </w:tcPr>
          <w:p w14:paraId="465BADCD" w14:textId="77777777" w:rsidR="00F2739A" w:rsidRPr="000C1225" w:rsidRDefault="00F2739A" w:rsidP="00F2739A">
            <w:pPr>
              <w:spacing w:line="240" w:lineRule="atLeast"/>
              <w:ind w:left="-93"/>
              <w:jc w:val="center"/>
              <w:rPr>
                <w:i/>
                <w:iCs/>
                <w:szCs w:val="22"/>
              </w:rPr>
            </w:pPr>
          </w:p>
        </w:tc>
        <w:tc>
          <w:tcPr>
            <w:tcW w:w="1279" w:type="dxa"/>
            <w:gridSpan w:val="3"/>
          </w:tcPr>
          <w:p w14:paraId="46276A43" w14:textId="47876BC3" w:rsidR="00F2739A" w:rsidRPr="001400BE" w:rsidRDefault="001400BE" w:rsidP="001400BE">
            <w:pPr>
              <w:spacing w:line="240" w:lineRule="atLeast"/>
              <w:ind w:left="-108" w:right="63"/>
              <w:jc w:val="right"/>
              <w:rPr>
                <w:szCs w:val="22"/>
              </w:rPr>
            </w:pPr>
            <w:r w:rsidRPr="001400BE">
              <w:rPr>
                <w:szCs w:val="22"/>
              </w:rPr>
              <w:t>363</w:t>
            </w:r>
          </w:p>
        </w:tc>
        <w:tc>
          <w:tcPr>
            <w:tcW w:w="270" w:type="dxa"/>
          </w:tcPr>
          <w:p w14:paraId="71246F8B" w14:textId="77777777" w:rsidR="00F2739A" w:rsidRPr="000C1225" w:rsidRDefault="00F2739A" w:rsidP="00F2739A">
            <w:pPr>
              <w:spacing w:line="240" w:lineRule="atLeast"/>
              <w:ind w:left="-108" w:right="63"/>
              <w:jc w:val="right"/>
              <w:rPr>
                <w:szCs w:val="22"/>
              </w:rPr>
            </w:pPr>
          </w:p>
        </w:tc>
        <w:tc>
          <w:tcPr>
            <w:tcW w:w="1169" w:type="dxa"/>
          </w:tcPr>
          <w:p w14:paraId="1DD81438" w14:textId="5C0DF370" w:rsidR="00F2739A" w:rsidRPr="000C1225" w:rsidRDefault="001400BE" w:rsidP="00F2739A">
            <w:pPr>
              <w:spacing w:line="240" w:lineRule="atLeast"/>
              <w:ind w:left="-108" w:right="63"/>
              <w:jc w:val="right"/>
              <w:rPr>
                <w:szCs w:val="22"/>
              </w:rPr>
            </w:pPr>
            <w:r>
              <w:rPr>
                <w:szCs w:val="22"/>
              </w:rPr>
              <w:t>145</w:t>
            </w:r>
          </w:p>
        </w:tc>
        <w:tc>
          <w:tcPr>
            <w:tcW w:w="269" w:type="dxa"/>
          </w:tcPr>
          <w:p w14:paraId="058C7167" w14:textId="77777777" w:rsidR="00F2739A" w:rsidRPr="000C1225" w:rsidRDefault="00F2739A" w:rsidP="00F2739A">
            <w:pPr>
              <w:spacing w:line="240" w:lineRule="atLeast"/>
              <w:ind w:left="-108" w:right="63"/>
              <w:jc w:val="right"/>
              <w:rPr>
                <w:szCs w:val="22"/>
              </w:rPr>
            </w:pPr>
          </w:p>
        </w:tc>
        <w:tc>
          <w:tcPr>
            <w:tcW w:w="1100" w:type="dxa"/>
          </w:tcPr>
          <w:p w14:paraId="77E733B6" w14:textId="7E7BE4DB" w:rsidR="00F2739A" w:rsidRPr="000C1225" w:rsidRDefault="001400BE" w:rsidP="000B3909">
            <w:pPr>
              <w:tabs>
                <w:tab w:val="right" w:pos="660"/>
              </w:tabs>
              <w:spacing w:line="240" w:lineRule="atLeast"/>
              <w:ind w:left="-108"/>
              <w:jc w:val="right"/>
              <w:rPr>
                <w:szCs w:val="22"/>
              </w:rPr>
            </w:pPr>
            <w:r>
              <w:rPr>
                <w:szCs w:val="22"/>
              </w:rPr>
              <w:t>13,670</w:t>
            </w:r>
          </w:p>
        </w:tc>
        <w:tc>
          <w:tcPr>
            <w:tcW w:w="250" w:type="dxa"/>
          </w:tcPr>
          <w:p w14:paraId="7BB7CF44" w14:textId="77777777" w:rsidR="00F2739A" w:rsidRPr="000C1225" w:rsidRDefault="00F2739A" w:rsidP="00F2739A">
            <w:pPr>
              <w:spacing w:line="240" w:lineRule="atLeast"/>
              <w:ind w:left="-108" w:right="63"/>
              <w:jc w:val="right"/>
              <w:rPr>
                <w:szCs w:val="22"/>
              </w:rPr>
            </w:pPr>
          </w:p>
        </w:tc>
        <w:tc>
          <w:tcPr>
            <w:tcW w:w="1259" w:type="dxa"/>
          </w:tcPr>
          <w:p w14:paraId="5597512C" w14:textId="07595ABF" w:rsidR="00F2739A" w:rsidRPr="000C1225" w:rsidRDefault="001400BE" w:rsidP="00F2739A">
            <w:pPr>
              <w:spacing w:line="240" w:lineRule="atLeast"/>
              <w:ind w:left="-108" w:right="63"/>
              <w:jc w:val="right"/>
              <w:rPr>
                <w:szCs w:val="22"/>
              </w:rPr>
            </w:pPr>
            <w:r>
              <w:rPr>
                <w:szCs w:val="22"/>
              </w:rPr>
              <w:t>2,003</w:t>
            </w:r>
          </w:p>
        </w:tc>
        <w:tc>
          <w:tcPr>
            <w:tcW w:w="270" w:type="dxa"/>
          </w:tcPr>
          <w:p w14:paraId="2911ED5C" w14:textId="77777777" w:rsidR="00F2739A" w:rsidRPr="000C1225" w:rsidRDefault="00F2739A" w:rsidP="00F2739A">
            <w:pPr>
              <w:spacing w:line="240" w:lineRule="atLeast"/>
              <w:ind w:left="-108" w:right="63"/>
              <w:jc w:val="right"/>
              <w:rPr>
                <w:szCs w:val="22"/>
              </w:rPr>
            </w:pPr>
          </w:p>
        </w:tc>
        <w:tc>
          <w:tcPr>
            <w:tcW w:w="989" w:type="dxa"/>
          </w:tcPr>
          <w:p w14:paraId="2FCBBD3C" w14:textId="053CB1AF" w:rsidR="00F2739A" w:rsidRPr="000C1225" w:rsidRDefault="001400BE" w:rsidP="00F2739A">
            <w:pPr>
              <w:spacing w:line="240" w:lineRule="atLeast"/>
              <w:ind w:left="-108" w:right="63"/>
              <w:jc w:val="right"/>
              <w:rPr>
                <w:szCs w:val="22"/>
              </w:rPr>
            </w:pPr>
            <w:r>
              <w:rPr>
                <w:szCs w:val="22"/>
              </w:rPr>
              <w:t>3,593</w:t>
            </w:r>
          </w:p>
        </w:tc>
        <w:tc>
          <w:tcPr>
            <w:tcW w:w="270" w:type="dxa"/>
          </w:tcPr>
          <w:p w14:paraId="36278655" w14:textId="77777777" w:rsidR="00F2739A" w:rsidRPr="000C1225" w:rsidRDefault="00F2739A" w:rsidP="00F2739A">
            <w:pPr>
              <w:spacing w:line="240" w:lineRule="atLeast"/>
              <w:ind w:left="-108" w:right="63"/>
              <w:jc w:val="right"/>
              <w:rPr>
                <w:szCs w:val="22"/>
              </w:rPr>
            </w:pPr>
          </w:p>
        </w:tc>
        <w:tc>
          <w:tcPr>
            <w:tcW w:w="1252" w:type="dxa"/>
          </w:tcPr>
          <w:p w14:paraId="2559350F" w14:textId="3BC70775" w:rsidR="00F2739A" w:rsidRPr="000C1225" w:rsidRDefault="001400BE" w:rsidP="00F2739A">
            <w:pPr>
              <w:spacing w:line="240" w:lineRule="atLeast"/>
              <w:ind w:left="-108" w:right="63"/>
              <w:jc w:val="right"/>
              <w:rPr>
                <w:szCs w:val="22"/>
              </w:rPr>
            </w:pPr>
            <w:r>
              <w:rPr>
                <w:szCs w:val="22"/>
              </w:rPr>
              <w:t>50,284</w:t>
            </w:r>
          </w:p>
        </w:tc>
        <w:tc>
          <w:tcPr>
            <w:tcW w:w="254" w:type="dxa"/>
          </w:tcPr>
          <w:p w14:paraId="6A55538B" w14:textId="77777777" w:rsidR="00F2739A" w:rsidRPr="000C1225" w:rsidRDefault="00F2739A" w:rsidP="00F2739A">
            <w:pPr>
              <w:spacing w:line="240" w:lineRule="atLeast"/>
              <w:ind w:left="-108" w:right="63"/>
              <w:jc w:val="right"/>
              <w:rPr>
                <w:szCs w:val="22"/>
              </w:rPr>
            </w:pPr>
          </w:p>
        </w:tc>
        <w:tc>
          <w:tcPr>
            <w:tcW w:w="1109" w:type="dxa"/>
          </w:tcPr>
          <w:p w14:paraId="6672E631" w14:textId="0931E24C" w:rsidR="00F2739A" w:rsidRPr="000C1225" w:rsidRDefault="001400BE" w:rsidP="000B3909">
            <w:pPr>
              <w:tabs>
                <w:tab w:val="right" w:pos="660"/>
              </w:tabs>
              <w:spacing w:line="240" w:lineRule="atLeast"/>
              <w:ind w:left="-108"/>
              <w:jc w:val="right"/>
              <w:rPr>
                <w:szCs w:val="22"/>
              </w:rPr>
            </w:pPr>
            <w:r>
              <w:rPr>
                <w:szCs w:val="22"/>
              </w:rPr>
              <w:t>70,058</w:t>
            </w:r>
          </w:p>
        </w:tc>
      </w:tr>
      <w:tr w:rsidR="00F2739A" w:rsidRPr="000C1225" w14:paraId="6EC99640" w14:textId="77777777" w:rsidTr="000B3909">
        <w:trPr>
          <w:gridAfter w:val="1"/>
          <w:wAfter w:w="12" w:type="dxa"/>
        </w:trPr>
        <w:tc>
          <w:tcPr>
            <w:tcW w:w="4045" w:type="dxa"/>
          </w:tcPr>
          <w:p w14:paraId="528B9CCC" w14:textId="77777777" w:rsidR="00F2739A" w:rsidRPr="000C1225" w:rsidRDefault="00F2739A" w:rsidP="00F2739A">
            <w:pPr>
              <w:rPr>
                <w:szCs w:val="22"/>
              </w:rPr>
            </w:pPr>
            <w:r w:rsidRPr="000C1225">
              <w:rPr>
                <w:szCs w:val="22"/>
              </w:rPr>
              <w:t>Transfer</w:t>
            </w:r>
          </w:p>
        </w:tc>
        <w:tc>
          <w:tcPr>
            <w:tcW w:w="439" w:type="dxa"/>
          </w:tcPr>
          <w:p w14:paraId="510B13E7" w14:textId="77777777" w:rsidR="00F2739A" w:rsidRPr="000C1225" w:rsidRDefault="00F2739A" w:rsidP="00F2739A">
            <w:pPr>
              <w:spacing w:line="240" w:lineRule="atLeast"/>
              <w:ind w:left="-93"/>
              <w:jc w:val="center"/>
              <w:rPr>
                <w:i/>
                <w:iCs/>
                <w:szCs w:val="22"/>
              </w:rPr>
            </w:pPr>
          </w:p>
        </w:tc>
        <w:tc>
          <w:tcPr>
            <w:tcW w:w="1279" w:type="dxa"/>
            <w:gridSpan w:val="3"/>
          </w:tcPr>
          <w:p w14:paraId="31075DEF" w14:textId="4FF9D264" w:rsidR="00F2739A" w:rsidRPr="000C1225" w:rsidRDefault="001400BE" w:rsidP="001400BE">
            <w:pPr>
              <w:spacing w:line="240" w:lineRule="atLeast"/>
              <w:ind w:left="-108" w:right="63"/>
              <w:jc w:val="right"/>
              <w:rPr>
                <w:szCs w:val="22"/>
              </w:rPr>
            </w:pPr>
            <w:r>
              <w:rPr>
                <w:szCs w:val="22"/>
              </w:rPr>
              <w:t>6,806</w:t>
            </w:r>
          </w:p>
        </w:tc>
        <w:tc>
          <w:tcPr>
            <w:tcW w:w="270" w:type="dxa"/>
          </w:tcPr>
          <w:p w14:paraId="02AB6B93" w14:textId="77777777" w:rsidR="00F2739A" w:rsidRPr="000C1225" w:rsidRDefault="00F2739A" w:rsidP="00F2739A">
            <w:pPr>
              <w:spacing w:line="240" w:lineRule="atLeast"/>
              <w:ind w:left="-108" w:right="63"/>
              <w:jc w:val="right"/>
              <w:rPr>
                <w:szCs w:val="22"/>
              </w:rPr>
            </w:pPr>
          </w:p>
        </w:tc>
        <w:tc>
          <w:tcPr>
            <w:tcW w:w="1169" w:type="dxa"/>
          </w:tcPr>
          <w:p w14:paraId="054AA067" w14:textId="18FC4FDB" w:rsidR="00F2739A" w:rsidRPr="000C1225" w:rsidRDefault="001400BE" w:rsidP="00F2739A">
            <w:pPr>
              <w:spacing w:line="240" w:lineRule="atLeast"/>
              <w:ind w:left="-108" w:right="63"/>
              <w:jc w:val="right"/>
              <w:rPr>
                <w:szCs w:val="22"/>
              </w:rPr>
            </w:pPr>
            <w:r>
              <w:rPr>
                <w:szCs w:val="22"/>
              </w:rPr>
              <w:t>7,619</w:t>
            </w:r>
          </w:p>
        </w:tc>
        <w:tc>
          <w:tcPr>
            <w:tcW w:w="269" w:type="dxa"/>
          </w:tcPr>
          <w:p w14:paraId="1AF8332A" w14:textId="77777777" w:rsidR="00F2739A" w:rsidRPr="000C1225" w:rsidRDefault="00F2739A" w:rsidP="00F2739A">
            <w:pPr>
              <w:spacing w:line="240" w:lineRule="atLeast"/>
              <w:ind w:left="-108" w:right="63"/>
              <w:jc w:val="right"/>
              <w:rPr>
                <w:szCs w:val="22"/>
              </w:rPr>
            </w:pPr>
          </w:p>
        </w:tc>
        <w:tc>
          <w:tcPr>
            <w:tcW w:w="1100" w:type="dxa"/>
          </w:tcPr>
          <w:p w14:paraId="3ECF8F04" w14:textId="32D6404B" w:rsidR="00F2739A" w:rsidRPr="000C1225" w:rsidRDefault="001400BE" w:rsidP="000B3909">
            <w:pPr>
              <w:tabs>
                <w:tab w:val="right" w:pos="660"/>
              </w:tabs>
              <w:spacing w:line="240" w:lineRule="atLeast"/>
              <w:ind w:left="-108"/>
              <w:jc w:val="right"/>
              <w:rPr>
                <w:szCs w:val="22"/>
              </w:rPr>
            </w:pPr>
            <w:r>
              <w:rPr>
                <w:szCs w:val="22"/>
              </w:rPr>
              <w:t>22,144</w:t>
            </w:r>
          </w:p>
        </w:tc>
        <w:tc>
          <w:tcPr>
            <w:tcW w:w="250" w:type="dxa"/>
          </w:tcPr>
          <w:p w14:paraId="3BAE62F5" w14:textId="77777777" w:rsidR="00F2739A" w:rsidRPr="000C1225" w:rsidRDefault="00F2739A" w:rsidP="00F2739A">
            <w:pPr>
              <w:spacing w:line="240" w:lineRule="atLeast"/>
              <w:ind w:left="-108" w:right="63"/>
              <w:jc w:val="right"/>
              <w:rPr>
                <w:szCs w:val="22"/>
              </w:rPr>
            </w:pPr>
          </w:p>
        </w:tc>
        <w:tc>
          <w:tcPr>
            <w:tcW w:w="1259" w:type="dxa"/>
          </w:tcPr>
          <w:p w14:paraId="2C1732B6" w14:textId="55B3DD5D" w:rsidR="00F2739A" w:rsidRPr="000C1225" w:rsidRDefault="001400BE" w:rsidP="00A61FB0">
            <w:pPr>
              <w:tabs>
                <w:tab w:val="right" w:pos="962"/>
              </w:tabs>
              <w:spacing w:line="240" w:lineRule="atLeast"/>
              <w:ind w:left="-108" w:right="63"/>
              <w:jc w:val="right"/>
              <w:rPr>
                <w:szCs w:val="22"/>
              </w:rPr>
            </w:pPr>
            <w:r>
              <w:rPr>
                <w:szCs w:val="22"/>
              </w:rPr>
              <w:t>9,013</w:t>
            </w:r>
          </w:p>
        </w:tc>
        <w:tc>
          <w:tcPr>
            <w:tcW w:w="270" w:type="dxa"/>
          </w:tcPr>
          <w:p w14:paraId="11014491" w14:textId="77777777" w:rsidR="00F2739A" w:rsidRPr="000C1225" w:rsidRDefault="00F2739A" w:rsidP="00F2739A">
            <w:pPr>
              <w:spacing w:line="240" w:lineRule="atLeast"/>
              <w:ind w:left="-108" w:right="63"/>
              <w:jc w:val="right"/>
              <w:rPr>
                <w:szCs w:val="22"/>
              </w:rPr>
            </w:pPr>
          </w:p>
        </w:tc>
        <w:tc>
          <w:tcPr>
            <w:tcW w:w="989" w:type="dxa"/>
          </w:tcPr>
          <w:p w14:paraId="78B016FC" w14:textId="04793F26" w:rsidR="00F2739A" w:rsidRPr="0037377B" w:rsidRDefault="001400BE" w:rsidP="001400BE">
            <w:pPr>
              <w:spacing w:line="240" w:lineRule="atLeast"/>
              <w:ind w:left="-108" w:right="352"/>
              <w:jc w:val="right"/>
              <w:rPr>
                <w:szCs w:val="22"/>
              </w:rPr>
            </w:pPr>
            <w:r w:rsidRPr="0037377B">
              <w:rPr>
                <w:szCs w:val="22"/>
              </w:rPr>
              <w:t>-</w:t>
            </w:r>
          </w:p>
        </w:tc>
        <w:tc>
          <w:tcPr>
            <w:tcW w:w="270" w:type="dxa"/>
          </w:tcPr>
          <w:p w14:paraId="166EB71D" w14:textId="77777777" w:rsidR="00F2739A" w:rsidRPr="000C1225" w:rsidRDefault="00F2739A" w:rsidP="00F2739A">
            <w:pPr>
              <w:spacing w:line="240" w:lineRule="atLeast"/>
              <w:ind w:left="-108" w:right="63"/>
              <w:jc w:val="right"/>
              <w:rPr>
                <w:szCs w:val="22"/>
              </w:rPr>
            </w:pPr>
          </w:p>
        </w:tc>
        <w:tc>
          <w:tcPr>
            <w:tcW w:w="1252" w:type="dxa"/>
          </w:tcPr>
          <w:p w14:paraId="307386DD" w14:textId="5C33DC65" w:rsidR="00F2739A" w:rsidRPr="000C1225" w:rsidRDefault="001400BE" w:rsidP="00F2739A">
            <w:pPr>
              <w:spacing w:line="240" w:lineRule="atLeast"/>
              <w:ind w:left="-108"/>
              <w:jc w:val="right"/>
              <w:rPr>
                <w:szCs w:val="22"/>
              </w:rPr>
            </w:pPr>
            <w:r>
              <w:rPr>
                <w:szCs w:val="22"/>
              </w:rPr>
              <w:t>(45,582)</w:t>
            </w:r>
          </w:p>
        </w:tc>
        <w:tc>
          <w:tcPr>
            <w:tcW w:w="254" w:type="dxa"/>
          </w:tcPr>
          <w:p w14:paraId="5B099005" w14:textId="77777777" w:rsidR="00F2739A" w:rsidRPr="000C1225" w:rsidRDefault="00F2739A" w:rsidP="00F2739A">
            <w:pPr>
              <w:spacing w:line="240" w:lineRule="atLeast"/>
              <w:ind w:left="-108" w:right="63"/>
              <w:jc w:val="right"/>
              <w:rPr>
                <w:szCs w:val="22"/>
              </w:rPr>
            </w:pPr>
          </w:p>
        </w:tc>
        <w:tc>
          <w:tcPr>
            <w:tcW w:w="1109" w:type="dxa"/>
          </w:tcPr>
          <w:p w14:paraId="18E6F173" w14:textId="59C34577" w:rsidR="00F2739A" w:rsidRPr="0037377B" w:rsidRDefault="001400BE" w:rsidP="00A61FB0">
            <w:pPr>
              <w:spacing w:line="240" w:lineRule="atLeast"/>
              <w:ind w:left="-108" w:right="352"/>
              <w:jc w:val="right"/>
              <w:rPr>
                <w:szCs w:val="22"/>
              </w:rPr>
            </w:pPr>
            <w:r w:rsidRPr="0037377B">
              <w:rPr>
                <w:szCs w:val="22"/>
              </w:rPr>
              <w:t>-</w:t>
            </w:r>
          </w:p>
        </w:tc>
      </w:tr>
      <w:tr w:rsidR="00F2739A" w:rsidRPr="000C1225" w14:paraId="57B0F447" w14:textId="77777777" w:rsidTr="000B3909">
        <w:trPr>
          <w:gridAfter w:val="1"/>
          <w:wAfter w:w="12" w:type="dxa"/>
        </w:trPr>
        <w:tc>
          <w:tcPr>
            <w:tcW w:w="4045" w:type="dxa"/>
          </w:tcPr>
          <w:p w14:paraId="46960E69" w14:textId="77777777" w:rsidR="00F2739A" w:rsidRPr="000C1225" w:rsidRDefault="00F2739A" w:rsidP="00F2739A">
            <w:pPr>
              <w:rPr>
                <w:szCs w:val="22"/>
              </w:rPr>
            </w:pPr>
            <w:r w:rsidRPr="000C1225">
              <w:rPr>
                <w:szCs w:val="22"/>
              </w:rPr>
              <w:t>Disposals</w:t>
            </w:r>
          </w:p>
        </w:tc>
        <w:tc>
          <w:tcPr>
            <w:tcW w:w="439" w:type="dxa"/>
          </w:tcPr>
          <w:p w14:paraId="05B3A10C" w14:textId="77777777" w:rsidR="00F2739A" w:rsidRPr="000C1225" w:rsidRDefault="00F2739A" w:rsidP="00F2739A">
            <w:pPr>
              <w:spacing w:line="240" w:lineRule="atLeast"/>
              <w:ind w:left="-93"/>
              <w:jc w:val="center"/>
              <w:rPr>
                <w:b/>
                <w:bCs/>
                <w:i/>
                <w:iCs/>
                <w:szCs w:val="22"/>
              </w:rPr>
            </w:pPr>
          </w:p>
        </w:tc>
        <w:tc>
          <w:tcPr>
            <w:tcW w:w="1279" w:type="dxa"/>
            <w:gridSpan w:val="3"/>
            <w:tcBorders>
              <w:bottom w:val="single" w:sz="4" w:space="0" w:color="auto"/>
            </w:tcBorders>
          </w:tcPr>
          <w:p w14:paraId="57360719" w14:textId="3E093153" w:rsidR="00F2739A" w:rsidRPr="0037377B" w:rsidRDefault="001400BE" w:rsidP="00F2739A">
            <w:pPr>
              <w:spacing w:line="240" w:lineRule="atLeast"/>
              <w:ind w:left="-108" w:right="352"/>
              <w:jc w:val="right"/>
              <w:rPr>
                <w:szCs w:val="22"/>
              </w:rPr>
            </w:pPr>
            <w:r w:rsidRPr="0037377B">
              <w:rPr>
                <w:szCs w:val="22"/>
              </w:rPr>
              <w:t>-</w:t>
            </w:r>
          </w:p>
        </w:tc>
        <w:tc>
          <w:tcPr>
            <w:tcW w:w="270" w:type="dxa"/>
          </w:tcPr>
          <w:p w14:paraId="4EBB3DB2" w14:textId="77777777" w:rsidR="00F2739A" w:rsidRPr="007A0ECC" w:rsidRDefault="00F2739A" w:rsidP="00F2739A">
            <w:pPr>
              <w:spacing w:line="240" w:lineRule="atLeast"/>
              <w:ind w:left="-108" w:right="63"/>
              <w:jc w:val="right"/>
              <w:rPr>
                <w:b/>
                <w:bCs/>
                <w:szCs w:val="22"/>
              </w:rPr>
            </w:pPr>
          </w:p>
        </w:tc>
        <w:tc>
          <w:tcPr>
            <w:tcW w:w="1169" w:type="dxa"/>
            <w:tcBorders>
              <w:bottom w:val="single" w:sz="4" w:space="0" w:color="auto"/>
            </w:tcBorders>
          </w:tcPr>
          <w:p w14:paraId="003AB9EC" w14:textId="229032CB" w:rsidR="00F2739A" w:rsidRPr="0037377B" w:rsidRDefault="001400BE" w:rsidP="00F2739A">
            <w:pPr>
              <w:spacing w:line="240" w:lineRule="atLeast"/>
              <w:ind w:left="-108" w:right="352"/>
              <w:jc w:val="right"/>
              <w:rPr>
                <w:szCs w:val="22"/>
              </w:rPr>
            </w:pPr>
            <w:r w:rsidRPr="0037377B">
              <w:rPr>
                <w:szCs w:val="22"/>
              </w:rPr>
              <w:t>-</w:t>
            </w:r>
          </w:p>
        </w:tc>
        <w:tc>
          <w:tcPr>
            <w:tcW w:w="269" w:type="dxa"/>
          </w:tcPr>
          <w:p w14:paraId="67FB478F" w14:textId="77777777" w:rsidR="00F2739A" w:rsidRPr="000C1225" w:rsidRDefault="00F2739A" w:rsidP="00F2739A">
            <w:pPr>
              <w:spacing w:line="240" w:lineRule="atLeast"/>
              <w:ind w:left="-108" w:right="63"/>
              <w:jc w:val="right"/>
              <w:rPr>
                <w:szCs w:val="22"/>
              </w:rPr>
            </w:pPr>
          </w:p>
        </w:tc>
        <w:tc>
          <w:tcPr>
            <w:tcW w:w="1100" w:type="dxa"/>
            <w:tcBorders>
              <w:bottom w:val="single" w:sz="4" w:space="0" w:color="auto"/>
            </w:tcBorders>
          </w:tcPr>
          <w:p w14:paraId="2DF514F7" w14:textId="5D4F3C33" w:rsidR="00F2739A" w:rsidRPr="000C1225" w:rsidRDefault="001400BE" w:rsidP="00A61FB0">
            <w:pPr>
              <w:tabs>
                <w:tab w:val="right" w:pos="660"/>
              </w:tabs>
              <w:spacing w:line="240" w:lineRule="atLeast"/>
              <w:ind w:left="-108" w:right="-104"/>
              <w:jc w:val="right"/>
              <w:rPr>
                <w:szCs w:val="22"/>
              </w:rPr>
            </w:pPr>
            <w:r>
              <w:rPr>
                <w:szCs w:val="22"/>
              </w:rPr>
              <w:t>(747)</w:t>
            </w:r>
          </w:p>
        </w:tc>
        <w:tc>
          <w:tcPr>
            <w:tcW w:w="250" w:type="dxa"/>
          </w:tcPr>
          <w:p w14:paraId="2E320BB1" w14:textId="77777777" w:rsidR="00F2739A" w:rsidRPr="000C1225" w:rsidRDefault="00F2739A" w:rsidP="00F2739A">
            <w:pPr>
              <w:spacing w:line="240" w:lineRule="atLeast"/>
              <w:ind w:left="-108" w:right="63"/>
              <w:jc w:val="right"/>
              <w:rPr>
                <w:szCs w:val="22"/>
              </w:rPr>
            </w:pPr>
          </w:p>
        </w:tc>
        <w:tc>
          <w:tcPr>
            <w:tcW w:w="1259" w:type="dxa"/>
            <w:tcBorders>
              <w:bottom w:val="single" w:sz="4" w:space="0" w:color="auto"/>
            </w:tcBorders>
          </w:tcPr>
          <w:p w14:paraId="50F75579" w14:textId="24B86FCE" w:rsidR="00F2739A" w:rsidRPr="000C1225" w:rsidRDefault="001400BE" w:rsidP="001400BE">
            <w:pPr>
              <w:spacing w:line="240" w:lineRule="auto"/>
              <w:jc w:val="right"/>
              <w:rPr>
                <w:szCs w:val="22"/>
              </w:rPr>
            </w:pPr>
            <w:r>
              <w:rPr>
                <w:szCs w:val="22"/>
              </w:rPr>
              <w:t>(1,726)</w:t>
            </w:r>
          </w:p>
        </w:tc>
        <w:tc>
          <w:tcPr>
            <w:tcW w:w="270" w:type="dxa"/>
          </w:tcPr>
          <w:p w14:paraId="3B96EA6F" w14:textId="77777777" w:rsidR="00F2739A" w:rsidRPr="000C1225" w:rsidRDefault="00F2739A" w:rsidP="00F2739A">
            <w:pPr>
              <w:spacing w:line="240" w:lineRule="atLeast"/>
              <w:ind w:left="-108" w:right="63"/>
              <w:jc w:val="right"/>
              <w:rPr>
                <w:szCs w:val="22"/>
              </w:rPr>
            </w:pPr>
          </w:p>
        </w:tc>
        <w:tc>
          <w:tcPr>
            <w:tcW w:w="989" w:type="dxa"/>
            <w:tcBorders>
              <w:bottom w:val="single" w:sz="4" w:space="0" w:color="auto"/>
            </w:tcBorders>
          </w:tcPr>
          <w:p w14:paraId="27AC783F" w14:textId="52198CB8" w:rsidR="00F2739A" w:rsidRPr="000C1225" w:rsidRDefault="001400BE" w:rsidP="00F2739A">
            <w:pPr>
              <w:spacing w:line="240" w:lineRule="auto"/>
              <w:jc w:val="right"/>
              <w:rPr>
                <w:szCs w:val="22"/>
              </w:rPr>
            </w:pPr>
            <w:r>
              <w:rPr>
                <w:szCs w:val="22"/>
              </w:rPr>
              <w:t>(5,568)</w:t>
            </w:r>
          </w:p>
        </w:tc>
        <w:tc>
          <w:tcPr>
            <w:tcW w:w="270" w:type="dxa"/>
          </w:tcPr>
          <w:p w14:paraId="1E8DCD26" w14:textId="77777777" w:rsidR="00F2739A" w:rsidRPr="000C1225" w:rsidRDefault="00F2739A" w:rsidP="00F2739A">
            <w:pPr>
              <w:spacing w:line="240" w:lineRule="atLeast"/>
              <w:ind w:left="-108" w:right="63"/>
              <w:jc w:val="right"/>
              <w:rPr>
                <w:szCs w:val="22"/>
              </w:rPr>
            </w:pPr>
          </w:p>
        </w:tc>
        <w:tc>
          <w:tcPr>
            <w:tcW w:w="1252" w:type="dxa"/>
            <w:tcBorders>
              <w:bottom w:val="single" w:sz="4" w:space="0" w:color="auto"/>
            </w:tcBorders>
          </w:tcPr>
          <w:p w14:paraId="4103F07D" w14:textId="4C9B0082" w:rsidR="00F2739A" w:rsidRPr="0037377B" w:rsidRDefault="001400BE" w:rsidP="00F2739A">
            <w:pPr>
              <w:spacing w:line="240" w:lineRule="atLeast"/>
              <w:ind w:left="-108" w:right="352"/>
              <w:jc w:val="right"/>
              <w:rPr>
                <w:szCs w:val="22"/>
              </w:rPr>
            </w:pPr>
            <w:r w:rsidRPr="0037377B">
              <w:rPr>
                <w:szCs w:val="22"/>
              </w:rPr>
              <w:t>-</w:t>
            </w:r>
          </w:p>
        </w:tc>
        <w:tc>
          <w:tcPr>
            <w:tcW w:w="254" w:type="dxa"/>
          </w:tcPr>
          <w:p w14:paraId="4F2DC267" w14:textId="77777777" w:rsidR="00F2739A" w:rsidRPr="000C1225" w:rsidRDefault="00F2739A" w:rsidP="00F2739A">
            <w:pPr>
              <w:spacing w:line="240" w:lineRule="atLeast"/>
              <w:ind w:left="-108" w:right="63"/>
              <w:jc w:val="right"/>
              <w:rPr>
                <w:szCs w:val="22"/>
              </w:rPr>
            </w:pPr>
          </w:p>
        </w:tc>
        <w:tc>
          <w:tcPr>
            <w:tcW w:w="1109" w:type="dxa"/>
            <w:tcBorders>
              <w:bottom w:val="single" w:sz="4" w:space="0" w:color="auto"/>
            </w:tcBorders>
          </w:tcPr>
          <w:p w14:paraId="2987BED7" w14:textId="44C0B94B" w:rsidR="00F2739A" w:rsidRPr="000C1225" w:rsidRDefault="001400BE" w:rsidP="000B3909">
            <w:pPr>
              <w:tabs>
                <w:tab w:val="right" w:pos="660"/>
              </w:tabs>
              <w:spacing w:line="240" w:lineRule="atLeast"/>
              <w:ind w:left="-108"/>
              <w:jc w:val="right"/>
              <w:rPr>
                <w:szCs w:val="22"/>
              </w:rPr>
            </w:pPr>
            <w:r>
              <w:rPr>
                <w:szCs w:val="22"/>
              </w:rPr>
              <w:t>(8,041)</w:t>
            </w:r>
          </w:p>
        </w:tc>
      </w:tr>
      <w:tr w:rsidR="00F2739A" w:rsidRPr="000C1225" w14:paraId="19495A9E" w14:textId="77777777" w:rsidTr="000B3909">
        <w:trPr>
          <w:gridAfter w:val="1"/>
          <w:wAfter w:w="12" w:type="dxa"/>
        </w:trPr>
        <w:tc>
          <w:tcPr>
            <w:tcW w:w="4045" w:type="dxa"/>
          </w:tcPr>
          <w:p w14:paraId="3A982E25" w14:textId="77777777" w:rsidR="00F2739A" w:rsidRPr="000C1225" w:rsidRDefault="00F2739A" w:rsidP="00F2739A">
            <w:pPr>
              <w:rPr>
                <w:szCs w:val="22"/>
              </w:rPr>
            </w:pPr>
            <w:r w:rsidRPr="000C1225">
              <w:rPr>
                <w:b/>
                <w:bCs/>
                <w:szCs w:val="22"/>
              </w:rPr>
              <w:t>At 31 December 2020</w:t>
            </w:r>
          </w:p>
        </w:tc>
        <w:tc>
          <w:tcPr>
            <w:tcW w:w="439" w:type="dxa"/>
          </w:tcPr>
          <w:p w14:paraId="7B2F1FEC" w14:textId="77777777" w:rsidR="00F2739A" w:rsidRPr="000C1225" w:rsidRDefault="00F2739A" w:rsidP="00F2739A">
            <w:pPr>
              <w:spacing w:line="240" w:lineRule="atLeast"/>
              <w:ind w:left="-93"/>
              <w:jc w:val="center"/>
              <w:rPr>
                <w:b/>
                <w:bCs/>
                <w:i/>
                <w:iCs/>
                <w:szCs w:val="22"/>
              </w:rPr>
            </w:pPr>
          </w:p>
        </w:tc>
        <w:tc>
          <w:tcPr>
            <w:tcW w:w="1279" w:type="dxa"/>
            <w:gridSpan w:val="3"/>
            <w:tcBorders>
              <w:top w:val="single" w:sz="4" w:space="0" w:color="auto"/>
              <w:bottom w:val="single" w:sz="4" w:space="0" w:color="auto"/>
            </w:tcBorders>
          </w:tcPr>
          <w:p w14:paraId="59E8A2CF" w14:textId="53A70A93" w:rsidR="00F2739A" w:rsidRPr="000C1225" w:rsidRDefault="001400BE" w:rsidP="00F2739A">
            <w:pPr>
              <w:spacing w:line="240" w:lineRule="atLeast"/>
              <w:ind w:left="-108" w:right="63"/>
              <w:jc w:val="right"/>
              <w:rPr>
                <w:b/>
                <w:bCs/>
                <w:szCs w:val="22"/>
              </w:rPr>
            </w:pPr>
            <w:r>
              <w:rPr>
                <w:b/>
                <w:bCs/>
                <w:szCs w:val="22"/>
              </w:rPr>
              <w:t>138,557</w:t>
            </w:r>
          </w:p>
        </w:tc>
        <w:tc>
          <w:tcPr>
            <w:tcW w:w="270" w:type="dxa"/>
          </w:tcPr>
          <w:p w14:paraId="4CBAC5A0" w14:textId="77777777" w:rsidR="00F2739A" w:rsidRPr="000C1225" w:rsidRDefault="00F2739A" w:rsidP="00F2739A">
            <w:pPr>
              <w:spacing w:line="240" w:lineRule="atLeast"/>
              <w:ind w:left="-108" w:right="63"/>
              <w:jc w:val="right"/>
              <w:rPr>
                <w:b/>
                <w:bCs/>
                <w:szCs w:val="22"/>
              </w:rPr>
            </w:pPr>
          </w:p>
        </w:tc>
        <w:tc>
          <w:tcPr>
            <w:tcW w:w="1169" w:type="dxa"/>
            <w:tcBorders>
              <w:top w:val="single" w:sz="4" w:space="0" w:color="auto"/>
              <w:bottom w:val="single" w:sz="4" w:space="0" w:color="auto"/>
            </w:tcBorders>
          </w:tcPr>
          <w:p w14:paraId="343C7094" w14:textId="20464487" w:rsidR="00F2739A" w:rsidRPr="000C1225" w:rsidRDefault="001400BE" w:rsidP="00F2739A">
            <w:pPr>
              <w:spacing w:line="240" w:lineRule="atLeast"/>
              <w:ind w:left="-108" w:right="63"/>
              <w:jc w:val="right"/>
              <w:rPr>
                <w:b/>
                <w:bCs/>
                <w:szCs w:val="22"/>
              </w:rPr>
            </w:pPr>
            <w:r>
              <w:rPr>
                <w:b/>
                <w:bCs/>
                <w:szCs w:val="22"/>
              </w:rPr>
              <w:t>396,982</w:t>
            </w:r>
          </w:p>
        </w:tc>
        <w:tc>
          <w:tcPr>
            <w:tcW w:w="269" w:type="dxa"/>
          </w:tcPr>
          <w:p w14:paraId="0DB7B55C" w14:textId="77777777" w:rsidR="00F2739A" w:rsidRPr="000C1225" w:rsidRDefault="00F2739A" w:rsidP="00F2739A">
            <w:pPr>
              <w:spacing w:line="240" w:lineRule="atLeast"/>
              <w:ind w:left="-108" w:right="63"/>
              <w:jc w:val="right"/>
              <w:rPr>
                <w:b/>
                <w:bCs/>
                <w:szCs w:val="22"/>
              </w:rPr>
            </w:pPr>
          </w:p>
        </w:tc>
        <w:tc>
          <w:tcPr>
            <w:tcW w:w="1100" w:type="dxa"/>
            <w:tcBorders>
              <w:top w:val="single" w:sz="4" w:space="0" w:color="auto"/>
              <w:bottom w:val="single" w:sz="4" w:space="0" w:color="auto"/>
            </w:tcBorders>
          </w:tcPr>
          <w:p w14:paraId="5BB54ADC" w14:textId="47AB0B3B" w:rsidR="00F2739A" w:rsidRPr="000B3909" w:rsidRDefault="001400BE" w:rsidP="000B3909">
            <w:pPr>
              <w:tabs>
                <w:tab w:val="right" w:pos="660"/>
              </w:tabs>
              <w:spacing w:line="240" w:lineRule="atLeast"/>
              <w:ind w:left="-108"/>
              <w:jc w:val="right"/>
              <w:rPr>
                <w:b/>
                <w:bCs/>
                <w:szCs w:val="22"/>
              </w:rPr>
            </w:pPr>
            <w:r w:rsidRPr="000B3909">
              <w:rPr>
                <w:b/>
                <w:bCs/>
                <w:szCs w:val="22"/>
              </w:rPr>
              <w:t>1,214,519</w:t>
            </w:r>
          </w:p>
        </w:tc>
        <w:tc>
          <w:tcPr>
            <w:tcW w:w="250" w:type="dxa"/>
          </w:tcPr>
          <w:p w14:paraId="5505BBDA" w14:textId="77777777" w:rsidR="00F2739A" w:rsidRPr="000C1225" w:rsidRDefault="00F2739A" w:rsidP="00F2739A">
            <w:pPr>
              <w:spacing w:line="240" w:lineRule="atLeast"/>
              <w:ind w:left="-108" w:right="63"/>
              <w:jc w:val="right"/>
              <w:rPr>
                <w:b/>
                <w:bCs/>
                <w:szCs w:val="22"/>
              </w:rPr>
            </w:pPr>
          </w:p>
        </w:tc>
        <w:tc>
          <w:tcPr>
            <w:tcW w:w="1259" w:type="dxa"/>
            <w:tcBorders>
              <w:top w:val="single" w:sz="4" w:space="0" w:color="auto"/>
              <w:bottom w:val="single" w:sz="4" w:space="0" w:color="auto"/>
            </w:tcBorders>
          </w:tcPr>
          <w:p w14:paraId="5804838B" w14:textId="577175B5" w:rsidR="00F2739A" w:rsidRPr="000C1225" w:rsidRDefault="001400BE" w:rsidP="00F2739A">
            <w:pPr>
              <w:spacing w:line="240" w:lineRule="atLeast"/>
              <w:ind w:left="-108" w:right="63"/>
              <w:jc w:val="right"/>
              <w:rPr>
                <w:b/>
                <w:bCs/>
                <w:szCs w:val="22"/>
              </w:rPr>
            </w:pPr>
            <w:r>
              <w:rPr>
                <w:b/>
                <w:bCs/>
                <w:szCs w:val="22"/>
              </w:rPr>
              <w:t>109,132</w:t>
            </w:r>
          </w:p>
        </w:tc>
        <w:tc>
          <w:tcPr>
            <w:tcW w:w="270" w:type="dxa"/>
          </w:tcPr>
          <w:p w14:paraId="4037542C" w14:textId="77777777" w:rsidR="00F2739A" w:rsidRPr="000C1225" w:rsidRDefault="00F2739A" w:rsidP="00F2739A">
            <w:pPr>
              <w:spacing w:line="240" w:lineRule="atLeast"/>
              <w:ind w:left="-108" w:right="63"/>
              <w:jc w:val="right"/>
              <w:rPr>
                <w:b/>
                <w:bCs/>
                <w:szCs w:val="22"/>
              </w:rPr>
            </w:pPr>
          </w:p>
        </w:tc>
        <w:tc>
          <w:tcPr>
            <w:tcW w:w="989" w:type="dxa"/>
            <w:tcBorders>
              <w:top w:val="single" w:sz="4" w:space="0" w:color="auto"/>
              <w:bottom w:val="single" w:sz="4" w:space="0" w:color="auto"/>
            </w:tcBorders>
          </w:tcPr>
          <w:p w14:paraId="25A4EC4F" w14:textId="2E12E847" w:rsidR="00F2739A" w:rsidRPr="000C1225" w:rsidRDefault="001400BE" w:rsidP="00F2739A">
            <w:pPr>
              <w:spacing w:line="240" w:lineRule="atLeast"/>
              <w:ind w:left="-108" w:right="63"/>
              <w:jc w:val="right"/>
              <w:rPr>
                <w:b/>
                <w:bCs/>
                <w:szCs w:val="22"/>
              </w:rPr>
            </w:pPr>
            <w:r>
              <w:rPr>
                <w:b/>
                <w:bCs/>
                <w:szCs w:val="22"/>
              </w:rPr>
              <w:t>53,561</w:t>
            </w:r>
          </w:p>
        </w:tc>
        <w:tc>
          <w:tcPr>
            <w:tcW w:w="270" w:type="dxa"/>
          </w:tcPr>
          <w:p w14:paraId="430A61C0" w14:textId="77777777" w:rsidR="00F2739A" w:rsidRPr="000C1225" w:rsidRDefault="00F2739A" w:rsidP="00F2739A">
            <w:pPr>
              <w:spacing w:line="240" w:lineRule="atLeast"/>
              <w:ind w:left="-108" w:right="63"/>
              <w:jc w:val="right"/>
              <w:rPr>
                <w:b/>
                <w:bCs/>
                <w:szCs w:val="22"/>
              </w:rPr>
            </w:pPr>
          </w:p>
        </w:tc>
        <w:tc>
          <w:tcPr>
            <w:tcW w:w="1252" w:type="dxa"/>
            <w:tcBorders>
              <w:top w:val="single" w:sz="4" w:space="0" w:color="auto"/>
              <w:bottom w:val="single" w:sz="4" w:space="0" w:color="auto"/>
            </w:tcBorders>
          </w:tcPr>
          <w:p w14:paraId="0054CE6F" w14:textId="0FC6D629" w:rsidR="00F2739A" w:rsidRPr="000C1225" w:rsidRDefault="001400BE" w:rsidP="00F2739A">
            <w:pPr>
              <w:spacing w:line="240" w:lineRule="atLeast"/>
              <w:ind w:left="-108" w:right="63"/>
              <w:jc w:val="right"/>
              <w:rPr>
                <w:b/>
                <w:bCs/>
                <w:szCs w:val="22"/>
              </w:rPr>
            </w:pPr>
            <w:r>
              <w:rPr>
                <w:b/>
                <w:bCs/>
                <w:szCs w:val="22"/>
              </w:rPr>
              <w:t>66,819</w:t>
            </w:r>
          </w:p>
        </w:tc>
        <w:tc>
          <w:tcPr>
            <w:tcW w:w="254" w:type="dxa"/>
          </w:tcPr>
          <w:p w14:paraId="508016F8" w14:textId="77777777" w:rsidR="00F2739A" w:rsidRPr="000C1225" w:rsidRDefault="00F2739A" w:rsidP="00F2739A">
            <w:pPr>
              <w:spacing w:line="240" w:lineRule="atLeast"/>
              <w:ind w:left="-108" w:right="63"/>
              <w:jc w:val="right"/>
              <w:rPr>
                <w:b/>
                <w:bCs/>
                <w:szCs w:val="22"/>
              </w:rPr>
            </w:pPr>
          </w:p>
        </w:tc>
        <w:tc>
          <w:tcPr>
            <w:tcW w:w="1109" w:type="dxa"/>
            <w:tcBorders>
              <w:top w:val="single" w:sz="4" w:space="0" w:color="auto"/>
              <w:bottom w:val="single" w:sz="4" w:space="0" w:color="auto"/>
            </w:tcBorders>
          </w:tcPr>
          <w:p w14:paraId="5CFE0D19" w14:textId="1A35C63F" w:rsidR="00F2739A" w:rsidRPr="000B3909" w:rsidRDefault="001400BE" w:rsidP="000B3909">
            <w:pPr>
              <w:tabs>
                <w:tab w:val="right" w:pos="660"/>
              </w:tabs>
              <w:spacing w:line="240" w:lineRule="atLeast"/>
              <w:ind w:left="-108"/>
              <w:jc w:val="right"/>
              <w:rPr>
                <w:b/>
                <w:bCs/>
                <w:szCs w:val="22"/>
              </w:rPr>
            </w:pPr>
            <w:r w:rsidRPr="000B3909">
              <w:rPr>
                <w:b/>
                <w:bCs/>
                <w:szCs w:val="22"/>
              </w:rPr>
              <w:t>1,979,570</w:t>
            </w:r>
          </w:p>
        </w:tc>
      </w:tr>
      <w:tr w:rsidR="00F2739A" w:rsidRPr="000C1225" w14:paraId="6507D478" w14:textId="77777777" w:rsidTr="000B3909">
        <w:trPr>
          <w:gridAfter w:val="1"/>
          <w:wAfter w:w="12" w:type="dxa"/>
        </w:trPr>
        <w:tc>
          <w:tcPr>
            <w:tcW w:w="4045" w:type="dxa"/>
          </w:tcPr>
          <w:p w14:paraId="2E260D68" w14:textId="77777777" w:rsidR="00F2739A" w:rsidRPr="000C1225" w:rsidRDefault="00F2739A" w:rsidP="00F2739A">
            <w:pPr>
              <w:spacing w:line="240" w:lineRule="atLeast"/>
              <w:rPr>
                <w:b/>
                <w:bCs/>
                <w:szCs w:val="22"/>
              </w:rPr>
            </w:pPr>
          </w:p>
        </w:tc>
        <w:tc>
          <w:tcPr>
            <w:tcW w:w="439" w:type="dxa"/>
          </w:tcPr>
          <w:p w14:paraId="04DD167E" w14:textId="77777777" w:rsidR="00F2739A" w:rsidRPr="000C1225" w:rsidRDefault="00F2739A" w:rsidP="00F2739A">
            <w:pPr>
              <w:spacing w:line="240" w:lineRule="atLeast"/>
              <w:ind w:left="-93"/>
              <w:jc w:val="center"/>
              <w:rPr>
                <w:i/>
                <w:iCs/>
                <w:szCs w:val="22"/>
              </w:rPr>
            </w:pPr>
          </w:p>
        </w:tc>
        <w:tc>
          <w:tcPr>
            <w:tcW w:w="1279" w:type="dxa"/>
            <w:gridSpan w:val="3"/>
            <w:tcBorders>
              <w:top w:val="single" w:sz="4" w:space="0" w:color="auto"/>
            </w:tcBorders>
          </w:tcPr>
          <w:p w14:paraId="30B48CBB" w14:textId="77777777" w:rsidR="00F2739A" w:rsidRPr="000C1225" w:rsidRDefault="00F2739A" w:rsidP="00F2739A">
            <w:pPr>
              <w:tabs>
                <w:tab w:val="decimal" w:pos="1048"/>
              </w:tabs>
              <w:spacing w:line="240" w:lineRule="atLeast"/>
              <w:ind w:left="-115" w:right="63"/>
              <w:rPr>
                <w:szCs w:val="22"/>
                <w:rtl/>
                <w:cs/>
              </w:rPr>
            </w:pPr>
          </w:p>
        </w:tc>
        <w:tc>
          <w:tcPr>
            <w:tcW w:w="270" w:type="dxa"/>
          </w:tcPr>
          <w:p w14:paraId="1987BB2D" w14:textId="77777777" w:rsidR="00F2739A" w:rsidRPr="000C1225" w:rsidRDefault="00F2739A" w:rsidP="00F2739A">
            <w:pPr>
              <w:spacing w:line="240" w:lineRule="atLeast"/>
              <w:ind w:left="-108" w:right="63"/>
              <w:jc w:val="right"/>
              <w:rPr>
                <w:szCs w:val="22"/>
              </w:rPr>
            </w:pPr>
          </w:p>
        </w:tc>
        <w:tc>
          <w:tcPr>
            <w:tcW w:w="1169" w:type="dxa"/>
            <w:tcBorders>
              <w:top w:val="single" w:sz="4" w:space="0" w:color="auto"/>
            </w:tcBorders>
          </w:tcPr>
          <w:p w14:paraId="07246DA4" w14:textId="77777777" w:rsidR="00F2739A" w:rsidRPr="000C1225" w:rsidRDefault="00F2739A" w:rsidP="00F2739A">
            <w:pPr>
              <w:tabs>
                <w:tab w:val="decimal" w:pos="882"/>
              </w:tabs>
              <w:spacing w:line="240" w:lineRule="atLeast"/>
              <w:ind w:left="-115" w:right="-108"/>
              <w:rPr>
                <w:szCs w:val="22"/>
              </w:rPr>
            </w:pPr>
          </w:p>
        </w:tc>
        <w:tc>
          <w:tcPr>
            <w:tcW w:w="269" w:type="dxa"/>
          </w:tcPr>
          <w:p w14:paraId="1B8EDA36" w14:textId="77777777" w:rsidR="00F2739A" w:rsidRPr="000C1225" w:rsidRDefault="00F2739A" w:rsidP="00F2739A">
            <w:pPr>
              <w:tabs>
                <w:tab w:val="decimal" w:pos="882"/>
              </w:tabs>
              <w:spacing w:line="240" w:lineRule="atLeast"/>
              <w:ind w:left="-115" w:right="-18"/>
              <w:rPr>
                <w:szCs w:val="22"/>
              </w:rPr>
            </w:pPr>
          </w:p>
        </w:tc>
        <w:tc>
          <w:tcPr>
            <w:tcW w:w="1100" w:type="dxa"/>
            <w:tcBorders>
              <w:top w:val="single" w:sz="4" w:space="0" w:color="auto"/>
            </w:tcBorders>
          </w:tcPr>
          <w:p w14:paraId="525614D8" w14:textId="77777777" w:rsidR="00F2739A" w:rsidRPr="000C1225" w:rsidRDefault="00F2739A" w:rsidP="00F2739A">
            <w:pPr>
              <w:tabs>
                <w:tab w:val="decimal" w:pos="882"/>
              </w:tabs>
              <w:spacing w:line="240" w:lineRule="atLeast"/>
              <w:ind w:left="-115" w:right="-18"/>
              <w:rPr>
                <w:szCs w:val="22"/>
              </w:rPr>
            </w:pPr>
          </w:p>
        </w:tc>
        <w:tc>
          <w:tcPr>
            <w:tcW w:w="250" w:type="dxa"/>
          </w:tcPr>
          <w:p w14:paraId="4B6A8A65" w14:textId="77777777" w:rsidR="00F2739A" w:rsidRPr="000C1225" w:rsidRDefault="00F2739A" w:rsidP="00F2739A">
            <w:pPr>
              <w:spacing w:line="240" w:lineRule="atLeast"/>
              <w:ind w:left="-108" w:right="63"/>
              <w:jc w:val="right"/>
              <w:rPr>
                <w:szCs w:val="22"/>
              </w:rPr>
            </w:pPr>
          </w:p>
        </w:tc>
        <w:tc>
          <w:tcPr>
            <w:tcW w:w="1259" w:type="dxa"/>
            <w:tcBorders>
              <w:top w:val="single" w:sz="4" w:space="0" w:color="auto"/>
            </w:tcBorders>
          </w:tcPr>
          <w:p w14:paraId="514C1C0F" w14:textId="77777777" w:rsidR="00F2739A" w:rsidRPr="000C1225" w:rsidRDefault="00F2739A" w:rsidP="00F2739A">
            <w:pPr>
              <w:tabs>
                <w:tab w:val="decimal" w:pos="1152"/>
              </w:tabs>
              <w:spacing w:line="240" w:lineRule="atLeast"/>
              <w:ind w:left="-115" w:right="63"/>
              <w:rPr>
                <w:szCs w:val="22"/>
              </w:rPr>
            </w:pPr>
          </w:p>
        </w:tc>
        <w:tc>
          <w:tcPr>
            <w:tcW w:w="270" w:type="dxa"/>
          </w:tcPr>
          <w:p w14:paraId="6FDD3D58" w14:textId="77777777" w:rsidR="00F2739A" w:rsidRPr="000C1225" w:rsidRDefault="00F2739A" w:rsidP="00F2739A">
            <w:pPr>
              <w:spacing w:line="240" w:lineRule="atLeast"/>
              <w:ind w:left="-108" w:right="63"/>
              <w:jc w:val="right"/>
              <w:rPr>
                <w:szCs w:val="22"/>
              </w:rPr>
            </w:pPr>
          </w:p>
        </w:tc>
        <w:tc>
          <w:tcPr>
            <w:tcW w:w="989" w:type="dxa"/>
            <w:tcBorders>
              <w:top w:val="single" w:sz="4" w:space="0" w:color="auto"/>
            </w:tcBorders>
          </w:tcPr>
          <w:p w14:paraId="15874744" w14:textId="77777777" w:rsidR="00F2739A" w:rsidRPr="000C1225" w:rsidRDefault="00F2739A" w:rsidP="00F2739A">
            <w:pPr>
              <w:spacing w:line="240" w:lineRule="atLeast"/>
              <w:ind w:left="-108" w:right="63"/>
              <w:jc w:val="right"/>
              <w:rPr>
                <w:szCs w:val="22"/>
              </w:rPr>
            </w:pPr>
          </w:p>
        </w:tc>
        <w:tc>
          <w:tcPr>
            <w:tcW w:w="270" w:type="dxa"/>
          </w:tcPr>
          <w:p w14:paraId="01C5BD92" w14:textId="77777777" w:rsidR="00F2739A" w:rsidRPr="000C1225" w:rsidRDefault="00F2739A" w:rsidP="00F2739A">
            <w:pPr>
              <w:spacing w:line="240" w:lineRule="atLeast"/>
              <w:ind w:left="-108" w:right="63"/>
              <w:jc w:val="right"/>
              <w:rPr>
                <w:szCs w:val="22"/>
              </w:rPr>
            </w:pPr>
          </w:p>
        </w:tc>
        <w:tc>
          <w:tcPr>
            <w:tcW w:w="1252" w:type="dxa"/>
            <w:tcBorders>
              <w:top w:val="single" w:sz="4" w:space="0" w:color="auto"/>
            </w:tcBorders>
          </w:tcPr>
          <w:p w14:paraId="1A06308E" w14:textId="77777777" w:rsidR="00F2739A" w:rsidRPr="000C1225" w:rsidRDefault="00F2739A" w:rsidP="00F2739A">
            <w:pPr>
              <w:tabs>
                <w:tab w:val="decimal" w:pos="1062"/>
              </w:tabs>
              <w:spacing w:line="240" w:lineRule="atLeast"/>
              <w:ind w:left="-115" w:right="63"/>
              <w:rPr>
                <w:szCs w:val="22"/>
              </w:rPr>
            </w:pPr>
          </w:p>
        </w:tc>
        <w:tc>
          <w:tcPr>
            <w:tcW w:w="254" w:type="dxa"/>
          </w:tcPr>
          <w:p w14:paraId="7A8178FF" w14:textId="77777777" w:rsidR="00F2739A" w:rsidRPr="000C1225" w:rsidRDefault="00F2739A" w:rsidP="00F2739A">
            <w:pPr>
              <w:spacing w:line="240" w:lineRule="atLeast"/>
              <w:ind w:left="-108" w:right="63"/>
              <w:jc w:val="right"/>
              <w:rPr>
                <w:szCs w:val="22"/>
              </w:rPr>
            </w:pPr>
          </w:p>
        </w:tc>
        <w:tc>
          <w:tcPr>
            <w:tcW w:w="1109" w:type="dxa"/>
            <w:tcBorders>
              <w:top w:val="single" w:sz="4" w:space="0" w:color="auto"/>
            </w:tcBorders>
          </w:tcPr>
          <w:p w14:paraId="540BD56F" w14:textId="77777777" w:rsidR="00F2739A" w:rsidRPr="000C1225" w:rsidRDefault="00F2739A" w:rsidP="00F2739A">
            <w:pPr>
              <w:spacing w:line="240" w:lineRule="atLeast"/>
              <w:ind w:left="-108" w:right="63"/>
              <w:jc w:val="right"/>
              <w:rPr>
                <w:szCs w:val="22"/>
              </w:rPr>
            </w:pPr>
          </w:p>
        </w:tc>
      </w:tr>
      <w:tr w:rsidR="00F2739A" w:rsidRPr="000C1225" w14:paraId="2AE8673C" w14:textId="77777777" w:rsidTr="000B3909">
        <w:trPr>
          <w:gridAfter w:val="1"/>
          <w:wAfter w:w="12" w:type="dxa"/>
          <w:trHeight w:val="119"/>
        </w:trPr>
        <w:tc>
          <w:tcPr>
            <w:tcW w:w="4045" w:type="dxa"/>
          </w:tcPr>
          <w:p w14:paraId="786EF4EE" w14:textId="77777777" w:rsidR="00F2739A" w:rsidRPr="000C1225" w:rsidRDefault="00F2739A" w:rsidP="00F2739A">
            <w:pPr>
              <w:spacing w:line="240" w:lineRule="atLeast"/>
              <w:rPr>
                <w:b/>
                <w:bCs/>
                <w:i/>
                <w:iCs/>
                <w:szCs w:val="22"/>
              </w:rPr>
            </w:pPr>
            <w:r w:rsidRPr="000C1225">
              <w:rPr>
                <w:b/>
                <w:bCs/>
                <w:i/>
                <w:iCs/>
                <w:szCs w:val="22"/>
              </w:rPr>
              <w:t>Depreciation and impairment losses</w:t>
            </w:r>
          </w:p>
        </w:tc>
        <w:tc>
          <w:tcPr>
            <w:tcW w:w="439" w:type="dxa"/>
          </w:tcPr>
          <w:p w14:paraId="53B73988" w14:textId="77777777" w:rsidR="00F2739A" w:rsidRPr="000C1225" w:rsidRDefault="00F2739A" w:rsidP="00F2739A">
            <w:pPr>
              <w:spacing w:line="240" w:lineRule="atLeast"/>
              <w:ind w:left="-93"/>
              <w:jc w:val="center"/>
              <w:rPr>
                <w:b/>
                <w:bCs/>
                <w:i/>
                <w:iCs/>
                <w:szCs w:val="22"/>
              </w:rPr>
            </w:pPr>
          </w:p>
        </w:tc>
        <w:tc>
          <w:tcPr>
            <w:tcW w:w="1279" w:type="dxa"/>
            <w:gridSpan w:val="3"/>
          </w:tcPr>
          <w:p w14:paraId="372705FA" w14:textId="77777777" w:rsidR="00F2739A" w:rsidRPr="000C1225" w:rsidRDefault="00F2739A" w:rsidP="00F2739A">
            <w:pPr>
              <w:tabs>
                <w:tab w:val="decimal" w:pos="837"/>
              </w:tabs>
              <w:spacing w:line="240" w:lineRule="atLeast"/>
              <w:ind w:left="-108" w:right="-108"/>
              <w:jc w:val="both"/>
              <w:rPr>
                <w:szCs w:val="22"/>
              </w:rPr>
            </w:pPr>
          </w:p>
        </w:tc>
        <w:tc>
          <w:tcPr>
            <w:tcW w:w="270" w:type="dxa"/>
          </w:tcPr>
          <w:p w14:paraId="6F1D0D0D" w14:textId="77777777" w:rsidR="00F2739A" w:rsidRPr="000C1225" w:rsidRDefault="00F2739A" w:rsidP="00F2739A">
            <w:pPr>
              <w:tabs>
                <w:tab w:val="decimal" w:pos="837"/>
              </w:tabs>
              <w:spacing w:line="240" w:lineRule="atLeast"/>
              <w:ind w:left="-108" w:right="-108"/>
              <w:jc w:val="both"/>
              <w:rPr>
                <w:szCs w:val="22"/>
              </w:rPr>
            </w:pPr>
          </w:p>
        </w:tc>
        <w:tc>
          <w:tcPr>
            <w:tcW w:w="1169" w:type="dxa"/>
          </w:tcPr>
          <w:p w14:paraId="488AA5A1" w14:textId="77777777" w:rsidR="00F2739A" w:rsidRPr="000C1225" w:rsidRDefault="00F2739A" w:rsidP="00F2739A">
            <w:pPr>
              <w:tabs>
                <w:tab w:val="decimal" w:pos="837"/>
              </w:tabs>
              <w:spacing w:line="240" w:lineRule="atLeast"/>
              <w:ind w:left="-108" w:right="-108"/>
              <w:jc w:val="both"/>
              <w:rPr>
                <w:szCs w:val="22"/>
              </w:rPr>
            </w:pPr>
          </w:p>
        </w:tc>
        <w:tc>
          <w:tcPr>
            <w:tcW w:w="269" w:type="dxa"/>
          </w:tcPr>
          <w:p w14:paraId="0A00FFB6" w14:textId="77777777" w:rsidR="00F2739A" w:rsidRPr="000C1225" w:rsidRDefault="00F2739A" w:rsidP="00F2739A">
            <w:pPr>
              <w:tabs>
                <w:tab w:val="decimal" w:pos="837"/>
              </w:tabs>
              <w:spacing w:line="240" w:lineRule="atLeast"/>
              <w:ind w:left="-108" w:right="-108"/>
              <w:jc w:val="both"/>
              <w:rPr>
                <w:szCs w:val="22"/>
              </w:rPr>
            </w:pPr>
          </w:p>
        </w:tc>
        <w:tc>
          <w:tcPr>
            <w:tcW w:w="1100" w:type="dxa"/>
          </w:tcPr>
          <w:p w14:paraId="635EA402" w14:textId="77777777" w:rsidR="00F2739A" w:rsidRPr="000C1225" w:rsidRDefault="00F2739A" w:rsidP="00F2739A">
            <w:pPr>
              <w:tabs>
                <w:tab w:val="decimal" w:pos="837"/>
              </w:tabs>
              <w:spacing w:line="240" w:lineRule="atLeast"/>
              <w:ind w:left="-108" w:right="-108"/>
              <w:jc w:val="both"/>
              <w:rPr>
                <w:szCs w:val="22"/>
              </w:rPr>
            </w:pPr>
          </w:p>
        </w:tc>
        <w:tc>
          <w:tcPr>
            <w:tcW w:w="250" w:type="dxa"/>
          </w:tcPr>
          <w:p w14:paraId="40C6D816" w14:textId="77777777" w:rsidR="00F2739A" w:rsidRPr="000C1225" w:rsidRDefault="00F2739A" w:rsidP="00F2739A">
            <w:pPr>
              <w:tabs>
                <w:tab w:val="decimal" w:pos="837"/>
              </w:tabs>
              <w:spacing w:line="240" w:lineRule="atLeast"/>
              <w:ind w:left="-108" w:right="-108"/>
              <w:jc w:val="both"/>
              <w:rPr>
                <w:szCs w:val="22"/>
              </w:rPr>
            </w:pPr>
          </w:p>
        </w:tc>
        <w:tc>
          <w:tcPr>
            <w:tcW w:w="1259" w:type="dxa"/>
          </w:tcPr>
          <w:p w14:paraId="275CAB65" w14:textId="77777777" w:rsidR="00F2739A" w:rsidRPr="000C1225" w:rsidRDefault="00F2739A" w:rsidP="00F2739A">
            <w:pPr>
              <w:tabs>
                <w:tab w:val="decimal" w:pos="837"/>
              </w:tabs>
              <w:spacing w:line="240" w:lineRule="atLeast"/>
              <w:ind w:left="-108" w:right="-108"/>
              <w:jc w:val="both"/>
              <w:rPr>
                <w:szCs w:val="22"/>
              </w:rPr>
            </w:pPr>
          </w:p>
        </w:tc>
        <w:tc>
          <w:tcPr>
            <w:tcW w:w="270" w:type="dxa"/>
          </w:tcPr>
          <w:p w14:paraId="29280EA5" w14:textId="77777777" w:rsidR="00F2739A" w:rsidRPr="000C1225" w:rsidRDefault="00F2739A" w:rsidP="00F2739A">
            <w:pPr>
              <w:tabs>
                <w:tab w:val="decimal" w:pos="837"/>
              </w:tabs>
              <w:spacing w:line="240" w:lineRule="atLeast"/>
              <w:ind w:left="-108" w:right="-108"/>
              <w:jc w:val="both"/>
              <w:rPr>
                <w:szCs w:val="22"/>
              </w:rPr>
            </w:pPr>
          </w:p>
        </w:tc>
        <w:tc>
          <w:tcPr>
            <w:tcW w:w="989" w:type="dxa"/>
          </w:tcPr>
          <w:p w14:paraId="00C69854" w14:textId="77777777" w:rsidR="00F2739A" w:rsidRPr="000C1225" w:rsidRDefault="00F2739A" w:rsidP="00F2739A">
            <w:pPr>
              <w:tabs>
                <w:tab w:val="decimal" w:pos="837"/>
              </w:tabs>
              <w:spacing w:line="240" w:lineRule="atLeast"/>
              <w:ind w:left="-108" w:right="-108"/>
              <w:jc w:val="both"/>
              <w:rPr>
                <w:szCs w:val="22"/>
              </w:rPr>
            </w:pPr>
          </w:p>
        </w:tc>
        <w:tc>
          <w:tcPr>
            <w:tcW w:w="270" w:type="dxa"/>
          </w:tcPr>
          <w:p w14:paraId="5DCE6D76" w14:textId="77777777" w:rsidR="00F2739A" w:rsidRPr="000C1225" w:rsidRDefault="00F2739A" w:rsidP="00F2739A">
            <w:pPr>
              <w:tabs>
                <w:tab w:val="decimal" w:pos="837"/>
              </w:tabs>
              <w:spacing w:line="240" w:lineRule="atLeast"/>
              <w:ind w:left="-108" w:right="-108"/>
              <w:jc w:val="both"/>
              <w:rPr>
                <w:szCs w:val="22"/>
              </w:rPr>
            </w:pPr>
          </w:p>
        </w:tc>
        <w:tc>
          <w:tcPr>
            <w:tcW w:w="1252" w:type="dxa"/>
          </w:tcPr>
          <w:p w14:paraId="534A2262" w14:textId="77777777" w:rsidR="00F2739A" w:rsidRPr="000C1225" w:rsidRDefault="00F2739A" w:rsidP="00F2739A">
            <w:pPr>
              <w:tabs>
                <w:tab w:val="decimal" w:pos="837"/>
              </w:tabs>
              <w:spacing w:line="240" w:lineRule="atLeast"/>
              <w:ind w:left="-108" w:right="-108"/>
              <w:jc w:val="both"/>
              <w:rPr>
                <w:szCs w:val="22"/>
              </w:rPr>
            </w:pPr>
          </w:p>
        </w:tc>
        <w:tc>
          <w:tcPr>
            <w:tcW w:w="254" w:type="dxa"/>
          </w:tcPr>
          <w:p w14:paraId="5E15D8B9" w14:textId="77777777" w:rsidR="00F2739A" w:rsidRPr="000C1225" w:rsidRDefault="00F2739A" w:rsidP="00F2739A">
            <w:pPr>
              <w:tabs>
                <w:tab w:val="decimal" w:pos="837"/>
              </w:tabs>
              <w:spacing w:line="240" w:lineRule="atLeast"/>
              <w:ind w:left="-108" w:right="-108"/>
              <w:jc w:val="both"/>
              <w:rPr>
                <w:szCs w:val="22"/>
              </w:rPr>
            </w:pPr>
          </w:p>
        </w:tc>
        <w:tc>
          <w:tcPr>
            <w:tcW w:w="1109" w:type="dxa"/>
          </w:tcPr>
          <w:p w14:paraId="07282A38" w14:textId="77777777" w:rsidR="00F2739A" w:rsidRPr="000C1225" w:rsidRDefault="00F2739A" w:rsidP="00F2739A">
            <w:pPr>
              <w:tabs>
                <w:tab w:val="decimal" w:pos="837"/>
              </w:tabs>
              <w:spacing w:line="240" w:lineRule="atLeast"/>
              <w:ind w:left="-108" w:right="-108"/>
              <w:jc w:val="both"/>
              <w:rPr>
                <w:szCs w:val="22"/>
              </w:rPr>
            </w:pPr>
          </w:p>
        </w:tc>
      </w:tr>
      <w:tr w:rsidR="00F2739A" w:rsidRPr="000C1225" w14:paraId="1AA1F30C" w14:textId="77777777" w:rsidTr="000B3909">
        <w:trPr>
          <w:gridAfter w:val="1"/>
          <w:wAfter w:w="12" w:type="dxa"/>
        </w:trPr>
        <w:tc>
          <w:tcPr>
            <w:tcW w:w="4045" w:type="dxa"/>
          </w:tcPr>
          <w:p w14:paraId="30CD27D0" w14:textId="77777777" w:rsidR="00F2739A" w:rsidRPr="000C1225" w:rsidRDefault="00F2739A" w:rsidP="00F2739A">
            <w:pPr>
              <w:spacing w:line="240" w:lineRule="atLeast"/>
              <w:rPr>
                <w:szCs w:val="22"/>
              </w:rPr>
            </w:pPr>
            <w:r w:rsidRPr="000C1225">
              <w:rPr>
                <w:szCs w:val="22"/>
              </w:rPr>
              <w:t>At 1 January 2019</w:t>
            </w:r>
          </w:p>
        </w:tc>
        <w:tc>
          <w:tcPr>
            <w:tcW w:w="439" w:type="dxa"/>
          </w:tcPr>
          <w:p w14:paraId="497D272F" w14:textId="77777777" w:rsidR="00F2739A" w:rsidRPr="000C1225" w:rsidRDefault="00F2739A" w:rsidP="00F2739A">
            <w:pPr>
              <w:spacing w:line="240" w:lineRule="atLeast"/>
              <w:ind w:left="-93"/>
              <w:jc w:val="center"/>
              <w:rPr>
                <w:b/>
                <w:bCs/>
                <w:i/>
                <w:iCs/>
                <w:szCs w:val="22"/>
              </w:rPr>
            </w:pPr>
          </w:p>
        </w:tc>
        <w:tc>
          <w:tcPr>
            <w:tcW w:w="1279" w:type="dxa"/>
            <w:gridSpan w:val="3"/>
          </w:tcPr>
          <w:p w14:paraId="615520FF" w14:textId="77777777" w:rsidR="00F2739A" w:rsidRPr="000C1225" w:rsidRDefault="00F2739A" w:rsidP="00F2739A">
            <w:pPr>
              <w:spacing w:line="240" w:lineRule="atLeast"/>
              <w:ind w:left="-108" w:right="63"/>
              <w:jc w:val="right"/>
              <w:rPr>
                <w:szCs w:val="22"/>
              </w:rPr>
            </w:pPr>
            <w:r w:rsidRPr="000C1225">
              <w:rPr>
                <w:szCs w:val="22"/>
              </w:rPr>
              <w:t>1</w:t>
            </w:r>
            <w:r w:rsidRPr="000C1225">
              <w:rPr>
                <w:rFonts w:hint="cs"/>
                <w:szCs w:val="22"/>
                <w:cs/>
              </w:rPr>
              <w:t>8,766</w:t>
            </w:r>
          </w:p>
        </w:tc>
        <w:tc>
          <w:tcPr>
            <w:tcW w:w="270" w:type="dxa"/>
          </w:tcPr>
          <w:p w14:paraId="19DFB832" w14:textId="77777777" w:rsidR="00F2739A" w:rsidRPr="000C1225" w:rsidRDefault="00F2739A" w:rsidP="00F2739A">
            <w:pPr>
              <w:spacing w:line="240" w:lineRule="atLeast"/>
              <w:ind w:left="-108" w:right="63"/>
              <w:jc w:val="right"/>
              <w:rPr>
                <w:szCs w:val="22"/>
              </w:rPr>
            </w:pPr>
          </w:p>
        </w:tc>
        <w:tc>
          <w:tcPr>
            <w:tcW w:w="1169" w:type="dxa"/>
          </w:tcPr>
          <w:p w14:paraId="36AA1CAC" w14:textId="77777777" w:rsidR="00F2739A" w:rsidRPr="000C1225" w:rsidRDefault="00F2739A" w:rsidP="00F2739A">
            <w:pPr>
              <w:spacing w:line="240" w:lineRule="atLeast"/>
              <w:ind w:left="-108" w:right="63"/>
              <w:jc w:val="right"/>
              <w:rPr>
                <w:szCs w:val="22"/>
              </w:rPr>
            </w:pPr>
            <w:r w:rsidRPr="000C1225">
              <w:rPr>
                <w:szCs w:val="22"/>
              </w:rPr>
              <w:t>142,721</w:t>
            </w:r>
          </w:p>
        </w:tc>
        <w:tc>
          <w:tcPr>
            <w:tcW w:w="269" w:type="dxa"/>
          </w:tcPr>
          <w:p w14:paraId="371AC967" w14:textId="77777777" w:rsidR="00F2739A" w:rsidRPr="000C1225" w:rsidRDefault="00F2739A" w:rsidP="00F2739A">
            <w:pPr>
              <w:spacing w:line="240" w:lineRule="atLeast"/>
              <w:ind w:left="-108" w:right="63"/>
              <w:jc w:val="right"/>
              <w:rPr>
                <w:szCs w:val="22"/>
              </w:rPr>
            </w:pPr>
          </w:p>
        </w:tc>
        <w:tc>
          <w:tcPr>
            <w:tcW w:w="1100" w:type="dxa"/>
          </w:tcPr>
          <w:p w14:paraId="19AD42DF" w14:textId="77777777" w:rsidR="00F2739A" w:rsidRPr="000C1225" w:rsidRDefault="00F2739A" w:rsidP="000B3909">
            <w:pPr>
              <w:tabs>
                <w:tab w:val="right" w:pos="660"/>
              </w:tabs>
              <w:spacing w:line="240" w:lineRule="atLeast"/>
              <w:ind w:left="-108"/>
              <w:jc w:val="right"/>
              <w:rPr>
                <w:szCs w:val="22"/>
              </w:rPr>
            </w:pPr>
            <w:r w:rsidRPr="000C1225">
              <w:rPr>
                <w:szCs w:val="22"/>
              </w:rPr>
              <w:t>520,880</w:t>
            </w:r>
          </w:p>
        </w:tc>
        <w:tc>
          <w:tcPr>
            <w:tcW w:w="250" w:type="dxa"/>
          </w:tcPr>
          <w:p w14:paraId="26EB1F4F" w14:textId="77777777" w:rsidR="00F2739A" w:rsidRPr="000C1225" w:rsidRDefault="00F2739A" w:rsidP="00F2739A">
            <w:pPr>
              <w:spacing w:line="240" w:lineRule="atLeast"/>
              <w:ind w:left="-108" w:right="63"/>
              <w:jc w:val="right"/>
              <w:rPr>
                <w:szCs w:val="22"/>
              </w:rPr>
            </w:pPr>
          </w:p>
        </w:tc>
        <w:tc>
          <w:tcPr>
            <w:tcW w:w="1259" w:type="dxa"/>
          </w:tcPr>
          <w:p w14:paraId="251CD951" w14:textId="77777777" w:rsidR="00F2739A" w:rsidRPr="000C1225" w:rsidRDefault="00F2739A" w:rsidP="00F2739A">
            <w:pPr>
              <w:spacing w:line="240" w:lineRule="atLeast"/>
              <w:ind w:left="-108" w:right="63"/>
              <w:jc w:val="right"/>
              <w:rPr>
                <w:szCs w:val="22"/>
              </w:rPr>
            </w:pPr>
            <w:r w:rsidRPr="000C1225">
              <w:rPr>
                <w:szCs w:val="22"/>
              </w:rPr>
              <w:t>65,562</w:t>
            </w:r>
          </w:p>
        </w:tc>
        <w:tc>
          <w:tcPr>
            <w:tcW w:w="270" w:type="dxa"/>
          </w:tcPr>
          <w:p w14:paraId="5EC9B411" w14:textId="77777777" w:rsidR="00F2739A" w:rsidRPr="000C1225" w:rsidRDefault="00F2739A" w:rsidP="00F2739A">
            <w:pPr>
              <w:spacing w:line="240" w:lineRule="atLeast"/>
              <w:ind w:left="-108" w:right="63"/>
              <w:jc w:val="right"/>
              <w:rPr>
                <w:szCs w:val="22"/>
              </w:rPr>
            </w:pPr>
          </w:p>
        </w:tc>
        <w:tc>
          <w:tcPr>
            <w:tcW w:w="989" w:type="dxa"/>
          </w:tcPr>
          <w:p w14:paraId="7B0DE07D" w14:textId="77777777" w:rsidR="00F2739A" w:rsidRPr="000C1225" w:rsidRDefault="00F2739A" w:rsidP="00F2739A">
            <w:pPr>
              <w:spacing w:line="240" w:lineRule="atLeast"/>
              <w:ind w:left="-108" w:right="63"/>
              <w:jc w:val="right"/>
              <w:rPr>
                <w:szCs w:val="22"/>
              </w:rPr>
            </w:pPr>
            <w:r w:rsidRPr="000C1225">
              <w:rPr>
                <w:szCs w:val="22"/>
              </w:rPr>
              <w:t>36,523</w:t>
            </w:r>
          </w:p>
        </w:tc>
        <w:tc>
          <w:tcPr>
            <w:tcW w:w="270" w:type="dxa"/>
          </w:tcPr>
          <w:p w14:paraId="5E6A2653" w14:textId="77777777" w:rsidR="00F2739A" w:rsidRPr="000C1225" w:rsidRDefault="00F2739A" w:rsidP="00F2739A">
            <w:pPr>
              <w:spacing w:line="240" w:lineRule="atLeast"/>
              <w:ind w:right="63"/>
              <w:jc w:val="right"/>
              <w:rPr>
                <w:szCs w:val="22"/>
              </w:rPr>
            </w:pPr>
          </w:p>
        </w:tc>
        <w:tc>
          <w:tcPr>
            <w:tcW w:w="1252" w:type="dxa"/>
          </w:tcPr>
          <w:p w14:paraId="294D355D" w14:textId="77777777" w:rsidR="00F2739A" w:rsidRPr="000C1225" w:rsidRDefault="00F2739A" w:rsidP="00F2739A">
            <w:pPr>
              <w:spacing w:line="240" w:lineRule="atLeast"/>
              <w:ind w:left="-108" w:right="63"/>
              <w:jc w:val="right"/>
              <w:rPr>
                <w:szCs w:val="22"/>
              </w:rPr>
            </w:pPr>
            <w:r w:rsidRPr="000C1225">
              <w:rPr>
                <w:szCs w:val="22"/>
              </w:rPr>
              <w:t>1,434</w:t>
            </w:r>
          </w:p>
        </w:tc>
        <w:tc>
          <w:tcPr>
            <w:tcW w:w="254" w:type="dxa"/>
          </w:tcPr>
          <w:p w14:paraId="12050A41" w14:textId="77777777" w:rsidR="00F2739A" w:rsidRPr="000C1225" w:rsidRDefault="00F2739A" w:rsidP="00F2739A">
            <w:pPr>
              <w:spacing w:line="240" w:lineRule="atLeast"/>
              <w:ind w:right="63"/>
              <w:jc w:val="right"/>
              <w:rPr>
                <w:szCs w:val="22"/>
              </w:rPr>
            </w:pPr>
          </w:p>
        </w:tc>
        <w:tc>
          <w:tcPr>
            <w:tcW w:w="1109" w:type="dxa"/>
          </w:tcPr>
          <w:p w14:paraId="66670E71" w14:textId="77777777" w:rsidR="00F2739A" w:rsidRPr="000C1225" w:rsidRDefault="00F2739A" w:rsidP="000B3909">
            <w:pPr>
              <w:tabs>
                <w:tab w:val="right" w:pos="660"/>
              </w:tabs>
              <w:spacing w:line="240" w:lineRule="atLeast"/>
              <w:ind w:left="-108"/>
              <w:jc w:val="right"/>
              <w:rPr>
                <w:szCs w:val="22"/>
              </w:rPr>
            </w:pPr>
            <w:r w:rsidRPr="000C1225">
              <w:rPr>
                <w:szCs w:val="22"/>
              </w:rPr>
              <w:t>785,886</w:t>
            </w:r>
          </w:p>
        </w:tc>
      </w:tr>
      <w:tr w:rsidR="00F2739A" w:rsidRPr="000C1225" w14:paraId="20FDB646" w14:textId="77777777" w:rsidTr="000B3909">
        <w:trPr>
          <w:gridAfter w:val="1"/>
          <w:wAfter w:w="12" w:type="dxa"/>
        </w:trPr>
        <w:tc>
          <w:tcPr>
            <w:tcW w:w="4045" w:type="dxa"/>
          </w:tcPr>
          <w:p w14:paraId="51F5DFB6" w14:textId="77777777" w:rsidR="00F2739A" w:rsidRPr="000C1225" w:rsidRDefault="00F2739A" w:rsidP="00F2739A">
            <w:pPr>
              <w:spacing w:line="240" w:lineRule="atLeast"/>
              <w:rPr>
                <w:szCs w:val="22"/>
              </w:rPr>
            </w:pPr>
            <w:r w:rsidRPr="000C1225">
              <w:rPr>
                <w:szCs w:val="22"/>
              </w:rPr>
              <w:t>Depreciation for the year</w:t>
            </w:r>
          </w:p>
        </w:tc>
        <w:tc>
          <w:tcPr>
            <w:tcW w:w="439" w:type="dxa"/>
          </w:tcPr>
          <w:p w14:paraId="6094267A" w14:textId="77777777" w:rsidR="00F2739A" w:rsidRPr="000C1225" w:rsidRDefault="00F2739A" w:rsidP="00F2739A">
            <w:pPr>
              <w:spacing w:line="240" w:lineRule="atLeast"/>
              <w:ind w:left="-93"/>
              <w:jc w:val="center"/>
              <w:rPr>
                <w:b/>
                <w:bCs/>
                <w:i/>
                <w:iCs/>
                <w:szCs w:val="22"/>
              </w:rPr>
            </w:pPr>
          </w:p>
        </w:tc>
        <w:tc>
          <w:tcPr>
            <w:tcW w:w="1279" w:type="dxa"/>
            <w:gridSpan w:val="3"/>
          </w:tcPr>
          <w:p w14:paraId="2E94FC99" w14:textId="77777777" w:rsidR="00F2739A" w:rsidRPr="000C1225" w:rsidRDefault="00F2739A" w:rsidP="00F2739A">
            <w:pPr>
              <w:spacing w:line="240" w:lineRule="atLeast"/>
              <w:ind w:left="-108" w:right="63"/>
              <w:jc w:val="right"/>
              <w:rPr>
                <w:szCs w:val="22"/>
              </w:rPr>
            </w:pPr>
            <w:r w:rsidRPr="000C1225">
              <w:rPr>
                <w:szCs w:val="22"/>
              </w:rPr>
              <w:t>4,246</w:t>
            </w:r>
          </w:p>
        </w:tc>
        <w:tc>
          <w:tcPr>
            <w:tcW w:w="270" w:type="dxa"/>
          </w:tcPr>
          <w:p w14:paraId="24AB511A" w14:textId="77777777" w:rsidR="00F2739A" w:rsidRPr="000C1225" w:rsidRDefault="00F2739A" w:rsidP="00F2739A">
            <w:pPr>
              <w:spacing w:line="240" w:lineRule="atLeast"/>
              <w:ind w:left="-108" w:right="63"/>
              <w:jc w:val="right"/>
              <w:rPr>
                <w:szCs w:val="22"/>
              </w:rPr>
            </w:pPr>
          </w:p>
        </w:tc>
        <w:tc>
          <w:tcPr>
            <w:tcW w:w="1169" w:type="dxa"/>
          </w:tcPr>
          <w:p w14:paraId="5B530BEA" w14:textId="77777777" w:rsidR="00F2739A" w:rsidRPr="000C1225" w:rsidRDefault="00F2739A" w:rsidP="00F2739A">
            <w:pPr>
              <w:spacing w:line="240" w:lineRule="atLeast"/>
              <w:ind w:left="-108" w:right="63"/>
              <w:jc w:val="right"/>
              <w:rPr>
                <w:szCs w:val="22"/>
              </w:rPr>
            </w:pPr>
            <w:r w:rsidRPr="000C1225">
              <w:rPr>
                <w:szCs w:val="22"/>
              </w:rPr>
              <w:t>24,545</w:t>
            </w:r>
          </w:p>
        </w:tc>
        <w:tc>
          <w:tcPr>
            <w:tcW w:w="269" w:type="dxa"/>
          </w:tcPr>
          <w:p w14:paraId="1BFCF610" w14:textId="77777777" w:rsidR="00F2739A" w:rsidRPr="000C1225" w:rsidRDefault="00F2739A" w:rsidP="00F2739A">
            <w:pPr>
              <w:spacing w:line="240" w:lineRule="atLeast"/>
              <w:ind w:left="-108" w:right="63"/>
              <w:jc w:val="right"/>
              <w:rPr>
                <w:szCs w:val="22"/>
              </w:rPr>
            </w:pPr>
          </w:p>
        </w:tc>
        <w:tc>
          <w:tcPr>
            <w:tcW w:w="1100" w:type="dxa"/>
          </w:tcPr>
          <w:p w14:paraId="5278866C" w14:textId="77777777" w:rsidR="00F2739A" w:rsidRPr="000C1225" w:rsidRDefault="00F2739A" w:rsidP="000B3909">
            <w:pPr>
              <w:tabs>
                <w:tab w:val="right" w:pos="660"/>
              </w:tabs>
              <w:spacing w:line="240" w:lineRule="atLeast"/>
              <w:ind w:left="-108"/>
              <w:jc w:val="right"/>
              <w:rPr>
                <w:szCs w:val="22"/>
              </w:rPr>
            </w:pPr>
            <w:r w:rsidRPr="000C1225">
              <w:rPr>
                <w:szCs w:val="22"/>
              </w:rPr>
              <w:t>117,062</w:t>
            </w:r>
          </w:p>
        </w:tc>
        <w:tc>
          <w:tcPr>
            <w:tcW w:w="250" w:type="dxa"/>
          </w:tcPr>
          <w:p w14:paraId="74C9C96E" w14:textId="77777777" w:rsidR="00F2739A" w:rsidRPr="000C1225" w:rsidRDefault="00F2739A" w:rsidP="00F2739A">
            <w:pPr>
              <w:spacing w:line="240" w:lineRule="atLeast"/>
              <w:ind w:left="-108" w:right="63"/>
              <w:jc w:val="right"/>
              <w:rPr>
                <w:szCs w:val="22"/>
              </w:rPr>
            </w:pPr>
          </w:p>
        </w:tc>
        <w:tc>
          <w:tcPr>
            <w:tcW w:w="1259" w:type="dxa"/>
          </w:tcPr>
          <w:p w14:paraId="7C4165E3" w14:textId="77777777" w:rsidR="00F2739A" w:rsidRPr="000C1225" w:rsidRDefault="00F2739A" w:rsidP="00F2739A">
            <w:pPr>
              <w:spacing w:line="240" w:lineRule="atLeast"/>
              <w:ind w:left="-108" w:right="63"/>
              <w:jc w:val="right"/>
              <w:rPr>
                <w:szCs w:val="22"/>
              </w:rPr>
            </w:pPr>
            <w:r w:rsidRPr="000C1225">
              <w:rPr>
                <w:szCs w:val="22"/>
              </w:rPr>
              <w:t>10,103</w:t>
            </w:r>
          </w:p>
        </w:tc>
        <w:tc>
          <w:tcPr>
            <w:tcW w:w="270" w:type="dxa"/>
          </w:tcPr>
          <w:p w14:paraId="73EEA914" w14:textId="77777777" w:rsidR="00F2739A" w:rsidRPr="000C1225" w:rsidRDefault="00F2739A" w:rsidP="00F2739A">
            <w:pPr>
              <w:spacing w:line="240" w:lineRule="atLeast"/>
              <w:ind w:left="-108" w:right="63"/>
              <w:jc w:val="right"/>
              <w:rPr>
                <w:szCs w:val="22"/>
              </w:rPr>
            </w:pPr>
          </w:p>
        </w:tc>
        <w:tc>
          <w:tcPr>
            <w:tcW w:w="989" w:type="dxa"/>
          </w:tcPr>
          <w:p w14:paraId="25D94899" w14:textId="77777777" w:rsidR="00F2739A" w:rsidRPr="000C1225" w:rsidRDefault="00F2739A" w:rsidP="00F2739A">
            <w:pPr>
              <w:spacing w:line="240" w:lineRule="atLeast"/>
              <w:ind w:left="-108" w:right="63"/>
              <w:jc w:val="right"/>
              <w:rPr>
                <w:szCs w:val="22"/>
              </w:rPr>
            </w:pPr>
            <w:r w:rsidRPr="000C1225">
              <w:rPr>
                <w:szCs w:val="22"/>
              </w:rPr>
              <w:t>5,967</w:t>
            </w:r>
          </w:p>
        </w:tc>
        <w:tc>
          <w:tcPr>
            <w:tcW w:w="270" w:type="dxa"/>
          </w:tcPr>
          <w:p w14:paraId="1BC2D174" w14:textId="77777777" w:rsidR="00F2739A" w:rsidRPr="000C1225" w:rsidRDefault="00F2739A" w:rsidP="00F2739A">
            <w:pPr>
              <w:tabs>
                <w:tab w:val="decimal" w:pos="792"/>
              </w:tabs>
              <w:spacing w:line="240" w:lineRule="atLeast"/>
              <w:ind w:left="-108" w:right="63"/>
              <w:jc w:val="right"/>
              <w:rPr>
                <w:szCs w:val="22"/>
              </w:rPr>
            </w:pPr>
          </w:p>
        </w:tc>
        <w:tc>
          <w:tcPr>
            <w:tcW w:w="1252" w:type="dxa"/>
          </w:tcPr>
          <w:p w14:paraId="1BEA07A4" w14:textId="77777777" w:rsidR="00F2739A" w:rsidRPr="0037377B" w:rsidRDefault="00F2739A" w:rsidP="00F2739A">
            <w:pPr>
              <w:spacing w:line="240" w:lineRule="atLeast"/>
              <w:ind w:left="-108" w:right="352"/>
              <w:jc w:val="right"/>
              <w:rPr>
                <w:szCs w:val="22"/>
              </w:rPr>
            </w:pPr>
            <w:r w:rsidRPr="0037377B">
              <w:rPr>
                <w:szCs w:val="22"/>
              </w:rPr>
              <w:t>-</w:t>
            </w:r>
          </w:p>
        </w:tc>
        <w:tc>
          <w:tcPr>
            <w:tcW w:w="254" w:type="dxa"/>
          </w:tcPr>
          <w:p w14:paraId="7C33D067" w14:textId="77777777" w:rsidR="00F2739A" w:rsidRPr="000C1225" w:rsidRDefault="00F2739A" w:rsidP="00F2739A">
            <w:pPr>
              <w:spacing w:line="240" w:lineRule="atLeast"/>
              <w:ind w:right="63"/>
              <w:jc w:val="right"/>
              <w:rPr>
                <w:szCs w:val="22"/>
              </w:rPr>
            </w:pPr>
          </w:p>
        </w:tc>
        <w:tc>
          <w:tcPr>
            <w:tcW w:w="1109" w:type="dxa"/>
          </w:tcPr>
          <w:p w14:paraId="6ACEF79A" w14:textId="77777777" w:rsidR="00F2739A" w:rsidRPr="000C1225" w:rsidRDefault="00F2739A" w:rsidP="000B3909">
            <w:pPr>
              <w:tabs>
                <w:tab w:val="right" w:pos="660"/>
              </w:tabs>
              <w:spacing w:line="240" w:lineRule="atLeast"/>
              <w:ind w:left="-108"/>
              <w:jc w:val="right"/>
              <w:rPr>
                <w:szCs w:val="22"/>
              </w:rPr>
            </w:pPr>
            <w:r w:rsidRPr="000C1225">
              <w:rPr>
                <w:szCs w:val="22"/>
              </w:rPr>
              <w:t>161,923</w:t>
            </w:r>
          </w:p>
        </w:tc>
      </w:tr>
      <w:tr w:rsidR="00F2739A" w:rsidRPr="000C1225" w14:paraId="76295814" w14:textId="77777777" w:rsidTr="000B3909">
        <w:trPr>
          <w:gridAfter w:val="1"/>
          <w:wAfter w:w="12" w:type="dxa"/>
        </w:trPr>
        <w:tc>
          <w:tcPr>
            <w:tcW w:w="4045" w:type="dxa"/>
          </w:tcPr>
          <w:p w14:paraId="4046617D" w14:textId="77777777" w:rsidR="00F2739A" w:rsidRPr="000C1225" w:rsidRDefault="00F2739A" w:rsidP="00F2739A">
            <w:pPr>
              <w:rPr>
                <w:szCs w:val="22"/>
              </w:rPr>
            </w:pPr>
            <w:r w:rsidRPr="000C1225">
              <w:rPr>
                <w:szCs w:val="22"/>
              </w:rPr>
              <w:t>Disposals</w:t>
            </w:r>
          </w:p>
        </w:tc>
        <w:tc>
          <w:tcPr>
            <w:tcW w:w="439" w:type="dxa"/>
          </w:tcPr>
          <w:p w14:paraId="6716CBE1" w14:textId="77777777" w:rsidR="00F2739A" w:rsidRPr="000C1225" w:rsidRDefault="00F2739A" w:rsidP="00F2739A">
            <w:pPr>
              <w:spacing w:line="240" w:lineRule="atLeast"/>
              <w:ind w:left="-93"/>
              <w:jc w:val="center"/>
              <w:rPr>
                <w:b/>
                <w:bCs/>
                <w:i/>
                <w:iCs/>
                <w:szCs w:val="22"/>
              </w:rPr>
            </w:pPr>
          </w:p>
        </w:tc>
        <w:tc>
          <w:tcPr>
            <w:tcW w:w="1279" w:type="dxa"/>
            <w:gridSpan w:val="3"/>
            <w:tcBorders>
              <w:bottom w:val="single" w:sz="4" w:space="0" w:color="auto"/>
            </w:tcBorders>
          </w:tcPr>
          <w:p w14:paraId="70985DE9" w14:textId="77777777" w:rsidR="00F2739A" w:rsidRPr="0037377B" w:rsidRDefault="00F2739A" w:rsidP="00F2739A">
            <w:pPr>
              <w:spacing w:line="240" w:lineRule="atLeast"/>
              <w:ind w:left="-108" w:right="352"/>
              <w:jc w:val="right"/>
              <w:rPr>
                <w:szCs w:val="22"/>
              </w:rPr>
            </w:pPr>
            <w:r w:rsidRPr="0037377B">
              <w:rPr>
                <w:szCs w:val="22"/>
              </w:rPr>
              <w:t>-</w:t>
            </w:r>
          </w:p>
        </w:tc>
        <w:tc>
          <w:tcPr>
            <w:tcW w:w="270" w:type="dxa"/>
          </w:tcPr>
          <w:p w14:paraId="2057B86B" w14:textId="77777777" w:rsidR="00F2739A" w:rsidRPr="007A0ECC" w:rsidRDefault="00F2739A" w:rsidP="00F2739A">
            <w:pPr>
              <w:spacing w:line="240" w:lineRule="atLeast"/>
              <w:ind w:left="-108" w:right="63"/>
              <w:jc w:val="right"/>
              <w:rPr>
                <w:b/>
                <w:bCs/>
                <w:szCs w:val="22"/>
              </w:rPr>
            </w:pPr>
          </w:p>
        </w:tc>
        <w:tc>
          <w:tcPr>
            <w:tcW w:w="1169" w:type="dxa"/>
            <w:tcBorders>
              <w:bottom w:val="single" w:sz="4" w:space="0" w:color="auto"/>
            </w:tcBorders>
          </w:tcPr>
          <w:p w14:paraId="604AB59D" w14:textId="77777777" w:rsidR="00F2739A" w:rsidRPr="0037377B" w:rsidRDefault="00F2739A" w:rsidP="00F2739A">
            <w:pPr>
              <w:spacing w:line="240" w:lineRule="atLeast"/>
              <w:ind w:left="-108" w:right="352"/>
              <w:jc w:val="right"/>
              <w:rPr>
                <w:szCs w:val="22"/>
              </w:rPr>
            </w:pPr>
            <w:r w:rsidRPr="0037377B">
              <w:rPr>
                <w:szCs w:val="22"/>
              </w:rPr>
              <w:t>-</w:t>
            </w:r>
          </w:p>
        </w:tc>
        <w:tc>
          <w:tcPr>
            <w:tcW w:w="269" w:type="dxa"/>
          </w:tcPr>
          <w:p w14:paraId="2D263296" w14:textId="77777777" w:rsidR="00F2739A" w:rsidRPr="000C1225" w:rsidRDefault="00F2739A" w:rsidP="00F2739A">
            <w:pPr>
              <w:spacing w:line="240" w:lineRule="atLeast"/>
              <w:ind w:left="-108" w:right="63"/>
              <w:jc w:val="right"/>
              <w:rPr>
                <w:szCs w:val="22"/>
              </w:rPr>
            </w:pPr>
          </w:p>
        </w:tc>
        <w:tc>
          <w:tcPr>
            <w:tcW w:w="1100" w:type="dxa"/>
            <w:tcBorders>
              <w:bottom w:val="single" w:sz="4" w:space="0" w:color="auto"/>
            </w:tcBorders>
          </w:tcPr>
          <w:p w14:paraId="2D6F6335" w14:textId="77777777" w:rsidR="00F2739A" w:rsidRPr="000C1225" w:rsidRDefault="00F2739A" w:rsidP="00A61FB0">
            <w:pPr>
              <w:tabs>
                <w:tab w:val="right" w:pos="660"/>
              </w:tabs>
              <w:spacing w:line="240" w:lineRule="atLeast"/>
              <w:ind w:left="-108" w:right="-104"/>
              <w:jc w:val="right"/>
              <w:rPr>
                <w:szCs w:val="22"/>
              </w:rPr>
            </w:pPr>
            <w:r w:rsidRPr="000C1225">
              <w:rPr>
                <w:szCs w:val="22"/>
              </w:rPr>
              <w:t>(193)</w:t>
            </w:r>
          </w:p>
        </w:tc>
        <w:tc>
          <w:tcPr>
            <w:tcW w:w="250" w:type="dxa"/>
          </w:tcPr>
          <w:p w14:paraId="253DC35E" w14:textId="77777777" w:rsidR="00F2739A" w:rsidRPr="000C1225" w:rsidRDefault="00F2739A" w:rsidP="00BB1B16">
            <w:pPr>
              <w:spacing w:line="240" w:lineRule="auto"/>
              <w:jc w:val="right"/>
              <w:rPr>
                <w:szCs w:val="22"/>
              </w:rPr>
            </w:pPr>
          </w:p>
        </w:tc>
        <w:tc>
          <w:tcPr>
            <w:tcW w:w="1259" w:type="dxa"/>
            <w:tcBorders>
              <w:bottom w:val="single" w:sz="4" w:space="0" w:color="auto"/>
            </w:tcBorders>
          </w:tcPr>
          <w:p w14:paraId="4D7CC231" w14:textId="77777777" w:rsidR="00F2739A" w:rsidRPr="0037377B" w:rsidRDefault="00F2739A" w:rsidP="00F2739A">
            <w:pPr>
              <w:spacing w:line="240" w:lineRule="atLeast"/>
              <w:ind w:left="-108" w:right="352"/>
              <w:jc w:val="right"/>
              <w:rPr>
                <w:szCs w:val="22"/>
              </w:rPr>
            </w:pPr>
            <w:r w:rsidRPr="0037377B">
              <w:rPr>
                <w:szCs w:val="22"/>
              </w:rPr>
              <w:t>-</w:t>
            </w:r>
          </w:p>
        </w:tc>
        <w:tc>
          <w:tcPr>
            <w:tcW w:w="270" w:type="dxa"/>
          </w:tcPr>
          <w:p w14:paraId="4632B1DC" w14:textId="77777777" w:rsidR="00F2739A" w:rsidRPr="000C1225" w:rsidRDefault="00F2739A" w:rsidP="00F2739A">
            <w:pPr>
              <w:tabs>
                <w:tab w:val="decimal" w:pos="882"/>
              </w:tabs>
              <w:spacing w:line="240" w:lineRule="atLeast"/>
              <w:ind w:left="-108" w:right="63"/>
              <w:jc w:val="right"/>
              <w:rPr>
                <w:szCs w:val="22"/>
              </w:rPr>
            </w:pPr>
          </w:p>
        </w:tc>
        <w:tc>
          <w:tcPr>
            <w:tcW w:w="989" w:type="dxa"/>
            <w:tcBorders>
              <w:bottom w:val="single" w:sz="4" w:space="0" w:color="auto"/>
            </w:tcBorders>
          </w:tcPr>
          <w:p w14:paraId="21DE1985" w14:textId="77777777" w:rsidR="00F2739A" w:rsidRPr="000C1225" w:rsidRDefault="00F2739A" w:rsidP="00BB1B16">
            <w:pPr>
              <w:spacing w:line="240" w:lineRule="auto"/>
              <w:jc w:val="right"/>
              <w:rPr>
                <w:szCs w:val="22"/>
              </w:rPr>
            </w:pPr>
            <w:r w:rsidRPr="000C1225">
              <w:rPr>
                <w:szCs w:val="22"/>
              </w:rPr>
              <w:t>(3,069)</w:t>
            </w:r>
          </w:p>
        </w:tc>
        <w:tc>
          <w:tcPr>
            <w:tcW w:w="270" w:type="dxa"/>
          </w:tcPr>
          <w:p w14:paraId="6085B990" w14:textId="77777777" w:rsidR="00F2739A" w:rsidRPr="000C1225" w:rsidRDefault="00F2739A" w:rsidP="00BB1B16">
            <w:pPr>
              <w:tabs>
                <w:tab w:val="decimal" w:pos="792"/>
              </w:tabs>
              <w:spacing w:line="240" w:lineRule="auto"/>
              <w:jc w:val="right"/>
              <w:rPr>
                <w:szCs w:val="22"/>
              </w:rPr>
            </w:pPr>
          </w:p>
        </w:tc>
        <w:tc>
          <w:tcPr>
            <w:tcW w:w="1252" w:type="dxa"/>
            <w:tcBorders>
              <w:bottom w:val="single" w:sz="4" w:space="0" w:color="auto"/>
            </w:tcBorders>
          </w:tcPr>
          <w:p w14:paraId="052CB6A3" w14:textId="77777777" w:rsidR="00F2739A" w:rsidRPr="0037377B" w:rsidRDefault="00F2739A" w:rsidP="00F2739A">
            <w:pPr>
              <w:spacing w:line="240" w:lineRule="atLeast"/>
              <w:ind w:left="-108" w:right="352"/>
              <w:jc w:val="right"/>
              <w:rPr>
                <w:szCs w:val="22"/>
              </w:rPr>
            </w:pPr>
            <w:r w:rsidRPr="0037377B">
              <w:rPr>
                <w:szCs w:val="22"/>
              </w:rPr>
              <w:t>-</w:t>
            </w:r>
          </w:p>
        </w:tc>
        <w:tc>
          <w:tcPr>
            <w:tcW w:w="254" w:type="dxa"/>
          </w:tcPr>
          <w:p w14:paraId="1F673F38" w14:textId="77777777" w:rsidR="00F2739A" w:rsidRPr="000C1225" w:rsidRDefault="00F2739A" w:rsidP="00F2739A">
            <w:pPr>
              <w:spacing w:line="240" w:lineRule="atLeast"/>
              <w:ind w:right="63"/>
              <w:jc w:val="right"/>
              <w:rPr>
                <w:szCs w:val="22"/>
              </w:rPr>
            </w:pPr>
          </w:p>
        </w:tc>
        <w:tc>
          <w:tcPr>
            <w:tcW w:w="1109" w:type="dxa"/>
            <w:tcBorders>
              <w:bottom w:val="single" w:sz="4" w:space="0" w:color="auto"/>
            </w:tcBorders>
          </w:tcPr>
          <w:p w14:paraId="56F0FD11" w14:textId="77777777" w:rsidR="00F2739A" w:rsidRPr="000C1225" w:rsidRDefault="00F2739A" w:rsidP="000B3909">
            <w:pPr>
              <w:tabs>
                <w:tab w:val="right" w:pos="660"/>
              </w:tabs>
              <w:spacing w:line="240" w:lineRule="atLeast"/>
              <w:ind w:left="-108"/>
              <w:jc w:val="right"/>
              <w:rPr>
                <w:szCs w:val="22"/>
              </w:rPr>
            </w:pPr>
            <w:r w:rsidRPr="000C1225">
              <w:rPr>
                <w:szCs w:val="22"/>
              </w:rPr>
              <w:t>(3,262)</w:t>
            </w:r>
          </w:p>
        </w:tc>
      </w:tr>
      <w:tr w:rsidR="00F2739A" w:rsidRPr="000C1225" w14:paraId="213B8113" w14:textId="77777777" w:rsidTr="000B3909">
        <w:trPr>
          <w:gridAfter w:val="1"/>
          <w:wAfter w:w="12" w:type="dxa"/>
        </w:trPr>
        <w:tc>
          <w:tcPr>
            <w:tcW w:w="4495" w:type="dxa"/>
            <w:gridSpan w:val="3"/>
          </w:tcPr>
          <w:p w14:paraId="2B24EE7A" w14:textId="77777777" w:rsidR="00F2739A" w:rsidRPr="000C1225" w:rsidRDefault="00F2739A" w:rsidP="00F2739A">
            <w:pPr>
              <w:spacing w:line="240" w:lineRule="atLeast"/>
              <w:jc w:val="both"/>
              <w:rPr>
                <w:b/>
                <w:bCs/>
                <w:szCs w:val="22"/>
              </w:rPr>
            </w:pPr>
            <w:r w:rsidRPr="000C1225">
              <w:rPr>
                <w:b/>
                <w:bCs/>
                <w:szCs w:val="22"/>
              </w:rPr>
              <w:t>At 31 December 2019 and 1 January 2020</w:t>
            </w:r>
          </w:p>
        </w:tc>
        <w:tc>
          <w:tcPr>
            <w:tcW w:w="1268" w:type="dxa"/>
            <w:gridSpan w:val="2"/>
            <w:tcBorders>
              <w:top w:val="single" w:sz="4" w:space="0" w:color="auto"/>
            </w:tcBorders>
          </w:tcPr>
          <w:p w14:paraId="42DD97DC" w14:textId="77777777" w:rsidR="00F2739A" w:rsidRPr="00A61FB0" w:rsidRDefault="00F2739A" w:rsidP="00F2739A">
            <w:pPr>
              <w:spacing w:line="240" w:lineRule="atLeast"/>
              <w:ind w:left="-108" w:right="63"/>
              <w:jc w:val="right"/>
              <w:rPr>
                <w:b/>
                <w:bCs/>
              </w:rPr>
            </w:pPr>
            <w:r w:rsidRPr="00A61FB0">
              <w:rPr>
                <w:b/>
                <w:bCs/>
              </w:rPr>
              <w:t>23,012</w:t>
            </w:r>
          </w:p>
        </w:tc>
        <w:tc>
          <w:tcPr>
            <w:tcW w:w="270" w:type="dxa"/>
          </w:tcPr>
          <w:p w14:paraId="4A17AF15" w14:textId="77777777" w:rsidR="00F2739A" w:rsidRPr="00A61FB0" w:rsidRDefault="00F2739A" w:rsidP="00F2739A">
            <w:pPr>
              <w:spacing w:line="240" w:lineRule="atLeast"/>
              <w:ind w:left="-108" w:right="63"/>
              <w:jc w:val="right"/>
              <w:rPr>
                <w:b/>
                <w:bCs/>
              </w:rPr>
            </w:pPr>
          </w:p>
        </w:tc>
        <w:tc>
          <w:tcPr>
            <w:tcW w:w="1169" w:type="dxa"/>
            <w:tcBorders>
              <w:top w:val="single" w:sz="4" w:space="0" w:color="auto"/>
            </w:tcBorders>
          </w:tcPr>
          <w:p w14:paraId="09A4A282" w14:textId="77777777" w:rsidR="00F2739A" w:rsidRPr="00A61FB0" w:rsidRDefault="00F2739A" w:rsidP="00F2739A">
            <w:pPr>
              <w:spacing w:line="240" w:lineRule="atLeast"/>
              <w:ind w:left="-108" w:right="63"/>
              <w:jc w:val="right"/>
              <w:rPr>
                <w:b/>
                <w:bCs/>
              </w:rPr>
            </w:pPr>
            <w:r w:rsidRPr="00A61FB0">
              <w:rPr>
                <w:b/>
                <w:bCs/>
              </w:rPr>
              <w:t>167,266</w:t>
            </w:r>
          </w:p>
        </w:tc>
        <w:tc>
          <w:tcPr>
            <w:tcW w:w="269" w:type="dxa"/>
          </w:tcPr>
          <w:p w14:paraId="0BFAFB98" w14:textId="77777777" w:rsidR="00F2739A" w:rsidRPr="00A61FB0" w:rsidRDefault="00F2739A" w:rsidP="00F2739A">
            <w:pPr>
              <w:spacing w:line="240" w:lineRule="atLeast"/>
              <w:ind w:left="-108" w:right="63"/>
              <w:jc w:val="right"/>
              <w:rPr>
                <w:b/>
                <w:bCs/>
              </w:rPr>
            </w:pPr>
          </w:p>
        </w:tc>
        <w:tc>
          <w:tcPr>
            <w:tcW w:w="1100" w:type="dxa"/>
            <w:tcBorders>
              <w:top w:val="single" w:sz="4" w:space="0" w:color="auto"/>
            </w:tcBorders>
          </w:tcPr>
          <w:p w14:paraId="3692A9B2" w14:textId="77777777" w:rsidR="00F2739A" w:rsidRPr="00A61FB0" w:rsidRDefault="00F2739A" w:rsidP="000B3909">
            <w:pPr>
              <w:tabs>
                <w:tab w:val="right" w:pos="660"/>
              </w:tabs>
              <w:spacing w:line="240" w:lineRule="atLeast"/>
              <w:ind w:left="-108"/>
              <w:jc w:val="right"/>
              <w:rPr>
                <w:b/>
                <w:bCs/>
              </w:rPr>
            </w:pPr>
            <w:r w:rsidRPr="00A61FB0">
              <w:rPr>
                <w:b/>
                <w:bCs/>
              </w:rPr>
              <w:t>637,749</w:t>
            </w:r>
          </w:p>
        </w:tc>
        <w:tc>
          <w:tcPr>
            <w:tcW w:w="250" w:type="dxa"/>
          </w:tcPr>
          <w:p w14:paraId="3384E356" w14:textId="77777777" w:rsidR="00F2739A" w:rsidRPr="00A61FB0" w:rsidRDefault="00F2739A" w:rsidP="00F2739A">
            <w:pPr>
              <w:spacing w:line="240" w:lineRule="atLeast"/>
              <w:ind w:left="-108" w:right="63"/>
              <w:jc w:val="right"/>
              <w:rPr>
                <w:b/>
                <w:bCs/>
              </w:rPr>
            </w:pPr>
          </w:p>
        </w:tc>
        <w:tc>
          <w:tcPr>
            <w:tcW w:w="1259" w:type="dxa"/>
            <w:tcBorders>
              <w:top w:val="single" w:sz="4" w:space="0" w:color="auto"/>
            </w:tcBorders>
          </w:tcPr>
          <w:p w14:paraId="0C1233A3" w14:textId="77777777" w:rsidR="00F2739A" w:rsidRPr="00A61FB0" w:rsidRDefault="00F2739A" w:rsidP="00F2739A">
            <w:pPr>
              <w:tabs>
                <w:tab w:val="decimal" w:pos="1242"/>
              </w:tabs>
              <w:spacing w:line="240" w:lineRule="atLeast"/>
              <w:ind w:left="-108" w:right="63"/>
              <w:jc w:val="right"/>
              <w:rPr>
                <w:b/>
                <w:bCs/>
              </w:rPr>
            </w:pPr>
            <w:r w:rsidRPr="00A61FB0">
              <w:rPr>
                <w:b/>
                <w:bCs/>
              </w:rPr>
              <w:t>75,665</w:t>
            </w:r>
          </w:p>
        </w:tc>
        <w:tc>
          <w:tcPr>
            <w:tcW w:w="270" w:type="dxa"/>
          </w:tcPr>
          <w:p w14:paraId="31539C14" w14:textId="77777777" w:rsidR="00F2739A" w:rsidRPr="00A61FB0" w:rsidRDefault="00F2739A" w:rsidP="00F2739A">
            <w:pPr>
              <w:spacing w:line="240" w:lineRule="atLeast"/>
              <w:ind w:left="-108" w:right="63"/>
              <w:jc w:val="right"/>
              <w:rPr>
                <w:b/>
                <w:bCs/>
              </w:rPr>
            </w:pPr>
          </w:p>
        </w:tc>
        <w:tc>
          <w:tcPr>
            <w:tcW w:w="989" w:type="dxa"/>
            <w:tcBorders>
              <w:top w:val="single" w:sz="4" w:space="0" w:color="auto"/>
            </w:tcBorders>
          </w:tcPr>
          <w:p w14:paraId="6F977704" w14:textId="77777777" w:rsidR="00F2739A" w:rsidRPr="00A61FB0" w:rsidRDefault="00F2739A" w:rsidP="00F2739A">
            <w:pPr>
              <w:spacing w:line="240" w:lineRule="atLeast"/>
              <w:ind w:left="-108" w:right="63"/>
              <w:jc w:val="right"/>
              <w:rPr>
                <w:b/>
                <w:bCs/>
              </w:rPr>
            </w:pPr>
            <w:r w:rsidRPr="00A61FB0">
              <w:rPr>
                <w:b/>
                <w:bCs/>
              </w:rPr>
              <w:t>39,421</w:t>
            </w:r>
          </w:p>
        </w:tc>
        <w:tc>
          <w:tcPr>
            <w:tcW w:w="270" w:type="dxa"/>
          </w:tcPr>
          <w:p w14:paraId="20BDC6CC" w14:textId="77777777" w:rsidR="00F2739A" w:rsidRPr="00A61FB0" w:rsidRDefault="00F2739A" w:rsidP="00F2739A">
            <w:pPr>
              <w:spacing w:line="240" w:lineRule="atLeast"/>
              <w:ind w:right="63"/>
              <w:jc w:val="right"/>
              <w:rPr>
                <w:b/>
                <w:bCs/>
              </w:rPr>
            </w:pPr>
          </w:p>
        </w:tc>
        <w:tc>
          <w:tcPr>
            <w:tcW w:w="1252" w:type="dxa"/>
            <w:tcBorders>
              <w:top w:val="single" w:sz="4" w:space="0" w:color="auto"/>
            </w:tcBorders>
          </w:tcPr>
          <w:p w14:paraId="2B803AC8" w14:textId="77777777" w:rsidR="00F2739A" w:rsidRPr="00A61FB0" w:rsidRDefault="00F2739A" w:rsidP="00F2739A">
            <w:pPr>
              <w:spacing w:line="240" w:lineRule="atLeast"/>
              <w:ind w:left="-108" w:right="63"/>
              <w:jc w:val="right"/>
              <w:rPr>
                <w:b/>
                <w:bCs/>
              </w:rPr>
            </w:pPr>
            <w:r w:rsidRPr="00A61FB0">
              <w:rPr>
                <w:b/>
                <w:bCs/>
              </w:rPr>
              <w:t>1,434</w:t>
            </w:r>
          </w:p>
        </w:tc>
        <w:tc>
          <w:tcPr>
            <w:tcW w:w="254" w:type="dxa"/>
          </w:tcPr>
          <w:p w14:paraId="715BC6BF" w14:textId="77777777" w:rsidR="00F2739A" w:rsidRPr="00A61FB0" w:rsidRDefault="00F2739A" w:rsidP="00F2739A">
            <w:pPr>
              <w:spacing w:line="240" w:lineRule="atLeast"/>
              <w:ind w:right="63"/>
              <w:jc w:val="right"/>
              <w:rPr>
                <w:b/>
                <w:bCs/>
              </w:rPr>
            </w:pPr>
          </w:p>
        </w:tc>
        <w:tc>
          <w:tcPr>
            <w:tcW w:w="1109" w:type="dxa"/>
            <w:tcBorders>
              <w:top w:val="single" w:sz="4" w:space="0" w:color="auto"/>
            </w:tcBorders>
          </w:tcPr>
          <w:p w14:paraId="68E48126" w14:textId="77777777" w:rsidR="00F2739A" w:rsidRPr="00A61FB0" w:rsidRDefault="00F2739A" w:rsidP="000B3909">
            <w:pPr>
              <w:tabs>
                <w:tab w:val="right" w:pos="660"/>
              </w:tabs>
              <w:spacing w:line="240" w:lineRule="atLeast"/>
              <w:ind w:left="-108"/>
              <w:jc w:val="right"/>
              <w:rPr>
                <w:b/>
                <w:bCs/>
              </w:rPr>
            </w:pPr>
            <w:r w:rsidRPr="00A61FB0">
              <w:rPr>
                <w:b/>
                <w:bCs/>
              </w:rPr>
              <w:t>944,547</w:t>
            </w:r>
          </w:p>
        </w:tc>
      </w:tr>
      <w:tr w:rsidR="00F2739A" w:rsidRPr="000C1225" w14:paraId="16E97898" w14:textId="77777777" w:rsidTr="000B3909">
        <w:trPr>
          <w:gridAfter w:val="1"/>
          <w:wAfter w:w="12" w:type="dxa"/>
        </w:trPr>
        <w:tc>
          <w:tcPr>
            <w:tcW w:w="4045" w:type="dxa"/>
          </w:tcPr>
          <w:p w14:paraId="621A2A6D" w14:textId="77777777" w:rsidR="00F2739A" w:rsidRPr="000C1225" w:rsidRDefault="00F2739A" w:rsidP="00F2739A">
            <w:pPr>
              <w:spacing w:line="240" w:lineRule="atLeast"/>
              <w:rPr>
                <w:szCs w:val="22"/>
              </w:rPr>
            </w:pPr>
            <w:r w:rsidRPr="000C1225">
              <w:rPr>
                <w:szCs w:val="22"/>
              </w:rPr>
              <w:t>Depreciation for the year</w:t>
            </w:r>
          </w:p>
        </w:tc>
        <w:tc>
          <w:tcPr>
            <w:tcW w:w="439" w:type="dxa"/>
          </w:tcPr>
          <w:p w14:paraId="20DA799B" w14:textId="77777777" w:rsidR="00F2739A" w:rsidRPr="000C1225" w:rsidRDefault="00F2739A" w:rsidP="00F2739A">
            <w:pPr>
              <w:spacing w:line="240" w:lineRule="atLeast"/>
              <w:ind w:left="-93"/>
              <w:jc w:val="center"/>
              <w:rPr>
                <w:i/>
                <w:iCs/>
                <w:szCs w:val="22"/>
              </w:rPr>
            </w:pPr>
          </w:p>
        </w:tc>
        <w:tc>
          <w:tcPr>
            <w:tcW w:w="1279" w:type="dxa"/>
            <w:gridSpan w:val="3"/>
          </w:tcPr>
          <w:p w14:paraId="7877F942" w14:textId="581E5287" w:rsidR="00F2739A" w:rsidRPr="000C1225" w:rsidRDefault="00BB1B16" w:rsidP="00F2739A">
            <w:pPr>
              <w:spacing w:line="240" w:lineRule="atLeast"/>
              <w:ind w:left="-108" w:right="63"/>
              <w:jc w:val="right"/>
              <w:rPr>
                <w:szCs w:val="22"/>
              </w:rPr>
            </w:pPr>
            <w:r>
              <w:rPr>
                <w:szCs w:val="22"/>
              </w:rPr>
              <w:t>3,474</w:t>
            </w:r>
          </w:p>
        </w:tc>
        <w:tc>
          <w:tcPr>
            <w:tcW w:w="270" w:type="dxa"/>
          </w:tcPr>
          <w:p w14:paraId="2DA263E5" w14:textId="77777777" w:rsidR="00F2739A" w:rsidRPr="000C1225" w:rsidRDefault="00F2739A" w:rsidP="00F2739A">
            <w:pPr>
              <w:spacing w:line="240" w:lineRule="atLeast"/>
              <w:ind w:left="-108" w:right="63"/>
              <w:jc w:val="right"/>
              <w:rPr>
                <w:szCs w:val="22"/>
              </w:rPr>
            </w:pPr>
          </w:p>
        </w:tc>
        <w:tc>
          <w:tcPr>
            <w:tcW w:w="1169" w:type="dxa"/>
          </w:tcPr>
          <w:p w14:paraId="49DF190A" w14:textId="5F59CC0B" w:rsidR="00F2739A" w:rsidRPr="000C1225" w:rsidRDefault="00BB1B16" w:rsidP="00F2739A">
            <w:pPr>
              <w:spacing w:line="240" w:lineRule="atLeast"/>
              <w:ind w:left="-108" w:right="63"/>
              <w:jc w:val="right"/>
              <w:rPr>
                <w:szCs w:val="22"/>
              </w:rPr>
            </w:pPr>
            <w:r>
              <w:rPr>
                <w:szCs w:val="22"/>
              </w:rPr>
              <w:t>24,006</w:t>
            </w:r>
          </w:p>
        </w:tc>
        <w:tc>
          <w:tcPr>
            <w:tcW w:w="269" w:type="dxa"/>
          </w:tcPr>
          <w:p w14:paraId="0ED06E1A" w14:textId="77777777" w:rsidR="00F2739A" w:rsidRPr="000C1225" w:rsidRDefault="00F2739A" w:rsidP="00F2739A">
            <w:pPr>
              <w:spacing w:line="240" w:lineRule="atLeast"/>
              <w:ind w:left="-108" w:right="63"/>
              <w:jc w:val="right"/>
              <w:rPr>
                <w:szCs w:val="22"/>
              </w:rPr>
            </w:pPr>
          </w:p>
        </w:tc>
        <w:tc>
          <w:tcPr>
            <w:tcW w:w="1100" w:type="dxa"/>
          </w:tcPr>
          <w:p w14:paraId="6D1C8A46" w14:textId="6646B3E3" w:rsidR="00F2739A" w:rsidRPr="000C1225" w:rsidRDefault="00BB1B16" w:rsidP="000B3909">
            <w:pPr>
              <w:tabs>
                <w:tab w:val="right" w:pos="660"/>
              </w:tabs>
              <w:spacing w:line="240" w:lineRule="atLeast"/>
              <w:ind w:left="-108"/>
              <w:jc w:val="right"/>
              <w:rPr>
                <w:szCs w:val="22"/>
              </w:rPr>
            </w:pPr>
            <w:r>
              <w:rPr>
                <w:szCs w:val="22"/>
              </w:rPr>
              <w:t>118,782</w:t>
            </w:r>
          </w:p>
        </w:tc>
        <w:tc>
          <w:tcPr>
            <w:tcW w:w="250" w:type="dxa"/>
          </w:tcPr>
          <w:p w14:paraId="7AF18D6C" w14:textId="77777777" w:rsidR="00F2739A" w:rsidRPr="000C1225" w:rsidRDefault="00F2739A" w:rsidP="00F2739A">
            <w:pPr>
              <w:spacing w:line="240" w:lineRule="atLeast"/>
              <w:ind w:left="-108" w:right="63"/>
              <w:jc w:val="right"/>
              <w:rPr>
                <w:szCs w:val="22"/>
              </w:rPr>
            </w:pPr>
          </w:p>
        </w:tc>
        <w:tc>
          <w:tcPr>
            <w:tcW w:w="1259" w:type="dxa"/>
          </w:tcPr>
          <w:p w14:paraId="1FCB5AF4" w14:textId="39163926" w:rsidR="00F2739A" w:rsidRPr="000C1225" w:rsidRDefault="00BB1B16" w:rsidP="00F2739A">
            <w:pPr>
              <w:spacing w:line="240" w:lineRule="atLeast"/>
              <w:ind w:left="-108" w:right="63"/>
              <w:jc w:val="right"/>
              <w:rPr>
                <w:szCs w:val="22"/>
              </w:rPr>
            </w:pPr>
            <w:r>
              <w:rPr>
                <w:szCs w:val="22"/>
              </w:rPr>
              <w:t>9,2</w:t>
            </w:r>
            <w:r w:rsidR="00A61FB0">
              <w:rPr>
                <w:szCs w:val="22"/>
              </w:rPr>
              <w:t>68</w:t>
            </w:r>
          </w:p>
        </w:tc>
        <w:tc>
          <w:tcPr>
            <w:tcW w:w="270" w:type="dxa"/>
          </w:tcPr>
          <w:p w14:paraId="576CF9B6" w14:textId="77777777" w:rsidR="00F2739A" w:rsidRPr="000C1225" w:rsidRDefault="00F2739A" w:rsidP="00F2739A">
            <w:pPr>
              <w:spacing w:line="240" w:lineRule="atLeast"/>
              <w:ind w:left="-108" w:right="63"/>
              <w:jc w:val="right"/>
              <w:rPr>
                <w:szCs w:val="22"/>
              </w:rPr>
            </w:pPr>
          </w:p>
        </w:tc>
        <w:tc>
          <w:tcPr>
            <w:tcW w:w="989" w:type="dxa"/>
          </w:tcPr>
          <w:p w14:paraId="0AB4A85E" w14:textId="77CC08A2" w:rsidR="00F2739A" w:rsidRPr="000C1225" w:rsidRDefault="00BB1B16" w:rsidP="00F2739A">
            <w:pPr>
              <w:spacing w:line="240" w:lineRule="atLeast"/>
              <w:ind w:left="-108" w:right="63"/>
              <w:jc w:val="right"/>
              <w:rPr>
                <w:szCs w:val="22"/>
              </w:rPr>
            </w:pPr>
            <w:r>
              <w:rPr>
                <w:szCs w:val="22"/>
              </w:rPr>
              <w:t>6,285</w:t>
            </w:r>
          </w:p>
        </w:tc>
        <w:tc>
          <w:tcPr>
            <w:tcW w:w="270" w:type="dxa"/>
          </w:tcPr>
          <w:p w14:paraId="4FABCB2E" w14:textId="77777777" w:rsidR="00F2739A" w:rsidRPr="000C1225" w:rsidRDefault="00F2739A" w:rsidP="00F2739A">
            <w:pPr>
              <w:tabs>
                <w:tab w:val="decimal" w:pos="792"/>
              </w:tabs>
              <w:spacing w:line="240" w:lineRule="atLeast"/>
              <w:ind w:left="-108" w:right="63"/>
              <w:jc w:val="right"/>
              <w:rPr>
                <w:szCs w:val="22"/>
              </w:rPr>
            </w:pPr>
          </w:p>
        </w:tc>
        <w:tc>
          <w:tcPr>
            <w:tcW w:w="1252" w:type="dxa"/>
          </w:tcPr>
          <w:p w14:paraId="0C9E83EC" w14:textId="2E55D1B7" w:rsidR="00F2739A" w:rsidRPr="0037377B" w:rsidRDefault="00BB1B16" w:rsidP="00F2739A">
            <w:pPr>
              <w:spacing w:line="240" w:lineRule="atLeast"/>
              <w:ind w:left="-108" w:right="352"/>
              <w:jc w:val="right"/>
              <w:rPr>
                <w:szCs w:val="22"/>
              </w:rPr>
            </w:pPr>
            <w:r w:rsidRPr="0037377B">
              <w:rPr>
                <w:szCs w:val="22"/>
              </w:rPr>
              <w:t>-</w:t>
            </w:r>
          </w:p>
        </w:tc>
        <w:tc>
          <w:tcPr>
            <w:tcW w:w="254" w:type="dxa"/>
          </w:tcPr>
          <w:p w14:paraId="3837B0E7" w14:textId="77777777" w:rsidR="00F2739A" w:rsidRPr="000C1225" w:rsidRDefault="00F2739A" w:rsidP="00F2739A">
            <w:pPr>
              <w:spacing w:line="240" w:lineRule="atLeast"/>
              <w:ind w:right="63"/>
              <w:jc w:val="right"/>
              <w:rPr>
                <w:szCs w:val="22"/>
              </w:rPr>
            </w:pPr>
          </w:p>
        </w:tc>
        <w:tc>
          <w:tcPr>
            <w:tcW w:w="1109" w:type="dxa"/>
          </w:tcPr>
          <w:p w14:paraId="4B8A6249" w14:textId="0B5FC102" w:rsidR="00F2739A" w:rsidRPr="000C1225" w:rsidRDefault="00BB1B16" w:rsidP="000B3909">
            <w:pPr>
              <w:tabs>
                <w:tab w:val="right" w:pos="660"/>
              </w:tabs>
              <w:spacing w:line="240" w:lineRule="atLeast"/>
              <w:ind w:left="-108"/>
              <w:jc w:val="right"/>
              <w:rPr>
                <w:szCs w:val="22"/>
              </w:rPr>
            </w:pPr>
            <w:r>
              <w:rPr>
                <w:szCs w:val="22"/>
              </w:rPr>
              <w:t>161,815</w:t>
            </w:r>
          </w:p>
        </w:tc>
      </w:tr>
      <w:tr w:rsidR="00F2739A" w:rsidRPr="000C1225" w14:paraId="07656AC2" w14:textId="77777777" w:rsidTr="000B3909">
        <w:trPr>
          <w:gridAfter w:val="1"/>
          <w:wAfter w:w="12" w:type="dxa"/>
        </w:trPr>
        <w:tc>
          <w:tcPr>
            <w:tcW w:w="4045" w:type="dxa"/>
          </w:tcPr>
          <w:p w14:paraId="15C40C2E" w14:textId="77777777" w:rsidR="00F2739A" w:rsidRPr="000C1225" w:rsidRDefault="00F2739A" w:rsidP="00F2739A">
            <w:pPr>
              <w:rPr>
                <w:szCs w:val="22"/>
              </w:rPr>
            </w:pPr>
            <w:r w:rsidRPr="000C1225">
              <w:rPr>
                <w:szCs w:val="22"/>
              </w:rPr>
              <w:t>Disposals</w:t>
            </w:r>
          </w:p>
        </w:tc>
        <w:tc>
          <w:tcPr>
            <w:tcW w:w="439" w:type="dxa"/>
          </w:tcPr>
          <w:p w14:paraId="1D13F397" w14:textId="77777777" w:rsidR="00F2739A" w:rsidRPr="000C1225" w:rsidRDefault="00F2739A" w:rsidP="00F2739A">
            <w:pPr>
              <w:spacing w:line="240" w:lineRule="atLeast"/>
              <w:ind w:left="-93"/>
              <w:jc w:val="center"/>
              <w:rPr>
                <w:i/>
                <w:iCs/>
                <w:szCs w:val="22"/>
              </w:rPr>
            </w:pPr>
          </w:p>
        </w:tc>
        <w:tc>
          <w:tcPr>
            <w:tcW w:w="1279" w:type="dxa"/>
            <w:gridSpan w:val="3"/>
            <w:tcBorders>
              <w:bottom w:val="single" w:sz="4" w:space="0" w:color="auto"/>
            </w:tcBorders>
          </w:tcPr>
          <w:p w14:paraId="2174A825" w14:textId="1E50D84A" w:rsidR="00F2739A" w:rsidRPr="0037377B" w:rsidRDefault="00BB1B16" w:rsidP="00F2739A">
            <w:pPr>
              <w:spacing w:line="240" w:lineRule="atLeast"/>
              <w:ind w:left="-108" w:right="352"/>
              <w:jc w:val="right"/>
              <w:rPr>
                <w:szCs w:val="22"/>
              </w:rPr>
            </w:pPr>
            <w:r w:rsidRPr="0037377B">
              <w:rPr>
                <w:szCs w:val="22"/>
              </w:rPr>
              <w:t>-</w:t>
            </w:r>
          </w:p>
        </w:tc>
        <w:tc>
          <w:tcPr>
            <w:tcW w:w="270" w:type="dxa"/>
          </w:tcPr>
          <w:p w14:paraId="13636770" w14:textId="77777777" w:rsidR="00F2739A" w:rsidRPr="0037377B" w:rsidRDefault="00F2739A" w:rsidP="00F2739A">
            <w:pPr>
              <w:spacing w:line="240" w:lineRule="atLeast"/>
              <w:ind w:left="-108" w:right="63"/>
              <w:jc w:val="right"/>
              <w:rPr>
                <w:szCs w:val="22"/>
              </w:rPr>
            </w:pPr>
          </w:p>
        </w:tc>
        <w:tc>
          <w:tcPr>
            <w:tcW w:w="1169" w:type="dxa"/>
            <w:tcBorders>
              <w:bottom w:val="single" w:sz="4" w:space="0" w:color="auto"/>
            </w:tcBorders>
          </w:tcPr>
          <w:p w14:paraId="6783FEEA" w14:textId="12F5AE6C" w:rsidR="00F2739A" w:rsidRPr="0037377B" w:rsidRDefault="00BB1B16" w:rsidP="00F2739A">
            <w:pPr>
              <w:spacing w:line="240" w:lineRule="atLeast"/>
              <w:ind w:left="-108" w:right="352"/>
              <w:jc w:val="right"/>
              <w:rPr>
                <w:szCs w:val="22"/>
              </w:rPr>
            </w:pPr>
            <w:r w:rsidRPr="0037377B">
              <w:rPr>
                <w:szCs w:val="22"/>
              </w:rPr>
              <w:t>-</w:t>
            </w:r>
          </w:p>
        </w:tc>
        <w:tc>
          <w:tcPr>
            <w:tcW w:w="269" w:type="dxa"/>
          </w:tcPr>
          <w:p w14:paraId="4DD73EEF" w14:textId="77777777" w:rsidR="00F2739A" w:rsidRPr="000C1225" w:rsidRDefault="00F2739A" w:rsidP="00F2739A">
            <w:pPr>
              <w:spacing w:line="240" w:lineRule="atLeast"/>
              <w:ind w:left="-108" w:right="63"/>
              <w:jc w:val="right"/>
              <w:rPr>
                <w:szCs w:val="22"/>
              </w:rPr>
            </w:pPr>
          </w:p>
        </w:tc>
        <w:tc>
          <w:tcPr>
            <w:tcW w:w="1100" w:type="dxa"/>
            <w:tcBorders>
              <w:bottom w:val="single" w:sz="4" w:space="0" w:color="auto"/>
            </w:tcBorders>
          </w:tcPr>
          <w:p w14:paraId="55962E31" w14:textId="4B02598D" w:rsidR="00F2739A" w:rsidRPr="000C1225" w:rsidRDefault="00BB1B16" w:rsidP="00A61FB0">
            <w:pPr>
              <w:tabs>
                <w:tab w:val="right" w:pos="660"/>
              </w:tabs>
              <w:spacing w:line="240" w:lineRule="atLeast"/>
              <w:ind w:left="-108" w:right="-104"/>
              <w:jc w:val="right"/>
              <w:rPr>
                <w:szCs w:val="22"/>
              </w:rPr>
            </w:pPr>
            <w:r>
              <w:rPr>
                <w:szCs w:val="22"/>
              </w:rPr>
              <w:t>(746)</w:t>
            </w:r>
          </w:p>
        </w:tc>
        <w:tc>
          <w:tcPr>
            <w:tcW w:w="250" w:type="dxa"/>
          </w:tcPr>
          <w:p w14:paraId="7D76DFB2" w14:textId="77777777" w:rsidR="00F2739A" w:rsidRPr="000C1225" w:rsidRDefault="00F2739A" w:rsidP="00F2739A">
            <w:pPr>
              <w:tabs>
                <w:tab w:val="decimal" w:pos="882"/>
              </w:tabs>
              <w:spacing w:line="240" w:lineRule="atLeast"/>
              <w:ind w:left="-108" w:right="63"/>
              <w:jc w:val="right"/>
              <w:rPr>
                <w:szCs w:val="22"/>
              </w:rPr>
            </w:pPr>
          </w:p>
        </w:tc>
        <w:tc>
          <w:tcPr>
            <w:tcW w:w="1259" w:type="dxa"/>
            <w:tcBorders>
              <w:bottom w:val="single" w:sz="4" w:space="0" w:color="auto"/>
            </w:tcBorders>
          </w:tcPr>
          <w:p w14:paraId="54709DF5" w14:textId="593CD861" w:rsidR="00F2739A" w:rsidRPr="000C1225" w:rsidRDefault="00BB1B16" w:rsidP="00BB1B16">
            <w:pPr>
              <w:spacing w:line="240" w:lineRule="auto"/>
              <w:jc w:val="right"/>
              <w:rPr>
                <w:szCs w:val="22"/>
              </w:rPr>
            </w:pPr>
            <w:r>
              <w:rPr>
                <w:szCs w:val="22"/>
              </w:rPr>
              <w:t>(1,718)</w:t>
            </w:r>
          </w:p>
        </w:tc>
        <w:tc>
          <w:tcPr>
            <w:tcW w:w="270" w:type="dxa"/>
          </w:tcPr>
          <w:p w14:paraId="7F68A83A" w14:textId="77777777" w:rsidR="00F2739A" w:rsidRPr="000C1225" w:rsidRDefault="00F2739A" w:rsidP="00F2739A">
            <w:pPr>
              <w:tabs>
                <w:tab w:val="decimal" w:pos="882"/>
              </w:tabs>
              <w:spacing w:line="240" w:lineRule="atLeast"/>
              <w:ind w:left="-108" w:right="63"/>
              <w:jc w:val="right"/>
              <w:rPr>
                <w:szCs w:val="22"/>
              </w:rPr>
            </w:pPr>
          </w:p>
        </w:tc>
        <w:tc>
          <w:tcPr>
            <w:tcW w:w="989" w:type="dxa"/>
            <w:tcBorders>
              <w:bottom w:val="single" w:sz="4" w:space="0" w:color="auto"/>
            </w:tcBorders>
          </w:tcPr>
          <w:p w14:paraId="6D0AAC4F" w14:textId="7B3E2189" w:rsidR="00F2739A" w:rsidRPr="000C1225" w:rsidRDefault="00BB1B16" w:rsidP="00BB1B16">
            <w:pPr>
              <w:spacing w:line="240" w:lineRule="auto"/>
              <w:jc w:val="right"/>
              <w:rPr>
                <w:szCs w:val="22"/>
              </w:rPr>
            </w:pPr>
            <w:r>
              <w:rPr>
                <w:szCs w:val="22"/>
              </w:rPr>
              <w:t>(5,568)</w:t>
            </w:r>
          </w:p>
        </w:tc>
        <w:tc>
          <w:tcPr>
            <w:tcW w:w="270" w:type="dxa"/>
          </w:tcPr>
          <w:p w14:paraId="4D813AA0" w14:textId="77777777" w:rsidR="00F2739A" w:rsidRPr="000C1225" w:rsidRDefault="00F2739A" w:rsidP="00BB1B16">
            <w:pPr>
              <w:tabs>
                <w:tab w:val="decimal" w:pos="792"/>
              </w:tabs>
              <w:spacing w:line="240" w:lineRule="auto"/>
              <w:jc w:val="right"/>
              <w:rPr>
                <w:szCs w:val="22"/>
              </w:rPr>
            </w:pPr>
          </w:p>
        </w:tc>
        <w:tc>
          <w:tcPr>
            <w:tcW w:w="1252" w:type="dxa"/>
            <w:tcBorders>
              <w:bottom w:val="single" w:sz="4" w:space="0" w:color="auto"/>
            </w:tcBorders>
          </w:tcPr>
          <w:p w14:paraId="71B2E390" w14:textId="2D5B1F3D" w:rsidR="00F2739A" w:rsidRPr="0037377B" w:rsidRDefault="00BB1B16" w:rsidP="00F2739A">
            <w:pPr>
              <w:spacing w:line="240" w:lineRule="atLeast"/>
              <w:ind w:left="-108" w:right="352"/>
              <w:jc w:val="right"/>
              <w:rPr>
                <w:szCs w:val="22"/>
              </w:rPr>
            </w:pPr>
            <w:r w:rsidRPr="0037377B">
              <w:rPr>
                <w:szCs w:val="22"/>
              </w:rPr>
              <w:t>-</w:t>
            </w:r>
          </w:p>
        </w:tc>
        <w:tc>
          <w:tcPr>
            <w:tcW w:w="254" w:type="dxa"/>
          </w:tcPr>
          <w:p w14:paraId="76D10A8A" w14:textId="77777777" w:rsidR="00F2739A" w:rsidRPr="000C1225" w:rsidRDefault="00F2739A" w:rsidP="00F2739A">
            <w:pPr>
              <w:spacing w:line="240" w:lineRule="atLeast"/>
              <w:ind w:right="63"/>
              <w:jc w:val="right"/>
              <w:rPr>
                <w:szCs w:val="22"/>
              </w:rPr>
            </w:pPr>
          </w:p>
        </w:tc>
        <w:tc>
          <w:tcPr>
            <w:tcW w:w="1109" w:type="dxa"/>
            <w:tcBorders>
              <w:bottom w:val="single" w:sz="4" w:space="0" w:color="auto"/>
            </w:tcBorders>
          </w:tcPr>
          <w:p w14:paraId="4C8E3A75" w14:textId="7919F47C" w:rsidR="00F2739A" w:rsidRPr="000C1225" w:rsidRDefault="00BB1B16" w:rsidP="000B3909">
            <w:pPr>
              <w:tabs>
                <w:tab w:val="right" w:pos="660"/>
              </w:tabs>
              <w:spacing w:line="240" w:lineRule="atLeast"/>
              <w:ind w:left="-108"/>
              <w:jc w:val="right"/>
              <w:rPr>
                <w:szCs w:val="22"/>
              </w:rPr>
            </w:pPr>
            <w:r>
              <w:rPr>
                <w:szCs w:val="22"/>
              </w:rPr>
              <w:t>(8,032)</w:t>
            </w:r>
          </w:p>
        </w:tc>
      </w:tr>
      <w:tr w:rsidR="00F2739A" w:rsidRPr="000C1225" w14:paraId="536D2890" w14:textId="77777777" w:rsidTr="000B3909">
        <w:trPr>
          <w:gridAfter w:val="1"/>
          <w:wAfter w:w="12" w:type="dxa"/>
        </w:trPr>
        <w:tc>
          <w:tcPr>
            <w:tcW w:w="4045" w:type="dxa"/>
          </w:tcPr>
          <w:p w14:paraId="58BD3631" w14:textId="77777777" w:rsidR="00F2739A" w:rsidRPr="000C1225" w:rsidRDefault="00F2739A" w:rsidP="00F2739A">
            <w:pPr>
              <w:rPr>
                <w:szCs w:val="22"/>
              </w:rPr>
            </w:pPr>
            <w:r w:rsidRPr="000C1225">
              <w:rPr>
                <w:b/>
                <w:bCs/>
                <w:szCs w:val="22"/>
              </w:rPr>
              <w:t>At 31 December 2020</w:t>
            </w:r>
          </w:p>
        </w:tc>
        <w:tc>
          <w:tcPr>
            <w:tcW w:w="439" w:type="dxa"/>
          </w:tcPr>
          <w:p w14:paraId="6DD4EBF6" w14:textId="77777777" w:rsidR="00F2739A" w:rsidRPr="000C1225" w:rsidRDefault="00F2739A" w:rsidP="00F2739A">
            <w:pPr>
              <w:spacing w:line="240" w:lineRule="atLeast"/>
              <w:ind w:left="-93"/>
              <w:jc w:val="center"/>
              <w:rPr>
                <w:b/>
                <w:bCs/>
                <w:i/>
                <w:iCs/>
                <w:szCs w:val="22"/>
              </w:rPr>
            </w:pPr>
          </w:p>
        </w:tc>
        <w:tc>
          <w:tcPr>
            <w:tcW w:w="1279" w:type="dxa"/>
            <w:gridSpan w:val="3"/>
            <w:tcBorders>
              <w:top w:val="single" w:sz="4" w:space="0" w:color="auto"/>
              <w:bottom w:val="single" w:sz="4" w:space="0" w:color="auto"/>
            </w:tcBorders>
          </w:tcPr>
          <w:p w14:paraId="1C6D275E" w14:textId="6B185EB9" w:rsidR="00F2739A" w:rsidRPr="00A61FB0" w:rsidRDefault="00BB1B16" w:rsidP="00F2739A">
            <w:pPr>
              <w:spacing w:line="240" w:lineRule="atLeast"/>
              <w:ind w:left="-108" w:right="63"/>
              <w:jc w:val="right"/>
              <w:rPr>
                <w:b/>
                <w:bCs/>
                <w:szCs w:val="22"/>
              </w:rPr>
            </w:pPr>
            <w:r w:rsidRPr="00A61FB0">
              <w:rPr>
                <w:b/>
                <w:bCs/>
                <w:szCs w:val="22"/>
              </w:rPr>
              <w:t>26,486</w:t>
            </w:r>
          </w:p>
        </w:tc>
        <w:tc>
          <w:tcPr>
            <w:tcW w:w="270" w:type="dxa"/>
          </w:tcPr>
          <w:p w14:paraId="228C0350" w14:textId="77777777" w:rsidR="00F2739A" w:rsidRPr="00A61FB0" w:rsidRDefault="00F2739A" w:rsidP="00F2739A">
            <w:pPr>
              <w:spacing w:line="240" w:lineRule="atLeast"/>
              <w:ind w:left="-108" w:right="63"/>
              <w:jc w:val="right"/>
              <w:rPr>
                <w:b/>
                <w:bCs/>
                <w:szCs w:val="22"/>
              </w:rPr>
            </w:pPr>
          </w:p>
        </w:tc>
        <w:tc>
          <w:tcPr>
            <w:tcW w:w="1169" w:type="dxa"/>
            <w:tcBorders>
              <w:top w:val="single" w:sz="4" w:space="0" w:color="auto"/>
              <w:bottom w:val="single" w:sz="4" w:space="0" w:color="auto"/>
            </w:tcBorders>
          </w:tcPr>
          <w:p w14:paraId="7067D672" w14:textId="21FD5C43" w:rsidR="00F2739A" w:rsidRPr="00A61FB0" w:rsidRDefault="00BB1B16" w:rsidP="00F2739A">
            <w:pPr>
              <w:spacing w:line="240" w:lineRule="atLeast"/>
              <w:ind w:left="-108" w:right="63"/>
              <w:jc w:val="right"/>
              <w:rPr>
                <w:b/>
                <w:bCs/>
                <w:szCs w:val="22"/>
              </w:rPr>
            </w:pPr>
            <w:r w:rsidRPr="00A61FB0">
              <w:rPr>
                <w:b/>
                <w:bCs/>
                <w:szCs w:val="22"/>
              </w:rPr>
              <w:t>191,272</w:t>
            </w:r>
          </w:p>
        </w:tc>
        <w:tc>
          <w:tcPr>
            <w:tcW w:w="269" w:type="dxa"/>
          </w:tcPr>
          <w:p w14:paraId="5A9AD111" w14:textId="77777777" w:rsidR="00F2739A" w:rsidRPr="00A61FB0" w:rsidRDefault="00F2739A" w:rsidP="00F2739A">
            <w:pPr>
              <w:spacing w:line="240" w:lineRule="atLeast"/>
              <w:ind w:left="-108" w:right="63"/>
              <w:jc w:val="right"/>
              <w:rPr>
                <w:b/>
                <w:bCs/>
                <w:szCs w:val="22"/>
              </w:rPr>
            </w:pPr>
          </w:p>
        </w:tc>
        <w:tc>
          <w:tcPr>
            <w:tcW w:w="1100" w:type="dxa"/>
            <w:tcBorders>
              <w:top w:val="single" w:sz="4" w:space="0" w:color="auto"/>
              <w:bottom w:val="single" w:sz="4" w:space="0" w:color="auto"/>
            </w:tcBorders>
          </w:tcPr>
          <w:p w14:paraId="00536A8C" w14:textId="5C873B04" w:rsidR="00F2739A" w:rsidRPr="00A61FB0" w:rsidRDefault="00BB1B16" w:rsidP="000B3909">
            <w:pPr>
              <w:tabs>
                <w:tab w:val="right" w:pos="660"/>
              </w:tabs>
              <w:spacing w:line="240" w:lineRule="atLeast"/>
              <w:ind w:left="-108"/>
              <w:jc w:val="right"/>
              <w:rPr>
                <w:b/>
                <w:bCs/>
                <w:szCs w:val="22"/>
              </w:rPr>
            </w:pPr>
            <w:r w:rsidRPr="00A61FB0">
              <w:rPr>
                <w:b/>
                <w:bCs/>
                <w:szCs w:val="22"/>
              </w:rPr>
              <w:t>755,785</w:t>
            </w:r>
          </w:p>
        </w:tc>
        <w:tc>
          <w:tcPr>
            <w:tcW w:w="250" w:type="dxa"/>
          </w:tcPr>
          <w:p w14:paraId="1B2B2985" w14:textId="77777777" w:rsidR="00F2739A" w:rsidRPr="00A61FB0" w:rsidRDefault="00F2739A" w:rsidP="00F2739A">
            <w:pPr>
              <w:spacing w:line="240" w:lineRule="atLeast"/>
              <w:ind w:left="-108" w:right="63"/>
              <w:jc w:val="right"/>
              <w:rPr>
                <w:b/>
                <w:bCs/>
                <w:szCs w:val="22"/>
              </w:rPr>
            </w:pPr>
          </w:p>
        </w:tc>
        <w:tc>
          <w:tcPr>
            <w:tcW w:w="1259" w:type="dxa"/>
            <w:tcBorders>
              <w:top w:val="single" w:sz="4" w:space="0" w:color="auto"/>
              <w:bottom w:val="single" w:sz="4" w:space="0" w:color="auto"/>
            </w:tcBorders>
          </w:tcPr>
          <w:p w14:paraId="61E490AF" w14:textId="3BA54D7B" w:rsidR="00F2739A" w:rsidRPr="00A61FB0" w:rsidRDefault="00BB1B16" w:rsidP="00F2739A">
            <w:pPr>
              <w:tabs>
                <w:tab w:val="decimal" w:pos="1242"/>
              </w:tabs>
              <w:spacing w:line="240" w:lineRule="atLeast"/>
              <w:ind w:left="-108" w:right="63"/>
              <w:jc w:val="right"/>
              <w:rPr>
                <w:b/>
                <w:bCs/>
                <w:szCs w:val="22"/>
              </w:rPr>
            </w:pPr>
            <w:r w:rsidRPr="00A61FB0">
              <w:rPr>
                <w:b/>
                <w:bCs/>
                <w:szCs w:val="22"/>
              </w:rPr>
              <w:t>83,215</w:t>
            </w:r>
          </w:p>
        </w:tc>
        <w:tc>
          <w:tcPr>
            <w:tcW w:w="270" w:type="dxa"/>
          </w:tcPr>
          <w:p w14:paraId="188F68BC" w14:textId="77777777" w:rsidR="00F2739A" w:rsidRPr="00A61FB0" w:rsidRDefault="00F2739A" w:rsidP="00F2739A">
            <w:pPr>
              <w:spacing w:line="240" w:lineRule="atLeast"/>
              <w:ind w:left="-108" w:right="63"/>
              <w:jc w:val="right"/>
              <w:rPr>
                <w:b/>
                <w:bCs/>
                <w:szCs w:val="22"/>
              </w:rPr>
            </w:pPr>
          </w:p>
        </w:tc>
        <w:tc>
          <w:tcPr>
            <w:tcW w:w="989" w:type="dxa"/>
            <w:tcBorders>
              <w:top w:val="single" w:sz="4" w:space="0" w:color="auto"/>
              <w:bottom w:val="single" w:sz="4" w:space="0" w:color="auto"/>
            </w:tcBorders>
          </w:tcPr>
          <w:p w14:paraId="50B1C1FF" w14:textId="747B0403" w:rsidR="00F2739A" w:rsidRPr="00A61FB0" w:rsidRDefault="00BB1B16" w:rsidP="00F2739A">
            <w:pPr>
              <w:spacing w:line="240" w:lineRule="atLeast"/>
              <w:ind w:left="-108" w:right="63"/>
              <w:jc w:val="right"/>
              <w:rPr>
                <w:b/>
                <w:bCs/>
                <w:szCs w:val="22"/>
              </w:rPr>
            </w:pPr>
            <w:r w:rsidRPr="00A61FB0">
              <w:rPr>
                <w:b/>
                <w:bCs/>
                <w:szCs w:val="22"/>
              </w:rPr>
              <w:t>40,138</w:t>
            </w:r>
          </w:p>
        </w:tc>
        <w:tc>
          <w:tcPr>
            <w:tcW w:w="270" w:type="dxa"/>
          </w:tcPr>
          <w:p w14:paraId="4E6C3B56" w14:textId="77777777" w:rsidR="00F2739A" w:rsidRPr="00A61FB0" w:rsidRDefault="00F2739A" w:rsidP="00F2739A">
            <w:pPr>
              <w:spacing w:line="240" w:lineRule="atLeast"/>
              <w:ind w:right="63"/>
              <w:jc w:val="right"/>
              <w:rPr>
                <w:b/>
                <w:bCs/>
                <w:szCs w:val="22"/>
              </w:rPr>
            </w:pPr>
          </w:p>
        </w:tc>
        <w:tc>
          <w:tcPr>
            <w:tcW w:w="1252" w:type="dxa"/>
            <w:tcBorders>
              <w:top w:val="single" w:sz="4" w:space="0" w:color="auto"/>
              <w:bottom w:val="single" w:sz="4" w:space="0" w:color="auto"/>
            </w:tcBorders>
          </w:tcPr>
          <w:p w14:paraId="292D3B12" w14:textId="3D28A4FE" w:rsidR="00F2739A" w:rsidRPr="00A61FB0" w:rsidRDefault="00BB1B16" w:rsidP="00F2739A">
            <w:pPr>
              <w:spacing w:line="240" w:lineRule="atLeast"/>
              <w:ind w:left="-108" w:right="63"/>
              <w:jc w:val="right"/>
              <w:rPr>
                <w:b/>
                <w:bCs/>
                <w:szCs w:val="22"/>
              </w:rPr>
            </w:pPr>
            <w:r w:rsidRPr="00A61FB0">
              <w:rPr>
                <w:b/>
                <w:bCs/>
                <w:szCs w:val="22"/>
              </w:rPr>
              <w:t>1,434</w:t>
            </w:r>
          </w:p>
        </w:tc>
        <w:tc>
          <w:tcPr>
            <w:tcW w:w="254" w:type="dxa"/>
          </w:tcPr>
          <w:p w14:paraId="473FD96F" w14:textId="77777777" w:rsidR="00F2739A" w:rsidRPr="00A61FB0" w:rsidRDefault="00F2739A" w:rsidP="00F2739A">
            <w:pPr>
              <w:spacing w:line="240" w:lineRule="atLeast"/>
              <w:ind w:right="63"/>
              <w:jc w:val="right"/>
              <w:rPr>
                <w:b/>
                <w:bCs/>
                <w:szCs w:val="22"/>
              </w:rPr>
            </w:pPr>
          </w:p>
        </w:tc>
        <w:tc>
          <w:tcPr>
            <w:tcW w:w="1109" w:type="dxa"/>
            <w:tcBorders>
              <w:top w:val="single" w:sz="4" w:space="0" w:color="auto"/>
              <w:bottom w:val="single" w:sz="4" w:space="0" w:color="auto"/>
            </w:tcBorders>
          </w:tcPr>
          <w:p w14:paraId="7785647E" w14:textId="766DC48A" w:rsidR="00F2739A" w:rsidRPr="00A61FB0" w:rsidRDefault="00BB1B16" w:rsidP="000B3909">
            <w:pPr>
              <w:tabs>
                <w:tab w:val="right" w:pos="660"/>
              </w:tabs>
              <w:spacing w:line="240" w:lineRule="atLeast"/>
              <w:ind w:left="-108"/>
              <w:jc w:val="right"/>
              <w:rPr>
                <w:b/>
                <w:bCs/>
                <w:szCs w:val="22"/>
              </w:rPr>
            </w:pPr>
            <w:r w:rsidRPr="00A61FB0">
              <w:rPr>
                <w:b/>
                <w:bCs/>
                <w:szCs w:val="22"/>
              </w:rPr>
              <w:t>1,098,330</w:t>
            </w:r>
          </w:p>
        </w:tc>
      </w:tr>
      <w:tr w:rsidR="00F2739A" w:rsidRPr="000C1225" w14:paraId="1175FDAF" w14:textId="77777777" w:rsidTr="000B3909">
        <w:trPr>
          <w:gridAfter w:val="1"/>
          <w:wAfter w:w="12" w:type="dxa"/>
        </w:trPr>
        <w:tc>
          <w:tcPr>
            <w:tcW w:w="4045" w:type="dxa"/>
          </w:tcPr>
          <w:p w14:paraId="1DBA00A5" w14:textId="77777777" w:rsidR="00F2739A" w:rsidRPr="000C1225" w:rsidRDefault="00F2739A" w:rsidP="00F2739A">
            <w:pPr>
              <w:rPr>
                <w:b/>
                <w:bCs/>
                <w:szCs w:val="22"/>
              </w:rPr>
            </w:pPr>
          </w:p>
        </w:tc>
        <w:tc>
          <w:tcPr>
            <w:tcW w:w="439" w:type="dxa"/>
          </w:tcPr>
          <w:p w14:paraId="03B775BD" w14:textId="77777777" w:rsidR="00F2739A" w:rsidRPr="000C1225" w:rsidRDefault="00F2739A" w:rsidP="00F2739A">
            <w:pPr>
              <w:spacing w:line="240" w:lineRule="atLeast"/>
              <w:ind w:left="-93"/>
              <w:jc w:val="center"/>
              <w:rPr>
                <w:b/>
                <w:bCs/>
                <w:i/>
                <w:iCs/>
                <w:szCs w:val="22"/>
              </w:rPr>
            </w:pPr>
          </w:p>
        </w:tc>
        <w:tc>
          <w:tcPr>
            <w:tcW w:w="1279" w:type="dxa"/>
            <w:gridSpan w:val="3"/>
            <w:tcBorders>
              <w:top w:val="single" w:sz="4" w:space="0" w:color="auto"/>
            </w:tcBorders>
          </w:tcPr>
          <w:p w14:paraId="302C8530" w14:textId="77777777" w:rsidR="00F2739A" w:rsidRPr="000C1225" w:rsidRDefault="00F2739A" w:rsidP="00F2739A">
            <w:pPr>
              <w:spacing w:line="240" w:lineRule="atLeast"/>
              <w:ind w:left="-108" w:right="63"/>
              <w:jc w:val="right"/>
              <w:rPr>
                <w:b/>
                <w:bCs/>
                <w:szCs w:val="22"/>
              </w:rPr>
            </w:pPr>
          </w:p>
        </w:tc>
        <w:tc>
          <w:tcPr>
            <w:tcW w:w="270" w:type="dxa"/>
          </w:tcPr>
          <w:p w14:paraId="36FE5EC0" w14:textId="77777777" w:rsidR="00F2739A" w:rsidRPr="000C1225" w:rsidRDefault="00F2739A" w:rsidP="00F2739A">
            <w:pPr>
              <w:spacing w:line="240" w:lineRule="atLeast"/>
              <w:ind w:left="-108" w:right="63"/>
              <w:jc w:val="right"/>
              <w:rPr>
                <w:b/>
                <w:bCs/>
                <w:szCs w:val="22"/>
              </w:rPr>
            </w:pPr>
          </w:p>
        </w:tc>
        <w:tc>
          <w:tcPr>
            <w:tcW w:w="1169" w:type="dxa"/>
            <w:tcBorders>
              <w:top w:val="single" w:sz="4" w:space="0" w:color="auto"/>
            </w:tcBorders>
          </w:tcPr>
          <w:p w14:paraId="5785BD32" w14:textId="77777777" w:rsidR="00F2739A" w:rsidRPr="000C1225" w:rsidRDefault="00F2739A" w:rsidP="00F2739A">
            <w:pPr>
              <w:spacing w:line="240" w:lineRule="atLeast"/>
              <w:ind w:left="-108" w:right="63"/>
              <w:jc w:val="right"/>
              <w:rPr>
                <w:b/>
                <w:bCs/>
                <w:szCs w:val="22"/>
              </w:rPr>
            </w:pPr>
          </w:p>
        </w:tc>
        <w:tc>
          <w:tcPr>
            <w:tcW w:w="269" w:type="dxa"/>
          </w:tcPr>
          <w:p w14:paraId="40B81203" w14:textId="77777777" w:rsidR="00F2739A" w:rsidRPr="000C1225" w:rsidRDefault="00F2739A" w:rsidP="00F2739A">
            <w:pPr>
              <w:spacing w:line="240" w:lineRule="atLeast"/>
              <w:ind w:left="-108" w:right="63"/>
              <w:jc w:val="right"/>
              <w:rPr>
                <w:b/>
                <w:bCs/>
                <w:szCs w:val="22"/>
              </w:rPr>
            </w:pPr>
          </w:p>
        </w:tc>
        <w:tc>
          <w:tcPr>
            <w:tcW w:w="1100" w:type="dxa"/>
            <w:tcBorders>
              <w:top w:val="single" w:sz="4" w:space="0" w:color="auto"/>
            </w:tcBorders>
          </w:tcPr>
          <w:p w14:paraId="7097D7AD" w14:textId="77777777" w:rsidR="00F2739A" w:rsidRPr="000C1225" w:rsidRDefault="00F2739A" w:rsidP="00F2739A">
            <w:pPr>
              <w:spacing w:line="240" w:lineRule="atLeast"/>
              <w:ind w:left="-108" w:right="63"/>
              <w:jc w:val="right"/>
              <w:rPr>
                <w:b/>
                <w:bCs/>
                <w:szCs w:val="22"/>
              </w:rPr>
            </w:pPr>
          </w:p>
        </w:tc>
        <w:tc>
          <w:tcPr>
            <w:tcW w:w="250" w:type="dxa"/>
          </w:tcPr>
          <w:p w14:paraId="0C39F8D8" w14:textId="77777777" w:rsidR="00F2739A" w:rsidRPr="000C1225" w:rsidRDefault="00F2739A" w:rsidP="00F2739A">
            <w:pPr>
              <w:spacing w:line="240" w:lineRule="atLeast"/>
              <w:ind w:left="-108" w:right="63"/>
              <w:jc w:val="right"/>
              <w:rPr>
                <w:b/>
                <w:bCs/>
                <w:szCs w:val="22"/>
              </w:rPr>
            </w:pPr>
          </w:p>
        </w:tc>
        <w:tc>
          <w:tcPr>
            <w:tcW w:w="1259" w:type="dxa"/>
            <w:tcBorders>
              <w:top w:val="single" w:sz="4" w:space="0" w:color="auto"/>
            </w:tcBorders>
          </w:tcPr>
          <w:p w14:paraId="270C26A6" w14:textId="77777777" w:rsidR="00F2739A" w:rsidRPr="000C1225" w:rsidRDefault="00F2739A" w:rsidP="00F2739A">
            <w:pPr>
              <w:tabs>
                <w:tab w:val="decimal" w:pos="1242"/>
              </w:tabs>
              <w:spacing w:line="240" w:lineRule="atLeast"/>
              <w:ind w:left="-108" w:right="172"/>
              <w:jc w:val="right"/>
              <w:rPr>
                <w:b/>
                <w:bCs/>
                <w:szCs w:val="22"/>
              </w:rPr>
            </w:pPr>
          </w:p>
        </w:tc>
        <w:tc>
          <w:tcPr>
            <w:tcW w:w="270" w:type="dxa"/>
          </w:tcPr>
          <w:p w14:paraId="18338047" w14:textId="77777777" w:rsidR="00F2739A" w:rsidRPr="000C1225" w:rsidRDefault="00F2739A" w:rsidP="00F2739A">
            <w:pPr>
              <w:spacing w:line="240" w:lineRule="atLeast"/>
              <w:ind w:left="-108" w:right="63"/>
              <w:jc w:val="right"/>
              <w:rPr>
                <w:b/>
                <w:bCs/>
                <w:szCs w:val="22"/>
              </w:rPr>
            </w:pPr>
          </w:p>
        </w:tc>
        <w:tc>
          <w:tcPr>
            <w:tcW w:w="989" w:type="dxa"/>
            <w:tcBorders>
              <w:top w:val="single" w:sz="4" w:space="0" w:color="auto"/>
            </w:tcBorders>
          </w:tcPr>
          <w:p w14:paraId="0ACCF2B2" w14:textId="77777777" w:rsidR="00F2739A" w:rsidRPr="000C1225" w:rsidRDefault="00F2739A" w:rsidP="00F2739A">
            <w:pPr>
              <w:spacing w:line="240" w:lineRule="atLeast"/>
              <w:ind w:left="-108" w:right="63"/>
              <w:jc w:val="right"/>
              <w:rPr>
                <w:b/>
                <w:bCs/>
                <w:szCs w:val="22"/>
              </w:rPr>
            </w:pPr>
          </w:p>
        </w:tc>
        <w:tc>
          <w:tcPr>
            <w:tcW w:w="270" w:type="dxa"/>
          </w:tcPr>
          <w:p w14:paraId="73875467" w14:textId="77777777" w:rsidR="00F2739A" w:rsidRPr="000C1225" w:rsidRDefault="00F2739A" w:rsidP="00F2739A">
            <w:pPr>
              <w:spacing w:line="240" w:lineRule="atLeast"/>
              <w:ind w:right="63"/>
              <w:jc w:val="right"/>
              <w:rPr>
                <w:b/>
                <w:bCs/>
                <w:szCs w:val="22"/>
              </w:rPr>
            </w:pPr>
          </w:p>
        </w:tc>
        <w:tc>
          <w:tcPr>
            <w:tcW w:w="1252" w:type="dxa"/>
            <w:tcBorders>
              <w:top w:val="single" w:sz="4" w:space="0" w:color="auto"/>
            </w:tcBorders>
          </w:tcPr>
          <w:p w14:paraId="29BDE709" w14:textId="77777777" w:rsidR="00F2739A" w:rsidRPr="000C1225" w:rsidRDefault="00F2739A" w:rsidP="00F2739A">
            <w:pPr>
              <w:spacing w:line="240" w:lineRule="atLeast"/>
              <w:ind w:left="-108" w:right="63"/>
              <w:jc w:val="right"/>
              <w:rPr>
                <w:b/>
                <w:bCs/>
                <w:szCs w:val="22"/>
              </w:rPr>
            </w:pPr>
          </w:p>
        </w:tc>
        <w:tc>
          <w:tcPr>
            <w:tcW w:w="254" w:type="dxa"/>
          </w:tcPr>
          <w:p w14:paraId="7555023B" w14:textId="77777777" w:rsidR="00F2739A" w:rsidRPr="000C1225" w:rsidRDefault="00F2739A" w:rsidP="00F2739A">
            <w:pPr>
              <w:spacing w:line="240" w:lineRule="atLeast"/>
              <w:ind w:right="63"/>
              <w:jc w:val="right"/>
              <w:rPr>
                <w:b/>
                <w:bCs/>
                <w:szCs w:val="22"/>
              </w:rPr>
            </w:pPr>
          </w:p>
        </w:tc>
        <w:tc>
          <w:tcPr>
            <w:tcW w:w="1109" w:type="dxa"/>
            <w:tcBorders>
              <w:top w:val="single" w:sz="4" w:space="0" w:color="auto"/>
            </w:tcBorders>
          </w:tcPr>
          <w:p w14:paraId="594399F4" w14:textId="77777777" w:rsidR="00F2739A" w:rsidRPr="000C1225" w:rsidRDefault="00F2739A" w:rsidP="00F2739A">
            <w:pPr>
              <w:spacing w:line="240" w:lineRule="atLeast"/>
              <w:ind w:right="63"/>
              <w:jc w:val="right"/>
              <w:rPr>
                <w:b/>
                <w:bCs/>
                <w:szCs w:val="22"/>
              </w:rPr>
            </w:pPr>
          </w:p>
        </w:tc>
      </w:tr>
      <w:tr w:rsidR="00F2739A" w:rsidRPr="000C1225" w14:paraId="158C94CA" w14:textId="77777777" w:rsidTr="000B3909">
        <w:trPr>
          <w:gridAfter w:val="1"/>
          <w:wAfter w:w="12" w:type="dxa"/>
        </w:trPr>
        <w:tc>
          <w:tcPr>
            <w:tcW w:w="4045" w:type="dxa"/>
            <w:shd w:val="clear" w:color="auto" w:fill="auto"/>
          </w:tcPr>
          <w:p w14:paraId="5F78AFBD" w14:textId="77777777" w:rsidR="00F2739A" w:rsidRPr="000C1225" w:rsidRDefault="00F2739A" w:rsidP="00F2739A">
            <w:pPr>
              <w:spacing w:line="240" w:lineRule="atLeast"/>
              <w:rPr>
                <w:b/>
                <w:bCs/>
                <w:i/>
                <w:iCs/>
                <w:szCs w:val="22"/>
              </w:rPr>
            </w:pPr>
            <w:r w:rsidRPr="000C1225">
              <w:rPr>
                <w:b/>
                <w:bCs/>
                <w:i/>
                <w:iCs/>
                <w:szCs w:val="22"/>
              </w:rPr>
              <w:t>Net book value</w:t>
            </w:r>
          </w:p>
        </w:tc>
        <w:tc>
          <w:tcPr>
            <w:tcW w:w="461" w:type="dxa"/>
            <w:gridSpan w:val="3"/>
            <w:shd w:val="clear" w:color="auto" w:fill="auto"/>
          </w:tcPr>
          <w:p w14:paraId="33FAC4BF" w14:textId="77777777" w:rsidR="00F2739A" w:rsidRPr="000C1225" w:rsidRDefault="00F2739A" w:rsidP="00F2739A">
            <w:pPr>
              <w:spacing w:line="240" w:lineRule="atLeast"/>
              <w:ind w:left="-93"/>
              <w:jc w:val="center"/>
              <w:rPr>
                <w:b/>
                <w:bCs/>
                <w:i/>
                <w:iCs/>
                <w:szCs w:val="22"/>
              </w:rPr>
            </w:pPr>
          </w:p>
        </w:tc>
        <w:tc>
          <w:tcPr>
            <w:tcW w:w="1257" w:type="dxa"/>
            <w:shd w:val="clear" w:color="auto" w:fill="auto"/>
          </w:tcPr>
          <w:p w14:paraId="365A9A1F" w14:textId="77777777" w:rsidR="00F2739A" w:rsidRPr="000C1225" w:rsidRDefault="00F2739A" w:rsidP="00F2739A">
            <w:pPr>
              <w:tabs>
                <w:tab w:val="decimal" w:pos="837"/>
              </w:tabs>
              <w:spacing w:line="240" w:lineRule="atLeast"/>
              <w:ind w:left="-108" w:right="-108"/>
              <w:jc w:val="both"/>
              <w:rPr>
                <w:szCs w:val="22"/>
              </w:rPr>
            </w:pPr>
          </w:p>
        </w:tc>
        <w:tc>
          <w:tcPr>
            <w:tcW w:w="270" w:type="dxa"/>
            <w:shd w:val="clear" w:color="auto" w:fill="auto"/>
          </w:tcPr>
          <w:p w14:paraId="4CD75CB8" w14:textId="77777777" w:rsidR="00F2739A" w:rsidRPr="000C1225" w:rsidRDefault="00F2739A" w:rsidP="00F2739A">
            <w:pPr>
              <w:tabs>
                <w:tab w:val="decimal" w:pos="837"/>
              </w:tabs>
              <w:spacing w:line="240" w:lineRule="atLeast"/>
              <w:ind w:left="-108" w:right="-108"/>
              <w:jc w:val="both"/>
              <w:rPr>
                <w:szCs w:val="22"/>
              </w:rPr>
            </w:pPr>
          </w:p>
        </w:tc>
        <w:tc>
          <w:tcPr>
            <w:tcW w:w="1169" w:type="dxa"/>
            <w:shd w:val="clear" w:color="auto" w:fill="auto"/>
          </w:tcPr>
          <w:p w14:paraId="7D0CE74A" w14:textId="77777777" w:rsidR="00F2739A" w:rsidRPr="000C1225" w:rsidRDefault="00F2739A" w:rsidP="00F2739A">
            <w:pPr>
              <w:tabs>
                <w:tab w:val="decimal" w:pos="837"/>
              </w:tabs>
              <w:spacing w:line="240" w:lineRule="atLeast"/>
              <w:ind w:left="-108" w:right="-108"/>
              <w:jc w:val="both"/>
              <w:rPr>
                <w:szCs w:val="22"/>
              </w:rPr>
            </w:pPr>
          </w:p>
        </w:tc>
        <w:tc>
          <w:tcPr>
            <w:tcW w:w="269" w:type="dxa"/>
            <w:shd w:val="clear" w:color="auto" w:fill="auto"/>
          </w:tcPr>
          <w:p w14:paraId="73120A06" w14:textId="77777777" w:rsidR="00F2739A" w:rsidRPr="000C1225" w:rsidRDefault="00F2739A" w:rsidP="00F2739A">
            <w:pPr>
              <w:tabs>
                <w:tab w:val="decimal" w:pos="837"/>
              </w:tabs>
              <w:spacing w:line="240" w:lineRule="atLeast"/>
              <w:ind w:left="-108" w:right="-108"/>
              <w:jc w:val="both"/>
              <w:rPr>
                <w:szCs w:val="22"/>
              </w:rPr>
            </w:pPr>
          </w:p>
        </w:tc>
        <w:tc>
          <w:tcPr>
            <w:tcW w:w="1100" w:type="dxa"/>
            <w:shd w:val="clear" w:color="auto" w:fill="auto"/>
          </w:tcPr>
          <w:p w14:paraId="16178A09" w14:textId="77777777" w:rsidR="00F2739A" w:rsidRPr="000C1225" w:rsidRDefault="00F2739A" w:rsidP="00F2739A">
            <w:pPr>
              <w:tabs>
                <w:tab w:val="decimal" w:pos="837"/>
              </w:tabs>
              <w:spacing w:line="240" w:lineRule="atLeast"/>
              <w:ind w:left="-108" w:right="-108"/>
              <w:jc w:val="both"/>
              <w:rPr>
                <w:szCs w:val="22"/>
              </w:rPr>
            </w:pPr>
          </w:p>
        </w:tc>
        <w:tc>
          <w:tcPr>
            <w:tcW w:w="250" w:type="dxa"/>
            <w:shd w:val="clear" w:color="auto" w:fill="auto"/>
          </w:tcPr>
          <w:p w14:paraId="20172681" w14:textId="77777777" w:rsidR="00F2739A" w:rsidRPr="000C1225" w:rsidRDefault="00F2739A" w:rsidP="00F2739A">
            <w:pPr>
              <w:tabs>
                <w:tab w:val="decimal" w:pos="837"/>
              </w:tabs>
              <w:spacing w:line="240" w:lineRule="atLeast"/>
              <w:ind w:left="-108" w:right="-108"/>
              <w:jc w:val="both"/>
              <w:rPr>
                <w:szCs w:val="22"/>
              </w:rPr>
            </w:pPr>
          </w:p>
        </w:tc>
        <w:tc>
          <w:tcPr>
            <w:tcW w:w="1259" w:type="dxa"/>
            <w:shd w:val="clear" w:color="auto" w:fill="auto"/>
          </w:tcPr>
          <w:p w14:paraId="332CF549" w14:textId="77777777" w:rsidR="00F2739A" w:rsidRPr="000C1225" w:rsidRDefault="00F2739A" w:rsidP="00F2739A">
            <w:pPr>
              <w:tabs>
                <w:tab w:val="decimal" w:pos="837"/>
              </w:tabs>
              <w:spacing w:line="240" w:lineRule="atLeast"/>
              <w:ind w:left="-108" w:right="-108"/>
              <w:jc w:val="both"/>
              <w:rPr>
                <w:szCs w:val="22"/>
              </w:rPr>
            </w:pPr>
          </w:p>
        </w:tc>
        <w:tc>
          <w:tcPr>
            <w:tcW w:w="270" w:type="dxa"/>
            <w:shd w:val="clear" w:color="auto" w:fill="auto"/>
          </w:tcPr>
          <w:p w14:paraId="5ECAC3DD" w14:textId="77777777" w:rsidR="00F2739A" w:rsidRPr="000C1225" w:rsidRDefault="00F2739A" w:rsidP="00F2739A">
            <w:pPr>
              <w:tabs>
                <w:tab w:val="decimal" w:pos="837"/>
              </w:tabs>
              <w:spacing w:line="240" w:lineRule="atLeast"/>
              <w:ind w:left="-108" w:right="-108"/>
              <w:jc w:val="both"/>
              <w:rPr>
                <w:szCs w:val="22"/>
              </w:rPr>
            </w:pPr>
          </w:p>
        </w:tc>
        <w:tc>
          <w:tcPr>
            <w:tcW w:w="989" w:type="dxa"/>
            <w:shd w:val="clear" w:color="auto" w:fill="auto"/>
          </w:tcPr>
          <w:p w14:paraId="23C8E707" w14:textId="77777777" w:rsidR="00F2739A" w:rsidRPr="000C1225" w:rsidRDefault="00F2739A" w:rsidP="00F2739A">
            <w:pPr>
              <w:tabs>
                <w:tab w:val="decimal" w:pos="837"/>
              </w:tabs>
              <w:spacing w:line="240" w:lineRule="atLeast"/>
              <w:ind w:left="-108" w:right="-108"/>
              <w:jc w:val="both"/>
              <w:rPr>
                <w:szCs w:val="22"/>
              </w:rPr>
            </w:pPr>
          </w:p>
        </w:tc>
        <w:tc>
          <w:tcPr>
            <w:tcW w:w="270" w:type="dxa"/>
            <w:shd w:val="clear" w:color="auto" w:fill="auto"/>
          </w:tcPr>
          <w:p w14:paraId="6D53C70A" w14:textId="77777777" w:rsidR="00F2739A" w:rsidRPr="000C1225" w:rsidRDefault="00F2739A" w:rsidP="00F2739A">
            <w:pPr>
              <w:tabs>
                <w:tab w:val="decimal" w:pos="837"/>
              </w:tabs>
              <w:spacing w:line="240" w:lineRule="atLeast"/>
              <w:ind w:left="-108" w:right="-108"/>
              <w:jc w:val="both"/>
              <w:rPr>
                <w:szCs w:val="22"/>
              </w:rPr>
            </w:pPr>
          </w:p>
        </w:tc>
        <w:tc>
          <w:tcPr>
            <w:tcW w:w="1252" w:type="dxa"/>
            <w:shd w:val="clear" w:color="auto" w:fill="auto"/>
          </w:tcPr>
          <w:p w14:paraId="4207C01F" w14:textId="77777777" w:rsidR="00F2739A" w:rsidRPr="000C1225" w:rsidRDefault="00F2739A" w:rsidP="00F2739A">
            <w:pPr>
              <w:tabs>
                <w:tab w:val="decimal" w:pos="837"/>
              </w:tabs>
              <w:spacing w:line="240" w:lineRule="atLeast"/>
              <w:ind w:left="-108" w:right="-108"/>
              <w:jc w:val="both"/>
              <w:rPr>
                <w:szCs w:val="22"/>
              </w:rPr>
            </w:pPr>
          </w:p>
        </w:tc>
        <w:tc>
          <w:tcPr>
            <w:tcW w:w="254" w:type="dxa"/>
            <w:shd w:val="clear" w:color="auto" w:fill="auto"/>
          </w:tcPr>
          <w:p w14:paraId="3E6237E8" w14:textId="77777777" w:rsidR="00F2739A" w:rsidRPr="000C1225" w:rsidRDefault="00F2739A" w:rsidP="00F2739A">
            <w:pPr>
              <w:tabs>
                <w:tab w:val="decimal" w:pos="837"/>
              </w:tabs>
              <w:spacing w:line="240" w:lineRule="atLeast"/>
              <w:ind w:left="-108" w:right="-108"/>
              <w:jc w:val="both"/>
              <w:rPr>
                <w:szCs w:val="22"/>
              </w:rPr>
            </w:pPr>
          </w:p>
        </w:tc>
        <w:tc>
          <w:tcPr>
            <w:tcW w:w="1109" w:type="dxa"/>
            <w:shd w:val="clear" w:color="auto" w:fill="auto"/>
          </w:tcPr>
          <w:p w14:paraId="5907A688" w14:textId="77777777" w:rsidR="00F2739A" w:rsidRPr="000C1225" w:rsidRDefault="00F2739A" w:rsidP="00F2739A">
            <w:pPr>
              <w:tabs>
                <w:tab w:val="decimal" w:pos="837"/>
              </w:tabs>
              <w:spacing w:line="240" w:lineRule="atLeast"/>
              <w:ind w:left="-108" w:right="-108"/>
              <w:jc w:val="both"/>
              <w:rPr>
                <w:szCs w:val="22"/>
              </w:rPr>
            </w:pPr>
          </w:p>
        </w:tc>
      </w:tr>
      <w:tr w:rsidR="000C1225" w:rsidRPr="000C1225" w14:paraId="1BCF0955" w14:textId="77777777" w:rsidTr="000B3909">
        <w:trPr>
          <w:gridAfter w:val="1"/>
          <w:wAfter w:w="12" w:type="dxa"/>
        </w:trPr>
        <w:tc>
          <w:tcPr>
            <w:tcW w:w="4045" w:type="dxa"/>
            <w:shd w:val="clear" w:color="auto" w:fill="auto"/>
          </w:tcPr>
          <w:p w14:paraId="46E04B55" w14:textId="001BAB5F" w:rsidR="000C1225" w:rsidRPr="000C1225" w:rsidRDefault="00BB1B16" w:rsidP="00BB1B16">
            <w:pPr>
              <w:spacing w:line="200" w:lineRule="atLeast"/>
              <w:rPr>
                <w:b/>
                <w:bCs/>
                <w:szCs w:val="22"/>
              </w:rPr>
            </w:pPr>
            <w:r w:rsidRPr="000C1225">
              <w:rPr>
                <w:b/>
                <w:bCs/>
                <w:szCs w:val="22"/>
              </w:rPr>
              <w:t>At 31 December 20</w:t>
            </w:r>
            <w:r>
              <w:rPr>
                <w:b/>
                <w:bCs/>
                <w:szCs w:val="22"/>
              </w:rPr>
              <w:t>19</w:t>
            </w:r>
          </w:p>
        </w:tc>
        <w:tc>
          <w:tcPr>
            <w:tcW w:w="461" w:type="dxa"/>
            <w:gridSpan w:val="3"/>
            <w:shd w:val="clear" w:color="auto" w:fill="auto"/>
          </w:tcPr>
          <w:p w14:paraId="25B6D02D" w14:textId="77777777" w:rsidR="000C1225" w:rsidRPr="000C1225" w:rsidRDefault="000C1225" w:rsidP="000C1225">
            <w:pPr>
              <w:spacing w:line="240" w:lineRule="atLeast"/>
              <w:ind w:left="-93"/>
              <w:jc w:val="center"/>
              <w:rPr>
                <w:b/>
                <w:bCs/>
                <w:i/>
                <w:iCs/>
                <w:szCs w:val="22"/>
              </w:rPr>
            </w:pPr>
          </w:p>
        </w:tc>
        <w:tc>
          <w:tcPr>
            <w:tcW w:w="1257" w:type="dxa"/>
            <w:tcBorders>
              <w:bottom w:val="double" w:sz="4" w:space="0" w:color="auto"/>
            </w:tcBorders>
            <w:shd w:val="clear" w:color="auto" w:fill="auto"/>
          </w:tcPr>
          <w:p w14:paraId="715D0F15" w14:textId="77777777" w:rsidR="000C1225" w:rsidRPr="000C1225" w:rsidRDefault="000C1225" w:rsidP="000C1225">
            <w:pPr>
              <w:spacing w:line="240" w:lineRule="atLeast"/>
              <w:ind w:left="-108" w:right="63"/>
              <w:jc w:val="right"/>
              <w:rPr>
                <w:b/>
                <w:bCs/>
                <w:szCs w:val="22"/>
              </w:rPr>
            </w:pPr>
            <w:r w:rsidRPr="000C1225">
              <w:rPr>
                <w:b/>
                <w:bCs/>
                <w:szCs w:val="22"/>
              </w:rPr>
              <w:t>108,376</w:t>
            </w:r>
          </w:p>
        </w:tc>
        <w:tc>
          <w:tcPr>
            <w:tcW w:w="270" w:type="dxa"/>
            <w:shd w:val="clear" w:color="auto" w:fill="auto"/>
          </w:tcPr>
          <w:p w14:paraId="1A189670" w14:textId="77777777" w:rsidR="000C1225" w:rsidRPr="000C1225" w:rsidRDefault="000C1225" w:rsidP="000C1225">
            <w:pPr>
              <w:tabs>
                <w:tab w:val="decimal" w:pos="1089"/>
              </w:tabs>
              <w:ind w:left="-108" w:right="-108"/>
              <w:rPr>
                <w:b/>
                <w:bCs/>
                <w:szCs w:val="22"/>
              </w:rPr>
            </w:pPr>
          </w:p>
        </w:tc>
        <w:tc>
          <w:tcPr>
            <w:tcW w:w="1169" w:type="dxa"/>
            <w:tcBorders>
              <w:bottom w:val="double" w:sz="4" w:space="0" w:color="auto"/>
            </w:tcBorders>
            <w:shd w:val="clear" w:color="auto" w:fill="auto"/>
          </w:tcPr>
          <w:p w14:paraId="3C4FF944" w14:textId="77777777" w:rsidR="000C1225" w:rsidRPr="000C1225" w:rsidRDefault="000C1225" w:rsidP="000C1225">
            <w:pPr>
              <w:spacing w:line="240" w:lineRule="atLeast"/>
              <w:ind w:left="-108" w:right="63"/>
              <w:jc w:val="right"/>
              <w:rPr>
                <w:b/>
                <w:bCs/>
                <w:szCs w:val="22"/>
              </w:rPr>
            </w:pPr>
            <w:r w:rsidRPr="000C1225">
              <w:rPr>
                <w:b/>
                <w:bCs/>
                <w:szCs w:val="22"/>
              </w:rPr>
              <w:t>221,952</w:t>
            </w:r>
          </w:p>
        </w:tc>
        <w:tc>
          <w:tcPr>
            <w:tcW w:w="269" w:type="dxa"/>
            <w:shd w:val="clear" w:color="auto" w:fill="auto"/>
          </w:tcPr>
          <w:p w14:paraId="631A707B" w14:textId="77777777" w:rsidR="000C1225" w:rsidRPr="000C1225" w:rsidRDefault="000C1225" w:rsidP="000C1225">
            <w:pPr>
              <w:tabs>
                <w:tab w:val="decimal" w:pos="1089"/>
              </w:tabs>
              <w:ind w:left="-108" w:right="-108"/>
              <w:rPr>
                <w:b/>
                <w:bCs/>
                <w:szCs w:val="22"/>
              </w:rPr>
            </w:pPr>
          </w:p>
        </w:tc>
        <w:tc>
          <w:tcPr>
            <w:tcW w:w="1100" w:type="dxa"/>
            <w:tcBorders>
              <w:bottom w:val="double" w:sz="4" w:space="0" w:color="auto"/>
            </w:tcBorders>
            <w:shd w:val="clear" w:color="auto" w:fill="auto"/>
          </w:tcPr>
          <w:p w14:paraId="085A032B" w14:textId="77777777" w:rsidR="000C1225" w:rsidRPr="000B3909" w:rsidRDefault="000C1225" w:rsidP="000B3909">
            <w:pPr>
              <w:tabs>
                <w:tab w:val="right" w:pos="660"/>
              </w:tabs>
              <w:spacing w:line="240" w:lineRule="atLeast"/>
              <w:ind w:left="-108"/>
              <w:jc w:val="right"/>
              <w:rPr>
                <w:b/>
                <w:bCs/>
                <w:szCs w:val="22"/>
              </w:rPr>
            </w:pPr>
            <w:r w:rsidRPr="000B3909">
              <w:rPr>
                <w:b/>
                <w:bCs/>
                <w:szCs w:val="22"/>
              </w:rPr>
              <w:t>541,703</w:t>
            </w:r>
          </w:p>
        </w:tc>
        <w:tc>
          <w:tcPr>
            <w:tcW w:w="250" w:type="dxa"/>
            <w:shd w:val="clear" w:color="auto" w:fill="auto"/>
          </w:tcPr>
          <w:p w14:paraId="00382BFE" w14:textId="77777777" w:rsidR="000C1225" w:rsidRPr="000C1225" w:rsidRDefault="000C1225" w:rsidP="000C1225">
            <w:pPr>
              <w:tabs>
                <w:tab w:val="decimal" w:pos="1089"/>
              </w:tabs>
              <w:ind w:left="-108" w:right="-108"/>
              <w:rPr>
                <w:b/>
                <w:bCs/>
                <w:szCs w:val="22"/>
              </w:rPr>
            </w:pPr>
          </w:p>
        </w:tc>
        <w:tc>
          <w:tcPr>
            <w:tcW w:w="1259" w:type="dxa"/>
            <w:tcBorders>
              <w:bottom w:val="double" w:sz="4" w:space="0" w:color="auto"/>
            </w:tcBorders>
            <w:shd w:val="clear" w:color="auto" w:fill="auto"/>
          </w:tcPr>
          <w:p w14:paraId="05FC5890" w14:textId="77777777" w:rsidR="000C1225" w:rsidRPr="000C1225" w:rsidRDefault="000C1225" w:rsidP="000C1225">
            <w:pPr>
              <w:tabs>
                <w:tab w:val="decimal" w:pos="1242"/>
              </w:tabs>
              <w:spacing w:line="240" w:lineRule="atLeast"/>
              <w:ind w:left="-108" w:right="63"/>
              <w:jc w:val="right"/>
              <w:rPr>
                <w:b/>
                <w:bCs/>
                <w:szCs w:val="22"/>
              </w:rPr>
            </w:pPr>
            <w:r w:rsidRPr="000C1225">
              <w:rPr>
                <w:b/>
                <w:bCs/>
                <w:szCs w:val="22"/>
              </w:rPr>
              <w:t>24,177</w:t>
            </w:r>
          </w:p>
        </w:tc>
        <w:tc>
          <w:tcPr>
            <w:tcW w:w="270" w:type="dxa"/>
            <w:shd w:val="clear" w:color="auto" w:fill="auto"/>
          </w:tcPr>
          <w:p w14:paraId="3CDE4303" w14:textId="77777777" w:rsidR="000C1225" w:rsidRPr="000C1225" w:rsidRDefault="000C1225" w:rsidP="000C1225">
            <w:pPr>
              <w:tabs>
                <w:tab w:val="decimal" w:pos="1089"/>
              </w:tabs>
              <w:ind w:left="-108" w:right="-108"/>
              <w:rPr>
                <w:b/>
                <w:bCs/>
                <w:szCs w:val="22"/>
              </w:rPr>
            </w:pPr>
          </w:p>
        </w:tc>
        <w:tc>
          <w:tcPr>
            <w:tcW w:w="989" w:type="dxa"/>
            <w:tcBorders>
              <w:bottom w:val="double" w:sz="4" w:space="0" w:color="auto"/>
            </w:tcBorders>
            <w:shd w:val="clear" w:color="auto" w:fill="auto"/>
          </w:tcPr>
          <w:p w14:paraId="35BDA2DE" w14:textId="77777777" w:rsidR="000C1225" w:rsidRPr="000C1225" w:rsidRDefault="000C1225" w:rsidP="000C1225">
            <w:pPr>
              <w:spacing w:line="240" w:lineRule="atLeast"/>
              <w:ind w:left="-108" w:right="63"/>
              <w:jc w:val="right"/>
              <w:rPr>
                <w:b/>
                <w:bCs/>
                <w:szCs w:val="22"/>
              </w:rPr>
            </w:pPr>
            <w:r w:rsidRPr="000C1225">
              <w:rPr>
                <w:b/>
                <w:bCs/>
                <w:szCs w:val="22"/>
              </w:rPr>
              <w:t>16,115</w:t>
            </w:r>
          </w:p>
        </w:tc>
        <w:tc>
          <w:tcPr>
            <w:tcW w:w="270" w:type="dxa"/>
            <w:shd w:val="clear" w:color="auto" w:fill="auto"/>
          </w:tcPr>
          <w:p w14:paraId="471DEB00" w14:textId="77777777" w:rsidR="000C1225" w:rsidRPr="000C1225" w:rsidRDefault="000C1225" w:rsidP="000C1225">
            <w:pPr>
              <w:tabs>
                <w:tab w:val="decimal" w:pos="1089"/>
              </w:tabs>
              <w:jc w:val="right"/>
              <w:rPr>
                <w:b/>
                <w:bCs/>
                <w:szCs w:val="22"/>
              </w:rPr>
            </w:pPr>
          </w:p>
        </w:tc>
        <w:tc>
          <w:tcPr>
            <w:tcW w:w="1252" w:type="dxa"/>
            <w:tcBorders>
              <w:bottom w:val="double" w:sz="4" w:space="0" w:color="auto"/>
            </w:tcBorders>
            <w:shd w:val="clear" w:color="auto" w:fill="auto"/>
          </w:tcPr>
          <w:p w14:paraId="61CD3C5C" w14:textId="77777777" w:rsidR="000C1225" w:rsidRPr="000C1225" w:rsidRDefault="000C1225" w:rsidP="000C1225">
            <w:pPr>
              <w:spacing w:line="240" w:lineRule="atLeast"/>
              <w:ind w:left="-108" w:right="63"/>
              <w:jc w:val="right"/>
              <w:rPr>
                <w:b/>
                <w:bCs/>
                <w:szCs w:val="22"/>
              </w:rPr>
            </w:pPr>
            <w:r w:rsidRPr="000C1225">
              <w:rPr>
                <w:b/>
                <w:bCs/>
                <w:szCs w:val="22"/>
              </w:rPr>
              <w:t>60,683</w:t>
            </w:r>
          </w:p>
        </w:tc>
        <w:tc>
          <w:tcPr>
            <w:tcW w:w="254" w:type="dxa"/>
            <w:shd w:val="clear" w:color="auto" w:fill="auto"/>
          </w:tcPr>
          <w:p w14:paraId="19917BB4" w14:textId="77777777" w:rsidR="000C1225" w:rsidRPr="000C1225" w:rsidRDefault="000C1225" w:rsidP="000C1225">
            <w:pPr>
              <w:tabs>
                <w:tab w:val="decimal" w:pos="1089"/>
              </w:tabs>
              <w:jc w:val="right"/>
              <w:rPr>
                <w:b/>
                <w:bCs/>
                <w:szCs w:val="22"/>
              </w:rPr>
            </w:pPr>
          </w:p>
        </w:tc>
        <w:tc>
          <w:tcPr>
            <w:tcW w:w="1109" w:type="dxa"/>
            <w:tcBorders>
              <w:bottom w:val="double" w:sz="4" w:space="0" w:color="auto"/>
            </w:tcBorders>
            <w:shd w:val="clear" w:color="auto" w:fill="auto"/>
          </w:tcPr>
          <w:p w14:paraId="7D43598A" w14:textId="77777777" w:rsidR="000C1225" w:rsidRPr="000B3909" w:rsidRDefault="000C1225" w:rsidP="000B3909">
            <w:pPr>
              <w:tabs>
                <w:tab w:val="right" w:pos="660"/>
              </w:tabs>
              <w:spacing w:line="240" w:lineRule="atLeast"/>
              <w:ind w:left="-108"/>
              <w:jc w:val="right"/>
              <w:rPr>
                <w:b/>
                <w:bCs/>
                <w:szCs w:val="22"/>
              </w:rPr>
            </w:pPr>
            <w:r w:rsidRPr="000B3909">
              <w:rPr>
                <w:b/>
                <w:bCs/>
                <w:szCs w:val="22"/>
              </w:rPr>
              <w:t>973,006</w:t>
            </w:r>
          </w:p>
        </w:tc>
      </w:tr>
      <w:tr w:rsidR="00BB1B16" w:rsidRPr="000C1225" w14:paraId="11B7266B" w14:textId="77777777" w:rsidTr="00DD261C">
        <w:trPr>
          <w:gridAfter w:val="1"/>
          <w:wAfter w:w="12" w:type="dxa"/>
          <w:trHeight w:val="359"/>
        </w:trPr>
        <w:tc>
          <w:tcPr>
            <w:tcW w:w="4045" w:type="dxa"/>
            <w:shd w:val="clear" w:color="auto" w:fill="auto"/>
            <w:vAlign w:val="bottom"/>
          </w:tcPr>
          <w:p w14:paraId="1B337093" w14:textId="639F5612" w:rsidR="00BB1B16" w:rsidRPr="000C1225" w:rsidRDefault="00BB1B16" w:rsidP="00BB1B16">
            <w:pPr>
              <w:spacing w:line="200" w:lineRule="atLeast"/>
              <w:rPr>
                <w:b/>
                <w:bCs/>
                <w:szCs w:val="22"/>
              </w:rPr>
            </w:pPr>
            <w:r w:rsidRPr="000C1225">
              <w:rPr>
                <w:b/>
                <w:bCs/>
                <w:szCs w:val="22"/>
              </w:rPr>
              <w:t>At 31 December 2020</w:t>
            </w:r>
          </w:p>
        </w:tc>
        <w:tc>
          <w:tcPr>
            <w:tcW w:w="461" w:type="dxa"/>
            <w:gridSpan w:val="3"/>
            <w:shd w:val="clear" w:color="auto" w:fill="auto"/>
            <w:vAlign w:val="bottom"/>
          </w:tcPr>
          <w:p w14:paraId="1F72688F" w14:textId="77777777" w:rsidR="00BB1B16" w:rsidRPr="000C1225" w:rsidRDefault="00BB1B16" w:rsidP="000C1225">
            <w:pPr>
              <w:spacing w:line="240" w:lineRule="atLeast"/>
              <w:ind w:left="-93"/>
              <w:jc w:val="center"/>
              <w:rPr>
                <w:b/>
                <w:bCs/>
                <w:i/>
                <w:iCs/>
                <w:szCs w:val="22"/>
              </w:rPr>
            </w:pPr>
          </w:p>
        </w:tc>
        <w:tc>
          <w:tcPr>
            <w:tcW w:w="1257" w:type="dxa"/>
            <w:tcBorders>
              <w:bottom w:val="double" w:sz="4" w:space="0" w:color="auto"/>
            </w:tcBorders>
            <w:shd w:val="clear" w:color="auto" w:fill="auto"/>
            <w:vAlign w:val="bottom"/>
          </w:tcPr>
          <w:p w14:paraId="0321EF6C" w14:textId="434B3F59" w:rsidR="00BB1B16" w:rsidRPr="000C1225" w:rsidRDefault="00F81B72" w:rsidP="000C1225">
            <w:pPr>
              <w:spacing w:line="240" w:lineRule="atLeast"/>
              <w:ind w:left="-108" w:right="63"/>
              <w:jc w:val="right"/>
              <w:rPr>
                <w:b/>
                <w:bCs/>
                <w:szCs w:val="22"/>
              </w:rPr>
            </w:pPr>
            <w:r>
              <w:rPr>
                <w:b/>
                <w:bCs/>
                <w:szCs w:val="22"/>
              </w:rPr>
              <w:t>112,071</w:t>
            </w:r>
          </w:p>
        </w:tc>
        <w:tc>
          <w:tcPr>
            <w:tcW w:w="270" w:type="dxa"/>
            <w:shd w:val="clear" w:color="auto" w:fill="auto"/>
            <w:vAlign w:val="bottom"/>
          </w:tcPr>
          <w:p w14:paraId="47EAC1EC" w14:textId="77777777" w:rsidR="00BB1B16" w:rsidRPr="000C1225" w:rsidRDefault="00BB1B16" w:rsidP="000C1225">
            <w:pPr>
              <w:tabs>
                <w:tab w:val="decimal" w:pos="1089"/>
              </w:tabs>
              <w:ind w:left="-108" w:right="-108"/>
              <w:rPr>
                <w:b/>
                <w:bCs/>
                <w:szCs w:val="22"/>
              </w:rPr>
            </w:pPr>
          </w:p>
        </w:tc>
        <w:tc>
          <w:tcPr>
            <w:tcW w:w="1169" w:type="dxa"/>
            <w:tcBorders>
              <w:bottom w:val="double" w:sz="4" w:space="0" w:color="auto"/>
            </w:tcBorders>
            <w:shd w:val="clear" w:color="auto" w:fill="auto"/>
            <w:vAlign w:val="bottom"/>
          </w:tcPr>
          <w:p w14:paraId="141E63B7" w14:textId="3B106CEC" w:rsidR="00BB1B16" w:rsidRPr="000C1225" w:rsidRDefault="00F81B72" w:rsidP="000C1225">
            <w:pPr>
              <w:spacing w:line="240" w:lineRule="atLeast"/>
              <w:ind w:left="-108" w:right="63"/>
              <w:jc w:val="right"/>
              <w:rPr>
                <w:b/>
                <w:bCs/>
                <w:szCs w:val="22"/>
              </w:rPr>
            </w:pPr>
            <w:r>
              <w:rPr>
                <w:b/>
                <w:bCs/>
                <w:szCs w:val="22"/>
              </w:rPr>
              <w:t>205,710</w:t>
            </w:r>
          </w:p>
        </w:tc>
        <w:tc>
          <w:tcPr>
            <w:tcW w:w="269" w:type="dxa"/>
            <w:shd w:val="clear" w:color="auto" w:fill="auto"/>
            <w:vAlign w:val="bottom"/>
          </w:tcPr>
          <w:p w14:paraId="6CE419F3" w14:textId="77777777" w:rsidR="00BB1B16" w:rsidRPr="000C1225" w:rsidRDefault="00BB1B16" w:rsidP="000C1225">
            <w:pPr>
              <w:tabs>
                <w:tab w:val="decimal" w:pos="1089"/>
              </w:tabs>
              <w:ind w:left="-108" w:right="-108"/>
              <w:rPr>
                <w:b/>
                <w:bCs/>
                <w:szCs w:val="22"/>
              </w:rPr>
            </w:pPr>
          </w:p>
        </w:tc>
        <w:tc>
          <w:tcPr>
            <w:tcW w:w="1100" w:type="dxa"/>
            <w:tcBorders>
              <w:bottom w:val="double" w:sz="4" w:space="0" w:color="auto"/>
            </w:tcBorders>
            <w:shd w:val="clear" w:color="auto" w:fill="auto"/>
            <w:vAlign w:val="bottom"/>
          </w:tcPr>
          <w:p w14:paraId="05C48182" w14:textId="13061F1D" w:rsidR="00BB1B16" w:rsidRPr="000B3909" w:rsidRDefault="00F81B72" w:rsidP="000B3909">
            <w:pPr>
              <w:tabs>
                <w:tab w:val="right" w:pos="660"/>
              </w:tabs>
              <w:spacing w:line="240" w:lineRule="atLeast"/>
              <w:ind w:left="-108"/>
              <w:jc w:val="right"/>
              <w:rPr>
                <w:b/>
                <w:bCs/>
                <w:szCs w:val="22"/>
              </w:rPr>
            </w:pPr>
            <w:r w:rsidRPr="000B3909">
              <w:rPr>
                <w:b/>
                <w:bCs/>
                <w:szCs w:val="22"/>
              </w:rPr>
              <w:t>458,734</w:t>
            </w:r>
          </w:p>
        </w:tc>
        <w:tc>
          <w:tcPr>
            <w:tcW w:w="250" w:type="dxa"/>
            <w:shd w:val="clear" w:color="auto" w:fill="auto"/>
            <w:vAlign w:val="bottom"/>
          </w:tcPr>
          <w:p w14:paraId="5EA90003" w14:textId="77777777" w:rsidR="00BB1B16" w:rsidRPr="000C1225" w:rsidRDefault="00BB1B16" w:rsidP="000C1225">
            <w:pPr>
              <w:tabs>
                <w:tab w:val="decimal" w:pos="1089"/>
              </w:tabs>
              <w:ind w:left="-108" w:right="-108"/>
              <w:rPr>
                <w:b/>
                <w:bCs/>
                <w:szCs w:val="22"/>
              </w:rPr>
            </w:pPr>
          </w:p>
        </w:tc>
        <w:tc>
          <w:tcPr>
            <w:tcW w:w="1259" w:type="dxa"/>
            <w:tcBorders>
              <w:bottom w:val="double" w:sz="4" w:space="0" w:color="auto"/>
            </w:tcBorders>
            <w:shd w:val="clear" w:color="auto" w:fill="auto"/>
            <w:vAlign w:val="bottom"/>
          </w:tcPr>
          <w:p w14:paraId="14725E3E" w14:textId="44514BF6" w:rsidR="00BB1B16" w:rsidRPr="000C1225" w:rsidRDefault="00F81B72" w:rsidP="000C1225">
            <w:pPr>
              <w:tabs>
                <w:tab w:val="decimal" w:pos="1242"/>
              </w:tabs>
              <w:spacing w:line="240" w:lineRule="atLeast"/>
              <w:ind w:left="-108" w:right="63"/>
              <w:jc w:val="right"/>
              <w:rPr>
                <w:b/>
                <w:bCs/>
                <w:szCs w:val="22"/>
              </w:rPr>
            </w:pPr>
            <w:r>
              <w:rPr>
                <w:b/>
                <w:bCs/>
                <w:szCs w:val="22"/>
              </w:rPr>
              <w:t>25,917</w:t>
            </w:r>
          </w:p>
        </w:tc>
        <w:tc>
          <w:tcPr>
            <w:tcW w:w="270" w:type="dxa"/>
            <w:shd w:val="clear" w:color="auto" w:fill="auto"/>
            <w:vAlign w:val="bottom"/>
          </w:tcPr>
          <w:p w14:paraId="02961A43" w14:textId="77777777" w:rsidR="00BB1B16" w:rsidRPr="000C1225" w:rsidRDefault="00BB1B16" w:rsidP="000C1225">
            <w:pPr>
              <w:tabs>
                <w:tab w:val="decimal" w:pos="1089"/>
              </w:tabs>
              <w:ind w:left="-108" w:right="-108"/>
              <w:rPr>
                <w:b/>
                <w:bCs/>
                <w:szCs w:val="22"/>
              </w:rPr>
            </w:pPr>
          </w:p>
        </w:tc>
        <w:tc>
          <w:tcPr>
            <w:tcW w:w="989" w:type="dxa"/>
            <w:tcBorders>
              <w:bottom w:val="double" w:sz="4" w:space="0" w:color="auto"/>
            </w:tcBorders>
            <w:shd w:val="clear" w:color="auto" w:fill="auto"/>
            <w:vAlign w:val="bottom"/>
          </w:tcPr>
          <w:p w14:paraId="537A367C" w14:textId="4FF0091A" w:rsidR="00BB1B16" w:rsidRPr="000C1225" w:rsidRDefault="00F81B72" w:rsidP="000C1225">
            <w:pPr>
              <w:spacing w:line="240" w:lineRule="atLeast"/>
              <w:ind w:left="-108" w:right="63"/>
              <w:jc w:val="right"/>
              <w:rPr>
                <w:b/>
                <w:bCs/>
                <w:szCs w:val="22"/>
              </w:rPr>
            </w:pPr>
            <w:r>
              <w:rPr>
                <w:b/>
                <w:bCs/>
                <w:szCs w:val="22"/>
              </w:rPr>
              <w:t>13,423</w:t>
            </w:r>
          </w:p>
        </w:tc>
        <w:tc>
          <w:tcPr>
            <w:tcW w:w="270" w:type="dxa"/>
            <w:shd w:val="clear" w:color="auto" w:fill="auto"/>
            <w:vAlign w:val="bottom"/>
          </w:tcPr>
          <w:p w14:paraId="12890B18" w14:textId="77777777" w:rsidR="00BB1B16" w:rsidRPr="000C1225" w:rsidRDefault="00BB1B16" w:rsidP="000C1225">
            <w:pPr>
              <w:tabs>
                <w:tab w:val="decimal" w:pos="1089"/>
              </w:tabs>
              <w:jc w:val="right"/>
              <w:rPr>
                <w:b/>
                <w:bCs/>
                <w:szCs w:val="22"/>
              </w:rPr>
            </w:pPr>
          </w:p>
        </w:tc>
        <w:tc>
          <w:tcPr>
            <w:tcW w:w="1252" w:type="dxa"/>
            <w:tcBorders>
              <w:bottom w:val="double" w:sz="4" w:space="0" w:color="auto"/>
            </w:tcBorders>
            <w:shd w:val="clear" w:color="auto" w:fill="auto"/>
            <w:vAlign w:val="bottom"/>
          </w:tcPr>
          <w:p w14:paraId="2E7B4C3F" w14:textId="54C5A7EA" w:rsidR="00BB1B16" w:rsidRPr="000C1225" w:rsidRDefault="00F81B72" w:rsidP="000C1225">
            <w:pPr>
              <w:spacing w:line="240" w:lineRule="atLeast"/>
              <w:ind w:left="-108" w:right="63"/>
              <w:jc w:val="right"/>
              <w:rPr>
                <w:b/>
                <w:bCs/>
                <w:szCs w:val="22"/>
              </w:rPr>
            </w:pPr>
            <w:r>
              <w:rPr>
                <w:b/>
                <w:bCs/>
                <w:szCs w:val="22"/>
              </w:rPr>
              <w:t>65,385</w:t>
            </w:r>
          </w:p>
        </w:tc>
        <w:tc>
          <w:tcPr>
            <w:tcW w:w="254" w:type="dxa"/>
            <w:shd w:val="clear" w:color="auto" w:fill="auto"/>
            <w:vAlign w:val="bottom"/>
          </w:tcPr>
          <w:p w14:paraId="4B28CD06" w14:textId="77777777" w:rsidR="00BB1B16" w:rsidRPr="000C1225" w:rsidRDefault="00BB1B16" w:rsidP="000C1225">
            <w:pPr>
              <w:tabs>
                <w:tab w:val="decimal" w:pos="1089"/>
              </w:tabs>
              <w:jc w:val="right"/>
              <w:rPr>
                <w:b/>
                <w:bCs/>
                <w:szCs w:val="22"/>
              </w:rPr>
            </w:pPr>
          </w:p>
        </w:tc>
        <w:tc>
          <w:tcPr>
            <w:tcW w:w="1109" w:type="dxa"/>
            <w:tcBorders>
              <w:bottom w:val="double" w:sz="4" w:space="0" w:color="auto"/>
            </w:tcBorders>
            <w:shd w:val="clear" w:color="auto" w:fill="auto"/>
            <w:vAlign w:val="bottom"/>
          </w:tcPr>
          <w:p w14:paraId="774E4B99" w14:textId="5B1864FC" w:rsidR="00BB1B16" w:rsidRPr="000B3909" w:rsidRDefault="00F81B72" w:rsidP="000B3909">
            <w:pPr>
              <w:tabs>
                <w:tab w:val="right" w:pos="660"/>
              </w:tabs>
              <w:spacing w:line="240" w:lineRule="atLeast"/>
              <w:ind w:left="-108"/>
              <w:jc w:val="right"/>
              <w:rPr>
                <w:b/>
                <w:bCs/>
                <w:szCs w:val="22"/>
              </w:rPr>
            </w:pPr>
            <w:r w:rsidRPr="000B3909">
              <w:rPr>
                <w:b/>
                <w:bCs/>
                <w:szCs w:val="22"/>
              </w:rPr>
              <w:t>881,240</w:t>
            </w:r>
          </w:p>
        </w:tc>
      </w:tr>
    </w:tbl>
    <w:p w14:paraId="528D9A38" w14:textId="77777777" w:rsidR="00096DA7" w:rsidRPr="00AC0EC9" w:rsidRDefault="00096DA7" w:rsidP="00AC0EC9">
      <w:pPr>
        <w:tabs>
          <w:tab w:val="left" w:pos="4125"/>
        </w:tabs>
        <w:spacing w:line="240" w:lineRule="auto"/>
        <w:rPr>
          <w:sz w:val="2"/>
          <w:szCs w:val="2"/>
        </w:rPr>
      </w:pPr>
    </w:p>
    <w:p w14:paraId="1D623A3A" w14:textId="77777777" w:rsidR="00985DF9" w:rsidRPr="00E1171F" w:rsidRDefault="00985DF9" w:rsidP="007D689B">
      <w:pPr>
        <w:spacing w:line="240" w:lineRule="atLeast"/>
        <w:jc w:val="both"/>
        <w:rPr>
          <w:szCs w:val="22"/>
        </w:rPr>
      </w:pPr>
    </w:p>
    <w:p w14:paraId="5C607B6A" w14:textId="0C599574" w:rsidR="00863797" w:rsidRDefault="00863797" w:rsidP="00E40542">
      <w:pPr>
        <w:spacing w:line="240" w:lineRule="atLeast"/>
        <w:ind w:left="550" w:right="-140"/>
        <w:jc w:val="both"/>
        <w:rPr>
          <w:i/>
          <w:iCs/>
          <w:szCs w:val="22"/>
        </w:rPr>
      </w:pPr>
      <w:r w:rsidRPr="004F651E">
        <w:rPr>
          <w:szCs w:val="22"/>
        </w:rPr>
        <w:t xml:space="preserve">The gross amount of the </w:t>
      </w:r>
      <w:r w:rsidR="00A02668">
        <w:rPr>
          <w:szCs w:val="22"/>
        </w:rPr>
        <w:t xml:space="preserve">Group and </w:t>
      </w:r>
      <w:r w:rsidR="00FB01B3" w:rsidRPr="004F651E">
        <w:rPr>
          <w:szCs w:val="22"/>
        </w:rPr>
        <w:t>Company</w:t>
      </w:r>
      <w:r w:rsidRPr="004F651E">
        <w:rPr>
          <w:szCs w:val="22"/>
        </w:rPr>
        <w:t xml:space="preserve">’s fully depreciated </w:t>
      </w:r>
      <w:r w:rsidR="00C3318F" w:rsidRPr="004F651E">
        <w:rPr>
          <w:szCs w:val="22"/>
        </w:rPr>
        <w:t>land improvement,</w:t>
      </w:r>
      <w:r w:rsidR="00720867">
        <w:rPr>
          <w:szCs w:val="22"/>
        </w:rPr>
        <w:t xml:space="preserve"> </w:t>
      </w:r>
      <w:r w:rsidRPr="004F651E">
        <w:rPr>
          <w:szCs w:val="22"/>
        </w:rPr>
        <w:t>plant and equipment that was sti</w:t>
      </w:r>
      <w:r w:rsidR="00117797" w:rsidRPr="004F651E">
        <w:rPr>
          <w:szCs w:val="22"/>
        </w:rPr>
        <w:t>ll in use as at 31 December 20</w:t>
      </w:r>
      <w:r w:rsidR="00F2739A">
        <w:rPr>
          <w:szCs w:val="22"/>
        </w:rPr>
        <w:t>20</w:t>
      </w:r>
      <w:r w:rsidR="00F753F2" w:rsidRPr="004F651E">
        <w:rPr>
          <w:szCs w:val="22"/>
        </w:rPr>
        <w:t xml:space="preserve"> </w:t>
      </w:r>
      <w:r w:rsidRPr="004F651E">
        <w:rPr>
          <w:szCs w:val="22"/>
        </w:rPr>
        <w:t xml:space="preserve">amounted </w:t>
      </w:r>
      <w:r w:rsidRPr="00B56AAD">
        <w:rPr>
          <w:szCs w:val="22"/>
        </w:rPr>
        <w:t>to Baht</w:t>
      </w:r>
      <w:r w:rsidR="003859CD" w:rsidRPr="00B56AAD">
        <w:rPr>
          <w:szCs w:val="22"/>
        </w:rPr>
        <w:t xml:space="preserve"> </w:t>
      </w:r>
      <w:r w:rsidR="00BA690F" w:rsidRPr="00B56AAD">
        <w:rPr>
          <w:szCs w:val="22"/>
        </w:rPr>
        <w:t>29</w:t>
      </w:r>
      <w:r w:rsidR="00BA690F">
        <w:rPr>
          <w:szCs w:val="22"/>
        </w:rPr>
        <w:t>7.40</w:t>
      </w:r>
      <w:r w:rsidRPr="00E1171F">
        <w:rPr>
          <w:szCs w:val="22"/>
        </w:rPr>
        <w:t xml:space="preserve"> million</w:t>
      </w:r>
      <w:r w:rsidR="00546830">
        <w:rPr>
          <w:szCs w:val="22"/>
        </w:rPr>
        <w:t xml:space="preserve"> and Baht </w:t>
      </w:r>
      <w:r w:rsidR="00B56AAD">
        <w:rPr>
          <w:szCs w:val="22"/>
        </w:rPr>
        <w:t>282.96</w:t>
      </w:r>
      <w:r w:rsidR="00546830">
        <w:rPr>
          <w:szCs w:val="22"/>
        </w:rPr>
        <w:t xml:space="preserve"> million, respectively</w:t>
      </w:r>
      <w:r w:rsidRPr="00E1171F">
        <w:rPr>
          <w:szCs w:val="22"/>
        </w:rPr>
        <w:t xml:space="preserve"> </w:t>
      </w:r>
      <w:r w:rsidR="00117797">
        <w:rPr>
          <w:i/>
          <w:iCs/>
          <w:szCs w:val="22"/>
        </w:rPr>
        <w:t>(201</w:t>
      </w:r>
      <w:r w:rsidR="00F2739A">
        <w:rPr>
          <w:i/>
          <w:iCs/>
          <w:szCs w:val="22"/>
        </w:rPr>
        <w:t>9</w:t>
      </w:r>
      <w:r w:rsidRPr="00E1171F">
        <w:rPr>
          <w:i/>
          <w:iCs/>
          <w:szCs w:val="22"/>
        </w:rPr>
        <w:t>: Baht</w:t>
      </w:r>
      <w:r w:rsidR="00F753F2">
        <w:rPr>
          <w:i/>
          <w:iCs/>
          <w:szCs w:val="22"/>
        </w:rPr>
        <w:t xml:space="preserve"> </w:t>
      </w:r>
      <w:r w:rsidR="00F2739A">
        <w:rPr>
          <w:i/>
          <w:iCs/>
          <w:szCs w:val="22"/>
        </w:rPr>
        <w:t>223.89</w:t>
      </w:r>
      <w:r w:rsidR="00F753F2">
        <w:rPr>
          <w:i/>
          <w:iCs/>
          <w:szCs w:val="22"/>
        </w:rPr>
        <w:t xml:space="preserve"> </w:t>
      </w:r>
      <w:r w:rsidRPr="00E1171F">
        <w:rPr>
          <w:i/>
          <w:iCs/>
          <w:szCs w:val="22"/>
        </w:rPr>
        <w:t>million</w:t>
      </w:r>
      <w:r w:rsidR="00546830">
        <w:rPr>
          <w:i/>
          <w:iCs/>
          <w:szCs w:val="22"/>
        </w:rPr>
        <w:t xml:space="preserve"> and Baht </w:t>
      </w:r>
      <w:r w:rsidR="00F2739A">
        <w:rPr>
          <w:i/>
          <w:iCs/>
          <w:szCs w:val="22"/>
        </w:rPr>
        <w:t>218.23</w:t>
      </w:r>
      <w:r w:rsidR="00546830">
        <w:rPr>
          <w:i/>
          <w:iCs/>
          <w:szCs w:val="22"/>
        </w:rPr>
        <w:t xml:space="preserve"> million</w:t>
      </w:r>
      <w:r w:rsidRPr="00E1171F">
        <w:rPr>
          <w:i/>
          <w:iCs/>
          <w:szCs w:val="22"/>
        </w:rPr>
        <w:t>).</w:t>
      </w:r>
    </w:p>
    <w:p w14:paraId="7C6B821F" w14:textId="77777777" w:rsidR="002328B7" w:rsidRDefault="002328B7" w:rsidP="00A7508A">
      <w:pPr>
        <w:spacing w:line="240" w:lineRule="atLeast"/>
        <w:ind w:left="540"/>
        <w:jc w:val="both"/>
        <w:rPr>
          <w:i/>
          <w:iCs/>
          <w:szCs w:val="22"/>
        </w:rPr>
      </w:pPr>
    </w:p>
    <w:p w14:paraId="1C7149AB" w14:textId="77777777" w:rsidR="009D2FFE" w:rsidRPr="0006766B" w:rsidRDefault="009D2FFE" w:rsidP="004102E6">
      <w:pPr>
        <w:tabs>
          <w:tab w:val="left" w:pos="720"/>
        </w:tabs>
        <w:spacing w:line="240" w:lineRule="auto"/>
        <w:jc w:val="thaiDistribute"/>
        <w:rPr>
          <w:color w:val="0000FF"/>
          <w:szCs w:val="22"/>
          <w:highlight w:val="lightGray"/>
        </w:rPr>
        <w:sectPr w:rsidR="009D2FFE" w:rsidRPr="0006766B" w:rsidSect="000A75E8">
          <w:pgSz w:w="16834" w:h="11909" w:orient="landscape" w:code="9"/>
          <w:pgMar w:top="691" w:right="1152" w:bottom="576" w:left="1152" w:header="720" w:footer="720" w:gutter="0"/>
          <w:cols w:space="720"/>
          <w:docGrid w:linePitch="299"/>
        </w:sectPr>
      </w:pPr>
    </w:p>
    <w:p w14:paraId="4123D9B9" w14:textId="3C3B3B56" w:rsidR="007A07EE" w:rsidRDefault="007A07EE" w:rsidP="000021CA">
      <w:pPr>
        <w:pStyle w:val="Heading1"/>
        <w:numPr>
          <w:ilvl w:val="0"/>
          <w:numId w:val="15"/>
        </w:numPr>
        <w:tabs>
          <w:tab w:val="clear" w:pos="340"/>
        </w:tabs>
        <w:spacing w:before="0" w:after="0"/>
        <w:ind w:left="540" w:hanging="540"/>
        <w:jc w:val="both"/>
        <w:rPr>
          <w:szCs w:val="24"/>
        </w:rPr>
      </w:pPr>
      <w:r w:rsidRPr="007A07EE">
        <w:rPr>
          <w:szCs w:val="24"/>
        </w:rPr>
        <w:lastRenderedPageBreak/>
        <w:t>Leases</w:t>
      </w:r>
    </w:p>
    <w:p w14:paraId="17645551" w14:textId="77777777" w:rsidR="007A07EE" w:rsidRDefault="007A07EE" w:rsidP="007A07EE">
      <w:pPr>
        <w:pStyle w:val="BodyText"/>
        <w:spacing w:after="0"/>
      </w:pPr>
    </w:p>
    <w:p w14:paraId="7F29C65C" w14:textId="77777777" w:rsidR="007A07EE" w:rsidRPr="007A07EE" w:rsidRDefault="007A07EE" w:rsidP="007A07EE">
      <w:pPr>
        <w:pStyle w:val="BodyText"/>
        <w:spacing w:after="0" w:line="240" w:lineRule="auto"/>
        <w:ind w:left="540"/>
        <w:jc w:val="both"/>
        <w:rPr>
          <w:i/>
          <w:iCs/>
          <w:szCs w:val="22"/>
        </w:rPr>
      </w:pPr>
      <w:r w:rsidRPr="007A07EE">
        <w:rPr>
          <w:i/>
          <w:iCs/>
          <w:szCs w:val="22"/>
        </w:rPr>
        <w:t>As a lessee</w:t>
      </w:r>
    </w:p>
    <w:p w14:paraId="00ABB1A2" w14:textId="77777777" w:rsidR="007A07EE" w:rsidRPr="007A07EE" w:rsidRDefault="007A07EE" w:rsidP="007A07EE">
      <w:pPr>
        <w:spacing w:line="240" w:lineRule="auto"/>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7A07EE" w:rsidRPr="007A07EE" w14:paraId="52000B4B" w14:textId="77777777" w:rsidTr="00211900">
        <w:trPr>
          <w:cantSplit/>
          <w:tblHeader/>
        </w:trPr>
        <w:tc>
          <w:tcPr>
            <w:tcW w:w="6300" w:type="dxa"/>
            <w:shd w:val="clear" w:color="auto" w:fill="auto"/>
            <w:vAlign w:val="bottom"/>
          </w:tcPr>
          <w:p w14:paraId="55CA5138" w14:textId="77777777" w:rsidR="007A07EE" w:rsidRPr="007A07EE" w:rsidRDefault="007A07EE" w:rsidP="00211900">
            <w:pPr>
              <w:pStyle w:val="acctfourfigures"/>
              <w:tabs>
                <w:tab w:val="decimal" w:pos="0"/>
              </w:tabs>
              <w:spacing w:line="240" w:lineRule="auto"/>
              <w:rPr>
                <w:b/>
                <w:bCs/>
                <w:i/>
                <w:iCs/>
                <w:szCs w:val="22"/>
              </w:rPr>
            </w:pPr>
            <w:r w:rsidRPr="007A07EE">
              <w:rPr>
                <w:b/>
                <w:bCs/>
                <w:i/>
                <w:iCs/>
                <w:szCs w:val="22"/>
              </w:rPr>
              <w:t>At 31 December 2020</w:t>
            </w:r>
          </w:p>
        </w:tc>
        <w:tc>
          <w:tcPr>
            <w:tcW w:w="1350" w:type="dxa"/>
          </w:tcPr>
          <w:p w14:paraId="4D9AA21E" w14:textId="77777777" w:rsidR="007A07EE" w:rsidRPr="007A07EE" w:rsidRDefault="007A07EE" w:rsidP="007A07EE">
            <w:pPr>
              <w:pStyle w:val="acctmergecolhdg"/>
              <w:spacing w:line="240" w:lineRule="auto"/>
              <w:ind w:left="-75" w:right="-75"/>
              <w:rPr>
                <w:szCs w:val="22"/>
              </w:rPr>
            </w:pPr>
            <w:r w:rsidRPr="007A07EE">
              <w:rPr>
                <w:szCs w:val="22"/>
              </w:rPr>
              <w:t xml:space="preserve">Consolidated </w:t>
            </w:r>
          </w:p>
          <w:p w14:paraId="404A36DC" w14:textId="77777777" w:rsidR="007A07EE" w:rsidRPr="007A07EE" w:rsidRDefault="007A07EE" w:rsidP="007A07EE">
            <w:pPr>
              <w:pStyle w:val="acctmergecolhdg"/>
              <w:spacing w:line="240" w:lineRule="auto"/>
              <w:ind w:left="-75" w:right="-75"/>
              <w:rPr>
                <w:szCs w:val="22"/>
              </w:rPr>
            </w:pPr>
            <w:r w:rsidRPr="007A07EE">
              <w:rPr>
                <w:szCs w:val="22"/>
              </w:rPr>
              <w:t>financial statements</w:t>
            </w:r>
          </w:p>
        </w:tc>
        <w:tc>
          <w:tcPr>
            <w:tcW w:w="180" w:type="dxa"/>
          </w:tcPr>
          <w:p w14:paraId="7A276737" w14:textId="77777777" w:rsidR="007A07EE" w:rsidRPr="007A07EE" w:rsidRDefault="007A07EE" w:rsidP="00211900">
            <w:pPr>
              <w:pStyle w:val="acctmergecolhdg"/>
              <w:spacing w:line="240" w:lineRule="auto"/>
              <w:rPr>
                <w:szCs w:val="22"/>
              </w:rPr>
            </w:pPr>
          </w:p>
        </w:tc>
        <w:tc>
          <w:tcPr>
            <w:tcW w:w="1350" w:type="dxa"/>
          </w:tcPr>
          <w:p w14:paraId="54AFAC41" w14:textId="77777777" w:rsidR="007A07EE" w:rsidRPr="007A07EE" w:rsidRDefault="007A07EE" w:rsidP="00211900">
            <w:pPr>
              <w:pStyle w:val="acctmergecolhdg"/>
              <w:spacing w:line="240" w:lineRule="auto"/>
              <w:rPr>
                <w:szCs w:val="22"/>
              </w:rPr>
            </w:pPr>
            <w:r w:rsidRPr="007A07EE">
              <w:rPr>
                <w:szCs w:val="22"/>
              </w:rPr>
              <w:t xml:space="preserve">Separate </w:t>
            </w:r>
          </w:p>
          <w:p w14:paraId="72701C71" w14:textId="77777777" w:rsidR="007A07EE" w:rsidRPr="007A07EE" w:rsidRDefault="007A07EE" w:rsidP="00211900">
            <w:pPr>
              <w:pStyle w:val="acctmergecolhdg"/>
              <w:spacing w:line="240" w:lineRule="auto"/>
              <w:ind w:left="-74" w:right="-76"/>
              <w:rPr>
                <w:szCs w:val="22"/>
              </w:rPr>
            </w:pPr>
            <w:r w:rsidRPr="007A07EE">
              <w:rPr>
                <w:szCs w:val="22"/>
              </w:rPr>
              <w:t>financial statements</w:t>
            </w:r>
          </w:p>
        </w:tc>
      </w:tr>
      <w:tr w:rsidR="007A07EE" w:rsidRPr="007A07EE" w14:paraId="2619A477" w14:textId="77777777" w:rsidTr="00211900">
        <w:trPr>
          <w:cantSplit/>
          <w:tblHeader/>
        </w:trPr>
        <w:tc>
          <w:tcPr>
            <w:tcW w:w="6300" w:type="dxa"/>
          </w:tcPr>
          <w:p w14:paraId="66BE19FB" w14:textId="77777777" w:rsidR="007A07EE" w:rsidRPr="007A07EE" w:rsidRDefault="007A07EE" w:rsidP="00211900">
            <w:pPr>
              <w:spacing w:line="240" w:lineRule="auto"/>
              <w:rPr>
                <w:b/>
                <w:bCs/>
                <w:i/>
                <w:iCs/>
                <w:szCs w:val="22"/>
              </w:rPr>
            </w:pPr>
          </w:p>
        </w:tc>
        <w:tc>
          <w:tcPr>
            <w:tcW w:w="2880" w:type="dxa"/>
            <w:gridSpan w:val="3"/>
          </w:tcPr>
          <w:p w14:paraId="25F794F1" w14:textId="77777777" w:rsidR="007A07EE" w:rsidRPr="007A07EE" w:rsidRDefault="007A07EE" w:rsidP="00211900">
            <w:pPr>
              <w:pStyle w:val="acctfourfigures"/>
              <w:spacing w:line="240" w:lineRule="auto"/>
              <w:jc w:val="center"/>
              <w:rPr>
                <w:i/>
                <w:iCs/>
                <w:szCs w:val="22"/>
              </w:rPr>
            </w:pPr>
            <w:r w:rsidRPr="007A07EE">
              <w:rPr>
                <w:i/>
                <w:iCs/>
                <w:szCs w:val="22"/>
              </w:rPr>
              <w:t>(in thousand Baht)</w:t>
            </w:r>
          </w:p>
        </w:tc>
      </w:tr>
      <w:tr w:rsidR="007A07EE" w:rsidRPr="007A07EE" w14:paraId="4087E736" w14:textId="77777777" w:rsidTr="00211900">
        <w:trPr>
          <w:cantSplit/>
        </w:trPr>
        <w:tc>
          <w:tcPr>
            <w:tcW w:w="6300" w:type="dxa"/>
          </w:tcPr>
          <w:p w14:paraId="40C72493" w14:textId="77777777" w:rsidR="007A07EE" w:rsidRPr="007A07EE" w:rsidRDefault="007A07EE" w:rsidP="00211900">
            <w:pPr>
              <w:spacing w:line="240" w:lineRule="auto"/>
              <w:rPr>
                <w:rFonts w:cs="Univers LT Std 45 Light"/>
                <w:b/>
                <w:bCs/>
                <w:i/>
                <w:iCs/>
                <w:color w:val="211E1F"/>
                <w:szCs w:val="22"/>
                <w:lang w:val="en-US"/>
              </w:rPr>
            </w:pPr>
            <w:r w:rsidRPr="007A07EE">
              <w:rPr>
                <w:rFonts w:cs="Univers LT Std 45 Light"/>
                <w:b/>
                <w:bCs/>
                <w:i/>
                <w:iCs/>
                <w:color w:val="211E1F"/>
                <w:szCs w:val="22"/>
                <w:lang w:val="en-US"/>
              </w:rPr>
              <w:t>Right-of-use assets</w:t>
            </w:r>
          </w:p>
        </w:tc>
        <w:tc>
          <w:tcPr>
            <w:tcW w:w="1350" w:type="dxa"/>
          </w:tcPr>
          <w:p w14:paraId="32D2EFD9" w14:textId="77777777" w:rsidR="007A07EE" w:rsidRPr="007A07EE" w:rsidRDefault="007A07EE" w:rsidP="00211900">
            <w:pPr>
              <w:pStyle w:val="acctfourfigures"/>
              <w:tabs>
                <w:tab w:val="clear" w:pos="765"/>
                <w:tab w:val="decimal" w:pos="731"/>
                <w:tab w:val="decimal" w:pos="1642"/>
              </w:tabs>
              <w:spacing w:line="240" w:lineRule="auto"/>
              <w:ind w:right="11"/>
              <w:jc w:val="right"/>
              <w:rPr>
                <w:rFonts w:cstheme="minorBidi"/>
                <w:szCs w:val="22"/>
                <w:lang w:bidi="th-TH"/>
              </w:rPr>
            </w:pPr>
          </w:p>
        </w:tc>
        <w:tc>
          <w:tcPr>
            <w:tcW w:w="180" w:type="dxa"/>
          </w:tcPr>
          <w:p w14:paraId="61482681" w14:textId="77777777" w:rsidR="007A07EE" w:rsidRPr="007A07EE" w:rsidRDefault="007A07EE" w:rsidP="00211900">
            <w:pPr>
              <w:pStyle w:val="acctfourfigures"/>
              <w:spacing w:line="240" w:lineRule="auto"/>
              <w:rPr>
                <w:szCs w:val="22"/>
              </w:rPr>
            </w:pPr>
          </w:p>
        </w:tc>
        <w:tc>
          <w:tcPr>
            <w:tcW w:w="1350" w:type="dxa"/>
          </w:tcPr>
          <w:p w14:paraId="27FA186D" w14:textId="77777777" w:rsidR="007A07EE" w:rsidRPr="007A07EE" w:rsidRDefault="007A07EE" w:rsidP="00211900">
            <w:pPr>
              <w:pStyle w:val="acctfourfigures"/>
              <w:tabs>
                <w:tab w:val="clear" w:pos="765"/>
                <w:tab w:val="decimal" w:pos="1181"/>
              </w:tabs>
              <w:spacing w:line="240" w:lineRule="auto"/>
              <w:ind w:right="101"/>
              <w:rPr>
                <w:szCs w:val="22"/>
              </w:rPr>
            </w:pPr>
          </w:p>
        </w:tc>
      </w:tr>
      <w:tr w:rsidR="007A07EE" w:rsidRPr="007A07EE" w14:paraId="4E10AEF9" w14:textId="77777777" w:rsidTr="00211900">
        <w:trPr>
          <w:cantSplit/>
        </w:trPr>
        <w:tc>
          <w:tcPr>
            <w:tcW w:w="6300" w:type="dxa"/>
          </w:tcPr>
          <w:p w14:paraId="38BDE5C0" w14:textId="77777777" w:rsidR="007A07EE" w:rsidRPr="007A07EE" w:rsidRDefault="007A07EE" w:rsidP="00211900">
            <w:pPr>
              <w:spacing w:line="240" w:lineRule="auto"/>
              <w:rPr>
                <w:szCs w:val="22"/>
              </w:rPr>
            </w:pPr>
            <w:r w:rsidRPr="007A07EE">
              <w:rPr>
                <w:szCs w:val="22"/>
              </w:rPr>
              <w:t>Buildings</w:t>
            </w:r>
          </w:p>
        </w:tc>
        <w:tc>
          <w:tcPr>
            <w:tcW w:w="1350" w:type="dxa"/>
          </w:tcPr>
          <w:p w14:paraId="6823B623" w14:textId="3710B138" w:rsidR="007A07EE" w:rsidRPr="007A07EE" w:rsidRDefault="00C30AE5" w:rsidP="00211900">
            <w:pPr>
              <w:pStyle w:val="acctfourfigures"/>
              <w:tabs>
                <w:tab w:val="clear" w:pos="765"/>
                <w:tab w:val="decimal" w:pos="731"/>
                <w:tab w:val="decimal" w:pos="1642"/>
              </w:tabs>
              <w:spacing w:line="240" w:lineRule="auto"/>
              <w:ind w:right="11"/>
              <w:jc w:val="right"/>
              <w:rPr>
                <w:szCs w:val="22"/>
              </w:rPr>
            </w:pPr>
            <w:r>
              <w:rPr>
                <w:szCs w:val="22"/>
              </w:rPr>
              <w:t>72,271</w:t>
            </w:r>
          </w:p>
        </w:tc>
        <w:tc>
          <w:tcPr>
            <w:tcW w:w="180" w:type="dxa"/>
          </w:tcPr>
          <w:p w14:paraId="3D0F502E" w14:textId="77777777" w:rsidR="007A07EE" w:rsidRPr="007A07EE" w:rsidRDefault="007A07EE" w:rsidP="00211900">
            <w:pPr>
              <w:pStyle w:val="acctfourfigures"/>
              <w:spacing w:line="240" w:lineRule="auto"/>
              <w:rPr>
                <w:szCs w:val="22"/>
              </w:rPr>
            </w:pPr>
          </w:p>
        </w:tc>
        <w:tc>
          <w:tcPr>
            <w:tcW w:w="1350" w:type="dxa"/>
          </w:tcPr>
          <w:p w14:paraId="0F83CB08" w14:textId="1C95C6E0" w:rsidR="007A07EE" w:rsidRPr="007A07EE" w:rsidRDefault="00C30AE5" w:rsidP="00211900">
            <w:pPr>
              <w:pStyle w:val="acctfourfigures"/>
              <w:tabs>
                <w:tab w:val="clear" w:pos="765"/>
                <w:tab w:val="decimal" w:pos="1181"/>
              </w:tabs>
              <w:spacing w:line="240" w:lineRule="auto"/>
              <w:ind w:right="101"/>
              <w:rPr>
                <w:szCs w:val="22"/>
              </w:rPr>
            </w:pPr>
            <w:r>
              <w:rPr>
                <w:szCs w:val="22"/>
              </w:rPr>
              <w:t>63,124</w:t>
            </w:r>
          </w:p>
        </w:tc>
      </w:tr>
      <w:tr w:rsidR="001F6063" w:rsidRPr="007A07EE" w14:paraId="309A8F35" w14:textId="77777777" w:rsidTr="00211900">
        <w:trPr>
          <w:cantSplit/>
        </w:trPr>
        <w:tc>
          <w:tcPr>
            <w:tcW w:w="6300" w:type="dxa"/>
          </w:tcPr>
          <w:p w14:paraId="0E2A1361" w14:textId="78FD0173" w:rsidR="001F6063" w:rsidRPr="007A07EE" w:rsidRDefault="001F6063" w:rsidP="001F6063">
            <w:pPr>
              <w:spacing w:line="240" w:lineRule="auto"/>
              <w:rPr>
                <w:szCs w:val="22"/>
              </w:rPr>
            </w:pPr>
            <w:r w:rsidRPr="000C1225">
              <w:rPr>
                <w:szCs w:val="22"/>
              </w:rPr>
              <w:t xml:space="preserve">Machinery </w:t>
            </w:r>
          </w:p>
        </w:tc>
        <w:tc>
          <w:tcPr>
            <w:tcW w:w="1350" w:type="dxa"/>
          </w:tcPr>
          <w:p w14:paraId="7F361B52" w14:textId="400541F9" w:rsidR="001F6063" w:rsidRPr="001F6063" w:rsidRDefault="001F6063" w:rsidP="001F6063">
            <w:pPr>
              <w:pStyle w:val="acctfourfigures"/>
              <w:tabs>
                <w:tab w:val="clear" w:pos="765"/>
                <w:tab w:val="decimal" w:pos="731"/>
                <w:tab w:val="decimal" w:pos="1642"/>
              </w:tabs>
              <w:spacing w:line="240" w:lineRule="auto"/>
              <w:ind w:right="11"/>
              <w:jc w:val="right"/>
              <w:rPr>
                <w:rFonts w:cstheme="minorBidi"/>
                <w:szCs w:val="28"/>
                <w:lang w:val="en-US" w:bidi="th-TH"/>
              </w:rPr>
            </w:pPr>
            <w:r>
              <w:rPr>
                <w:rFonts w:cstheme="minorBidi"/>
                <w:szCs w:val="28"/>
                <w:lang w:val="en-US" w:bidi="th-TH"/>
              </w:rPr>
              <w:t>24,418</w:t>
            </w:r>
          </w:p>
        </w:tc>
        <w:tc>
          <w:tcPr>
            <w:tcW w:w="180" w:type="dxa"/>
          </w:tcPr>
          <w:p w14:paraId="59C303A3" w14:textId="77777777" w:rsidR="001F6063" w:rsidRPr="007A07EE" w:rsidRDefault="001F6063" w:rsidP="001F6063">
            <w:pPr>
              <w:pStyle w:val="acctfourfigures"/>
              <w:spacing w:line="240" w:lineRule="auto"/>
              <w:rPr>
                <w:szCs w:val="22"/>
              </w:rPr>
            </w:pPr>
          </w:p>
        </w:tc>
        <w:tc>
          <w:tcPr>
            <w:tcW w:w="1350" w:type="dxa"/>
          </w:tcPr>
          <w:p w14:paraId="296F5EF4" w14:textId="36D201FA" w:rsidR="001F6063" w:rsidRDefault="001F6063" w:rsidP="001F6063">
            <w:pPr>
              <w:pStyle w:val="acctfourfigures"/>
              <w:tabs>
                <w:tab w:val="clear" w:pos="765"/>
                <w:tab w:val="decimal" w:pos="1000"/>
              </w:tabs>
              <w:spacing w:line="240" w:lineRule="auto"/>
              <w:ind w:right="101"/>
              <w:rPr>
                <w:szCs w:val="22"/>
              </w:rPr>
            </w:pPr>
            <w:r>
              <w:rPr>
                <w:szCs w:val="22"/>
              </w:rPr>
              <w:t>-</w:t>
            </w:r>
          </w:p>
        </w:tc>
      </w:tr>
      <w:tr w:rsidR="001F6063" w:rsidRPr="007A07EE" w14:paraId="6ABDF79E" w14:textId="77777777" w:rsidTr="00211900">
        <w:trPr>
          <w:cantSplit/>
        </w:trPr>
        <w:tc>
          <w:tcPr>
            <w:tcW w:w="6300" w:type="dxa"/>
          </w:tcPr>
          <w:p w14:paraId="1E730B20" w14:textId="7D590152" w:rsidR="001F6063" w:rsidRPr="007A07EE" w:rsidRDefault="001F6063" w:rsidP="001F6063">
            <w:pPr>
              <w:spacing w:line="240" w:lineRule="auto"/>
              <w:rPr>
                <w:szCs w:val="22"/>
              </w:rPr>
            </w:pPr>
            <w:r w:rsidRPr="000C1225">
              <w:rPr>
                <w:szCs w:val="22"/>
              </w:rPr>
              <w:t>Vehicles</w:t>
            </w:r>
          </w:p>
        </w:tc>
        <w:tc>
          <w:tcPr>
            <w:tcW w:w="1350" w:type="dxa"/>
          </w:tcPr>
          <w:p w14:paraId="3E7E8BF7" w14:textId="1245E4D0" w:rsidR="001F6063" w:rsidRDefault="001F6063" w:rsidP="001F6063">
            <w:pPr>
              <w:pStyle w:val="acctfourfigures"/>
              <w:tabs>
                <w:tab w:val="clear" w:pos="765"/>
                <w:tab w:val="decimal" w:pos="731"/>
                <w:tab w:val="decimal" w:pos="1642"/>
              </w:tabs>
              <w:spacing w:line="240" w:lineRule="auto"/>
              <w:ind w:right="11"/>
              <w:jc w:val="right"/>
              <w:rPr>
                <w:szCs w:val="22"/>
              </w:rPr>
            </w:pPr>
            <w:r>
              <w:rPr>
                <w:szCs w:val="22"/>
              </w:rPr>
              <w:t>74</w:t>
            </w:r>
          </w:p>
        </w:tc>
        <w:tc>
          <w:tcPr>
            <w:tcW w:w="180" w:type="dxa"/>
          </w:tcPr>
          <w:p w14:paraId="17CC4532" w14:textId="77777777" w:rsidR="001F6063" w:rsidRPr="007A07EE" w:rsidRDefault="001F6063" w:rsidP="001F6063">
            <w:pPr>
              <w:pStyle w:val="acctfourfigures"/>
              <w:spacing w:line="240" w:lineRule="auto"/>
              <w:rPr>
                <w:szCs w:val="22"/>
              </w:rPr>
            </w:pPr>
          </w:p>
        </w:tc>
        <w:tc>
          <w:tcPr>
            <w:tcW w:w="1350" w:type="dxa"/>
          </w:tcPr>
          <w:p w14:paraId="12874710" w14:textId="31A2B2AE" w:rsidR="001F6063" w:rsidRDefault="001F6063" w:rsidP="001F6063">
            <w:pPr>
              <w:pStyle w:val="acctfourfigures"/>
              <w:tabs>
                <w:tab w:val="clear" w:pos="765"/>
                <w:tab w:val="decimal" w:pos="1000"/>
              </w:tabs>
              <w:spacing w:line="240" w:lineRule="auto"/>
              <w:ind w:right="101"/>
              <w:rPr>
                <w:szCs w:val="22"/>
              </w:rPr>
            </w:pPr>
            <w:r>
              <w:rPr>
                <w:szCs w:val="22"/>
              </w:rPr>
              <w:t>-</w:t>
            </w:r>
          </w:p>
        </w:tc>
      </w:tr>
      <w:tr w:rsidR="001F6063" w:rsidRPr="007A07EE" w14:paraId="0FFB2C47" w14:textId="77777777" w:rsidTr="00211900">
        <w:trPr>
          <w:cantSplit/>
        </w:trPr>
        <w:tc>
          <w:tcPr>
            <w:tcW w:w="6300" w:type="dxa"/>
          </w:tcPr>
          <w:p w14:paraId="5E4E4344" w14:textId="77777777" w:rsidR="001F6063" w:rsidRPr="007A07EE" w:rsidRDefault="001F6063" w:rsidP="001F6063">
            <w:pPr>
              <w:spacing w:line="240" w:lineRule="auto"/>
              <w:rPr>
                <w:b/>
                <w:bCs/>
                <w:szCs w:val="22"/>
                <w:lang w:val="en-US"/>
              </w:rPr>
            </w:pPr>
            <w:r w:rsidRPr="007A07EE">
              <w:rPr>
                <w:b/>
                <w:bCs/>
                <w:szCs w:val="22"/>
              </w:rPr>
              <w:t xml:space="preserve">Total </w:t>
            </w:r>
          </w:p>
        </w:tc>
        <w:tc>
          <w:tcPr>
            <w:tcW w:w="1350" w:type="dxa"/>
            <w:tcBorders>
              <w:top w:val="single" w:sz="4" w:space="0" w:color="auto"/>
              <w:bottom w:val="double" w:sz="4" w:space="0" w:color="auto"/>
            </w:tcBorders>
          </w:tcPr>
          <w:p w14:paraId="7B777997" w14:textId="13EE44CC" w:rsidR="001F6063" w:rsidRPr="007A07EE" w:rsidRDefault="001F6063" w:rsidP="001F6063">
            <w:pPr>
              <w:pStyle w:val="acctfourfigures"/>
              <w:tabs>
                <w:tab w:val="clear" w:pos="765"/>
                <w:tab w:val="decimal" w:pos="731"/>
                <w:tab w:val="decimal" w:pos="1642"/>
              </w:tabs>
              <w:spacing w:line="240" w:lineRule="auto"/>
              <w:ind w:right="11"/>
              <w:jc w:val="right"/>
              <w:rPr>
                <w:b/>
                <w:bCs/>
                <w:szCs w:val="22"/>
              </w:rPr>
            </w:pPr>
            <w:r>
              <w:rPr>
                <w:b/>
                <w:bCs/>
                <w:szCs w:val="22"/>
              </w:rPr>
              <w:t>96,763</w:t>
            </w:r>
          </w:p>
        </w:tc>
        <w:tc>
          <w:tcPr>
            <w:tcW w:w="180" w:type="dxa"/>
          </w:tcPr>
          <w:p w14:paraId="318099A8" w14:textId="77777777" w:rsidR="001F6063" w:rsidRPr="007A07EE" w:rsidRDefault="001F6063" w:rsidP="001F6063">
            <w:pPr>
              <w:pStyle w:val="acctfourfigures"/>
              <w:spacing w:line="240" w:lineRule="auto"/>
              <w:rPr>
                <w:b/>
                <w:bCs/>
                <w:szCs w:val="22"/>
              </w:rPr>
            </w:pPr>
          </w:p>
        </w:tc>
        <w:tc>
          <w:tcPr>
            <w:tcW w:w="1350" w:type="dxa"/>
            <w:tcBorders>
              <w:top w:val="single" w:sz="4" w:space="0" w:color="auto"/>
              <w:bottom w:val="double" w:sz="4" w:space="0" w:color="auto"/>
            </w:tcBorders>
          </w:tcPr>
          <w:p w14:paraId="2D9388FD" w14:textId="03A1C896" w:rsidR="001F6063" w:rsidRPr="007A07EE" w:rsidRDefault="001F6063" w:rsidP="001F6063">
            <w:pPr>
              <w:pStyle w:val="acctfourfigures"/>
              <w:tabs>
                <w:tab w:val="clear" w:pos="765"/>
                <w:tab w:val="decimal" w:pos="1181"/>
              </w:tabs>
              <w:spacing w:line="240" w:lineRule="auto"/>
              <w:ind w:right="101"/>
              <w:rPr>
                <w:b/>
                <w:bCs/>
                <w:szCs w:val="22"/>
              </w:rPr>
            </w:pPr>
            <w:r>
              <w:rPr>
                <w:b/>
                <w:bCs/>
                <w:szCs w:val="22"/>
              </w:rPr>
              <w:t>63,124</w:t>
            </w:r>
          </w:p>
        </w:tc>
      </w:tr>
    </w:tbl>
    <w:p w14:paraId="31DE5585" w14:textId="77777777" w:rsidR="007A07EE" w:rsidRPr="007A07EE" w:rsidRDefault="007A07EE" w:rsidP="007A07EE">
      <w:pPr>
        <w:spacing w:line="240" w:lineRule="auto"/>
        <w:rPr>
          <w:i/>
          <w:iCs/>
          <w:szCs w:val="22"/>
        </w:rPr>
      </w:pPr>
    </w:p>
    <w:p w14:paraId="39838BDC" w14:textId="1577B0B7" w:rsidR="007A07EE" w:rsidRPr="004F52D3" w:rsidRDefault="007A07EE" w:rsidP="007A07EE">
      <w:pPr>
        <w:spacing w:line="240" w:lineRule="auto"/>
        <w:ind w:left="540"/>
        <w:jc w:val="both"/>
        <w:rPr>
          <w:szCs w:val="22"/>
        </w:rPr>
      </w:pPr>
      <w:r w:rsidRPr="004F52D3">
        <w:rPr>
          <w:szCs w:val="22"/>
        </w:rPr>
        <w:t xml:space="preserve">In 2020, additions to the right-of-use assets of the Group and the Company were Baht </w:t>
      </w:r>
      <w:r w:rsidR="007E1A72">
        <w:rPr>
          <w:rFonts w:cs="Angsana New"/>
          <w:szCs w:val="28"/>
          <w:lang w:val="en-US" w:bidi="th-TH"/>
        </w:rPr>
        <w:t>110.</w:t>
      </w:r>
      <w:r w:rsidR="000622F4">
        <w:rPr>
          <w:rFonts w:cs="Angsana New"/>
          <w:szCs w:val="28"/>
          <w:lang w:val="en-US" w:bidi="th-TH"/>
        </w:rPr>
        <w:t>15</w:t>
      </w:r>
      <w:r w:rsidRPr="004F52D3">
        <w:rPr>
          <w:szCs w:val="22"/>
        </w:rPr>
        <w:t xml:space="preserve"> million and Baht </w:t>
      </w:r>
      <w:r w:rsidR="00C30AE5" w:rsidRPr="004F52D3">
        <w:rPr>
          <w:szCs w:val="22"/>
        </w:rPr>
        <w:t>75.17</w:t>
      </w:r>
      <w:r w:rsidRPr="004F52D3">
        <w:rPr>
          <w:szCs w:val="22"/>
        </w:rPr>
        <w:t xml:space="preserve"> million, respectively.</w:t>
      </w:r>
    </w:p>
    <w:p w14:paraId="2A19611C" w14:textId="77777777" w:rsidR="007A07EE" w:rsidRPr="00211900" w:rsidRDefault="007A07EE" w:rsidP="007A07EE">
      <w:pPr>
        <w:pStyle w:val="BodyText"/>
        <w:spacing w:after="0"/>
        <w:rPr>
          <w:szCs w:val="22"/>
        </w:rPr>
      </w:pPr>
    </w:p>
    <w:p w14:paraId="2AAF4138" w14:textId="77777777" w:rsidR="00211900" w:rsidRPr="00211900" w:rsidRDefault="00211900" w:rsidP="00211900">
      <w:pPr>
        <w:pStyle w:val="BodyText"/>
        <w:spacing w:after="0" w:line="240" w:lineRule="auto"/>
        <w:ind w:left="540"/>
        <w:jc w:val="both"/>
        <w:rPr>
          <w:rFonts w:cs="Univers 45 Light"/>
          <w:i/>
          <w:iCs/>
          <w:szCs w:val="22"/>
        </w:rPr>
      </w:pPr>
      <w:r w:rsidRPr="00211900">
        <w:rPr>
          <w:rFonts w:cs="Univers 45 Light"/>
          <w:i/>
          <w:iCs/>
          <w:szCs w:val="22"/>
        </w:rPr>
        <w:t>Extension options</w:t>
      </w:r>
    </w:p>
    <w:p w14:paraId="2065D737" w14:textId="77777777" w:rsidR="00211900" w:rsidRPr="00211900" w:rsidRDefault="00211900" w:rsidP="00211900">
      <w:pPr>
        <w:spacing w:line="240" w:lineRule="auto"/>
        <w:ind w:left="547"/>
        <w:jc w:val="both"/>
        <w:rPr>
          <w:rFonts w:cs="Univers 45 Light"/>
          <w:i/>
          <w:iCs/>
          <w:szCs w:val="22"/>
          <w:highlight w:val="cyan"/>
        </w:rPr>
      </w:pPr>
    </w:p>
    <w:p w14:paraId="7DFE1299" w14:textId="73C76379" w:rsidR="00211900" w:rsidRPr="00211900" w:rsidRDefault="00211900" w:rsidP="00211900">
      <w:pPr>
        <w:pStyle w:val="BodyText"/>
        <w:spacing w:after="0" w:line="240" w:lineRule="auto"/>
        <w:ind w:left="540"/>
        <w:jc w:val="both"/>
        <w:rPr>
          <w:szCs w:val="22"/>
        </w:rPr>
      </w:pPr>
      <w:r w:rsidRPr="00211900">
        <w:rPr>
          <w:szCs w:val="22"/>
        </w:rPr>
        <w:t>Some property leases contain extension options exercisable by the Group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1464897A" w14:textId="4671524B" w:rsidR="00211900" w:rsidRDefault="00211900"/>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211900" w:rsidRPr="00211900" w14:paraId="3C4B62A5" w14:textId="77777777" w:rsidTr="00211900">
        <w:trPr>
          <w:cantSplit/>
          <w:tblHeader/>
        </w:trPr>
        <w:tc>
          <w:tcPr>
            <w:tcW w:w="4320" w:type="dxa"/>
            <w:vMerge w:val="restart"/>
            <w:vAlign w:val="bottom"/>
          </w:tcPr>
          <w:p w14:paraId="6FFAD7A6" w14:textId="77777777" w:rsidR="00211900" w:rsidRPr="004F52D3" w:rsidRDefault="00211900" w:rsidP="00211900">
            <w:pPr>
              <w:tabs>
                <w:tab w:val="left" w:pos="195"/>
              </w:tabs>
              <w:spacing w:line="240" w:lineRule="auto"/>
              <w:ind w:left="190" w:right="-80" w:hanging="190"/>
              <w:rPr>
                <w:szCs w:val="22"/>
              </w:rPr>
            </w:pPr>
            <w:r w:rsidRPr="004F52D3">
              <w:rPr>
                <w:b/>
                <w:bCs/>
                <w:i/>
                <w:iCs/>
                <w:szCs w:val="22"/>
              </w:rPr>
              <w:t>For the year ended 31 December</w:t>
            </w:r>
            <w:r w:rsidRPr="004F52D3">
              <w:rPr>
                <w:b/>
                <w:bCs/>
                <w:i/>
                <w:iCs/>
                <w:szCs w:val="22"/>
                <w:lang w:bidi="th-TH"/>
              </w:rPr>
              <w:t xml:space="preserve"> </w:t>
            </w:r>
          </w:p>
        </w:tc>
        <w:tc>
          <w:tcPr>
            <w:tcW w:w="2340" w:type="dxa"/>
            <w:gridSpan w:val="3"/>
          </w:tcPr>
          <w:p w14:paraId="052FDC57" w14:textId="77777777" w:rsidR="00211900" w:rsidRPr="00211900" w:rsidRDefault="00211900" w:rsidP="00211900">
            <w:pPr>
              <w:pStyle w:val="acctmergecolhdg"/>
              <w:spacing w:line="240" w:lineRule="auto"/>
              <w:ind w:firstLine="136"/>
              <w:rPr>
                <w:szCs w:val="22"/>
              </w:rPr>
            </w:pPr>
            <w:r w:rsidRPr="00211900">
              <w:rPr>
                <w:szCs w:val="22"/>
              </w:rPr>
              <w:t xml:space="preserve">Consolidated </w:t>
            </w:r>
          </w:p>
          <w:p w14:paraId="1824B1C7" w14:textId="77777777" w:rsidR="00211900" w:rsidRPr="00211900" w:rsidRDefault="00211900" w:rsidP="00211900">
            <w:pPr>
              <w:pStyle w:val="acctmergecolhdg"/>
              <w:spacing w:line="240" w:lineRule="auto"/>
              <w:ind w:left="-80" w:right="-82"/>
              <w:rPr>
                <w:szCs w:val="22"/>
              </w:rPr>
            </w:pPr>
            <w:r w:rsidRPr="00211900">
              <w:rPr>
                <w:szCs w:val="22"/>
              </w:rPr>
              <w:t>financial statements</w:t>
            </w:r>
          </w:p>
        </w:tc>
        <w:tc>
          <w:tcPr>
            <w:tcW w:w="180" w:type="dxa"/>
          </w:tcPr>
          <w:p w14:paraId="52C4CD4C" w14:textId="77777777" w:rsidR="00211900" w:rsidRPr="00211900" w:rsidRDefault="00211900" w:rsidP="00211900">
            <w:pPr>
              <w:pStyle w:val="acctmergecolhdg"/>
              <w:spacing w:line="240" w:lineRule="auto"/>
              <w:ind w:firstLine="136"/>
              <w:rPr>
                <w:szCs w:val="22"/>
              </w:rPr>
            </w:pPr>
          </w:p>
        </w:tc>
        <w:tc>
          <w:tcPr>
            <w:tcW w:w="2340" w:type="dxa"/>
            <w:gridSpan w:val="3"/>
          </w:tcPr>
          <w:p w14:paraId="6304CAAD" w14:textId="77777777" w:rsidR="00211900" w:rsidRPr="00211900" w:rsidRDefault="00211900" w:rsidP="00211900">
            <w:pPr>
              <w:pStyle w:val="acctmergecolhdg"/>
              <w:spacing w:line="240" w:lineRule="auto"/>
              <w:ind w:firstLine="136"/>
              <w:rPr>
                <w:szCs w:val="22"/>
              </w:rPr>
            </w:pPr>
            <w:r w:rsidRPr="00211900">
              <w:rPr>
                <w:szCs w:val="22"/>
              </w:rPr>
              <w:t xml:space="preserve">Separate </w:t>
            </w:r>
          </w:p>
          <w:p w14:paraId="49E04888" w14:textId="77777777" w:rsidR="00211900" w:rsidRPr="00211900" w:rsidRDefault="00211900" w:rsidP="00211900">
            <w:pPr>
              <w:pStyle w:val="acctmergecolhdg"/>
              <w:spacing w:line="240" w:lineRule="auto"/>
              <w:ind w:left="-75" w:right="-77"/>
              <w:rPr>
                <w:szCs w:val="22"/>
              </w:rPr>
            </w:pPr>
            <w:r w:rsidRPr="00211900">
              <w:rPr>
                <w:szCs w:val="22"/>
              </w:rPr>
              <w:t>financial statements</w:t>
            </w:r>
          </w:p>
        </w:tc>
      </w:tr>
      <w:tr w:rsidR="00211900" w:rsidRPr="00211900" w14:paraId="7CF1CEB5" w14:textId="77777777" w:rsidTr="00211900">
        <w:trPr>
          <w:cantSplit/>
          <w:tblHeader/>
        </w:trPr>
        <w:tc>
          <w:tcPr>
            <w:tcW w:w="4320" w:type="dxa"/>
            <w:vMerge/>
          </w:tcPr>
          <w:p w14:paraId="33143A98" w14:textId="77777777" w:rsidR="00211900" w:rsidRPr="004F52D3" w:rsidRDefault="00211900" w:rsidP="00211900">
            <w:pPr>
              <w:spacing w:line="240" w:lineRule="auto"/>
              <w:ind w:firstLine="11"/>
              <w:rPr>
                <w:b/>
                <w:bCs/>
                <w:i/>
                <w:iCs/>
                <w:szCs w:val="22"/>
              </w:rPr>
            </w:pPr>
          </w:p>
        </w:tc>
        <w:tc>
          <w:tcPr>
            <w:tcW w:w="1080" w:type="dxa"/>
            <w:shd w:val="clear" w:color="auto" w:fill="auto"/>
          </w:tcPr>
          <w:p w14:paraId="2A18AD37" w14:textId="77777777" w:rsidR="00211900" w:rsidRPr="00211900" w:rsidRDefault="00211900" w:rsidP="00211900">
            <w:pPr>
              <w:pStyle w:val="acctmergecolhdg"/>
              <w:spacing w:line="240" w:lineRule="auto"/>
              <w:ind w:firstLine="136"/>
              <w:rPr>
                <w:b w:val="0"/>
                <w:bCs/>
                <w:szCs w:val="22"/>
              </w:rPr>
            </w:pPr>
            <w:r w:rsidRPr="00211900">
              <w:rPr>
                <w:b w:val="0"/>
                <w:bCs/>
                <w:szCs w:val="22"/>
              </w:rPr>
              <w:t>2020</w:t>
            </w:r>
          </w:p>
        </w:tc>
        <w:tc>
          <w:tcPr>
            <w:tcW w:w="180" w:type="dxa"/>
            <w:shd w:val="clear" w:color="auto" w:fill="auto"/>
          </w:tcPr>
          <w:p w14:paraId="0FB9E236" w14:textId="77777777" w:rsidR="00211900" w:rsidRPr="00211900" w:rsidRDefault="00211900" w:rsidP="00211900">
            <w:pPr>
              <w:pStyle w:val="acctmergecolhdg"/>
              <w:spacing w:line="240" w:lineRule="auto"/>
              <w:ind w:firstLine="136"/>
              <w:rPr>
                <w:b w:val="0"/>
                <w:bCs/>
                <w:szCs w:val="22"/>
              </w:rPr>
            </w:pPr>
          </w:p>
        </w:tc>
        <w:tc>
          <w:tcPr>
            <w:tcW w:w="1080" w:type="dxa"/>
            <w:shd w:val="clear" w:color="auto" w:fill="auto"/>
          </w:tcPr>
          <w:p w14:paraId="6927F32D" w14:textId="77777777" w:rsidR="00211900" w:rsidRPr="00211900" w:rsidRDefault="00211900" w:rsidP="00211900">
            <w:pPr>
              <w:pStyle w:val="acctmergecolhdg"/>
              <w:spacing w:line="240" w:lineRule="auto"/>
              <w:ind w:firstLine="136"/>
              <w:rPr>
                <w:b w:val="0"/>
                <w:bCs/>
                <w:szCs w:val="22"/>
              </w:rPr>
            </w:pPr>
            <w:r w:rsidRPr="00211900">
              <w:rPr>
                <w:b w:val="0"/>
                <w:bCs/>
                <w:szCs w:val="22"/>
              </w:rPr>
              <w:t>2019</w:t>
            </w:r>
          </w:p>
        </w:tc>
        <w:tc>
          <w:tcPr>
            <w:tcW w:w="180" w:type="dxa"/>
            <w:shd w:val="clear" w:color="auto" w:fill="auto"/>
          </w:tcPr>
          <w:p w14:paraId="3CA90314" w14:textId="77777777" w:rsidR="00211900" w:rsidRPr="00211900" w:rsidRDefault="00211900" w:rsidP="00211900">
            <w:pPr>
              <w:pStyle w:val="acctmergecolhdg"/>
              <w:spacing w:line="240" w:lineRule="auto"/>
              <w:ind w:firstLine="136"/>
              <w:rPr>
                <w:b w:val="0"/>
                <w:bCs/>
                <w:szCs w:val="22"/>
              </w:rPr>
            </w:pPr>
          </w:p>
        </w:tc>
        <w:tc>
          <w:tcPr>
            <w:tcW w:w="1080" w:type="dxa"/>
            <w:shd w:val="clear" w:color="auto" w:fill="auto"/>
          </w:tcPr>
          <w:p w14:paraId="3AE7E82A" w14:textId="77777777" w:rsidR="00211900" w:rsidRPr="00211900" w:rsidRDefault="00211900" w:rsidP="00211900">
            <w:pPr>
              <w:pStyle w:val="acctmergecolhdg"/>
              <w:spacing w:line="240" w:lineRule="auto"/>
              <w:ind w:firstLine="136"/>
              <w:rPr>
                <w:b w:val="0"/>
                <w:bCs/>
                <w:szCs w:val="22"/>
              </w:rPr>
            </w:pPr>
            <w:r w:rsidRPr="00211900">
              <w:rPr>
                <w:b w:val="0"/>
                <w:bCs/>
                <w:szCs w:val="22"/>
              </w:rPr>
              <w:t>2020</w:t>
            </w:r>
          </w:p>
        </w:tc>
        <w:tc>
          <w:tcPr>
            <w:tcW w:w="180" w:type="dxa"/>
            <w:shd w:val="clear" w:color="auto" w:fill="auto"/>
          </w:tcPr>
          <w:p w14:paraId="6DC25B30" w14:textId="77777777" w:rsidR="00211900" w:rsidRPr="00211900" w:rsidRDefault="00211900" w:rsidP="00211900">
            <w:pPr>
              <w:pStyle w:val="acctmergecolhdg"/>
              <w:spacing w:line="240" w:lineRule="auto"/>
              <w:ind w:firstLine="136"/>
              <w:rPr>
                <w:b w:val="0"/>
                <w:bCs/>
                <w:szCs w:val="22"/>
              </w:rPr>
            </w:pPr>
          </w:p>
        </w:tc>
        <w:tc>
          <w:tcPr>
            <w:tcW w:w="1080" w:type="dxa"/>
            <w:shd w:val="clear" w:color="auto" w:fill="auto"/>
          </w:tcPr>
          <w:p w14:paraId="543128A9" w14:textId="77777777" w:rsidR="00211900" w:rsidRPr="00211900" w:rsidRDefault="00211900" w:rsidP="00211900">
            <w:pPr>
              <w:pStyle w:val="acctmergecolhdg"/>
              <w:spacing w:line="240" w:lineRule="auto"/>
              <w:ind w:firstLine="136"/>
              <w:rPr>
                <w:b w:val="0"/>
                <w:bCs/>
                <w:szCs w:val="22"/>
              </w:rPr>
            </w:pPr>
            <w:r w:rsidRPr="00211900">
              <w:rPr>
                <w:b w:val="0"/>
                <w:bCs/>
                <w:szCs w:val="22"/>
              </w:rPr>
              <w:t>2019</w:t>
            </w:r>
          </w:p>
        </w:tc>
      </w:tr>
      <w:tr w:rsidR="00211900" w:rsidRPr="00211900" w14:paraId="2E50EA75" w14:textId="77777777" w:rsidTr="00211900">
        <w:trPr>
          <w:cantSplit/>
          <w:tblHeader/>
        </w:trPr>
        <w:tc>
          <w:tcPr>
            <w:tcW w:w="4320" w:type="dxa"/>
          </w:tcPr>
          <w:p w14:paraId="6393E47F" w14:textId="77777777" w:rsidR="00211900" w:rsidRPr="004F52D3" w:rsidRDefault="00211900" w:rsidP="00211900">
            <w:pPr>
              <w:spacing w:line="240" w:lineRule="auto"/>
              <w:ind w:firstLine="11"/>
              <w:rPr>
                <w:szCs w:val="22"/>
              </w:rPr>
            </w:pPr>
          </w:p>
        </w:tc>
        <w:tc>
          <w:tcPr>
            <w:tcW w:w="4860" w:type="dxa"/>
            <w:gridSpan w:val="7"/>
          </w:tcPr>
          <w:p w14:paraId="3BB1C7F6" w14:textId="30F1B8AA" w:rsidR="00211900" w:rsidRPr="00211900" w:rsidRDefault="00211900" w:rsidP="00211900">
            <w:pPr>
              <w:pStyle w:val="acctfourfigures"/>
              <w:spacing w:line="240" w:lineRule="auto"/>
              <w:ind w:firstLine="136"/>
              <w:jc w:val="center"/>
              <w:rPr>
                <w:i/>
                <w:iCs/>
                <w:szCs w:val="22"/>
              </w:rPr>
            </w:pPr>
            <w:r w:rsidRPr="00211900">
              <w:rPr>
                <w:i/>
                <w:iCs/>
                <w:szCs w:val="22"/>
              </w:rPr>
              <w:t>(in</w:t>
            </w:r>
            <w:r w:rsidR="004F52D3">
              <w:rPr>
                <w:i/>
                <w:iCs/>
                <w:szCs w:val="22"/>
              </w:rPr>
              <w:t xml:space="preserve"> thousand</w:t>
            </w:r>
            <w:r w:rsidRPr="00211900">
              <w:rPr>
                <w:i/>
                <w:iCs/>
                <w:szCs w:val="22"/>
              </w:rPr>
              <w:t xml:space="preserve"> Baht)</w:t>
            </w:r>
          </w:p>
        </w:tc>
      </w:tr>
      <w:tr w:rsidR="00211900" w:rsidRPr="00211900" w14:paraId="0AD98DB9" w14:textId="77777777" w:rsidTr="00211900">
        <w:trPr>
          <w:cantSplit/>
        </w:trPr>
        <w:tc>
          <w:tcPr>
            <w:tcW w:w="4320" w:type="dxa"/>
          </w:tcPr>
          <w:p w14:paraId="713F45EB" w14:textId="77777777" w:rsidR="00211900" w:rsidRPr="004F52D3" w:rsidRDefault="00211900" w:rsidP="00211900">
            <w:pPr>
              <w:spacing w:line="240" w:lineRule="auto"/>
              <w:ind w:left="195" w:hanging="184"/>
              <w:rPr>
                <w:szCs w:val="22"/>
              </w:rPr>
            </w:pPr>
            <w:r w:rsidRPr="004F52D3">
              <w:rPr>
                <w:b/>
                <w:bCs/>
                <w:i/>
                <w:iCs/>
                <w:szCs w:val="22"/>
              </w:rPr>
              <w:t xml:space="preserve">Amounts recognised in profit or loss </w:t>
            </w:r>
          </w:p>
        </w:tc>
        <w:tc>
          <w:tcPr>
            <w:tcW w:w="1080" w:type="dxa"/>
            <w:vAlign w:val="bottom"/>
          </w:tcPr>
          <w:p w14:paraId="236A4A26" w14:textId="77777777" w:rsidR="00211900" w:rsidRPr="00211900" w:rsidRDefault="00211900" w:rsidP="00211900">
            <w:pPr>
              <w:pStyle w:val="acctfourfigures"/>
              <w:tabs>
                <w:tab w:val="clear" w:pos="765"/>
                <w:tab w:val="decimal" w:pos="731"/>
              </w:tabs>
              <w:spacing w:line="240" w:lineRule="auto"/>
              <w:ind w:right="11" w:firstLine="136"/>
              <w:rPr>
                <w:szCs w:val="22"/>
              </w:rPr>
            </w:pPr>
          </w:p>
        </w:tc>
        <w:tc>
          <w:tcPr>
            <w:tcW w:w="180" w:type="dxa"/>
            <w:vAlign w:val="bottom"/>
          </w:tcPr>
          <w:p w14:paraId="3FAB5E5C" w14:textId="77777777" w:rsidR="00211900" w:rsidRPr="00211900" w:rsidRDefault="00211900" w:rsidP="00211900">
            <w:pPr>
              <w:pStyle w:val="acctfourfigures"/>
              <w:spacing w:line="240" w:lineRule="auto"/>
              <w:ind w:firstLine="136"/>
              <w:rPr>
                <w:szCs w:val="22"/>
              </w:rPr>
            </w:pPr>
          </w:p>
        </w:tc>
        <w:tc>
          <w:tcPr>
            <w:tcW w:w="1080" w:type="dxa"/>
            <w:vAlign w:val="bottom"/>
          </w:tcPr>
          <w:p w14:paraId="2C4FBEFF" w14:textId="77777777" w:rsidR="00211900" w:rsidRPr="00211900" w:rsidRDefault="00211900" w:rsidP="00211900">
            <w:pPr>
              <w:pStyle w:val="acctfourfigures"/>
              <w:tabs>
                <w:tab w:val="clear" w:pos="765"/>
                <w:tab w:val="decimal" w:pos="731"/>
              </w:tabs>
              <w:spacing w:line="240" w:lineRule="auto"/>
              <w:ind w:right="11" w:firstLine="136"/>
              <w:rPr>
                <w:szCs w:val="22"/>
              </w:rPr>
            </w:pPr>
          </w:p>
        </w:tc>
        <w:tc>
          <w:tcPr>
            <w:tcW w:w="180" w:type="dxa"/>
            <w:vAlign w:val="bottom"/>
          </w:tcPr>
          <w:p w14:paraId="0A5F12BC" w14:textId="77777777" w:rsidR="00211900" w:rsidRPr="00211900" w:rsidRDefault="00211900" w:rsidP="00211900">
            <w:pPr>
              <w:pStyle w:val="acctfourfigures"/>
              <w:spacing w:line="240" w:lineRule="auto"/>
              <w:ind w:firstLine="136"/>
              <w:rPr>
                <w:szCs w:val="22"/>
              </w:rPr>
            </w:pPr>
          </w:p>
        </w:tc>
        <w:tc>
          <w:tcPr>
            <w:tcW w:w="1080" w:type="dxa"/>
            <w:vAlign w:val="bottom"/>
          </w:tcPr>
          <w:p w14:paraId="7C5E5E75" w14:textId="77777777" w:rsidR="00211900" w:rsidRPr="00211900" w:rsidRDefault="00211900" w:rsidP="00211900">
            <w:pPr>
              <w:pStyle w:val="acctfourfigures"/>
              <w:tabs>
                <w:tab w:val="clear" w:pos="765"/>
                <w:tab w:val="decimal" w:pos="731"/>
              </w:tabs>
              <w:spacing w:line="240" w:lineRule="auto"/>
              <w:ind w:right="11" w:firstLine="136"/>
              <w:rPr>
                <w:szCs w:val="22"/>
              </w:rPr>
            </w:pPr>
          </w:p>
        </w:tc>
        <w:tc>
          <w:tcPr>
            <w:tcW w:w="180" w:type="dxa"/>
            <w:vAlign w:val="bottom"/>
          </w:tcPr>
          <w:p w14:paraId="4B5A9621" w14:textId="77777777" w:rsidR="00211900" w:rsidRPr="00211900" w:rsidRDefault="00211900" w:rsidP="00211900">
            <w:pPr>
              <w:pStyle w:val="acctfourfigures"/>
              <w:spacing w:line="240" w:lineRule="auto"/>
              <w:ind w:firstLine="136"/>
              <w:rPr>
                <w:szCs w:val="22"/>
              </w:rPr>
            </w:pPr>
          </w:p>
        </w:tc>
        <w:tc>
          <w:tcPr>
            <w:tcW w:w="1080" w:type="dxa"/>
            <w:vAlign w:val="bottom"/>
          </w:tcPr>
          <w:p w14:paraId="6D3E51EB" w14:textId="77777777" w:rsidR="00211900" w:rsidRPr="00211900" w:rsidRDefault="00211900" w:rsidP="00211900">
            <w:pPr>
              <w:pStyle w:val="acctfourfigures"/>
              <w:tabs>
                <w:tab w:val="clear" w:pos="765"/>
                <w:tab w:val="decimal" w:pos="731"/>
              </w:tabs>
              <w:spacing w:line="240" w:lineRule="auto"/>
              <w:ind w:right="11" w:firstLine="136"/>
              <w:rPr>
                <w:szCs w:val="22"/>
              </w:rPr>
            </w:pPr>
          </w:p>
        </w:tc>
      </w:tr>
      <w:tr w:rsidR="00211900" w:rsidRPr="00211900" w14:paraId="2F1A0768" w14:textId="77777777" w:rsidTr="00211900">
        <w:trPr>
          <w:cantSplit/>
        </w:trPr>
        <w:tc>
          <w:tcPr>
            <w:tcW w:w="4320" w:type="dxa"/>
          </w:tcPr>
          <w:p w14:paraId="46F1E248" w14:textId="77777777" w:rsidR="00211900" w:rsidRPr="004F52D3" w:rsidRDefault="00211900" w:rsidP="00211900">
            <w:pPr>
              <w:spacing w:line="240" w:lineRule="auto"/>
              <w:ind w:left="195" w:hanging="184"/>
              <w:rPr>
                <w:szCs w:val="22"/>
                <w:lang w:val="en-US"/>
              </w:rPr>
            </w:pPr>
            <w:r w:rsidRPr="004F52D3">
              <w:rPr>
                <w:szCs w:val="22"/>
                <w:lang w:val="en-US"/>
              </w:rPr>
              <w:t>Depreciation of right-of-use assets:</w:t>
            </w:r>
          </w:p>
        </w:tc>
        <w:tc>
          <w:tcPr>
            <w:tcW w:w="1080" w:type="dxa"/>
            <w:vAlign w:val="bottom"/>
          </w:tcPr>
          <w:p w14:paraId="4882C5B6" w14:textId="77777777" w:rsidR="00211900" w:rsidRPr="00211900" w:rsidRDefault="00211900" w:rsidP="0021190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BE7C3FD" w14:textId="77777777" w:rsidR="00211900" w:rsidRPr="00211900" w:rsidRDefault="00211900" w:rsidP="00211900">
            <w:pPr>
              <w:pStyle w:val="acctfourfigures"/>
              <w:spacing w:line="240" w:lineRule="auto"/>
              <w:ind w:firstLine="136"/>
              <w:jc w:val="right"/>
              <w:rPr>
                <w:szCs w:val="22"/>
              </w:rPr>
            </w:pPr>
          </w:p>
        </w:tc>
        <w:tc>
          <w:tcPr>
            <w:tcW w:w="1080" w:type="dxa"/>
          </w:tcPr>
          <w:p w14:paraId="655697D3" w14:textId="77777777" w:rsidR="00211900" w:rsidRPr="00211900" w:rsidRDefault="00211900" w:rsidP="0021190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60B6E77" w14:textId="77777777" w:rsidR="00211900" w:rsidRPr="00211900" w:rsidRDefault="00211900" w:rsidP="00211900">
            <w:pPr>
              <w:pStyle w:val="acctfourfigures"/>
              <w:spacing w:line="240" w:lineRule="auto"/>
              <w:ind w:firstLine="136"/>
              <w:jc w:val="right"/>
              <w:rPr>
                <w:szCs w:val="22"/>
              </w:rPr>
            </w:pPr>
          </w:p>
        </w:tc>
        <w:tc>
          <w:tcPr>
            <w:tcW w:w="1080" w:type="dxa"/>
            <w:vAlign w:val="bottom"/>
          </w:tcPr>
          <w:p w14:paraId="3F99ABE3" w14:textId="77777777" w:rsidR="00211900" w:rsidRPr="00211900" w:rsidRDefault="00211900" w:rsidP="0021190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05640972" w14:textId="77777777" w:rsidR="00211900" w:rsidRPr="00211900" w:rsidRDefault="00211900" w:rsidP="00211900">
            <w:pPr>
              <w:pStyle w:val="acctfourfigures"/>
              <w:spacing w:line="240" w:lineRule="auto"/>
              <w:ind w:firstLine="136"/>
              <w:jc w:val="right"/>
              <w:rPr>
                <w:szCs w:val="22"/>
              </w:rPr>
            </w:pPr>
          </w:p>
        </w:tc>
        <w:tc>
          <w:tcPr>
            <w:tcW w:w="1080" w:type="dxa"/>
          </w:tcPr>
          <w:p w14:paraId="69CB160E" w14:textId="77777777" w:rsidR="00211900" w:rsidRPr="00211900" w:rsidRDefault="00211900" w:rsidP="00211900">
            <w:pPr>
              <w:pStyle w:val="acctfourfigures"/>
              <w:tabs>
                <w:tab w:val="clear" w:pos="765"/>
                <w:tab w:val="decimal" w:pos="731"/>
              </w:tabs>
              <w:spacing w:line="240" w:lineRule="auto"/>
              <w:ind w:right="11" w:firstLine="136"/>
              <w:jc w:val="right"/>
              <w:rPr>
                <w:szCs w:val="22"/>
                <w:lang w:val="en-US"/>
              </w:rPr>
            </w:pPr>
          </w:p>
        </w:tc>
      </w:tr>
      <w:tr w:rsidR="00211900" w:rsidRPr="00E67CB3" w14:paraId="6B584F05" w14:textId="77777777" w:rsidTr="00211900">
        <w:trPr>
          <w:cantSplit/>
        </w:trPr>
        <w:tc>
          <w:tcPr>
            <w:tcW w:w="4320" w:type="dxa"/>
          </w:tcPr>
          <w:p w14:paraId="149ADEFA" w14:textId="77777777" w:rsidR="00211900" w:rsidRPr="004F52D3" w:rsidRDefault="00211900" w:rsidP="000021CA">
            <w:pPr>
              <w:pStyle w:val="ListParagraph"/>
              <w:numPr>
                <w:ilvl w:val="2"/>
                <w:numId w:val="33"/>
              </w:numPr>
              <w:tabs>
                <w:tab w:val="clear" w:pos="1560"/>
                <w:tab w:val="num" w:pos="1718"/>
              </w:tabs>
              <w:spacing w:line="240" w:lineRule="auto"/>
              <w:ind w:left="188" w:hanging="188"/>
              <w:rPr>
                <w:szCs w:val="22"/>
                <w:lang w:val="en-US"/>
              </w:rPr>
            </w:pPr>
            <w:r w:rsidRPr="004F52D3">
              <w:rPr>
                <w:szCs w:val="22"/>
              </w:rPr>
              <w:t>Buildings</w:t>
            </w:r>
          </w:p>
        </w:tc>
        <w:tc>
          <w:tcPr>
            <w:tcW w:w="1080" w:type="dxa"/>
          </w:tcPr>
          <w:p w14:paraId="1468C728" w14:textId="47F45EDC" w:rsidR="00211900" w:rsidRPr="00211900" w:rsidRDefault="004F52D3" w:rsidP="00211900">
            <w:pPr>
              <w:pStyle w:val="acctfourfigures"/>
              <w:tabs>
                <w:tab w:val="clear" w:pos="765"/>
                <w:tab w:val="decimal" w:pos="731"/>
              </w:tabs>
              <w:spacing w:line="240" w:lineRule="auto"/>
              <w:ind w:right="11" w:firstLine="136"/>
              <w:jc w:val="right"/>
              <w:rPr>
                <w:szCs w:val="22"/>
                <w:lang w:val="en-US"/>
              </w:rPr>
            </w:pPr>
            <w:r>
              <w:rPr>
                <w:szCs w:val="22"/>
                <w:lang w:val="en-US"/>
              </w:rPr>
              <w:t>13,452</w:t>
            </w:r>
          </w:p>
        </w:tc>
        <w:tc>
          <w:tcPr>
            <w:tcW w:w="180" w:type="dxa"/>
            <w:vAlign w:val="bottom"/>
          </w:tcPr>
          <w:p w14:paraId="12AD1510" w14:textId="77777777" w:rsidR="00211900" w:rsidRPr="00211900" w:rsidRDefault="00211900" w:rsidP="00211900">
            <w:pPr>
              <w:pStyle w:val="acctfourfigures"/>
              <w:spacing w:line="240" w:lineRule="auto"/>
              <w:ind w:firstLine="136"/>
              <w:jc w:val="right"/>
              <w:rPr>
                <w:szCs w:val="22"/>
              </w:rPr>
            </w:pPr>
          </w:p>
        </w:tc>
        <w:tc>
          <w:tcPr>
            <w:tcW w:w="1080" w:type="dxa"/>
            <w:vAlign w:val="bottom"/>
          </w:tcPr>
          <w:p w14:paraId="150DBDE3" w14:textId="19F403BC" w:rsidR="00211900" w:rsidRPr="00E67CB3" w:rsidRDefault="004F52D3" w:rsidP="00E67CB3">
            <w:pPr>
              <w:spacing w:line="240" w:lineRule="atLeast"/>
              <w:ind w:left="-108" w:right="280"/>
              <w:jc w:val="right"/>
              <w:rPr>
                <w:szCs w:val="22"/>
              </w:rPr>
            </w:pPr>
            <w:r w:rsidRPr="00E67CB3">
              <w:rPr>
                <w:szCs w:val="22"/>
              </w:rPr>
              <w:t>-</w:t>
            </w:r>
          </w:p>
        </w:tc>
        <w:tc>
          <w:tcPr>
            <w:tcW w:w="180" w:type="dxa"/>
            <w:vAlign w:val="bottom"/>
          </w:tcPr>
          <w:p w14:paraId="4B3A7459" w14:textId="77777777" w:rsidR="00211900" w:rsidRPr="00211900" w:rsidRDefault="00211900" w:rsidP="00E67CB3">
            <w:pPr>
              <w:spacing w:line="240" w:lineRule="atLeast"/>
              <w:ind w:left="-108" w:right="280"/>
              <w:jc w:val="right"/>
              <w:rPr>
                <w:szCs w:val="22"/>
              </w:rPr>
            </w:pPr>
          </w:p>
        </w:tc>
        <w:tc>
          <w:tcPr>
            <w:tcW w:w="1080" w:type="dxa"/>
          </w:tcPr>
          <w:p w14:paraId="1C8E4DBB" w14:textId="15323EF8" w:rsidR="00211900" w:rsidRPr="00211900" w:rsidRDefault="004F52D3" w:rsidP="00211900">
            <w:pPr>
              <w:pStyle w:val="acctfourfigures"/>
              <w:tabs>
                <w:tab w:val="clear" w:pos="765"/>
                <w:tab w:val="decimal" w:pos="731"/>
              </w:tabs>
              <w:spacing w:line="240" w:lineRule="auto"/>
              <w:ind w:right="11" w:firstLine="136"/>
              <w:jc w:val="right"/>
              <w:rPr>
                <w:szCs w:val="22"/>
                <w:lang w:val="en-US"/>
              </w:rPr>
            </w:pPr>
            <w:r>
              <w:rPr>
                <w:szCs w:val="22"/>
                <w:lang w:val="en-US"/>
              </w:rPr>
              <w:t>12,046</w:t>
            </w:r>
          </w:p>
        </w:tc>
        <w:tc>
          <w:tcPr>
            <w:tcW w:w="180" w:type="dxa"/>
            <w:vAlign w:val="bottom"/>
          </w:tcPr>
          <w:p w14:paraId="1A48B8C8" w14:textId="1650C6CB" w:rsidR="00211900" w:rsidRPr="00211900" w:rsidRDefault="004F52D3" w:rsidP="00211900">
            <w:pPr>
              <w:pStyle w:val="acctfourfigures"/>
              <w:spacing w:line="240" w:lineRule="auto"/>
              <w:ind w:firstLine="136"/>
              <w:jc w:val="right"/>
              <w:rPr>
                <w:szCs w:val="22"/>
              </w:rPr>
            </w:pPr>
            <w:r>
              <w:rPr>
                <w:szCs w:val="22"/>
              </w:rPr>
              <w:t>-</w:t>
            </w:r>
          </w:p>
        </w:tc>
        <w:tc>
          <w:tcPr>
            <w:tcW w:w="1080" w:type="dxa"/>
            <w:vAlign w:val="bottom"/>
          </w:tcPr>
          <w:p w14:paraId="72E58CD2" w14:textId="33E7073B" w:rsidR="00211900" w:rsidRPr="00E67CB3" w:rsidRDefault="004F52D3" w:rsidP="00E67CB3">
            <w:pPr>
              <w:spacing w:line="240" w:lineRule="atLeast"/>
              <w:ind w:left="-108" w:right="280"/>
              <w:jc w:val="right"/>
              <w:rPr>
                <w:szCs w:val="22"/>
              </w:rPr>
            </w:pPr>
            <w:r w:rsidRPr="00E67CB3">
              <w:rPr>
                <w:szCs w:val="22"/>
              </w:rPr>
              <w:t>-</w:t>
            </w:r>
          </w:p>
        </w:tc>
      </w:tr>
      <w:tr w:rsidR="001F6063" w:rsidRPr="00E67CB3" w14:paraId="63EEB865" w14:textId="77777777" w:rsidTr="007E1A72">
        <w:trPr>
          <w:cantSplit/>
        </w:trPr>
        <w:tc>
          <w:tcPr>
            <w:tcW w:w="4320" w:type="dxa"/>
          </w:tcPr>
          <w:p w14:paraId="3A012705" w14:textId="6B2E1797" w:rsidR="001F6063" w:rsidRPr="004F52D3" w:rsidRDefault="001F6063" w:rsidP="001F6063">
            <w:pPr>
              <w:pStyle w:val="ListParagraph"/>
              <w:numPr>
                <w:ilvl w:val="2"/>
                <w:numId w:val="33"/>
              </w:numPr>
              <w:tabs>
                <w:tab w:val="clear" w:pos="1560"/>
                <w:tab w:val="num" w:pos="1718"/>
              </w:tabs>
              <w:spacing w:line="240" w:lineRule="auto"/>
              <w:ind w:left="188" w:hanging="188"/>
              <w:rPr>
                <w:szCs w:val="22"/>
              </w:rPr>
            </w:pPr>
            <w:r w:rsidRPr="000C1225">
              <w:rPr>
                <w:szCs w:val="22"/>
              </w:rPr>
              <w:t xml:space="preserve">Machinery </w:t>
            </w:r>
          </w:p>
        </w:tc>
        <w:tc>
          <w:tcPr>
            <w:tcW w:w="1080" w:type="dxa"/>
          </w:tcPr>
          <w:p w14:paraId="5942B153" w14:textId="41118846" w:rsidR="001F6063" w:rsidRDefault="001F6063" w:rsidP="001F6063">
            <w:pPr>
              <w:pStyle w:val="acctfourfigures"/>
              <w:tabs>
                <w:tab w:val="clear" w:pos="765"/>
                <w:tab w:val="decimal" w:pos="731"/>
              </w:tabs>
              <w:spacing w:line="240" w:lineRule="auto"/>
              <w:ind w:right="11" w:firstLine="136"/>
              <w:jc w:val="right"/>
              <w:rPr>
                <w:szCs w:val="22"/>
                <w:lang w:val="en-US"/>
              </w:rPr>
            </w:pPr>
            <w:r>
              <w:rPr>
                <w:szCs w:val="22"/>
                <w:lang w:val="en-US"/>
              </w:rPr>
              <w:t>2,710</w:t>
            </w:r>
          </w:p>
        </w:tc>
        <w:tc>
          <w:tcPr>
            <w:tcW w:w="180" w:type="dxa"/>
            <w:vAlign w:val="bottom"/>
          </w:tcPr>
          <w:p w14:paraId="6E999411" w14:textId="77777777" w:rsidR="001F6063" w:rsidRPr="00211900" w:rsidRDefault="001F6063" w:rsidP="001F6063">
            <w:pPr>
              <w:pStyle w:val="acctfourfigures"/>
              <w:spacing w:line="240" w:lineRule="auto"/>
              <w:ind w:firstLine="136"/>
              <w:jc w:val="right"/>
              <w:rPr>
                <w:szCs w:val="22"/>
              </w:rPr>
            </w:pPr>
          </w:p>
        </w:tc>
        <w:tc>
          <w:tcPr>
            <w:tcW w:w="1080" w:type="dxa"/>
            <w:vAlign w:val="bottom"/>
          </w:tcPr>
          <w:p w14:paraId="14D244FE" w14:textId="22B7AB51" w:rsidR="001F6063" w:rsidRPr="00E67CB3" w:rsidRDefault="001F6063" w:rsidP="001F6063">
            <w:pPr>
              <w:spacing w:line="240" w:lineRule="atLeast"/>
              <w:ind w:left="-108" w:right="280"/>
              <w:jc w:val="right"/>
              <w:rPr>
                <w:szCs w:val="22"/>
              </w:rPr>
            </w:pPr>
            <w:r w:rsidRPr="00E67CB3">
              <w:rPr>
                <w:szCs w:val="22"/>
              </w:rPr>
              <w:t>-</w:t>
            </w:r>
          </w:p>
        </w:tc>
        <w:tc>
          <w:tcPr>
            <w:tcW w:w="180" w:type="dxa"/>
            <w:vAlign w:val="bottom"/>
          </w:tcPr>
          <w:p w14:paraId="61AD7EA4" w14:textId="77777777" w:rsidR="001F6063" w:rsidRPr="00211900" w:rsidRDefault="001F6063" w:rsidP="001F6063">
            <w:pPr>
              <w:spacing w:line="240" w:lineRule="atLeast"/>
              <w:ind w:left="-108" w:right="280"/>
              <w:jc w:val="right"/>
              <w:rPr>
                <w:szCs w:val="22"/>
              </w:rPr>
            </w:pPr>
          </w:p>
        </w:tc>
        <w:tc>
          <w:tcPr>
            <w:tcW w:w="1080" w:type="dxa"/>
            <w:vAlign w:val="bottom"/>
          </w:tcPr>
          <w:p w14:paraId="57E04686" w14:textId="0B5D1057" w:rsidR="001F6063" w:rsidRPr="001F6063" w:rsidRDefault="001F6063" w:rsidP="001F6063">
            <w:pPr>
              <w:spacing w:line="240" w:lineRule="atLeast"/>
              <w:ind w:left="-108" w:right="280"/>
              <w:jc w:val="right"/>
              <w:rPr>
                <w:szCs w:val="22"/>
              </w:rPr>
            </w:pPr>
            <w:r>
              <w:rPr>
                <w:szCs w:val="22"/>
              </w:rPr>
              <w:t>-</w:t>
            </w:r>
          </w:p>
        </w:tc>
        <w:tc>
          <w:tcPr>
            <w:tcW w:w="180" w:type="dxa"/>
            <w:vAlign w:val="bottom"/>
          </w:tcPr>
          <w:p w14:paraId="51FE6090" w14:textId="77777777" w:rsidR="001F6063" w:rsidRDefault="001F6063" w:rsidP="001F6063">
            <w:pPr>
              <w:pStyle w:val="acctfourfigures"/>
              <w:spacing w:line="240" w:lineRule="auto"/>
              <w:ind w:firstLine="136"/>
              <w:jc w:val="right"/>
              <w:rPr>
                <w:szCs w:val="22"/>
              </w:rPr>
            </w:pPr>
          </w:p>
        </w:tc>
        <w:tc>
          <w:tcPr>
            <w:tcW w:w="1080" w:type="dxa"/>
            <w:vAlign w:val="bottom"/>
          </w:tcPr>
          <w:p w14:paraId="26CB6502" w14:textId="1B7ABEE1" w:rsidR="001F6063" w:rsidRPr="00E67CB3" w:rsidRDefault="001F6063" w:rsidP="001F6063">
            <w:pPr>
              <w:spacing w:line="240" w:lineRule="atLeast"/>
              <w:ind w:left="-108" w:right="280"/>
              <w:jc w:val="right"/>
              <w:rPr>
                <w:szCs w:val="22"/>
              </w:rPr>
            </w:pPr>
            <w:r w:rsidRPr="00E67CB3">
              <w:rPr>
                <w:szCs w:val="22"/>
              </w:rPr>
              <w:t>-</w:t>
            </w:r>
          </w:p>
        </w:tc>
      </w:tr>
      <w:tr w:rsidR="001F6063" w:rsidRPr="00E67CB3" w14:paraId="4CD2C7EE" w14:textId="77777777" w:rsidTr="007E1A72">
        <w:trPr>
          <w:cantSplit/>
        </w:trPr>
        <w:tc>
          <w:tcPr>
            <w:tcW w:w="4320" w:type="dxa"/>
          </w:tcPr>
          <w:p w14:paraId="20B813DC" w14:textId="624BE102" w:rsidR="001F6063" w:rsidRPr="004F52D3" w:rsidRDefault="001F6063" w:rsidP="001F6063">
            <w:pPr>
              <w:pStyle w:val="ListParagraph"/>
              <w:numPr>
                <w:ilvl w:val="2"/>
                <w:numId w:val="33"/>
              </w:numPr>
              <w:tabs>
                <w:tab w:val="clear" w:pos="1560"/>
                <w:tab w:val="num" w:pos="1718"/>
              </w:tabs>
              <w:spacing w:line="240" w:lineRule="auto"/>
              <w:ind w:left="188" w:hanging="188"/>
              <w:rPr>
                <w:szCs w:val="22"/>
              </w:rPr>
            </w:pPr>
            <w:r w:rsidRPr="000C1225">
              <w:rPr>
                <w:szCs w:val="22"/>
              </w:rPr>
              <w:t>Vehicles</w:t>
            </w:r>
          </w:p>
        </w:tc>
        <w:tc>
          <w:tcPr>
            <w:tcW w:w="1080" w:type="dxa"/>
          </w:tcPr>
          <w:p w14:paraId="50DE9911" w14:textId="1078160F" w:rsidR="001F6063" w:rsidRDefault="001F6063" w:rsidP="001F6063">
            <w:pPr>
              <w:pStyle w:val="acctfourfigures"/>
              <w:tabs>
                <w:tab w:val="clear" w:pos="765"/>
                <w:tab w:val="decimal" w:pos="731"/>
              </w:tabs>
              <w:spacing w:line="240" w:lineRule="auto"/>
              <w:ind w:right="11" w:firstLine="136"/>
              <w:jc w:val="right"/>
              <w:rPr>
                <w:szCs w:val="22"/>
                <w:lang w:val="en-US"/>
              </w:rPr>
            </w:pPr>
            <w:r>
              <w:rPr>
                <w:szCs w:val="22"/>
                <w:lang w:val="en-US"/>
              </w:rPr>
              <w:t>428</w:t>
            </w:r>
          </w:p>
        </w:tc>
        <w:tc>
          <w:tcPr>
            <w:tcW w:w="180" w:type="dxa"/>
            <w:vAlign w:val="bottom"/>
          </w:tcPr>
          <w:p w14:paraId="06A2F938" w14:textId="77777777" w:rsidR="001F6063" w:rsidRPr="00211900" w:rsidRDefault="001F6063" w:rsidP="001F6063">
            <w:pPr>
              <w:pStyle w:val="acctfourfigures"/>
              <w:spacing w:line="240" w:lineRule="auto"/>
              <w:ind w:firstLine="136"/>
              <w:jc w:val="right"/>
              <w:rPr>
                <w:szCs w:val="22"/>
              </w:rPr>
            </w:pPr>
          </w:p>
        </w:tc>
        <w:tc>
          <w:tcPr>
            <w:tcW w:w="1080" w:type="dxa"/>
            <w:vAlign w:val="bottom"/>
          </w:tcPr>
          <w:p w14:paraId="353F9D3B" w14:textId="7B3409E7" w:rsidR="001F6063" w:rsidRPr="00E67CB3" w:rsidRDefault="001F6063" w:rsidP="001F6063">
            <w:pPr>
              <w:spacing w:line="240" w:lineRule="atLeast"/>
              <w:ind w:left="-108" w:right="280"/>
              <w:jc w:val="right"/>
              <w:rPr>
                <w:szCs w:val="22"/>
              </w:rPr>
            </w:pPr>
            <w:r w:rsidRPr="00E67CB3">
              <w:rPr>
                <w:szCs w:val="22"/>
              </w:rPr>
              <w:t>-</w:t>
            </w:r>
          </w:p>
        </w:tc>
        <w:tc>
          <w:tcPr>
            <w:tcW w:w="180" w:type="dxa"/>
            <w:vAlign w:val="bottom"/>
          </w:tcPr>
          <w:p w14:paraId="647FA9A3" w14:textId="77777777" w:rsidR="001F6063" w:rsidRPr="00211900" w:rsidRDefault="001F6063" w:rsidP="001F6063">
            <w:pPr>
              <w:spacing w:line="240" w:lineRule="atLeast"/>
              <w:ind w:left="-108" w:right="280"/>
              <w:jc w:val="right"/>
              <w:rPr>
                <w:szCs w:val="22"/>
              </w:rPr>
            </w:pPr>
          </w:p>
        </w:tc>
        <w:tc>
          <w:tcPr>
            <w:tcW w:w="1080" w:type="dxa"/>
            <w:vAlign w:val="bottom"/>
          </w:tcPr>
          <w:p w14:paraId="109BBDD1" w14:textId="0C48896A" w:rsidR="001F6063" w:rsidRPr="001F6063" w:rsidRDefault="001F6063" w:rsidP="001F6063">
            <w:pPr>
              <w:spacing w:line="240" w:lineRule="atLeast"/>
              <w:ind w:left="-108" w:right="280"/>
              <w:jc w:val="right"/>
              <w:rPr>
                <w:szCs w:val="22"/>
              </w:rPr>
            </w:pPr>
            <w:r>
              <w:rPr>
                <w:szCs w:val="22"/>
              </w:rPr>
              <w:t>-</w:t>
            </w:r>
          </w:p>
        </w:tc>
        <w:tc>
          <w:tcPr>
            <w:tcW w:w="180" w:type="dxa"/>
            <w:vAlign w:val="bottom"/>
          </w:tcPr>
          <w:p w14:paraId="41CDA81C" w14:textId="77777777" w:rsidR="001F6063" w:rsidRDefault="001F6063" w:rsidP="001F6063">
            <w:pPr>
              <w:pStyle w:val="acctfourfigures"/>
              <w:spacing w:line="240" w:lineRule="auto"/>
              <w:ind w:firstLine="136"/>
              <w:jc w:val="right"/>
              <w:rPr>
                <w:szCs w:val="22"/>
              </w:rPr>
            </w:pPr>
          </w:p>
        </w:tc>
        <w:tc>
          <w:tcPr>
            <w:tcW w:w="1080" w:type="dxa"/>
            <w:vAlign w:val="bottom"/>
          </w:tcPr>
          <w:p w14:paraId="09B701F5" w14:textId="4EF97E54" w:rsidR="001F6063" w:rsidRPr="00E67CB3" w:rsidRDefault="001F6063" w:rsidP="001F6063">
            <w:pPr>
              <w:spacing w:line="240" w:lineRule="atLeast"/>
              <w:ind w:left="-108" w:right="280"/>
              <w:jc w:val="right"/>
              <w:rPr>
                <w:szCs w:val="22"/>
              </w:rPr>
            </w:pPr>
            <w:r w:rsidRPr="00E67CB3">
              <w:rPr>
                <w:szCs w:val="22"/>
              </w:rPr>
              <w:t>-</w:t>
            </w:r>
          </w:p>
        </w:tc>
      </w:tr>
      <w:tr w:rsidR="00211900" w:rsidRPr="00E67CB3" w14:paraId="58F0E9A6" w14:textId="77777777" w:rsidTr="00211900">
        <w:trPr>
          <w:cantSplit/>
        </w:trPr>
        <w:tc>
          <w:tcPr>
            <w:tcW w:w="4320" w:type="dxa"/>
          </w:tcPr>
          <w:p w14:paraId="2E5F9DE2" w14:textId="77777777" w:rsidR="00211900" w:rsidRPr="004F52D3" w:rsidRDefault="00211900" w:rsidP="00211900">
            <w:pPr>
              <w:spacing w:line="240" w:lineRule="auto"/>
              <w:ind w:left="195" w:hanging="184"/>
              <w:rPr>
                <w:szCs w:val="22"/>
              </w:rPr>
            </w:pPr>
            <w:r w:rsidRPr="004F52D3">
              <w:rPr>
                <w:szCs w:val="22"/>
                <w:lang w:val="en-US"/>
              </w:rPr>
              <w:t xml:space="preserve">Interest on lease liabilities </w:t>
            </w:r>
          </w:p>
        </w:tc>
        <w:tc>
          <w:tcPr>
            <w:tcW w:w="1080" w:type="dxa"/>
          </w:tcPr>
          <w:p w14:paraId="2538B6D4" w14:textId="5049606C" w:rsidR="00211900" w:rsidRPr="00211900" w:rsidRDefault="004F52D3" w:rsidP="00211900">
            <w:pPr>
              <w:pStyle w:val="acctfourfigures"/>
              <w:tabs>
                <w:tab w:val="clear" w:pos="765"/>
                <w:tab w:val="decimal" w:pos="731"/>
              </w:tabs>
              <w:spacing w:line="240" w:lineRule="auto"/>
              <w:ind w:right="11" w:firstLine="136"/>
              <w:jc w:val="right"/>
              <w:rPr>
                <w:szCs w:val="22"/>
              </w:rPr>
            </w:pPr>
            <w:r>
              <w:rPr>
                <w:szCs w:val="22"/>
              </w:rPr>
              <w:t>2,813</w:t>
            </w:r>
          </w:p>
        </w:tc>
        <w:tc>
          <w:tcPr>
            <w:tcW w:w="180" w:type="dxa"/>
            <w:vAlign w:val="bottom"/>
          </w:tcPr>
          <w:p w14:paraId="0BCAA0AF" w14:textId="77777777" w:rsidR="00211900" w:rsidRPr="00211900" w:rsidRDefault="00211900" w:rsidP="00211900">
            <w:pPr>
              <w:pStyle w:val="acctfourfigures"/>
              <w:spacing w:line="240" w:lineRule="auto"/>
              <w:ind w:firstLine="136"/>
              <w:jc w:val="right"/>
              <w:rPr>
                <w:szCs w:val="22"/>
              </w:rPr>
            </w:pPr>
          </w:p>
        </w:tc>
        <w:tc>
          <w:tcPr>
            <w:tcW w:w="1080" w:type="dxa"/>
            <w:vAlign w:val="bottom"/>
          </w:tcPr>
          <w:p w14:paraId="77831FDB" w14:textId="413FFBDE" w:rsidR="00211900" w:rsidRPr="00211900" w:rsidRDefault="004F52D3" w:rsidP="00E67CB3">
            <w:pPr>
              <w:spacing w:line="240" w:lineRule="atLeast"/>
              <w:ind w:left="-108" w:right="280"/>
              <w:jc w:val="right"/>
              <w:rPr>
                <w:szCs w:val="22"/>
              </w:rPr>
            </w:pPr>
            <w:r>
              <w:rPr>
                <w:szCs w:val="22"/>
              </w:rPr>
              <w:t>-</w:t>
            </w:r>
          </w:p>
        </w:tc>
        <w:tc>
          <w:tcPr>
            <w:tcW w:w="180" w:type="dxa"/>
            <w:vAlign w:val="bottom"/>
          </w:tcPr>
          <w:p w14:paraId="7C69FCEE" w14:textId="77777777" w:rsidR="00211900" w:rsidRPr="00211900" w:rsidRDefault="00211900" w:rsidP="00E67CB3">
            <w:pPr>
              <w:spacing w:line="240" w:lineRule="atLeast"/>
              <w:ind w:left="-108" w:right="280"/>
              <w:jc w:val="right"/>
              <w:rPr>
                <w:szCs w:val="22"/>
              </w:rPr>
            </w:pPr>
          </w:p>
        </w:tc>
        <w:tc>
          <w:tcPr>
            <w:tcW w:w="1080" w:type="dxa"/>
          </w:tcPr>
          <w:p w14:paraId="091937B7" w14:textId="55F04F3C" w:rsidR="00211900" w:rsidRPr="00211900" w:rsidRDefault="004F52D3" w:rsidP="00211900">
            <w:pPr>
              <w:pStyle w:val="acctfourfigures"/>
              <w:tabs>
                <w:tab w:val="clear" w:pos="765"/>
                <w:tab w:val="decimal" w:pos="731"/>
              </w:tabs>
              <w:spacing w:line="240" w:lineRule="auto"/>
              <w:ind w:right="11" w:firstLine="136"/>
              <w:jc w:val="right"/>
              <w:rPr>
                <w:szCs w:val="22"/>
              </w:rPr>
            </w:pPr>
            <w:r>
              <w:rPr>
                <w:szCs w:val="22"/>
              </w:rPr>
              <w:t>2,098</w:t>
            </w:r>
          </w:p>
        </w:tc>
        <w:tc>
          <w:tcPr>
            <w:tcW w:w="180" w:type="dxa"/>
            <w:vAlign w:val="bottom"/>
          </w:tcPr>
          <w:p w14:paraId="277B27B2" w14:textId="77777777" w:rsidR="00211900" w:rsidRPr="00211900" w:rsidRDefault="00211900" w:rsidP="00211900">
            <w:pPr>
              <w:pStyle w:val="acctfourfigures"/>
              <w:spacing w:line="240" w:lineRule="auto"/>
              <w:ind w:firstLine="136"/>
              <w:jc w:val="right"/>
              <w:rPr>
                <w:szCs w:val="22"/>
              </w:rPr>
            </w:pPr>
          </w:p>
        </w:tc>
        <w:tc>
          <w:tcPr>
            <w:tcW w:w="1080" w:type="dxa"/>
            <w:vAlign w:val="bottom"/>
          </w:tcPr>
          <w:p w14:paraId="3AAEA4B1" w14:textId="410D1FBA" w:rsidR="00211900" w:rsidRPr="00211900" w:rsidRDefault="004F52D3" w:rsidP="00E67CB3">
            <w:pPr>
              <w:spacing w:line="240" w:lineRule="atLeast"/>
              <w:ind w:left="-108" w:right="280"/>
              <w:jc w:val="right"/>
              <w:rPr>
                <w:szCs w:val="22"/>
              </w:rPr>
            </w:pPr>
            <w:r>
              <w:rPr>
                <w:szCs w:val="22"/>
              </w:rPr>
              <w:t>-</w:t>
            </w:r>
          </w:p>
        </w:tc>
      </w:tr>
      <w:tr w:rsidR="00211900" w:rsidRPr="00E67CB3" w14:paraId="33B3EF11" w14:textId="77777777" w:rsidTr="00211900">
        <w:trPr>
          <w:cantSplit/>
        </w:trPr>
        <w:tc>
          <w:tcPr>
            <w:tcW w:w="4320" w:type="dxa"/>
          </w:tcPr>
          <w:p w14:paraId="2D406CDB" w14:textId="77777777" w:rsidR="00211900" w:rsidRPr="004F52D3" w:rsidRDefault="00211900" w:rsidP="00211900">
            <w:pPr>
              <w:spacing w:line="240" w:lineRule="auto"/>
              <w:ind w:left="195" w:hanging="184"/>
              <w:rPr>
                <w:szCs w:val="22"/>
              </w:rPr>
            </w:pPr>
            <w:r w:rsidRPr="004F52D3">
              <w:rPr>
                <w:szCs w:val="22"/>
                <w:lang w:val="en-US"/>
              </w:rPr>
              <w:t xml:space="preserve">Expenses relating to short-term leases </w:t>
            </w:r>
          </w:p>
        </w:tc>
        <w:tc>
          <w:tcPr>
            <w:tcW w:w="1080" w:type="dxa"/>
          </w:tcPr>
          <w:p w14:paraId="1B9CE873" w14:textId="1C066155" w:rsidR="00211900" w:rsidRPr="00211900" w:rsidRDefault="006B3860" w:rsidP="00211900">
            <w:pPr>
              <w:pStyle w:val="acctfourfigures"/>
              <w:tabs>
                <w:tab w:val="clear" w:pos="765"/>
                <w:tab w:val="decimal" w:pos="731"/>
              </w:tabs>
              <w:spacing w:line="240" w:lineRule="auto"/>
              <w:ind w:right="11" w:firstLine="136"/>
              <w:jc w:val="right"/>
              <w:rPr>
                <w:szCs w:val="22"/>
              </w:rPr>
            </w:pPr>
            <w:r>
              <w:rPr>
                <w:szCs w:val="22"/>
              </w:rPr>
              <w:t>10,666</w:t>
            </w:r>
          </w:p>
        </w:tc>
        <w:tc>
          <w:tcPr>
            <w:tcW w:w="180" w:type="dxa"/>
            <w:vAlign w:val="bottom"/>
          </w:tcPr>
          <w:p w14:paraId="6D8E43EA" w14:textId="77777777" w:rsidR="00211900" w:rsidRPr="00211900" w:rsidRDefault="00211900" w:rsidP="00211900">
            <w:pPr>
              <w:pStyle w:val="acctfourfigures"/>
              <w:spacing w:line="240" w:lineRule="auto"/>
              <w:ind w:firstLine="136"/>
              <w:jc w:val="right"/>
              <w:rPr>
                <w:szCs w:val="22"/>
              </w:rPr>
            </w:pPr>
          </w:p>
        </w:tc>
        <w:tc>
          <w:tcPr>
            <w:tcW w:w="1080" w:type="dxa"/>
            <w:vAlign w:val="bottom"/>
          </w:tcPr>
          <w:p w14:paraId="05D0546F" w14:textId="4EAE52CF" w:rsidR="00211900" w:rsidRPr="00211900" w:rsidRDefault="004F52D3" w:rsidP="00E67CB3">
            <w:pPr>
              <w:spacing w:line="240" w:lineRule="atLeast"/>
              <w:ind w:left="-108" w:right="280"/>
              <w:jc w:val="right"/>
              <w:rPr>
                <w:szCs w:val="22"/>
              </w:rPr>
            </w:pPr>
            <w:r>
              <w:rPr>
                <w:szCs w:val="22"/>
              </w:rPr>
              <w:t>-</w:t>
            </w:r>
          </w:p>
        </w:tc>
        <w:tc>
          <w:tcPr>
            <w:tcW w:w="180" w:type="dxa"/>
            <w:vAlign w:val="bottom"/>
          </w:tcPr>
          <w:p w14:paraId="2443D382" w14:textId="77777777" w:rsidR="00211900" w:rsidRPr="00211900" w:rsidRDefault="00211900" w:rsidP="00E67CB3">
            <w:pPr>
              <w:spacing w:line="240" w:lineRule="atLeast"/>
              <w:ind w:left="-108" w:right="280"/>
              <w:jc w:val="right"/>
              <w:rPr>
                <w:szCs w:val="22"/>
              </w:rPr>
            </w:pPr>
          </w:p>
        </w:tc>
        <w:tc>
          <w:tcPr>
            <w:tcW w:w="1080" w:type="dxa"/>
          </w:tcPr>
          <w:p w14:paraId="5915EA02" w14:textId="53EDCA84" w:rsidR="00211900" w:rsidRPr="00211900" w:rsidRDefault="006B3860" w:rsidP="00211900">
            <w:pPr>
              <w:pStyle w:val="acctfourfigures"/>
              <w:tabs>
                <w:tab w:val="clear" w:pos="765"/>
                <w:tab w:val="decimal" w:pos="731"/>
              </w:tabs>
              <w:spacing w:line="240" w:lineRule="auto"/>
              <w:ind w:right="11" w:firstLine="136"/>
              <w:jc w:val="right"/>
              <w:rPr>
                <w:szCs w:val="22"/>
              </w:rPr>
            </w:pPr>
            <w:r>
              <w:rPr>
                <w:szCs w:val="22"/>
              </w:rPr>
              <w:t>6,304</w:t>
            </w:r>
          </w:p>
        </w:tc>
        <w:tc>
          <w:tcPr>
            <w:tcW w:w="180" w:type="dxa"/>
            <w:vAlign w:val="bottom"/>
          </w:tcPr>
          <w:p w14:paraId="38BF2904" w14:textId="77777777" w:rsidR="00211900" w:rsidRPr="00211900" w:rsidRDefault="00211900" w:rsidP="00211900">
            <w:pPr>
              <w:pStyle w:val="acctfourfigures"/>
              <w:spacing w:line="240" w:lineRule="auto"/>
              <w:ind w:firstLine="136"/>
              <w:jc w:val="right"/>
              <w:rPr>
                <w:szCs w:val="22"/>
              </w:rPr>
            </w:pPr>
          </w:p>
        </w:tc>
        <w:tc>
          <w:tcPr>
            <w:tcW w:w="1080" w:type="dxa"/>
            <w:vAlign w:val="bottom"/>
          </w:tcPr>
          <w:p w14:paraId="18955393" w14:textId="2F86EC60" w:rsidR="00211900" w:rsidRPr="00211900" w:rsidRDefault="004F52D3" w:rsidP="00E67CB3">
            <w:pPr>
              <w:spacing w:line="240" w:lineRule="atLeast"/>
              <w:ind w:left="-108" w:right="280"/>
              <w:jc w:val="right"/>
              <w:rPr>
                <w:szCs w:val="22"/>
              </w:rPr>
            </w:pPr>
            <w:r>
              <w:rPr>
                <w:szCs w:val="22"/>
              </w:rPr>
              <w:t>-</w:t>
            </w:r>
          </w:p>
        </w:tc>
      </w:tr>
      <w:tr w:rsidR="00211900" w:rsidRPr="00211900" w14:paraId="5F537F43" w14:textId="77777777" w:rsidTr="00211900">
        <w:trPr>
          <w:cantSplit/>
        </w:trPr>
        <w:tc>
          <w:tcPr>
            <w:tcW w:w="4320" w:type="dxa"/>
          </w:tcPr>
          <w:p w14:paraId="03C6E594" w14:textId="77777777" w:rsidR="00211900" w:rsidRPr="004F52D3" w:rsidRDefault="00211900" w:rsidP="00211900">
            <w:pPr>
              <w:spacing w:line="240" w:lineRule="auto"/>
              <w:ind w:left="195" w:hanging="184"/>
              <w:rPr>
                <w:szCs w:val="22"/>
              </w:rPr>
            </w:pPr>
            <w:r w:rsidRPr="004F52D3">
              <w:rPr>
                <w:szCs w:val="22"/>
              </w:rPr>
              <w:t xml:space="preserve">Lease expense </w:t>
            </w:r>
          </w:p>
        </w:tc>
        <w:tc>
          <w:tcPr>
            <w:tcW w:w="1080" w:type="dxa"/>
            <w:vAlign w:val="bottom"/>
          </w:tcPr>
          <w:p w14:paraId="00621C23" w14:textId="647C91D8" w:rsidR="00211900" w:rsidRPr="00211900" w:rsidRDefault="004F52D3" w:rsidP="00E67CB3">
            <w:pPr>
              <w:spacing w:line="240" w:lineRule="atLeast"/>
              <w:ind w:left="-108" w:right="280"/>
              <w:jc w:val="right"/>
              <w:rPr>
                <w:szCs w:val="22"/>
              </w:rPr>
            </w:pPr>
            <w:r>
              <w:rPr>
                <w:szCs w:val="22"/>
              </w:rPr>
              <w:t>-</w:t>
            </w:r>
          </w:p>
        </w:tc>
        <w:tc>
          <w:tcPr>
            <w:tcW w:w="180" w:type="dxa"/>
            <w:vAlign w:val="bottom"/>
          </w:tcPr>
          <w:p w14:paraId="4EDE1520" w14:textId="77777777" w:rsidR="00211900" w:rsidRPr="00211900" w:rsidRDefault="00211900" w:rsidP="00E67CB3">
            <w:pPr>
              <w:spacing w:line="240" w:lineRule="atLeast"/>
              <w:ind w:left="-108" w:right="352"/>
              <w:jc w:val="right"/>
              <w:rPr>
                <w:szCs w:val="22"/>
              </w:rPr>
            </w:pPr>
          </w:p>
        </w:tc>
        <w:tc>
          <w:tcPr>
            <w:tcW w:w="1080" w:type="dxa"/>
          </w:tcPr>
          <w:p w14:paraId="38DD3F20" w14:textId="5B965B1B" w:rsidR="00211900" w:rsidRPr="00211900" w:rsidRDefault="004F52D3" w:rsidP="00211900">
            <w:pPr>
              <w:pStyle w:val="acctfourfigures"/>
              <w:tabs>
                <w:tab w:val="clear" w:pos="765"/>
                <w:tab w:val="decimal" w:pos="731"/>
              </w:tabs>
              <w:spacing w:line="240" w:lineRule="auto"/>
              <w:ind w:right="11" w:firstLine="136"/>
              <w:jc w:val="right"/>
              <w:rPr>
                <w:szCs w:val="22"/>
              </w:rPr>
            </w:pPr>
            <w:r>
              <w:rPr>
                <w:szCs w:val="22"/>
              </w:rPr>
              <w:t>2</w:t>
            </w:r>
            <w:r w:rsidR="006B3860">
              <w:rPr>
                <w:szCs w:val="22"/>
              </w:rPr>
              <w:t>1,962</w:t>
            </w:r>
          </w:p>
        </w:tc>
        <w:tc>
          <w:tcPr>
            <w:tcW w:w="180" w:type="dxa"/>
            <w:vAlign w:val="bottom"/>
          </w:tcPr>
          <w:p w14:paraId="1ACB6FF7" w14:textId="77777777" w:rsidR="00211900" w:rsidRPr="00211900" w:rsidRDefault="00211900" w:rsidP="00211900">
            <w:pPr>
              <w:pStyle w:val="acctfourfigures"/>
              <w:spacing w:line="240" w:lineRule="auto"/>
              <w:ind w:firstLine="136"/>
              <w:jc w:val="right"/>
              <w:rPr>
                <w:szCs w:val="22"/>
              </w:rPr>
            </w:pPr>
          </w:p>
        </w:tc>
        <w:tc>
          <w:tcPr>
            <w:tcW w:w="1080" w:type="dxa"/>
            <w:vAlign w:val="bottom"/>
          </w:tcPr>
          <w:p w14:paraId="09931932" w14:textId="7EB8E5B2" w:rsidR="00211900" w:rsidRPr="00211900" w:rsidRDefault="004F52D3" w:rsidP="00E67CB3">
            <w:pPr>
              <w:spacing w:line="240" w:lineRule="atLeast"/>
              <w:ind w:left="-108" w:right="280"/>
              <w:jc w:val="right"/>
              <w:rPr>
                <w:szCs w:val="22"/>
              </w:rPr>
            </w:pPr>
            <w:r>
              <w:rPr>
                <w:szCs w:val="22"/>
              </w:rPr>
              <w:t>-</w:t>
            </w:r>
          </w:p>
        </w:tc>
        <w:tc>
          <w:tcPr>
            <w:tcW w:w="180" w:type="dxa"/>
            <w:vAlign w:val="bottom"/>
          </w:tcPr>
          <w:p w14:paraId="6B3A4B0F" w14:textId="77777777" w:rsidR="00211900" w:rsidRPr="00211900" w:rsidRDefault="00211900" w:rsidP="00E67CB3">
            <w:pPr>
              <w:spacing w:line="240" w:lineRule="atLeast"/>
              <w:ind w:left="-108" w:right="280"/>
              <w:jc w:val="right"/>
              <w:rPr>
                <w:szCs w:val="22"/>
              </w:rPr>
            </w:pPr>
          </w:p>
        </w:tc>
        <w:tc>
          <w:tcPr>
            <w:tcW w:w="1080" w:type="dxa"/>
          </w:tcPr>
          <w:p w14:paraId="365E6B9F" w14:textId="069A7A3B" w:rsidR="00211900" w:rsidRPr="00211900" w:rsidRDefault="00E67CB3" w:rsidP="00211900">
            <w:pPr>
              <w:pStyle w:val="acctfourfigures"/>
              <w:tabs>
                <w:tab w:val="clear" w:pos="765"/>
                <w:tab w:val="decimal" w:pos="731"/>
              </w:tabs>
              <w:spacing w:line="240" w:lineRule="auto"/>
              <w:ind w:right="11" w:firstLine="136"/>
              <w:jc w:val="right"/>
              <w:rPr>
                <w:szCs w:val="22"/>
              </w:rPr>
            </w:pPr>
            <w:r>
              <w:rPr>
                <w:szCs w:val="22"/>
              </w:rPr>
              <w:t>1</w:t>
            </w:r>
            <w:r w:rsidR="006B3860">
              <w:rPr>
                <w:szCs w:val="22"/>
              </w:rPr>
              <w:t>4,834</w:t>
            </w:r>
          </w:p>
        </w:tc>
      </w:tr>
    </w:tbl>
    <w:p w14:paraId="141A40E9" w14:textId="77777777" w:rsidR="00211900" w:rsidRPr="00211900" w:rsidRDefault="00211900" w:rsidP="00211900">
      <w:pPr>
        <w:pStyle w:val="BodyText"/>
        <w:spacing w:after="0"/>
        <w:ind w:left="540"/>
        <w:jc w:val="both"/>
        <w:rPr>
          <w:szCs w:val="22"/>
        </w:rPr>
      </w:pPr>
    </w:p>
    <w:p w14:paraId="4E38E922" w14:textId="0C376771" w:rsidR="00211900" w:rsidRPr="00211900" w:rsidRDefault="00211900" w:rsidP="00DD261C">
      <w:pPr>
        <w:pStyle w:val="BodyText"/>
        <w:spacing w:after="0"/>
        <w:ind w:left="540"/>
        <w:jc w:val="thaiDistribute"/>
        <w:rPr>
          <w:szCs w:val="22"/>
        </w:rPr>
      </w:pPr>
      <w:r w:rsidRPr="00DD261C">
        <w:rPr>
          <w:spacing w:val="2"/>
          <w:szCs w:val="22"/>
        </w:rPr>
        <w:t xml:space="preserve">In 2020, total cash outflow for leases of the </w:t>
      </w:r>
      <w:r w:rsidR="00E67CB3" w:rsidRPr="00DD261C">
        <w:rPr>
          <w:spacing w:val="2"/>
          <w:szCs w:val="22"/>
        </w:rPr>
        <w:t xml:space="preserve">Group and the Company </w:t>
      </w:r>
      <w:r w:rsidRPr="00DD261C">
        <w:rPr>
          <w:spacing w:val="2"/>
          <w:szCs w:val="22"/>
        </w:rPr>
        <w:t xml:space="preserve">were Baht </w:t>
      </w:r>
      <w:r w:rsidR="00E67CB3" w:rsidRPr="00DD261C">
        <w:rPr>
          <w:spacing w:val="2"/>
          <w:szCs w:val="22"/>
        </w:rPr>
        <w:t>21.39</w:t>
      </w:r>
      <w:r w:rsidRPr="00DD261C">
        <w:rPr>
          <w:spacing w:val="2"/>
          <w:szCs w:val="22"/>
        </w:rPr>
        <w:t xml:space="preserve"> million </w:t>
      </w:r>
      <w:r w:rsidR="00E67CB3" w:rsidRPr="00DD261C">
        <w:rPr>
          <w:spacing w:val="2"/>
          <w:szCs w:val="22"/>
        </w:rPr>
        <w:t>and</w:t>
      </w:r>
      <w:r w:rsidR="00E67CB3">
        <w:rPr>
          <w:szCs w:val="22"/>
        </w:rPr>
        <w:t xml:space="preserve"> Baht 13.21 million, respectively.</w:t>
      </w:r>
    </w:p>
    <w:p w14:paraId="5DD8CA63" w14:textId="77777777" w:rsidR="00AE0D4A" w:rsidRPr="007A07EE" w:rsidRDefault="00AE0D4A" w:rsidP="007A07EE">
      <w:pPr>
        <w:pStyle w:val="BodyText"/>
        <w:spacing w:after="0"/>
        <w:rPr>
          <w:szCs w:val="22"/>
        </w:rPr>
      </w:pPr>
    </w:p>
    <w:p w14:paraId="32379146" w14:textId="77777777" w:rsidR="0075681E" w:rsidRDefault="0075681E">
      <w:pPr>
        <w:spacing w:line="240" w:lineRule="auto"/>
        <w:rPr>
          <w:b/>
          <w:sz w:val="24"/>
          <w:szCs w:val="24"/>
          <w:lang w:val="pt-BR"/>
        </w:rPr>
      </w:pPr>
      <w:r>
        <w:rPr>
          <w:szCs w:val="24"/>
          <w:lang w:val="pt-BR"/>
        </w:rPr>
        <w:br w:type="page"/>
      </w:r>
    </w:p>
    <w:p w14:paraId="6307A424" w14:textId="1E8A1440" w:rsidR="003F2E5E" w:rsidRDefault="003F2E5E" w:rsidP="000021CA">
      <w:pPr>
        <w:pStyle w:val="Heading1"/>
        <w:numPr>
          <w:ilvl w:val="0"/>
          <w:numId w:val="15"/>
        </w:numPr>
        <w:tabs>
          <w:tab w:val="clear" w:pos="340"/>
        </w:tabs>
        <w:spacing w:before="0" w:after="0"/>
        <w:ind w:left="540" w:hanging="540"/>
        <w:jc w:val="both"/>
        <w:rPr>
          <w:szCs w:val="24"/>
          <w:lang w:val="pt-BR"/>
        </w:rPr>
      </w:pPr>
      <w:r>
        <w:rPr>
          <w:szCs w:val="24"/>
          <w:lang w:val="pt-BR"/>
        </w:rPr>
        <w:lastRenderedPageBreak/>
        <w:t>Goodwill</w:t>
      </w:r>
    </w:p>
    <w:p w14:paraId="3730D803" w14:textId="77777777" w:rsidR="003F2E5E" w:rsidRDefault="003F2E5E" w:rsidP="003F2E5E">
      <w:pPr>
        <w:pStyle w:val="BodyText"/>
        <w:spacing w:after="0"/>
        <w:rPr>
          <w:lang w:val="pt-BR"/>
        </w:rPr>
      </w:pPr>
    </w:p>
    <w:tbl>
      <w:tblPr>
        <w:tblW w:w="9243" w:type="dxa"/>
        <w:tblInd w:w="466" w:type="dxa"/>
        <w:tblLayout w:type="fixed"/>
        <w:tblCellMar>
          <w:left w:w="79" w:type="dxa"/>
          <w:right w:w="79" w:type="dxa"/>
        </w:tblCellMar>
        <w:tblLook w:val="0000" w:firstRow="0" w:lastRow="0" w:firstColumn="0" w:lastColumn="0" w:noHBand="0" w:noVBand="0"/>
      </w:tblPr>
      <w:tblGrid>
        <w:gridCol w:w="5733"/>
        <w:gridCol w:w="720"/>
        <w:gridCol w:w="1260"/>
        <w:gridCol w:w="270"/>
        <w:gridCol w:w="1260"/>
      </w:tblGrid>
      <w:tr w:rsidR="003F2E5E" w:rsidRPr="007F6C76" w14:paraId="12579234" w14:textId="77777777" w:rsidTr="00FC7447">
        <w:trPr>
          <w:cantSplit/>
          <w:tblHeader/>
        </w:trPr>
        <w:tc>
          <w:tcPr>
            <w:tcW w:w="5733" w:type="dxa"/>
          </w:tcPr>
          <w:p w14:paraId="67DBCA3F" w14:textId="77777777" w:rsidR="003F2E5E" w:rsidRPr="007F6C76" w:rsidRDefault="003F2E5E" w:rsidP="006300F6">
            <w:pPr>
              <w:rPr>
                <w:b/>
                <w:bCs/>
                <w:color w:val="0000FF"/>
                <w:szCs w:val="22"/>
              </w:rPr>
            </w:pPr>
          </w:p>
        </w:tc>
        <w:tc>
          <w:tcPr>
            <w:tcW w:w="720" w:type="dxa"/>
          </w:tcPr>
          <w:p w14:paraId="75EAC6F3" w14:textId="77777777" w:rsidR="003F2E5E" w:rsidRPr="007F6C76" w:rsidRDefault="003F2E5E" w:rsidP="006300F6">
            <w:pPr>
              <w:rPr>
                <w:b/>
                <w:bCs/>
                <w:color w:val="0000FF"/>
                <w:szCs w:val="22"/>
              </w:rPr>
            </w:pPr>
          </w:p>
        </w:tc>
        <w:tc>
          <w:tcPr>
            <w:tcW w:w="2790" w:type="dxa"/>
            <w:gridSpan w:val="3"/>
          </w:tcPr>
          <w:p w14:paraId="4ADF3FFA" w14:textId="77777777" w:rsidR="003F2E5E" w:rsidRPr="007F6C76" w:rsidRDefault="003F2E5E" w:rsidP="006300F6">
            <w:pPr>
              <w:pStyle w:val="acctmergecolhdg"/>
              <w:spacing w:line="240" w:lineRule="atLeast"/>
              <w:rPr>
                <w:szCs w:val="22"/>
              </w:rPr>
            </w:pPr>
            <w:r w:rsidRPr="007F6C76">
              <w:rPr>
                <w:szCs w:val="22"/>
              </w:rPr>
              <w:t xml:space="preserve">Consolidated </w:t>
            </w:r>
          </w:p>
          <w:p w14:paraId="71A642A4" w14:textId="77777777" w:rsidR="003F2E5E" w:rsidRPr="007F6C76" w:rsidRDefault="003F2E5E" w:rsidP="006300F6">
            <w:pPr>
              <w:pStyle w:val="acctmergecolhdg"/>
              <w:spacing w:line="240" w:lineRule="atLeast"/>
              <w:rPr>
                <w:szCs w:val="22"/>
              </w:rPr>
            </w:pPr>
            <w:r w:rsidRPr="007F6C76">
              <w:rPr>
                <w:szCs w:val="22"/>
              </w:rPr>
              <w:t>financial statement</w:t>
            </w:r>
            <w:r>
              <w:rPr>
                <w:szCs w:val="22"/>
              </w:rPr>
              <w:t>s</w:t>
            </w:r>
          </w:p>
        </w:tc>
      </w:tr>
      <w:tr w:rsidR="003F2E5E" w:rsidRPr="007F6C76" w14:paraId="7F587976" w14:textId="77777777" w:rsidTr="00FC7447">
        <w:trPr>
          <w:cantSplit/>
          <w:tblHeader/>
        </w:trPr>
        <w:tc>
          <w:tcPr>
            <w:tcW w:w="5733" w:type="dxa"/>
          </w:tcPr>
          <w:p w14:paraId="44909BD9" w14:textId="77777777" w:rsidR="003F2E5E" w:rsidRPr="007F6C76" w:rsidRDefault="003F2E5E" w:rsidP="006300F6">
            <w:pPr>
              <w:pStyle w:val="acctfourfigures"/>
              <w:spacing w:line="240" w:lineRule="atLeast"/>
              <w:rPr>
                <w:i/>
                <w:iCs/>
                <w:szCs w:val="22"/>
              </w:rPr>
            </w:pPr>
          </w:p>
        </w:tc>
        <w:tc>
          <w:tcPr>
            <w:tcW w:w="720" w:type="dxa"/>
          </w:tcPr>
          <w:p w14:paraId="7AB7AE31" w14:textId="77777777" w:rsidR="003F2E5E" w:rsidRPr="007F6C76" w:rsidRDefault="003F2E5E" w:rsidP="006300F6">
            <w:pPr>
              <w:pStyle w:val="acctfourfigures"/>
              <w:tabs>
                <w:tab w:val="clear" w:pos="765"/>
              </w:tabs>
              <w:spacing w:line="240" w:lineRule="atLeast"/>
              <w:ind w:left="-79" w:right="-79"/>
              <w:jc w:val="center"/>
              <w:rPr>
                <w:szCs w:val="22"/>
              </w:rPr>
            </w:pPr>
            <w:r w:rsidRPr="007F6C76">
              <w:rPr>
                <w:i/>
                <w:iCs/>
                <w:szCs w:val="22"/>
              </w:rPr>
              <w:t>Note</w:t>
            </w:r>
          </w:p>
        </w:tc>
        <w:tc>
          <w:tcPr>
            <w:tcW w:w="1260" w:type="dxa"/>
          </w:tcPr>
          <w:p w14:paraId="73A29040" w14:textId="77777777" w:rsidR="003F2E5E" w:rsidRPr="007F6C76" w:rsidRDefault="00F2739A" w:rsidP="006300F6">
            <w:pPr>
              <w:pStyle w:val="acctmergecolhdg"/>
              <w:spacing w:line="240" w:lineRule="atLeast"/>
              <w:rPr>
                <w:b w:val="0"/>
                <w:bCs/>
              </w:rPr>
            </w:pPr>
            <w:r>
              <w:rPr>
                <w:b w:val="0"/>
                <w:bCs/>
              </w:rPr>
              <w:t>2020</w:t>
            </w:r>
          </w:p>
        </w:tc>
        <w:tc>
          <w:tcPr>
            <w:tcW w:w="270" w:type="dxa"/>
          </w:tcPr>
          <w:p w14:paraId="3E84CA3B" w14:textId="77777777" w:rsidR="003F2E5E" w:rsidRPr="007F6C76" w:rsidRDefault="003F2E5E" w:rsidP="006300F6">
            <w:pPr>
              <w:pStyle w:val="acctmergecolhdg"/>
              <w:spacing w:line="240" w:lineRule="atLeast"/>
              <w:rPr>
                <w:b w:val="0"/>
                <w:bCs/>
              </w:rPr>
            </w:pPr>
          </w:p>
        </w:tc>
        <w:tc>
          <w:tcPr>
            <w:tcW w:w="1260" w:type="dxa"/>
          </w:tcPr>
          <w:p w14:paraId="074F1154" w14:textId="77777777" w:rsidR="003F2E5E" w:rsidRPr="007F6C76" w:rsidRDefault="00F2739A" w:rsidP="006300F6">
            <w:pPr>
              <w:pStyle w:val="acctmergecolhdg"/>
              <w:spacing w:line="240" w:lineRule="atLeast"/>
              <w:rPr>
                <w:b w:val="0"/>
                <w:bCs/>
              </w:rPr>
            </w:pPr>
            <w:r>
              <w:rPr>
                <w:b w:val="0"/>
                <w:bCs/>
              </w:rPr>
              <w:t>2019</w:t>
            </w:r>
          </w:p>
        </w:tc>
      </w:tr>
      <w:tr w:rsidR="003F2E5E" w:rsidRPr="007F6C76" w14:paraId="272FE180" w14:textId="77777777" w:rsidTr="00FC7447">
        <w:trPr>
          <w:cantSplit/>
          <w:tblHeader/>
        </w:trPr>
        <w:tc>
          <w:tcPr>
            <w:tcW w:w="5733" w:type="dxa"/>
          </w:tcPr>
          <w:p w14:paraId="00389BAF" w14:textId="77777777" w:rsidR="003F2E5E" w:rsidRPr="007F6C76" w:rsidRDefault="003F2E5E" w:rsidP="006300F6">
            <w:pPr>
              <w:rPr>
                <w:b/>
                <w:bCs/>
                <w:i/>
                <w:iCs/>
                <w:szCs w:val="22"/>
              </w:rPr>
            </w:pPr>
          </w:p>
        </w:tc>
        <w:tc>
          <w:tcPr>
            <w:tcW w:w="720" w:type="dxa"/>
          </w:tcPr>
          <w:p w14:paraId="16B926C6" w14:textId="77777777" w:rsidR="003F2E5E" w:rsidRPr="007F6C76" w:rsidRDefault="003F2E5E" w:rsidP="006300F6">
            <w:pPr>
              <w:rPr>
                <w:b/>
                <w:bCs/>
                <w:i/>
                <w:iCs/>
                <w:szCs w:val="22"/>
              </w:rPr>
            </w:pPr>
          </w:p>
        </w:tc>
        <w:tc>
          <w:tcPr>
            <w:tcW w:w="2790" w:type="dxa"/>
            <w:gridSpan w:val="3"/>
          </w:tcPr>
          <w:p w14:paraId="58113520" w14:textId="77777777" w:rsidR="003F2E5E" w:rsidRPr="007F6C76" w:rsidRDefault="003F2E5E" w:rsidP="006300F6">
            <w:pPr>
              <w:pStyle w:val="acctfourfigures"/>
              <w:spacing w:line="240" w:lineRule="atLeast"/>
              <w:jc w:val="center"/>
              <w:rPr>
                <w:i/>
                <w:iCs/>
                <w:szCs w:val="22"/>
              </w:rPr>
            </w:pPr>
            <w:r w:rsidRPr="007F6C76">
              <w:rPr>
                <w:i/>
                <w:iCs/>
                <w:szCs w:val="22"/>
              </w:rPr>
              <w:t>(in million Baht)</w:t>
            </w:r>
          </w:p>
        </w:tc>
      </w:tr>
      <w:tr w:rsidR="003F2E5E" w:rsidRPr="007F6C76" w14:paraId="728F105C" w14:textId="77777777" w:rsidTr="00FC7447">
        <w:trPr>
          <w:cantSplit/>
        </w:trPr>
        <w:tc>
          <w:tcPr>
            <w:tcW w:w="5733" w:type="dxa"/>
          </w:tcPr>
          <w:p w14:paraId="72EAC57C" w14:textId="77777777" w:rsidR="003F2E5E" w:rsidRPr="007F6C76" w:rsidRDefault="003F2E5E" w:rsidP="00E16220">
            <w:pPr>
              <w:rPr>
                <w:rFonts w:cs="Univers 45 Light"/>
                <w:szCs w:val="22"/>
              </w:rPr>
            </w:pPr>
            <w:r w:rsidRPr="007F6C76">
              <w:rPr>
                <w:b/>
                <w:bCs/>
                <w:i/>
                <w:iCs/>
              </w:rPr>
              <w:t>Cost</w:t>
            </w:r>
          </w:p>
        </w:tc>
        <w:tc>
          <w:tcPr>
            <w:tcW w:w="720" w:type="dxa"/>
          </w:tcPr>
          <w:p w14:paraId="33A72C05" w14:textId="77777777" w:rsidR="003F2E5E" w:rsidRPr="007F6C76" w:rsidRDefault="003F2E5E" w:rsidP="006300F6">
            <w:pPr>
              <w:rPr>
                <w:rFonts w:cs="Univers 45 Light"/>
                <w:szCs w:val="22"/>
              </w:rPr>
            </w:pPr>
          </w:p>
        </w:tc>
        <w:tc>
          <w:tcPr>
            <w:tcW w:w="1260" w:type="dxa"/>
            <w:vAlign w:val="bottom"/>
          </w:tcPr>
          <w:p w14:paraId="2F508CF7" w14:textId="77777777" w:rsidR="003F2E5E" w:rsidRPr="007F6C76" w:rsidRDefault="003F2E5E" w:rsidP="006300F6">
            <w:pPr>
              <w:pStyle w:val="acctfourfigures"/>
              <w:tabs>
                <w:tab w:val="clear" w:pos="765"/>
                <w:tab w:val="decimal" w:pos="731"/>
              </w:tabs>
              <w:spacing w:line="240" w:lineRule="atLeast"/>
              <w:ind w:right="11"/>
              <w:rPr>
                <w:szCs w:val="22"/>
              </w:rPr>
            </w:pPr>
          </w:p>
        </w:tc>
        <w:tc>
          <w:tcPr>
            <w:tcW w:w="270" w:type="dxa"/>
            <w:vAlign w:val="bottom"/>
          </w:tcPr>
          <w:p w14:paraId="403CAEB5" w14:textId="77777777" w:rsidR="003F2E5E" w:rsidRPr="007F6C76" w:rsidRDefault="003F2E5E" w:rsidP="006300F6">
            <w:pPr>
              <w:pStyle w:val="acctfourfigures"/>
              <w:spacing w:line="240" w:lineRule="atLeast"/>
              <w:rPr>
                <w:szCs w:val="22"/>
              </w:rPr>
            </w:pPr>
          </w:p>
        </w:tc>
        <w:tc>
          <w:tcPr>
            <w:tcW w:w="1260" w:type="dxa"/>
            <w:vAlign w:val="bottom"/>
          </w:tcPr>
          <w:p w14:paraId="73071A76" w14:textId="77777777" w:rsidR="003F2E5E" w:rsidRPr="007F6C76" w:rsidRDefault="003F2E5E" w:rsidP="006300F6">
            <w:pPr>
              <w:pStyle w:val="acctfourfigures"/>
              <w:tabs>
                <w:tab w:val="clear" w:pos="765"/>
                <w:tab w:val="decimal" w:pos="731"/>
              </w:tabs>
              <w:spacing w:line="240" w:lineRule="atLeast"/>
              <w:ind w:right="11"/>
              <w:rPr>
                <w:szCs w:val="22"/>
              </w:rPr>
            </w:pPr>
          </w:p>
        </w:tc>
      </w:tr>
      <w:tr w:rsidR="00F2739A" w:rsidRPr="00083DA9" w14:paraId="7FDFA821" w14:textId="77777777" w:rsidTr="00FC7447">
        <w:trPr>
          <w:cantSplit/>
        </w:trPr>
        <w:tc>
          <w:tcPr>
            <w:tcW w:w="5733" w:type="dxa"/>
          </w:tcPr>
          <w:p w14:paraId="75737E0C" w14:textId="77777777" w:rsidR="00F2739A" w:rsidRPr="00083DA9" w:rsidRDefault="00F2739A" w:rsidP="00F2739A">
            <w:pPr>
              <w:rPr>
                <w:szCs w:val="22"/>
              </w:rPr>
            </w:pPr>
            <w:r w:rsidRPr="00083DA9">
              <w:rPr>
                <w:rFonts w:cs="Univers 45 Light"/>
                <w:szCs w:val="22"/>
              </w:rPr>
              <w:t>At 1 January</w:t>
            </w:r>
          </w:p>
        </w:tc>
        <w:tc>
          <w:tcPr>
            <w:tcW w:w="720" w:type="dxa"/>
          </w:tcPr>
          <w:p w14:paraId="6AB79076" w14:textId="77777777" w:rsidR="00F2739A" w:rsidRPr="00083DA9" w:rsidRDefault="00F2739A" w:rsidP="00F2739A">
            <w:pPr>
              <w:rPr>
                <w:rFonts w:cs="Univers 45 Light"/>
                <w:szCs w:val="22"/>
              </w:rPr>
            </w:pPr>
          </w:p>
        </w:tc>
        <w:tc>
          <w:tcPr>
            <w:tcW w:w="1260" w:type="dxa"/>
            <w:vAlign w:val="bottom"/>
          </w:tcPr>
          <w:p w14:paraId="1F2DF3AF" w14:textId="735EDF33" w:rsidR="00F2739A" w:rsidRPr="00083DA9" w:rsidRDefault="00E67CB3" w:rsidP="00E67CB3">
            <w:pPr>
              <w:pStyle w:val="acctfourfigures"/>
              <w:tabs>
                <w:tab w:val="clear" w:pos="765"/>
                <w:tab w:val="decimal" w:pos="732"/>
              </w:tabs>
              <w:spacing w:line="240" w:lineRule="atLeast"/>
              <w:ind w:right="11"/>
              <w:jc w:val="right"/>
              <w:rPr>
                <w:szCs w:val="22"/>
              </w:rPr>
            </w:pPr>
            <w:r>
              <w:rPr>
                <w:szCs w:val="22"/>
              </w:rPr>
              <w:t>90,899</w:t>
            </w:r>
          </w:p>
        </w:tc>
        <w:tc>
          <w:tcPr>
            <w:tcW w:w="270" w:type="dxa"/>
            <w:vAlign w:val="bottom"/>
          </w:tcPr>
          <w:p w14:paraId="40EA3ADE" w14:textId="77777777" w:rsidR="00F2739A" w:rsidRPr="00083DA9" w:rsidRDefault="00F2739A" w:rsidP="00F2739A">
            <w:pPr>
              <w:pStyle w:val="acctfourfigures"/>
              <w:spacing w:line="240" w:lineRule="atLeast"/>
              <w:rPr>
                <w:szCs w:val="22"/>
              </w:rPr>
            </w:pPr>
          </w:p>
        </w:tc>
        <w:tc>
          <w:tcPr>
            <w:tcW w:w="1260" w:type="dxa"/>
            <w:vAlign w:val="bottom"/>
          </w:tcPr>
          <w:p w14:paraId="74E13C9F" w14:textId="77777777" w:rsidR="00F2739A" w:rsidRPr="00083DA9" w:rsidRDefault="00F2739A" w:rsidP="00F2739A">
            <w:pPr>
              <w:pStyle w:val="acctfourfigures"/>
              <w:tabs>
                <w:tab w:val="clear" w:pos="765"/>
                <w:tab w:val="decimal" w:pos="732"/>
              </w:tabs>
              <w:spacing w:line="240" w:lineRule="atLeast"/>
              <w:ind w:right="11"/>
              <w:rPr>
                <w:szCs w:val="22"/>
              </w:rPr>
            </w:pPr>
            <w:r w:rsidRPr="00083DA9">
              <w:rPr>
                <w:szCs w:val="22"/>
              </w:rPr>
              <w:t>-</w:t>
            </w:r>
          </w:p>
        </w:tc>
      </w:tr>
      <w:tr w:rsidR="00F2739A" w:rsidRPr="007F6C76" w14:paraId="14F8D35B" w14:textId="77777777" w:rsidTr="00FC7447">
        <w:trPr>
          <w:cantSplit/>
        </w:trPr>
        <w:tc>
          <w:tcPr>
            <w:tcW w:w="5733" w:type="dxa"/>
          </w:tcPr>
          <w:p w14:paraId="4241EA4E" w14:textId="77777777" w:rsidR="00F2739A" w:rsidRPr="007F6C76" w:rsidRDefault="00F2739A" w:rsidP="00F2739A">
            <w:pPr>
              <w:rPr>
                <w:rFonts w:cs="Univers 45 Light"/>
                <w:szCs w:val="22"/>
              </w:rPr>
            </w:pPr>
            <w:r w:rsidRPr="007F6C76">
              <w:rPr>
                <w:rFonts w:cs="Univers 45 Light"/>
                <w:szCs w:val="22"/>
              </w:rPr>
              <w:t>Acquired through business combinations</w:t>
            </w:r>
          </w:p>
        </w:tc>
        <w:tc>
          <w:tcPr>
            <w:tcW w:w="720" w:type="dxa"/>
          </w:tcPr>
          <w:p w14:paraId="75C696F6" w14:textId="32A9C3A6" w:rsidR="00F2739A" w:rsidRPr="007F6C76" w:rsidRDefault="00E67CB3" w:rsidP="00F2739A">
            <w:pPr>
              <w:jc w:val="center"/>
              <w:rPr>
                <w:rFonts w:cs="Univers 45 Light"/>
                <w:i/>
                <w:iCs/>
                <w:szCs w:val="22"/>
              </w:rPr>
            </w:pPr>
            <w:r>
              <w:rPr>
                <w:rFonts w:cs="Univers 45 Light"/>
                <w:i/>
                <w:iCs/>
                <w:szCs w:val="22"/>
              </w:rPr>
              <w:t>6</w:t>
            </w:r>
          </w:p>
        </w:tc>
        <w:tc>
          <w:tcPr>
            <w:tcW w:w="1260" w:type="dxa"/>
            <w:vAlign w:val="bottom"/>
          </w:tcPr>
          <w:p w14:paraId="5E9A5965" w14:textId="6896C995" w:rsidR="00F2739A" w:rsidRPr="003859CD" w:rsidRDefault="00E67CB3" w:rsidP="00E67CB3">
            <w:pPr>
              <w:pStyle w:val="acctfourfigures"/>
              <w:tabs>
                <w:tab w:val="clear" w:pos="765"/>
                <w:tab w:val="decimal" w:pos="830"/>
              </w:tabs>
              <w:spacing w:line="240" w:lineRule="atLeast"/>
              <w:ind w:right="11"/>
              <w:rPr>
                <w:szCs w:val="22"/>
              </w:rPr>
            </w:pPr>
            <w:r>
              <w:rPr>
                <w:szCs w:val="22"/>
              </w:rPr>
              <w:t>-</w:t>
            </w:r>
          </w:p>
        </w:tc>
        <w:tc>
          <w:tcPr>
            <w:tcW w:w="270" w:type="dxa"/>
            <w:vAlign w:val="bottom"/>
          </w:tcPr>
          <w:p w14:paraId="6264659C" w14:textId="77777777" w:rsidR="00F2739A" w:rsidRPr="007F6C76" w:rsidRDefault="00F2739A" w:rsidP="00E67CB3">
            <w:pPr>
              <w:pStyle w:val="acctfourfigures"/>
              <w:spacing w:line="240" w:lineRule="atLeast"/>
              <w:rPr>
                <w:szCs w:val="22"/>
              </w:rPr>
            </w:pPr>
          </w:p>
        </w:tc>
        <w:tc>
          <w:tcPr>
            <w:tcW w:w="1260" w:type="dxa"/>
            <w:vAlign w:val="bottom"/>
          </w:tcPr>
          <w:p w14:paraId="409AFD6B" w14:textId="77777777" w:rsidR="00F2739A" w:rsidRPr="003859CD" w:rsidRDefault="00F2739A" w:rsidP="00F2739A">
            <w:pPr>
              <w:pStyle w:val="acctfourfigures"/>
              <w:tabs>
                <w:tab w:val="clear" w:pos="765"/>
              </w:tabs>
              <w:spacing w:line="240" w:lineRule="atLeast"/>
              <w:ind w:right="101"/>
              <w:jc w:val="right"/>
              <w:rPr>
                <w:szCs w:val="22"/>
              </w:rPr>
            </w:pPr>
            <w:r w:rsidRPr="003859CD">
              <w:rPr>
                <w:szCs w:val="22"/>
              </w:rPr>
              <w:t>90,899</w:t>
            </w:r>
          </w:p>
        </w:tc>
      </w:tr>
      <w:tr w:rsidR="00F2739A" w:rsidRPr="007F6C76" w14:paraId="2202308F" w14:textId="77777777" w:rsidTr="00FC7447">
        <w:trPr>
          <w:cantSplit/>
        </w:trPr>
        <w:tc>
          <w:tcPr>
            <w:tcW w:w="5733" w:type="dxa"/>
          </w:tcPr>
          <w:p w14:paraId="28D10999" w14:textId="77777777" w:rsidR="00F2739A" w:rsidRPr="007F6C76" w:rsidRDefault="00F2739A" w:rsidP="00F2739A">
            <w:pPr>
              <w:rPr>
                <w:b/>
                <w:bCs/>
                <w:szCs w:val="22"/>
              </w:rPr>
            </w:pPr>
            <w:r w:rsidRPr="007F6C76">
              <w:rPr>
                <w:rFonts w:cs="Univers 45 Light"/>
                <w:b/>
                <w:bCs/>
                <w:szCs w:val="22"/>
              </w:rPr>
              <w:t>At 31 December</w:t>
            </w:r>
          </w:p>
        </w:tc>
        <w:tc>
          <w:tcPr>
            <w:tcW w:w="720" w:type="dxa"/>
          </w:tcPr>
          <w:p w14:paraId="766A0D9E" w14:textId="77777777" w:rsidR="00F2739A" w:rsidRPr="007F6C76" w:rsidRDefault="00F2739A" w:rsidP="00F2739A">
            <w:pPr>
              <w:rPr>
                <w:rFonts w:cs="Univers 45 Light"/>
                <w:b/>
                <w:bCs/>
                <w:szCs w:val="22"/>
              </w:rPr>
            </w:pPr>
          </w:p>
        </w:tc>
        <w:tc>
          <w:tcPr>
            <w:tcW w:w="1260" w:type="dxa"/>
            <w:tcBorders>
              <w:top w:val="single" w:sz="4" w:space="0" w:color="auto"/>
              <w:bottom w:val="single" w:sz="4" w:space="0" w:color="auto"/>
            </w:tcBorders>
            <w:vAlign w:val="bottom"/>
          </w:tcPr>
          <w:p w14:paraId="5D995AD6" w14:textId="4699CC5A" w:rsidR="00F2739A" w:rsidRPr="00E67CB3" w:rsidRDefault="00E67CB3" w:rsidP="00E67CB3">
            <w:pPr>
              <w:pStyle w:val="acctfourfigures"/>
              <w:tabs>
                <w:tab w:val="clear" w:pos="765"/>
                <w:tab w:val="decimal" w:pos="732"/>
              </w:tabs>
              <w:spacing w:line="240" w:lineRule="atLeast"/>
              <w:ind w:right="11"/>
              <w:jc w:val="right"/>
              <w:rPr>
                <w:b/>
                <w:bCs/>
                <w:szCs w:val="22"/>
              </w:rPr>
            </w:pPr>
            <w:r w:rsidRPr="00E67CB3">
              <w:rPr>
                <w:b/>
                <w:bCs/>
                <w:szCs w:val="22"/>
              </w:rPr>
              <w:t>90,899</w:t>
            </w:r>
          </w:p>
        </w:tc>
        <w:tc>
          <w:tcPr>
            <w:tcW w:w="270" w:type="dxa"/>
          </w:tcPr>
          <w:p w14:paraId="5F3EA812" w14:textId="77777777" w:rsidR="00F2739A" w:rsidRPr="007F6C76" w:rsidRDefault="00F2739A" w:rsidP="00F2739A">
            <w:pPr>
              <w:pStyle w:val="acctfourfigures"/>
              <w:spacing w:line="240" w:lineRule="atLeast"/>
              <w:rPr>
                <w:szCs w:val="22"/>
              </w:rPr>
            </w:pPr>
          </w:p>
        </w:tc>
        <w:tc>
          <w:tcPr>
            <w:tcW w:w="1260" w:type="dxa"/>
            <w:tcBorders>
              <w:top w:val="single" w:sz="4" w:space="0" w:color="auto"/>
              <w:bottom w:val="single" w:sz="4" w:space="0" w:color="auto"/>
            </w:tcBorders>
            <w:vAlign w:val="bottom"/>
          </w:tcPr>
          <w:p w14:paraId="01C29CB3" w14:textId="77777777" w:rsidR="00F2739A" w:rsidRPr="003859CD" w:rsidRDefault="00F2739A" w:rsidP="00F2739A">
            <w:pPr>
              <w:pStyle w:val="acctfourfigures"/>
              <w:tabs>
                <w:tab w:val="clear" w:pos="765"/>
              </w:tabs>
              <w:spacing w:line="240" w:lineRule="atLeast"/>
              <w:ind w:right="101"/>
              <w:jc w:val="right"/>
              <w:rPr>
                <w:b/>
                <w:bCs/>
                <w:szCs w:val="22"/>
              </w:rPr>
            </w:pPr>
            <w:r w:rsidRPr="003859CD">
              <w:rPr>
                <w:b/>
                <w:bCs/>
                <w:szCs w:val="22"/>
              </w:rPr>
              <w:t>90,899</w:t>
            </w:r>
          </w:p>
        </w:tc>
      </w:tr>
      <w:tr w:rsidR="00FC7447" w:rsidRPr="007F6C76" w14:paraId="6A10586D" w14:textId="77777777" w:rsidTr="00FC7447">
        <w:trPr>
          <w:cantSplit/>
        </w:trPr>
        <w:tc>
          <w:tcPr>
            <w:tcW w:w="5733" w:type="dxa"/>
          </w:tcPr>
          <w:p w14:paraId="04A28A4A" w14:textId="77777777" w:rsidR="00FC7447" w:rsidRPr="007F6C76" w:rsidRDefault="00FC7447" w:rsidP="00F2739A">
            <w:pPr>
              <w:rPr>
                <w:rFonts w:cs="Univers 45 Light"/>
                <w:b/>
                <w:bCs/>
                <w:szCs w:val="22"/>
              </w:rPr>
            </w:pPr>
          </w:p>
        </w:tc>
        <w:tc>
          <w:tcPr>
            <w:tcW w:w="720" w:type="dxa"/>
          </w:tcPr>
          <w:p w14:paraId="6A9FF887" w14:textId="77777777" w:rsidR="00FC7447" w:rsidRPr="007F6C76" w:rsidRDefault="00FC7447" w:rsidP="00F2739A">
            <w:pPr>
              <w:rPr>
                <w:rFonts w:cs="Univers 45 Light"/>
                <w:b/>
                <w:bCs/>
                <w:szCs w:val="22"/>
              </w:rPr>
            </w:pPr>
          </w:p>
        </w:tc>
        <w:tc>
          <w:tcPr>
            <w:tcW w:w="1260" w:type="dxa"/>
            <w:tcBorders>
              <w:top w:val="single" w:sz="4" w:space="0" w:color="auto"/>
            </w:tcBorders>
            <w:vAlign w:val="bottom"/>
          </w:tcPr>
          <w:p w14:paraId="160E4417" w14:textId="77777777" w:rsidR="00FC7447" w:rsidRPr="003859CD" w:rsidRDefault="00FC7447" w:rsidP="00F2739A">
            <w:pPr>
              <w:pStyle w:val="acctfourfigures"/>
              <w:tabs>
                <w:tab w:val="clear" w:pos="765"/>
              </w:tabs>
              <w:spacing w:line="240" w:lineRule="atLeast"/>
              <w:ind w:right="101"/>
              <w:jc w:val="right"/>
              <w:rPr>
                <w:szCs w:val="22"/>
              </w:rPr>
            </w:pPr>
          </w:p>
        </w:tc>
        <w:tc>
          <w:tcPr>
            <w:tcW w:w="270" w:type="dxa"/>
          </w:tcPr>
          <w:p w14:paraId="3C56DDBA" w14:textId="77777777" w:rsidR="00FC7447" w:rsidRPr="007F6C76" w:rsidRDefault="00FC7447" w:rsidP="00F2739A">
            <w:pPr>
              <w:pStyle w:val="acctfourfigures"/>
              <w:spacing w:line="240" w:lineRule="atLeast"/>
              <w:rPr>
                <w:szCs w:val="22"/>
              </w:rPr>
            </w:pPr>
          </w:p>
        </w:tc>
        <w:tc>
          <w:tcPr>
            <w:tcW w:w="1260" w:type="dxa"/>
            <w:tcBorders>
              <w:top w:val="single" w:sz="4" w:space="0" w:color="auto"/>
            </w:tcBorders>
            <w:vAlign w:val="bottom"/>
          </w:tcPr>
          <w:p w14:paraId="6B850B53" w14:textId="77777777" w:rsidR="00FC7447" w:rsidRPr="003859CD" w:rsidRDefault="00FC7447" w:rsidP="00F2739A">
            <w:pPr>
              <w:pStyle w:val="acctfourfigures"/>
              <w:tabs>
                <w:tab w:val="clear" w:pos="765"/>
              </w:tabs>
              <w:spacing w:line="240" w:lineRule="atLeast"/>
              <w:ind w:right="101"/>
              <w:jc w:val="right"/>
              <w:rPr>
                <w:szCs w:val="22"/>
              </w:rPr>
            </w:pPr>
          </w:p>
        </w:tc>
      </w:tr>
      <w:tr w:rsidR="00F2739A" w:rsidRPr="007F6C76" w14:paraId="18FA8B2D" w14:textId="77777777" w:rsidTr="00FC7447">
        <w:trPr>
          <w:cantSplit/>
        </w:trPr>
        <w:tc>
          <w:tcPr>
            <w:tcW w:w="5733" w:type="dxa"/>
          </w:tcPr>
          <w:p w14:paraId="6E3ED8C3" w14:textId="77777777" w:rsidR="00F2739A" w:rsidRPr="007F6C76" w:rsidRDefault="00F2739A" w:rsidP="00F2739A">
            <w:pPr>
              <w:rPr>
                <w:rFonts w:cs="Univers 45 Light"/>
                <w:b/>
                <w:bCs/>
                <w:szCs w:val="22"/>
              </w:rPr>
            </w:pPr>
            <w:r w:rsidRPr="007F6C76">
              <w:rPr>
                <w:b/>
                <w:bCs/>
                <w:i/>
                <w:iCs/>
              </w:rPr>
              <w:t>Net book value</w:t>
            </w:r>
          </w:p>
        </w:tc>
        <w:tc>
          <w:tcPr>
            <w:tcW w:w="720" w:type="dxa"/>
          </w:tcPr>
          <w:p w14:paraId="7C0EB469" w14:textId="77777777" w:rsidR="00F2739A" w:rsidRPr="007F6C76" w:rsidRDefault="00F2739A" w:rsidP="00F2739A">
            <w:pPr>
              <w:rPr>
                <w:rFonts w:cs="Univers 45 Light"/>
                <w:b/>
                <w:bCs/>
                <w:szCs w:val="22"/>
              </w:rPr>
            </w:pPr>
          </w:p>
        </w:tc>
        <w:tc>
          <w:tcPr>
            <w:tcW w:w="1260" w:type="dxa"/>
            <w:vAlign w:val="bottom"/>
          </w:tcPr>
          <w:p w14:paraId="5B2C1ED9" w14:textId="77777777" w:rsidR="00F2739A" w:rsidRPr="003859CD" w:rsidRDefault="00F2739A" w:rsidP="00F2739A">
            <w:pPr>
              <w:pStyle w:val="acctfourfigures"/>
              <w:tabs>
                <w:tab w:val="clear" w:pos="765"/>
              </w:tabs>
              <w:spacing w:line="240" w:lineRule="atLeast"/>
              <w:ind w:right="101"/>
              <w:jc w:val="right"/>
              <w:rPr>
                <w:szCs w:val="22"/>
              </w:rPr>
            </w:pPr>
          </w:p>
        </w:tc>
        <w:tc>
          <w:tcPr>
            <w:tcW w:w="270" w:type="dxa"/>
          </w:tcPr>
          <w:p w14:paraId="46A84AAA" w14:textId="77777777" w:rsidR="00F2739A" w:rsidRPr="007F6C76" w:rsidRDefault="00F2739A" w:rsidP="00F2739A">
            <w:pPr>
              <w:pStyle w:val="acctfourfigures"/>
              <w:spacing w:line="240" w:lineRule="atLeast"/>
              <w:rPr>
                <w:szCs w:val="22"/>
              </w:rPr>
            </w:pPr>
          </w:p>
        </w:tc>
        <w:tc>
          <w:tcPr>
            <w:tcW w:w="1260" w:type="dxa"/>
            <w:vAlign w:val="bottom"/>
          </w:tcPr>
          <w:p w14:paraId="414541CF" w14:textId="77777777" w:rsidR="00F2739A" w:rsidRPr="003859CD" w:rsidRDefault="00F2739A" w:rsidP="00F2739A">
            <w:pPr>
              <w:pStyle w:val="acctfourfigures"/>
              <w:tabs>
                <w:tab w:val="clear" w:pos="765"/>
              </w:tabs>
              <w:spacing w:line="240" w:lineRule="atLeast"/>
              <w:ind w:right="101"/>
              <w:jc w:val="right"/>
              <w:rPr>
                <w:szCs w:val="22"/>
              </w:rPr>
            </w:pPr>
          </w:p>
        </w:tc>
      </w:tr>
      <w:tr w:rsidR="00FC7447" w:rsidRPr="00FC7447" w14:paraId="6FED7D8A" w14:textId="77777777" w:rsidTr="00FC7447">
        <w:trPr>
          <w:cantSplit/>
        </w:trPr>
        <w:tc>
          <w:tcPr>
            <w:tcW w:w="5733" w:type="dxa"/>
          </w:tcPr>
          <w:p w14:paraId="0BEE354F" w14:textId="7CA347FD" w:rsidR="00FC7447" w:rsidRPr="00FC7447" w:rsidRDefault="00FC7447" w:rsidP="00F2739A">
            <w:pPr>
              <w:rPr>
                <w:b/>
                <w:bCs/>
              </w:rPr>
            </w:pPr>
            <w:r w:rsidRPr="00FC7447">
              <w:rPr>
                <w:b/>
                <w:bCs/>
              </w:rPr>
              <w:t>At 31 December</w:t>
            </w:r>
          </w:p>
        </w:tc>
        <w:tc>
          <w:tcPr>
            <w:tcW w:w="720" w:type="dxa"/>
          </w:tcPr>
          <w:p w14:paraId="4C7FBD63" w14:textId="77777777" w:rsidR="00FC7447" w:rsidRPr="007F6C76" w:rsidRDefault="00FC7447" w:rsidP="00F2739A">
            <w:pPr>
              <w:rPr>
                <w:rFonts w:cs="Univers 45 Light"/>
                <w:b/>
                <w:bCs/>
                <w:szCs w:val="22"/>
              </w:rPr>
            </w:pPr>
          </w:p>
        </w:tc>
        <w:tc>
          <w:tcPr>
            <w:tcW w:w="1260" w:type="dxa"/>
            <w:tcBorders>
              <w:bottom w:val="double" w:sz="4" w:space="0" w:color="auto"/>
            </w:tcBorders>
            <w:vAlign w:val="bottom"/>
          </w:tcPr>
          <w:p w14:paraId="5B9166D0" w14:textId="671BFC38" w:rsidR="00FC7447" w:rsidRPr="00FC7447" w:rsidRDefault="00FC7447" w:rsidP="00FC7447">
            <w:pPr>
              <w:pStyle w:val="acctfourfigures"/>
              <w:tabs>
                <w:tab w:val="clear" w:pos="765"/>
              </w:tabs>
              <w:spacing w:line="240" w:lineRule="atLeast"/>
              <w:jc w:val="right"/>
              <w:rPr>
                <w:b/>
                <w:bCs/>
                <w:szCs w:val="22"/>
              </w:rPr>
            </w:pPr>
            <w:r w:rsidRPr="00FC7447">
              <w:rPr>
                <w:b/>
                <w:bCs/>
                <w:szCs w:val="22"/>
              </w:rPr>
              <w:t>90,899</w:t>
            </w:r>
          </w:p>
        </w:tc>
        <w:tc>
          <w:tcPr>
            <w:tcW w:w="270" w:type="dxa"/>
          </w:tcPr>
          <w:p w14:paraId="74223052" w14:textId="77777777" w:rsidR="00FC7447" w:rsidRPr="007F6C76" w:rsidRDefault="00FC7447" w:rsidP="00F2739A">
            <w:pPr>
              <w:pStyle w:val="acctfourfigures"/>
              <w:spacing w:line="240" w:lineRule="atLeast"/>
              <w:rPr>
                <w:szCs w:val="22"/>
              </w:rPr>
            </w:pPr>
          </w:p>
        </w:tc>
        <w:tc>
          <w:tcPr>
            <w:tcW w:w="1260" w:type="dxa"/>
            <w:tcBorders>
              <w:bottom w:val="double" w:sz="4" w:space="0" w:color="auto"/>
            </w:tcBorders>
            <w:vAlign w:val="bottom"/>
          </w:tcPr>
          <w:p w14:paraId="5EA4B62B" w14:textId="4A114446" w:rsidR="00FC7447" w:rsidRPr="00FC7447" w:rsidRDefault="00FC7447" w:rsidP="00F2739A">
            <w:pPr>
              <w:pStyle w:val="acctfourfigures"/>
              <w:tabs>
                <w:tab w:val="clear" w:pos="765"/>
              </w:tabs>
              <w:spacing w:line="240" w:lineRule="atLeast"/>
              <w:ind w:right="101"/>
              <w:jc w:val="right"/>
              <w:rPr>
                <w:b/>
                <w:bCs/>
                <w:szCs w:val="22"/>
              </w:rPr>
            </w:pPr>
            <w:r w:rsidRPr="00FC7447">
              <w:rPr>
                <w:b/>
                <w:bCs/>
                <w:szCs w:val="22"/>
              </w:rPr>
              <w:t>90,899</w:t>
            </w:r>
          </w:p>
        </w:tc>
      </w:tr>
    </w:tbl>
    <w:p w14:paraId="58C1C237" w14:textId="77777777" w:rsidR="000F4174" w:rsidRDefault="000F4174" w:rsidP="008D0B8A">
      <w:pPr>
        <w:pStyle w:val="BodyText"/>
        <w:spacing w:after="0"/>
        <w:ind w:left="540"/>
        <w:rPr>
          <w:rFonts w:cs="Univers 45 Light"/>
          <w:i/>
          <w:iCs/>
          <w:color w:val="000000"/>
          <w:szCs w:val="22"/>
          <w:lang w:val="en-US" w:bidi="th-TH"/>
        </w:rPr>
      </w:pPr>
    </w:p>
    <w:p w14:paraId="1991E42E" w14:textId="43F2E82C" w:rsidR="008D0B8A" w:rsidRDefault="008D0B8A" w:rsidP="008D0B8A">
      <w:pPr>
        <w:pStyle w:val="BodyText"/>
        <w:spacing w:after="0"/>
        <w:ind w:left="540"/>
        <w:rPr>
          <w:rFonts w:cs="Univers 45 Light"/>
          <w:i/>
          <w:iCs/>
          <w:color w:val="000000"/>
          <w:szCs w:val="22"/>
          <w:lang w:val="en-US" w:bidi="th-TH"/>
        </w:rPr>
      </w:pPr>
      <w:r w:rsidRPr="000D43B9">
        <w:rPr>
          <w:rFonts w:cs="Univers 45 Light"/>
          <w:i/>
          <w:iCs/>
          <w:color w:val="000000"/>
          <w:szCs w:val="22"/>
          <w:lang w:val="en-US" w:bidi="th-TH"/>
        </w:rPr>
        <w:t>Impairment testing for CGU containing goodwill</w:t>
      </w:r>
    </w:p>
    <w:p w14:paraId="0CEB88F6" w14:textId="77777777" w:rsidR="008D0B8A" w:rsidRDefault="008D0B8A" w:rsidP="008D0B8A">
      <w:pPr>
        <w:pStyle w:val="BodyText"/>
        <w:spacing w:after="0"/>
        <w:ind w:left="540"/>
        <w:rPr>
          <w:rFonts w:cs="Univers 45 Light"/>
          <w:i/>
          <w:iCs/>
          <w:color w:val="000000"/>
          <w:szCs w:val="22"/>
          <w:lang w:val="en-US" w:bidi="th-TH"/>
        </w:rPr>
      </w:pPr>
    </w:p>
    <w:p w14:paraId="4AC7D465" w14:textId="79E4CB6E" w:rsidR="005470E9" w:rsidRDefault="00BA7AE6" w:rsidP="005470E9">
      <w:pPr>
        <w:pStyle w:val="BodyText"/>
        <w:spacing w:after="0"/>
        <w:ind w:left="540"/>
        <w:jc w:val="thaiDistribute"/>
        <w:rPr>
          <w:rFonts w:cs="Univers 45 Light"/>
          <w:color w:val="000000"/>
          <w:szCs w:val="22"/>
          <w:lang w:val="en-US" w:bidi="th-TH"/>
        </w:rPr>
      </w:pPr>
      <w:r w:rsidRPr="00BA7AE6">
        <w:rPr>
          <w:rFonts w:cs="Univers 45 Light"/>
          <w:color w:val="000000"/>
          <w:szCs w:val="22"/>
          <w:lang w:val="en-US" w:bidi="th-TH"/>
        </w:rPr>
        <w:t xml:space="preserve">The recoverable amount of this CGU was based on its value in use, measured by discounting the future cash flows to be generated from the continuing operations of All Coco Group Co., Ltd., which the carrying amount of the CGU was determined to be lower than its recoverable amount therefore no impairment losses to be </w:t>
      </w:r>
      <w:proofErr w:type="spellStart"/>
      <w:r w:rsidRPr="00BA7AE6">
        <w:rPr>
          <w:rFonts w:cs="Univers 45 Light"/>
          <w:color w:val="000000"/>
          <w:szCs w:val="22"/>
          <w:lang w:val="en-US" w:bidi="th-TH"/>
        </w:rPr>
        <w:t>recognised</w:t>
      </w:r>
      <w:proofErr w:type="spellEnd"/>
      <w:r w:rsidRPr="00BA7AE6">
        <w:rPr>
          <w:rFonts w:cs="Univers 45 Light"/>
          <w:color w:val="000000"/>
          <w:szCs w:val="22"/>
          <w:lang w:val="en-US" w:bidi="th-TH"/>
        </w:rPr>
        <w:t xml:space="preserve"> as of 31 December 2020 and 2019.</w:t>
      </w:r>
    </w:p>
    <w:p w14:paraId="595D2FFF" w14:textId="77777777" w:rsidR="00BA7AE6" w:rsidRDefault="00BA7AE6" w:rsidP="005470E9">
      <w:pPr>
        <w:pStyle w:val="BodyText"/>
        <w:spacing w:after="0"/>
        <w:ind w:left="540"/>
        <w:jc w:val="thaiDistribute"/>
        <w:rPr>
          <w:rFonts w:cs="Univers 45 Light"/>
          <w:color w:val="000000"/>
          <w:szCs w:val="22"/>
          <w:lang w:val="en-US" w:bidi="th-TH"/>
        </w:rPr>
      </w:pPr>
    </w:p>
    <w:tbl>
      <w:tblPr>
        <w:tblW w:w="9180" w:type="dxa"/>
        <w:tblInd w:w="450" w:type="dxa"/>
        <w:tblLayout w:type="fixed"/>
        <w:tblLook w:val="01E0" w:firstRow="1" w:lastRow="1" w:firstColumn="1" w:lastColumn="1" w:noHBand="0" w:noVBand="0"/>
      </w:tblPr>
      <w:tblGrid>
        <w:gridCol w:w="6390"/>
        <w:gridCol w:w="1260"/>
        <w:gridCol w:w="270"/>
        <w:gridCol w:w="1260"/>
      </w:tblGrid>
      <w:tr w:rsidR="00325FD0" w:rsidRPr="005D09B1" w14:paraId="344E550E" w14:textId="77777777" w:rsidTr="00513B58">
        <w:trPr>
          <w:trHeight w:val="20"/>
        </w:trPr>
        <w:tc>
          <w:tcPr>
            <w:tcW w:w="6390" w:type="dxa"/>
            <w:vAlign w:val="bottom"/>
          </w:tcPr>
          <w:p w14:paraId="40296A25" w14:textId="05FA0C26" w:rsidR="00325FD0" w:rsidRPr="008C5E7C" w:rsidRDefault="00513B58" w:rsidP="00325FD0">
            <w:pPr>
              <w:ind w:right="-108"/>
              <w:rPr>
                <w:b/>
                <w:bCs/>
                <w:i/>
                <w:iCs/>
                <w:sz w:val="30"/>
                <w:szCs w:val="30"/>
              </w:rPr>
            </w:pPr>
            <w:bookmarkStart w:id="5" w:name="_Hlk32172858"/>
            <w:r w:rsidRPr="008C5E7C">
              <w:rPr>
                <w:b/>
                <w:bCs/>
                <w:i/>
                <w:iCs/>
                <w:szCs w:val="22"/>
              </w:rPr>
              <w:t>Key assumptions used in the estimation of value in use</w:t>
            </w:r>
          </w:p>
        </w:tc>
        <w:tc>
          <w:tcPr>
            <w:tcW w:w="2790" w:type="dxa"/>
            <w:gridSpan w:val="3"/>
            <w:vAlign w:val="bottom"/>
          </w:tcPr>
          <w:p w14:paraId="6B4F69AA" w14:textId="77777777" w:rsidR="00325FD0" w:rsidRPr="00325FD0" w:rsidRDefault="00325FD0" w:rsidP="00325FD0">
            <w:pPr>
              <w:pStyle w:val="acctmergecolhdg"/>
              <w:spacing w:line="240" w:lineRule="atLeast"/>
              <w:rPr>
                <w:szCs w:val="22"/>
              </w:rPr>
            </w:pPr>
            <w:r w:rsidRPr="00325FD0">
              <w:rPr>
                <w:szCs w:val="22"/>
              </w:rPr>
              <w:t xml:space="preserve">Consolidated </w:t>
            </w:r>
          </w:p>
          <w:p w14:paraId="0FD9DF0B" w14:textId="6095A241" w:rsidR="00325FD0" w:rsidRPr="00325FD0" w:rsidRDefault="00325FD0" w:rsidP="00325FD0">
            <w:pPr>
              <w:pStyle w:val="acctmergecolhdg"/>
              <w:spacing w:line="240" w:lineRule="atLeast"/>
              <w:rPr>
                <w:b w:val="0"/>
                <w:bCs/>
                <w:szCs w:val="22"/>
                <w:cs/>
              </w:rPr>
            </w:pPr>
            <w:r w:rsidRPr="00325FD0">
              <w:rPr>
                <w:szCs w:val="22"/>
              </w:rPr>
              <w:t>financial statements</w:t>
            </w:r>
          </w:p>
        </w:tc>
      </w:tr>
      <w:tr w:rsidR="007D713C" w:rsidRPr="005D09B1" w14:paraId="1E6369B5" w14:textId="77777777" w:rsidTr="007D713C">
        <w:trPr>
          <w:trHeight w:val="20"/>
        </w:trPr>
        <w:tc>
          <w:tcPr>
            <w:tcW w:w="6390" w:type="dxa"/>
            <w:shd w:val="clear" w:color="auto" w:fill="auto"/>
          </w:tcPr>
          <w:p w14:paraId="705B0B22" w14:textId="77777777" w:rsidR="007D713C" w:rsidRPr="00325FD0" w:rsidRDefault="007D713C" w:rsidP="007D713C">
            <w:pPr>
              <w:rPr>
                <w:rFonts w:cs="Univers 45 Light"/>
                <w:szCs w:val="22"/>
              </w:rPr>
            </w:pPr>
          </w:p>
        </w:tc>
        <w:tc>
          <w:tcPr>
            <w:tcW w:w="1260" w:type="dxa"/>
            <w:shd w:val="clear" w:color="auto" w:fill="auto"/>
            <w:vAlign w:val="bottom"/>
          </w:tcPr>
          <w:p w14:paraId="6FC708F1" w14:textId="1C981970" w:rsidR="007D713C" w:rsidRPr="00325FD0" w:rsidRDefault="007D713C" w:rsidP="007D713C">
            <w:pPr>
              <w:pStyle w:val="acctfourfigures"/>
              <w:tabs>
                <w:tab w:val="clear" w:pos="765"/>
              </w:tabs>
              <w:spacing w:line="240" w:lineRule="atLeast"/>
              <w:ind w:right="101"/>
              <w:jc w:val="center"/>
              <w:rPr>
                <w:szCs w:val="22"/>
                <w:lang w:val="en-US"/>
              </w:rPr>
            </w:pPr>
            <w:r>
              <w:rPr>
                <w:szCs w:val="22"/>
                <w:lang w:val="en-US"/>
              </w:rPr>
              <w:t>2020</w:t>
            </w:r>
          </w:p>
        </w:tc>
        <w:tc>
          <w:tcPr>
            <w:tcW w:w="270" w:type="dxa"/>
          </w:tcPr>
          <w:p w14:paraId="41AEED7A" w14:textId="77777777" w:rsidR="007D713C" w:rsidRPr="00325FD0" w:rsidRDefault="007D713C" w:rsidP="007D713C">
            <w:pPr>
              <w:pStyle w:val="acctfourfigures"/>
              <w:tabs>
                <w:tab w:val="clear" w:pos="765"/>
              </w:tabs>
              <w:spacing w:line="240" w:lineRule="atLeast"/>
              <w:ind w:right="101"/>
              <w:jc w:val="center"/>
              <w:rPr>
                <w:szCs w:val="22"/>
              </w:rPr>
            </w:pPr>
          </w:p>
        </w:tc>
        <w:tc>
          <w:tcPr>
            <w:tcW w:w="1260" w:type="dxa"/>
          </w:tcPr>
          <w:p w14:paraId="6ED938C2" w14:textId="751A31B2" w:rsidR="007D713C" w:rsidRPr="00325FD0" w:rsidRDefault="007D713C" w:rsidP="007D713C">
            <w:pPr>
              <w:pStyle w:val="acctfourfigures"/>
              <w:tabs>
                <w:tab w:val="clear" w:pos="765"/>
              </w:tabs>
              <w:spacing w:line="240" w:lineRule="atLeast"/>
              <w:ind w:right="101"/>
              <w:jc w:val="center"/>
              <w:rPr>
                <w:szCs w:val="22"/>
                <w:lang w:val="en-US" w:bidi="th-TH"/>
              </w:rPr>
            </w:pPr>
            <w:r>
              <w:rPr>
                <w:szCs w:val="22"/>
                <w:lang w:val="en-US" w:bidi="th-TH"/>
              </w:rPr>
              <w:t>2019</w:t>
            </w:r>
          </w:p>
        </w:tc>
      </w:tr>
      <w:tr w:rsidR="007D713C" w:rsidRPr="005D09B1" w14:paraId="4B7ED168" w14:textId="77777777" w:rsidTr="00186F90">
        <w:trPr>
          <w:trHeight w:val="20"/>
        </w:trPr>
        <w:tc>
          <w:tcPr>
            <w:tcW w:w="6390" w:type="dxa"/>
            <w:shd w:val="clear" w:color="auto" w:fill="auto"/>
          </w:tcPr>
          <w:p w14:paraId="4C03BC4C" w14:textId="77777777" w:rsidR="007D713C" w:rsidRPr="00325FD0" w:rsidRDefault="007D713C" w:rsidP="007D713C">
            <w:pPr>
              <w:rPr>
                <w:rFonts w:cs="Univers 45 Light"/>
                <w:szCs w:val="22"/>
              </w:rPr>
            </w:pPr>
          </w:p>
        </w:tc>
        <w:tc>
          <w:tcPr>
            <w:tcW w:w="2790" w:type="dxa"/>
            <w:gridSpan w:val="3"/>
            <w:shd w:val="clear" w:color="auto" w:fill="auto"/>
            <w:vAlign w:val="bottom"/>
          </w:tcPr>
          <w:p w14:paraId="6852CC91" w14:textId="15D738D6" w:rsidR="007D713C" w:rsidRPr="00325FD0" w:rsidRDefault="007D713C" w:rsidP="007D713C">
            <w:pPr>
              <w:pStyle w:val="acctfourfigures"/>
              <w:tabs>
                <w:tab w:val="clear" w:pos="765"/>
              </w:tabs>
              <w:spacing w:line="240" w:lineRule="atLeast"/>
              <w:ind w:right="101"/>
              <w:jc w:val="center"/>
              <w:rPr>
                <w:szCs w:val="22"/>
                <w:lang w:val="en-US" w:bidi="th-TH"/>
              </w:rPr>
            </w:pPr>
            <w:r w:rsidRPr="007D713C">
              <w:rPr>
                <w:i/>
                <w:iCs/>
                <w:szCs w:val="22"/>
              </w:rPr>
              <w:t>(in million Baht)</w:t>
            </w:r>
          </w:p>
        </w:tc>
      </w:tr>
      <w:tr w:rsidR="007D713C" w:rsidRPr="005D09B1" w14:paraId="51035F30" w14:textId="77777777" w:rsidTr="007D713C">
        <w:trPr>
          <w:trHeight w:val="20"/>
        </w:trPr>
        <w:tc>
          <w:tcPr>
            <w:tcW w:w="6390" w:type="dxa"/>
            <w:shd w:val="clear" w:color="auto" w:fill="auto"/>
          </w:tcPr>
          <w:p w14:paraId="409697F5" w14:textId="406E7E2A" w:rsidR="007D713C" w:rsidRPr="00325FD0" w:rsidRDefault="007D713C" w:rsidP="007D713C">
            <w:pPr>
              <w:rPr>
                <w:rFonts w:cs="Univers 45 Light"/>
                <w:szCs w:val="22"/>
              </w:rPr>
            </w:pPr>
            <w:r w:rsidRPr="00325FD0">
              <w:rPr>
                <w:rFonts w:cs="Univers 45 Light"/>
                <w:szCs w:val="22"/>
              </w:rPr>
              <w:t>Discount rate</w:t>
            </w:r>
          </w:p>
        </w:tc>
        <w:tc>
          <w:tcPr>
            <w:tcW w:w="1260" w:type="dxa"/>
            <w:shd w:val="clear" w:color="auto" w:fill="auto"/>
            <w:vAlign w:val="bottom"/>
          </w:tcPr>
          <w:p w14:paraId="6C506911" w14:textId="69EAD571" w:rsidR="007D713C" w:rsidRPr="00325FD0" w:rsidRDefault="007D713C" w:rsidP="007D713C">
            <w:pPr>
              <w:pStyle w:val="acctfourfigures"/>
              <w:tabs>
                <w:tab w:val="clear" w:pos="765"/>
              </w:tabs>
              <w:spacing w:line="240" w:lineRule="atLeast"/>
              <w:ind w:right="101"/>
              <w:jc w:val="right"/>
              <w:rPr>
                <w:szCs w:val="22"/>
                <w:lang w:val="en-US"/>
              </w:rPr>
            </w:pPr>
            <w:r w:rsidRPr="00325FD0">
              <w:rPr>
                <w:szCs w:val="22"/>
                <w:lang w:val="en-US"/>
              </w:rPr>
              <w:t>4</w:t>
            </w:r>
            <w:r w:rsidRPr="00325FD0">
              <w:rPr>
                <w:szCs w:val="22"/>
              </w:rPr>
              <w:t>.</w:t>
            </w:r>
            <w:r w:rsidRPr="00325FD0">
              <w:rPr>
                <w:szCs w:val="22"/>
                <w:lang w:val="en-US"/>
              </w:rPr>
              <w:t>4</w:t>
            </w:r>
          </w:p>
        </w:tc>
        <w:tc>
          <w:tcPr>
            <w:tcW w:w="270" w:type="dxa"/>
          </w:tcPr>
          <w:p w14:paraId="63DBB3EC" w14:textId="77777777" w:rsidR="007D713C" w:rsidRPr="00325FD0" w:rsidRDefault="007D713C" w:rsidP="007D713C">
            <w:pPr>
              <w:pStyle w:val="acctfourfigures"/>
              <w:tabs>
                <w:tab w:val="clear" w:pos="765"/>
              </w:tabs>
              <w:spacing w:line="240" w:lineRule="atLeast"/>
              <w:ind w:right="101"/>
              <w:jc w:val="right"/>
              <w:rPr>
                <w:szCs w:val="22"/>
              </w:rPr>
            </w:pPr>
          </w:p>
        </w:tc>
        <w:tc>
          <w:tcPr>
            <w:tcW w:w="1260" w:type="dxa"/>
          </w:tcPr>
          <w:p w14:paraId="7E926396" w14:textId="710B3520" w:rsidR="007D713C" w:rsidRPr="00325FD0" w:rsidRDefault="007D713C" w:rsidP="007D713C">
            <w:pPr>
              <w:pStyle w:val="acctfourfigures"/>
              <w:tabs>
                <w:tab w:val="clear" w:pos="765"/>
              </w:tabs>
              <w:spacing w:line="240" w:lineRule="atLeast"/>
              <w:ind w:right="101"/>
              <w:jc w:val="right"/>
              <w:rPr>
                <w:szCs w:val="22"/>
                <w:lang w:val="en-US" w:bidi="th-TH"/>
              </w:rPr>
            </w:pPr>
            <w:r w:rsidRPr="00325FD0">
              <w:rPr>
                <w:szCs w:val="22"/>
                <w:lang w:val="en-US" w:bidi="th-TH"/>
              </w:rPr>
              <w:t>5</w:t>
            </w:r>
            <w:r w:rsidRPr="00325FD0">
              <w:rPr>
                <w:szCs w:val="22"/>
                <w:lang w:bidi="th-TH"/>
              </w:rPr>
              <w:t>.</w:t>
            </w:r>
            <w:r w:rsidRPr="00325FD0">
              <w:rPr>
                <w:szCs w:val="22"/>
                <w:lang w:val="en-US" w:bidi="th-TH"/>
              </w:rPr>
              <w:t>2</w:t>
            </w:r>
          </w:p>
        </w:tc>
      </w:tr>
      <w:tr w:rsidR="007D713C" w:rsidRPr="005D09B1" w14:paraId="0850B589" w14:textId="77777777" w:rsidTr="007D713C">
        <w:trPr>
          <w:trHeight w:val="20"/>
        </w:trPr>
        <w:tc>
          <w:tcPr>
            <w:tcW w:w="6390" w:type="dxa"/>
            <w:shd w:val="clear" w:color="auto" w:fill="auto"/>
          </w:tcPr>
          <w:p w14:paraId="470634E6" w14:textId="1765F199" w:rsidR="007D713C" w:rsidRPr="00325FD0" w:rsidRDefault="007D713C" w:rsidP="007D713C">
            <w:pPr>
              <w:rPr>
                <w:rFonts w:cs="Univers 45 Light"/>
                <w:szCs w:val="22"/>
              </w:rPr>
            </w:pPr>
            <w:r w:rsidRPr="00325FD0">
              <w:rPr>
                <w:rFonts w:cs="Univers 45 Light"/>
                <w:szCs w:val="22"/>
              </w:rPr>
              <w:t>Terminal value growth rate</w:t>
            </w:r>
          </w:p>
        </w:tc>
        <w:tc>
          <w:tcPr>
            <w:tcW w:w="1260" w:type="dxa"/>
            <w:shd w:val="clear" w:color="auto" w:fill="auto"/>
            <w:vAlign w:val="bottom"/>
          </w:tcPr>
          <w:p w14:paraId="5428335F" w14:textId="77777777" w:rsidR="007D713C" w:rsidRPr="00325FD0" w:rsidRDefault="007D713C" w:rsidP="007D713C">
            <w:pPr>
              <w:pStyle w:val="acctfourfigures"/>
              <w:tabs>
                <w:tab w:val="clear" w:pos="765"/>
              </w:tabs>
              <w:spacing w:line="240" w:lineRule="auto"/>
              <w:ind w:right="101"/>
              <w:jc w:val="right"/>
              <w:rPr>
                <w:szCs w:val="22"/>
              </w:rPr>
            </w:pPr>
            <w:r w:rsidRPr="00325FD0">
              <w:rPr>
                <w:szCs w:val="22"/>
                <w:lang w:val="en-US"/>
              </w:rPr>
              <w:t>0</w:t>
            </w:r>
            <w:r w:rsidRPr="00325FD0">
              <w:rPr>
                <w:szCs w:val="22"/>
              </w:rPr>
              <w:t>.</w:t>
            </w:r>
            <w:r w:rsidRPr="00325FD0">
              <w:rPr>
                <w:szCs w:val="22"/>
                <w:lang w:val="en-US"/>
              </w:rPr>
              <w:t>0</w:t>
            </w:r>
          </w:p>
        </w:tc>
        <w:tc>
          <w:tcPr>
            <w:tcW w:w="270" w:type="dxa"/>
          </w:tcPr>
          <w:p w14:paraId="2547AFDC" w14:textId="77777777" w:rsidR="007D713C" w:rsidRPr="00325FD0" w:rsidRDefault="007D713C" w:rsidP="007D713C">
            <w:pPr>
              <w:pStyle w:val="acctfourfigures"/>
              <w:tabs>
                <w:tab w:val="clear" w:pos="765"/>
              </w:tabs>
              <w:spacing w:line="240" w:lineRule="auto"/>
              <w:ind w:right="101"/>
              <w:jc w:val="right"/>
              <w:rPr>
                <w:szCs w:val="22"/>
              </w:rPr>
            </w:pPr>
          </w:p>
        </w:tc>
        <w:tc>
          <w:tcPr>
            <w:tcW w:w="1260" w:type="dxa"/>
          </w:tcPr>
          <w:p w14:paraId="4A32576C" w14:textId="77777777" w:rsidR="007D713C" w:rsidRPr="00325FD0" w:rsidRDefault="007D713C" w:rsidP="007D713C">
            <w:pPr>
              <w:pStyle w:val="acctfourfigures"/>
              <w:tabs>
                <w:tab w:val="clear" w:pos="765"/>
              </w:tabs>
              <w:spacing w:line="240" w:lineRule="auto"/>
              <w:ind w:right="101"/>
              <w:jc w:val="right"/>
              <w:rPr>
                <w:szCs w:val="22"/>
                <w:lang w:bidi="th-TH"/>
              </w:rPr>
            </w:pPr>
            <w:r w:rsidRPr="00325FD0">
              <w:rPr>
                <w:szCs w:val="22"/>
                <w:lang w:val="en-US" w:bidi="th-TH"/>
              </w:rPr>
              <w:t>0</w:t>
            </w:r>
            <w:r w:rsidRPr="00325FD0">
              <w:rPr>
                <w:szCs w:val="22"/>
                <w:cs/>
                <w:lang w:bidi="th-TH"/>
              </w:rPr>
              <w:t>.</w:t>
            </w:r>
            <w:r w:rsidRPr="00325FD0">
              <w:rPr>
                <w:szCs w:val="22"/>
                <w:lang w:val="en-US" w:bidi="th-TH"/>
              </w:rPr>
              <w:t>0</w:t>
            </w:r>
          </w:p>
        </w:tc>
      </w:tr>
      <w:bookmarkEnd w:id="5"/>
    </w:tbl>
    <w:p w14:paraId="445706AE" w14:textId="77777777" w:rsidR="005470E9" w:rsidRPr="005470E9" w:rsidRDefault="005470E9" w:rsidP="005470E9">
      <w:pPr>
        <w:pStyle w:val="BodyText"/>
        <w:spacing w:after="0"/>
        <w:ind w:left="540"/>
        <w:jc w:val="thaiDistribute"/>
        <w:rPr>
          <w:rFonts w:cs="Univers 45 Light"/>
          <w:color w:val="000000"/>
          <w:szCs w:val="22"/>
          <w:lang w:val="en-US" w:bidi="th-TH"/>
        </w:rPr>
      </w:pPr>
    </w:p>
    <w:p w14:paraId="59A80DDD" w14:textId="1C4496D8" w:rsidR="005470E9" w:rsidRDefault="005470E9" w:rsidP="005470E9">
      <w:pPr>
        <w:spacing w:line="240" w:lineRule="auto"/>
        <w:ind w:left="540"/>
        <w:jc w:val="thaiDistribute"/>
        <w:rPr>
          <w:rFonts w:cs="Univers 45 Light"/>
          <w:color w:val="000000"/>
          <w:szCs w:val="22"/>
          <w:lang w:val="en-US" w:bidi="th-TH"/>
        </w:rPr>
      </w:pPr>
      <w:r w:rsidRPr="007D713C">
        <w:rPr>
          <w:rFonts w:cs="Univers 45 Light"/>
          <w:color w:val="000000"/>
          <w:szCs w:val="22"/>
          <w:lang w:val="en-US" w:bidi="th-TH"/>
        </w:rPr>
        <w:t>The discount rate was a post-tax measure estimated based on the historical industry average weighted-average cost of capital</w:t>
      </w:r>
      <w:r w:rsidR="007D713C" w:rsidRPr="007D713C">
        <w:rPr>
          <w:rFonts w:cs="Univers 45 Light"/>
          <w:color w:val="000000"/>
          <w:szCs w:val="22"/>
          <w:lang w:val="en-US" w:bidi="th-TH"/>
        </w:rPr>
        <w:t>.</w:t>
      </w:r>
      <w:r w:rsidRPr="007D713C">
        <w:rPr>
          <w:rFonts w:cs="Univers 45 Light"/>
          <w:color w:val="000000"/>
          <w:szCs w:val="22"/>
          <w:lang w:val="en-US" w:bidi="th-TH"/>
        </w:rPr>
        <w:t xml:space="preserve"> </w:t>
      </w:r>
    </w:p>
    <w:p w14:paraId="0E5B8E4D" w14:textId="696ECB6E" w:rsidR="000F4174" w:rsidRDefault="000F4174" w:rsidP="005470E9">
      <w:pPr>
        <w:spacing w:line="240" w:lineRule="auto"/>
        <w:ind w:left="540"/>
        <w:jc w:val="thaiDistribute"/>
        <w:rPr>
          <w:rFonts w:cs="Univers 45 Light"/>
          <w:color w:val="000000"/>
          <w:szCs w:val="22"/>
          <w:lang w:val="en-US" w:bidi="th-TH"/>
        </w:rPr>
      </w:pPr>
    </w:p>
    <w:p w14:paraId="5A7F2249" w14:textId="47038BB1" w:rsidR="000F4174" w:rsidRPr="007D713C" w:rsidRDefault="000F4174" w:rsidP="005470E9">
      <w:pPr>
        <w:spacing w:line="240" w:lineRule="auto"/>
        <w:ind w:left="540"/>
        <w:jc w:val="thaiDistribute"/>
        <w:rPr>
          <w:rFonts w:cs="Univers 45 Light"/>
          <w:color w:val="000000"/>
          <w:szCs w:val="22"/>
          <w:lang w:val="en-US" w:bidi="th-TH"/>
        </w:rPr>
      </w:pPr>
      <w:r w:rsidRPr="000F4174">
        <w:rPr>
          <w:rFonts w:cs="Univers 45 Light"/>
          <w:color w:val="000000"/>
          <w:szCs w:val="22"/>
          <w:lang w:val="en-US" w:bidi="th-TH"/>
        </w:rPr>
        <w:t xml:space="preserve">Budgeted EBITDA was based on expectations of future outcomes </w:t>
      </w:r>
      <w:proofErr w:type="gramStart"/>
      <w:r w:rsidRPr="000F4174">
        <w:rPr>
          <w:rFonts w:cs="Univers 45 Light"/>
          <w:color w:val="000000"/>
          <w:szCs w:val="22"/>
          <w:lang w:val="en-US" w:bidi="th-TH"/>
        </w:rPr>
        <w:t>taking into account</w:t>
      </w:r>
      <w:proofErr w:type="gramEnd"/>
      <w:r w:rsidRPr="000F4174">
        <w:rPr>
          <w:rFonts w:cs="Univers 45 Light"/>
          <w:color w:val="000000"/>
          <w:szCs w:val="22"/>
          <w:lang w:val="en-US" w:bidi="th-TH"/>
        </w:rPr>
        <w:t xml:space="preserve"> past experience, adjusted for anticipated revenue growth. Revenue growth was projected </w:t>
      </w:r>
      <w:proofErr w:type="gramStart"/>
      <w:r w:rsidRPr="000F4174">
        <w:rPr>
          <w:rFonts w:cs="Univers 45 Light"/>
          <w:color w:val="000000"/>
          <w:szCs w:val="22"/>
          <w:lang w:val="en-US" w:bidi="th-TH"/>
        </w:rPr>
        <w:t>taking into account</w:t>
      </w:r>
      <w:proofErr w:type="gramEnd"/>
      <w:r w:rsidRPr="000F4174">
        <w:rPr>
          <w:rFonts w:cs="Univers 45 Light"/>
          <w:color w:val="000000"/>
          <w:szCs w:val="22"/>
          <w:lang w:val="en-US" w:bidi="th-TH"/>
        </w:rPr>
        <w:t xml:space="preserve"> the average growth levels experienced over the past five years and the estimated sales volume and price growth for the next five years. It was assumed that sales prices would grow at a constant margin above forecast inflation over the next five years, in line with information obtained from external brokers who publish a statistical analysis of long-term market trends.</w:t>
      </w:r>
    </w:p>
    <w:p w14:paraId="2A93E9F3" w14:textId="7BE0D0DF" w:rsidR="00347D15" w:rsidRPr="0075681E" w:rsidRDefault="00347D15">
      <w:pPr>
        <w:spacing w:line="240" w:lineRule="auto"/>
        <w:rPr>
          <w:b/>
          <w:szCs w:val="22"/>
          <w:lang w:val="pt-BR"/>
        </w:rPr>
      </w:pPr>
    </w:p>
    <w:p w14:paraId="7FB94517" w14:textId="77777777" w:rsidR="0075681E" w:rsidRDefault="0075681E">
      <w:pPr>
        <w:spacing w:line="240" w:lineRule="auto"/>
        <w:rPr>
          <w:b/>
          <w:sz w:val="24"/>
          <w:szCs w:val="24"/>
          <w:lang w:val="pt-BR"/>
        </w:rPr>
      </w:pPr>
      <w:r>
        <w:rPr>
          <w:szCs w:val="24"/>
          <w:lang w:val="pt-BR"/>
        </w:rPr>
        <w:br w:type="page"/>
      </w:r>
    </w:p>
    <w:p w14:paraId="0782CAED" w14:textId="0434FC22" w:rsidR="00BC0B08" w:rsidRPr="003F2E5E" w:rsidRDefault="00CC6345" w:rsidP="000021CA">
      <w:pPr>
        <w:pStyle w:val="Heading1"/>
        <w:numPr>
          <w:ilvl w:val="0"/>
          <w:numId w:val="15"/>
        </w:numPr>
        <w:tabs>
          <w:tab w:val="clear" w:pos="340"/>
        </w:tabs>
        <w:spacing w:before="0" w:after="0"/>
        <w:ind w:left="540" w:hanging="540"/>
        <w:jc w:val="both"/>
        <w:rPr>
          <w:szCs w:val="24"/>
          <w:lang w:val="pt-BR"/>
        </w:rPr>
      </w:pPr>
      <w:r>
        <w:rPr>
          <w:szCs w:val="24"/>
          <w:lang w:val="pt-BR"/>
        </w:rPr>
        <w:lastRenderedPageBreak/>
        <w:t>I</w:t>
      </w:r>
      <w:r w:rsidR="00BC0B08" w:rsidRPr="003F2E5E">
        <w:rPr>
          <w:szCs w:val="24"/>
          <w:lang w:val="pt-BR"/>
        </w:rPr>
        <w:t>ntangible assets</w:t>
      </w:r>
      <w:r>
        <w:rPr>
          <w:szCs w:val="24"/>
          <w:lang w:val="pt-BR"/>
        </w:rPr>
        <w:t xml:space="preserve"> other than goodwill </w:t>
      </w:r>
      <w:r w:rsidR="00BC0B08" w:rsidRPr="003F2E5E">
        <w:rPr>
          <w:szCs w:val="24"/>
          <w:lang w:val="pt-BR"/>
        </w:rPr>
        <w:t xml:space="preserve">  </w:t>
      </w:r>
    </w:p>
    <w:p w14:paraId="3FAF89B0" w14:textId="77777777" w:rsidR="00BC0B08" w:rsidRPr="00A63455" w:rsidRDefault="00BC0B08" w:rsidP="00A2087E">
      <w:pPr>
        <w:spacing w:line="240" w:lineRule="atLeast"/>
        <w:ind w:left="540"/>
        <w:jc w:val="both"/>
        <w:rPr>
          <w:szCs w:val="22"/>
        </w:rPr>
      </w:pPr>
    </w:p>
    <w:tbl>
      <w:tblPr>
        <w:tblW w:w="9180" w:type="dxa"/>
        <w:tblInd w:w="450" w:type="dxa"/>
        <w:tblLayout w:type="fixed"/>
        <w:tblLook w:val="0000" w:firstRow="0" w:lastRow="0" w:firstColumn="0" w:lastColumn="0" w:noHBand="0" w:noVBand="0"/>
      </w:tblPr>
      <w:tblGrid>
        <w:gridCol w:w="3867"/>
        <w:gridCol w:w="540"/>
        <w:gridCol w:w="990"/>
        <w:gridCol w:w="236"/>
        <w:gridCol w:w="1169"/>
        <w:gridCol w:w="240"/>
        <w:gridCol w:w="968"/>
        <w:gridCol w:w="239"/>
        <w:gridCol w:w="931"/>
      </w:tblGrid>
      <w:tr w:rsidR="00733980" w:rsidRPr="00127CA4" w14:paraId="0C287A7C" w14:textId="77777777" w:rsidTr="00CC6345">
        <w:trPr>
          <w:trHeight w:val="119"/>
          <w:tblHeader/>
        </w:trPr>
        <w:tc>
          <w:tcPr>
            <w:tcW w:w="3867" w:type="dxa"/>
            <w:shd w:val="clear" w:color="auto" w:fill="auto"/>
          </w:tcPr>
          <w:p w14:paraId="4C42097E" w14:textId="77777777" w:rsidR="00733980" w:rsidRPr="009A369D" w:rsidRDefault="00733980" w:rsidP="009A369D">
            <w:pPr>
              <w:spacing w:line="240" w:lineRule="atLeast"/>
              <w:ind w:right="-108"/>
              <w:rPr>
                <w:b/>
                <w:bCs/>
                <w:i/>
                <w:iCs/>
                <w:szCs w:val="22"/>
                <w:rtl/>
                <w:cs/>
              </w:rPr>
            </w:pPr>
          </w:p>
        </w:tc>
        <w:tc>
          <w:tcPr>
            <w:tcW w:w="540" w:type="dxa"/>
          </w:tcPr>
          <w:p w14:paraId="1C72F779" w14:textId="77777777" w:rsidR="00733980" w:rsidRPr="009A369D" w:rsidRDefault="00733980" w:rsidP="009A369D">
            <w:pPr>
              <w:spacing w:line="240" w:lineRule="atLeast"/>
              <w:jc w:val="center"/>
              <w:rPr>
                <w:b/>
                <w:bCs/>
                <w:szCs w:val="22"/>
              </w:rPr>
            </w:pPr>
          </w:p>
        </w:tc>
        <w:tc>
          <w:tcPr>
            <w:tcW w:w="4773" w:type="dxa"/>
            <w:gridSpan w:val="7"/>
            <w:shd w:val="clear" w:color="auto" w:fill="auto"/>
          </w:tcPr>
          <w:p w14:paraId="018CA87D" w14:textId="77777777" w:rsidR="00733980" w:rsidRPr="009A369D" w:rsidRDefault="00733980" w:rsidP="009A369D">
            <w:pPr>
              <w:spacing w:line="240" w:lineRule="atLeast"/>
              <w:jc w:val="center"/>
              <w:rPr>
                <w:b/>
                <w:bCs/>
                <w:szCs w:val="22"/>
              </w:rPr>
            </w:pPr>
            <w:r w:rsidRPr="009A369D">
              <w:rPr>
                <w:b/>
                <w:bCs/>
                <w:szCs w:val="22"/>
              </w:rPr>
              <w:t>Consolidated financial statements</w:t>
            </w:r>
          </w:p>
        </w:tc>
      </w:tr>
      <w:tr w:rsidR="00733980" w:rsidRPr="00127CA4" w14:paraId="514150D0" w14:textId="77777777" w:rsidTr="00CC6345">
        <w:trPr>
          <w:trHeight w:val="119"/>
          <w:tblHeader/>
        </w:trPr>
        <w:tc>
          <w:tcPr>
            <w:tcW w:w="3867" w:type="dxa"/>
            <w:shd w:val="clear" w:color="auto" w:fill="auto"/>
          </w:tcPr>
          <w:p w14:paraId="07EFADEF" w14:textId="77777777" w:rsidR="00733980" w:rsidRPr="009A369D" w:rsidRDefault="00733980" w:rsidP="009A369D">
            <w:pPr>
              <w:spacing w:line="240" w:lineRule="atLeast"/>
              <w:ind w:right="-108"/>
              <w:rPr>
                <w:szCs w:val="22"/>
              </w:rPr>
            </w:pPr>
          </w:p>
        </w:tc>
        <w:tc>
          <w:tcPr>
            <w:tcW w:w="540" w:type="dxa"/>
          </w:tcPr>
          <w:p w14:paraId="10F0625C" w14:textId="77777777" w:rsidR="00733980" w:rsidRPr="00733980" w:rsidRDefault="00733980" w:rsidP="009A369D">
            <w:pPr>
              <w:spacing w:line="240" w:lineRule="atLeast"/>
              <w:jc w:val="center"/>
              <w:rPr>
                <w:i/>
                <w:iCs/>
                <w:szCs w:val="22"/>
              </w:rPr>
            </w:pPr>
          </w:p>
          <w:p w14:paraId="70FA2BEA" w14:textId="77777777" w:rsidR="00733980" w:rsidRPr="00733980" w:rsidRDefault="00733980" w:rsidP="00733980">
            <w:pPr>
              <w:spacing w:line="240" w:lineRule="atLeast"/>
              <w:ind w:left="-110" w:right="-110"/>
              <w:jc w:val="center"/>
              <w:rPr>
                <w:i/>
                <w:iCs/>
                <w:szCs w:val="22"/>
              </w:rPr>
            </w:pPr>
          </w:p>
          <w:p w14:paraId="487392F3" w14:textId="77777777" w:rsidR="00733980" w:rsidRPr="00733980" w:rsidRDefault="00733980" w:rsidP="00733980">
            <w:pPr>
              <w:spacing w:line="240" w:lineRule="atLeast"/>
              <w:ind w:left="-110" w:right="-110"/>
              <w:jc w:val="center"/>
              <w:rPr>
                <w:i/>
                <w:iCs/>
                <w:szCs w:val="22"/>
              </w:rPr>
            </w:pPr>
            <w:r w:rsidRPr="00733980">
              <w:rPr>
                <w:i/>
                <w:iCs/>
                <w:szCs w:val="22"/>
              </w:rPr>
              <w:t>Note</w:t>
            </w:r>
          </w:p>
        </w:tc>
        <w:tc>
          <w:tcPr>
            <w:tcW w:w="990" w:type="dxa"/>
            <w:shd w:val="clear" w:color="auto" w:fill="auto"/>
          </w:tcPr>
          <w:p w14:paraId="14D95BE8" w14:textId="77777777" w:rsidR="00733980" w:rsidRDefault="00733980" w:rsidP="009A369D">
            <w:pPr>
              <w:spacing w:line="240" w:lineRule="atLeast"/>
              <w:jc w:val="center"/>
              <w:rPr>
                <w:szCs w:val="22"/>
              </w:rPr>
            </w:pPr>
          </w:p>
          <w:p w14:paraId="71A78EC6" w14:textId="77777777" w:rsidR="00733980" w:rsidRPr="009A369D" w:rsidRDefault="00733980" w:rsidP="00347D15">
            <w:pPr>
              <w:spacing w:line="240" w:lineRule="atLeast"/>
              <w:ind w:left="-109" w:right="-102"/>
              <w:jc w:val="center"/>
              <w:rPr>
                <w:szCs w:val="22"/>
              </w:rPr>
            </w:pPr>
            <w:r w:rsidRPr="009A369D">
              <w:rPr>
                <w:szCs w:val="22"/>
              </w:rPr>
              <w:t>Software</w:t>
            </w:r>
          </w:p>
          <w:p w14:paraId="441D2450" w14:textId="77777777" w:rsidR="00733980" w:rsidRPr="009A369D" w:rsidRDefault="00733980" w:rsidP="00347D15">
            <w:pPr>
              <w:spacing w:line="240" w:lineRule="atLeast"/>
              <w:ind w:left="-109" w:right="-102"/>
              <w:jc w:val="center"/>
              <w:rPr>
                <w:szCs w:val="22"/>
                <w:rtl/>
                <w:cs/>
              </w:rPr>
            </w:pPr>
            <w:r w:rsidRPr="009A369D">
              <w:rPr>
                <w:szCs w:val="22"/>
              </w:rPr>
              <w:t>licences</w:t>
            </w:r>
          </w:p>
        </w:tc>
        <w:tc>
          <w:tcPr>
            <w:tcW w:w="236" w:type="dxa"/>
            <w:shd w:val="clear" w:color="auto" w:fill="auto"/>
          </w:tcPr>
          <w:p w14:paraId="2D06D792" w14:textId="77777777" w:rsidR="00733980" w:rsidRPr="009A369D" w:rsidRDefault="00733980" w:rsidP="009A369D">
            <w:pPr>
              <w:spacing w:line="240" w:lineRule="atLeast"/>
              <w:jc w:val="right"/>
              <w:rPr>
                <w:szCs w:val="22"/>
                <w:rtl/>
                <w:cs/>
              </w:rPr>
            </w:pPr>
          </w:p>
        </w:tc>
        <w:tc>
          <w:tcPr>
            <w:tcW w:w="1169" w:type="dxa"/>
            <w:shd w:val="clear" w:color="auto" w:fill="auto"/>
          </w:tcPr>
          <w:p w14:paraId="7A88D2F4" w14:textId="77777777" w:rsidR="00733980" w:rsidRDefault="00733980" w:rsidP="009A369D">
            <w:pPr>
              <w:spacing w:line="240" w:lineRule="atLeast"/>
              <w:ind w:left="-108" w:right="-108"/>
              <w:jc w:val="center"/>
              <w:rPr>
                <w:color w:val="000000"/>
                <w:szCs w:val="22"/>
                <w:lang w:val="en-US" w:bidi="th-TH"/>
              </w:rPr>
            </w:pPr>
            <w:r>
              <w:rPr>
                <w:color w:val="000000"/>
                <w:szCs w:val="22"/>
                <w:lang w:val="en-US" w:bidi="th-TH"/>
              </w:rPr>
              <w:t>T</w:t>
            </w:r>
            <w:r w:rsidRPr="009A369D">
              <w:rPr>
                <w:color w:val="000000"/>
                <w:szCs w:val="22"/>
                <w:lang w:val="en-US" w:bidi="th-TH"/>
              </w:rPr>
              <w:t>rademarks</w:t>
            </w:r>
          </w:p>
          <w:p w14:paraId="6E11CF74" w14:textId="77777777" w:rsidR="00733980" w:rsidRPr="009A369D" w:rsidRDefault="00733980" w:rsidP="009A369D">
            <w:pPr>
              <w:spacing w:line="240" w:lineRule="atLeast"/>
              <w:ind w:left="-108" w:right="-108"/>
              <w:jc w:val="center"/>
              <w:rPr>
                <w:szCs w:val="22"/>
                <w:rtl/>
                <w:cs/>
              </w:rPr>
            </w:pPr>
            <w:r>
              <w:rPr>
                <w:color w:val="000000"/>
                <w:szCs w:val="22"/>
                <w:lang w:val="en-US" w:bidi="th-TH"/>
              </w:rPr>
              <w:t>and Copyrights</w:t>
            </w:r>
            <w:r w:rsidRPr="009A369D">
              <w:rPr>
                <w:color w:val="000000"/>
                <w:szCs w:val="22"/>
                <w:lang w:val="en-US" w:bidi="th-TH"/>
              </w:rPr>
              <w:t xml:space="preserve"> </w:t>
            </w:r>
          </w:p>
        </w:tc>
        <w:tc>
          <w:tcPr>
            <w:tcW w:w="240" w:type="dxa"/>
            <w:shd w:val="clear" w:color="auto" w:fill="auto"/>
          </w:tcPr>
          <w:p w14:paraId="3C5075E0" w14:textId="77777777" w:rsidR="00733980" w:rsidRPr="009A369D" w:rsidRDefault="00733980" w:rsidP="009A369D">
            <w:pPr>
              <w:spacing w:line="240" w:lineRule="atLeast"/>
              <w:jc w:val="right"/>
              <w:rPr>
                <w:szCs w:val="22"/>
                <w:rtl/>
                <w:cs/>
              </w:rPr>
            </w:pPr>
          </w:p>
        </w:tc>
        <w:tc>
          <w:tcPr>
            <w:tcW w:w="968" w:type="dxa"/>
            <w:shd w:val="clear" w:color="auto" w:fill="auto"/>
          </w:tcPr>
          <w:p w14:paraId="75C6D908" w14:textId="77777777" w:rsidR="00733980" w:rsidRDefault="00733980" w:rsidP="009A369D">
            <w:pPr>
              <w:spacing w:line="240" w:lineRule="atLeast"/>
              <w:ind w:left="-126" w:right="-108"/>
              <w:jc w:val="center"/>
              <w:rPr>
                <w:szCs w:val="22"/>
              </w:rPr>
            </w:pPr>
          </w:p>
          <w:p w14:paraId="6880ECC2" w14:textId="77777777" w:rsidR="00733980" w:rsidRPr="009A369D" w:rsidRDefault="00733980" w:rsidP="009A369D">
            <w:pPr>
              <w:spacing w:line="240" w:lineRule="atLeast"/>
              <w:ind w:left="-126" w:right="-108"/>
              <w:jc w:val="center"/>
              <w:rPr>
                <w:szCs w:val="22"/>
              </w:rPr>
            </w:pPr>
            <w:r w:rsidRPr="009A369D">
              <w:rPr>
                <w:szCs w:val="22"/>
              </w:rPr>
              <w:t>Product design</w:t>
            </w:r>
          </w:p>
        </w:tc>
        <w:tc>
          <w:tcPr>
            <w:tcW w:w="239" w:type="dxa"/>
            <w:shd w:val="clear" w:color="auto" w:fill="auto"/>
          </w:tcPr>
          <w:p w14:paraId="3507BB33" w14:textId="77777777" w:rsidR="00733980" w:rsidRPr="009A369D" w:rsidRDefault="00733980" w:rsidP="009A369D">
            <w:pPr>
              <w:spacing w:line="240" w:lineRule="atLeast"/>
              <w:jc w:val="center"/>
              <w:rPr>
                <w:szCs w:val="22"/>
              </w:rPr>
            </w:pPr>
          </w:p>
        </w:tc>
        <w:tc>
          <w:tcPr>
            <w:tcW w:w="931" w:type="dxa"/>
            <w:shd w:val="clear" w:color="auto" w:fill="auto"/>
          </w:tcPr>
          <w:p w14:paraId="04A55C83" w14:textId="77777777" w:rsidR="00733980" w:rsidRDefault="00733980" w:rsidP="009A369D">
            <w:pPr>
              <w:spacing w:line="240" w:lineRule="atLeast"/>
              <w:jc w:val="center"/>
              <w:rPr>
                <w:szCs w:val="22"/>
              </w:rPr>
            </w:pPr>
          </w:p>
          <w:p w14:paraId="56DABDEB" w14:textId="77777777" w:rsidR="00733980" w:rsidRDefault="00733980" w:rsidP="009A369D">
            <w:pPr>
              <w:spacing w:line="240" w:lineRule="atLeast"/>
              <w:jc w:val="center"/>
              <w:rPr>
                <w:szCs w:val="22"/>
              </w:rPr>
            </w:pPr>
          </w:p>
          <w:p w14:paraId="20B4C048" w14:textId="77777777" w:rsidR="00733980" w:rsidRPr="009A369D" w:rsidRDefault="00733980" w:rsidP="009A369D">
            <w:pPr>
              <w:spacing w:line="240" w:lineRule="atLeast"/>
              <w:jc w:val="center"/>
              <w:rPr>
                <w:szCs w:val="22"/>
                <w:rtl/>
                <w:cs/>
              </w:rPr>
            </w:pPr>
            <w:r w:rsidRPr="009A369D">
              <w:rPr>
                <w:szCs w:val="22"/>
              </w:rPr>
              <w:t>Total</w:t>
            </w:r>
          </w:p>
        </w:tc>
      </w:tr>
      <w:tr w:rsidR="00733980" w:rsidRPr="00127CA4" w14:paraId="0C7B2C6C" w14:textId="77777777" w:rsidTr="00CC6345">
        <w:trPr>
          <w:tblHeader/>
        </w:trPr>
        <w:tc>
          <w:tcPr>
            <w:tcW w:w="3867" w:type="dxa"/>
            <w:shd w:val="clear" w:color="auto" w:fill="auto"/>
          </w:tcPr>
          <w:p w14:paraId="51C6206A" w14:textId="77777777" w:rsidR="00733980" w:rsidRPr="009A369D" w:rsidRDefault="00733980" w:rsidP="009A369D">
            <w:pPr>
              <w:spacing w:line="240" w:lineRule="atLeast"/>
              <w:ind w:right="-108"/>
              <w:rPr>
                <w:szCs w:val="22"/>
              </w:rPr>
            </w:pPr>
          </w:p>
        </w:tc>
        <w:tc>
          <w:tcPr>
            <w:tcW w:w="540" w:type="dxa"/>
          </w:tcPr>
          <w:p w14:paraId="38D66F14" w14:textId="77777777" w:rsidR="00733980" w:rsidRPr="009A369D" w:rsidRDefault="00733980" w:rsidP="009A369D">
            <w:pPr>
              <w:spacing w:line="240" w:lineRule="atLeast"/>
              <w:jc w:val="center"/>
              <w:rPr>
                <w:i/>
                <w:iCs/>
                <w:szCs w:val="22"/>
              </w:rPr>
            </w:pPr>
          </w:p>
        </w:tc>
        <w:tc>
          <w:tcPr>
            <w:tcW w:w="4773" w:type="dxa"/>
            <w:gridSpan w:val="7"/>
            <w:shd w:val="clear" w:color="auto" w:fill="auto"/>
          </w:tcPr>
          <w:p w14:paraId="157033AD" w14:textId="77777777" w:rsidR="00733980" w:rsidRPr="009A369D" w:rsidRDefault="00733980" w:rsidP="009A369D">
            <w:pPr>
              <w:spacing w:line="240" w:lineRule="atLeast"/>
              <w:jc w:val="center"/>
              <w:rPr>
                <w:szCs w:val="22"/>
              </w:rPr>
            </w:pPr>
            <w:r w:rsidRPr="009A369D">
              <w:rPr>
                <w:i/>
                <w:iCs/>
                <w:szCs w:val="22"/>
              </w:rPr>
              <w:t>(in thousand Baht)</w:t>
            </w:r>
          </w:p>
        </w:tc>
      </w:tr>
      <w:tr w:rsidR="00733980" w:rsidRPr="00127CA4" w14:paraId="4B165D97" w14:textId="77777777" w:rsidTr="00FB1BA4">
        <w:tc>
          <w:tcPr>
            <w:tcW w:w="3867" w:type="dxa"/>
            <w:shd w:val="clear" w:color="auto" w:fill="auto"/>
          </w:tcPr>
          <w:p w14:paraId="6C63E407" w14:textId="77777777" w:rsidR="00733980" w:rsidRPr="009A369D" w:rsidRDefault="00733980" w:rsidP="009A369D">
            <w:pPr>
              <w:spacing w:line="240" w:lineRule="atLeast"/>
              <w:ind w:right="-108"/>
              <w:rPr>
                <w:szCs w:val="22"/>
              </w:rPr>
            </w:pPr>
            <w:r w:rsidRPr="009A369D">
              <w:rPr>
                <w:b/>
                <w:bCs/>
                <w:i/>
                <w:iCs/>
                <w:szCs w:val="22"/>
              </w:rPr>
              <w:t>Cost</w:t>
            </w:r>
          </w:p>
        </w:tc>
        <w:tc>
          <w:tcPr>
            <w:tcW w:w="540" w:type="dxa"/>
          </w:tcPr>
          <w:p w14:paraId="4F2FD49B" w14:textId="77777777" w:rsidR="00733980" w:rsidRPr="009A369D" w:rsidRDefault="00733980" w:rsidP="009A369D">
            <w:pPr>
              <w:spacing w:line="240" w:lineRule="atLeast"/>
              <w:rPr>
                <w:szCs w:val="22"/>
              </w:rPr>
            </w:pPr>
          </w:p>
        </w:tc>
        <w:tc>
          <w:tcPr>
            <w:tcW w:w="990" w:type="dxa"/>
            <w:shd w:val="clear" w:color="auto" w:fill="auto"/>
          </w:tcPr>
          <w:p w14:paraId="78FC2615" w14:textId="77777777" w:rsidR="00733980" w:rsidRPr="009A369D" w:rsidRDefault="00733980" w:rsidP="009A369D">
            <w:pPr>
              <w:spacing w:line="240" w:lineRule="atLeast"/>
              <w:rPr>
                <w:szCs w:val="22"/>
              </w:rPr>
            </w:pPr>
          </w:p>
        </w:tc>
        <w:tc>
          <w:tcPr>
            <w:tcW w:w="236" w:type="dxa"/>
            <w:shd w:val="clear" w:color="auto" w:fill="auto"/>
          </w:tcPr>
          <w:p w14:paraId="7C4DE36B" w14:textId="77777777" w:rsidR="00733980" w:rsidRPr="009A369D" w:rsidRDefault="00733980" w:rsidP="009A369D">
            <w:pPr>
              <w:spacing w:line="240" w:lineRule="atLeast"/>
              <w:jc w:val="center"/>
              <w:rPr>
                <w:szCs w:val="22"/>
              </w:rPr>
            </w:pPr>
          </w:p>
        </w:tc>
        <w:tc>
          <w:tcPr>
            <w:tcW w:w="1169" w:type="dxa"/>
            <w:shd w:val="clear" w:color="auto" w:fill="auto"/>
          </w:tcPr>
          <w:p w14:paraId="531A805F" w14:textId="77777777" w:rsidR="00733980" w:rsidRPr="009A369D" w:rsidRDefault="00733980" w:rsidP="009A369D">
            <w:pPr>
              <w:spacing w:line="240" w:lineRule="atLeast"/>
              <w:jc w:val="center"/>
              <w:rPr>
                <w:szCs w:val="22"/>
              </w:rPr>
            </w:pPr>
          </w:p>
        </w:tc>
        <w:tc>
          <w:tcPr>
            <w:tcW w:w="240" w:type="dxa"/>
            <w:shd w:val="clear" w:color="auto" w:fill="auto"/>
          </w:tcPr>
          <w:p w14:paraId="3ABBAA22" w14:textId="77777777" w:rsidR="00733980" w:rsidRPr="009A369D" w:rsidRDefault="00733980" w:rsidP="009A369D">
            <w:pPr>
              <w:spacing w:line="240" w:lineRule="atLeast"/>
              <w:jc w:val="center"/>
              <w:rPr>
                <w:szCs w:val="22"/>
              </w:rPr>
            </w:pPr>
          </w:p>
        </w:tc>
        <w:tc>
          <w:tcPr>
            <w:tcW w:w="968" w:type="dxa"/>
            <w:shd w:val="clear" w:color="auto" w:fill="auto"/>
          </w:tcPr>
          <w:p w14:paraId="4C7AAA3A" w14:textId="77777777" w:rsidR="00733980" w:rsidRPr="009A369D" w:rsidRDefault="00733980" w:rsidP="009A369D">
            <w:pPr>
              <w:spacing w:line="240" w:lineRule="atLeast"/>
              <w:jc w:val="center"/>
              <w:rPr>
                <w:szCs w:val="22"/>
              </w:rPr>
            </w:pPr>
          </w:p>
        </w:tc>
        <w:tc>
          <w:tcPr>
            <w:tcW w:w="239" w:type="dxa"/>
            <w:shd w:val="clear" w:color="auto" w:fill="auto"/>
          </w:tcPr>
          <w:p w14:paraId="18E13EAD" w14:textId="77777777" w:rsidR="00733980" w:rsidRPr="009A369D" w:rsidRDefault="00733980" w:rsidP="009A369D">
            <w:pPr>
              <w:spacing w:line="240" w:lineRule="atLeast"/>
              <w:jc w:val="center"/>
              <w:rPr>
                <w:szCs w:val="22"/>
              </w:rPr>
            </w:pPr>
          </w:p>
        </w:tc>
        <w:tc>
          <w:tcPr>
            <w:tcW w:w="931" w:type="dxa"/>
            <w:shd w:val="clear" w:color="auto" w:fill="auto"/>
          </w:tcPr>
          <w:p w14:paraId="142E30E4" w14:textId="77777777" w:rsidR="00733980" w:rsidRPr="009A369D" w:rsidRDefault="00733980" w:rsidP="009A369D">
            <w:pPr>
              <w:spacing w:line="240" w:lineRule="atLeast"/>
              <w:jc w:val="center"/>
              <w:rPr>
                <w:szCs w:val="22"/>
              </w:rPr>
            </w:pPr>
          </w:p>
        </w:tc>
      </w:tr>
      <w:tr w:rsidR="00F2739A" w:rsidRPr="00F2739A" w14:paraId="62E65F18" w14:textId="77777777" w:rsidTr="00FB1BA4">
        <w:tc>
          <w:tcPr>
            <w:tcW w:w="3867" w:type="dxa"/>
            <w:shd w:val="clear" w:color="auto" w:fill="auto"/>
          </w:tcPr>
          <w:p w14:paraId="34113DA0" w14:textId="77777777" w:rsidR="00F2739A" w:rsidRPr="009A369D" w:rsidRDefault="00F2739A" w:rsidP="00F2739A">
            <w:pPr>
              <w:spacing w:line="240" w:lineRule="atLeast"/>
              <w:ind w:right="-108"/>
              <w:rPr>
                <w:b/>
                <w:bCs/>
                <w:szCs w:val="22"/>
                <w:rtl/>
                <w:cs/>
              </w:rPr>
            </w:pPr>
            <w:r w:rsidRPr="009A369D">
              <w:rPr>
                <w:szCs w:val="22"/>
              </w:rPr>
              <w:t>At 1 January 201</w:t>
            </w:r>
            <w:r>
              <w:rPr>
                <w:szCs w:val="22"/>
              </w:rPr>
              <w:t>9</w:t>
            </w:r>
          </w:p>
        </w:tc>
        <w:tc>
          <w:tcPr>
            <w:tcW w:w="540" w:type="dxa"/>
          </w:tcPr>
          <w:p w14:paraId="1475FFD0" w14:textId="77777777" w:rsidR="00F2739A" w:rsidRPr="00347D15" w:rsidRDefault="00F2739A" w:rsidP="00347D15">
            <w:pPr>
              <w:spacing w:line="240" w:lineRule="auto"/>
              <w:ind w:right="-53"/>
              <w:jc w:val="center"/>
              <w:rPr>
                <w:i/>
                <w:iCs/>
                <w:szCs w:val="22"/>
              </w:rPr>
            </w:pPr>
          </w:p>
        </w:tc>
        <w:tc>
          <w:tcPr>
            <w:tcW w:w="990" w:type="dxa"/>
            <w:shd w:val="clear" w:color="auto" w:fill="auto"/>
            <w:vAlign w:val="bottom"/>
          </w:tcPr>
          <w:p w14:paraId="0DE39C7E" w14:textId="77777777" w:rsidR="00F2739A" w:rsidRPr="00F2739A" w:rsidRDefault="00F2739A" w:rsidP="00F2739A">
            <w:pPr>
              <w:tabs>
                <w:tab w:val="decimal" w:pos="807"/>
              </w:tabs>
              <w:spacing w:line="240" w:lineRule="auto"/>
              <w:ind w:right="-111"/>
              <w:rPr>
                <w:szCs w:val="22"/>
              </w:rPr>
            </w:pPr>
            <w:r w:rsidRPr="00F2739A">
              <w:rPr>
                <w:szCs w:val="22"/>
              </w:rPr>
              <w:t>30,478</w:t>
            </w:r>
          </w:p>
        </w:tc>
        <w:tc>
          <w:tcPr>
            <w:tcW w:w="236" w:type="dxa"/>
            <w:shd w:val="clear" w:color="auto" w:fill="auto"/>
          </w:tcPr>
          <w:p w14:paraId="6FF73DA6" w14:textId="77777777" w:rsidR="00F2739A" w:rsidRPr="00F2739A" w:rsidRDefault="00F2739A" w:rsidP="00F2739A">
            <w:pPr>
              <w:tabs>
                <w:tab w:val="decimal" w:pos="807"/>
              </w:tabs>
              <w:spacing w:line="240" w:lineRule="auto"/>
              <w:ind w:right="-111"/>
              <w:rPr>
                <w:szCs w:val="22"/>
              </w:rPr>
            </w:pPr>
          </w:p>
        </w:tc>
        <w:tc>
          <w:tcPr>
            <w:tcW w:w="1169" w:type="dxa"/>
            <w:shd w:val="clear" w:color="auto" w:fill="auto"/>
          </w:tcPr>
          <w:p w14:paraId="7B050C20" w14:textId="77777777" w:rsidR="00F2739A" w:rsidRPr="00F2739A" w:rsidRDefault="00F2739A" w:rsidP="00FB1BA4">
            <w:pPr>
              <w:tabs>
                <w:tab w:val="decimal" w:pos="956"/>
              </w:tabs>
              <w:spacing w:line="240" w:lineRule="auto"/>
              <w:ind w:right="-111"/>
              <w:rPr>
                <w:szCs w:val="22"/>
                <w:cs/>
              </w:rPr>
            </w:pPr>
            <w:r w:rsidRPr="00F2739A">
              <w:rPr>
                <w:szCs w:val="22"/>
              </w:rPr>
              <w:t>51,608</w:t>
            </w:r>
          </w:p>
        </w:tc>
        <w:tc>
          <w:tcPr>
            <w:tcW w:w="240" w:type="dxa"/>
            <w:shd w:val="clear" w:color="auto" w:fill="auto"/>
          </w:tcPr>
          <w:p w14:paraId="0BAF2D86" w14:textId="77777777" w:rsidR="00F2739A" w:rsidRPr="00F2739A" w:rsidRDefault="00F2739A" w:rsidP="00F2739A">
            <w:pPr>
              <w:tabs>
                <w:tab w:val="decimal" w:pos="807"/>
              </w:tabs>
              <w:spacing w:line="240" w:lineRule="auto"/>
              <w:ind w:right="-111"/>
              <w:rPr>
                <w:szCs w:val="22"/>
                <w:cs/>
              </w:rPr>
            </w:pPr>
          </w:p>
        </w:tc>
        <w:tc>
          <w:tcPr>
            <w:tcW w:w="968" w:type="dxa"/>
            <w:shd w:val="clear" w:color="auto" w:fill="auto"/>
          </w:tcPr>
          <w:p w14:paraId="5A7237EF" w14:textId="77777777" w:rsidR="00F2739A" w:rsidRPr="00F2739A" w:rsidRDefault="00F2739A" w:rsidP="00F2739A">
            <w:pPr>
              <w:tabs>
                <w:tab w:val="decimal" w:pos="807"/>
              </w:tabs>
              <w:spacing w:line="240" w:lineRule="auto"/>
              <w:ind w:right="-111"/>
              <w:rPr>
                <w:szCs w:val="22"/>
                <w:cs/>
              </w:rPr>
            </w:pPr>
            <w:r w:rsidRPr="00F2739A">
              <w:rPr>
                <w:szCs w:val="22"/>
              </w:rPr>
              <w:t>1,560</w:t>
            </w:r>
          </w:p>
        </w:tc>
        <w:tc>
          <w:tcPr>
            <w:tcW w:w="239" w:type="dxa"/>
            <w:shd w:val="clear" w:color="auto" w:fill="auto"/>
          </w:tcPr>
          <w:p w14:paraId="6AD8A5E3" w14:textId="77777777" w:rsidR="00F2739A" w:rsidRPr="00F2739A" w:rsidRDefault="00F2739A" w:rsidP="00F2739A">
            <w:pPr>
              <w:tabs>
                <w:tab w:val="decimal" w:pos="807"/>
              </w:tabs>
              <w:ind w:left="-108" w:right="-111"/>
              <w:rPr>
                <w:szCs w:val="22"/>
                <w:cs/>
              </w:rPr>
            </w:pPr>
          </w:p>
        </w:tc>
        <w:tc>
          <w:tcPr>
            <w:tcW w:w="931" w:type="dxa"/>
            <w:shd w:val="clear" w:color="auto" w:fill="auto"/>
          </w:tcPr>
          <w:p w14:paraId="1460DC0B" w14:textId="77777777" w:rsidR="00F2739A" w:rsidRPr="00F2739A" w:rsidRDefault="00F2739A" w:rsidP="00347D15">
            <w:pPr>
              <w:tabs>
                <w:tab w:val="decimal" w:pos="720"/>
              </w:tabs>
              <w:spacing w:line="240" w:lineRule="auto"/>
              <w:ind w:right="-111"/>
              <w:rPr>
                <w:szCs w:val="22"/>
                <w:cs/>
              </w:rPr>
            </w:pPr>
            <w:r w:rsidRPr="00F2739A">
              <w:rPr>
                <w:szCs w:val="22"/>
              </w:rPr>
              <w:t>83,646</w:t>
            </w:r>
          </w:p>
        </w:tc>
      </w:tr>
      <w:tr w:rsidR="00FB1BA4" w:rsidRPr="00127CA4" w14:paraId="6B1AD487" w14:textId="77777777" w:rsidTr="00186F90">
        <w:tc>
          <w:tcPr>
            <w:tcW w:w="3867" w:type="dxa"/>
            <w:shd w:val="clear" w:color="auto" w:fill="auto"/>
          </w:tcPr>
          <w:p w14:paraId="5B5C1C1E" w14:textId="77777777" w:rsidR="00FB1BA4" w:rsidRPr="009A369D" w:rsidRDefault="00FB1BA4" w:rsidP="00FB1BA4">
            <w:pPr>
              <w:spacing w:line="240" w:lineRule="atLeast"/>
              <w:ind w:right="-108"/>
              <w:rPr>
                <w:szCs w:val="22"/>
              </w:rPr>
            </w:pPr>
            <w:r w:rsidRPr="00083DA9">
              <w:rPr>
                <w:szCs w:val="22"/>
              </w:rPr>
              <w:t>Acquisition through business combination</w:t>
            </w:r>
          </w:p>
        </w:tc>
        <w:tc>
          <w:tcPr>
            <w:tcW w:w="540" w:type="dxa"/>
          </w:tcPr>
          <w:p w14:paraId="77AF8F73" w14:textId="77777777" w:rsidR="00FB1BA4" w:rsidRPr="00347D15" w:rsidRDefault="00FB1BA4" w:rsidP="00FB1BA4">
            <w:pPr>
              <w:spacing w:line="240" w:lineRule="auto"/>
              <w:ind w:right="-53"/>
              <w:jc w:val="center"/>
              <w:rPr>
                <w:i/>
                <w:iCs/>
                <w:szCs w:val="22"/>
              </w:rPr>
            </w:pPr>
            <w:r w:rsidRPr="00347D15">
              <w:rPr>
                <w:i/>
                <w:iCs/>
                <w:szCs w:val="22"/>
              </w:rPr>
              <w:t>6</w:t>
            </w:r>
          </w:p>
        </w:tc>
        <w:tc>
          <w:tcPr>
            <w:tcW w:w="990" w:type="dxa"/>
            <w:shd w:val="clear" w:color="auto" w:fill="auto"/>
            <w:vAlign w:val="bottom"/>
          </w:tcPr>
          <w:p w14:paraId="251F25D7" w14:textId="1459ABF3" w:rsidR="00FB1BA4" w:rsidRPr="00844FC6" w:rsidRDefault="00FB1BA4" w:rsidP="00FB1BA4">
            <w:pPr>
              <w:tabs>
                <w:tab w:val="decimal" w:pos="807"/>
              </w:tabs>
              <w:spacing w:line="240" w:lineRule="auto"/>
              <w:ind w:right="-111"/>
              <w:rPr>
                <w:szCs w:val="22"/>
                <w:cs/>
              </w:rPr>
            </w:pPr>
            <w:r w:rsidRPr="00844FC6">
              <w:rPr>
                <w:rFonts w:hint="cs"/>
                <w:szCs w:val="22"/>
                <w:cs/>
              </w:rPr>
              <w:t>4</w:t>
            </w:r>
            <w:r w:rsidRPr="00844FC6">
              <w:rPr>
                <w:szCs w:val="22"/>
              </w:rPr>
              <w:t>,269</w:t>
            </w:r>
          </w:p>
        </w:tc>
        <w:tc>
          <w:tcPr>
            <w:tcW w:w="236" w:type="dxa"/>
            <w:shd w:val="clear" w:color="auto" w:fill="auto"/>
          </w:tcPr>
          <w:p w14:paraId="36FB74B6" w14:textId="77777777" w:rsidR="00FB1BA4" w:rsidRPr="00844FC6" w:rsidRDefault="00FB1BA4" w:rsidP="00FB1BA4">
            <w:pPr>
              <w:tabs>
                <w:tab w:val="decimal" w:pos="807"/>
              </w:tabs>
              <w:spacing w:line="240" w:lineRule="auto"/>
              <w:ind w:right="-111"/>
              <w:rPr>
                <w:szCs w:val="22"/>
                <w:cs/>
              </w:rPr>
            </w:pPr>
          </w:p>
        </w:tc>
        <w:tc>
          <w:tcPr>
            <w:tcW w:w="1169" w:type="dxa"/>
            <w:shd w:val="clear" w:color="auto" w:fill="auto"/>
          </w:tcPr>
          <w:p w14:paraId="67B92828" w14:textId="080134C8" w:rsidR="00FB1BA4" w:rsidRPr="00844FC6" w:rsidRDefault="00FB1BA4" w:rsidP="00FB1BA4">
            <w:pPr>
              <w:tabs>
                <w:tab w:val="decimal" w:pos="956"/>
              </w:tabs>
              <w:spacing w:line="240" w:lineRule="auto"/>
              <w:ind w:right="-111"/>
              <w:rPr>
                <w:szCs w:val="22"/>
                <w:cs/>
              </w:rPr>
            </w:pPr>
            <w:r w:rsidRPr="00844FC6">
              <w:rPr>
                <w:szCs w:val="22"/>
              </w:rPr>
              <w:t>1,147</w:t>
            </w:r>
          </w:p>
        </w:tc>
        <w:tc>
          <w:tcPr>
            <w:tcW w:w="240" w:type="dxa"/>
            <w:shd w:val="clear" w:color="auto" w:fill="auto"/>
          </w:tcPr>
          <w:p w14:paraId="45466FA8" w14:textId="77777777" w:rsidR="00FB1BA4" w:rsidRPr="00844FC6" w:rsidRDefault="00FB1BA4" w:rsidP="00FB1BA4">
            <w:pPr>
              <w:tabs>
                <w:tab w:val="decimal" w:pos="807"/>
              </w:tabs>
              <w:spacing w:line="240" w:lineRule="auto"/>
              <w:ind w:right="-111"/>
              <w:rPr>
                <w:szCs w:val="22"/>
                <w:cs/>
              </w:rPr>
            </w:pPr>
          </w:p>
        </w:tc>
        <w:tc>
          <w:tcPr>
            <w:tcW w:w="968" w:type="dxa"/>
            <w:shd w:val="clear" w:color="auto" w:fill="auto"/>
          </w:tcPr>
          <w:p w14:paraId="3A3653CD" w14:textId="481F9222" w:rsidR="00FB1BA4" w:rsidRPr="0037377B" w:rsidRDefault="00FB1BA4" w:rsidP="00FB1BA4">
            <w:pPr>
              <w:tabs>
                <w:tab w:val="decimal" w:pos="593"/>
              </w:tabs>
              <w:spacing w:line="240" w:lineRule="auto"/>
              <w:ind w:right="-111"/>
              <w:rPr>
                <w:szCs w:val="22"/>
                <w:cs/>
              </w:rPr>
            </w:pPr>
            <w:r w:rsidRPr="0037377B">
              <w:rPr>
                <w:szCs w:val="22"/>
              </w:rPr>
              <w:t>-</w:t>
            </w:r>
          </w:p>
        </w:tc>
        <w:tc>
          <w:tcPr>
            <w:tcW w:w="239" w:type="dxa"/>
            <w:shd w:val="clear" w:color="auto" w:fill="auto"/>
          </w:tcPr>
          <w:p w14:paraId="5139BC29" w14:textId="77777777" w:rsidR="00FB1BA4" w:rsidRPr="00844FC6" w:rsidRDefault="00FB1BA4" w:rsidP="00FB1BA4">
            <w:pPr>
              <w:tabs>
                <w:tab w:val="decimal" w:pos="807"/>
              </w:tabs>
              <w:ind w:left="-108" w:right="-111"/>
              <w:rPr>
                <w:szCs w:val="22"/>
                <w:cs/>
              </w:rPr>
            </w:pPr>
          </w:p>
        </w:tc>
        <w:tc>
          <w:tcPr>
            <w:tcW w:w="931" w:type="dxa"/>
            <w:shd w:val="clear" w:color="auto" w:fill="auto"/>
          </w:tcPr>
          <w:p w14:paraId="2EF43ED2" w14:textId="7A99B8A1" w:rsidR="00FB1BA4" w:rsidRPr="00844FC6" w:rsidRDefault="00FB1BA4" w:rsidP="00FB1BA4">
            <w:pPr>
              <w:tabs>
                <w:tab w:val="decimal" w:pos="720"/>
              </w:tabs>
              <w:spacing w:line="240" w:lineRule="auto"/>
              <w:ind w:right="-111"/>
              <w:rPr>
                <w:szCs w:val="22"/>
                <w:cs/>
              </w:rPr>
            </w:pPr>
            <w:r w:rsidRPr="00844FC6">
              <w:rPr>
                <w:szCs w:val="22"/>
              </w:rPr>
              <w:t>5,416</w:t>
            </w:r>
          </w:p>
        </w:tc>
      </w:tr>
      <w:tr w:rsidR="00FB1BA4" w:rsidRPr="00127CA4" w14:paraId="5E2ED639" w14:textId="77777777" w:rsidTr="00186F90">
        <w:tc>
          <w:tcPr>
            <w:tcW w:w="3867" w:type="dxa"/>
            <w:shd w:val="clear" w:color="auto" w:fill="auto"/>
          </w:tcPr>
          <w:p w14:paraId="21E71996" w14:textId="37824C79" w:rsidR="00FB1BA4" w:rsidRPr="009A369D" w:rsidRDefault="00FB1BA4" w:rsidP="00FB1BA4">
            <w:pPr>
              <w:spacing w:line="240" w:lineRule="atLeast"/>
              <w:ind w:right="-108"/>
              <w:rPr>
                <w:szCs w:val="22"/>
              </w:rPr>
            </w:pPr>
            <w:r w:rsidRPr="009A369D">
              <w:rPr>
                <w:szCs w:val="22"/>
              </w:rPr>
              <w:t>Additions</w:t>
            </w:r>
          </w:p>
        </w:tc>
        <w:tc>
          <w:tcPr>
            <w:tcW w:w="540" w:type="dxa"/>
          </w:tcPr>
          <w:p w14:paraId="39CD4FA2" w14:textId="77777777" w:rsidR="00FB1BA4" w:rsidRPr="00347D15" w:rsidRDefault="00FB1BA4" w:rsidP="00FB1BA4">
            <w:pPr>
              <w:spacing w:line="240" w:lineRule="auto"/>
              <w:ind w:right="-53"/>
              <w:jc w:val="center"/>
              <w:rPr>
                <w:i/>
                <w:iCs/>
                <w:szCs w:val="22"/>
              </w:rPr>
            </w:pPr>
          </w:p>
        </w:tc>
        <w:tc>
          <w:tcPr>
            <w:tcW w:w="990" w:type="dxa"/>
            <w:shd w:val="clear" w:color="auto" w:fill="auto"/>
            <w:vAlign w:val="bottom"/>
          </w:tcPr>
          <w:p w14:paraId="1474BFEA" w14:textId="7FB953C5" w:rsidR="00FB1BA4" w:rsidRPr="00844FC6" w:rsidRDefault="00FB1BA4" w:rsidP="00FB1BA4">
            <w:pPr>
              <w:tabs>
                <w:tab w:val="decimal" w:pos="807"/>
              </w:tabs>
              <w:spacing w:line="240" w:lineRule="auto"/>
              <w:ind w:right="-111"/>
              <w:rPr>
                <w:szCs w:val="22"/>
                <w:cs/>
              </w:rPr>
            </w:pPr>
            <w:r w:rsidRPr="00844FC6">
              <w:rPr>
                <w:szCs w:val="22"/>
              </w:rPr>
              <w:t>3,985</w:t>
            </w:r>
          </w:p>
        </w:tc>
        <w:tc>
          <w:tcPr>
            <w:tcW w:w="236" w:type="dxa"/>
            <w:shd w:val="clear" w:color="auto" w:fill="auto"/>
          </w:tcPr>
          <w:p w14:paraId="5DF3211D" w14:textId="77777777" w:rsidR="00FB1BA4" w:rsidRPr="00844FC6" w:rsidRDefault="00FB1BA4" w:rsidP="00FB1BA4">
            <w:pPr>
              <w:tabs>
                <w:tab w:val="decimal" w:pos="807"/>
              </w:tabs>
              <w:spacing w:line="240" w:lineRule="auto"/>
              <w:ind w:right="-111"/>
              <w:rPr>
                <w:szCs w:val="22"/>
                <w:cs/>
              </w:rPr>
            </w:pPr>
          </w:p>
        </w:tc>
        <w:tc>
          <w:tcPr>
            <w:tcW w:w="1169" w:type="dxa"/>
            <w:shd w:val="clear" w:color="auto" w:fill="auto"/>
            <w:vAlign w:val="bottom"/>
          </w:tcPr>
          <w:p w14:paraId="534A3CB6" w14:textId="03CFB9A9" w:rsidR="00FB1BA4" w:rsidRPr="00844FC6" w:rsidRDefault="00FB1BA4" w:rsidP="00FB1BA4">
            <w:pPr>
              <w:tabs>
                <w:tab w:val="decimal" w:pos="956"/>
              </w:tabs>
              <w:spacing w:line="240" w:lineRule="auto"/>
              <w:ind w:right="-111"/>
              <w:rPr>
                <w:szCs w:val="22"/>
              </w:rPr>
            </w:pPr>
            <w:r w:rsidRPr="00844FC6">
              <w:rPr>
                <w:szCs w:val="22"/>
              </w:rPr>
              <w:t>1,567</w:t>
            </w:r>
          </w:p>
        </w:tc>
        <w:tc>
          <w:tcPr>
            <w:tcW w:w="240" w:type="dxa"/>
            <w:shd w:val="clear" w:color="auto" w:fill="auto"/>
            <w:vAlign w:val="bottom"/>
          </w:tcPr>
          <w:p w14:paraId="6207F086" w14:textId="77777777" w:rsidR="00FB1BA4" w:rsidRPr="00844FC6" w:rsidRDefault="00FB1BA4" w:rsidP="00FB1BA4">
            <w:pPr>
              <w:tabs>
                <w:tab w:val="decimal" w:pos="807"/>
              </w:tabs>
              <w:spacing w:line="240" w:lineRule="auto"/>
              <w:ind w:right="-111"/>
              <w:rPr>
                <w:szCs w:val="22"/>
                <w:cs/>
              </w:rPr>
            </w:pPr>
          </w:p>
        </w:tc>
        <w:tc>
          <w:tcPr>
            <w:tcW w:w="968" w:type="dxa"/>
            <w:shd w:val="clear" w:color="auto" w:fill="auto"/>
            <w:vAlign w:val="bottom"/>
          </w:tcPr>
          <w:p w14:paraId="65A33FC9" w14:textId="53123D11" w:rsidR="00FB1BA4" w:rsidRPr="004F651E" w:rsidRDefault="00FB1BA4" w:rsidP="00FB1BA4">
            <w:pPr>
              <w:tabs>
                <w:tab w:val="decimal" w:pos="807"/>
              </w:tabs>
              <w:spacing w:line="240" w:lineRule="auto"/>
              <w:ind w:right="-111"/>
              <w:rPr>
                <w:szCs w:val="22"/>
              </w:rPr>
            </w:pPr>
            <w:r w:rsidRPr="00844FC6">
              <w:rPr>
                <w:szCs w:val="22"/>
              </w:rPr>
              <w:t>336</w:t>
            </w:r>
          </w:p>
        </w:tc>
        <w:tc>
          <w:tcPr>
            <w:tcW w:w="239" w:type="dxa"/>
            <w:shd w:val="clear" w:color="auto" w:fill="auto"/>
            <w:vAlign w:val="bottom"/>
          </w:tcPr>
          <w:p w14:paraId="42D2EC91" w14:textId="77777777" w:rsidR="00FB1BA4" w:rsidRPr="00844FC6" w:rsidRDefault="00FB1BA4" w:rsidP="00FB1BA4">
            <w:pPr>
              <w:tabs>
                <w:tab w:val="decimal" w:pos="807"/>
              </w:tabs>
              <w:ind w:left="-108" w:right="-111"/>
              <w:rPr>
                <w:szCs w:val="22"/>
                <w:cs/>
              </w:rPr>
            </w:pPr>
          </w:p>
        </w:tc>
        <w:tc>
          <w:tcPr>
            <w:tcW w:w="931" w:type="dxa"/>
            <w:shd w:val="clear" w:color="auto" w:fill="auto"/>
            <w:vAlign w:val="bottom"/>
          </w:tcPr>
          <w:p w14:paraId="30CA5BC1" w14:textId="7DBDA99C" w:rsidR="00FB1BA4" w:rsidRPr="00844FC6" w:rsidRDefault="00FB1BA4" w:rsidP="00FB1BA4">
            <w:pPr>
              <w:tabs>
                <w:tab w:val="decimal" w:pos="720"/>
              </w:tabs>
              <w:spacing w:line="240" w:lineRule="auto"/>
              <w:ind w:right="-111"/>
              <w:rPr>
                <w:szCs w:val="22"/>
              </w:rPr>
            </w:pPr>
            <w:r w:rsidRPr="00844FC6">
              <w:rPr>
                <w:szCs w:val="22"/>
              </w:rPr>
              <w:t>5,888</w:t>
            </w:r>
          </w:p>
        </w:tc>
      </w:tr>
      <w:tr w:rsidR="00FB1BA4" w:rsidRPr="00127CA4" w14:paraId="044F788D" w14:textId="77777777" w:rsidTr="00FB1BA4">
        <w:tc>
          <w:tcPr>
            <w:tcW w:w="3867" w:type="dxa"/>
            <w:shd w:val="clear" w:color="auto" w:fill="auto"/>
          </w:tcPr>
          <w:p w14:paraId="7F5841DD" w14:textId="77777777" w:rsidR="00FB1BA4" w:rsidRPr="009A369D" w:rsidRDefault="00FB1BA4" w:rsidP="00FB1BA4">
            <w:pPr>
              <w:spacing w:line="240" w:lineRule="atLeast"/>
              <w:ind w:right="-108"/>
              <w:rPr>
                <w:b/>
                <w:bCs/>
                <w:szCs w:val="22"/>
                <w:rtl/>
                <w:cs/>
              </w:rPr>
            </w:pPr>
            <w:r w:rsidRPr="00B923E6">
              <w:rPr>
                <w:szCs w:val="22"/>
              </w:rPr>
              <w:t>Effect of movements in exchange rates</w:t>
            </w:r>
          </w:p>
        </w:tc>
        <w:tc>
          <w:tcPr>
            <w:tcW w:w="540" w:type="dxa"/>
          </w:tcPr>
          <w:p w14:paraId="77E3C12E" w14:textId="77777777" w:rsidR="00FB1BA4" w:rsidRPr="00347D15" w:rsidRDefault="00FB1BA4" w:rsidP="00FB1BA4">
            <w:pPr>
              <w:spacing w:line="240" w:lineRule="auto"/>
              <w:ind w:right="-53"/>
              <w:jc w:val="center"/>
              <w:rPr>
                <w:i/>
                <w:iCs/>
                <w:szCs w:val="22"/>
              </w:rPr>
            </w:pPr>
          </w:p>
        </w:tc>
        <w:tc>
          <w:tcPr>
            <w:tcW w:w="990" w:type="dxa"/>
            <w:tcBorders>
              <w:bottom w:val="single" w:sz="4" w:space="0" w:color="auto"/>
            </w:tcBorders>
            <w:shd w:val="clear" w:color="auto" w:fill="auto"/>
            <w:vAlign w:val="bottom"/>
          </w:tcPr>
          <w:p w14:paraId="7776F253" w14:textId="77777777" w:rsidR="00FB1BA4" w:rsidRPr="00844FC6" w:rsidRDefault="00FB1BA4" w:rsidP="00FB1BA4">
            <w:pPr>
              <w:tabs>
                <w:tab w:val="decimal" w:pos="807"/>
              </w:tabs>
              <w:spacing w:line="240" w:lineRule="auto"/>
              <w:ind w:right="-111"/>
              <w:rPr>
                <w:szCs w:val="22"/>
              </w:rPr>
            </w:pPr>
            <w:r w:rsidRPr="00844FC6">
              <w:rPr>
                <w:szCs w:val="22"/>
              </w:rPr>
              <w:t>(85)</w:t>
            </w:r>
          </w:p>
        </w:tc>
        <w:tc>
          <w:tcPr>
            <w:tcW w:w="236" w:type="dxa"/>
            <w:shd w:val="clear" w:color="auto" w:fill="auto"/>
          </w:tcPr>
          <w:p w14:paraId="293B5AA8" w14:textId="77777777" w:rsidR="00FB1BA4" w:rsidRPr="00844FC6" w:rsidRDefault="00FB1BA4" w:rsidP="00FB1BA4">
            <w:pPr>
              <w:tabs>
                <w:tab w:val="decimal" w:pos="807"/>
              </w:tabs>
              <w:spacing w:line="240" w:lineRule="auto"/>
              <w:ind w:right="-111"/>
              <w:rPr>
                <w:szCs w:val="22"/>
              </w:rPr>
            </w:pPr>
          </w:p>
        </w:tc>
        <w:tc>
          <w:tcPr>
            <w:tcW w:w="1169" w:type="dxa"/>
            <w:tcBorders>
              <w:bottom w:val="single" w:sz="4" w:space="0" w:color="auto"/>
            </w:tcBorders>
            <w:shd w:val="clear" w:color="auto" w:fill="auto"/>
          </w:tcPr>
          <w:p w14:paraId="6511A649" w14:textId="77777777" w:rsidR="00FB1BA4" w:rsidRPr="0037377B" w:rsidRDefault="00FB1BA4" w:rsidP="00FB1BA4">
            <w:pPr>
              <w:tabs>
                <w:tab w:val="decimal" w:pos="645"/>
              </w:tabs>
              <w:spacing w:line="240" w:lineRule="auto"/>
              <w:ind w:right="-111"/>
              <w:rPr>
                <w:szCs w:val="22"/>
                <w:cs/>
              </w:rPr>
            </w:pPr>
            <w:r w:rsidRPr="0037377B">
              <w:rPr>
                <w:szCs w:val="22"/>
              </w:rPr>
              <w:t>-</w:t>
            </w:r>
          </w:p>
        </w:tc>
        <w:tc>
          <w:tcPr>
            <w:tcW w:w="240" w:type="dxa"/>
            <w:shd w:val="clear" w:color="auto" w:fill="auto"/>
          </w:tcPr>
          <w:p w14:paraId="712534C1" w14:textId="77777777" w:rsidR="00FB1BA4" w:rsidRPr="0037377B" w:rsidRDefault="00FB1BA4" w:rsidP="00FB1BA4">
            <w:pPr>
              <w:tabs>
                <w:tab w:val="decimal" w:pos="592"/>
              </w:tabs>
              <w:spacing w:line="240" w:lineRule="auto"/>
              <w:ind w:right="-111"/>
              <w:rPr>
                <w:szCs w:val="22"/>
              </w:rPr>
            </w:pPr>
          </w:p>
        </w:tc>
        <w:tc>
          <w:tcPr>
            <w:tcW w:w="968" w:type="dxa"/>
            <w:tcBorders>
              <w:bottom w:val="single" w:sz="4" w:space="0" w:color="auto"/>
            </w:tcBorders>
            <w:shd w:val="clear" w:color="auto" w:fill="auto"/>
          </w:tcPr>
          <w:p w14:paraId="3B65C214" w14:textId="77777777" w:rsidR="00FB1BA4" w:rsidRPr="0037377B" w:rsidRDefault="00FB1BA4" w:rsidP="00FB1BA4">
            <w:pPr>
              <w:tabs>
                <w:tab w:val="decimal" w:pos="592"/>
              </w:tabs>
              <w:spacing w:line="240" w:lineRule="auto"/>
              <w:ind w:right="-111"/>
              <w:rPr>
                <w:szCs w:val="22"/>
                <w:cs/>
              </w:rPr>
            </w:pPr>
            <w:r w:rsidRPr="0037377B">
              <w:rPr>
                <w:szCs w:val="22"/>
              </w:rPr>
              <w:t>-</w:t>
            </w:r>
          </w:p>
        </w:tc>
        <w:tc>
          <w:tcPr>
            <w:tcW w:w="239" w:type="dxa"/>
            <w:shd w:val="clear" w:color="auto" w:fill="auto"/>
          </w:tcPr>
          <w:p w14:paraId="49D35DBF" w14:textId="77777777" w:rsidR="00FB1BA4" w:rsidRPr="00844FC6" w:rsidRDefault="00FB1BA4" w:rsidP="00FB1BA4">
            <w:pPr>
              <w:tabs>
                <w:tab w:val="decimal" w:pos="807"/>
              </w:tabs>
              <w:ind w:left="-108" w:right="-111"/>
              <w:rPr>
                <w:szCs w:val="22"/>
                <w:cs/>
              </w:rPr>
            </w:pPr>
          </w:p>
        </w:tc>
        <w:tc>
          <w:tcPr>
            <w:tcW w:w="931" w:type="dxa"/>
            <w:tcBorders>
              <w:bottom w:val="single" w:sz="4" w:space="0" w:color="auto"/>
            </w:tcBorders>
            <w:shd w:val="clear" w:color="auto" w:fill="auto"/>
          </w:tcPr>
          <w:p w14:paraId="4CC0321E" w14:textId="77777777" w:rsidR="00FB1BA4" w:rsidRPr="00844FC6" w:rsidRDefault="00FB1BA4" w:rsidP="00FB1BA4">
            <w:pPr>
              <w:tabs>
                <w:tab w:val="decimal" w:pos="720"/>
              </w:tabs>
              <w:spacing w:line="240" w:lineRule="auto"/>
              <w:ind w:right="-111"/>
              <w:rPr>
                <w:szCs w:val="22"/>
                <w:cs/>
              </w:rPr>
            </w:pPr>
            <w:r w:rsidRPr="00844FC6">
              <w:rPr>
                <w:szCs w:val="22"/>
              </w:rPr>
              <w:t>(85)</w:t>
            </w:r>
          </w:p>
        </w:tc>
      </w:tr>
      <w:tr w:rsidR="00FB1BA4" w:rsidRPr="00127CA4" w14:paraId="2876FD3F" w14:textId="77777777" w:rsidTr="00FB1BA4">
        <w:tc>
          <w:tcPr>
            <w:tcW w:w="3867" w:type="dxa"/>
            <w:shd w:val="clear" w:color="auto" w:fill="auto"/>
          </w:tcPr>
          <w:p w14:paraId="77D06FEB" w14:textId="77777777" w:rsidR="00FB1BA4" w:rsidRPr="009A369D" w:rsidRDefault="00FB1BA4" w:rsidP="00FB1BA4">
            <w:pPr>
              <w:spacing w:line="240" w:lineRule="atLeast"/>
              <w:ind w:left="163" w:right="-108" w:hanging="163"/>
              <w:rPr>
                <w:b/>
                <w:bCs/>
                <w:szCs w:val="22"/>
                <w:rtl/>
                <w:cs/>
              </w:rPr>
            </w:pPr>
            <w:r>
              <w:rPr>
                <w:b/>
                <w:bCs/>
                <w:szCs w:val="22"/>
              </w:rPr>
              <w:t xml:space="preserve">At 31 December 2019 </w:t>
            </w:r>
            <w:r w:rsidRPr="009A369D">
              <w:rPr>
                <w:b/>
                <w:bCs/>
                <w:szCs w:val="22"/>
              </w:rPr>
              <w:t xml:space="preserve">and </w:t>
            </w:r>
            <w:r>
              <w:rPr>
                <w:b/>
                <w:bCs/>
                <w:szCs w:val="22"/>
              </w:rPr>
              <w:br/>
            </w:r>
            <w:r w:rsidRPr="009A369D">
              <w:rPr>
                <w:b/>
                <w:bCs/>
                <w:szCs w:val="22"/>
              </w:rPr>
              <w:t>1 January 20</w:t>
            </w:r>
            <w:r>
              <w:rPr>
                <w:b/>
                <w:bCs/>
                <w:szCs w:val="22"/>
              </w:rPr>
              <w:t>20</w:t>
            </w:r>
          </w:p>
        </w:tc>
        <w:tc>
          <w:tcPr>
            <w:tcW w:w="540" w:type="dxa"/>
          </w:tcPr>
          <w:p w14:paraId="12627B24" w14:textId="77777777" w:rsidR="00FB1BA4" w:rsidRPr="00FB1BA4" w:rsidRDefault="00FB1BA4" w:rsidP="00FB1BA4">
            <w:pPr>
              <w:spacing w:line="240" w:lineRule="auto"/>
              <w:ind w:right="-53"/>
              <w:jc w:val="center"/>
              <w:rPr>
                <w:b/>
                <w:bCs/>
                <w:i/>
                <w:iCs/>
                <w:szCs w:val="22"/>
              </w:rPr>
            </w:pPr>
          </w:p>
        </w:tc>
        <w:tc>
          <w:tcPr>
            <w:tcW w:w="990" w:type="dxa"/>
            <w:tcBorders>
              <w:top w:val="single" w:sz="4" w:space="0" w:color="auto"/>
            </w:tcBorders>
            <w:shd w:val="clear" w:color="auto" w:fill="auto"/>
            <w:vAlign w:val="bottom"/>
          </w:tcPr>
          <w:p w14:paraId="671AD5CA" w14:textId="77777777" w:rsidR="00FB1BA4" w:rsidRPr="00FB1BA4" w:rsidRDefault="00FB1BA4" w:rsidP="00FB1BA4">
            <w:pPr>
              <w:tabs>
                <w:tab w:val="decimal" w:pos="807"/>
              </w:tabs>
              <w:spacing w:line="240" w:lineRule="auto"/>
              <w:ind w:right="-111"/>
              <w:rPr>
                <w:b/>
                <w:bCs/>
                <w:szCs w:val="22"/>
              </w:rPr>
            </w:pPr>
            <w:r w:rsidRPr="00FB1BA4">
              <w:rPr>
                <w:b/>
                <w:bCs/>
                <w:szCs w:val="22"/>
              </w:rPr>
              <w:t>38,647</w:t>
            </w:r>
          </w:p>
        </w:tc>
        <w:tc>
          <w:tcPr>
            <w:tcW w:w="236" w:type="dxa"/>
            <w:shd w:val="clear" w:color="auto" w:fill="auto"/>
          </w:tcPr>
          <w:p w14:paraId="0B888BB0" w14:textId="77777777" w:rsidR="00FB1BA4" w:rsidRPr="00FB1BA4" w:rsidRDefault="00FB1BA4" w:rsidP="00FB1BA4">
            <w:pPr>
              <w:tabs>
                <w:tab w:val="decimal" w:pos="807"/>
              </w:tabs>
              <w:spacing w:line="240" w:lineRule="auto"/>
              <w:ind w:right="-111"/>
              <w:rPr>
                <w:b/>
                <w:bCs/>
                <w:szCs w:val="22"/>
              </w:rPr>
            </w:pPr>
          </w:p>
        </w:tc>
        <w:tc>
          <w:tcPr>
            <w:tcW w:w="1169" w:type="dxa"/>
            <w:tcBorders>
              <w:top w:val="single" w:sz="4" w:space="0" w:color="auto"/>
            </w:tcBorders>
            <w:shd w:val="clear" w:color="auto" w:fill="auto"/>
          </w:tcPr>
          <w:p w14:paraId="1063A898" w14:textId="77777777" w:rsidR="00FB1BA4" w:rsidRPr="00FB1BA4" w:rsidRDefault="00FB1BA4" w:rsidP="00FB1BA4">
            <w:pPr>
              <w:tabs>
                <w:tab w:val="decimal" w:pos="956"/>
              </w:tabs>
              <w:spacing w:line="240" w:lineRule="auto"/>
              <w:ind w:right="-111"/>
              <w:rPr>
                <w:b/>
                <w:bCs/>
                <w:szCs w:val="22"/>
              </w:rPr>
            </w:pPr>
          </w:p>
          <w:p w14:paraId="5A4797E6" w14:textId="77777777" w:rsidR="00FB1BA4" w:rsidRPr="00FB1BA4" w:rsidRDefault="00FB1BA4" w:rsidP="00FB1BA4">
            <w:pPr>
              <w:tabs>
                <w:tab w:val="decimal" w:pos="956"/>
              </w:tabs>
              <w:spacing w:line="240" w:lineRule="auto"/>
              <w:ind w:right="-111"/>
              <w:rPr>
                <w:b/>
                <w:bCs/>
                <w:szCs w:val="22"/>
                <w:cs/>
              </w:rPr>
            </w:pPr>
            <w:r w:rsidRPr="00FB1BA4">
              <w:rPr>
                <w:b/>
                <w:bCs/>
                <w:szCs w:val="22"/>
              </w:rPr>
              <w:t>54,322</w:t>
            </w:r>
          </w:p>
        </w:tc>
        <w:tc>
          <w:tcPr>
            <w:tcW w:w="240" w:type="dxa"/>
            <w:shd w:val="clear" w:color="auto" w:fill="auto"/>
          </w:tcPr>
          <w:p w14:paraId="079B33BE" w14:textId="77777777" w:rsidR="00FB1BA4" w:rsidRPr="00FB1BA4" w:rsidRDefault="00FB1BA4" w:rsidP="00FB1BA4">
            <w:pPr>
              <w:tabs>
                <w:tab w:val="decimal" w:pos="807"/>
              </w:tabs>
              <w:spacing w:line="240" w:lineRule="auto"/>
              <w:ind w:right="-111"/>
              <w:rPr>
                <w:b/>
                <w:bCs/>
                <w:szCs w:val="22"/>
                <w:cs/>
              </w:rPr>
            </w:pPr>
          </w:p>
        </w:tc>
        <w:tc>
          <w:tcPr>
            <w:tcW w:w="968" w:type="dxa"/>
            <w:tcBorders>
              <w:top w:val="single" w:sz="4" w:space="0" w:color="auto"/>
            </w:tcBorders>
            <w:shd w:val="clear" w:color="auto" w:fill="auto"/>
          </w:tcPr>
          <w:p w14:paraId="681CA3B0" w14:textId="77777777" w:rsidR="00FB1BA4" w:rsidRPr="00FB1BA4" w:rsidRDefault="00FB1BA4" w:rsidP="00FB1BA4">
            <w:pPr>
              <w:tabs>
                <w:tab w:val="decimal" w:pos="807"/>
              </w:tabs>
              <w:spacing w:line="240" w:lineRule="auto"/>
              <w:ind w:right="-111"/>
              <w:rPr>
                <w:b/>
                <w:bCs/>
                <w:szCs w:val="22"/>
              </w:rPr>
            </w:pPr>
          </w:p>
          <w:p w14:paraId="2DC08276" w14:textId="77777777" w:rsidR="00FB1BA4" w:rsidRPr="00FB1BA4" w:rsidRDefault="00FB1BA4" w:rsidP="00FB1BA4">
            <w:pPr>
              <w:tabs>
                <w:tab w:val="decimal" w:pos="807"/>
              </w:tabs>
              <w:spacing w:line="240" w:lineRule="auto"/>
              <w:ind w:right="-111"/>
              <w:rPr>
                <w:b/>
                <w:bCs/>
                <w:szCs w:val="22"/>
                <w:cs/>
              </w:rPr>
            </w:pPr>
            <w:r w:rsidRPr="00FB1BA4">
              <w:rPr>
                <w:b/>
                <w:bCs/>
                <w:szCs w:val="22"/>
              </w:rPr>
              <w:t>1,896</w:t>
            </w:r>
          </w:p>
        </w:tc>
        <w:tc>
          <w:tcPr>
            <w:tcW w:w="239" w:type="dxa"/>
            <w:shd w:val="clear" w:color="auto" w:fill="auto"/>
          </w:tcPr>
          <w:p w14:paraId="4D59B572" w14:textId="77777777" w:rsidR="00FB1BA4" w:rsidRPr="00FB1BA4" w:rsidRDefault="00FB1BA4" w:rsidP="00FB1BA4">
            <w:pPr>
              <w:tabs>
                <w:tab w:val="decimal" w:pos="807"/>
              </w:tabs>
              <w:ind w:left="-108" w:right="-111"/>
              <w:rPr>
                <w:b/>
                <w:bCs/>
                <w:szCs w:val="22"/>
                <w:cs/>
              </w:rPr>
            </w:pPr>
          </w:p>
        </w:tc>
        <w:tc>
          <w:tcPr>
            <w:tcW w:w="931" w:type="dxa"/>
            <w:tcBorders>
              <w:top w:val="single" w:sz="4" w:space="0" w:color="auto"/>
            </w:tcBorders>
            <w:shd w:val="clear" w:color="auto" w:fill="auto"/>
          </w:tcPr>
          <w:p w14:paraId="0592A252" w14:textId="77777777" w:rsidR="00FB1BA4" w:rsidRDefault="00FB1BA4" w:rsidP="00FB1BA4">
            <w:pPr>
              <w:tabs>
                <w:tab w:val="decimal" w:pos="720"/>
              </w:tabs>
              <w:spacing w:line="240" w:lineRule="auto"/>
              <w:ind w:right="-111"/>
              <w:rPr>
                <w:b/>
                <w:bCs/>
                <w:szCs w:val="22"/>
              </w:rPr>
            </w:pPr>
          </w:p>
          <w:p w14:paraId="6569D756" w14:textId="77777777" w:rsidR="00FB1BA4" w:rsidRPr="00844FC6" w:rsidRDefault="00FB1BA4" w:rsidP="00FB1BA4">
            <w:pPr>
              <w:tabs>
                <w:tab w:val="decimal" w:pos="720"/>
              </w:tabs>
              <w:spacing w:line="240" w:lineRule="auto"/>
              <w:ind w:right="-111"/>
              <w:rPr>
                <w:b/>
                <w:bCs/>
                <w:szCs w:val="22"/>
                <w:cs/>
              </w:rPr>
            </w:pPr>
            <w:r w:rsidRPr="00844FC6">
              <w:rPr>
                <w:b/>
                <w:bCs/>
                <w:szCs w:val="22"/>
              </w:rPr>
              <w:t>94,865</w:t>
            </w:r>
          </w:p>
        </w:tc>
      </w:tr>
      <w:tr w:rsidR="00FB1BA4" w:rsidRPr="00083DA9" w14:paraId="10F2F6DB" w14:textId="77777777" w:rsidTr="00FB1BA4">
        <w:tc>
          <w:tcPr>
            <w:tcW w:w="3867" w:type="dxa"/>
            <w:shd w:val="clear" w:color="auto" w:fill="auto"/>
          </w:tcPr>
          <w:p w14:paraId="77DE2F27" w14:textId="77777777" w:rsidR="00FB1BA4" w:rsidRPr="00083DA9" w:rsidRDefault="00FB1BA4" w:rsidP="00FB1BA4">
            <w:pPr>
              <w:spacing w:line="240" w:lineRule="atLeast"/>
              <w:ind w:right="-108"/>
              <w:rPr>
                <w:szCs w:val="22"/>
              </w:rPr>
            </w:pPr>
            <w:r w:rsidRPr="009A369D">
              <w:rPr>
                <w:szCs w:val="22"/>
              </w:rPr>
              <w:t>Additions</w:t>
            </w:r>
          </w:p>
        </w:tc>
        <w:tc>
          <w:tcPr>
            <w:tcW w:w="540" w:type="dxa"/>
          </w:tcPr>
          <w:p w14:paraId="21C3E022" w14:textId="77777777" w:rsidR="00FB1BA4" w:rsidRPr="00844FC6" w:rsidRDefault="00FB1BA4" w:rsidP="00FB1BA4">
            <w:pPr>
              <w:spacing w:line="240" w:lineRule="auto"/>
              <w:ind w:right="-53"/>
              <w:jc w:val="center"/>
              <w:rPr>
                <w:i/>
                <w:iCs/>
                <w:szCs w:val="22"/>
              </w:rPr>
            </w:pPr>
          </w:p>
        </w:tc>
        <w:tc>
          <w:tcPr>
            <w:tcW w:w="990" w:type="dxa"/>
            <w:shd w:val="clear" w:color="auto" w:fill="auto"/>
            <w:vAlign w:val="bottom"/>
          </w:tcPr>
          <w:p w14:paraId="727A40A8" w14:textId="4155D818" w:rsidR="00FB1BA4" w:rsidRPr="00844FC6" w:rsidRDefault="00FB1BA4" w:rsidP="00FB1BA4">
            <w:pPr>
              <w:tabs>
                <w:tab w:val="decimal" w:pos="807"/>
              </w:tabs>
              <w:spacing w:line="240" w:lineRule="auto"/>
              <w:ind w:right="-111"/>
              <w:rPr>
                <w:szCs w:val="22"/>
                <w:cs/>
              </w:rPr>
            </w:pPr>
            <w:r>
              <w:rPr>
                <w:szCs w:val="22"/>
              </w:rPr>
              <w:t>369</w:t>
            </w:r>
          </w:p>
        </w:tc>
        <w:tc>
          <w:tcPr>
            <w:tcW w:w="236" w:type="dxa"/>
            <w:shd w:val="clear" w:color="auto" w:fill="auto"/>
          </w:tcPr>
          <w:p w14:paraId="570F51BC" w14:textId="77777777" w:rsidR="00FB1BA4" w:rsidRPr="00844FC6" w:rsidRDefault="00FB1BA4" w:rsidP="00FB1BA4">
            <w:pPr>
              <w:tabs>
                <w:tab w:val="decimal" w:pos="807"/>
              </w:tabs>
              <w:spacing w:line="240" w:lineRule="auto"/>
              <w:ind w:right="-111"/>
              <w:rPr>
                <w:szCs w:val="22"/>
                <w:cs/>
              </w:rPr>
            </w:pPr>
          </w:p>
        </w:tc>
        <w:tc>
          <w:tcPr>
            <w:tcW w:w="1169" w:type="dxa"/>
            <w:shd w:val="clear" w:color="auto" w:fill="auto"/>
          </w:tcPr>
          <w:p w14:paraId="01BF77EF" w14:textId="555D218E" w:rsidR="00FB1BA4" w:rsidRPr="00844FC6" w:rsidRDefault="00FB1BA4" w:rsidP="00FB1BA4">
            <w:pPr>
              <w:tabs>
                <w:tab w:val="decimal" w:pos="956"/>
              </w:tabs>
              <w:spacing w:line="240" w:lineRule="auto"/>
              <w:ind w:right="-111"/>
              <w:rPr>
                <w:szCs w:val="22"/>
                <w:cs/>
              </w:rPr>
            </w:pPr>
            <w:r>
              <w:rPr>
                <w:szCs w:val="22"/>
              </w:rPr>
              <w:t>243</w:t>
            </w:r>
          </w:p>
        </w:tc>
        <w:tc>
          <w:tcPr>
            <w:tcW w:w="240" w:type="dxa"/>
            <w:shd w:val="clear" w:color="auto" w:fill="auto"/>
          </w:tcPr>
          <w:p w14:paraId="2968CF1D" w14:textId="24E8A2F8" w:rsidR="00FB1BA4" w:rsidRPr="00844FC6" w:rsidRDefault="00FB1BA4" w:rsidP="00FB1BA4">
            <w:pPr>
              <w:tabs>
                <w:tab w:val="decimal" w:pos="807"/>
              </w:tabs>
              <w:spacing w:line="240" w:lineRule="auto"/>
              <w:ind w:right="-111"/>
              <w:rPr>
                <w:szCs w:val="22"/>
                <w:cs/>
              </w:rPr>
            </w:pPr>
          </w:p>
        </w:tc>
        <w:tc>
          <w:tcPr>
            <w:tcW w:w="968" w:type="dxa"/>
            <w:shd w:val="clear" w:color="auto" w:fill="auto"/>
          </w:tcPr>
          <w:p w14:paraId="34DE435C" w14:textId="0BC0BD31" w:rsidR="00FB1BA4" w:rsidRPr="0037377B" w:rsidRDefault="00FB1BA4" w:rsidP="00FB1BA4">
            <w:pPr>
              <w:tabs>
                <w:tab w:val="decimal" w:pos="592"/>
              </w:tabs>
              <w:spacing w:line="240" w:lineRule="auto"/>
              <w:ind w:right="-111"/>
              <w:rPr>
                <w:szCs w:val="22"/>
                <w:cs/>
              </w:rPr>
            </w:pPr>
            <w:r w:rsidRPr="0037377B">
              <w:rPr>
                <w:szCs w:val="22"/>
              </w:rPr>
              <w:t>-</w:t>
            </w:r>
          </w:p>
        </w:tc>
        <w:tc>
          <w:tcPr>
            <w:tcW w:w="239" w:type="dxa"/>
            <w:shd w:val="clear" w:color="auto" w:fill="auto"/>
          </w:tcPr>
          <w:p w14:paraId="4DCAF743" w14:textId="77777777" w:rsidR="00FB1BA4" w:rsidRPr="00844FC6" w:rsidRDefault="00FB1BA4" w:rsidP="00FB1BA4">
            <w:pPr>
              <w:tabs>
                <w:tab w:val="decimal" w:pos="592"/>
              </w:tabs>
              <w:ind w:left="-108" w:right="-111"/>
              <w:rPr>
                <w:szCs w:val="22"/>
                <w:cs/>
              </w:rPr>
            </w:pPr>
          </w:p>
        </w:tc>
        <w:tc>
          <w:tcPr>
            <w:tcW w:w="931" w:type="dxa"/>
            <w:shd w:val="clear" w:color="auto" w:fill="auto"/>
          </w:tcPr>
          <w:p w14:paraId="7E7CB32E" w14:textId="1EE503A5" w:rsidR="00FB1BA4" w:rsidRPr="00844FC6" w:rsidRDefault="00FB1BA4" w:rsidP="00FB1BA4">
            <w:pPr>
              <w:tabs>
                <w:tab w:val="decimal" w:pos="720"/>
              </w:tabs>
              <w:spacing w:line="240" w:lineRule="auto"/>
              <w:ind w:right="-111"/>
              <w:rPr>
                <w:szCs w:val="22"/>
                <w:cs/>
              </w:rPr>
            </w:pPr>
            <w:r>
              <w:rPr>
                <w:szCs w:val="22"/>
              </w:rPr>
              <w:t>612</w:t>
            </w:r>
          </w:p>
        </w:tc>
      </w:tr>
      <w:tr w:rsidR="00FB1BA4" w:rsidRPr="00083DA9" w14:paraId="53337323" w14:textId="77777777" w:rsidTr="00FB1BA4">
        <w:tc>
          <w:tcPr>
            <w:tcW w:w="3867" w:type="dxa"/>
            <w:shd w:val="clear" w:color="auto" w:fill="auto"/>
          </w:tcPr>
          <w:p w14:paraId="40EBA233" w14:textId="420802B0" w:rsidR="00FB1BA4" w:rsidRPr="009A369D" w:rsidRDefault="00FB1BA4" w:rsidP="00FB1BA4">
            <w:pPr>
              <w:spacing w:line="240" w:lineRule="atLeast"/>
              <w:ind w:right="-108"/>
              <w:rPr>
                <w:szCs w:val="22"/>
              </w:rPr>
            </w:pPr>
            <w:r>
              <w:rPr>
                <w:szCs w:val="22"/>
              </w:rPr>
              <w:t>Disposals</w:t>
            </w:r>
          </w:p>
        </w:tc>
        <w:tc>
          <w:tcPr>
            <w:tcW w:w="540" w:type="dxa"/>
          </w:tcPr>
          <w:p w14:paraId="2ABA5885" w14:textId="77777777" w:rsidR="00FB1BA4" w:rsidRPr="00844FC6" w:rsidRDefault="00FB1BA4" w:rsidP="00FB1BA4">
            <w:pPr>
              <w:spacing w:line="240" w:lineRule="auto"/>
              <w:ind w:right="-53"/>
              <w:jc w:val="center"/>
              <w:rPr>
                <w:i/>
                <w:iCs/>
                <w:szCs w:val="22"/>
              </w:rPr>
            </w:pPr>
          </w:p>
        </w:tc>
        <w:tc>
          <w:tcPr>
            <w:tcW w:w="990" w:type="dxa"/>
            <w:shd w:val="clear" w:color="auto" w:fill="auto"/>
            <w:vAlign w:val="bottom"/>
          </w:tcPr>
          <w:p w14:paraId="49E29F90" w14:textId="154FF9C5" w:rsidR="00FB1BA4" w:rsidRPr="0037377B" w:rsidRDefault="00FB1BA4" w:rsidP="00FB1BA4">
            <w:pPr>
              <w:tabs>
                <w:tab w:val="decimal" w:pos="535"/>
              </w:tabs>
              <w:spacing w:line="240" w:lineRule="auto"/>
              <w:ind w:right="-111"/>
              <w:rPr>
                <w:szCs w:val="22"/>
                <w:cs/>
              </w:rPr>
            </w:pPr>
            <w:r w:rsidRPr="0037377B">
              <w:rPr>
                <w:szCs w:val="22"/>
              </w:rPr>
              <w:t>-</w:t>
            </w:r>
          </w:p>
        </w:tc>
        <w:tc>
          <w:tcPr>
            <w:tcW w:w="236" w:type="dxa"/>
            <w:shd w:val="clear" w:color="auto" w:fill="auto"/>
          </w:tcPr>
          <w:p w14:paraId="16102876" w14:textId="77777777" w:rsidR="00FB1BA4" w:rsidRPr="00844FC6" w:rsidRDefault="00FB1BA4" w:rsidP="00FB1BA4">
            <w:pPr>
              <w:tabs>
                <w:tab w:val="decimal" w:pos="807"/>
              </w:tabs>
              <w:spacing w:line="240" w:lineRule="auto"/>
              <w:ind w:right="-111"/>
              <w:rPr>
                <w:szCs w:val="22"/>
                <w:cs/>
              </w:rPr>
            </w:pPr>
          </w:p>
        </w:tc>
        <w:tc>
          <w:tcPr>
            <w:tcW w:w="1169" w:type="dxa"/>
            <w:shd w:val="clear" w:color="auto" w:fill="auto"/>
          </w:tcPr>
          <w:p w14:paraId="04ED05D8" w14:textId="76D18B78" w:rsidR="00FB1BA4" w:rsidRPr="00844FC6" w:rsidRDefault="00FB1BA4" w:rsidP="00FB1BA4">
            <w:pPr>
              <w:tabs>
                <w:tab w:val="decimal" w:pos="956"/>
              </w:tabs>
              <w:spacing w:line="240" w:lineRule="auto"/>
              <w:ind w:right="-111"/>
              <w:rPr>
                <w:szCs w:val="22"/>
                <w:cs/>
              </w:rPr>
            </w:pPr>
            <w:r>
              <w:rPr>
                <w:szCs w:val="22"/>
              </w:rPr>
              <w:t>(71)</w:t>
            </w:r>
          </w:p>
        </w:tc>
        <w:tc>
          <w:tcPr>
            <w:tcW w:w="240" w:type="dxa"/>
            <w:shd w:val="clear" w:color="auto" w:fill="auto"/>
          </w:tcPr>
          <w:p w14:paraId="1405F42E" w14:textId="77777777" w:rsidR="00FB1BA4" w:rsidRPr="00844FC6" w:rsidRDefault="00FB1BA4" w:rsidP="00FB1BA4">
            <w:pPr>
              <w:tabs>
                <w:tab w:val="decimal" w:pos="807"/>
              </w:tabs>
              <w:spacing w:line="240" w:lineRule="auto"/>
              <w:ind w:right="-111"/>
              <w:rPr>
                <w:szCs w:val="22"/>
                <w:cs/>
              </w:rPr>
            </w:pPr>
          </w:p>
        </w:tc>
        <w:tc>
          <w:tcPr>
            <w:tcW w:w="968" w:type="dxa"/>
            <w:shd w:val="clear" w:color="auto" w:fill="auto"/>
          </w:tcPr>
          <w:p w14:paraId="437551D7" w14:textId="29447586" w:rsidR="00FB1BA4" w:rsidRPr="0037377B" w:rsidRDefault="00FB1BA4" w:rsidP="00FB1BA4">
            <w:pPr>
              <w:tabs>
                <w:tab w:val="decimal" w:pos="592"/>
              </w:tabs>
              <w:spacing w:line="240" w:lineRule="auto"/>
              <w:ind w:right="-111"/>
              <w:rPr>
                <w:szCs w:val="22"/>
                <w:cs/>
              </w:rPr>
            </w:pPr>
            <w:r w:rsidRPr="0037377B">
              <w:rPr>
                <w:szCs w:val="22"/>
              </w:rPr>
              <w:t>-</w:t>
            </w:r>
          </w:p>
        </w:tc>
        <w:tc>
          <w:tcPr>
            <w:tcW w:w="239" w:type="dxa"/>
            <w:shd w:val="clear" w:color="auto" w:fill="auto"/>
          </w:tcPr>
          <w:p w14:paraId="06D189BD" w14:textId="77777777" w:rsidR="00FB1BA4" w:rsidRPr="00844FC6" w:rsidRDefault="00FB1BA4" w:rsidP="00FB1BA4">
            <w:pPr>
              <w:tabs>
                <w:tab w:val="decimal" w:pos="592"/>
              </w:tabs>
              <w:ind w:left="-108" w:right="-111"/>
              <w:rPr>
                <w:szCs w:val="22"/>
                <w:cs/>
              </w:rPr>
            </w:pPr>
          </w:p>
        </w:tc>
        <w:tc>
          <w:tcPr>
            <w:tcW w:w="931" w:type="dxa"/>
            <w:shd w:val="clear" w:color="auto" w:fill="auto"/>
          </w:tcPr>
          <w:p w14:paraId="2F9DC8F7" w14:textId="16BB9174" w:rsidR="00FB1BA4" w:rsidRPr="00844FC6" w:rsidRDefault="00FB1BA4" w:rsidP="00FB1BA4">
            <w:pPr>
              <w:tabs>
                <w:tab w:val="decimal" w:pos="720"/>
              </w:tabs>
              <w:spacing w:line="240" w:lineRule="auto"/>
              <w:ind w:right="-111"/>
              <w:rPr>
                <w:szCs w:val="22"/>
                <w:cs/>
              </w:rPr>
            </w:pPr>
            <w:r>
              <w:rPr>
                <w:szCs w:val="22"/>
              </w:rPr>
              <w:t>(71)</w:t>
            </w:r>
          </w:p>
        </w:tc>
      </w:tr>
      <w:tr w:rsidR="00FB1BA4" w:rsidRPr="00127CA4" w14:paraId="39615B36" w14:textId="77777777" w:rsidTr="00FB1BA4">
        <w:tc>
          <w:tcPr>
            <w:tcW w:w="3867" w:type="dxa"/>
            <w:shd w:val="clear" w:color="auto" w:fill="auto"/>
          </w:tcPr>
          <w:p w14:paraId="53F4EEDF" w14:textId="77777777" w:rsidR="00FB1BA4" w:rsidRPr="00B923E6" w:rsidRDefault="00FB1BA4" w:rsidP="00FB1BA4">
            <w:pPr>
              <w:spacing w:line="240" w:lineRule="atLeast"/>
              <w:ind w:right="-108"/>
              <w:rPr>
                <w:b/>
                <w:bCs/>
                <w:szCs w:val="22"/>
                <w:rtl/>
                <w:cs/>
              </w:rPr>
            </w:pPr>
            <w:r w:rsidRPr="00B923E6">
              <w:rPr>
                <w:szCs w:val="22"/>
              </w:rPr>
              <w:t>Effect of movements in exchange rates</w:t>
            </w:r>
          </w:p>
        </w:tc>
        <w:tc>
          <w:tcPr>
            <w:tcW w:w="540" w:type="dxa"/>
          </w:tcPr>
          <w:p w14:paraId="767CCD81" w14:textId="77777777" w:rsidR="00FB1BA4" w:rsidRPr="00347D15" w:rsidRDefault="00FB1BA4" w:rsidP="00FB1BA4">
            <w:pPr>
              <w:spacing w:line="240" w:lineRule="auto"/>
              <w:ind w:right="-53"/>
              <w:jc w:val="center"/>
              <w:rPr>
                <w:i/>
                <w:iCs/>
                <w:szCs w:val="22"/>
              </w:rPr>
            </w:pPr>
          </w:p>
        </w:tc>
        <w:tc>
          <w:tcPr>
            <w:tcW w:w="990" w:type="dxa"/>
            <w:tcBorders>
              <w:bottom w:val="single" w:sz="4" w:space="0" w:color="auto"/>
            </w:tcBorders>
            <w:shd w:val="clear" w:color="auto" w:fill="auto"/>
            <w:vAlign w:val="bottom"/>
          </w:tcPr>
          <w:p w14:paraId="2CE4CEAB" w14:textId="3849BB05" w:rsidR="00FB1BA4" w:rsidRPr="00844FC6" w:rsidRDefault="00FB1BA4" w:rsidP="00FB1BA4">
            <w:pPr>
              <w:tabs>
                <w:tab w:val="decimal" w:pos="807"/>
              </w:tabs>
              <w:spacing w:line="240" w:lineRule="auto"/>
              <w:ind w:right="-111"/>
              <w:rPr>
                <w:szCs w:val="22"/>
              </w:rPr>
            </w:pPr>
            <w:r>
              <w:rPr>
                <w:szCs w:val="22"/>
              </w:rPr>
              <w:t>85</w:t>
            </w:r>
          </w:p>
        </w:tc>
        <w:tc>
          <w:tcPr>
            <w:tcW w:w="236" w:type="dxa"/>
            <w:shd w:val="clear" w:color="auto" w:fill="auto"/>
          </w:tcPr>
          <w:p w14:paraId="60D932E3" w14:textId="77777777" w:rsidR="00FB1BA4" w:rsidRPr="00844FC6" w:rsidRDefault="00FB1BA4" w:rsidP="00FB1BA4">
            <w:pPr>
              <w:tabs>
                <w:tab w:val="decimal" w:pos="807"/>
              </w:tabs>
              <w:spacing w:line="240" w:lineRule="auto"/>
              <w:ind w:right="-111"/>
              <w:rPr>
                <w:szCs w:val="22"/>
              </w:rPr>
            </w:pPr>
          </w:p>
        </w:tc>
        <w:tc>
          <w:tcPr>
            <w:tcW w:w="1169" w:type="dxa"/>
            <w:tcBorders>
              <w:bottom w:val="single" w:sz="4" w:space="0" w:color="auto"/>
            </w:tcBorders>
            <w:shd w:val="clear" w:color="auto" w:fill="auto"/>
          </w:tcPr>
          <w:p w14:paraId="07821439" w14:textId="5BF380EE" w:rsidR="00FB1BA4" w:rsidRPr="0037377B" w:rsidRDefault="00FB1BA4" w:rsidP="00FB1BA4">
            <w:pPr>
              <w:tabs>
                <w:tab w:val="decimal" w:pos="645"/>
              </w:tabs>
              <w:spacing w:line="240" w:lineRule="auto"/>
              <w:ind w:right="-111"/>
              <w:rPr>
                <w:szCs w:val="22"/>
                <w:cs/>
              </w:rPr>
            </w:pPr>
            <w:r w:rsidRPr="0037377B">
              <w:rPr>
                <w:szCs w:val="22"/>
              </w:rPr>
              <w:t>-</w:t>
            </w:r>
          </w:p>
        </w:tc>
        <w:tc>
          <w:tcPr>
            <w:tcW w:w="240" w:type="dxa"/>
            <w:shd w:val="clear" w:color="auto" w:fill="auto"/>
          </w:tcPr>
          <w:p w14:paraId="244E7572" w14:textId="77777777" w:rsidR="00FB1BA4" w:rsidRPr="00844FC6" w:rsidRDefault="00FB1BA4" w:rsidP="00FB1BA4">
            <w:pPr>
              <w:tabs>
                <w:tab w:val="decimal" w:pos="807"/>
              </w:tabs>
              <w:spacing w:line="240" w:lineRule="auto"/>
              <w:ind w:right="-111"/>
              <w:rPr>
                <w:szCs w:val="22"/>
              </w:rPr>
            </w:pPr>
          </w:p>
        </w:tc>
        <w:tc>
          <w:tcPr>
            <w:tcW w:w="968" w:type="dxa"/>
            <w:tcBorders>
              <w:bottom w:val="single" w:sz="4" w:space="0" w:color="auto"/>
            </w:tcBorders>
            <w:shd w:val="clear" w:color="auto" w:fill="auto"/>
          </w:tcPr>
          <w:p w14:paraId="70FC6CBB" w14:textId="7C26C402" w:rsidR="00FB1BA4" w:rsidRPr="0037377B" w:rsidRDefault="00FB1BA4" w:rsidP="00FB1BA4">
            <w:pPr>
              <w:tabs>
                <w:tab w:val="decimal" w:pos="592"/>
              </w:tabs>
              <w:spacing w:line="240" w:lineRule="auto"/>
              <w:ind w:right="-111"/>
              <w:rPr>
                <w:szCs w:val="22"/>
                <w:cs/>
              </w:rPr>
            </w:pPr>
            <w:r w:rsidRPr="0037377B">
              <w:rPr>
                <w:szCs w:val="22"/>
              </w:rPr>
              <w:t>-</w:t>
            </w:r>
          </w:p>
        </w:tc>
        <w:tc>
          <w:tcPr>
            <w:tcW w:w="239" w:type="dxa"/>
            <w:shd w:val="clear" w:color="auto" w:fill="auto"/>
          </w:tcPr>
          <w:p w14:paraId="1EE4255E" w14:textId="77777777" w:rsidR="00FB1BA4" w:rsidRPr="00844FC6" w:rsidRDefault="00FB1BA4" w:rsidP="00FB1BA4">
            <w:pPr>
              <w:tabs>
                <w:tab w:val="decimal" w:pos="592"/>
              </w:tabs>
              <w:ind w:left="-108" w:right="-111"/>
              <w:rPr>
                <w:szCs w:val="22"/>
                <w:cs/>
              </w:rPr>
            </w:pPr>
          </w:p>
        </w:tc>
        <w:tc>
          <w:tcPr>
            <w:tcW w:w="931" w:type="dxa"/>
            <w:tcBorders>
              <w:bottom w:val="single" w:sz="4" w:space="0" w:color="auto"/>
            </w:tcBorders>
            <w:shd w:val="clear" w:color="auto" w:fill="auto"/>
          </w:tcPr>
          <w:p w14:paraId="317A3C20" w14:textId="70C0DF34" w:rsidR="00FB1BA4" w:rsidRPr="00844FC6" w:rsidRDefault="00FB1BA4" w:rsidP="00FB1BA4">
            <w:pPr>
              <w:tabs>
                <w:tab w:val="decimal" w:pos="720"/>
              </w:tabs>
              <w:spacing w:line="240" w:lineRule="auto"/>
              <w:ind w:right="-111"/>
              <w:rPr>
                <w:szCs w:val="22"/>
                <w:cs/>
              </w:rPr>
            </w:pPr>
            <w:r>
              <w:rPr>
                <w:szCs w:val="22"/>
              </w:rPr>
              <w:t>85</w:t>
            </w:r>
          </w:p>
        </w:tc>
      </w:tr>
      <w:tr w:rsidR="00FB1BA4" w:rsidRPr="00127CA4" w14:paraId="47AAF0B6" w14:textId="77777777" w:rsidTr="00FB1BA4">
        <w:tc>
          <w:tcPr>
            <w:tcW w:w="3867" w:type="dxa"/>
            <w:shd w:val="clear" w:color="auto" w:fill="auto"/>
          </w:tcPr>
          <w:p w14:paraId="66F4FA4F" w14:textId="77777777" w:rsidR="00FB1BA4" w:rsidRPr="009A369D" w:rsidRDefault="00FB1BA4" w:rsidP="00FB1BA4">
            <w:pPr>
              <w:spacing w:line="240" w:lineRule="atLeast"/>
              <w:ind w:right="-108"/>
              <w:rPr>
                <w:b/>
                <w:bCs/>
                <w:szCs w:val="22"/>
                <w:rtl/>
                <w:cs/>
              </w:rPr>
            </w:pPr>
            <w:r w:rsidRPr="009A369D">
              <w:rPr>
                <w:b/>
                <w:bCs/>
                <w:szCs w:val="22"/>
              </w:rPr>
              <w:t>At 31 December 20</w:t>
            </w:r>
            <w:r>
              <w:rPr>
                <w:b/>
                <w:bCs/>
                <w:szCs w:val="22"/>
              </w:rPr>
              <w:t>20</w:t>
            </w:r>
          </w:p>
        </w:tc>
        <w:tc>
          <w:tcPr>
            <w:tcW w:w="540" w:type="dxa"/>
          </w:tcPr>
          <w:p w14:paraId="5F33A4C7" w14:textId="77777777" w:rsidR="00FB1BA4" w:rsidRPr="00FB1BA4" w:rsidRDefault="00FB1BA4" w:rsidP="00FB1BA4">
            <w:pPr>
              <w:spacing w:line="240" w:lineRule="auto"/>
              <w:ind w:right="-53"/>
              <w:jc w:val="center"/>
              <w:rPr>
                <w:b/>
                <w:bCs/>
                <w:i/>
                <w:iCs/>
                <w:szCs w:val="22"/>
              </w:rPr>
            </w:pPr>
          </w:p>
        </w:tc>
        <w:tc>
          <w:tcPr>
            <w:tcW w:w="990" w:type="dxa"/>
            <w:tcBorders>
              <w:top w:val="single" w:sz="4" w:space="0" w:color="auto"/>
              <w:bottom w:val="single" w:sz="4" w:space="0" w:color="auto"/>
            </w:tcBorders>
            <w:shd w:val="clear" w:color="auto" w:fill="auto"/>
            <w:vAlign w:val="bottom"/>
          </w:tcPr>
          <w:p w14:paraId="5B455EB4" w14:textId="0B4B4DCC" w:rsidR="00FB1BA4" w:rsidRPr="00FB1BA4" w:rsidRDefault="00FB1BA4" w:rsidP="00FB1BA4">
            <w:pPr>
              <w:tabs>
                <w:tab w:val="decimal" w:pos="807"/>
              </w:tabs>
              <w:spacing w:line="240" w:lineRule="auto"/>
              <w:ind w:right="-111"/>
              <w:rPr>
                <w:b/>
                <w:bCs/>
                <w:szCs w:val="22"/>
              </w:rPr>
            </w:pPr>
            <w:r w:rsidRPr="00FB1BA4">
              <w:rPr>
                <w:b/>
                <w:bCs/>
                <w:szCs w:val="22"/>
              </w:rPr>
              <w:t>39,101</w:t>
            </w:r>
          </w:p>
        </w:tc>
        <w:tc>
          <w:tcPr>
            <w:tcW w:w="236" w:type="dxa"/>
            <w:shd w:val="clear" w:color="auto" w:fill="auto"/>
          </w:tcPr>
          <w:p w14:paraId="0F4EF543" w14:textId="77777777" w:rsidR="00FB1BA4" w:rsidRPr="00FB1BA4" w:rsidRDefault="00FB1BA4" w:rsidP="00FB1BA4">
            <w:pPr>
              <w:tabs>
                <w:tab w:val="decimal" w:pos="807"/>
              </w:tabs>
              <w:spacing w:line="240" w:lineRule="auto"/>
              <w:ind w:right="-111"/>
              <w:rPr>
                <w:b/>
                <w:bCs/>
                <w:szCs w:val="22"/>
              </w:rPr>
            </w:pPr>
          </w:p>
        </w:tc>
        <w:tc>
          <w:tcPr>
            <w:tcW w:w="1169" w:type="dxa"/>
            <w:tcBorders>
              <w:top w:val="single" w:sz="4" w:space="0" w:color="auto"/>
              <w:bottom w:val="single" w:sz="4" w:space="0" w:color="auto"/>
            </w:tcBorders>
            <w:shd w:val="clear" w:color="auto" w:fill="auto"/>
          </w:tcPr>
          <w:p w14:paraId="6323C4F5" w14:textId="2B5CFD41" w:rsidR="00FB1BA4" w:rsidRPr="00FB1BA4" w:rsidRDefault="00FB1BA4" w:rsidP="00FB1BA4">
            <w:pPr>
              <w:tabs>
                <w:tab w:val="decimal" w:pos="956"/>
              </w:tabs>
              <w:spacing w:line="240" w:lineRule="auto"/>
              <w:ind w:right="-111"/>
              <w:rPr>
                <w:b/>
                <w:bCs/>
                <w:szCs w:val="22"/>
                <w:cs/>
              </w:rPr>
            </w:pPr>
            <w:r w:rsidRPr="00FB1BA4">
              <w:rPr>
                <w:b/>
                <w:bCs/>
                <w:szCs w:val="22"/>
              </w:rPr>
              <w:t>54,494</w:t>
            </w:r>
          </w:p>
        </w:tc>
        <w:tc>
          <w:tcPr>
            <w:tcW w:w="240" w:type="dxa"/>
            <w:shd w:val="clear" w:color="auto" w:fill="auto"/>
          </w:tcPr>
          <w:p w14:paraId="6E47DEFE" w14:textId="77777777" w:rsidR="00FB1BA4" w:rsidRPr="00FB1BA4" w:rsidRDefault="00FB1BA4" w:rsidP="00FB1BA4">
            <w:pPr>
              <w:tabs>
                <w:tab w:val="decimal" w:pos="807"/>
              </w:tabs>
              <w:spacing w:line="240" w:lineRule="auto"/>
              <w:ind w:right="-111"/>
              <w:rPr>
                <w:b/>
                <w:bCs/>
                <w:szCs w:val="22"/>
                <w:cs/>
              </w:rPr>
            </w:pPr>
          </w:p>
        </w:tc>
        <w:tc>
          <w:tcPr>
            <w:tcW w:w="968" w:type="dxa"/>
            <w:tcBorders>
              <w:top w:val="single" w:sz="4" w:space="0" w:color="auto"/>
              <w:bottom w:val="single" w:sz="4" w:space="0" w:color="auto"/>
            </w:tcBorders>
            <w:shd w:val="clear" w:color="auto" w:fill="auto"/>
          </w:tcPr>
          <w:p w14:paraId="56429701" w14:textId="4AA4BFBD" w:rsidR="00FB1BA4" w:rsidRPr="00FB1BA4" w:rsidRDefault="00FB1BA4" w:rsidP="00FB1BA4">
            <w:pPr>
              <w:tabs>
                <w:tab w:val="decimal" w:pos="807"/>
              </w:tabs>
              <w:spacing w:line="240" w:lineRule="auto"/>
              <w:ind w:right="-111"/>
              <w:rPr>
                <w:b/>
                <w:bCs/>
                <w:szCs w:val="22"/>
                <w:cs/>
              </w:rPr>
            </w:pPr>
            <w:r w:rsidRPr="00FB1BA4">
              <w:rPr>
                <w:b/>
                <w:bCs/>
                <w:szCs w:val="22"/>
              </w:rPr>
              <w:t>1,896</w:t>
            </w:r>
          </w:p>
        </w:tc>
        <w:tc>
          <w:tcPr>
            <w:tcW w:w="239" w:type="dxa"/>
            <w:shd w:val="clear" w:color="auto" w:fill="auto"/>
          </w:tcPr>
          <w:p w14:paraId="53A7EE62" w14:textId="77777777" w:rsidR="00FB1BA4" w:rsidRPr="00FB1BA4" w:rsidRDefault="00FB1BA4" w:rsidP="00FB1BA4">
            <w:pPr>
              <w:tabs>
                <w:tab w:val="decimal" w:pos="807"/>
              </w:tabs>
              <w:ind w:left="-108" w:right="-111"/>
              <w:rPr>
                <w:b/>
                <w:bCs/>
                <w:szCs w:val="22"/>
                <w:cs/>
              </w:rPr>
            </w:pPr>
          </w:p>
        </w:tc>
        <w:tc>
          <w:tcPr>
            <w:tcW w:w="931" w:type="dxa"/>
            <w:tcBorders>
              <w:top w:val="single" w:sz="4" w:space="0" w:color="auto"/>
              <w:bottom w:val="single" w:sz="4" w:space="0" w:color="auto"/>
            </w:tcBorders>
            <w:shd w:val="clear" w:color="auto" w:fill="auto"/>
          </w:tcPr>
          <w:p w14:paraId="6C710A74" w14:textId="67A2AC89" w:rsidR="00FB1BA4" w:rsidRPr="00FB1BA4" w:rsidRDefault="00FB1BA4" w:rsidP="00FB1BA4">
            <w:pPr>
              <w:tabs>
                <w:tab w:val="decimal" w:pos="720"/>
              </w:tabs>
              <w:spacing w:line="240" w:lineRule="auto"/>
              <w:ind w:right="-111"/>
              <w:rPr>
                <w:b/>
                <w:bCs/>
                <w:szCs w:val="22"/>
                <w:cs/>
              </w:rPr>
            </w:pPr>
            <w:r w:rsidRPr="00FB1BA4">
              <w:rPr>
                <w:b/>
                <w:bCs/>
                <w:szCs w:val="22"/>
              </w:rPr>
              <w:t>95,491</w:t>
            </w:r>
          </w:p>
        </w:tc>
      </w:tr>
      <w:tr w:rsidR="00FB1BA4" w:rsidRPr="00347D15" w14:paraId="138DEFD3" w14:textId="77777777" w:rsidTr="00FB1BA4">
        <w:tc>
          <w:tcPr>
            <w:tcW w:w="3867" w:type="dxa"/>
            <w:shd w:val="clear" w:color="auto" w:fill="auto"/>
          </w:tcPr>
          <w:p w14:paraId="03E1579A" w14:textId="77777777" w:rsidR="00FB1BA4" w:rsidRPr="00347D15" w:rsidRDefault="00FB1BA4" w:rsidP="00FB1BA4">
            <w:pPr>
              <w:tabs>
                <w:tab w:val="decimal" w:pos="826"/>
              </w:tabs>
              <w:spacing w:line="240" w:lineRule="auto"/>
              <w:ind w:right="-53"/>
              <w:rPr>
                <w:b/>
                <w:bCs/>
                <w:sz w:val="12"/>
                <w:szCs w:val="12"/>
              </w:rPr>
            </w:pPr>
          </w:p>
        </w:tc>
        <w:tc>
          <w:tcPr>
            <w:tcW w:w="540" w:type="dxa"/>
          </w:tcPr>
          <w:p w14:paraId="76EA6E7B" w14:textId="77777777" w:rsidR="00FB1BA4" w:rsidRPr="00347D15" w:rsidRDefault="00FB1BA4" w:rsidP="00FB1BA4">
            <w:pPr>
              <w:tabs>
                <w:tab w:val="decimal" w:pos="826"/>
              </w:tabs>
              <w:spacing w:line="240" w:lineRule="auto"/>
              <w:ind w:left="-108" w:right="-53"/>
              <w:rPr>
                <w:b/>
                <w:bCs/>
                <w:sz w:val="12"/>
                <w:szCs w:val="12"/>
              </w:rPr>
            </w:pPr>
          </w:p>
        </w:tc>
        <w:tc>
          <w:tcPr>
            <w:tcW w:w="990" w:type="dxa"/>
            <w:shd w:val="clear" w:color="auto" w:fill="auto"/>
          </w:tcPr>
          <w:p w14:paraId="1A9D6616" w14:textId="77777777" w:rsidR="00FB1BA4" w:rsidRPr="00347D15" w:rsidRDefault="00FB1BA4" w:rsidP="00FB1BA4">
            <w:pPr>
              <w:tabs>
                <w:tab w:val="decimal" w:pos="826"/>
              </w:tabs>
              <w:spacing w:line="240" w:lineRule="auto"/>
              <w:ind w:left="-108" w:right="-53"/>
              <w:rPr>
                <w:b/>
                <w:bCs/>
                <w:sz w:val="12"/>
                <w:szCs w:val="12"/>
              </w:rPr>
            </w:pPr>
          </w:p>
        </w:tc>
        <w:tc>
          <w:tcPr>
            <w:tcW w:w="236" w:type="dxa"/>
            <w:shd w:val="clear" w:color="auto" w:fill="auto"/>
          </w:tcPr>
          <w:p w14:paraId="23622825" w14:textId="77777777" w:rsidR="00FB1BA4" w:rsidRPr="00347D15" w:rsidRDefault="00FB1BA4" w:rsidP="00FB1BA4">
            <w:pPr>
              <w:tabs>
                <w:tab w:val="decimal" w:pos="826"/>
              </w:tabs>
              <w:spacing w:line="240" w:lineRule="auto"/>
              <w:ind w:right="-53"/>
              <w:rPr>
                <w:b/>
                <w:bCs/>
                <w:sz w:val="12"/>
                <w:szCs w:val="12"/>
              </w:rPr>
            </w:pPr>
          </w:p>
        </w:tc>
        <w:tc>
          <w:tcPr>
            <w:tcW w:w="1169" w:type="dxa"/>
            <w:shd w:val="clear" w:color="auto" w:fill="auto"/>
          </w:tcPr>
          <w:p w14:paraId="07AAD83B" w14:textId="77777777" w:rsidR="00FB1BA4" w:rsidRPr="00347D15" w:rsidRDefault="00FB1BA4" w:rsidP="00FB1BA4">
            <w:pPr>
              <w:tabs>
                <w:tab w:val="decimal" w:pos="826"/>
                <w:tab w:val="decimal" w:pos="1044"/>
              </w:tabs>
              <w:spacing w:line="240" w:lineRule="auto"/>
              <w:ind w:right="-53"/>
              <w:rPr>
                <w:b/>
                <w:bCs/>
                <w:sz w:val="12"/>
                <w:szCs w:val="12"/>
              </w:rPr>
            </w:pPr>
          </w:p>
        </w:tc>
        <w:tc>
          <w:tcPr>
            <w:tcW w:w="240" w:type="dxa"/>
            <w:shd w:val="clear" w:color="auto" w:fill="auto"/>
          </w:tcPr>
          <w:p w14:paraId="4035F92B" w14:textId="77777777" w:rsidR="00FB1BA4" w:rsidRPr="00347D15" w:rsidRDefault="00FB1BA4" w:rsidP="00FB1BA4">
            <w:pPr>
              <w:tabs>
                <w:tab w:val="decimal" w:pos="826"/>
              </w:tabs>
              <w:spacing w:line="240" w:lineRule="auto"/>
              <w:ind w:right="-53"/>
              <w:rPr>
                <w:b/>
                <w:bCs/>
                <w:sz w:val="12"/>
                <w:szCs w:val="12"/>
              </w:rPr>
            </w:pPr>
          </w:p>
        </w:tc>
        <w:tc>
          <w:tcPr>
            <w:tcW w:w="968" w:type="dxa"/>
            <w:shd w:val="clear" w:color="auto" w:fill="auto"/>
          </w:tcPr>
          <w:p w14:paraId="71A4C720" w14:textId="77777777" w:rsidR="00FB1BA4" w:rsidRPr="00347D15" w:rsidRDefault="00FB1BA4" w:rsidP="00FB1BA4">
            <w:pPr>
              <w:tabs>
                <w:tab w:val="decimal" w:pos="826"/>
                <w:tab w:val="decimal" w:pos="972"/>
              </w:tabs>
              <w:spacing w:line="240" w:lineRule="auto"/>
              <w:ind w:left="-108" w:right="-53"/>
              <w:rPr>
                <w:b/>
                <w:bCs/>
                <w:sz w:val="12"/>
                <w:szCs w:val="12"/>
              </w:rPr>
            </w:pPr>
          </w:p>
        </w:tc>
        <w:tc>
          <w:tcPr>
            <w:tcW w:w="239" w:type="dxa"/>
            <w:shd w:val="clear" w:color="auto" w:fill="auto"/>
          </w:tcPr>
          <w:p w14:paraId="59781507" w14:textId="77777777" w:rsidR="00FB1BA4" w:rsidRPr="00347D15" w:rsidRDefault="00FB1BA4" w:rsidP="00FB1BA4">
            <w:pPr>
              <w:tabs>
                <w:tab w:val="decimal" w:pos="826"/>
                <w:tab w:val="decimal" w:pos="972"/>
              </w:tabs>
              <w:spacing w:line="240" w:lineRule="auto"/>
              <w:ind w:left="-108" w:right="-53"/>
              <w:rPr>
                <w:b/>
                <w:bCs/>
                <w:sz w:val="12"/>
                <w:szCs w:val="12"/>
              </w:rPr>
            </w:pPr>
          </w:p>
        </w:tc>
        <w:tc>
          <w:tcPr>
            <w:tcW w:w="931" w:type="dxa"/>
            <w:shd w:val="clear" w:color="auto" w:fill="auto"/>
          </w:tcPr>
          <w:p w14:paraId="6ECB97DD" w14:textId="77777777" w:rsidR="00FB1BA4" w:rsidRPr="00347D15" w:rsidRDefault="00FB1BA4" w:rsidP="00FB1BA4">
            <w:pPr>
              <w:tabs>
                <w:tab w:val="decimal" w:pos="720"/>
                <w:tab w:val="decimal" w:pos="826"/>
                <w:tab w:val="decimal" w:pos="972"/>
              </w:tabs>
              <w:spacing w:line="240" w:lineRule="auto"/>
              <w:ind w:left="-108" w:right="-53"/>
              <w:rPr>
                <w:b/>
                <w:bCs/>
                <w:sz w:val="12"/>
                <w:szCs w:val="12"/>
              </w:rPr>
            </w:pPr>
          </w:p>
        </w:tc>
      </w:tr>
      <w:tr w:rsidR="00FB1BA4" w:rsidRPr="00127CA4" w14:paraId="29C00544" w14:textId="77777777" w:rsidTr="00FB1BA4">
        <w:tc>
          <w:tcPr>
            <w:tcW w:w="3867" w:type="dxa"/>
            <w:shd w:val="clear" w:color="auto" w:fill="auto"/>
          </w:tcPr>
          <w:p w14:paraId="473632EA" w14:textId="77777777" w:rsidR="00FB1BA4" w:rsidRPr="009A369D" w:rsidRDefault="00FB1BA4" w:rsidP="00FB1BA4">
            <w:pPr>
              <w:spacing w:line="240" w:lineRule="atLeast"/>
              <w:ind w:right="-108"/>
              <w:rPr>
                <w:szCs w:val="22"/>
              </w:rPr>
            </w:pPr>
            <w:r w:rsidRPr="009A369D">
              <w:rPr>
                <w:b/>
                <w:bCs/>
                <w:i/>
                <w:iCs/>
                <w:szCs w:val="22"/>
              </w:rPr>
              <w:t>Amortisation</w:t>
            </w:r>
          </w:p>
        </w:tc>
        <w:tc>
          <w:tcPr>
            <w:tcW w:w="540" w:type="dxa"/>
          </w:tcPr>
          <w:p w14:paraId="054C1CDE" w14:textId="77777777" w:rsidR="00FB1BA4" w:rsidRPr="00C46D5B" w:rsidRDefault="00FB1BA4" w:rsidP="00FB1BA4">
            <w:pPr>
              <w:tabs>
                <w:tab w:val="decimal" w:pos="826"/>
              </w:tabs>
              <w:spacing w:line="240" w:lineRule="atLeast"/>
              <w:ind w:left="-108" w:right="-53"/>
              <w:rPr>
                <w:b/>
                <w:bCs/>
                <w:szCs w:val="22"/>
              </w:rPr>
            </w:pPr>
          </w:p>
        </w:tc>
        <w:tc>
          <w:tcPr>
            <w:tcW w:w="990" w:type="dxa"/>
            <w:shd w:val="clear" w:color="auto" w:fill="auto"/>
          </w:tcPr>
          <w:p w14:paraId="53FC2CAA" w14:textId="77777777" w:rsidR="00FB1BA4" w:rsidRPr="00C46D5B" w:rsidRDefault="00FB1BA4" w:rsidP="00FB1BA4">
            <w:pPr>
              <w:tabs>
                <w:tab w:val="decimal" w:pos="826"/>
              </w:tabs>
              <w:spacing w:line="240" w:lineRule="atLeast"/>
              <w:ind w:left="-108" w:right="-53"/>
              <w:rPr>
                <w:b/>
                <w:bCs/>
                <w:szCs w:val="22"/>
              </w:rPr>
            </w:pPr>
          </w:p>
        </w:tc>
        <w:tc>
          <w:tcPr>
            <w:tcW w:w="236" w:type="dxa"/>
            <w:shd w:val="clear" w:color="auto" w:fill="auto"/>
          </w:tcPr>
          <w:p w14:paraId="0C4A628F" w14:textId="77777777" w:rsidR="00FB1BA4" w:rsidRPr="00C46D5B" w:rsidRDefault="00FB1BA4" w:rsidP="00FB1BA4">
            <w:pPr>
              <w:tabs>
                <w:tab w:val="decimal" w:pos="826"/>
              </w:tabs>
              <w:spacing w:line="240" w:lineRule="atLeast"/>
              <w:ind w:right="-53"/>
              <w:rPr>
                <w:b/>
                <w:bCs/>
                <w:szCs w:val="22"/>
              </w:rPr>
            </w:pPr>
          </w:p>
        </w:tc>
        <w:tc>
          <w:tcPr>
            <w:tcW w:w="1169" w:type="dxa"/>
            <w:shd w:val="clear" w:color="auto" w:fill="auto"/>
          </w:tcPr>
          <w:p w14:paraId="1CB3B189" w14:textId="77777777" w:rsidR="00FB1BA4" w:rsidRPr="00C46D5B" w:rsidRDefault="00FB1BA4" w:rsidP="00FB1BA4">
            <w:pPr>
              <w:tabs>
                <w:tab w:val="decimal" w:pos="826"/>
                <w:tab w:val="decimal" w:pos="1044"/>
              </w:tabs>
              <w:spacing w:line="240" w:lineRule="atLeast"/>
              <w:ind w:right="-53"/>
              <w:rPr>
                <w:b/>
                <w:bCs/>
                <w:szCs w:val="22"/>
              </w:rPr>
            </w:pPr>
          </w:p>
        </w:tc>
        <w:tc>
          <w:tcPr>
            <w:tcW w:w="240" w:type="dxa"/>
            <w:shd w:val="clear" w:color="auto" w:fill="auto"/>
          </w:tcPr>
          <w:p w14:paraId="34AEA757" w14:textId="77777777" w:rsidR="00FB1BA4" w:rsidRPr="009A369D" w:rsidRDefault="00FB1BA4" w:rsidP="00FB1BA4">
            <w:pPr>
              <w:tabs>
                <w:tab w:val="decimal" w:pos="826"/>
              </w:tabs>
              <w:spacing w:line="240" w:lineRule="atLeast"/>
              <w:ind w:right="-53"/>
              <w:rPr>
                <w:szCs w:val="22"/>
              </w:rPr>
            </w:pPr>
          </w:p>
        </w:tc>
        <w:tc>
          <w:tcPr>
            <w:tcW w:w="968" w:type="dxa"/>
            <w:shd w:val="clear" w:color="auto" w:fill="auto"/>
          </w:tcPr>
          <w:p w14:paraId="2B5694E4" w14:textId="77777777" w:rsidR="00FB1BA4" w:rsidRPr="009A369D" w:rsidRDefault="00FB1BA4" w:rsidP="00FB1BA4">
            <w:pPr>
              <w:tabs>
                <w:tab w:val="decimal" w:pos="826"/>
                <w:tab w:val="decimal" w:pos="972"/>
              </w:tabs>
              <w:spacing w:line="240" w:lineRule="atLeast"/>
              <w:ind w:left="-108" w:right="-53"/>
              <w:rPr>
                <w:szCs w:val="22"/>
              </w:rPr>
            </w:pPr>
          </w:p>
        </w:tc>
        <w:tc>
          <w:tcPr>
            <w:tcW w:w="239" w:type="dxa"/>
            <w:shd w:val="clear" w:color="auto" w:fill="auto"/>
          </w:tcPr>
          <w:p w14:paraId="339AB1F7" w14:textId="77777777" w:rsidR="00FB1BA4" w:rsidRPr="009A369D" w:rsidRDefault="00FB1BA4" w:rsidP="00FB1BA4">
            <w:pPr>
              <w:tabs>
                <w:tab w:val="decimal" w:pos="826"/>
                <w:tab w:val="decimal" w:pos="972"/>
              </w:tabs>
              <w:spacing w:line="240" w:lineRule="atLeast"/>
              <w:ind w:left="-108" w:right="-53"/>
              <w:rPr>
                <w:szCs w:val="22"/>
              </w:rPr>
            </w:pPr>
          </w:p>
        </w:tc>
        <w:tc>
          <w:tcPr>
            <w:tcW w:w="931" w:type="dxa"/>
            <w:shd w:val="clear" w:color="auto" w:fill="auto"/>
          </w:tcPr>
          <w:p w14:paraId="50AA20FA" w14:textId="77777777" w:rsidR="00FB1BA4" w:rsidRPr="009A369D" w:rsidRDefault="00FB1BA4" w:rsidP="00FB1BA4">
            <w:pPr>
              <w:tabs>
                <w:tab w:val="decimal" w:pos="720"/>
                <w:tab w:val="decimal" w:pos="972"/>
              </w:tabs>
              <w:spacing w:line="240" w:lineRule="atLeast"/>
              <w:ind w:left="-108" w:right="-126"/>
              <w:rPr>
                <w:szCs w:val="22"/>
              </w:rPr>
            </w:pPr>
          </w:p>
        </w:tc>
      </w:tr>
      <w:tr w:rsidR="00FB1BA4" w:rsidRPr="00127CA4" w14:paraId="0E1A8DBC" w14:textId="77777777" w:rsidTr="00FB1BA4">
        <w:tc>
          <w:tcPr>
            <w:tcW w:w="3867" w:type="dxa"/>
            <w:shd w:val="clear" w:color="auto" w:fill="auto"/>
          </w:tcPr>
          <w:p w14:paraId="4696D180" w14:textId="77777777" w:rsidR="00FB1BA4" w:rsidRPr="009A369D" w:rsidRDefault="00FB1BA4" w:rsidP="00FB1BA4">
            <w:pPr>
              <w:spacing w:line="240" w:lineRule="atLeast"/>
              <w:ind w:right="-108"/>
              <w:rPr>
                <w:szCs w:val="22"/>
              </w:rPr>
            </w:pPr>
            <w:r>
              <w:rPr>
                <w:szCs w:val="22"/>
              </w:rPr>
              <w:t>At 1 January 2019</w:t>
            </w:r>
          </w:p>
        </w:tc>
        <w:tc>
          <w:tcPr>
            <w:tcW w:w="540" w:type="dxa"/>
          </w:tcPr>
          <w:p w14:paraId="22F00680" w14:textId="77777777" w:rsidR="00FB1BA4" w:rsidRPr="00C46D5B" w:rsidRDefault="00FB1BA4" w:rsidP="00FB1BA4">
            <w:pPr>
              <w:tabs>
                <w:tab w:val="decimal" w:pos="826"/>
              </w:tabs>
              <w:spacing w:line="240" w:lineRule="atLeast"/>
              <w:ind w:left="-108" w:right="-53"/>
              <w:rPr>
                <w:szCs w:val="22"/>
              </w:rPr>
            </w:pPr>
          </w:p>
        </w:tc>
        <w:tc>
          <w:tcPr>
            <w:tcW w:w="990" w:type="dxa"/>
            <w:shd w:val="clear" w:color="auto" w:fill="auto"/>
            <w:vAlign w:val="bottom"/>
          </w:tcPr>
          <w:p w14:paraId="6D361EA9" w14:textId="77777777" w:rsidR="00FB1BA4" w:rsidRPr="00F2739A" w:rsidRDefault="00FB1BA4" w:rsidP="00AB2C31">
            <w:pPr>
              <w:tabs>
                <w:tab w:val="decimal" w:pos="825"/>
              </w:tabs>
              <w:spacing w:line="240" w:lineRule="atLeast"/>
              <w:ind w:left="-108" w:right="-53"/>
              <w:rPr>
                <w:szCs w:val="22"/>
              </w:rPr>
            </w:pPr>
            <w:r w:rsidRPr="00F2739A">
              <w:rPr>
                <w:szCs w:val="22"/>
              </w:rPr>
              <w:t>22,067</w:t>
            </w:r>
          </w:p>
        </w:tc>
        <w:tc>
          <w:tcPr>
            <w:tcW w:w="236" w:type="dxa"/>
            <w:shd w:val="clear" w:color="auto" w:fill="auto"/>
          </w:tcPr>
          <w:p w14:paraId="50432225" w14:textId="77777777" w:rsidR="00FB1BA4" w:rsidRPr="00F2739A" w:rsidRDefault="00FB1BA4" w:rsidP="00FB1BA4">
            <w:pPr>
              <w:tabs>
                <w:tab w:val="decimal" w:pos="826"/>
              </w:tabs>
              <w:spacing w:line="240" w:lineRule="atLeast"/>
              <w:ind w:left="-108" w:right="-53"/>
              <w:rPr>
                <w:szCs w:val="22"/>
              </w:rPr>
            </w:pPr>
          </w:p>
        </w:tc>
        <w:tc>
          <w:tcPr>
            <w:tcW w:w="1169" w:type="dxa"/>
            <w:shd w:val="clear" w:color="auto" w:fill="auto"/>
          </w:tcPr>
          <w:p w14:paraId="3A81BCE2" w14:textId="77777777" w:rsidR="00FB1BA4" w:rsidRPr="00F2739A" w:rsidRDefault="00FB1BA4" w:rsidP="00AB2C31">
            <w:pPr>
              <w:tabs>
                <w:tab w:val="decimal" w:pos="956"/>
              </w:tabs>
              <w:spacing w:line="240" w:lineRule="auto"/>
              <w:ind w:right="-111"/>
              <w:rPr>
                <w:szCs w:val="22"/>
                <w:cs/>
              </w:rPr>
            </w:pPr>
            <w:r w:rsidRPr="00F2739A">
              <w:rPr>
                <w:szCs w:val="22"/>
              </w:rPr>
              <w:t>9,082</w:t>
            </w:r>
          </w:p>
        </w:tc>
        <w:tc>
          <w:tcPr>
            <w:tcW w:w="240" w:type="dxa"/>
            <w:shd w:val="clear" w:color="auto" w:fill="auto"/>
          </w:tcPr>
          <w:p w14:paraId="1E3802F8" w14:textId="77777777" w:rsidR="00FB1BA4" w:rsidRPr="00F2739A" w:rsidRDefault="00FB1BA4" w:rsidP="00FB1BA4">
            <w:pPr>
              <w:tabs>
                <w:tab w:val="decimal" w:pos="826"/>
              </w:tabs>
              <w:spacing w:line="240" w:lineRule="atLeast"/>
              <w:ind w:left="-108" w:right="-53"/>
              <w:rPr>
                <w:szCs w:val="22"/>
                <w:cs/>
              </w:rPr>
            </w:pPr>
          </w:p>
        </w:tc>
        <w:tc>
          <w:tcPr>
            <w:tcW w:w="968" w:type="dxa"/>
            <w:shd w:val="clear" w:color="auto" w:fill="auto"/>
          </w:tcPr>
          <w:p w14:paraId="65D6A7E7" w14:textId="77777777" w:rsidR="00FB1BA4" w:rsidRPr="00F2739A" w:rsidRDefault="00FB1BA4" w:rsidP="00FB1BA4">
            <w:pPr>
              <w:tabs>
                <w:tab w:val="decimal" w:pos="826"/>
              </w:tabs>
              <w:spacing w:line="240" w:lineRule="atLeast"/>
              <w:ind w:right="-53"/>
              <w:rPr>
                <w:szCs w:val="22"/>
              </w:rPr>
            </w:pPr>
            <w:r w:rsidRPr="00F2739A">
              <w:rPr>
                <w:szCs w:val="22"/>
              </w:rPr>
              <w:t>195</w:t>
            </w:r>
          </w:p>
        </w:tc>
        <w:tc>
          <w:tcPr>
            <w:tcW w:w="239" w:type="dxa"/>
            <w:shd w:val="clear" w:color="auto" w:fill="auto"/>
          </w:tcPr>
          <w:p w14:paraId="76F43184" w14:textId="77777777" w:rsidR="00FB1BA4" w:rsidRPr="00F2739A" w:rsidRDefault="00FB1BA4" w:rsidP="00FB1BA4">
            <w:pPr>
              <w:tabs>
                <w:tab w:val="decimal" w:pos="826"/>
                <w:tab w:val="decimal" w:pos="1134"/>
              </w:tabs>
              <w:spacing w:line="240" w:lineRule="atLeast"/>
              <w:ind w:left="-108" w:right="-53"/>
              <w:rPr>
                <w:szCs w:val="22"/>
                <w:cs/>
              </w:rPr>
            </w:pPr>
          </w:p>
        </w:tc>
        <w:tc>
          <w:tcPr>
            <w:tcW w:w="931" w:type="dxa"/>
            <w:shd w:val="clear" w:color="auto" w:fill="auto"/>
          </w:tcPr>
          <w:p w14:paraId="111C84AD" w14:textId="77777777" w:rsidR="00FB1BA4" w:rsidRPr="00F2739A" w:rsidRDefault="00FB1BA4" w:rsidP="00FB1BA4">
            <w:pPr>
              <w:tabs>
                <w:tab w:val="decimal" w:pos="720"/>
              </w:tabs>
              <w:spacing w:line="240" w:lineRule="atLeast"/>
              <w:ind w:right="-126"/>
              <w:rPr>
                <w:szCs w:val="22"/>
                <w:cs/>
              </w:rPr>
            </w:pPr>
            <w:r w:rsidRPr="00F2739A">
              <w:rPr>
                <w:szCs w:val="22"/>
              </w:rPr>
              <w:t>31,344</w:t>
            </w:r>
          </w:p>
        </w:tc>
      </w:tr>
      <w:tr w:rsidR="00FB1BA4" w:rsidRPr="00127CA4" w14:paraId="5042A19E" w14:textId="77777777" w:rsidTr="00FB1BA4">
        <w:tc>
          <w:tcPr>
            <w:tcW w:w="3867" w:type="dxa"/>
            <w:shd w:val="clear" w:color="auto" w:fill="auto"/>
          </w:tcPr>
          <w:p w14:paraId="2BBC1135" w14:textId="77777777" w:rsidR="00FB1BA4" w:rsidRPr="009A369D" w:rsidRDefault="00FB1BA4" w:rsidP="00FB1BA4">
            <w:pPr>
              <w:spacing w:line="240" w:lineRule="atLeast"/>
              <w:ind w:right="-108"/>
              <w:rPr>
                <w:i/>
                <w:iCs/>
                <w:szCs w:val="22"/>
              </w:rPr>
            </w:pPr>
            <w:r w:rsidRPr="009A369D">
              <w:rPr>
                <w:szCs w:val="22"/>
              </w:rPr>
              <w:t>Amortisation for the year</w:t>
            </w:r>
          </w:p>
        </w:tc>
        <w:tc>
          <w:tcPr>
            <w:tcW w:w="540" w:type="dxa"/>
          </w:tcPr>
          <w:p w14:paraId="68ECE2A9" w14:textId="77777777" w:rsidR="00FB1BA4" w:rsidRPr="004F651E" w:rsidRDefault="00FB1BA4" w:rsidP="00FB1BA4">
            <w:pPr>
              <w:tabs>
                <w:tab w:val="decimal" w:pos="826"/>
              </w:tabs>
              <w:spacing w:line="240" w:lineRule="atLeast"/>
              <w:ind w:left="-108" w:right="-53"/>
              <w:rPr>
                <w:szCs w:val="22"/>
                <w:cs/>
              </w:rPr>
            </w:pPr>
          </w:p>
        </w:tc>
        <w:tc>
          <w:tcPr>
            <w:tcW w:w="990" w:type="dxa"/>
            <w:shd w:val="clear" w:color="auto" w:fill="auto"/>
            <w:vAlign w:val="bottom"/>
          </w:tcPr>
          <w:p w14:paraId="62C06760" w14:textId="77777777" w:rsidR="00FB1BA4" w:rsidRPr="00844FC6" w:rsidRDefault="00FB1BA4" w:rsidP="00FB1BA4">
            <w:pPr>
              <w:tabs>
                <w:tab w:val="decimal" w:pos="826"/>
              </w:tabs>
              <w:spacing w:line="240" w:lineRule="atLeast"/>
              <w:ind w:left="-108" w:right="-53"/>
              <w:rPr>
                <w:szCs w:val="22"/>
              </w:rPr>
            </w:pPr>
            <w:r w:rsidRPr="00844FC6">
              <w:rPr>
                <w:szCs w:val="22"/>
              </w:rPr>
              <w:t>3,121</w:t>
            </w:r>
          </w:p>
        </w:tc>
        <w:tc>
          <w:tcPr>
            <w:tcW w:w="236" w:type="dxa"/>
            <w:shd w:val="clear" w:color="auto" w:fill="auto"/>
          </w:tcPr>
          <w:p w14:paraId="0A4AC2FE" w14:textId="77777777" w:rsidR="00FB1BA4" w:rsidRPr="00844FC6" w:rsidRDefault="00FB1BA4" w:rsidP="00FB1BA4">
            <w:pPr>
              <w:spacing w:line="240" w:lineRule="auto"/>
              <w:ind w:right="72"/>
              <w:jc w:val="right"/>
              <w:rPr>
                <w:szCs w:val="22"/>
              </w:rPr>
            </w:pPr>
          </w:p>
        </w:tc>
        <w:tc>
          <w:tcPr>
            <w:tcW w:w="1169" w:type="dxa"/>
            <w:shd w:val="clear" w:color="auto" w:fill="auto"/>
          </w:tcPr>
          <w:p w14:paraId="71273A13" w14:textId="77777777" w:rsidR="00FB1BA4" w:rsidRPr="00844FC6" w:rsidRDefault="00FB1BA4" w:rsidP="00FB1BA4">
            <w:pPr>
              <w:tabs>
                <w:tab w:val="decimal" w:pos="956"/>
              </w:tabs>
              <w:spacing w:line="240" w:lineRule="auto"/>
              <w:ind w:right="-111"/>
              <w:rPr>
                <w:szCs w:val="22"/>
                <w:cs/>
              </w:rPr>
            </w:pPr>
            <w:r w:rsidRPr="00844FC6">
              <w:rPr>
                <w:szCs w:val="22"/>
              </w:rPr>
              <w:t>4,323</w:t>
            </w:r>
          </w:p>
        </w:tc>
        <w:tc>
          <w:tcPr>
            <w:tcW w:w="240" w:type="dxa"/>
            <w:shd w:val="clear" w:color="auto" w:fill="auto"/>
          </w:tcPr>
          <w:p w14:paraId="08EBE6C3" w14:textId="77777777" w:rsidR="00FB1BA4" w:rsidRPr="00844FC6" w:rsidRDefault="00FB1BA4" w:rsidP="00FB1BA4">
            <w:pPr>
              <w:spacing w:line="240" w:lineRule="auto"/>
              <w:ind w:right="72"/>
              <w:jc w:val="right"/>
              <w:rPr>
                <w:szCs w:val="22"/>
                <w:cs/>
              </w:rPr>
            </w:pPr>
          </w:p>
        </w:tc>
        <w:tc>
          <w:tcPr>
            <w:tcW w:w="968" w:type="dxa"/>
            <w:shd w:val="clear" w:color="auto" w:fill="auto"/>
          </w:tcPr>
          <w:p w14:paraId="5D00840E" w14:textId="77777777" w:rsidR="00FB1BA4" w:rsidRPr="00844FC6" w:rsidRDefault="00FB1BA4" w:rsidP="00FB1BA4">
            <w:pPr>
              <w:tabs>
                <w:tab w:val="decimal" w:pos="826"/>
              </w:tabs>
              <w:spacing w:line="240" w:lineRule="atLeast"/>
              <w:ind w:left="-108" w:right="-53"/>
              <w:rPr>
                <w:szCs w:val="22"/>
              </w:rPr>
            </w:pPr>
            <w:r w:rsidRPr="00844FC6">
              <w:rPr>
                <w:szCs w:val="22"/>
              </w:rPr>
              <w:t>100</w:t>
            </w:r>
          </w:p>
        </w:tc>
        <w:tc>
          <w:tcPr>
            <w:tcW w:w="239" w:type="dxa"/>
            <w:shd w:val="clear" w:color="auto" w:fill="auto"/>
          </w:tcPr>
          <w:p w14:paraId="77D6F648" w14:textId="77777777" w:rsidR="00FB1BA4" w:rsidRPr="00844FC6" w:rsidRDefault="00FB1BA4" w:rsidP="00FB1BA4">
            <w:pPr>
              <w:tabs>
                <w:tab w:val="decimal" w:pos="1134"/>
              </w:tabs>
              <w:ind w:left="-108" w:right="54"/>
              <w:rPr>
                <w:szCs w:val="22"/>
                <w:cs/>
              </w:rPr>
            </w:pPr>
          </w:p>
        </w:tc>
        <w:tc>
          <w:tcPr>
            <w:tcW w:w="931" w:type="dxa"/>
            <w:shd w:val="clear" w:color="auto" w:fill="auto"/>
          </w:tcPr>
          <w:p w14:paraId="0CB32943" w14:textId="77777777" w:rsidR="00FB1BA4" w:rsidRPr="00844FC6" w:rsidRDefault="00FB1BA4" w:rsidP="00FB1BA4">
            <w:pPr>
              <w:tabs>
                <w:tab w:val="decimal" w:pos="720"/>
              </w:tabs>
              <w:spacing w:line="240" w:lineRule="atLeast"/>
              <w:ind w:left="-108" w:right="-126"/>
              <w:rPr>
                <w:szCs w:val="22"/>
                <w:cs/>
              </w:rPr>
            </w:pPr>
            <w:r w:rsidRPr="00844FC6">
              <w:rPr>
                <w:szCs w:val="22"/>
              </w:rPr>
              <w:t>7,544</w:t>
            </w:r>
          </w:p>
        </w:tc>
      </w:tr>
      <w:tr w:rsidR="00FB1BA4" w:rsidRPr="00127CA4" w14:paraId="2866E576" w14:textId="77777777" w:rsidTr="00FB1BA4">
        <w:tc>
          <w:tcPr>
            <w:tcW w:w="3867" w:type="dxa"/>
            <w:shd w:val="clear" w:color="auto" w:fill="auto"/>
          </w:tcPr>
          <w:p w14:paraId="273EFFAB" w14:textId="77777777" w:rsidR="00FB1BA4" w:rsidRPr="009A369D" w:rsidRDefault="00FB1BA4" w:rsidP="00FB1BA4">
            <w:pPr>
              <w:spacing w:line="240" w:lineRule="atLeast"/>
              <w:ind w:right="-108"/>
              <w:rPr>
                <w:b/>
                <w:bCs/>
                <w:szCs w:val="22"/>
                <w:rtl/>
                <w:cs/>
              </w:rPr>
            </w:pPr>
            <w:r w:rsidRPr="00B923E6">
              <w:rPr>
                <w:szCs w:val="22"/>
              </w:rPr>
              <w:t>Effect of movements in exchange rates</w:t>
            </w:r>
          </w:p>
        </w:tc>
        <w:tc>
          <w:tcPr>
            <w:tcW w:w="540" w:type="dxa"/>
          </w:tcPr>
          <w:p w14:paraId="36E311B9" w14:textId="77777777" w:rsidR="00FB1BA4" w:rsidRPr="004F651E" w:rsidRDefault="00FB1BA4" w:rsidP="00FB1BA4">
            <w:pPr>
              <w:tabs>
                <w:tab w:val="decimal" w:pos="826"/>
              </w:tabs>
              <w:ind w:right="-53"/>
              <w:rPr>
                <w:sz w:val="21"/>
                <w:szCs w:val="21"/>
              </w:rPr>
            </w:pPr>
          </w:p>
        </w:tc>
        <w:tc>
          <w:tcPr>
            <w:tcW w:w="990" w:type="dxa"/>
            <w:tcBorders>
              <w:bottom w:val="single" w:sz="4" w:space="0" w:color="auto"/>
            </w:tcBorders>
            <w:shd w:val="clear" w:color="auto" w:fill="auto"/>
            <w:vAlign w:val="bottom"/>
          </w:tcPr>
          <w:p w14:paraId="402BAE70" w14:textId="77777777" w:rsidR="00FB1BA4" w:rsidRPr="00844FC6" w:rsidRDefault="00FB1BA4" w:rsidP="00AB2C31">
            <w:pPr>
              <w:tabs>
                <w:tab w:val="decimal" w:pos="826"/>
              </w:tabs>
              <w:spacing w:line="240" w:lineRule="auto"/>
              <w:ind w:right="-111"/>
              <w:rPr>
                <w:szCs w:val="22"/>
              </w:rPr>
            </w:pPr>
            <w:r w:rsidRPr="00844FC6">
              <w:rPr>
                <w:szCs w:val="22"/>
              </w:rPr>
              <w:t>(85)</w:t>
            </w:r>
          </w:p>
        </w:tc>
        <w:tc>
          <w:tcPr>
            <w:tcW w:w="236" w:type="dxa"/>
            <w:shd w:val="clear" w:color="auto" w:fill="auto"/>
          </w:tcPr>
          <w:p w14:paraId="66CFDC6C" w14:textId="77777777" w:rsidR="00FB1BA4" w:rsidRPr="00844FC6" w:rsidRDefault="00FB1BA4" w:rsidP="00FB1BA4">
            <w:pPr>
              <w:spacing w:line="240" w:lineRule="auto"/>
              <w:ind w:right="72"/>
              <w:jc w:val="right"/>
              <w:rPr>
                <w:szCs w:val="22"/>
              </w:rPr>
            </w:pPr>
          </w:p>
        </w:tc>
        <w:tc>
          <w:tcPr>
            <w:tcW w:w="1169" w:type="dxa"/>
            <w:tcBorders>
              <w:bottom w:val="single" w:sz="4" w:space="0" w:color="auto"/>
            </w:tcBorders>
            <w:shd w:val="clear" w:color="auto" w:fill="auto"/>
          </w:tcPr>
          <w:p w14:paraId="4F47FDFD" w14:textId="77777777" w:rsidR="00FB1BA4" w:rsidRPr="0037377B" w:rsidRDefault="00FB1BA4" w:rsidP="004060EC">
            <w:pPr>
              <w:tabs>
                <w:tab w:val="decimal" w:pos="645"/>
              </w:tabs>
              <w:spacing w:line="240" w:lineRule="auto"/>
              <w:ind w:right="-111"/>
              <w:rPr>
                <w:szCs w:val="22"/>
              </w:rPr>
            </w:pPr>
            <w:r w:rsidRPr="0037377B">
              <w:rPr>
                <w:szCs w:val="22"/>
              </w:rPr>
              <w:t>-</w:t>
            </w:r>
          </w:p>
        </w:tc>
        <w:tc>
          <w:tcPr>
            <w:tcW w:w="240" w:type="dxa"/>
            <w:shd w:val="clear" w:color="auto" w:fill="auto"/>
          </w:tcPr>
          <w:p w14:paraId="17E7BC30" w14:textId="77777777" w:rsidR="00FB1BA4" w:rsidRPr="0037377B" w:rsidRDefault="00FB1BA4" w:rsidP="00FB1BA4">
            <w:pPr>
              <w:tabs>
                <w:tab w:val="decimal" w:pos="826"/>
                <w:tab w:val="left" w:pos="1332"/>
              </w:tabs>
              <w:spacing w:line="240" w:lineRule="auto"/>
              <w:ind w:right="-53"/>
              <w:rPr>
                <w:szCs w:val="22"/>
                <w:cs/>
              </w:rPr>
            </w:pPr>
          </w:p>
        </w:tc>
        <w:tc>
          <w:tcPr>
            <w:tcW w:w="968" w:type="dxa"/>
            <w:tcBorders>
              <w:bottom w:val="single" w:sz="4" w:space="0" w:color="auto"/>
            </w:tcBorders>
            <w:shd w:val="clear" w:color="auto" w:fill="auto"/>
          </w:tcPr>
          <w:p w14:paraId="302B38C8" w14:textId="77777777" w:rsidR="00FB1BA4" w:rsidRPr="0037377B" w:rsidRDefault="00FB1BA4" w:rsidP="00FB1BA4">
            <w:pPr>
              <w:tabs>
                <w:tab w:val="decimal" w:pos="628"/>
              </w:tabs>
              <w:spacing w:line="240" w:lineRule="auto"/>
              <w:ind w:right="-53"/>
              <w:rPr>
                <w:szCs w:val="22"/>
              </w:rPr>
            </w:pPr>
            <w:r w:rsidRPr="0037377B">
              <w:rPr>
                <w:szCs w:val="22"/>
              </w:rPr>
              <w:t>-</w:t>
            </w:r>
          </w:p>
        </w:tc>
        <w:tc>
          <w:tcPr>
            <w:tcW w:w="239" w:type="dxa"/>
            <w:shd w:val="clear" w:color="auto" w:fill="auto"/>
          </w:tcPr>
          <w:p w14:paraId="052E251B" w14:textId="77777777" w:rsidR="00FB1BA4" w:rsidRPr="00844FC6" w:rsidRDefault="00FB1BA4" w:rsidP="00FB1BA4">
            <w:pPr>
              <w:tabs>
                <w:tab w:val="decimal" w:pos="1134"/>
              </w:tabs>
              <w:ind w:left="-108" w:right="54"/>
              <w:rPr>
                <w:szCs w:val="22"/>
                <w:cs/>
              </w:rPr>
            </w:pPr>
          </w:p>
        </w:tc>
        <w:tc>
          <w:tcPr>
            <w:tcW w:w="931" w:type="dxa"/>
            <w:tcBorders>
              <w:bottom w:val="single" w:sz="4" w:space="0" w:color="auto"/>
            </w:tcBorders>
            <w:shd w:val="clear" w:color="auto" w:fill="auto"/>
          </w:tcPr>
          <w:p w14:paraId="5652251E" w14:textId="77777777" w:rsidR="00FB1BA4" w:rsidRPr="00844FC6" w:rsidRDefault="00FB1BA4" w:rsidP="00AB2C31">
            <w:pPr>
              <w:tabs>
                <w:tab w:val="decimal" w:pos="720"/>
              </w:tabs>
              <w:spacing w:line="240" w:lineRule="atLeast"/>
              <w:ind w:left="-108" w:right="-126"/>
              <w:rPr>
                <w:szCs w:val="22"/>
                <w:cs/>
              </w:rPr>
            </w:pPr>
            <w:r w:rsidRPr="00844FC6">
              <w:rPr>
                <w:szCs w:val="22"/>
              </w:rPr>
              <w:t>(85)</w:t>
            </w:r>
          </w:p>
        </w:tc>
      </w:tr>
      <w:tr w:rsidR="00FB1BA4" w:rsidRPr="00127CA4" w14:paraId="53EAFE3D" w14:textId="77777777" w:rsidTr="00FB1BA4">
        <w:tc>
          <w:tcPr>
            <w:tcW w:w="3867" w:type="dxa"/>
            <w:shd w:val="clear" w:color="auto" w:fill="auto"/>
          </w:tcPr>
          <w:p w14:paraId="0E7DB97C" w14:textId="77777777" w:rsidR="00FB1BA4" w:rsidRPr="009A369D" w:rsidRDefault="00FB1BA4" w:rsidP="00FB1BA4">
            <w:pPr>
              <w:spacing w:line="240" w:lineRule="atLeast"/>
              <w:ind w:right="-108"/>
              <w:rPr>
                <w:b/>
                <w:bCs/>
                <w:szCs w:val="22"/>
              </w:rPr>
            </w:pPr>
            <w:r w:rsidRPr="009A369D">
              <w:rPr>
                <w:b/>
                <w:bCs/>
                <w:szCs w:val="22"/>
              </w:rPr>
              <w:t>At 31 December 20</w:t>
            </w:r>
            <w:r>
              <w:rPr>
                <w:b/>
                <w:bCs/>
                <w:szCs w:val="22"/>
              </w:rPr>
              <w:t xml:space="preserve">19 and </w:t>
            </w:r>
            <w:r>
              <w:rPr>
                <w:b/>
                <w:bCs/>
                <w:szCs w:val="22"/>
              </w:rPr>
              <w:br/>
              <w:t xml:space="preserve">   1 January 2020</w:t>
            </w:r>
          </w:p>
        </w:tc>
        <w:tc>
          <w:tcPr>
            <w:tcW w:w="540" w:type="dxa"/>
          </w:tcPr>
          <w:p w14:paraId="084186D1" w14:textId="77777777" w:rsidR="00FB1BA4" w:rsidRPr="004060EC" w:rsidRDefault="00FB1BA4" w:rsidP="00FB1BA4">
            <w:pPr>
              <w:tabs>
                <w:tab w:val="decimal" w:pos="826"/>
              </w:tabs>
              <w:spacing w:line="240" w:lineRule="atLeast"/>
              <w:ind w:left="-108" w:right="-53"/>
              <w:rPr>
                <w:b/>
                <w:bCs/>
                <w:szCs w:val="22"/>
              </w:rPr>
            </w:pPr>
          </w:p>
        </w:tc>
        <w:tc>
          <w:tcPr>
            <w:tcW w:w="990" w:type="dxa"/>
            <w:tcBorders>
              <w:top w:val="single" w:sz="4" w:space="0" w:color="auto"/>
            </w:tcBorders>
            <w:shd w:val="clear" w:color="auto" w:fill="auto"/>
            <w:vAlign w:val="bottom"/>
          </w:tcPr>
          <w:p w14:paraId="54DDBF50" w14:textId="77777777" w:rsidR="00FB1BA4" w:rsidRPr="004060EC" w:rsidRDefault="00FB1BA4" w:rsidP="00FB1BA4">
            <w:pPr>
              <w:tabs>
                <w:tab w:val="decimal" w:pos="826"/>
              </w:tabs>
              <w:spacing w:line="240" w:lineRule="atLeast"/>
              <w:ind w:left="-108" w:right="-53"/>
              <w:rPr>
                <w:b/>
                <w:bCs/>
                <w:szCs w:val="22"/>
              </w:rPr>
            </w:pPr>
            <w:r w:rsidRPr="004060EC">
              <w:rPr>
                <w:b/>
                <w:bCs/>
                <w:szCs w:val="22"/>
              </w:rPr>
              <w:t>25,103</w:t>
            </w:r>
          </w:p>
        </w:tc>
        <w:tc>
          <w:tcPr>
            <w:tcW w:w="236" w:type="dxa"/>
            <w:shd w:val="clear" w:color="auto" w:fill="auto"/>
          </w:tcPr>
          <w:p w14:paraId="5A015387" w14:textId="77777777" w:rsidR="00FB1BA4" w:rsidRPr="004060EC" w:rsidRDefault="00FB1BA4" w:rsidP="00FB1BA4">
            <w:pPr>
              <w:spacing w:line="240" w:lineRule="auto"/>
              <w:ind w:right="72"/>
              <w:jc w:val="right"/>
              <w:rPr>
                <w:b/>
                <w:bCs/>
                <w:szCs w:val="22"/>
              </w:rPr>
            </w:pPr>
          </w:p>
        </w:tc>
        <w:tc>
          <w:tcPr>
            <w:tcW w:w="1169" w:type="dxa"/>
            <w:tcBorders>
              <w:top w:val="single" w:sz="4" w:space="0" w:color="auto"/>
            </w:tcBorders>
            <w:shd w:val="clear" w:color="auto" w:fill="auto"/>
          </w:tcPr>
          <w:p w14:paraId="7FEE385B" w14:textId="77777777" w:rsidR="00FB1BA4" w:rsidRPr="004060EC" w:rsidRDefault="00FB1BA4" w:rsidP="00FB1BA4">
            <w:pPr>
              <w:tabs>
                <w:tab w:val="decimal" w:pos="956"/>
              </w:tabs>
              <w:spacing w:line="240" w:lineRule="auto"/>
              <w:ind w:right="-111"/>
              <w:rPr>
                <w:b/>
                <w:bCs/>
                <w:szCs w:val="22"/>
              </w:rPr>
            </w:pPr>
          </w:p>
          <w:p w14:paraId="70F504D9" w14:textId="77777777" w:rsidR="00FB1BA4" w:rsidRPr="004060EC" w:rsidRDefault="00FB1BA4" w:rsidP="00FB1BA4">
            <w:pPr>
              <w:tabs>
                <w:tab w:val="decimal" w:pos="956"/>
              </w:tabs>
              <w:spacing w:line="240" w:lineRule="auto"/>
              <w:ind w:right="-111"/>
              <w:rPr>
                <w:b/>
                <w:bCs/>
                <w:szCs w:val="22"/>
                <w:cs/>
              </w:rPr>
            </w:pPr>
            <w:r w:rsidRPr="004060EC">
              <w:rPr>
                <w:b/>
                <w:bCs/>
                <w:szCs w:val="22"/>
              </w:rPr>
              <w:t>13,405</w:t>
            </w:r>
          </w:p>
        </w:tc>
        <w:tc>
          <w:tcPr>
            <w:tcW w:w="240" w:type="dxa"/>
            <w:shd w:val="clear" w:color="auto" w:fill="auto"/>
          </w:tcPr>
          <w:p w14:paraId="02C7FA89" w14:textId="77777777" w:rsidR="00FB1BA4" w:rsidRPr="004060EC" w:rsidRDefault="00FB1BA4" w:rsidP="00FB1BA4">
            <w:pPr>
              <w:spacing w:line="240" w:lineRule="auto"/>
              <w:ind w:right="72"/>
              <w:jc w:val="right"/>
              <w:rPr>
                <w:b/>
                <w:bCs/>
                <w:szCs w:val="22"/>
                <w:cs/>
              </w:rPr>
            </w:pPr>
          </w:p>
        </w:tc>
        <w:tc>
          <w:tcPr>
            <w:tcW w:w="968" w:type="dxa"/>
            <w:tcBorders>
              <w:top w:val="single" w:sz="4" w:space="0" w:color="auto"/>
            </w:tcBorders>
            <w:shd w:val="clear" w:color="auto" w:fill="auto"/>
          </w:tcPr>
          <w:p w14:paraId="4CE31D6E" w14:textId="77777777" w:rsidR="00FB1BA4" w:rsidRPr="004060EC" w:rsidRDefault="00FB1BA4" w:rsidP="00FB1BA4">
            <w:pPr>
              <w:tabs>
                <w:tab w:val="decimal" w:pos="826"/>
              </w:tabs>
              <w:spacing w:line="240" w:lineRule="atLeast"/>
              <w:ind w:left="-108" w:right="-53"/>
              <w:rPr>
                <w:b/>
                <w:bCs/>
                <w:szCs w:val="22"/>
              </w:rPr>
            </w:pPr>
          </w:p>
          <w:p w14:paraId="3FECDFA0" w14:textId="77777777" w:rsidR="00FB1BA4" w:rsidRPr="004060EC" w:rsidRDefault="00FB1BA4" w:rsidP="00FB1BA4">
            <w:pPr>
              <w:tabs>
                <w:tab w:val="decimal" w:pos="826"/>
              </w:tabs>
              <w:spacing w:line="240" w:lineRule="atLeast"/>
              <w:ind w:left="-108" w:right="-53"/>
              <w:rPr>
                <w:b/>
                <w:bCs/>
                <w:szCs w:val="22"/>
              </w:rPr>
            </w:pPr>
            <w:r w:rsidRPr="004060EC">
              <w:rPr>
                <w:b/>
                <w:bCs/>
                <w:szCs w:val="22"/>
              </w:rPr>
              <w:t>295</w:t>
            </w:r>
          </w:p>
        </w:tc>
        <w:tc>
          <w:tcPr>
            <w:tcW w:w="239" w:type="dxa"/>
            <w:shd w:val="clear" w:color="auto" w:fill="auto"/>
          </w:tcPr>
          <w:p w14:paraId="7D4BE5B9" w14:textId="77777777" w:rsidR="00FB1BA4" w:rsidRPr="004060EC" w:rsidRDefault="00FB1BA4" w:rsidP="00FB1BA4">
            <w:pPr>
              <w:tabs>
                <w:tab w:val="decimal" w:pos="1134"/>
              </w:tabs>
              <w:ind w:left="-108" w:right="54"/>
              <w:rPr>
                <w:b/>
                <w:bCs/>
                <w:szCs w:val="22"/>
                <w:cs/>
              </w:rPr>
            </w:pPr>
          </w:p>
        </w:tc>
        <w:tc>
          <w:tcPr>
            <w:tcW w:w="931" w:type="dxa"/>
            <w:tcBorders>
              <w:top w:val="single" w:sz="4" w:space="0" w:color="auto"/>
            </w:tcBorders>
            <w:shd w:val="clear" w:color="auto" w:fill="auto"/>
          </w:tcPr>
          <w:p w14:paraId="63B8D9EC" w14:textId="77777777" w:rsidR="00FB1BA4" w:rsidRPr="004060EC" w:rsidRDefault="00FB1BA4" w:rsidP="00FB1BA4">
            <w:pPr>
              <w:tabs>
                <w:tab w:val="decimal" w:pos="720"/>
              </w:tabs>
              <w:spacing w:line="240" w:lineRule="atLeast"/>
              <w:ind w:left="-108" w:right="-126"/>
              <w:rPr>
                <w:b/>
                <w:bCs/>
                <w:szCs w:val="22"/>
              </w:rPr>
            </w:pPr>
          </w:p>
          <w:p w14:paraId="458D2C58" w14:textId="77777777" w:rsidR="00FB1BA4" w:rsidRPr="004060EC" w:rsidRDefault="00FB1BA4" w:rsidP="00FB1BA4">
            <w:pPr>
              <w:tabs>
                <w:tab w:val="decimal" w:pos="720"/>
              </w:tabs>
              <w:spacing w:line="240" w:lineRule="atLeast"/>
              <w:ind w:left="-108" w:right="-126"/>
              <w:rPr>
                <w:b/>
                <w:bCs/>
                <w:szCs w:val="22"/>
                <w:cs/>
              </w:rPr>
            </w:pPr>
            <w:r w:rsidRPr="004060EC">
              <w:rPr>
                <w:b/>
                <w:bCs/>
                <w:szCs w:val="22"/>
              </w:rPr>
              <w:t>38,803</w:t>
            </w:r>
          </w:p>
        </w:tc>
      </w:tr>
      <w:tr w:rsidR="00FB1BA4" w:rsidRPr="00844FC6" w14:paraId="53320C31" w14:textId="77777777" w:rsidTr="00FB1BA4">
        <w:tc>
          <w:tcPr>
            <w:tcW w:w="3867" w:type="dxa"/>
            <w:shd w:val="clear" w:color="auto" w:fill="auto"/>
          </w:tcPr>
          <w:p w14:paraId="792854EE" w14:textId="77777777" w:rsidR="00FB1BA4" w:rsidRPr="009A369D" w:rsidRDefault="00FB1BA4" w:rsidP="00FB1BA4">
            <w:pPr>
              <w:spacing w:line="240" w:lineRule="atLeast"/>
              <w:ind w:right="-108"/>
              <w:rPr>
                <w:i/>
                <w:iCs/>
                <w:szCs w:val="22"/>
              </w:rPr>
            </w:pPr>
            <w:r w:rsidRPr="009A369D">
              <w:rPr>
                <w:szCs w:val="22"/>
              </w:rPr>
              <w:t>Amortisation for the year</w:t>
            </w:r>
          </w:p>
        </w:tc>
        <w:tc>
          <w:tcPr>
            <w:tcW w:w="540" w:type="dxa"/>
          </w:tcPr>
          <w:p w14:paraId="1B4F2872" w14:textId="77777777" w:rsidR="00FB1BA4" w:rsidRPr="004F651E" w:rsidRDefault="00FB1BA4" w:rsidP="00FB1BA4">
            <w:pPr>
              <w:tabs>
                <w:tab w:val="decimal" w:pos="826"/>
              </w:tabs>
              <w:spacing w:line="240" w:lineRule="atLeast"/>
              <w:ind w:left="-108" w:right="-53"/>
              <w:rPr>
                <w:szCs w:val="22"/>
              </w:rPr>
            </w:pPr>
          </w:p>
        </w:tc>
        <w:tc>
          <w:tcPr>
            <w:tcW w:w="990" w:type="dxa"/>
            <w:shd w:val="clear" w:color="auto" w:fill="auto"/>
            <w:vAlign w:val="bottom"/>
          </w:tcPr>
          <w:p w14:paraId="46CF6C2A" w14:textId="5ECCA957" w:rsidR="00FB1BA4" w:rsidRPr="00844FC6" w:rsidRDefault="00FB1BA4" w:rsidP="00FB1BA4">
            <w:pPr>
              <w:tabs>
                <w:tab w:val="decimal" w:pos="826"/>
              </w:tabs>
              <w:spacing w:line="240" w:lineRule="atLeast"/>
              <w:ind w:left="-108" w:right="-53"/>
              <w:rPr>
                <w:szCs w:val="22"/>
              </w:rPr>
            </w:pPr>
            <w:r>
              <w:rPr>
                <w:szCs w:val="22"/>
              </w:rPr>
              <w:t>1,34</w:t>
            </w:r>
            <w:r w:rsidR="004060EC">
              <w:rPr>
                <w:szCs w:val="22"/>
              </w:rPr>
              <w:t>3</w:t>
            </w:r>
          </w:p>
        </w:tc>
        <w:tc>
          <w:tcPr>
            <w:tcW w:w="236" w:type="dxa"/>
            <w:shd w:val="clear" w:color="auto" w:fill="auto"/>
          </w:tcPr>
          <w:p w14:paraId="1E755D6D" w14:textId="77777777" w:rsidR="00FB1BA4" w:rsidRPr="00844FC6" w:rsidRDefault="00FB1BA4" w:rsidP="00FB1BA4">
            <w:pPr>
              <w:spacing w:line="240" w:lineRule="auto"/>
              <w:ind w:right="72"/>
              <w:jc w:val="right"/>
              <w:rPr>
                <w:szCs w:val="22"/>
              </w:rPr>
            </w:pPr>
          </w:p>
        </w:tc>
        <w:tc>
          <w:tcPr>
            <w:tcW w:w="1169" w:type="dxa"/>
            <w:shd w:val="clear" w:color="auto" w:fill="auto"/>
          </w:tcPr>
          <w:p w14:paraId="178DF418" w14:textId="3EC6DB7C" w:rsidR="00FB1BA4" w:rsidRPr="00844FC6" w:rsidRDefault="00FB1BA4" w:rsidP="00FB1BA4">
            <w:pPr>
              <w:tabs>
                <w:tab w:val="decimal" w:pos="956"/>
              </w:tabs>
              <w:spacing w:line="240" w:lineRule="auto"/>
              <w:ind w:right="-111"/>
              <w:rPr>
                <w:szCs w:val="22"/>
                <w:cs/>
              </w:rPr>
            </w:pPr>
            <w:r>
              <w:rPr>
                <w:szCs w:val="22"/>
              </w:rPr>
              <w:t>5,208</w:t>
            </w:r>
          </w:p>
        </w:tc>
        <w:tc>
          <w:tcPr>
            <w:tcW w:w="240" w:type="dxa"/>
            <w:shd w:val="clear" w:color="auto" w:fill="auto"/>
          </w:tcPr>
          <w:p w14:paraId="3BD9F9DC" w14:textId="77777777" w:rsidR="00FB1BA4" w:rsidRPr="00844FC6" w:rsidRDefault="00FB1BA4" w:rsidP="00FB1BA4">
            <w:pPr>
              <w:spacing w:line="240" w:lineRule="auto"/>
              <w:ind w:right="72"/>
              <w:jc w:val="right"/>
              <w:rPr>
                <w:szCs w:val="22"/>
                <w:cs/>
              </w:rPr>
            </w:pPr>
          </w:p>
        </w:tc>
        <w:tc>
          <w:tcPr>
            <w:tcW w:w="968" w:type="dxa"/>
            <w:shd w:val="clear" w:color="auto" w:fill="auto"/>
          </w:tcPr>
          <w:p w14:paraId="34534F27" w14:textId="28ED85B8" w:rsidR="00FB1BA4" w:rsidRPr="00844FC6" w:rsidRDefault="00FB1BA4" w:rsidP="00FB1BA4">
            <w:pPr>
              <w:tabs>
                <w:tab w:val="decimal" w:pos="826"/>
              </w:tabs>
              <w:spacing w:line="240" w:lineRule="atLeast"/>
              <w:ind w:left="-108" w:right="-53"/>
              <w:rPr>
                <w:szCs w:val="22"/>
              </w:rPr>
            </w:pPr>
            <w:r>
              <w:rPr>
                <w:szCs w:val="22"/>
              </w:rPr>
              <w:t>100</w:t>
            </w:r>
          </w:p>
        </w:tc>
        <w:tc>
          <w:tcPr>
            <w:tcW w:w="239" w:type="dxa"/>
            <w:shd w:val="clear" w:color="auto" w:fill="auto"/>
          </w:tcPr>
          <w:p w14:paraId="7B106A06" w14:textId="77777777" w:rsidR="00FB1BA4" w:rsidRPr="00844FC6" w:rsidRDefault="00FB1BA4" w:rsidP="00FB1BA4">
            <w:pPr>
              <w:tabs>
                <w:tab w:val="decimal" w:pos="1134"/>
              </w:tabs>
              <w:ind w:left="-108" w:right="54"/>
              <w:rPr>
                <w:szCs w:val="22"/>
                <w:cs/>
              </w:rPr>
            </w:pPr>
          </w:p>
        </w:tc>
        <w:tc>
          <w:tcPr>
            <w:tcW w:w="931" w:type="dxa"/>
            <w:shd w:val="clear" w:color="auto" w:fill="auto"/>
          </w:tcPr>
          <w:p w14:paraId="3FC066BC" w14:textId="5CC1FD57" w:rsidR="00FB1BA4" w:rsidRPr="00844FC6" w:rsidRDefault="00FB1BA4" w:rsidP="00FB1BA4">
            <w:pPr>
              <w:tabs>
                <w:tab w:val="decimal" w:pos="720"/>
              </w:tabs>
              <w:spacing w:line="240" w:lineRule="atLeast"/>
              <w:ind w:left="-108" w:right="-126"/>
              <w:rPr>
                <w:szCs w:val="22"/>
                <w:cs/>
              </w:rPr>
            </w:pPr>
            <w:r>
              <w:rPr>
                <w:szCs w:val="22"/>
              </w:rPr>
              <w:t>6,65</w:t>
            </w:r>
            <w:r w:rsidR="00AB2C31">
              <w:rPr>
                <w:szCs w:val="22"/>
              </w:rPr>
              <w:t>1</w:t>
            </w:r>
          </w:p>
        </w:tc>
      </w:tr>
      <w:tr w:rsidR="00FB1BA4" w:rsidRPr="00844FC6" w14:paraId="0C362E73" w14:textId="77777777" w:rsidTr="00FB1BA4">
        <w:trPr>
          <w:trHeight w:val="190"/>
        </w:trPr>
        <w:tc>
          <w:tcPr>
            <w:tcW w:w="3867" w:type="dxa"/>
            <w:shd w:val="clear" w:color="auto" w:fill="auto"/>
          </w:tcPr>
          <w:p w14:paraId="420AA218" w14:textId="77777777" w:rsidR="00FB1BA4" w:rsidRPr="009A369D" w:rsidRDefault="00FB1BA4" w:rsidP="00FB1BA4">
            <w:pPr>
              <w:spacing w:line="240" w:lineRule="atLeast"/>
              <w:ind w:right="-108"/>
              <w:rPr>
                <w:b/>
                <w:bCs/>
                <w:szCs w:val="22"/>
                <w:rtl/>
                <w:cs/>
              </w:rPr>
            </w:pPr>
            <w:r w:rsidRPr="00B923E6">
              <w:rPr>
                <w:szCs w:val="22"/>
              </w:rPr>
              <w:t>Effect of movements in exchange rates</w:t>
            </w:r>
          </w:p>
        </w:tc>
        <w:tc>
          <w:tcPr>
            <w:tcW w:w="540" w:type="dxa"/>
          </w:tcPr>
          <w:p w14:paraId="2CF95AF2" w14:textId="77777777" w:rsidR="00FB1BA4" w:rsidRPr="004F651E" w:rsidRDefault="00FB1BA4" w:rsidP="00FB1BA4">
            <w:pPr>
              <w:tabs>
                <w:tab w:val="decimal" w:pos="826"/>
              </w:tabs>
              <w:ind w:right="-53"/>
              <w:rPr>
                <w:sz w:val="21"/>
                <w:szCs w:val="21"/>
              </w:rPr>
            </w:pPr>
          </w:p>
        </w:tc>
        <w:tc>
          <w:tcPr>
            <w:tcW w:w="990" w:type="dxa"/>
            <w:tcBorders>
              <w:bottom w:val="single" w:sz="4" w:space="0" w:color="auto"/>
            </w:tcBorders>
            <w:shd w:val="clear" w:color="auto" w:fill="auto"/>
            <w:vAlign w:val="bottom"/>
          </w:tcPr>
          <w:p w14:paraId="7522C2CA" w14:textId="6E13DC63" w:rsidR="00FB1BA4" w:rsidRPr="00844FC6" w:rsidRDefault="00FB1BA4" w:rsidP="00FB1BA4">
            <w:pPr>
              <w:tabs>
                <w:tab w:val="decimal" w:pos="826"/>
              </w:tabs>
              <w:spacing w:line="240" w:lineRule="atLeast"/>
              <w:ind w:left="-108" w:right="-53"/>
              <w:rPr>
                <w:szCs w:val="22"/>
              </w:rPr>
            </w:pPr>
            <w:r>
              <w:rPr>
                <w:szCs w:val="22"/>
              </w:rPr>
              <w:t>8</w:t>
            </w:r>
            <w:r w:rsidR="004060EC">
              <w:rPr>
                <w:szCs w:val="22"/>
              </w:rPr>
              <w:t>5</w:t>
            </w:r>
          </w:p>
        </w:tc>
        <w:tc>
          <w:tcPr>
            <w:tcW w:w="236" w:type="dxa"/>
            <w:shd w:val="clear" w:color="auto" w:fill="auto"/>
          </w:tcPr>
          <w:p w14:paraId="5197A728" w14:textId="77777777" w:rsidR="00FB1BA4" w:rsidRPr="00844FC6" w:rsidRDefault="00FB1BA4" w:rsidP="00FB1BA4">
            <w:pPr>
              <w:spacing w:line="240" w:lineRule="auto"/>
              <w:ind w:right="72"/>
              <w:jc w:val="right"/>
              <w:rPr>
                <w:szCs w:val="22"/>
              </w:rPr>
            </w:pPr>
          </w:p>
        </w:tc>
        <w:tc>
          <w:tcPr>
            <w:tcW w:w="1169" w:type="dxa"/>
            <w:tcBorders>
              <w:bottom w:val="single" w:sz="4" w:space="0" w:color="auto"/>
            </w:tcBorders>
            <w:shd w:val="clear" w:color="auto" w:fill="auto"/>
          </w:tcPr>
          <w:p w14:paraId="41F49966" w14:textId="3CE30D23" w:rsidR="00FB1BA4" w:rsidRPr="0037377B" w:rsidRDefault="00FB1BA4" w:rsidP="004060EC">
            <w:pPr>
              <w:tabs>
                <w:tab w:val="decimal" w:pos="645"/>
              </w:tabs>
              <w:spacing w:line="240" w:lineRule="auto"/>
              <w:ind w:right="-111"/>
              <w:rPr>
                <w:szCs w:val="22"/>
              </w:rPr>
            </w:pPr>
            <w:r w:rsidRPr="0037377B">
              <w:rPr>
                <w:szCs w:val="22"/>
              </w:rPr>
              <w:t>-</w:t>
            </w:r>
          </w:p>
        </w:tc>
        <w:tc>
          <w:tcPr>
            <w:tcW w:w="240" w:type="dxa"/>
            <w:shd w:val="clear" w:color="auto" w:fill="auto"/>
          </w:tcPr>
          <w:p w14:paraId="5FADBF29" w14:textId="77777777" w:rsidR="00FB1BA4" w:rsidRPr="0037377B" w:rsidRDefault="00FB1BA4" w:rsidP="00FB1BA4">
            <w:pPr>
              <w:tabs>
                <w:tab w:val="decimal" w:pos="826"/>
                <w:tab w:val="left" w:pos="1332"/>
              </w:tabs>
              <w:spacing w:line="240" w:lineRule="auto"/>
              <w:ind w:right="-53"/>
              <w:rPr>
                <w:szCs w:val="22"/>
                <w:cs/>
              </w:rPr>
            </w:pPr>
          </w:p>
        </w:tc>
        <w:tc>
          <w:tcPr>
            <w:tcW w:w="968" w:type="dxa"/>
            <w:tcBorders>
              <w:bottom w:val="single" w:sz="4" w:space="0" w:color="auto"/>
            </w:tcBorders>
            <w:shd w:val="clear" w:color="auto" w:fill="auto"/>
          </w:tcPr>
          <w:p w14:paraId="278B7152" w14:textId="6D7BD2D3" w:rsidR="00FB1BA4" w:rsidRPr="0037377B" w:rsidRDefault="00FB1BA4" w:rsidP="00FB1BA4">
            <w:pPr>
              <w:tabs>
                <w:tab w:val="decimal" w:pos="628"/>
              </w:tabs>
              <w:spacing w:line="240" w:lineRule="auto"/>
              <w:ind w:right="-53"/>
              <w:rPr>
                <w:szCs w:val="22"/>
              </w:rPr>
            </w:pPr>
            <w:r w:rsidRPr="0037377B">
              <w:rPr>
                <w:szCs w:val="22"/>
              </w:rPr>
              <w:t>-</w:t>
            </w:r>
          </w:p>
        </w:tc>
        <w:tc>
          <w:tcPr>
            <w:tcW w:w="239" w:type="dxa"/>
            <w:shd w:val="clear" w:color="auto" w:fill="auto"/>
          </w:tcPr>
          <w:p w14:paraId="2B872012" w14:textId="77777777" w:rsidR="00FB1BA4" w:rsidRPr="00844FC6" w:rsidRDefault="00FB1BA4" w:rsidP="00FB1BA4">
            <w:pPr>
              <w:tabs>
                <w:tab w:val="decimal" w:pos="1134"/>
              </w:tabs>
              <w:ind w:left="-108" w:right="54"/>
              <w:rPr>
                <w:szCs w:val="22"/>
                <w:cs/>
              </w:rPr>
            </w:pPr>
          </w:p>
        </w:tc>
        <w:tc>
          <w:tcPr>
            <w:tcW w:w="931" w:type="dxa"/>
            <w:tcBorders>
              <w:bottom w:val="single" w:sz="4" w:space="0" w:color="auto"/>
            </w:tcBorders>
            <w:shd w:val="clear" w:color="auto" w:fill="auto"/>
          </w:tcPr>
          <w:p w14:paraId="79E61EBD" w14:textId="4D763DC3" w:rsidR="00FB1BA4" w:rsidRPr="00844FC6" w:rsidRDefault="00FB1BA4" w:rsidP="00FB1BA4">
            <w:pPr>
              <w:tabs>
                <w:tab w:val="decimal" w:pos="720"/>
              </w:tabs>
              <w:spacing w:line="240" w:lineRule="atLeast"/>
              <w:ind w:left="-108" w:right="-126"/>
              <w:rPr>
                <w:szCs w:val="22"/>
                <w:cs/>
              </w:rPr>
            </w:pPr>
            <w:r>
              <w:rPr>
                <w:szCs w:val="22"/>
              </w:rPr>
              <w:t>8</w:t>
            </w:r>
            <w:r w:rsidR="00AB2C31">
              <w:rPr>
                <w:szCs w:val="22"/>
              </w:rPr>
              <w:t>5</w:t>
            </w:r>
          </w:p>
        </w:tc>
      </w:tr>
      <w:tr w:rsidR="00FB1BA4" w:rsidRPr="00844FC6" w14:paraId="52C9B108" w14:textId="77777777" w:rsidTr="00FB1BA4">
        <w:trPr>
          <w:trHeight w:val="244"/>
        </w:trPr>
        <w:tc>
          <w:tcPr>
            <w:tcW w:w="3867" w:type="dxa"/>
            <w:shd w:val="clear" w:color="auto" w:fill="auto"/>
          </w:tcPr>
          <w:p w14:paraId="15A0B9F0" w14:textId="77777777" w:rsidR="00FB1BA4" w:rsidRPr="009A369D" w:rsidRDefault="00FB1BA4" w:rsidP="00FB1BA4">
            <w:pPr>
              <w:spacing w:line="240" w:lineRule="atLeast"/>
              <w:ind w:right="-108"/>
              <w:rPr>
                <w:b/>
                <w:bCs/>
                <w:szCs w:val="22"/>
                <w:rtl/>
                <w:cs/>
              </w:rPr>
            </w:pPr>
            <w:r w:rsidRPr="009A369D">
              <w:rPr>
                <w:b/>
                <w:bCs/>
                <w:szCs w:val="22"/>
              </w:rPr>
              <w:t>At 31 December 20</w:t>
            </w:r>
            <w:r>
              <w:rPr>
                <w:b/>
                <w:bCs/>
                <w:szCs w:val="22"/>
              </w:rPr>
              <w:t>20</w:t>
            </w:r>
          </w:p>
        </w:tc>
        <w:tc>
          <w:tcPr>
            <w:tcW w:w="540" w:type="dxa"/>
          </w:tcPr>
          <w:p w14:paraId="5209DC97" w14:textId="77777777" w:rsidR="00FB1BA4" w:rsidRPr="00FB1BA4" w:rsidRDefault="00FB1BA4" w:rsidP="00FB1BA4">
            <w:pPr>
              <w:tabs>
                <w:tab w:val="decimal" w:pos="826"/>
              </w:tabs>
              <w:spacing w:line="240" w:lineRule="atLeast"/>
              <w:ind w:left="-108" w:right="-53"/>
              <w:rPr>
                <w:b/>
                <w:bCs/>
                <w:szCs w:val="22"/>
              </w:rPr>
            </w:pPr>
          </w:p>
        </w:tc>
        <w:tc>
          <w:tcPr>
            <w:tcW w:w="990" w:type="dxa"/>
            <w:tcBorders>
              <w:top w:val="single" w:sz="4" w:space="0" w:color="auto"/>
              <w:bottom w:val="single" w:sz="4" w:space="0" w:color="auto"/>
            </w:tcBorders>
            <w:shd w:val="clear" w:color="auto" w:fill="auto"/>
            <w:vAlign w:val="bottom"/>
          </w:tcPr>
          <w:p w14:paraId="5F6073BB" w14:textId="675A4151" w:rsidR="00FB1BA4" w:rsidRPr="00FB1BA4" w:rsidRDefault="00FB1BA4" w:rsidP="00FB1BA4">
            <w:pPr>
              <w:tabs>
                <w:tab w:val="decimal" w:pos="826"/>
              </w:tabs>
              <w:spacing w:line="240" w:lineRule="atLeast"/>
              <w:ind w:left="-108" w:right="-53"/>
              <w:rPr>
                <w:b/>
                <w:bCs/>
                <w:szCs w:val="22"/>
              </w:rPr>
            </w:pPr>
            <w:r w:rsidRPr="00FB1BA4">
              <w:rPr>
                <w:b/>
                <w:bCs/>
                <w:szCs w:val="22"/>
              </w:rPr>
              <w:t>26,531</w:t>
            </w:r>
          </w:p>
        </w:tc>
        <w:tc>
          <w:tcPr>
            <w:tcW w:w="236" w:type="dxa"/>
            <w:shd w:val="clear" w:color="auto" w:fill="auto"/>
          </w:tcPr>
          <w:p w14:paraId="1244B5D6" w14:textId="77777777" w:rsidR="00FB1BA4" w:rsidRPr="00FB1BA4" w:rsidRDefault="00FB1BA4" w:rsidP="00FB1BA4">
            <w:pPr>
              <w:spacing w:line="240" w:lineRule="auto"/>
              <w:ind w:right="72"/>
              <w:jc w:val="right"/>
              <w:rPr>
                <w:b/>
                <w:bCs/>
                <w:szCs w:val="22"/>
              </w:rPr>
            </w:pPr>
          </w:p>
        </w:tc>
        <w:tc>
          <w:tcPr>
            <w:tcW w:w="1169" w:type="dxa"/>
            <w:tcBorders>
              <w:top w:val="single" w:sz="4" w:space="0" w:color="auto"/>
              <w:bottom w:val="single" w:sz="4" w:space="0" w:color="auto"/>
            </w:tcBorders>
            <w:shd w:val="clear" w:color="auto" w:fill="auto"/>
          </w:tcPr>
          <w:p w14:paraId="7100919B" w14:textId="62A3CF36" w:rsidR="00FB1BA4" w:rsidRPr="00FB1BA4" w:rsidRDefault="00FB1BA4" w:rsidP="00FB1BA4">
            <w:pPr>
              <w:tabs>
                <w:tab w:val="decimal" w:pos="956"/>
              </w:tabs>
              <w:spacing w:line="240" w:lineRule="auto"/>
              <w:ind w:right="-111"/>
              <w:rPr>
                <w:b/>
                <w:bCs/>
                <w:szCs w:val="22"/>
                <w:cs/>
              </w:rPr>
            </w:pPr>
            <w:r w:rsidRPr="00FB1BA4">
              <w:rPr>
                <w:b/>
                <w:bCs/>
                <w:szCs w:val="22"/>
              </w:rPr>
              <w:t>18,613</w:t>
            </w:r>
          </w:p>
        </w:tc>
        <w:tc>
          <w:tcPr>
            <w:tcW w:w="240" w:type="dxa"/>
            <w:shd w:val="clear" w:color="auto" w:fill="auto"/>
          </w:tcPr>
          <w:p w14:paraId="3DDED05C" w14:textId="77777777" w:rsidR="00FB1BA4" w:rsidRPr="00FB1BA4" w:rsidRDefault="00FB1BA4" w:rsidP="00FB1BA4">
            <w:pPr>
              <w:spacing w:line="240" w:lineRule="auto"/>
              <w:ind w:right="72"/>
              <w:jc w:val="right"/>
              <w:rPr>
                <w:b/>
                <w:bCs/>
                <w:szCs w:val="22"/>
                <w:cs/>
              </w:rPr>
            </w:pPr>
          </w:p>
        </w:tc>
        <w:tc>
          <w:tcPr>
            <w:tcW w:w="968" w:type="dxa"/>
            <w:tcBorders>
              <w:top w:val="single" w:sz="4" w:space="0" w:color="auto"/>
              <w:bottom w:val="single" w:sz="4" w:space="0" w:color="auto"/>
            </w:tcBorders>
            <w:shd w:val="clear" w:color="auto" w:fill="auto"/>
          </w:tcPr>
          <w:p w14:paraId="27EC2660" w14:textId="73C39BE1" w:rsidR="00FB1BA4" w:rsidRPr="00FB1BA4" w:rsidRDefault="00FB1BA4" w:rsidP="00FB1BA4">
            <w:pPr>
              <w:tabs>
                <w:tab w:val="decimal" w:pos="826"/>
              </w:tabs>
              <w:spacing w:line="240" w:lineRule="atLeast"/>
              <w:ind w:left="-108" w:right="-53"/>
              <w:rPr>
                <w:b/>
                <w:bCs/>
                <w:szCs w:val="22"/>
              </w:rPr>
            </w:pPr>
            <w:r w:rsidRPr="00FB1BA4">
              <w:rPr>
                <w:b/>
                <w:bCs/>
                <w:szCs w:val="22"/>
              </w:rPr>
              <w:t>395</w:t>
            </w:r>
          </w:p>
        </w:tc>
        <w:tc>
          <w:tcPr>
            <w:tcW w:w="239" w:type="dxa"/>
            <w:shd w:val="clear" w:color="auto" w:fill="auto"/>
          </w:tcPr>
          <w:p w14:paraId="2988F942" w14:textId="77777777" w:rsidR="00FB1BA4" w:rsidRPr="00FB1BA4" w:rsidRDefault="00FB1BA4" w:rsidP="00FB1BA4">
            <w:pPr>
              <w:tabs>
                <w:tab w:val="decimal" w:pos="1134"/>
              </w:tabs>
              <w:ind w:left="-108" w:right="54"/>
              <w:rPr>
                <w:b/>
                <w:bCs/>
                <w:szCs w:val="22"/>
                <w:cs/>
              </w:rPr>
            </w:pPr>
          </w:p>
        </w:tc>
        <w:tc>
          <w:tcPr>
            <w:tcW w:w="931" w:type="dxa"/>
            <w:tcBorders>
              <w:top w:val="single" w:sz="4" w:space="0" w:color="auto"/>
              <w:bottom w:val="single" w:sz="4" w:space="0" w:color="auto"/>
            </w:tcBorders>
            <w:shd w:val="clear" w:color="auto" w:fill="auto"/>
          </w:tcPr>
          <w:p w14:paraId="06CF1E4A" w14:textId="78EF9F0C" w:rsidR="00FB1BA4" w:rsidRPr="00FB1BA4" w:rsidRDefault="00FB1BA4" w:rsidP="00FB1BA4">
            <w:pPr>
              <w:tabs>
                <w:tab w:val="decimal" w:pos="720"/>
              </w:tabs>
              <w:spacing w:line="240" w:lineRule="atLeast"/>
              <w:ind w:left="-108" w:right="-126"/>
              <w:rPr>
                <w:b/>
                <w:bCs/>
                <w:szCs w:val="22"/>
                <w:cs/>
              </w:rPr>
            </w:pPr>
            <w:r w:rsidRPr="00FB1BA4">
              <w:rPr>
                <w:b/>
                <w:bCs/>
                <w:szCs w:val="22"/>
              </w:rPr>
              <w:t>45,539</w:t>
            </w:r>
          </w:p>
        </w:tc>
      </w:tr>
      <w:tr w:rsidR="00FB1BA4" w:rsidRPr="00347D15" w14:paraId="1A49B5A8" w14:textId="77777777" w:rsidTr="00FB1BA4">
        <w:tc>
          <w:tcPr>
            <w:tcW w:w="3867" w:type="dxa"/>
            <w:shd w:val="clear" w:color="auto" w:fill="auto"/>
          </w:tcPr>
          <w:p w14:paraId="1E9969EF" w14:textId="77777777" w:rsidR="00FB1BA4" w:rsidRPr="00347D15" w:rsidRDefault="00FB1BA4" w:rsidP="00FB1BA4">
            <w:pPr>
              <w:tabs>
                <w:tab w:val="decimal" w:pos="826"/>
              </w:tabs>
              <w:spacing w:line="240" w:lineRule="auto"/>
              <w:ind w:right="-53"/>
              <w:rPr>
                <w:b/>
                <w:bCs/>
                <w:sz w:val="12"/>
                <w:szCs w:val="12"/>
              </w:rPr>
            </w:pPr>
          </w:p>
        </w:tc>
        <w:tc>
          <w:tcPr>
            <w:tcW w:w="540" w:type="dxa"/>
          </w:tcPr>
          <w:p w14:paraId="7E81AA1F" w14:textId="77777777" w:rsidR="00FB1BA4" w:rsidRPr="00347D15" w:rsidRDefault="00FB1BA4" w:rsidP="00FB1BA4">
            <w:pPr>
              <w:tabs>
                <w:tab w:val="decimal" w:pos="826"/>
              </w:tabs>
              <w:spacing w:line="240" w:lineRule="auto"/>
              <w:ind w:left="-108" w:right="-53"/>
              <w:rPr>
                <w:b/>
                <w:bCs/>
                <w:sz w:val="12"/>
                <w:szCs w:val="12"/>
              </w:rPr>
            </w:pPr>
          </w:p>
        </w:tc>
        <w:tc>
          <w:tcPr>
            <w:tcW w:w="990" w:type="dxa"/>
            <w:shd w:val="clear" w:color="auto" w:fill="auto"/>
          </w:tcPr>
          <w:p w14:paraId="4F685F39" w14:textId="77777777" w:rsidR="00FB1BA4" w:rsidRPr="00347D15" w:rsidRDefault="00FB1BA4" w:rsidP="00FB1BA4">
            <w:pPr>
              <w:tabs>
                <w:tab w:val="decimal" w:pos="826"/>
              </w:tabs>
              <w:spacing w:line="240" w:lineRule="auto"/>
              <w:ind w:left="-108" w:right="-53"/>
              <w:rPr>
                <w:b/>
                <w:bCs/>
                <w:sz w:val="12"/>
                <w:szCs w:val="12"/>
              </w:rPr>
            </w:pPr>
          </w:p>
        </w:tc>
        <w:tc>
          <w:tcPr>
            <w:tcW w:w="236" w:type="dxa"/>
            <w:shd w:val="clear" w:color="auto" w:fill="auto"/>
          </w:tcPr>
          <w:p w14:paraId="7219E033" w14:textId="77777777" w:rsidR="00FB1BA4" w:rsidRPr="00347D15" w:rsidRDefault="00FB1BA4" w:rsidP="00FB1BA4">
            <w:pPr>
              <w:tabs>
                <w:tab w:val="decimal" w:pos="826"/>
              </w:tabs>
              <w:spacing w:line="240" w:lineRule="auto"/>
              <w:ind w:right="-53"/>
              <w:rPr>
                <w:b/>
                <w:bCs/>
                <w:sz w:val="12"/>
                <w:szCs w:val="12"/>
              </w:rPr>
            </w:pPr>
          </w:p>
        </w:tc>
        <w:tc>
          <w:tcPr>
            <w:tcW w:w="1169" w:type="dxa"/>
            <w:shd w:val="clear" w:color="auto" w:fill="auto"/>
          </w:tcPr>
          <w:p w14:paraId="65BB0434" w14:textId="77777777" w:rsidR="00FB1BA4" w:rsidRPr="00FB1BA4" w:rsidRDefault="00FB1BA4" w:rsidP="00FB1BA4">
            <w:pPr>
              <w:tabs>
                <w:tab w:val="decimal" w:pos="956"/>
              </w:tabs>
              <w:spacing w:line="240" w:lineRule="auto"/>
              <w:ind w:right="-111"/>
              <w:rPr>
                <w:szCs w:val="22"/>
              </w:rPr>
            </w:pPr>
          </w:p>
        </w:tc>
        <w:tc>
          <w:tcPr>
            <w:tcW w:w="240" w:type="dxa"/>
            <w:shd w:val="clear" w:color="auto" w:fill="auto"/>
          </w:tcPr>
          <w:p w14:paraId="529D2C83" w14:textId="77777777" w:rsidR="00FB1BA4" w:rsidRPr="00347D15" w:rsidRDefault="00FB1BA4" w:rsidP="00FB1BA4">
            <w:pPr>
              <w:tabs>
                <w:tab w:val="decimal" w:pos="826"/>
              </w:tabs>
              <w:spacing w:line="240" w:lineRule="auto"/>
              <w:ind w:right="-53"/>
              <w:rPr>
                <w:b/>
                <w:bCs/>
                <w:sz w:val="12"/>
                <w:szCs w:val="12"/>
              </w:rPr>
            </w:pPr>
          </w:p>
        </w:tc>
        <w:tc>
          <w:tcPr>
            <w:tcW w:w="968" w:type="dxa"/>
            <w:shd w:val="clear" w:color="auto" w:fill="auto"/>
          </w:tcPr>
          <w:p w14:paraId="72C16D76" w14:textId="77777777" w:rsidR="00FB1BA4" w:rsidRPr="00347D15" w:rsidRDefault="00FB1BA4" w:rsidP="00FB1BA4">
            <w:pPr>
              <w:tabs>
                <w:tab w:val="decimal" w:pos="826"/>
              </w:tabs>
              <w:spacing w:line="240" w:lineRule="auto"/>
              <w:ind w:right="-53"/>
              <w:rPr>
                <w:b/>
                <w:bCs/>
                <w:sz w:val="12"/>
                <w:szCs w:val="12"/>
              </w:rPr>
            </w:pPr>
          </w:p>
        </w:tc>
        <w:tc>
          <w:tcPr>
            <w:tcW w:w="239" w:type="dxa"/>
            <w:shd w:val="clear" w:color="auto" w:fill="auto"/>
          </w:tcPr>
          <w:p w14:paraId="019139D6" w14:textId="77777777" w:rsidR="00FB1BA4" w:rsidRPr="00347D15" w:rsidRDefault="00FB1BA4" w:rsidP="00FB1BA4">
            <w:pPr>
              <w:tabs>
                <w:tab w:val="decimal" w:pos="826"/>
              </w:tabs>
              <w:spacing w:line="240" w:lineRule="auto"/>
              <w:ind w:right="-53"/>
              <w:rPr>
                <w:b/>
                <w:bCs/>
                <w:sz w:val="12"/>
                <w:szCs w:val="12"/>
              </w:rPr>
            </w:pPr>
          </w:p>
        </w:tc>
        <w:tc>
          <w:tcPr>
            <w:tcW w:w="931" w:type="dxa"/>
            <w:shd w:val="clear" w:color="auto" w:fill="auto"/>
          </w:tcPr>
          <w:p w14:paraId="3B6484DC" w14:textId="77777777" w:rsidR="00FB1BA4" w:rsidRPr="00347D15" w:rsidRDefault="00FB1BA4" w:rsidP="00FB1BA4">
            <w:pPr>
              <w:tabs>
                <w:tab w:val="decimal" w:pos="720"/>
              </w:tabs>
              <w:spacing w:line="240" w:lineRule="auto"/>
              <w:ind w:right="-126"/>
              <w:rPr>
                <w:b/>
                <w:bCs/>
                <w:sz w:val="12"/>
                <w:szCs w:val="12"/>
              </w:rPr>
            </w:pPr>
          </w:p>
        </w:tc>
      </w:tr>
      <w:tr w:rsidR="00FB1BA4" w:rsidRPr="00127CA4" w14:paraId="01EF4584" w14:textId="77777777" w:rsidTr="00FB1BA4">
        <w:tc>
          <w:tcPr>
            <w:tcW w:w="3867" w:type="dxa"/>
            <w:shd w:val="clear" w:color="auto" w:fill="auto"/>
          </w:tcPr>
          <w:p w14:paraId="18CAA2C9" w14:textId="77777777" w:rsidR="00FB1BA4" w:rsidRPr="009A369D" w:rsidRDefault="00FB1BA4" w:rsidP="00FB1BA4">
            <w:pPr>
              <w:spacing w:line="240" w:lineRule="atLeast"/>
              <w:ind w:right="-108"/>
              <w:rPr>
                <w:szCs w:val="22"/>
              </w:rPr>
            </w:pPr>
            <w:r w:rsidRPr="009A369D">
              <w:rPr>
                <w:b/>
                <w:bCs/>
                <w:i/>
                <w:iCs/>
                <w:szCs w:val="22"/>
              </w:rPr>
              <w:t>Net book value</w:t>
            </w:r>
          </w:p>
        </w:tc>
        <w:tc>
          <w:tcPr>
            <w:tcW w:w="540" w:type="dxa"/>
          </w:tcPr>
          <w:p w14:paraId="30D3A7B3" w14:textId="77777777" w:rsidR="00FB1BA4" w:rsidRPr="009A369D" w:rsidRDefault="00FB1BA4" w:rsidP="00FB1BA4">
            <w:pPr>
              <w:tabs>
                <w:tab w:val="decimal" w:pos="826"/>
              </w:tabs>
              <w:spacing w:line="240" w:lineRule="atLeast"/>
              <w:ind w:left="-108" w:right="-53"/>
              <w:rPr>
                <w:szCs w:val="22"/>
              </w:rPr>
            </w:pPr>
          </w:p>
        </w:tc>
        <w:tc>
          <w:tcPr>
            <w:tcW w:w="990" w:type="dxa"/>
            <w:shd w:val="clear" w:color="auto" w:fill="auto"/>
          </w:tcPr>
          <w:p w14:paraId="42D55E16" w14:textId="77777777" w:rsidR="00FB1BA4" w:rsidRPr="009A369D" w:rsidRDefault="00FB1BA4" w:rsidP="00FB1BA4">
            <w:pPr>
              <w:tabs>
                <w:tab w:val="decimal" w:pos="826"/>
              </w:tabs>
              <w:spacing w:line="240" w:lineRule="atLeast"/>
              <w:ind w:left="-108" w:right="-53"/>
              <w:rPr>
                <w:szCs w:val="22"/>
              </w:rPr>
            </w:pPr>
          </w:p>
        </w:tc>
        <w:tc>
          <w:tcPr>
            <w:tcW w:w="236" w:type="dxa"/>
            <w:shd w:val="clear" w:color="auto" w:fill="auto"/>
          </w:tcPr>
          <w:p w14:paraId="0E874697" w14:textId="77777777" w:rsidR="00FB1BA4" w:rsidRPr="009A369D" w:rsidRDefault="00FB1BA4" w:rsidP="00FB1BA4">
            <w:pPr>
              <w:tabs>
                <w:tab w:val="decimal" w:pos="826"/>
              </w:tabs>
              <w:spacing w:line="240" w:lineRule="atLeast"/>
              <w:ind w:right="-53"/>
              <w:rPr>
                <w:szCs w:val="22"/>
              </w:rPr>
            </w:pPr>
          </w:p>
        </w:tc>
        <w:tc>
          <w:tcPr>
            <w:tcW w:w="1169" w:type="dxa"/>
            <w:shd w:val="clear" w:color="auto" w:fill="auto"/>
          </w:tcPr>
          <w:p w14:paraId="76ABC51A" w14:textId="77777777" w:rsidR="00FB1BA4" w:rsidRPr="009A369D" w:rsidRDefault="00FB1BA4" w:rsidP="00FB1BA4">
            <w:pPr>
              <w:tabs>
                <w:tab w:val="decimal" w:pos="956"/>
              </w:tabs>
              <w:spacing w:line="240" w:lineRule="auto"/>
              <w:ind w:right="-111"/>
              <w:rPr>
                <w:szCs w:val="22"/>
              </w:rPr>
            </w:pPr>
          </w:p>
        </w:tc>
        <w:tc>
          <w:tcPr>
            <w:tcW w:w="240" w:type="dxa"/>
            <w:shd w:val="clear" w:color="auto" w:fill="auto"/>
          </w:tcPr>
          <w:p w14:paraId="36B563C4" w14:textId="77777777" w:rsidR="00FB1BA4" w:rsidRPr="009A369D" w:rsidRDefault="00FB1BA4" w:rsidP="00FB1BA4">
            <w:pPr>
              <w:tabs>
                <w:tab w:val="decimal" w:pos="826"/>
              </w:tabs>
              <w:spacing w:line="240" w:lineRule="atLeast"/>
              <w:ind w:right="-53"/>
              <w:rPr>
                <w:szCs w:val="22"/>
              </w:rPr>
            </w:pPr>
          </w:p>
        </w:tc>
        <w:tc>
          <w:tcPr>
            <w:tcW w:w="968" w:type="dxa"/>
            <w:shd w:val="clear" w:color="auto" w:fill="auto"/>
          </w:tcPr>
          <w:p w14:paraId="67C130A4" w14:textId="77777777" w:rsidR="00FB1BA4" w:rsidRPr="009A369D" w:rsidRDefault="00FB1BA4" w:rsidP="00FB1BA4">
            <w:pPr>
              <w:tabs>
                <w:tab w:val="decimal" w:pos="826"/>
              </w:tabs>
              <w:spacing w:line="240" w:lineRule="auto"/>
              <w:ind w:right="-53"/>
              <w:rPr>
                <w:b/>
                <w:bCs/>
                <w:szCs w:val="22"/>
              </w:rPr>
            </w:pPr>
          </w:p>
        </w:tc>
        <w:tc>
          <w:tcPr>
            <w:tcW w:w="239" w:type="dxa"/>
            <w:shd w:val="clear" w:color="auto" w:fill="auto"/>
          </w:tcPr>
          <w:p w14:paraId="7973E6A1" w14:textId="77777777" w:rsidR="00FB1BA4" w:rsidRPr="009A369D" w:rsidRDefault="00FB1BA4" w:rsidP="00FB1BA4">
            <w:pPr>
              <w:tabs>
                <w:tab w:val="decimal" w:pos="826"/>
              </w:tabs>
              <w:spacing w:line="240" w:lineRule="auto"/>
              <w:ind w:right="-53"/>
              <w:rPr>
                <w:b/>
                <w:bCs/>
                <w:szCs w:val="22"/>
              </w:rPr>
            </w:pPr>
          </w:p>
        </w:tc>
        <w:tc>
          <w:tcPr>
            <w:tcW w:w="931" w:type="dxa"/>
            <w:shd w:val="clear" w:color="auto" w:fill="auto"/>
          </w:tcPr>
          <w:p w14:paraId="6E63B3A2" w14:textId="77777777" w:rsidR="00FB1BA4" w:rsidRPr="009A369D" w:rsidRDefault="00FB1BA4" w:rsidP="00FB1BA4">
            <w:pPr>
              <w:tabs>
                <w:tab w:val="decimal" w:pos="720"/>
              </w:tabs>
              <w:spacing w:line="240" w:lineRule="auto"/>
              <w:ind w:right="-126"/>
              <w:rPr>
                <w:b/>
                <w:bCs/>
                <w:szCs w:val="22"/>
              </w:rPr>
            </w:pPr>
          </w:p>
        </w:tc>
      </w:tr>
      <w:tr w:rsidR="00FB1BA4" w:rsidRPr="00127CA4" w14:paraId="5225A20E" w14:textId="77777777" w:rsidTr="00FB1BA4">
        <w:tc>
          <w:tcPr>
            <w:tcW w:w="3867" w:type="dxa"/>
            <w:shd w:val="clear" w:color="auto" w:fill="auto"/>
          </w:tcPr>
          <w:p w14:paraId="534A8F93" w14:textId="77777777" w:rsidR="00FB1BA4" w:rsidRPr="009A369D" w:rsidRDefault="00FB1BA4" w:rsidP="00FB1BA4">
            <w:pPr>
              <w:spacing w:line="240" w:lineRule="atLeast"/>
              <w:ind w:right="-108"/>
              <w:rPr>
                <w:b/>
                <w:bCs/>
                <w:szCs w:val="22"/>
              </w:rPr>
            </w:pPr>
            <w:r>
              <w:rPr>
                <w:b/>
                <w:bCs/>
                <w:szCs w:val="22"/>
              </w:rPr>
              <w:t xml:space="preserve">At 31 December 2019 </w:t>
            </w:r>
          </w:p>
        </w:tc>
        <w:tc>
          <w:tcPr>
            <w:tcW w:w="540" w:type="dxa"/>
          </w:tcPr>
          <w:p w14:paraId="6E72E433" w14:textId="77777777" w:rsidR="00FB1BA4" w:rsidRPr="004F651E" w:rsidRDefault="00FB1BA4" w:rsidP="00FB1BA4">
            <w:pPr>
              <w:tabs>
                <w:tab w:val="decimal" w:pos="826"/>
              </w:tabs>
              <w:spacing w:line="240" w:lineRule="atLeast"/>
              <w:ind w:left="-108" w:right="-53"/>
              <w:rPr>
                <w:b/>
                <w:bCs/>
                <w:szCs w:val="22"/>
              </w:rPr>
            </w:pPr>
          </w:p>
        </w:tc>
        <w:tc>
          <w:tcPr>
            <w:tcW w:w="990" w:type="dxa"/>
            <w:tcBorders>
              <w:bottom w:val="double" w:sz="4" w:space="0" w:color="auto"/>
            </w:tcBorders>
            <w:shd w:val="clear" w:color="auto" w:fill="auto"/>
            <w:vAlign w:val="bottom"/>
          </w:tcPr>
          <w:p w14:paraId="48A97BA7" w14:textId="77777777" w:rsidR="00FB1BA4" w:rsidRPr="00FB1BA4" w:rsidRDefault="00FB1BA4" w:rsidP="00FB1BA4">
            <w:pPr>
              <w:tabs>
                <w:tab w:val="decimal" w:pos="826"/>
              </w:tabs>
              <w:spacing w:line="240" w:lineRule="atLeast"/>
              <w:ind w:left="-108" w:right="-53"/>
              <w:rPr>
                <w:b/>
                <w:bCs/>
                <w:szCs w:val="22"/>
              </w:rPr>
            </w:pPr>
            <w:r w:rsidRPr="00FB1BA4">
              <w:rPr>
                <w:b/>
                <w:bCs/>
                <w:szCs w:val="22"/>
              </w:rPr>
              <w:t>13,544</w:t>
            </w:r>
          </w:p>
        </w:tc>
        <w:tc>
          <w:tcPr>
            <w:tcW w:w="236" w:type="dxa"/>
            <w:shd w:val="clear" w:color="auto" w:fill="auto"/>
          </w:tcPr>
          <w:p w14:paraId="28F98AB7" w14:textId="77777777" w:rsidR="00FB1BA4" w:rsidRPr="00FB1BA4" w:rsidRDefault="00FB1BA4" w:rsidP="00FB1BA4">
            <w:pPr>
              <w:tabs>
                <w:tab w:val="decimal" w:pos="826"/>
              </w:tabs>
              <w:spacing w:line="240" w:lineRule="atLeast"/>
              <w:ind w:left="-108" w:right="-53"/>
              <w:rPr>
                <w:b/>
                <w:bCs/>
                <w:szCs w:val="22"/>
              </w:rPr>
            </w:pPr>
          </w:p>
        </w:tc>
        <w:tc>
          <w:tcPr>
            <w:tcW w:w="1169" w:type="dxa"/>
            <w:tcBorders>
              <w:bottom w:val="double" w:sz="4" w:space="0" w:color="auto"/>
            </w:tcBorders>
            <w:shd w:val="clear" w:color="auto" w:fill="auto"/>
          </w:tcPr>
          <w:p w14:paraId="084B482E" w14:textId="77777777" w:rsidR="00FB1BA4" w:rsidRPr="00FB1BA4" w:rsidRDefault="00FB1BA4" w:rsidP="00FB1BA4">
            <w:pPr>
              <w:tabs>
                <w:tab w:val="decimal" w:pos="956"/>
              </w:tabs>
              <w:spacing w:line="240" w:lineRule="auto"/>
              <w:ind w:right="-111"/>
              <w:rPr>
                <w:b/>
                <w:bCs/>
                <w:szCs w:val="22"/>
              </w:rPr>
            </w:pPr>
            <w:r w:rsidRPr="00FB1BA4">
              <w:rPr>
                <w:b/>
                <w:bCs/>
                <w:szCs w:val="22"/>
              </w:rPr>
              <w:t>40,917</w:t>
            </w:r>
          </w:p>
        </w:tc>
        <w:tc>
          <w:tcPr>
            <w:tcW w:w="240" w:type="dxa"/>
            <w:shd w:val="clear" w:color="auto" w:fill="auto"/>
          </w:tcPr>
          <w:p w14:paraId="4B1CBAF1" w14:textId="77777777" w:rsidR="00FB1BA4" w:rsidRPr="00FB1BA4" w:rsidRDefault="00FB1BA4" w:rsidP="00FB1BA4">
            <w:pPr>
              <w:tabs>
                <w:tab w:val="decimal" w:pos="826"/>
              </w:tabs>
              <w:spacing w:line="240" w:lineRule="atLeast"/>
              <w:ind w:left="-108" w:right="-53"/>
              <w:rPr>
                <w:b/>
                <w:bCs/>
                <w:szCs w:val="22"/>
                <w:cs/>
              </w:rPr>
            </w:pPr>
          </w:p>
        </w:tc>
        <w:tc>
          <w:tcPr>
            <w:tcW w:w="968" w:type="dxa"/>
            <w:tcBorders>
              <w:bottom w:val="double" w:sz="4" w:space="0" w:color="auto"/>
            </w:tcBorders>
            <w:shd w:val="clear" w:color="auto" w:fill="auto"/>
          </w:tcPr>
          <w:p w14:paraId="283C8C2A" w14:textId="77777777" w:rsidR="00FB1BA4" w:rsidRPr="00FB1BA4" w:rsidRDefault="00FB1BA4" w:rsidP="00FB1BA4">
            <w:pPr>
              <w:tabs>
                <w:tab w:val="decimal" w:pos="826"/>
              </w:tabs>
              <w:spacing w:line="240" w:lineRule="atLeast"/>
              <w:ind w:left="-108" w:right="-53"/>
              <w:rPr>
                <w:b/>
                <w:bCs/>
                <w:szCs w:val="22"/>
                <w:cs/>
              </w:rPr>
            </w:pPr>
            <w:r w:rsidRPr="00FB1BA4">
              <w:rPr>
                <w:b/>
                <w:bCs/>
                <w:szCs w:val="22"/>
              </w:rPr>
              <w:t>1,601</w:t>
            </w:r>
          </w:p>
        </w:tc>
        <w:tc>
          <w:tcPr>
            <w:tcW w:w="239" w:type="dxa"/>
            <w:shd w:val="clear" w:color="auto" w:fill="auto"/>
          </w:tcPr>
          <w:p w14:paraId="35D9EE37" w14:textId="77777777" w:rsidR="00FB1BA4" w:rsidRPr="00FB1BA4" w:rsidRDefault="00FB1BA4" w:rsidP="00FB1BA4">
            <w:pPr>
              <w:tabs>
                <w:tab w:val="decimal" w:pos="826"/>
                <w:tab w:val="decimal" w:pos="1134"/>
              </w:tabs>
              <w:spacing w:line="240" w:lineRule="atLeast"/>
              <w:ind w:left="-108" w:right="-53"/>
              <w:rPr>
                <w:b/>
                <w:bCs/>
                <w:szCs w:val="22"/>
                <w:cs/>
              </w:rPr>
            </w:pPr>
          </w:p>
        </w:tc>
        <w:tc>
          <w:tcPr>
            <w:tcW w:w="931" w:type="dxa"/>
            <w:tcBorders>
              <w:bottom w:val="double" w:sz="4" w:space="0" w:color="auto"/>
            </w:tcBorders>
            <w:shd w:val="clear" w:color="auto" w:fill="auto"/>
          </w:tcPr>
          <w:p w14:paraId="04948E59" w14:textId="77777777" w:rsidR="00FB1BA4" w:rsidRPr="00FB1BA4" w:rsidRDefault="00FB1BA4" w:rsidP="00FB1BA4">
            <w:pPr>
              <w:tabs>
                <w:tab w:val="decimal" w:pos="720"/>
              </w:tabs>
              <w:spacing w:line="240" w:lineRule="atLeast"/>
              <w:ind w:left="-108" w:right="-126"/>
              <w:rPr>
                <w:b/>
                <w:bCs/>
                <w:szCs w:val="22"/>
                <w:cs/>
              </w:rPr>
            </w:pPr>
            <w:r w:rsidRPr="00FB1BA4">
              <w:rPr>
                <w:b/>
                <w:bCs/>
                <w:szCs w:val="22"/>
              </w:rPr>
              <w:t>56,062</w:t>
            </w:r>
          </w:p>
        </w:tc>
      </w:tr>
      <w:tr w:rsidR="00FB1BA4" w:rsidRPr="00127CA4" w14:paraId="38AFC1ED" w14:textId="77777777" w:rsidTr="00FB1BA4">
        <w:tc>
          <w:tcPr>
            <w:tcW w:w="3867" w:type="dxa"/>
            <w:shd w:val="clear" w:color="auto" w:fill="auto"/>
          </w:tcPr>
          <w:p w14:paraId="08C6D5FF" w14:textId="77777777" w:rsidR="00FB1BA4" w:rsidRPr="009A369D" w:rsidRDefault="00FB1BA4" w:rsidP="00FB1BA4">
            <w:pPr>
              <w:spacing w:line="240" w:lineRule="atLeast"/>
              <w:ind w:right="-108"/>
              <w:rPr>
                <w:b/>
                <w:bCs/>
                <w:szCs w:val="22"/>
              </w:rPr>
            </w:pPr>
            <w:r>
              <w:rPr>
                <w:b/>
                <w:bCs/>
                <w:szCs w:val="22"/>
              </w:rPr>
              <w:t>At 31 December 2020</w:t>
            </w:r>
          </w:p>
        </w:tc>
        <w:tc>
          <w:tcPr>
            <w:tcW w:w="540" w:type="dxa"/>
          </w:tcPr>
          <w:p w14:paraId="4F0C421F" w14:textId="77777777" w:rsidR="00FB1BA4" w:rsidRPr="004F651E" w:rsidRDefault="00FB1BA4" w:rsidP="00FB1BA4">
            <w:pPr>
              <w:tabs>
                <w:tab w:val="decimal" w:pos="826"/>
              </w:tabs>
              <w:spacing w:line="240" w:lineRule="atLeast"/>
              <w:ind w:left="-108" w:right="-53"/>
              <w:rPr>
                <w:b/>
                <w:bCs/>
                <w:szCs w:val="22"/>
              </w:rPr>
            </w:pPr>
          </w:p>
        </w:tc>
        <w:tc>
          <w:tcPr>
            <w:tcW w:w="990" w:type="dxa"/>
            <w:tcBorders>
              <w:top w:val="double" w:sz="4" w:space="0" w:color="auto"/>
              <w:bottom w:val="double" w:sz="4" w:space="0" w:color="auto"/>
            </w:tcBorders>
            <w:shd w:val="clear" w:color="auto" w:fill="auto"/>
            <w:vAlign w:val="bottom"/>
          </w:tcPr>
          <w:p w14:paraId="245178BA" w14:textId="6F584EAB" w:rsidR="00FB1BA4" w:rsidRPr="00FB1BA4" w:rsidRDefault="00FB1BA4" w:rsidP="00FB1BA4">
            <w:pPr>
              <w:tabs>
                <w:tab w:val="decimal" w:pos="826"/>
              </w:tabs>
              <w:spacing w:line="240" w:lineRule="atLeast"/>
              <w:ind w:left="-108" w:right="-53"/>
              <w:rPr>
                <w:b/>
                <w:bCs/>
                <w:szCs w:val="22"/>
              </w:rPr>
            </w:pPr>
            <w:r w:rsidRPr="00FB1BA4">
              <w:rPr>
                <w:b/>
                <w:bCs/>
                <w:szCs w:val="22"/>
              </w:rPr>
              <w:t>12,570</w:t>
            </w:r>
          </w:p>
        </w:tc>
        <w:tc>
          <w:tcPr>
            <w:tcW w:w="236" w:type="dxa"/>
            <w:shd w:val="clear" w:color="auto" w:fill="auto"/>
          </w:tcPr>
          <w:p w14:paraId="64914CC3" w14:textId="77777777" w:rsidR="00FB1BA4" w:rsidRPr="00FB1BA4" w:rsidRDefault="00FB1BA4" w:rsidP="00FB1BA4">
            <w:pPr>
              <w:tabs>
                <w:tab w:val="decimal" w:pos="826"/>
              </w:tabs>
              <w:spacing w:line="240" w:lineRule="atLeast"/>
              <w:ind w:left="-108" w:right="-53"/>
              <w:rPr>
                <w:b/>
                <w:bCs/>
                <w:szCs w:val="22"/>
              </w:rPr>
            </w:pPr>
          </w:p>
        </w:tc>
        <w:tc>
          <w:tcPr>
            <w:tcW w:w="1169" w:type="dxa"/>
            <w:tcBorders>
              <w:top w:val="double" w:sz="4" w:space="0" w:color="auto"/>
              <w:bottom w:val="double" w:sz="4" w:space="0" w:color="auto"/>
            </w:tcBorders>
            <w:shd w:val="clear" w:color="auto" w:fill="auto"/>
          </w:tcPr>
          <w:p w14:paraId="353AC2D6" w14:textId="0397017F" w:rsidR="00FB1BA4" w:rsidRPr="00FB1BA4" w:rsidRDefault="00FB1BA4" w:rsidP="00FB1BA4">
            <w:pPr>
              <w:tabs>
                <w:tab w:val="decimal" w:pos="956"/>
              </w:tabs>
              <w:spacing w:line="240" w:lineRule="auto"/>
              <w:ind w:right="-111"/>
              <w:rPr>
                <w:b/>
                <w:bCs/>
                <w:szCs w:val="22"/>
              </w:rPr>
            </w:pPr>
            <w:r w:rsidRPr="00FB1BA4">
              <w:rPr>
                <w:b/>
                <w:bCs/>
                <w:szCs w:val="22"/>
              </w:rPr>
              <w:t>35,881</w:t>
            </w:r>
          </w:p>
        </w:tc>
        <w:tc>
          <w:tcPr>
            <w:tcW w:w="240" w:type="dxa"/>
            <w:shd w:val="clear" w:color="auto" w:fill="auto"/>
          </w:tcPr>
          <w:p w14:paraId="2A515819" w14:textId="77777777" w:rsidR="00FB1BA4" w:rsidRPr="00FB1BA4" w:rsidRDefault="00FB1BA4" w:rsidP="00FB1BA4">
            <w:pPr>
              <w:tabs>
                <w:tab w:val="decimal" w:pos="826"/>
              </w:tabs>
              <w:spacing w:line="240" w:lineRule="atLeast"/>
              <w:ind w:left="-108" w:right="-53"/>
              <w:rPr>
                <w:b/>
                <w:bCs/>
                <w:szCs w:val="22"/>
                <w:cs/>
              </w:rPr>
            </w:pPr>
          </w:p>
        </w:tc>
        <w:tc>
          <w:tcPr>
            <w:tcW w:w="968" w:type="dxa"/>
            <w:tcBorders>
              <w:top w:val="double" w:sz="4" w:space="0" w:color="auto"/>
              <w:bottom w:val="double" w:sz="4" w:space="0" w:color="auto"/>
            </w:tcBorders>
            <w:shd w:val="clear" w:color="auto" w:fill="auto"/>
          </w:tcPr>
          <w:p w14:paraId="0DAD6E15" w14:textId="536E07C7" w:rsidR="00FB1BA4" w:rsidRPr="00FB1BA4" w:rsidRDefault="00FB1BA4" w:rsidP="00FB1BA4">
            <w:pPr>
              <w:tabs>
                <w:tab w:val="decimal" w:pos="826"/>
              </w:tabs>
              <w:spacing w:line="240" w:lineRule="atLeast"/>
              <w:ind w:left="-108" w:right="-53"/>
              <w:rPr>
                <w:b/>
                <w:bCs/>
                <w:szCs w:val="22"/>
                <w:cs/>
              </w:rPr>
            </w:pPr>
            <w:r w:rsidRPr="00FB1BA4">
              <w:rPr>
                <w:b/>
                <w:bCs/>
                <w:szCs w:val="22"/>
              </w:rPr>
              <w:t>1,501</w:t>
            </w:r>
          </w:p>
        </w:tc>
        <w:tc>
          <w:tcPr>
            <w:tcW w:w="239" w:type="dxa"/>
            <w:shd w:val="clear" w:color="auto" w:fill="auto"/>
          </w:tcPr>
          <w:p w14:paraId="5164DB8B" w14:textId="77777777" w:rsidR="00FB1BA4" w:rsidRPr="00FB1BA4" w:rsidRDefault="00FB1BA4" w:rsidP="00FB1BA4">
            <w:pPr>
              <w:tabs>
                <w:tab w:val="decimal" w:pos="826"/>
                <w:tab w:val="decimal" w:pos="1134"/>
              </w:tabs>
              <w:spacing w:line="240" w:lineRule="atLeast"/>
              <w:ind w:left="-108" w:right="-53"/>
              <w:rPr>
                <w:b/>
                <w:bCs/>
                <w:szCs w:val="22"/>
                <w:cs/>
              </w:rPr>
            </w:pPr>
          </w:p>
        </w:tc>
        <w:tc>
          <w:tcPr>
            <w:tcW w:w="931" w:type="dxa"/>
            <w:tcBorders>
              <w:top w:val="double" w:sz="4" w:space="0" w:color="auto"/>
              <w:bottom w:val="double" w:sz="4" w:space="0" w:color="auto"/>
            </w:tcBorders>
            <w:shd w:val="clear" w:color="auto" w:fill="auto"/>
          </w:tcPr>
          <w:p w14:paraId="25473B04" w14:textId="2B00FA55" w:rsidR="00FB1BA4" w:rsidRPr="00FB1BA4" w:rsidRDefault="00FB1BA4" w:rsidP="00FB1BA4">
            <w:pPr>
              <w:tabs>
                <w:tab w:val="decimal" w:pos="720"/>
              </w:tabs>
              <w:spacing w:line="240" w:lineRule="atLeast"/>
              <w:ind w:left="-108" w:right="-126"/>
              <w:rPr>
                <w:b/>
                <w:bCs/>
                <w:szCs w:val="22"/>
                <w:cs/>
              </w:rPr>
            </w:pPr>
            <w:r w:rsidRPr="00FB1BA4">
              <w:rPr>
                <w:b/>
                <w:bCs/>
                <w:szCs w:val="22"/>
              </w:rPr>
              <w:t>49,952</w:t>
            </w:r>
          </w:p>
        </w:tc>
      </w:tr>
    </w:tbl>
    <w:p w14:paraId="49AF60C9" w14:textId="77777777" w:rsidR="007516B9" w:rsidRPr="00083DA9" w:rsidRDefault="007516B9" w:rsidP="006D6DAF">
      <w:pPr>
        <w:spacing w:line="240" w:lineRule="auto"/>
        <w:rPr>
          <w:szCs w:val="22"/>
        </w:rPr>
      </w:pPr>
    </w:p>
    <w:tbl>
      <w:tblPr>
        <w:tblW w:w="9184" w:type="dxa"/>
        <w:tblInd w:w="468" w:type="dxa"/>
        <w:tblLayout w:type="fixed"/>
        <w:tblLook w:val="0000" w:firstRow="0" w:lastRow="0" w:firstColumn="0" w:lastColumn="0" w:noHBand="0" w:noVBand="0"/>
      </w:tblPr>
      <w:tblGrid>
        <w:gridCol w:w="4140"/>
        <w:gridCol w:w="1080"/>
        <w:gridCol w:w="270"/>
        <w:gridCol w:w="1080"/>
        <w:gridCol w:w="270"/>
        <w:gridCol w:w="1062"/>
        <w:gridCol w:w="238"/>
        <w:gridCol w:w="1044"/>
      </w:tblGrid>
      <w:tr w:rsidR="00EF4274" w:rsidRPr="00E1171F" w14:paraId="736CCB85" w14:textId="77777777" w:rsidTr="00CB2F47">
        <w:trPr>
          <w:tblHeader/>
        </w:trPr>
        <w:tc>
          <w:tcPr>
            <w:tcW w:w="4140" w:type="dxa"/>
          </w:tcPr>
          <w:p w14:paraId="6820E7FE" w14:textId="77777777" w:rsidR="00EF4274" w:rsidRPr="00E1171F" w:rsidRDefault="00EF4274" w:rsidP="00CD02F0">
            <w:pPr>
              <w:spacing w:line="240" w:lineRule="atLeast"/>
              <w:ind w:right="-198"/>
              <w:rPr>
                <w:b/>
                <w:bCs/>
                <w:i/>
                <w:iCs/>
                <w:szCs w:val="22"/>
                <w:rtl/>
                <w:cs/>
              </w:rPr>
            </w:pPr>
          </w:p>
        </w:tc>
        <w:tc>
          <w:tcPr>
            <w:tcW w:w="5044" w:type="dxa"/>
            <w:gridSpan w:val="7"/>
          </w:tcPr>
          <w:p w14:paraId="5170E778" w14:textId="77777777" w:rsidR="00EF4274" w:rsidRPr="002A4EEA" w:rsidRDefault="00EF4274" w:rsidP="00A2087E">
            <w:pPr>
              <w:spacing w:line="240" w:lineRule="atLeast"/>
              <w:jc w:val="center"/>
              <w:rPr>
                <w:b/>
                <w:bCs/>
                <w:szCs w:val="22"/>
              </w:rPr>
            </w:pPr>
            <w:r w:rsidRPr="002A4EEA">
              <w:rPr>
                <w:b/>
                <w:bCs/>
                <w:szCs w:val="22"/>
              </w:rPr>
              <w:t>Separate financial statements</w:t>
            </w:r>
          </w:p>
        </w:tc>
      </w:tr>
      <w:tr w:rsidR="008B1E14" w:rsidRPr="00E1171F" w14:paraId="2F8B8776" w14:textId="77777777" w:rsidTr="00F2739A">
        <w:trPr>
          <w:tblHeader/>
        </w:trPr>
        <w:tc>
          <w:tcPr>
            <w:tcW w:w="4140" w:type="dxa"/>
          </w:tcPr>
          <w:p w14:paraId="2FC8A0DB" w14:textId="77777777" w:rsidR="008B1E14" w:rsidRPr="00E1171F" w:rsidRDefault="008B1E14" w:rsidP="008B1E14">
            <w:pPr>
              <w:spacing w:line="240" w:lineRule="atLeast"/>
              <w:ind w:right="-198"/>
              <w:rPr>
                <w:szCs w:val="22"/>
                <w:rtl/>
                <w:cs/>
              </w:rPr>
            </w:pPr>
          </w:p>
        </w:tc>
        <w:tc>
          <w:tcPr>
            <w:tcW w:w="1080" w:type="dxa"/>
          </w:tcPr>
          <w:p w14:paraId="3ECFCEFF" w14:textId="77777777" w:rsidR="00B923E6" w:rsidRDefault="00B923E6" w:rsidP="008B1E14">
            <w:pPr>
              <w:spacing w:line="240" w:lineRule="atLeast"/>
              <w:jc w:val="center"/>
              <w:rPr>
                <w:szCs w:val="22"/>
              </w:rPr>
            </w:pPr>
          </w:p>
          <w:p w14:paraId="4544D385" w14:textId="77777777" w:rsidR="008B1E14" w:rsidRPr="00E1171F" w:rsidRDefault="008B1E14" w:rsidP="008B1E14">
            <w:pPr>
              <w:spacing w:line="240" w:lineRule="atLeast"/>
              <w:jc w:val="center"/>
              <w:rPr>
                <w:szCs w:val="22"/>
              </w:rPr>
            </w:pPr>
            <w:r w:rsidRPr="00E1171F">
              <w:rPr>
                <w:szCs w:val="22"/>
              </w:rPr>
              <w:t>Software</w:t>
            </w:r>
          </w:p>
          <w:p w14:paraId="7C7368B5" w14:textId="77777777" w:rsidR="008B1E14" w:rsidRPr="00E1171F" w:rsidRDefault="008B1E14" w:rsidP="008B1E14">
            <w:pPr>
              <w:spacing w:line="240" w:lineRule="atLeast"/>
              <w:jc w:val="center"/>
              <w:rPr>
                <w:szCs w:val="22"/>
                <w:rtl/>
                <w:cs/>
              </w:rPr>
            </w:pPr>
            <w:r w:rsidRPr="00E1171F">
              <w:rPr>
                <w:szCs w:val="22"/>
              </w:rPr>
              <w:t>licences</w:t>
            </w:r>
          </w:p>
        </w:tc>
        <w:tc>
          <w:tcPr>
            <w:tcW w:w="270" w:type="dxa"/>
          </w:tcPr>
          <w:p w14:paraId="7284EE53" w14:textId="77777777" w:rsidR="008B1E14" w:rsidRPr="00E1171F" w:rsidRDefault="008B1E14" w:rsidP="008B1E14">
            <w:pPr>
              <w:spacing w:line="240" w:lineRule="atLeast"/>
              <w:jc w:val="right"/>
              <w:rPr>
                <w:szCs w:val="22"/>
                <w:rtl/>
                <w:cs/>
              </w:rPr>
            </w:pPr>
          </w:p>
        </w:tc>
        <w:tc>
          <w:tcPr>
            <w:tcW w:w="1080" w:type="dxa"/>
          </w:tcPr>
          <w:p w14:paraId="70B7C8AE" w14:textId="77777777" w:rsidR="008B1E14" w:rsidRDefault="008B1E14" w:rsidP="008B1E14">
            <w:pPr>
              <w:spacing w:line="240" w:lineRule="atLeast"/>
              <w:ind w:left="-108" w:right="-108"/>
              <w:jc w:val="center"/>
              <w:rPr>
                <w:color w:val="000000"/>
                <w:szCs w:val="22"/>
                <w:lang w:val="en-US" w:bidi="th-TH"/>
              </w:rPr>
            </w:pPr>
            <w:r>
              <w:rPr>
                <w:color w:val="000000"/>
                <w:szCs w:val="22"/>
                <w:lang w:val="en-US" w:bidi="th-TH"/>
              </w:rPr>
              <w:t>T</w:t>
            </w:r>
            <w:r w:rsidRPr="009A369D">
              <w:rPr>
                <w:color w:val="000000"/>
                <w:szCs w:val="22"/>
                <w:lang w:val="en-US" w:bidi="th-TH"/>
              </w:rPr>
              <w:t>rademarks</w:t>
            </w:r>
          </w:p>
          <w:p w14:paraId="559AB604" w14:textId="77777777" w:rsidR="008B1E14" w:rsidRPr="009A369D" w:rsidRDefault="008B1E14" w:rsidP="008B1E14">
            <w:pPr>
              <w:spacing w:line="240" w:lineRule="atLeast"/>
              <w:ind w:left="-108" w:right="-108"/>
              <w:jc w:val="center"/>
              <w:rPr>
                <w:szCs w:val="22"/>
                <w:rtl/>
                <w:cs/>
              </w:rPr>
            </w:pPr>
            <w:r>
              <w:rPr>
                <w:color w:val="000000"/>
                <w:szCs w:val="22"/>
                <w:lang w:val="en-US" w:bidi="th-TH"/>
              </w:rPr>
              <w:t>and Copyrights</w:t>
            </w:r>
            <w:r w:rsidRPr="009A369D">
              <w:rPr>
                <w:color w:val="000000"/>
                <w:szCs w:val="22"/>
                <w:lang w:val="en-US" w:bidi="th-TH"/>
              </w:rPr>
              <w:t xml:space="preserve"> </w:t>
            </w:r>
          </w:p>
        </w:tc>
        <w:tc>
          <w:tcPr>
            <w:tcW w:w="270" w:type="dxa"/>
          </w:tcPr>
          <w:p w14:paraId="2B45AC91" w14:textId="77777777" w:rsidR="008B1E14" w:rsidRPr="00127CA4" w:rsidRDefault="008B1E14" w:rsidP="008B1E14">
            <w:pPr>
              <w:spacing w:line="240" w:lineRule="atLeast"/>
              <w:jc w:val="right"/>
              <w:rPr>
                <w:szCs w:val="22"/>
                <w:rtl/>
                <w:cs/>
              </w:rPr>
            </w:pPr>
          </w:p>
        </w:tc>
        <w:tc>
          <w:tcPr>
            <w:tcW w:w="1062" w:type="dxa"/>
          </w:tcPr>
          <w:p w14:paraId="2AFA0CD8" w14:textId="77777777" w:rsidR="00B923E6" w:rsidRDefault="00B923E6" w:rsidP="008B1E14">
            <w:pPr>
              <w:spacing w:line="240" w:lineRule="atLeast"/>
              <w:ind w:left="-126" w:right="-108"/>
              <w:jc w:val="center"/>
              <w:rPr>
                <w:szCs w:val="22"/>
              </w:rPr>
            </w:pPr>
          </w:p>
          <w:p w14:paraId="55CB8FF6" w14:textId="77777777" w:rsidR="008B1E14" w:rsidRPr="00127CA4" w:rsidRDefault="008B1E14" w:rsidP="008B1E14">
            <w:pPr>
              <w:spacing w:line="240" w:lineRule="atLeast"/>
              <w:ind w:left="-126" w:right="-108"/>
              <w:jc w:val="center"/>
              <w:rPr>
                <w:szCs w:val="22"/>
              </w:rPr>
            </w:pPr>
            <w:r>
              <w:rPr>
                <w:szCs w:val="22"/>
              </w:rPr>
              <w:t>Product design</w:t>
            </w:r>
          </w:p>
        </w:tc>
        <w:tc>
          <w:tcPr>
            <w:tcW w:w="238" w:type="dxa"/>
          </w:tcPr>
          <w:p w14:paraId="7D5EB3DE" w14:textId="77777777" w:rsidR="008B1E14" w:rsidRPr="00127CA4" w:rsidRDefault="008B1E14" w:rsidP="008B1E14">
            <w:pPr>
              <w:spacing w:line="240" w:lineRule="atLeast"/>
              <w:jc w:val="center"/>
              <w:rPr>
                <w:szCs w:val="22"/>
              </w:rPr>
            </w:pPr>
          </w:p>
        </w:tc>
        <w:tc>
          <w:tcPr>
            <w:tcW w:w="1044" w:type="dxa"/>
          </w:tcPr>
          <w:p w14:paraId="3527543E" w14:textId="77777777" w:rsidR="008B1E14" w:rsidRPr="00E1171F" w:rsidRDefault="008B1E14" w:rsidP="008B1E14">
            <w:pPr>
              <w:spacing w:line="240" w:lineRule="atLeast"/>
              <w:jc w:val="center"/>
              <w:rPr>
                <w:szCs w:val="22"/>
              </w:rPr>
            </w:pPr>
          </w:p>
          <w:p w14:paraId="40D7AD75" w14:textId="77777777" w:rsidR="00B923E6" w:rsidRDefault="00B923E6" w:rsidP="008B1E14">
            <w:pPr>
              <w:spacing w:line="240" w:lineRule="atLeast"/>
              <w:jc w:val="center"/>
              <w:rPr>
                <w:szCs w:val="22"/>
              </w:rPr>
            </w:pPr>
          </w:p>
          <w:p w14:paraId="2D2640AA" w14:textId="77777777" w:rsidR="008B1E14" w:rsidRPr="00C57752" w:rsidRDefault="008B1E14" w:rsidP="008B1E14">
            <w:pPr>
              <w:spacing w:line="240" w:lineRule="atLeast"/>
              <w:jc w:val="center"/>
              <w:rPr>
                <w:szCs w:val="22"/>
                <w:rtl/>
                <w:cs/>
              </w:rPr>
            </w:pPr>
            <w:r w:rsidRPr="00C57752">
              <w:rPr>
                <w:szCs w:val="22"/>
              </w:rPr>
              <w:t>Total</w:t>
            </w:r>
          </w:p>
        </w:tc>
      </w:tr>
      <w:tr w:rsidR="008B1E14" w:rsidRPr="00E1171F" w14:paraId="0C06E4BE" w14:textId="77777777" w:rsidTr="00CB2F47">
        <w:trPr>
          <w:tblHeader/>
        </w:trPr>
        <w:tc>
          <w:tcPr>
            <w:tcW w:w="4140" w:type="dxa"/>
          </w:tcPr>
          <w:p w14:paraId="16D87B35" w14:textId="77777777" w:rsidR="008B1E14" w:rsidRPr="00E1171F" w:rsidRDefault="008B1E14" w:rsidP="008B1E14">
            <w:pPr>
              <w:spacing w:line="240" w:lineRule="atLeast"/>
              <w:ind w:right="-198"/>
              <w:rPr>
                <w:szCs w:val="22"/>
              </w:rPr>
            </w:pPr>
          </w:p>
        </w:tc>
        <w:tc>
          <w:tcPr>
            <w:tcW w:w="5044" w:type="dxa"/>
            <w:gridSpan w:val="7"/>
          </w:tcPr>
          <w:p w14:paraId="09FB62B8" w14:textId="77777777" w:rsidR="008B1E14" w:rsidRPr="00E1171F" w:rsidRDefault="008B1E14" w:rsidP="008B1E14">
            <w:pPr>
              <w:spacing w:line="240" w:lineRule="atLeast"/>
              <w:jc w:val="center"/>
              <w:rPr>
                <w:szCs w:val="22"/>
              </w:rPr>
            </w:pPr>
            <w:r w:rsidRPr="00E1171F">
              <w:rPr>
                <w:i/>
                <w:iCs/>
                <w:szCs w:val="22"/>
              </w:rPr>
              <w:t>(in thousand Baht)</w:t>
            </w:r>
          </w:p>
        </w:tc>
      </w:tr>
      <w:tr w:rsidR="008B1E14" w:rsidRPr="00E1171F" w14:paraId="169A5B81" w14:textId="77777777" w:rsidTr="00F2739A">
        <w:tc>
          <w:tcPr>
            <w:tcW w:w="4140" w:type="dxa"/>
          </w:tcPr>
          <w:p w14:paraId="7F8213D4" w14:textId="77777777" w:rsidR="008B1E14" w:rsidRPr="00E1171F" w:rsidRDefault="008B1E14" w:rsidP="008B1E14">
            <w:pPr>
              <w:spacing w:line="240" w:lineRule="atLeast"/>
              <w:ind w:right="-198"/>
              <w:rPr>
                <w:szCs w:val="22"/>
              </w:rPr>
            </w:pPr>
            <w:r w:rsidRPr="00E1171F">
              <w:rPr>
                <w:b/>
                <w:bCs/>
                <w:i/>
                <w:iCs/>
                <w:szCs w:val="22"/>
              </w:rPr>
              <w:t>Cost</w:t>
            </w:r>
          </w:p>
        </w:tc>
        <w:tc>
          <w:tcPr>
            <w:tcW w:w="1080" w:type="dxa"/>
          </w:tcPr>
          <w:p w14:paraId="3C3F9ECE" w14:textId="77777777" w:rsidR="008B1E14" w:rsidRPr="00E1171F" w:rsidRDefault="008B1E14" w:rsidP="008B1E14">
            <w:pPr>
              <w:spacing w:line="240" w:lineRule="atLeast"/>
              <w:rPr>
                <w:szCs w:val="22"/>
              </w:rPr>
            </w:pPr>
          </w:p>
        </w:tc>
        <w:tc>
          <w:tcPr>
            <w:tcW w:w="270" w:type="dxa"/>
          </w:tcPr>
          <w:p w14:paraId="6FBC292A" w14:textId="77777777" w:rsidR="008B1E14" w:rsidRPr="00E1171F" w:rsidRDefault="008B1E14" w:rsidP="008B1E14">
            <w:pPr>
              <w:spacing w:line="240" w:lineRule="atLeast"/>
              <w:jc w:val="center"/>
              <w:rPr>
                <w:szCs w:val="22"/>
              </w:rPr>
            </w:pPr>
          </w:p>
        </w:tc>
        <w:tc>
          <w:tcPr>
            <w:tcW w:w="1080" w:type="dxa"/>
          </w:tcPr>
          <w:p w14:paraId="2084126B" w14:textId="77777777" w:rsidR="008B1E14" w:rsidRPr="00E1171F" w:rsidRDefault="008B1E14" w:rsidP="008B1E14">
            <w:pPr>
              <w:tabs>
                <w:tab w:val="decimal" w:pos="909"/>
              </w:tabs>
              <w:spacing w:line="240" w:lineRule="atLeast"/>
              <w:ind w:right="-90"/>
              <w:rPr>
                <w:szCs w:val="22"/>
              </w:rPr>
            </w:pPr>
          </w:p>
        </w:tc>
        <w:tc>
          <w:tcPr>
            <w:tcW w:w="270" w:type="dxa"/>
          </w:tcPr>
          <w:p w14:paraId="05C3448D" w14:textId="77777777" w:rsidR="008B1E14" w:rsidRPr="00E1171F" w:rsidRDefault="008B1E14" w:rsidP="008B1E14">
            <w:pPr>
              <w:spacing w:line="240" w:lineRule="atLeast"/>
              <w:jc w:val="center"/>
              <w:rPr>
                <w:szCs w:val="22"/>
              </w:rPr>
            </w:pPr>
          </w:p>
        </w:tc>
        <w:tc>
          <w:tcPr>
            <w:tcW w:w="1062" w:type="dxa"/>
          </w:tcPr>
          <w:p w14:paraId="2F29991C" w14:textId="77777777" w:rsidR="008B1E14" w:rsidRPr="00E1171F" w:rsidRDefault="008B1E14" w:rsidP="008B1E14">
            <w:pPr>
              <w:tabs>
                <w:tab w:val="decimal" w:pos="879"/>
              </w:tabs>
              <w:spacing w:line="240" w:lineRule="atLeast"/>
              <w:ind w:right="-115"/>
              <w:rPr>
                <w:szCs w:val="22"/>
              </w:rPr>
            </w:pPr>
          </w:p>
        </w:tc>
        <w:tc>
          <w:tcPr>
            <w:tcW w:w="238" w:type="dxa"/>
          </w:tcPr>
          <w:p w14:paraId="69E39060" w14:textId="77777777" w:rsidR="008B1E14" w:rsidRPr="00E1171F" w:rsidRDefault="008B1E14" w:rsidP="008B1E14">
            <w:pPr>
              <w:tabs>
                <w:tab w:val="decimal" w:pos="954"/>
              </w:tabs>
              <w:spacing w:line="240" w:lineRule="atLeast"/>
              <w:ind w:right="-115"/>
              <w:rPr>
                <w:szCs w:val="22"/>
              </w:rPr>
            </w:pPr>
          </w:p>
        </w:tc>
        <w:tc>
          <w:tcPr>
            <w:tcW w:w="1044" w:type="dxa"/>
          </w:tcPr>
          <w:p w14:paraId="5A269E79" w14:textId="77777777" w:rsidR="008B1E14" w:rsidRPr="00E1171F" w:rsidRDefault="008B1E14" w:rsidP="008B1E14">
            <w:pPr>
              <w:tabs>
                <w:tab w:val="decimal" w:pos="954"/>
              </w:tabs>
              <w:spacing w:line="240" w:lineRule="atLeast"/>
              <w:ind w:right="-115"/>
              <w:rPr>
                <w:szCs w:val="22"/>
              </w:rPr>
            </w:pPr>
          </w:p>
        </w:tc>
      </w:tr>
      <w:tr w:rsidR="00F2739A" w:rsidRPr="00E1171F" w14:paraId="1CD6F4B9" w14:textId="77777777" w:rsidTr="00F2739A">
        <w:tc>
          <w:tcPr>
            <w:tcW w:w="4140" w:type="dxa"/>
          </w:tcPr>
          <w:p w14:paraId="3AB52BA5" w14:textId="77777777" w:rsidR="00F2739A" w:rsidRPr="00E1171F" w:rsidRDefault="00F2739A" w:rsidP="00F2739A">
            <w:pPr>
              <w:spacing w:line="240" w:lineRule="atLeast"/>
              <w:ind w:right="-198"/>
              <w:rPr>
                <w:szCs w:val="22"/>
                <w:rtl/>
                <w:cs/>
              </w:rPr>
            </w:pPr>
            <w:r w:rsidRPr="006D6DAF">
              <w:rPr>
                <w:szCs w:val="22"/>
              </w:rPr>
              <w:t>At 1 January 201</w:t>
            </w:r>
            <w:r>
              <w:rPr>
                <w:szCs w:val="22"/>
              </w:rPr>
              <w:t>9</w:t>
            </w:r>
          </w:p>
        </w:tc>
        <w:tc>
          <w:tcPr>
            <w:tcW w:w="1080" w:type="dxa"/>
          </w:tcPr>
          <w:p w14:paraId="5358333B" w14:textId="77777777" w:rsidR="00F2739A" w:rsidRPr="00F2739A" w:rsidRDefault="00F2739A" w:rsidP="00D57C9A">
            <w:pPr>
              <w:tabs>
                <w:tab w:val="decimal" w:pos="849"/>
              </w:tabs>
              <w:spacing w:line="240" w:lineRule="auto"/>
              <w:ind w:right="-75"/>
              <w:rPr>
                <w:szCs w:val="22"/>
                <w:cs/>
              </w:rPr>
            </w:pPr>
            <w:r w:rsidRPr="00F2739A">
              <w:rPr>
                <w:szCs w:val="22"/>
              </w:rPr>
              <w:t>29,549</w:t>
            </w:r>
          </w:p>
        </w:tc>
        <w:tc>
          <w:tcPr>
            <w:tcW w:w="270" w:type="dxa"/>
          </w:tcPr>
          <w:p w14:paraId="79B2338D" w14:textId="77777777" w:rsidR="00F2739A" w:rsidRPr="00F2739A" w:rsidRDefault="00F2739A" w:rsidP="00F2739A">
            <w:pPr>
              <w:tabs>
                <w:tab w:val="decimal" w:pos="849"/>
              </w:tabs>
              <w:spacing w:line="240" w:lineRule="auto"/>
              <w:ind w:right="-75"/>
              <w:rPr>
                <w:szCs w:val="22"/>
                <w:cs/>
              </w:rPr>
            </w:pPr>
          </w:p>
        </w:tc>
        <w:tc>
          <w:tcPr>
            <w:tcW w:w="1080" w:type="dxa"/>
          </w:tcPr>
          <w:p w14:paraId="44708F40" w14:textId="77777777" w:rsidR="00F2739A" w:rsidRPr="00F2739A" w:rsidRDefault="00F2739A" w:rsidP="00D57C9A">
            <w:pPr>
              <w:tabs>
                <w:tab w:val="decimal" w:pos="859"/>
              </w:tabs>
              <w:spacing w:line="240" w:lineRule="auto"/>
              <w:ind w:right="-75"/>
              <w:rPr>
                <w:szCs w:val="22"/>
                <w:cs/>
              </w:rPr>
            </w:pPr>
            <w:r w:rsidRPr="00F2739A">
              <w:rPr>
                <w:szCs w:val="22"/>
              </w:rPr>
              <w:t>51,608</w:t>
            </w:r>
          </w:p>
        </w:tc>
        <w:tc>
          <w:tcPr>
            <w:tcW w:w="270" w:type="dxa"/>
          </w:tcPr>
          <w:p w14:paraId="2D345ACD" w14:textId="77777777" w:rsidR="00F2739A" w:rsidRPr="00F2739A" w:rsidRDefault="00F2739A" w:rsidP="00F2739A">
            <w:pPr>
              <w:tabs>
                <w:tab w:val="decimal" w:pos="849"/>
              </w:tabs>
              <w:spacing w:line="240" w:lineRule="auto"/>
              <w:ind w:right="-75"/>
              <w:rPr>
                <w:szCs w:val="22"/>
                <w:cs/>
              </w:rPr>
            </w:pPr>
          </w:p>
        </w:tc>
        <w:tc>
          <w:tcPr>
            <w:tcW w:w="1062" w:type="dxa"/>
          </w:tcPr>
          <w:p w14:paraId="4C8C2810" w14:textId="77777777" w:rsidR="00F2739A" w:rsidRPr="00F2739A" w:rsidRDefault="00F2739A" w:rsidP="00F2739A">
            <w:pPr>
              <w:tabs>
                <w:tab w:val="decimal" w:pos="849"/>
              </w:tabs>
              <w:spacing w:line="240" w:lineRule="auto"/>
              <w:ind w:right="-75"/>
              <w:rPr>
                <w:szCs w:val="22"/>
                <w:cs/>
              </w:rPr>
            </w:pPr>
            <w:r w:rsidRPr="00F2739A">
              <w:rPr>
                <w:rFonts w:hint="cs"/>
                <w:szCs w:val="22"/>
                <w:cs/>
              </w:rPr>
              <w:t>1</w:t>
            </w:r>
            <w:r w:rsidRPr="00F2739A">
              <w:rPr>
                <w:szCs w:val="22"/>
              </w:rPr>
              <w:t>,</w:t>
            </w:r>
            <w:r w:rsidRPr="00F2739A">
              <w:rPr>
                <w:rFonts w:hint="cs"/>
                <w:szCs w:val="22"/>
                <w:cs/>
              </w:rPr>
              <w:t>560</w:t>
            </w:r>
          </w:p>
        </w:tc>
        <w:tc>
          <w:tcPr>
            <w:tcW w:w="238" w:type="dxa"/>
          </w:tcPr>
          <w:p w14:paraId="37E9D37E" w14:textId="77777777" w:rsidR="00F2739A" w:rsidRPr="00F2739A" w:rsidRDefault="00F2739A" w:rsidP="00F2739A">
            <w:pPr>
              <w:tabs>
                <w:tab w:val="decimal" w:pos="849"/>
                <w:tab w:val="decimal" w:pos="1134"/>
              </w:tabs>
              <w:ind w:left="-108" w:right="-75"/>
              <w:rPr>
                <w:szCs w:val="22"/>
                <w:cs/>
              </w:rPr>
            </w:pPr>
          </w:p>
        </w:tc>
        <w:tc>
          <w:tcPr>
            <w:tcW w:w="1044" w:type="dxa"/>
          </w:tcPr>
          <w:p w14:paraId="20634EE9" w14:textId="77777777" w:rsidR="00F2739A" w:rsidRPr="00F2739A" w:rsidRDefault="00F2739A" w:rsidP="00F2739A">
            <w:pPr>
              <w:tabs>
                <w:tab w:val="decimal" w:pos="849"/>
              </w:tabs>
              <w:spacing w:line="240" w:lineRule="auto"/>
              <w:ind w:right="-75"/>
              <w:rPr>
                <w:szCs w:val="22"/>
                <w:cs/>
              </w:rPr>
            </w:pPr>
            <w:r w:rsidRPr="00F2739A">
              <w:rPr>
                <w:szCs w:val="22"/>
              </w:rPr>
              <w:t>82,717</w:t>
            </w:r>
          </w:p>
        </w:tc>
      </w:tr>
      <w:tr w:rsidR="00F2739A" w:rsidRPr="00E1171F" w14:paraId="798E13C4" w14:textId="77777777" w:rsidTr="00F2739A">
        <w:tc>
          <w:tcPr>
            <w:tcW w:w="4140" w:type="dxa"/>
          </w:tcPr>
          <w:p w14:paraId="7D7719E5" w14:textId="77777777" w:rsidR="00F2739A" w:rsidRPr="00E1171F" w:rsidRDefault="00F2739A" w:rsidP="00F2739A">
            <w:pPr>
              <w:spacing w:line="240" w:lineRule="atLeast"/>
              <w:ind w:right="-198"/>
              <w:rPr>
                <w:szCs w:val="22"/>
                <w:rtl/>
                <w:cs/>
              </w:rPr>
            </w:pPr>
            <w:r w:rsidRPr="00E1171F">
              <w:rPr>
                <w:szCs w:val="22"/>
              </w:rPr>
              <w:t>Addition</w:t>
            </w:r>
            <w:r>
              <w:rPr>
                <w:szCs w:val="22"/>
              </w:rPr>
              <w:t>s</w:t>
            </w:r>
          </w:p>
        </w:tc>
        <w:tc>
          <w:tcPr>
            <w:tcW w:w="1080" w:type="dxa"/>
          </w:tcPr>
          <w:p w14:paraId="5D296B56" w14:textId="77777777" w:rsidR="00F2739A" w:rsidRPr="004F651E" w:rsidRDefault="00F2739A" w:rsidP="00F2739A">
            <w:pPr>
              <w:tabs>
                <w:tab w:val="decimal" w:pos="849"/>
              </w:tabs>
              <w:spacing w:line="240" w:lineRule="auto"/>
              <w:ind w:right="-75"/>
              <w:rPr>
                <w:szCs w:val="22"/>
                <w:cs/>
              </w:rPr>
            </w:pPr>
            <w:r>
              <w:rPr>
                <w:szCs w:val="22"/>
              </w:rPr>
              <w:t>60</w:t>
            </w:r>
          </w:p>
        </w:tc>
        <w:tc>
          <w:tcPr>
            <w:tcW w:w="270" w:type="dxa"/>
          </w:tcPr>
          <w:p w14:paraId="1907B9E8" w14:textId="77777777" w:rsidR="00F2739A" w:rsidRPr="004F651E" w:rsidRDefault="00F2739A" w:rsidP="00F2739A">
            <w:pPr>
              <w:tabs>
                <w:tab w:val="decimal" w:pos="849"/>
              </w:tabs>
              <w:spacing w:line="240" w:lineRule="auto"/>
              <w:ind w:right="-75"/>
              <w:rPr>
                <w:szCs w:val="22"/>
                <w:cs/>
              </w:rPr>
            </w:pPr>
          </w:p>
        </w:tc>
        <w:tc>
          <w:tcPr>
            <w:tcW w:w="1080" w:type="dxa"/>
          </w:tcPr>
          <w:p w14:paraId="5873AFD4" w14:textId="77777777" w:rsidR="00F2739A" w:rsidRPr="004F651E" w:rsidRDefault="00F2739A" w:rsidP="00D57C9A">
            <w:pPr>
              <w:tabs>
                <w:tab w:val="decimal" w:pos="859"/>
              </w:tabs>
              <w:spacing w:line="240" w:lineRule="auto"/>
              <w:ind w:right="-75"/>
              <w:rPr>
                <w:szCs w:val="22"/>
                <w:cs/>
              </w:rPr>
            </w:pPr>
            <w:r>
              <w:rPr>
                <w:szCs w:val="22"/>
              </w:rPr>
              <w:t>1,568</w:t>
            </w:r>
          </w:p>
        </w:tc>
        <w:tc>
          <w:tcPr>
            <w:tcW w:w="270" w:type="dxa"/>
          </w:tcPr>
          <w:p w14:paraId="692D3AD8" w14:textId="77777777" w:rsidR="00F2739A" w:rsidRPr="004F651E" w:rsidRDefault="00F2739A" w:rsidP="00F2739A">
            <w:pPr>
              <w:tabs>
                <w:tab w:val="decimal" w:pos="849"/>
              </w:tabs>
              <w:spacing w:line="240" w:lineRule="auto"/>
              <w:ind w:right="-75"/>
              <w:rPr>
                <w:szCs w:val="22"/>
                <w:cs/>
              </w:rPr>
            </w:pPr>
          </w:p>
        </w:tc>
        <w:tc>
          <w:tcPr>
            <w:tcW w:w="1062" w:type="dxa"/>
            <w:tcBorders>
              <w:bottom w:val="single" w:sz="4" w:space="0" w:color="auto"/>
            </w:tcBorders>
          </w:tcPr>
          <w:p w14:paraId="073760B7" w14:textId="77777777" w:rsidR="00F2739A" w:rsidRPr="0037377B" w:rsidRDefault="00F2739A" w:rsidP="00F2739A">
            <w:pPr>
              <w:tabs>
                <w:tab w:val="decimal" w:pos="648"/>
              </w:tabs>
              <w:spacing w:line="240" w:lineRule="auto"/>
              <w:ind w:right="-75"/>
              <w:rPr>
                <w:szCs w:val="22"/>
              </w:rPr>
            </w:pPr>
            <w:r w:rsidRPr="0037377B">
              <w:rPr>
                <w:szCs w:val="22"/>
              </w:rPr>
              <w:t>-</w:t>
            </w:r>
          </w:p>
        </w:tc>
        <w:tc>
          <w:tcPr>
            <w:tcW w:w="238" w:type="dxa"/>
          </w:tcPr>
          <w:p w14:paraId="728603B3" w14:textId="77777777" w:rsidR="00F2739A" w:rsidRPr="004F651E" w:rsidRDefault="00F2739A" w:rsidP="00F2739A">
            <w:pPr>
              <w:tabs>
                <w:tab w:val="decimal" w:pos="849"/>
              </w:tabs>
              <w:spacing w:line="240" w:lineRule="auto"/>
              <w:ind w:right="-75"/>
              <w:rPr>
                <w:szCs w:val="22"/>
                <w:cs/>
              </w:rPr>
            </w:pPr>
          </w:p>
        </w:tc>
        <w:tc>
          <w:tcPr>
            <w:tcW w:w="1044" w:type="dxa"/>
          </w:tcPr>
          <w:p w14:paraId="1A48E536" w14:textId="77777777" w:rsidR="00F2739A" w:rsidRPr="004F651E" w:rsidRDefault="00F2739A" w:rsidP="00F2739A">
            <w:pPr>
              <w:tabs>
                <w:tab w:val="decimal" w:pos="849"/>
              </w:tabs>
              <w:spacing w:line="240" w:lineRule="auto"/>
              <w:ind w:right="-75"/>
              <w:rPr>
                <w:szCs w:val="22"/>
                <w:cs/>
              </w:rPr>
            </w:pPr>
            <w:r>
              <w:rPr>
                <w:szCs w:val="22"/>
              </w:rPr>
              <w:t>1,628</w:t>
            </w:r>
          </w:p>
        </w:tc>
      </w:tr>
      <w:tr w:rsidR="00F2739A" w:rsidRPr="00E1171F" w14:paraId="70A954AC" w14:textId="77777777" w:rsidTr="001C3CA1">
        <w:tc>
          <w:tcPr>
            <w:tcW w:w="4140" w:type="dxa"/>
          </w:tcPr>
          <w:p w14:paraId="5A994D86" w14:textId="77777777" w:rsidR="00F2739A" w:rsidRPr="00D57C9A" w:rsidRDefault="00F2739A" w:rsidP="00F2739A">
            <w:pPr>
              <w:spacing w:line="240" w:lineRule="atLeast"/>
              <w:ind w:right="-198"/>
              <w:rPr>
                <w:b/>
                <w:bCs/>
                <w:szCs w:val="22"/>
                <w:rtl/>
                <w:cs/>
              </w:rPr>
            </w:pPr>
            <w:r w:rsidRPr="00D57C9A">
              <w:rPr>
                <w:b/>
                <w:bCs/>
                <w:szCs w:val="22"/>
              </w:rPr>
              <w:t>At 31 December 2019 and 1 January 2020</w:t>
            </w:r>
          </w:p>
        </w:tc>
        <w:tc>
          <w:tcPr>
            <w:tcW w:w="1080" w:type="dxa"/>
            <w:tcBorders>
              <w:top w:val="single" w:sz="4" w:space="0" w:color="auto"/>
            </w:tcBorders>
          </w:tcPr>
          <w:p w14:paraId="463FE951" w14:textId="77777777" w:rsidR="00F2739A" w:rsidRPr="00D57C9A" w:rsidRDefault="00F2739A" w:rsidP="00F2739A">
            <w:pPr>
              <w:tabs>
                <w:tab w:val="decimal" w:pos="849"/>
              </w:tabs>
              <w:spacing w:line="240" w:lineRule="auto"/>
              <w:ind w:right="-75"/>
              <w:rPr>
                <w:b/>
                <w:bCs/>
                <w:szCs w:val="22"/>
                <w:cs/>
              </w:rPr>
            </w:pPr>
            <w:r w:rsidRPr="00D57C9A">
              <w:rPr>
                <w:b/>
                <w:bCs/>
                <w:szCs w:val="22"/>
              </w:rPr>
              <w:t>29,609</w:t>
            </w:r>
          </w:p>
        </w:tc>
        <w:tc>
          <w:tcPr>
            <w:tcW w:w="270" w:type="dxa"/>
          </w:tcPr>
          <w:p w14:paraId="1CE6A7E3" w14:textId="77777777" w:rsidR="00F2739A" w:rsidRPr="00D57C9A" w:rsidRDefault="00F2739A" w:rsidP="00F2739A">
            <w:pPr>
              <w:tabs>
                <w:tab w:val="decimal" w:pos="849"/>
              </w:tabs>
              <w:spacing w:line="240" w:lineRule="auto"/>
              <w:ind w:right="-75"/>
              <w:rPr>
                <w:b/>
                <w:bCs/>
                <w:szCs w:val="22"/>
                <w:cs/>
              </w:rPr>
            </w:pPr>
          </w:p>
        </w:tc>
        <w:tc>
          <w:tcPr>
            <w:tcW w:w="1080" w:type="dxa"/>
            <w:tcBorders>
              <w:top w:val="single" w:sz="4" w:space="0" w:color="auto"/>
            </w:tcBorders>
          </w:tcPr>
          <w:p w14:paraId="57C372AD" w14:textId="77777777" w:rsidR="00F2739A" w:rsidRPr="00D57C9A" w:rsidRDefault="00F2739A" w:rsidP="00D57C9A">
            <w:pPr>
              <w:tabs>
                <w:tab w:val="decimal" w:pos="859"/>
              </w:tabs>
              <w:spacing w:line="240" w:lineRule="auto"/>
              <w:ind w:right="-75"/>
              <w:rPr>
                <w:b/>
                <w:bCs/>
                <w:szCs w:val="22"/>
                <w:cs/>
              </w:rPr>
            </w:pPr>
            <w:r w:rsidRPr="00D57C9A">
              <w:rPr>
                <w:b/>
                <w:bCs/>
                <w:szCs w:val="22"/>
              </w:rPr>
              <w:t>53,176</w:t>
            </w:r>
          </w:p>
        </w:tc>
        <w:tc>
          <w:tcPr>
            <w:tcW w:w="270" w:type="dxa"/>
          </w:tcPr>
          <w:p w14:paraId="00132E12" w14:textId="77777777" w:rsidR="00F2739A" w:rsidRPr="00D57C9A" w:rsidRDefault="00F2739A" w:rsidP="00F2739A">
            <w:pPr>
              <w:tabs>
                <w:tab w:val="decimal" w:pos="849"/>
              </w:tabs>
              <w:spacing w:line="240" w:lineRule="auto"/>
              <w:ind w:right="-75"/>
              <w:rPr>
                <w:b/>
                <w:bCs/>
                <w:szCs w:val="22"/>
                <w:cs/>
              </w:rPr>
            </w:pPr>
          </w:p>
        </w:tc>
        <w:tc>
          <w:tcPr>
            <w:tcW w:w="1062" w:type="dxa"/>
            <w:tcBorders>
              <w:top w:val="single" w:sz="4" w:space="0" w:color="auto"/>
            </w:tcBorders>
          </w:tcPr>
          <w:p w14:paraId="7ADB0622" w14:textId="77777777" w:rsidR="00F2739A" w:rsidRPr="00D57C9A" w:rsidRDefault="00F2739A" w:rsidP="00F2739A">
            <w:pPr>
              <w:tabs>
                <w:tab w:val="decimal" w:pos="849"/>
              </w:tabs>
              <w:spacing w:line="240" w:lineRule="auto"/>
              <w:ind w:right="-75"/>
              <w:rPr>
                <w:b/>
                <w:bCs/>
                <w:szCs w:val="22"/>
                <w:cs/>
              </w:rPr>
            </w:pPr>
            <w:r w:rsidRPr="00D57C9A">
              <w:rPr>
                <w:b/>
                <w:bCs/>
                <w:szCs w:val="22"/>
              </w:rPr>
              <w:t>1,560</w:t>
            </w:r>
          </w:p>
        </w:tc>
        <w:tc>
          <w:tcPr>
            <w:tcW w:w="238" w:type="dxa"/>
          </w:tcPr>
          <w:p w14:paraId="3F873CE4" w14:textId="77777777" w:rsidR="00F2739A" w:rsidRPr="00D57C9A" w:rsidRDefault="00F2739A" w:rsidP="00F2739A">
            <w:pPr>
              <w:tabs>
                <w:tab w:val="decimal" w:pos="849"/>
                <w:tab w:val="decimal" w:pos="1134"/>
              </w:tabs>
              <w:ind w:left="-108" w:right="-75"/>
              <w:rPr>
                <w:b/>
                <w:bCs/>
                <w:szCs w:val="22"/>
                <w:cs/>
              </w:rPr>
            </w:pPr>
          </w:p>
        </w:tc>
        <w:tc>
          <w:tcPr>
            <w:tcW w:w="1044" w:type="dxa"/>
            <w:tcBorders>
              <w:top w:val="single" w:sz="4" w:space="0" w:color="auto"/>
            </w:tcBorders>
          </w:tcPr>
          <w:p w14:paraId="4237C5BA" w14:textId="77777777" w:rsidR="00F2739A" w:rsidRPr="00D57C9A" w:rsidRDefault="00F2739A" w:rsidP="00F2739A">
            <w:pPr>
              <w:tabs>
                <w:tab w:val="decimal" w:pos="849"/>
              </w:tabs>
              <w:spacing w:line="240" w:lineRule="auto"/>
              <w:ind w:right="-75"/>
              <w:rPr>
                <w:b/>
                <w:bCs/>
                <w:szCs w:val="22"/>
                <w:cs/>
              </w:rPr>
            </w:pPr>
            <w:r w:rsidRPr="00D57C9A">
              <w:rPr>
                <w:b/>
                <w:bCs/>
                <w:szCs w:val="22"/>
              </w:rPr>
              <w:t>84,345</w:t>
            </w:r>
          </w:p>
        </w:tc>
      </w:tr>
      <w:tr w:rsidR="00F2739A" w:rsidRPr="00E1171F" w14:paraId="013265C4" w14:textId="77777777" w:rsidTr="001C3CA1">
        <w:tc>
          <w:tcPr>
            <w:tcW w:w="4140" w:type="dxa"/>
          </w:tcPr>
          <w:p w14:paraId="2B223E1A" w14:textId="77777777" w:rsidR="00F2739A" w:rsidRPr="00E1171F" w:rsidRDefault="00F2739A" w:rsidP="00F2739A">
            <w:pPr>
              <w:spacing w:line="240" w:lineRule="atLeast"/>
              <w:ind w:right="-198"/>
              <w:rPr>
                <w:szCs w:val="22"/>
                <w:rtl/>
                <w:cs/>
              </w:rPr>
            </w:pPr>
            <w:r w:rsidRPr="00E1171F">
              <w:rPr>
                <w:szCs w:val="22"/>
              </w:rPr>
              <w:t>Addition</w:t>
            </w:r>
            <w:r>
              <w:rPr>
                <w:szCs w:val="22"/>
              </w:rPr>
              <w:t>s</w:t>
            </w:r>
          </w:p>
        </w:tc>
        <w:tc>
          <w:tcPr>
            <w:tcW w:w="1080" w:type="dxa"/>
          </w:tcPr>
          <w:p w14:paraId="5BB52969" w14:textId="306E4768" w:rsidR="00F2739A" w:rsidRPr="004F651E" w:rsidRDefault="001C3CA1" w:rsidP="00F2739A">
            <w:pPr>
              <w:tabs>
                <w:tab w:val="decimal" w:pos="849"/>
              </w:tabs>
              <w:spacing w:line="240" w:lineRule="auto"/>
              <w:ind w:right="-75"/>
              <w:rPr>
                <w:szCs w:val="22"/>
                <w:cs/>
              </w:rPr>
            </w:pPr>
            <w:r>
              <w:rPr>
                <w:szCs w:val="22"/>
              </w:rPr>
              <w:t>153</w:t>
            </w:r>
          </w:p>
        </w:tc>
        <w:tc>
          <w:tcPr>
            <w:tcW w:w="270" w:type="dxa"/>
          </w:tcPr>
          <w:p w14:paraId="5002834D" w14:textId="77777777" w:rsidR="00F2739A" w:rsidRPr="004F651E" w:rsidRDefault="00F2739A" w:rsidP="00F2739A">
            <w:pPr>
              <w:tabs>
                <w:tab w:val="decimal" w:pos="849"/>
              </w:tabs>
              <w:spacing w:line="240" w:lineRule="auto"/>
              <w:ind w:right="-75"/>
              <w:rPr>
                <w:szCs w:val="22"/>
                <w:cs/>
              </w:rPr>
            </w:pPr>
          </w:p>
        </w:tc>
        <w:tc>
          <w:tcPr>
            <w:tcW w:w="1080" w:type="dxa"/>
          </w:tcPr>
          <w:p w14:paraId="0B73F8DE" w14:textId="6F971ACA" w:rsidR="00F2739A" w:rsidRPr="004F651E" w:rsidRDefault="001C3CA1" w:rsidP="00D57C9A">
            <w:pPr>
              <w:tabs>
                <w:tab w:val="decimal" w:pos="859"/>
              </w:tabs>
              <w:spacing w:line="240" w:lineRule="auto"/>
              <w:ind w:right="-75"/>
              <w:rPr>
                <w:szCs w:val="22"/>
                <w:cs/>
              </w:rPr>
            </w:pPr>
            <w:r>
              <w:rPr>
                <w:szCs w:val="22"/>
              </w:rPr>
              <w:t>243</w:t>
            </w:r>
          </w:p>
        </w:tc>
        <w:tc>
          <w:tcPr>
            <w:tcW w:w="270" w:type="dxa"/>
          </w:tcPr>
          <w:p w14:paraId="7B1F1298" w14:textId="77777777" w:rsidR="00F2739A" w:rsidRPr="004F651E" w:rsidRDefault="00F2739A" w:rsidP="00F2739A">
            <w:pPr>
              <w:tabs>
                <w:tab w:val="decimal" w:pos="849"/>
              </w:tabs>
              <w:spacing w:line="240" w:lineRule="auto"/>
              <w:ind w:right="-75"/>
              <w:rPr>
                <w:szCs w:val="22"/>
                <w:cs/>
              </w:rPr>
            </w:pPr>
          </w:p>
        </w:tc>
        <w:tc>
          <w:tcPr>
            <w:tcW w:w="1062" w:type="dxa"/>
          </w:tcPr>
          <w:p w14:paraId="72194907" w14:textId="12EBA4DB" w:rsidR="00F2739A" w:rsidRPr="0037377B" w:rsidRDefault="001C3CA1" w:rsidP="00F2739A">
            <w:pPr>
              <w:tabs>
                <w:tab w:val="decimal" w:pos="648"/>
              </w:tabs>
              <w:spacing w:line="240" w:lineRule="auto"/>
              <w:ind w:right="-75"/>
              <w:rPr>
                <w:szCs w:val="22"/>
              </w:rPr>
            </w:pPr>
            <w:r w:rsidRPr="0037377B">
              <w:rPr>
                <w:szCs w:val="22"/>
              </w:rPr>
              <w:t>-</w:t>
            </w:r>
          </w:p>
        </w:tc>
        <w:tc>
          <w:tcPr>
            <w:tcW w:w="238" w:type="dxa"/>
          </w:tcPr>
          <w:p w14:paraId="4F137C77" w14:textId="77777777" w:rsidR="00F2739A" w:rsidRPr="004F651E" w:rsidRDefault="00F2739A" w:rsidP="00F2739A">
            <w:pPr>
              <w:tabs>
                <w:tab w:val="decimal" w:pos="849"/>
              </w:tabs>
              <w:spacing w:line="240" w:lineRule="auto"/>
              <w:ind w:right="-75"/>
              <w:rPr>
                <w:szCs w:val="22"/>
                <w:cs/>
              </w:rPr>
            </w:pPr>
          </w:p>
        </w:tc>
        <w:tc>
          <w:tcPr>
            <w:tcW w:w="1044" w:type="dxa"/>
          </w:tcPr>
          <w:p w14:paraId="399AC2DD" w14:textId="6A9718BA" w:rsidR="00F2739A" w:rsidRPr="004F651E" w:rsidRDefault="001C3CA1" w:rsidP="00F2739A">
            <w:pPr>
              <w:tabs>
                <w:tab w:val="decimal" w:pos="849"/>
              </w:tabs>
              <w:spacing w:line="240" w:lineRule="auto"/>
              <w:ind w:right="-75"/>
              <w:rPr>
                <w:szCs w:val="22"/>
                <w:cs/>
              </w:rPr>
            </w:pPr>
            <w:r>
              <w:rPr>
                <w:szCs w:val="22"/>
              </w:rPr>
              <w:t>396</w:t>
            </w:r>
          </w:p>
        </w:tc>
      </w:tr>
      <w:tr w:rsidR="001C3CA1" w:rsidRPr="00E1171F" w14:paraId="25AB7987" w14:textId="77777777" w:rsidTr="001C3CA1">
        <w:tc>
          <w:tcPr>
            <w:tcW w:w="4140" w:type="dxa"/>
          </w:tcPr>
          <w:p w14:paraId="43F09200" w14:textId="22BDBD2D" w:rsidR="001C3CA1" w:rsidRPr="00E1171F" w:rsidRDefault="001C3CA1" w:rsidP="00F2739A">
            <w:pPr>
              <w:spacing w:line="240" w:lineRule="atLeast"/>
              <w:ind w:right="-198"/>
              <w:rPr>
                <w:szCs w:val="22"/>
              </w:rPr>
            </w:pPr>
            <w:r>
              <w:rPr>
                <w:szCs w:val="22"/>
              </w:rPr>
              <w:t>Disposals</w:t>
            </w:r>
          </w:p>
        </w:tc>
        <w:tc>
          <w:tcPr>
            <w:tcW w:w="1080" w:type="dxa"/>
          </w:tcPr>
          <w:p w14:paraId="7F1DDD77" w14:textId="640F35A5" w:rsidR="001C3CA1" w:rsidRPr="0037377B" w:rsidRDefault="001C3CA1" w:rsidP="001C3CA1">
            <w:pPr>
              <w:tabs>
                <w:tab w:val="decimal" w:pos="648"/>
              </w:tabs>
              <w:spacing w:line="240" w:lineRule="auto"/>
              <w:ind w:right="-75"/>
              <w:rPr>
                <w:szCs w:val="22"/>
              </w:rPr>
            </w:pPr>
            <w:r w:rsidRPr="0037377B">
              <w:rPr>
                <w:szCs w:val="22"/>
              </w:rPr>
              <w:t>-</w:t>
            </w:r>
          </w:p>
        </w:tc>
        <w:tc>
          <w:tcPr>
            <w:tcW w:w="270" w:type="dxa"/>
          </w:tcPr>
          <w:p w14:paraId="37C62BC5" w14:textId="77777777" w:rsidR="001C3CA1" w:rsidRPr="004F651E" w:rsidRDefault="001C3CA1" w:rsidP="001C3CA1">
            <w:pPr>
              <w:tabs>
                <w:tab w:val="decimal" w:pos="648"/>
              </w:tabs>
              <w:spacing w:line="240" w:lineRule="auto"/>
              <w:ind w:right="-75"/>
              <w:rPr>
                <w:szCs w:val="22"/>
                <w:cs/>
              </w:rPr>
            </w:pPr>
          </w:p>
        </w:tc>
        <w:tc>
          <w:tcPr>
            <w:tcW w:w="1080" w:type="dxa"/>
          </w:tcPr>
          <w:p w14:paraId="488A030D" w14:textId="51620C94" w:rsidR="001C3CA1" w:rsidRDefault="001C3CA1" w:rsidP="00F2739A">
            <w:pPr>
              <w:tabs>
                <w:tab w:val="decimal" w:pos="930"/>
              </w:tabs>
              <w:spacing w:line="240" w:lineRule="auto"/>
              <w:ind w:right="-75"/>
              <w:rPr>
                <w:szCs w:val="22"/>
              </w:rPr>
            </w:pPr>
            <w:r>
              <w:rPr>
                <w:szCs w:val="22"/>
              </w:rPr>
              <w:t>(71)</w:t>
            </w:r>
          </w:p>
        </w:tc>
        <w:tc>
          <w:tcPr>
            <w:tcW w:w="270" w:type="dxa"/>
          </w:tcPr>
          <w:p w14:paraId="71A3E56F" w14:textId="77777777" w:rsidR="001C3CA1" w:rsidRPr="004F651E" w:rsidRDefault="001C3CA1" w:rsidP="00F2739A">
            <w:pPr>
              <w:tabs>
                <w:tab w:val="decimal" w:pos="849"/>
              </w:tabs>
              <w:spacing w:line="240" w:lineRule="auto"/>
              <w:ind w:right="-75"/>
              <w:rPr>
                <w:szCs w:val="22"/>
                <w:cs/>
              </w:rPr>
            </w:pPr>
          </w:p>
        </w:tc>
        <w:tc>
          <w:tcPr>
            <w:tcW w:w="1062" w:type="dxa"/>
            <w:tcBorders>
              <w:bottom w:val="single" w:sz="4" w:space="0" w:color="auto"/>
            </w:tcBorders>
          </w:tcPr>
          <w:p w14:paraId="37A5B9C1" w14:textId="3989646E" w:rsidR="001C3CA1" w:rsidRPr="0037377B" w:rsidRDefault="001C3CA1" w:rsidP="00F2739A">
            <w:pPr>
              <w:tabs>
                <w:tab w:val="decimal" w:pos="648"/>
              </w:tabs>
              <w:spacing w:line="240" w:lineRule="auto"/>
              <w:ind w:right="-75"/>
              <w:rPr>
                <w:szCs w:val="22"/>
              </w:rPr>
            </w:pPr>
            <w:r w:rsidRPr="0037377B">
              <w:rPr>
                <w:szCs w:val="22"/>
              </w:rPr>
              <w:t>-</w:t>
            </w:r>
          </w:p>
        </w:tc>
        <w:tc>
          <w:tcPr>
            <w:tcW w:w="238" w:type="dxa"/>
          </w:tcPr>
          <w:p w14:paraId="6BD3E047" w14:textId="77777777" w:rsidR="001C3CA1" w:rsidRPr="004F651E" w:rsidRDefault="001C3CA1" w:rsidP="00F2739A">
            <w:pPr>
              <w:tabs>
                <w:tab w:val="decimal" w:pos="849"/>
              </w:tabs>
              <w:spacing w:line="240" w:lineRule="auto"/>
              <w:ind w:right="-75"/>
              <w:rPr>
                <w:szCs w:val="22"/>
                <w:cs/>
              </w:rPr>
            </w:pPr>
          </w:p>
        </w:tc>
        <w:tc>
          <w:tcPr>
            <w:tcW w:w="1044" w:type="dxa"/>
          </w:tcPr>
          <w:p w14:paraId="3A4FE25A" w14:textId="725B3E4C" w:rsidR="001C3CA1" w:rsidRDefault="001C3CA1" w:rsidP="00F2739A">
            <w:pPr>
              <w:tabs>
                <w:tab w:val="decimal" w:pos="849"/>
              </w:tabs>
              <w:spacing w:line="240" w:lineRule="auto"/>
              <w:ind w:right="-75"/>
              <w:rPr>
                <w:szCs w:val="22"/>
              </w:rPr>
            </w:pPr>
            <w:r>
              <w:rPr>
                <w:szCs w:val="22"/>
              </w:rPr>
              <w:t>(71)</w:t>
            </w:r>
          </w:p>
        </w:tc>
      </w:tr>
      <w:tr w:rsidR="00F2739A" w:rsidRPr="00E1171F" w14:paraId="096474AC" w14:textId="77777777" w:rsidTr="00F2739A">
        <w:tc>
          <w:tcPr>
            <w:tcW w:w="4140" w:type="dxa"/>
          </w:tcPr>
          <w:p w14:paraId="0576BCA4" w14:textId="77777777" w:rsidR="00F2739A" w:rsidRPr="00E1171F" w:rsidRDefault="00F2739A" w:rsidP="00F2739A">
            <w:pPr>
              <w:spacing w:line="240" w:lineRule="atLeast"/>
              <w:ind w:right="-198"/>
              <w:rPr>
                <w:b/>
                <w:bCs/>
                <w:szCs w:val="22"/>
                <w:rtl/>
                <w:cs/>
              </w:rPr>
            </w:pPr>
            <w:r>
              <w:rPr>
                <w:b/>
                <w:bCs/>
                <w:szCs w:val="22"/>
              </w:rPr>
              <w:t>At 31 December 2020</w:t>
            </w:r>
          </w:p>
        </w:tc>
        <w:tc>
          <w:tcPr>
            <w:tcW w:w="1080" w:type="dxa"/>
            <w:tcBorders>
              <w:top w:val="single" w:sz="4" w:space="0" w:color="auto"/>
              <w:bottom w:val="single" w:sz="4" w:space="0" w:color="auto"/>
            </w:tcBorders>
          </w:tcPr>
          <w:p w14:paraId="372F880B" w14:textId="7184E87E" w:rsidR="00F2739A" w:rsidRPr="004F651E" w:rsidRDefault="001C3CA1" w:rsidP="00F2739A">
            <w:pPr>
              <w:tabs>
                <w:tab w:val="decimal" w:pos="849"/>
              </w:tabs>
              <w:spacing w:line="240" w:lineRule="auto"/>
              <w:ind w:right="-75"/>
              <w:rPr>
                <w:b/>
                <w:bCs/>
                <w:szCs w:val="22"/>
                <w:cs/>
              </w:rPr>
            </w:pPr>
            <w:r>
              <w:rPr>
                <w:b/>
                <w:bCs/>
                <w:szCs w:val="22"/>
              </w:rPr>
              <w:t>29,</w:t>
            </w:r>
            <w:r w:rsidR="0075681E">
              <w:rPr>
                <w:b/>
                <w:bCs/>
                <w:szCs w:val="22"/>
              </w:rPr>
              <w:t>762</w:t>
            </w:r>
          </w:p>
        </w:tc>
        <w:tc>
          <w:tcPr>
            <w:tcW w:w="270" w:type="dxa"/>
          </w:tcPr>
          <w:p w14:paraId="3582D044" w14:textId="77777777" w:rsidR="00F2739A" w:rsidRPr="004F651E" w:rsidRDefault="00F2739A" w:rsidP="00F2739A">
            <w:pPr>
              <w:tabs>
                <w:tab w:val="decimal" w:pos="849"/>
              </w:tabs>
              <w:spacing w:line="240" w:lineRule="auto"/>
              <w:ind w:right="-75"/>
              <w:rPr>
                <w:b/>
                <w:bCs/>
                <w:szCs w:val="22"/>
                <w:cs/>
              </w:rPr>
            </w:pPr>
          </w:p>
        </w:tc>
        <w:tc>
          <w:tcPr>
            <w:tcW w:w="1080" w:type="dxa"/>
            <w:tcBorders>
              <w:top w:val="single" w:sz="4" w:space="0" w:color="auto"/>
              <w:bottom w:val="single" w:sz="4" w:space="0" w:color="auto"/>
            </w:tcBorders>
          </w:tcPr>
          <w:p w14:paraId="767C991E" w14:textId="003C3622" w:rsidR="00F2739A" w:rsidRPr="00D57C9A" w:rsidRDefault="001C3CA1" w:rsidP="00D57C9A">
            <w:pPr>
              <w:tabs>
                <w:tab w:val="decimal" w:pos="859"/>
              </w:tabs>
              <w:spacing w:line="240" w:lineRule="auto"/>
              <w:ind w:right="-75"/>
              <w:rPr>
                <w:b/>
                <w:bCs/>
                <w:szCs w:val="22"/>
                <w:cs/>
              </w:rPr>
            </w:pPr>
            <w:r w:rsidRPr="00D57C9A">
              <w:rPr>
                <w:b/>
                <w:bCs/>
                <w:szCs w:val="22"/>
              </w:rPr>
              <w:t>53,348</w:t>
            </w:r>
          </w:p>
        </w:tc>
        <w:tc>
          <w:tcPr>
            <w:tcW w:w="270" w:type="dxa"/>
          </w:tcPr>
          <w:p w14:paraId="250AFAA1" w14:textId="77777777" w:rsidR="00F2739A" w:rsidRPr="004F651E" w:rsidRDefault="00F2739A" w:rsidP="00F2739A">
            <w:pPr>
              <w:tabs>
                <w:tab w:val="decimal" w:pos="849"/>
              </w:tabs>
              <w:spacing w:line="240" w:lineRule="auto"/>
              <w:ind w:right="-75"/>
              <w:rPr>
                <w:b/>
                <w:bCs/>
                <w:szCs w:val="22"/>
                <w:cs/>
              </w:rPr>
            </w:pPr>
          </w:p>
        </w:tc>
        <w:tc>
          <w:tcPr>
            <w:tcW w:w="1062" w:type="dxa"/>
            <w:tcBorders>
              <w:top w:val="single" w:sz="4" w:space="0" w:color="auto"/>
              <w:bottom w:val="single" w:sz="4" w:space="0" w:color="auto"/>
            </w:tcBorders>
          </w:tcPr>
          <w:p w14:paraId="313DA72A" w14:textId="796376CE" w:rsidR="00F2739A" w:rsidRPr="004F651E" w:rsidRDefault="001C3CA1" w:rsidP="00F2739A">
            <w:pPr>
              <w:tabs>
                <w:tab w:val="decimal" w:pos="849"/>
              </w:tabs>
              <w:spacing w:line="240" w:lineRule="auto"/>
              <w:ind w:right="-75"/>
              <w:rPr>
                <w:b/>
                <w:bCs/>
                <w:szCs w:val="22"/>
                <w:cs/>
              </w:rPr>
            </w:pPr>
            <w:r>
              <w:rPr>
                <w:b/>
                <w:bCs/>
                <w:szCs w:val="22"/>
              </w:rPr>
              <w:t>1,560</w:t>
            </w:r>
          </w:p>
        </w:tc>
        <w:tc>
          <w:tcPr>
            <w:tcW w:w="238" w:type="dxa"/>
          </w:tcPr>
          <w:p w14:paraId="2542C456" w14:textId="77777777" w:rsidR="00F2739A" w:rsidRPr="004F651E" w:rsidRDefault="00F2739A" w:rsidP="00F2739A">
            <w:pPr>
              <w:tabs>
                <w:tab w:val="decimal" w:pos="849"/>
                <w:tab w:val="decimal" w:pos="1134"/>
              </w:tabs>
              <w:ind w:left="-108" w:right="-75"/>
              <w:rPr>
                <w:b/>
                <w:bCs/>
                <w:szCs w:val="22"/>
                <w:cs/>
              </w:rPr>
            </w:pPr>
          </w:p>
        </w:tc>
        <w:tc>
          <w:tcPr>
            <w:tcW w:w="1044" w:type="dxa"/>
            <w:tcBorders>
              <w:top w:val="single" w:sz="4" w:space="0" w:color="auto"/>
              <w:bottom w:val="single" w:sz="4" w:space="0" w:color="auto"/>
            </w:tcBorders>
          </w:tcPr>
          <w:p w14:paraId="0D72D510" w14:textId="37854C6B" w:rsidR="00F2739A" w:rsidRPr="004F651E" w:rsidRDefault="001C3CA1" w:rsidP="00F2739A">
            <w:pPr>
              <w:tabs>
                <w:tab w:val="decimal" w:pos="849"/>
              </w:tabs>
              <w:spacing w:line="240" w:lineRule="auto"/>
              <w:ind w:right="-75"/>
              <w:rPr>
                <w:b/>
                <w:bCs/>
                <w:szCs w:val="22"/>
                <w:cs/>
              </w:rPr>
            </w:pPr>
            <w:r>
              <w:rPr>
                <w:b/>
                <w:bCs/>
                <w:szCs w:val="22"/>
              </w:rPr>
              <w:t>84,670</w:t>
            </w:r>
          </w:p>
        </w:tc>
      </w:tr>
      <w:tr w:rsidR="00347D15" w:rsidRPr="00083DA9" w14:paraId="543C9376" w14:textId="77777777" w:rsidTr="00C05DD4">
        <w:trPr>
          <w:trHeight w:val="20"/>
        </w:trPr>
        <w:tc>
          <w:tcPr>
            <w:tcW w:w="4140" w:type="dxa"/>
            <w:shd w:val="clear" w:color="auto" w:fill="auto"/>
          </w:tcPr>
          <w:p w14:paraId="6DDCA440" w14:textId="77777777" w:rsidR="00347D15" w:rsidRPr="00083DA9" w:rsidRDefault="00347D15" w:rsidP="00C05DD4">
            <w:pPr>
              <w:tabs>
                <w:tab w:val="decimal" w:pos="826"/>
              </w:tabs>
              <w:spacing w:line="240" w:lineRule="auto"/>
              <w:ind w:right="-53"/>
              <w:rPr>
                <w:b/>
                <w:bCs/>
                <w:sz w:val="14"/>
                <w:szCs w:val="14"/>
              </w:rPr>
            </w:pPr>
          </w:p>
        </w:tc>
        <w:tc>
          <w:tcPr>
            <w:tcW w:w="1080" w:type="dxa"/>
            <w:shd w:val="clear" w:color="auto" w:fill="auto"/>
          </w:tcPr>
          <w:p w14:paraId="44962D2D" w14:textId="77777777" w:rsidR="00347D15" w:rsidRPr="00083DA9" w:rsidRDefault="00347D15" w:rsidP="00C05DD4">
            <w:pPr>
              <w:tabs>
                <w:tab w:val="decimal" w:pos="826"/>
              </w:tabs>
              <w:spacing w:line="240" w:lineRule="auto"/>
              <w:ind w:right="-53"/>
              <w:rPr>
                <w:b/>
                <w:bCs/>
                <w:sz w:val="14"/>
                <w:szCs w:val="14"/>
              </w:rPr>
            </w:pPr>
          </w:p>
        </w:tc>
        <w:tc>
          <w:tcPr>
            <w:tcW w:w="270" w:type="dxa"/>
            <w:shd w:val="clear" w:color="auto" w:fill="auto"/>
          </w:tcPr>
          <w:p w14:paraId="504FEFFD" w14:textId="77777777" w:rsidR="00347D15" w:rsidRPr="00083DA9" w:rsidRDefault="00347D15" w:rsidP="00C05DD4">
            <w:pPr>
              <w:tabs>
                <w:tab w:val="decimal" w:pos="764"/>
              </w:tabs>
              <w:spacing w:line="240" w:lineRule="auto"/>
              <w:ind w:right="-126"/>
              <w:rPr>
                <w:b/>
                <w:bCs/>
                <w:sz w:val="14"/>
                <w:szCs w:val="14"/>
              </w:rPr>
            </w:pPr>
          </w:p>
        </w:tc>
        <w:tc>
          <w:tcPr>
            <w:tcW w:w="1080" w:type="dxa"/>
            <w:shd w:val="clear" w:color="auto" w:fill="auto"/>
          </w:tcPr>
          <w:p w14:paraId="25B6922E" w14:textId="77777777" w:rsidR="00347D15" w:rsidRPr="00D57C9A" w:rsidRDefault="00347D15" w:rsidP="00D57C9A">
            <w:pPr>
              <w:tabs>
                <w:tab w:val="decimal" w:pos="859"/>
              </w:tabs>
              <w:spacing w:line="240" w:lineRule="auto"/>
              <w:ind w:right="-75"/>
              <w:rPr>
                <w:szCs w:val="22"/>
              </w:rPr>
            </w:pPr>
          </w:p>
        </w:tc>
        <w:tc>
          <w:tcPr>
            <w:tcW w:w="270" w:type="dxa"/>
            <w:shd w:val="clear" w:color="auto" w:fill="auto"/>
          </w:tcPr>
          <w:p w14:paraId="6812BD4F" w14:textId="77777777" w:rsidR="00347D15" w:rsidRPr="00083DA9" w:rsidRDefault="00347D15" w:rsidP="00C05DD4">
            <w:pPr>
              <w:tabs>
                <w:tab w:val="decimal" w:pos="826"/>
              </w:tabs>
              <w:spacing w:line="240" w:lineRule="auto"/>
              <w:ind w:right="-53"/>
              <w:rPr>
                <w:b/>
                <w:bCs/>
                <w:sz w:val="14"/>
                <w:szCs w:val="14"/>
              </w:rPr>
            </w:pPr>
          </w:p>
        </w:tc>
        <w:tc>
          <w:tcPr>
            <w:tcW w:w="1062" w:type="dxa"/>
            <w:shd w:val="clear" w:color="auto" w:fill="auto"/>
          </w:tcPr>
          <w:p w14:paraId="31F56E4B" w14:textId="77777777" w:rsidR="00347D15" w:rsidRPr="00083DA9" w:rsidRDefault="00347D15" w:rsidP="00C05DD4">
            <w:pPr>
              <w:tabs>
                <w:tab w:val="decimal" w:pos="764"/>
              </w:tabs>
              <w:spacing w:line="240" w:lineRule="auto"/>
              <w:ind w:right="-126"/>
              <w:rPr>
                <w:b/>
                <w:bCs/>
                <w:sz w:val="14"/>
                <w:szCs w:val="14"/>
              </w:rPr>
            </w:pPr>
          </w:p>
        </w:tc>
        <w:tc>
          <w:tcPr>
            <w:tcW w:w="238" w:type="dxa"/>
            <w:shd w:val="clear" w:color="auto" w:fill="auto"/>
          </w:tcPr>
          <w:p w14:paraId="2F9510FC" w14:textId="77777777" w:rsidR="00347D15" w:rsidRPr="00083DA9" w:rsidRDefault="00347D15" w:rsidP="00C05DD4">
            <w:pPr>
              <w:tabs>
                <w:tab w:val="decimal" w:pos="826"/>
              </w:tabs>
              <w:spacing w:line="240" w:lineRule="auto"/>
              <w:ind w:right="-53"/>
              <w:rPr>
                <w:b/>
                <w:bCs/>
                <w:sz w:val="14"/>
                <w:szCs w:val="14"/>
              </w:rPr>
            </w:pPr>
          </w:p>
        </w:tc>
        <w:tc>
          <w:tcPr>
            <w:tcW w:w="1044" w:type="dxa"/>
            <w:shd w:val="clear" w:color="auto" w:fill="auto"/>
          </w:tcPr>
          <w:p w14:paraId="04B94FF1" w14:textId="77777777" w:rsidR="00347D15" w:rsidRPr="00083DA9" w:rsidRDefault="00347D15" w:rsidP="00C05DD4">
            <w:pPr>
              <w:tabs>
                <w:tab w:val="decimal" w:pos="826"/>
              </w:tabs>
              <w:spacing w:line="240" w:lineRule="auto"/>
              <w:ind w:right="-53"/>
              <w:rPr>
                <w:b/>
                <w:bCs/>
                <w:sz w:val="14"/>
                <w:szCs w:val="14"/>
              </w:rPr>
            </w:pPr>
          </w:p>
        </w:tc>
      </w:tr>
      <w:tr w:rsidR="00F2739A" w:rsidRPr="00E1171F" w14:paraId="597A7E1A" w14:textId="77777777" w:rsidTr="00F2739A">
        <w:tc>
          <w:tcPr>
            <w:tcW w:w="4140" w:type="dxa"/>
          </w:tcPr>
          <w:p w14:paraId="32F1F793" w14:textId="77777777" w:rsidR="00F2739A" w:rsidRPr="00E1171F" w:rsidRDefault="00F2739A" w:rsidP="00F2739A">
            <w:pPr>
              <w:spacing w:line="240" w:lineRule="atLeast"/>
              <w:ind w:right="-198"/>
              <w:rPr>
                <w:szCs w:val="22"/>
              </w:rPr>
            </w:pPr>
            <w:r w:rsidRPr="00E1171F">
              <w:rPr>
                <w:b/>
                <w:bCs/>
                <w:i/>
                <w:iCs/>
                <w:szCs w:val="22"/>
              </w:rPr>
              <w:t>Amortisation</w:t>
            </w:r>
          </w:p>
        </w:tc>
        <w:tc>
          <w:tcPr>
            <w:tcW w:w="1080" w:type="dxa"/>
            <w:vAlign w:val="bottom"/>
          </w:tcPr>
          <w:p w14:paraId="07B396DA" w14:textId="77777777" w:rsidR="00F2739A" w:rsidRPr="00962B23" w:rsidRDefault="00F2739A" w:rsidP="00F2739A">
            <w:pPr>
              <w:tabs>
                <w:tab w:val="decimal" w:pos="849"/>
              </w:tabs>
              <w:spacing w:line="240" w:lineRule="auto"/>
              <w:ind w:right="-75"/>
              <w:rPr>
                <w:b/>
                <w:bCs/>
                <w:szCs w:val="22"/>
              </w:rPr>
            </w:pPr>
          </w:p>
        </w:tc>
        <w:tc>
          <w:tcPr>
            <w:tcW w:w="270" w:type="dxa"/>
          </w:tcPr>
          <w:p w14:paraId="0FAED183" w14:textId="77777777" w:rsidR="00F2739A" w:rsidRPr="00962B23" w:rsidRDefault="00F2739A" w:rsidP="00F2739A">
            <w:pPr>
              <w:tabs>
                <w:tab w:val="decimal" w:pos="849"/>
              </w:tabs>
              <w:spacing w:line="240" w:lineRule="auto"/>
              <w:ind w:right="-75"/>
              <w:rPr>
                <w:b/>
                <w:bCs/>
                <w:szCs w:val="22"/>
              </w:rPr>
            </w:pPr>
          </w:p>
        </w:tc>
        <w:tc>
          <w:tcPr>
            <w:tcW w:w="1080" w:type="dxa"/>
          </w:tcPr>
          <w:p w14:paraId="40A8376D" w14:textId="77777777" w:rsidR="00F2739A" w:rsidRPr="00D57C9A" w:rsidRDefault="00F2739A" w:rsidP="00D57C9A">
            <w:pPr>
              <w:tabs>
                <w:tab w:val="decimal" w:pos="859"/>
              </w:tabs>
              <w:spacing w:line="240" w:lineRule="auto"/>
              <w:ind w:right="-75"/>
              <w:rPr>
                <w:szCs w:val="22"/>
              </w:rPr>
            </w:pPr>
          </w:p>
        </w:tc>
        <w:tc>
          <w:tcPr>
            <w:tcW w:w="270" w:type="dxa"/>
          </w:tcPr>
          <w:p w14:paraId="10632A37" w14:textId="77777777" w:rsidR="00F2739A" w:rsidRPr="00962B23" w:rsidRDefault="00F2739A" w:rsidP="00F2739A">
            <w:pPr>
              <w:tabs>
                <w:tab w:val="decimal" w:pos="849"/>
              </w:tabs>
              <w:spacing w:line="240" w:lineRule="auto"/>
              <w:ind w:right="-75"/>
              <w:rPr>
                <w:b/>
                <w:bCs/>
                <w:szCs w:val="22"/>
              </w:rPr>
            </w:pPr>
          </w:p>
        </w:tc>
        <w:tc>
          <w:tcPr>
            <w:tcW w:w="1062" w:type="dxa"/>
          </w:tcPr>
          <w:p w14:paraId="47573CBF" w14:textId="77777777" w:rsidR="00F2739A" w:rsidRPr="00962B23" w:rsidRDefault="00F2739A" w:rsidP="00F2739A">
            <w:pPr>
              <w:tabs>
                <w:tab w:val="decimal" w:pos="849"/>
                <w:tab w:val="decimal" w:pos="879"/>
              </w:tabs>
              <w:spacing w:line="240" w:lineRule="auto"/>
              <w:ind w:right="-75"/>
              <w:rPr>
                <w:b/>
                <w:bCs/>
                <w:szCs w:val="22"/>
              </w:rPr>
            </w:pPr>
          </w:p>
        </w:tc>
        <w:tc>
          <w:tcPr>
            <w:tcW w:w="238" w:type="dxa"/>
          </w:tcPr>
          <w:p w14:paraId="78C25123" w14:textId="77777777" w:rsidR="00F2739A" w:rsidRPr="00962B23" w:rsidRDefault="00F2739A" w:rsidP="00F2739A">
            <w:pPr>
              <w:tabs>
                <w:tab w:val="decimal" w:pos="849"/>
              </w:tabs>
              <w:spacing w:line="240" w:lineRule="auto"/>
              <w:ind w:right="-75"/>
              <w:rPr>
                <w:b/>
                <w:bCs/>
                <w:szCs w:val="22"/>
              </w:rPr>
            </w:pPr>
          </w:p>
        </w:tc>
        <w:tc>
          <w:tcPr>
            <w:tcW w:w="1044" w:type="dxa"/>
          </w:tcPr>
          <w:p w14:paraId="51AF9F2E" w14:textId="77777777" w:rsidR="00F2739A" w:rsidRPr="00962B23" w:rsidRDefault="00F2739A" w:rsidP="00F2739A">
            <w:pPr>
              <w:tabs>
                <w:tab w:val="decimal" w:pos="849"/>
              </w:tabs>
              <w:spacing w:line="240" w:lineRule="auto"/>
              <w:ind w:right="-75"/>
              <w:rPr>
                <w:b/>
                <w:bCs/>
                <w:szCs w:val="22"/>
              </w:rPr>
            </w:pPr>
          </w:p>
        </w:tc>
      </w:tr>
      <w:tr w:rsidR="00F2739A" w:rsidRPr="00E1171F" w14:paraId="4A315065" w14:textId="77777777" w:rsidTr="00F2739A">
        <w:tc>
          <w:tcPr>
            <w:tcW w:w="4140" w:type="dxa"/>
          </w:tcPr>
          <w:p w14:paraId="4B4495D8" w14:textId="77777777" w:rsidR="00F2739A" w:rsidRPr="00E1171F" w:rsidRDefault="00F2739A" w:rsidP="00F2739A">
            <w:pPr>
              <w:spacing w:line="240" w:lineRule="atLeast"/>
              <w:ind w:right="-198"/>
              <w:rPr>
                <w:szCs w:val="22"/>
              </w:rPr>
            </w:pPr>
            <w:r>
              <w:rPr>
                <w:szCs w:val="22"/>
              </w:rPr>
              <w:t>At 1 January 2019</w:t>
            </w:r>
          </w:p>
        </w:tc>
        <w:tc>
          <w:tcPr>
            <w:tcW w:w="1080" w:type="dxa"/>
            <w:vAlign w:val="bottom"/>
          </w:tcPr>
          <w:p w14:paraId="2135569D" w14:textId="77777777" w:rsidR="00F2739A" w:rsidRPr="00F2739A" w:rsidRDefault="00F2739A" w:rsidP="00F2739A">
            <w:pPr>
              <w:tabs>
                <w:tab w:val="decimal" w:pos="849"/>
              </w:tabs>
              <w:spacing w:line="240" w:lineRule="auto"/>
              <w:ind w:right="-75"/>
              <w:rPr>
                <w:szCs w:val="22"/>
              </w:rPr>
            </w:pPr>
            <w:r w:rsidRPr="00F2739A">
              <w:rPr>
                <w:szCs w:val="22"/>
              </w:rPr>
              <w:t>21,138</w:t>
            </w:r>
          </w:p>
        </w:tc>
        <w:tc>
          <w:tcPr>
            <w:tcW w:w="270" w:type="dxa"/>
          </w:tcPr>
          <w:p w14:paraId="16488208" w14:textId="77777777" w:rsidR="00F2739A" w:rsidRPr="00F2739A" w:rsidRDefault="00F2739A" w:rsidP="00F2739A">
            <w:pPr>
              <w:tabs>
                <w:tab w:val="decimal" w:pos="849"/>
              </w:tabs>
              <w:spacing w:line="240" w:lineRule="auto"/>
              <w:ind w:right="-75"/>
              <w:rPr>
                <w:szCs w:val="22"/>
              </w:rPr>
            </w:pPr>
          </w:p>
        </w:tc>
        <w:tc>
          <w:tcPr>
            <w:tcW w:w="1080" w:type="dxa"/>
          </w:tcPr>
          <w:p w14:paraId="76B11AD6" w14:textId="77777777" w:rsidR="00F2739A" w:rsidRPr="00F2739A" w:rsidRDefault="00F2739A" w:rsidP="00D57C9A">
            <w:pPr>
              <w:tabs>
                <w:tab w:val="decimal" w:pos="859"/>
              </w:tabs>
              <w:spacing w:line="240" w:lineRule="auto"/>
              <w:ind w:right="-75"/>
              <w:rPr>
                <w:szCs w:val="22"/>
              </w:rPr>
            </w:pPr>
            <w:r w:rsidRPr="00F2739A">
              <w:rPr>
                <w:szCs w:val="22"/>
              </w:rPr>
              <w:t>9,082</w:t>
            </w:r>
          </w:p>
        </w:tc>
        <w:tc>
          <w:tcPr>
            <w:tcW w:w="270" w:type="dxa"/>
          </w:tcPr>
          <w:p w14:paraId="035F6AD9" w14:textId="77777777" w:rsidR="00F2739A" w:rsidRPr="00F2739A" w:rsidRDefault="00F2739A" w:rsidP="00F2739A">
            <w:pPr>
              <w:tabs>
                <w:tab w:val="decimal" w:pos="849"/>
              </w:tabs>
              <w:spacing w:line="240" w:lineRule="auto"/>
              <w:ind w:right="-75"/>
              <w:rPr>
                <w:szCs w:val="22"/>
              </w:rPr>
            </w:pPr>
          </w:p>
        </w:tc>
        <w:tc>
          <w:tcPr>
            <w:tcW w:w="1062" w:type="dxa"/>
          </w:tcPr>
          <w:p w14:paraId="7E92B7E8" w14:textId="77777777" w:rsidR="00F2739A" w:rsidRPr="00F2739A" w:rsidRDefault="00F2739A" w:rsidP="00F2739A">
            <w:pPr>
              <w:tabs>
                <w:tab w:val="decimal" w:pos="849"/>
              </w:tabs>
              <w:spacing w:line="240" w:lineRule="auto"/>
              <w:ind w:right="-75"/>
              <w:rPr>
                <w:szCs w:val="22"/>
                <w:cs/>
              </w:rPr>
            </w:pPr>
            <w:r w:rsidRPr="00F2739A">
              <w:rPr>
                <w:szCs w:val="22"/>
              </w:rPr>
              <w:t>195</w:t>
            </w:r>
          </w:p>
        </w:tc>
        <w:tc>
          <w:tcPr>
            <w:tcW w:w="238" w:type="dxa"/>
          </w:tcPr>
          <w:p w14:paraId="5DA63E82" w14:textId="77777777" w:rsidR="00F2739A" w:rsidRPr="00F2739A" w:rsidRDefault="00F2739A" w:rsidP="00F2739A">
            <w:pPr>
              <w:tabs>
                <w:tab w:val="decimal" w:pos="849"/>
              </w:tabs>
              <w:spacing w:line="240" w:lineRule="auto"/>
              <w:ind w:right="-75"/>
              <w:rPr>
                <w:szCs w:val="22"/>
              </w:rPr>
            </w:pPr>
          </w:p>
        </w:tc>
        <w:tc>
          <w:tcPr>
            <w:tcW w:w="1044" w:type="dxa"/>
          </w:tcPr>
          <w:p w14:paraId="4DB8EB8D" w14:textId="0AB8445B" w:rsidR="00F2739A" w:rsidRPr="00F2739A" w:rsidRDefault="00F2739A" w:rsidP="00F2739A">
            <w:pPr>
              <w:tabs>
                <w:tab w:val="decimal" w:pos="849"/>
              </w:tabs>
              <w:spacing w:line="240" w:lineRule="auto"/>
              <w:ind w:right="-75"/>
              <w:rPr>
                <w:szCs w:val="22"/>
              </w:rPr>
            </w:pPr>
            <w:r w:rsidRPr="00F2739A">
              <w:rPr>
                <w:szCs w:val="22"/>
              </w:rPr>
              <w:t>3</w:t>
            </w:r>
            <w:r w:rsidR="008D29A7">
              <w:rPr>
                <w:szCs w:val="22"/>
              </w:rPr>
              <w:t>0</w:t>
            </w:r>
            <w:r w:rsidRPr="00F2739A">
              <w:rPr>
                <w:szCs w:val="22"/>
              </w:rPr>
              <w:t>,</w:t>
            </w:r>
            <w:r w:rsidR="008D29A7">
              <w:rPr>
                <w:szCs w:val="22"/>
              </w:rPr>
              <w:t>415</w:t>
            </w:r>
          </w:p>
        </w:tc>
      </w:tr>
      <w:tr w:rsidR="00F2739A" w:rsidRPr="00E1171F" w14:paraId="063EF64C" w14:textId="77777777" w:rsidTr="00F2739A">
        <w:tc>
          <w:tcPr>
            <w:tcW w:w="4140" w:type="dxa"/>
          </w:tcPr>
          <w:p w14:paraId="60E61A2A" w14:textId="77777777" w:rsidR="00F2739A" w:rsidRPr="00E1171F" w:rsidRDefault="00F2739A" w:rsidP="00F2739A">
            <w:pPr>
              <w:spacing w:line="240" w:lineRule="atLeast"/>
              <w:ind w:right="-198"/>
              <w:rPr>
                <w:szCs w:val="22"/>
              </w:rPr>
            </w:pPr>
            <w:r>
              <w:rPr>
                <w:szCs w:val="22"/>
              </w:rPr>
              <w:t>Amortisation for the year</w:t>
            </w:r>
          </w:p>
        </w:tc>
        <w:tc>
          <w:tcPr>
            <w:tcW w:w="1080" w:type="dxa"/>
            <w:vAlign w:val="bottom"/>
          </w:tcPr>
          <w:p w14:paraId="7686B78A" w14:textId="77777777" w:rsidR="00F2739A" w:rsidRPr="004F651E" w:rsidRDefault="00F2739A" w:rsidP="00F2739A">
            <w:pPr>
              <w:tabs>
                <w:tab w:val="decimal" w:pos="849"/>
              </w:tabs>
              <w:spacing w:line="240" w:lineRule="auto"/>
              <w:ind w:right="-75"/>
              <w:rPr>
                <w:szCs w:val="22"/>
              </w:rPr>
            </w:pPr>
            <w:r>
              <w:rPr>
                <w:szCs w:val="22"/>
              </w:rPr>
              <w:t>3,015</w:t>
            </w:r>
          </w:p>
        </w:tc>
        <w:tc>
          <w:tcPr>
            <w:tcW w:w="270" w:type="dxa"/>
          </w:tcPr>
          <w:p w14:paraId="293C13C2" w14:textId="77777777" w:rsidR="00F2739A" w:rsidRPr="004F651E" w:rsidRDefault="00F2739A" w:rsidP="00F2739A">
            <w:pPr>
              <w:tabs>
                <w:tab w:val="decimal" w:pos="849"/>
              </w:tabs>
              <w:spacing w:line="240" w:lineRule="auto"/>
              <w:ind w:right="-75"/>
              <w:rPr>
                <w:szCs w:val="22"/>
              </w:rPr>
            </w:pPr>
          </w:p>
        </w:tc>
        <w:tc>
          <w:tcPr>
            <w:tcW w:w="1080" w:type="dxa"/>
          </w:tcPr>
          <w:p w14:paraId="00CEBF3D" w14:textId="77777777" w:rsidR="00F2739A" w:rsidRPr="004F651E" w:rsidRDefault="00F2739A" w:rsidP="00D57C9A">
            <w:pPr>
              <w:tabs>
                <w:tab w:val="decimal" w:pos="859"/>
              </w:tabs>
              <w:spacing w:line="240" w:lineRule="auto"/>
              <w:ind w:right="-75"/>
              <w:rPr>
                <w:szCs w:val="22"/>
              </w:rPr>
            </w:pPr>
            <w:r>
              <w:rPr>
                <w:szCs w:val="22"/>
              </w:rPr>
              <w:t>4,297</w:t>
            </w:r>
          </w:p>
        </w:tc>
        <w:tc>
          <w:tcPr>
            <w:tcW w:w="270" w:type="dxa"/>
          </w:tcPr>
          <w:p w14:paraId="168B3EC3" w14:textId="77777777" w:rsidR="00F2739A" w:rsidRPr="004F651E" w:rsidRDefault="00F2739A" w:rsidP="00F2739A">
            <w:pPr>
              <w:tabs>
                <w:tab w:val="decimal" w:pos="849"/>
              </w:tabs>
              <w:spacing w:line="240" w:lineRule="auto"/>
              <w:ind w:right="-75"/>
              <w:rPr>
                <w:szCs w:val="22"/>
              </w:rPr>
            </w:pPr>
          </w:p>
        </w:tc>
        <w:tc>
          <w:tcPr>
            <w:tcW w:w="1062" w:type="dxa"/>
            <w:tcBorders>
              <w:bottom w:val="single" w:sz="4" w:space="0" w:color="auto"/>
            </w:tcBorders>
          </w:tcPr>
          <w:p w14:paraId="76F369C6" w14:textId="77777777" w:rsidR="00F2739A" w:rsidRPr="004F651E" w:rsidRDefault="00F2739A" w:rsidP="00F2739A">
            <w:pPr>
              <w:tabs>
                <w:tab w:val="decimal" w:pos="849"/>
              </w:tabs>
              <w:spacing w:line="240" w:lineRule="auto"/>
              <w:ind w:right="-75"/>
              <w:rPr>
                <w:szCs w:val="22"/>
                <w:cs/>
              </w:rPr>
            </w:pPr>
            <w:r>
              <w:rPr>
                <w:szCs w:val="22"/>
              </w:rPr>
              <w:t>100</w:t>
            </w:r>
          </w:p>
        </w:tc>
        <w:tc>
          <w:tcPr>
            <w:tcW w:w="238" w:type="dxa"/>
          </w:tcPr>
          <w:p w14:paraId="732DB957" w14:textId="77777777" w:rsidR="00F2739A" w:rsidRPr="004F651E" w:rsidRDefault="00F2739A" w:rsidP="00F2739A">
            <w:pPr>
              <w:tabs>
                <w:tab w:val="decimal" w:pos="849"/>
              </w:tabs>
              <w:spacing w:line="240" w:lineRule="auto"/>
              <w:ind w:right="-75"/>
              <w:rPr>
                <w:szCs w:val="22"/>
              </w:rPr>
            </w:pPr>
          </w:p>
        </w:tc>
        <w:tc>
          <w:tcPr>
            <w:tcW w:w="1044" w:type="dxa"/>
          </w:tcPr>
          <w:p w14:paraId="3C2C301F" w14:textId="546C229D" w:rsidR="00F2739A" w:rsidRPr="004F651E" w:rsidRDefault="008D29A7" w:rsidP="00F2739A">
            <w:pPr>
              <w:tabs>
                <w:tab w:val="decimal" w:pos="849"/>
              </w:tabs>
              <w:spacing w:line="240" w:lineRule="auto"/>
              <w:ind w:right="-75"/>
              <w:rPr>
                <w:szCs w:val="22"/>
                <w:cs/>
              </w:rPr>
            </w:pPr>
            <w:r>
              <w:rPr>
                <w:szCs w:val="22"/>
              </w:rPr>
              <w:t>7</w:t>
            </w:r>
            <w:r w:rsidR="00F2739A">
              <w:rPr>
                <w:szCs w:val="22"/>
              </w:rPr>
              <w:t>,</w:t>
            </w:r>
            <w:r>
              <w:rPr>
                <w:szCs w:val="22"/>
              </w:rPr>
              <w:t>412</w:t>
            </w:r>
          </w:p>
        </w:tc>
      </w:tr>
      <w:tr w:rsidR="00F2739A" w:rsidRPr="00E1171F" w14:paraId="6EDB4903" w14:textId="77777777" w:rsidTr="00F2739A">
        <w:tc>
          <w:tcPr>
            <w:tcW w:w="4140" w:type="dxa"/>
          </w:tcPr>
          <w:p w14:paraId="387B7DB4" w14:textId="77777777" w:rsidR="00F2739A" w:rsidRPr="00E1171F" w:rsidRDefault="00F2739A" w:rsidP="00F2739A">
            <w:pPr>
              <w:spacing w:line="240" w:lineRule="atLeast"/>
              <w:ind w:right="-198"/>
              <w:rPr>
                <w:b/>
                <w:bCs/>
                <w:szCs w:val="22"/>
              </w:rPr>
            </w:pPr>
            <w:r>
              <w:rPr>
                <w:b/>
                <w:bCs/>
                <w:szCs w:val="22"/>
              </w:rPr>
              <w:t>At 31 December 2019 and 1 January 2020</w:t>
            </w:r>
          </w:p>
        </w:tc>
        <w:tc>
          <w:tcPr>
            <w:tcW w:w="1080" w:type="dxa"/>
            <w:tcBorders>
              <w:top w:val="single" w:sz="4" w:space="0" w:color="auto"/>
            </w:tcBorders>
            <w:vAlign w:val="bottom"/>
          </w:tcPr>
          <w:p w14:paraId="74922FCA" w14:textId="77777777" w:rsidR="00F2739A" w:rsidRPr="008D29A7" w:rsidRDefault="00F2739A" w:rsidP="00F2739A">
            <w:pPr>
              <w:tabs>
                <w:tab w:val="decimal" w:pos="849"/>
              </w:tabs>
              <w:spacing w:line="240" w:lineRule="auto"/>
              <w:ind w:right="-75"/>
              <w:rPr>
                <w:b/>
                <w:bCs/>
                <w:szCs w:val="22"/>
              </w:rPr>
            </w:pPr>
            <w:r w:rsidRPr="008D29A7">
              <w:rPr>
                <w:b/>
                <w:bCs/>
                <w:szCs w:val="22"/>
              </w:rPr>
              <w:t>24,153</w:t>
            </w:r>
          </w:p>
        </w:tc>
        <w:tc>
          <w:tcPr>
            <w:tcW w:w="270" w:type="dxa"/>
          </w:tcPr>
          <w:p w14:paraId="27404A93" w14:textId="77777777" w:rsidR="00F2739A" w:rsidRPr="008D29A7" w:rsidRDefault="00F2739A" w:rsidP="00F2739A">
            <w:pPr>
              <w:tabs>
                <w:tab w:val="decimal" w:pos="849"/>
              </w:tabs>
              <w:spacing w:line="240" w:lineRule="auto"/>
              <w:ind w:right="-75"/>
              <w:rPr>
                <w:b/>
                <w:bCs/>
                <w:szCs w:val="22"/>
              </w:rPr>
            </w:pPr>
          </w:p>
        </w:tc>
        <w:tc>
          <w:tcPr>
            <w:tcW w:w="1080" w:type="dxa"/>
            <w:tcBorders>
              <w:top w:val="single" w:sz="4" w:space="0" w:color="auto"/>
            </w:tcBorders>
          </w:tcPr>
          <w:p w14:paraId="6879BC59" w14:textId="77777777" w:rsidR="00F2739A" w:rsidRPr="008D29A7" w:rsidRDefault="00F2739A" w:rsidP="00D57C9A">
            <w:pPr>
              <w:tabs>
                <w:tab w:val="decimal" w:pos="859"/>
              </w:tabs>
              <w:spacing w:line="240" w:lineRule="auto"/>
              <w:ind w:right="-75"/>
              <w:rPr>
                <w:b/>
                <w:bCs/>
                <w:szCs w:val="22"/>
              </w:rPr>
            </w:pPr>
            <w:r w:rsidRPr="008D29A7">
              <w:rPr>
                <w:b/>
                <w:bCs/>
                <w:szCs w:val="22"/>
              </w:rPr>
              <w:t>13,379</w:t>
            </w:r>
          </w:p>
        </w:tc>
        <w:tc>
          <w:tcPr>
            <w:tcW w:w="270" w:type="dxa"/>
          </w:tcPr>
          <w:p w14:paraId="213B7F18" w14:textId="77777777" w:rsidR="00F2739A" w:rsidRPr="008D29A7" w:rsidRDefault="00F2739A" w:rsidP="00F2739A">
            <w:pPr>
              <w:tabs>
                <w:tab w:val="decimal" w:pos="849"/>
              </w:tabs>
              <w:spacing w:line="240" w:lineRule="auto"/>
              <w:ind w:right="-75"/>
              <w:rPr>
                <w:b/>
                <w:bCs/>
                <w:szCs w:val="22"/>
              </w:rPr>
            </w:pPr>
          </w:p>
        </w:tc>
        <w:tc>
          <w:tcPr>
            <w:tcW w:w="1062" w:type="dxa"/>
            <w:tcBorders>
              <w:top w:val="single" w:sz="4" w:space="0" w:color="auto"/>
            </w:tcBorders>
          </w:tcPr>
          <w:p w14:paraId="0287909E" w14:textId="77777777" w:rsidR="00F2739A" w:rsidRPr="008D29A7" w:rsidRDefault="00F2739A" w:rsidP="00F2739A">
            <w:pPr>
              <w:tabs>
                <w:tab w:val="decimal" w:pos="849"/>
              </w:tabs>
              <w:spacing w:line="240" w:lineRule="auto"/>
              <w:ind w:right="-75"/>
              <w:rPr>
                <w:b/>
                <w:bCs/>
                <w:szCs w:val="22"/>
                <w:cs/>
              </w:rPr>
            </w:pPr>
            <w:r w:rsidRPr="008D29A7">
              <w:rPr>
                <w:b/>
                <w:bCs/>
                <w:szCs w:val="22"/>
              </w:rPr>
              <w:t>295</w:t>
            </w:r>
          </w:p>
        </w:tc>
        <w:tc>
          <w:tcPr>
            <w:tcW w:w="238" w:type="dxa"/>
          </w:tcPr>
          <w:p w14:paraId="25C3A929" w14:textId="77777777" w:rsidR="00F2739A" w:rsidRPr="008D29A7" w:rsidRDefault="00F2739A" w:rsidP="00F2739A">
            <w:pPr>
              <w:tabs>
                <w:tab w:val="decimal" w:pos="849"/>
              </w:tabs>
              <w:spacing w:line="240" w:lineRule="auto"/>
              <w:ind w:right="-75"/>
              <w:rPr>
                <w:b/>
                <w:bCs/>
                <w:szCs w:val="22"/>
              </w:rPr>
            </w:pPr>
          </w:p>
        </w:tc>
        <w:tc>
          <w:tcPr>
            <w:tcW w:w="1044" w:type="dxa"/>
            <w:tcBorders>
              <w:top w:val="single" w:sz="4" w:space="0" w:color="auto"/>
            </w:tcBorders>
          </w:tcPr>
          <w:p w14:paraId="5E3D405E" w14:textId="423CE92D" w:rsidR="00F2739A" w:rsidRPr="008D29A7" w:rsidRDefault="008D29A7" w:rsidP="00F2739A">
            <w:pPr>
              <w:tabs>
                <w:tab w:val="decimal" w:pos="849"/>
              </w:tabs>
              <w:spacing w:line="240" w:lineRule="auto"/>
              <w:ind w:right="-75"/>
              <w:rPr>
                <w:b/>
                <w:bCs/>
                <w:szCs w:val="22"/>
              </w:rPr>
            </w:pPr>
            <w:r w:rsidRPr="008D29A7">
              <w:rPr>
                <w:b/>
                <w:bCs/>
                <w:szCs w:val="22"/>
              </w:rPr>
              <w:t>37</w:t>
            </w:r>
            <w:r w:rsidR="00F2739A" w:rsidRPr="008D29A7">
              <w:rPr>
                <w:b/>
                <w:bCs/>
                <w:szCs w:val="22"/>
              </w:rPr>
              <w:t>,</w:t>
            </w:r>
            <w:r w:rsidRPr="008D29A7">
              <w:rPr>
                <w:b/>
                <w:bCs/>
                <w:szCs w:val="22"/>
              </w:rPr>
              <w:t>827</w:t>
            </w:r>
          </w:p>
        </w:tc>
      </w:tr>
      <w:tr w:rsidR="00F2739A" w:rsidRPr="00E1171F" w14:paraId="275D30E4" w14:textId="77777777" w:rsidTr="00F2739A">
        <w:tc>
          <w:tcPr>
            <w:tcW w:w="4140" w:type="dxa"/>
          </w:tcPr>
          <w:p w14:paraId="6D8CE362" w14:textId="77777777" w:rsidR="00F2739A" w:rsidRPr="00E1171F" w:rsidRDefault="00F2739A" w:rsidP="00F2739A">
            <w:pPr>
              <w:spacing w:line="240" w:lineRule="atLeast"/>
              <w:ind w:right="-198"/>
              <w:rPr>
                <w:szCs w:val="22"/>
              </w:rPr>
            </w:pPr>
            <w:r>
              <w:rPr>
                <w:szCs w:val="22"/>
              </w:rPr>
              <w:t>Amortisation for the year</w:t>
            </w:r>
          </w:p>
        </w:tc>
        <w:tc>
          <w:tcPr>
            <w:tcW w:w="1080" w:type="dxa"/>
            <w:tcBorders>
              <w:bottom w:val="single" w:sz="4" w:space="0" w:color="auto"/>
            </w:tcBorders>
            <w:vAlign w:val="bottom"/>
          </w:tcPr>
          <w:p w14:paraId="50FC2B00" w14:textId="1244C9B1" w:rsidR="00F2739A" w:rsidRPr="004F651E" w:rsidRDefault="001C3CA1" w:rsidP="00F2739A">
            <w:pPr>
              <w:tabs>
                <w:tab w:val="decimal" w:pos="849"/>
              </w:tabs>
              <w:spacing w:line="240" w:lineRule="auto"/>
              <w:ind w:right="-75"/>
              <w:rPr>
                <w:szCs w:val="22"/>
              </w:rPr>
            </w:pPr>
            <w:r>
              <w:rPr>
                <w:szCs w:val="22"/>
              </w:rPr>
              <w:t>1,224</w:t>
            </w:r>
          </w:p>
        </w:tc>
        <w:tc>
          <w:tcPr>
            <w:tcW w:w="270" w:type="dxa"/>
          </w:tcPr>
          <w:p w14:paraId="750A7756" w14:textId="77777777" w:rsidR="00F2739A" w:rsidRPr="004F651E" w:rsidRDefault="00F2739A" w:rsidP="00F2739A">
            <w:pPr>
              <w:tabs>
                <w:tab w:val="decimal" w:pos="849"/>
              </w:tabs>
              <w:spacing w:line="240" w:lineRule="auto"/>
              <w:ind w:right="-75"/>
              <w:rPr>
                <w:szCs w:val="22"/>
              </w:rPr>
            </w:pPr>
          </w:p>
        </w:tc>
        <w:tc>
          <w:tcPr>
            <w:tcW w:w="1080" w:type="dxa"/>
            <w:tcBorders>
              <w:bottom w:val="single" w:sz="4" w:space="0" w:color="auto"/>
            </w:tcBorders>
          </w:tcPr>
          <w:p w14:paraId="2D91245E" w14:textId="75162247" w:rsidR="00F2739A" w:rsidRPr="004F651E" w:rsidRDefault="001C3CA1" w:rsidP="00D57C9A">
            <w:pPr>
              <w:tabs>
                <w:tab w:val="decimal" w:pos="859"/>
              </w:tabs>
              <w:spacing w:line="240" w:lineRule="auto"/>
              <w:ind w:right="-75"/>
              <w:rPr>
                <w:szCs w:val="22"/>
              </w:rPr>
            </w:pPr>
            <w:r>
              <w:rPr>
                <w:szCs w:val="22"/>
              </w:rPr>
              <w:t>5,180</w:t>
            </w:r>
          </w:p>
        </w:tc>
        <w:tc>
          <w:tcPr>
            <w:tcW w:w="270" w:type="dxa"/>
          </w:tcPr>
          <w:p w14:paraId="342CE305" w14:textId="77777777" w:rsidR="00F2739A" w:rsidRPr="004F651E" w:rsidRDefault="00F2739A" w:rsidP="00F2739A">
            <w:pPr>
              <w:tabs>
                <w:tab w:val="decimal" w:pos="849"/>
              </w:tabs>
              <w:spacing w:line="240" w:lineRule="auto"/>
              <w:ind w:right="-75"/>
              <w:rPr>
                <w:szCs w:val="22"/>
              </w:rPr>
            </w:pPr>
          </w:p>
        </w:tc>
        <w:tc>
          <w:tcPr>
            <w:tcW w:w="1062" w:type="dxa"/>
            <w:tcBorders>
              <w:bottom w:val="single" w:sz="4" w:space="0" w:color="auto"/>
            </w:tcBorders>
          </w:tcPr>
          <w:p w14:paraId="390E0B7C" w14:textId="3AF8E2E0" w:rsidR="00F2739A" w:rsidRPr="004F651E" w:rsidRDefault="001C3CA1" w:rsidP="00F2739A">
            <w:pPr>
              <w:tabs>
                <w:tab w:val="decimal" w:pos="849"/>
              </w:tabs>
              <w:spacing w:line="240" w:lineRule="auto"/>
              <w:ind w:right="-75"/>
              <w:rPr>
                <w:szCs w:val="22"/>
                <w:cs/>
              </w:rPr>
            </w:pPr>
            <w:r>
              <w:rPr>
                <w:szCs w:val="22"/>
              </w:rPr>
              <w:t>100</w:t>
            </w:r>
          </w:p>
        </w:tc>
        <w:tc>
          <w:tcPr>
            <w:tcW w:w="238" w:type="dxa"/>
          </w:tcPr>
          <w:p w14:paraId="6ADB77A0" w14:textId="77777777" w:rsidR="00F2739A" w:rsidRPr="004F651E" w:rsidRDefault="00F2739A" w:rsidP="00F2739A">
            <w:pPr>
              <w:tabs>
                <w:tab w:val="decimal" w:pos="849"/>
              </w:tabs>
              <w:spacing w:line="240" w:lineRule="auto"/>
              <w:ind w:right="-75"/>
              <w:rPr>
                <w:szCs w:val="22"/>
              </w:rPr>
            </w:pPr>
          </w:p>
        </w:tc>
        <w:tc>
          <w:tcPr>
            <w:tcW w:w="1044" w:type="dxa"/>
            <w:tcBorders>
              <w:bottom w:val="single" w:sz="4" w:space="0" w:color="auto"/>
            </w:tcBorders>
          </w:tcPr>
          <w:p w14:paraId="00891E54" w14:textId="24D65633" w:rsidR="00F2739A" w:rsidRPr="004F651E" w:rsidRDefault="001C3CA1" w:rsidP="00F2739A">
            <w:pPr>
              <w:tabs>
                <w:tab w:val="decimal" w:pos="849"/>
              </w:tabs>
              <w:spacing w:line="240" w:lineRule="auto"/>
              <w:ind w:right="-75"/>
              <w:rPr>
                <w:szCs w:val="22"/>
                <w:cs/>
              </w:rPr>
            </w:pPr>
            <w:r>
              <w:rPr>
                <w:szCs w:val="22"/>
              </w:rPr>
              <w:t>6,504</w:t>
            </w:r>
          </w:p>
        </w:tc>
      </w:tr>
      <w:tr w:rsidR="00F2739A" w:rsidRPr="00E1171F" w14:paraId="0BDE59A9" w14:textId="77777777" w:rsidTr="00F2739A">
        <w:tc>
          <w:tcPr>
            <w:tcW w:w="4140" w:type="dxa"/>
          </w:tcPr>
          <w:p w14:paraId="3D297365" w14:textId="77777777" w:rsidR="00F2739A" w:rsidRPr="00E1171F" w:rsidRDefault="00F2739A" w:rsidP="00F2739A">
            <w:pPr>
              <w:spacing w:line="240" w:lineRule="atLeast"/>
              <w:ind w:right="-198"/>
              <w:rPr>
                <w:b/>
                <w:bCs/>
                <w:szCs w:val="22"/>
              </w:rPr>
            </w:pPr>
            <w:r>
              <w:rPr>
                <w:b/>
                <w:bCs/>
                <w:szCs w:val="22"/>
              </w:rPr>
              <w:t>At 31 December 2020</w:t>
            </w:r>
          </w:p>
        </w:tc>
        <w:tc>
          <w:tcPr>
            <w:tcW w:w="1080" w:type="dxa"/>
            <w:tcBorders>
              <w:top w:val="single" w:sz="4" w:space="0" w:color="auto"/>
              <w:bottom w:val="single" w:sz="4" w:space="0" w:color="auto"/>
            </w:tcBorders>
            <w:vAlign w:val="bottom"/>
          </w:tcPr>
          <w:p w14:paraId="7A3CC37D" w14:textId="4D0DE9DB" w:rsidR="00F2739A" w:rsidRPr="008D29A7" w:rsidRDefault="001C3CA1" w:rsidP="00F2739A">
            <w:pPr>
              <w:tabs>
                <w:tab w:val="decimal" w:pos="849"/>
              </w:tabs>
              <w:spacing w:line="240" w:lineRule="auto"/>
              <w:ind w:right="-75"/>
              <w:rPr>
                <w:b/>
                <w:bCs/>
                <w:szCs w:val="22"/>
              </w:rPr>
            </w:pPr>
            <w:r w:rsidRPr="008D29A7">
              <w:rPr>
                <w:b/>
                <w:bCs/>
                <w:szCs w:val="22"/>
              </w:rPr>
              <w:t>25,377</w:t>
            </w:r>
          </w:p>
        </w:tc>
        <w:tc>
          <w:tcPr>
            <w:tcW w:w="270" w:type="dxa"/>
          </w:tcPr>
          <w:p w14:paraId="08249A2F" w14:textId="77777777" w:rsidR="00F2739A" w:rsidRPr="008D29A7" w:rsidRDefault="00F2739A" w:rsidP="00F2739A">
            <w:pPr>
              <w:tabs>
                <w:tab w:val="decimal" w:pos="849"/>
              </w:tabs>
              <w:spacing w:line="240" w:lineRule="auto"/>
              <w:ind w:right="-75"/>
              <w:rPr>
                <w:b/>
                <w:bCs/>
                <w:szCs w:val="22"/>
              </w:rPr>
            </w:pPr>
          </w:p>
        </w:tc>
        <w:tc>
          <w:tcPr>
            <w:tcW w:w="1080" w:type="dxa"/>
            <w:tcBorders>
              <w:top w:val="single" w:sz="4" w:space="0" w:color="auto"/>
              <w:bottom w:val="single" w:sz="4" w:space="0" w:color="auto"/>
            </w:tcBorders>
          </w:tcPr>
          <w:p w14:paraId="7F3BB5A4" w14:textId="0687D72E" w:rsidR="00F2739A" w:rsidRPr="008D29A7" w:rsidRDefault="001C3CA1" w:rsidP="00D57C9A">
            <w:pPr>
              <w:tabs>
                <w:tab w:val="decimal" w:pos="859"/>
              </w:tabs>
              <w:spacing w:line="240" w:lineRule="auto"/>
              <w:ind w:right="-75"/>
              <w:rPr>
                <w:b/>
                <w:bCs/>
                <w:szCs w:val="22"/>
              </w:rPr>
            </w:pPr>
            <w:r w:rsidRPr="008D29A7">
              <w:rPr>
                <w:b/>
                <w:bCs/>
                <w:szCs w:val="22"/>
              </w:rPr>
              <w:t>18,559</w:t>
            </w:r>
          </w:p>
        </w:tc>
        <w:tc>
          <w:tcPr>
            <w:tcW w:w="270" w:type="dxa"/>
          </w:tcPr>
          <w:p w14:paraId="30B45A1A" w14:textId="77777777" w:rsidR="00F2739A" w:rsidRPr="008D29A7" w:rsidRDefault="00F2739A" w:rsidP="00F2739A">
            <w:pPr>
              <w:tabs>
                <w:tab w:val="decimal" w:pos="849"/>
              </w:tabs>
              <w:spacing w:line="240" w:lineRule="auto"/>
              <w:ind w:right="-75"/>
              <w:rPr>
                <w:b/>
                <w:bCs/>
                <w:szCs w:val="22"/>
              </w:rPr>
            </w:pPr>
          </w:p>
        </w:tc>
        <w:tc>
          <w:tcPr>
            <w:tcW w:w="1062" w:type="dxa"/>
            <w:tcBorders>
              <w:top w:val="single" w:sz="4" w:space="0" w:color="auto"/>
              <w:bottom w:val="single" w:sz="4" w:space="0" w:color="auto"/>
            </w:tcBorders>
          </w:tcPr>
          <w:p w14:paraId="11F1654D" w14:textId="55767CA9" w:rsidR="00F2739A" w:rsidRPr="008D29A7" w:rsidRDefault="001C3CA1" w:rsidP="00F2739A">
            <w:pPr>
              <w:tabs>
                <w:tab w:val="decimal" w:pos="849"/>
              </w:tabs>
              <w:spacing w:line="240" w:lineRule="auto"/>
              <w:ind w:right="-75"/>
              <w:rPr>
                <w:b/>
                <w:bCs/>
                <w:szCs w:val="22"/>
                <w:cs/>
              </w:rPr>
            </w:pPr>
            <w:r w:rsidRPr="008D29A7">
              <w:rPr>
                <w:b/>
                <w:bCs/>
                <w:szCs w:val="22"/>
              </w:rPr>
              <w:t>395</w:t>
            </w:r>
          </w:p>
        </w:tc>
        <w:tc>
          <w:tcPr>
            <w:tcW w:w="238" w:type="dxa"/>
          </w:tcPr>
          <w:p w14:paraId="74C7E3E1" w14:textId="77777777" w:rsidR="00F2739A" w:rsidRPr="008D29A7" w:rsidRDefault="00F2739A" w:rsidP="00F2739A">
            <w:pPr>
              <w:tabs>
                <w:tab w:val="decimal" w:pos="849"/>
              </w:tabs>
              <w:spacing w:line="240" w:lineRule="auto"/>
              <w:ind w:right="-75"/>
              <w:rPr>
                <w:b/>
                <w:bCs/>
                <w:szCs w:val="22"/>
              </w:rPr>
            </w:pPr>
          </w:p>
        </w:tc>
        <w:tc>
          <w:tcPr>
            <w:tcW w:w="1044" w:type="dxa"/>
            <w:tcBorders>
              <w:top w:val="single" w:sz="4" w:space="0" w:color="auto"/>
              <w:bottom w:val="single" w:sz="4" w:space="0" w:color="auto"/>
            </w:tcBorders>
          </w:tcPr>
          <w:p w14:paraId="337E35AF" w14:textId="4643E1C1" w:rsidR="00F2739A" w:rsidRPr="008D29A7" w:rsidRDefault="001C3CA1" w:rsidP="00F2739A">
            <w:pPr>
              <w:tabs>
                <w:tab w:val="decimal" w:pos="849"/>
              </w:tabs>
              <w:spacing w:line="240" w:lineRule="auto"/>
              <w:ind w:right="-75"/>
              <w:rPr>
                <w:b/>
                <w:bCs/>
                <w:szCs w:val="22"/>
              </w:rPr>
            </w:pPr>
            <w:r w:rsidRPr="008D29A7">
              <w:rPr>
                <w:b/>
                <w:bCs/>
                <w:szCs w:val="22"/>
              </w:rPr>
              <w:t>44,331</w:t>
            </w:r>
          </w:p>
        </w:tc>
      </w:tr>
      <w:tr w:rsidR="00F2739A" w:rsidRPr="00083DA9" w14:paraId="056522E6" w14:textId="77777777" w:rsidTr="00F2739A">
        <w:trPr>
          <w:trHeight w:val="20"/>
        </w:trPr>
        <w:tc>
          <w:tcPr>
            <w:tcW w:w="4140" w:type="dxa"/>
            <w:shd w:val="clear" w:color="auto" w:fill="auto"/>
          </w:tcPr>
          <w:p w14:paraId="6C226F20" w14:textId="77777777" w:rsidR="00F2739A" w:rsidRPr="00083DA9" w:rsidRDefault="00F2739A" w:rsidP="00F2739A">
            <w:pPr>
              <w:tabs>
                <w:tab w:val="decimal" w:pos="826"/>
              </w:tabs>
              <w:spacing w:line="240" w:lineRule="auto"/>
              <w:ind w:right="-53"/>
              <w:rPr>
                <w:b/>
                <w:bCs/>
                <w:sz w:val="14"/>
                <w:szCs w:val="14"/>
              </w:rPr>
            </w:pPr>
          </w:p>
        </w:tc>
        <w:tc>
          <w:tcPr>
            <w:tcW w:w="1080" w:type="dxa"/>
            <w:shd w:val="clear" w:color="auto" w:fill="auto"/>
          </w:tcPr>
          <w:p w14:paraId="000E0A73" w14:textId="77777777" w:rsidR="00F2739A" w:rsidRPr="00083DA9" w:rsidRDefault="00F2739A" w:rsidP="00F2739A">
            <w:pPr>
              <w:tabs>
                <w:tab w:val="decimal" w:pos="826"/>
              </w:tabs>
              <w:spacing w:line="240" w:lineRule="auto"/>
              <w:ind w:right="-53"/>
              <w:rPr>
                <w:b/>
                <w:bCs/>
                <w:sz w:val="14"/>
                <w:szCs w:val="14"/>
              </w:rPr>
            </w:pPr>
          </w:p>
        </w:tc>
        <w:tc>
          <w:tcPr>
            <w:tcW w:w="270" w:type="dxa"/>
            <w:shd w:val="clear" w:color="auto" w:fill="auto"/>
          </w:tcPr>
          <w:p w14:paraId="35B39FF1" w14:textId="77777777" w:rsidR="00F2739A" w:rsidRPr="00083DA9" w:rsidRDefault="00F2739A" w:rsidP="00F2739A">
            <w:pPr>
              <w:tabs>
                <w:tab w:val="decimal" w:pos="764"/>
              </w:tabs>
              <w:spacing w:line="240" w:lineRule="auto"/>
              <w:ind w:right="-126"/>
              <w:rPr>
                <w:b/>
                <w:bCs/>
                <w:sz w:val="14"/>
                <w:szCs w:val="14"/>
              </w:rPr>
            </w:pPr>
          </w:p>
        </w:tc>
        <w:tc>
          <w:tcPr>
            <w:tcW w:w="1080" w:type="dxa"/>
            <w:shd w:val="clear" w:color="auto" w:fill="auto"/>
          </w:tcPr>
          <w:p w14:paraId="470BA2F0" w14:textId="77777777" w:rsidR="00F2739A" w:rsidRPr="00083DA9" w:rsidRDefault="00F2739A" w:rsidP="00F2739A">
            <w:pPr>
              <w:tabs>
                <w:tab w:val="decimal" w:pos="826"/>
              </w:tabs>
              <w:spacing w:line="240" w:lineRule="auto"/>
              <w:ind w:right="-53"/>
              <w:rPr>
                <w:b/>
                <w:bCs/>
                <w:sz w:val="14"/>
                <w:szCs w:val="14"/>
              </w:rPr>
            </w:pPr>
          </w:p>
        </w:tc>
        <w:tc>
          <w:tcPr>
            <w:tcW w:w="270" w:type="dxa"/>
            <w:shd w:val="clear" w:color="auto" w:fill="auto"/>
          </w:tcPr>
          <w:p w14:paraId="2476B61E" w14:textId="77777777" w:rsidR="00F2739A" w:rsidRPr="00083DA9" w:rsidRDefault="00F2739A" w:rsidP="00F2739A">
            <w:pPr>
              <w:tabs>
                <w:tab w:val="decimal" w:pos="826"/>
              </w:tabs>
              <w:spacing w:line="240" w:lineRule="auto"/>
              <w:ind w:right="-53"/>
              <w:rPr>
                <w:b/>
                <w:bCs/>
                <w:sz w:val="14"/>
                <w:szCs w:val="14"/>
              </w:rPr>
            </w:pPr>
          </w:p>
        </w:tc>
        <w:tc>
          <w:tcPr>
            <w:tcW w:w="1062" w:type="dxa"/>
            <w:shd w:val="clear" w:color="auto" w:fill="auto"/>
          </w:tcPr>
          <w:p w14:paraId="79356A12" w14:textId="77777777" w:rsidR="00F2739A" w:rsidRPr="00083DA9" w:rsidRDefault="00F2739A" w:rsidP="00F2739A">
            <w:pPr>
              <w:tabs>
                <w:tab w:val="decimal" w:pos="764"/>
              </w:tabs>
              <w:spacing w:line="240" w:lineRule="auto"/>
              <w:ind w:right="-126"/>
              <w:rPr>
                <w:b/>
                <w:bCs/>
                <w:sz w:val="14"/>
                <w:szCs w:val="14"/>
              </w:rPr>
            </w:pPr>
          </w:p>
        </w:tc>
        <w:tc>
          <w:tcPr>
            <w:tcW w:w="238" w:type="dxa"/>
            <w:shd w:val="clear" w:color="auto" w:fill="auto"/>
          </w:tcPr>
          <w:p w14:paraId="11333831" w14:textId="77777777" w:rsidR="00F2739A" w:rsidRPr="00083DA9" w:rsidRDefault="00F2739A" w:rsidP="00F2739A">
            <w:pPr>
              <w:tabs>
                <w:tab w:val="decimal" w:pos="826"/>
              </w:tabs>
              <w:spacing w:line="240" w:lineRule="auto"/>
              <w:ind w:right="-53"/>
              <w:rPr>
                <w:b/>
                <w:bCs/>
                <w:sz w:val="14"/>
                <w:szCs w:val="14"/>
              </w:rPr>
            </w:pPr>
          </w:p>
        </w:tc>
        <w:tc>
          <w:tcPr>
            <w:tcW w:w="1044" w:type="dxa"/>
            <w:shd w:val="clear" w:color="auto" w:fill="auto"/>
          </w:tcPr>
          <w:p w14:paraId="74FF68D1" w14:textId="77777777" w:rsidR="00F2739A" w:rsidRPr="00083DA9" w:rsidRDefault="00F2739A" w:rsidP="00F2739A">
            <w:pPr>
              <w:tabs>
                <w:tab w:val="decimal" w:pos="826"/>
              </w:tabs>
              <w:spacing w:line="240" w:lineRule="auto"/>
              <w:ind w:right="-53"/>
              <w:rPr>
                <w:b/>
                <w:bCs/>
                <w:sz w:val="14"/>
                <w:szCs w:val="14"/>
              </w:rPr>
            </w:pPr>
          </w:p>
        </w:tc>
      </w:tr>
      <w:tr w:rsidR="00F2739A" w:rsidRPr="00E1171F" w14:paraId="4CA20248" w14:textId="77777777" w:rsidTr="00F2739A">
        <w:tc>
          <w:tcPr>
            <w:tcW w:w="4140" w:type="dxa"/>
          </w:tcPr>
          <w:p w14:paraId="13F88688" w14:textId="5677401E" w:rsidR="00F2739A" w:rsidRPr="00E1171F" w:rsidRDefault="00F2739A" w:rsidP="000F4F52">
            <w:pPr>
              <w:spacing w:line="240" w:lineRule="atLeast"/>
              <w:ind w:right="-198"/>
              <w:rPr>
                <w:szCs w:val="22"/>
              </w:rPr>
            </w:pPr>
            <w:r w:rsidRPr="00E1171F">
              <w:rPr>
                <w:b/>
                <w:bCs/>
                <w:i/>
                <w:iCs/>
                <w:szCs w:val="22"/>
              </w:rPr>
              <w:lastRenderedPageBreak/>
              <w:t>Net book value</w:t>
            </w:r>
          </w:p>
        </w:tc>
        <w:tc>
          <w:tcPr>
            <w:tcW w:w="1080" w:type="dxa"/>
            <w:vAlign w:val="bottom"/>
          </w:tcPr>
          <w:p w14:paraId="404DD2FE" w14:textId="77777777" w:rsidR="00F2739A" w:rsidRPr="00962B23" w:rsidRDefault="00F2739A" w:rsidP="00F2739A">
            <w:pPr>
              <w:spacing w:line="240" w:lineRule="auto"/>
              <w:ind w:right="54"/>
              <w:jc w:val="right"/>
              <w:rPr>
                <w:b/>
                <w:bCs/>
                <w:szCs w:val="22"/>
              </w:rPr>
            </w:pPr>
          </w:p>
        </w:tc>
        <w:tc>
          <w:tcPr>
            <w:tcW w:w="270" w:type="dxa"/>
          </w:tcPr>
          <w:p w14:paraId="04A42DF9" w14:textId="77777777" w:rsidR="00F2739A" w:rsidRPr="00962B23" w:rsidRDefault="00F2739A" w:rsidP="00F2739A">
            <w:pPr>
              <w:spacing w:line="240" w:lineRule="auto"/>
              <w:ind w:right="54"/>
              <w:jc w:val="right"/>
              <w:rPr>
                <w:b/>
                <w:bCs/>
                <w:szCs w:val="22"/>
              </w:rPr>
            </w:pPr>
          </w:p>
        </w:tc>
        <w:tc>
          <w:tcPr>
            <w:tcW w:w="1080" w:type="dxa"/>
          </w:tcPr>
          <w:p w14:paraId="298458D0" w14:textId="77777777" w:rsidR="00F2739A" w:rsidRPr="00962B23" w:rsidRDefault="00F2739A" w:rsidP="00F2739A">
            <w:pPr>
              <w:tabs>
                <w:tab w:val="decimal" w:pos="909"/>
                <w:tab w:val="decimal" w:pos="1062"/>
              </w:tabs>
              <w:spacing w:line="240" w:lineRule="auto"/>
              <w:ind w:right="54"/>
              <w:jc w:val="right"/>
              <w:rPr>
                <w:b/>
                <w:bCs/>
                <w:szCs w:val="22"/>
              </w:rPr>
            </w:pPr>
          </w:p>
        </w:tc>
        <w:tc>
          <w:tcPr>
            <w:tcW w:w="270" w:type="dxa"/>
          </w:tcPr>
          <w:p w14:paraId="554FF59C" w14:textId="77777777" w:rsidR="00F2739A" w:rsidRPr="00962B23" w:rsidRDefault="00F2739A" w:rsidP="00F2739A">
            <w:pPr>
              <w:spacing w:line="240" w:lineRule="auto"/>
              <w:ind w:right="54"/>
              <w:jc w:val="right"/>
              <w:rPr>
                <w:b/>
                <w:bCs/>
                <w:szCs w:val="22"/>
              </w:rPr>
            </w:pPr>
          </w:p>
        </w:tc>
        <w:tc>
          <w:tcPr>
            <w:tcW w:w="1062" w:type="dxa"/>
          </w:tcPr>
          <w:p w14:paraId="778E3789" w14:textId="77777777" w:rsidR="00F2739A" w:rsidRPr="00962B23" w:rsidRDefault="00F2739A" w:rsidP="00F2739A">
            <w:pPr>
              <w:tabs>
                <w:tab w:val="decimal" w:pos="879"/>
              </w:tabs>
              <w:spacing w:line="240" w:lineRule="auto"/>
              <w:ind w:right="54"/>
              <w:jc w:val="right"/>
              <w:rPr>
                <w:b/>
                <w:bCs/>
                <w:szCs w:val="22"/>
              </w:rPr>
            </w:pPr>
          </w:p>
        </w:tc>
        <w:tc>
          <w:tcPr>
            <w:tcW w:w="238" w:type="dxa"/>
          </w:tcPr>
          <w:p w14:paraId="25F5891E" w14:textId="77777777" w:rsidR="00F2739A" w:rsidRPr="00962B23" w:rsidRDefault="00F2739A" w:rsidP="00F2739A">
            <w:pPr>
              <w:spacing w:line="240" w:lineRule="auto"/>
              <w:ind w:right="54"/>
              <w:jc w:val="right"/>
              <w:rPr>
                <w:b/>
                <w:bCs/>
                <w:szCs w:val="22"/>
              </w:rPr>
            </w:pPr>
          </w:p>
        </w:tc>
        <w:tc>
          <w:tcPr>
            <w:tcW w:w="1044" w:type="dxa"/>
          </w:tcPr>
          <w:p w14:paraId="579A1199" w14:textId="77777777" w:rsidR="00F2739A" w:rsidRPr="00962B23" w:rsidRDefault="00F2739A" w:rsidP="00F2739A">
            <w:pPr>
              <w:spacing w:line="240" w:lineRule="auto"/>
              <w:ind w:right="54"/>
              <w:jc w:val="right"/>
              <w:rPr>
                <w:b/>
                <w:bCs/>
                <w:szCs w:val="22"/>
              </w:rPr>
            </w:pPr>
          </w:p>
        </w:tc>
      </w:tr>
      <w:tr w:rsidR="00F2739A" w:rsidRPr="00E1171F" w14:paraId="7FF711D1" w14:textId="77777777" w:rsidTr="00F2739A">
        <w:tc>
          <w:tcPr>
            <w:tcW w:w="4140" w:type="dxa"/>
          </w:tcPr>
          <w:p w14:paraId="7E3E6CFA" w14:textId="77777777" w:rsidR="00F2739A" w:rsidRPr="00E1171F" w:rsidRDefault="00F2739A" w:rsidP="00F2739A">
            <w:pPr>
              <w:spacing w:line="240" w:lineRule="atLeast"/>
              <w:ind w:left="8" w:right="-198"/>
              <w:rPr>
                <w:szCs w:val="22"/>
              </w:rPr>
            </w:pPr>
            <w:r>
              <w:rPr>
                <w:b/>
                <w:bCs/>
                <w:szCs w:val="22"/>
              </w:rPr>
              <w:t xml:space="preserve">At 31 December 2019 </w:t>
            </w:r>
          </w:p>
        </w:tc>
        <w:tc>
          <w:tcPr>
            <w:tcW w:w="1080" w:type="dxa"/>
            <w:tcBorders>
              <w:bottom w:val="double" w:sz="4" w:space="0" w:color="auto"/>
            </w:tcBorders>
            <w:vAlign w:val="bottom"/>
          </w:tcPr>
          <w:p w14:paraId="3BE7B772" w14:textId="77777777" w:rsidR="00F2739A" w:rsidRPr="004F651E" w:rsidRDefault="00F2739A" w:rsidP="00F2739A">
            <w:pPr>
              <w:tabs>
                <w:tab w:val="decimal" w:pos="864"/>
              </w:tabs>
              <w:spacing w:line="240" w:lineRule="atLeast"/>
              <w:ind w:left="-108" w:right="-108"/>
              <w:rPr>
                <w:b/>
                <w:bCs/>
                <w:szCs w:val="22"/>
              </w:rPr>
            </w:pPr>
            <w:r>
              <w:rPr>
                <w:b/>
                <w:bCs/>
                <w:szCs w:val="22"/>
              </w:rPr>
              <w:t>5,456</w:t>
            </w:r>
          </w:p>
        </w:tc>
        <w:tc>
          <w:tcPr>
            <w:tcW w:w="270" w:type="dxa"/>
          </w:tcPr>
          <w:p w14:paraId="4375575F" w14:textId="77777777" w:rsidR="00F2739A" w:rsidRPr="004F651E" w:rsidRDefault="00F2739A" w:rsidP="00F2739A">
            <w:pPr>
              <w:tabs>
                <w:tab w:val="decimal" w:pos="864"/>
              </w:tabs>
              <w:spacing w:line="240" w:lineRule="atLeast"/>
              <w:ind w:left="-108" w:right="-108"/>
              <w:rPr>
                <w:b/>
                <w:bCs/>
                <w:szCs w:val="22"/>
              </w:rPr>
            </w:pPr>
          </w:p>
        </w:tc>
        <w:tc>
          <w:tcPr>
            <w:tcW w:w="1080" w:type="dxa"/>
            <w:tcBorders>
              <w:bottom w:val="double" w:sz="4" w:space="0" w:color="auto"/>
            </w:tcBorders>
          </w:tcPr>
          <w:p w14:paraId="07A5B1E1" w14:textId="77777777" w:rsidR="00F2739A" w:rsidRPr="004F651E" w:rsidRDefault="00F2739A" w:rsidP="00F2739A">
            <w:pPr>
              <w:tabs>
                <w:tab w:val="decimal" w:pos="909"/>
              </w:tabs>
              <w:spacing w:line="240" w:lineRule="atLeast"/>
              <w:ind w:left="-108" w:right="-90"/>
              <w:rPr>
                <w:b/>
                <w:bCs/>
                <w:szCs w:val="22"/>
                <w:cs/>
              </w:rPr>
            </w:pPr>
            <w:r>
              <w:rPr>
                <w:b/>
                <w:bCs/>
                <w:szCs w:val="22"/>
              </w:rPr>
              <w:t>39,797</w:t>
            </w:r>
          </w:p>
        </w:tc>
        <w:tc>
          <w:tcPr>
            <w:tcW w:w="270" w:type="dxa"/>
          </w:tcPr>
          <w:p w14:paraId="7AA5BA75" w14:textId="77777777" w:rsidR="00F2739A" w:rsidRPr="004F651E" w:rsidRDefault="00F2739A" w:rsidP="00F2739A">
            <w:pPr>
              <w:tabs>
                <w:tab w:val="decimal" w:pos="864"/>
              </w:tabs>
              <w:spacing w:line="240" w:lineRule="atLeast"/>
              <w:ind w:left="-108" w:right="-108"/>
              <w:rPr>
                <w:b/>
                <w:bCs/>
                <w:szCs w:val="22"/>
                <w:cs/>
              </w:rPr>
            </w:pPr>
          </w:p>
        </w:tc>
        <w:tc>
          <w:tcPr>
            <w:tcW w:w="1062" w:type="dxa"/>
            <w:tcBorders>
              <w:bottom w:val="double" w:sz="4" w:space="0" w:color="auto"/>
            </w:tcBorders>
          </w:tcPr>
          <w:p w14:paraId="42EF23C6" w14:textId="77777777" w:rsidR="00F2739A" w:rsidRPr="004F651E" w:rsidRDefault="00F2739A" w:rsidP="00F2739A">
            <w:pPr>
              <w:tabs>
                <w:tab w:val="decimal" w:pos="864"/>
              </w:tabs>
              <w:spacing w:line="240" w:lineRule="atLeast"/>
              <w:ind w:left="-108" w:right="-108"/>
              <w:rPr>
                <w:b/>
                <w:bCs/>
                <w:szCs w:val="22"/>
                <w:cs/>
              </w:rPr>
            </w:pPr>
            <w:r>
              <w:rPr>
                <w:b/>
                <w:bCs/>
                <w:szCs w:val="22"/>
              </w:rPr>
              <w:t>1,265</w:t>
            </w:r>
          </w:p>
        </w:tc>
        <w:tc>
          <w:tcPr>
            <w:tcW w:w="238" w:type="dxa"/>
          </w:tcPr>
          <w:p w14:paraId="6B3C33C6" w14:textId="77777777" w:rsidR="00F2739A" w:rsidRPr="004F651E" w:rsidRDefault="00F2739A" w:rsidP="00F2739A">
            <w:pPr>
              <w:tabs>
                <w:tab w:val="decimal" w:pos="864"/>
                <w:tab w:val="decimal" w:pos="1134"/>
              </w:tabs>
              <w:spacing w:line="240" w:lineRule="atLeast"/>
              <w:ind w:left="-108" w:right="-108"/>
              <w:rPr>
                <w:b/>
                <w:bCs/>
                <w:szCs w:val="22"/>
                <w:cs/>
              </w:rPr>
            </w:pPr>
          </w:p>
        </w:tc>
        <w:tc>
          <w:tcPr>
            <w:tcW w:w="1044" w:type="dxa"/>
            <w:tcBorders>
              <w:bottom w:val="double" w:sz="4" w:space="0" w:color="auto"/>
            </w:tcBorders>
          </w:tcPr>
          <w:p w14:paraId="7F9B32C1" w14:textId="77777777" w:rsidR="00F2739A" w:rsidRPr="004F651E" w:rsidRDefault="00F2739A" w:rsidP="00F2739A">
            <w:pPr>
              <w:spacing w:line="240" w:lineRule="atLeast"/>
              <w:ind w:right="54"/>
              <w:jc w:val="right"/>
              <w:rPr>
                <w:b/>
                <w:bCs/>
                <w:szCs w:val="22"/>
                <w:cs/>
              </w:rPr>
            </w:pPr>
            <w:r>
              <w:rPr>
                <w:b/>
                <w:bCs/>
                <w:szCs w:val="22"/>
              </w:rPr>
              <w:t>46,518</w:t>
            </w:r>
          </w:p>
        </w:tc>
      </w:tr>
      <w:tr w:rsidR="00F2739A" w:rsidRPr="002651B6" w14:paraId="1627F86D" w14:textId="77777777" w:rsidTr="00F2739A">
        <w:tc>
          <w:tcPr>
            <w:tcW w:w="4140" w:type="dxa"/>
          </w:tcPr>
          <w:p w14:paraId="44737AEF" w14:textId="77777777" w:rsidR="00F2739A" w:rsidRPr="00E1171F" w:rsidRDefault="00F2739A" w:rsidP="00F2739A">
            <w:pPr>
              <w:spacing w:line="240" w:lineRule="atLeast"/>
              <w:ind w:left="8" w:right="-198"/>
              <w:rPr>
                <w:b/>
                <w:bCs/>
                <w:szCs w:val="22"/>
              </w:rPr>
            </w:pPr>
            <w:r w:rsidRPr="00E1171F">
              <w:rPr>
                <w:b/>
                <w:bCs/>
                <w:szCs w:val="22"/>
              </w:rPr>
              <w:t>At 31 December 20</w:t>
            </w:r>
            <w:r>
              <w:rPr>
                <w:b/>
                <w:bCs/>
                <w:szCs w:val="22"/>
              </w:rPr>
              <w:t>20</w:t>
            </w:r>
          </w:p>
        </w:tc>
        <w:tc>
          <w:tcPr>
            <w:tcW w:w="1080" w:type="dxa"/>
            <w:tcBorders>
              <w:top w:val="double" w:sz="4" w:space="0" w:color="auto"/>
              <w:bottom w:val="double" w:sz="4" w:space="0" w:color="auto"/>
            </w:tcBorders>
            <w:vAlign w:val="bottom"/>
          </w:tcPr>
          <w:p w14:paraId="1D3FEDFB" w14:textId="215578A9" w:rsidR="00F2739A" w:rsidRPr="004F651E" w:rsidRDefault="001C3CA1" w:rsidP="00F2739A">
            <w:pPr>
              <w:tabs>
                <w:tab w:val="decimal" w:pos="864"/>
              </w:tabs>
              <w:spacing w:line="240" w:lineRule="atLeast"/>
              <w:ind w:left="-108" w:right="-108"/>
              <w:rPr>
                <w:b/>
                <w:bCs/>
                <w:szCs w:val="22"/>
              </w:rPr>
            </w:pPr>
            <w:r>
              <w:rPr>
                <w:b/>
                <w:bCs/>
                <w:szCs w:val="22"/>
              </w:rPr>
              <w:t>4,385</w:t>
            </w:r>
          </w:p>
        </w:tc>
        <w:tc>
          <w:tcPr>
            <w:tcW w:w="270" w:type="dxa"/>
          </w:tcPr>
          <w:p w14:paraId="389970C7" w14:textId="77777777" w:rsidR="00F2739A" w:rsidRPr="004F651E" w:rsidRDefault="00F2739A" w:rsidP="00F2739A">
            <w:pPr>
              <w:tabs>
                <w:tab w:val="decimal" w:pos="864"/>
              </w:tabs>
              <w:spacing w:line="240" w:lineRule="atLeast"/>
              <w:ind w:left="-108" w:right="-108"/>
              <w:rPr>
                <w:b/>
                <w:bCs/>
                <w:szCs w:val="22"/>
              </w:rPr>
            </w:pPr>
          </w:p>
        </w:tc>
        <w:tc>
          <w:tcPr>
            <w:tcW w:w="1080" w:type="dxa"/>
            <w:tcBorders>
              <w:top w:val="double" w:sz="4" w:space="0" w:color="auto"/>
              <w:bottom w:val="double" w:sz="4" w:space="0" w:color="auto"/>
            </w:tcBorders>
          </w:tcPr>
          <w:p w14:paraId="71885DC7" w14:textId="0D2586B1" w:rsidR="00F2739A" w:rsidRPr="004F651E" w:rsidRDefault="001C3CA1" w:rsidP="00F2739A">
            <w:pPr>
              <w:tabs>
                <w:tab w:val="decimal" w:pos="909"/>
              </w:tabs>
              <w:spacing w:line="240" w:lineRule="atLeast"/>
              <w:ind w:left="-108" w:right="-90"/>
              <w:rPr>
                <w:b/>
                <w:bCs/>
                <w:szCs w:val="22"/>
                <w:cs/>
              </w:rPr>
            </w:pPr>
            <w:r>
              <w:rPr>
                <w:b/>
                <w:bCs/>
                <w:szCs w:val="22"/>
              </w:rPr>
              <w:t>34,789</w:t>
            </w:r>
          </w:p>
        </w:tc>
        <w:tc>
          <w:tcPr>
            <w:tcW w:w="270" w:type="dxa"/>
          </w:tcPr>
          <w:p w14:paraId="1782932E" w14:textId="77777777" w:rsidR="00F2739A" w:rsidRPr="004F651E" w:rsidRDefault="00F2739A" w:rsidP="00F2739A">
            <w:pPr>
              <w:tabs>
                <w:tab w:val="decimal" w:pos="864"/>
              </w:tabs>
              <w:spacing w:line="240" w:lineRule="atLeast"/>
              <w:ind w:left="-108" w:right="-108"/>
              <w:rPr>
                <w:b/>
                <w:bCs/>
                <w:szCs w:val="22"/>
                <w:cs/>
              </w:rPr>
            </w:pPr>
          </w:p>
        </w:tc>
        <w:tc>
          <w:tcPr>
            <w:tcW w:w="1062" w:type="dxa"/>
            <w:tcBorders>
              <w:top w:val="double" w:sz="4" w:space="0" w:color="auto"/>
              <w:bottom w:val="double" w:sz="4" w:space="0" w:color="auto"/>
            </w:tcBorders>
          </w:tcPr>
          <w:p w14:paraId="0755172B" w14:textId="2579E364" w:rsidR="00F2739A" w:rsidRPr="004F651E" w:rsidRDefault="001C3CA1" w:rsidP="00F2739A">
            <w:pPr>
              <w:tabs>
                <w:tab w:val="decimal" w:pos="864"/>
              </w:tabs>
              <w:spacing w:line="240" w:lineRule="atLeast"/>
              <w:ind w:left="-108" w:right="-108"/>
              <w:rPr>
                <w:b/>
                <w:bCs/>
                <w:szCs w:val="22"/>
                <w:cs/>
              </w:rPr>
            </w:pPr>
            <w:r>
              <w:rPr>
                <w:b/>
                <w:bCs/>
                <w:szCs w:val="22"/>
              </w:rPr>
              <w:t>1,165</w:t>
            </w:r>
          </w:p>
        </w:tc>
        <w:tc>
          <w:tcPr>
            <w:tcW w:w="238" w:type="dxa"/>
          </w:tcPr>
          <w:p w14:paraId="66667CB9" w14:textId="77777777" w:rsidR="00F2739A" w:rsidRPr="004F651E" w:rsidRDefault="00F2739A" w:rsidP="00F2739A">
            <w:pPr>
              <w:tabs>
                <w:tab w:val="decimal" w:pos="864"/>
                <w:tab w:val="decimal" w:pos="1134"/>
              </w:tabs>
              <w:spacing w:line="240" w:lineRule="atLeast"/>
              <w:ind w:left="-108" w:right="-108"/>
              <w:rPr>
                <w:b/>
                <w:bCs/>
                <w:szCs w:val="22"/>
                <w:cs/>
              </w:rPr>
            </w:pPr>
          </w:p>
        </w:tc>
        <w:tc>
          <w:tcPr>
            <w:tcW w:w="1044" w:type="dxa"/>
            <w:tcBorders>
              <w:top w:val="double" w:sz="4" w:space="0" w:color="auto"/>
              <w:bottom w:val="double" w:sz="4" w:space="0" w:color="auto"/>
            </w:tcBorders>
          </w:tcPr>
          <w:p w14:paraId="04CBB694" w14:textId="5234E693" w:rsidR="00F2739A" w:rsidRPr="004F651E" w:rsidRDefault="001C3CA1" w:rsidP="00F2739A">
            <w:pPr>
              <w:spacing w:line="240" w:lineRule="atLeast"/>
              <w:ind w:right="54"/>
              <w:jc w:val="right"/>
              <w:rPr>
                <w:b/>
                <w:bCs/>
                <w:szCs w:val="22"/>
                <w:cs/>
              </w:rPr>
            </w:pPr>
            <w:r>
              <w:rPr>
                <w:b/>
                <w:bCs/>
                <w:szCs w:val="22"/>
              </w:rPr>
              <w:t>40,339</w:t>
            </w:r>
          </w:p>
        </w:tc>
      </w:tr>
    </w:tbl>
    <w:p w14:paraId="0A730620" w14:textId="77777777" w:rsidR="0075681E" w:rsidRPr="0075681E" w:rsidRDefault="0075681E" w:rsidP="0075681E">
      <w:pPr>
        <w:pStyle w:val="BodyText"/>
        <w:spacing w:after="0" w:line="240" w:lineRule="atLeast"/>
        <w:rPr>
          <w:szCs w:val="22"/>
          <w:lang w:val="en-US"/>
        </w:rPr>
      </w:pPr>
    </w:p>
    <w:p w14:paraId="16722AF7" w14:textId="12D82E40" w:rsidR="007A4B5C" w:rsidRPr="00162A53" w:rsidRDefault="00BC0B08" w:rsidP="000021CA">
      <w:pPr>
        <w:pStyle w:val="Heading1"/>
        <w:numPr>
          <w:ilvl w:val="0"/>
          <w:numId w:val="15"/>
        </w:numPr>
        <w:tabs>
          <w:tab w:val="clear" w:pos="340"/>
        </w:tabs>
        <w:spacing w:before="0" w:after="0"/>
        <w:ind w:left="540" w:hanging="540"/>
        <w:jc w:val="both"/>
        <w:rPr>
          <w:szCs w:val="24"/>
          <w:lang w:val="pt-BR"/>
        </w:rPr>
      </w:pPr>
      <w:r w:rsidRPr="00162A53">
        <w:rPr>
          <w:szCs w:val="24"/>
          <w:lang w:val="pt-BR"/>
        </w:rPr>
        <w:t>Other</w:t>
      </w:r>
      <w:r w:rsidR="00CC6345">
        <w:rPr>
          <w:szCs w:val="24"/>
          <w:lang w:val="pt-BR"/>
        </w:rPr>
        <w:t xml:space="preserve"> current</w:t>
      </w:r>
      <w:r w:rsidRPr="00162A53">
        <w:rPr>
          <w:szCs w:val="24"/>
          <w:lang w:val="pt-BR"/>
        </w:rPr>
        <w:t xml:space="preserve"> payables     </w:t>
      </w:r>
    </w:p>
    <w:p w14:paraId="34E71681" w14:textId="77777777" w:rsidR="007A4B5C" w:rsidRPr="00E1171F" w:rsidRDefault="007A4B5C" w:rsidP="00A2087E">
      <w:pPr>
        <w:pStyle w:val="BodyText"/>
        <w:spacing w:after="0" w:line="240" w:lineRule="atLeast"/>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720"/>
        <w:gridCol w:w="1260"/>
        <w:gridCol w:w="180"/>
        <w:gridCol w:w="1260"/>
        <w:gridCol w:w="180"/>
        <w:gridCol w:w="1170"/>
        <w:gridCol w:w="180"/>
        <w:gridCol w:w="1170"/>
      </w:tblGrid>
      <w:tr w:rsidR="00347842" w:rsidRPr="00E1171F" w14:paraId="59E231B5" w14:textId="77777777" w:rsidTr="006B78C8">
        <w:trPr>
          <w:cantSplit/>
          <w:tblHeader/>
        </w:trPr>
        <w:tc>
          <w:tcPr>
            <w:tcW w:w="3060" w:type="dxa"/>
          </w:tcPr>
          <w:p w14:paraId="2057255D" w14:textId="77777777" w:rsidR="00347842" w:rsidRPr="00E1171F" w:rsidRDefault="00347842" w:rsidP="00A2087E">
            <w:pPr>
              <w:pStyle w:val="acctfourfigures"/>
              <w:spacing w:line="240" w:lineRule="atLeast"/>
              <w:jc w:val="center"/>
              <w:rPr>
                <w:szCs w:val="22"/>
              </w:rPr>
            </w:pPr>
          </w:p>
        </w:tc>
        <w:tc>
          <w:tcPr>
            <w:tcW w:w="720" w:type="dxa"/>
          </w:tcPr>
          <w:p w14:paraId="4A4113BC" w14:textId="77777777" w:rsidR="00347842" w:rsidRPr="00E1171F" w:rsidRDefault="00347842" w:rsidP="00A2087E">
            <w:pPr>
              <w:pStyle w:val="acctfourfigures"/>
              <w:tabs>
                <w:tab w:val="clear" w:pos="765"/>
                <w:tab w:val="decimal" w:pos="371"/>
              </w:tabs>
              <w:spacing w:line="240" w:lineRule="atLeast"/>
              <w:jc w:val="center"/>
              <w:rPr>
                <w:i/>
                <w:iCs/>
                <w:szCs w:val="22"/>
              </w:rPr>
            </w:pPr>
          </w:p>
        </w:tc>
        <w:tc>
          <w:tcPr>
            <w:tcW w:w="2700" w:type="dxa"/>
            <w:gridSpan w:val="3"/>
          </w:tcPr>
          <w:p w14:paraId="3D9F00EB" w14:textId="77777777" w:rsidR="00347842" w:rsidRPr="00E1171F" w:rsidRDefault="00347842" w:rsidP="00A2087E">
            <w:pPr>
              <w:pStyle w:val="acctmergecolhdg"/>
              <w:spacing w:line="240" w:lineRule="atLeast"/>
              <w:rPr>
                <w:szCs w:val="22"/>
              </w:rPr>
            </w:pPr>
            <w:r w:rsidRPr="00E1171F">
              <w:rPr>
                <w:szCs w:val="22"/>
              </w:rPr>
              <w:t xml:space="preserve">Consolidated </w:t>
            </w:r>
          </w:p>
          <w:p w14:paraId="17F3073F" w14:textId="77777777" w:rsidR="00347842" w:rsidRPr="00E1171F" w:rsidRDefault="00347842" w:rsidP="00A2087E">
            <w:pPr>
              <w:pStyle w:val="acctmergecolhdg"/>
              <w:spacing w:line="240" w:lineRule="atLeast"/>
              <w:rPr>
                <w:b w:val="0"/>
                <w:bCs/>
                <w:szCs w:val="22"/>
              </w:rPr>
            </w:pPr>
            <w:r w:rsidRPr="00E1171F">
              <w:rPr>
                <w:szCs w:val="22"/>
              </w:rPr>
              <w:t>financial statement</w:t>
            </w:r>
            <w:r w:rsidR="00B74A2F">
              <w:rPr>
                <w:szCs w:val="22"/>
              </w:rPr>
              <w:t>s</w:t>
            </w:r>
          </w:p>
        </w:tc>
        <w:tc>
          <w:tcPr>
            <w:tcW w:w="180" w:type="dxa"/>
          </w:tcPr>
          <w:p w14:paraId="6169C77D" w14:textId="77777777" w:rsidR="00347842" w:rsidRPr="00E1171F" w:rsidRDefault="00347842" w:rsidP="00A2087E">
            <w:pPr>
              <w:pStyle w:val="acctmergecolhdg"/>
              <w:spacing w:line="240" w:lineRule="atLeast"/>
              <w:rPr>
                <w:b w:val="0"/>
                <w:bCs/>
                <w:szCs w:val="22"/>
              </w:rPr>
            </w:pPr>
          </w:p>
        </w:tc>
        <w:tc>
          <w:tcPr>
            <w:tcW w:w="2520" w:type="dxa"/>
            <w:gridSpan w:val="3"/>
          </w:tcPr>
          <w:p w14:paraId="3216EAD1" w14:textId="77777777" w:rsidR="00347842" w:rsidRPr="00E1171F" w:rsidRDefault="00347842" w:rsidP="00A2087E">
            <w:pPr>
              <w:pStyle w:val="acctmergecolhdg"/>
              <w:spacing w:line="240" w:lineRule="atLeast"/>
              <w:rPr>
                <w:szCs w:val="22"/>
              </w:rPr>
            </w:pPr>
            <w:r w:rsidRPr="00E1171F">
              <w:rPr>
                <w:szCs w:val="22"/>
              </w:rPr>
              <w:t>Separate</w:t>
            </w:r>
          </w:p>
          <w:p w14:paraId="343B16B0" w14:textId="77777777" w:rsidR="00347842" w:rsidRPr="00E1171F" w:rsidRDefault="00347842" w:rsidP="00A2087E">
            <w:pPr>
              <w:pStyle w:val="acctmergecolhdg"/>
              <w:spacing w:line="240" w:lineRule="atLeast"/>
              <w:rPr>
                <w:b w:val="0"/>
                <w:bCs/>
                <w:szCs w:val="22"/>
              </w:rPr>
            </w:pPr>
            <w:r w:rsidRPr="00E1171F">
              <w:rPr>
                <w:szCs w:val="22"/>
              </w:rPr>
              <w:t>financial statements</w:t>
            </w:r>
          </w:p>
        </w:tc>
      </w:tr>
      <w:tr w:rsidR="009A328A" w:rsidRPr="00E1171F" w14:paraId="73E7BE54" w14:textId="77777777" w:rsidTr="006B78C8">
        <w:trPr>
          <w:cantSplit/>
          <w:tblHeader/>
        </w:trPr>
        <w:tc>
          <w:tcPr>
            <w:tcW w:w="3060" w:type="dxa"/>
          </w:tcPr>
          <w:p w14:paraId="5599C970" w14:textId="77777777" w:rsidR="009A328A" w:rsidRPr="00E1171F" w:rsidRDefault="009A328A" w:rsidP="009A328A">
            <w:pPr>
              <w:pStyle w:val="acctfourfigures"/>
              <w:spacing w:line="240" w:lineRule="atLeast"/>
              <w:jc w:val="center"/>
              <w:rPr>
                <w:szCs w:val="22"/>
              </w:rPr>
            </w:pPr>
          </w:p>
        </w:tc>
        <w:tc>
          <w:tcPr>
            <w:tcW w:w="720" w:type="dxa"/>
          </w:tcPr>
          <w:p w14:paraId="07D1C1FB" w14:textId="77777777" w:rsidR="009A328A" w:rsidRPr="00E1171F" w:rsidRDefault="009A328A" w:rsidP="009A328A">
            <w:pPr>
              <w:pStyle w:val="acctfourfigures"/>
              <w:tabs>
                <w:tab w:val="clear" w:pos="765"/>
                <w:tab w:val="decimal" w:pos="371"/>
              </w:tabs>
              <w:spacing w:line="240" w:lineRule="atLeast"/>
              <w:jc w:val="center"/>
              <w:rPr>
                <w:i/>
                <w:iCs/>
                <w:szCs w:val="22"/>
              </w:rPr>
            </w:pPr>
            <w:r w:rsidRPr="00E1171F">
              <w:rPr>
                <w:i/>
                <w:iCs/>
                <w:szCs w:val="22"/>
              </w:rPr>
              <w:t>Note</w:t>
            </w:r>
          </w:p>
        </w:tc>
        <w:tc>
          <w:tcPr>
            <w:tcW w:w="1260" w:type="dxa"/>
          </w:tcPr>
          <w:p w14:paraId="150B6A11" w14:textId="77777777" w:rsidR="009A328A" w:rsidRPr="006A4145" w:rsidRDefault="00F2739A" w:rsidP="009A328A">
            <w:pPr>
              <w:pStyle w:val="acctmergecolhdg"/>
              <w:spacing w:line="240" w:lineRule="atLeast"/>
              <w:rPr>
                <w:b w:val="0"/>
                <w:bCs/>
                <w:szCs w:val="22"/>
                <w:lang w:val="en-US"/>
              </w:rPr>
            </w:pPr>
            <w:r>
              <w:rPr>
                <w:b w:val="0"/>
                <w:bCs/>
                <w:szCs w:val="22"/>
              </w:rPr>
              <w:t>2020</w:t>
            </w:r>
          </w:p>
        </w:tc>
        <w:tc>
          <w:tcPr>
            <w:tcW w:w="180" w:type="dxa"/>
          </w:tcPr>
          <w:p w14:paraId="71F0C445" w14:textId="77777777" w:rsidR="009A328A" w:rsidRPr="00E1171F" w:rsidRDefault="009A328A" w:rsidP="009A328A">
            <w:pPr>
              <w:pStyle w:val="acctmergecolhdg"/>
              <w:spacing w:line="240" w:lineRule="atLeast"/>
              <w:rPr>
                <w:b w:val="0"/>
                <w:bCs/>
                <w:szCs w:val="22"/>
              </w:rPr>
            </w:pPr>
          </w:p>
        </w:tc>
        <w:tc>
          <w:tcPr>
            <w:tcW w:w="1260" w:type="dxa"/>
          </w:tcPr>
          <w:p w14:paraId="3CA690D0" w14:textId="77777777" w:rsidR="009A328A" w:rsidRPr="00E1171F" w:rsidRDefault="00F2739A" w:rsidP="009A328A">
            <w:pPr>
              <w:pStyle w:val="acctmergecolhdg"/>
              <w:spacing w:line="240" w:lineRule="atLeast"/>
              <w:rPr>
                <w:b w:val="0"/>
                <w:bCs/>
                <w:szCs w:val="22"/>
              </w:rPr>
            </w:pPr>
            <w:r>
              <w:rPr>
                <w:b w:val="0"/>
                <w:bCs/>
                <w:szCs w:val="22"/>
              </w:rPr>
              <w:t>2019</w:t>
            </w:r>
          </w:p>
        </w:tc>
        <w:tc>
          <w:tcPr>
            <w:tcW w:w="180" w:type="dxa"/>
          </w:tcPr>
          <w:p w14:paraId="5D0E5E3E" w14:textId="77777777" w:rsidR="009A328A" w:rsidRPr="00E1171F" w:rsidRDefault="009A328A" w:rsidP="009A328A">
            <w:pPr>
              <w:pStyle w:val="acctmergecolhdg"/>
              <w:spacing w:line="240" w:lineRule="atLeast"/>
              <w:rPr>
                <w:b w:val="0"/>
                <w:bCs/>
                <w:szCs w:val="22"/>
              </w:rPr>
            </w:pPr>
          </w:p>
        </w:tc>
        <w:tc>
          <w:tcPr>
            <w:tcW w:w="1170" w:type="dxa"/>
          </w:tcPr>
          <w:p w14:paraId="0B4252D5" w14:textId="77777777" w:rsidR="009A328A" w:rsidRPr="00E1171F" w:rsidRDefault="00F2739A" w:rsidP="009A328A">
            <w:pPr>
              <w:pStyle w:val="acctmergecolhdg"/>
              <w:spacing w:line="240" w:lineRule="atLeast"/>
              <w:rPr>
                <w:b w:val="0"/>
                <w:bCs/>
                <w:szCs w:val="22"/>
              </w:rPr>
            </w:pPr>
            <w:r>
              <w:rPr>
                <w:b w:val="0"/>
                <w:bCs/>
                <w:szCs w:val="22"/>
              </w:rPr>
              <w:t>2020</w:t>
            </w:r>
          </w:p>
        </w:tc>
        <w:tc>
          <w:tcPr>
            <w:tcW w:w="180" w:type="dxa"/>
          </w:tcPr>
          <w:p w14:paraId="0A7074D9" w14:textId="77777777" w:rsidR="009A328A" w:rsidRPr="00E1171F" w:rsidRDefault="009A328A" w:rsidP="009A328A">
            <w:pPr>
              <w:pStyle w:val="acctmergecolhdg"/>
              <w:spacing w:line="240" w:lineRule="atLeast"/>
              <w:rPr>
                <w:b w:val="0"/>
                <w:bCs/>
                <w:szCs w:val="22"/>
              </w:rPr>
            </w:pPr>
          </w:p>
        </w:tc>
        <w:tc>
          <w:tcPr>
            <w:tcW w:w="1170" w:type="dxa"/>
          </w:tcPr>
          <w:p w14:paraId="173F568B" w14:textId="77777777" w:rsidR="009A328A" w:rsidRPr="00E1171F" w:rsidRDefault="00F2739A" w:rsidP="009A328A">
            <w:pPr>
              <w:pStyle w:val="acctmergecolhdg"/>
              <w:spacing w:line="240" w:lineRule="atLeast"/>
              <w:rPr>
                <w:b w:val="0"/>
                <w:bCs/>
                <w:szCs w:val="22"/>
              </w:rPr>
            </w:pPr>
            <w:r>
              <w:rPr>
                <w:b w:val="0"/>
                <w:bCs/>
                <w:szCs w:val="22"/>
              </w:rPr>
              <w:t>2019</w:t>
            </w:r>
          </w:p>
        </w:tc>
      </w:tr>
      <w:tr w:rsidR="009A328A" w:rsidRPr="00E1171F" w14:paraId="70BE4E58" w14:textId="77777777" w:rsidTr="006B78C8">
        <w:trPr>
          <w:cantSplit/>
        </w:trPr>
        <w:tc>
          <w:tcPr>
            <w:tcW w:w="3060" w:type="dxa"/>
          </w:tcPr>
          <w:p w14:paraId="1C7D8053" w14:textId="77777777" w:rsidR="009A328A" w:rsidRPr="00E1171F" w:rsidRDefault="009A328A" w:rsidP="009A328A">
            <w:pPr>
              <w:spacing w:line="240" w:lineRule="atLeast"/>
              <w:rPr>
                <w:szCs w:val="22"/>
              </w:rPr>
            </w:pPr>
          </w:p>
        </w:tc>
        <w:tc>
          <w:tcPr>
            <w:tcW w:w="720" w:type="dxa"/>
          </w:tcPr>
          <w:p w14:paraId="15B0A188" w14:textId="77777777" w:rsidR="009A328A" w:rsidRPr="00E1171F" w:rsidRDefault="009A328A" w:rsidP="009A328A">
            <w:pPr>
              <w:pStyle w:val="acctfourfigures"/>
              <w:tabs>
                <w:tab w:val="clear" w:pos="765"/>
                <w:tab w:val="decimal" w:pos="371"/>
                <w:tab w:val="decimal" w:pos="731"/>
              </w:tabs>
              <w:spacing w:line="240" w:lineRule="atLeast"/>
              <w:ind w:right="11"/>
              <w:jc w:val="center"/>
              <w:rPr>
                <w:i/>
                <w:iCs/>
                <w:szCs w:val="22"/>
              </w:rPr>
            </w:pPr>
          </w:p>
        </w:tc>
        <w:tc>
          <w:tcPr>
            <w:tcW w:w="5400" w:type="dxa"/>
            <w:gridSpan w:val="7"/>
          </w:tcPr>
          <w:p w14:paraId="3431ACC8" w14:textId="77777777" w:rsidR="009A328A" w:rsidRPr="00E1171F" w:rsidRDefault="009A328A" w:rsidP="009A328A">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F2739A" w:rsidRPr="00E1171F" w14:paraId="553557EA" w14:textId="77777777" w:rsidTr="006B78C8">
        <w:trPr>
          <w:cantSplit/>
        </w:trPr>
        <w:tc>
          <w:tcPr>
            <w:tcW w:w="3060" w:type="dxa"/>
          </w:tcPr>
          <w:p w14:paraId="4FD07011" w14:textId="77777777" w:rsidR="00F2739A" w:rsidRPr="00E1171F" w:rsidRDefault="00F2739A" w:rsidP="00F2739A">
            <w:pPr>
              <w:spacing w:line="240" w:lineRule="atLeast"/>
              <w:ind w:left="11"/>
              <w:rPr>
                <w:szCs w:val="22"/>
              </w:rPr>
            </w:pPr>
            <w:r w:rsidRPr="00E1171F">
              <w:rPr>
                <w:szCs w:val="22"/>
              </w:rPr>
              <w:t>Other payables - related parties</w:t>
            </w:r>
          </w:p>
        </w:tc>
        <w:tc>
          <w:tcPr>
            <w:tcW w:w="720" w:type="dxa"/>
          </w:tcPr>
          <w:p w14:paraId="0A681DD0" w14:textId="77777777" w:rsidR="00F2739A" w:rsidRPr="00E1171F" w:rsidRDefault="004B48CE" w:rsidP="00F2739A">
            <w:pPr>
              <w:pStyle w:val="acctfourfigures"/>
              <w:tabs>
                <w:tab w:val="clear" w:pos="765"/>
                <w:tab w:val="decimal" w:pos="371"/>
                <w:tab w:val="decimal" w:pos="731"/>
              </w:tabs>
              <w:spacing w:line="240" w:lineRule="atLeast"/>
              <w:ind w:right="11"/>
              <w:jc w:val="center"/>
              <w:rPr>
                <w:i/>
                <w:iCs/>
                <w:szCs w:val="22"/>
              </w:rPr>
            </w:pPr>
            <w:r>
              <w:rPr>
                <w:i/>
                <w:iCs/>
                <w:szCs w:val="22"/>
              </w:rPr>
              <w:t>7</w:t>
            </w:r>
          </w:p>
        </w:tc>
        <w:tc>
          <w:tcPr>
            <w:tcW w:w="1260" w:type="dxa"/>
          </w:tcPr>
          <w:p w14:paraId="574C5BAD" w14:textId="5CCFC4F2" w:rsidR="00F2739A" w:rsidRPr="00A63455" w:rsidRDefault="006268A3" w:rsidP="004536CF">
            <w:pPr>
              <w:pStyle w:val="acctfourfigures"/>
              <w:tabs>
                <w:tab w:val="clear" w:pos="765"/>
                <w:tab w:val="decimal" w:pos="1002"/>
              </w:tabs>
              <w:spacing w:line="240" w:lineRule="atLeast"/>
              <w:ind w:left="-108" w:right="3"/>
              <w:rPr>
                <w:szCs w:val="22"/>
                <w:lang w:bidi="th-TH"/>
              </w:rPr>
            </w:pPr>
            <w:r>
              <w:rPr>
                <w:szCs w:val="22"/>
                <w:lang w:bidi="th-TH"/>
              </w:rPr>
              <w:t>638</w:t>
            </w:r>
          </w:p>
        </w:tc>
        <w:tc>
          <w:tcPr>
            <w:tcW w:w="180" w:type="dxa"/>
          </w:tcPr>
          <w:p w14:paraId="2765CEA5"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260" w:type="dxa"/>
          </w:tcPr>
          <w:p w14:paraId="07B55EC5" w14:textId="77777777" w:rsidR="00F2739A" w:rsidRPr="00A63455" w:rsidRDefault="00F2739A" w:rsidP="00F2739A">
            <w:pPr>
              <w:pStyle w:val="acctfourfigures"/>
              <w:tabs>
                <w:tab w:val="clear" w:pos="765"/>
                <w:tab w:val="decimal" w:pos="1002"/>
              </w:tabs>
              <w:spacing w:line="240" w:lineRule="atLeast"/>
              <w:ind w:left="-108" w:right="3"/>
              <w:rPr>
                <w:szCs w:val="22"/>
                <w:lang w:bidi="th-TH"/>
              </w:rPr>
            </w:pPr>
            <w:r w:rsidRPr="00A63455">
              <w:rPr>
                <w:szCs w:val="22"/>
                <w:cs/>
              </w:rPr>
              <w:t>804</w:t>
            </w:r>
          </w:p>
        </w:tc>
        <w:tc>
          <w:tcPr>
            <w:tcW w:w="180" w:type="dxa"/>
          </w:tcPr>
          <w:p w14:paraId="54016257"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542674FA" w14:textId="69E6A49A" w:rsidR="00F2739A" w:rsidRPr="00A63455" w:rsidRDefault="006268A3" w:rsidP="00F2739A">
            <w:pPr>
              <w:pStyle w:val="acctfourfigures"/>
              <w:tabs>
                <w:tab w:val="clear" w:pos="765"/>
                <w:tab w:val="decimal" w:pos="965"/>
              </w:tabs>
              <w:spacing w:line="240" w:lineRule="atLeast"/>
              <w:ind w:left="-108" w:right="3"/>
              <w:rPr>
                <w:szCs w:val="22"/>
                <w:lang w:bidi="th-TH"/>
              </w:rPr>
            </w:pPr>
            <w:r>
              <w:rPr>
                <w:szCs w:val="22"/>
                <w:lang w:bidi="th-TH"/>
              </w:rPr>
              <w:t>88</w:t>
            </w:r>
          </w:p>
        </w:tc>
        <w:tc>
          <w:tcPr>
            <w:tcW w:w="180" w:type="dxa"/>
          </w:tcPr>
          <w:p w14:paraId="62627EB3" w14:textId="77777777" w:rsidR="00F2739A" w:rsidRPr="00B012D9"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77A377BC"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r w:rsidRPr="00A63455">
              <w:rPr>
                <w:szCs w:val="22"/>
                <w:lang w:bidi="th-TH"/>
              </w:rPr>
              <w:t>598</w:t>
            </w:r>
          </w:p>
        </w:tc>
      </w:tr>
      <w:tr w:rsidR="00F2739A" w:rsidRPr="00E1171F" w14:paraId="2483054E" w14:textId="77777777" w:rsidTr="006B78C8">
        <w:trPr>
          <w:cantSplit/>
        </w:trPr>
        <w:tc>
          <w:tcPr>
            <w:tcW w:w="3060" w:type="dxa"/>
          </w:tcPr>
          <w:p w14:paraId="7A7A8625" w14:textId="77777777" w:rsidR="00F2739A" w:rsidRPr="00844FC6" w:rsidRDefault="00F2739A" w:rsidP="00F2739A">
            <w:pPr>
              <w:spacing w:line="240" w:lineRule="atLeast"/>
              <w:ind w:left="11"/>
              <w:rPr>
                <w:rFonts w:cs="Angsana New"/>
                <w:szCs w:val="28"/>
                <w:lang w:val="en-US" w:bidi="th-TH"/>
              </w:rPr>
            </w:pPr>
            <w:r>
              <w:rPr>
                <w:rFonts w:cs="Angsana New"/>
                <w:szCs w:val="28"/>
                <w:lang w:val="en-US" w:bidi="th-TH"/>
              </w:rPr>
              <w:t xml:space="preserve">Accrued interest expense </w:t>
            </w:r>
            <w:r w:rsidRPr="00E1171F">
              <w:rPr>
                <w:szCs w:val="22"/>
              </w:rPr>
              <w:t xml:space="preserve">- </w:t>
            </w:r>
            <w:r>
              <w:rPr>
                <w:szCs w:val="22"/>
              </w:rPr>
              <w:br/>
              <w:t xml:space="preserve">   </w:t>
            </w:r>
            <w:r w:rsidRPr="00E1171F">
              <w:rPr>
                <w:szCs w:val="22"/>
              </w:rPr>
              <w:t>related parties</w:t>
            </w:r>
          </w:p>
        </w:tc>
        <w:tc>
          <w:tcPr>
            <w:tcW w:w="720" w:type="dxa"/>
          </w:tcPr>
          <w:p w14:paraId="497926FD" w14:textId="77777777" w:rsidR="00F2739A" w:rsidRDefault="00F2739A" w:rsidP="004B48CE">
            <w:pPr>
              <w:pStyle w:val="acctfourfigures"/>
              <w:tabs>
                <w:tab w:val="clear" w:pos="765"/>
                <w:tab w:val="decimal" w:pos="371"/>
                <w:tab w:val="decimal" w:pos="731"/>
              </w:tabs>
              <w:spacing w:line="240" w:lineRule="atLeast"/>
              <w:ind w:right="11"/>
              <w:rPr>
                <w:i/>
                <w:iCs/>
                <w:szCs w:val="22"/>
              </w:rPr>
            </w:pPr>
          </w:p>
          <w:p w14:paraId="47D980F7" w14:textId="77777777" w:rsidR="00F2739A" w:rsidRDefault="004B48CE" w:rsidP="00F2739A">
            <w:pPr>
              <w:pStyle w:val="acctfourfigures"/>
              <w:tabs>
                <w:tab w:val="clear" w:pos="765"/>
                <w:tab w:val="decimal" w:pos="371"/>
                <w:tab w:val="decimal" w:pos="731"/>
              </w:tabs>
              <w:spacing w:line="240" w:lineRule="atLeast"/>
              <w:ind w:right="11"/>
              <w:jc w:val="center"/>
              <w:rPr>
                <w:i/>
                <w:iCs/>
                <w:szCs w:val="22"/>
              </w:rPr>
            </w:pPr>
            <w:r>
              <w:rPr>
                <w:i/>
                <w:iCs/>
                <w:szCs w:val="22"/>
              </w:rPr>
              <w:t>7</w:t>
            </w:r>
          </w:p>
        </w:tc>
        <w:tc>
          <w:tcPr>
            <w:tcW w:w="1260" w:type="dxa"/>
          </w:tcPr>
          <w:p w14:paraId="445DD3B5" w14:textId="77777777" w:rsidR="00F2739A" w:rsidRDefault="00F2739A" w:rsidP="00F2739A">
            <w:pPr>
              <w:pStyle w:val="acctfourfigures"/>
              <w:tabs>
                <w:tab w:val="clear" w:pos="765"/>
                <w:tab w:val="decimal" w:pos="1002"/>
              </w:tabs>
              <w:spacing w:line="240" w:lineRule="atLeast"/>
              <w:ind w:left="-108" w:right="3"/>
              <w:rPr>
                <w:szCs w:val="22"/>
                <w:lang w:bidi="th-TH"/>
              </w:rPr>
            </w:pPr>
          </w:p>
          <w:p w14:paraId="7E356163" w14:textId="495DFE61" w:rsidR="006268A3" w:rsidRPr="00A63455" w:rsidRDefault="006268A3" w:rsidP="00F2739A">
            <w:pPr>
              <w:pStyle w:val="acctfourfigures"/>
              <w:tabs>
                <w:tab w:val="clear" w:pos="765"/>
                <w:tab w:val="decimal" w:pos="1002"/>
              </w:tabs>
              <w:spacing w:line="240" w:lineRule="atLeast"/>
              <w:ind w:left="-108" w:right="3"/>
              <w:rPr>
                <w:szCs w:val="22"/>
                <w:lang w:bidi="th-TH"/>
              </w:rPr>
            </w:pPr>
            <w:r>
              <w:rPr>
                <w:szCs w:val="22"/>
                <w:lang w:bidi="th-TH"/>
              </w:rPr>
              <w:t>96</w:t>
            </w:r>
          </w:p>
        </w:tc>
        <w:tc>
          <w:tcPr>
            <w:tcW w:w="180" w:type="dxa"/>
          </w:tcPr>
          <w:p w14:paraId="60E6151D"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260" w:type="dxa"/>
          </w:tcPr>
          <w:p w14:paraId="75C4E701" w14:textId="77777777" w:rsidR="00F2739A" w:rsidRDefault="00F2739A" w:rsidP="00F2739A">
            <w:pPr>
              <w:pStyle w:val="acctfourfigures"/>
              <w:tabs>
                <w:tab w:val="clear" w:pos="765"/>
                <w:tab w:val="decimal" w:pos="1002"/>
              </w:tabs>
              <w:spacing w:line="240" w:lineRule="atLeast"/>
              <w:ind w:left="-108" w:right="3"/>
              <w:rPr>
                <w:szCs w:val="22"/>
              </w:rPr>
            </w:pPr>
          </w:p>
          <w:p w14:paraId="1DDEF9AA" w14:textId="77777777" w:rsidR="00F2739A" w:rsidRPr="00A63455" w:rsidRDefault="00F2739A" w:rsidP="00F2739A">
            <w:pPr>
              <w:pStyle w:val="acctfourfigures"/>
              <w:tabs>
                <w:tab w:val="clear" w:pos="765"/>
                <w:tab w:val="decimal" w:pos="1002"/>
              </w:tabs>
              <w:spacing w:line="240" w:lineRule="atLeast"/>
              <w:ind w:left="-108" w:right="3"/>
              <w:rPr>
                <w:szCs w:val="22"/>
                <w:lang w:bidi="th-TH"/>
              </w:rPr>
            </w:pPr>
            <w:r w:rsidRPr="00A63455">
              <w:rPr>
                <w:szCs w:val="22"/>
                <w:cs/>
              </w:rPr>
              <w:t>6</w:t>
            </w:r>
            <w:r>
              <w:rPr>
                <w:szCs w:val="22"/>
              </w:rPr>
              <w:t>9</w:t>
            </w:r>
            <w:r w:rsidRPr="00A63455">
              <w:rPr>
                <w:szCs w:val="22"/>
                <w:cs/>
              </w:rPr>
              <w:t>8</w:t>
            </w:r>
          </w:p>
        </w:tc>
        <w:tc>
          <w:tcPr>
            <w:tcW w:w="180" w:type="dxa"/>
          </w:tcPr>
          <w:p w14:paraId="0E1CC29B"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1BA107DC" w14:textId="77777777" w:rsidR="00F2739A" w:rsidRDefault="00F2739A" w:rsidP="00F2739A">
            <w:pPr>
              <w:pStyle w:val="acctfourfigures"/>
              <w:tabs>
                <w:tab w:val="clear" w:pos="765"/>
                <w:tab w:val="decimal" w:pos="653"/>
              </w:tabs>
              <w:spacing w:line="240" w:lineRule="atLeast"/>
              <w:ind w:left="-108" w:right="3"/>
              <w:rPr>
                <w:szCs w:val="22"/>
                <w:lang w:bidi="th-TH"/>
              </w:rPr>
            </w:pPr>
          </w:p>
          <w:p w14:paraId="0062719B" w14:textId="0BB735A7" w:rsidR="006268A3" w:rsidRPr="00E72733" w:rsidRDefault="006268A3" w:rsidP="00F2739A">
            <w:pPr>
              <w:pStyle w:val="acctfourfigures"/>
              <w:tabs>
                <w:tab w:val="clear" w:pos="765"/>
                <w:tab w:val="decimal" w:pos="653"/>
              </w:tabs>
              <w:spacing w:line="240" w:lineRule="atLeast"/>
              <w:ind w:left="-108" w:right="3"/>
              <w:rPr>
                <w:szCs w:val="22"/>
                <w:cs/>
                <w:lang w:bidi="th-TH"/>
              </w:rPr>
            </w:pPr>
            <w:r>
              <w:rPr>
                <w:szCs w:val="22"/>
                <w:lang w:bidi="th-TH"/>
              </w:rPr>
              <w:t>-</w:t>
            </w:r>
          </w:p>
        </w:tc>
        <w:tc>
          <w:tcPr>
            <w:tcW w:w="180" w:type="dxa"/>
          </w:tcPr>
          <w:p w14:paraId="5BACEAC0" w14:textId="77777777" w:rsidR="00F2739A" w:rsidRPr="00B012D9"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13B69E5F" w14:textId="77777777" w:rsidR="00F2739A" w:rsidRDefault="00F2739A" w:rsidP="00F2739A">
            <w:pPr>
              <w:pStyle w:val="acctfourfigures"/>
              <w:tabs>
                <w:tab w:val="clear" w:pos="765"/>
                <w:tab w:val="decimal" w:pos="965"/>
              </w:tabs>
              <w:spacing w:line="240" w:lineRule="atLeast"/>
              <w:ind w:left="-108" w:right="3"/>
              <w:rPr>
                <w:szCs w:val="22"/>
                <w:lang w:bidi="th-TH"/>
              </w:rPr>
            </w:pPr>
          </w:p>
          <w:p w14:paraId="5FE66379" w14:textId="77777777" w:rsidR="00F2739A" w:rsidRPr="00E72733" w:rsidRDefault="00F2739A" w:rsidP="00F2739A">
            <w:pPr>
              <w:pStyle w:val="acctfourfigures"/>
              <w:tabs>
                <w:tab w:val="clear" w:pos="765"/>
                <w:tab w:val="decimal" w:pos="653"/>
              </w:tabs>
              <w:spacing w:line="240" w:lineRule="atLeast"/>
              <w:ind w:left="-108" w:right="3"/>
              <w:rPr>
                <w:szCs w:val="22"/>
                <w:cs/>
                <w:lang w:bidi="th-TH"/>
              </w:rPr>
            </w:pPr>
            <w:r>
              <w:rPr>
                <w:szCs w:val="22"/>
                <w:lang w:bidi="th-TH"/>
              </w:rPr>
              <w:t>-</w:t>
            </w:r>
          </w:p>
        </w:tc>
      </w:tr>
      <w:tr w:rsidR="00F2739A" w:rsidRPr="00E1171F" w14:paraId="30EC6176" w14:textId="77777777" w:rsidTr="006B78C8">
        <w:trPr>
          <w:cantSplit/>
        </w:trPr>
        <w:tc>
          <w:tcPr>
            <w:tcW w:w="3060" w:type="dxa"/>
          </w:tcPr>
          <w:p w14:paraId="516F4DD6" w14:textId="77777777" w:rsidR="00F2739A" w:rsidRPr="00E1171F" w:rsidRDefault="00F2739A" w:rsidP="00F2739A">
            <w:pPr>
              <w:spacing w:line="24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720" w:type="dxa"/>
          </w:tcPr>
          <w:p w14:paraId="3609F60A" w14:textId="77777777" w:rsidR="00F2739A" w:rsidRPr="00E1171F" w:rsidRDefault="00F2739A" w:rsidP="00F2739A">
            <w:pPr>
              <w:pStyle w:val="acctfourfigures"/>
              <w:tabs>
                <w:tab w:val="clear" w:pos="765"/>
                <w:tab w:val="decimal" w:pos="371"/>
                <w:tab w:val="decimal" w:pos="731"/>
              </w:tabs>
              <w:spacing w:line="240" w:lineRule="atLeast"/>
              <w:ind w:right="11"/>
              <w:jc w:val="center"/>
              <w:rPr>
                <w:i/>
                <w:iCs/>
                <w:szCs w:val="22"/>
              </w:rPr>
            </w:pPr>
          </w:p>
        </w:tc>
        <w:tc>
          <w:tcPr>
            <w:tcW w:w="1260" w:type="dxa"/>
          </w:tcPr>
          <w:p w14:paraId="3730BBAB" w14:textId="551B0892" w:rsidR="00F2739A" w:rsidRPr="00A63455" w:rsidRDefault="006268A3" w:rsidP="00F2739A">
            <w:pPr>
              <w:pStyle w:val="acctfourfigures"/>
              <w:tabs>
                <w:tab w:val="clear" w:pos="765"/>
                <w:tab w:val="decimal" w:pos="1002"/>
              </w:tabs>
              <w:spacing w:line="240" w:lineRule="atLeast"/>
              <w:ind w:left="-108" w:right="3"/>
              <w:rPr>
                <w:szCs w:val="22"/>
                <w:lang w:bidi="th-TH"/>
              </w:rPr>
            </w:pPr>
            <w:r>
              <w:rPr>
                <w:szCs w:val="22"/>
                <w:lang w:bidi="th-TH"/>
              </w:rPr>
              <w:t>139,911</w:t>
            </w:r>
          </w:p>
        </w:tc>
        <w:tc>
          <w:tcPr>
            <w:tcW w:w="180" w:type="dxa"/>
          </w:tcPr>
          <w:p w14:paraId="639C6763"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260" w:type="dxa"/>
          </w:tcPr>
          <w:p w14:paraId="023719C2" w14:textId="77777777" w:rsidR="00F2739A" w:rsidRPr="00A63455" w:rsidRDefault="00F2739A" w:rsidP="00F2739A">
            <w:pPr>
              <w:pStyle w:val="acctfourfigures"/>
              <w:tabs>
                <w:tab w:val="clear" w:pos="765"/>
                <w:tab w:val="decimal" w:pos="1002"/>
              </w:tabs>
              <w:spacing w:line="240" w:lineRule="atLeast"/>
              <w:ind w:left="-108" w:right="3"/>
              <w:rPr>
                <w:szCs w:val="22"/>
                <w:lang w:bidi="th-TH"/>
              </w:rPr>
            </w:pPr>
            <w:r w:rsidRPr="00A63455">
              <w:rPr>
                <w:szCs w:val="22"/>
                <w:cs/>
              </w:rPr>
              <w:t>144</w:t>
            </w:r>
            <w:r w:rsidRPr="00A63455">
              <w:rPr>
                <w:szCs w:val="22"/>
                <w:lang w:bidi="th-TH"/>
              </w:rPr>
              <w:t>,</w:t>
            </w:r>
            <w:r w:rsidRPr="00A63455">
              <w:rPr>
                <w:szCs w:val="22"/>
                <w:cs/>
              </w:rPr>
              <w:t>738</w:t>
            </w:r>
          </w:p>
        </w:tc>
        <w:tc>
          <w:tcPr>
            <w:tcW w:w="180" w:type="dxa"/>
          </w:tcPr>
          <w:p w14:paraId="16E3E452"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3FBAE426" w14:textId="18CA5359" w:rsidR="00F2739A" w:rsidRPr="00A63455" w:rsidRDefault="006268A3" w:rsidP="00F2739A">
            <w:pPr>
              <w:pStyle w:val="acctfourfigures"/>
              <w:tabs>
                <w:tab w:val="clear" w:pos="765"/>
                <w:tab w:val="decimal" w:pos="965"/>
              </w:tabs>
              <w:spacing w:line="240" w:lineRule="atLeast"/>
              <w:ind w:left="-108" w:right="3"/>
              <w:rPr>
                <w:szCs w:val="22"/>
                <w:lang w:bidi="th-TH"/>
              </w:rPr>
            </w:pPr>
            <w:r>
              <w:rPr>
                <w:szCs w:val="22"/>
                <w:lang w:bidi="th-TH"/>
              </w:rPr>
              <w:t>131,308</w:t>
            </w:r>
          </w:p>
        </w:tc>
        <w:tc>
          <w:tcPr>
            <w:tcW w:w="180" w:type="dxa"/>
          </w:tcPr>
          <w:p w14:paraId="7FCF65C9" w14:textId="77777777" w:rsidR="00F2739A" w:rsidRPr="00183A41"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5280C402"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r w:rsidRPr="00A63455">
              <w:rPr>
                <w:szCs w:val="22"/>
                <w:lang w:bidi="th-TH"/>
              </w:rPr>
              <w:t>144,738</w:t>
            </w:r>
          </w:p>
        </w:tc>
      </w:tr>
      <w:tr w:rsidR="00F2739A" w:rsidRPr="00E1171F" w14:paraId="1627BCCD" w14:textId="77777777" w:rsidTr="006B78C8">
        <w:trPr>
          <w:cantSplit/>
        </w:trPr>
        <w:tc>
          <w:tcPr>
            <w:tcW w:w="3060" w:type="dxa"/>
          </w:tcPr>
          <w:p w14:paraId="7763B272" w14:textId="77777777" w:rsidR="00F2739A" w:rsidRPr="00E1171F" w:rsidRDefault="00F2739A" w:rsidP="00F2739A">
            <w:pPr>
              <w:spacing w:line="240" w:lineRule="atLeast"/>
              <w:ind w:left="11"/>
              <w:rPr>
                <w:szCs w:val="22"/>
              </w:rPr>
            </w:pPr>
            <w:r w:rsidRPr="00E1171F">
              <w:rPr>
                <w:szCs w:val="22"/>
              </w:rPr>
              <w:t>Accrued expenses</w:t>
            </w:r>
          </w:p>
        </w:tc>
        <w:tc>
          <w:tcPr>
            <w:tcW w:w="720" w:type="dxa"/>
          </w:tcPr>
          <w:p w14:paraId="46C1C3AA" w14:textId="77777777" w:rsidR="00F2739A" w:rsidRPr="00E1171F" w:rsidRDefault="00F2739A" w:rsidP="00F2739A">
            <w:pPr>
              <w:pStyle w:val="acctfourfigures"/>
              <w:tabs>
                <w:tab w:val="clear" w:pos="765"/>
                <w:tab w:val="decimal" w:pos="371"/>
                <w:tab w:val="decimal" w:pos="731"/>
              </w:tabs>
              <w:spacing w:line="240" w:lineRule="atLeast"/>
              <w:ind w:right="11"/>
              <w:jc w:val="center"/>
              <w:rPr>
                <w:i/>
                <w:iCs/>
                <w:szCs w:val="22"/>
              </w:rPr>
            </w:pPr>
          </w:p>
        </w:tc>
        <w:tc>
          <w:tcPr>
            <w:tcW w:w="1260" w:type="dxa"/>
          </w:tcPr>
          <w:p w14:paraId="127C1B2A" w14:textId="3731F4BC" w:rsidR="00F2739A" w:rsidRPr="00A63455" w:rsidRDefault="006268A3" w:rsidP="00F2739A">
            <w:pPr>
              <w:pStyle w:val="acctfourfigures"/>
              <w:tabs>
                <w:tab w:val="clear" w:pos="765"/>
                <w:tab w:val="decimal" w:pos="1002"/>
              </w:tabs>
              <w:spacing w:line="240" w:lineRule="atLeast"/>
              <w:ind w:left="-108" w:right="3"/>
              <w:rPr>
                <w:szCs w:val="22"/>
                <w:lang w:bidi="th-TH"/>
              </w:rPr>
            </w:pPr>
            <w:r>
              <w:rPr>
                <w:szCs w:val="22"/>
                <w:lang w:bidi="th-TH"/>
              </w:rPr>
              <w:t>106,585</w:t>
            </w:r>
          </w:p>
        </w:tc>
        <w:tc>
          <w:tcPr>
            <w:tcW w:w="180" w:type="dxa"/>
          </w:tcPr>
          <w:p w14:paraId="3E2ADBE5"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260" w:type="dxa"/>
          </w:tcPr>
          <w:p w14:paraId="0D42BE88" w14:textId="77777777" w:rsidR="00F2739A" w:rsidRPr="00A63455" w:rsidRDefault="00F2739A" w:rsidP="00F2739A">
            <w:pPr>
              <w:pStyle w:val="acctfourfigures"/>
              <w:tabs>
                <w:tab w:val="clear" w:pos="765"/>
                <w:tab w:val="decimal" w:pos="1002"/>
              </w:tabs>
              <w:spacing w:line="240" w:lineRule="atLeast"/>
              <w:ind w:left="-108" w:right="3"/>
              <w:rPr>
                <w:szCs w:val="22"/>
                <w:lang w:bidi="th-TH"/>
              </w:rPr>
            </w:pPr>
            <w:r w:rsidRPr="00A63455">
              <w:rPr>
                <w:szCs w:val="22"/>
                <w:cs/>
              </w:rPr>
              <w:t>111</w:t>
            </w:r>
            <w:r w:rsidRPr="00A63455">
              <w:rPr>
                <w:szCs w:val="22"/>
                <w:lang w:bidi="th-TH"/>
              </w:rPr>
              <w:t>,</w:t>
            </w:r>
            <w:r w:rsidRPr="00A63455">
              <w:rPr>
                <w:szCs w:val="22"/>
                <w:cs/>
              </w:rPr>
              <w:t>732</w:t>
            </w:r>
          </w:p>
        </w:tc>
        <w:tc>
          <w:tcPr>
            <w:tcW w:w="180" w:type="dxa"/>
          </w:tcPr>
          <w:p w14:paraId="54940ED1"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4F095698" w14:textId="51AD2978" w:rsidR="00F2739A" w:rsidRPr="00A63455" w:rsidRDefault="006268A3" w:rsidP="00F2739A">
            <w:pPr>
              <w:pStyle w:val="acctfourfigures"/>
              <w:tabs>
                <w:tab w:val="clear" w:pos="765"/>
                <w:tab w:val="decimal" w:pos="965"/>
              </w:tabs>
              <w:spacing w:line="240" w:lineRule="atLeast"/>
              <w:ind w:left="-108" w:right="3"/>
              <w:rPr>
                <w:szCs w:val="22"/>
                <w:cs/>
                <w:lang w:bidi="th-TH"/>
              </w:rPr>
            </w:pPr>
            <w:r>
              <w:rPr>
                <w:szCs w:val="22"/>
                <w:lang w:bidi="th-TH"/>
              </w:rPr>
              <w:t>105,960</w:t>
            </w:r>
          </w:p>
        </w:tc>
        <w:tc>
          <w:tcPr>
            <w:tcW w:w="180" w:type="dxa"/>
          </w:tcPr>
          <w:p w14:paraId="344BE9EC" w14:textId="77777777" w:rsidR="00F2739A" w:rsidRPr="00183A41"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5F59E15E" w14:textId="77777777" w:rsidR="00F2739A" w:rsidRPr="00A63455" w:rsidRDefault="00F2739A" w:rsidP="00F2739A">
            <w:pPr>
              <w:pStyle w:val="acctfourfigures"/>
              <w:tabs>
                <w:tab w:val="clear" w:pos="765"/>
                <w:tab w:val="decimal" w:pos="965"/>
              </w:tabs>
              <w:spacing w:line="240" w:lineRule="atLeast"/>
              <w:ind w:left="-108" w:right="3"/>
              <w:rPr>
                <w:szCs w:val="22"/>
                <w:cs/>
                <w:lang w:bidi="th-TH"/>
              </w:rPr>
            </w:pPr>
            <w:r w:rsidRPr="00A63455">
              <w:rPr>
                <w:szCs w:val="22"/>
                <w:lang w:bidi="th-TH"/>
              </w:rPr>
              <w:t>102,301</w:t>
            </w:r>
          </w:p>
        </w:tc>
      </w:tr>
      <w:tr w:rsidR="00F2739A" w:rsidRPr="00E1171F" w14:paraId="7B930756" w14:textId="77777777" w:rsidTr="006B78C8">
        <w:trPr>
          <w:cantSplit/>
        </w:trPr>
        <w:tc>
          <w:tcPr>
            <w:tcW w:w="3060" w:type="dxa"/>
          </w:tcPr>
          <w:p w14:paraId="0D82BC4C" w14:textId="77777777" w:rsidR="00F2739A" w:rsidRPr="00E1171F" w:rsidRDefault="00F2739A" w:rsidP="00F2739A">
            <w:pPr>
              <w:spacing w:line="240" w:lineRule="atLeast"/>
              <w:ind w:left="11"/>
              <w:rPr>
                <w:szCs w:val="22"/>
              </w:rPr>
            </w:pPr>
            <w:r>
              <w:rPr>
                <w:szCs w:val="22"/>
              </w:rPr>
              <w:t>Other payables -</w:t>
            </w:r>
            <w:r w:rsidRPr="00E1171F">
              <w:rPr>
                <w:szCs w:val="22"/>
              </w:rPr>
              <w:t xml:space="preserve"> other parties</w:t>
            </w:r>
          </w:p>
        </w:tc>
        <w:tc>
          <w:tcPr>
            <w:tcW w:w="720" w:type="dxa"/>
          </w:tcPr>
          <w:p w14:paraId="6B7E6F72" w14:textId="77777777" w:rsidR="00F2739A" w:rsidRPr="00E1171F" w:rsidRDefault="00F2739A" w:rsidP="00F2739A">
            <w:pPr>
              <w:pStyle w:val="acctfourfigures"/>
              <w:tabs>
                <w:tab w:val="clear" w:pos="765"/>
                <w:tab w:val="decimal" w:pos="371"/>
                <w:tab w:val="decimal" w:pos="731"/>
              </w:tabs>
              <w:spacing w:line="240" w:lineRule="atLeast"/>
              <w:ind w:right="11"/>
              <w:jc w:val="center"/>
              <w:rPr>
                <w:i/>
                <w:iCs/>
                <w:szCs w:val="22"/>
              </w:rPr>
            </w:pPr>
          </w:p>
        </w:tc>
        <w:tc>
          <w:tcPr>
            <w:tcW w:w="1260" w:type="dxa"/>
          </w:tcPr>
          <w:p w14:paraId="6C865F53" w14:textId="70374BAB" w:rsidR="00F2739A" w:rsidRPr="00A63455" w:rsidRDefault="006268A3" w:rsidP="00F2739A">
            <w:pPr>
              <w:pStyle w:val="acctfourfigures"/>
              <w:tabs>
                <w:tab w:val="clear" w:pos="765"/>
                <w:tab w:val="decimal" w:pos="1002"/>
              </w:tabs>
              <w:spacing w:line="240" w:lineRule="atLeast"/>
              <w:ind w:left="-108" w:right="3"/>
              <w:rPr>
                <w:szCs w:val="22"/>
                <w:lang w:bidi="th-TH"/>
              </w:rPr>
            </w:pPr>
            <w:r>
              <w:rPr>
                <w:szCs w:val="22"/>
                <w:lang w:bidi="th-TH"/>
              </w:rPr>
              <w:t>78,773</w:t>
            </w:r>
          </w:p>
        </w:tc>
        <w:tc>
          <w:tcPr>
            <w:tcW w:w="180" w:type="dxa"/>
          </w:tcPr>
          <w:p w14:paraId="7A03D72E"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260" w:type="dxa"/>
          </w:tcPr>
          <w:p w14:paraId="0062EC70" w14:textId="77777777" w:rsidR="00F2739A" w:rsidRPr="00A63455" w:rsidRDefault="00F2739A" w:rsidP="00F2739A">
            <w:pPr>
              <w:pStyle w:val="acctfourfigures"/>
              <w:tabs>
                <w:tab w:val="clear" w:pos="765"/>
                <w:tab w:val="decimal" w:pos="1002"/>
              </w:tabs>
              <w:spacing w:line="240" w:lineRule="atLeast"/>
              <w:ind w:left="-108" w:right="3"/>
              <w:rPr>
                <w:szCs w:val="22"/>
                <w:lang w:bidi="th-TH"/>
              </w:rPr>
            </w:pPr>
            <w:r w:rsidRPr="00A63455">
              <w:rPr>
                <w:szCs w:val="22"/>
                <w:cs/>
              </w:rPr>
              <w:t>79</w:t>
            </w:r>
            <w:r w:rsidRPr="00A63455">
              <w:rPr>
                <w:szCs w:val="22"/>
                <w:lang w:bidi="th-TH"/>
              </w:rPr>
              <w:t>,</w:t>
            </w:r>
            <w:r w:rsidRPr="00A63455">
              <w:rPr>
                <w:szCs w:val="22"/>
                <w:cs/>
              </w:rPr>
              <w:t>781</w:t>
            </w:r>
          </w:p>
        </w:tc>
        <w:tc>
          <w:tcPr>
            <w:tcW w:w="180" w:type="dxa"/>
          </w:tcPr>
          <w:p w14:paraId="6E152760"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3C9491E7" w14:textId="132BCE39" w:rsidR="00F2739A" w:rsidRPr="00A63455" w:rsidRDefault="006268A3" w:rsidP="00F2739A">
            <w:pPr>
              <w:pStyle w:val="acctfourfigures"/>
              <w:tabs>
                <w:tab w:val="clear" w:pos="765"/>
                <w:tab w:val="decimal" w:pos="965"/>
              </w:tabs>
              <w:spacing w:line="240" w:lineRule="atLeast"/>
              <w:ind w:left="-108" w:right="3"/>
              <w:rPr>
                <w:szCs w:val="22"/>
                <w:lang w:bidi="th-TH"/>
              </w:rPr>
            </w:pPr>
            <w:r>
              <w:rPr>
                <w:szCs w:val="22"/>
                <w:lang w:bidi="th-TH"/>
              </w:rPr>
              <w:t>69,567</w:t>
            </w:r>
          </w:p>
        </w:tc>
        <w:tc>
          <w:tcPr>
            <w:tcW w:w="180" w:type="dxa"/>
          </w:tcPr>
          <w:p w14:paraId="2AAE0EBB" w14:textId="77777777" w:rsidR="00F2739A" w:rsidRPr="00B012D9"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7277DE2B"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r w:rsidRPr="00A63455">
              <w:rPr>
                <w:szCs w:val="22"/>
                <w:lang w:bidi="th-TH"/>
              </w:rPr>
              <w:t>73,950</w:t>
            </w:r>
          </w:p>
        </w:tc>
      </w:tr>
      <w:tr w:rsidR="00F2739A" w:rsidRPr="00E1171F" w14:paraId="31F58E4E" w14:textId="77777777" w:rsidTr="006B78C8">
        <w:trPr>
          <w:cantSplit/>
        </w:trPr>
        <w:tc>
          <w:tcPr>
            <w:tcW w:w="3060" w:type="dxa"/>
          </w:tcPr>
          <w:p w14:paraId="528D67DA" w14:textId="77777777" w:rsidR="00F2739A" w:rsidRPr="00E1171F" w:rsidRDefault="00F2739A" w:rsidP="00F2739A">
            <w:pPr>
              <w:spacing w:line="240" w:lineRule="atLeast"/>
              <w:ind w:left="11"/>
              <w:rPr>
                <w:szCs w:val="22"/>
              </w:rPr>
            </w:pPr>
            <w:r>
              <w:rPr>
                <w:szCs w:val="22"/>
              </w:rPr>
              <w:t xml:space="preserve">Advance received </w:t>
            </w:r>
          </w:p>
        </w:tc>
        <w:tc>
          <w:tcPr>
            <w:tcW w:w="720" w:type="dxa"/>
          </w:tcPr>
          <w:p w14:paraId="15D5E88B" w14:textId="77777777" w:rsidR="00F2739A" w:rsidRPr="00E1171F" w:rsidRDefault="00F2739A" w:rsidP="00F2739A">
            <w:pPr>
              <w:pStyle w:val="acctfourfigures"/>
              <w:tabs>
                <w:tab w:val="clear" w:pos="765"/>
                <w:tab w:val="decimal" w:pos="371"/>
                <w:tab w:val="decimal" w:pos="731"/>
              </w:tabs>
              <w:spacing w:line="240" w:lineRule="atLeast"/>
              <w:ind w:right="11"/>
              <w:jc w:val="center"/>
              <w:rPr>
                <w:i/>
                <w:iCs/>
                <w:szCs w:val="22"/>
              </w:rPr>
            </w:pPr>
          </w:p>
        </w:tc>
        <w:tc>
          <w:tcPr>
            <w:tcW w:w="1260" w:type="dxa"/>
          </w:tcPr>
          <w:p w14:paraId="4A46E7E0" w14:textId="5D542C1E" w:rsidR="00F2739A" w:rsidRPr="00A63455" w:rsidRDefault="006268A3" w:rsidP="00F2739A">
            <w:pPr>
              <w:pStyle w:val="acctfourfigures"/>
              <w:tabs>
                <w:tab w:val="clear" w:pos="765"/>
                <w:tab w:val="decimal" w:pos="1002"/>
              </w:tabs>
              <w:spacing w:line="240" w:lineRule="atLeast"/>
              <w:ind w:left="-108" w:right="3"/>
              <w:rPr>
                <w:szCs w:val="22"/>
                <w:lang w:bidi="th-TH"/>
              </w:rPr>
            </w:pPr>
            <w:r>
              <w:rPr>
                <w:szCs w:val="22"/>
                <w:lang w:bidi="th-TH"/>
              </w:rPr>
              <w:t>28,243</w:t>
            </w:r>
          </w:p>
        </w:tc>
        <w:tc>
          <w:tcPr>
            <w:tcW w:w="180" w:type="dxa"/>
          </w:tcPr>
          <w:p w14:paraId="1D3A4BE0"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260" w:type="dxa"/>
          </w:tcPr>
          <w:p w14:paraId="607D9F7F" w14:textId="77777777" w:rsidR="00F2739A" w:rsidRPr="00A63455" w:rsidRDefault="00F2739A" w:rsidP="00F2739A">
            <w:pPr>
              <w:pStyle w:val="acctfourfigures"/>
              <w:tabs>
                <w:tab w:val="clear" w:pos="765"/>
                <w:tab w:val="decimal" w:pos="1002"/>
              </w:tabs>
              <w:spacing w:line="240" w:lineRule="atLeast"/>
              <w:ind w:left="-108" w:right="3"/>
              <w:rPr>
                <w:szCs w:val="22"/>
                <w:lang w:bidi="th-TH"/>
              </w:rPr>
            </w:pPr>
            <w:r w:rsidRPr="00A63455">
              <w:rPr>
                <w:szCs w:val="22"/>
                <w:cs/>
              </w:rPr>
              <w:t>17</w:t>
            </w:r>
            <w:r w:rsidRPr="00A63455">
              <w:rPr>
                <w:szCs w:val="22"/>
                <w:lang w:bidi="th-TH"/>
              </w:rPr>
              <w:t>,</w:t>
            </w:r>
            <w:r w:rsidRPr="00A63455">
              <w:rPr>
                <w:szCs w:val="22"/>
                <w:cs/>
              </w:rPr>
              <w:t>802</w:t>
            </w:r>
          </w:p>
        </w:tc>
        <w:tc>
          <w:tcPr>
            <w:tcW w:w="180" w:type="dxa"/>
          </w:tcPr>
          <w:p w14:paraId="4E5CC425"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57DDA6B1" w14:textId="3A060B1A" w:rsidR="00F2739A" w:rsidRPr="00A63455" w:rsidRDefault="006268A3" w:rsidP="00F2739A">
            <w:pPr>
              <w:pStyle w:val="acctfourfigures"/>
              <w:tabs>
                <w:tab w:val="clear" w:pos="765"/>
                <w:tab w:val="decimal" w:pos="965"/>
              </w:tabs>
              <w:spacing w:line="240" w:lineRule="atLeast"/>
              <w:ind w:left="-108" w:right="3"/>
              <w:rPr>
                <w:szCs w:val="22"/>
                <w:lang w:bidi="th-TH"/>
              </w:rPr>
            </w:pPr>
            <w:r>
              <w:rPr>
                <w:szCs w:val="22"/>
                <w:lang w:bidi="th-TH"/>
              </w:rPr>
              <w:t>26,641</w:t>
            </w:r>
          </w:p>
        </w:tc>
        <w:tc>
          <w:tcPr>
            <w:tcW w:w="180" w:type="dxa"/>
          </w:tcPr>
          <w:p w14:paraId="6D50B9AD" w14:textId="77777777" w:rsidR="00F2739A" w:rsidRPr="00183A41" w:rsidRDefault="00F2739A" w:rsidP="00F2739A">
            <w:pPr>
              <w:pStyle w:val="acctfourfigures"/>
              <w:tabs>
                <w:tab w:val="clear" w:pos="765"/>
                <w:tab w:val="decimal" w:pos="965"/>
              </w:tabs>
              <w:spacing w:line="240" w:lineRule="atLeast"/>
              <w:ind w:left="-108" w:right="3"/>
              <w:rPr>
                <w:szCs w:val="22"/>
                <w:lang w:bidi="th-TH"/>
              </w:rPr>
            </w:pPr>
          </w:p>
        </w:tc>
        <w:tc>
          <w:tcPr>
            <w:tcW w:w="1170" w:type="dxa"/>
          </w:tcPr>
          <w:p w14:paraId="4CF018D5"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r w:rsidRPr="00A63455">
              <w:rPr>
                <w:szCs w:val="22"/>
                <w:lang w:bidi="th-TH"/>
              </w:rPr>
              <w:t>15,150</w:t>
            </w:r>
          </w:p>
        </w:tc>
      </w:tr>
      <w:tr w:rsidR="00F2739A" w:rsidRPr="00E1171F" w14:paraId="2B2B145B" w14:textId="77777777" w:rsidTr="006B78C8">
        <w:trPr>
          <w:cantSplit/>
        </w:trPr>
        <w:tc>
          <w:tcPr>
            <w:tcW w:w="3060" w:type="dxa"/>
          </w:tcPr>
          <w:p w14:paraId="34610188" w14:textId="77777777" w:rsidR="00F2739A" w:rsidRPr="00E1171F" w:rsidRDefault="00F2739A" w:rsidP="00F2739A">
            <w:pPr>
              <w:spacing w:line="240" w:lineRule="atLeast"/>
              <w:ind w:left="11"/>
              <w:rPr>
                <w:szCs w:val="22"/>
              </w:rPr>
            </w:pPr>
            <w:r w:rsidRPr="00E1171F">
              <w:rPr>
                <w:szCs w:val="22"/>
              </w:rPr>
              <w:t xml:space="preserve">Others </w:t>
            </w:r>
          </w:p>
        </w:tc>
        <w:tc>
          <w:tcPr>
            <w:tcW w:w="720" w:type="dxa"/>
          </w:tcPr>
          <w:p w14:paraId="088484EB" w14:textId="77777777" w:rsidR="00F2739A" w:rsidRPr="00E1171F" w:rsidRDefault="00F2739A" w:rsidP="00F2739A">
            <w:pPr>
              <w:pStyle w:val="acctfourfigures"/>
              <w:tabs>
                <w:tab w:val="clear" w:pos="765"/>
                <w:tab w:val="decimal" w:pos="371"/>
                <w:tab w:val="decimal" w:pos="731"/>
              </w:tabs>
              <w:spacing w:line="240" w:lineRule="atLeast"/>
              <w:ind w:right="11"/>
              <w:jc w:val="center"/>
              <w:rPr>
                <w:i/>
                <w:iCs/>
                <w:szCs w:val="22"/>
              </w:rPr>
            </w:pPr>
          </w:p>
        </w:tc>
        <w:tc>
          <w:tcPr>
            <w:tcW w:w="1260" w:type="dxa"/>
            <w:tcBorders>
              <w:bottom w:val="single" w:sz="4" w:space="0" w:color="auto"/>
            </w:tcBorders>
          </w:tcPr>
          <w:p w14:paraId="5EEBDBEC" w14:textId="5C62DECD" w:rsidR="00F2739A" w:rsidRPr="00A63455" w:rsidRDefault="006268A3" w:rsidP="00F2739A">
            <w:pPr>
              <w:pStyle w:val="acctfourfigures"/>
              <w:tabs>
                <w:tab w:val="clear" w:pos="765"/>
                <w:tab w:val="decimal" w:pos="1002"/>
              </w:tabs>
              <w:spacing w:line="240" w:lineRule="atLeast"/>
              <w:ind w:left="-108" w:right="3"/>
              <w:rPr>
                <w:szCs w:val="22"/>
                <w:lang w:bidi="th-TH"/>
              </w:rPr>
            </w:pPr>
            <w:r>
              <w:rPr>
                <w:szCs w:val="22"/>
                <w:lang w:bidi="th-TH"/>
              </w:rPr>
              <w:t>5,755</w:t>
            </w:r>
          </w:p>
        </w:tc>
        <w:tc>
          <w:tcPr>
            <w:tcW w:w="180" w:type="dxa"/>
          </w:tcPr>
          <w:p w14:paraId="1960E18D"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260" w:type="dxa"/>
            <w:tcBorders>
              <w:bottom w:val="single" w:sz="4" w:space="0" w:color="auto"/>
            </w:tcBorders>
          </w:tcPr>
          <w:p w14:paraId="34B99885" w14:textId="77777777" w:rsidR="00F2739A" w:rsidRPr="00A63455" w:rsidRDefault="00F2739A" w:rsidP="00F2739A">
            <w:pPr>
              <w:pStyle w:val="acctfourfigures"/>
              <w:tabs>
                <w:tab w:val="clear" w:pos="765"/>
                <w:tab w:val="decimal" w:pos="1002"/>
              </w:tabs>
              <w:spacing w:line="240" w:lineRule="atLeast"/>
              <w:ind w:left="-108" w:right="3"/>
              <w:rPr>
                <w:szCs w:val="22"/>
                <w:lang w:bidi="th-TH"/>
              </w:rPr>
            </w:pPr>
            <w:r w:rsidRPr="00A63455">
              <w:rPr>
                <w:szCs w:val="22"/>
                <w:cs/>
              </w:rPr>
              <w:t>10</w:t>
            </w:r>
            <w:r w:rsidRPr="00A63455">
              <w:rPr>
                <w:szCs w:val="22"/>
                <w:lang w:bidi="th-TH"/>
              </w:rPr>
              <w:t>,</w:t>
            </w:r>
            <w:r w:rsidRPr="00A63455">
              <w:rPr>
                <w:szCs w:val="22"/>
                <w:cs/>
              </w:rPr>
              <w:t>793</w:t>
            </w:r>
          </w:p>
        </w:tc>
        <w:tc>
          <w:tcPr>
            <w:tcW w:w="180" w:type="dxa"/>
          </w:tcPr>
          <w:p w14:paraId="4F1CE5EE"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22ADBD78" w14:textId="5A7F99DD" w:rsidR="00F2739A" w:rsidRPr="00A63455" w:rsidRDefault="006268A3" w:rsidP="00F2739A">
            <w:pPr>
              <w:pStyle w:val="acctfourfigures"/>
              <w:tabs>
                <w:tab w:val="clear" w:pos="765"/>
                <w:tab w:val="decimal" w:pos="965"/>
              </w:tabs>
              <w:spacing w:line="240" w:lineRule="atLeast"/>
              <w:ind w:left="-108" w:right="3"/>
              <w:rPr>
                <w:szCs w:val="22"/>
                <w:lang w:bidi="th-TH"/>
              </w:rPr>
            </w:pPr>
            <w:r>
              <w:rPr>
                <w:szCs w:val="22"/>
                <w:lang w:bidi="th-TH"/>
              </w:rPr>
              <w:t>1,645</w:t>
            </w:r>
          </w:p>
        </w:tc>
        <w:tc>
          <w:tcPr>
            <w:tcW w:w="180" w:type="dxa"/>
          </w:tcPr>
          <w:p w14:paraId="7E4A6E8B" w14:textId="77777777" w:rsidR="00F2739A" w:rsidRPr="00183A41" w:rsidRDefault="00F2739A" w:rsidP="00F2739A">
            <w:pPr>
              <w:pStyle w:val="acctfourfigures"/>
              <w:tabs>
                <w:tab w:val="clear" w:pos="765"/>
                <w:tab w:val="decimal" w:pos="965"/>
              </w:tabs>
              <w:spacing w:line="240" w:lineRule="atLeast"/>
              <w:ind w:left="-108" w:right="3"/>
              <w:rPr>
                <w:szCs w:val="22"/>
                <w:lang w:bidi="th-TH"/>
              </w:rPr>
            </w:pPr>
          </w:p>
        </w:tc>
        <w:tc>
          <w:tcPr>
            <w:tcW w:w="1170" w:type="dxa"/>
            <w:tcBorders>
              <w:bottom w:val="single" w:sz="4" w:space="0" w:color="auto"/>
            </w:tcBorders>
          </w:tcPr>
          <w:p w14:paraId="087FD56B" w14:textId="77777777" w:rsidR="00F2739A" w:rsidRPr="00A63455" w:rsidRDefault="00F2739A" w:rsidP="00F2739A">
            <w:pPr>
              <w:pStyle w:val="acctfourfigures"/>
              <w:tabs>
                <w:tab w:val="clear" w:pos="765"/>
                <w:tab w:val="decimal" w:pos="965"/>
              </w:tabs>
              <w:spacing w:line="240" w:lineRule="atLeast"/>
              <w:ind w:left="-108" w:right="3"/>
              <w:rPr>
                <w:szCs w:val="22"/>
                <w:lang w:bidi="th-TH"/>
              </w:rPr>
            </w:pPr>
            <w:r w:rsidRPr="00A63455">
              <w:rPr>
                <w:szCs w:val="22"/>
                <w:lang w:bidi="th-TH"/>
              </w:rPr>
              <w:t>8,422</w:t>
            </w:r>
          </w:p>
        </w:tc>
      </w:tr>
      <w:tr w:rsidR="00F2739A" w:rsidRPr="00E1171F" w14:paraId="0FF4C910" w14:textId="77777777" w:rsidTr="006B78C8">
        <w:trPr>
          <w:cantSplit/>
        </w:trPr>
        <w:tc>
          <w:tcPr>
            <w:tcW w:w="3060" w:type="dxa"/>
          </w:tcPr>
          <w:p w14:paraId="2EB8C086" w14:textId="77777777" w:rsidR="00F2739A" w:rsidRPr="00E1171F" w:rsidRDefault="00F2739A" w:rsidP="00F2739A">
            <w:pPr>
              <w:spacing w:line="240" w:lineRule="atLeast"/>
              <w:ind w:left="11"/>
              <w:rPr>
                <w:b/>
                <w:bCs/>
                <w:szCs w:val="22"/>
              </w:rPr>
            </w:pPr>
            <w:r w:rsidRPr="00E1171F">
              <w:rPr>
                <w:b/>
                <w:bCs/>
                <w:szCs w:val="22"/>
              </w:rPr>
              <w:t>Total</w:t>
            </w:r>
          </w:p>
        </w:tc>
        <w:tc>
          <w:tcPr>
            <w:tcW w:w="720" w:type="dxa"/>
          </w:tcPr>
          <w:p w14:paraId="00BEA9E1" w14:textId="77777777" w:rsidR="00F2739A" w:rsidRPr="00E1171F" w:rsidRDefault="00F2739A" w:rsidP="00F2739A">
            <w:pPr>
              <w:pStyle w:val="acctfourfigures"/>
              <w:tabs>
                <w:tab w:val="clear" w:pos="765"/>
                <w:tab w:val="decimal" w:pos="37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tcPr>
          <w:p w14:paraId="2D87BE02" w14:textId="40589990" w:rsidR="00F2739A" w:rsidRPr="00A63455" w:rsidRDefault="006268A3" w:rsidP="00F2739A">
            <w:pPr>
              <w:pStyle w:val="acctfourfigures"/>
              <w:tabs>
                <w:tab w:val="clear" w:pos="765"/>
                <w:tab w:val="decimal" w:pos="1002"/>
              </w:tabs>
              <w:spacing w:line="240" w:lineRule="atLeast"/>
              <w:ind w:left="-108" w:right="3"/>
              <w:rPr>
                <w:b/>
                <w:bCs/>
                <w:szCs w:val="22"/>
                <w:lang w:bidi="th-TH"/>
              </w:rPr>
            </w:pPr>
            <w:r>
              <w:rPr>
                <w:b/>
                <w:bCs/>
                <w:szCs w:val="22"/>
                <w:lang w:bidi="th-TH"/>
              </w:rPr>
              <w:t>360,001</w:t>
            </w:r>
          </w:p>
        </w:tc>
        <w:tc>
          <w:tcPr>
            <w:tcW w:w="180" w:type="dxa"/>
          </w:tcPr>
          <w:p w14:paraId="4B911F14" w14:textId="77777777" w:rsidR="00F2739A" w:rsidRPr="00A63455" w:rsidRDefault="00F2739A" w:rsidP="00F2739A">
            <w:pPr>
              <w:pStyle w:val="acctfourfigures"/>
              <w:tabs>
                <w:tab w:val="clear" w:pos="765"/>
                <w:tab w:val="decimal" w:pos="965"/>
              </w:tabs>
              <w:spacing w:line="240" w:lineRule="atLeast"/>
              <w:ind w:left="-108" w:right="3"/>
              <w:rPr>
                <w:b/>
                <w:bCs/>
                <w:szCs w:val="22"/>
                <w:lang w:bidi="th-TH"/>
              </w:rPr>
            </w:pPr>
          </w:p>
        </w:tc>
        <w:tc>
          <w:tcPr>
            <w:tcW w:w="1260" w:type="dxa"/>
            <w:tcBorders>
              <w:top w:val="single" w:sz="4" w:space="0" w:color="auto"/>
              <w:bottom w:val="double" w:sz="4" w:space="0" w:color="auto"/>
            </w:tcBorders>
          </w:tcPr>
          <w:p w14:paraId="19622B21" w14:textId="77777777" w:rsidR="00F2739A" w:rsidRPr="00A63455" w:rsidRDefault="00F2739A" w:rsidP="00F2739A">
            <w:pPr>
              <w:pStyle w:val="acctfourfigures"/>
              <w:tabs>
                <w:tab w:val="clear" w:pos="765"/>
                <w:tab w:val="decimal" w:pos="1002"/>
              </w:tabs>
              <w:spacing w:line="240" w:lineRule="atLeast"/>
              <w:ind w:left="-108" w:right="3"/>
              <w:rPr>
                <w:b/>
                <w:bCs/>
                <w:szCs w:val="22"/>
                <w:lang w:bidi="th-TH"/>
              </w:rPr>
            </w:pPr>
            <w:r w:rsidRPr="00A63455">
              <w:rPr>
                <w:b/>
                <w:bCs/>
                <w:szCs w:val="22"/>
                <w:cs/>
              </w:rPr>
              <w:t>366</w:t>
            </w:r>
            <w:r w:rsidRPr="00A63455">
              <w:rPr>
                <w:b/>
                <w:bCs/>
                <w:szCs w:val="22"/>
                <w:lang w:bidi="th-TH"/>
              </w:rPr>
              <w:t>,</w:t>
            </w:r>
            <w:r w:rsidRPr="00A63455">
              <w:rPr>
                <w:b/>
                <w:bCs/>
                <w:szCs w:val="22"/>
                <w:cs/>
              </w:rPr>
              <w:t>348</w:t>
            </w:r>
          </w:p>
        </w:tc>
        <w:tc>
          <w:tcPr>
            <w:tcW w:w="180" w:type="dxa"/>
          </w:tcPr>
          <w:p w14:paraId="661D5F83" w14:textId="77777777" w:rsidR="00F2739A" w:rsidRPr="00A63455" w:rsidRDefault="00F2739A" w:rsidP="00F2739A">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0FE60C38" w14:textId="3C7BC4FC" w:rsidR="00F2739A" w:rsidRPr="00A63455" w:rsidRDefault="006268A3" w:rsidP="00F2739A">
            <w:pPr>
              <w:pStyle w:val="acctfourfigures"/>
              <w:tabs>
                <w:tab w:val="clear" w:pos="765"/>
                <w:tab w:val="decimal" w:pos="965"/>
              </w:tabs>
              <w:spacing w:line="240" w:lineRule="atLeast"/>
              <w:ind w:left="-108" w:right="3"/>
              <w:rPr>
                <w:b/>
                <w:bCs/>
                <w:szCs w:val="22"/>
                <w:lang w:bidi="th-TH"/>
              </w:rPr>
            </w:pPr>
            <w:r>
              <w:rPr>
                <w:b/>
                <w:bCs/>
                <w:szCs w:val="22"/>
                <w:lang w:bidi="th-TH"/>
              </w:rPr>
              <w:t>335,209</w:t>
            </w:r>
          </w:p>
        </w:tc>
        <w:tc>
          <w:tcPr>
            <w:tcW w:w="180" w:type="dxa"/>
          </w:tcPr>
          <w:p w14:paraId="076F7BD7" w14:textId="77777777" w:rsidR="00F2739A" w:rsidRPr="00E72733" w:rsidRDefault="00F2739A" w:rsidP="00F2739A">
            <w:pPr>
              <w:pStyle w:val="acctfourfigures"/>
              <w:tabs>
                <w:tab w:val="clear" w:pos="765"/>
                <w:tab w:val="decimal" w:pos="965"/>
              </w:tabs>
              <w:spacing w:line="240" w:lineRule="atLeast"/>
              <w:ind w:left="-108" w:right="3"/>
              <w:rPr>
                <w:b/>
                <w:bCs/>
                <w:szCs w:val="22"/>
                <w:lang w:bidi="th-TH"/>
              </w:rPr>
            </w:pPr>
          </w:p>
        </w:tc>
        <w:tc>
          <w:tcPr>
            <w:tcW w:w="1170" w:type="dxa"/>
            <w:tcBorders>
              <w:top w:val="single" w:sz="4" w:space="0" w:color="auto"/>
              <w:bottom w:val="double" w:sz="4" w:space="0" w:color="auto"/>
            </w:tcBorders>
          </w:tcPr>
          <w:p w14:paraId="5AEEA31F" w14:textId="77777777" w:rsidR="00F2739A" w:rsidRPr="00A63455" w:rsidRDefault="00F2739A" w:rsidP="00F2739A">
            <w:pPr>
              <w:pStyle w:val="acctfourfigures"/>
              <w:tabs>
                <w:tab w:val="clear" w:pos="765"/>
                <w:tab w:val="decimal" w:pos="965"/>
              </w:tabs>
              <w:spacing w:line="240" w:lineRule="atLeast"/>
              <w:ind w:left="-108" w:right="3"/>
              <w:rPr>
                <w:b/>
                <w:bCs/>
                <w:szCs w:val="22"/>
                <w:lang w:bidi="th-TH"/>
              </w:rPr>
            </w:pPr>
            <w:r w:rsidRPr="00A63455">
              <w:rPr>
                <w:b/>
                <w:bCs/>
                <w:szCs w:val="22"/>
                <w:lang w:bidi="th-TH"/>
              </w:rPr>
              <w:t>345,159</w:t>
            </w:r>
          </w:p>
        </w:tc>
      </w:tr>
    </w:tbl>
    <w:p w14:paraId="3CD21466" w14:textId="77777777" w:rsidR="00D04560" w:rsidRPr="00584B26" w:rsidRDefault="00D04560">
      <w:pPr>
        <w:spacing w:line="240" w:lineRule="auto"/>
        <w:rPr>
          <w:b/>
          <w:sz w:val="2"/>
          <w:szCs w:val="2"/>
          <w:lang w:val="en-US"/>
        </w:rPr>
      </w:pPr>
    </w:p>
    <w:p w14:paraId="62655FA0" w14:textId="635B59CC" w:rsidR="004D141A" w:rsidRDefault="004D141A" w:rsidP="006300F6">
      <w:pPr>
        <w:rPr>
          <w:szCs w:val="24"/>
          <w:lang w:val="en-US"/>
        </w:rPr>
      </w:pPr>
    </w:p>
    <w:p w14:paraId="66125D68" w14:textId="77777777" w:rsidR="00BC0B08" w:rsidRPr="006300F6" w:rsidRDefault="008E31CF" w:rsidP="000021CA">
      <w:pPr>
        <w:pStyle w:val="Heading1"/>
        <w:numPr>
          <w:ilvl w:val="0"/>
          <w:numId w:val="15"/>
        </w:numPr>
        <w:tabs>
          <w:tab w:val="clear" w:pos="340"/>
        </w:tabs>
        <w:spacing w:before="0" w:after="0"/>
        <w:ind w:left="540" w:hanging="540"/>
        <w:jc w:val="both"/>
        <w:rPr>
          <w:szCs w:val="24"/>
          <w:lang w:val="pt-BR"/>
        </w:rPr>
      </w:pPr>
      <w:r w:rsidRPr="006300F6">
        <w:rPr>
          <w:szCs w:val="24"/>
          <w:lang w:val="pt-BR"/>
        </w:rPr>
        <w:t>Non-current provision</w:t>
      </w:r>
      <w:r w:rsidR="0002155B" w:rsidRPr="006300F6">
        <w:rPr>
          <w:szCs w:val="24"/>
          <w:lang w:val="pt-BR"/>
        </w:rPr>
        <w:t>s</w:t>
      </w:r>
      <w:r w:rsidRPr="006300F6">
        <w:rPr>
          <w:szCs w:val="24"/>
          <w:lang w:val="pt-BR"/>
        </w:rPr>
        <w:t xml:space="preserve"> for e</w:t>
      </w:r>
      <w:r w:rsidR="00BC0B08" w:rsidRPr="006300F6">
        <w:rPr>
          <w:szCs w:val="24"/>
          <w:lang w:val="pt-BR"/>
        </w:rPr>
        <w:t>mployee benefit</w:t>
      </w:r>
      <w:r w:rsidR="006300F6">
        <w:rPr>
          <w:szCs w:val="24"/>
          <w:lang w:val="pt-BR"/>
        </w:rPr>
        <w:t>s</w:t>
      </w:r>
    </w:p>
    <w:p w14:paraId="69964847" w14:textId="77777777" w:rsidR="007A4B5C" w:rsidRPr="00E1171F" w:rsidRDefault="007A4B5C" w:rsidP="00A2087E">
      <w:pPr>
        <w:pStyle w:val="BodyText"/>
        <w:spacing w:after="0" w:line="240" w:lineRule="atLeast"/>
        <w:rPr>
          <w:szCs w:val="22"/>
          <w:lang w:val="fr-FR"/>
        </w:rPr>
      </w:pPr>
    </w:p>
    <w:tbl>
      <w:tblPr>
        <w:tblW w:w="9207" w:type="dxa"/>
        <w:tblInd w:w="450" w:type="dxa"/>
        <w:tblLayout w:type="fixed"/>
        <w:tblCellMar>
          <w:left w:w="79" w:type="dxa"/>
          <w:right w:w="79" w:type="dxa"/>
        </w:tblCellMar>
        <w:tblLook w:val="0000" w:firstRow="0" w:lastRow="0" w:firstColumn="0" w:lastColumn="0" w:noHBand="0" w:noVBand="0"/>
      </w:tblPr>
      <w:tblGrid>
        <w:gridCol w:w="3807"/>
        <w:gridCol w:w="1260"/>
        <w:gridCol w:w="180"/>
        <w:gridCol w:w="1260"/>
        <w:gridCol w:w="180"/>
        <w:gridCol w:w="1170"/>
        <w:gridCol w:w="180"/>
        <w:gridCol w:w="1170"/>
      </w:tblGrid>
      <w:tr w:rsidR="006728D2" w:rsidRPr="00E1171F" w14:paraId="6D0AF03F" w14:textId="77777777" w:rsidTr="006B78C8">
        <w:trPr>
          <w:cantSplit/>
          <w:tblHeader/>
        </w:trPr>
        <w:tc>
          <w:tcPr>
            <w:tcW w:w="3807" w:type="dxa"/>
          </w:tcPr>
          <w:p w14:paraId="455FC268" w14:textId="77777777" w:rsidR="006728D2" w:rsidRPr="0041591D" w:rsidRDefault="006728D2" w:rsidP="003B0A2B">
            <w:pPr>
              <w:pStyle w:val="acctfourfigures"/>
              <w:spacing w:line="240" w:lineRule="exact"/>
              <w:ind w:left="11"/>
              <w:jc w:val="center"/>
              <w:rPr>
                <w:szCs w:val="22"/>
              </w:rPr>
            </w:pPr>
          </w:p>
        </w:tc>
        <w:tc>
          <w:tcPr>
            <w:tcW w:w="2700" w:type="dxa"/>
            <w:gridSpan w:val="3"/>
          </w:tcPr>
          <w:p w14:paraId="05B1D7DE" w14:textId="77777777" w:rsidR="006728D2" w:rsidRPr="0041591D" w:rsidRDefault="006728D2" w:rsidP="003B0A2B">
            <w:pPr>
              <w:pStyle w:val="acctmergecolhdg"/>
              <w:spacing w:line="240" w:lineRule="exact"/>
              <w:rPr>
                <w:szCs w:val="22"/>
              </w:rPr>
            </w:pPr>
            <w:r w:rsidRPr="0041591D">
              <w:rPr>
                <w:szCs w:val="22"/>
              </w:rPr>
              <w:t xml:space="preserve">Consolidated </w:t>
            </w:r>
          </w:p>
          <w:p w14:paraId="12B30916" w14:textId="77777777" w:rsidR="006728D2" w:rsidRPr="0041591D" w:rsidRDefault="006728D2" w:rsidP="003B0A2B">
            <w:pPr>
              <w:pStyle w:val="acctmergecolhdg"/>
              <w:spacing w:line="240" w:lineRule="exact"/>
              <w:rPr>
                <w:b w:val="0"/>
                <w:bCs/>
                <w:szCs w:val="22"/>
              </w:rPr>
            </w:pPr>
            <w:r w:rsidRPr="0041591D">
              <w:rPr>
                <w:szCs w:val="22"/>
              </w:rPr>
              <w:t>financial statement</w:t>
            </w:r>
            <w:r w:rsidR="00B74A2F">
              <w:rPr>
                <w:szCs w:val="22"/>
              </w:rPr>
              <w:t>s</w:t>
            </w:r>
          </w:p>
        </w:tc>
        <w:tc>
          <w:tcPr>
            <w:tcW w:w="180" w:type="dxa"/>
          </w:tcPr>
          <w:p w14:paraId="797055A0" w14:textId="77777777" w:rsidR="006728D2" w:rsidRPr="0041591D" w:rsidRDefault="006728D2" w:rsidP="003B0A2B">
            <w:pPr>
              <w:pStyle w:val="acctmergecolhdg"/>
              <w:spacing w:line="240" w:lineRule="exact"/>
              <w:rPr>
                <w:b w:val="0"/>
                <w:bCs/>
                <w:szCs w:val="22"/>
              </w:rPr>
            </w:pPr>
          </w:p>
        </w:tc>
        <w:tc>
          <w:tcPr>
            <w:tcW w:w="2520" w:type="dxa"/>
            <w:gridSpan w:val="3"/>
          </w:tcPr>
          <w:p w14:paraId="6591C3A6" w14:textId="77777777" w:rsidR="006728D2" w:rsidRPr="0041591D" w:rsidRDefault="006728D2" w:rsidP="003B0A2B">
            <w:pPr>
              <w:pStyle w:val="acctmergecolhdg"/>
              <w:spacing w:line="240" w:lineRule="exact"/>
              <w:rPr>
                <w:szCs w:val="22"/>
              </w:rPr>
            </w:pPr>
            <w:r w:rsidRPr="0041591D">
              <w:rPr>
                <w:szCs w:val="22"/>
              </w:rPr>
              <w:t>Separate</w:t>
            </w:r>
          </w:p>
          <w:p w14:paraId="240BA022" w14:textId="77777777" w:rsidR="006728D2" w:rsidRPr="0041591D" w:rsidRDefault="006728D2" w:rsidP="003B0A2B">
            <w:pPr>
              <w:pStyle w:val="acctmergecolhdg"/>
              <w:spacing w:line="240" w:lineRule="exact"/>
              <w:rPr>
                <w:b w:val="0"/>
                <w:bCs/>
                <w:szCs w:val="22"/>
              </w:rPr>
            </w:pPr>
            <w:r w:rsidRPr="0041591D">
              <w:rPr>
                <w:szCs w:val="22"/>
              </w:rPr>
              <w:t>financial statements</w:t>
            </w:r>
          </w:p>
        </w:tc>
      </w:tr>
      <w:tr w:rsidR="00F2739A" w:rsidRPr="00E1171F" w14:paraId="2C4D282A" w14:textId="77777777" w:rsidTr="006B78C8">
        <w:trPr>
          <w:cantSplit/>
          <w:tblHeader/>
        </w:trPr>
        <w:tc>
          <w:tcPr>
            <w:tcW w:w="3807" w:type="dxa"/>
          </w:tcPr>
          <w:p w14:paraId="57AF8E0E" w14:textId="77777777" w:rsidR="00F2739A" w:rsidRPr="0041591D" w:rsidRDefault="00F2739A" w:rsidP="00F2739A">
            <w:pPr>
              <w:pStyle w:val="acctfourfigures"/>
              <w:spacing w:line="240" w:lineRule="exact"/>
              <w:ind w:left="11"/>
              <w:rPr>
                <w:szCs w:val="22"/>
              </w:rPr>
            </w:pPr>
          </w:p>
        </w:tc>
        <w:tc>
          <w:tcPr>
            <w:tcW w:w="1260" w:type="dxa"/>
          </w:tcPr>
          <w:p w14:paraId="04E9A1F4" w14:textId="77777777" w:rsidR="00F2739A" w:rsidRPr="006A4145" w:rsidRDefault="00F2739A" w:rsidP="00F2739A">
            <w:pPr>
              <w:pStyle w:val="acctmergecolhdg"/>
              <w:spacing w:line="240" w:lineRule="atLeast"/>
              <w:rPr>
                <w:b w:val="0"/>
                <w:bCs/>
                <w:szCs w:val="22"/>
                <w:lang w:val="en-US"/>
              </w:rPr>
            </w:pPr>
            <w:r>
              <w:rPr>
                <w:b w:val="0"/>
                <w:bCs/>
                <w:szCs w:val="22"/>
              </w:rPr>
              <w:t>2020</w:t>
            </w:r>
          </w:p>
        </w:tc>
        <w:tc>
          <w:tcPr>
            <w:tcW w:w="180" w:type="dxa"/>
          </w:tcPr>
          <w:p w14:paraId="11F6D294" w14:textId="77777777" w:rsidR="00F2739A" w:rsidRPr="00E1171F" w:rsidRDefault="00F2739A" w:rsidP="00F2739A">
            <w:pPr>
              <w:pStyle w:val="acctmergecolhdg"/>
              <w:spacing w:line="240" w:lineRule="atLeast"/>
              <w:rPr>
                <w:b w:val="0"/>
                <w:bCs/>
                <w:szCs w:val="22"/>
              </w:rPr>
            </w:pPr>
          </w:p>
        </w:tc>
        <w:tc>
          <w:tcPr>
            <w:tcW w:w="1260" w:type="dxa"/>
          </w:tcPr>
          <w:p w14:paraId="44F92F70" w14:textId="77777777" w:rsidR="00F2739A" w:rsidRPr="00E1171F" w:rsidRDefault="00F2739A" w:rsidP="00F2739A">
            <w:pPr>
              <w:pStyle w:val="acctmergecolhdg"/>
              <w:spacing w:line="240" w:lineRule="atLeast"/>
              <w:rPr>
                <w:b w:val="0"/>
                <w:bCs/>
                <w:szCs w:val="22"/>
              </w:rPr>
            </w:pPr>
            <w:r>
              <w:rPr>
                <w:b w:val="0"/>
                <w:bCs/>
                <w:szCs w:val="22"/>
              </w:rPr>
              <w:t>2019</w:t>
            </w:r>
          </w:p>
        </w:tc>
        <w:tc>
          <w:tcPr>
            <w:tcW w:w="180" w:type="dxa"/>
          </w:tcPr>
          <w:p w14:paraId="269DB3F4" w14:textId="77777777" w:rsidR="00F2739A" w:rsidRPr="00E1171F" w:rsidRDefault="00F2739A" w:rsidP="00F2739A">
            <w:pPr>
              <w:pStyle w:val="acctmergecolhdg"/>
              <w:spacing w:line="240" w:lineRule="atLeast"/>
              <w:rPr>
                <w:b w:val="0"/>
                <w:bCs/>
                <w:szCs w:val="22"/>
              </w:rPr>
            </w:pPr>
          </w:p>
        </w:tc>
        <w:tc>
          <w:tcPr>
            <w:tcW w:w="1170" w:type="dxa"/>
          </w:tcPr>
          <w:p w14:paraId="0B0D706F" w14:textId="77777777" w:rsidR="00F2739A" w:rsidRPr="00E1171F" w:rsidRDefault="00F2739A" w:rsidP="00F2739A">
            <w:pPr>
              <w:pStyle w:val="acctmergecolhdg"/>
              <w:spacing w:line="240" w:lineRule="atLeast"/>
              <w:rPr>
                <w:b w:val="0"/>
                <w:bCs/>
                <w:szCs w:val="22"/>
              </w:rPr>
            </w:pPr>
            <w:r>
              <w:rPr>
                <w:b w:val="0"/>
                <w:bCs/>
                <w:szCs w:val="22"/>
              </w:rPr>
              <w:t>2020</w:t>
            </w:r>
          </w:p>
        </w:tc>
        <w:tc>
          <w:tcPr>
            <w:tcW w:w="180" w:type="dxa"/>
          </w:tcPr>
          <w:p w14:paraId="1D9F0F2B" w14:textId="77777777" w:rsidR="00F2739A" w:rsidRPr="00E1171F" w:rsidRDefault="00F2739A" w:rsidP="00F2739A">
            <w:pPr>
              <w:pStyle w:val="acctmergecolhdg"/>
              <w:spacing w:line="240" w:lineRule="atLeast"/>
              <w:rPr>
                <w:b w:val="0"/>
                <w:bCs/>
                <w:szCs w:val="22"/>
              </w:rPr>
            </w:pPr>
          </w:p>
        </w:tc>
        <w:tc>
          <w:tcPr>
            <w:tcW w:w="1170" w:type="dxa"/>
          </w:tcPr>
          <w:p w14:paraId="7A15AAFA" w14:textId="77777777" w:rsidR="00F2739A" w:rsidRPr="00E1171F" w:rsidRDefault="00F2739A" w:rsidP="00F2739A">
            <w:pPr>
              <w:pStyle w:val="acctmergecolhdg"/>
              <w:spacing w:line="240" w:lineRule="atLeast"/>
              <w:rPr>
                <w:b w:val="0"/>
                <w:bCs/>
                <w:szCs w:val="22"/>
              </w:rPr>
            </w:pPr>
            <w:r>
              <w:rPr>
                <w:b w:val="0"/>
                <w:bCs/>
                <w:szCs w:val="22"/>
              </w:rPr>
              <w:t>2019</w:t>
            </w:r>
          </w:p>
        </w:tc>
      </w:tr>
      <w:tr w:rsidR="00F2739A" w:rsidRPr="00E1171F" w14:paraId="46A85EE0" w14:textId="77777777" w:rsidTr="006B78C8">
        <w:trPr>
          <w:cantSplit/>
        </w:trPr>
        <w:tc>
          <w:tcPr>
            <w:tcW w:w="3807" w:type="dxa"/>
          </w:tcPr>
          <w:p w14:paraId="270AAA1A" w14:textId="77777777" w:rsidR="00F2739A" w:rsidRPr="0041591D" w:rsidRDefault="00F2739A" w:rsidP="00F2739A">
            <w:pPr>
              <w:spacing w:line="240" w:lineRule="exact"/>
              <w:ind w:left="11"/>
              <w:rPr>
                <w:b/>
                <w:bCs/>
                <w:szCs w:val="22"/>
                <w:lang w:val="en-US" w:bidi="th-TH"/>
              </w:rPr>
            </w:pPr>
          </w:p>
        </w:tc>
        <w:tc>
          <w:tcPr>
            <w:tcW w:w="5400" w:type="dxa"/>
            <w:gridSpan w:val="7"/>
            <w:vAlign w:val="bottom"/>
          </w:tcPr>
          <w:p w14:paraId="5F2C6EED" w14:textId="77777777" w:rsidR="00F2739A" w:rsidRPr="0041591D" w:rsidRDefault="00F2739A" w:rsidP="00F2739A">
            <w:pPr>
              <w:pStyle w:val="acctfourfigures"/>
              <w:tabs>
                <w:tab w:val="clear" w:pos="765"/>
                <w:tab w:val="decimal" w:pos="731"/>
              </w:tabs>
              <w:spacing w:line="240" w:lineRule="exact"/>
              <w:ind w:right="11"/>
              <w:jc w:val="center"/>
              <w:rPr>
                <w:szCs w:val="22"/>
              </w:rPr>
            </w:pPr>
            <w:r w:rsidRPr="0041591D">
              <w:rPr>
                <w:i/>
                <w:iCs/>
                <w:szCs w:val="22"/>
              </w:rPr>
              <w:t>(in thousand Baht)</w:t>
            </w:r>
          </w:p>
        </w:tc>
      </w:tr>
      <w:tr w:rsidR="00F2739A" w:rsidRPr="00E1171F" w14:paraId="61234B2B" w14:textId="77777777" w:rsidTr="006B78C8">
        <w:trPr>
          <w:cantSplit/>
        </w:trPr>
        <w:tc>
          <w:tcPr>
            <w:tcW w:w="3807" w:type="dxa"/>
          </w:tcPr>
          <w:p w14:paraId="444C9CFA" w14:textId="77777777" w:rsidR="00F2739A" w:rsidRDefault="00F2739A" w:rsidP="00F2739A">
            <w:pPr>
              <w:tabs>
                <w:tab w:val="left" w:pos="11"/>
              </w:tabs>
              <w:spacing w:line="240" w:lineRule="exact"/>
              <w:ind w:left="11"/>
              <w:rPr>
                <w:b/>
                <w:bCs/>
                <w:szCs w:val="22"/>
                <w:lang w:bidi="th-TH"/>
              </w:rPr>
            </w:pPr>
            <w:r w:rsidRPr="0041591D">
              <w:rPr>
                <w:b/>
                <w:bCs/>
                <w:szCs w:val="22"/>
                <w:lang w:val="en-US" w:bidi="th-TH"/>
              </w:rPr>
              <w:t>Statement of financial position</w:t>
            </w:r>
            <w:r w:rsidRPr="0041591D">
              <w:rPr>
                <w:b/>
                <w:bCs/>
                <w:szCs w:val="22"/>
                <w:lang w:bidi="th-TH"/>
              </w:rPr>
              <w:t xml:space="preserve"> </w:t>
            </w:r>
          </w:p>
          <w:p w14:paraId="4A2F0859" w14:textId="77777777" w:rsidR="00F2739A" w:rsidRPr="0041591D" w:rsidRDefault="00F2739A" w:rsidP="00F2739A">
            <w:pPr>
              <w:tabs>
                <w:tab w:val="left" w:pos="11"/>
              </w:tabs>
              <w:spacing w:line="240" w:lineRule="exact"/>
              <w:ind w:left="11" w:right="-78"/>
              <w:rPr>
                <w:b/>
                <w:bCs/>
                <w:szCs w:val="22"/>
                <w:lang w:val="en-US" w:bidi="th-TH"/>
              </w:rPr>
            </w:pPr>
            <w:r>
              <w:rPr>
                <w:b/>
                <w:bCs/>
                <w:szCs w:val="22"/>
                <w:lang w:bidi="th-TH"/>
              </w:rPr>
              <w:t xml:space="preserve">Non-current provisions </w:t>
            </w:r>
            <w:r w:rsidRPr="0041591D">
              <w:rPr>
                <w:b/>
                <w:bCs/>
                <w:szCs w:val="22"/>
                <w:lang w:bidi="th-TH"/>
              </w:rPr>
              <w:t>for:</w:t>
            </w:r>
          </w:p>
        </w:tc>
        <w:tc>
          <w:tcPr>
            <w:tcW w:w="1260" w:type="dxa"/>
            <w:vAlign w:val="bottom"/>
          </w:tcPr>
          <w:p w14:paraId="09601CE5"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80" w:type="dxa"/>
            <w:vAlign w:val="bottom"/>
          </w:tcPr>
          <w:p w14:paraId="47413982"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260" w:type="dxa"/>
            <w:vAlign w:val="bottom"/>
          </w:tcPr>
          <w:p w14:paraId="2C481289"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80" w:type="dxa"/>
            <w:vAlign w:val="bottom"/>
          </w:tcPr>
          <w:p w14:paraId="63FBD13B" w14:textId="77777777" w:rsidR="00F2739A" w:rsidRPr="0041591D" w:rsidRDefault="00F2739A" w:rsidP="00F2739A">
            <w:pPr>
              <w:pStyle w:val="acctfourfigures"/>
              <w:spacing w:line="240" w:lineRule="exact"/>
              <w:jc w:val="right"/>
              <w:rPr>
                <w:szCs w:val="22"/>
              </w:rPr>
            </w:pPr>
          </w:p>
        </w:tc>
        <w:tc>
          <w:tcPr>
            <w:tcW w:w="1170" w:type="dxa"/>
            <w:vAlign w:val="bottom"/>
          </w:tcPr>
          <w:p w14:paraId="4E96BEDE"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80" w:type="dxa"/>
            <w:vAlign w:val="bottom"/>
          </w:tcPr>
          <w:p w14:paraId="08251CD9" w14:textId="77777777" w:rsidR="00F2739A" w:rsidRPr="0041591D" w:rsidRDefault="00F2739A" w:rsidP="00F2739A">
            <w:pPr>
              <w:pStyle w:val="acctfourfigures"/>
              <w:spacing w:line="240" w:lineRule="exact"/>
              <w:jc w:val="right"/>
              <w:rPr>
                <w:szCs w:val="22"/>
              </w:rPr>
            </w:pPr>
          </w:p>
        </w:tc>
        <w:tc>
          <w:tcPr>
            <w:tcW w:w="1170" w:type="dxa"/>
            <w:vAlign w:val="bottom"/>
          </w:tcPr>
          <w:p w14:paraId="12D06E47" w14:textId="77777777" w:rsidR="00F2739A" w:rsidRPr="0041591D" w:rsidRDefault="00F2739A" w:rsidP="00F2739A">
            <w:pPr>
              <w:pStyle w:val="acctfourfigures"/>
              <w:tabs>
                <w:tab w:val="clear" w:pos="765"/>
                <w:tab w:val="decimal" w:pos="731"/>
              </w:tabs>
              <w:spacing w:line="240" w:lineRule="exact"/>
              <w:ind w:right="11"/>
              <w:jc w:val="right"/>
              <w:rPr>
                <w:szCs w:val="22"/>
              </w:rPr>
            </w:pPr>
          </w:p>
        </w:tc>
      </w:tr>
      <w:tr w:rsidR="00F2739A" w:rsidRPr="00E1171F" w14:paraId="48E8B58F" w14:textId="77777777" w:rsidTr="006B78C8">
        <w:trPr>
          <w:cantSplit/>
        </w:trPr>
        <w:tc>
          <w:tcPr>
            <w:tcW w:w="3807" w:type="dxa"/>
          </w:tcPr>
          <w:p w14:paraId="2207A55D" w14:textId="77777777" w:rsidR="00F2739A" w:rsidRPr="0041591D" w:rsidRDefault="00F2739A" w:rsidP="00F2739A">
            <w:pPr>
              <w:spacing w:line="240" w:lineRule="exact"/>
              <w:ind w:left="11"/>
              <w:rPr>
                <w:szCs w:val="22"/>
                <w:lang w:bidi="th-TH"/>
              </w:rPr>
            </w:pPr>
            <w:r w:rsidRPr="0041591D">
              <w:rPr>
                <w:szCs w:val="22"/>
                <w:lang w:bidi="th-TH"/>
              </w:rPr>
              <w:t>Post-employment benefits</w:t>
            </w:r>
          </w:p>
        </w:tc>
        <w:tc>
          <w:tcPr>
            <w:tcW w:w="1260" w:type="dxa"/>
          </w:tcPr>
          <w:p w14:paraId="1A5F941D" w14:textId="79CED80A" w:rsidR="00F2739A" w:rsidRPr="00E72733" w:rsidRDefault="00F96878" w:rsidP="00F2739A">
            <w:pPr>
              <w:pStyle w:val="acctfourfigures"/>
              <w:tabs>
                <w:tab w:val="clear" w:pos="765"/>
                <w:tab w:val="decimal" w:pos="956"/>
              </w:tabs>
              <w:spacing w:line="240" w:lineRule="exact"/>
              <w:ind w:right="-64"/>
              <w:rPr>
                <w:szCs w:val="22"/>
              </w:rPr>
            </w:pPr>
            <w:r>
              <w:rPr>
                <w:szCs w:val="22"/>
              </w:rPr>
              <w:t>25,164</w:t>
            </w:r>
          </w:p>
        </w:tc>
        <w:tc>
          <w:tcPr>
            <w:tcW w:w="180" w:type="dxa"/>
            <w:vAlign w:val="bottom"/>
          </w:tcPr>
          <w:p w14:paraId="5FC1E045"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260" w:type="dxa"/>
          </w:tcPr>
          <w:p w14:paraId="2BC598B3" w14:textId="77777777" w:rsidR="00F2739A" w:rsidRPr="00E72733" w:rsidRDefault="00F2739A" w:rsidP="00F2739A">
            <w:pPr>
              <w:pStyle w:val="acctfourfigures"/>
              <w:tabs>
                <w:tab w:val="clear" w:pos="765"/>
                <w:tab w:val="decimal" w:pos="956"/>
              </w:tabs>
              <w:spacing w:line="240" w:lineRule="exact"/>
              <w:ind w:right="-64"/>
              <w:rPr>
                <w:szCs w:val="22"/>
              </w:rPr>
            </w:pPr>
            <w:r>
              <w:rPr>
                <w:szCs w:val="22"/>
              </w:rPr>
              <w:t>18,326</w:t>
            </w:r>
          </w:p>
        </w:tc>
        <w:tc>
          <w:tcPr>
            <w:tcW w:w="180" w:type="dxa"/>
            <w:vAlign w:val="bottom"/>
          </w:tcPr>
          <w:p w14:paraId="567FD881"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Pr>
          <w:p w14:paraId="01A19FAA" w14:textId="1C23C01F" w:rsidR="00F2739A" w:rsidRPr="00E72733" w:rsidRDefault="00F96878" w:rsidP="00F2739A">
            <w:pPr>
              <w:pStyle w:val="acctfourfigures"/>
              <w:tabs>
                <w:tab w:val="clear" w:pos="765"/>
                <w:tab w:val="decimal" w:pos="956"/>
              </w:tabs>
              <w:spacing w:line="240" w:lineRule="atLeast"/>
              <w:ind w:left="-108" w:right="3"/>
              <w:rPr>
                <w:szCs w:val="22"/>
                <w:lang w:bidi="th-TH"/>
              </w:rPr>
            </w:pPr>
            <w:r>
              <w:rPr>
                <w:szCs w:val="22"/>
                <w:lang w:bidi="th-TH"/>
              </w:rPr>
              <w:t>24,572</w:t>
            </w:r>
          </w:p>
        </w:tc>
        <w:tc>
          <w:tcPr>
            <w:tcW w:w="180" w:type="dxa"/>
            <w:vAlign w:val="bottom"/>
          </w:tcPr>
          <w:p w14:paraId="3076E538"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Pr>
          <w:p w14:paraId="5C44727B" w14:textId="77777777" w:rsidR="00F2739A" w:rsidRPr="00E72733" w:rsidRDefault="00F2739A" w:rsidP="00F2739A">
            <w:pPr>
              <w:pStyle w:val="acctfourfigures"/>
              <w:tabs>
                <w:tab w:val="clear" w:pos="765"/>
                <w:tab w:val="decimal" w:pos="956"/>
              </w:tabs>
              <w:spacing w:line="240" w:lineRule="atLeast"/>
              <w:ind w:left="-108" w:right="3"/>
              <w:rPr>
                <w:szCs w:val="22"/>
                <w:lang w:bidi="th-TH"/>
              </w:rPr>
            </w:pPr>
            <w:r>
              <w:rPr>
                <w:szCs w:val="22"/>
                <w:lang w:bidi="th-TH"/>
              </w:rPr>
              <w:t>17,978</w:t>
            </w:r>
          </w:p>
        </w:tc>
      </w:tr>
      <w:tr w:rsidR="00F2739A" w:rsidRPr="00E1171F" w14:paraId="38167676" w14:textId="77777777" w:rsidTr="006B78C8">
        <w:trPr>
          <w:cantSplit/>
        </w:trPr>
        <w:tc>
          <w:tcPr>
            <w:tcW w:w="3807" w:type="dxa"/>
          </w:tcPr>
          <w:p w14:paraId="2289FB14" w14:textId="77777777" w:rsidR="00F2739A" w:rsidRPr="00A37724" w:rsidRDefault="00F2739A" w:rsidP="00F2739A">
            <w:pPr>
              <w:spacing w:line="240" w:lineRule="exact"/>
              <w:ind w:left="11"/>
              <w:rPr>
                <w:szCs w:val="22"/>
                <w:highlight w:val="yellow"/>
                <w:lang w:bidi="th-TH"/>
              </w:rPr>
            </w:pPr>
            <w:r w:rsidRPr="006640A2">
              <w:rPr>
                <w:rFonts w:cs="Angsana New"/>
                <w:szCs w:val="22"/>
                <w:lang w:bidi="th-TH"/>
              </w:rPr>
              <w:t>Other long-term employee benefits</w:t>
            </w:r>
          </w:p>
        </w:tc>
        <w:tc>
          <w:tcPr>
            <w:tcW w:w="1260" w:type="dxa"/>
            <w:tcBorders>
              <w:bottom w:val="single" w:sz="4" w:space="0" w:color="auto"/>
            </w:tcBorders>
          </w:tcPr>
          <w:p w14:paraId="2271F6B9" w14:textId="2FE793FB" w:rsidR="00F2739A" w:rsidRPr="00E72733" w:rsidRDefault="00F96878" w:rsidP="00F2739A">
            <w:pPr>
              <w:pStyle w:val="acctfourfigures"/>
              <w:tabs>
                <w:tab w:val="clear" w:pos="765"/>
                <w:tab w:val="decimal" w:pos="956"/>
              </w:tabs>
              <w:spacing w:line="240" w:lineRule="exact"/>
              <w:ind w:right="-64"/>
              <w:rPr>
                <w:szCs w:val="22"/>
              </w:rPr>
            </w:pPr>
            <w:r>
              <w:rPr>
                <w:szCs w:val="22"/>
              </w:rPr>
              <w:t>2,449</w:t>
            </w:r>
          </w:p>
        </w:tc>
        <w:tc>
          <w:tcPr>
            <w:tcW w:w="180" w:type="dxa"/>
            <w:vAlign w:val="bottom"/>
          </w:tcPr>
          <w:p w14:paraId="0912E37D"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14:paraId="34ADE271" w14:textId="77777777" w:rsidR="00F2739A" w:rsidRPr="00E72733" w:rsidRDefault="00F2739A" w:rsidP="00F2739A">
            <w:pPr>
              <w:pStyle w:val="acctfourfigures"/>
              <w:tabs>
                <w:tab w:val="clear" w:pos="765"/>
                <w:tab w:val="decimal" w:pos="956"/>
              </w:tabs>
              <w:spacing w:line="240" w:lineRule="exact"/>
              <w:ind w:right="-64"/>
              <w:rPr>
                <w:szCs w:val="22"/>
              </w:rPr>
            </w:pPr>
            <w:r>
              <w:rPr>
                <w:szCs w:val="22"/>
              </w:rPr>
              <w:t>1,977</w:t>
            </w:r>
          </w:p>
        </w:tc>
        <w:tc>
          <w:tcPr>
            <w:tcW w:w="180" w:type="dxa"/>
            <w:vAlign w:val="bottom"/>
          </w:tcPr>
          <w:p w14:paraId="0DD4CD17"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37CC9C22" w14:textId="29C9B4A2" w:rsidR="00F2739A" w:rsidRPr="00E72733" w:rsidRDefault="00F96878" w:rsidP="00F2739A">
            <w:pPr>
              <w:pStyle w:val="acctfourfigures"/>
              <w:tabs>
                <w:tab w:val="clear" w:pos="765"/>
                <w:tab w:val="decimal" w:pos="956"/>
              </w:tabs>
              <w:spacing w:line="240" w:lineRule="atLeast"/>
              <w:ind w:left="-108" w:right="3"/>
              <w:rPr>
                <w:szCs w:val="22"/>
                <w:lang w:bidi="th-TH"/>
              </w:rPr>
            </w:pPr>
            <w:r>
              <w:rPr>
                <w:szCs w:val="22"/>
                <w:lang w:bidi="th-TH"/>
              </w:rPr>
              <w:t>2,449</w:t>
            </w:r>
          </w:p>
        </w:tc>
        <w:tc>
          <w:tcPr>
            <w:tcW w:w="180" w:type="dxa"/>
            <w:vAlign w:val="bottom"/>
          </w:tcPr>
          <w:p w14:paraId="3F8EA7B5"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5EC49F0C" w14:textId="77777777" w:rsidR="00F2739A" w:rsidRPr="00E72733" w:rsidRDefault="00F2739A" w:rsidP="00F2739A">
            <w:pPr>
              <w:pStyle w:val="acctfourfigures"/>
              <w:tabs>
                <w:tab w:val="clear" w:pos="765"/>
                <w:tab w:val="decimal" w:pos="956"/>
              </w:tabs>
              <w:spacing w:line="240" w:lineRule="atLeast"/>
              <w:ind w:left="-108" w:right="3"/>
              <w:rPr>
                <w:szCs w:val="22"/>
                <w:lang w:bidi="th-TH"/>
              </w:rPr>
            </w:pPr>
            <w:r>
              <w:rPr>
                <w:szCs w:val="22"/>
                <w:lang w:bidi="th-TH"/>
              </w:rPr>
              <w:t>1,977</w:t>
            </w:r>
          </w:p>
        </w:tc>
      </w:tr>
      <w:tr w:rsidR="00F2739A" w:rsidRPr="008A40F0" w14:paraId="70EF5AB9" w14:textId="77777777" w:rsidTr="006B78C8">
        <w:trPr>
          <w:cantSplit/>
        </w:trPr>
        <w:tc>
          <w:tcPr>
            <w:tcW w:w="3807" w:type="dxa"/>
          </w:tcPr>
          <w:p w14:paraId="50CB644F" w14:textId="77777777" w:rsidR="00F2739A" w:rsidRPr="00A37724" w:rsidRDefault="00F2739A" w:rsidP="00F2739A">
            <w:pPr>
              <w:spacing w:line="240" w:lineRule="exact"/>
              <w:ind w:left="11"/>
              <w:rPr>
                <w:rFonts w:cs="Angsana New"/>
                <w:b/>
                <w:bCs/>
                <w:szCs w:val="22"/>
                <w:lang w:bidi="th-TH"/>
              </w:rPr>
            </w:pPr>
            <w:r w:rsidRPr="00A37724">
              <w:rPr>
                <w:rFonts w:cs="Angsana New"/>
                <w:b/>
                <w:bCs/>
                <w:szCs w:val="22"/>
                <w:lang w:bidi="th-TH"/>
              </w:rPr>
              <w:t>Total</w:t>
            </w:r>
          </w:p>
        </w:tc>
        <w:tc>
          <w:tcPr>
            <w:tcW w:w="1260" w:type="dxa"/>
            <w:tcBorders>
              <w:top w:val="single" w:sz="4" w:space="0" w:color="auto"/>
              <w:bottom w:val="double" w:sz="4" w:space="0" w:color="auto"/>
            </w:tcBorders>
          </w:tcPr>
          <w:p w14:paraId="25D40391" w14:textId="79F834F1" w:rsidR="00F2739A" w:rsidRPr="00E72733" w:rsidRDefault="00F96878" w:rsidP="00F2739A">
            <w:pPr>
              <w:pStyle w:val="acctfourfigures"/>
              <w:tabs>
                <w:tab w:val="clear" w:pos="765"/>
                <w:tab w:val="decimal" w:pos="956"/>
              </w:tabs>
              <w:spacing w:line="240" w:lineRule="exact"/>
              <w:ind w:right="-64"/>
              <w:rPr>
                <w:b/>
                <w:bCs/>
                <w:szCs w:val="22"/>
              </w:rPr>
            </w:pPr>
            <w:r>
              <w:rPr>
                <w:b/>
                <w:bCs/>
                <w:szCs w:val="22"/>
              </w:rPr>
              <w:t>27,613</w:t>
            </w:r>
          </w:p>
        </w:tc>
        <w:tc>
          <w:tcPr>
            <w:tcW w:w="180" w:type="dxa"/>
            <w:vAlign w:val="bottom"/>
          </w:tcPr>
          <w:p w14:paraId="5199957C" w14:textId="77777777" w:rsidR="00F2739A" w:rsidRPr="00E72733" w:rsidRDefault="00F2739A" w:rsidP="00F2739A">
            <w:pPr>
              <w:pStyle w:val="acctfourfigures"/>
              <w:tabs>
                <w:tab w:val="clear" w:pos="765"/>
                <w:tab w:val="decimal" w:pos="956"/>
              </w:tabs>
              <w:spacing w:line="240" w:lineRule="exact"/>
              <w:ind w:right="-64"/>
              <w:rPr>
                <w:b/>
                <w:bCs/>
                <w:szCs w:val="22"/>
              </w:rPr>
            </w:pPr>
          </w:p>
        </w:tc>
        <w:tc>
          <w:tcPr>
            <w:tcW w:w="1260" w:type="dxa"/>
            <w:tcBorders>
              <w:top w:val="single" w:sz="4" w:space="0" w:color="auto"/>
              <w:bottom w:val="double" w:sz="4" w:space="0" w:color="auto"/>
            </w:tcBorders>
          </w:tcPr>
          <w:p w14:paraId="0C089EA6" w14:textId="77777777" w:rsidR="00F2739A" w:rsidRPr="00E72733" w:rsidRDefault="00F2739A" w:rsidP="00F2739A">
            <w:pPr>
              <w:pStyle w:val="acctfourfigures"/>
              <w:tabs>
                <w:tab w:val="clear" w:pos="765"/>
                <w:tab w:val="decimal" w:pos="956"/>
              </w:tabs>
              <w:spacing w:line="240" w:lineRule="exact"/>
              <w:ind w:right="-64"/>
              <w:rPr>
                <w:b/>
                <w:bCs/>
                <w:szCs w:val="22"/>
              </w:rPr>
            </w:pPr>
            <w:r>
              <w:rPr>
                <w:b/>
                <w:bCs/>
                <w:szCs w:val="22"/>
              </w:rPr>
              <w:t>20,303</w:t>
            </w:r>
          </w:p>
        </w:tc>
        <w:tc>
          <w:tcPr>
            <w:tcW w:w="180" w:type="dxa"/>
            <w:vAlign w:val="bottom"/>
          </w:tcPr>
          <w:p w14:paraId="41BB0FA9" w14:textId="77777777" w:rsidR="00F2739A" w:rsidRPr="00E72733" w:rsidRDefault="00F2739A" w:rsidP="00F2739A">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40549991" w14:textId="7CB1E863" w:rsidR="00F2739A" w:rsidRPr="00E72733" w:rsidRDefault="00F96878" w:rsidP="00F2739A">
            <w:pPr>
              <w:pStyle w:val="acctfourfigures"/>
              <w:tabs>
                <w:tab w:val="clear" w:pos="765"/>
                <w:tab w:val="decimal" w:pos="956"/>
              </w:tabs>
              <w:spacing w:line="240" w:lineRule="atLeast"/>
              <w:ind w:left="-108" w:right="3"/>
              <w:rPr>
                <w:b/>
                <w:bCs/>
                <w:szCs w:val="22"/>
              </w:rPr>
            </w:pPr>
            <w:r>
              <w:rPr>
                <w:b/>
                <w:bCs/>
                <w:szCs w:val="22"/>
              </w:rPr>
              <w:t>27,021</w:t>
            </w:r>
          </w:p>
        </w:tc>
        <w:tc>
          <w:tcPr>
            <w:tcW w:w="180" w:type="dxa"/>
            <w:vAlign w:val="bottom"/>
          </w:tcPr>
          <w:p w14:paraId="08941AFC" w14:textId="77777777" w:rsidR="00F2739A" w:rsidRPr="00E72733" w:rsidRDefault="00F2739A" w:rsidP="00F2739A">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34DBD7B7" w14:textId="77777777" w:rsidR="00F2739A" w:rsidRPr="00E72733" w:rsidRDefault="00F2739A" w:rsidP="00F2739A">
            <w:pPr>
              <w:pStyle w:val="acctfourfigures"/>
              <w:tabs>
                <w:tab w:val="clear" w:pos="765"/>
                <w:tab w:val="decimal" w:pos="956"/>
              </w:tabs>
              <w:spacing w:line="240" w:lineRule="atLeast"/>
              <w:ind w:left="-108" w:right="3"/>
              <w:rPr>
                <w:b/>
                <w:bCs/>
                <w:szCs w:val="22"/>
              </w:rPr>
            </w:pPr>
            <w:r>
              <w:rPr>
                <w:b/>
                <w:bCs/>
                <w:szCs w:val="22"/>
              </w:rPr>
              <w:t>19,955</w:t>
            </w:r>
          </w:p>
        </w:tc>
      </w:tr>
      <w:tr w:rsidR="00F2739A" w:rsidRPr="00E1171F" w14:paraId="2C01713F" w14:textId="77777777" w:rsidTr="006B78C8">
        <w:trPr>
          <w:cantSplit/>
          <w:tblHeader/>
        </w:trPr>
        <w:tc>
          <w:tcPr>
            <w:tcW w:w="3807" w:type="dxa"/>
          </w:tcPr>
          <w:p w14:paraId="297863D8" w14:textId="77777777" w:rsidR="00F2739A" w:rsidRPr="008E31CF" w:rsidRDefault="00F2739A" w:rsidP="00F2739A">
            <w:pPr>
              <w:pStyle w:val="acctfourfigures"/>
              <w:tabs>
                <w:tab w:val="clear" w:pos="765"/>
                <w:tab w:val="decimal" w:pos="0"/>
              </w:tabs>
              <w:spacing w:line="240" w:lineRule="exact"/>
              <w:rPr>
                <w:b/>
                <w:bCs/>
                <w:szCs w:val="22"/>
              </w:rPr>
            </w:pPr>
          </w:p>
        </w:tc>
        <w:tc>
          <w:tcPr>
            <w:tcW w:w="1260" w:type="dxa"/>
          </w:tcPr>
          <w:p w14:paraId="0A9B1A08"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80" w:type="dxa"/>
          </w:tcPr>
          <w:p w14:paraId="7B426019"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260" w:type="dxa"/>
          </w:tcPr>
          <w:p w14:paraId="3C6D8BF4"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80" w:type="dxa"/>
          </w:tcPr>
          <w:p w14:paraId="519EE6A2" w14:textId="77777777" w:rsidR="00F2739A" w:rsidRPr="00E1171F" w:rsidRDefault="00F2739A" w:rsidP="00F2739A">
            <w:pPr>
              <w:pStyle w:val="acctmergecolhdg"/>
              <w:tabs>
                <w:tab w:val="decimal" w:pos="956"/>
              </w:tabs>
              <w:spacing w:line="240" w:lineRule="exact"/>
              <w:ind w:right="-64"/>
              <w:jc w:val="left"/>
              <w:rPr>
                <w:b w:val="0"/>
                <w:bCs/>
                <w:szCs w:val="22"/>
              </w:rPr>
            </w:pPr>
          </w:p>
        </w:tc>
        <w:tc>
          <w:tcPr>
            <w:tcW w:w="1170" w:type="dxa"/>
          </w:tcPr>
          <w:p w14:paraId="5802AA45"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80" w:type="dxa"/>
          </w:tcPr>
          <w:p w14:paraId="794AF59A"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170" w:type="dxa"/>
          </w:tcPr>
          <w:p w14:paraId="4BBCFB4C" w14:textId="77777777" w:rsidR="00F2739A" w:rsidRPr="00E1171F" w:rsidRDefault="00F2739A" w:rsidP="00F2739A">
            <w:pPr>
              <w:pStyle w:val="acctmergecolhdg"/>
              <w:tabs>
                <w:tab w:val="decimal" w:pos="956"/>
              </w:tabs>
              <w:spacing w:line="240" w:lineRule="atLeast"/>
              <w:ind w:right="-64"/>
              <w:jc w:val="left"/>
              <w:rPr>
                <w:b w:val="0"/>
                <w:bCs/>
                <w:szCs w:val="22"/>
              </w:rPr>
            </w:pPr>
          </w:p>
        </w:tc>
      </w:tr>
      <w:tr w:rsidR="00F2739A" w:rsidRPr="00E1171F" w14:paraId="1458AF42" w14:textId="77777777" w:rsidTr="006B78C8">
        <w:trPr>
          <w:cantSplit/>
          <w:tblHeader/>
        </w:trPr>
        <w:tc>
          <w:tcPr>
            <w:tcW w:w="3807" w:type="dxa"/>
          </w:tcPr>
          <w:p w14:paraId="4E62412C" w14:textId="77777777" w:rsidR="00F2739A" w:rsidRPr="008E31CF" w:rsidRDefault="00F2739A" w:rsidP="00F2739A">
            <w:pPr>
              <w:pStyle w:val="acctfourfigures"/>
              <w:tabs>
                <w:tab w:val="clear" w:pos="765"/>
                <w:tab w:val="decimal" w:pos="0"/>
              </w:tabs>
              <w:spacing w:line="240" w:lineRule="exact"/>
              <w:rPr>
                <w:b/>
                <w:bCs/>
                <w:szCs w:val="22"/>
              </w:rPr>
            </w:pPr>
            <w:r w:rsidRPr="0041591D">
              <w:rPr>
                <w:b/>
                <w:bCs/>
                <w:i/>
                <w:iCs/>
                <w:szCs w:val="22"/>
                <w:lang w:bidi="th-TH"/>
              </w:rPr>
              <w:t>Year ended 31 December</w:t>
            </w:r>
          </w:p>
        </w:tc>
        <w:tc>
          <w:tcPr>
            <w:tcW w:w="1260" w:type="dxa"/>
          </w:tcPr>
          <w:p w14:paraId="2A6B132C"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80" w:type="dxa"/>
          </w:tcPr>
          <w:p w14:paraId="68CB3ED2"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260" w:type="dxa"/>
          </w:tcPr>
          <w:p w14:paraId="5835F533"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80" w:type="dxa"/>
          </w:tcPr>
          <w:p w14:paraId="290C897C" w14:textId="77777777" w:rsidR="00F2739A" w:rsidRPr="00E1171F" w:rsidRDefault="00F2739A" w:rsidP="00F2739A">
            <w:pPr>
              <w:pStyle w:val="acctmergecolhdg"/>
              <w:tabs>
                <w:tab w:val="decimal" w:pos="956"/>
              </w:tabs>
              <w:spacing w:line="240" w:lineRule="exact"/>
              <w:ind w:right="-64"/>
              <w:jc w:val="left"/>
              <w:rPr>
                <w:b w:val="0"/>
                <w:bCs/>
                <w:szCs w:val="22"/>
              </w:rPr>
            </w:pPr>
          </w:p>
        </w:tc>
        <w:tc>
          <w:tcPr>
            <w:tcW w:w="1170" w:type="dxa"/>
          </w:tcPr>
          <w:p w14:paraId="6103195C"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80" w:type="dxa"/>
          </w:tcPr>
          <w:p w14:paraId="4EF0CAEB"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170" w:type="dxa"/>
          </w:tcPr>
          <w:p w14:paraId="06A573D0" w14:textId="77777777" w:rsidR="00F2739A" w:rsidRPr="00E1171F" w:rsidRDefault="00F2739A" w:rsidP="00F2739A">
            <w:pPr>
              <w:pStyle w:val="acctmergecolhdg"/>
              <w:tabs>
                <w:tab w:val="decimal" w:pos="956"/>
              </w:tabs>
              <w:spacing w:line="240" w:lineRule="atLeast"/>
              <w:ind w:right="-64"/>
              <w:jc w:val="left"/>
              <w:rPr>
                <w:b w:val="0"/>
                <w:bCs/>
                <w:szCs w:val="22"/>
              </w:rPr>
            </w:pPr>
          </w:p>
        </w:tc>
      </w:tr>
      <w:tr w:rsidR="00F2739A" w:rsidRPr="00E1171F" w14:paraId="5E869608" w14:textId="77777777" w:rsidTr="006B78C8">
        <w:trPr>
          <w:cantSplit/>
          <w:tblHeader/>
        </w:trPr>
        <w:tc>
          <w:tcPr>
            <w:tcW w:w="3807" w:type="dxa"/>
          </w:tcPr>
          <w:p w14:paraId="29482F66" w14:textId="77777777" w:rsidR="00F2739A" w:rsidRDefault="00F2739A" w:rsidP="00F2739A">
            <w:pPr>
              <w:pStyle w:val="acctfourfigures"/>
              <w:tabs>
                <w:tab w:val="clear" w:pos="765"/>
                <w:tab w:val="decimal" w:pos="0"/>
              </w:tabs>
              <w:spacing w:line="240" w:lineRule="exact"/>
              <w:rPr>
                <w:b/>
                <w:bCs/>
                <w:szCs w:val="22"/>
              </w:rPr>
            </w:pPr>
            <w:r>
              <w:rPr>
                <w:b/>
                <w:bCs/>
                <w:szCs w:val="22"/>
              </w:rPr>
              <w:t>Statement of c</w:t>
            </w:r>
            <w:r w:rsidRPr="008E31CF">
              <w:rPr>
                <w:b/>
                <w:bCs/>
                <w:szCs w:val="22"/>
              </w:rPr>
              <w:t>om</w:t>
            </w:r>
            <w:r>
              <w:rPr>
                <w:b/>
                <w:bCs/>
                <w:szCs w:val="22"/>
              </w:rPr>
              <w:t>pr</w:t>
            </w:r>
            <w:r w:rsidRPr="008E31CF">
              <w:rPr>
                <w:b/>
                <w:bCs/>
                <w:szCs w:val="22"/>
              </w:rPr>
              <w:t>e</w:t>
            </w:r>
            <w:r>
              <w:rPr>
                <w:b/>
                <w:bCs/>
                <w:szCs w:val="22"/>
              </w:rPr>
              <w:t>he</w:t>
            </w:r>
            <w:r w:rsidRPr="008E31CF">
              <w:rPr>
                <w:b/>
                <w:bCs/>
                <w:szCs w:val="22"/>
              </w:rPr>
              <w:t>nsive incom</w:t>
            </w:r>
            <w:r>
              <w:rPr>
                <w:b/>
                <w:bCs/>
                <w:szCs w:val="22"/>
              </w:rPr>
              <w:t>e:</w:t>
            </w:r>
          </w:p>
        </w:tc>
        <w:tc>
          <w:tcPr>
            <w:tcW w:w="1260" w:type="dxa"/>
          </w:tcPr>
          <w:p w14:paraId="514F2D47"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80" w:type="dxa"/>
          </w:tcPr>
          <w:p w14:paraId="6588D2BC"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260" w:type="dxa"/>
          </w:tcPr>
          <w:p w14:paraId="4D095D3F"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80" w:type="dxa"/>
          </w:tcPr>
          <w:p w14:paraId="7B4B29C0" w14:textId="77777777" w:rsidR="00F2739A" w:rsidRPr="00E1171F" w:rsidRDefault="00F2739A" w:rsidP="00F2739A">
            <w:pPr>
              <w:pStyle w:val="acctmergecolhdg"/>
              <w:tabs>
                <w:tab w:val="decimal" w:pos="956"/>
              </w:tabs>
              <w:spacing w:line="240" w:lineRule="exact"/>
              <w:ind w:right="-64"/>
              <w:jc w:val="left"/>
              <w:rPr>
                <w:b w:val="0"/>
                <w:bCs/>
                <w:szCs w:val="22"/>
              </w:rPr>
            </w:pPr>
          </w:p>
        </w:tc>
        <w:tc>
          <w:tcPr>
            <w:tcW w:w="1170" w:type="dxa"/>
          </w:tcPr>
          <w:p w14:paraId="0D8DB239"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80" w:type="dxa"/>
          </w:tcPr>
          <w:p w14:paraId="0FFAF7C5" w14:textId="77777777" w:rsidR="00F2739A" w:rsidRPr="00E1171F" w:rsidRDefault="00F2739A" w:rsidP="00F2739A">
            <w:pPr>
              <w:pStyle w:val="acctmergecolhdg"/>
              <w:tabs>
                <w:tab w:val="decimal" w:pos="956"/>
              </w:tabs>
              <w:spacing w:line="240" w:lineRule="atLeast"/>
              <w:ind w:right="-64"/>
              <w:jc w:val="left"/>
              <w:rPr>
                <w:b w:val="0"/>
                <w:bCs/>
                <w:szCs w:val="22"/>
              </w:rPr>
            </w:pPr>
          </w:p>
        </w:tc>
        <w:tc>
          <w:tcPr>
            <w:tcW w:w="1170" w:type="dxa"/>
          </w:tcPr>
          <w:p w14:paraId="2A0009D9" w14:textId="77777777" w:rsidR="00F2739A" w:rsidRPr="00E1171F" w:rsidRDefault="00F2739A" w:rsidP="00F2739A">
            <w:pPr>
              <w:pStyle w:val="acctmergecolhdg"/>
              <w:tabs>
                <w:tab w:val="decimal" w:pos="956"/>
              </w:tabs>
              <w:spacing w:line="240" w:lineRule="atLeast"/>
              <w:ind w:right="-64"/>
              <w:jc w:val="left"/>
              <w:rPr>
                <w:b w:val="0"/>
                <w:bCs/>
                <w:szCs w:val="22"/>
              </w:rPr>
            </w:pPr>
          </w:p>
        </w:tc>
      </w:tr>
      <w:tr w:rsidR="00F2739A" w:rsidRPr="00E1171F" w14:paraId="66817007" w14:textId="77777777" w:rsidTr="006B78C8">
        <w:trPr>
          <w:cantSplit/>
        </w:trPr>
        <w:tc>
          <w:tcPr>
            <w:tcW w:w="3807" w:type="dxa"/>
            <w:vAlign w:val="center"/>
          </w:tcPr>
          <w:p w14:paraId="6C36A6B1" w14:textId="77777777" w:rsidR="00F2739A" w:rsidRPr="0041591D" w:rsidRDefault="00F2739A" w:rsidP="00F2739A">
            <w:pPr>
              <w:spacing w:line="240" w:lineRule="exact"/>
              <w:ind w:left="191" w:hanging="191"/>
              <w:rPr>
                <w:b/>
                <w:bCs/>
                <w:szCs w:val="22"/>
                <w:lang w:bidi="th-TH"/>
              </w:rPr>
            </w:pPr>
            <w:r w:rsidRPr="0041591D">
              <w:rPr>
                <w:b/>
                <w:bCs/>
                <w:szCs w:val="22"/>
                <w:lang w:bidi="th-TH"/>
              </w:rPr>
              <w:t>Recognised in profit or loss</w:t>
            </w:r>
            <w:r w:rsidRPr="0041591D">
              <w:rPr>
                <w:b/>
                <w:bCs/>
                <w:szCs w:val="22"/>
              </w:rPr>
              <w:t>:</w:t>
            </w:r>
          </w:p>
        </w:tc>
        <w:tc>
          <w:tcPr>
            <w:tcW w:w="1260" w:type="dxa"/>
            <w:vAlign w:val="bottom"/>
          </w:tcPr>
          <w:p w14:paraId="07A5C2D3" w14:textId="77777777" w:rsidR="00F2739A" w:rsidRPr="0041591D" w:rsidRDefault="00F2739A" w:rsidP="00F2739A">
            <w:pPr>
              <w:pStyle w:val="acctfourfigures"/>
              <w:tabs>
                <w:tab w:val="clear" w:pos="765"/>
                <w:tab w:val="decimal" w:pos="956"/>
              </w:tabs>
              <w:spacing w:line="240" w:lineRule="exact"/>
              <w:ind w:right="-64"/>
              <w:rPr>
                <w:b/>
                <w:bCs/>
                <w:szCs w:val="22"/>
              </w:rPr>
            </w:pPr>
          </w:p>
        </w:tc>
        <w:tc>
          <w:tcPr>
            <w:tcW w:w="180" w:type="dxa"/>
            <w:vAlign w:val="bottom"/>
          </w:tcPr>
          <w:p w14:paraId="7D2FC921" w14:textId="77777777" w:rsidR="00F2739A" w:rsidRPr="0041591D" w:rsidRDefault="00F2739A" w:rsidP="00F2739A">
            <w:pPr>
              <w:pStyle w:val="acctfourfigures"/>
              <w:tabs>
                <w:tab w:val="clear" w:pos="765"/>
                <w:tab w:val="decimal" w:pos="956"/>
              </w:tabs>
              <w:spacing w:line="240" w:lineRule="exact"/>
              <w:ind w:right="-64"/>
              <w:rPr>
                <w:b/>
                <w:bCs/>
                <w:szCs w:val="22"/>
              </w:rPr>
            </w:pPr>
          </w:p>
        </w:tc>
        <w:tc>
          <w:tcPr>
            <w:tcW w:w="1260" w:type="dxa"/>
            <w:vAlign w:val="bottom"/>
          </w:tcPr>
          <w:p w14:paraId="2D43E4D6" w14:textId="77777777" w:rsidR="00F2739A" w:rsidRPr="0041591D" w:rsidRDefault="00F2739A" w:rsidP="00F2739A">
            <w:pPr>
              <w:pStyle w:val="acctfourfigures"/>
              <w:tabs>
                <w:tab w:val="clear" w:pos="765"/>
                <w:tab w:val="decimal" w:pos="956"/>
              </w:tabs>
              <w:spacing w:line="240" w:lineRule="exact"/>
              <w:ind w:right="-64"/>
              <w:rPr>
                <w:b/>
                <w:bCs/>
                <w:szCs w:val="22"/>
              </w:rPr>
            </w:pPr>
          </w:p>
        </w:tc>
        <w:tc>
          <w:tcPr>
            <w:tcW w:w="180" w:type="dxa"/>
            <w:vAlign w:val="bottom"/>
          </w:tcPr>
          <w:p w14:paraId="20AEA44F"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vAlign w:val="bottom"/>
          </w:tcPr>
          <w:p w14:paraId="66E237E0" w14:textId="77777777" w:rsidR="00F2739A" w:rsidRPr="0041591D" w:rsidRDefault="00F2739A" w:rsidP="00F2739A">
            <w:pPr>
              <w:pStyle w:val="acctfourfigures"/>
              <w:tabs>
                <w:tab w:val="clear" w:pos="765"/>
                <w:tab w:val="decimal" w:pos="956"/>
              </w:tabs>
              <w:spacing w:line="240" w:lineRule="exact"/>
              <w:ind w:right="-64"/>
              <w:rPr>
                <w:b/>
                <w:bCs/>
                <w:szCs w:val="22"/>
              </w:rPr>
            </w:pPr>
          </w:p>
        </w:tc>
        <w:tc>
          <w:tcPr>
            <w:tcW w:w="180" w:type="dxa"/>
            <w:vAlign w:val="bottom"/>
          </w:tcPr>
          <w:p w14:paraId="0F8669AA"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vAlign w:val="bottom"/>
          </w:tcPr>
          <w:p w14:paraId="329057B4" w14:textId="77777777" w:rsidR="00F2739A" w:rsidRPr="0041591D" w:rsidRDefault="00F2739A" w:rsidP="00F2739A">
            <w:pPr>
              <w:pStyle w:val="acctfourfigures"/>
              <w:tabs>
                <w:tab w:val="clear" w:pos="765"/>
                <w:tab w:val="decimal" w:pos="956"/>
              </w:tabs>
              <w:spacing w:line="240" w:lineRule="exact"/>
              <w:ind w:right="-64"/>
              <w:rPr>
                <w:b/>
                <w:bCs/>
                <w:szCs w:val="22"/>
              </w:rPr>
            </w:pPr>
          </w:p>
        </w:tc>
      </w:tr>
      <w:tr w:rsidR="00F2739A" w:rsidRPr="00E1171F" w14:paraId="057A377D" w14:textId="77777777" w:rsidTr="006B78C8">
        <w:trPr>
          <w:cantSplit/>
        </w:trPr>
        <w:tc>
          <w:tcPr>
            <w:tcW w:w="3807" w:type="dxa"/>
            <w:vAlign w:val="center"/>
          </w:tcPr>
          <w:p w14:paraId="0EB39C01" w14:textId="77777777" w:rsidR="00F2739A" w:rsidRPr="0041591D" w:rsidRDefault="00F2739A" w:rsidP="00F2739A">
            <w:pPr>
              <w:spacing w:line="240" w:lineRule="exact"/>
              <w:rPr>
                <w:szCs w:val="22"/>
              </w:rPr>
            </w:pPr>
            <w:r w:rsidRPr="0041591D">
              <w:rPr>
                <w:szCs w:val="22"/>
                <w:lang w:bidi="th-TH"/>
              </w:rPr>
              <w:t>Post-employment benefits</w:t>
            </w:r>
          </w:p>
        </w:tc>
        <w:tc>
          <w:tcPr>
            <w:tcW w:w="1260" w:type="dxa"/>
          </w:tcPr>
          <w:p w14:paraId="1B749594" w14:textId="036B1BE5" w:rsidR="00F2739A" w:rsidRPr="00E72733" w:rsidRDefault="00F96878" w:rsidP="00F2739A">
            <w:pPr>
              <w:pStyle w:val="acctfourfigures"/>
              <w:tabs>
                <w:tab w:val="clear" w:pos="765"/>
                <w:tab w:val="decimal" w:pos="956"/>
              </w:tabs>
              <w:spacing w:line="240" w:lineRule="exact"/>
              <w:ind w:right="-64"/>
              <w:rPr>
                <w:szCs w:val="22"/>
              </w:rPr>
            </w:pPr>
            <w:r>
              <w:rPr>
                <w:szCs w:val="22"/>
              </w:rPr>
              <w:t>6,838</w:t>
            </w:r>
          </w:p>
        </w:tc>
        <w:tc>
          <w:tcPr>
            <w:tcW w:w="180" w:type="dxa"/>
            <w:vAlign w:val="bottom"/>
          </w:tcPr>
          <w:p w14:paraId="629AFF9E"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260" w:type="dxa"/>
          </w:tcPr>
          <w:p w14:paraId="6F4D3AB8" w14:textId="77777777" w:rsidR="00F2739A" w:rsidRPr="00E72733" w:rsidRDefault="00F2739A" w:rsidP="00F2739A">
            <w:pPr>
              <w:pStyle w:val="acctfourfigures"/>
              <w:tabs>
                <w:tab w:val="clear" w:pos="765"/>
                <w:tab w:val="decimal" w:pos="956"/>
              </w:tabs>
              <w:spacing w:line="240" w:lineRule="exact"/>
              <w:ind w:right="-64"/>
              <w:rPr>
                <w:szCs w:val="22"/>
              </w:rPr>
            </w:pPr>
            <w:r>
              <w:rPr>
                <w:szCs w:val="22"/>
              </w:rPr>
              <w:t>8,084</w:t>
            </w:r>
          </w:p>
        </w:tc>
        <w:tc>
          <w:tcPr>
            <w:tcW w:w="180" w:type="dxa"/>
            <w:vAlign w:val="bottom"/>
          </w:tcPr>
          <w:p w14:paraId="00D29B62"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Pr>
          <w:p w14:paraId="2A9FBFDE" w14:textId="25282F17" w:rsidR="00F2739A" w:rsidRPr="00E72733" w:rsidRDefault="00F96878" w:rsidP="00F2739A">
            <w:pPr>
              <w:pStyle w:val="acctfourfigures"/>
              <w:tabs>
                <w:tab w:val="clear" w:pos="765"/>
                <w:tab w:val="decimal" w:pos="956"/>
              </w:tabs>
              <w:spacing w:line="240" w:lineRule="atLeast"/>
              <w:ind w:left="-108" w:right="3"/>
              <w:rPr>
                <w:szCs w:val="22"/>
                <w:lang w:bidi="th-TH"/>
              </w:rPr>
            </w:pPr>
            <w:r>
              <w:rPr>
                <w:szCs w:val="22"/>
                <w:lang w:bidi="th-TH"/>
              </w:rPr>
              <w:t>6,594</w:t>
            </w:r>
          </w:p>
        </w:tc>
        <w:tc>
          <w:tcPr>
            <w:tcW w:w="180" w:type="dxa"/>
            <w:vAlign w:val="bottom"/>
          </w:tcPr>
          <w:p w14:paraId="4D906324"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Pr>
          <w:p w14:paraId="373849F6" w14:textId="77777777" w:rsidR="00F2739A" w:rsidRPr="00E72733" w:rsidRDefault="00F2739A" w:rsidP="00F2739A">
            <w:pPr>
              <w:pStyle w:val="acctfourfigures"/>
              <w:tabs>
                <w:tab w:val="clear" w:pos="765"/>
                <w:tab w:val="decimal" w:pos="956"/>
              </w:tabs>
              <w:spacing w:line="240" w:lineRule="atLeast"/>
              <w:ind w:left="-108" w:right="3"/>
              <w:rPr>
                <w:szCs w:val="22"/>
                <w:lang w:bidi="th-TH"/>
              </w:rPr>
            </w:pPr>
            <w:r>
              <w:rPr>
                <w:szCs w:val="22"/>
                <w:lang w:bidi="th-TH"/>
              </w:rPr>
              <w:t>7,924</w:t>
            </w:r>
          </w:p>
        </w:tc>
      </w:tr>
      <w:tr w:rsidR="00F2739A" w:rsidRPr="00E1171F" w14:paraId="267CE09B" w14:textId="77777777" w:rsidTr="006B78C8">
        <w:trPr>
          <w:cantSplit/>
        </w:trPr>
        <w:tc>
          <w:tcPr>
            <w:tcW w:w="3807" w:type="dxa"/>
          </w:tcPr>
          <w:p w14:paraId="3CAF7713" w14:textId="77777777" w:rsidR="00F2739A" w:rsidRPr="00A37724" w:rsidRDefault="00F2739A" w:rsidP="00F2739A">
            <w:pPr>
              <w:spacing w:line="240" w:lineRule="exact"/>
              <w:rPr>
                <w:szCs w:val="22"/>
                <w:highlight w:val="yellow"/>
                <w:lang w:bidi="th-TH"/>
              </w:rPr>
            </w:pPr>
            <w:r w:rsidRPr="006640A2">
              <w:rPr>
                <w:rFonts w:cs="Angsana New"/>
                <w:szCs w:val="22"/>
                <w:lang w:bidi="th-TH"/>
              </w:rPr>
              <w:t>Other long-term employee benefits</w:t>
            </w:r>
          </w:p>
        </w:tc>
        <w:tc>
          <w:tcPr>
            <w:tcW w:w="1260" w:type="dxa"/>
            <w:tcBorders>
              <w:bottom w:val="single" w:sz="4" w:space="0" w:color="auto"/>
            </w:tcBorders>
          </w:tcPr>
          <w:p w14:paraId="3277E460" w14:textId="515124AC" w:rsidR="00F2739A" w:rsidRPr="00E72733" w:rsidRDefault="00F96878" w:rsidP="00F2739A">
            <w:pPr>
              <w:pStyle w:val="acctfourfigures"/>
              <w:tabs>
                <w:tab w:val="clear" w:pos="765"/>
                <w:tab w:val="decimal" w:pos="956"/>
              </w:tabs>
              <w:spacing w:line="240" w:lineRule="exact"/>
              <w:ind w:right="-64"/>
              <w:rPr>
                <w:szCs w:val="22"/>
              </w:rPr>
            </w:pPr>
            <w:r>
              <w:rPr>
                <w:szCs w:val="22"/>
              </w:rPr>
              <w:t>912</w:t>
            </w:r>
          </w:p>
        </w:tc>
        <w:tc>
          <w:tcPr>
            <w:tcW w:w="180" w:type="dxa"/>
            <w:vAlign w:val="bottom"/>
          </w:tcPr>
          <w:p w14:paraId="3C8113DD"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260" w:type="dxa"/>
            <w:tcBorders>
              <w:bottom w:val="single" w:sz="4" w:space="0" w:color="auto"/>
            </w:tcBorders>
          </w:tcPr>
          <w:p w14:paraId="3EE3C8B9" w14:textId="77777777" w:rsidR="00F2739A" w:rsidRPr="00E72733" w:rsidRDefault="00F2739A" w:rsidP="00F2739A">
            <w:pPr>
              <w:pStyle w:val="acctfourfigures"/>
              <w:tabs>
                <w:tab w:val="clear" w:pos="765"/>
                <w:tab w:val="decimal" w:pos="956"/>
              </w:tabs>
              <w:spacing w:line="240" w:lineRule="exact"/>
              <w:ind w:right="-64"/>
              <w:rPr>
                <w:szCs w:val="22"/>
              </w:rPr>
            </w:pPr>
            <w:r>
              <w:rPr>
                <w:szCs w:val="22"/>
              </w:rPr>
              <w:t>817</w:t>
            </w:r>
          </w:p>
        </w:tc>
        <w:tc>
          <w:tcPr>
            <w:tcW w:w="180" w:type="dxa"/>
            <w:vAlign w:val="bottom"/>
          </w:tcPr>
          <w:p w14:paraId="439826F7"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3F1BAFB1" w14:textId="13F3E4E5" w:rsidR="00F2739A" w:rsidRPr="00E72733" w:rsidRDefault="00F96878" w:rsidP="00F2739A">
            <w:pPr>
              <w:pStyle w:val="acctfourfigures"/>
              <w:tabs>
                <w:tab w:val="clear" w:pos="765"/>
                <w:tab w:val="decimal" w:pos="956"/>
              </w:tabs>
              <w:spacing w:line="240" w:lineRule="atLeast"/>
              <w:ind w:left="-108" w:right="3"/>
              <w:rPr>
                <w:szCs w:val="22"/>
                <w:lang w:bidi="th-TH"/>
              </w:rPr>
            </w:pPr>
            <w:r>
              <w:rPr>
                <w:szCs w:val="22"/>
                <w:lang w:bidi="th-TH"/>
              </w:rPr>
              <w:t>912</w:t>
            </w:r>
          </w:p>
        </w:tc>
        <w:tc>
          <w:tcPr>
            <w:tcW w:w="180" w:type="dxa"/>
            <w:vAlign w:val="bottom"/>
          </w:tcPr>
          <w:p w14:paraId="242FEA9A"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Borders>
              <w:bottom w:val="single" w:sz="4" w:space="0" w:color="auto"/>
            </w:tcBorders>
          </w:tcPr>
          <w:p w14:paraId="5D47CC7E" w14:textId="77777777" w:rsidR="00F2739A" w:rsidRPr="00E72733" w:rsidRDefault="00F2739A" w:rsidP="00F2739A">
            <w:pPr>
              <w:pStyle w:val="acctfourfigures"/>
              <w:tabs>
                <w:tab w:val="clear" w:pos="765"/>
                <w:tab w:val="decimal" w:pos="956"/>
              </w:tabs>
              <w:spacing w:line="240" w:lineRule="atLeast"/>
              <w:ind w:left="-108" w:right="3"/>
              <w:rPr>
                <w:szCs w:val="22"/>
                <w:lang w:bidi="th-TH"/>
              </w:rPr>
            </w:pPr>
            <w:r>
              <w:rPr>
                <w:szCs w:val="22"/>
                <w:lang w:bidi="th-TH"/>
              </w:rPr>
              <w:t>817</w:t>
            </w:r>
          </w:p>
        </w:tc>
      </w:tr>
      <w:tr w:rsidR="00F2739A" w:rsidRPr="00E72733" w14:paraId="569FAD62" w14:textId="77777777" w:rsidTr="006B78C8">
        <w:trPr>
          <w:cantSplit/>
        </w:trPr>
        <w:tc>
          <w:tcPr>
            <w:tcW w:w="3807" w:type="dxa"/>
          </w:tcPr>
          <w:p w14:paraId="1FC16431" w14:textId="77777777" w:rsidR="00F2739A" w:rsidRPr="00A37724" w:rsidRDefault="00F2739A" w:rsidP="00F2739A">
            <w:pPr>
              <w:spacing w:line="240" w:lineRule="exact"/>
              <w:rPr>
                <w:rFonts w:cs="Angsana New"/>
                <w:b/>
                <w:bCs/>
                <w:szCs w:val="22"/>
                <w:lang w:bidi="th-TH"/>
              </w:rPr>
            </w:pPr>
            <w:r w:rsidRPr="00A37724">
              <w:rPr>
                <w:rFonts w:cs="Angsana New"/>
                <w:b/>
                <w:bCs/>
                <w:szCs w:val="22"/>
                <w:lang w:bidi="th-TH"/>
              </w:rPr>
              <w:t>Total</w:t>
            </w:r>
          </w:p>
        </w:tc>
        <w:tc>
          <w:tcPr>
            <w:tcW w:w="1260" w:type="dxa"/>
            <w:tcBorders>
              <w:top w:val="single" w:sz="4" w:space="0" w:color="auto"/>
              <w:bottom w:val="double" w:sz="4" w:space="0" w:color="auto"/>
            </w:tcBorders>
          </w:tcPr>
          <w:p w14:paraId="592D6306" w14:textId="24DB50AB" w:rsidR="00F2739A" w:rsidRPr="00E72733" w:rsidRDefault="00F96878" w:rsidP="00F2739A">
            <w:pPr>
              <w:pStyle w:val="acctfourfigures"/>
              <w:tabs>
                <w:tab w:val="clear" w:pos="765"/>
                <w:tab w:val="decimal" w:pos="956"/>
              </w:tabs>
              <w:spacing w:line="240" w:lineRule="exact"/>
              <w:ind w:right="-64"/>
              <w:rPr>
                <w:b/>
                <w:bCs/>
                <w:szCs w:val="22"/>
              </w:rPr>
            </w:pPr>
            <w:r>
              <w:rPr>
                <w:b/>
                <w:bCs/>
                <w:szCs w:val="22"/>
              </w:rPr>
              <w:t>7,750</w:t>
            </w:r>
          </w:p>
        </w:tc>
        <w:tc>
          <w:tcPr>
            <w:tcW w:w="180" w:type="dxa"/>
            <w:vAlign w:val="bottom"/>
          </w:tcPr>
          <w:p w14:paraId="3D3CB200" w14:textId="77777777" w:rsidR="00F2739A" w:rsidRPr="00123D2E" w:rsidRDefault="00F2739A" w:rsidP="00F2739A">
            <w:pPr>
              <w:pStyle w:val="acctfourfigures"/>
              <w:tabs>
                <w:tab w:val="clear" w:pos="765"/>
                <w:tab w:val="decimal" w:pos="956"/>
              </w:tabs>
              <w:spacing w:line="240" w:lineRule="exact"/>
              <w:ind w:right="-64"/>
              <w:rPr>
                <w:b/>
                <w:bCs/>
                <w:szCs w:val="22"/>
              </w:rPr>
            </w:pPr>
          </w:p>
        </w:tc>
        <w:tc>
          <w:tcPr>
            <w:tcW w:w="1260" w:type="dxa"/>
            <w:tcBorders>
              <w:top w:val="single" w:sz="4" w:space="0" w:color="auto"/>
              <w:bottom w:val="double" w:sz="4" w:space="0" w:color="auto"/>
            </w:tcBorders>
          </w:tcPr>
          <w:p w14:paraId="5C857527" w14:textId="77777777" w:rsidR="00F2739A" w:rsidRPr="00E72733" w:rsidRDefault="00F2739A" w:rsidP="00F2739A">
            <w:pPr>
              <w:pStyle w:val="acctfourfigures"/>
              <w:tabs>
                <w:tab w:val="clear" w:pos="765"/>
                <w:tab w:val="decimal" w:pos="956"/>
              </w:tabs>
              <w:spacing w:line="240" w:lineRule="exact"/>
              <w:ind w:right="-64"/>
              <w:rPr>
                <w:b/>
                <w:bCs/>
                <w:szCs w:val="22"/>
              </w:rPr>
            </w:pPr>
            <w:r>
              <w:rPr>
                <w:b/>
                <w:bCs/>
                <w:szCs w:val="22"/>
              </w:rPr>
              <w:t>8,901</w:t>
            </w:r>
          </w:p>
        </w:tc>
        <w:tc>
          <w:tcPr>
            <w:tcW w:w="180" w:type="dxa"/>
            <w:vAlign w:val="bottom"/>
          </w:tcPr>
          <w:p w14:paraId="06EC3A21" w14:textId="77777777" w:rsidR="00F2739A" w:rsidRPr="00123D2E" w:rsidRDefault="00F2739A" w:rsidP="00F2739A">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2F7EB91D" w14:textId="7887FECF" w:rsidR="00F2739A" w:rsidRPr="00E72733" w:rsidRDefault="00F96878" w:rsidP="00F2739A">
            <w:pPr>
              <w:pStyle w:val="acctfourfigures"/>
              <w:tabs>
                <w:tab w:val="clear" w:pos="765"/>
                <w:tab w:val="decimal" w:pos="956"/>
              </w:tabs>
              <w:spacing w:line="240" w:lineRule="atLeast"/>
              <w:ind w:left="-108" w:right="3"/>
              <w:rPr>
                <w:b/>
                <w:bCs/>
                <w:szCs w:val="22"/>
              </w:rPr>
            </w:pPr>
            <w:r>
              <w:rPr>
                <w:b/>
                <w:bCs/>
                <w:szCs w:val="22"/>
              </w:rPr>
              <w:t>7,506</w:t>
            </w:r>
          </w:p>
        </w:tc>
        <w:tc>
          <w:tcPr>
            <w:tcW w:w="180" w:type="dxa"/>
            <w:vAlign w:val="bottom"/>
          </w:tcPr>
          <w:p w14:paraId="2B905F0F" w14:textId="77777777" w:rsidR="00F2739A" w:rsidRPr="00123D2E" w:rsidRDefault="00F2739A" w:rsidP="00F2739A">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tcPr>
          <w:p w14:paraId="5C9B8DE7" w14:textId="77777777" w:rsidR="00F2739A" w:rsidRPr="00E72733" w:rsidRDefault="00F2739A" w:rsidP="00F2739A">
            <w:pPr>
              <w:pStyle w:val="acctfourfigures"/>
              <w:tabs>
                <w:tab w:val="clear" w:pos="765"/>
                <w:tab w:val="decimal" w:pos="956"/>
              </w:tabs>
              <w:spacing w:line="240" w:lineRule="atLeast"/>
              <w:ind w:left="-108" w:right="3"/>
              <w:rPr>
                <w:b/>
                <w:bCs/>
                <w:szCs w:val="22"/>
              </w:rPr>
            </w:pPr>
            <w:r>
              <w:rPr>
                <w:b/>
                <w:bCs/>
                <w:szCs w:val="22"/>
              </w:rPr>
              <w:t>8,741</w:t>
            </w:r>
          </w:p>
        </w:tc>
      </w:tr>
      <w:tr w:rsidR="00F2739A" w:rsidRPr="00E1171F" w14:paraId="6838CCDB" w14:textId="77777777" w:rsidTr="006B78C8">
        <w:trPr>
          <w:cantSplit/>
          <w:trHeight w:val="159"/>
        </w:trPr>
        <w:tc>
          <w:tcPr>
            <w:tcW w:w="3807" w:type="dxa"/>
            <w:vAlign w:val="center"/>
          </w:tcPr>
          <w:p w14:paraId="46CB79F8" w14:textId="77777777" w:rsidR="00F2739A" w:rsidRPr="0041591D" w:rsidRDefault="00F2739A" w:rsidP="00F2739A">
            <w:pPr>
              <w:spacing w:line="240" w:lineRule="exact"/>
              <w:ind w:left="191" w:hanging="191"/>
              <w:rPr>
                <w:b/>
                <w:bCs/>
                <w:szCs w:val="22"/>
                <w:lang w:bidi="th-TH"/>
              </w:rPr>
            </w:pPr>
          </w:p>
        </w:tc>
        <w:tc>
          <w:tcPr>
            <w:tcW w:w="1260" w:type="dxa"/>
            <w:tcBorders>
              <w:top w:val="double" w:sz="4" w:space="0" w:color="auto"/>
            </w:tcBorders>
            <w:vAlign w:val="bottom"/>
          </w:tcPr>
          <w:p w14:paraId="0712F21E"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80" w:type="dxa"/>
            <w:vAlign w:val="bottom"/>
          </w:tcPr>
          <w:p w14:paraId="7CDF2643"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260" w:type="dxa"/>
            <w:tcBorders>
              <w:top w:val="double" w:sz="4" w:space="0" w:color="auto"/>
            </w:tcBorders>
            <w:vAlign w:val="bottom"/>
          </w:tcPr>
          <w:p w14:paraId="17CBCF7B"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80" w:type="dxa"/>
            <w:vAlign w:val="bottom"/>
          </w:tcPr>
          <w:p w14:paraId="00E34DF8"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Borders>
              <w:top w:val="double" w:sz="4" w:space="0" w:color="auto"/>
            </w:tcBorders>
            <w:vAlign w:val="bottom"/>
          </w:tcPr>
          <w:p w14:paraId="2B32E3FC"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80" w:type="dxa"/>
            <w:vAlign w:val="bottom"/>
          </w:tcPr>
          <w:p w14:paraId="5A60F990"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Borders>
              <w:top w:val="double" w:sz="4" w:space="0" w:color="auto"/>
            </w:tcBorders>
            <w:vAlign w:val="bottom"/>
          </w:tcPr>
          <w:p w14:paraId="5552E570" w14:textId="77777777" w:rsidR="00F2739A" w:rsidRPr="0041591D" w:rsidRDefault="00F2739A" w:rsidP="00F2739A">
            <w:pPr>
              <w:pStyle w:val="acctfourfigures"/>
              <w:tabs>
                <w:tab w:val="clear" w:pos="765"/>
                <w:tab w:val="decimal" w:pos="956"/>
              </w:tabs>
              <w:spacing w:line="240" w:lineRule="exact"/>
              <w:ind w:right="-64"/>
              <w:rPr>
                <w:szCs w:val="22"/>
              </w:rPr>
            </w:pPr>
          </w:p>
        </w:tc>
      </w:tr>
      <w:tr w:rsidR="00F2739A" w:rsidRPr="00E1171F" w14:paraId="2318AF49" w14:textId="77777777" w:rsidTr="006B78C8">
        <w:trPr>
          <w:cantSplit/>
          <w:trHeight w:val="335"/>
        </w:trPr>
        <w:tc>
          <w:tcPr>
            <w:tcW w:w="3807" w:type="dxa"/>
            <w:vAlign w:val="center"/>
          </w:tcPr>
          <w:p w14:paraId="6617DF39" w14:textId="77777777" w:rsidR="00F2739A" w:rsidRPr="0041591D" w:rsidRDefault="00F2739A" w:rsidP="00F2739A">
            <w:pPr>
              <w:spacing w:line="240" w:lineRule="exact"/>
              <w:ind w:left="218" w:hanging="218"/>
              <w:rPr>
                <w:b/>
                <w:bCs/>
                <w:szCs w:val="22"/>
                <w:lang w:bidi="th-TH"/>
              </w:rPr>
            </w:pPr>
            <w:r>
              <w:rPr>
                <w:b/>
                <w:bCs/>
                <w:szCs w:val="22"/>
                <w:lang w:bidi="th-TH"/>
              </w:rPr>
              <w:t xml:space="preserve">Recognised in other </w:t>
            </w:r>
            <w:r>
              <w:rPr>
                <w:b/>
                <w:bCs/>
                <w:szCs w:val="22"/>
              </w:rPr>
              <w:t>c</w:t>
            </w:r>
            <w:r w:rsidRPr="008E31CF">
              <w:rPr>
                <w:b/>
                <w:bCs/>
                <w:szCs w:val="22"/>
              </w:rPr>
              <w:t>om</w:t>
            </w:r>
            <w:r>
              <w:rPr>
                <w:b/>
                <w:bCs/>
                <w:szCs w:val="22"/>
              </w:rPr>
              <w:t>pr</w:t>
            </w:r>
            <w:r w:rsidRPr="008E31CF">
              <w:rPr>
                <w:b/>
                <w:bCs/>
                <w:szCs w:val="22"/>
              </w:rPr>
              <w:t>e</w:t>
            </w:r>
            <w:r>
              <w:rPr>
                <w:b/>
                <w:bCs/>
                <w:szCs w:val="22"/>
              </w:rPr>
              <w:t>he</w:t>
            </w:r>
            <w:r w:rsidRPr="008E31CF">
              <w:rPr>
                <w:b/>
                <w:bCs/>
                <w:szCs w:val="22"/>
              </w:rPr>
              <w:t>nsive incom</w:t>
            </w:r>
            <w:r>
              <w:rPr>
                <w:b/>
                <w:bCs/>
                <w:szCs w:val="22"/>
              </w:rPr>
              <w:t>e:</w:t>
            </w:r>
          </w:p>
        </w:tc>
        <w:tc>
          <w:tcPr>
            <w:tcW w:w="1260" w:type="dxa"/>
            <w:vAlign w:val="bottom"/>
          </w:tcPr>
          <w:p w14:paraId="3CDB7C9A"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80" w:type="dxa"/>
            <w:vAlign w:val="bottom"/>
          </w:tcPr>
          <w:p w14:paraId="4B47F331"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260" w:type="dxa"/>
            <w:vAlign w:val="bottom"/>
          </w:tcPr>
          <w:p w14:paraId="22497113"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80" w:type="dxa"/>
            <w:vAlign w:val="bottom"/>
          </w:tcPr>
          <w:p w14:paraId="7683AA4F"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vAlign w:val="bottom"/>
          </w:tcPr>
          <w:p w14:paraId="342992AF" w14:textId="77777777" w:rsidR="00F2739A" w:rsidRPr="0041591D" w:rsidRDefault="00F2739A" w:rsidP="00F96878">
            <w:pPr>
              <w:tabs>
                <w:tab w:val="decimal" w:pos="648"/>
              </w:tabs>
              <w:spacing w:line="240" w:lineRule="auto"/>
              <w:ind w:right="-75"/>
              <w:rPr>
                <w:szCs w:val="22"/>
              </w:rPr>
            </w:pPr>
          </w:p>
        </w:tc>
        <w:tc>
          <w:tcPr>
            <w:tcW w:w="180" w:type="dxa"/>
            <w:vAlign w:val="bottom"/>
          </w:tcPr>
          <w:p w14:paraId="39ED1253"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vAlign w:val="bottom"/>
          </w:tcPr>
          <w:p w14:paraId="56E4D052" w14:textId="77777777" w:rsidR="00F2739A" w:rsidRPr="0041591D" w:rsidRDefault="00F2739A" w:rsidP="00F2739A">
            <w:pPr>
              <w:pStyle w:val="acctfourfigures"/>
              <w:tabs>
                <w:tab w:val="clear" w:pos="765"/>
                <w:tab w:val="decimal" w:pos="956"/>
              </w:tabs>
              <w:spacing w:line="240" w:lineRule="exact"/>
              <w:ind w:right="-64"/>
              <w:rPr>
                <w:szCs w:val="22"/>
              </w:rPr>
            </w:pPr>
          </w:p>
        </w:tc>
      </w:tr>
      <w:tr w:rsidR="00F2739A" w:rsidRPr="00E1171F" w14:paraId="25B44ECB" w14:textId="77777777" w:rsidTr="006B78C8">
        <w:trPr>
          <w:cantSplit/>
        </w:trPr>
        <w:tc>
          <w:tcPr>
            <w:tcW w:w="3807" w:type="dxa"/>
            <w:vAlign w:val="center"/>
          </w:tcPr>
          <w:p w14:paraId="050940AA" w14:textId="77777777" w:rsidR="00F2739A" w:rsidRPr="0041591D" w:rsidRDefault="00F2739A" w:rsidP="00F2739A">
            <w:pPr>
              <w:spacing w:line="240" w:lineRule="exact"/>
              <w:rPr>
                <w:szCs w:val="22"/>
              </w:rPr>
            </w:pPr>
            <w:r>
              <w:rPr>
                <w:szCs w:val="22"/>
              </w:rPr>
              <w:t>A</w:t>
            </w:r>
            <w:r w:rsidRPr="0041591D">
              <w:rPr>
                <w:szCs w:val="22"/>
              </w:rPr>
              <w:t xml:space="preserve">ctuarial </w:t>
            </w:r>
            <w:r>
              <w:rPr>
                <w:szCs w:val="22"/>
              </w:rPr>
              <w:t>gain</w:t>
            </w:r>
            <w:r w:rsidRPr="0041591D">
              <w:rPr>
                <w:szCs w:val="22"/>
              </w:rPr>
              <w:t xml:space="preserve"> recognised in the year</w:t>
            </w:r>
          </w:p>
        </w:tc>
        <w:tc>
          <w:tcPr>
            <w:tcW w:w="1260" w:type="dxa"/>
            <w:vAlign w:val="bottom"/>
          </w:tcPr>
          <w:p w14:paraId="4F0275A0" w14:textId="1447311B" w:rsidR="00F2739A" w:rsidRPr="0037377B" w:rsidRDefault="00F96878" w:rsidP="00F96878">
            <w:pPr>
              <w:tabs>
                <w:tab w:val="decimal" w:pos="648"/>
              </w:tabs>
              <w:spacing w:line="240" w:lineRule="auto"/>
              <w:ind w:right="-75"/>
              <w:rPr>
                <w:szCs w:val="22"/>
              </w:rPr>
            </w:pPr>
            <w:r w:rsidRPr="0037377B">
              <w:rPr>
                <w:szCs w:val="22"/>
              </w:rPr>
              <w:t>-</w:t>
            </w:r>
          </w:p>
        </w:tc>
        <w:tc>
          <w:tcPr>
            <w:tcW w:w="180" w:type="dxa"/>
            <w:vAlign w:val="bottom"/>
          </w:tcPr>
          <w:p w14:paraId="2C6759FC"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260" w:type="dxa"/>
            <w:vAlign w:val="bottom"/>
          </w:tcPr>
          <w:p w14:paraId="13F3F0BE" w14:textId="77777777" w:rsidR="00F2739A" w:rsidRPr="00123D2E" w:rsidRDefault="00F2739A" w:rsidP="00F2739A">
            <w:pPr>
              <w:tabs>
                <w:tab w:val="decimal" w:pos="956"/>
              </w:tabs>
              <w:spacing w:line="240" w:lineRule="atLeast"/>
              <w:ind w:right="-64"/>
              <w:rPr>
                <w:szCs w:val="22"/>
              </w:rPr>
            </w:pPr>
            <w:r>
              <w:rPr>
                <w:szCs w:val="22"/>
              </w:rPr>
              <w:t>(656)</w:t>
            </w:r>
          </w:p>
        </w:tc>
        <w:tc>
          <w:tcPr>
            <w:tcW w:w="180" w:type="dxa"/>
            <w:vAlign w:val="bottom"/>
          </w:tcPr>
          <w:p w14:paraId="1067547C"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vAlign w:val="bottom"/>
          </w:tcPr>
          <w:p w14:paraId="6720DA02" w14:textId="62BD3570" w:rsidR="00F2739A" w:rsidRPr="0037377B" w:rsidRDefault="00F96878" w:rsidP="00F96878">
            <w:pPr>
              <w:tabs>
                <w:tab w:val="decimal" w:pos="648"/>
              </w:tabs>
              <w:spacing w:line="240" w:lineRule="auto"/>
              <w:ind w:right="-75"/>
              <w:rPr>
                <w:szCs w:val="22"/>
              </w:rPr>
            </w:pPr>
            <w:r w:rsidRPr="0037377B">
              <w:rPr>
                <w:szCs w:val="22"/>
              </w:rPr>
              <w:t>-</w:t>
            </w:r>
          </w:p>
        </w:tc>
        <w:tc>
          <w:tcPr>
            <w:tcW w:w="180" w:type="dxa"/>
            <w:vAlign w:val="bottom"/>
          </w:tcPr>
          <w:p w14:paraId="72586B12" w14:textId="77777777" w:rsidR="00F2739A" w:rsidRPr="0041591D" w:rsidRDefault="00F2739A" w:rsidP="00F2739A">
            <w:pPr>
              <w:tabs>
                <w:tab w:val="decimal" w:pos="956"/>
              </w:tabs>
              <w:spacing w:line="240" w:lineRule="atLeast"/>
              <w:ind w:right="-64"/>
              <w:rPr>
                <w:szCs w:val="22"/>
              </w:rPr>
            </w:pPr>
          </w:p>
        </w:tc>
        <w:tc>
          <w:tcPr>
            <w:tcW w:w="1170" w:type="dxa"/>
            <w:vAlign w:val="bottom"/>
          </w:tcPr>
          <w:p w14:paraId="45108467" w14:textId="77777777" w:rsidR="00F2739A" w:rsidRPr="00123D2E" w:rsidRDefault="00F2739A" w:rsidP="00F2739A">
            <w:pPr>
              <w:tabs>
                <w:tab w:val="decimal" w:pos="956"/>
              </w:tabs>
              <w:spacing w:line="240" w:lineRule="atLeast"/>
              <w:ind w:right="-64"/>
              <w:rPr>
                <w:szCs w:val="22"/>
              </w:rPr>
            </w:pPr>
            <w:r>
              <w:rPr>
                <w:szCs w:val="22"/>
              </w:rPr>
              <w:t>(656)</w:t>
            </w:r>
          </w:p>
        </w:tc>
      </w:tr>
      <w:tr w:rsidR="00F2739A" w:rsidRPr="00E1171F" w14:paraId="31AB7CB9" w14:textId="77777777" w:rsidTr="006B78C8">
        <w:trPr>
          <w:cantSplit/>
        </w:trPr>
        <w:tc>
          <w:tcPr>
            <w:tcW w:w="3807" w:type="dxa"/>
            <w:vAlign w:val="center"/>
          </w:tcPr>
          <w:p w14:paraId="113F8064" w14:textId="66AB7A7C" w:rsidR="00F2739A" w:rsidRDefault="00F2739A" w:rsidP="00F2739A">
            <w:pPr>
              <w:spacing w:line="240" w:lineRule="exact"/>
              <w:rPr>
                <w:szCs w:val="22"/>
              </w:rPr>
            </w:pPr>
            <w:r>
              <w:rPr>
                <w:szCs w:val="22"/>
              </w:rPr>
              <w:t xml:space="preserve">Cumulative actuarial </w:t>
            </w:r>
            <w:r w:rsidR="008D2DC6">
              <w:rPr>
                <w:szCs w:val="22"/>
              </w:rPr>
              <w:t>loss</w:t>
            </w:r>
            <w:r>
              <w:rPr>
                <w:szCs w:val="22"/>
              </w:rPr>
              <w:t xml:space="preserve"> recognised</w:t>
            </w:r>
          </w:p>
        </w:tc>
        <w:tc>
          <w:tcPr>
            <w:tcW w:w="1260" w:type="dxa"/>
            <w:tcBorders>
              <w:bottom w:val="single" w:sz="4" w:space="0" w:color="auto"/>
            </w:tcBorders>
            <w:vAlign w:val="bottom"/>
          </w:tcPr>
          <w:p w14:paraId="4C2D2A1C" w14:textId="229B6C90" w:rsidR="00F2739A" w:rsidRPr="00CC6345" w:rsidRDefault="00A64E81" w:rsidP="00A64E81">
            <w:pPr>
              <w:pStyle w:val="acctfourfigures"/>
              <w:tabs>
                <w:tab w:val="clear" w:pos="765"/>
                <w:tab w:val="decimal" w:pos="956"/>
              </w:tabs>
              <w:spacing w:line="240" w:lineRule="exact"/>
              <w:ind w:right="-64"/>
              <w:rPr>
                <w:szCs w:val="22"/>
              </w:rPr>
            </w:pPr>
            <w:r w:rsidRPr="00CC6345">
              <w:rPr>
                <w:szCs w:val="22"/>
              </w:rPr>
              <w:t>2,902</w:t>
            </w:r>
          </w:p>
        </w:tc>
        <w:tc>
          <w:tcPr>
            <w:tcW w:w="180" w:type="dxa"/>
            <w:vAlign w:val="bottom"/>
          </w:tcPr>
          <w:p w14:paraId="7BB54D55"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260" w:type="dxa"/>
            <w:tcBorders>
              <w:bottom w:val="single" w:sz="4" w:space="0" w:color="auto"/>
            </w:tcBorders>
            <w:vAlign w:val="bottom"/>
          </w:tcPr>
          <w:p w14:paraId="7564BBEC" w14:textId="77777777" w:rsidR="00F2739A" w:rsidRPr="00123D2E" w:rsidRDefault="00F2739A" w:rsidP="00F2739A">
            <w:pPr>
              <w:tabs>
                <w:tab w:val="decimal" w:pos="956"/>
              </w:tabs>
              <w:spacing w:line="240" w:lineRule="atLeast"/>
              <w:ind w:right="-64"/>
              <w:rPr>
                <w:szCs w:val="22"/>
              </w:rPr>
            </w:pPr>
            <w:r>
              <w:rPr>
                <w:szCs w:val="22"/>
              </w:rPr>
              <w:t>3,558</w:t>
            </w:r>
          </w:p>
        </w:tc>
        <w:tc>
          <w:tcPr>
            <w:tcW w:w="180" w:type="dxa"/>
            <w:vAlign w:val="bottom"/>
          </w:tcPr>
          <w:p w14:paraId="348A4B4A"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Borders>
              <w:bottom w:val="single" w:sz="4" w:space="0" w:color="auto"/>
            </w:tcBorders>
            <w:vAlign w:val="bottom"/>
          </w:tcPr>
          <w:p w14:paraId="387727C8" w14:textId="639BD658" w:rsidR="00F2739A" w:rsidRPr="00CC6345" w:rsidRDefault="00A64E81" w:rsidP="00A64E81">
            <w:pPr>
              <w:pStyle w:val="acctfourfigures"/>
              <w:tabs>
                <w:tab w:val="clear" w:pos="765"/>
                <w:tab w:val="decimal" w:pos="956"/>
              </w:tabs>
              <w:spacing w:line="240" w:lineRule="exact"/>
              <w:ind w:right="-64"/>
              <w:rPr>
                <w:szCs w:val="22"/>
              </w:rPr>
            </w:pPr>
            <w:r w:rsidRPr="00CC6345">
              <w:rPr>
                <w:szCs w:val="22"/>
              </w:rPr>
              <w:t>2,902</w:t>
            </w:r>
          </w:p>
        </w:tc>
        <w:tc>
          <w:tcPr>
            <w:tcW w:w="180" w:type="dxa"/>
            <w:vAlign w:val="bottom"/>
          </w:tcPr>
          <w:p w14:paraId="4E3DEB96" w14:textId="77777777" w:rsidR="00F2739A" w:rsidRPr="0041591D" w:rsidRDefault="00F2739A" w:rsidP="00F2739A">
            <w:pPr>
              <w:tabs>
                <w:tab w:val="decimal" w:pos="956"/>
              </w:tabs>
              <w:spacing w:line="240" w:lineRule="atLeast"/>
              <w:ind w:right="-64"/>
              <w:rPr>
                <w:szCs w:val="22"/>
              </w:rPr>
            </w:pPr>
          </w:p>
        </w:tc>
        <w:tc>
          <w:tcPr>
            <w:tcW w:w="1170" w:type="dxa"/>
            <w:tcBorders>
              <w:bottom w:val="single" w:sz="4" w:space="0" w:color="auto"/>
            </w:tcBorders>
            <w:vAlign w:val="bottom"/>
          </w:tcPr>
          <w:p w14:paraId="3883C1B8" w14:textId="77777777" w:rsidR="00F2739A" w:rsidRPr="00123D2E" w:rsidRDefault="00F2739A" w:rsidP="00F2739A">
            <w:pPr>
              <w:tabs>
                <w:tab w:val="decimal" w:pos="956"/>
              </w:tabs>
              <w:spacing w:line="240" w:lineRule="atLeast"/>
              <w:ind w:right="-64"/>
              <w:rPr>
                <w:szCs w:val="22"/>
              </w:rPr>
            </w:pPr>
            <w:r>
              <w:rPr>
                <w:szCs w:val="22"/>
              </w:rPr>
              <w:t>3,558</w:t>
            </w:r>
          </w:p>
        </w:tc>
      </w:tr>
      <w:tr w:rsidR="00F2739A" w:rsidRPr="008A40F0" w14:paraId="31DC48E2" w14:textId="77777777" w:rsidTr="006B78C8">
        <w:trPr>
          <w:cantSplit/>
        </w:trPr>
        <w:tc>
          <w:tcPr>
            <w:tcW w:w="3807" w:type="dxa"/>
            <w:vAlign w:val="center"/>
          </w:tcPr>
          <w:p w14:paraId="1ADC869F" w14:textId="77777777" w:rsidR="00F2739A" w:rsidRPr="006728D2" w:rsidRDefault="00F2739A" w:rsidP="00F2739A">
            <w:pPr>
              <w:spacing w:line="240" w:lineRule="exact"/>
              <w:rPr>
                <w:b/>
                <w:bCs/>
                <w:szCs w:val="22"/>
              </w:rPr>
            </w:pPr>
            <w:r w:rsidRPr="006728D2">
              <w:rPr>
                <w:b/>
                <w:bCs/>
                <w:szCs w:val="22"/>
              </w:rPr>
              <w:t>Total</w:t>
            </w:r>
          </w:p>
        </w:tc>
        <w:tc>
          <w:tcPr>
            <w:tcW w:w="1260" w:type="dxa"/>
            <w:tcBorders>
              <w:top w:val="single" w:sz="4" w:space="0" w:color="auto"/>
              <w:bottom w:val="double" w:sz="4" w:space="0" w:color="auto"/>
            </w:tcBorders>
            <w:vAlign w:val="bottom"/>
          </w:tcPr>
          <w:p w14:paraId="19254B32" w14:textId="3BD40EF4" w:rsidR="00F2739A" w:rsidRPr="007A0ECC" w:rsidRDefault="00A64E81" w:rsidP="00A64E81">
            <w:pPr>
              <w:pStyle w:val="acctfourfigures"/>
              <w:tabs>
                <w:tab w:val="clear" w:pos="765"/>
                <w:tab w:val="decimal" w:pos="956"/>
              </w:tabs>
              <w:spacing w:line="240" w:lineRule="exact"/>
              <w:ind w:right="-64"/>
              <w:rPr>
                <w:b/>
                <w:bCs/>
                <w:szCs w:val="22"/>
              </w:rPr>
            </w:pPr>
            <w:r>
              <w:rPr>
                <w:b/>
                <w:bCs/>
                <w:szCs w:val="22"/>
              </w:rPr>
              <w:t>2,902</w:t>
            </w:r>
          </w:p>
        </w:tc>
        <w:tc>
          <w:tcPr>
            <w:tcW w:w="180" w:type="dxa"/>
            <w:vAlign w:val="bottom"/>
          </w:tcPr>
          <w:p w14:paraId="46C270F0" w14:textId="77777777" w:rsidR="00F2739A" w:rsidRPr="00123D2E" w:rsidRDefault="00F2739A" w:rsidP="00F2739A">
            <w:pPr>
              <w:pStyle w:val="acctfourfigures"/>
              <w:tabs>
                <w:tab w:val="clear" w:pos="765"/>
                <w:tab w:val="decimal" w:pos="956"/>
              </w:tabs>
              <w:spacing w:line="240" w:lineRule="exact"/>
              <w:ind w:right="-64"/>
              <w:rPr>
                <w:b/>
                <w:bCs/>
                <w:szCs w:val="22"/>
              </w:rPr>
            </w:pPr>
          </w:p>
        </w:tc>
        <w:tc>
          <w:tcPr>
            <w:tcW w:w="1260" w:type="dxa"/>
            <w:tcBorders>
              <w:top w:val="single" w:sz="4" w:space="0" w:color="auto"/>
              <w:bottom w:val="double" w:sz="4" w:space="0" w:color="auto"/>
            </w:tcBorders>
            <w:vAlign w:val="bottom"/>
          </w:tcPr>
          <w:p w14:paraId="2C7394BC" w14:textId="77777777" w:rsidR="00F2739A" w:rsidRPr="00E72733" w:rsidRDefault="00F2739A" w:rsidP="00F2739A">
            <w:pPr>
              <w:tabs>
                <w:tab w:val="decimal" w:pos="956"/>
              </w:tabs>
              <w:spacing w:line="240" w:lineRule="atLeast"/>
              <w:ind w:right="-64"/>
              <w:rPr>
                <w:b/>
                <w:bCs/>
                <w:szCs w:val="22"/>
              </w:rPr>
            </w:pPr>
            <w:r>
              <w:rPr>
                <w:b/>
                <w:bCs/>
                <w:szCs w:val="22"/>
              </w:rPr>
              <w:t>2,902</w:t>
            </w:r>
          </w:p>
        </w:tc>
        <w:tc>
          <w:tcPr>
            <w:tcW w:w="180" w:type="dxa"/>
            <w:vAlign w:val="bottom"/>
          </w:tcPr>
          <w:p w14:paraId="691DB933" w14:textId="77777777" w:rsidR="00F2739A" w:rsidRPr="00123D2E" w:rsidRDefault="00F2739A" w:rsidP="00F2739A">
            <w:pPr>
              <w:pStyle w:val="acctfourfigures"/>
              <w:tabs>
                <w:tab w:val="clear" w:pos="765"/>
                <w:tab w:val="decimal" w:pos="956"/>
              </w:tabs>
              <w:spacing w:line="240" w:lineRule="exact"/>
              <w:ind w:right="-64"/>
              <w:rPr>
                <w:b/>
                <w:bCs/>
                <w:szCs w:val="22"/>
              </w:rPr>
            </w:pPr>
          </w:p>
        </w:tc>
        <w:tc>
          <w:tcPr>
            <w:tcW w:w="1170" w:type="dxa"/>
            <w:tcBorders>
              <w:top w:val="single" w:sz="4" w:space="0" w:color="auto"/>
              <w:bottom w:val="double" w:sz="4" w:space="0" w:color="auto"/>
            </w:tcBorders>
            <w:vAlign w:val="bottom"/>
          </w:tcPr>
          <w:p w14:paraId="3456CF9E" w14:textId="0B8AE4F7" w:rsidR="00F2739A" w:rsidRPr="007A0ECC" w:rsidRDefault="00A64E81" w:rsidP="00A64E81">
            <w:pPr>
              <w:pStyle w:val="acctfourfigures"/>
              <w:tabs>
                <w:tab w:val="clear" w:pos="765"/>
                <w:tab w:val="decimal" w:pos="956"/>
              </w:tabs>
              <w:spacing w:line="240" w:lineRule="exact"/>
              <w:ind w:right="-64"/>
              <w:rPr>
                <w:b/>
                <w:bCs/>
                <w:szCs w:val="22"/>
              </w:rPr>
            </w:pPr>
            <w:r>
              <w:rPr>
                <w:b/>
                <w:bCs/>
                <w:szCs w:val="22"/>
              </w:rPr>
              <w:t>2,902</w:t>
            </w:r>
          </w:p>
        </w:tc>
        <w:tc>
          <w:tcPr>
            <w:tcW w:w="180" w:type="dxa"/>
            <w:vAlign w:val="bottom"/>
          </w:tcPr>
          <w:p w14:paraId="01679E12" w14:textId="77777777" w:rsidR="00F2739A" w:rsidRPr="0041591D" w:rsidRDefault="00F2739A" w:rsidP="00F2739A">
            <w:pPr>
              <w:pStyle w:val="acctfourfigures"/>
              <w:tabs>
                <w:tab w:val="clear" w:pos="765"/>
                <w:tab w:val="decimal" w:pos="956"/>
              </w:tabs>
              <w:spacing w:line="240" w:lineRule="exact"/>
              <w:ind w:right="-64"/>
              <w:rPr>
                <w:szCs w:val="22"/>
              </w:rPr>
            </w:pPr>
          </w:p>
        </w:tc>
        <w:tc>
          <w:tcPr>
            <w:tcW w:w="1170" w:type="dxa"/>
            <w:tcBorders>
              <w:top w:val="single" w:sz="4" w:space="0" w:color="auto"/>
              <w:bottom w:val="double" w:sz="4" w:space="0" w:color="auto"/>
            </w:tcBorders>
            <w:vAlign w:val="bottom"/>
          </w:tcPr>
          <w:p w14:paraId="7F27B874" w14:textId="77777777" w:rsidR="00F2739A" w:rsidRPr="00E72733" w:rsidRDefault="00F2739A" w:rsidP="00F2739A">
            <w:pPr>
              <w:tabs>
                <w:tab w:val="decimal" w:pos="956"/>
              </w:tabs>
              <w:spacing w:line="240" w:lineRule="atLeast"/>
              <w:ind w:right="-64"/>
              <w:rPr>
                <w:b/>
                <w:bCs/>
                <w:szCs w:val="22"/>
              </w:rPr>
            </w:pPr>
            <w:r>
              <w:rPr>
                <w:b/>
                <w:bCs/>
                <w:szCs w:val="22"/>
              </w:rPr>
              <w:t>2,902</w:t>
            </w:r>
          </w:p>
        </w:tc>
      </w:tr>
    </w:tbl>
    <w:p w14:paraId="6AE4C62A" w14:textId="1A2358EC" w:rsidR="000F26CD" w:rsidRDefault="000F26CD" w:rsidP="000F26CD">
      <w:pPr>
        <w:spacing w:line="240" w:lineRule="atLeast"/>
        <w:ind w:firstLine="547"/>
        <w:jc w:val="both"/>
        <w:rPr>
          <w:b/>
          <w:bCs/>
          <w:i/>
          <w:iCs/>
          <w:szCs w:val="22"/>
          <w:lang w:bidi="th-TH"/>
        </w:rPr>
      </w:pPr>
    </w:p>
    <w:p w14:paraId="5917174C" w14:textId="65E595F9" w:rsidR="00AE0D4A" w:rsidRDefault="00AE0D4A" w:rsidP="000F26CD">
      <w:pPr>
        <w:spacing w:line="240" w:lineRule="atLeast"/>
        <w:ind w:firstLine="547"/>
        <w:jc w:val="both"/>
        <w:rPr>
          <w:b/>
          <w:bCs/>
          <w:i/>
          <w:iCs/>
          <w:szCs w:val="22"/>
          <w:lang w:bidi="th-TH"/>
        </w:rPr>
      </w:pPr>
    </w:p>
    <w:p w14:paraId="33B769B8" w14:textId="1E5F7FC7" w:rsidR="00AE0D4A" w:rsidRDefault="00AE0D4A" w:rsidP="000F26CD">
      <w:pPr>
        <w:spacing w:line="240" w:lineRule="atLeast"/>
        <w:ind w:firstLine="547"/>
        <w:jc w:val="both"/>
        <w:rPr>
          <w:b/>
          <w:bCs/>
          <w:i/>
          <w:iCs/>
          <w:szCs w:val="22"/>
          <w:lang w:bidi="th-TH"/>
        </w:rPr>
      </w:pPr>
    </w:p>
    <w:p w14:paraId="50B5B727" w14:textId="77777777" w:rsidR="00AE0D4A" w:rsidRDefault="00AE0D4A" w:rsidP="000F26CD">
      <w:pPr>
        <w:spacing w:line="240" w:lineRule="atLeast"/>
        <w:ind w:firstLine="547"/>
        <w:jc w:val="both"/>
        <w:rPr>
          <w:b/>
          <w:bCs/>
          <w:i/>
          <w:iCs/>
          <w:szCs w:val="22"/>
          <w:lang w:bidi="th-TH"/>
        </w:rPr>
      </w:pPr>
    </w:p>
    <w:p w14:paraId="65931EB5" w14:textId="1A93DDA3" w:rsidR="00BF32DE" w:rsidRPr="00BF32DE" w:rsidRDefault="006300F6" w:rsidP="00924716">
      <w:pPr>
        <w:spacing w:line="240" w:lineRule="atLeast"/>
        <w:ind w:firstLine="540"/>
        <w:jc w:val="both"/>
        <w:rPr>
          <w:b/>
          <w:bCs/>
          <w:i/>
          <w:iCs/>
          <w:szCs w:val="22"/>
        </w:rPr>
      </w:pPr>
      <w:r>
        <w:rPr>
          <w:b/>
          <w:bCs/>
          <w:i/>
          <w:iCs/>
          <w:szCs w:val="22"/>
          <w:lang w:bidi="th-TH"/>
        </w:rPr>
        <w:lastRenderedPageBreak/>
        <w:t>Defined benefit plan</w:t>
      </w:r>
    </w:p>
    <w:p w14:paraId="580E03DB" w14:textId="77777777" w:rsidR="00BF32DE" w:rsidRDefault="00BF32DE" w:rsidP="00FD5119">
      <w:pPr>
        <w:spacing w:line="240" w:lineRule="atLeast"/>
        <w:ind w:left="540"/>
        <w:jc w:val="both"/>
        <w:rPr>
          <w:szCs w:val="22"/>
        </w:rPr>
      </w:pPr>
    </w:p>
    <w:p w14:paraId="2CB6DD4C" w14:textId="77777777" w:rsidR="00A44C35" w:rsidRDefault="00A44C35" w:rsidP="00924716">
      <w:pPr>
        <w:spacing w:line="240" w:lineRule="atLeast"/>
        <w:ind w:left="540"/>
        <w:jc w:val="both"/>
        <w:rPr>
          <w:szCs w:val="22"/>
        </w:rPr>
      </w:pPr>
      <w:r>
        <w:rPr>
          <w:szCs w:val="22"/>
        </w:rPr>
        <w:t>The Group and the Company operate a defined benefit pension plan based on the requirement of Thai Labour Protection Act B.E.2541</w:t>
      </w:r>
      <w:r w:rsidR="006300F6">
        <w:rPr>
          <w:szCs w:val="22"/>
        </w:rPr>
        <w:t xml:space="preserve"> </w:t>
      </w:r>
      <w:r>
        <w:rPr>
          <w:szCs w:val="22"/>
        </w:rPr>
        <w:t>(1998) to provide requireme</w:t>
      </w:r>
      <w:r w:rsidR="001358F1">
        <w:rPr>
          <w:szCs w:val="22"/>
        </w:rPr>
        <w:t>nt benefits to employees based o</w:t>
      </w:r>
      <w:r>
        <w:rPr>
          <w:szCs w:val="22"/>
        </w:rPr>
        <w:t>n pensionable remuneration and length of service.</w:t>
      </w:r>
      <w:r w:rsidR="004B48CE">
        <w:rPr>
          <w:szCs w:val="22"/>
        </w:rPr>
        <w:t xml:space="preserve"> </w:t>
      </w:r>
      <w:r>
        <w:rPr>
          <w:szCs w:val="22"/>
        </w:rPr>
        <w:t xml:space="preserve">The defined benefit plans expose the Group to </w:t>
      </w:r>
      <w:r w:rsidR="00FC0109">
        <w:rPr>
          <w:szCs w:val="22"/>
        </w:rPr>
        <w:t>actuarial</w:t>
      </w:r>
      <w:r>
        <w:rPr>
          <w:szCs w:val="22"/>
        </w:rPr>
        <w:t xml:space="preserve"> risks, such as longevity ris</w:t>
      </w:r>
      <w:r w:rsidR="006B5CDC">
        <w:rPr>
          <w:szCs w:val="22"/>
        </w:rPr>
        <w:t xml:space="preserve">k and </w:t>
      </w:r>
      <w:r w:rsidR="003A3A71">
        <w:rPr>
          <w:szCs w:val="22"/>
        </w:rPr>
        <w:t>interest rate</w:t>
      </w:r>
      <w:r w:rsidR="006300F6">
        <w:rPr>
          <w:szCs w:val="22"/>
        </w:rPr>
        <w:t xml:space="preserve"> risk</w:t>
      </w:r>
      <w:r w:rsidR="003A3A71">
        <w:rPr>
          <w:szCs w:val="22"/>
        </w:rPr>
        <w:t>.</w:t>
      </w:r>
    </w:p>
    <w:p w14:paraId="080CA8DA" w14:textId="77706A58" w:rsidR="004B48CE" w:rsidRDefault="004B48CE"/>
    <w:tbl>
      <w:tblPr>
        <w:tblW w:w="9178" w:type="dxa"/>
        <w:tblInd w:w="450" w:type="dxa"/>
        <w:tblLayout w:type="fixed"/>
        <w:tblCellMar>
          <w:left w:w="79" w:type="dxa"/>
          <w:right w:w="79" w:type="dxa"/>
        </w:tblCellMar>
        <w:tblLook w:val="0000" w:firstRow="0" w:lastRow="0" w:firstColumn="0" w:lastColumn="0" w:noHBand="0" w:noVBand="0"/>
      </w:tblPr>
      <w:tblGrid>
        <w:gridCol w:w="3600"/>
        <w:gridCol w:w="720"/>
        <w:gridCol w:w="1080"/>
        <w:gridCol w:w="180"/>
        <w:gridCol w:w="1080"/>
        <w:gridCol w:w="180"/>
        <w:gridCol w:w="1096"/>
        <w:gridCol w:w="180"/>
        <w:gridCol w:w="1062"/>
      </w:tblGrid>
      <w:tr w:rsidR="001B439F" w:rsidRPr="00E1171F" w14:paraId="029841B2" w14:textId="77777777" w:rsidTr="004B48CE">
        <w:trPr>
          <w:cantSplit/>
        </w:trPr>
        <w:tc>
          <w:tcPr>
            <w:tcW w:w="3600" w:type="dxa"/>
          </w:tcPr>
          <w:p w14:paraId="68B65BA8" w14:textId="77777777" w:rsidR="001B439F" w:rsidRPr="0041591D" w:rsidRDefault="006300F6" w:rsidP="006300F6">
            <w:pPr>
              <w:pStyle w:val="acctfourfigures"/>
              <w:spacing w:line="240" w:lineRule="exact"/>
              <w:ind w:left="174" w:right="-79" w:hanging="174"/>
              <w:rPr>
                <w:szCs w:val="22"/>
              </w:rPr>
            </w:pPr>
            <w:r w:rsidRPr="008A7471">
              <w:rPr>
                <w:b/>
                <w:bCs/>
                <w:i/>
                <w:iCs/>
                <w:lang w:bidi="th-TH"/>
              </w:rPr>
              <w:t>Present value of the defined benefit obligations</w:t>
            </w:r>
          </w:p>
        </w:tc>
        <w:tc>
          <w:tcPr>
            <w:tcW w:w="720" w:type="dxa"/>
          </w:tcPr>
          <w:p w14:paraId="36E7192B" w14:textId="77777777" w:rsidR="001B439F" w:rsidRPr="0041591D" w:rsidRDefault="001B439F" w:rsidP="003B0A2B">
            <w:pPr>
              <w:pStyle w:val="acctmergecolhdg"/>
              <w:spacing w:line="240" w:lineRule="exact"/>
              <w:rPr>
                <w:szCs w:val="22"/>
              </w:rPr>
            </w:pPr>
          </w:p>
        </w:tc>
        <w:tc>
          <w:tcPr>
            <w:tcW w:w="2340" w:type="dxa"/>
            <w:gridSpan w:val="3"/>
          </w:tcPr>
          <w:p w14:paraId="5ABD57FE" w14:textId="77777777" w:rsidR="001B439F" w:rsidRPr="0041591D" w:rsidRDefault="001B439F" w:rsidP="003B0A2B">
            <w:pPr>
              <w:pStyle w:val="acctmergecolhdg"/>
              <w:spacing w:line="240" w:lineRule="exact"/>
              <w:rPr>
                <w:szCs w:val="22"/>
              </w:rPr>
            </w:pPr>
            <w:r w:rsidRPr="0041591D">
              <w:rPr>
                <w:szCs w:val="22"/>
              </w:rPr>
              <w:t xml:space="preserve">Consolidated </w:t>
            </w:r>
          </w:p>
          <w:p w14:paraId="2CE58F28" w14:textId="77777777" w:rsidR="001B439F" w:rsidRPr="0041591D" w:rsidRDefault="001B439F" w:rsidP="003B0A2B">
            <w:pPr>
              <w:pStyle w:val="acctmergecolhdg"/>
              <w:spacing w:line="240" w:lineRule="exact"/>
              <w:rPr>
                <w:b w:val="0"/>
                <w:bCs/>
                <w:szCs w:val="22"/>
              </w:rPr>
            </w:pPr>
            <w:r w:rsidRPr="0041591D">
              <w:rPr>
                <w:szCs w:val="22"/>
              </w:rPr>
              <w:t>financial statement</w:t>
            </w:r>
            <w:r>
              <w:rPr>
                <w:szCs w:val="22"/>
              </w:rPr>
              <w:t>s</w:t>
            </w:r>
          </w:p>
        </w:tc>
        <w:tc>
          <w:tcPr>
            <w:tcW w:w="180" w:type="dxa"/>
          </w:tcPr>
          <w:p w14:paraId="7DB1A9E0" w14:textId="77777777" w:rsidR="001B439F" w:rsidRPr="0041591D" w:rsidRDefault="001B439F" w:rsidP="003B0A2B">
            <w:pPr>
              <w:pStyle w:val="acctmergecolhdg"/>
              <w:spacing w:line="240" w:lineRule="exact"/>
              <w:rPr>
                <w:b w:val="0"/>
                <w:bCs/>
                <w:szCs w:val="22"/>
              </w:rPr>
            </w:pPr>
          </w:p>
        </w:tc>
        <w:tc>
          <w:tcPr>
            <w:tcW w:w="2338" w:type="dxa"/>
            <w:gridSpan w:val="3"/>
          </w:tcPr>
          <w:p w14:paraId="23CEE6FF" w14:textId="77777777" w:rsidR="001B439F" w:rsidRPr="0041591D" w:rsidRDefault="001B439F" w:rsidP="003B0A2B">
            <w:pPr>
              <w:pStyle w:val="acctmergecolhdg"/>
              <w:spacing w:line="240" w:lineRule="exact"/>
              <w:rPr>
                <w:szCs w:val="22"/>
              </w:rPr>
            </w:pPr>
            <w:r w:rsidRPr="0041591D">
              <w:rPr>
                <w:szCs w:val="22"/>
              </w:rPr>
              <w:t>Separate</w:t>
            </w:r>
          </w:p>
          <w:p w14:paraId="53807869" w14:textId="77777777" w:rsidR="001B439F" w:rsidRPr="0041591D" w:rsidRDefault="001B439F" w:rsidP="003B0A2B">
            <w:pPr>
              <w:pStyle w:val="acctmergecolhdg"/>
              <w:spacing w:line="240" w:lineRule="exact"/>
              <w:rPr>
                <w:b w:val="0"/>
                <w:bCs/>
                <w:szCs w:val="22"/>
              </w:rPr>
            </w:pPr>
            <w:r w:rsidRPr="0041591D">
              <w:rPr>
                <w:szCs w:val="22"/>
              </w:rPr>
              <w:t>financial statements</w:t>
            </w:r>
          </w:p>
        </w:tc>
      </w:tr>
      <w:tr w:rsidR="006A4145" w:rsidRPr="00E1171F" w14:paraId="1BE40B14" w14:textId="77777777" w:rsidTr="004B48CE">
        <w:trPr>
          <w:cantSplit/>
        </w:trPr>
        <w:tc>
          <w:tcPr>
            <w:tcW w:w="3600" w:type="dxa"/>
          </w:tcPr>
          <w:p w14:paraId="261CEC35" w14:textId="77777777" w:rsidR="006A4145" w:rsidRPr="0041591D" w:rsidRDefault="006A4145" w:rsidP="006A4145">
            <w:pPr>
              <w:pStyle w:val="acctfourfigures"/>
              <w:spacing w:line="240" w:lineRule="exact"/>
              <w:ind w:right="-79"/>
              <w:jc w:val="center"/>
              <w:rPr>
                <w:szCs w:val="22"/>
              </w:rPr>
            </w:pPr>
          </w:p>
        </w:tc>
        <w:tc>
          <w:tcPr>
            <w:tcW w:w="720" w:type="dxa"/>
          </w:tcPr>
          <w:p w14:paraId="3E9E7CFB" w14:textId="77777777" w:rsidR="006A4145" w:rsidRPr="001B439F" w:rsidRDefault="006A4145" w:rsidP="006A4145">
            <w:pPr>
              <w:pStyle w:val="acctmergecolhdg"/>
              <w:spacing w:line="240" w:lineRule="exact"/>
              <w:rPr>
                <w:b w:val="0"/>
                <w:bCs/>
                <w:i/>
                <w:iCs/>
                <w:szCs w:val="22"/>
              </w:rPr>
            </w:pPr>
            <w:r w:rsidRPr="001B439F">
              <w:rPr>
                <w:b w:val="0"/>
                <w:bCs/>
                <w:i/>
                <w:iCs/>
                <w:szCs w:val="22"/>
              </w:rPr>
              <w:t>Note</w:t>
            </w:r>
          </w:p>
        </w:tc>
        <w:tc>
          <w:tcPr>
            <w:tcW w:w="1080" w:type="dxa"/>
          </w:tcPr>
          <w:p w14:paraId="612D7DDA" w14:textId="77777777" w:rsidR="006A4145" w:rsidRPr="006A4145" w:rsidRDefault="00F2739A" w:rsidP="006A4145">
            <w:pPr>
              <w:pStyle w:val="acctmergecolhdg"/>
              <w:spacing w:line="240" w:lineRule="atLeast"/>
              <w:rPr>
                <w:b w:val="0"/>
                <w:bCs/>
                <w:szCs w:val="22"/>
                <w:lang w:val="en-US"/>
              </w:rPr>
            </w:pPr>
            <w:r>
              <w:rPr>
                <w:b w:val="0"/>
                <w:bCs/>
                <w:szCs w:val="22"/>
              </w:rPr>
              <w:t>2020</w:t>
            </w:r>
          </w:p>
        </w:tc>
        <w:tc>
          <w:tcPr>
            <w:tcW w:w="180" w:type="dxa"/>
          </w:tcPr>
          <w:p w14:paraId="2941F7C7" w14:textId="77777777" w:rsidR="006A4145" w:rsidRPr="00E1171F" w:rsidRDefault="006A4145" w:rsidP="006A4145">
            <w:pPr>
              <w:pStyle w:val="acctmergecolhdg"/>
              <w:spacing w:line="240" w:lineRule="atLeast"/>
              <w:rPr>
                <w:b w:val="0"/>
                <w:bCs/>
                <w:szCs w:val="22"/>
              </w:rPr>
            </w:pPr>
          </w:p>
        </w:tc>
        <w:tc>
          <w:tcPr>
            <w:tcW w:w="1080" w:type="dxa"/>
          </w:tcPr>
          <w:p w14:paraId="62CB5021" w14:textId="77777777" w:rsidR="006A4145" w:rsidRPr="00E1171F" w:rsidRDefault="00F2739A" w:rsidP="006A4145">
            <w:pPr>
              <w:pStyle w:val="acctmergecolhdg"/>
              <w:spacing w:line="240" w:lineRule="atLeast"/>
              <w:rPr>
                <w:b w:val="0"/>
                <w:bCs/>
                <w:szCs w:val="22"/>
              </w:rPr>
            </w:pPr>
            <w:r>
              <w:rPr>
                <w:b w:val="0"/>
                <w:bCs/>
                <w:szCs w:val="22"/>
              </w:rPr>
              <w:t>2019</w:t>
            </w:r>
          </w:p>
        </w:tc>
        <w:tc>
          <w:tcPr>
            <w:tcW w:w="180" w:type="dxa"/>
          </w:tcPr>
          <w:p w14:paraId="2CCDDCBA" w14:textId="77777777" w:rsidR="006A4145" w:rsidRPr="00E1171F" w:rsidRDefault="006A4145" w:rsidP="006A4145">
            <w:pPr>
              <w:pStyle w:val="acctmergecolhdg"/>
              <w:spacing w:line="240" w:lineRule="atLeast"/>
              <w:rPr>
                <w:b w:val="0"/>
                <w:bCs/>
                <w:szCs w:val="22"/>
              </w:rPr>
            </w:pPr>
          </w:p>
        </w:tc>
        <w:tc>
          <w:tcPr>
            <w:tcW w:w="1096" w:type="dxa"/>
          </w:tcPr>
          <w:p w14:paraId="7099A422" w14:textId="77777777" w:rsidR="006A4145" w:rsidRPr="00E1171F" w:rsidRDefault="00F2739A" w:rsidP="006A4145">
            <w:pPr>
              <w:pStyle w:val="acctmergecolhdg"/>
              <w:spacing w:line="240" w:lineRule="atLeast"/>
              <w:rPr>
                <w:b w:val="0"/>
                <w:bCs/>
                <w:szCs w:val="22"/>
              </w:rPr>
            </w:pPr>
            <w:r>
              <w:rPr>
                <w:b w:val="0"/>
                <w:bCs/>
                <w:szCs w:val="22"/>
              </w:rPr>
              <w:t>2020</w:t>
            </w:r>
          </w:p>
        </w:tc>
        <w:tc>
          <w:tcPr>
            <w:tcW w:w="180" w:type="dxa"/>
          </w:tcPr>
          <w:p w14:paraId="513AA104" w14:textId="77777777" w:rsidR="006A4145" w:rsidRPr="00E1171F" w:rsidRDefault="006A4145" w:rsidP="006A4145">
            <w:pPr>
              <w:pStyle w:val="acctmergecolhdg"/>
              <w:spacing w:line="240" w:lineRule="atLeast"/>
              <w:rPr>
                <w:b w:val="0"/>
                <w:bCs/>
                <w:szCs w:val="22"/>
              </w:rPr>
            </w:pPr>
          </w:p>
        </w:tc>
        <w:tc>
          <w:tcPr>
            <w:tcW w:w="1062" w:type="dxa"/>
          </w:tcPr>
          <w:p w14:paraId="513FE940" w14:textId="77777777" w:rsidR="006A4145" w:rsidRPr="00E1171F" w:rsidRDefault="00F2739A" w:rsidP="006A4145">
            <w:pPr>
              <w:pStyle w:val="acctmergecolhdg"/>
              <w:spacing w:line="240" w:lineRule="atLeast"/>
              <w:rPr>
                <w:b w:val="0"/>
                <w:bCs/>
                <w:szCs w:val="22"/>
              </w:rPr>
            </w:pPr>
            <w:r>
              <w:rPr>
                <w:b w:val="0"/>
                <w:bCs/>
                <w:szCs w:val="22"/>
              </w:rPr>
              <w:t>2019</w:t>
            </w:r>
          </w:p>
        </w:tc>
      </w:tr>
      <w:tr w:rsidR="009A328A" w:rsidRPr="00E1171F" w14:paraId="5271ED3B" w14:textId="77777777" w:rsidTr="004B48CE">
        <w:trPr>
          <w:cantSplit/>
        </w:trPr>
        <w:tc>
          <w:tcPr>
            <w:tcW w:w="3600" w:type="dxa"/>
          </w:tcPr>
          <w:p w14:paraId="1689B50B" w14:textId="77777777" w:rsidR="009A328A" w:rsidRPr="0041591D" w:rsidRDefault="009A328A" w:rsidP="009A328A">
            <w:pPr>
              <w:spacing w:line="240" w:lineRule="exact"/>
              <w:ind w:left="191" w:right="-79" w:hanging="191"/>
              <w:rPr>
                <w:b/>
                <w:bCs/>
                <w:szCs w:val="22"/>
                <w:lang w:val="en-US" w:bidi="th-TH"/>
              </w:rPr>
            </w:pPr>
          </w:p>
        </w:tc>
        <w:tc>
          <w:tcPr>
            <w:tcW w:w="720" w:type="dxa"/>
          </w:tcPr>
          <w:p w14:paraId="3BF31201" w14:textId="77777777" w:rsidR="009A328A" w:rsidRPr="0041591D" w:rsidRDefault="009A328A" w:rsidP="009A328A">
            <w:pPr>
              <w:pStyle w:val="acctfourfigures"/>
              <w:tabs>
                <w:tab w:val="clear" w:pos="765"/>
                <w:tab w:val="decimal" w:pos="731"/>
              </w:tabs>
              <w:spacing w:line="240" w:lineRule="exact"/>
              <w:ind w:right="11"/>
              <w:jc w:val="center"/>
              <w:rPr>
                <w:i/>
                <w:iCs/>
                <w:szCs w:val="22"/>
              </w:rPr>
            </w:pPr>
          </w:p>
        </w:tc>
        <w:tc>
          <w:tcPr>
            <w:tcW w:w="4858" w:type="dxa"/>
            <w:gridSpan w:val="7"/>
            <w:vAlign w:val="bottom"/>
          </w:tcPr>
          <w:p w14:paraId="7706943D" w14:textId="77777777" w:rsidR="009A328A" w:rsidRPr="0041591D" w:rsidRDefault="009A328A" w:rsidP="009A328A">
            <w:pPr>
              <w:pStyle w:val="acctfourfigures"/>
              <w:tabs>
                <w:tab w:val="clear" w:pos="765"/>
                <w:tab w:val="decimal" w:pos="731"/>
              </w:tabs>
              <w:spacing w:line="240" w:lineRule="exact"/>
              <w:ind w:right="11"/>
              <w:jc w:val="center"/>
              <w:rPr>
                <w:szCs w:val="22"/>
              </w:rPr>
            </w:pPr>
            <w:r w:rsidRPr="0041591D">
              <w:rPr>
                <w:i/>
                <w:iCs/>
                <w:szCs w:val="22"/>
              </w:rPr>
              <w:t>(in thousand Baht)</w:t>
            </w:r>
          </w:p>
        </w:tc>
      </w:tr>
      <w:tr w:rsidR="00A24EFB" w:rsidRPr="00E1171F" w14:paraId="495292F8" w14:textId="77777777" w:rsidTr="004B48CE">
        <w:trPr>
          <w:cantSplit/>
        </w:trPr>
        <w:tc>
          <w:tcPr>
            <w:tcW w:w="3600" w:type="dxa"/>
          </w:tcPr>
          <w:p w14:paraId="77A6E10C" w14:textId="77777777" w:rsidR="00A24EFB" w:rsidRPr="0041591D" w:rsidRDefault="00A24EFB" w:rsidP="00A24EFB">
            <w:pPr>
              <w:spacing w:line="240" w:lineRule="exact"/>
              <w:ind w:right="-79"/>
              <w:rPr>
                <w:szCs w:val="22"/>
                <w:lang w:bidi="th-TH"/>
              </w:rPr>
            </w:pPr>
            <w:r>
              <w:rPr>
                <w:szCs w:val="22"/>
                <w:lang w:bidi="th-TH"/>
              </w:rPr>
              <w:t>At 1 January</w:t>
            </w:r>
          </w:p>
        </w:tc>
        <w:tc>
          <w:tcPr>
            <w:tcW w:w="720" w:type="dxa"/>
          </w:tcPr>
          <w:p w14:paraId="581489C9" w14:textId="77777777" w:rsidR="00A24EFB" w:rsidRPr="0041591D" w:rsidRDefault="00A24EFB" w:rsidP="00A24EFB">
            <w:pPr>
              <w:pStyle w:val="acctfourfigures"/>
              <w:tabs>
                <w:tab w:val="clear" w:pos="765"/>
                <w:tab w:val="decimal" w:pos="731"/>
              </w:tabs>
              <w:spacing w:line="240" w:lineRule="exact"/>
              <w:ind w:right="11"/>
              <w:jc w:val="right"/>
              <w:rPr>
                <w:szCs w:val="22"/>
              </w:rPr>
            </w:pPr>
          </w:p>
        </w:tc>
        <w:tc>
          <w:tcPr>
            <w:tcW w:w="1080" w:type="dxa"/>
            <w:vAlign w:val="bottom"/>
          </w:tcPr>
          <w:p w14:paraId="26F6CAC0" w14:textId="4D9D823F" w:rsidR="00A24EFB" w:rsidRPr="00BE1D70" w:rsidRDefault="00F63836" w:rsidP="00251068">
            <w:pPr>
              <w:tabs>
                <w:tab w:val="decimal" w:pos="859"/>
              </w:tabs>
              <w:spacing w:line="240" w:lineRule="auto"/>
              <w:ind w:right="-75"/>
              <w:rPr>
                <w:color w:val="000000"/>
                <w:szCs w:val="22"/>
                <w:lang w:val="en-US" w:bidi="th-TH"/>
              </w:rPr>
            </w:pPr>
            <w:r w:rsidRPr="00BE1D70">
              <w:rPr>
                <w:szCs w:val="22"/>
              </w:rPr>
              <w:t>20</w:t>
            </w:r>
            <w:r w:rsidR="00D2614C" w:rsidRPr="00BE1D70">
              <w:rPr>
                <w:color w:val="000000"/>
                <w:szCs w:val="22"/>
                <w:lang w:val="en-US" w:bidi="th-TH"/>
              </w:rPr>
              <w:t>,</w:t>
            </w:r>
            <w:r w:rsidRPr="00BE1D70">
              <w:rPr>
                <w:color w:val="000000"/>
                <w:szCs w:val="22"/>
                <w:lang w:val="en-US" w:bidi="th-TH"/>
              </w:rPr>
              <w:t>303</w:t>
            </w:r>
          </w:p>
        </w:tc>
        <w:tc>
          <w:tcPr>
            <w:tcW w:w="180" w:type="dxa"/>
            <w:vAlign w:val="bottom"/>
          </w:tcPr>
          <w:p w14:paraId="64CCDC59" w14:textId="77777777" w:rsidR="00A24EFB" w:rsidRPr="0041591D" w:rsidRDefault="00A24EFB" w:rsidP="00A24EFB">
            <w:pPr>
              <w:pStyle w:val="acctfourfigures"/>
              <w:tabs>
                <w:tab w:val="clear" w:pos="765"/>
                <w:tab w:val="decimal" w:pos="817"/>
              </w:tabs>
              <w:spacing w:line="240" w:lineRule="exact"/>
              <w:ind w:right="-67"/>
              <w:rPr>
                <w:szCs w:val="22"/>
              </w:rPr>
            </w:pPr>
          </w:p>
        </w:tc>
        <w:tc>
          <w:tcPr>
            <w:tcW w:w="1080" w:type="dxa"/>
            <w:vAlign w:val="bottom"/>
          </w:tcPr>
          <w:p w14:paraId="222E2FCE" w14:textId="6991A635" w:rsidR="00A24EFB" w:rsidRPr="004C11FD" w:rsidRDefault="00F63836" w:rsidP="00251068">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12</w:t>
            </w:r>
            <w:r w:rsidR="00A24EFB" w:rsidRPr="00E72733">
              <w:rPr>
                <w:b w:val="0"/>
                <w:bCs/>
                <w:color w:val="000000"/>
                <w:szCs w:val="22"/>
                <w:lang w:val="en-US" w:bidi="th-TH"/>
              </w:rPr>
              <w:t>,</w:t>
            </w:r>
            <w:r>
              <w:rPr>
                <w:b w:val="0"/>
                <w:bCs/>
                <w:color w:val="000000"/>
                <w:szCs w:val="22"/>
                <w:lang w:val="en-US" w:bidi="th-TH"/>
              </w:rPr>
              <w:t>435</w:t>
            </w:r>
          </w:p>
        </w:tc>
        <w:tc>
          <w:tcPr>
            <w:tcW w:w="180" w:type="dxa"/>
            <w:vAlign w:val="bottom"/>
          </w:tcPr>
          <w:p w14:paraId="60ECB3C5"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73B986C6" w14:textId="0FF12502" w:rsidR="00A24EFB" w:rsidRPr="00D2614C" w:rsidRDefault="00D2614C" w:rsidP="00A24EFB">
            <w:pPr>
              <w:pStyle w:val="acctmergecolhdg"/>
              <w:tabs>
                <w:tab w:val="decimal" w:pos="817"/>
              </w:tabs>
              <w:spacing w:line="240" w:lineRule="atLeast"/>
              <w:ind w:left="-101" w:right="-67"/>
              <w:jc w:val="left"/>
              <w:rPr>
                <w:b w:val="0"/>
                <w:bCs/>
                <w:color w:val="000000"/>
                <w:szCs w:val="22"/>
                <w:lang w:val="en-US" w:bidi="th-TH"/>
              </w:rPr>
            </w:pPr>
            <w:r w:rsidRPr="00D2614C">
              <w:rPr>
                <w:b w:val="0"/>
                <w:bCs/>
                <w:color w:val="000000"/>
                <w:szCs w:val="22"/>
                <w:lang w:val="en-US" w:bidi="th-TH"/>
              </w:rPr>
              <w:t>1</w:t>
            </w:r>
            <w:r w:rsidR="00F63836">
              <w:rPr>
                <w:b w:val="0"/>
                <w:bCs/>
                <w:color w:val="000000"/>
                <w:szCs w:val="22"/>
                <w:lang w:val="en-US" w:bidi="th-TH"/>
              </w:rPr>
              <w:t>9</w:t>
            </w:r>
            <w:r w:rsidRPr="00D2614C">
              <w:rPr>
                <w:b w:val="0"/>
                <w:bCs/>
                <w:color w:val="000000"/>
                <w:szCs w:val="22"/>
                <w:lang w:val="en-US" w:bidi="th-TH"/>
              </w:rPr>
              <w:t>,</w:t>
            </w:r>
            <w:r w:rsidR="00F63836">
              <w:rPr>
                <w:b w:val="0"/>
                <w:bCs/>
                <w:color w:val="000000"/>
                <w:szCs w:val="22"/>
                <w:lang w:val="en-US" w:bidi="th-TH"/>
              </w:rPr>
              <w:t>955</w:t>
            </w:r>
          </w:p>
        </w:tc>
        <w:tc>
          <w:tcPr>
            <w:tcW w:w="180" w:type="dxa"/>
            <w:vAlign w:val="bottom"/>
          </w:tcPr>
          <w:p w14:paraId="2F743D96"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196B6D73" w14:textId="4689937C" w:rsidR="00A24EFB" w:rsidRPr="004C11FD" w:rsidRDefault="00F63836" w:rsidP="00251068">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12</w:t>
            </w:r>
            <w:r w:rsidR="00A24EFB" w:rsidRPr="00E72733">
              <w:rPr>
                <w:b w:val="0"/>
                <w:bCs/>
                <w:color w:val="000000"/>
                <w:szCs w:val="22"/>
                <w:lang w:val="en-US" w:bidi="th-TH"/>
              </w:rPr>
              <w:t>,</w:t>
            </w:r>
            <w:r>
              <w:rPr>
                <w:b w:val="0"/>
                <w:bCs/>
                <w:color w:val="000000"/>
                <w:szCs w:val="22"/>
                <w:lang w:val="en-US" w:bidi="th-TH"/>
              </w:rPr>
              <w:t>435</w:t>
            </w:r>
          </w:p>
        </w:tc>
      </w:tr>
      <w:tr w:rsidR="00A24EFB" w:rsidRPr="00E1171F" w14:paraId="1AE61E31" w14:textId="77777777" w:rsidTr="004B48CE">
        <w:trPr>
          <w:cantSplit/>
        </w:trPr>
        <w:tc>
          <w:tcPr>
            <w:tcW w:w="3600" w:type="dxa"/>
          </w:tcPr>
          <w:p w14:paraId="7FDD04CA" w14:textId="77777777" w:rsidR="00A24EFB" w:rsidRDefault="00A24EFB" w:rsidP="00A24EFB">
            <w:pPr>
              <w:spacing w:line="240" w:lineRule="exact"/>
              <w:ind w:right="-79"/>
              <w:rPr>
                <w:szCs w:val="22"/>
                <w:lang w:bidi="th-TH"/>
              </w:rPr>
            </w:pPr>
          </w:p>
        </w:tc>
        <w:tc>
          <w:tcPr>
            <w:tcW w:w="720" w:type="dxa"/>
          </w:tcPr>
          <w:p w14:paraId="5D0DAB46" w14:textId="77777777" w:rsidR="00A24EFB" w:rsidRPr="0041591D" w:rsidRDefault="00A24EFB" w:rsidP="00A24EFB">
            <w:pPr>
              <w:pStyle w:val="acctfourfigures"/>
              <w:tabs>
                <w:tab w:val="clear" w:pos="765"/>
                <w:tab w:val="decimal" w:pos="731"/>
              </w:tabs>
              <w:spacing w:line="240" w:lineRule="exact"/>
              <w:ind w:right="11"/>
              <w:jc w:val="right"/>
              <w:rPr>
                <w:szCs w:val="22"/>
              </w:rPr>
            </w:pPr>
          </w:p>
        </w:tc>
        <w:tc>
          <w:tcPr>
            <w:tcW w:w="1080" w:type="dxa"/>
            <w:vAlign w:val="bottom"/>
          </w:tcPr>
          <w:p w14:paraId="707079DD"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26000088" w14:textId="77777777" w:rsidR="00A24EFB" w:rsidRPr="0041591D" w:rsidRDefault="00A24EFB" w:rsidP="00A24EFB">
            <w:pPr>
              <w:pStyle w:val="acctfourfigures"/>
              <w:tabs>
                <w:tab w:val="clear" w:pos="765"/>
                <w:tab w:val="decimal" w:pos="817"/>
              </w:tabs>
              <w:spacing w:line="240" w:lineRule="exact"/>
              <w:ind w:right="-67"/>
              <w:rPr>
                <w:szCs w:val="22"/>
              </w:rPr>
            </w:pPr>
          </w:p>
        </w:tc>
        <w:tc>
          <w:tcPr>
            <w:tcW w:w="1080" w:type="dxa"/>
            <w:vAlign w:val="bottom"/>
          </w:tcPr>
          <w:p w14:paraId="692134F3"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39F93C6C"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298FD586"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0DFF4ACD"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15E55B23"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r>
      <w:tr w:rsidR="00A24EFB" w:rsidRPr="00E1171F" w14:paraId="3D768F8D" w14:textId="77777777" w:rsidTr="004B48CE">
        <w:trPr>
          <w:cantSplit/>
        </w:trPr>
        <w:tc>
          <w:tcPr>
            <w:tcW w:w="3600" w:type="dxa"/>
          </w:tcPr>
          <w:p w14:paraId="0920F46D" w14:textId="7B1F1C69" w:rsidR="00A24EFB" w:rsidRPr="001B439F" w:rsidRDefault="00A24EFB" w:rsidP="00A24EFB">
            <w:pPr>
              <w:spacing w:line="240" w:lineRule="exact"/>
              <w:ind w:right="-79"/>
              <w:rPr>
                <w:rFonts w:cs="Angsana New"/>
                <w:b/>
                <w:bCs/>
                <w:szCs w:val="22"/>
                <w:lang w:bidi="th-TH"/>
              </w:rPr>
            </w:pPr>
            <w:r w:rsidRPr="001B439F">
              <w:rPr>
                <w:rFonts w:cs="Angsana New"/>
                <w:b/>
                <w:bCs/>
                <w:szCs w:val="22"/>
                <w:lang w:bidi="th-TH"/>
              </w:rPr>
              <w:t>Include</w:t>
            </w:r>
            <w:r w:rsidR="00BE1D70">
              <w:rPr>
                <w:rFonts w:cs="Angsana New"/>
                <w:b/>
                <w:bCs/>
                <w:szCs w:val="22"/>
                <w:lang w:bidi="th-TH"/>
              </w:rPr>
              <w:t>d</w:t>
            </w:r>
            <w:r w:rsidRPr="001B439F">
              <w:rPr>
                <w:rFonts w:cs="Angsana New"/>
                <w:b/>
                <w:bCs/>
                <w:szCs w:val="22"/>
                <w:lang w:bidi="th-TH"/>
              </w:rPr>
              <w:t xml:space="preserve"> in profit or loss:</w:t>
            </w:r>
          </w:p>
        </w:tc>
        <w:tc>
          <w:tcPr>
            <w:tcW w:w="720" w:type="dxa"/>
          </w:tcPr>
          <w:p w14:paraId="504DBD08" w14:textId="77777777" w:rsidR="00A24EFB" w:rsidRPr="001B439F" w:rsidRDefault="00A24EFB" w:rsidP="00A24EFB">
            <w:pPr>
              <w:pStyle w:val="acctfourfigures"/>
              <w:tabs>
                <w:tab w:val="clear" w:pos="765"/>
                <w:tab w:val="decimal" w:pos="92"/>
              </w:tabs>
              <w:spacing w:line="240" w:lineRule="exact"/>
              <w:ind w:right="11"/>
              <w:jc w:val="center"/>
              <w:rPr>
                <w:i/>
                <w:iCs/>
                <w:szCs w:val="22"/>
              </w:rPr>
            </w:pPr>
            <w:r>
              <w:rPr>
                <w:i/>
                <w:iCs/>
                <w:szCs w:val="22"/>
              </w:rPr>
              <w:t>2</w:t>
            </w:r>
            <w:r w:rsidR="004B48CE">
              <w:rPr>
                <w:i/>
                <w:iCs/>
                <w:szCs w:val="22"/>
              </w:rPr>
              <w:t>3</w:t>
            </w:r>
          </w:p>
        </w:tc>
        <w:tc>
          <w:tcPr>
            <w:tcW w:w="1080" w:type="dxa"/>
            <w:vAlign w:val="bottom"/>
          </w:tcPr>
          <w:p w14:paraId="5159C807"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7C5B9280" w14:textId="77777777" w:rsidR="00A24EFB" w:rsidRPr="0041591D" w:rsidRDefault="00A24EFB" w:rsidP="00A24EFB">
            <w:pPr>
              <w:pStyle w:val="acctfourfigures"/>
              <w:tabs>
                <w:tab w:val="clear" w:pos="765"/>
                <w:tab w:val="decimal" w:pos="817"/>
              </w:tabs>
              <w:spacing w:line="240" w:lineRule="exact"/>
              <w:ind w:right="-67"/>
              <w:rPr>
                <w:szCs w:val="22"/>
              </w:rPr>
            </w:pPr>
          </w:p>
        </w:tc>
        <w:tc>
          <w:tcPr>
            <w:tcW w:w="1080" w:type="dxa"/>
            <w:vAlign w:val="bottom"/>
          </w:tcPr>
          <w:p w14:paraId="60103029"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681471E1"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96" w:type="dxa"/>
            <w:vAlign w:val="bottom"/>
          </w:tcPr>
          <w:p w14:paraId="7361AE89"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80" w:type="dxa"/>
            <w:vAlign w:val="bottom"/>
          </w:tcPr>
          <w:p w14:paraId="0571A9E5"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c>
          <w:tcPr>
            <w:tcW w:w="1062" w:type="dxa"/>
            <w:vAlign w:val="bottom"/>
          </w:tcPr>
          <w:p w14:paraId="748F6DDC" w14:textId="77777777" w:rsidR="00A24EFB" w:rsidRPr="004C11FD" w:rsidRDefault="00A24EFB" w:rsidP="00A24EFB">
            <w:pPr>
              <w:pStyle w:val="acctmergecolhdg"/>
              <w:tabs>
                <w:tab w:val="decimal" w:pos="817"/>
              </w:tabs>
              <w:spacing w:line="240" w:lineRule="atLeast"/>
              <w:ind w:left="-101" w:right="-67"/>
              <w:jc w:val="left"/>
              <w:rPr>
                <w:b w:val="0"/>
                <w:bCs/>
                <w:color w:val="000000"/>
                <w:szCs w:val="22"/>
                <w:lang w:val="en-US" w:bidi="th-TH"/>
              </w:rPr>
            </w:pPr>
          </w:p>
        </w:tc>
      </w:tr>
      <w:tr w:rsidR="00F2739A" w:rsidRPr="00E1171F" w14:paraId="349F1CCF" w14:textId="77777777" w:rsidTr="004B48CE">
        <w:trPr>
          <w:cantSplit/>
        </w:trPr>
        <w:tc>
          <w:tcPr>
            <w:tcW w:w="3600" w:type="dxa"/>
          </w:tcPr>
          <w:p w14:paraId="086DED2B" w14:textId="77777777" w:rsidR="00F2739A" w:rsidRDefault="00F2739A" w:rsidP="00F2739A">
            <w:pPr>
              <w:spacing w:line="240" w:lineRule="exact"/>
              <w:ind w:right="-79"/>
              <w:rPr>
                <w:rFonts w:cs="Angsana New"/>
                <w:szCs w:val="22"/>
                <w:lang w:bidi="th-TH"/>
              </w:rPr>
            </w:pPr>
            <w:r>
              <w:rPr>
                <w:rFonts w:cs="Angsana New"/>
                <w:szCs w:val="22"/>
                <w:lang w:bidi="th-TH"/>
              </w:rPr>
              <w:t>Current service cost</w:t>
            </w:r>
          </w:p>
        </w:tc>
        <w:tc>
          <w:tcPr>
            <w:tcW w:w="720" w:type="dxa"/>
          </w:tcPr>
          <w:p w14:paraId="7C302F08"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080" w:type="dxa"/>
          </w:tcPr>
          <w:p w14:paraId="5F8950BF" w14:textId="323DBCE7" w:rsidR="00F2739A" w:rsidRPr="00E72733" w:rsidRDefault="00F63836" w:rsidP="00BE1D70">
            <w:pPr>
              <w:tabs>
                <w:tab w:val="decimal" w:pos="859"/>
              </w:tabs>
              <w:spacing w:line="240" w:lineRule="auto"/>
              <w:ind w:right="-75"/>
              <w:rPr>
                <w:b/>
                <w:bCs/>
                <w:color w:val="000000"/>
                <w:szCs w:val="22"/>
                <w:lang w:val="en-US" w:bidi="th-TH"/>
              </w:rPr>
            </w:pPr>
            <w:r w:rsidRPr="00251068">
              <w:rPr>
                <w:color w:val="000000"/>
                <w:szCs w:val="22"/>
                <w:lang w:val="en-US" w:bidi="th-TH"/>
              </w:rPr>
              <w:t>7,</w:t>
            </w:r>
            <w:r w:rsidRPr="00BE1D70">
              <w:rPr>
                <w:color w:val="000000"/>
                <w:szCs w:val="22"/>
                <w:lang w:val="en-US" w:bidi="th-TH"/>
              </w:rPr>
              <w:t>242</w:t>
            </w:r>
          </w:p>
        </w:tc>
        <w:tc>
          <w:tcPr>
            <w:tcW w:w="180" w:type="dxa"/>
            <w:vAlign w:val="bottom"/>
          </w:tcPr>
          <w:p w14:paraId="31EB9F8E"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80" w:type="dxa"/>
          </w:tcPr>
          <w:p w14:paraId="3754E134" w14:textId="77777777" w:rsidR="00F2739A" w:rsidRPr="00E72733" w:rsidRDefault="00F2739A" w:rsidP="00F2739A">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5,862</w:t>
            </w:r>
          </w:p>
        </w:tc>
        <w:tc>
          <w:tcPr>
            <w:tcW w:w="180" w:type="dxa"/>
            <w:vAlign w:val="bottom"/>
          </w:tcPr>
          <w:p w14:paraId="4E5060D4" w14:textId="77777777" w:rsidR="00F2739A" w:rsidRPr="004C11FD" w:rsidRDefault="00F2739A" w:rsidP="00F2739A">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7C9F9627" w14:textId="04CECEF0" w:rsidR="00F2739A" w:rsidRPr="00E72733" w:rsidRDefault="00F63836" w:rsidP="00F2739A">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7,008</w:t>
            </w:r>
          </w:p>
        </w:tc>
        <w:tc>
          <w:tcPr>
            <w:tcW w:w="180" w:type="dxa"/>
            <w:vAlign w:val="bottom"/>
          </w:tcPr>
          <w:p w14:paraId="11506103" w14:textId="77777777" w:rsidR="00F2739A" w:rsidRPr="004C11FD" w:rsidRDefault="00F2739A" w:rsidP="00F2739A">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53A679E5" w14:textId="77777777" w:rsidR="00F2739A" w:rsidRPr="00E72733" w:rsidRDefault="00F2739A" w:rsidP="00F2739A">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5,717</w:t>
            </w:r>
          </w:p>
        </w:tc>
      </w:tr>
      <w:tr w:rsidR="00F2739A" w:rsidRPr="00E1171F" w14:paraId="12B85C9E" w14:textId="77777777" w:rsidTr="004B48CE">
        <w:trPr>
          <w:cantSplit/>
        </w:trPr>
        <w:tc>
          <w:tcPr>
            <w:tcW w:w="3600" w:type="dxa"/>
          </w:tcPr>
          <w:p w14:paraId="57210A23" w14:textId="77777777" w:rsidR="00F2739A" w:rsidRDefault="00F2739A" w:rsidP="00F2739A">
            <w:pPr>
              <w:spacing w:line="240" w:lineRule="exact"/>
              <w:ind w:right="-79"/>
              <w:rPr>
                <w:rFonts w:cs="Angsana New"/>
                <w:szCs w:val="22"/>
                <w:lang w:bidi="th-TH"/>
              </w:rPr>
            </w:pPr>
            <w:r>
              <w:rPr>
                <w:rFonts w:cs="Angsana New"/>
                <w:szCs w:val="22"/>
                <w:lang w:bidi="th-TH"/>
              </w:rPr>
              <w:t>Past service cost</w:t>
            </w:r>
          </w:p>
        </w:tc>
        <w:tc>
          <w:tcPr>
            <w:tcW w:w="720" w:type="dxa"/>
          </w:tcPr>
          <w:p w14:paraId="298ED1DC"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080" w:type="dxa"/>
          </w:tcPr>
          <w:p w14:paraId="6715A309" w14:textId="0584BFDD" w:rsidR="00F2739A" w:rsidRPr="0037377B" w:rsidRDefault="00F63836" w:rsidP="00F63836">
            <w:pPr>
              <w:tabs>
                <w:tab w:val="decimal" w:pos="648"/>
              </w:tabs>
              <w:spacing w:line="240" w:lineRule="auto"/>
              <w:ind w:right="-75"/>
              <w:rPr>
                <w:color w:val="000000"/>
                <w:szCs w:val="22"/>
                <w:lang w:val="en-US" w:bidi="th-TH"/>
              </w:rPr>
            </w:pPr>
            <w:r w:rsidRPr="0037377B">
              <w:rPr>
                <w:szCs w:val="22"/>
              </w:rPr>
              <w:t>-</w:t>
            </w:r>
          </w:p>
        </w:tc>
        <w:tc>
          <w:tcPr>
            <w:tcW w:w="180" w:type="dxa"/>
            <w:vAlign w:val="bottom"/>
          </w:tcPr>
          <w:p w14:paraId="441C805D"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80" w:type="dxa"/>
          </w:tcPr>
          <w:p w14:paraId="14753F70" w14:textId="77777777" w:rsidR="00F2739A" w:rsidRPr="00E72733" w:rsidRDefault="00F2739A" w:rsidP="00F2739A">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2,675</w:t>
            </w:r>
          </w:p>
        </w:tc>
        <w:tc>
          <w:tcPr>
            <w:tcW w:w="180" w:type="dxa"/>
            <w:vAlign w:val="bottom"/>
          </w:tcPr>
          <w:p w14:paraId="710F6262" w14:textId="77777777" w:rsidR="00F2739A" w:rsidRPr="004C11FD" w:rsidRDefault="00F2739A" w:rsidP="00F2739A">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763E3A5E" w14:textId="0CE57CFF" w:rsidR="00F2739A" w:rsidRPr="0037377B" w:rsidRDefault="00F63836" w:rsidP="00F63836">
            <w:pPr>
              <w:tabs>
                <w:tab w:val="decimal" w:pos="648"/>
              </w:tabs>
              <w:spacing w:line="240" w:lineRule="auto"/>
              <w:ind w:right="-75"/>
              <w:rPr>
                <w:color w:val="000000"/>
                <w:szCs w:val="22"/>
                <w:lang w:val="en-US" w:bidi="th-TH"/>
              </w:rPr>
            </w:pPr>
            <w:r w:rsidRPr="0037377B">
              <w:rPr>
                <w:color w:val="000000"/>
                <w:szCs w:val="22"/>
                <w:lang w:val="en-US" w:bidi="th-TH"/>
              </w:rPr>
              <w:t>-</w:t>
            </w:r>
          </w:p>
        </w:tc>
        <w:tc>
          <w:tcPr>
            <w:tcW w:w="180" w:type="dxa"/>
            <w:vAlign w:val="bottom"/>
          </w:tcPr>
          <w:p w14:paraId="4C521039" w14:textId="77777777" w:rsidR="00F2739A" w:rsidRPr="004C11FD" w:rsidRDefault="00F2739A" w:rsidP="00F2739A">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03454017" w14:textId="77777777" w:rsidR="00F2739A" w:rsidRPr="00E72733" w:rsidRDefault="00F2739A" w:rsidP="00F2739A">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2,665</w:t>
            </w:r>
          </w:p>
        </w:tc>
      </w:tr>
      <w:tr w:rsidR="00F2739A" w:rsidRPr="00E1171F" w14:paraId="2E220E61" w14:textId="77777777" w:rsidTr="004B48CE">
        <w:trPr>
          <w:cantSplit/>
        </w:trPr>
        <w:tc>
          <w:tcPr>
            <w:tcW w:w="3600" w:type="dxa"/>
          </w:tcPr>
          <w:p w14:paraId="45C5DDF6" w14:textId="77777777" w:rsidR="00F2739A" w:rsidRDefault="00F2739A" w:rsidP="00F2739A">
            <w:pPr>
              <w:spacing w:line="240" w:lineRule="exact"/>
              <w:ind w:right="-79"/>
              <w:rPr>
                <w:rFonts w:cs="Angsana New"/>
                <w:szCs w:val="22"/>
                <w:lang w:bidi="th-TH"/>
              </w:rPr>
            </w:pPr>
            <w:r>
              <w:rPr>
                <w:rFonts w:cs="Angsana New"/>
                <w:szCs w:val="22"/>
                <w:lang w:bidi="th-TH"/>
              </w:rPr>
              <w:t>Interest on obligation</w:t>
            </w:r>
          </w:p>
        </w:tc>
        <w:tc>
          <w:tcPr>
            <w:tcW w:w="720" w:type="dxa"/>
          </w:tcPr>
          <w:p w14:paraId="52E0F890"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080" w:type="dxa"/>
          </w:tcPr>
          <w:p w14:paraId="1BAC901F" w14:textId="701A53D8" w:rsidR="00F2739A" w:rsidRPr="00E72733" w:rsidRDefault="00F63836" w:rsidP="00BE1D70">
            <w:pPr>
              <w:tabs>
                <w:tab w:val="decimal" w:pos="859"/>
              </w:tabs>
              <w:spacing w:line="240" w:lineRule="auto"/>
              <w:ind w:right="-75"/>
              <w:rPr>
                <w:b/>
                <w:bCs/>
                <w:color w:val="000000"/>
                <w:szCs w:val="22"/>
                <w:lang w:val="en-US" w:bidi="th-TH"/>
              </w:rPr>
            </w:pPr>
            <w:r w:rsidRPr="00BE1D70">
              <w:rPr>
                <w:color w:val="000000"/>
                <w:szCs w:val="22"/>
                <w:lang w:val="en-US" w:bidi="th-TH"/>
              </w:rPr>
              <w:t>508</w:t>
            </w:r>
          </w:p>
        </w:tc>
        <w:tc>
          <w:tcPr>
            <w:tcW w:w="180" w:type="dxa"/>
            <w:vAlign w:val="bottom"/>
          </w:tcPr>
          <w:p w14:paraId="4621A6A4"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80" w:type="dxa"/>
          </w:tcPr>
          <w:p w14:paraId="1402AFF5" w14:textId="77777777" w:rsidR="00F2739A" w:rsidRPr="00E72733" w:rsidRDefault="00F2739A" w:rsidP="00F2739A">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364</w:t>
            </w:r>
          </w:p>
        </w:tc>
        <w:tc>
          <w:tcPr>
            <w:tcW w:w="180" w:type="dxa"/>
            <w:vAlign w:val="bottom"/>
          </w:tcPr>
          <w:p w14:paraId="4624FD54" w14:textId="77777777" w:rsidR="00F2739A" w:rsidRPr="004C11FD" w:rsidRDefault="00F2739A" w:rsidP="00F2739A">
            <w:pPr>
              <w:pStyle w:val="acctmergecolhdg"/>
              <w:tabs>
                <w:tab w:val="decimal" w:pos="817"/>
              </w:tabs>
              <w:spacing w:line="240" w:lineRule="atLeast"/>
              <w:ind w:left="-101" w:right="-67"/>
              <w:jc w:val="left"/>
              <w:rPr>
                <w:b w:val="0"/>
                <w:bCs/>
                <w:color w:val="000000"/>
                <w:szCs w:val="22"/>
                <w:lang w:val="en-US" w:bidi="th-TH"/>
              </w:rPr>
            </w:pPr>
          </w:p>
        </w:tc>
        <w:tc>
          <w:tcPr>
            <w:tcW w:w="1096" w:type="dxa"/>
          </w:tcPr>
          <w:p w14:paraId="1417699E" w14:textId="45B034FC" w:rsidR="00F2739A" w:rsidRPr="00E72733" w:rsidRDefault="00F63836" w:rsidP="00F2739A">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498</w:t>
            </w:r>
          </w:p>
        </w:tc>
        <w:tc>
          <w:tcPr>
            <w:tcW w:w="180" w:type="dxa"/>
            <w:vAlign w:val="bottom"/>
          </w:tcPr>
          <w:p w14:paraId="613B8DAA" w14:textId="77777777" w:rsidR="00F2739A" w:rsidRPr="004C11FD" w:rsidRDefault="00F2739A" w:rsidP="00F2739A">
            <w:pPr>
              <w:pStyle w:val="acctmergecolhdg"/>
              <w:tabs>
                <w:tab w:val="decimal" w:pos="817"/>
              </w:tabs>
              <w:spacing w:line="240" w:lineRule="atLeast"/>
              <w:ind w:left="-101" w:right="-67"/>
              <w:jc w:val="left"/>
              <w:rPr>
                <w:b w:val="0"/>
                <w:bCs/>
                <w:color w:val="000000"/>
                <w:szCs w:val="22"/>
                <w:lang w:val="en-US" w:bidi="th-TH"/>
              </w:rPr>
            </w:pPr>
          </w:p>
        </w:tc>
        <w:tc>
          <w:tcPr>
            <w:tcW w:w="1062" w:type="dxa"/>
          </w:tcPr>
          <w:p w14:paraId="44B6A699" w14:textId="77777777" w:rsidR="00F2739A" w:rsidRPr="00E72733" w:rsidRDefault="00F2739A" w:rsidP="00F2739A">
            <w:pPr>
              <w:pStyle w:val="acctmergecolhdg"/>
              <w:tabs>
                <w:tab w:val="decimal" w:pos="817"/>
              </w:tabs>
              <w:spacing w:line="240" w:lineRule="atLeast"/>
              <w:ind w:left="-101" w:right="-67"/>
              <w:jc w:val="left"/>
              <w:rPr>
                <w:b w:val="0"/>
                <w:bCs/>
                <w:color w:val="000000"/>
                <w:szCs w:val="22"/>
                <w:lang w:val="en-US" w:bidi="th-TH"/>
              </w:rPr>
            </w:pPr>
            <w:r>
              <w:rPr>
                <w:b w:val="0"/>
                <w:bCs/>
                <w:color w:val="000000"/>
                <w:szCs w:val="22"/>
                <w:lang w:val="en-US" w:bidi="th-TH"/>
              </w:rPr>
              <w:t>359</w:t>
            </w:r>
          </w:p>
        </w:tc>
      </w:tr>
      <w:tr w:rsidR="00F2739A" w:rsidRPr="00E1171F" w14:paraId="7548967A" w14:textId="77777777" w:rsidTr="00073087">
        <w:trPr>
          <w:cantSplit/>
        </w:trPr>
        <w:tc>
          <w:tcPr>
            <w:tcW w:w="3600" w:type="dxa"/>
          </w:tcPr>
          <w:p w14:paraId="6B8E6E0F" w14:textId="77777777" w:rsidR="00F2739A" w:rsidRDefault="00F2739A" w:rsidP="00F2739A">
            <w:pPr>
              <w:spacing w:line="240" w:lineRule="exact"/>
              <w:ind w:right="-79"/>
              <w:rPr>
                <w:rFonts w:cs="Angsana New"/>
                <w:szCs w:val="22"/>
                <w:lang w:bidi="th-TH"/>
              </w:rPr>
            </w:pPr>
          </w:p>
        </w:tc>
        <w:tc>
          <w:tcPr>
            <w:tcW w:w="720" w:type="dxa"/>
          </w:tcPr>
          <w:p w14:paraId="522138F3"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080" w:type="dxa"/>
            <w:tcBorders>
              <w:top w:val="single" w:sz="4" w:space="0" w:color="auto"/>
              <w:bottom w:val="single" w:sz="4" w:space="0" w:color="auto"/>
            </w:tcBorders>
          </w:tcPr>
          <w:p w14:paraId="5F9293B9" w14:textId="08953427" w:rsidR="00F2739A" w:rsidRPr="00251068" w:rsidRDefault="00F63836" w:rsidP="00BE1D70">
            <w:pPr>
              <w:tabs>
                <w:tab w:val="decimal" w:pos="859"/>
              </w:tabs>
              <w:spacing w:line="240" w:lineRule="auto"/>
              <w:ind w:right="-75"/>
              <w:rPr>
                <w:b/>
                <w:bCs/>
                <w:color w:val="000000"/>
                <w:szCs w:val="22"/>
                <w:lang w:val="en-US" w:bidi="th-TH"/>
              </w:rPr>
            </w:pPr>
            <w:r w:rsidRPr="00251068">
              <w:rPr>
                <w:b/>
                <w:bCs/>
                <w:color w:val="000000"/>
                <w:szCs w:val="22"/>
                <w:lang w:val="en-US" w:bidi="th-TH"/>
              </w:rPr>
              <w:t>7,750</w:t>
            </w:r>
          </w:p>
        </w:tc>
        <w:tc>
          <w:tcPr>
            <w:tcW w:w="180" w:type="dxa"/>
            <w:vAlign w:val="bottom"/>
          </w:tcPr>
          <w:p w14:paraId="153A0B0F" w14:textId="77777777" w:rsidR="00F2739A" w:rsidRPr="00251068" w:rsidRDefault="00F2739A" w:rsidP="00F2739A">
            <w:pPr>
              <w:pStyle w:val="acctmergecolhdg"/>
              <w:tabs>
                <w:tab w:val="decimal" w:pos="817"/>
              </w:tabs>
              <w:spacing w:line="240" w:lineRule="atLeast"/>
              <w:ind w:left="-101" w:right="-67"/>
              <w:jc w:val="left"/>
              <w:rPr>
                <w:bCs/>
                <w:color w:val="000000"/>
                <w:szCs w:val="22"/>
                <w:lang w:val="en-US" w:bidi="th-TH"/>
              </w:rPr>
            </w:pPr>
          </w:p>
        </w:tc>
        <w:tc>
          <w:tcPr>
            <w:tcW w:w="1080" w:type="dxa"/>
            <w:tcBorders>
              <w:top w:val="single" w:sz="4" w:space="0" w:color="auto"/>
              <w:bottom w:val="single" w:sz="4" w:space="0" w:color="auto"/>
            </w:tcBorders>
          </w:tcPr>
          <w:p w14:paraId="6EC6F2AC" w14:textId="77777777" w:rsidR="00F2739A" w:rsidRPr="00251068" w:rsidRDefault="00F2739A" w:rsidP="00251068">
            <w:pPr>
              <w:pStyle w:val="acctmergecolhdg"/>
              <w:tabs>
                <w:tab w:val="decimal" w:pos="817"/>
              </w:tabs>
              <w:spacing w:line="240" w:lineRule="atLeast"/>
              <w:ind w:left="-101" w:right="-67"/>
              <w:jc w:val="left"/>
              <w:rPr>
                <w:bCs/>
                <w:color w:val="000000"/>
                <w:szCs w:val="22"/>
                <w:lang w:val="en-US" w:bidi="th-TH"/>
              </w:rPr>
            </w:pPr>
            <w:r w:rsidRPr="00251068">
              <w:rPr>
                <w:bCs/>
                <w:color w:val="000000"/>
                <w:szCs w:val="22"/>
                <w:lang w:val="en-US" w:bidi="th-TH"/>
              </w:rPr>
              <w:t>8,901</w:t>
            </w:r>
          </w:p>
        </w:tc>
        <w:tc>
          <w:tcPr>
            <w:tcW w:w="180" w:type="dxa"/>
            <w:vAlign w:val="bottom"/>
          </w:tcPr>
          <w:p w14:paraId="6158A179" w14:textId="77777777" w:rsidR="00F2739A" w:rsidRPr="00251068" w:rsidRDefault="00F2739A" w:rsidP="00F2739A">
            <w:pPr>
              <w:pStyle w:val="acctmergecolhdg"/>
              <w:tabs>
                <w:tab w:val="decimal" w:pos="817"/>
              </w:tabs>
              <w:spacing w:line="240" w:lineRule="atLeast"/>
              <w:ind w:left="-101" w:right="-67"/>
              <w:jc w:val="left"/>
              <w:rPr>
                <w:bCs/>
                <w:color w:val="000000"/>
                <w:szCs w:val="22"/>
                <w:lang w:val="en-US" w:bidi="th-TH"/>
              </w:rPr>
            </w:pPr>
          </w:p>
        </w:tc>
        <w:tc>
          <w:tcPr>
            <w:tcW w:w="1096" w:type="dxa"/>
            <w:tcBorders>
              <w:top w:val="single" w:sz="4" w:space="0" w:color="auto"/>
              <w:bottom w:val="single" w:sz="4" w:space="0" w:color="auto"/>
            </w:tcBorders>
          </w:tcPr>
          <w:p w14:paraId="20379BDD" w14:textId="5642233E" w:rsidR="00F2739A" w:rsidRPr="00251068" w:rsidRDefault="00F63836" w:rsidP="00F2739A">
            <w:pPr>
              <w:pStyle w:val="acctmergecolhdg"/>
              <w:tabs>
                <w:tab w:val="decimal" w:pos="817"/>
              </w:tabs>
              <w:spacing w:line="240" w:lineRule="atLeast"/>
              <w:ind w:left="-101" w:right="-67"/>
              <w:jc w:val="left"/>
              <w:rPr>
                <w:bCs/>
                <w:color w:val="000000"/>
                <w:szCs w:val="22"/>
                <w:lang w:val="en-US" w:bidi="th-TH"/>
              </w:rPr>
            </w:pPr>
            <w:r w:rsidRPr="00251068">
              <w:rPr>
                <w:bCs/>
                <w:color w:val="000000"/>
                <w:szCs w:val="22"/>
                <w:lang w:val="en-US" w:bidi="th-TH"/>
              </w:rPr>
              <w:t>7,506</w:t>
            </w:r>
          </w:p>
        </w:tc>
        <w:tc>
          <w:tcPr>
            <w:tcW w:w="180" w:type="dxa"/>
            <w:vAlign w:val="bottom"/>
          </w:tcPr>
          <w:p w14:paraId="10633F43" w14:textId="77777777" w:rsidR="00F2739A" w:rsidRPr="00251068" w:rsidRDefault="00F2739A" w:rsidP="00F2739A">
            <w:pPr>
              <w:pStyle w:val="acctmergecolhdg"/>
              <w:tabs>
                <w:tab w:val="decimal" w:pos="817"/>
              </w:tabs>
              <w:spacing w:line="240" w:lineRule="atLeast"/>
              <w:ind w:left="-101" w:right="-67"/>
              <w:jc w:val="left"/>
              <w:rPr>
                <w:bCs/>
                <w:color w:val="000000"/>
                <w:szCs w:val="22"/>
                <w:lang w:val="en-US" w:bidi="th-TH"/>
              </w:rPr>
            </w:pPr>
          </w:p>
        </w:tc>
        <w:tc>
          <w:tcPr>
            <w:tcW w:w="1062" w:type="dxa"/>
            <w:tcBorders>
              <w:top w:val="single" w:sz="4" w:space="0" w:color="auto"/>
              <w:bottom w:val="single" w:sz="4" w:space="0" w:color="auto"/>
            </w:tcBorders>
          </w:tcPr>
          <w:p w14:paraId="4A7E95E0" w14:textId="77777777" w:rsidR="00F2739A" w:rsidRPr="00251068" w:rsidRDefault="00F2739A" w:rsidP="00F2739A">
            <w:pPr>
              <w:pStyle w:val="acctmergecolhdg"/>
              <w:tabs>
                <w:tab w:val="decimal" w:pos="817"/>
              </w:tabs>
              <w:spacing w:line="240" w:lineRule="atLeast"/>
              <w:ind w:left="-101" w:right="-67"/>
              <w:jc w:val="left"/>
              <w:rPr>
                <w:bCs/>
                <w:color w:val="000000"/>
                <w:szCs w:val="22"/>
                <w:lang w:val="en-US" w:bidi="th-TH"/>
              </w:rPr>
            </w:pPr>
            <w:r w:rsidRPr="00251068">
              <w:rPr>
                <w:bCs/>
                <w:color w:val="000000"/>
                <w:szCs w:val="22"/>
                <w:lang w:val="en-US" w:bidi="th-TH"/>
              </w:rPr>
              <w:t>8,741</w:t>
            </w:r>
          </w:p>
        </w:tc>
      </w:tr>
      <w:tr w:rsidR="004B48CE" w:rsidRPr="00E1171F" w14:paraId="6B2D4DBD" w14:textId="77777777" w:rsidTr="00073087">
        <w:trPr>
          <w:cantSplit/>
        </w:trPr>
        <w:tc>
          <w:tcPr>
            <w:tcW w:w="4320" w:type="dxa"/>
            <w:gridSpan w:val="2"/>
          </w:tcPr>
          <w:p w14:paraId="7CC1B9EE" w14:textId="77777777" w:rsidR="004B48CE" w:rsidRPr="0041591D" w:rsidRDefault="004B48CE" w:rsidP="00F2739A">
            <w:pPr>
              <w:spacing w:line="240" w:lineRule="exact"/>
              <w:ind w:right="-606"/>
              <w:rPr>
                <w:szCs w:val="22"/>
              </w:rPr>
            </w:pPr>
            <w:r>
              <w:rPr>
                <w:rFonts w:cs="Angsana New"/>
                <w:b/>
                <w:bCs/>
                <w:szCs w:val="22"/>
                <w:lang w:bidi="th-TH"/>
              </w:rPr>
              <w:t>Included in o</w:t>
            </w:r>
            <w:r w:rsidRPr="001B439F">
              <w:rPr>
                <w:rFonts w:cs="Angsana New"/>
                <w:b/>
                <w:bCs/>
                <w:szCs w:val="22"/>
                <w:lang w:bidi="th-TH"/>
              </w:rPr>
              <w:t>ther comprehensive income</w:t>
            </w:r>
          </w:p>
        </w:tc>
        <w:tc>
          <w:tcPr>
            <w:tcW w:w="1080" w:type="dxa"/>
            <w:tcBorders>
              <w:top w:val="single" w:sz="4" w:space="0" w:color="auto"/>
            </w:tcBorders>
            <w:vAlign w:val="bottom"/>
          </w:tcPr>
          <w:p w14:paraId="2F06EA28" w14:textId="77777777" w:rsidR="004B48CE" w:rsidRPr="0041591D" w:rsidRDefault="004B48CE" w:rsidP="00F2739A">
            <w:pPr>
              <w:pStyle w:val="acctfourfigures"/>
              <w:tabs>
                <w:tab w:val="clear" w:pos="765"/>
                <w:tab w:val="decimal" w:pos="817"/>
              </w:tabs>
              <w:spacing w:line="240" w:lineRule="exact"/>
              <w:ind w:right="-67"/>
              <w:rPr>
                <w:szCs w:val="22"/>
              </w:rPr>
            </w:pPr>
          </w:p>
        </w:tc>
        <w:tc>
          <w:tcPr>
            <w:tcW w:w="180" w:type="dxa"/>
            <w:vAlign w:val="bottom"/>
          </w:tcPr>
          <w:p w14:paraId="3751BC66" w14:textId="77777777" w:rsidR="004B48CE" w:rsidRPr="0041591D" w:rsidRDefault="004B48CE" w:rsidP="00F2739A">
            <w:pPr>
              <w:pStyle w:val="acctfourfigures"/>
              <w:tabs>
                <w:tab w:val="clear" w:pos="765"/>
                <w:tab w:val="decimal" w:pos="817"/>
              </w:tabs>
              <w:spacing w:line="240" w:lineRule="exact"/>
              <w:ind w:right="-67"/>
              <w:rPr>
                <w:szCs w:val="22"/>
              </w:rPr>
            </w:pPr>
          </w:p>
        </w:tc>
        <w:tc>
          <w:tcPr>
            <w:tcW w:w="1080" w:type="dxa"/>
            <w:tcBorders>
              <w:top w:val="single" w:sz="4" w:space="0" w:color="auto"/>
            </w:tcBorders>
            <w:vAlign w:val="bottom"/>
          </w:tcPr>
          <w:p w14:paraId="55B573EA" w14:textId="77777777" w:rsidR="004B48CE" w:rsidRPr="0041591D" w:rsidRDefault="004B48CE" w:rsidP="00F2739A">
            <w:pPr>
              <w:pStyle w:val="acctfourfigures"/>
              <w:tabs>
                <w:tab w:val="clear" w:pos="765"/>
                <w:tab w:val="decimal" w:pos="817"/>
              </w:tabs>
              <w:spacing w:line="240" w:lineRule="exact"/>
              <w:ind w:right="-67"/>
              <w:rPr>
                <w:szCs w:val="22"/>
              </w:rPr>
            </w:pPr>
          </w:p>
        </w:tc>
        <w:tc>
          <w:tcPr>
            <w:tcW w:w="180" w:type="dxa"/>
            <w:vAlign w:val="bottom"/>
          </w:tcPr>
          <w:p w14:paraId="2D2CB033" w14:textId="77777777" w:rsidR="004B48CE" w:rsidRPr="0041591D" w:rsidRDefault="004B48CE" w:rsidP="00F2739A">
            <w:pPr>
              <w:pStyle w:val="acctfourfigures"/>
              <w:tabs>
                <w:tab w:val="clear" w:pos="765"/>
                <w:tab w:val="decimal" w:pos="817"/>
              </w:tabs>
              <w:spacing w:line="240" w:lineRule="exact"/>
              <w:ind w:right="-67"/>
              <w:rPr>
                <w:szCs w:val="22"/>
              </w:rPr>
            </w:pPr>
          </w:p>
        </w:tc>
        <w:tc>
          <w:tcPr>
            <w:tcW w:w="1096" w:type="dxa"/>
            <w:tcBorders>
              <w:top w:val="single" w:sz="4" w:space="0" w:color="auto"/>
            </w:tcBorders>
            <w:vAlign w:val="bottom"/>
          </w:tcPr>
          <w:p w14:paraId="2670665A" w14:textId="77777777" w:rsidR="004B48CE" w:rsidRDefault="004B48CE" w:rsidP="00F2739A">
            <w:pPr>
              <w:pStyle w:val="acctfourfigures"/>
              <w:tabs>
                <w:tab w:val="clear" w:pos="765"/>
                <w:tab w:val="decimal" w:pos="817"/>
              </w:tabs>
              <w:spacing w:line="240" w:lineRule="exact"/>
              <w:ind w:right="-67"/>
              <w:rPr>
                <w:szCs w:val="22"/>
              </w:rPr>
            </w:pPr>
          </w:p>
        </w:tc>
        <w:tc>
          <w:tcPr>
            <w:tcW w:w="180" w:type="dxa"/>
            <w:vAlign w:val="bottom"/>
          </w:tcPr>
          <w:p w14:paraId="41134BA9" w14:textId="77777777" w:rsidR="004B48CE" w:rsidRPr="0041591D" w:rsidRDefault="004B48CE" w:rsidP="00F2739A">
            <w:pPr>
              <w:pStyle w:val="acctfourfigures"/>
              <w:tabs>
                <w:tab w:val="clear" w:pos="765"/>
                <w:tab w:val="decimal" w:pos="817"/>
              </w:tabs>
              <w:spacing w:line="240" w:lineRule="exact"/>
              <w:ind w:right="-67"/>
              <w:rPr>
                <w:szCs w:val="22"/>
              </w:rPr>
            </w:pPr>
          </w:p>
        </w:tc>
        <w:tc>
          <w:tcPr>
            <w:tcW w:w="1062" w:type="dxa"/>
            <w:tcBorders>
              <w:top w:val="single" w:sz="4" w:space="0" w:color="auto"/>
            </w:tcBorders>
            <w:vAlign w:val="bottom"/>
          </w:tcPr>
          <w:p w14:paraId="1C4A5861" w14:textId="77777777" w:rsidR="004B48CE" w:rsidRDefault="004B48CE" w:rsidP="00F2739A">
            <w:pPr>
              <w:pStyle w:val="acctfourfigures"/>
              <w:tabs>
                <w:tab w:val="clear" w:pos="765"/>
                <w:tab w:val="decimal" w:pos="817"/>
              </w:tabs>
              <w:spacing w:line="240" w:lineRule="exact"/>
              <w:ind w:right="-67"/>
              <w:rPr>
                <w:szCs w:val="22"/>
              </w:rPr>
            </w:pPr>
          </w:p>
        </w:tc>
      </w:tr>
      <w:tr w:rsidR="00F2739A" w:rsidRPr="00E1171F" w14:paraId="7DDDBEF1" w14:textId="77777777" w:rsidTr="004B48CE">
        <w:trPr>
          <w:cantSplit/>
        </w:trPr>
        <w:tc>
          <w:tcPr>
            <w:tcW w:w="3600" w:type="dxa"/>
          </w:tcPr>
          <w:p w14:paraId="440C36F5" w14:textId="77777777" w:rsidR="00F2739A" w:rsidRDefault="00F2739A" w:rsidP="00F2739A">
            <w:pPr>
              <w:spacing w:line="240" w:lineRule="exact"/>
              <w:ind w:right="-79"/>
              <w:rPr>
                <w:rFonts w:cs="Angsana New"/>
                <w:szCs w:val="22"/>
                <w:lang w:bidi="th-TH"/>
              </w:rPr>
            </w:pPr>
            <w:r>
              <w:rPr>
                <w:rFonts w:cs="Angsana New"/>
                <w:szCs w:val="22"/>
                <w:lang w:bidi="th-TH"/>
              </w:rPr>
              <w:t>Actuarial gain</w:t>
            </w:r>
          </w:p>
        </w:tc>
        <w:tc>
          <w:tcPr>
            <w:tcW w:w="720" w:type="dxa"/>
          </w:tcPr>
          <w:p w14:paraId="23A5330A"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080" w:type="dxa"/>
            <w:vAlign w:val="bottom"/>
          </w:tcPr>
          <w:p w14:paraId="13A3DEE7"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80" w:type="dxa"/>
            <w:vAlign w:val="bottom"/>
          </w:tcPr>
          <w:p w14:paraId="10AAF659"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80" w:type="dxa"/>
            <w:vAlign w:val="bottom"/>
          </w:tcPr>
          <w:p w14:paraId="09B9712D"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80" w:type="dxa"/>
            <w:vAlign w:val="bottom"/>
          </w:tcPr>
          <w:p w14:paraId="2A3791B5"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96" w:type="dxa"/>
            <w:vAlign w:val="bottom"/>
          </w:tcPr>
          <w:p w14:paraId="30DD95BC"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80" w:type="dxa"/>
            <w:vAlign w:val="bottom"/>
          </w:tcPr>
          <w:p w14:paraId="3FC623FD"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62" w:type="dxa"/>
            <w:vAlign w:val="bottom"/>
          </w:tcPr>
          <w:p w14:paraId="2F5F80D2" w14:textId="77777777" w:rsidR="00F2739A" w:rsidRPr="0041591D" w:rsidRDefault="00F2739A" w:rsidP="00F2739A">
            <w:pPr>
              <w:pStyle w:val="acctfourfigures"/>
              <w:tabs>
                <w:tab w:val="clear" w:pos="765"/>
                <w:tab w:val="decimal" w:pos="817"/>
              </w:tabs>
              <w:spacing w:line="240" w:lineRule="exact"/>
              <w:ind w:right="-67"/>
              <w:rPr>
                <w:szCs w:val="22"/>
              </w:rPr>
            </w:pPr>
          </w:p>
        </w:tc>
      </w:tr>
      <w:tr w:rsidR="00F2739A" w:rsidRPr="00E1171F" w14:paraId="630F7744" w14:textId="77777777" w:rsidTr="004B48CE">
        <w:trPr>
          <w:cantSplit/>
        </w:trPr>
        <w:tc>
          <w:tcPr>
            <w:tcW w:w="3600" w:type="dxa"/>
          </w:tcPr>
          <w:p w14:paraId="3EF32EC5" w14:textId="77777777" w:rsidR="00F2739A" w:rsidRPr="005B797A" w:rsidRDefault="00F2739A" w:rsidP="000021CA">
            <w:pPr>
              <w:pStyle w:val="ListParagraph"/>
              <w:numPr>
                <w:ilvl w:val="2"/>
                <w:numId w:val="15"/>
              </w:numPr>
              <w:tabs>
                <w:tab w:val="clear" w:pos="1020"/>
              </w:tabs>
              <w:spacing w:line="240" w:lineRule="atLeast"/>
              <w:ind w:left="207" w:hanging="180"/>
              <w:rPr>
                <w:szCs w:val="22"/>
                <w:lang w:bidi="th-TH"/>
              </w:rPr>
            </w:pPr>
            <w:r w:rsidRPr="005B797A">
              <w:rPr>
                <w:rFonts w:cs="Angsana New"/>
                <w:szCs w:val="22"/>
                <w:lang w:bidi="th-TH"/>
              </w:rPr>
              <w:t>Demographic assumptions</w:t>
            </w:r>
          </w:p>
        </w:tc>
        <w:tc>
          <w:tcPr>
            <w:tcW w:w="720" w:type="dxa"/>
          </w:tcPr>
          <w:p w14:paraId="125601ED"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080" w:type="dxa"/>
            <w:vAlign w:val="bottom"/>
          </w:tcPr>
          <w:p w14:paraId="0894AA15" w14:textId="56B61B7C" w:rsidR="00F2739A" w:rsidRPr="0037377B" w:rsidRDefault="00073087" w:rsidP="00073087">
            <w:pPr>
              <w:tabs>
                <w:tab w:val="decimal" w:pos="648"/>
              </w:tabs>
              <w:spacing w:line="240" w:lineRule="auto"/>
              <w:ind w:right="-75"/>
              <w:rPr>
                <w:szCs w:val="22"/>
              </w:rPr>
            </w:pPr>
            <w:r w:rsidRPr="0037377B">
              <w:rPr>
                <w:szCs w:val="22"/>
              </w:rPr>
              <w:t>-</w:t>
            </w:r>
          </w:p>
        </w:tc>
        <w:tc>
          <w:tcPr>
            <w:tcW w:w="180" w:type="dxa"/>
            <w:vAlign w:val="bottom"/>
          </w:tcPr>
          <w:p w14:paraId="4A4D97F5"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80" w:type="dxa"/>
            <w:vAlign w:val="bottom"/>
          </w:tcPr>
          <w:p w14:paraId="1DCB71EA" w14:textId="77777777" w:rsidR="00F2739A" w:rsidRPr="0041591D" w:rsidRDefault="00F2739A" w:rsidP="00F2739A">
            <w:pPr>
              <w:pStyle w:val="acctfourfigures"/>
              <w:tabs>
                <w:tab w:val="clear" w:pos="765"/>
                <w:tab w:val="decimal" w:pos="817"/>
              </w:tabs>
              <w:spacing w:line="240" w:lineRule="exact"/>
              <w:ind w:right="-67"/>
              <w:rPr>
                <w:szCs w:val="22"/>
              </w:rPr>
            </w:pPr>
            <w:r>
              <w:rPr>
                <w:szCs w:val="22"/>
              </w:rPr>
              <w:t>9</w:t>
            </w:r>
          </w:p>
        </w:tc>
        <w:tc>
          <w:tcPr>
            <w:tcW w:w="180" w:type="dxa"/>
            <w:vAlign w:val="bottom"/>
          </w:tcPr>
          <w:p w14:paraId="20DDE4AB"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96" w:type="dxa"/>
            <w:vAlign w:val="bottom"/>
          </w:tcPr>
          <w:p w14:paraId="7B9A329C" w14:textId="2CD13CED" w:rsidR="00F2739A" w:rsidRPr="0037377B" w:rsidRDefault="00073087" w:rsidP="00073087">
            <w:pPr>
              <w:tabs>
                <w:tab w:val="decimal" w:pos="648"/>
              </w:tabs>
              <w:spacing w:line="240" w:lineRule="auto"/>
              <w:ind w:right="-75"/>
              <w:rPr>
                <w:szCs w:val="22"/>
              </w:rPr>
            </w:pPr>
            <w:r w:rsidRPr="0037377B">
              <w:rPr>
                <w:szCs w:val="22"/>
              </w:rPr>
              <w:t>-</w:t>
            </w:r>
          </w:p>
        </w:tc>
        <w:tc>
          <w:tcPr>
            <w:tcW w:w="180" w:type="dxa"/>
            <w:vAlign w:val="bottom"/>
          </w:tcPr>
          <w:p w14:paraId="6594773E"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62" w:type="dxa"/>
            <w:vAlign w:val="bottom"/>
          </w:tcPr>
          <w:p w14:paraId="0BAF6702" w14:textId="77777777" w:rsidR="00F2739A" w:rsidRPr="0041591D" w:rsidRDefault="00F2739A" w:rsidP="00F2739A">
            <w:pPr>
              <w:pStyle w:val="acctfourfigures"/>
              <w:tabs>
                <w:tab w:val="clear" w:pos="765"/>
                <w:tab w:val="decimal" w:pos="817"/>
              </w:tabs>
              <w:spacing w:line="240" w:lineRule="exact"/>
              <w:ind w:right="-67"/>
              <w:rPr>
                <w:szCs w:val="22"/>
              </w:rPr>
            </w:pPr>
            <w:r>
              <w:rPr>
                <w:szCs w:val="22"/>
              </w:rPr>
              <w:t>9</w:t>
            </w:r>
          </w:p>
        </w:tc>
      </w:tr>
      <w:tr w:rsidR="00F2739A" w:rsidRPr="00E1171F" w14:paraId="217C3990" w14:textId="77777777" w:rsidTr="004B48CE">
        <w:trPr>
          <w:cantSplit/>
        </w:trPr>
        <w:tc>
          <w:tcPr>
            <w:tcW w:w="3600" w:type="dxa"/>
          </w:tcPr>
          <w:p w14:paraId="635F46BD" w14:textId="77777777" w:rsidR="00F2739A" w:rsidRPr="00430FE8" w:rsidRDefault="00F2739A" w:rsidP="000021CA">
            <w:pPr>
              <w:pStyle w:val="ListParagraph"/>
              <w:numPr>
                <w:ilvl w:val="2"/>
                <w:numId w:val="15"/>
              </w:numPr>
              <w:tabs>
                <w:tab w:val="clear" w:pos="1020"/>
              </w:tabs>
              <w:spacing w:line="240" w:lineRule="atLeast"/>
              <w:ind w:left="207" w:hanging="180"/>
              <w:rPr>
                <w:szCs w:val="22"/>
                <w:lang w:bidi="th-TH"/>
              </w:rPr>
            </w:pPr>
            <w:r w:rsidRPr="00430FE8">
              <w:rPr>
                <w:szCs w:val="22"/>
                <w:lang w:bidi="th-TH"/>
              </w:rPr>
              <w:t>Financial assumptions</w:t>
            </w:r>
          </w:p>
        </w:tc>
        <w:tc>
          <w:tcPr>
            <w:tcW w:w="720" w:type="dxa"/>
          </w:tcPr>
          <w:p w14:paraId="5929B519"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080" w:type="dxa"/>
            <w:vAlign w:val="bottom"/>
          </w:tcPr>
          <w:p w14:paraId="30156443" w14:textId="23494B26" w:rsidR="00F2739A" w:rsidRPr="0037377B" w:rsidRDefault="00073087" w:rsidP="00073087">
            <w:pPr>
              <w:tabs>
                <w:tab w:val="decimal" w:pos="648"/>
              </w:tabs>
              <w:spacing w:line="240" w:lineRule="auto"/>
              <w:ind w:right="-75"/>
              <w:rPr>
                <w:szCs w:val="22"/>
              </w:rPr>
            </w:pPr>
            <w:r w:rsidRPr="0037377B">
              <w:rPr>
                <w:szCs w:val="22"/>
              </w:rPr>
              <w:t>-</w:t>
            </w:r>
          </w:p>
        </w:tc>
        <w:tc>
          <w:tcPr>
            <w:tcW w:w="180" w:type="dxa"/>
            <w:vAlign w:val="bottom"/>
          </w:tcPr>
          <w:p w14:paraId="3FB4328F"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80" w:type="dxa"/>
            <w:vAlign w:val="bottom"/>
          </w:tcPr>
          <w:p w14:paraId="7F047814" w14:textId="77777777" w:rsidR="00F2739A" w:rsidRPr="0041591D" w:rsidRDefault="00F2739A" w:rsidP="00F2739A">
            <w:pPr>
              <w:pStyle w:val="acctfourfigures"/>
              <w:tabs>
                <w:tab w:val="clear" w:pos="765"/>
                <w:tab w:val="decimal" w:pos="817"/>
              </w:tabs>
              <w:spacing w:line="240" w:lineRule="exact"/>
              <w:ind w:right="-67"/>
              <w:rPr>
                <w:szCs w:val="22"/>
              </w:rPr>
            </w:pPr>
            <w:r>
              <w:rPr>
                <w:szCs w:val="22"/>
              </w:rPr>
              <w:t>1,551</w:t>
            </w:r>
          </w:p>
        </w:tc>
        <w:tc>
          <w:tcPr>
            <w:tcW w:w="180" w:type="dxa"/>
            <w:vAlign w:val="bottom"/>
          </w:tcPr>
          <w:p w14:paraId="697F9930"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96" w:type="dxa"/>
            <w:vAlign w:val="bottom"/>
          </w:tcPr>
          <w:p w14:paraId="5F24C570" w14:textId="721B1268" w:rsidR="00F2739A" w:rsidRPr="0037377B" w:rsidRDefault="00073087" w:rsidP="00073087">
            <w:pPr>
              <w:tabs>
                <w:tab w:val="decimal" w:pos="648"/>
              </w:tabs>
              <w:spacing w:line="240" w:lineRule="auto"/>
              <w:ind w:right="-75"/>
              <w:rPr>
                <w:szCs w:val="22"/>
              </w:rPr>
            </w:pPr>
            <w:r w:rsidRPr="0037377B">
              <w:rPr>
                <w:szCs w:val="22"/>
              </w:rPr>
              <w:t>-</w:t>
            </w:r>
          </w:p>
        </w:tc>
        <w:tc>
          <w:tcPr>
            <w:tcW w:w="180" w:type="dxa"/>
            <w:vAlign w:val="bottom"/>
          </w:tcPr>
          <w:p w14:paraId="20B75552"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62" w:type="dxa"/>
            <w:vAlign w:val="bottom"/>
          </w:tcPr>
          <w:p w14:paraId="3450F964" w14:textId="77777777" w:rsidR="00F2739A" w:rsidRPr="0041591D" w:rsidRDefault="00F2739A" w:rsidP="00F2739A">
            <w:pPr>
              <w:pStyle w:val="acctfourfigures"/>
              <w:tabs>
                <w:tab w:val="clear" w:pos="765"/>
                <w:tab w:val="decimal" w:pos="817"/>
              </w:tabs>
              <w:spacing w:line="240" w:lineRule="exact"/>
              <w:ind w:right="-67"/>
              <w:rPr>
                <w:szCs w:val="22"/>
              </w:rPr>
            </w:pPr>
            <w:r>
              <w:rPr>
                <w:szCs w:val="22"/>
              </w:rPr>
              <w:t>1,551</w:t>
            </w:r>
          </w:p>
        </w:tc>
      </w:tr>
      <w:tr w:rsidR="00F2739A" w:rsidRPr="00E1171F" w14:paraId="765D3C07" w14:textId="77777777" w:rsidTr="004B48CE">
        <w:trPr>
          <w:cantSplit/>
        </w:trPr>
        <w:tc>
          <w:tcPr>
            <w:tcW w:w="3600" w:type="dxa"/>
          </w:tcPr>
          <w:p w14:paraId="35B900AF" w14:textId="77777777" w:rsidR="00F2739A" w:rsidRPr="00430FE8" w:rsidRDefault="00F2739A" w:rsidP="000021CA">
            <w:pPr>
              <w:pStyle w:val="ListParagraph"/>
              <w:numPr>
                <w:ilvl w:val="2"/>
                <w:numId w:val="15"/>
              </w:numPr>
              <w:tabs>
                <w:tab w:val="clear" w:pos="1020"/>
              </w:tabs>
              <w:spacing w:line="240" w:lineRule="atLeast"/>
              <w:ind w:left="207" w:hanging="180"/>
              <w:rPr>
                <w:szCs w:val="22"/>
                <w:lang w:bidi="th-TH"/>
              </w:rPr>
            </w:pPr>
            <w:r w:rsidRPr="00430FE8">
              <w:rPr>
                <w:szCs w:val="22"/>
                <w:lang w:bidi="th-TH"/>
              </w:rPr>
              <w:t>Experience adjustment</w:t>
            </w:r>
          </w:p>
        </w:tc>
        <w:tc>
          <w:tcPr>
            <w:tcW w:w="720" w:type="dxa"/>
          </w:tcPr>
          <w:p w14:paraId="155C1C55"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080" w:type="dxa"/>
            <w:vAlign w:val="bottom"/>
          </w:tcPr>
          <w:p w14:paraId="09B7ABCB" w14:textId="4DD4C83F" w:rsidR="00F2739A" w:rsidRPr="0037377B" w:rsidRDefault="00073087" w:rsidP="00073087">
            <w:pPr>
              <w:tabs>
                <w:tab w:val="decimal" w:pos="648"/>
              </w:tabs>
              <w:spacing w:line="240" w:lineRule="auto"/>
              <w:ind w:right="-75"/>
              <w:rPr>
                <w:szCs w:val="22"/>
              </w:rPr>
            </w:pPr>
            <w:r w:rsidRPr="0037377B">
              <w:rPr>
                <w:szCs w:val="22"/>
              </w:rPr>
              <w:t>-</w:t>
            </w:r>
          </w:p>
        </w:tc>
        <w:tc>
          <w:tcPr>
            <w:tcW w:w="180" w:type="dxa"/>
            <w:vAlign w:val="bottom"/>
          </w:tcPr>
          <w:p w14:paraId="66464616"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80" w:type="dxa"/>
            <w:vAlign w:val="bottom"/>
          </w:tcPr>
          <w:p w14:paraId="30FBB4CD" w14:textId="77777777" w:rsidR="00F2739A" w:rsidRPr="0041591D" w:rsidRDefault="00F2739A" w:rsidP="00F2739A">
            <w:pPr>
              <w:pStyle w:val="acctfourfigures"/>
              <w:tabs>
                <w:tab w:val="clear" w:pos="765"/>
                <w:tab w:val="decimal" w:pos="817"/>
              </w:tabs>
              <w:spacing w:line="240" w:lineRule="exact"/>
              <w:ind w:right="-67"/>
              <w:rPr>
                <w:szCs w:val="22"/>
              </w:rPr>
            </w:pPr>
            <w:r>
              <w:rPr>
                <w:szCs w:val="22"/>
              </w:rPr>
              <w:t>(2,216)</w:t>
            </w:r>
          </w:p>
        </w:tc>
        <w:tc>
          <w:tcPr>
            <w:tcW w:w="180" w:type="dxa"/>
            <w:vAlign w:val="bottom"/>
          </w:tcPr>
          <w:p w14:paraId="4353EB26"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96" w:type="dxa"/>
            <w:vAlign w:val="bottom"/>
          </w:tcPr>
          <w:p w14:paraId="0570E002" w14:textId="139E1678" w:rsidR="00F2739A" w:rsidRPr="0037377B" w:rsidRDefault="00073087" w:rsidP="00073087">
            <w:pPr>
              <w:tabs>
                <w:tab w:val="decimal" w:pos="648"/>
              </w:tabs>
              <w:spacing w:line="240" w:lineRule="auto"/>
              <w:ind w:right="-75"/>
              <w:rPr>
                <w:szCs w:val="22"/>
              </w:rPr>
            </w:pPr>
            <w:r w:rsidRPr="0037377B">
              <w:rPr>
                <w:szCs w:val="22"/>
              </w:rPr>
              <w:t>-</w:t>
            </w:r>
          </w:p>
        </w:tc>
        <w:tc>
          <w:tcPr>
            <w:tcW w:w="180" w:type="dxa"/>
            <w:vAlign w:val="bottom"/>
          </w:tcPr>
          <w:p w14:paraId="564E5FFA"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62" w:type="dxa"/>
            <w:vAlign w:val="bottom"/>
          </w:tcPr>
          <w:p w14:paraId="17C4DCF4" w14:textId="77777777" w:rsidR="00F2739A" w:rsidRPr="0041591D" w:rsidRDefault="00F2739A" w:rsidP="00F2739A">
            <w:pPr>
              <w:pStyle w:val="acctfourfigures"/>
              <w:tabs>
                <w:tab w:val="clear" w:pos="765"/>
                <w:tab w:val="decimal" w:pos="817"/>
              </w:tabs>
              <w:spacing w:line="240" w:lineRule="exact"/>
              <w:ind w:right="-67"/>
              <w:rPr>
                <w:szCs w:val="22"/>
              </w:rPr>
            </w:pPr>
            <w:r>
              <w:rPr>
                <w:szCs w:val="22"/>
              </w:rPr>
              <w:t>(2,216)</w:t>
            </w:r>
          </w:p>
        </w:tc>
      </w:tr>
      <w:tr w:rsidR="00F2739A" w:rsidRPr="00E1171F" w14:paraId="1DA95BD7" w14:textId="77777777" w:rsidTr="004B48CE">
        <w:trPr>
          <w:cantSplit/>
        </w:trPr>
        <w:tc>
          <w:tcPr>
            <w:tcW w:w="3600" w:type="dxa"/>
          </w:tcPr>
          <w:p w14:paraId="71D4CC01" w14:textId="77777777" w:rsidR="00F2739A" w:rsidRDefault="00F2739A" w:rsidP="00F2739A">
            <w:pPr>
              <w:spacing w:line="240" w:lineRule="exact"/>
              <w:ind w:right="-79"/>
              <w:rPr>
                <w:rFonts w:cs="Angsana New"/>
                <w:szCs w:val="22"/>
                <w:lang w:bidi="th-TH"/>
              </w:rPr>
            </w:pPr>
          </w:p>
        </w:tc>
        <w:tc>
          <w:tcPr>
            <w:tcW w:w="720" w:type="dxa"/>
          </w:tcPr>
          <w:p w14:paraId="0BA33F1F" w14:textId="77777777" w:rsidR="00F2739A" w:rsidRPr="00251068" w:rsidRDefault="00F2739A" w:rsidP="00F2739A">
            <w:pPr>
              <w:pStyle w:val="acctfourfigures"/>
              <w:tabs>
                <w:tab w:val="clear" w:pos="765"/>
                <w:tab w:val="decimal" w:pos="731"/>
              </w:tabs>
              <w:spacing w:line="240" w:lineRule="exact"/>
              <w:ind w:right="11"/>
              <w:jc w:val="right"/>
              <w:rPr>
                <w:b/>
                <w:bCs/>
                <w:szCs w:val="22"/>
              </w:rPr>
            </w:pPr>
          </w:p>
        </w:tc>
        <w:tc>
          <w:tcPr>
            <w:tcW w:w="1080" w:type="dxa"/>
            <w:tcBorders>
              <w:top w:val="single" w:sz="4" w:space="0" w:color="auto"/>
            </w:tcBorders>
            <w:vAlign w:val="bottom"/>
          </w:tcPr>
          <w:p w14:paraId="10B94C60" w14:textId="7712F1C0" w:rsidR="00F2739A" w:rsidRPr="0037377B" w:rsidRDefault="00073087" w:rsidP="00073087">
            <w:pPr>
              <w:tabs>
                <w:tab w:val="decimal" w:pos="648"/>
              </w:tabs>
              <w:spacing w:line="240" w:lineRule="auto"/>
              <w:ind w:right="-75"/>
              <w:rPr>
                <w:b/>
                <w:bCs/>
                <w:szCs w:val="22"/>
              </w:rPr>
            </w:pPr>
            <w:r w:rsidRPr="0037377B">
              <w:rPr>
                <w:b/>
                <w:bCs/>
                <w:szCs w:val="22"/>
              </w:rPr>
              <w:t>-</w:t>
            </w:r>
          </w:p>
        </w:tc>
        <w:tc>
          <w:tcPr>
            <w:tcW w:w="180" w:type="dxa"/>
            <w:vAlign w:val="bottom"/>
          </w:tcPr>
          <w:p w14:paraId="2FB3B69F" w14:textId="77777777" w:rsidR="00F2739A" w:rsidRPr="00251068" w:rsidRDefault="00F2739A" w:rsidP="00F2739A">
            <w:pPr>
              <w:pStyle w:val="acctfourfigures"/>
              <w:tabs>
                <w:tab w:val="clear" w:pos="765"/>
                <w:tab w:val="decimal" w:pos="817"/>
              </w:tabs>
              <w:spacing w:line="240" w:lineRule="exact"/>
              <w:ind w:right="-67"/>
              <w:rPr>
                <w:b/>
                <w:bCs/>
                <w:szCs w:val="22"/>
              </w:rPr>
            </w:pPr>
          </w:p>
        </w:tc>
        <w:tc>
          <w:tcPr>
            <w:tcW w:w="1080" w:type="dxa"/>
            <w:tcBorders>
              <w:top w:val="single" w:sz="4" w:space="0" w:color="auto"/>
            </w:tcBorders>
            <w:vAlign w:val="bottom"/>
          </w:tcPr>
          <w:p w14:paraId="1C71D100" w14:textId="77777777" w:rsidR="00F2739A" w:rsidRPr="00251068" w:rsidRDefault="00F2739A" w:rsidP="00F2739A">
            <w:pPr>
              <w:pStyle w:val="acctfourfigures"/>
              <w:tabs>
                <w:tab w:val="clear" w:pos="765"/>
                <w:tab w:val="decimal" w:pos="817"/>
              </w:tabs>
              <w:spacing w:line="240" w:lineRule="exact"/>
              <w:ind w:right="-67"/>
              <w:rPr>
                <w:b/>
                <w:bCs/>
                <w:szCs w:val="22"/>
              </w:rPr>
            </w:pPr>
            <w:r w:rsidRPr="00251068">
              <w:rPr>
                <w:b/>
                <w:bCs/>
                <w:szCs w:val="22"/>
              </w:rPr>
              <w:t>(656)</w:t>
            </w:r>
          </w:p>
        </w:tc>
        <w:tc>
          <w:tcPr>
            <w:tcW w:w="180" w:type="dxa"/>
            <w:vAlign w:val="bottom"/>
          </w:tcPr>
          <w:p w14:paraId="556B9B4E" w14:textId="77777777" w:rsidR="00F2739A" w:rsidRPr="00251068" w:rsidRDefault="00F2739A" w:rsidP="00F2739A">
            <w:pPr>
              <w:pStyle w:val="acctfourfigures"/>
              <w:tabs>
                <w:tab w:val="clear" w:pos="765"/>
                <w:tab w:val="decimal" w:pos="817"/>
              </w:tabs>
              <w:spacing w:line="240" w:lineRule="exact"/>
              <w:ind w:right="-67"/>
              <w:rPr>
                <w:b/>
                <w:bCs/>
                <w:szCs w:val="22"/>
              </w:rPr>
            </w:pPr>
          </w:p>
        </w:tc>
        <w:tc>
          <w:tcPr>
            <w:tcW w:w="1096" w:type="dxa"/>
            <w:tcBorders>
              <w:top w:val="single" w:sz="4" w:space="0" w:color="auto"/>
            </w:tcBorders>
            <w:vAlign w:val="bottom"/>
          </w:tcPr>
          <w:p w14:paraId="1C31E2EB" w14:textId="32D0C8A5" w:rsidR="00F2739A" w:rsidRPr="0037377B" w:rsidRDefault="00073087" w:rsidP="00073087">
            <w:pPr>
              <w:tabs>
                <w:tab w:val="decimal" w:pos="648"/>
              </w:tabs>
              <w:spacing w:line="240" w:lineRule="auto"/>
              <w:ind w:right="-75"/>
              <w:rPr>
                <w:b/>
                <w:bCs/>
                <w:szCs w:val="22"/>
              </w:rPr>
            </w:pPr>
            <w:r w:rsidRPr="0037377B">
              <w:rPr>
                <w:b/>
                <w:bCs/>
                <w:szCs w:val="22"/>
              </w:rPr>
              <w:t>-</w:t>
            </w:r>
          </w:p>
        </w:tc>
        <w:tc>
          <w:tcPr>
            <w:tcW w:w="180" w:type="dxa"/>
            <w:vAlign w:val="bottom"/>
          </w:tcPr>
          <w:p w14:paraId="40DB1435" w14:textId="77777777" w:rsidR="00F2739A" w:rsidRPr="00251068" w:rsidRDefault="00F2739A" w:rsidP="00F2739A">
            <w:pPr>
              <w:pStyle w:val="acctfourfigures"/>
              <w:tabs>
                <w:tab w:val="clear" w:pos="765"/>
                <w:tab w:val="decimal" w:pos="817"/>
              </w:tabs>
              <w:spacing w:line="240" w:lineRule="exact"/>
              <w:ind w:right="-67"/>
              <w:rPr>
                <w:b/>
                <w:bCs/>
                <w:szCs w:val="22"/>
              </w:rPr>
            </w:pPr>
          </w:p>
        </w:tc>
        <w:tc>
          <w:tcPr>
            <w:tcW w:w="1062" w:type="dxa"/>
            <w:tcBorders>
              <w:top w:val="single" w:sz="4" w:space="0" w:color="auto"/>
            </w:tcBorders>
            <w:vAlign w:val="bottom"/>
          </w:tcPr>
          <w:p w14:paraId="2FA30FFE" w14:textId="77777777" w:rsidR="00F2739A" w:rsidRPr="00251068" w:rsidRDefault="00F2739A" w:rsidP="00F2739A">
            <w:pPr>
              <w:pStyle w:val="acctfourfigures"/>
              <w:tabs>
                <w:tab w:val="clear" w:pos="765"/>
                <w:tab w:val="decimal" w:pos="817"/>
              </w:tabs>
              <w:spacing w:line="240" w:lineRule="exact"/>
              <w:ind w:right="-67"/>
              <w:rPr>
                <w:b/>
                <w:bCs/>
                <w:szCs w:val="22"/>
              </w:rPr>
            </w:pPr>
            <w:r w:rsidRPr="00251068">
              <w:rPr>
                <w:b/>
                <w:bCs/>
                <w:szCs w:val="22"/>
              </w:rPr>
              <w:t>(656)</w:t>
            </w:r>
          </w:p>
        </w:tc>
      </w:tr>
      <w:tr w:rsidR="00F2739A" w:rsidRPr="00E1171F" w14:paraId="3AECF0FF" w14:textId="77777777" w:rsidTr="004B48CE">
        <w:trPr>
          <w:cantSplit/>
        </w:trPr>
        <w:tc>
          <w:tcPr>
            <w:tcW w:w="3600" w:type="dxa"/>
          </w:tcPr>
          <w:p w14:paraId="05351569" w14:textId="77777777" w:rsidR="00F2739A" w:rsidRPr="001B439F" w:rsidRDefault="00F2739A" w:rsidP="00F2739A">
            <w:pPr>
              <w:spacing w:line="240" w:lineRule="exact"/>
              <w:ind w:right="-79"/>
              <w:rPr>
                <w:rFonts w:cs="Angsana New"/>
                <w:b/>
                <w:bCs/>
                <w:szCs w:val="22"/>
                <w:lang w:bidi="th-TH"/>
              </w:rPr>
            </w:pPr>
            <w:r w:rsidRPr="001B439F">
              <w:rPr>
                <w:rFonts w:cs="Angsana New"/>
                <w:b/>
                <w:bCs/>
                <w:szCs w:val="22"/>
                <w:lang w:bidi="th-TH"/>
              </w:rPr>
              <w:t>Other</w:t>
            </w:r>
          </w:p>
        </w:tc>
        <w:tc>
          <w:tcPr>
            <w:tcW w:w="720" w:type="dxa"/>
          </w:tcPr>
          <w:p w14:paraId="60830980"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080" w:type="dxa"/>
            <w:vAlign w:val="bottom"/>
          </w:tcPr>
          <w:p w14:paraId="1E1061B9"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80" w:type="dxa"/>
            <w:vAlign w:val="bottom"/>
          </w:tcPr>
          <w:p w14:paraId="7581B119"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80" w:type="dxa"/>
            <w:vAlign w:val="bottom"/>
          </w:tcPr>
          <w:p w14:paraId="0B740372"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80" w:type="dxa"/>
            <w:vAlign w:val="bottom"/>
          </w:tcPr>
          <w:p w14:paraId="7CB4ED86"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96" w:type="dxa"/>
            <w:vAlign w:val="bottom"/>
          </w:tcPr>
          <w:p w14:paraId="440927F6"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80" w:type="dxa"/>
            <w:vAlign w:val="bottom"/>
          </w:tcPr>
          <w:p w14:paraId="2E4EF2FE"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62" w:type="dxa"/>
            <w:vAlign w:val="bottom"/>
          </w:tcPr>
          <w:p w14:paraId="25CCBFF5" w14:textId="77777777" w:rsidR="00F2739A" w:rsidRPr="0041591D" w:rsidRDefault="00F2739A" w:rsidP="00F2739A">
            <w:pPr>
              <w:pStyle w:val="acctfourfigures"/>
              <w:tabs>
                <w:tab w:val="clear" w:pos="765"/>
                <w:tab w:val="decimal" w:pos="817"/>
              </w:tabs>
              <w:spacing w:line="240" w:lineRule="exact"/>
              <w:ind w:right="-67"/>
              <w:rPr>
                <w:szCs w:val="22"/>
              </w:rPr>
            </w:pPr>
          </w:p>
        </w:tc>
      </w:tr>
      <w:tr w:rsidR="00F2739A" w:rsidRPr="00E1171F" w14:paraId="2E76F3FB" w14:textId="77777777" w:rsidTr="004B48CE">
        <w:trPr>
          <w:cantSplit/>
        </w:trPr>
        <w:tc>
          <w:tcPr>
            <w:tcW w:w="3600" w:type="dxa"/>
          </w:tcPr>
          <w:p w14:paraId="2EE63C0E" w14:textId="77777777" w:rsidR="00F2739A" w:rsidRDefault="00F2739A" w:rsidP="00F2739A">
            <w:pPr>
              <w:spacing w:line="240" w:lineRule="exact"/>
              <w:ind w:right="-79"/>
              <w:rPr>
                <w:rFonts w:cs="Angsana New"/>
                <w:szCs w:val="22"/>
                <w:lang w:bidi="th-TH"/>
              </w:rPr>
            </w:pPr>
            <w:r>
              <w:rPr>
                <w:rFonts w:cs="Angsana New"/>
                <w:szCs w:val="22"/>
                <w:lang w:bidi="th-TH"/>
              </w:rPr>
              <w:t>Benefit paid</w:t>
            </w:r>
          </w:p>
        </w:tc>
        <w:tc>
          <w:tcPr>
            <w:tcW w:w="720" w:type="dxa"/>
          </w:tcPr>
          <w:p w14:paraId="519AC19F" w14:textId="77777777" w:rsidR="00F2739A" w:rsidRPr="0041591D" w:rsidRDefault="00F2739A" w:rsidP="00F2739A">
            <w:pPr>
              <w:pStyle w:val="acctfourfigures"/>
              <w:tabs>
                <w:tab w:val="clear" w:pos="765"/>
                <w:tab w:val="decimal" w:pos="731"/>
              </w:tabs>
              <w:spacing w:line="240" w:lineRule="exact"/>
              <w:ind w:right="11"/>
              <w:jc w:val="right"/>
              <w:rPr>
                <w:szCs w:val="22"/>
              </w:rPr>
            </w:pPr>
          </w:p>
        </w:tc>
        <w:tc>
          <w:tcPr>
            <w:tcW w:w="1080" w:type="dxa"/>
          </w:tcPr>
          <w:p w14:paraId="3902D71D" w14:textId="621D4EE3" w:rsidR="00F2739A" w:rsidRPr="00E72733" w:rsidRDefault="00073087" w:rsidP="00BE1D70">
            <w:pPr>
              <w:tabs>
                <w:tab w:val="decimal" w:pos="859"/>
              </w:tabs>
              <w:spacing w:line="240" w:lineRule="auto"/>
              <w:ind w:right="-75"/>
              <w:rPr>
                <w:szCs w:val="22"/>
              </w:rPr>
            </w:pPr>
            <w:r>
              <w:rPr>
                <w:szCs w:val="22"/>
              </w:rPr>
              <w:t>(</w:t>
            </w:r>
            <w:r w:rsidRPr="00BE1D70">
              <w:rPr>
                <w:color w:val="000000"/>
                <w:szCs w:val="22"/>
                <w:lang w:val="en-US" w:bidi="th-TH"/>
              </w:rPr>
              <w:t>440</w:t>
            </w:r>
            <w:r>
              <w:rPr>
                <w:szCs w:val="22"/>
              </w:rPr>
              <w:t>)</w:t>
            </w:r>
          </w:p>
        </w:tc>
        <w:tc>
          <w:tcPr>
            <w:tcW w:w="180" w:type="dxa"/>
            <w:vAlign w:val="bottom"/>
          </w:tcPr>
          <w:p w14:paraId="3D035205"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80" w:type="dxa"/>
          </w:tcPr>
          <w:p w14:paraId="436E6587" w14:textId="77777777" w:rsidR="00F2739A" w:rsidRPr="00E72733" w:rsidRDefault="00F2739A" w:rsidP="00F2739A">
            <w:pPr>
              <w:pStyle w:val="acctfourfigures"/>
              <w:tabs>
                <w:tab w:val="clear" w:pos="765"/>
                <w:tab w:val="decimal" w:pos="817"/>
              </w:tabs>
              <w:spacing w:line="240" w:lineRule="exact"/>
              <w:ind w:right="-67"/>
              <w:rPr>
                <w:szCs w:val="22"/>
              </w:rPr>
            </w:pPr>
            <w:r>
              <w:rPr>
                <w:szCs w:val="22"/>
              </w:rPr>
              <w:t>(565)</w:t>
            </w:r>
          </w:p>
        </w:tc>
        <w:tc>
          <w:tcPr>
            <w:tcW w:w="180" w:type="dxa"/>
            <w:vAlign w:val="bottom"/>
          </w:tcPr>
          <w:p w14:paraId="7D39D277"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96" w:type="dxa"/>
          </w:tcPr>
          <w:p w14:paraId="2E4C2B0C" w14:textId="52A4FFBF" w:rsidR="00F2739A" w:rsidRPr="00E72733" w:rsidRDefault="00073087" w:rsidP="00F2739A">
            <w:pPr>
              <w:pStyle w:val="acctfourfigures"/>
              <w:tabs>
                <w:tab w:val="clear" w:pos="765"/>
                <w:tab w:val="decimal" w:pos="817"/>
              </w:tabs>
              <w:spacing w:line="240" w:lineRule="exact"/>
              <w:ind w:right="-67"/>
              <w:rPr>
                <w:szCs w:val="22"/>
              </w:rPr>
            </w:pPr>
            <w:r>
              <w:rPr>
                <w:szCs w:val="22"/>
              </w:rPr>
              <w:t>(440)</w:t>
            </w:r>
          </w:p>
        </w:tc>
        <w:tc>
          <w:tcPr>
            <w:tcW w:w="180" w:type="dxa"/>
            <w:vAlign w:val="bottom"/>
          </w:tcPr>
          <w:p w14:paraId="3B1C431A" w14:textId="77777777" w:rsidR="00F2739A" w:rsidRPr="0041591D" w:rsidRDefault="00F2739A" w:rsidP="00F2739A">
            <w:pPr>
              <w:pStyle w:val="acctfourfigures"/>
              <w:tabs>
                <w:tab w:val="clear" w:pos="765"/>
                <w:tab w:val="decimal" w:pos="817"/>
              </w:tabs>
              <w:spacing w:line="240" w:lineRule="exact"/>
              <w:ind w:right="-67"/>
              <w:rPr>
                <w:szCs w:val="22"/>
              </w:rPr>
            </w:pPr>
          </w:p>
        </w:tc>
        <w:tc>
          <w:tcPr>
            <w:tcW w:w="1062" w:type="dxa"/>
          </w:tcPr>
          <w:p w14:paraId="46470AD2" w14:textId="77777777" w:rsidR="00F2739A" w:rsidRPr="00E72733" w:rsidRDefault="00F2739A" w:rsidP="00251068">
            <w:pPr>
              <w:pStyle w:val="acctfourfigures"/>
              <w:tabs>
                <w:tab w:val="clear" w:pos="765"/>
                <w:tab w:val="decimal" w:pos="817"/>
              </w:tabs>
              <w:spacing w:line="240" w:lineRule="exact"/>
              <w:ind w:right="-67"/>
              <w:rPr>
                <w:szCs w:val="22"/>
              </w:rPr>
            </w:pPr>
            <w:r>
              <w:rPr>
                <w:szCs w:val="22"/>
              </w:rPr>
              <w:t>(565)</w:t>
            </w:r>
          </w:p>
        </w:tc>
      </w:tr>
      <w:tr w:rsidR="00F2739A" w:rsidRPr="00E1171F" w14:paraId="14E0F1BB" w14:textId="77777777" w:rsidTr="004B48CE">
        <w:trPr>
          <w:cantSplit/>
        </w:trPr>
        <w:tc>
          <w:tcPr>
            <w:tcW w:w="4320" w:type="dxa"/>
            <w:gridSpan w:val="2"/>
          </w:tcPr>
          <w:p w14:paraId="247AA7EC" w14:textId="77777777" w:rsidR="00F2739A" w:rsidRPr="0041591D" w:rsidRDefault="00F2739A" w:rsidP="00F2739A">
            <w:pPr>
              <w:pStyle w:val="acctfourfigures"/>
              <w:tabs>
                <w:tab w:val="clear" w:pos="765"/>
                <w:tab w:val="decimal" w:pos="731"/>
              </w:tabs>
              <w:spacing w:line="240" w:lineRule="exact"/>
              <w:ind w:right="11"/>
              <w:rPr>
                <w:szCs w:val="22"/>
              </w:rPr>
            </w:pPr>
            <w:r>
              <w:rPr>
                <w:rFonts w:cs="Angsana New"/>
                <w:szCs w:val="22"/>
                <w:lang w:bidi="th-TH"/>
              </w:rPr>
              <w:t>Acquisition through business combination</w:t>
            </w:r>
          </w:p>
        </w:tc>
        <w:tc>
          <w:tcPr>
            <w:tcW w:w="1080" w:type="dxa"/>
            <w:tcBorders>
              <w:bottom w:val="single" w:sz="4" w:space="0" w:color="auto"/>
            </w:tcBorders>
          </w:tcPr>
          <w:p w14:paraId="1088C402" w14:textId="19684983" w:rsidR="00F2739A" w:rsidRPr="0037377B" w:rsidRDefault="00073087" w:rsidP="00BE1D70">
            <w:pPr>
              <w:tabs>
                <w:tab w:val="decimal" w:pos="648"/>
              </w:tabs>
              <w:spacing w:line="240" w:lineRule="auto"/>
              <w:ind w:right="-75"/>
              <w:rPr>
                <w:szCs w:val="22"/>
              </w:rPr>
            </w:pPr>
            <w:r w:rsidRPr="0037377B">
              <w:rPr>
                <w:szCs w:val="22"/>
              </w:rPr>
              <w:t>-</w:t>
            </w:r>
          </w:p>
        </w:tc>
        <w:tc>
          <w:tcPr>
            <w:tcW w:w="180" w:type="dxa"/>
            <w:vAlign w:val="bottom"/>
          </w:tcPr>
          <w:p w14:paraId="69D427D6" w14:textId="77777777" w:rsidR="00F2739A" w:rsidRPr="00425D33" w:rsidRDefault="00F2739A" w:rsidP="00F2739A">
            <w:pPr>
              <w:pStyle w:val="acctfourfigures"/>
              <w:tabs>
                <w:tab w:val="clear" w:pos="765"/>
                <w:tab w:val="decimal" w:pos="817"/>
              </w:tabs>
              <w:spacing w:line="240" w:lineRule="exact"/>
              <w:ind w:right="-67"/>
              <w:rPr>
                <w:szCs w:val="22"/>
              </w:rPr>
            </w:pPr>
          </w:p>
        </w:tc>
        <w:tc>
          <w:tcPr>
            <w:tcW w:w="1080" w:type="dxa"/>
            <w:tcBorders>
              <w:bottom w:val="single" w:sz="4" w:space="0" w:color="auto"/>
            </w:tcBorders>
          </w:tcPr>
          <w:p w14:paraId="0B0935E8" w14:textId="77777777" w:rsidR="00F2739A" w:rsidRPr="00425D33" w:rsidRDefault="00F2739A" w:rsidP="00F2739A">
            <w:pPr>
              <w:pStyle w:val="acctfourfigures"/>
              <w:tabs>
                <w:tab w:val="clear" w:pos="765"/>
                <w:tab w:val="decimal" w:pos="817"/>
              </w:tabs>
              <w:spacing w:line="240" w:lineRule="exact"/>
              <w:ind w:right="-67"/>
              <w:rPr>
                <w:szCs w:val="22"/>
              </w:rPr>
            </w:pPr>
            <w:r w:rsidRPr="00425D33">
              <w:rPr>
                <w:szCs w:val="22"/>
              </w:rPr>
              <w:t>188</w:t>
            </w:r>
          </w:p>
        </w:tc>
        <w:tc>
          <w:tcPr>
            <w:tcW w:w="180" w:type="dxa"/>
            <w:vAlign w:val="bottom"/>
          </w:tcPr>
          <w:p w14:paraId="7B65ADBD" w14:textId="77777777" w:rsidR="00F2739A" w:rsidRPr="00425D33" w:rsidRDefault="00F2739A" w:rsidP="00F2739A">
            <w:pPr>
              <w:pStyle w:val="acctfourfigures"/>
              <w:tabs>
                <w:tab w:val="clear" w:pos="765"/>
                <w:tab w:val="decimal" w:pos="817"/>
              </w:tabs>
              <w:spacing w:line="240" w:lineRule="exact"/>
              <w:ind w:right="-67"/>
              <w:rPr>
                <w:szCs w:val="22"/>
              </w:rPr>
            </w:pPr>
          </w:p>
        </w:tc>
        <w:tc>
          <w:tcPr>
            <w:tcW w:w="1096" w:type="dxa"/>
            <w:tcBorders>
              <w:bottom w:val="single" w:sz="4" w:space="0" w:color="auto"/>
            </w:tcBorders>
          </w:tcPr>
          <w:p w14:paraId="06C72F2A" w14:textId="1EF430E9" w:rsidR="00F2739A" w:rsidRPr="0037377B" w:rsidRDefault="00073087" w:rsidP="00F2739A">
            <w:pPr>
              <w:pStyle w:val="acctfourfigures"/>
              <w:tabs>
                <w:tab w:val="clear" w:pos="765"/>
                <w:tab w:val="decimal" w:pos="633"/>
              </w:tabs>
              <w:spacing w:line="240" w:lineRule="exact"/>
              <w:ind w:right="-67"/>
              <w:rPr>
                <w:szCs w:val="22"/>
              </w:rPr>
            </w:pPr>
            <w:r w:rsidRPr="0037377B">
              <w:rPr>
                <w:szCs w:val="22"/>
              </w:rPr>
              <w:t>-</w:t>
            </w:r>
          </w:p>
        </w:tc>
        <w:tc>
          <w:tcPr>
            <w:tcW w:w="180" w:type="dxa"/>
            <w:vAlign w:val="bottom"/>
          </w:tcPr>
          <w:p w14:paraId="22690958" w14:textId="77777777" w:rsidR="00F2739A" w:rsidRPr="0037377B" w:rsidRDefault="00F2739A" w:rsidP="00F2739A">
            <w:pPr>
              <w:pStyle w:val="acctfourfigures"/>
              <w:tabs>
                <w:tab w:val="clear" w:pos="765"/>
                <w:tab w:val="decimal" w:pos="817"/>
              </w:tabs>
              <w:spacing w:line="240" w:lineRule="exact"/>
              <w:ind w:right="-67"/>
              <w:rPr>
                <w:szCs w:val="22"/>
              </w:rPr>
            </w:pPr>
          </w:p>
        </w:tc>
        <w:tc>
          <w:tcPr>
            <w:tcW w:w="1062" w:type="dxa"/>
            <w:tcBorders>
              <w:bottom w:val="single" w:sz="4" w:space="0" w:color="auto"/>
            </w:tcBorders>
          </w:tcPr>
          <w:p w14:paraId="32983974" w14:textId="77777777" w:rsidR="00F2739A" w:rsidRPr="0037377B" w:rsidRDefault="00F2739A" w:rsidP="00F2739A">
            <w:pPr>
              <w:pStyle w:val="acctfourfigures"/>
              <w:tabs>
                <w:tab w:val="clear" w:pos="765"/>
                <w:tab w:val="decimal" w:pos="633"/>
              </w:tabs>
              <w:spacing w:line="240" w:lineRule="exact"/>
              <w:ind w:right="-67"/>
              <w:rPr>
                <w:szCs w:val="22"/>
              </w:rPr>
            </w:pPr>
            <w:r w:rsidRPr="0037377B">
              <w:rPr>
                <w:szCs w:val="22"/>
              </w:rPr>
              <w:t>-</w:t>
            </w:r>
          </w:p>
        </w:tc>
      </w:tr>
      <w:tr w:rsidR="00F2739A" w:rsidRPr="00425D33" w14:paraId="564BBB3A" w14:textId="77777777" w:rsidTr="004B48CE">
        <w:trPr>
          <w:cantSplit/>
        </w:trPr>
        <w:tc>
          <w:tcPr>
            <w:tcW w:w="4320" w:type="dxa"/>
            <w:gridSpan w:val="2"/>
          </w:tcPr>
          <w:p w14:paraId="14A65D91" w14:textId="77777777" w:rsidR="00F2739A" w:rsidRPr="00425D33" w:rsidRDefault="00F2739A" w:rsidP="00F2739A">
            <w:pPr>
              <w:pStyle w:val="acctfourfigures"/>
              <w:tabs>
                <w:tab w:val="clear" w:pos="765"/>
                <w:tab w:val="decimal" w:pos="731"/>
              </w:tabs>
              <w:spacing w:line="240" w:lineRule="exact"/>
              <w:ind w:right="11"/>
              <w:rPr>
                <w:b/>
                <w:bCs/>
                <w:szCs w:val="22"/>
              </w:rPr>
            </w:pPr>
          </w:p>
        </w:tc>
        <w:tc>
          <w:tcPr>
            <w:tcW w:w="1080" w:type="dxa"/>
            <w:tcBorders>
              <w:top w:val="single" w:sz="4" w:space="0" w:color="auto"/>
              <w:bottom w:val="single" w:sz="4" w:space="0" w:color="auto"/>
            </w:tcBorders>
            <w:vAlign w:val="bottom"/>
          </w:tcPr>
          <w:p w14:paraId="4D6033DB" w14:textId="4D4D9FBD" w:rsidR="00F2739A" w:rsidRPr="00251068" w:rsidRDefault="00073087" w:rsidP="00BE1D70">
            <w:pPr>
              <w:tabs>
                <w:tab w:val="decimal" w:pos="859"/>
              </w:tabs>
              <w:spacing w:line="240" w:lineRule="auto"/>
              <w:ind w:right="-75"/>
              <w:rPr>
                <w:b/>
                <w:bCs/>
                <w:color w:val="000000"/>
                <w:szCs w:val="22"/>
                <w:lang w:val="en-US" w:bidi="th-TH"/>
              </w:rPr>
            </w:pPr>
            <w:r w:rsidRPr="00251068">
              <w:rPr>
                <w:b/>
                <w:bCs/>
                <w:color w:val="000000"/>
                <w:szCs w:val="22"/>
                <w:lang w:val="en-US" w:bidi="th-TH"/>
              </w:rPr>
              <w:t>(440)</w:t>
            </w:r>
          </w:p>
        </w:tc>
        <w:tc>
          <w:tcPr>
            <w:tcW w:w="180" w:type="dxa"/>
            <w:vAlign w:val="bottom"/>
          </w:tcPr>
          <w:p w14:paraId="7EB22A87" w14:textId="77777777" w:rsidR="00F2739A" w:rsidRPr="00251068" w:rsidRDefault="00F2739A" w:rsidP="00F2739A">
            <w:pPr>
              <w:pStyle w:val="acctfourfigures"/>
              <w:tabs>
                <w:tab w:val="clear" w:pos="765"/>
                <w:tab w:val="decimal" w:pos="817"/>
              </w:tabs>
              <w:spacing w:line="240" w:lineRule="exact"/>
              <w:ind w:right="-67"/>
              <w:rPr>
                <w:b/>
                <w:bCs/>
                <w:szCs w:val="22"/>
              </w:rPr>
            </w:pPr>
          </w:p>
        </w:tc>
        <w:tc>
          <w:tcPr>
            <w:tcW w:w="1080" w:type="dxa"/>
            <w:tcBorders>
              <w:top w:val="single" w:sz="4" w:space="0" w:color="auto"/>
              <w:bottom w:val="single" w:sz="4" w:space="0" w:color="auto"/>
            </w:tcBorders>
            <w:vAlign w:val="bottom"/>
          </w:tcPr>
          <w:p w14:paraId="1416724F" w14:textId="77777777" w:rsidR="00F2739A" w:rsidRPr="00251068" w:rsidRDefault="00F2739A" w:rsidP="00F2739A">
            <w:pPr>
              <w:pStyle w:val="acctfourfigures"/>
              <w:tabs>
                <w:tab w:val="clear" w:pos="765"/>
                <w:tab w:val="decimal" w:pos="817"/>
              </w:tabs>
              <w:spacing w:line="240" w:lineRule="exact"/>
              <w:ind w:right="-67"/>
              <w:rPr>
                <w:b/>
                <w:bCs/>
                <w:szCs w:val="22"/>
              </w:rPr>
            </w:pPr>
            <w:r w:rsidRPr="00251068">
              <w:rPr>
                <w:b/>
                <w:bCs/>
                <w:szCs w:val="22"/>
              </w:rPr>
              <w:t>(377)</w:t>
            </w:r>
          </w:p>
        </w:tc>
        <w:tc>
          <w:tcPr>
            <w:tcW w:w="180" w:type="dxa"/>
            <w:vAlign w:val="bottom"/>
          </w:tcPr>
          <w:p w14:paraId="3C2BFE84" w14:textId="77777777" w:rsidR="00F2739A" w:rsidRPr="00251068" w:rsidRDefault="00F2739A" w:rsidP="00F2739A">
            <w:pPr>
              <w:pStyle w:val="acctfourfigures"/>
              <w:tabs>
                <w:tab w:val="clear" w:pos="765"/>
                <w:tab w:val="decimal" w:pos="817"/>
              </w:tabs>
              <w:spacing w:line="240" w:lineRule="exact"/>
              <w:ind w:right="-67"/>
              <w:rPr>
                <w:b/>
                <w:bCs/>
                <w:szCs w:val="22"/>
              </w:rPr>
            </w:pPr>
          </w:p>
        </w:tc>
        <w:tc>
          <w:tcPr>
            <w:tcW w:w="1096" w:type="dxa"/>
            <w:tcBorders>
              <w:top w:val="single" w:sz="4" w:space="0" w:color="auto"/>
              <w:bottom w:val="single" w:sz="4" w:space="0" w:color="auto"/>
            </w:tcBorders>
            <w:vAlign w:val="bottom"/>
          </w:tcPr>
          <w:p w14:paraId="7ECFE22B" w14:textId="41C0D0E1" w:rsidR="00F2739A" w:rsidRPr="00251068" w:rsidRDefault="00073087" w:rsidP="00F2739A">
            <w:pPr>
              <w:pStyle w:val="acctfourfigures"/>
              <w:tabs>
                <w:tab w:val="clear" w:pos="765"/>
                <w:tab w:val="decimal" w:pos="817"/>
              </w:tabs>
              <w:spacing w:line="240" w:lineRule="exact"/>
              <w:ind w:right="-67"/>
              <w:rPr>
                <w:b/>
                <w:bCs/>
                <w:szCs w:val="22"/>
              </w:rPr>
            </w:pPr>
            <w:r w:rsidRPr="00251068">
              <w:rPr>
                <w:b/>
                <w:bCs/>
                <w:szCs w:val="22"/>
              </w:rPr>
              <w:t>(440)</w:t>
            </w:r>
          </w:p>
        </w:tc>
        <w:tc>
          <w:tcPr>
            <w:tcW w:w="180" w:type="dxa"/>
            <w:vAlign w:val="bottom"/>
          </w:tcPr>
          <w:p w14:paraId="0824921F" w14:textId="77777777" w:rsidR="00F2739A" w:rsidRPr="00251068" w:rsidRDefault="00F2739A" w:rsidP="00F2739A">
            <w:pPr>
              <w:pStyle w:val="acctfourfigures"/>
              <w:tabs>
                <w:tab w:val="clear" w:pos="765"/>
                <w:tab w:val="decimal" w:pos="817"/>
              </w:tabs>
              <w:spacing w:line="240" w:lineRule="exact"/>
              <w:ind w:right="-67"/>
              <w:rPr>
                <w:b/>
                <w:bCs/>
                <w:szCs w:val="22"/>
              </w:rPr>
            </w:pPr>
          </w:p>
        </w:tc>
        <w:tc>
          <w:tcPr>
            <w:tcW w:w="1062" w:type="dxa"/>
            <w:tcBorders>
              <w:top w:val="single" w:sz="4" w:space="0" w:color="auto"/>
              <w:bottom w:val="single" w:sz="4" w:space="0" w:color="auto"/>
            </w:tcBorders>
            <w:vAlign w:val="bottom"/>
          </w:tcPr>
          <w:p w14:paraId="7E066488" w14:textId="77777777" w:rsidR="00F2739A" w:rsidRPr="00251068" w:rsidRDefault="00F2739A" w:rsidP="00F2739A">
            <w:pPr>
              <w:pStyle w:val="acctfourfigures"/>
              <w:tabs>
                <w:tab w:val="clear" w:pos="765"/>
                <w:tab w:val="decimal" w:pos="817"/>
              </w:tabs>
              <w:spacing w:line="240" w:lineRule="exact"/>
              <w:ind w:right="-67"/>
              <w:rPr>
                <w:b/>
                <w:bCs/>
                <w:szCs w:val="22"/>
              </w:rPr>
            </w:pPr>
            <w:r w:rsidRPr="00251068">
              <w:rPr>
                <w:b/>
                <w:bCs/>
                <w:szCs w:val="22"/>
              </w:rPr>
              <w:t>(565)</w:t>
            </w:r>
          </w:p>
        </w:tc>
      </w:tr>
      <w:tr w:rsidR="00F2739A" w:rsidRPr="00E1171F" w14:paraId="3B76883C" w14:textId="77777777" w:rsidTr="00203C31">
        <w:trPr>
          <w:cantSplit/>
          <w:trHeight w:val="100"/>
        </w:trPr>
        <w:tc>
          <w:tcPr>
            <w:tcW w:w="3600" w:type="dxa"/>
            <w:vAlign w:val="bottom"/>
          </w:tcPr>
          <w:p w14:paraId="325A89CC" w14:textId="77777777" w:rsidR="00F2739A" w:rsidRPr="00A37724" w:rsidRDefault="00F2739A" w:rsidP="00F2739A">
            <w:pPr>
              <w:spacing w:line="240" w:lineRule="exact"/>
              <w:ind w:left="101" w:right="-79" w:hanging="101"/>
              <w:rPr>
                <w:rFonts w:cs="Angsana New"/>
                <w:b/>
                <w:bCs/>
                <w:szCs w:val="22"/>
                <w:lang w:bidi="th-TH"/>
              </w:rPr>
            </w:pPr>
            <w:r>
              <w:rPr>
                <w:rFonts w:cs="Angsana New"/>
                <w:b/>
                <w:bCs/>
                <w:szCs w:val="22"/>
                <w:lang w:bidi="th-TH"/>
              </w:rPr>
              <w:t>At 31 December</w:t>
            </w:r>
          </w:p>
        </w:tc>
        <w:tc>
          <w:tcPr>
            <w:tcW w:w="720" w:type="dxa"/>
            <w:vAlign w:val="bottom"/>
          </w:tcPr>
          <w:p w14:paraId="566515E6" w14:textId="77777777" w:rsidR="00F2739A" w:rsidRPr="00A37724" w:rsidRDefault="00F2739A" w:rsidP="00F2739A">
            <w:pPr>
              <w:pStyle w:val="acctfourfigures"/>
              <w:tabs>
                <w:tab w:val="clear" w:pos="765"/>
                <w:tab w:val="decimal" w:pos="731"/>
              </w:tabs>
              <w:spacing w:line="240" w:lineRule="exact"/>
              <w:ind w:right="11"/>
              <w:jc w:val="right"/>
              <w:rPr>
                <w:b/>
                <w:bCs/>
                <w:szCs w:val="22"/>
              </w:rPr>
            </w:pPr>
          </w:p>
        </w:tc>
        <w:tc>
          <w:tcPr>
            <w:tcW w:w="1080" w:type="dxa"/>
            <w:tcBorders>
              <w:bottom w:val="double" w:sz="4" w:space="0" w:color="auto"/>
            </w:tcBorders>
            <w:vAlign w:val="bottom"/>
          </w:tcPr>
          <w:p w14:paraId="7F05FAA2" w14:textId="7F52F168" w:rsidR="00F2739A" w:rsidRPr="00251068" w:rsidRDefault="00073087" w:rsidP="00BE1D70">
            <w:pPr>
              <w:tabs>
                <w:tab w:val="decimal" w:pos="859"/>
              </w:tabs>
              <w:spacing w:line="240" w:lineRule="auto"/>
              <w:ind w:right="-75"/>
              <w:rPr>
                <w:b/>
                <w:bCs/>
                <w:color w:val="000000"/>
                <w:szCs w:val="22"/>
                <w:lang w:val="en-US" w:bidi="th-TH"/>
              </w:rPr>
            </w:pPr>
            <w:r w:rsidRPr="00251068">
              <w:rPr>
                <w:b/>
                <w:bCs/>
                <w:color w:val="000000"/>
                <w:szCs w:val="22"/>
                <w:lang w:val="en-US" w:bidi="th-TH"/>
              </w:rPr>
              <w:t>27,613</w:t>
            </w:r>
          </w:p>
        </w:tc>
        <w:tc>
          <w:tcPr>
            <w:tcW w:w="180" w:type="dxa"/>
            <w:vAlign w:val="bottom"/>
          </w:tcPr>
          <w:p w14:paraId="236D1024" w14:textId="77777777" w:rsidR="00F2739A" w:rsidRPr="00251068" w:rsidRDefault="00F2739A" w:rsidP="00F2739A">
            <w:pPr>
              <w:pStyle w:val="acctmergecolhdg"/>
              <w:tabs>
                <w:tab w:val="decimal" w:pos="817"/>
              </w:tabs>
              <w:spacing w:line="240" w:lineRule="atLeast"/>
              <w:ind w:left="-101" w:right="-67"/>
              <w:jc w:val="left"/>
              <w:rPr>
                <w:bCs/>
                <w:color w:val="000000"/>
                <w:szCs w:val="22"/>
                <w:lang w:val="en-US" w:bidi="th-TH"/>
              </w:rPr>
            </w:pPr>
          </w:p>
        </w:tc>
        <w:tc>
          <w:tcPr>
            <w:tcW w:w="1080" w:type="dxa"/>
            <w:tcBorders>
              <w:bottom w:val="double" w:sz="4" w:space="0" w:color="auto"/>
            </w:tcBorders>
            <w:vAlign w:val="bottom"/>
          </w:tcPr>
          <w:p w14:paraId="2A10EF26" w14:textId="77777777" w:rsidR="00F2739A" w:rsidRPr="00251068" w:rsidRDefault="00F2739A" w:rsidP="00F2739A">
            <w:pPr>
              <w:pStyle w:val="acctmergecolhdg"/>
              <w:tabs>
                <w:tab w:val="decimal" w:pos="817"/>
              </w:tabs>
              <w:spacing w:line="240" w:lineRule="atLeast"/>
              <w:ind w:left="-101" w:right="-67"/>
              <w:jc w:val="left"/>
              <w:rPr>
                <w:bCs/>
                <w:color w:val="000000"/>
                <w:szCs w:val="22"/>
                <w:lang w:val="en-US" w:bidi="th-TH"/>
              </w:rPr>
            </w:pPr>
            <w:r w:rsidRPr="00251068">
              <w:rPr>
                <w:bCs/>
                <w:color w:val="000000"/>
                <w:szCs w:val="22"/>
                <w:lang w:val="en-US" w:bidi="th-TH"/>
              </w:rPr>
              <w:t>20,303</w:t>
            </w:r>
          </w:p>
        </w:tc>
        <w:tc>
          <w:tcPr>
            <w:tcW w:w="180" w:type="dxa"/>
            <w:vAlign w:val="bottom"/>
          </w:tcPr>
          <w:p w14:paraId="66B355E0" w14:textId="77777777" w:rsidR="00F2739A" w:rsidRPr="00251068" w:rsidRDefault="00F2739A" w:rsidP="00F2739A">
            <w:pPr>
              <w:pStyle w:val="acctmergecolhdg"/>
              <w:tabs>
                <w:tab w:val="decimal" w:pos="817"/>
              </w:tabs>
              <w:spacing w:line="240" w:lineRule="atLeast"/>
              <w:ind w:left="-101" w:right="-67"/>
              <w:jc w:val="left"/>
              <w:rPr>
                <w:bCs/>
                <w:color w:val="000000"/>
                <w:szCs w:val="22"/>
                <w:lang w:val="en-US" w:bidi="th-TH"/>
              </w:rPr>
            </w:pPr>
          </w:p>
        </w:tc>
        <w:tc>
          <w:tcPr>
            <w:tcW w:w="1096" w:type="dxa"/>
            <w:tcBorders>
              <w:bottom w:val="double" w:sz="4" w:space="0" w:color="auto"/>
            </w:tcBorders>
            <w:vAlign w:val="bottom"/>
          </w:tcPr>
          <w:p w14:paraId="08F260C0" w14:textId="3052010B" w:rsidR="00F2739A" w:rsidRPr="00251068" w:rsidRDefault="00073087" w:rsidP="00F2739A">
            <w:pPr>
              <w:pStyle w:val="acctmergecolhdg"/>
              <w:tabs>
                <w:tab w:val="decimal" w:pos="817"/>
              </w:tabs>
              <w:spacing w:line="240" w:lineRule="atLeast"/>
              <w:ind w:left="-101" w:right="-67"/>
              <w:jc w:val="left"/>
              <w:rPr>
                <w:bCs/>
                <w:color w:val="000000"/>
                <w:szCs w:val="22"/>
                <w:lang w:val="en-US" w:bidi="th-TH"/>
              </w:rPr>
            </w:pPr>
            <w:r w:rsidRPr="00251068">
              <w:rPr>
                <w:bCs/>
                <w:color w:val="000000"/>
                <w:szCs w:val="22"/>
                <w:lang w:val="en-US" w:bidi="th-TH"/>
              </w:rPr>
              <w:t>27,021</w:t>
            </w:r>
          </w:p>
        </w:tc>
        <w:tc>
          <w:tcPr>
            <w:tcW w:w="180" w:type="dxa"/>
            <w:vAlign w:val="bottom"/>
          </w:tcPr>
          <w:p w14:paraId="55764837" w14:textId="77777777" w:rsidR="00F2739A" w:rsidRPr="00251068" w:rsidRDefault="00F2739A" w:rsidP="00F2739A">
            <w:pPr>
              <w:pStyle w:val="acctmergecolhdg"/>
              <w:tabs>
                <w:tab w:val="decimal" w:pos="817"/>
              </w:tabs>
              <w:spacing w:line="240" w:lineRule="atLeast"/>
              <w:ind w:left="-101" w:right="-67"/>
              <w:jc w:val="left"/>
              <w:rPr>
                <w:bCs/>
                <w:color w:val="000000"/>
                <w:szCs w:val="22"/>
                <w:lang w:val="en-US" w:bidi="th-TH"/>
              </w:rPr>
            </w:pPr>
          </w:p>
        </w:tc>
        <w:tc>
          <w:tcPr>
            <w:tcW w:w="1062" w:type="dxa"/>
            <w:tcBorders>
              <w:bottom w:val="double" w:sz="4" w:space="0" w:color="auto"/>
            </w:tcBorders>
            <w:vAlign w:val="bottom"/>
          </w:tcPr>
          <w:p w14:paraId="35BD551A" w14:textId="77777777" w:rsidR="00F2739A" w:rsidRPr="00251068" w:rsidRDefault="00F2739A" w:rsidP="00F2739A">
            <w:pPr>
              <w:pStyle w:val="acctmergecolhdg"/>
              <w:tabs>
                <w:tab w:val="decimal" w:pos="817"/>
              </w:tabs>
              <w:spacing w:line="240" w:lineRule="atLeast"/>
              <w:ind w:left="-101" w:right="-67"/>
              <w:jc w:val="left"/>
              <w:rPr>
                <w:bCs/>
                <w:color w:val="000000"/>
                <w:szCs w:val="22"/>
                <w:lang w:val="en-US" w:bidi="th-TH"/>
              </w:rPr>
            </w:pPr>
            <w:r w:rsidRPr="00251068">
              <w:rPr>
                <w:bCs/>
                <w:color w:val="000000"/>
                <w:szCs w:val="22"/>
                <w:lang w:val="en-US" w:bidi="th-TH"/>
              </w:rPr>
              <w:t>19,955</w:t>
            </w:r>
          </w:p>
        </w:tc>
      </w:tr>
    </w:tbl>
    <w:p w14:paraId="4AD9EB8E" w14:textId="77777777" w:rsidR="00AE0D4A" w:rsidRDefault="00AE0D4A" w:rsidP="008A7471">
      <w:pPr>
        <w:spacing w:line="240" w:lineRule="auto"/>
        <w:ind w:left="540"/>
        <w:jc w:val="thaiDistribute"/>
        <w:rPr>
          <w:b/>
          <w:bCs/>
          <w:i/>
          <w:iCs/>
          <w:color w:val="000000"/>
          <w:szCs w:val="22"/>
          <w:lang w:bidi="th-TH"/>
        </w:rPr>
      </w:pPr>
    </w:p>
    <w:p w14:paraId="577A8449" w14:textId="66404668" w:rsidR="00C362F4" w:rsidRPr="001358F1" w:rsidRDefault="00C30406" w:rsidP="008A7471">
      <w:pPr>
        <w:spacing w:line="240" w:lineRule="auto"/>
        <w:ind w:left="540"/>
        <w:jc w:val="thaiDistribute"/>
        <w:rPr>
          <w:b/>
          <w:bCs/>
          <w:i/>
          <w:iCs/>
          <w:color w:val="000000"/>
          <w:szCs w:val="22"/>
        </w:rPr>
      </w:pPr>
      <w:proofErr w:type="gramStart"/>
      <w:r>
        <w:rPr>
          <w:b/>
          <w:bCs/>
          <w:i/>
          <w:iCs/>
          <w:color w:val="000000"/>
          <w:szCs w:val="22"/>
          <w:lang w:bidi="th-TH"/>
        </w:rPr>
        <w:t>Other</w:t>
      </w:r>
      <w:proofErr w:type="gramEnd"/>
      <w:r>
        <w:rPr>
          <w:b/>
          <w:bCs/>
          <w:i/>
          <w:iCs/>
          <w:color w:val="000000"/>
          <w:szCs w:val="22"/>
          <w:lang w:bidi="th-TH"/>
        </w:rPr>
        <w:t xml:space="preserve"> long-</w:t>
      </w:r>
      <w:r w:rsidR="000F02C7">
        <w:rPr>
          <w:b/>
          <w:bCs/>
          <w:i/>
          <w:iCs/>
          <w:color w:val="000000"/>
          <w:szCs w:val="22"/>
          <w:lang w:bidi="th-TH"/>
        </w:rPr>
        <w:t>term employee</w:t>
      </w:r>
      <w:r w:rsidR="00BF32DE" w:rsidRPr="001358F1">
        <w:rPr>
          <w:b/>
          <w:bCs/>
          <w:i/>
          <w:iCs/>
          <w:color w:val="000000"/>
          <w:szCs w:val="22"/>
          <w:lang w:bidi="th-TH"/>
        </w:rPr>
        <w:t xml:space="preserve"> benefit</w:t>
      </w:r>
    </w:p>
    <w:p w14:paraId="1231D3F1" w14:textId="77777777" w:rsidR="00C362F4" w:rsidRPr="001358F1" w:rsidRDefault="00C362F4" w:rsidP="00C362F4">
      <w:pPr>
        <w:tabs>
          <w:tab w:val="left" w:pos="720"/>
        </w:tabs>
        <w:spacing w:line="240" w:lineRule="auto"/>
        <w:ind w:left="540"/>
        <w:jc w:val="thaiDistribute"/>
        <w:rPr>
          <w:b/>
          <w:bCs/>
          <w:i/>
          <w:iCs/>
          <w:color w:val="000000"/>
          <w:szCs w:val="22"/>
        </w:rPr>
      </w:pPr>
    </w:p>
    <w:p w14:paraId="1C9C7BDA" w14:textId="77777777" w:rsidR="00A44C35" w:rsidRDefault="00C839B6" w:rsidP="008A7471">
      <w:pPr>
        <w:spacing w:line="240" w:lineRule="auto"/>
        <w:ind w:left="540"/>
        <w:jc w:val="thaiDistribute"/>
        <w:rPr>
          <w:szCs w:val="22"/>
        </w:rPr>
      </w:pPr>
      <w:r w:rsidRPr="00C839B6">
        <w:rPr>
          <w:rFonts w:cs="Angsana New"/>
          <w:color w:val="000000"/>
          <w:szCs w:val="22"/>
          <w:lang w:bidi="th-TH"/>
        </w:rPr>
        <w:t>Other long-term employee benefit was based on</w:t>
      </w:r>
      <w:r w:rsidR="00A745A0">
        <w:rPr>
          <w:rFonts w:cs="Angsana New"/>
          <w:color w:val="000000"/>
          <w:szCs w:val="22"/>
          <w:lang w:bidi="th-TH"/>
        </w:rPr>
        <w:t xml:space="preserve"> the</w:t>
      </w:r>
      <w:r w:rsidRPr="00C839B6">
        <w:rPr>
          <w:rFonts w:cs="Angsana New"/>
          <w:color w:val="000000"/>
          <w:szCs w:val="22"/>
          <w:lang w:bidi="th-TH"/>
        </w:rPr>
        <w:t xml:space="preserve"> leng</w:t>
      </w:r>
      <w:r w:rsidR="00A745A0">
        <w:rPr>
          <w:rFonts w:cs="Angsana New"/>
          <w:color w:val="000000"/>
          <w:szCs w:val="22"/>
          <w:lang w:bidi="th-TH"/>
        </w:rPr>
        <w:t>t</w:t>
      </w:r>
      <w:r w:rsidRPr="00C839B6">
        <w:rPr>
          <w:rFonts w:cs="Angsana New"/>
          <w:color w:val="000000"/>
          <w:szCs w:val="22"/>
          <w:lang w:bidi="th-TH"/>
        </w:rPr>
        <w:t>h of service of employees and actuarial assumptions as basis to calculate the obligations.</w:t>
      </w:r>
    </w:p>
    <w:p w14:paraId="3A480F9F" w14:textId="77777777" w:rsidR="005B797A" w:rsidRDefault="005B797A" w:rsidP="005B797A">
      <w:pPr>
        <w:spacing w:line="240" w:lineRule="auto"/>
        <w:jc w:val="thaiDistribute"/>
        <w:rPr>
          <w:b/>
          <w:bCs/>
          <w:i/>
          <w:iCs/>
          <w:szCs w:val="22"/>
          <w:lang w:bidi="th-TH"/>
        </w:rPr>
      </w:pPr>
    </w:p>
    <w:tbl>
      <w:tblPr>
        <w:tblW w:w="9119" w:type="dxa"/>
        <w:tblInd w:w="450" w:type="dxa"/>
        <w:tblLayout w:type="fixed"/>
        <w:tblCellMar>
          <w:left w:w="79" w:type="dxa"/>
          <w:right w:w="79" w:type="dxa"/>
        </w:tblCellMar>
        <w:tblLook w:val="0000" w:firstRow="0" w:lastRow="0" w:firstColumn="0" w:lastColumn="0" w:noHBand="0" w:noVBand="0"/>
      </w:tblPr>
      <w:tblGrid>
        <w:gridCol w:w="4079"/>
        <w:gridCol w:w="1170"/>
        <w:gridCol w:w="180"/>
        <w:gridCol w:w="1080"/>
        <w:gridCol w:w="180"/>
        <w:gridCol w:w="1170"/>
        <w:gridCol w:w="180"/>
        <w:gridCol w:w="1080"/>
      </w:tblGrid>
      <w:tr w:rsidR="00EE1750" w:rsidRPr="00E1171F" w14:paraId="42D69BD1" w14:textId="77777777" w:rsidTr="006B78C8">
        <w:trPr>
          <w:cantSplit/>
          <w:tblHeader/>
        </w:trPr>
        <w:tc>
          <w:tcPr>
            <w:tcW w:w="4079" w:type="dxa"/>
            <w:shd w:val="clear" w:color="auto" w:fill="auto"/>
            <w:vAlign w:val="bottom"/>
          </w:tcPr>
          <w:p w14:paraId="798C0DCA" w14:textId="77777777" w:rsidR="00EE1750" w:rsidRPr="007746DD" w:rsidRDefault="005B797A" w:rsidP="005B797A">
            <w:pPr>
              <w:pStyle w:val="acctfourfigures"/>
              <w:spacing w:line="240" w:lineRule="atLeast"/>
              <w:rPr>
                <w:szCs w:val="22"/>
              </w:rPr>
            </w:pPr>
            <w:r w:rsidRPr="007746DD">
              <w:rPr>
                <w:rFonts w:eastAsiaTheme="minorHAnsi"/>
                <w:b/>
                <w:bCs/>
                <w:i/>
                <w:iCs/>
                <w:szCs w:val="22"/>
                <w:lang w:val="en-US" w:bidi="th-TH"/>
              </w:rPr>
              <w:t>Principal actuarial assumptions</w:t>
            </w:r>
          </w:p>
        </w:tc>
        <w:tc>
          <w:tcPr>
            <w:tcW w:w="2430" w:type="dxa"/>
            <w:gridSpan w:val="3"/>
          </w:tcPr>
          <w:p w14:paraId="0CFA0615" w14:textId="77777777" w:rsidR="00EE1750" w:rsidRPr="005B797A" w:rsidRDefault="00EE1750" w:rsidP="00EE1750">
            <w:pPr>
              <w:pStyle w:val="acctmergecolhdg"/>
              <w:spacing w:line="240" w:lineRule="atLeast"/>
              <w:rPr>
                <w:szCs w:val="22"/>
              </w:rPr>
            </w:pPr>
            <w:r w:rsidRPr="005B797A">
              <w:rPr>
                <w:szCs w:val="22"/>
              </w:rPr>
              <w:t xml:space="preserve">Consolidated </w:t>
            </w:r>
          </w:p>
          <w:p w14:paraId="6EC8054E" w14:textId="77777777" w:rsidR="00EE1750" w:rsidRPr="005B797A" w:rsidRDefault="00EE1750" w:rsidP="00EE1750">
            <w:pPr>
              <w:pStyle w:val="acctmergecolhdg"/>
              <w:spacing w:line="240" w:lineRule="atLeast"/>
              <w:rPr>
                <w:b w:val="0"/>
                <w:bCs/>
                <w:szCs w:val="22"/>
              </w:rPr>
            </w:pPr>
            <w:r w:rsidRPr="005B797A">
              <w:rPr>
                <w:szCs w:val="22"/>
              </w:rPr>
              <w:t>financial statements</w:t>
            </w:r>
          </w:p>
        </w:tc>
        <w:tc>
          <w:tcPr>
            <w:tcW w:w="180" w:type="dxa"/>
            <w:shd w:val="clear" w:color="auto" w:fill="auto"/>
          </w:tcPr>
          <w:p w14:paraId="0A806B96" w14:textId="77777777" w:rsidR="00EE1750" w:rsidRPr="005B797A" w:rsidRDefault="00EE1750" w:rsidP="00EE1750">
            <w:pPr>
              <w:pStyle w:val="acctmergecolhdg"/>
              <w:spacing w:line="240" w:lineRule="atLeast"/>
              <w:rPr>
                <w:b w:val="0"/>
                <w:bCs/>
                <w:szCs w:val="22"/>
              </w:rPr>
            </w:pPr>
          </w:p>
        </w:tc>
        <w:tc>
          <w:tcPr>
            <w:tcW w:w="2430" w:type="dxa"/>
            <w:gridSpan w:val="3"/>
            <w:shd w:val="clear" w:color="auto" w:fill="auto"/>
          </w:tcPr>
          <w:p w14:paraId="7BAC22D8" w14:textId="77777777" w:rsidR="00EE1750" w:rsidRPr="005B797A" w:rsidRDefault="00EE1750" w:rsidP="00EE1750">
            <w:pPr>
              <w:pStyle w:val="acctmergecolhdg"/>
              <w:spacing w:line="240" w:lineRule="atLeast"/>
              <w:rPr>
                <w:szCs w:val="22"/>
              </w:rPr>
            </w:pPr>
            <w:r w:rsidRPr="005B797A">
              <w:rPr>
                <w:szCs w:val="22"/>
              </w:rPr>
              <w:t>Separate</w:t>
            </w:r>
          </w:p>
          <w:p w14:paraId="15C1B201" w14:textId="77777777" w:rsidR="00EE1750" w:rsidRPr="00E1171F" w:rsidRDefault="00EE1750" w:rsidP="00EE1750">
            <w:pPr>
              <w:pStyle w:val="acctmergecolhdg"/>
              <w:spacing w:line="240" w:lineRule="atLeast"/>
              <w:rPr>
                <w:b w:val="0"/>
                <w:bCs/>
                <w:szCs w:val="22"/>
              </w:rPr>
            </w:pPr>
            <w:r w:rsidRPr="005B797A">
              <w:rPr>
                <w:szCs w:val="22"/>
              </w:rPr>
              <w:t>financial statements</w:t>
            </w:r>
          </w:p>
        </w:tc>
      </w:tr>
      <w:tr w:rsidR="00D2614C" w:rsidRPr="00E1171F" w14:paraId="5AA75EAD" w14:textId="77777777" w:rsidTr="006B78C8">
        <w:trPr>
          <w:cantSplit/>
          <w:tblHeader/>
        </w:trPr>
        <w:tc>
          <w:tcPr>
            <w:tcW w:w="4079" w:type="dxa"/>
            <w:shd w:val="clear" w:color="auto" w:fill="auto"/>
            <w:vAlign w:val="center"/>
          </w:tcPr>
          <w:p w14:paraId="3E247765" w14:textId="77777777" w:rsidR="00D2614C" w:rsidRPr="00E1171F" w:rsidRDefault="00D2614C" w:rsidP="00D2614C">
            <w:pPr>
              <w:pStyle w:val="acctfourfigures"/>
              <w:spacing w:line="240" w:lineRule="atLeast"/>
              <w:rPr>
                <w:szCs w:val="22"/>
              </w:rPr>
            </w:pPr>
          </w:p>
        </w:tc>
        <w:tc>
          <w:tcPr>
            <w:tcW w:w="1170" w:type="dxa"/>
          </w:tcPr>
          <w:p w14:paraId="180528B3" w14:textId="77777777" w:rsidR="00D2614C" w:rsidRPr="006A4145" w:rsidRDefault="00020F48" w:rsidP="00D2614C">
            <w:pPr>
              <w:pStyle w:val="acctmergecolhdg"/>
              <w:spacing w:line="240" w:lineRule="atLeast"/>
              <w:rPr>
                <w:b w:val="0"/>
                <w:bCs/>
                <w:szCs w:val="22"/>
                <w:lang w:val="en-US"/>
              </w:rPr>
            </w:pPr>
            <w:r>
              <w:rPr>
                <w:b w:val="0"/>
                <w:bCs/>
                <w:szCs w:val="22"/>
              </w:rPr>
              <w:t>2020</w:t>
            </w:r>
          </w:p>
        </w:tc>
        <w:tc>
          <w:tcPr>
            <w:tcW w:w="180" w:type="dxa"/>
          </w:tcPr>
          <w:p w14:paraId="18F707B0" w14:textId="77777777" w:rsidR="00D2614C" w:rsidRPr="00E1171F" w:rsidRDefault="00D2614C" w:rsidP="00D2614C">
            <w:pPr>
              <w:pStyle w:val="acctmergecolhdg"/>
              <w:spacing w:line="240" w:lineRule="atLeast"/>
              <w:rPr>
                <w:b w:val="0"/>
                <w:bCs/>
                <w:szCs w:val="22"/>
              </w:rPr>
            </w:pPr>
          </w:p>
        </w:tc>
        <w:tc>
          <w:tcPr>
            <w:tcW w:w="1080" w:type="dxa"/>
          </w:tcPr>
          <w:p w14:paraId="57EEA84D" w14:textId="77777777" w:rsidR="00D2614C" w:rsidRPr="00E1171F" w:rsidRDefault="00020F48" w:rsidP="00D2614C">
            <w:pPr>
              <w:pStyle w:val="acctmergecolhdg"/>
              <w:spacing w:line="240" w:lineRule="atLeast"/>
              <w:rPr>
                <w:b w:val="0"/>
                <w:bCs/>
                <w:szCs w:val="22"/>
              </w:rPr>
            </w:pPr>
            <w:r>
              <w:rPr>
                <w:b w:val="0"/>
                <w:bCs/>
                <w:szCs w:val="22"/>
              </w:rPr>
              <w:t>2019</w:t>
            </w:r>
          </w:p>
        </w:tc>
        <w:tc>
          <w:tcPr>
            <w:tcW w:w="180" w:type="dxa"/>
          </w:tcPr>
          <w:p w14:paraId="79BB891B" w14:textId="77777777" w:rsidR="00D2614C" w:rsidRPr="00E1171F" w:rsidRDefault="00D2614C" w:rsidP="00D2614C">
            <w:pPr>
              <w:pStyle w:val="acctmergecolhdg"/>
              <w:spacing w:line="240" w:lineRule="atLeast"/>
              <w:rPr>
                <w:b w:val="0"/>
                <w:bCs/>
                <w:szCs w:val="22"/>
              </w:rPr>
            </w:pPr>
          </w:p>
        </w:tc>
        <w:tc>
          <w:tcPr>
            <w:tcW w:w="1170" w:type="dxa"/>
          </w:tcPr>
          <w:p w14:paraId="2A87C9AB" w14:textId="77777777" w:rsidR="00D2614C" w:rsidRPr="00E1171F" w:rsidRDefault="00020F48" w:rsidP="00D2614C">
            <w:pPr>
              <w:pStyle w:val="acctmergecolhdg"/>
              <w:spacing w:line="240" w:lineRule="atLeast"/>
              <w:rPr>
                <w:b w:val="0"/>
                <w:bCs/>
                <w:szCs w:val="22"/>
              </w:rPr>
            </w:pPr>
            <w:r>
              <w:rPr>
                <w:b w:val="0"/>
                <w:bCs/>
                <w:szCs w:val="22"/>
              </w:rPr>
              <w:t>2020</w:t>
            </w:r>
          </w:p>
        </w:tc>
        <w:tc>
          <w:tcPr>
            <w:tcW w:w="180" w:type="dxa"/>
          </w:tcPr>
          <w:p w14:paraId="36507E83" w14:textId="77777777" w:rsidR="00D2614C" w:rsidRPr="00E1171F" w:rsidRDefault="00D2614C" w:rsidP="00D2614C">
            <w:pPr>
              <w:pStyle w:val="acctmergecolhdg"/>
              <w:spacing w:line="240" w:lineRule="atLeast"/>
              <w:rPr>
                <w:b w:val="0"/>
                <w:bCs/>
                <w:szCs w:val="22"/>
              </w:rPr>
            </w:pPr>
          </w:p>
        </w:tc>
        <w:tc>
          <w:tcPr>
            <w:tcW w:w="1080" w:type="dxa"/>
          </w:tcPr>
          <w:p w14:paraId="491235D1" w14:textId="77777777" w:rsidR="00D2614C" w:rsidRPr="00E1171F" w:rsidRDefault="00020F48" w:rsidP="00D2614C">
            <w:pPr>
              <w:pStyle w:val="acctmergecolhdg"/>
              <w:spacing w:line="240" w:lineRule="atLeast"/>
              <w:rPr>
                <w:b w:val="0"/>
                <w:bCs/>
                <w:szCs w:val="22"/>
              </w:rPr>
            </w:pPr>
            <w:r>
              <w:rPr>
                <w:b w:val="0"/>
                <w:bCs/>
                <w:szCs w:val="22"/>
              </w:rPr>
              <w:t>2019</w:t>
            </w:r>
          </w:p>
        </w:tc>
      </w:tr>
      <w:tr w:rsidR="009A328A" w:rsidRPr="00E1171F" w14:paraId="51EC954F" w14:textId="77777777" w:rsidTr="006B78C8">
        <w:trPr>
          <w:cantSplit/>
          <w:trHeight w:val="110"/>
        </w:trPr>
        <w:tc>
          <w:tcPr>
            <w:tcW w:w="4079" w:type="dxa"/>
            <w:shd w:val="clear" w:color="auto" w:fill="auto"/>
            <w:vAlign w:val="center"/>
          </w:tcPr>
          <w:p w14:paraId="61E80530" w14:textId="77777777" w:rsidR="009A328A" w:rsidRPr="00E1171F" w:rsidRDefault="009A328A" w:rsidP="009A328A">
            <w:pPr>
              <w:spacing w:line="240" w:lineRule="atLeast"/>
              <w:rPr>
                <w:szCs w:val="22"/>
              </w:rPr>
            </w:pPr>
          </w:p>
        </w:tc>
        <w:tc>
          <w:tcPr>
            <w:tcW w:w="5040" w:type="dxa"/>
            <w:gridSpan w:val="7"/>
          </w:tcPr>
          <w:p w14:paraId="1D1BE352" w14:textId="77777777" w:rsidR="009A328A" w:rsidRPr="00E1171F" w:rsidRDefault="009A328A" w:rsidP="008A7471">
            <w:pPr>
              <w:pStyle w:val="acctfourfigures"/>
              <w:tabs>
                <w:tab w:val="clear" w:pos="765"/>
              </w:tabs>
              <w:spacing w:line="240" w:lineRule="atLeast"/>
              <w:ind w:left="-79" w:right="11"/>
              <w:jc w:val="center"/>
              <w:rPr>
                <w:szCs w:val="22"/>
              </w:rPr>
            </w:pPr>
            <w:r w:rsidRPr="00E1171F">
              <w:rPr>
                <w:i/>
                <w:iCs/>
                <w:szCs w:val="22"/>
              </w:rPr>
              <w:t>(</w:t>
            </w:r>
            <w:r>
              <w:rPr>
                <w:i/>
                <w:iCs/>
                <w:szCs w:val="22"/>
              </w:rPr>
              <w:t>%</w:t>
            </w:r>
            <w:r w:rsidRPr="00E1171F">
              <w:rPr>
                <w:i/>
                <w:iCs/>
                <w:szCs w:val="22"/>
              </w:rPr>
              <w:t>)</w:t>
            </w:r>
          </w:p>
        </w:tc>
      </w:tr>
      <w:tr w:rsidR="00020F48" w:rsidRPr="00E1171F" w14:paraId="255717CB" w14:textId="77777777" w:rsidTr="006B78C8">
        <w:trPr>
          <w:cantSplit/>
        </w:trPr>
        <w:tc>
          <w:tcPr>
            <w:tcW w:w="4079" w:type="dxa"/>
            <w:shd w:val="clear" w:color="auto" w:fill="auto"/>
          </w:tcPr>
          <w:p w14:paraId="7C28CD57" w14:textId="77777777" w:rsidR="00020F48" w:rsidRPr="00E1171F" w:rsidRDefault="00020F48" w:rsidP="00020F48">
            <w:pPr>
              <w:spacing w:line="240" w:lineRule="atLeast"/>
              <w:rPr>
                <w:szCs w:val="22"/>
                <w:lang w:bidi="th-TH"/>
              </w:rPr>
            </w:pPr>
            <w:r w:rsidRPr="00E1171F">
              <w:rPr>
                <w:szCs w:val="22"/>
                <w:lang w:bidi="th-TH"/>
              </w:rPr>
              <w:t>Discount rate</w:t>
            </w:r>
          </w:p>
        </w:tc>
        <w:tc>
          <w:tcPr>
            <w:tcW w:w="1170" w:type="dxa"/>
          </w:tcPr>
          <w:p w14:paraId="445A740C" w14:textId="65AA7FB1" w:rsidR="00020F48" w:rsidRPr="006B78C8" w:rsidRDefault="00916A20" w:rsidP="00020F48">
            <w:pPr>
              <w:pStyle w:val="acctmergecolhdg"/>
              <w:spacing w:line="240" w:lineRule="atLeast"/>
              <w:ind w:left="-101" w:right="-101"/>
              <w:rPr>
                <w:b w:val="0"/>
                <w:bCs/>
                <w:color w:val="000000"/>
                <w:szCs w:val="22"/>
                <w:lang w:val="en-US" w:bidi="th-TH"/>
              </w:rPr>
            </w:pPr>
            <w:r w:rsidRPr="006B78C8">
              <w:rPr>
                <w:b w:val="0"/>
                <w:bCs/>
                <w:color w:val="000000"/>
                <w:szCs w:val="22"/>
                <w:lang w:val="en-US" w:bidi="th-TH"/>
              </w:rPr>
              <w:t>2.49 - 2.93</w:t>
            </w:r>
          </w:p>
        </w:tc>
        <w:tc>
          <w:tcPr>
            <w:tcW w:w="180" w:type="dxa"/>
          </w:tcPr>
          <w:p w14:paraId="5D22CA7F" w14:textId="77777777" w:rsidR="00020F48" w:rsidRPr="00B367A1" w:rsidRDefault="00020F48" w:rsidP="00020F48">
            <w:pPr>
              <w:pStyle w:val="acctmergecolhdg"/>
              <w:spacing w:line="240" w:lineRule="atLeast"/>
              <w:ind w:left="-101" w:right="-101"/>
              <w:rPr>
                <w:b w:val="0"/>
                <w:bCs/>
                <w:color w:val="000000"/>
                <w:szCs w:val="22"/>
                <w:lang w:val="en-US" w:bidi="th-TH"/>
              </w:rPr>
            </w:pPr>
          </w:p>
        </w:tc>
        <w:tc>
          <w:tcPr>
            <w:tcW w:w="1080" w:type="dxa"/>
            <w:shd w:val="clear" w:color="auto" w:fill="auto"/>
          </w:tcPr>
          <w:p w14:paraId="1ABF57AF" w14:textId="77777777" w:rsidR="00020F48" w:rsidRPr="006B78C8" w:rsidRDefault="00020F48" w:rsidP="00020F48">
            <w:pPr>
              <w:pStyle w:val="acctmergecolhdg"/>
              <w:spacing w:line="240" w:lineRule="atLeast"/>
              <w:ind w:left="-101" w:right="-101"/>
              <w:rPr>
                <w:b w:val="0"/>
                <w:bCs/>
                <w:color w:val="000000"/>
                <w:szCs w:val="22"/>
                <w:lang w:val="en-US" w:bidi="th-TH"/>
              </w:rPr>
            </w:pPr>
            <w:r w:rsidRPr="006B78C8">
              <w:rPr>
                <w:b w:val="0"/>
                <w:bCs/>
                <w:color w:val="000000"/>
                <w:szCs w:val="22"/>
                <w:lang w:val="en-US" w:bidi="th-TH"/>
              </w:rPr>
              <w:t>2.49 - 2.93</w:t>
            </w:r>
          </w:p>
        </w:tc>
        <w:tc>
          <w:tcPr>
            <w:tcW w:w="180" w:type="dxa"/>
            <w:shd w:val="clear" w:color="auto" w:fill="auto"/>
          </w:tcPr>
          <w:p w14:paraId="39939D7B" w14:textId="77777777" w:rsidR="00020F48" w:rsidRPr="00B367A1" w:rsidRDefault="00020F48" w:rsidP="00020F48">
            <w:pPr>
              <w:pStyle w:val="acctmergecolhdg"/>
              <w:spacing w:line="240" w:lineRule="atLeast"/>
              <w:ind w:left="-101" w:right="-101"/>
              <w:rPr>
                <w:b w:val="0"/>
                <w:bCs/>
                <w:color w:val="000000"/>
                <w:szCs w:val="22"/>
                <w:lang w:val="en-US" w:bidi="th-TH"/>
              </w:rPr>
            </w:pPr>
          </w:p>
        </w:tc>
        <w:tc>
          <w:tcPr>
            <w:tcW w:w="1170" w:type="dxa"/>
            <w:shd w:val="clear" w:color="auto" w:fill="auto"/>
          </w:tcPr>
          <w:p w14:paraId="6F0D4768" w14:textId="3EB531D0" w:rsidR="00020F48" w:rsidRPr="00B367A1" w:rsidRDefault="00916A20" w:rsidP="00020F48">
            <w:pPr>
              <w:pStyle w:val="acctmergecolhdg"/>
              <w:spacing w:line="240" w:lineRule="atLeast"/>
              <w:ind w:left="-101" w:right="-101"/>
              <w:rPr>
                <w:b w:val="0"/>
                <w:bCs/>
                <w:color w:val="000000"/>
                <w:szCs w:val="22"/>
                <w:lang w:val="en-US" w:bidi="th-TH"/>
              </w:rPr>
            </w:pPr>
            <w:r>
              <w:rPr>
                <w:b w:val="0"/>
                <w:bCs/>
                <w:color w:val="000000"/>
                <w:szCs w:val="22"/>
                <w:lang w:val="en-US" w:bidi="th-TH"/>
              </w:rPr>
              <w:t>2.49</w:t>
            </w:r>
          </w:p>
        </w:tc>
        <w:tc>
          <w:tcPr>
            <w:tcW w:w="180" w:type="dxa"/>
            <w:shd w:val="clear" w:color="auto" w:fill="auto"/>
            <w:vAlign w:val="center"/>
          </w:tcPr>
          <w:p w14:paraId="6B7944CF" w14:textId="77777777" w:rsidR="00020F48" w:rsidRPr="00E1171F" w:rsidRDefault="00020F48" w:rsidP="00020F48">
            <w:pPr>
              <w:pStyle w:val="acctfourfigures"/>
              <w:tabs>
                <w:tab w:val="clear" w:pos="765"/>
              </w:tabs>
              <w:spacing w:line="240" w:lineRule="atLeast"/>
              <w:ind w:left="-101" w:right="-101"/>
              <w:jc w:val="center"/>
              <w:rPr>
                <w:szCs w:val="22"/>
              </w:rPr>
            </w:pPr>
          </w:p>
        </w:tc>
        <w:tc>
          <w:tcPr>
            <w:tcW w:w="1080" w:type="dxa"/>
            <w:shd w:val="clear" w:color="auto" w:fill="auto"/>
          </w:tcPr>
          <w:p w14:paraId="2651A5EC" w14:textId="77777777" w:rsidR="00020F48" w:rsidRPr="00B367A1" w:rsidRDefault="00020F48" w:rsidP="00020F48">
            <w:pPr>
              <w:pStyle w:val="acctmergecolhdg"/>
              <w:spacing w:line="240" w:lineRule="atLeast"/>
              <w:ind w:left="-101" w:right="-101"/>
              <w:rPr>
                <w:b w:val="0"/>
                <w:bCs/>
                <w:color w:val="000000"/>
                <w:szCs w:val="22"/>
                <w:lang w:val="en-US" w:bidi="th-TH"/>
              </w:rPr>
            </w:pPr>
            <w:r>
              <w:rPr>
                <w:b w:val="0"/>
                <w:bCs/>
                <w:color w:val="000000"/>
                <w:szCs w:val="22"/>
                <w:lang w:val="en-US" w:bidi="th-TH"/>
              </w:rPr>
              <w:t>2.49</w:t>
            </w:r>
          </w:p>
        </w:tc>
      </w:tr>
      <w:tr w:rsidR="00020F48" w:rsidRPr="00E1171F" w14:paraId="1F48EBDB" w14:textId="77777777" w:rsidTr="006B78C8">
        <w:trPr>
          <w:cantSplit/>
        </w:trPr>
        <w:tc>
          <w:tcPr>
            <w:tcW w:w="4079" w:type="dxa"/>
            <w:shd w:val="clear" w:color="auto" w:fill="auto"/>
          </w:tcPr>
          <w:p w14:paraId="19387E0C" w14:textId="77777777" w:rsidR="00020F48" w:rsidRPr="00E1171F" w:rsidRDefault="00020F48" w:rsidP="00020F48">
            <w:pPr>
              <w:spacing w:line="240" w:lineRule="atLeast"/>
              <w:rPr>
                <w:szCs w:val="22"/>
                <w:lang w:bidi="th-TH"/>
              </w:rPr>
            </w:pPr>
            <w:r>
              <w:rPr>
                <w:szCs w:val="22"/>
                <w:lang w:bidi="th-TH"/>
              </w:rPr>
              <w:t>Future salary growth</w:t>
            </w:r>
          </w:p>
        </w:tc>
        <w:tc>
          <w:tcPr>
            <w:tcW w:w="1170" w:type="dxa"/>
          </w:tcPr>
          <w:p w14:paraId="274847C9" w14:textId="58F18BC1" w:rsidR="00020F48" w:rsidRPr="006B78C8" w:rsidRDefault="00916A20" w:rsidP="00020F48">
            <w:pPr>
              <w:pStyle w:val="acctmergecolhdg"/>
              <w:spacing w:line="240" w:lineRule="atLeast"/>
              <w:ind w:left="-101" w:right="-101"/>
              <w:rPr>
                <w:b w:val="0"/>
                <w:bCs/>
                <w:color w:val="000000"/>
                <w:szCs w:val="22"/>
                <w:lang w:val="en-US" w:bidi="th-TH"/>
              </w:rPr>
            </w:pPr>
            <w:r>
              <w:rPr>
                <w:b w:val="0"/>
                <w:bCs/>
                <w:color w:val="000000"/>
                <w:szCs w:val="22"/>
                <w:lang w:val="en-US" w:bidi="th-TH"/>
              </w:rPr>
              <w:t>5</w:t>
            </w:r>
          </w:p>
        </w:tc>
        <w:tc>
          <w:tcPr>
            <w:tcW w:w="180" w:type="dxa"/>
          </w:tcPr>
          <w:p w14:paraId="1AF6B10E" w14:textId="77777777" w:rsidR="00020F48" w:rsidRPr="00B367A1" w:rsidRDefault="00020F48" w:rsidP="00020F48">
            <w:pPr>
              <w:pStyle w:val="acctmergecolhdg"/>
              <w:spacing w:line="240" w:lineRule="atLeast"/>
              <w:ind w:left="-101" w:right="-101"/>
              <w:rPr>
                <w:b w:val="0"/>
                <w:bCs/>
                <w:color w:val="000000"/>
                <w:szCs w:val="22"/>
                <w:lang w:val="en-US" w:bidi="th-TH"/>
              </w:rPr>
            </w:pPr>
          </w:p>
        </w:tc>
        <w:tc>
          <w:tcPr>
            <w:tcW w:w="1080" w:type="dxa"/>
            <w:shd w:val="clear" w:color="auto" w:fill="auto"/>
          </w:tcPr>
          <w:p w14:paraId="04F3210F" w14:textId="77777777" w:rsidR="00020F48" w:rsidRPr="006B78C8" w:rsidRDefault="00020F48" w:rsidP="00020F48">
            <w:pPr>
              <w:pStyle w:val="acctmergecolhdg"/>
              <w:spacing w:line="240" w:lineRule="atLeast"/>
              <w:ind w:left="-101" w:right="-101"/>
              <w:rPr>
                <w:b w:val="0"/>
                <w:bCs/>
                <w:color w:val="000000"/>
                <w:szCs w:val="22"/>
                <w:lang w:val="en-US" w:bidi="th-TH"/>
              </w:rPr>
            </w:pPr>
            <w:r w:rsidRPr="006B78C8">
              <w:rPr>
                <w:b w:val="0"/>
                <w:bCs/>
                <w:color w:val="000000"/>
                <w:szCs w:val="22"/>
                <w:lang w:val="en-US" w:bidi="th-TH"/>
              </w:rPr>
              <w:t>5</w:t>
            </w:r>
          </w:p>
        </w:tc>
        <w:tc>
          <w:tcPr>
            <w:tcW w:w="180" w:type="dxa"/>
            <w:shd w:val="clear" w:color="auto" w:fill="auto"/>
          </w:tcPr>
          <w:p w14:paraId="7E47EE0C" w14:textId="77777777" w:rsidR="00020F48" w:rsidRPr="00B367A1" w:rsidRDefault="00020F48" w:rsidP="00020F48">
            <w:pPr>
              <w:pStyle w:val="acctmergecolhdg"/>
              <w:spacing w:line="240" w:lineRule="atLeast"/>
              <w:ind w:left="-101" w:right="-101"/>
              <w:rPr>
                <w:b w:val="0"/>
                <w:bCs/>
                <w:color w:val="000000"/>
                <w:szCs w:val="22"/>
                <w:lang w:val="en-US" w:bidi="th-TH"/>
              </w:rPr>
            </w:pPr>
          </w:p>
        </w:tc>
        <w:tc>
          <w:tcPr>
            <w:tcW w:w="1170" w:type="dxa"/>
            <w:shd w:val="clear" w:color="auto" w:fill="auto"/>
          </w:tcPr>
          <w:p w14:paraId="28844C01" w14:textId="4844D540" w:rsidR="00020F48" w:rsidRPr="00B367A1" w:rsidRDefault="00916A20" w:rsidP="00020F48">
            <w:pPr>
              <w:pStyle w:val="acctmergecolhdg"/>
              <w:spacing w:line="240" w:lineRule="atLeast"/>
              <w:ind w:left="-101" w:right="-101"/>
              <w:rPr>
                <w:b w:val="0"/>
                <w:bCs/>
                <w:color w:val="000000"/>
                <w:szCs w:val="22"/>
                <w:lang w:val="en-US" w:bidi="th-TH"/>
              </w:rPr>
            </w:pPr>
            <w:r>
              <w:rPr>
                <w:b w:val="0"/>
                <w:bCs/>
                <w:color w:val="000000"/>
                <w:szCs w:val="22"/>
                <w:lang w:val="en-US" w:bidi="th-TH"/>
              </w:rPr>
              <w:t>5</w:t>
            </w:r>
          </w:p>
        </w:tc>
        <w:tc>
          <w:tcPr>
            <w:tcW w:w="180" w:type="dxa"/>
            <w:shd w:val="clear" w:color="auto" w:fill="auto"/>
            <w:vAlign w:val="center"/>
          </w:tcPr>
          <w:p w14:paraId="76648FC3" w14:textId="77777777" w:rsidR="00020F48" w:rsidRPr="00E1171F" w:rsidRDefault="00020F48" w:rsidP="00020F48">
            <w:pPr>
              <w:pStyle w:val="acctfourfigures"/>
              <w:tabs>
                <w:tab w:val="clear" w:pos="765"/>
              </w:tabs>
              <w:spacing w:line="240" w:lineRule="atLeast"/>
              <w:ind w:left="-101" w:right="-101"/>
              <w:jc w:val="center"/>
              <w:rPr>
                <w:szCs w:val="22"/>
              </w:rPr>
            </w:pPr>
          </w:p>
        </w:tc>
        <w:tc>
          <w:tcPr>
            <w:tcW w:w="1080" w:type="dxa"/>
            <w:shd w:val="clear" w:color="auto" w:fill="auto"/>
          </w:tcPr>
          <w:p w14:paraId="0AEC1E09" w14:textId="77777777" w:rsidR="00020F48" w:rsidRPr="00B367A1" w:rsidRDefault="00020F48" w:rsidP="00020F48">
            <w:pPr>
              <w:pStyle w:val="acctmergecolhdg"/>
              <w:spacing w:line="240" w:lineRule="atLeast"/>
              <w:ind w:left="-101" w:right="-101"/>
              <w:rPr>
                <w:b w:val="0"/>
                <w:bCs/>
                <w:color w:val="000000"/>
                <w:szCs w:val="22"/>
                <w:lang w:val="en-US" w:bidi="th-TH"/>
              </w:rPr>
            </w:pPr>
            <w:r>
              <w:rPr>
                <w:b w:val="0"/>
                <w:bCs/>
                <w:color w:val="000000"/>
                <w:szCs w:val="22"/>
                <w:lang w:val="en-US" w:bidi="th-TH"/>
              </w:rPr>
              <w:t>5</w:t>
            </w:r>
          </w:p>
        </w:tc>
      </w:tr>
      <w:tr w:rsidR="00020F48" w:rsidRPr="00E1171F" w14:paraId="6655C833" w14:textId="77777777" w:rsidTr="006B78C8">
        <w:trPr>
          <w:cantSplit/>
          <w:trHeight w:val="80"/>
        </w:trPr>
        <w:tc>
          <w:tcPr>
            <w:tcW w:w="4079" w:type="dxa"/>
            <w:shd w:val="clear" w:color="auto" w:fill="auto"/>
          </w:tcPr>
          <w:p w14:paraId="4B8CE6F5" w14:textId="77777777" w:rsidR="00020F48" w:rsidRPr="00E1171F" w:rsidRDefault="00020F48" w:rsidP="00020F48">
            <w:pPr>
              <w:spacing w:line="240" w:lineRule="atLeast"/>
              <w:rPr>
                <w:szCs w:val="22"/>
                <w:cs/>
                <w:lang w:bidi="th-TH"/>
              </w:rPr>
            </w:pPr>
            <w:r w:rsidRPr="002A0AC1">
              <w:rPr>
                <w:szCs w:val="22"/>
                <w:lang w:bidi="th-TH"/>
              </w:rPr>
              <w:t>Employee turnover</w:t>
            </w:r>
          </w:p>
        </w:tc>
        <w:tc>
          <w:tcPr>
            <w:tcW w:w="1170" w:type="dxa"/>
          </w:tcPr>
          <w:p w14:paraId="778519E5" w14:textId="034CF2A0" w:rsidR="00020F48" w:rsidRPr="006B78C8" w:rsidRDefault="00916A20" w:rsidP="00020F48">
            <w:pPr>
              <w:pStyle w:val="acctmergecolhdg"/>
              <w:spacing w:line="240" w:lineRule="atLeast"/>
              <w:ind w:left="-101" w:right="-101"/>
              <w:rPr>
                <w:b w:val="0"/>
                <w:bCs/>
              </w:rPr>
            </w:pPr>
            <w:r w:rsidRPr="006B78C8">
              <w:rPr>
                <w:b w:val="0"/>
                <w:bCs/>
              </w:rPr>
              <w:t>0 - 40</w:t>
            </w:r>
          </w:p>
        </w:tc>
        <w:tc>
          <w:tcPr>
            <w:tcW w:w="180" w:type="dxa"/>
          </w:tcPr>
          <w:p w14:paraId="483F5EAD" w14:textId="77777777" w:rsidR="00020F48" w:rsidRPr="00B367A1" w:rsidRDefault="00020F48" w:rsidP="00020F48">
            <w:pPr>
              <w:pStyle w:val="acctmergecolhdg"/>
              <w:spacing w:line="240" w:lineRule="atLeast"/>
              <w:ind w:left="-101" w:right="-101"/>
              <w:rPr>
                <w:b w:val="0"/>
                <w:bCs/>
                <w:color w:val="000000"/>
                <w:szCs w:val="22"/>
                <w:lang w:val="en-US" w:bidi="th-TH"/>
              </w:rPr>
            </w:pPr>
          </w:p>
        </w:tc>
        <w:tc>
          <w:tcPr>
            <w:tcW w:w="1080" w:type="dxa"/>
            <w:shd w:val="clear" w:color="auto" w:fill="auto"/>
          </w:tcPr>
          <w:p w14:paraId="421FEFAF" w14:textId="77777777" w:rsidR="00020F48" w:rsidRPr="006B78C8" w:rsidRDefault="00020F48" w:rsidP="00020F48">
            <w:pPr>
              <w:pStyle w:val="acctmergecolhdg"/>
              <w:spacing w:line="240" w:lineRule="atLeast"/>
              <w:ind w:left="-101" w:right="-101"/>
              <w:rPr>
                <w:b w:val="0"/>
                <w:bCs/>
              </w:rPr>
            </w:pPr>
            <w:r w:rsidRPr="006B78C8">
              <w:rPr>
                <w:b w:val="0"/>
                <w:bCs/>
              </w:rPr>
              <w:t>0 - 40</w:t>
            </w:r>
          </w:p>
        </w:tc>
        <w:tc>
          <w:tcPr>
            <w:tcW w:w="180" w:type="dxa"/>
            <w:shd w:val="clear" w:color="auto" w:fill="auto"/>
          </w:tcPr>
          <w:p w14:paraId="5E3AE86F" w14:textId="77777777" w:rsidR="00020F48" w:rsidRPr="00B367A1" w:rsidRDefault="00020F48" w:rsidP="00020F48">
            <w:pPr>
              <w:pStyle w:val="acctmergecolhdg"/>
              <w:spacing w:line="240" w:lineRule="atLeast"/>
              <w:ind w:left="-101" w:right="-101"/>
              <w:rPr>
                <w:b w:val="0"/>
                <w:bCs/>
                <w:color w:val="000000"/>
                <w:szCs w:val="22"/>
                <w:lang w:val="en-US" w:bidi="th-TH"/>
              </w:rPr>
            </w:pPr>
          </w:p>
        </w:tc>
        <w:tc>
          <w:tcPr>
            <w:tcW w:w="1170" w:type="dxa"/>
            <w:shd w:val="clear" w:color="auto" w:fill="auto"/>
          </w:tcPr>
          <w:p w14:paraId="14F3DEB1" w14:textId="345C9251" w:rsidR="00020F48" w:rsidRPr="00B367A1" w:rsidRDefault="00916A20" w:rsidP="00020F48">
            <w:pPr>
              <w:pStyle w:val="acctmergecolhdg"/>
              <w:spacing w:line="240" w:lineRule="atLeast"/>
              <w:ind w:left="-101" w:right="-101"/>
              <w:rPr>
                <w:b w:val="0"/>
                <w:bCs/>
                <w:color w:val="000000"/>
                <w:szCs w:val="22"/>
                <w:lang w:val="en-US" w:bidi="th-TH"/>
              </w:rPr>
            </w:pPr>
            <w:r>
              <w:rPr>
                <w:b w:val="0"/>
                <w:bCs/>
                <w:color w:val="000000"/>
                <w:szCs w:val="22"/>
                <w:lang w:val="en-US" w:bidi="th-TH"/>
              </w:rPr>
              <w:t>0 - 40</w:t>
            </w:r>
          </w:p>
        </w:tc>
        <w:tc>
          <w:tcPr>
            <w:tcW w:w="180" w:type="dxa"/>
            <w:shd w:val="clear" w:color="auto" w:fill="auto"/>
            <w:vAlign w:val="center"/>
          </w:tcPr>
          <w:p w14:paraId="6AB2E325" w14:textId="77777777" w:rsidR="00020F48" w:rsidRPr="00E1171F" w:rsidRDefault="00020F48" w:rsidP="00020F48">
            <w:pPr>
              <w:pStyle w:val="acctfourfigures"/>
              <w:tabs>
                <w:tab w:val="clear" w:pos="765"/>
              </w:tabs>
              <w:spacing w:line="240" w:lineRule="atLeast"/>
              <w:ind w:left="-101" w:right="-101"/>
              <w:jc w:val="center"/>
              <w:rPr>
                <w:szCs w:val="22"/>
              </w:rPr>
            </w:pPr>
          </w:p>
        </w:tc>
        <w:tc>
          <w:tcPr>
            <w:tcW w:w="1080" w:type="dxa"/>
            <w:shd w:val="clear" w:color="auto" w:fill="auto"/>
          </w:tcPr>
          <w:p w14:paraId="6BC10125" w14:textId="77777777" w:rsidR="00020F48" w:rsidRPr="00B367A1" w:rsidRDefault="00020F48" w:rsidP="00020F48">
            <w:pPr>
              <w:pStyle w:val="acctmergecolhdg"/>
              <w:spacing w:line="240" w:lineRule="atLeast"/>
              <w:ind w:left="-101" w:right="-101"/>
              <w:rPr>
                <w:b w:val="0"/>
                <w:bCs/>
                <w:color w:val="000000"/>
                <w:szCs w:val="22"/>
                <w:lang w:val="en-US" w:bidi="th-TH"/>
              </w:rPr>
            </w:pPr>
            <w:r>
              <w:rPr>
                <w:b w:val="0"/>
                <w:bCs/>
                <w:color w:val="000000"/>
                <w:szCs w:val="22"/>
                <w:lang w:val="en-US" w:bidi="th-TH"/>
              </w:rPr>
              <w:t>0 - 40</w:t>
            </w:r>
          </w:p>
        </w:tc>
      </w:tr>
    </w:tbl>
    <w:p w14:paraId="03EE2BC4" w14:textId="77777777" w:rsidR="002A0AC1" w:rsidRDefault="002A0AC1" w:rsidP="008B2785">
      <w:pPr>
        <w:spacing w:line="240" w:lineRule="atLeast"/>
        <w:ind w:firstLine="540"/>
        <w:rPr>
          <w:szCs w:val="22"/>
          <w:lang w:bidi="th-TH"/>
        </w:rPr>
      </w:pPr>
    </w:p>
    <w:p w14:paraId="6311AC82" w14:textId="77777777" w:rsidR="00834275" w:rsidRDefault="00EE1750" w:rsidP="008A7471">
      <w:pPr>
        <w:tabs>
          <w:tab w:val="left" w:pos="540"/>
        </w:tabs>
        <w:spacing w:line="240" w:lineRule="atLeast"/>
        <w:ind w:left="540"/>
        <w:rPr>
          <w:szCs w:val="22"/>
          <w:lang w:bidi="th-TH"/>
        </w:rPr>
      </w:pPr>
      <w:r>
        <w:rPr>
          <w:szCs w:val="22"/>
          <w:lang w:bidi="th-TH"/>
        </w:rPr>
        <w:t xml:space="preserve">Assumptions regarding future mortality have been based on published statistics and mortality tables. </w:t>
      </w:r>
    </w:p>
    <w:p w14:paraId="3813DACF" w14:textId="77777777" w:rsidR="00834275" w:rsidRDefault="00834275" w:rsidP="009A328A">
      <w:pPr>
        <w:spacing w:line="240" w:lineRule="atLeast"/>
        <w:ind w:left="540"/>
        <w:rPr>
          <w:szCs w:val="22"/>
          <w:lang w:bidi="th-TH"/>
        </w:rPr>
      </w:pPr>
    </w:p>
    <w:p w14:paraId="6CBDFA08" w14:textId="2EACA6C9" w:rsidR="00834275" w:rsidRPr="00892D74" w:rsidRDefault="00DF1C1F" w:rsidP="009A328A">
      <w:pPr>
        <w:spacing w:line="240" w:lineRule="atLeast"/>
        <w:ind w:left="540"/>
        <w:jc w:val="both"/>
        <w:rPr>
          <w:i/>
          <w:iCs/>
          <w:szCs w:val="22"/>
          <w:lang w:bidi="th-TH"/>
        </w:rPr>
      </w:pPr>
      <w:r>
        <w:rPr>
          <w:szCs w:val="22"/>
          <w:lang w:bidi="th-TH"/>
        </w:rPr>
        <w:t>As at 31 December 20</w:t>
      </w:r>
      <w:r w:rsidR="00020F48">
        <w:rPr>
          <w:szCs w:val="22"/>
          <w:lang w:bidi="th-TH"/>
        </w:rPr>
        <w:t>20</w:t>
      </w:r>
      <w:r w:rsidR="00834275">
        <w:rPr>
          <w:szCs w:val="22"/>
          <w:lang w:bidi="th-TH"/>
        </w:rPr>
        <w:t xml:space="preserve">, the weighted-average duration of the defined benefit obligation </w:t>
      </w:r>
      <w:r w:rsidR="00834275" w:rsidRPr="00380928">
        <w:rPr>
          <w:szCs w:val="22"/>
          <w:lang w:bidi="th-TH"/>
        </w:rPr>
        <w:t>wa</w:t>
      </w:r>
      <w:r w:rsidR="00380928" w:rsidRPr="00380928">
        <w:rPr>
          <w:szCs w:val="22"/>
          <w:lang w:bidi="th-TH"/>
        </w:rPr>
        <w:t>s</w:t>
      </w:r>
      <w:r w:rsidR="00380928">
        <w:rPr>
          <w:szCs w:val="22"/>
          <w:lang w:bidi="th-TH"/>
        </w:rPr>
        <w:t xml:space="preserve"> </w:t>
      </w:r>
      <w:r w:rsidR="00251068">
        <w:rPr>
          <w:szCs w:val="22"/>
          <w:lang w:bidi="th-TH"/>
        </w:rPr>
        <w:t xml:space="preserve">            </w:t>
      </w:r>
      <w:r w:rsidR="009C0310">
        <w:rPr>
          <w:szCs w:val="22"/>
          <w:lang w:bidi="th-TH"/>
        </w:rPr>
        <w:t>23.85</w:t>
      </w:r>
      <w:r w:rsidR="006B78C8">
        <w:rPr>
          <w:szCs w:val="22"/>
          <w:lang w:bidi="th-TH"/>
        </w:rPr>
        <w:t xml:space="preserve"> </w:t>
      </w:r>
      <w:r w:rsidR="009C0310" w:rsidRPr="009C0310">
        <w:rPr>
          <w:szCs w:val="22"/>
          <w:lang w:bidi="th-TH"/>
        </w:rPr>
        <w:t>-</w:t>
      </w:r>
      <w:r w:rsidR="006B78C8" w:rsidRPr="009C0310">
        <w:rPr>
          <w:szCs w:val="22"/>
          <w:lang w:bidi="th-TH"/>
        </w:rPr>
        <w:t xml:space="preserve"> </w:t>
      </w:r>
      <w:r w:rsidR="009C0310">
        <w:rPr>
          <w:szCs w:val="22"/>
          <w:lang w:bidi="th-TH"/>
        </w:rPr>
        <w:t>30.28</w:t>
      </w:r>
      <w:r w:rsidR="00834275">
        <w:rPr>
          <w:szCs w:val="22"/>
          <w:lang w:bidi="th-TH"/>
        </w:rPr>
        <w:t xml:space="preserve"> years </w:t>
      </w:r>
      <w:r>
        <w:rPr>
          <w:i/>
          <w:iCs/>
          <w:szCs w:val="22"/>
          <w:lang w:bidi="th-TH"/>
        </w:rPr>
        <w:t>(201</w:t>
      </w:r>
      <w:r w:rsidR="00020F48">
        <w:rPr>
          <w:i/>
          <w:iCs/>
          <w:szCs w:val="22"/>
          <w:lang w:bidi="th-TH"/>
        </w:rPr>
        <w:t>9</w:t>
      </w:r>
      <w:r w:rsidR="00834275" w:rsidRPr="00834275">
        <w:rPr>
          <w:i/>
          <w:iCs/>
          <w:szCs w:val="22"/>
          <w:lang w:bidi="th-TH"/>
        </w:rPr>
        <w:t xml:space="preserve">: </w:t>
      </w:r>
      <w:r w:rsidR="00020F48">
        <w:rPr>
          <w:i/>
          <w:iCs/>
          <w:szCs w:val="22"/>
          <w:lang w:bidi="th-TH"/>
        </w:rPr>
        <w:t>23.85 - 30.28</w:t>
      </w:r>
      <w:r w:rsidR="00BF32DE">
        <w:rPr>
          <w:i/>
          <w:iCs/>
          <w:szCs w:val="22"/>
          <w:lang w:bidi="th-TH"/>
        </w:rPr>
        <w:t xml:space="preserve"> </w:t>
      </w:r>
      <w:r w:rsidR="00834275" w:rsidRPr="00834275">
        <w:rPr>
          <w:i/>
          <w:iCs/>
          <w:szCs w:val="22"/>
          <w:lang w:bidi="th-TH"/>
        </w:rPr>
        <w:t>years)</w:t>
      </w:r>
      <w:r w:rsidR="004B1F3F">
        <w:rPr>
          <w:i/>
          <w:iCs/>
          <w:szCs w:val="22"/>
          <w:lang w:bidi="th-TH"/>
        </w:rPr>
        <w:t>.</w:t>
      </w:r>
    </w:p>
    <w:p w14:paraId="4F2E0602" w14:textId="77777777" w:rsidR="00834275" w:rsidRDefault="00834275" w:rsidP="009A328A">
      <w:pPr>
        <w:spacing w:line="240" w:lineRule="atLeast"/>
        <w:ind w:left="540"/>
        <w:rPr>
          <w:szCs w:val="22"/>
          <w:lang w:bidi="th-TH"/>
        </w:rPr>
      </w:pPr>
    </w:p>
    <w:p w14:paraId="058E7B46" w14:textId="77777777" w:rsidR="00AE0D4A" w:rsidRDefault="00AE0D4A">
      <w:pPr>
        <w:spacing w:line="240" w:lineRule="auto"/>
        <w:rPr>
          <w:b/>
          <w:bCs/>
          <w:i/>
          <w:iCs/>
          <w:szCs w:val="22"/>
          <w:lang w:bidi="th-TH"/>
        </w:rPr>
      </w:pPr>
      <w:r>
        <w:rPr>
          <w:b/>
          <w:bCs/>
          <w:i/>
          <w:iCs/>
          <w:szCs w:val="22"/>
          <w:lang w:bidi="th-TH"/>
        </w:rPr>
        <w:br w:type="page"/>
      </w:r>
    </w:p>
    <w:p w14:paraId="01F0126C" w14:textId="216046F2" w:rsidR="00834275" w:rsidRPr="00834275" w:rsidRDefault="003211FD" w:rsidP="00020F48">
      <w:pPr>
        <w:spacing w:line="240" w:lineRule="atLeast"/>
        <w:ind w:left="540"/>
        <w:rPr>
          <w:b/>
          <w:bCs/>
          <w:i/>
          <w:iCs/>
          <w:szCs w:val="22"/>
          <w:lang w:bidi="th-TH"/>
        </w:rPr>
      </w:pPr>
      <w:r>
        <w:rPr>
          <w:b/>
          <w:bCs/>
          <w:i/>
          <w:iCs/>
          <w:szCs w:val="22"/>
          <w:lang w:bidi="th-TH"/>
        </w:rPr>
        <w:lastRenderedPageBreak/>
        <w:t>S</w:t>
      </w:r>
      <w:r w:rsidR="00834275" w:rsidRPr="00834275">
        <w:rPr>
          <w:b/>
          <w:bCs/>
          <w:i/>
          <w:iCs/>
          <w:szCs w:val="22"/>
          <w:lang w:bidi="th-TH"/>
        </w:rPr>
        <w:t>ensitivity analysis</w:t>
      </w:r>
    </w:p>
    <w:p w14:paraId="71FF6178" w14:textId="77777777" w:rsidR="00834275" w:rsidRPr="00892D74" w:rsidRDefault="00834275" w:rsidP="00020F48">
      <w:pPr>
        <w:spacing w:line="240" w:lineRule="atLeast"/>
        <w:ind w:left="540"/>
        <w:rPr>
          <w:sz w:val="18"/>
          <w:szCs w:val="18"/>
          <w:lang w:bidi="th-TH"/>
        </w:rPr>
      </w:pPr>
    </w:p>
    <w:p w14:paraId="6D4B2730" w14:textId="77777777" w:rsidR="00834275" w:rsidRDefault="00834275" w:rsidP="00020F48">
      <w:pPr>
        <w:spacing w:line="240" w:lineRule="atLeast"/>
        <w:ind w:left="540"/>
        <w:jc w:val="both"/>
        <w:rPr>
          <w:szCs w:val="22"/>
          <w:lang w:bidi="th-TH"/>
        </w:rPr>
      </w:pPr>
      <w:r>
        <w:rPr>
          <w:szCs w:val="22"/>
          <w:lang w:bidi="th-TH"/>
        </w:rPr>
        <w:t>Reasonably possible changes at the reporting date to one of the relevant actuarial assumptions, holding other assumptions constant, would have affected the defined benefit obligation by the amounts shown below.</w:t>
      </w:r>
    </w:p>
    <w:p w14:paraId="772B513F" w14:textId="77777777" w:rsidR="00020F48" w:rsidRDefault="00020F48" w:rsidP="00020F48">
      <w:pPr>
        <w:spacing w:line="240" w:lineRule="atLeast"/>
        <w:ind w:left="540"/>
        <w:jc w:val="both"/>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5B797A" w:rsidRPr="005B797A" w14:paraId="0E8BD5BF" w14:textId="77777777" w:rsidTr="006B78C8">
        <w:trPr>
          <w:cantSplit/>
          <w:tblHeader/>
        </w:trPr>
        <w:tc>
          <w:tcPr>
            <w:tcW w:w="4167" w:type="dxa"/>
            <w:shd w:val="clear" w:color="auto" w:fill="auto"/>
            <w:vAlign w:val="center"/>
          </w:tcPr>
          <w:p w14:paraId="53D8E4FB" w14:textId="77777777" w:rsidR="005B797A" w:rsidRPr="005B797A" w:rsidRDefault="005B797A" w:rsidP="00020F48">
            <w:pPr>
              <w:pStyle w:val="acctfourfigures"/>
              <w:spacing w:line="240" w:lineRule="atLeast"/>
              <w:rPr>
                <w:szCs w:val="22"/>
              </w:rPr>
            </w:pPr>
          </w:p>
        </w:tc>
        <w:tc>
          <w:tcPr>
            <w:tcW w:w="5040" w:type="dxa"/>
            <w:gridSpan w:val="7"/>
          </w:tcPr>
          <w:p w14:paraId="42D55E34" w14:textId="77777777" w:rsidR="005B797A" w:rsidRPr="005B797A" w:rsidRDefault="005B797A" w:rsidP="00020F48">
            <w:pPr>
              <w:pStyle w:val="acctmergecolhdg"/>
              <w:spacing w:line="240" w:lineRule="atLeast"/>
              <w:rPr>
                <w:b w:val="0"/>
                <w:bCs/>
                <w:szCs w:val="22"/>
              </w:rPr>
            </w:pPr>
            <w:r w:rsidRPr="005B797A">
              <w:rPr>
                <w:szCs w:val="22"/>
              </w:rPr>
              <w:t>Consolidated financial statements</w:t>
            </w:r>
          </w:p>
        </w:tc>
      </w:tr>
      <w:tr w:rsidR="005B797A" w:rsidRPr="005B797A" w14:paraId="567A635F" w14:textId="77777777" w:rsidTr="006B78C8">
        <w:trPr>
          <w:cantSplit/>
        </w:trPr>
        <w:tc>
          <w:tcPr>
            <w:tcW w:w="4167" w:type="dxa"/>
            <w:shd w:val="clear" w:color="auto" w:fill="auto"/>
          </w:tcPr>
          <w:p w14:paraId="2593C699" w14:textId="77777777" w:rsidR="005B797A" w:rsidRPr="005B797A" w:rsidRDefault="005B797A" w:rsidP="00020F48">
            <w:pPr>
              <w:pStyle w:val="BodyText"/>
              <w:spacing w:after="0" w:line="240" w:lineRule="atLeast"/>
              <w:rPr>
                <w:i/>
                <w:iCs/>
                <w:szCs w:val="22"/>
                <w:lang w:bidi="th-TH"/>
              </w:rPr>
            </w:pPr>
            <w:r w:rsidRPr="006B78C8">
              <w:rPr>
                <w:b/>
                <w:bCs/>
                <w:i/>
                <w:iCs/>
                <w:szCs w:val="22"/>
                <w:lang w:bidi="th-TH"/>
              </w:rPr>
              <w:t>Effect</w:t>
            </w:r>
            <w:r w:rsidRPr="005B797A">
              <w:rPr>
                <w:rFonts w:eastAsiaTheme="minorHAnsi" w:cstheme="minorBidi"/>
                <w:b/>
                <w:bCs/>
                <w:i/>
                <w:iCs/>
                <w:szCs w:val="22"/>
                <w:cs/>
                <w:lang w:val="en-US" w:bidi="th-TH"/>
              </w:rPr>
              <w:t xml:space="preserve"> </w:t>
            </w:r>
            <w:r w:rsidRPr="005B797A">
              <w:rPr>
                <w:rFonts w:eastAsiaTheme="minorHAnsi" w:cstheme="minorBidi"/>
                <w:b/>
                <w:bCs/>
                <w:i/>
                <w:iCs/>
                <w:szCs w:val="22"/>
                <w:lang w:val="en-US" w:bidi="th-TH"/>
              </w:rPr>
              <w:t>to</w:t>
            </w:r>
            <w:r w:rsidRPr="005B797A">
              <w:rPr>
                <w:rFonts w:eastAsiaTheme="minorHAnsi"/>
                <w:b/>
                <w:bCs/>
                <w:i/>
                <w:iCs/>
                <w:szCs w:val="22"/>
                <w:lang w:val="en-US" w:bidi="th-TH"/>
              </w:rPr>
              <w:t xml:space="preserve"> the defined benefit obligation</w:t>
            </w:r>
          </w:p>
        </w:tc>
        <w:tc>
          <w:tcPr>
            <w:tcW w:w="2430" w:type="dxa"/>
            <w:gridSpan w:val="3"/>
          </w:tcPr>
          <w:p w14:paraId="313696A0" w14:textId="77777777" w:rsidR="005B797A" w:rsidRPr="005B797A" w:rsidRDefault="005B797A" w:rsidP="00020F48">
            <w:pPr>
              <w:pStyle w:val="acctmergecolhdg"/>
              <w:spacing w:line="240" w:lineRule="atLeast"/>
              <w:ind w:left="-92" w:right="-61"/>
              <w:rPr>
                <w:b w:val="0"/>
                <w:bCs/>
                <w:szCs w:val="22"/>
              </w:rPr>
            </w:pPr>
            <w:r w:rsidRPr="005B797A">
              <w:rPr>
                <w:b w:val="0"/>
                <w:bCs/>
                <w:szCs w:val="22"/>
              </w:rPr>
              <w:t>1% increase in assumption</w:t>
            </w:r>
          </w:p>
        </w:tc>
        <w:tc>
          <w:tcPr>
            <w:tcW w:w="180" w:type="dxa"/>
            <w:shd w:val="clear" w:color="auto" w:fill="auto"/>
          </w:tcPr>
          <w:p w14:paraId="163D5710" w14:textId="77777777" w:rsidR="005B797A" w:rsidRPr="005B797A" w:rsidRDefault="005B797A" w:rsidP="00020F48">
            <w:pPr>
              <w:pStyle w:val="acctmergecolhdg"/>
              <w:spacing w:line="240" w:lineRule="atLeast"/>
              <w:rPr>
                <w:b w:val="0"/>
                <w:bCs/>
                <w:szCs w:val="22"/>
              </w:rPr>
            </w:pPr>
          </w:p>
        </w:tc>
        <w:tc>
          <w:tcPr>
            <w:tcW w:w="2430" w:type="dxa"/>
            <w:gridSpan w:val="3"/>
            <w:shd w:val="clear" w:color="auto" w:fill="auto"/>
          </w:tcPr>
          <w:p w14:paraId="4A41B99C" w14:textId="77777777" w:rsidR="005B797A" w:rsidRPr="005B797A" w:rsidRDefault="005B797A" w:rsidP="00020F48">
            <w:pPr>
              <w:pStyle w:val="acctmergecolhdg"/>
              <w:spacing w:line="240" w:lineRule="atLeast"/>
              <w:ind w:left="-92" w:right="-61"/>
              <w:rPr>
                <w:b w:val="0"/>
                <w:bCs/>
                <w:szCs w:val="22"/>
              </w:rPr>
            </w:pPr>
            <w:r w:rsidRPr="005B797A">
              <w:rPr>
                <w:b w:val="0"/>
                <w:bCs/>
                <w:szCs w:val="22"/>
              </w:rPr>
              <w:t>1% decrease in assumption</w:t>
            </w:r>
          </w:p>
        </w:tc>
      </w:tr>
      <w:tr w:rsidR="000127F0" w:rsidRPr="005B797A" w14:paraId="00E62AB4" w14:textId="77777777" w:rsidTr="006B78C8">
        <w:trPr>
          <w:cantSplit/>
        </w:trPr>
        <w:tc>
          <w:tcPr>
            <w:tcW w:w="4167" w:type="dxa"/>
            <w:shd w:val="clear" w:color="auto" w:fill="auto"/>
          </w:tcPr>
          <w:p w14:paraId="30431B37" w14:textId="77777777" w:rsidR="000127F0" w:rsidRPr="005B797A" w:rsidRDefault="000127F0" w:rsidP="00020F48">
            <w:pPr>
              <w:pStyle w:val="BodyText"/>
              <w:spacing w:after="0" w:line="240" w:lineRule="atLeast"/>
              <w:rPr>
                <w:i/>
                <w:iCs/>
                <w:szCs w:val="22"/>
                <w:lang w:bidi="th-TH"/>
              </w:rPr>
            </w:pPr>
            <w:r w:rsidRPr="005B797A">
              <w:rPr>
                <w:b/>
                <w:bCs/>
                <w:i/>
                <w:iCs/>
                <w:szCs w:val="22"/>
                <w:lang w:bidi="th-TH"/>
              </w:rPr>
              <w:t>At 31 December</w:t>
            </w:r>
          </w:p>
        </w:tc>
        <w:tc>
          <w:tcPr>
            <w:tcW w:w="1170" w:type="dxa"/>
            <w:vAlign w:val="bottom"/>
          </w:tcPr>
          <w:p w14:paraId="1977CF72" w14:textId="77777777" w:rsidR="000127F0" w:rsidRPr="000127F0" w:rsidRDefault="00020F48" w:rsidP="00020F48">
            <w:pPr>
              <w:pStyle w:val="acctmergecolhdg"/>
              <w:spacing w:line="240" w:lineRule="atLeast"/>
              <w:rPr>
                <w:b w:val="0"/>
                <w:bCs/>
                <w:szCs w:val="22"/>
              </w:rPr>
            </w:pPr>
            <w:r>
              <w:rPr>
                <w:b w:val="0"/>
                <w:bCs/>
                <w:szCs w:val="22"/>
              </w:rPr>
              <w:t>2020</w:t>
            </w:r>
          </w:p>
        </w:tc>
        <w:tc>
          <w:tcPr>
            <w:tcW w:w="180" w:type="dxa"/>
            <w:vAlign w:val="bottom"/>
          </w:tcPr>
          <w:p w14:paraId="245E0050" w14:textId="77777777" w:rsidR="000127F0" w:rsidRPr="000127F0" w:rsidRDefault="000127F0" w:rsidP="00020F48">
            <w:pPr>
              <w:pStyle w:val="acctmergecolhdg"/>
              <w:spacing w:line="240" w:lineRule="atLeast"/>
              <w:rPr>
                <w:b w:val="0"/>
                <w:bCs/>
                <w:szCs w:val="22"/>
              </w:rPr>
            </w:pPr>
          </w:p>
        </w:tc>
        <w:tc>
          <w:tcPr>
            <w:tcW w:w="1080" w:type="dxa"/>
            <w:shd w:val="clear" w:color="auto" w:fill="auto"/>
            <w:vAlign w:val="bottom"/>
          </w:tcPr>
          <w:p w14:paraId="453EC3DF" w14:textId="77777777" w:rsidR="000127F0" w:rsidRPr="000127F0" w:rsidRDefault="00020F48" w:rsidP="00020F48">
            <w:pPr>
              <w:pStyle w:val="acctmergecolhdg"/>
              <w:spacing w:line="240" w:lineRule="atLeast"/>
              <w:rPr>
                <w:b w:val="0"/>
                <w:bCs/>
                <w:szCs w:val="22"/>
              </w:rPr>
            </w:pPr>
            <w:r>
              <w:rPr>
                <w:b w:val="0"/>
                <w:bCs/>
                <w:szCs w:val="22"/>
              </w:rPr>
              <w:t>2019</w:t>
            </w:r>
          </w:p>
        </w:tc>
        <w:tc>
          <w:tcPr>
            <w:tcW w:w="180" w:type="dxa"/>
            <w:shd w:val="clear" w:color="auto" w:fill="auto"/>
            <w:vAlign w:val="bottom"/>
          </w:tcPr>
          <w:p w14:paraId="13ED0E71" w14:textId="77777777" w:rsidR="000127F0" w:rsidRPr="000127F0" w:rsidRDefault="000127F0" w:rsidP="00020F48">
            <w:pPr>
              <w:pStyle w:val="acctmergecolhdg"/>
              <w:spacing w:line="240" w:lineRule="atLeast"/>
              <w:rPr>
                <w:b w:val="0"/>
                <w:bCs/>
                <w:szCs w:val="22"/>
              </w:rPr>
            </w:pPr>
          </w:p>
        </w:tc>
        <w:tc>
          <w:tcPr>
            <w:tcW w:w="1170" w:type="dxa"/>
            <w:shd w:val="clear" w:color="auto" w:fill="auto"/>
            <w:vAlign w:val="bottom"/>
          </w:tcPr>
          <w:p w14:paraId="084FC305" w14:textId="77777777" w:rsidR="000127F0" w:rsidRPr="000127F0" w:rsidRDefault="00020F48" w:rsidP="00020F48">
            <w:pPr>
              <w:pStyle w:val="acctmergecolhdg"/>
              <w:spacing w:line="240" w:lineRule="atLeast"/>
              <w:rPr>
                <w:b w:val="0"/>
                <w:bCs/>
                <w:szCs w:val="22"/>
              </w:rPr>
            </w:pPr>
            <w:r>
              <w:rPr>
                <w:b w:val="0"/>
                <w:bCs/>
                <w:szCs w:val="22"/>
              </w:rPr>
              <w:t>2020</w:t>
            </w:r>
          </w:p>
        </w:tc>
        <w:tc>
          <w:tcPr>
            <w:tcW w:w="180" w:type="dxa"/>
            <w:shd w:val="clear" w:color="auto" w:fill="auto"/>
            <w:vAlign w:val="bottom"/>
          </w:tcPr>
          <w:p w14:paraId="76F9529B" w14:textId="77777777" w:rsidR="000127F0" w:rsidRPr="000127F0" w:rsidRDefault="000127F0" w:rsidP="00020F48">
            <w:pPr>
              <w:pStyle w:val="acctmergecolhdg"/>
              <w:spacing w:line="240" w:lineRule="atLeast"/>
              <w:rPr>
                <w:b w:val="0"/>
                <w:bCs/>
                <w:szCs w:val="22"/>
              </w:rPr>
            </w:pPr>
          </w:p>
        </w:tc>
        <w:tc>
          <w:tcPr>
            <w:tcW w:w="1080" w:type="dxa"/>
            <w:shd w:val="clear" w:color="auto" w:fill="auto"/>
            <w:vAlign w:val="bottom"/>
          </w:tcPr>
          <w:p w14:paraId="55E30290" w14:textId="77777777" w:rsidR="000127F0" w:rsidRPr="000127F0" w:rsidRDefault="00020F48" w:rsidP="00020F48">
            <w:pPr>
              <w:pStyle w:val="acctmergecolhdg"/>
              <w:spacing w:line="240" w:lineRule="atLeast"/>
              <w:rPr>
                <w:b w:val="0"/>
                <w:bCs/>
                <w:szCs w:val="22"/>
              </w:rPr>
            </w:pPr>
            <w:r>
              <w:rPr>
                <w:b w:val="0"/>
                <w:bCs/>
                <w:szCs w:val="22"/>
              </w:rPr>
              <w:t>2019</w:t>
            </w:r>
          </w:p>
        </w:tc>
      </w:tr>
      <w:tr w:rsidR="0002155B" w:rsidRPr="005B797A" w14:paraId="06522EC3" w14:textId="77777777" w:rsidTr="006B78C8">
        <w:trPr>
          <w:cantSplit/>
          <w:trHeight w:val="119"/>
        </w:trPr>
        <w:tc>
          <w:tcPr>
            <w:tcW w:w="4167" w:type="dxa"/>
            <w:shd w:val="clear" w:color="auto" w:fill="auto"/>
          </w:tcPr>
          <w:p w14:paraId="1900ED72" w14:textId="77777777" w:rsidR="0002155B" w:rsidRPr="005B797A" w:rsidRDefault="0002155B" w:rsidP="00020F48">
            <w:pPr>
              <w:pStyle w:val="BodyText"/>
              <w:spacing w:after="0" w:line="240" w:lineRule="atLeast"/>
              <w:rPr>
                <w:b/>
                <w:bCs/>
                <w:szCs w:val="22"/>
                <w:lang w:bidi="th-TH"/>
              </w:rPr>
            </w:pPr>
          </w:p>
        </w:tc>
        <w:tc>
          <w:tcPr>
            <w:tcW w:w="5040" w:type="dxa"/>
            <w:gridSpan w:val="7"/>
            <w:vAlign w:val="bottom"/>
          </w:tcPr>
          <w:p w14:paraId="53A1EEC7" w14:textId="77777777" w:rsidR="0002155B" w:rsidRPr="005B797A" w:rsidRDefault="0002155B" w:rsidP="00020F48">
            <w:pPr>
              <w:pStyle w:val="acctmergecolhdg"/>
              <w:spacing w:line="240" w:lineRule="atLeast"/>
              <w:ind w:left="-101" w:right="-101"/>
              <w:rPr>
                <w:b w:val="0"/>
                <w:bCs/>
                <w:color w:val="000000"/>
                <w:szCs w:val="22"/>
                <w:lang w:val="en-US" w:bidi="th-TH"/>
              </w:rPr>
            </w:pPr>
            <w:r w:rsidRPr="005B797A">
              <w:rPr>
                <w:b w:val="0"/>
                <w:bCs/>
                <w:i/>
                <w:iCs/>
                <w:szCs w:val="22"/>
              </w:rPr>
              <w:t>(in thousand Baht)</w:t>
            </w:r>
          </w:p>
        </w:tc>
      </w:tr>
      <w:tr w:rsidR="00020F48" w:rsidRPr="005B797A" w14:paraId="7B289EB2" w14:textId="77777777" w:rsidTr="006B78C8">
        <w:trPr>
          <w:cantSplit/>
        </w:trPr>
        <w:tc>
          <w:tcPr>
            <w:tcW w:w="4167" w:type="dxa"/>
            <w:shd w:val="clear" w:color="auto" w:fill="auto"/>
          </w:tcPr>
          <w:p w14:paraId="19D89E32" w14:textId="77777777" w:rsidR="00020F48" w:rsidRPr="005B797A" w:rsidRDefault="00020F48" w:rsidP="00020F48">
            <w:pPr>
              <w:pStyle w:val="BodyText"/>
              <w:spacing w:after="0" w:line="240" w:lineRule="atLeast"/>
              <w:rPr>
                <w:szCs w:val="22"/>
                <w:lang w:bidi="th-TH"/>
              </w:rPr>
            </w:pPr>
            <w:r w:rsidRPr="005B797A">
              <w:rPr>
                <w:szCs w:val="22"/>
                <w:lang w:bidi="th-TH"/>
              </w:rPr>
              <w:t>Discount rate</w:t>
            </w:r>
          </w:p>
        </w:tc>
        <w:tc>
          <w:tcPr>
            <w:tcW w:w="1170" w:type="dxa"/>
          </w:tcPr>
          <w:p w14:paraId="2639B636" w14:textId="07006A72" w:rsidR="00020F48" w:rsidRPr="006B78C8" w:rsidRDefault="0005789E" w:rsidP="002F57B0">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(3,294)</w:t>
            </w:r>
          </w:p>
        </w:tc>
        <w:tc>
          <w:tcPr>
            <w:tcW w:w="180" w:type="dxa"/>
          </w:tcPr>
          <w:p w14:paraId="0F100B7D" w14:textId="77777777" w:rsidR="00020F48" w:rsidRPr="006B78C8" w:rsidRDefault="00020F48" w:rsidP="00020F48">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14:paraId="75957407" w14:textId="77777777" w:rsidR="00020F48" w:rsidRPr="006B78C8" w:rsidRDefault="00020F48" w:rsidP="002F57B0">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(2,542)</w:t>
            </w:r>
          </w:p>
        </w:tc>
        <w:tc>
          <w:tcPr>
            <w:tcW w:w="180" w:type="dxa"/>
            <w:shd w:val="clear" w:color="auto" w:fill="auto"/>
          </w:tcPr>
          <w:p w14:paraId="01912489"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38335624" w14:textId="4F76DDB2" w:rsidR="00020F48" w:rsidRPr="006B78C8" w:rsidRDefault="0005789E" w:rsidP="002F57B0">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3,886</w:t>
            </w:r>
          </w:p>
        </w:tc>
        <w:tc>
          <w:tcPr>
            <w:tcW w:w="180" w:type="dxa"/>
            <w:shd w:val="clear" w:color="auto" w:fill="auto"/>
          </w:tcPr>
          <w:p w14:paraId="247C69AA"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53EE61BE" w14:textId="77777777" w:rsidR="00020F48" w:rsidRPr="006B78C8" w:rsidRDefault="00020F48" w:rsidP="002F57B0">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3,018</w:t>
            </w:r>
          </w:p>
        </w:tc>
      </w:tr>
      <w:tr w:rsidR="00020F48" w:rsidRPr="005B797A" w14:paraId="7C637787" w14:textId="77777777" w:rsidTr="006B78C8">
        <w:trPr>
          <w:cantSplit/>
        </w:trPr>
        <w:tc>
          <w:tcPr>
            <w:tcW w:w="4167" w:type="dxa"/>
            <w:shd w:val="clear" w:color="auto" w:fill="auto"/>
          </w:tcPr>
          <w:p w14:paraId="605D0959" w14:textId="77777777" w:rsidR="00020F48" w:rsidRPr="005B797A" w:rsidRDefault="00020F48" w:rsidP="00020F48">
            <w:pPr>
              <w:pStyle w:val="BodyText"/>
              <w:spacing w:after="0" w:line="240" w:lineRule="atLeast"/>
              <w:rPr>
                <w:szCs w:val="22"/>
              </w:rPr>
            </w:pPr>
            <w:r w:rsidRPr="005B797A">
              <w:rPr>
                <w:szCs w:val="22"/>
                <w:lang w:bidi="th-TH"/>
              </w:rPr>
              <w:t>Future salary growth</w:t>
            </w:r>
          </w:p>
        </w:tc>
        <w:tc>
          <w:tcPr>
            <w:tcW w:w="1170" w:type="dxa"/>
          </w:tcPr>
          <w:p w14:paraId="6C3C90BE" w14:textId="3C74F8B2"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3,938</w:t>
            </w:r>
          </w:p>
        </w:tc>
        <w:tc>
          <w:tcPr>
            <w:tcW w:w="180" w:type="dxa"/>
          </w:tcPr>
          <w:p w14:paraId="6A89BB10" w14:textId="77777777" w:rsidR="00020F48" w:rsidRPr="006B78C8" w:rsidRDefault="00020F48" w:rsidP="00020F48">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14:paraId="40DA4056"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2,832</w:t>
            </w:r>
          </w:p>
        </w:tc>
        <w:tc>
          <w:tcPr>
            <w:tcW w:w="180" w:type="dxa"/>
            <w:shd w:val="clear" w:color="auto" w:fill="auto"/>
          </w:tcPr>
          <w:p w14:paraId="0FE2EFD2"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10171732" w14:textId="6E4FBB0B"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(3,379)</w:t>
            </w:r>
          </w:p>
        </w:tc>
        <w:tc>
          <w:tcPr>
            <w:tcW w:w="180" w:type="dxa"/>
            <w:shd w:val="clear" w:color="auto" w:fill="auto"/>
          </w:tcPr>
          <w:p w14:paraId="60E18CB7"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47E0211F"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(2,434)</w:t>
            </w:r>
          </w:p>
        </w:tc>
      </w:tr>
      <w:tr w:rsidR="00020F48" w:rsidRPr="005B797A" w14:paraId="6EAF514B" w14:textId="77777777" w:rsidTr="006B78C8">
        <w:trPr>
          <w:cantSplit/>
        </w:trPr>
        <w:tc>
          <w:tcPr>
            <w:tcW w:w="4167" w:type="dxa"/>
            <w:shd w:val="clear" w:color="auto" w:fill="auto"/>
          </w:tcPr>
          <w:p w14:paraId="0EED6B02" w14:textId="77777777" w:rsidR="00020F48" w:rsidRPr="005B797A" w:rsidRDefault="00020F48" w:rsidP="00020F48">
            <w:pPr>
              <w:pStyle w:val="BodyText"/>
              <w:spacing w:after="0" w:line="240" w:lineRule="atLeast"/>
              <w:rPr>
                <w:szCs w:val="22"/>
                <w:lang w:bidi="th-TH"/>
              </w:rPr>
            </w:pPr>
            <w:r w:rsidRPr="005B797A">
              <w:rPr>
                <w:szCs w:val="22"/>
              </w:rPr>
              <w:t>Employee turnover</w:t>
            </w:r>
          </w:p>
        </w:tc>
        <w:tc>
          <w:tcPr>
            <w:tcW w:w="1170" w:type="dxa"/>
          </w:tcPr>
          <w:p w14:paraId="452EF408" w14:textId="7A583BDE"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(3,640)</w:t>
            </w:r>
          </w:p>
        </w:tc>
        <w:tc>
          <w:tcPr>
            <w:tcW w:w="180" w:type="dxa"/>
          </w:tcPr>
          <w:p w14:paraId="3554BB9C" w14:textId="77777777" w:rsidR="00020F48" w:rsidRPr="006B78C8" w:rsidRDefault="00020F48" w:rsidP="00020F48">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14:paraId="0EAE2E4F"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(2,819)</w:t>
            </w:r>
          </w:p>
        </w:tc>
        <w:tc>
          <w:tcPr>
            <w:tcW w:w="180" w:type="dxa"/>
            <w:shd w:val="clear" w:color="auto" w:fill="auto"/>
          </w:tcPr>
          <w:p w14:paraId="4B334FFC"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0A9054BC" w14:textId="448A25A8"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1,715</w:t>
            </w:r>
          </w:p>
        </w:tc>
        <w:tc>
          <w:tcPr>
            <w:tcW w:w="180" w:type="dxa"/>
            <w:shd w:val="clear" w:color="auto" w:fill="auto"/>
          </w:tcPr>
          <w:p w14:paraId="5E0F7022"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114DBF44"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1,424</w:t>
            </w:r>
          </w:p>
        </w:tc>
      </w:tr>
      <w:tr w:rsidR="00020F48" w:rsidRPr="005B797A" w14:paraId="360D9E7B" w14:textId="77777777" w:rsidTr="006B78C8">
        <w:trPr>
          <w:cantSplit/>
        </w:trPr>
        <w:tc>
          <w:tcPr>
            <w:tcW w:w="4167" w:type="dxa"/>
            <w:shd w:val="clear" w:color="auto" w:fill="auto"/>
          </w:tcPr>
          <w:p w14:paraId="56CE8FEC" w14:textId="77777777" w:rsidR="00020F48" w:rsidRPr="005B797A" w:rsidRDefault="00020F48" w:rsidP="00020F48">
            <w:pPr>
              <w:pStyle w:val="BodyText"/>
              <w:spacing w:after="0" w:line="240" w:lineRule="atLeast"/>
              <w:rPr>
                <w:szCs w:val="22"/>
                <w:lang w:bidi="th-TH"/>
              </w:rPr>
            </w:pPr>
            <w:r w:rsidRPr="005B797A">
              <w:rPr>
                <w:szCs w:val="22"/>
              </w:rPr>
              <w:t>Future mortality</w:t>
            </w:r>
          </w:p>
        </w:tc>
        <w:tc>
          <w:tcPr>
            <w:tcW w:w="1170" w:type="dxa"/>
          </w:tcPr>
          <w:p w14:paraId="4D743D4E" w14:textId="0532F3A4"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183</w:t>
            </w:r>
          </w:p>
        </w:tc>
        <w:tc>
          <w:tcPr>
            <w:tcW w:w="180" w:type="dxa"/>
          </w:tcPr>
          <w:p w14:paraId="7F60BABD" w14:textId="77777777" w:rsidR="00020F48" w:rsidRPr="006B78C8" w:rsidRDefault="00020F48" w:rsidP="00020F48">
            <w:pPr>
              <w:pStyle w:val="acctmergecolhdg"/>
              <w:tabs>
                <w:tab w:val="decimal" w:pos="817"/>
              </w:tabs>
              <w:spacing w:line="240" w:lineRule="atLeast"/>
              <w:ind w:left="-101" w:right="-67"/>
              <w:jc w:val="left"/>
              <w:rPr>
                <w:b w:val="0"/>
                <w:bCs/>
                <w:color w:val="000000"/>
                <w:szCs w:val="22"/>
                <w:lang w:val="en-US" w:bidi="th-TH"/>
              </w:rPr>
            </w:pPr>
          </w:p>
        </w:tc>
        <w:tc>
          <w:tcPr>
            <w:tcW w:w="1080" w:type="dxa"/>
            <w:shd w:val="clear" w:color="auto" w:fill="auto"/>
          </w:tcPr>
          <w:p w14:paraId="3CE8E9F5"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139</w:t>
            </w:r>
          </w:p>
        </w:tc>
        <w:tc>
          <w:tcPr>
            <w:tcW w:w="180" w:type="dxa"/>
            <w:shd w:val="clear" w:color="auto" w:fill="auto"/>
          </w:tcPr>
          <w:p w14:paraId="4E643B3D"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764167D3" w14:textId="2F9467AC"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(181)</w:t>
            </w:r>
          </w:p>
        </w:tc>
        <w:tc>
          <w:tcPr>
            <w:tcW w:w="180" w:type="dxa"/>
            <w:shd w:val="clear" w:color="auto" w:fill="auto"/>
          </w:tcPr>
          <w:p w14:paraId="46391398"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16B1977F"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(138)</w:t>
            </w:r>
          </w:p>
        </w:tc>
      </w:tr>
    </w:tbl>
    <w:p w14:paraId="4385A921" w14:textId="77777777" w:rsidR="00834275" w:rsidRPr="005B797A" w:rsidRDefault="00834275" w:rsidP="00020F48">
      <w:pPr>
        <w:spacing w:line="240" w:lineRule="atLeast"/>
        <w:ind w:left="540"/>
        <w:rPr>
          <w:szCs w:val="22"/>
          <w:lang w:bidi="th-TH"/>
        </w:rPr>
      </w:pPr>
    </w:p>
    <w:tbl>
      <w:tblPr>
        <w:tblW w:w="9207" w:type="dxa"/>
        <w:tblInd w:w="450" w:type="dxa"/>
        <w:tblLayout w:type="fixed"/>
        <w:tblCellMar>
          <w:left w:w="79" w:type="dxa"/>
          <w:right w:w="79" w:type="dxa"/>
        </w:tblCellMar>
        <w:tblLook w:val="0000" w:firstRow="0" w:lastRow="0" w:firstColumn="0" w:lastColumn="0" w:noHBand="0" w:noVBand="0"/>
      </w:tblPr>
      <w:tblGrid>
        <w:gridCol w:w="4167"/>
        <w:gridCol w:w="1170"/>
        <w:gridCol w:w="180"/>
        <w:gridCol w:w="1080"/>
        <w:gridCol w:w="180"/>
        <w:gridCol w:w="1170"/>
        <w:gridCol w:w="180"/>
        <w:gridCol w:w="1080"/>
      </w:tblGrid>
      <w:tr w:rsidR="005B797A" w:rsidRPr="005B797A" w14:paraId="4B1DC5B1" w14:textId="77777777" w:rsidTr="006B78C8">
        <w:trPr>
          <w:cantSplit/>
          <w:tblHeader/>
        </w:trPr>
        <w:tc>
          <w:tcPr>
            <w:tcW w:w="4167" w:type="dxa"/>
            <w:shd w:val="clear" w:color="auto" w:fill="auto"/>
            <w:vAlign w:val="center"/>
          </w:tcPr>
          <w:p w14:paraId="79B625A9" w14:textId="77777777" w:rsidR="005B797A" w:rsidRPr="005B797A" w:rsidRDefault="005B797A" w:rsidP="00020F48">
            <w:pPr>
              <w:pStyle w:val="acctfourfigures"/>
              <w:spacing w:line="240" w:lineRule="atLeast"/>
              <w:rPr>
                <w:szCs w:val="22"/>
              </w:rPr>
            </w:pPr>
          </w:p>
        </w:tc>
        <w:tc>
          <w:tcPr>
            <w:tcW w:w="5040" w:type="dxa"/>
            <w:gridSpan w:val="7"/>
          </w:tcPr>
          <w:p w14:paraId="5BCFB9F5" w14:textId="77777777" w:rsidR="005B797A" w:rsidRPr="005B797A" w:rsidRDefault="005B797A" w:rsidP="00020F48">
            <w:pPr>
              <w:pStyle w:val="acctmergecolhdg"/>
              <w:spacing w:line="240" w:lineRule="atLeast"/>
              <w:rPr>
                <w:b w:val="0"/>
                <w:bCs/>
                <w:szCs w:val="22"/>
              </w:rPr>
            </w:pPr>
            <w:r w:rsidRPr="005B797A">
              <w:rPr>
                <w:szCs w:val="22"/>
              </w:rPr>
              <w:t>Separate financial statements</w:t>
            </w:r>
          </w:p>
        </w:tc>
      </w:tr>
      <w:tr w:rsidR="005B797A" w:rsidRPr="005B797A" w14:paraId="053A382A" w14:textId="77777777" w:rsidTr="006B78C8">
        <w:trPr>
          <w:cantSplit/>
        </w:trPr>
        <w:tc>
          <w:tcPr>
            <w:tcW w:w="4167" w:type="dxa"/>
            <w:shd w:val="clear" w:color="auto" w:fill="auto"/>
          </w:tcPr>
          <w:p w14:paraId="50360166" w14:textId="77777777" w:rsidR="005B797A" w:rsidRPr="006B78C8" w:rsidRDefault="005B797A" w:rsidP="00020F48">
            <w:pPr>
              <w:pStyle w:val="BodyText"/>
              <w:spacing w:after="0" w:line="240" w:lineRule="atLeast"/>
              <w:rPr>
                <w:b/>
                <w:bCs/>
                <w:i/>
                <w:iCs/>
                <w:szCs w:val="22"/>
                <w:lang w:bidi="th-TH"/>
              </w:rPr>
            </w:pPr>
            <w:r w:rsidRPr="006B78C8">
              <w:rPr>
                <w:b/>
                <w:bCs/>
                <w:i/>
                <w:iCs/>
                <w:szCs w:val="22"/>
                <w:lang w:bidi="th-TH"/>
              </w:rPr>
              <w:t>Effect</w:t>
            </w:r>
            <w:r w:rsidRPr="006B78C8">
              <w:rPr>
                <w:b/>
                <w:bCs/>
                <w:i/>
                <w:iCs/>
                <w:szCs w:val="22"/>
                <w:cs/>
                <w:lang w:bidi="th-TH"/>
              </w:rPr>
              <w:t xml:space="preserve"> </w:t>
            </w:r>
            <w:r w:rsidRPr="006B78C8">
              <w:rPr>
                <w:b/>
                <w:bCs/>
                <w:i/>
                <w:iCs/>
                <w:szCs w:val="22"/>
                <w:lang w:bidi="th-TH"/>
              </w:rPr>
              <w:t>to the defined benefit obligation</w:t>
            </w:r>
          </w:p>
        </w:tc>
        <w:tc>
          <w:tcPr>
            <w:tcW w:w="2430" w:type="dxa"/>
            <w:gridSpan w:val="3"/>
          </w:tcPr>
          <w:p w14:paraId="42E087B0" w14:textId="77777777" w:rsidR="005B797A" w:rsidRPr="005B797A" w:rsidRDefault="005B797A" w:rsidP="00020F48">
            <w:pPr>
              <w:pStyle w:val="acctmergecolhdg"/>
              <w:spacing w:line="240" w:lineRule="atLeast"/>
              <w:ind w:left="-92" w:right="-61"/>
              <w:rPr>
                <w:b w:val="0"/>
                <w:bCs/>
                <w:szCs w:val="22"/>
              </w:rPr>
            </w:pPr>
            <w:r w:rsidRPr="005B797A">
              <w:rPr>
                <w:b w:val="0"/>
                <w:bCs/>
                <w:szCs w:val="22"/>
              </w:rPr>
              <w:t>1% increase in assumption</w:t>
            </w:r>
          </w:p>
        </w:tc>
        <w:tc>
          <w:tcPr>
            <w:tcW w:w="180" w:type="dxa"/>
            <w:shd w:val="clear" w:color="auto" w:fill="auto"/>
          </w:tcPr>
          <w:p w14:paraId="3AC2386A" w14:textId="77777777" w:rsidR="005B797A" w:rsidRPr="005B797A" w:rsidRDefault="005B797A" w:rsidP="00020F48">
            <w:pPr>
              <w:pStyle w:val="acctmergecolhdg"/>
              <w:spacing w:line="240" w:lineRule="atLeast"/>
              <w:ind w:left="-92" w:right="-61"/>
              <w:rPr>
                <w:b w:val="0"/>
                <w:bCs/>
                <w:szCs w:val="22"/>
              </w:rPr>
            </w:pPr>
          </w:p>
        </w:tc>
        <w:tc>
          <w:tcPr>
            <w:tcW w:w="2430" w:type="dxa"/>
            <w:gridSpan w:val="3"/>
            <w:shd w:val="clear" w:color="auto" w:fill="auto"/>
          </w:tcPr>
          <w:p w14:paraId="47FB0D4E" w14:textId="77777777" w:rsidR="005B797A" w:rsidRPr="005B797A" w:rsidRDefault="005B797A" w:rsidP="00020F48">
            <w:pPr>
              <w:pStyle w:val="acctmergecolhdg"/>
              <w:spacing w:line="240" w:lineRule="atLeast"/>
              <w:ind w:left="-92" w:right="-61"/>
              <w:rPr>
                <w:b w:val="0"/>
                <w:bCs/>
                <w:szCs w:val="22"/>
              </w:rPr>
            </w:pPr>
            <w:r w:rsidRPr="005B797A">
              <w:rPr>
                <w:b w:val="0"/>
                <w:bCs/>
                <w:szCs w:val="22"/>
              </w:rPr>
              <w:t>1% decrease in assumption</w:t>
            </w:r>
          </w:p>
        </w:tc>
      </w:tr>
      <w:tr w:rsidR="00020F48" w:rsidRPr="005B797A" w14:paraId="07A5ABF4" w14:textId="77777777" w:rsidTr="006B78C8">
        <w:trPr>
          <w:cantSplit/>
        </w:trPr>
        <w:tc>
          <w:tcPr>
            <w:tcW w:w="4167" w:type="dxa"/>
            <w:shd w:val="clear" w:color="auto" w:fill="auto"/>
          </w:tcPr>
          <w:p w14:paraId="25895A08" w14:textId="77777777" w:rsidR="00020F48" w:rsidRPr="006B78C8" w:rsidRDefault="00020F48" w:rsidP="00020F48">
            <w:pPr>
              <w:pStyle w:val="BodyText"/>
              <w:spacing w:after="0" w:line="240" w:lineRule="atLeast"/>
              <w:rPr>
                <w:b/>
                <w:bCs/>
                <w:i/>
                <w:iCs/>
                <w:szCs w:val="22"/>
                <w:lang w:bidi="th-TH"/>
              </w:rPr>
            </w:pPr>
            <w:r w:rsidRPr="005B797A">
              <w:rPr>
                <w:b/>
                <w:bCs/>
                <w:i/>
                <w:iCs/>
                <w:szCs w:val="22"/>
                <w:lang w:bidi="th-TH"/>
              </w:rPr>
              <w:t>At 31 December</w:t>
            </w:r>
          </w:p>
        </w:tc>
        <w:tc>
          <w:tcPr>
            <w:tcW w:w="1170" w:type="dxa"/>
            <w:vAlign w:val="bottom"/>
          </w:tcPr>
          <w:p w14:paraId="214FB648" w14:textId="77777777" w:rsidR="00020F48" w:rsidRPr="000127F0" w:rsidRDefault="00020F48" w:rsidP="00020F48">
            <w:pPr>
              <w:pStyle w:val="acctmergecolhdg"/>
              <w:spacing w:line="240" w:lineRule="atLeast"/>
              <w:rPr>
                <w:b w:val="0"/>
                <w:bCs/>
                <w:szCs w:val="22"/>
              </w:rPr>
            </w:pPr>
            <w:r>
              <w:rPr>
                <w:b w:val="0"/>
                <w:bCs/>
                <w:szCs w:val="22"/>
              </w:rPr>
              <w:t>2020</w:t>
            </w:r>
          </w:p>
        </w:tc>
        <w:tc>
          <w:tcPr>
            <w:tcW w:w="180" w:type="dxa"/>
            <w:vAlign w:val="bottom"/>
          </w:tcPr>
          <w:p w14:paraId="0A10A5AD" w14:textId="77777777" w:rsidR="00020F48" w:rsidRPr="000127F0" w:rsidRDefault="00020F48" w:rsidP="00020F48">
            <w:pPr>
              <w:pStyle w:val="acctmergecolhdg"/>
              <w:spacing w:line="240" w:lineRule="atLeast"/>
              <w:rPr>
                <w:b w:val="0"/>
                <w:bCs/>
                <w:szCs w:val="22"/>
              </w:rPr>
            </w:pPr>
          </w:p>
        </w:tc>
        <w:tc>
          <w:tcPr>
            <w:tcW w:w="1080" w:type="dxa"/>
            <w:shd w:val="clear" w:color="auto" w:fill="auto"/>
            <w:vAlign w:val="bottom"/>
          </w:tcPr>
          <w:p w14:paraId="3BB09632" w14:textId="77777777" w:rsidR="00020F48" w:rsidRPr="000127F0" w:rsidRDefault="00020F48" w:rsidP="00020F48">
            <w:pPr>
              <w:pStyle w:val="acctmergecolhdg"/>
              <w:spacing w:line="240" w:lineRule="atLeast"/>
              <w:rPr>
                <w:b w:val="0"/>
                <w:bCs/>
                <w:szCs w:val="22"/>
              </w:rPr>
            </w:pPr>
            <w:r>
              <w:rPr>
                <w:b w:val="0"/>
                <w:bCs/>
                <w:szCs w:val="22"/>
              </w:rPr>
              <w:t>2019</w:t>
            </w:r>
          </w:p>
        </w:tc>
        <w:tc>
          <w:tcPr>
            <w:tcW w:w="180" w:type="dxa"/>
            <w:shd w:val="clear" w:color="auto" w:fill="auto"/>
            <w:vAlign w:val="bottom"/>
          </w:tcPr>
          <w:p w14:paraId="007EC66C" w14:textId="77777777" w:rsidR="00020F48" w:rsidRPr="000127F0" w:rsidRDefault="00020F48" w:rsidP="00020F48">
            <w:pPr>
              <w:pStyle w:val="acctmergecolhdg"/>
              <w:spacing w:line="240" w:lineRule="atLeast"/>
              <w:rPr>
                <w:b w:val="0"/>
                <w:bCs/>
                <w:szCs w:val="22"/>
              </w:rPr>
            </w:pPr>
          </w:p>
        </w:tc>
        <w:tc>
          <w:tcPr>
            <w:tcW w:w="1170" w:type="dxa"/>
            <w:shd w:val="clear" w:color="auto" w:fill="auto"/>
            <w:vAlign w:val="bottom"/>
          </w:tcPr>
          <w:p w14:paraId="1A8ED0F0" w14:textId="77777777" w:rsidR="00020F48" w:rsidRPr="000127F0" w:rsidRDefault="00020F48" w:rsidP="00020F48">
            <w:pPr>
              <w:pStyle w:val="acctmergecolhdg"/>
              <w:spacing w:line="240" w:lineRule="atLeast"/>
              <w:rPr>
                <w:b w:val="0"/>
                <w:bCs/>
                <w:szCs w:val="22"/>
              </w:rPr>
            </w:pPr>
            <w:r>
              <w:rPr>
                <w:b w:val="0"/>
                <w:bCs/>
                <w:szCs w:val="22"/>
              </w:rPr>
              <w:t>2020</w:t>
            </w:r>
          </w:p>
        </w:tc>
        <w:tc>
          <w:tcPr>
            <w:tcW w:w="180" w:type="dxa"/>
            <w:shd w:val="clear" w:color="auto" w:fill="auto"/>
            <w:vAlign w:val="bottom"/>
          </w:tcPr>
          <w:p w14:paraId="73F24766" w14:textId="77777777" w:rsidR="00020F48" w:rsidRPr="000127F0" w:rsidRDefault="00020F48" w:rsidP="00020F48">
            <w:pPr>
              <w:pStyle w:val="acctmergecolhdg"/>
              <w:spacing w:line="240" w:lineRule="atLeast"/>
              <w:rPr>
                <w:b w:val="0"/>
                <w:bCs/>
                <w:szCs w:val="22"/>
              </w:rPr>
            </w:pPr>
          </w:p>
        </w:tc>
        <w:tc>
          <w:tcPr>
            <w:tcW w:w="1080" w:type="dxa"/>
            <w:shd w:val="clear" w:color="auto" w:fill="auto"/>
            <w:vAlign w:val="bottom"/>
          </w:tcPr>
          <w:p w14:paraId="30AA12F2" w14:textId="77777777" w:rsidR="00020F48" w:rsidRPr="000127F0" w:rsidRDefault="00020F48" w:rsidP="00020F48">
            <w:pPr>
              <w:pStyle w:val="acctmergecolhdg"/>
              <w:spacing w:line="240" w:lineRule="atLeast"/>
              <w:rPr>
                <w:b w:val="0"/>
                <w:bCs/>
                <w:szCs w:val="22"/>
              </w:rPr>
            </w:pPr>
            <w:r>
              <w:rPr>
                <w:b w:val="0"/>
                <w:bCs/>
                <w:szCs w:val="22"/>
              </w:rPr>
              <w:t>2019</w:t>
            </w:r>
          </w:p>
        </w:tc>
      </w:tr>
      <w:tr w:rsidR="00020F48" w:rsidRPr="005B797A" w14:paraId="703CD5CC" w14:textId="77777777" w:rsidTr="006B78C8">
        <w:trPr>
          <w:cantSplit/>
        </w:trPr>
        <w:tc>
          <w:tcPr>
            <w:tcW w:w="4167" w:type="dxa"/>
            <w:shd w:val="clear" w:color="auto" w:fill="auto"/>
          </w:tcPr>
          <w:p w14:paraId="79C2618A" w14:textId="77777777" w:rsidR="00020F48" w:rsidRPr="005B797A" w:rsidRDefault="00020F48" w:rsidP="00020F48">
            <w:pPr>
              <w:pStyle w:val="BodyText"/>
              <w:spacing w:after="0" w:line="240" w:lineRule="atLeast"/>
              <w:rPr>
                <w:b/>
                <w:bCs/>
                <w:szCs w:val="22"/>
                <w:lang w:bidi="th-TH"/>
              </w:rPr>
            </w:pPr>
          </w:p>
        </w:tc>
        <w:tc>
          <w:tcPr>
            <w:tcW w:w="5040" w:type="dxa"/>
            <w:gridSpan w:val="7"/>
            <w:vAlign w:val="bottom"/>
          </w:tcPr>
          <w:p w14:paraId="3124EA4A" w14:textId="77777777" w:rsidR="00020F48" w:rsidRPr="005B797A" w:rsidRDefault="00020F48" w:rsidP="00020F48">
            <w:pPr>
              <w:pStyle w:val="acctmergecolhdg"/>
              <w:spacing w:line="240" w:lineRule="atLeast"/>
              <w:ind w:left="-101" w:right="-101"/>
              <w:rPr>
                <w:b w:val="0"/>
                <w:bCs/>
                <w:color w:val="000000"/>
                <w:szCs w:val="22"/>
                <w:lang w:val="en-US" w:bidi="th-TH"/>
              </w:rPr>
            </w:pPr>
            <w:r w:rsidRPr="005B797A">
              <w:rPr>
                <w:b w:val="0"/>
                <w:bCs/>
                <w:i/>
                <w:iCs/>
                <w:szCs w:val="22"/>
              </w:rPr>
              <w:t>(in thousand Baht)</w:t>
            </w:r>
          </w:p>
        </w:tc>
      </w:tr>
      <w:tr w:rsidR="00020F48" w:rsidRPr="005B797A" w14:paraId="44476180" w14:textId="77777777" w:rsidTr="006B78C8">
        <w:trPr>
          <w:cantSplit/>
        </w:trPr>
        <w:tc>
          <w:tcPr>
            <w:tcW w:w="4167" w:type="dxa"/>
            <w:shd w:val="clear" w:color="auto" w:fill="auto"/>
          </w:tcPr>
          <w:p w14:paraId="68E2E6CC" w14:textId="77777777" w:rsidR="00020F48" w:rsidRPr="005B797A" w:rsidRDefault="00020F48" w:rsidP="00020F48">
            <w:pPr>
              <w:pStyle w:val="BodyText"/>
              <w:spacing w:after="0" w:line="240" w:lineRule="atLeast"/>
              <w:rPr>
                <w:szCs w:val="22"/>
                <w:lang w:bidi="th-TH"/>
              </w:rPr>
            </w:pPr>
            <w:r w:rsidRPr="005B797A">
              <w:rPr>
                <w:szCs w:val="22"/>
                <w:lang w:bidi="th-TH"/>
              </w:rPr>
              <w:t>Discount rate</w:t>
            </w:r>
          </w:p>
        </w:tc>
        <w:tc>
          <w:tcPr>
            <w:tcW w:w="1170" w:type="dxa"/>
          </w:tcPr>
          <w:p w14:paraId="63BD0B54" w14:textId="2909BC5F" w:rsidR="00020F48" w:rsidRPr="006B78C8" w:rsidRDefault="0005789E" w:rsidP="00203C31">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(3,230)</w:t>
            </w:r>
          </w:p>
        </w:tc>
        <w:tc>
          <w:tcPr>
            <w:tcW w:w="180" w:type="dxa"/>
          </w:tcPr>
          <w:p w14:paraId="666892F2"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54DA2A4D" w14:textId="77777777" w:rsidR="00020F48" w:rsidRPr="006B78C8" w:rsidRDefault="00020F48" w:rsidP="00203C31">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(2,502)</w:t>
            </w:r>
          </w:p>
        </w:tc>
        <w:tc>
          <w:tcPr>
            <w:tcW w:w="180" w:type="dxa"/>
            <w:shd w:val="clear" w:color="auto" w:fill="auto"/>
          </w:tcPr>
          <w:p w14:paraId="5095A463"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17D050B2" w14:textId="3B846A1B" w:rsidR="00020F48" w:rsidRPr="006B78C8" w:rsidRDefault="0005789E" w:rsidP="00203C31">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3,810</w:t>
            </w:r>
          </w:p>
        </w:tc>
        <w:tc>
          <w:tcPr>
            <w:tcW w:w="180" w:type="dxa"/>
            <w:shd w:val="clear" w:color="auto" w:fill="auto"/>
          </w:tcPr>
          <w:p w14:paraId="2DB47144"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7E6A04CE" w14:textId="77777777" w:rsidR="00020F48" w:rsidRPr="006B78C8" w:rsidRDefault="00020F48" w:rsidP="00203C31">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2,971</w:t>
            </w:r>
          </w:p>
        </w:tc>
      </w:tr>
      <w:tr w:rsidR="00020F48" w:rsidRPr="005B797A" w14:paraId="3F00F500" w14:textId="77777777" w:rsidTr="006B78C8">
        <w:trPr>
          <w:cantSplit/>
        </w:trPr>
        <w:tc>
          <w:tcPr>
            <w:tcW w:w="4167" w:type="dxa"/>
            <w:shd w:val="clear" w:color="auto" w:fill="auto"/>
          </w:tcPr>
          <w:p w14:paraId="01743F59" w14:textId="77777777" w:rsidR="00020F48" w:rsidRPr="005B797A" w:rsidRDefault="00020F48" w:rsidP="00020F48">
            <w:pPr>
              <w:pStyle w:val="BodyText"/>
              <w:spacing w:after="0" w:line="240" w:lineRule="atLeast"/>
              <w:rPr>
                <w:szCs w:val="22"/>
                <w:lang w:bidi="th-TH"/>
              </w:rPr>
            </w:pPr>
            <w:r w:rsidRPr="005B797A">
              <w:rPr>
                <w:szCs w:val="22"/>
                <w:lang w:bidi="th-TH"/>
              </w:rPr>
              <w:t>Future salary growth</w:t>
            </w:r>
          </w:p>
        </w:tc>
        <w:tc>
          <w:tcPr>
            <w:tcW w:w="1170" w:type="dxa"/>
          </w:tcPr>
          <w:p w14:paraId="63AEF69F" w14:textId="55083C20"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3,853</w:t>
            </w:r>
          </w:p>
        </w:tc>
        <w:tc>
          <w:tcPr>
            <w:tcW w:w="180" w:type="dxa"/>
          </w:tcPr>
          <w:p w14:paraId="4A3821EE"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667A898A"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2,784</w:t>
            </w:r>
          </w:p>
        </w:tc>
        <w:tc>
          <w:tcPr>
            <w:tcW w:w="180" w:type="dxa"/>
            <w:shd w:val="clear" w:color="auto" w:fill="auto"/>
          </w:tcPr>
          <w:p w14:paraId="05FB6A6C"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192E6B4E" w14:textId="3FF7F53E"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(3,306)</w:t>
            </w:r>
          </w:p>
        </w:tc>
        <w:tc>
          <w:tcPr>
            <w:tcW w:w="180" w:type="dxa"/>
            <w:shd w:val="clear" w:color="auto" w:fill="auto"/>
          </w:tcPr>
          <w:p w14:paraId="24D76069"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759A6426"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(2,392)</w:t>
            </w:r>
          </w:p>
        </w:tc>
      </w:tr>
      <w:tr w:rsidR="00020F48" w:rsidRPr="005B797A" w14:paraId="76DF23BB" w14:textId="77777777" w:rsidTr="006B78C8">
        <w:trPr>
          <w:cantSplit/>
        </w:trPr>
        <w:tc>
          <w:tcPr>
            <w:tcW w:w="4167" w:type="dxa"/>
            <w:shd w:val="clear" w:color="auto" w:fill="auto"/>
          </w:tcPr>
          <w:p w14:paraId="22C3C9C2" w14:textId="77777777" w:rsidR="00020F48" w:rsidRPr="005B797A" w:rsidRDefault="00020F48" w:rsidP="00020F48">
            <w:pPr>
              <w:pStyle w:val="BodyText"/>
              <w:spacing w:after="0" w:line="240" w:lineRule="atLeast"/>
              <w:rPr>
                <w:szCs w:val="22"/>
                <w:lang w:bidi="th-TH"/>
              </w:rPr>
            </w:pPr>
            <w:r w:rsidRPr="005B797A">
              <w:rPr>
                <w:szCs w:val="22"/>
                <w:lang w:bidi="th-TH"/>
              </w:rPr>
              <w:t>Employee turnover</w:t>
            </w:r>
          </w:p>
        </w:tc>
        <w:tc>
          <w:tcPr>
            <w:tcW w:w="1170" w:type="dxa"/>
          </w:tcPr>
          <w:p w14:paraId="4C1FD943" w14:textId="1A44AFDD"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(3,567)</w:t>
            </w:r>
          </w:p>
        </w:tc>
        <w:tc>
          <w:tcPr>
            <w:tcW w:w="180" w:type="dxa"/>
          </w:tcPr>
          <w:p w14:paraId="7CDECB9C"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0A360B92"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(2,774)</w:t>
            </w:r>
          </w:p>
        </w:tc>
        <w:tc>
          <w:tcPr>
            <w:tcW w:w="180" w:type="dxa"/>
            <w:shd w:val="clear" w:color="auto" w:fill="auto"/>
          </w:tcPr>
          <w:p w14:paraId="5666A918"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3B71DB61" w14:textId="07D435E6"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1,687</w:t>
            </w:r>
          </w:p>
        </w:tc>
        <w:tc>
          <w:tcPr>
            <w:tcW w:w="180" w:type="dxa"/>
            <w:shd w:val="clear" w:color="auto" w:fill="auto"/>
          </w:tcPr>
          <w:p w14:paraId="19F9F407"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25137794"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1,405</w:t>
            </w:r>
          </w:p>
        </w:tc>
      </w:tr>
      <w:tr w:rsidR="00020F48" w:rsidRPr="005B797A" w14:paraId="0551CBEC" w14:textId="77777777" w:rsidTr="006B78C8">
        <w:trPr>
          <w:cantSplit/>
        </w:trPr>
        <w:tc>
          <w:tcPr>
            <w:tcW w:w="4167" w:type="dxa"/>
            <w:shd w:val="clear" w:color="auto" w:fill="auto"/>
          </w:tcPr>
          <w:p w14:paraId="696ABB43" w14:textId="77777777" w:rsidR="00020F48" w:rsidRPr="005B797A" w:rsidRDefault="00020F48" w:rsidP="00020F48">
            <w:pPr>
              <w:pStyle w:val="BodyText"/>
              <w:spacing w:after="0" w:line="240" w:lineRule="atLeast"/>
              <w:rPr>
                <w:szCs w:val="22"/>
                <w:lang w:bidi="th-TH"/>
              </w:rPr>
            </w:pPr>
            <w:r w:rsidRPr="005B797A">
              <w:rPr>
                <w:szCs w:val="22"/>
                <w:lang w:bidi="th-TH"/>
              </w:rPr>
              <w:t>Future mortality</w:t>
            </w:r>
          </w:p>
        </w:tc>
        <w:tc>
          <w:tcPr>
            <w:tcW w:w="1170" w:type="dxa"/>
          </w:tcPr>
          <w:p w14:paraId="3E9EDCC5" w14:textId="24DC782B"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179</w:t>
            </w:r>
          </w:p>
        </w:tc>
        <w:tc>
          <w:tcPr>
            <w:tcW w:w="180" w:type="dxa"/>
          </w:tcPr>
          <w:p w14:paraId="6F884CD4"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5AF843FF"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137</w:t>
            </w:r>
          </w:p>
        </w:tc>
        <w:tc>
          <w:tcPr>
            <w:tcW w:w="180" w:type="dxa"/>
            <w:shd w:val="clear" w:color="auto" w:fill="auto"/>
          </w:tcPr>
          <w:p w14:paraId="01556588"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170" w:type="dxa"/>
            <w:shd w:val="clear" w:color="auto" w:fill="auto"/>
          </w:tcPr>
          <w:p w14:paraId="4424C85B" w14:textId="6131D9A2" w:rsidR="00020F48" w:rsidRPr="006B78C8" w:rsidRDefault="0005789E" w:rsidP="00020F48">
            <w:pPr>
              <w:pStyle w:val="acctmergecolhdg"/>
              <w:tabs>
                <w:tab w:val="decimal" w:pos="900"/>
              </w:tabs>
              <w:spacing w:line="240" w:lineRule="atLeast"/>
              <w:ind w:left="-101" w:right="-67"/>
              <w:jc w:val="left"/>
              <w:rPr>
                <w:b w:val="0"/>
                <w:bCs/>
                <w:color w:val="000000"/>
                <w:szCs w:val="22"/>
                <w:lang w:val="en-US" w:bidi="th-TH"/>
              </w:rPr>
            </w:pPr>
            <w:r>
              <w:rPr>
                <w:b w:val="0"/>
                <w:bCs/>
                <w:color w:val="000000"/>
                <w:szCs w:val="22"/>
                <w:lang w:val="en-US" w:bidi="th-TH"/>
              </w:rPr>
              <w:t>(178)</w:t>
            </w:r>
          </w:p>
        </w:tc>
        <w:tc>
          <w:tcPr>
            <w:tcW w:w="180" w:type="dxa"/>
            <w:shd w:val="clear" w:color="auto" w:fill="auto"/>
          </w:tcPr>
          <w:p w14:paraId="52271C82"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p>
        </w:tc>
        <w:tc>
          <w:tcPr>
            <w:tcW w:w="1080" w:type="dxa"/>
            <w:shd w:val="clear" w:color="auto" w:fill="auto"/>
          </w:tcPr>
          <w:p w14:paraId="417D772D" w14:textId="77777777" w:rsidR="00020F48" w:rsidRPr="006B78C8" w:rsidRDefault="00020F48" w:rsidP="00020F48">
            <w:pPr>
              <w:pStyle w:val="acctmergecolhdg"/>
              <w:tabs>
                <w:tab w:val="decimal" w:pos="900"/>
              </w:tabs>
              <w:spacing w:line="240" w:lineRule="atLeast"/>
              <w:ind w:left="-101" w:right="-67"/>
              <w:jc w:val="left"/>
              <w:rPr>
                <w:b w:val="0"/>
                <w:bCs/>
                <w:color w:val="000000"/>
                <w:szCs w:val="22"/>
                <w:lang w:val="en-US" w:bidi="th-TH"/>
              </w:rPr>
            </w:pPr>
            <w:r w:rsidRPr="006B78C8">
              <w:rPr>
                <w:b w:val="0"/>
                <w:bCs/>
                <w:color w:val="000000"/>
                <w:szCs w:val="22"/>
                <w:lang w:val="en-US" w:bidi="th-TH"/>
              </w:rPr>
              <w:t>(136)</w:t>
            </w:r>
          </w:p>
        </w:tc>
      </w:tr>
    </w:tbl>
    <w:p w14:paraId="2E08D6A8" w14:textId="77777777" w:rsidR="005B797A" w:rsidRPr="00AA60E3" w:rsidRDefault="005B797A" w:rsidP="00020F48">
      <w:pPr>
        <w:spacing w:line="240" w:lineRule="atLeast"/>
        <w:ind w:left="540"/>
        <w:rPr>
          <w:szCs w:val="22"/>
          <w:lang w:bidi="th-TH"/>
        </w:rPr>
      </w:pPr>
    </w:p>
    <w:p w14:paraId="241FAE2B" w14:textId="77777777" w:rsidR="00834275" w:rsidRDefault="0041608C" w:rsidP="00020F48">
      <w:pPr>
        <w:spacing w:line="240" w:lineRule="atLeast"/>
        <w:ind w:left="540"/>
        <w:jc w:val="thaiDistribute"/>
        <w:rPr>
          <w:szCs w:val="22"/>
          <w:lang w:bidi="th-TH"/>
        </w:rPr>
      </w:pPr>
      <w:r>
        <w:rPr>
          <w:szCs w:val="22"/>
          <w:lang w:bidi="th-TH"/>
        </w:rPr>
        <w:t>Although the analysis does not take account of the full distribution of cash flows expected under the plan, it does provide an approximation of the sensitivity of the assumptions shown.</w:t>
      </w:r>
    </w:p>
    <w:p w14:paraId="6E6977DE" w14:textId="213544D6" w:rsidR="000127F0" w:rsidRDefault="000127F0" w:rsidP="00020F48">
      <w:pPr>
        <w:spacing w:line="240" w:lineRule="atLeast"/>
        <w:rPr>
          <w:szCs w:val="24"/>
          <w:lang w:val="pt-BR"/>
        </w:rPr>
      </w:pPr>
    </w:p>
    <w:p w14:paraId="5F286E17" w14:textId="77777777" w:rsidR="00BC0B08" w:rsidRPr="008A7471" w:rsidRDefault="00BC0B08" w:rsidP="000021CA">
      <w:pPr>
        <w:pStyle w:val="Heading1"/>
        <w:numPr>
          <w:ilvl w:val="0"/>
          <w:numId w:val="15"/>
        </w:numPr>
        <w:tabs>
          <w:tab w:val="clear" w:pos="340"/>
        </w:tabs>
        <w:spacing w:before="0" w:after="0" w:line="240" w:lineRule="atLeast"/>
        <w:ind w:left="540" w:hanging="540"/>
        <w:jc w:val="both"/>
        <w:rPr>
          <w:szCs w:val="24"/>
          <w:lang w:val="pt-BR"/>
        </w:rPr>
      </w:pPr>
      <w:r w:rsidRPr="008A7471">
        <w:rPr>
          <w:szCs w:val="24"/>
          <w:lang w:val="pt-BR"/>
        </w:rPr>
        <w:t xml:space="preserve">Share capital   </w:t>
      </w:r>
    </w:p>
    <w:p w14:paraId="2D145EAB" w14:textId="77777777" w:rsidR="00BC0B08" w:rsidRPr="00E1171F" w:rsidRDefault="00BC0B08" w:rsidP="00020F48">
      <w:pPr>
        <w:spacing w:line="240" w:lineRule="atLeast"/>
        <w:rPr>
          <w:szCs w:val="22"/>
        </w:rPr>
      </w:pPr>
    </w:p>
    <w:tbl>
      <w:tblPr>
        <w:tblW w:w="9168" w:type="dxa"/>
        <w:tblInd w:w="450" w:type="dxa"/>
        <w:tblLayout w:type="fixed"/>
        <w:tblLook w:val="0000" w:firstRow="0" w:lastRow="0" w:firstColumn="0" w:lastColumn="0" w:noHBand="0" w:noVBand="0"/>
      </w:tblPr>
      <w:tblGrid>
        <w:gridCol w:w="3330"/>
        <w:gridCol w:w="1072"/>
        <w:gridCol w:w="1018"/>
        <w:gridCol w:w="236"/>
        <w:gridCol w:w="1024"/>
        <w:gridCol w:w="236"/>
        <w:gridCol w:w="992"/>
        <w:gridCol w:w="236"/>
        <w:gridCol w:w="1024"/>
      </w:tblGrid>
      <w:tr w:rsidR="00BC0B08" w:rsidRPr="00070AD4" w14:paraId="5F72A32B" w14:textId="77777777" w:rsidTr="006B78C8">
        <w:trPr>
          <w:tblHeader/>
        </w:trPr>
        <w:tc>
          <w:tcPr>
            <w:tcW w:w="3330" w:type="dxa"/>
            <w:shd w:val="clear" w:color="auto" w:fill="auto"/>
          </w:tcPr>
          <w:p w14:paraId="018098B2" w14:textId="77777777" w:rsidR="00BC0B08" w:rsidRPr="009A369D" w:rsidRDefault="00BC0B08" w:rsidP="00020F48">
            <w:pPr>
              <w:spacing w:line="240" w:lineRule="atLeast"/>
              <w:rPr>
                <w:szCs w:val="22"/>
              </w:rPr>
            </w:pPr>
          </w:p>
        </w:tc>
        <w:tc>
          <w:tcPr>
            <w:tcW w:w="1072" w:type="dxa"/>
            <w:shd w:val="clear" w:color="auto" w:fill="auto"/>
          </w:tcPr>
          <w:p w14:paraId="3D6E9E96" w14:textId="77777777" w:rsidR="00BC0B08" w:rsidRPr="009A369D" w:rsidRDefault="00BC0B08" w:rsidP="00020F48">
            <w:pPr>
              <w:pStyle w:val="acctmergecolhdg"/>
              <w:spacing w:line="240" w:lineRule="atLeast"/>
              <w:rPr>
                <w:b w:val="0"/>
                <w:bCs/>
                <w:szCs w:val="22"/>
              </w:rPr>
            </w:pPr>
            <w:r w:rsidRPr="009A369D">
              <w:rPr>
                <w:b w:val="0"/>
                <w:bCs/>
                <w:szCs w:val="22"/>
              </w:rPr>
              <w:t>Par value</w:t>
            </w:r>
          </w:p>
        </w:tc>
        <w:tc>
          <w:tcPr>
            <w:tcW w:w="2278" w:type="dxa"/>
            <w:gridSpan w:val="3"/>
            <w:tcBorders>
              <w:bottom w:val="single" w:sz="4" w:space="0" w:color="auto"/>
            </w:tcBorders>
            <w:shd w:val="clear" w:color="auto" w:fill="auto"/>
          </w:tcPr>
          <w:p w14:paraId="57C6A3A1" w14:textId="77777777" w:rsidR="00BC0B08" w:rsidRPr="009A369D" w:rsidRDefault="00020F48" w:rsidP="00020F48">
            <w:pPr>
              <w:pStyle w:val="acctmergecolhdg"/>
              <w:spacing w:line="240" w:lineRule="atLeast"/>
              <w:rPr>
                <w:b w:val="0"/>
                <w:bCs/>
                <w:szCs w:val="22"/>
              </w:rPr>
            </w:pPr>
            <w:r>
              <w:rPr>
                <w:b w:val="0"/>
                <w:bCs/>
                <w:szCs w:val="22"/>
              </w:rPr>
              <w:t>2020</w:t>
            </w:r>
          </w:p>
        </w:tc>
        <w:tc>
          <w:tcPr>
            <w:tcW w:w="236" w:type="dxa"/>
            <w:shd w:val="clear" w:color="auto" w:fill="auto"/>
          </w:tcPr>
          <w:p w14:paraId="7A803332" w14:textId="77777777" w:rsidR="00BC0B08" w:rsidRPr="009A369D" w:rsidRDefault="00BC0B08" w:rsidP="00020F48">
            <w:pPr>
              <w:pStyle w:val="acctmergecolhdg"/>
              <w:spacing w:line="240" w:lineRule="atLeast"/>
              <w:rPr>
                <w:szCs w:val="22"/>
              </w:rPr>
            </w:pPr>
          </w:p>
        </w:tc>
        <w:tc>
          <w:tcPr>
            <w:tcW w:w="2252" w:type="dxa"/>
            <w:gridSpan w:val="3"/>
            <w:tcBorders>
              <w:bottom w:val="single" w:sz="4" w:space="0" w:color="auto"/>
            </w:tcBorders>
            <w:shd w:val="clear" w:color="auto" w:fill="auto"/>
          </w:tcPr>
          <w:p w14:paraId="233911F5" w14:textId="77777777" w:rsidR="00BC0B08" w:rsidRPr="009A369D" w:rsidRDefault="00020F48" w:rsidP="00020F48">
            <w:pPr>
              <w:pStyle w:val="acctmergecolhdg"/>
              <w:spacing w:line="240" w:lineRule="atLeast"/>
              <w:rPr>
                <w:b w:val="0"/>
                <w:bCs/>
                <w:szCs w:val="22"/>
              </w:rPr>
            </w:pPr>
            <w:r>
              <w:rPr>
                <w:b w:val="0"/>
                <w:bCs/>
                <w:szCs w:val="22"/>
              </w:rPr>
              <w:t>2019</w:t>
            </w:r>
          </w:p>
        </w:tc>
      </w:tr>
      <w:tr w:rsidR="00BC0B08" w:rsidRPr="00070AD4" w14:paraId="09BF6A3F" w14:textId="77777777" w:rsidTr="006B78C8">
        <w:trPr>
          <w:tblHeader/>
        </w:trPr>
        <w:tc>
          <w:tcPr>
            <w:tcW w:w="3330" w:type="dxa"/>
            <w:shd w:val="clear" w:color="auto" w:fill="auto"/>
          </w:tcPr>
          <w:p w14:paraId="4BEA872E" w14:textId="77777777" w:rsidR="00BC0B08" w:rsidRPr="009A369D" w:rsidRDefault="00BC0B08" w:rsidP="00020F48">
            <w:pPr>
              <w:pStyle w:val="acctfourfigures"/>
              <w:spacing w:line="240" w:lineRule="atLeast"/>
              <w:jc w:val="center"/>
              <w:rPr>
                <w:szCs w:val="22"/>
              </w:rPr>
            </w:pPr>
          </w:p>
        </w:tc>
        <w:tc>
          <w:tcPr>
            <w:tcW w:w="1072" w:type="dxa"/>
            <w:shd w:val="clear" w:color="auto" w:fill="auto"/>
          </w:tcPr>
          <w:p w14:paraId="7F50D263" w14:textId="77777777" w:rsidR="00BC0B08" w:rsidRPr="009A369D" w:rsidRDefault="00BC0B08" w:rsidP="00020F48">
            <w:pPr>
              <w:spacing w:line="240" w:lineRule="atLeast"/>
              <w:jc w:val="center"/>
              <w:rPr>
                <w:szCs w:val="22"/>
              </w:rPr>
            </w:pPr>
            <w:r w:rsidRPr="009A369D">
              <w:rPr>
                <w:szCs w:val="22"/>
              </w:rPr>
              <w:t>per share</w:t>
            </w:r>
          </w:p>
        </w:tc>
        <w:tc>
          <w:tcPr>
            <w:tcW w:w="1018" w:type="dxa"/>
            <w:tcBorders>
              <w:top w:val="single" w:sz="4" w:space="0" w:color="auto"/>
            </w:tcBorders>
            <w:shd w:val="clear" w:color="auto" w:fill="auto"/>
          </w:tcPr>
          <w:p w14:paraId="5AA428A2" w14:textId="77777777" w:rsidR="00BC0B08" w:rsidRPr="009A369D" w:rsidRDefault="00BC0B08" w:rsidP="00020F48">
            <w:pPr>
              <w:pStyle w:val="acctfourfigures"/>
              <w:spacing w:line="240" w:lineRule="atLeast"/>
              <w:rPr>
                <w:szCs w:val="22"/>
                <w:cs/>
                <w:lang w:bidi="th-TH"/>
              </w:rPr>
            </w:pPr>
            <w:r w:rsidRPr="009A369D">
              <w:rPr>
                <w:szCs w:val="22"/>
              </w:rPr>
              <w:t>Number</w:t>
            </w:r>
          </w:p>
        </w:tc>
        <w:tc>
          <w:tcPr>
            <w:tcW w:w="236" w:type="dxa"/>
            <w:tcBorders>
              <w:top w:val="single" w:sz="4" w:space="0" w:color="auto"/>
            </w:tcBorders>
            <w:shd w:val="clear" w:color="auto" w:fill="auto"/>
          </w:tcPr>
          <w:p w14:paraId="66B7B4AD" w14:textId="77777777" w:rsidR="00BC0B08" w:rsidRPr="009A369D" w:rsidRDefault="00BC0B08" w:rsidP="00020F48">
            <w:pPr>
              <w:pStyle w:val="acctfourfigures"/>
              <w:spacing w:line="240" w:lineRule="atLeast"/>
              <w:rPr>
                <w:szCs w:val="22"/>
              </w:rPr>
            </w:pPr>
          </w:p>
        </w:tc>
        <w:tc>
          <w:tcPr>
            <w:tcW w:w="1024" w:type="dxa"/>
            <w:tcBorders>
              <w:top w:val="single" w:sz="4" w:space="0" w:color="auto"/>
            </w:tcBorders>
            <w:shd w:val="clear" w:color="auto" w:fill="auto"/>
          </w:tcPr>
          <w:p w14:paraId="309B4B48" w14:textId="77777777" w:rsidR="00BC0B08" w:rsidRPr="009A369D" w:rsidRDefault="008B2785" w:rsidP="00020F48">
            <w:pPr>
              <w:pStyle w:val="acctfourfigures"/>
              <w:tabs>
                <w:tab w:val="clear" w:pos="765"/>
                <w:tab w:val="decimal" w:pos="641"/>
              </w:tabs>
              <w:spacing w:line="240" w:lineRule="atLeast"/>
              <w:rPr>
                <w:szCs w:val="22"/>
              </w:rPr>
            </w:pPr>
            <w:r>
              <w:rPr>
                <w:szCs w:val="22"/>
              </w:rPr>
              <w:t>Baht</w:t>
            </w:r>
          </w:p>
        </w:tc>
        <w:tc>
          <w:tcPr>
            <w:tcW w:w="236" w:type="dxa"/>
            <w:shd w:val="clear" w:color="auto" w:fill="auto"/>
          </w:tcPr>
          <w:p w14:paraId="50A3DB5A" w14:textId="77777777" w:rsidR="00BC0B08" w:rsidRPr="009A369D" w:rsidRDefault="00BC0B08" w:rsidP="00020F48">
            <w:pPr>
              <w:pStyle w:val="acctfourfigures"/>
              <w:spacing w:line="240" w:lineRule="atLeast"/>
              <w:rPr>
                <w:szCs w:val="22"/>
              </w:rPr>
            </w:pPr>
          </w:p>
        </w:tc>
        <w:tc>
          <w:tcPr>
            <w:tcW w:w="992" w:type="dxa"/>
            <w:tcBorders>
              <w:top w:val="single" w:sz="4" w:space="0" w:color="auto"/>
            </w:tcBorders>
            <w:shd w:val="clear" w:color="auto" w:fill="auto"/>
          </w:tcPr>
          <w:p w14:paraId="3922EF80" w14:textId="77777777" w:rsidR="00BC0B08" w:rsidRPr="009A369D" w:rsidRDefault="00BC0B08" w:rsidP="00020F48">
            <w:pPr>
              <w:pStyle w:val="acctfourfigures"/>
              <w:spacing w:line="240" w:lineRule="atLeast"/>
              <w:rPr>
                <w:szCs w:val="22"/>
                <w:cs/>
                <w:lang w:bidi="th-TH"/>
              </w:rPr>
            </w:pPr>
            <w:r w:rsidRPr="009A369D">
              <w:rPr>
                <w:szCs w:val="22"/>
              </w:rPr>
              <w:t>Number</w:t>
            </w:r>
          </w:p>
        </w:tc>
        <w:tc>
          <w:tcPr>
            <w:tcW w:w="236" w:type="dxa"/>
            <w:tcBorders>
              <w:top w:val="single" w:sz="4" w:space="0" w:color="auto"/>
            </w:tcBorders>
            <w:shd w:val="clear" w:color="auto" w:fill="auto"/>
          </w:tcPr>
          <w:p w14:paraId="0C4AD93F" w14:textId="77777777" w:rsidR="00BC0B08" w:rsidRPr="009A369D" w:rsidRDefault="00BC0B08" w:rsidP="00020F48">
            <w:pPr>
              <w:pStyle w:val="acctfourfigures"/>
              <w:spacing w:line="240" w:lineRule="atLeast"/>
              <w:rPr>
                <w:szCs w:val="22"/>
              </w:rPr>
            </w:pPr>
          </w:p>
        </w:tc>
        <w:tc>
          <w:tcPr>
            <w:tcW w:w="1024" w:type="dxa"/>
            <w:tcBorders>
              <w:top w:val="single" w:sz="4" w:space="0" w:color="auto"/>
            </w:tcBorders>
            <w:shd w:val="clear" w:color="auto" w:fill="auto"/>
          </w:tcPr>
          <w:p w14:paraId="2E7CEDE6" w14:textId="77777777" w:rsidR="00BC0B08" w:rsidRPr="009A369D" w:rsidRDefault="008B2785" w:rsidP="00020F48">
            <w:pPr>
              <w:pStyle w:val="acctfourfigures"/>
              <w:tabs>
                <w:tab w:val="clear" w:pos="765"/>
                <w:tab w:val="decimal" w:pos="641"/>
              </w:tabs>
              <w:spacing w:line="240" w:lineRule="atLeast"/>
              <w:rPr>
                <w:szCs w:val="22"/>
              </w:rPr>
            </w:pPr>
            <w:r>
              <w:rPr>
                <w:szCs w:val="22"/>
              </w:rPr>
              <w:t>Baht</w:t>
            </w:r>
          </w:p>
        </w:tc>
      </w:tr>
      <w:tr w:rsidR="00BC0B08" w:rsidRPr="00070AD4" w14:paraId="03471F6C" w14:textId="77777777" w:rsidTr="004B48CE">
        <w:trPr>
          <w:tblHeader/>
        </w:trPr>
        <w:tc>
          <w:tcPr>
            <w:tcW w:w="3330" w:type="dxa"/>
            <w:shd w:val="clear" w:color="auto" w:fill="auto"/>
          </w:tcPr>
          <w:p w14:paraId="0F5BB6A0" w14:textId="77777777" w:rsidR="00BC0B08" w:rsidRPr="009A369D" w:rsidRDefault="00BC0B08" w:rsidP="00020F48">
            <w:pPr>
              <w:spacing w:line="240" w:lineRule="atLeast"/>
              <w:rPr>
                <w:b/>
                <w:bCs/>
                <w:i/>
                <w:iCs/>
                <w:szCs w:val="22"/>
              </w:rPr>
            </w:pPr>
          </w:p>
        </w:tc>
        <w:tc>
          <w:tcPr>
            <w:tcW w:w="1072" w:type="dxa"/>
            <w:shd w:val="clear" w:color="auto" w:fill="auto"/>
          </w:tcPr>
          <w:p w14:paraId="4C79D365" w14:textId="77777777" w:rsidR="00BC0B08" w:rsidRPr="009A369D" w:rsidRDefault="00BC0B08" w:rsidP="00020F48">
            <w:pPr>
              <w:spacing w:line="240" w:lineRule="atLeast"/>
              <w:jc w:val="center"/>
              <w:rPr>
                <w:i/>
                <w:iCs/>
                <w:szCs w:val="22"/>
              </w:rPr>
            </w:pPr>
            <w:r w:rsidRPr="009A369D">
              <w:rPr>
                <w:i/>
                <w:iCs/>
                <w:szCs w:val="22"/>
              </w:rPr>
              <w:t>(in Baht)</w:t>
            </w:r>
          </w:p>
        </w:tc>
        <w:tc>
          <w:tcPr>
            <w:tcW w:w="4766" w:type="dxa"/>
            <w:gridSpan w:val="7"/>
            <w:shd w:val="clear" w:color="auto" w:fill="auto"/>
          </w:tcPr>
          <w:p w14:paraId="78AF972A" w14:textId="77777777" w:rsidR="00BC0B08" w:rsidRPr="009A369D" w:rsidRDefault="00BC0B08" w:rsidP="00020F48">
            <w:pPr>
              <w:pStyle w:val="acctfourfigures"/>
              <w:spacing w:line="240" w:lineRule="atLeast"/>
              <w:jc w:val="center"/>
              <w:rPr>
                <w:i/>
                <w:iCs/>
                <w:szCs w:val="22"/>
              </w:rPr>
            </w:pPr>
            <w:r w:rsidRPr="009A369D">
              <w:rPr>
                <w:i/>
                <w:iCs/>
                <w:szCs w:val="22"/>
              </w:rPr>
              <w:t>(</w:t>
            </w:r>
            <w:r w:rsidR="00570EDB" w:rsidRPr="009A369D">
              <w:rPr>
                <w:i/>
                <w:iCs/>
                <w:szCs w:val="22"/>
              </w:rPr>
              <w:t>thousand</w:t>
            </w:r>
            <w:r w:rsidR="008B2785">
              <w:rPr>
                <w:i/>
                <w:iCs/>
                <w:szCs w:val="22"/>
              </w:rPr>
              <w:t xml:space="preserve"> shares</w:t>
            </w:r>
            <w:r w:rsidR="008E4E58">
              <w:rPr>
                <w:i/>
                <w:iCs/>
                <w:szCs w:val="22"/>
              </w:rPr>
              <w:t xml:space="preserve"> </w:t>
            </w:r>
            <w:r w:rsidR="008B2785">
              <w:rPr>
                <w:i/>
                <w:iCs/>
                <w:szCs w:val="22"/>
              </w:rPr>
              <w:t>/</w:t>
            </w:r>
            <w:r w:rsidR="008E4E58">
              <w:rPr>
                <w:i/>
                <w:iCs/>
                <w:szCs w:val="22"/>
              </w:rPr>
              <w:t xml:space="preserve"> </w:t>
            </w:r>
            <w:r w:rsidRPr="009A369D">
              <w:rPr>
                <w:i/>
                <w:iCs/>
                <w:szCs w:val="22"/>
              </w:rPr>
              <w:t>thousand Baht)</w:t>
            </w:r>
          </w:p>
        </w:tc>
      </w:tr>
      <w:tr w:rsidR="00020F48" w:rsidRPr="00070AD4" w14:paraId="0AFEF754" w14:textId="77777777" w:rsidTr="006B78C8">
        <w:tc>
          <w:tcPr>
            <w:tcW w:w="3330" w:type="dxa"/>
            <w:shd w:val="clear" w:color="auto" w:fill="auto"/>
          </w:tcPr>
          <w:p w14:paraId="7476AF47" w14:textId="0118D93B" w:rsidR="00020F48" w:rsidRPr="00203C31" w:rsidRDefault="00203C31" w:rsidP="00020F48">
            <w:pPr>
              <w:spacing w:line="240" w:lineRule="atLeast"/>
              <w:rPr>
                <w:szCs w:val="22"/>
              </w:rPr>
            </w:pPr>
            <w:r w:rsidRPr="00203C31">
              <w:rPr>
                <w:szCs w:val="22"/>
              </w:rPr>
              <w:t>Authorised shares at 31 December</w:t>
            </w:r>
          </w:p>
        </w:tc>
        <w:tc>
          <w:tcPr>
            <w:tcW w:w="1072" w:type="dxa"/>
            <w:shd w:val="clear" w:color="auto" w:fill="auto"/>
          </w:tcPr>
          <w:p w14:paraId="082F2BAF" w14:textId="77777777" w:rsidR="00020F48" w:rsidRPr="008B2785" w:rsidRDefault="00020F48" w:rsidP="00020F48">
            <w:pPr>
              <w:spacing w:line="240" w:lineRule="atLeast"/>
              <w:jc w:val="center"/>
              <w:rPr>
                <w:b/>
                <w:bCs/>
                <w:szCs w:val="22"/>
              </w:rPr>
            </w:pPr>
            <w:r w:rsidRPr="008B2785">
              <w:rPr>
                <w:b/>
                <w:bCs/>
                <w:szCs w:val="22"/>
              </w:rPr>
              <w:t>1</w:t>
            </w:r>
          </w:p>
        </w:tc>
        <w:tc>
          <w:tcPr>
            <w:tcW w:w="1018" w:type="dxa"/>
            <w:tcBorders>
              <w:bottom w:val="double" w:sz="4" w:space="0" w:color="auto"/>
            </w:tcBorders>
            <w:shd w:val="clear" w:color="auto" w:fill="auto"/>
          </w:tcPr>
          <w:p w14:paraId="14AB99D7" w14:textId="139619E0" w:rsidR="00020F48" w:rsidRPr="00912410" w:rsidRDefault="00185744" w:rsidP="00020F48">
            <w:pPr>
              <w:pStyle w:val="acctmergecolhdg"/>
              <w:tabs>
                <w:tab w:val="decimal" w:pos="795"/>
              </w:tabs>
              <w:spacing w:line="240" w:lineRule="atLeast"/>
              <w:ind w:left="-101" w:right="-67"/>
              <w:jc w:val="left"/>
              <w:rPr>
                <w:color w:val="000000"/>
                <w:szCs w:val="22"/>
                <w:lang w:val="en-US" w:bidi="th-TH"/>
              </w:rPr>
            </w:pPr>
            <w:r w:rsidRPr="00912410">
              <w:rPr>
                <w:color w:val="000000"/>
                <w:szCs w:val="22"/>
                <w:lang w:val="en-US" w:bidi="th-TH"/>
              </w:rPr>
              <w:t>308,438</w:t>
            </w:r>
          </w:p>
        </w:tc>
        <w:tc>
          <w:tcPr>
            <w:tcW w:w="236" w:type="dxa"/>
            <w:shd w:val="clear" w:color="auto" w:fill="auto"/>
          </w:tcPr>
          <w:p w14:paraId="1639889A"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383A37F7" w14:textId="006B53DC" w:rsidR="00020F48" w:rsidRPr="00912410" w:rsidRDefault="00185744" w:rsidP="00020F48">
            <w:pPr>
              <w:pStyle w:val="acctmergecolhdg"/>
              <w:tabs>
                <w:tab w:val="decimal" w:pos="795"/>
              </w:tabs>
              <w:spacing w:line="240" w:lineRule="atLeast"/>
              <w:ind w:left="-101" w:right="-67"/>
              <w:jc w:val="left"/>
              <w:rPr>
                <w:color w:val="000000"/>
                <w:szCs w:val="22"/>
                <w:lang w:val="en-US" w:bidi="th-TH"/>
              </w:rPr>
            </w:pPr>
            <w:r w:rsidRPr="00912410">
              <w:rPr>
                <w:color w:val="000000"/>
                <w:szCs w:val="22"/>
                <w:lang w:val="en-US" w:bidi="th-TH"/>
              </w:rPr>
              <w:t>308,438</w:t>
            </w:r>
          </w:p>
        </w:tc>
        <w:tc>
          <w:tcPr>
            <w:tcW w:w="236" w:type="dxa"/>
            <w:shd w:val="clear" w:color="auto" w:fill="auto"/>
          </w:tcPr>
          <w:p w14:paraId="2C81C52A" w14:textId="77777777" w:rsidR="00020F48" w:rsidRPr="009A369D" w:rsidRDefault="00020F48" w:rsidP="00020F48">
            <w:pPr>
              <w:tabs>
                <w:tab w:val="decimal" w:pos="795"/>
              </w:tabs>
              <w:spacing w:line="240" w:lineRule="atLeast"/>
              <w:ind w:left="-108" w:right="-111"/>
              <w:rPr>
                <w:b/>
                <w:bCs/>
                <w:szCs w:val="22"/>
              </w:rPr>
            </w:pPr>
          </w:p>
        </w:tc>
        <w:tc>
          <w:tcPr>
            <w:tcW w:w="992" w:type="dxa"/>
            <w:tcBorders>
              <w:bottom w:val="double" w:sz="4" w:space="0" w:color="auto"/>
            </w:tcBorders>
            <w:shd w:val="clear" w:color="auto" w:fill="auto"/>
          </w:tcPr>
          <w:p w14:paraId="0975AC36"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r w:rsidRPr="00912410">
              <w:rPr>
                <w:color w:val="000000"/>
                <w:szCs w:val="22"/>
                <w:lang w:val="en-US" w:bidi="th-TH"/>
              </w:rPr>
              <w:t>308,438</w:t>
            </w:r>
          </w:p>
        </w:tc>
        <w:tc>
          <w:tcPr>
            <w:tcW w:w="236" w:type="dxa"/>
            <w:shd w:val="clear" w:color="auto" w:fill="auto"/>
          </w:tcPr>
          <w:p w14:paraId="025C3FD4"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tcPr>
          <w:p w14:paraId="280961F0"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r w:rsidRPr="00912410">
              <w:rPr>
                <w:color w:val="000000"/>
                <w:szCs w:val="22"/>
                <w:lang w:val="en-US" w:bidi="th-TH"/>
              </w:rPr>
              <w:t>308,438</w:t>
            </w:r>
          </w:p>
        </w:tc>
      </w:tr>
      <w:tr w:rsidR="00020F48" w:rsidRPr="008A7471" w14:paraId="36C021E4" w14:textId="77777777" w:rsidTr="006B78C8">
        <w:tc>
          <w:tcPr>
            <w:tcW w:w="3330" w:type="dxa"/>
            <w:shd w:val="clear" w:color="auto" w:fill="auto"/>
          </w:tcPr>
          <w:p w14:paraId="72631267" w14:textId="77777777" w:rsidR="00020F48" w:rsidRPr="008A7471" w:rsidRDefault="00020F48" w:rsidP="00020F48">
            <w:pPr>
              <w:spacing w:line="240" w:lineRule="atLeast"/>
              <w:rPr>
                <w:b/>
                <w:bCs/>
                <w:i/>
                <w:iCs/>
                <w:sz w:val="20"/>
              </w:rPr>
            </w:pPr>
          </w:p>
        </w:tc>
        <w:tc>
          <w:tcPr>
            <w:tcW w:w="1072" w:type="dxa"/>
            <w:shd w:val="clear" w:color="auto" w:fill="auto"/>
          </w:tcPr>
          <w:p w14:paraId="5DC5DECB" w14:textId="77777777" w:rsidR="00020F48" w:rsidRPr="008A7471" w:rsidRDefault="00020F48" w:rsidP="00020F48">
            <w:pPr>
              <w:spacing w:line="240" w:lineRule="atLeast"/>
              <w:jc w:val="center"/>
              <w:rPr>
                <w:sz w:val="20"/>
              </w:rPr>
            </w:pPr>
          </w:p>
        </w:tc>
        <w:tc>
          <w:tcPr>
            <w:tcW w:w="1018" w:type="dxa"/>
            <w:shd w:val="clear" w:color="auto" w:fill="auto"/>
          </w:tcPr>
          <w:p w14:paraId="0B0108D0"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41BBB8BA"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59AA9501"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0023349D" w14:textId="77777777" w:rsidR="00020F48" w:rsidRPr="008A7471" w:rsidRDefault="00020F48" w:rsidP="00020F48">
            <w:pPr>
              <w:pStyle w:val="acctfourfigures"/>
              <w:tabs>
                <w:tab w:val="clear" w:pos="765"/>
                <w:tab w:val="decimal" w:pos="795"/>
              </w:tabs>
              <w:spacing w:line="240" w:lineRule="atLeast"/>
              <w:ind w:right="-111"/>
              <w:rPr>
                <w:sz w:val="20"/>
              </w:rPr>
            </w:pPr>
          </w:p>
        </w:tc>
        <w:tc>
          <w:tcPr>
            <w:tcW w:w="992" w:type="dxa"/>
            <w:shd w:val="clear" w:color="auto" w:fill="auto"/>
          </w:tcPr>
          <w:p w14:paraId="61A61811" w14:textId="77777777" w:rsidR="00020F48" w:rsidRPr="008A7471" w:rsidRDefault="00020F48" w:rsidP="00020F48">
            <w:pPr>
              <w:pStyle w:val="acctfourfigures"/>
              <w:tabs>
                <w:tab w:val="clear" w:pos="765"/>
                <w:tab w:val="decimal" w:pos="795"/>
              </w:tabs>
              <w:spacing w:line="240" w:lineRule="atLeast"/>
              <w:ind w:right="-111"/>
              <w:rPr>
                <w:sz w:val="20"/>
              </w:rPr>
            </w:pPr>
          </w:p>
        </w:tc>
        <w:tc>
          <w:tcPr>
            <w:tcW w:w="236" w:type="dxa"/>
            <w:shd w:val="clear" w:color="auto" w:fill="auto"/>
          </w:tcPr>
          <w:p w14:paraId="3BF62463" w14:textId="77777777" w:rsidR="00020F48" w:rsidRPr="008A7471" w:rsidRDefault="00020F48" w:rsidP="00020F48">
            <w:pPr>
              <w:pStyle w:val="acctfourfigures"/>
              <w:tabs>
                <w:tab w:val="clear" w:pos="765"/>
                <w:tab w:val="decimal" w:pos="795"/>
              </w:tabs>
              <w:spacing w:line="240" w:lineRule="atLeast"/>
              <w:ind w:right="-111"/>
              <w:rPr>
                <w:sz w:val="20"/>
              </w:rPr>
            </w:pPr>
          </w:p>
        </w:tc>
        <w:tc>
          <w:tcPr>
            <w:tcW w:w="1024" w:type="dxa"/>
            <w:shd w:val="clear" w:color="auto" w:fill="auto"/>
          </w:tcPr>
          <w:p w14:paraId="6CDEB484" w14:textId="77777777" w:rsidR="00020F48" w:rsidRPr="008A7471" w:rsidRDefault="00020F48" w:rsidP="00020F48">
            <w:pPr>
              <w:pStyle w:val="acctfourfigures"/>
              <w:tabs>
                <w:tab w:val="clear" w:pos="765"/>
                <w:tab w:val="decimal" w:pos="795"/>
              </w:tabs>
              <w:spacing w:line="240" w:lineRule="atLeast"/>
              <w:ind w:right="-111"/>
              <w:rPr>
                <w:sz w:val="20"/>
              </w:rPr>
            </w:pPr>
          </w:p>
        </w:tc>
      </w:tr>
      <w:tr w:rsidR="00020F48" w:rsidRPr="00070AD4" w14:paraId="5F000D97" w14:textId="77777777" w:rsidTr="006B78C8">
        <w:tc>
          <w:tcPr>
            <w:tcW w:w="3330" w:type="dxa"/>
            <w:shd w:val="clear" w:color="auto" w:fill="auto"/>
          </w:tcPr>
          <w:p w14:paraId="03E0FE13" w14:textId="599B8F77" w:rsidR="00020F48" w:rsidRPr="009A369D" w:rsidRDefault="00020F48" w:rsidP="00020F48">
            <w:pPr>
              <w:spacing w:line="240" w:lineRule="atLeast"/>
              <w:rPr>
                <w:szCs w:val="22"/>
              </w:rPr>
            </w:pPr>
            <w:r w:rsidRPr="009A369D">
              <w:rPr>
                <w:b/>
                <w:bCs/>
                <w:i/>
                <w:iCs/>
                <w:szCs w:val="22"/>
              </w:rPr>
              <w:t>Issued and paid-up</w:t>
            </w:r>
            <w:r w:rsidR="00203C31">
              <w:rPr>
                <w:b/>
                <w:bCs/>
                <w:i/>
                <w:iCs/>
                <w:szCs w:val="22"/>
              </w:rPr>
              <w:t xml:space="preserve"> shares</w:t>
            </w:r>
          </w:p>
        </w:tc>
        <w:tc>
          <w:tcPr>
            <w:tcW w:w="1072" w:type="dxa"/>
            <w:shd w:val="clear" w:color="auto" w:fill="auto"/>
          </w:tcPr>
          <w:p w14:paraId="697FD500" w14:textId="77777777" w:rsidR="00020F48" w:rsidRPr="007824E6" w:rsidRDefault="00020F48" w:rsidP="00020F48">
            <w:pPr>
              <w:spacing w:line="240" w:lineRule="atLeast"/>
              <w:jc w:val="center"/>
              <w:rPr>
                <w:szCs w:val="22"/>
              </w:rPr>
            </w:pPr>
          </w:p>
        </w:tc>
        <w:tc>
          <w:tcPr>
            <w:tcW w:w="1018" w:type="dxa"/>
            <w:shd w:val="clear" w:color="auto" w:fill="auto"/>
          </w:tcPr>
          <w:p w14:paraId="681B4062"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7881D234"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276A1698"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BF188E1" w14:textId="77777777" w:rsidR="00020F48" w:rsidRPr="009A369D" w:rsidRDefault="00020F48" w:rsidP="00020F48">
            <w:pPr>
              <w:pStyle w:val="acctfourfigures"/>
              <w:tabs>
                <w:tab w:val="clear" w:pos="765"/>
                <w:tab w:val="decimal" w:pos="795"/>
              </w:tabs>
              <w:spacing w:line="240" w:lineRule="atLeast"/>
              <w:ind w:right="-111"/>
              <w:rPr>
                <w:szCs w:val="22"/>
              </w:rPr>
            </w:pPr>
          </w:p>
        </w:tc>
        <w:tc>
          <w:tcPr>
            <w:tcW w:w="992" w:type="dxa"/>
            <w:shd w:val="clear" w:color="auto" w:fill="auto"/>
          </w:tcPr>
          <w:p w14:paraId="6C1CFA66" w14:textId="77777777" w:rsidR="00020F48" w:rsidRPr="009A369D" w:rsidRDefault="00020F48" w:rsidP="00020F48">
            <w:pPr>
              <w:pStyle w:val="acctfourfigures"/>
              <w:tabs>
                <w:tab w:val="clear" w:pos="765"/>
                <w:tab w:val="decimal" w:pos="795"/>
              </w:tabs>
              <w:spacing w:line="240" w:lineRule="atLeast"/>
              <w:ind w:right="-111"/>
              <w:rPr>
                <w:szCs w:val="22"/>
              </w:rPr>
            </w:pPr>
          </w:p>
        </w:tc>
        <w:tc>
          <w:tcPr>
            <w:tcW w:w="236" w:type="dxa"/>
            <w:shd w:val="clear" w:color="auto" w:fill="auto"/>
          </w:tcPr>
          <w:p w14:paraId="2EBF1304" w14:textId="77777777" w:rsidR="00020F48" w:rsidRPr="009A369D" w:rsidRDefault="00020F48" w:rsidP="00020F48">
            <w:pPr>
              <w:pStyle w:val="acctfourfigures"/>
              <w:tabs>
                <w:tab w:val="clear" w:pos="765"/>
                <w:tab w:val="decimal" w:pos="795"/>
              </w:tabs>
              <w:spacing w:line="240" w:lineRule="atLeast"/>
              <w:ind w:right="-111"/>
              <w:rPr>
                <w:szCs w:val="22"/>
              </w:rPr>
            </w:pPr>
          </w:p>
        </w:tc>
        <w:tc>
          <w:tcPr>
            <w:tcW w:w="1024" w:type="dxa"/>
            <w:shd w:val="clear" w:color="auto" w:fill="auto"/>
          </w:tcPr>
          <w:p w14:paraId="734952F2" w14:textId="77777777" w:rsidR="00020F48" w:rsidRPr="009A369D" w:rsidRDefault="00020F48" w:rsidP="00020F48">
            <w:pPr>
              <w:pStyle w:val="acctfourfigures"/>
              <w:tabs>
                <w:tab w:val="clear" w:pos="765"/>
                <w:tab w:val="decimal" w:pos="795"/>
              </w:tabs>
              <w:spacing w:line="240" w:lineRule="atLeast"/>
              <w:ind w:right="-111"/>
              <w:rPr>
                <w:szCs w:val="22"/>
              </w:rPr>
            </w:pPr>
          </w:p>
        </w:tc>
      </w:tr>
      <w:tr w:rsidR="00020F48" w:rsidRPr="00070AD4" w14:paraId="2278201A" w14:textId="77777777" w:rsidTr="006B78C8">
        <w:tc>
          <w:tcPr>
            <w:tcW w:w="3330" w:type="dxa"/>
            <w:shd w:val="clear" w:color="auto" w:fill="auto"/>
          </w:tcPr>
          <w:p w14:paraId="2016477A" w14:textId="77777777" w:rsidR="00020F48" w:rsidRPr="009A369D" w:rsidRDefault="00020F48" w:rsidP="00020F48">
            <w:pPr>
              <w:spacing w:line="240" w:lineRule="atLeast"/>
              <w:rPr>
                <w:szCs w:val="22"/>
              </w:rPr>
            </w:pPr>
            <w:r w:rsidRPr="009A369D">
              <w:rPr>
                <w:szCs w:val="22"/>
              </w:rPr>
              <w:t>At 1 January</w:t>
            </w:r>
          </w:p>
        </w:tc>
        <w:tc>
          <w:tcPr>
            <w:tcW w:w="1072" w:type="dxa"/>
            <w:shd w:val="clear" w:color="auto" w:fill="auto"/>
          </w:tcPr>
          <w:p w14:paraId="11C0E332" w14:textId="77777777" w:rsidR="00020F48" w:rsidRPr="007824E6" w:rsidRDefault="00020F48" w:rsidP="00020F48">
            <w:pPr>
              <w:spacing w:line="240" w:lineRule="atLeast"/>
              <w:jc w:val="center"/>
              <w:rPr>
                <w:szCs w:val="22"/>
              </w:rPr>
            </w:pPr>
          </w:p>
        </w:tc>
        <w:tc>
          <w:tcPr>
            <w:tcW w:w="1018" w:type="dxa"/>
            <w:shd w:val="clear" w:color="auto" w:fill="auto"/>
          </w:tcPr>
          <w:p w14:paraId="2FD8C0C5"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2968039C"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165F3A70"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236" w:type="dxa"/>
            <w:shd w:val="clear" w:color="auto" w:fill="auto"/>
          </w:tcPr>
          <w:p w14:paraId="5E518818" w14:textId="77777777" w:rsidR="00020F48" w:rsidRPr="009A369D" w:rsidRDefault="00020F48" w:rsidP="00020F48">
            <w:pPr>
              <w:pStyle w:val="acctfourfigures"/>
              <w:tabs>
                <w:tab w:val="clear" w:pos="765"/>
                <w:tab w:val="decimal" w:pos="795"/>
              </w:tabs>
              <w:spacing w:line="240" w:lineRule="atLeast"/>
              <w:ind w:right="-111"/>
              <w:rPr>
                <w:szCs w:val="22"/>
              </w:rPr>
            </w:pPr>
          </w:p>
        </w:tc>
        <w:tc>
          <w:tcPr>
            <w:tcW w:w="992" w:type="dxa"/>
            <w:shd w:val="clear" w:color="auto" w:fill="auto"/>
          </w:tcPr>
          <w:p w14:paraId="78DEDD67" w14:textId="77777777" w:rsidR="00020F48" w:rsidRPr="009A369D" w:rsidRDefault="00020F48" w:rsidP="00020F48">
            <w:pPr>
              <w:pStyle w:val="acctfourfigures"/>
              <w:tabs>
                <w:tab w:val="clear" w:pos="765"/>
                <w:tab w:val="decimal" w:pos="795"/>
              </w:tabs>
              <w:spacing w:line="240" w:lineRule="atLeast"/>
              <w:ind w:right="-111"/>
              <w:rPr>
                <w:szCs w:val="22"/>
              </w:rPr>
            </w:pPr>
          </w:p>
        </w:tc>
        <w:tc>
          <w:tcPr>
            <w:tcW w:w="236" w:type="dxa"/>
            <w:shd w:val="clear" w:color="auto" w:fill="auto"/>
          </w:tcPr>
          <w:p w14:paraId="18E0ACB6" w14:textId="77777777" w:rsidR="00020F48" w:rsidRPr="009A369D" w:rsidRDefault="00020F48" w:rsidP="00020F48">
            <w:pPr>
              <w:pStyle w:val="acctfourfigures"/>
              <w:tabs>
                <w:tab w:val="clear" w:pos="765"/>
                <w:tab w:val="decimal" w:pos="795"/>
              </w:tabs>
              <w:spacing w:line="240" w:lineRule="atLeast"/>
              <w:ind w:right="-111"/>
              <w:rPr>
                <w:szCs w:val="22"/>
              </w:rPr>
            </w:pPr>
          </w:p>
        </w:tc>
        <w:tc>
          <w:tcPr>
            <w:tcW w:w="1024" w:type="dxa"/>
            <w:shd w:val="clear" w:color="auto" w:fill="auto"/>
          </w:tcPr>
          <w:p w14:paraId="7E4E71FE" w14:textId="77777777" w:rsidR="00020F48" w:rsidRPr="009A369D" w:rsidRDefault="00020F48" w:rsidP="00020F48">
            <w:pPr>
              <w:pStyle w:val="acctfourfigures"/>
              <w:tabs>
                <w:tab w:val="clear" w:pos="765"/>
                <w:tab w:val="decimal" w:pos="795"/>
              </w:tabs>
              <w:spacing w:line="240" w:lineRule="atLeast"/>
              <w:ind w:right="-111"/>
              <w:rPr>
                <w:szCs w:val="22"/>
              </w:rPr>
            </w:pPr>
          </w:p>
        </w:tc>
      </w:tr>
      <w:tr w:rsidR="00020F48" w:rsidRPr="00070AD4" w14:paraId="742E4DF6" w14:textId="77777777" w:rsidTr="006B78C8">
        <w:tc>
          <w:tcPr>
            <w:tcW w:w="3330" w:type="dxa"/>
            <w:shd w:val="clear" w:color="auto" w:fill="auto"/>
          </w:tcPr>
          <w:p w14:paraId="75743E9D" w14:textId="77777777" w:rsidR="00020F48" w:rsidRPr="009A369D" w:rsidRDefault="00020F48" w:rsidP="00020F48">
            <w:pPr>
              <w:spacing w:line="240" w:lineRule="atLeast"/>
              <w:rPr>
                <w:szCs w:val="22"/>
              </w:rPr>
            </w:pPr>
            <w:r w:rsidRPr="009A369D">
              <w:rPr>
                <w:szCs w:val="22"/>
              </w:rPr>
              <w:t>- ordinary shares</w:t>
            </w:r>
          </w:p>
        </w:tc>
        <w:tc>
          <w:tcPr>
            <w:tcW w:w="1072" w:type="dxa"/>
            <w:shd w:val="clear" w:color="auto" w:fill="auto"/>
          </w:tcPr>
          <w:p w14:paraId="0792FD95" w14:textId="77777777" w:rsidR="00020F48" w:rsidRPr="007824E6" w:rsidRDefault="00020F48" w:rsidP="00020F48">
            <w:pPr>
              <w:spacing w:line="240" w:lineRule="atLeast"/>
              <w:jc w:val="center"/>
              <w:rPr>
                <w:szCs w:val="22"/>
              </w:rPr>
            </w:pPr>
            <w:r w:rsidRPr="007824E6">
              <w:rPr>
                <w:szCs w:val="22"/>
              </w:rPr>
              <w:t>1</w:t>
            </w:r>
          </w:p>
        </w:tc>
        <w:tc>
          <w:tcPr>
            <w:tcW w:w="1018" w:type="dxa"/>
            <w:shd w:val="clear" w:color="auto" w:fill="auto"/>
          </w:tcPr>
          <w:p w14:paraId="2D16EA03" w14:textId="79EA9743" w:rsidR="00020F48" w:rsidRPr="00912410" w:rsidRDefault="00185744" w:rsidP="00020F48">
            <w:pPr>
              <w:pStyle w:val="acctmergecolhdg"/>
              <w:tabs>
                <w:tab w:val="decimal" w:pos="795"/>
              </w:tabs>
              <w:spacing w:line="240" w:lineRule="atLeast"/>
              <w:ind w:left="-101" w:right="-67"/>
              <w:jc w:val="left"/>
              <w:rPr>
                <w:b w:val="0"/>
                <w:bCs/>
                <w:color w:val="000000"/>
                <w:szCs w:val="22"/>
                <w:lang w:val="en-US" w:bidi="th-TH"/>
              </w:rPr>
            </w:pPr>
            <w:r>
              <w:rPr>
                <w:b w:val="0"/>
                <w:bCs/>
                <w:color w:val="000000"/>
                <w:szCs w:val="22"/>
                <w:lang w:val="en-US" w:bidi="th-TH"/>
              </w:rPr>
              <w:t>304,378</w:t>
            </w:r>
          </w:p>
        </w:tc>
        <w:tc>
          <w:tcPr>
            <w:tcW w:w="236" w:type="dxa"/>
            <w:shd w:val="clear" w:color="auto" w:fill="auto"/>
          </w:tcPr>
          <w:p w14:paraId="631C475C"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4EEA7F32" w14:textId="5CFF1AE2" w:rsidR="00020F48" w:rsidRPr="00912410" w:rsidRDefault="00185744" w:rsidP="00020F48">
            <w:pPr>
              <w:pStyle w:val="acctmergecolhdg"/>
              <w:tabs>
                <w:tab w:val="decimal" w:pos="795"/>
              </w:tabs>
              <w:spacing w:line="240" w:lineRule="atLeast"/>
              <w:ind w:left="-101" w:right="-67"/>
              <w:jc w:val="left"/>
              <w:rPr>
                <w:b w:val="0"/>
                <w:bCs/>
                <w:color w:val="000000"/>
                <w:szCs w:val="22"/>
                <w:lang w:val="en-US" w:bidi="th-TH"/>
              </w:rPr>
            </w:pPr>
            <w:r>
              <w:rPr>
                <w:b w:val="0"/>
                <w:bCs/>
                <w:color w:val="000000"/>
                <w:szCs w:val="22"/>
                <w:lang w:val="en-US" w:bidi="th-TH"/>
              </w:rPr>
              <w:t>304,378</w:t>
            </w:r>
          </w:p>
        </w:tc>
        <w:tc>
          <w:tcPr>
            <w:tcW w:w="236" w:type="dxa"/>
            <w:shd w:val="clear" w:color="auto" w:fill="auto"/>
          </w:tcPr>
          <w:p w14:paraId="151E74C9" w14:textId="77777777" w:rsidR="00020F48" w:rsidRPr="009A369D" w:rsidRDefault="00020F48" w:rsidP="00020F48">
            <w:pPr>
              <w:pStyle w:val="acctfourfigures"/>
              <w:tabs>
                <w:tab w:val="clear" w:pos="765"/>
                <w:tab w:val="decimal" w:pos="795"/>
              </w:tabs>
              <w:spacing w:line="240" w:lineRule="atLeast"/>
              <w:ind w:right="-111"/>
              <w:rPr>
                <w:szCs w:val="22"/>
              </w:rPr>
            </w:pPr>
          </w:p>
        </w:tc>
        <w:tc>
          <w:tcPr>
            <w:tcW w:w="992" w:type="dxa"/>
            <w:shd w:val="clear" w:color="auto" w:fill="auto"/>
          </w:tcPr>
          <w:p w14:paraId="4C7311C5"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r w:rsidRPr="00912410">
              <w:rPr>
                <w:b w:val="0"/>
                <w:bCs/>
                <w:color w:val="000000"/>
                <w:szCs w:val="22"/>
                <w:lang w:val="en-US" w:bidi="th-TH"/>
              </w:rPr>
              <w:t>304,368</w:t>
            </w:r>
          </w:p>
        </w:tc>
        <w:tc>
          <w:tcPr>
            <w:tcW w:w="236" w:type="dxa"/>
            <w:shd w:val="clear" w:color="auto" w:fill="auto"/>
          </w:tcPr>
          <w:p w14:paraId="757D88BB"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1024" w:type="dxa"/>
            <w:shd w:val="clear" w:color="auto" w:fill="auto"/>
          </w:tcPr>
          <w:p w14:paraId="6BF369CA"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r w:rsidRPr="00912410">
              <w:rPr>
                <w:b w:val="0"/>
                <w:bCs/>
                <w:color w:val="000000"/>
                <w:szCs w:val="22"/>
                <w:lang w:val="en-US" w:bidi="th-TH"/>
              </w:rPr>
              <w:t>304,368</w:t>
            </w:r>
          </w:p>
        </w:tc>
      </w:tr>
      <w:tr w:rsidR="00020F48" w:rsidRPr="00070AD4" w14:paraId="53834649" w14:textId="77777777" w:rsidTr="006B78C8">
        <w:tc>
          <w:tcPr>
            <w:tcW w:w="3330" w:type="dxa"/>
            <w:shd w:val="clear" w:color="auto" w:fill="auto"/>
          </w:tcPr>
          <w:p w14:paraId="2F71BFA5" w14:textId="4F7A2EDC" w:rsidR="00020F48" w:rsidRPr="0078346C" w:rsidRDefault="00020F48" w:rsidP="00020F48">
            <w:pPr>
              <w:spacing w:line="240" w:lineRule="atLeast"/>
              <w:rPr>
                <w:szCs w:val="22"/>
              </w:rPr>
            </w:pPr>
            <w:r w:rsidRPr="0078346C">
              <w:rPr>
                <w:szCs w:val="22"/>
              </w:rPr>
              <w:t xml:space="preserve">Shares options exercised </w:t>
            </w:r>
            <w:r>
              <w:rPr>
                <w:i/>
                <w:iCs/>
                <w:szCs w:val="22"/>
              </w:rPr>
              <w:t>(Note 2</w:t>
            </w:r>
            <w:r w:rsidR="00185744">
              <w:rPr>
                <w:i/>
                <w:iCs/>
                <w:szCs w:val="22"/>
              </w:rPr>
              <w:t>0</w:t>
            </w:r>
            <w:r w:rsidRPr="0078346C">
              <w:rPr>
                <w:i/>
                <w:iCs/>
                <w:szCs w:val="22"/>
              </w:rPr>
              <w:t>)</w:t>
            </w:r>
          </w:p>
        </w:tc>
        <w:tc>
          <w:tcPr>
            <w:tcW w:w="1072" w:type="dxa"/>
            <w:shd w:val="clear" w:color="auto" w:fill="auto"/>
          </w:tcPr>
          <w:p w14:paraId="39D1D85C" w14:textId="77777777" w:rsidR="00020F48" w:rsidRPr="007824E6" w:rsidRDefault="00020F48" w:rsidP="00020F48">
            <w:pPr>
              <w:spacing w:line="240" w:lineRule="atLeast"/>
              <w:jc w:val="center"/>
              <w:rPr>
                <w:szCs w:val="22"/>
              </w:rPr>
            </w:pPr>
            <w:r w:rsidRPr="007824E6">
              <w:rPr>
                <w:szCs w:val="22"/>
              </w:rPr>
              <w:t>1</w:t>
            </w:r>
          </w:p>
        </w:tc>
        <w:tc>
          <w:tcPr>
            <w:tcW w:w="1018" w:type="dxa"/>
            <w:tcBorders>
              <w:bottom w:val="single" w:sz="4" w:space="0" w:color="auto"/>
            </w:tcBorders>
            <w:shd w:val="clear" w:color="auto" w:fill="auto"/>
          </w:tcPr>
          <w:p w14:paraId="42661CD6" w14:textId="41B7333B" w:rsidR="00020F48" w:rsidRPr="0037377B" w:rsidRDefault="00185744" w:rsidP="00185744">
            <w:pPr>
              <w:tabs>
                <w:tab w:val="decimal" w:pos="530"/>
              </w:tabs>
              <w:spacing w:line="240" w:lineRule="auto"/>
              <w:ind w:right="-75"/>
              <w:rPr>
                <w:color w:val="000000"/>
                <w:szCs w:val="22"/>
                <w:lang w:val="en-US" w:bidi="th-TH"/>
              </w:rPr>
            </w:pPr>
            <w:r w:rsidRPr="0037377B">
              <w:rPr>
                <w:color w:val="000000"/>
                <w:szCs w:val="22"/>
                <w:lang w:val="en-US" w:bidi="th-TH"/>
              </w:rPr>
              <w:t>-</w:t>
            </w:r>
          </w:p>
        </w:tc>
        <w:tc>
          <w:tcPr>
            <w:tcW w:w="236" w:type="dxa"/>
            <w:shd w:val="clear" w:color="auto" w:fill="auto"/>
          </w:tcPr>
          <w:p w14:paraId="626D084B" w14:textId="77777777" w:rsidR="00020F48" w:rsidRPr="0037377B" w:rsidRDefault="00020F48" w:rsidP="00020F48">
            <w:pPr>
              <w:pStyle w:val="acctmergecolhdg"/>
              <w:tabs>
                <w:tab w:val="decimal" w:pos="795"/>
              </w:tabs>
              <w:spacing w:line="240" w:lineRule="atLeast"/>
              <w:ind w:left="-101" w:right="-67"/>
              <w:jc w:val="left"/>
              <w:rPr>
                <w:b w:val="0"/>
                <w:color w:val="000000"/>
                <w:szCs w:val="22"/>
                <w:lang w:val="en-US" w:bidi="th-TH"/>
              </w:rPr>
            </w:pPr>
          </w:p>
        </w:tc>
        <w:tc>
          <w:tcPr>
            <w:tcW w:w="1024" w:type="dxa"/>
            <w:tcBorders>
              <w:bottom w:val="single" w:sz="4" w:space="0" w:color="auto"/>
            </w:tcBorders>
            <w:shd w:val="clear" w:color="auto" w:fill="auto"/>
          </w:tcPr>
          <w:p w14:paraId="0BE41B30" w14:textId="2C354430" w:rsidR="00020F48" w:rsidRPr="0037377B" w:rsidRDefault="00185744" w:rsidP="00185744">
            <w:pPr>
              <w:tabs>
                <w:tab w:val="decimal" w:pos="540"/>
              </w:tabs>
              <w:spacing w:line="240" w:lineRule="auto"/>
              <w:ind w:right="-75"/>
              <w:rPr>
                <w:color w:val="000000"/>
                <w:szCs w:val="22"/>
                <w:lang w:val="en-US" w:bidi="th-TH"/>
              </w:rPr>
            </w:pPr>
            <w:r w:rsidRPr="0037377B">
              <w:rPr>
                <w:color w:val="000000"/>
                <w:szCs w:val="22"/>
                <w:lang w:val="en-US" w:bidi="th-TH"/>
              </w:rPr>
              <w:t>-</w:t>
            </w:r>
          </w:p>
        </w:tc>
        <w:tc>
          <w:tcPr>
            <w:tcW w:w="236" w:type="dxa"/>
            <w:shd w:val="clear" w:color="auto" w:fill="auto"/>
          </w:tcPr>
          <w:p w14:paraId="48F3B02B" w14:textId="77777777" w:rsidR="00020F48" w:rsidRPr="009A369D" w:rsidRDefault="00020F48" w:rsidP="00020F48">
            <w:pPr>
              <w:pStyle w:val="acctfourfigures"/>
              <w:tabs>
                <w:tab w:val="clear" w:pos="765"/>
                <w:tab w:val="decimal" w:pos="795"/>
              </w:tabs>
              <w:spacing w:line="240" w:lineRule="atLeast"/>
              <w:ind w:right="-111"/>
              <w:rPr>
                <w:szCs w:val="22"/>
              </w:rPr>
            </w:pPr>
          </w:p>
        </w:tc>
        <w:tc>
          <w:tcPr>
            <w:tcW w:w="992" w:type="dxa"/>
            <w:tcBorders>
              <w:bottom w:val="single" w:sz="4" w:space="0" w:color="auto"/>
            </w:tcBorders>
            <w:shd w:val="clear" w:color="auto" w:fill="auto"/>
          </w:tcPr>
          <w:p w14:paraId="47BA3025"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r w:rsidRPr="00912410">
              <w:rPr>
                <w:b w:val="0"/>
                <w:bCs/>
                <w:color w:val="000000"/>
                <w:szCs w:val="22"/>
                <w:lang w:val="en-US" w:bidi="th-TH"/>
              </w:rPr>
              <w:t>10</w:t>
            </w:r>
          </w:p>
        </w:tc>
        <w:tc>
          <w:tcPr>
            <w:tcW w:w="236" w:type="dxa"/>
            <w:shd w:val="clear" w:color="auto" w:fill="auto"/>
          </w:tcPr>
          <w:p w14:paraId="4CD5E311"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p>
        </w:tc>
        <w:tc>
          <w:tcPr>
            <w:tcW w:w="1024" w:type="dxa"/>
            <w:tcBorders>
              <w:bottom w:val="single" w:sz="4" w:space="0" w:color="auto"/>
            </w:tcBorders>
            <w:shd w:val="clear" w:color="auto" w:fill="auto"/>
          </w:tcPr>
          <w:p w14:paraId="4474E508" w14:textId="77777777" w:rsidR="00020F48" w:rsidRPr="00912410" w:rsidRDefault="00020F48" w:rsidP="00020F48">
            <w:pPr>
              <w:pStyle w:val="acctmergecolhdg"/>
              <w:tabs>
                <w:tab w:val="decimal" w:pos="795"/>
              </w:tabs>
              <w:spacing w:line="240" w:lineRule="atLeast"/>
              <w:ind w:left="-101" w:right="-67"/>
              <w:jc w:val="left"/>
              <w:rPr>
                <w:b w:val="0"/>
                <w:bCs/>
                <w:color w:val="000000"/>
                <w:szCs w:val="22"/>
                <w:lang w:val="en-US" w:bidi="th-TH"/>
              </w:rPr>
            </w:pPr>
            <w:r w:rsidRPr="00912410">
              <w:rPr>
                <w:b w:val="0"/>
                <w:bCs/>
                <w:color w:val="000000"/>
                <w:szCs w:val="22"/>
                <w:lang w:val="en-US" w:bidi="th-TH"/>
              </w:rPr>
              <w:t>10</w:t>
            </w:r>
          </w:p>
        </w:tc>
      </w:tr>
      <w:tr w:rsidR="00020F48" w:rsidRPr="00070AD4" w14:paraId="23693ACD" w14:textId="77777777" w:rsidTr="006B78C8">
        <w:tc>
          <w:tcPr>
            <w:tcW w:w="3330" w:type="dxa"/>
            <w:shd w:val="clear" w:color="auto" w:fill="auto"/>
          </w:tcPr>
          <w:p w14:paraId="6E2C4B50" w14:textId="77777777" w:rsidR="00020F48" w:rsidRPr="009A369D" w:rsidRDefault="00020F48" w:rsidP="00020F48">
            <w:pPr>
              <w:spacing w:line="240" w:lineRule="atLeast"/>
              <w:rPr>
                <w:b/>
                <w:bCs/>
                <w:szCs w:val="22"/>
              </w:rPr>
            </w:pPr>
            <w:r w:rsidRPr="009A369D">
              <w:rPr>
                <w:b/>
                <w:bCs/>
                <w:szCs w:val="22"/>
              </w:rPr>
              <w:t>At 31 December</w:t>
            </w:r>
          </w:p>
        </w:tc>
        <w:tc>
          <w:tcPr>
            <w:tcW w:w="1072" w:type="dxa"/>
            <w:shd w:val="clear" w:color="auto" w:fill="auto"/>
          </w:tcPr>
          <w:p w14:paraId="34523260" w14:textId="77777777" w:rsidR="00020F48" w:rsidRPr="007824E6" w:rsidRDefault="00020F48" w:rsidP="00020F48">
            <w:pPr>
              <w:spacing w:line="240" w:lineRule="atLeast"/>
              <w:jc w:val="center"/>
              <w:rPr>
                <w:szCs w:val="22"/>
              </w:rPr>
            </w:pPr>
          </w:p>
        </w:tc>
        <w:tc>
          <w:tcPr>
            <w:tcW w:w="1018" w:type="dxa"/>
            <w:tcBorders>
              <w:top w:val="single" w:sz="4" w:space="0" w:color="auto"/>
            </w:tcBorders>
            <w:shd w:val="clear" w:color="auto" w:fill="auto"/>
          </w:tcPr>
          <w:p w14:paraId="50635F85"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0F545892"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31D6980E"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109421B6" w14:textId="77777777" w:rsidR="00020F48" w:rsidRPr="009A369D" w:rsidRDefault="00020F48" w:rsidP="00020F48">
            <w:pPr>
              <w:tabs>
                <w:tab w:val="decimal" w:pos="795"/>
              </w:tabs>
              <w:spacing w:line="240" w:lineRule="atLeast"/>
              <w:ind w:left="-108" w:right="-111"/>
              <w:rPr>
                <w:b/>
                <w:bCs/>
                <w:szCs w:val="22"/>
              </w:rPr>
            </w:pPr>
          </w:p>
        </w:tc>
        <w:tc>
          <w:tcPr>
            <w:tcW w:w="992" w:type="dxa"/>
            <w:tcBorders>
              <w:top w:val="single" w:sz="4" w:space="0" w:color="auto"/>
            </w:tcBorders>
            <w:shd w:val="clear" w:color="auto" w:fill="auto"/>
          </w:tcPr>
          <w:p w14:paraId="1DDE07AE"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p>
        </w:tc>
        <w:tc>
          <w:tcPr>
            <w:tcW w:w="236" w:type="dxa"/>
            <w:shd w:val="clear" w:color="auto" w:fill="auto"/>
          </w:tcPr>
          <w:p w14:paraId="69D95967"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p>
        </w:tc>
        <w:tc>
          <w:tcPr>
            <w:tcW w:w="1024" w:type="dxa"/>
            <w:tcBorders>
              <w:top w:val="single" w:sz="4" w:space="0" w:color="auto"/>
            </w:tcBorders>
            <w:shd w:val="clear" w:color="auto" w:fill="auto"/>
          </w:tcPr>
          <w:p w14:paraId="5247B14A"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p>
        </w:tc>
      </w:tr>
      <w:tr w:rsidR="00020F48" w:rsidRPr="00070AD4" w14:paraId="3469A77A" w14:textId="77777777" w:rsidTr="00203C31">
        <w:trPr>
          <w:trHeight w:val="317"/>
        </w:trPr>
        <w:tc>
          <w:tcPr>
            <w:tcW w:w="3330" w:type="dxa"/>
            <w:shd w:val="clear" w:color="auto" w:fill="auto"/>
            <w:vAlign w:val="bottom"/>
          </w:tcPr>
          <w:p w14:paraId="170198ED" w14:textId="77777777" w:rsidR="00020F48" w:rsidRPr="009A369D" w:rsidRDefault="00020F48" w:rsidP="00020F48">
            <w:pPr>
              <w:spacing w:line="240" w:lineRule="atLeast"/>
              <w:rPr>
                <w:b/>
                <w:bCs/>
                <w:i/>
                <w:iCs/>
                <w:szCs w:val="22"/>
              </w:rPr>
            </w:pPr>
            <w:r w:rsidRPr="009A369D">
              <w:rPr>
                <w:b/>
                <w:bCs/>
                <w:szCs w:val="22"/>
              </w:rPr>
              <w:t>- ordinary shares</w:t>
            </w:r>
          </w:p>
        </w:tc>
        <w:tc>
          <w:tcPr>
            <w:tcW w:w="1072" w:type="dxa"/>
            <w:shd w:val="clear" w:color="auto" w:fill="auto"/>
            <w:vAlign w:val="bottom"/>
          </w:tcPr>
          <w:p w14:paraId="33547665" w14:textId="77777777" w:rsidR="00020F48" w:rsidRPr="008B2785" w:rsidRDefault="00020F48" w:rsidP="00020F48">
            <w:pPr>
              <w:spacing w:line="240" w:lineRule="atLeast"/>
              <w:jc w:val="center"/>
              <w:rPr>
                <w:b/>
                <w:bCs/>
                <w:szCs w:val="22"/>
              </w:rPr>
            </w:pPr>
            <w:r w:rsidRPr="008B2785">
              <w:rPr>
                <w:b/>
                <w:bCs/>
                <w:szCs w:val="22"/>
              </w:rPr>
              <w:t>1</w:t>
            </w:r>
          </w:p>
        </w:tc>
        <w:tc>
          <w:tcPr>
            <w:tcW w:w="1018" w:type="dxa"/>
            <w:tcBorders>
              <w:bottom w:val="double" w:sz="4" w:space="0" w:color="auto"/>
            </w:tcBorders>
            <w:shd w:val="clear" w:color="auto" w:fill="auto"/>
            <w:vAlign w:val="bottom"/>
          </w:tcPr>
          <w:p w14:paraId="4A4EC04E" w14:textId="1A3AE4C0" w:rsidR="00020F48" w:rsidRPr="00912410" w:rsidRDefault="00185744" w:rsidP="00020F48">
            <w:pPr>
              <w:pStyle w:val="acctmergecolhdg"/>
              <w:tabs>
                <w:tab w:val="decimal" w:pos="795"/>
              </w:tabs>
              <w:spacing w:line="240" w:lineRule="atLeast"/>
              <w:ind w:left="-101" w:right="-67"/>
              <w:jc w:val="left"/>
              <w:rPr>
                <w:color w:val="000000"/>
                <w:szCs w:val="22"/>
                <w:lang w:val="en-US" w:bidi="th-TH"/>
              </w:rPr>
            </w:pPr>
            <w:r>
              <w:rPr>
                <w:color w:val="000000"/>
                <w:szCs w:val="22"/>
                <w:lang w:val="en-US" w:bidi="th-TH"/>
              </w:rPr>
              <w:t>304,378</w:t>
            </w:r>
          </w:p>
        </w:tc>
        <w:tc>
          <w:tcPr>
            <w:tcW w:w="236" w:type="dxa"/>
            <w:shd w:val="clear" w:color="auto" w:fill="auto"/>
            <w:vAlign w:val="bottom"/>
          </w:tcPr>
          <w:p w14:paraId="4A345258"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vAlign w:val="bottom"/>
          </w:tcPr>
          <w:p w14:paraId="5447C3EC" w14:textId="74D1B3EF" w:rsidR="00020F48" w:rsidRPr="00912410" w:rsidRDefault="00185744" w:rsidP="00020F48">
            <w:pPr>
              <w:pStyle w:val="acctmergecolhdg"/>
              <w:tabs>
                <w:tab w:val="decimal" w:pos="795"/>
              </w:tabs>
              <w:spacing w:line="240" w:lineRule="atLeast"/>
              <w:ind w:left="-101" w:right="-67"/>
              <w:jc w:val="left"/>
              <w:rPr>
                <w:color w:val="000000"/>
                <w:szCs w:val="22"/>
                <w:lang w:val="en-US" w:bidi="th-TH"/>
              </w:rPr>
            </w:pPr>
            <w:r>
              <w:rPr>
                <w:color w:val="000000"/>
                <w:szCs w:val="22"/>
                <w:lang w:val="en-US" w:bidi="th-TH"/>
              </w:rPr>
              <w:t>304,378</w:t>
            </w:r>
          </w:p>
        </w:tc>
        <w:tc>
          <w:tcPr>
            <w:tcW w:w="236" w:type="dxa"/>
            <w:shd w:val="clear" w:color="auto" w:fill="auto"/>
            <w:vAlign w:val="bottom"/>
          </w:tcPr>
          <w:p w14:paraId="60341949" w14:textId="77777777" w:rsidR="00020F48" w:rsidRPr="009A369D" w:rsidRDefault="00020F48" w:rsidP="00020F48">
            <w:pPr>
              <w:tabs>
                <w:tab w:val="decimal" w:pos="795"/>
              </w:tabs>
              <w:spacing w:line="240" w:lineRule="atLeast"/>
              <w:ind w:left="-108" w:right="-111"/>
              <w:rPr>
                <w:b/>
                <w:bCs/>
                <w:szCs w:val="22"/>
              </w:rPr>
            </w:pPr>
          </w:p>
        </w:tc>
        <w:tc>
          <w:tcPr>
            <w:tcW w:w="992" w:type="dxa"/>
            <w:tcBorders>
              <w:bottom w:val="double" w:sz="4" w:space="0" w:color="auto"/>
            </w:tcBorders>
            <w:shd w:val="clear" w:color="auto" w:fill="auto"/>
            <w:vAlign w:val="bottom"/>
          </w:tcPr>
          <w:p w14:paraId="49BAFC95"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r w:rsidRPr="00912410">
              <w:rPr>
                <w:color w:val="000000"/>
                <w:szCs w:val="22"/>
                <w:lang w:val="en-US" w:bidi="th-TH"/>
              </w:rPr>
              <w:t>304,378</w:t>
            </w:r>
          </w:p>
        </w:tc>
        <w:tc>
          <w:tcPr>
            <w:tcW w:w="236" w:type="dxa"/>
            <w:shd w:val="clear" w:color="auto" w:fill="auto"/>
            <w:vAlign w:val="bottom"/>
          </w:tcPr>
          <w:p w14:paraId="2578ABA9"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p>
        </w:tc>
        <w:tc>
          <w:tcPr>
            <w:tcW w:w="1024" w:type="dxa"/>
            <w:tcBorders>
              <w:bottom w:val="double" w:sz="4" w:space="0" w:color="auto"/>
            </w:tcBorders>
            <w:shd w:val="clear" w:color="auto" w:fill="auto"/>
            <w:vAlign w:val="bottom"/>
          </w:tcPr>
          <w:p w14:paraId="215E2978" w14:textId="77777777" w:rsidR="00020F48" w:rsidRPr="00912410" w:rsidRDefault="00020F48" w:rsidP="00020F48">
            <w:pPr>
              <w:pStyle w:val="acctmergecolhdg"/>
              <w:tabs>
                <w:tab w:val="decimal" w:pos="795"/>
              </w:tabs>
              <w:spacing w:line="240" w:lineRule="atLeast"/>
              <w:ind w:left="-101" w:right="-67"/>
              <w:jc w:val="left"/>
              <w:rPr>
                <w:color w:val="000000"/>
                <w:szCs w:val="22"/>
                <w:lang w:val="en-US" w:bidi="th-TH"/>
              </w:rPr>
            </w:pPr>
            <w:r w:rsidRPr="00912410">
              <w:rPr>
                <w:color w:val="000000"/>
                <w:szCs w:val="22"/>
                <w:lang w:val="en-US" w:bidi="th-TH"/>
              </w:rPr>
              <w:t>304,378</w:t>
            </w:r>
          </w:p>
        </w:tc>
      </w:tr>
    </w:tbl>
    <w:p w14:paraId="4E699568" w14:textId="77777777" w:rsidR="00D622E1" w:rsidRDefault="00D622E1" w:rsidP="008E4E58">
      <w:pPr>
        <w:pStyle w:val="bn1a"/>
        <w:spacing w:before="0"/>
        <w:ind w:left="540" w:firstLine="0"/>
        <w:jc w:val="thaiDistribute"/>
        <w:rPr>
          <w:rFonts w:ascii="Times New Roman" w:hAnsi="Times New Roman"/>
          <w:sz w:val="22"/>
          <w:szCs w:val="22"/>
          <w:lang w:val="en-GB"/>
        </w:rPr>
      </w:pPr>
    </w:p>
    <w:p w14:paraId="10F65479" w14:textId="57B824D3" w:rsidR="008E4E58" w:rsidRDefault="004B48CE" w:rsidP="008E4E58">
      <w:pPr>
        <w:pStyle w:val="bn1a"/>
        <w:spacing w:before="0"/>
        <w:ind w:left="540" w:firstLine="0"/>
        <w:jc w:val="thaiDistribute"/>
        <w:rPr>
          <w:rFonts w:ascii="Times New Roman" w:hAnsi="Times New Roman"/>
          <w:sz w:val="22"/>
          <w:szCs w:val="22"/>
        </w:rPr>
      </w:pPr>
      <w:r w:rsidRPr="004B48CE">
        <w:rPr>
          <w:rFonts w:ascii="Times New Roman" w:hAnsi="Times New Roman"/>
          <w:sz w:val="22"/>
          <w:szCs w:val="22"/>
          <w:lang w:val="en-GB"/>
        </w:rPr>
        <w:t xml:space="preserve">The holders of ordinary shares are entitled to receive dividends as declared from time to </w:t>
      </w:r>
      <w:proofErr w:type="gramStart"/>
      <w:r w:rsidRPr="004B48CE">
        <w:rPr>
          <w:rFonts w:ascii="Times New Roman" w:hAnsi="Times New Roman"/>
          <w:sz w:val="22"/>
          <w:szCs w:val="22"/>
          <w:lang w:val="en-GB"/>
        </w:rPr>
        <w:t>time, and</w:t>
      </w:r>
      <w:proofErr w:type="gramEnd"/>
      <w:r w:rsidRPr="004B48CE">
        <w:rPr>
          <w:rFonts w:ascii="Times New Roman" w:hAnsi="Times New Roman"/>
          <w:sz w:val="22"/>
          <w:szCs w:val="22"/>
          <w:lang w:val="en-GB"/>
        </w:rPr>
        <w:t xml:space="preserve"> are entitled to one vote per share at meetings of the Company.</w:t>
      </w:r>
    </w:p>
    <w:p w14:paraId="551353F6" w14:textId="77777777" w:rsidR="00ED4B75" w:rsidRPr="008E4E58" w:rsidRDefault="00ED4B75" w:rsidP="007F5FEF">
      <w:pPr>
        <w:pStyle w:val="HTMLPreformatted"/>
        <w:shd w:val="clear" w:color="auto" w:fill="FFFFFF"/>
        <w:rPr>
          <w:rFonts w:ascii="Times New Roman" w:hAnsi="Times New Roman" w:cs="Times New Roman"/>
          <w:color w:val="212121"/>
          <w:sz w:val="22"/>
          <w:szCs w:val="22"/>
        </w:rPr>
      </w:pPr>
    </w:p>
    <w:p w14:paraId="6188F26F" w14:textId="77777777" w:rsidR="0054787D" w:rsidRPr="004B48CE" w:rsidRDefault="0054787D" w:rsidP="003B3134">
      <w:pPr>
        <w:ind w:firstLine="540"/>
        <w:jc w:val="both"/>
        <w:rPr>
          <w:bCs/>
          <w:i/>
          <w:iCs/>
        </w:rPr>
      </w:pPr>
      <w:r w:rsidRPr="004B48CE">
        <w:rPr>
          <w:bCs/>
          <w:i/>
          <w:iCs/>
        </w:rPr>
        <w:t xml:space="preserve">Share premium  </w:t>
      </w:r>
    </w:p>
    <w:p w14:paraId="5DC98602" w14:textId="77777777" w:rsidR="0054787D" w:rsidRPr="00892D74" w:rsidRDefault="0054787D" w:rsidP="009A328A">
      <w:pPr>
        <w:ind w:left="540"/>
        <w:jc w:val="both"/>
        <w:rPr>
          <w:sz w:val="16"/>
          <w:szCs w:val="14"/>
        </w:rPr>
      </w:pPr>
    </w:p>
    <w:p w14:paraId="1726D3F8" w14:textId="77777777" w:rsidR="0054787D" w:rsidRDefault="0054787D" w:rsidP="009A328A">
      <w:pPr>
        <w:ind w:left="540"/>
        <w:jc w:val="both"/>
        <w:rPr>
          <w:szCs w:val="22"/>
        </w:rPr>
      </w:pPr>
      <w:r w:rsidRPr="00A067B0">
        <w:rPr>
          <w:spacing w:val="-2"/>
          <w:szCs w:val="22"/>
        </w:rPr>
        <w:t>Section 51 of the Public Companies Act B.E. 2535 requires companies to set aside share subscription monies received in excess of the par value of the shares issued to a reserve account (“share premium”).</w:t>
      </w:r>
      <w:r w:rsidRPr="003F52A3">
        <w:rPr>
          <w:szCs w:val="22"/>
        </w:rPr>
        <w:t xml:space="preserve"> Share premium is not available for dividend distribution.</w:t>
      </w:r>
    </w:p>
    <w:p w14:paraId="5E2A1ACA" w14:textId="77777777" w:rsidR="00D622E1" w:rsidRDefault="00D622E1" w:rsidP="008A7471">
      <w:pPr>
        <w:rPr>
          <w:szCs w:val="24"/>
        </w:rPr>
      </w:pPr>
    </w:p>
    <w:p w14:paraId="43D97981" w14:textId="77777777" w:rsidR="00AE0D4A" w:rsidRDefault="00AE0D4A">
      <w:pPr>
        <w:spacing w:line="240" w:lineRule="auto"/>
        <w:rPr>
          <w:b/>
          <w:sz w:val="24"/>
          <w:szCs w:val="24"/>
          <w:lang w:val="pt-BR"/>
        </w:rPr>
      </w:pPr>
      <w:r>
        <w:rPr>
          <w:szCs w:val="24"/>
          <w:lang w:val="pt-BR"/>
        </w:rPr>
        <w:br w:type="page"/>
      </w:r>
    </w:p>
    <w:p w14:paraId="293C3099" w14:textId="432D81CD" w:rsidR="0054787D" w:rsidRPr="008A7471" w:rsidRDefault="0054787D" w:rsidP="000021CA">
      <w:pPr>
        <w:pStyle w:val="Heading1"/>
        <w:numPr>
          <w:ilvl w:val="0"/>
          <w:numId w:val="15"/>
        </w:numPr>
        <w:tabs>
          <w:tab w:val="clear" w:pos="340"/>
        </w:tabs>
        <w:spacing w:before="0" w:after="0"/>
        <w:ind w:left="540" w:hanging="540"/>
        <w:jc w:val="both"/>
        <w:rPr>
          <w:szCs w:val="24"/>
          <w:lang w:val="pt-BR"/>
        </w:rPr>
      </w:pPr>
      <w:r w:rsidRPr="008A7471">
        <w:rPr>
          <w:szCs w:val="24"/>
          <w:lang w:val="pt-BR"/>
        </w:rPr>
        <w:lastRenderedPageBreak/>
        <w:t>War</w:t>
      </w:r>
      <w:r w:rsidR="00240D98" w:rsidRPr="008A7471">
        <w:rPr>
          <w:szCs w:val="24"/>
          <w:lang w:val="pt-BR"/>
        </w:rPr>
        <w:t>rants</w:t>
      </w:r>
    </w:p>
    <w:p w14:paraId="58C523FD" w14:textId="77777777" w:rsidR="003B7F41" w:rsidRPr="008E4E58" w:rsidRDefault="003B7F41" w:rsidP="00D622E1">
      <w:pPr>
        <w:autoSpaceDE w:val="0"/>
        <w:autoSpaceDN w:val="0"/>
        <w:adjustRightInd w:val="0"/>
        <w:spacing w:line="240" w:lineRule="auto"/>
        <w:jc w:val="thaiDistribute"/>
        <w:rPr>
          <w:b/>
          <w:bCs/>
          <w:szCs w:val="22"/>
          <w:lang w:bidi="th-TH"/>
        </w:rPr>
      </w:pPr>
    </w:p>
    <w:p w14:paraId="1E02992C" w14:textId="77777777" w:rsidR="008E4E58" w:rsidRPr="001358F1" w:rsidRDefault="008E4E58" w:rsidP="008E4E58">
      <w:pPr>
        <w:pStyle w:val="ListParagraph"/>
        <w:ind w:left="540"/>
        <w:jc w:val="thaiDistribute"/>
        <w:rPr>
          <w:spacing w:val="8"/>
          <w:szCs w:val="22"/>
        </w:rPr>
      </w:pPr>
      <w:r w:rsidRPr="00D67645">
        <w:rPr>
          <w:szCs w:val="22"/>
        </w:rPr>
        <w:t xml:space="preserve">At the </w:t>
      </w:r>
      <w:r w:rsidRPr="00D67645">
        <w:rPr>
          <w:color w:val="000000"/>
          <w:szCs w:val="22"/>
        </w:rPr>
        <w:t>annual general shareholders’ meeting of the Company</w:t>
      </w:r>
      <w:r w:rsidRPr="00D67645">
        <w:rPr>
          <w:szCs w:val="22"/>
        </w:rPr>
        <w:t xml:space="preserve"> held on 26 April 2018, the shareholders passed resolution</w:t>
      </w:r>
      <w:r>
        <w:rPr>
          <w:szCs w:val="22"/>
        </w:rPr>
        <w:t>s to approve the issuance of 4,07</w:t>
      </w:r>
      <w:r w:rsidRPr="00D67645">
        <w:rPr>
          <w:szCs w:val="22"/>
        </w:rPr>
        <w:t>0,000 units of warrants with a term of 4 years (“Warrant” or</w:t>
      </w:r>
      <w:r w:rsidRPr="001358F1">
        <w:rPr>
          <w:szCs w:val="22"/>
        </w:rPr>
        <w:t xml:space="preserve"> “SAPPE-WA</w:t>
      </w:r>
      <w:r>
        <w:rPr>
          <w:szCs w:val="22"/>
        </w:rPr>
        <w:t>2</w:t>
      </w:r>
      <w:r w:rsidRPr="001358F1">
        <w:rPr>
          <w:szCs w:val="22"/>
        </w:rPr>
        <w:t xml:space="preserve">”) to qualifying management and employees of the Company. The </w:t>
      </w:r>
      <w:r w:rsidRPr="008A40F0">
        <w:rPr>
          <w:spacing w:val="-2"/>
          <w:szCs w:val="22"/>
        </w:rPr>
        <w:t xml:space="preserve">warrants will be granted on the last working day of June and December of each year.  The first </w:t>
      </w:r>
      <w:r w:rsidRPr="001358F1">
        <w:rPr>
          <w:szCs w:val="22"/>
        </w:rPr>
        <w:t xml:space="preserve">exercise date is 12 months after issuing the warrants and the holders </w:t>
      </w:r>
      <w:r w:rsidRPr="001358F1">
        <w:rPr>
          <w:szCs w:val="22"/>
          <w:lang w:bidi="th-TH"/>
        </w:rPr>
        <w:t>must have complied with all terms of the exercising right.</w:t>
      </w:r>
    </w:p>
    <w:p w14:paraId="64BAF4EA" w14:textId="77777777" w:rsidR="00912410" w:rsidRDefault="00912410">
      <w:pPr>
        <w:spacing w:line="240" w:lineRule="auto"/>
        <w:rPr>
          <w:szCs w:val="22"/>
        </w:rPr>
      </w:pPr>
    </w:p>
    <w:p w14:paraId="73529D3B" w14:textId="77777777" w:rsidR="008E4E58" w:rsidRDefault="008E4E58" w:rsidP="00422F20">
      <w:pPr>
        <w:spacing w:line="240" w:lineRule="auto"/>
        <w:ind w:left="540"/>
        <w:jc w:val="both"/>
        <w:rPr>
          <w:szCs w:val="22"/>
        </w:rPr>
      </w:pPr>
      <w:r>
        <w:rPr>
          <w:szCs w:val="22"/>
        </w:rPr>
        <w:t>The warrants have been allocated to the management (including directors) and employees of the Company. The exercise ratio is 1 warrant per 1 new ordinary share, and the exercise price is Baht 20.56 per share (u</w:t>
      </w:r>
      <w:r w:rsidRPr="004A7011">
        <w:rPr>
          <w:szCs w:val="22"/>
        </w:rPr>
        <w:t>nles</w:t>
      </w:r>
      <w:r>
        <w:rPr>
          <w:szCs w:val="22"/>
        </w:rPr>
        <w:t>s the adjustment of the exercising right)</w:t>
      </w:r>
      <w:r w:rsidRPr="004A7011">
        <w:rPr>
          <w:szCs w:val="22"/>
        </w:rPr>
        <w:t>.</w:t>
      </w:r>
      <w:r>
        <w:rPr>
          <w:szCs w:val="22"/>
        </w:rPr>
        <w:t xml:space="preserve"> </w:t>
      </w:r>
      <w:r w:rsidRPr="004A7011">
        <w:rPr>
          <w:szCs w:val="22"/>
        </w:rPr>
        <w:t xml:space="preserve">The terms of the exercise and the fair value of the share options </w:t>
      </w:r>
      <w:r>
        <w:rPr>
          <w:szCs w:val="22"/>
        </w:rPr>
        <w:t>has the detail as follow:</w:t>
      </w:r>
    </w:p>
    <w:p w14:paraId="4366D3AC" w14:textId="77777777" w:rsidR="008E4E58" w:rsidRDefault="008E4E58" w:rsidP="008E4E58">
      <w:pPr>
        <w:spacing w:line="240" w:lineRule="auto"/>
        <w:ind w:left="540"/>
        <w:jc w:val="both"/>
        <w:rPr>
          <w:szCs w:val="22"/>
        </w:rPr>
      </w:pPr>
    </w:p>
    <w:p w14:paraId="5AD35569" w14:textId="77777777" w:rsidR="004D141A" w:rsidRPr="00DF1C1F" w:rsidRDefault="004D141A">
      <w:pPr>
        <w:spacing w:line="240" w:lineRule="auto"/>
        <w:rPr>
          <w:sz w:val="2"/>
          <w:szCs w:val="2"/>
        </w:rPr>
      </w:pPr>
    </w:p>
    <w:tbl>
      <w:tblPr>
        <w:tblW w:w="9297" w:type="dxa"/>
        <w:tblInd w:w="450" w:type="dxa"/>
        <w:tblLook w:val="04A0" w:firstRow="1" w:lastRow="0" w:firstColumn="1" w:lastColumn="0" w:noHBand="0" w:noVBand="1"/>
      </w:tblPr>
      <w:tblGrid>
        <w:gridCol w:w="3881"/>
        <w:gridCol w:w="268"/>
        <w:gridCol w:w="2523"/>
        <w:gridCol w:w="2625"/>
      </w:tblGrid>
      <w:tr w:rsidR="0054787D" w:rsidRPr="0054787D" w14:paraId="0284F7C8" w14:textId="77777777" w:rsidTr="00881CAF">
        <w:trPr>
          <w:tblHeader/>
        </w:trPr>
        <w:tc>
          <w:tcPr>
            <w:tcW w:w="3881" w:type="dxa"/>
            <w:tcBorders>
              <w:bottom w:val="single" w:sz="4" w:space="0" w:color="auto"/>
            </w:tcBorders>
          </w:tcPr>
          <w:p w14:paraId="78807482" w14:textId="77777777" w:rsidR="0054787D" w:rsidRPr="0054787D" w:rsidRDefault="0054787D" w:rsidP="00B551CB">
            <w:pPr>
              <w:tabs>
                <w:tab w:val="left" w:pos="540"/>
                <w:tab w:val="center" w:pos="1916"/>
                <w:tab w:val="left" w:pos="2646"/>
              </w:tabs>
              <w:spacing w:line="240" w:lineRule="auto"/>
              <w:rPr>
                <w:szCs w:val="22"/>
              </w:rPr>
            </w:pPr>
            <w:r w:rsidRPr="0054787D">
              <w:rPr>
                <w:b/>
                <w:bCs/>
                <w:szCs w:val="22"/>
              </w:rPr>
              <w:tab/>
            </w:r>
            <w:r w:rsidRPr="0054787D">
              <w:rPr>
                <w:b/>
                <w:bCs/>
                <w:szCs w:val="22"/>
              </w:rPr>
              <w:tab/>
            </w:r>
            <w:r w:rsidRPr="0054787D">
              <w:rPr>
                <w:szCs w:val="22"/>
                <w:lang w:bidi="th-TH"/>
              </w:rPr>
              <w:t>Description</w:t>
            </w:r>
          </w:p>
        </w:tc>
        <w:tc>
          <w:tcPr>
            <w:tcW w:w="268" w:type="dxa"/>
          </w:tcPr>
          <w:p w14:paraId="7302977C" w14:textId="77777777" w:rsidR="0054787D" w:rsidRPr="0054787D" w:rsidRDefault="0054787D" w:rsidP="00B551CB">
            <w:pPr>
              <w:tabs>
                <w:tab w:val="left" w:pos="540"/>
              </w:tabs>
              <w:spacing w:line="240" w:lineRule="auto"/>
              <w:jc w:val="center"/>
              <w:rPr>
                <w:szCs w:val="22"/>
                <w:rtl/>
                <w:cs/>
              </w:rPr>
            </w:pPr>
          </w:p>
        </w:tc>
        <w:tc>
          <w:tcPr>
            <w:tcW w:w="5148" w:type="dxa"/>
            <w:gridSpan w:val="2"/>
            <w:tcBorders>
              <w:bottom w:val="single" w:sz="4" w:space="0" w:color="auto"/>
            </w:tcBorders>
          </w:tcPr>
          <w:p w14:paraId="457A5E6B" w14:textId="77777777" w:rsidR="0054787D" w:rsidRPr="0054787D" w:rsidRDefault="0054787D" w:rsidP="00B551CB">
            <w:pPr>
              <w:tabs>
                <w:tab w:val="left" w:pos="540"/>
              </w:tabs>
              <w:spacing w:line="240" w:lineRule="auto"/>
              <w:jc w:val="center"/>
              <w:rPr>
                <w:szCs w:val="22"/>
              </w:rPr>
            </w:pPr>
            <w:r w:rsidRPr="0054787D">
              <w:rPr>
                <w:szCs w:val="22"/>
                <w:lang w:bidi="th-TH"/>
              </w:rPr>
              <w:t>Details</w:t>
            </w:r>
          </w:p>
        </w:tc>
      </w:tr>
      <w:tr w:rsidR="0054787D" w:rsidRPr="0054787D" w14:paraId="5AC89913" w14:textId="77777777" w:rsidTr="00881CAF">
        <w:trPr>
          <w:trHeight w:val="289"/>
        </w:trPr>
        <w:tc>
          <w:tcPr>
            <w:tcW w:w="3881" w:type="dxa"/>
            <w:tcBorders>
              <w:top w:val="single" w:sz="4" w:space="0" w:color="auto"/>
            </w:tcBorders>
          </w:tcPr>
          <w:p w14:paraId="42225D04" w14:textId="77777777" w:rsidR="0054787D" w:rsidRPr="0054787D" w:rsidRDefault="0054787D" w:rsidP="00B551CB">
            <w:pPr>
              <w:tabs>
                <w:tab w:val="left" w:pos="540"/>
              </w:tabs>
              <w:spacing w:line="240" w:lineRule="auto"/>
              <w:rPr>
                <w:szCs w:val="22"/>
              </w:rPr>
            </w:pPr>
            <w:r w:rsidRPr="0054787D">
              <w:rPr>
                <w:szCs w:val="22"/>
                <w:lang w:bidi="th-TH"/>
              </w:rPr>
              <w:t>Type of warrants</w:t>
            </w:r>
          </w:p>
        </w:tc>
        <w:tc>
          <w:tcPr>
            <w:tcW w:w="268" w:type="dxa"/>
          </w:tcPr>
          <w:p w14:paraId="3B57467C" w14:textId="77777777" w:rsidR="0054787D" w:rsidRPr="0054787D" w:rsidRDefault="0054787D" w:rsidP="00B551CB">
            <w:pPr>
              <w:tabs>
                <w:tab w:val="left" w:pos="540"/>
              </w:tabs>
              <w:spacing w:line="240" w:lineRule="auto"/>
              <w:rPr>
                <w:szCs w:val="22"/>
                <w:rtl/>
                <w:cs/>
              </w:rPr>
            </w:pPr>
          </w:p>
        </w:tc>
        <w:tc>
          <w:tcPr>
            <w:tcW w:w="5148" w:type="dxa"/>
            <w:gridSpan w:val="2"/>
            <w:tcBorders>
              <w:top w:val="single" w:sz="4" w:space="0" w:color="auto"/>
            </w:tcBorders>
          </w:tcPr>
          <w:p w14:paraId="60A5FC30" w14:textId="1052B232" w:rsidR="008E4E58" w:rsidRPr="00D622E1" w:rsidRDefault="00745F53" w:rsidP="00D622E1">
            <w:pPr>
              <w:autoSpaceDE w:val="0"/>
              <w:autoSpaceDN w:val="0"/>
              <w:adjustRightInd w:val="0"/>
              <w:spacing w:line="240" w:lineRule="auto"/>
              <w:ind w:right="72"/>
              <w:jc w:val="thaiDistribute"/>
              <w:rPr>
                <w:spacing w:val="-2"/>
                <w:szCs w:val="22"/>
                <w:lang w:val="en-US" w:bidi="th-TH"/>
              </w:rPr>
            </w:pPr>
            <w:r w:rsidRPr="00A067B0">
              <w:rPr>
                <w:spacing w:val="-2"/>
                <w:szCs w:val="22"/>
                <w:lang w:val="en-US" w:bidi="th-TH"/>
              </w:rPr>
              <w:t xml:space="preserve">Warrants to purchase ordinary shares of </w:t>
            </w:r>
            <w:proofErr w:type="spellStart"/>
            <w:r w:rsidRPr="00A067B0">
              <w:rPr>
                <w:spacing w:val="-2"/>
                <w:szCs w:val="22"/>
                <w:lang w:val="en-US" w:bidi="th-TH"/>
              </w:rPr>
              <w:t>Sappe</w:t>
            </w:r>
            <w:proofErr w:type="spellEnd"/>
            <w:r w:rsidRPr="00A067B0">
              <w:rPr>
                <w:spacing w:val="-2"/>
                <w:szCs w:val="22"/>
                <w:lang w:val="en-US" w:bidi="th-TH"/>
              </w:rPr>
              <w:t xml:space="preserve"> Public</w:t>
            </w:r>
            <w:r w:rsidR="00A067B0" w:rsidRPr="00A067B0">
              <w:rPr>
                <w:spacing w:val="-2"/>
                <w:szCs w:val="22"/>
                <w:lang w:val="en-US" w:bidi="th-TH"/>
              </w:rPr>
              <w:t xml:space="preserve"> Co</w:t>
            </w:r>
            <w:r w:rsidRPr="00A067B0">
              <w:rPr>
                <w:spacing w:val="-2"/>
                <w:szCs w:val="22"/>
                <w:lang w:val="en-US" w:bidi="th-TH"/>
              </w:rPr>
              <w:t>mpany Limited issued to the management (including</w:t>
            </w:r>
            <w:r w:rsidR="00A067B0" w:rsidRPr="00A067B0">
              <w:rPr>
                <w:spacing w:val="-2"/>
                <w:szCs w:val="22"/>
                <w:lang w:val="en-US" w:bidi="th-TH"/>
              </w:rPr>
              <w:t xml:space="preserve"> </w:t>
            </w:r>
            <w:r w:rsidRPr="00A067B0">
              <w:rPr>
                <w:spacing w:val="-2"/>
                <w:szCs w:val="22"/>
                <w:lang w:val="en-US" w:bidi="th-TH"/>
              </w:rPr>
              <w:t>the executive directors) and employees of the Company</w:t>
            </w:r>
            <w:r w:rsidR="00A067B0" w:rsidRPr="00A067B0">
              <w:rPr>
                <w:spacing w:val="-2"/>
                <w:szCs w:val="22"/>
                <w:lang w:val="en-US" w:bidi="th-TH"/>
              </w:rPr>
              <w:t xml:space="preserve"> </w:t>
            </w:r>
            <w:r w:rsidRPr="00A067B0">
              <w:rPr>
                <w:spacing w:val="-2"/>
                <w:szCs w:val="22"/>
                <w:lang w:val="en-US" w:bidi="th-TH"/>
              </w:rPr>
              <w:t>at the second time (SAPPE-WA2), specification of the</w:t>
            </w:r>
            <w:r w:rsidR="00A067B0" w:rsidRPr="00A067B0">
              <w:rPr>
                <w:spacing w:val="-2"/>
                <w:szCs w:val="22"/>
                <w:lang w:val="en-US" w:bidi="th-TH"/>
              </w:rPr>
              <w:t xml:space="preserve"> </w:t>
            </w:r>
            <w:r w:rsidRPr="00A067B0">
              <w:rPr>
                <w:spacing w:val="-2"/>
                <w:szCs w:val="22"/>
                <w:lang w:val="en-US" w:bidi="th-TH"/>
              </w:rPr>
              <w:t>holder's name and non-transferable unless the transfer of inheritance or transfer to heirs or representatives by law.</w:t>
            </w:r>
          </w:p>
        </w:tc>
      </w:tr>
      <w:tr w:rsidR="0054787D" w:rsidRPr="0054787D" w14:paraId="46699185" w14:textId="77777777" w:rsidTr="00D622E1">
        <w:trPr>
          <w:trHeight w:val="360"/>
        </w:trPr>
        <w:tc>
          <w:tcPr>
            <w:tcW w:w="3881" w:type="dxa"/>
          </w:tcPr>
          <w:p w14:paraId="5CA54D5C" w14:textId="77777777" w:rsidR="0054787D" w:rsidRPr="0054787D" w:rsidRDefault="0054787D" w:rsidP="00B551CB">
            <w:pPr>
              <w:tabs>
                <w:tab w:val="left" w:pos="540"/>
              </w:tabs>
              <w:spacing w:line="240" w:lineRule="auto"/>
              <w:rPr>
                <w:szCs w:val="22"/>
              </w:rPr>
            </w:pPr>
            <w:r w:rsidRPr="0054787D">
              <w:rPr>
                <w:szCs w:val="22"/>
              </w:rPr>
              <w:t>Issue and sell quantities</w:t>
            </w:r>
          </w:p>
        </w:tc>
        <w:tc>
          <w:tcPr>
            <w:tcW w:w="268" w:type="dxa"/>
          </w:tcPr>
          <w:p w14:paraId="4C95ABFF" w14:textId="77777777" w:rsidR="0054787D" w:rsidRPr="0054787D" w:rsidRDefault="0054787D" w:rsidP="00B551CB">
            <w:pPr>
              <w:tabs>
                <w:tab w:val="left" w:pos="540"/>
              </w:tabs>
              <w:spacing w:line="240" w:lineRule="auto"/>
              <w:rPr>
                <w:szCs w:val="22"/>
                <w:rtl/>
                <w:cs/>
              </w:rPr>
            </w:pPr>
          </w:p>
        </w:tc>
        <w:tc>
          <w:tcPr>
            <w:tcW w:w="5148" w:type="dxa"/>
            <w:gridSpan w:val="2"/>
          </w:tcPr>
          <w:p w14:paraId="24F42CDB" w14:textId="77777777" w:rsidR="0054787D" w:rsidRPr="0054787D" w:rsidRDefault="00745F53" w:rsidP="00B551CB">
            <w:pPr>
              <w:tabs>
                <w:tab w:val="left" w:pos="540"/>
              </w:tabs>
              <w:spacing w:line="240" w:lineRule="auto"/>
              <w:jc w:val="thaiDistribute"/>
              <w:rPr>
                <w:szCs w:val="22"/>
                <w:rtl/>
                <w:cs/>
              </w:rPr>
            </w:pPr>
            <w:r>
              <w:rPr>
                <w:szCs w:val="22"/>
              </w:rPr>
              <w:t>4,07</w:t>
            </w:r>
            <w:r w:rsidR="0054787D" w:rsidRPr="0054787D">
              <w:rPr>
                <w:szCs w:val="22"/>
              </w:rPr>
              <w:t>0,000 units</w:t>
            </w:r>
          </w:p>
        </w:tc>
      </w:tr>
      <w:tr w:rsidR="0054787D" w:rsidRPr="0054787D" w14:paraId="3CCA85C1" w14:textId="77777777" w:rsidTr="00AE0D4A">
        <w:trPr>
          <w:trHeight w:val="335"/>
        </w:trPr>
        <w:tc>
          <w:tcPr>
            <w:tcW w:w="3881" w:type="dxa"/>
          </w:tcPr>
          <w:p w14:paraId="5B006B7D" w14:textId="77777777" w:rsidR="0054787D" w:rsidRPr="0054787D" w:rsidRDefault="0054787D" w:rsidP="00B551CB">
            <w:pPr>
              <w:tabs>
                <w:tab w:val="left" w:pos="540"/>
              </w:tabs>
              <w:spacing w:line="240" w:lineRule="auto"/>
              <w:rPr>
                <w:szCs w:val="22"/>
              </w:rPr>
            </w:pPr>
            <w:r w:rsidRPr="0054787D">
              <w:rPr>
                <w:szCs w:val="22"/>
                <w:lang w:bidi="th-TH"/>
              </w:rPr>
              <w:t>Terms of warrants</w:t>
            </w:r>
          </w:p>
        </w:tc>
        <w:tc>
          <w:tcPr>
            <w:tcW w:w="268" w:type="dxa"/>
          </w:tcPr>
          <w:p w14:paraId="3A2881E3" w14:textId="77777777" w:rsidR="0054787D" w:rsidRPr="0054787D" w:rsidRDefault="0054787D" w:rsidP="00B551CB">
            <w:pPr>
              <w:tabs>
                <w:tab w:val="left" w:pos="540"/>
              </w:tabs>
              <w:spacing w:line="240" w:lineRule="auto"/>
              <w:rPr>
                <w:szCs w:val="22"/>
                <w:rtl/>
                <w:cs/>
              </w:rPr>
            </w:pPr>
          </w:p>
        </w:tc>
        <w:tc>
          <w:tcPr>
            <w:tcW w:w="5148" w:type="dxa"/>
            <w:gridSpan w:val="2"/>
          </w:tcPr>
          <w:p w14:paraId="3F3A5B3A" w14:textId="4F8AD07A" w:rsidR="00FF3173" w:rsidRPr="0054787D" w:rsidRDefault="0054787D" w:rsidP="00B551CB">
            <w:pPr>
              <w:tabs>
                <w:tab w:val="left" w:pos="540"/>
              </w:tabs>
              <w:spacing w:line="240" w:lineRule="auto"/>
              <w:jc w:val="thaiDistribute"/>
              <w:rPr>
                <w:szCs w:val="22"/>
                <w:rtl/>
                <w:cs/>
                <w:lang w:bidi="th-TH"/>
              </w:rPr>
            </w:pPr>
            <w:r w:rsidRPr="0054787D">
              <w:rPr>
                <w:szCs w:val="22"/>
              </w:rPr>
              <w:t>4</w:t>
            </w:r>
            <w:r w:rsidRPr="0054787D">
              <w:rPr>
                <w:szCs w:val="22"/>
                <w:cs/>
                <w:lang w:bidi="th-TH"/>
              </w:rPr>
              <w:t xml:space="preserve"> </w:t>
            </w:r>
            <w:r w:rsidRPr="0054787D">
              <w:rPr>
                <w:szCs w:val="22"/>
                <w:lang w:bidi="th-TH"/>
              </w:rPr>
              <w:t>years from the issuance date of warrant</w:t>
            </w:r>
          </w:p>
        </w:tc>
      </w:tr>
      <w:tr w:rsidR="0054787D" w:rsidRPr="0054787D" w14:paraId="1FDD3FE2" w14:textId="77777777" w:rsidTr="00AE0D4A">
        <w:tc>
          <w:tcPr>
            <w:tcW w:w="3881" w:type="dxa"/>
          </w:tcPr>
          <w:p w14:paraId="407A141B" w14:textId="77777777" w:rsidR="0054787D" w:rsidRPr="0054787D" w:rsidRDefault="0054787D" w:rsidP="00B551CB">
            <w:pPr>
              <w:tabs>
                <w:tab w:val="left" w:pos="540"/>
              </w:tabs>
              <w:spacing w:line="240" w:lineRule="auto"/>
              <w:rPr>
                <w:szCs w:val="22"/>
              </w:rPr>
            </w:pPr>
            <w:r w:rsidRPr="0054787D">
              <w:rPr>
                <w:szCs w:val="22"/>
              </w:rPr>
              <w:t>Exercise ratio</w:t>
            </w:r>
          </w:p>
        </w:tc>
        <w:tc>
          <w:tcPr>
            <w:tcW w:w="268" w:type="dxa"/>
          </w:tcPr>
          <w:p w14:paraId="2662253B" w14:textId="77777777" w:rsidR="0054787D" w:rsidRPr="0054787D" w:rsidRDefault="0054787D" w:rsidP="00B551CB">
            <w:pPr>
              <w:tabs>
                <w:tab w:val="left" w:pos="540"/>
              </w:tabs>
              <w:spacing w:line="240" w:lineRule="auto"/>
              <w:rPr>
                <w:szCs w:val="22"/>
                <w:rtl/>
                <w:cs/>
              </w:rPr>
            </w:pPr>
          </w:p>
        </w:tc>
        <w:tc>
          <w:tcPr>
            <w:tcW w:w="5148" w:type="dxa"/>
            <w:gridSpan w:val="2"/>
          </w:tcPr>
          <w:p w14:paraId="584666A9" w14:textId="1B6CA786" w:rsidR="0054787D" w:rsidRPr="0054787D" w:rsidRDefault="0054787D" w:rsidP="00B551CB">
            <w:pPr>
              <w:tabs>
                <w:tab w:val="left" w:pos="540"/>
              </w:tabs>
              <w:spacing w:line="240" w:lineRule="auto"/>
              <w:jc w:val="thaiDistribute"/>
              <w:rPr>
                <w:szCs w:val="22"/>
                <w:rtl/>
                <w:cs/>
              </w:rPr>
            </w:pPr>
            <w:r w:rsidRPr="0054787D">
              <w:rPr>
                <w:szCs w:val="22"/>
              </w:rPr>
              <w:t xml:space="preserve">1 warrant to 1 ordinary share unless there </w:t>
            </w:r>
            <w:r w:rsidR="009D1FE7">
              <w:rPr>
                <w:szCs w:val="22"/>
              </w:rPr>
              <w:t xml:space="preserve">is a </w:t>
            </w:r>
            <w:r w:rsidRPr="0054787D">
              <w:rPr>
                <w:szCs w:val="22"/>
              </w:rPr>
              <w:t>change in exercise ratio under the change conditions.</w:t>
            </w:r>
          </w:p>
        </w:tc>
      </w:tr>
      <w:tr w:rsidR="008A3351" w:rsidRPr="0054787D" w14:paraId="673AF78F" w14:textId="77777777" w:rsidTr="00AE0D4A">
        <w:trPr>
          <w:trHeight w:val="432"/>
        </w:trPr>
        <w:tc>
          <w:tcPr>
            <w:tcW w:w="3881" w:type="dxa"/>
          </w:tcPr>
          <w:p w14:paraId="05E87674" w14:textId="77777777" w:rsidR="008A3351" w:rsidRPr="0054787D" w:rsidRDefault="008A3351" w:rsidP="008A3351">
            <w:pPr>
              <w:tabs>
                <w:tab w:val="left" w:pos="540"/>
              </w:tabs>
              <w:spacing w:line="240" w:lineRule="auto"/>
              <w:ind w:hanging="99"/>
              <w:rPr>
                <w:szCs w:val="22"/>
              </w:rPr>
            </w:pPr>
            <w:r>
              <w:rPr>
                <w:szCs w:val="22"/>
              </w:rPr>
              <w:t xml:space="preserve">  </w:t>
            </w:r>
            <w:r w:rsidRPr="0054787D">
              <w:rPr>
                <w:szCs w:val="22"/>
              </w:rPr>
              <w:t>Exercise price</w:t>
            </w:r>
          </w:p>
        </w:tc>
        <w:tc>
          <w:tcPr>
            <w:tcW w:w="268" w:type="dxa"/>
          </w:tcPr>
          <w:p w14:paraId="42150034" w14:textId="77777777" w:rsidR="008A3351" w:rsidRPr="0054787D" w:rsidRDefault="008A3351" w:rsidP="008A3351">
            <w:pPr>
              <w:tabs>
                <w:tab w:val="left" w:pos="540"/>
              </w:tabs>
              <w:spacing w:line="240" w:lineRule="auto"/>
              <w:rPr>
                <w:szCs w:val="22"/>
                <w:rtl/>
                <w:cs/>
              </w:rPr>
            </w:pPr>
          </w:p>
        </w:tc>
        <w:tc>
          <w:tcPr>
            <w:tcW w:w="5148" w:type="dxa"/>
            <w:gridSpan w:val="2"/>
          </w:tcPr>
          <w:p w14:paraId="3AB5B058" w14:textId="77777777" w:rsidR="008A3351" w:rsidRPr="00D67645" w:rsidRDefault="008A3351" w:rsidP="008A3351">
            <w:pPr>
              <w:tabs>
                <w:tab w:val="left" w:pos="540"/>
              </w:tabs>
              <w:spacing w:line="240" w:lineRule="auto"/>
              <w:jc w:val="thaiDistribute"/>
              <w:rPr>
                <w:szCs w:val="22"/>
              </w:rPr>
            </w:pPr>
            <w:r>
              <w:rPr>
                <w:szCs w:val="22"/>
              </w:rPr>
              <w:t>Baht 20.56 per share</w:t>
            </w:r>
          </w:p>
        </w:tc>
      </w:tr>
      <w:tr w:rsidR="00F64EB5" w:rsidRPr="0054787D" w14:paraId="337F514D" w14:textId="77777777" w:rsidTr="00AE0D4A">
        <w:tc>
          <w:tcPr>
            <w:tcW w:w="3881" w:type="dxa"/>
          </w:tcPr>
          <w:p w14:paraId="148FD4B1" w14:textId="5C08E8DB" w:rsidR="00F64EB5" w:rsidRPr="0054787D" w:rsidRDefault="00F64EB5" w:rsidP="00F64EB5">
            <w:pPr>
              <w:tabs>
                <w:tab w:val="left" w:pos="540"/>
              </w:tabs>
              <w:spacing w:line="240" w:lineRule="auto"/>
              <w:rPr>
                <w:szCs w:val="22"/>
              </w:rPr>
            </w:pPr>
            <w:r w:rsidRPr="0054787D">
              <w:rPr>
                <w:szCs w:val="22"/>
              </w:rPr>
              <w:t>Exercise period and proportion</w:t>
            </w:r>
          </w:p>
        </w:tc>
        <w:tc>
          <w:tcPr>
            <w:tcW w:w="268" w:type="dxa"/>
          </w:tcPr>
          <w:p w14:paraId="6CDF46FE" w14:textId="77777777" w:rsidR="00F64EB5" w:rsidRPr="0054787D" w:rsidRDefault="00F64EB5" w:rsidP="00F64EB5">
            <w:pPr>
              <w:tabs>
                <w:tab w:val="left" w:pos="540"/>
              </w:tabs>
              <w:spacing w:line="240" w:lineRule="auto"/>
              <w:rPr>
                <w:szCs w:val="22"/>
                <w:rtl/>
                <w:cs/>
              </w:rPr>
            </w:pPr>
          </w:p>
        </w:tc>
        <w:tc>
          <w:tcPr>
            <w:tcW w:w="5148" w:type="dxa"/>
            <w:gridSpan w:val="2"/>
          </w:tcPr>
          <w:p w14:paraId="4CB35D0F" w14:textId="77777777" w:rsidR="00F64EB5" w:rsidRDefault="00F64EB5" w:rsidP="00F64EB5">
            <w:pPr>
              <w:tabs>
                <w:tab w:val="left" w:pos="540"/>
              </w:tabs>
              <w:spacing w:line="240" w:lineRule="auto"/>
              <w:jc w:val="thaiDistribute"/>
              <w:rPr>
                <w:szCs w:val="22"/>
              </w:rPr>
            </w:pPr>
            <w:r w:rsidRPr="0054787D">
              <w:rPr>
                <w:szCs w:val="22"/>
                <w:lang w:bidi="th-TH"/>
              </w:rPr>
              <w:t>The holders of</w:t>
            </w:r>
            <w:r w:rsidRPr="0054787D">
              <w:rPr>
                <w:szCs w:val="22"/>
              </w:rPr>
              <w:t xml:space="preserve"> SAPPE-WA</w:t>
            </w:r>
            <w:r>
              <w:rPr>
                <w:szCs w:val="22"/>
              </w:rPr>
              <w:t>2</w:t>
            </w:r>
            <w:r w:rsidRPr="0054787D">
              <w:rPr>
                <w:szCs w:val="22"/>
              </w:rPr>
              <w:t xml:space="preserve"> can exercise the warrants to p</w:t>
            </w:r>
            <w:r>
              <w:rPr>
                <w:szCs w:val="22"/>
              </w:rPr>
              <w:t>urchase ordinary shares of the C</w:t>
            </w:r>
            <w:r w:rsidRPr="0054787D">
              <w:rPr>
                <w:szCs w:val="22"/>
              </w:rPr>
              <w:t xml:space="preserve">ompany after </w:t>
            </w:r>
            <w:r w:rsidRPr="00455FC0">
              <w:rPr>
                <w:spacing w:val="-2"/>
                <w:szCs w:val="22"/>
              </w:rPr>
              <w:t>holding it for the specified period. The first exercise date is 12 months after issuing the warrants. The details</w:t>
            </w:r>
            <w:r w:rsidRPr="0054787D">
              <w:rPr>
                <w:szCs w:val="22"/>
              </w:rPr>
              <w:t xml:space="preserve"> are as follows: </w:t>
            </w:r>
          </w:p>
          <w:p w14:paraId="1805D9C0" w14:textId="77777777" w:rsidR="00F64EB5" w:rsidRPr="0054787D" w:rsidRDefault="00F64EB5" w:rsidP="00F64EB5">
            <w:pPr>
              <w:tabs>
                <w:tab w:val="left" w:pos="540"/>
              </w:tabs>
              <w:spacing w:line="240" w:lineRule="auto"/>
              <w:jc w:val="thaiDistribute"/>
              <w:rPr>
                <w:szCs w:val="22"/>
              </w:rPr>
            </w:pPr>
          </w:p>
        </w:tc>
      </w:tr>
      <w:tr w:rsidR="00F64EB5" w:rsidRPr="0054787D" w14:paraId="0576AFDE" w14:textId="77777777" w:rsidTr="00881CAF">
        <w:tc>
          <w:tcPr>
            <w:tcW w:w="3881" w:type="dxa"/>
          </w:tcPr>
          <w:p w14:paraId="365EB371" w14:textId="77777777" w:rsidR="00F64EB5" w:rsidRPr="0054787D" w:rsidRDefault="00F64EB5" w:rsidP="00F64EB5">
            <w:pPr>
              <w:tabs>
                <w:tab w:val="left" w:pos="540"/>
              </w:tabs>
              <w:spacing w:line="240" w:lineRule="auto"/>
              <w:jc w:val="both"/>
              <w:rPr>
                <w:szCs w:val="22"/>
                <w:rtl/>
                <w:cs/>
              </w:rPr>
            </w:pPr>
          </w:p>
        </w:tc>
        <w:tc>
          <w:tcPr>
            <w:tcW w:w="268" w:type="dxa"/>
            <w:tcBorders>
              <w:right w:val="single" w:sz="4" w:space="0" w:color="auto"/>
            </w:tcBorders>
          </w:tcPr>
          <w:p w14:paraId="6A16BFEE" w14:textId="77777777" w:rsidR="00F64EB5" w:rsidRPr="0054787D" w:rsidRDefault="00F64EB5" w:rsidP="00F64EB5">
            <w:pPr>
              <w:tabs>
                <w:tab w:val="left" w:pos="540"/>
              </w:tabs>
              <w:spacing w:line="240" w:lineRule="auto"/>
              <w:jc w:val="both"/>
              <w:rPr>
                <w:szCs w:val="22"/>
                <w:rtl/>
                <w:cs/>
              </w:rPr>
            </w:pPr>
          </w:p>
        </w:tc>
        <w:tc>
          <w:tcPr>
            <w:tcW w:w="2523" w:type="dxa"/>
            <w:tcBorders>
              <w:top w:val="single" w:sz="4" w:space="0" w:color="auto"/>
              <w:left w:val="single" w:sz="4" w:space="0" w:color="auto"/>
              <w:bottom w:val="single" w:sz="4" w:space="0" w:color="auto"/>
              <w:right w:val="single" w:sz="4" w:space="0" w:color="auto"/>
            </w:tcBorders>
          </w:tcPr>
          <w:p w14:paraId="05CDEB0D" w14:textId="77777777" w:rsidR="00F64EB5" w:rsidRPr="0054787D" w:rsidRDefault="00F64EB5" w:rsidP="00F64EB5">
            <w:pPr>
              <w:tabs>
                <w:tab w:val="left" w:pos="540"/>
              </w:tabs>
              <w:spacing w:line="240" w:lineRule="auto"/>
              <w:jc w:val="center"/>
              <w:rPr>
                <w:szCs w:val="22"/>
                <w:rtl/>
                <w:cs/>
                <w:lang w:val="en-US"/>
              </w:rPr>
            </w:pPr>
            <w:r w:rsidRPr="0054787D">
              <w:rPr>
                <w:szCs w:val="22"/>
                <w:lang w:bidi="th-TH"/>
              </w:rPr>
              <w:t>The period of holding the warrants</w:t>
            </w:r>
            <w:r>
              <w:rPr>
                <w:szCs w:val="22"/>
                <w:lang w:bidi="th-TH"/>
              </w:rPr>
              <w:t xml:space="preserve"> </w:t>
            </w:r>
            <w:r w:rsidRPr="0054787D">
              <w:rPr>
                <w:szCs w:val="22"/>
                <w:lang w:bidi="th-TH"/>
              </w:rPr>
              <w:t xml:space="preserve">(month) after </w:t>
            </w:r>
            <w:r>
              <w:rPr>
                <w:szCs w:val="22"/>
                <w:lang w:bidi="th-TH"/>
              </w:rPr>
              <w:t>issuance</w:t>
            </w:r>
          </w:p>
        </w:tc>
        <w:tc>
          <w:tcPr>
            <w:tcW w:w="2625" w:type="dxa"/>
            <w:tcBorders>
              <w:top w:val="single" w:sz="4" w:space="0" w:color="auto"/>
              <w:left w:val="single" w:sz="4" w:space="0" w:color="auto"/>
              <w:bottom w:val="single" w:sz="4" w:space="0" w:color="auto"/>
              <w:right w:val="single" w:sz="4" w:space="0" w:color="auto"/>
            </w:tcBorders>
          </w:tcPr>
          <w:p w14:paraId="47BF002E" w14:textId="77777777" w:rsidR="00F64EB5" w:rsidRPr="0054787D" w:rsidRDefault="00F64EB5" w:rsidP="00F64EB5">
            <w:pPr>
              <w:tabs>
                <w:tab w:val="left" w:pos="540"/>
              </w:tabs>
              <w:spacing w:line="240" w:lineRule="auto"/>
              <w:jc w:val="center"/>
              <w:rPr>
                <w:szCs w:val="22"/>
                <w:rtl/>
                <w:cs/>
              </w:rPr>
            </w:pPr>
            <w:r w:rsidRPr="0054787D">
              <w:rPr>
                <w:szCs w:val="22"/>
                <w:lang w:bidi="th-TH"/>
              </w:rPr>
              <w:t xml:space="preserve">The right that can be exercised as a percentage of the warrants received </w:t>
            </w:r>
          </w:p>
        </w:tc>
      </w:tr>
      <w:tr w:rsidR="00F64EB5" w:rsidRPr="0054787D" w14:paraId="02C4AFE2" w14:textId="77777777" w:rsidTr="00881CAF">
        <w:tc>
          <w:tcPr>
            <w:tcW w:w="3881" w:type="dxa"/>
          </w:tcPr>
          <w:p w14:paraId="3545923E" w14:textId="77777777" w:rsidR="00F64EB5" w:rsidRPr="0054787D" w:rsidRDefault="00F64EB5" w:rsidP="00F64EB5">
            <w:pPr>
              <w:tabs>
                <w:tab w:val="left" w:pos="540"/>
              </w:tabs>
              <w:spacing w:line="240" w:lineRule="auto"/>
              <w:jc w:val="both"/>
              <w:rPr>
                <w:szCs w:val="22"/>
                <w:rtl/>
                <w:cs/>
              </w:rPr>
            </w:pPr>
          </w:p>
        </w:tc>
        <w:tc>
          <w:tcPr>
            <w:tcW w:w="268" w:type="dxa"/>
            <w:tcBorders>
              <w:right w:val="single" w:sz="4" w:space="0" w:color="auto"/>
            </w:tcBorders>
          </w:tcPr>
          <w:p w14:paraId="49083003" w14:textId="77777777" w:rsidR="00F64EB5" w:rsidRPr="0054787D" w:rsidRDefault="00F64EB5" w:rsidP="00F64EB5">
            <w:pPr>
              <w:tabs>
                <w:tab w:val="left" w:pos="540"/>
              </w:tabs>
              <w:spacing w:line="240" w:lineRule="auto"/>
              <w:jc w:val="both"/>
              <w:rPr>
                <w:szCs w:val="22"/>
                <w:rtl/>
                <w:cs/>
              </w:rPr>
            </w:pPr>
          </w:p>
        </w:tc>
        <w:tc>
          <w:tcPr>
            <w:tcW w:w="2523" w:type="dxa"/>
            <w:tcBorders>
              <w:top w:val="single" w:sz="4" w:space="0" w:color="auto"/>
              <w:left w:val="single" w:sz="4" w:space="0" w:color="auto"/>
              <w:right w:val="single" w:sz="4" w:space="0" w:color="auto"/>
            </w:tcBorders>
            <w:vAlign w:val="center"/>
          </w:tcPr>
          <w:p w14:paraId="5A26B49C" w14:textId="77777777" w:rsidR="00F64EB5" w:rsidRPr="0054787D" w:rsidRDefault="00F64EB5" w:rsidP="00F64EB5">
            <w:pPr>
              <w:tabs>
                <w:tab w:val="left" w:pos="540"/>
              </w:tabs>
              <w:spacing w:line="240" w:lineRule="auto"/>
              <w:jc w:val="center"/>
              <w:rPr>
                <w:szCs w:val="22"/>
              </w:rPr>
            </w:pPr>
            <w:r w:rsidRPr="0054787D">
              <w:rPr>
                <w:szCs w:val="22"/>
              </w:rPr>
              <w:t>12</w:t>
            </w:r>
          </w:p>
        </w:tc>
        <w:tc>
          <w:tcPr>
            <w:tcW w:w="2625" w:type="dxa"/>
            <w:tcBorders>
              <w:top w:val="single" w:sz="4" w:space="0" w:color="auto"/>
              <w:left w:val="single" w:sz="4" w:space="0" w:color="auto"/>
              <w:right w:val="single" w:sz="4" w:space="0" w:color="auto"/>
            </w:tcBorders>
            <w:vAlign w:val="center"/>
          </w:tcPr>
          <w:p w14:paraId="19EBB67E" w14:textId="77777777" w:rsidR="00F64EB5" w:rsidRPr="0054787D" w:rsidRDefault="00F64EB5" w:rsidP="00F64EB5">
            <w:pPr>
              <w:tabs>
                <w:tab w:val="left" w:pos="540"/>
              </w:tabs>
              <w:spacing w:line="240" w:lineRule="auto"/>
              <w:jc w:val="center"/>
              <w:rPr>
                <w:szCs w:val="22"/>
              </w:rPr>
            </w:pPr>
            <w:r w:rsidRPr="0054787D">
              <w:rPr>
                <w:szCs w:val="22"/>
              </w:rPr>
              <w:t>20%</w:t>
            </w:r>
          </w:p>
        </w:tc>
      </w:tr>
      <w:tr w:rsidR="00F64EB5" w:rsidRPr="0054787D" w14:paraId="7B1020E5" w14:textId="77777777" w:rsidTr="00881CAF">
        <w:tc>
          <w:tcPr>
            <w:tcW w:w="3881" w:type="dxa"/>
          </w:tcPr>
          <w:p w14:paraId="4E9C15BE" w14:textId="77777777" w:rsidR="00F64EB5" w:rsidRPr="0054787D" w:rsidRDefault="00F64EB5" w:rsidP="00F64EB5">
            <w:pPr>
              <w:tabs>
                <w:tab w:val="left" w:pos="540"/>
              </w:tabs>
              <w:spacing w:line="240" w:lineRule="auto"/>
              <w:jc w:val="both"/>
              <w:rPr>
                <w:szCs w:val="22"/>
                <w:rtl/>
                <w:cs/>
              </w:rPr>
            </w:pPr>
          </w:p>
        </w:tc>
        <w:tc>
          <w:tcPr>
            <w:tcW w:w="268" w:type="dxa"/>
            <w:tcBorders>
              <w:right w:val="single" w:sz="4" w:space="0" w:color="auto"/>
            </w:tcBorders>
          </w:tcPr>
          <w:p w14:paraId="54FAED0C" w14:textId="77777777" w:rsidR="00F64EB5" w:rsidRPr="0054787D"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3964B9BB" w14:textId="77777777" w:rsidR="00F64EB5" w:rsidRPr="0054787D" w:rsidRDefault="00F64EB5" w:rsidP="00F64EB5">
            <w:pPr>
              <w:tabs>
                <w:tab w:val="left" w:pos="540"/>
              </w:tabs>
              <w:spacing w:line="240" w:lineRule="auto"/>
              <w:jc w:val="center"/>
              <w:rPr>
                <w:szCs w:val="22"/>
                <w:rtl/>
                <w:cs/>
              </w:rPr>
            </w:pPr>
            <w:r w:rsidRPr="0054787D">
              <w:rPr>
                <w:szCs w:val="22"/>
              </w:rPr>
              <w:t>18</w:t>
            </w:r>
          </w:p>
        </w:tc>
        <w:tc>
          <w:tcPr>
            <w:tcW w:w="2625" w:type="dxa"/>
            <w:tcBorders>
              <w:left w:val="single" w:sz="4" w:space="0" w:color="auto"/>
              <w:right w:val="single" w:sz="4" w:space="0" w:color="auto"/>
            </w:tcBorders>
            <w:vAlign w:val="center"/>
          </w:tcPr>
          <w:p w14:paraId="683602A3" w14:textId="77777777" w:rsidR="00F64EB5" w:rsidRPr="0054787D" w:rsidRDefault="00F64EB5" w:rsidP="00F64EB5">
            <w:pPr>
              <w:tabs>
                <w:tab w:val="left" w:pos="540"/>
              </w:tabs>
              <w:spacing w:line="240" w:lineRule="auto"/>
              <w:jc w:val="center"/>
              <w:rPr>
                <w:szCs w:val="22"/>
                <w:rtl/>
                <w:cs/>
              </w:rPr>
            </w:pPr>
            <w:r w:rsidRPr="0054787D">
              <w:rPr>
                <w:szCs w:val="22"/>
              </w:rPr>
              <w:t>30%</w:t>
            </w:r>
          </w:p>
        </w:tc>
      </w:tr>
      <w:tr w:rsidR="00F64EB5" w:rsidRPr="0054787D" w14:paraId="06889A69" w14:textId="77777777" w:rsidTr="00881CAF">
        <w:tc>
          <w:tcPr>
            <w:tcW w:w="3881" w:type="dxa"/>
          </w:tcPr>
          <w:p w14:paraId="34CAF0CC" w14:textId="77777777" w:rsidR="00F64EB5" w:rsidRPr="0054787D" w:rsidRDefault="00F64EB5" w:rsidP="00F64EB5">
            <w:pPr>
              <w:tabs>
                <w:tab w:val="left" w:pos="540"/>
              </w:tabs>
              <w:spacing w:line="240" w:lineRule="auto"/>
              <w:jc w:val="both"/>
              <w:rPr>
                <w:szCs w:val="22"/>
                <w:rtl/>
                <w:cs/>
              </w:rPr>
            </w:pPr>
          </w:p>
        </w:tc>
        <w:tc>
          <w:tcPr>
            <w:tcW w:w="268" w:type="dxa"/>
            <w:tcBorders>
              <w:right w:val="single" w:sz="4" w:space="0" w:color="auto"/>
            </w:tcBorders>
          </w:tcPr>
          <w:p w14:paraId="68848278" w14:textId="77777777" w:rsidR="00F64EB5" w:rsidRPr="0054787D"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3E8E36EC" w14:textId="77777777" w:rsidR="00F64EB5" w:rsidRPr="0054787D" w:rsidRDefault="00F64EB5" w:rsidP="00F64EB5">
            <w:pPr>
              <w:tabs>
                <w:tab w:val="left" w:pos="540"/>
              </w:tabs>
              <w:spacing w:line="240" w:lineRule="auto"/>
              <w:jc w:val="center"/>
              <w:rPr>
                <w:szCs w:val="22"/>
                <w:rtl/>
                <w:cs/>
              </w:rPr>
            </w:pPr>
            <w:r w:rsidRPr="0054787D">
              <w:rPr>
                <w:szCs w:val="22"/>
              </w:rPr>
              <w:t>24</w:t>
            </w:r>
          </w:p>
        </w:tc>
        <w:tc>
          <w:tcPr>
            <w:tcW w:w="2625" w:type="dxa"/>
            <w:tcBorders>
              <w:left w:val="single" w:sz="4" w:space="0" w:color="auto"/>
              <w:right w:val="single" w:sz="4" w:space="0" w:color="auto"/>
            </w:tcBorders>
            <w:vAlign w:val="center"/>
          </w:tcPr>
          <w:p w14:paraId="70DDC2D7" w14:textId="77777777" w:rsidR="00F64EB5" w:rsidRPr="0054787D" w:rsidRDefault="00F64EB5" w:rsidP="00F64EB5">
            <w:pPr>
              <w:tabs>
                <w:tab w:val="left" w:pos="540"/>
              </w:tabs>
              <w:spacing w:line="240" w:lineRule="auto"/>
              <w:jc w:val="center"/>
              <w:rPr>
                <w:szCs w:val="22"/>
                <w:rtl/>
                <w:cs/>
              </w:rPr>
            </w:pPr>
            <w:r w:rsidRPr="0054787D">
              <w:rPr>
                <w:szCs w:val="22"/>
              </w:rPr>
              <w:t>40%</w:t>
            </w:r>
          </w:p>
        </w:tc>
      </w:tr>
      <w:tr w:rsidR="00F64EB5" w:rsidRPr="0054787D" w14:paraId="561FACFC" w14:textId="77777777" w:rsidTr="00881CAF">
        <w:tc>
          <w:tcPr>
            <w:tcW w:w="3881" w:type="dxa"/>
          </w:tcPr>
          <w:p w14:paraId="41985BA0" w14:textId="77777777" w:rsidR="00F64EB5" w:rsidRPr="0054787D" w:rsidRDefault="00F64EB5" w:rsidP="00F64EB5">
            <w:pPr>
              <w:tabs>
                <w:tab w:val="left" w:pos="540"/>
              </w:tabs>
              <w:spacing w:line="240" w:lineRule="auto"/>
              <w:jc w:val="both"/>
              <w:rPr>
                <w:szCs w:val="22"/>
                <w:rtl/>
                <w:cs/>
              </w:rPr>
            </w:pPr>
          </w:p>
        </w:tc>
        <w:tc>
          <w:tcPr>
            <w:tcW w:w="268" w:type="dxa"/>
            <w:tcBorders>
              <w:right w:val="single" w:sz="4" w:space="0" w:color="auto"/>
            </w:tcBorders>
          </w:tcPr>
          <w:p w14:paraId="0CFFECC8" w14:textId="77777777" w:rsidR="00F64EB5" w:rsidRPr="0054787D"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512B7E76" w14:textId="77777777" w:rsidR="00F64EB5" w:rsidRPr="0054787D" w:rsidRDefault="00F64EB5" w:rsidP="00F64EB5">
            <w:pPr>
              <w:tabs>
                <w:tab w:val="left" w:pos="540"/>
              </w:tabs>
              <w:spacing w:line="240" w:lineRule="auto"/>
              <w:jc w:val="center"/>
              <w:rPr>
                <w:szCs w:val="22"/>
                <w:rtl/>
                <w:cs/>
              </w:rPr>
            </w:pPr>
            <w:r w:rsidRPr="0054787D">
              <w:rPr>
                <w:szCs w:val="22"/>
              </w:rPr>
              <w:t>30</w:t>
            </w:r>
          </w:p>
        </w:tc>
        <w:tc>
          <w:tcPr>
            <w:tcW w:w="2625" w:type="dxa"/>
            <w:tcBorders>
              <w:left w:val="single" w:sz="4" w:space="0" w:color="auto"/>
              <w:right w:val="single" w:sz="4" w:space="0" w:color="auto"/>
            </w:tcBorders>
            <w:vAlign w:val="center"/>
          </w:tcPr>
          <w:p w14:paraId="0C9F4B7D" w14:textId="77777777" w:rsidR="00F64EB5" w:rsidRPr="0054787D" w:rsidRDefault="00F64EB5" w:rsidP="00F64EB5">
            <w:pPr>
              <w:tabs>
                <w:tab w:val="left" w:pos="540"/>
              </w:tabs>
              <w:spacing w:line="240" w:lineRule="auto"/>
              <w:jc w:val="center"/>
              <w:rPr>
                <w:szCs w:val="22"/>
                <w:rtl/>
                <w:cs/>
              </w:rPr>
            </w:pPr>
            <w:r w:rsidRPr="0054787D">
              <w:rPr>
                <w:szCs w:val="22"/>
              </w:rPr>
              <w:t>55%</w:t>
            </w:r>
          </w:p>
        </w:tc>
      </w:tr>
      <w:tr w:rsidR="00F64EB5" w:rsidRPr="0054787D" w14:paraId="4AE18148" w14:textId="77777777" w:rsidTr="00881CAF">
        <w:tc>
          <w:tcPr>
            <w:tcW w:w="3881" w:type="dxa"/>
          </w:tcPr>
          <w:p w14:paraId="183C30B1" w14:textId="77777777" w:rsidR="00F64EB5" w:rsidRPr="0054787D" w:rsidRDefault="00F64EB5" w:rsidP="00F64EB5">
            <w:pPr>
              <w:tabs>
                <w:tab w:val="left" w:pos="540"/>
              </w:tabs>
              <w:spacing w:line="240" w:lineRule="auto"/>
              <w:jc w:val="both"/>
              <w:rPr>
                <w:szCs w:val="22"/>
                <w:rtl/>
                <w:cs/>
              </w:rPr>
            </w:pPr>
          </w:p>
        </w:tc>
        <w:tc>
          <w:tcPr>
            <w:tcW w:w="268" w:type="dxa"/>
            <w:tcBorders>
              <w:right w:val="single" w:sz="4" w:space="0" w:color="auto"/>
            </w:tcBorders>
          </w:tcPr>
          <w:p w14:paraId="5824B46A" w14:textId="77777777" w:rsidR="00F64EB5" w:rsidRPr="0054787D" w:rsidRDefault="00F64EB5" w:rsidP="00F64EB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14:paraId="132A369B" w14:textId="77777777" w:rsidR="00F64EB5" w:rsidRPr="0054787D" w:rsidRDefault="00F64EB5" w:rsidP="00F64EB5">
            <w:pPr>
              <w:tabs>
                <w:tab w:val="left" w:pos="540"/>
              </w:tabs>
              <w:spacing w:line="240" w:lineRule="auto"/>
              <w:jc w:val="center"/>
              <w:rPr>
                <w:szCs w:val="22"/>
              </w:rPr>
            </w:pPr>
            <w:r w:rsidRPr="0054787D">
              <w:rPr>
                <w:szCs w:val="22"/>
              </w:rPr>
              <w:t>36</w:t>
            </w:r>
          </w:p>
        </w:tc>
        <w:tc>
          <w:tcPr>
            <w:tcW w:w="2625" w:type="dxa"/>
            <w:tcBorders>
              <w:left w:val="single" w:sz="4" w:space="0" w:color="auto"/>
              <w:right w:val="single" w:sz="4" w:space="0" w:color="auto"/>
            </w:tcBorders>
            <w:vAlign w:val="center"/>
          </w:tcPr>
          <w:p w14:paraId="557D8198" w14:textId="77777777" w:rsidR="00F64EB5" w:rsidRPr="0054787D" w:rsidRDefault="00F64EB5" w:rsidP="00F64EB5">
            <w:pPr>
              <w:tabs>
                <w:tab w:val="left" w:pos="540"/>
              </w:tabs>
              <w:spacing w:line="240" w:lineRule="auto"/>
              <w:jc w:val="center"/>
              <w:rPr>
                <w:szCs w:val="22"/>
              </w:rPr>
            </w:pPr>
            <w:r w:rsidRPr="0054787D">
              <w:rPr>
                <w:szCs w:val="22"/>
              </w:rPr>
              <w:t>70%</w:t>
            </w:r>
          </w:p>
        </w:tc>
      </w:tr>
      <w:tr w:rsidR="00F64EB5" w:rsidRPr="0054787D" w14:paraId="6F12C9BD" w14:textId="77777777" w:rsidTr="00881CAF">
        <w:tc>
          <w:tcPr>
            <w:tcW w:w="3881" w:type="dxa"/>
          </w:tcPr>
          <w:p w14:paraId="4829718F" w14:textId="77777777" w:rsidR="00F64EB5" w:rsidRPr="0054787D" w:rsidRDefault="00F64EB5" w:rsidP="00F64EB5">
            <w:pPr>
              <w:tabs>
                <w:tab w:val="left" w:pos="540"/>
              </w:tabs>
              <w:spacing w:line="240" w:lineRule="auto"/>
              <w:jc w:val="both"/>
              <w:rPr>
                <w:szCs w:val="22"/>
                <w:rtl/>
                <w:cs/>
              </w:rPr>
            </w:pPr>
          </w:p>
        </w:tc>
        <w:tc>
          <w:tcPr>
            <w:tcW w:w="268" w:type="dxa"/>
            <w:tcBorders>
              <w:right w:val="single" w:sz="4" w:space="0" w:color="auto"/>
            </w:tcBorders>
          </w:tcPr>
          <w:p w14:paraId="78F662F2" w14:textId="77777777" w:rsidR="00F64EB5" w:rsidRPr="0054787D" w:rsidRDefault="00F64EB5" w:rsidP="00F64EB5">
            <w:pPr>
              <w:tabs>
                <w:tab w:val="left" w:pos="540"/>
              </w:tabs>
              <w:spacing w:line="240" w:lineRule="auto"/>
              <w:jc w:val="both"/>
              <w:rPr>
                <w:szCs w:val="22"/>
                <w:rtl/>
                <w:cs/>
              </w:rPr>
            </w:pPr>
          </w:p>
        </w:tc>
        <w:tc>
          <w:tcPr>
            <w:tcW w:w="2523" w:type="dxa"/>
            <w:tcBorders>
              <w:left w:val="single" w:sz="4" w:space="0" w:color="auto"/>
              <w:bottom w:val="single" w:sz="4" w:space="0" w:color="auto"/>
              <w:right w:val="single" w:sz="4" w:space="0" w:color="auto"/>
            </w:tcBorders>
            <w:vAlign w:val="center"/>
          </w:tcPr>
          <w:p w14:paraId="1F3EE29D" w14:textId="77777777" w:rsidR="00F64EB5" w:rsidRPr="0054787D" w:rsidRDefault="00F64EB5" w:rsidP="00F64EB5">
            <w:pPr>
              <w:tabs>
                <w:tab w:val="left" w:pos="540"/>
              </w:tabs>
              <w:spacing w:line="240" w:lineRule="auto"/>
              <w:jc w:val="center"/>
              <w:rPr>
                <w:szCs w:val="22"/>
              </w:rPr>
            </w:pPr>
            <w:r>
              <w:rPr>
                <w:szCs w:val="22"/>
              </w:rPr>
              <w:t>42</w:t>
            </w:r>
          </w:p>
        </w:tc>
        <w:tc>
          <w:tcPr>
            <w:tcW w:w="2625" w:type="dxa"/>
            <w:tcBorders>
              <w:left w:val="single" w:sz="4" w:space="0" w:color="auto"/>
              <w:bottom w:val="single" w:sz="4" w:space="0" w:color="auto"/>
              <w:right w:val="single" w:sz="4" w:space="0" w:color="auto"/>
            </w:tcBorders>
            <w:vAlign w:val="center"/>
          </w:tcPr>
          <w:p w14:paraId="4A886EE3" w14:textId="77777777" w:rsidR="00F64EB5" w:rsidRPr="0054787D" w:rsidRDefault="00F64EB5" w:rsidP="00F64EB5">
            <w:pPr>
              <w:tabs>
                <w:tab w:val="left" w:pos="540"/>
              </w:tabs>
              <w:spacing w:line="240" w:lineRule="auto"/>
              <w:jc w:val="center"/>
              <w:rPr>
                <w:szCs w:val="22"/>
              </w:rPr>
            </w:pPr>
            <w:r>
              <w:rPr>
                <w:szCs w:val="22"/>
              </w:rPr>
              <w:t>100%</w:t>
            </w:r>
          </w:p>
        </w:tc>
      </w:tr>
      <w:tr w:rsidR="00F64EB5" w:rsidRPr="0054787D" w14:paraId="43B13F9C" w14:textId="77777777" w:rsidTr="00881CAF">
        <w:tc>
          <w:tcPr>
            <w:tcW w:w="3881" w:type="dxa"/>
          </w:tcPr>
          <w:p w14:paraId="3ED2383E" w14:textId="77777777" w:rsidR="00F64EB5" w:rsidRPr="0054787D" w:rsidRDefault="00F64EB5" w:rsidP="00F64EB5">
            <w:pPr>
              <w:tabs>
                <w:tab w:val="left" w:pos="540"/>
              </w:tabs>
              <w:spacing w:line="240" w:lineRule="auto"/>
              <w:jc w:val="both"/>
              <w:rPr>
                <w:szCs w:val="22"/>
                <w:rtl/>
                <w:cs/>
              </w:rPr>
            </w:pPr>
          </w:p>
        </w:tc>
        <w:tc>
          <w:tcPr>
            <w:tcW w:w="268" w:type="dxa"/>
          </w:tcPr>
          <w:p w14:paraId="21C4819C" w14:textId="77777777" w:rsidR="00F64EB5" w:rsidRPr="0054787D" w:rsidRDefault="00F64EB5" w:rsidP="00F64EB5">
            <w:pPr>
              <w:tabs>
                <w:tab w:val="left" w:pos="540"/>
              </w:tabs>
              <w:spacing w:line="240" w:lineRule="auto"/>
              <w:jc w:val="both"/>
              <w:rPr>
                <w:szCs w:val="22"/>
                <w:rtl/>
                <w:cs/>
              </w:rPr>
            </w:pPr>
          </w:p>
        </w:tc>
        <w:tc>
          <w:tcPr>
            <w:tcW w:w="2523" w:type="dxa"/>
            <w:tcBorders>
              <w:left w:val="nil"/>
            </w:tcBorders>
            <w:vAlign w:val="center"/>
          </w:tcPr>
          <w:p w14:paraId="0AAD0468" w14:textId="77777777" w:rsidR="00F64EB5" w:rsidRDefault="00F64EB5" w:rsidP="00F64EB5">
            <w:pPr>
              <w:tabs>
                <w:tab w:val="left" w:pos="540"/>
              </w:tabs>
              <w:spacing w:line="240" w:lineRule="auto"/>
              <w:jc w:val="center"/>
              <w:rPr>
                <w:szCs w:val="22"/>
              </w:rPr>
            </w:pPr>
          </w:p>
        </w:tc>
        <w:tc>
          <w:tcPr>
            <w:tcW w:w="2625" w:type="dxa"/>
            <w:tcBorders>
              <w:top w:val="single" w:sz="4" w:space="0" w:color="auto"/>
              <w:left w:val="nil"/>
            </w:tcBorders>
            <w:vAlign w:val="center"/>
          </w:tcPr>
          <w:p w14:paraId="2A8ECF3E" w14:textId="77777777" w:rsidR="00F64EB5" w:rsidRDefault="00F64EB5" w:rsidP="00F64EB5">
            <w:pPr>
              <w:tabs>
                <w:tab w:val="left" w:pos="540"/>
              </w:tabs>
              <w:spacing w:line="240" w:lineRule="auto"/>
              <w:jc w:val="center"/>
              <w:rPr>
                <w:szCs w:val="22"/>
              </w:rPr>
            </w:pPr>
          </w:p>
        </w:tc>
      </w:tr>
      <w:tr w:rsidR="00F64EB5" w:rsidRPr="0054787D" w14:paraId="5B3873A7" w14:textId="77777777" w:rsidTr="00881CAF">
        <w:trPr>
          <w:trHeight w:val="95"/>
        </w:trPr>
        <w:tc>
          <w:tcPr>
            <w:tcW w:w="3881" w:type="dxa"/>
          </w:tcPr>
          <w:p w14:paraId="01E22575" w14:textId="77777777" w:rsidR="00F64EB5" w:rsidRPr="0054787D" w:rsidRDefault="00F64EB5" w:rsidP="00F64EB5">
            <w:pPr>
              <w:tabs>
                <w:tab w:val="left" w:pos="540"/>
              </w:tabs>
              <w:spacing w:line="240" w:lineRule="auto"/>
              <w:jc w:val="both"/>
              <w:rPr>
                <w:szCs w:val="22"/>
                <w:rtl/>
                <w:cs/>
              </w:rPr>
            </w:pPr>
            <w:r w:rsidRPr="0054787D">
              <w:rPr>
                <w:szCs w:val="22"/>
              </w:rPr>
              <w:t>Fair value of warrants</w:t>
            </w:r>
          </w:p>
        </w:tc>
        <w:tc>
          <w:tcPr>
            <w:tcW w:w="268" w:type="dxa"/>
          </w:tcPr>
          <w:p w14:paraId="5BC3AE8D" w14:textId="77777777" w:rsidR="00F64EB5" w:rsidRPr="0054787D" w:rsidRDefault="00F64EB5" w:rsidP="00F64EB5">
            <w:pPr>
              <w:tabs>
                <w:tab w:val="left" w:pos="540"/>
              </w:tabs>
              <w:spacing w:line="240" w:lineRule="auto"/>
              <w:jc w:val="both"/>
              <w:rPr>
                <w:szCs w:val="22"/>
                <w:rtl/>
                <w:cs/>
              </w:rPr>
            </w:pPr>
          </w:p>
        </w:tc>
        <w:tc>
          <w:tcPr>
            <w:tcW w:w="5148" w:type="dxa"/>
            <w:gridSpan w:val="2"/>
          </w:tcPr>
          <w:p w14:paraId="7D0C4823" w14:textId="77777777" w:rsidR="00F64EB5" w:rsidRPr="000803B9" w:rsidRDefault="00F64EB5" w:rsidP="00F64EB5">
            <w:pPr>
              <w:tabs>
                <w:tab w:val="left" w:pos="540"/>
              </w:tabs>
              <w:spacing w:line="240" w:lineRule="auto"/>
              <w:jc w:val="thaiDistribute"/>
              <w:rPr>
                <w:szCs w:val="22"/>
                <w:rtl/>
                <w:cs/>
              </w:rPr>
            </w:pPr>
            <w:r w:rsidRPr="000803B9">
              <w:rPr>
                <w:szCs w:val="22"/>
              </w:rPr>
              <w:t xml:space="preserve">Baht </w:t>
            </w:r>
            <w:r w:rsidRPr="000803B9">
              <w:rPr>
                <w:szCs w:val="22"/>
                <w:lang w:val="en-US" w:bidi="th-TH"/>
              </w:rPr>
              <w:t>6.9 - 8.3</w:t>
            </w:r>
          </w:p>
        </w:tc>
      </w:tr>
    </w:tbl>
    <w:p w14:paraId="1FB9C122" w14:textId="77777777" w:rsidR="007824E6" w:rsidRDefault="007824E6" w:rsidP="00C61604">
      <w:pPr>
        <w:pStyle w:val="ListParagraph"/>
        <w:ind w:left="540"/>
        <w:jc w:val="thaiDistribute"/>
        <w:rPr>
          <w:szCs w:val="22"/>
          <w:lang w:bidi="th-TH"/>
        </w:rPr>
      </w:pPr>
    </w:p>
    <w:p w14:paraId="34330BAC" w14:textId="22503A91" w:rsidR="0054787D" w:rsidRPr="000126F8" w:rsidRDefault="0054787D" w:rsidP="009A328A">
      <w:pPr>
        <w:pStyle w:val="ListParagraph"/>
        <w:ind w:left="540"/>
        <w:jc w:val="thaiDistribute"/>
        <w:rPr>
          <w:szCs w:val="22"/>
        </w:rPr>
      </w:pPr>
      <w:r w:rsidRPr="006D35CC">
        <w:rPr>
          <w:spacing w:val="-4"/>
          <w:szCs w:val="22"/>
          <w:lang w:bidi="th-TH"/>
        </w:rPr>
        <w:t>The purchasing condition requires that the employ</w:t>
      </w:r>
      <w:r w:rsidR="004A003C" w:rsidRPr="006D35CC">
        <w:rPr>
          <w:spacing w:val="-4"/>
          <w:szCs w:val="22"/>
          <w:lang w:bidi="th-TH"/>
        </w:rPr>
        <w:t>ees must have</w:t>
      </w:r>
      <w:r w:rsidRPr="006D35CC">
        <w:rPr>
          <w:spacing w:val="-4"/>
          <w:szCs w:val="22"/>
          <w:lang w:bidi="th-TH"/>
        </w:rPr>
        <w:t xml:space="preserve"> employee status</w:t>
      </w:r>
      <w:r w:rsidR="006D35CC" w:rsidRPr="006D35CC">
        <w:rPr>
          <w:spacing w:val="-4"/>
          <w:szCs w:val="22"/>
          <w:lang w:bidi="th-TH"/>
        </w:rPr>
        <w:t xml:space="preserve"> </w:t>
      </w:r>
      <w:r w:rsidRPr="006D35CC">
        <w:rPr>
          <w:spacing w:val="-4"/>
          <w:szCs w:val="22"/>
          <w:lang w:bidi="th-TH"/>
        </w:rPr>
        <w:t>on each date o</w:t>
      </w:r>
      <w:r w:rsidR="006D35CC" w:rsidRPr="006D35CC">
        <w:rPr>
          <w:spacing w:val="-4"/>
          <w:szCs w:val="22"/>
          <w:lang w:bidi="th-TH"/>
        </w:rPr>
        <w:t xml:space="preserve">f </w:t>
      </w:r>
      <w:r w:rsidRPr="006D35CC">
        <w:rPr>
          <w:spacing w:val="-4"/>
          <w:szCs w:val="22"/>
          <w:lang w:bidi="th-TH"/>
        </w:rPr>
        <w:t>exercising</w:t>
      </w:r>
      <w:r w:rsidRPr="000126F8">
        <w:rPr>
          <w:szCs w:val="22"/>
          <w:lang w:bidi="th-TH"/>
        </w:rPr>
        <w:t xml:space="preserve"> the right.</w:t>
      </w:r>
    </w:p>
    <w:p w14:paraId="2553828E" w14:textId="77777777" w:rsidR="00FF3173" w:rsidRDefault="00FF3173" w:rsidP="009A328A">
      <w:pPr>
        <w:pStyle w:val="block"/>
        <w:spacing w:after="0" w:line="240" w:lineRule="atLeast"/>
        <w:ind w:left="540"/>
        <w:jc w:val="both"/>
        <w:rPr>
          <w:szCs w:val="22"/>
        </w:rPr>
      </w:pPr>
    </w:p>
    <w:p w14:paraId="57997E61" w14:textId="77777777" w:rsidR="00AE0D4A" w:rsidRDefault="00AE0D4A">
      <w:pPr>
        <w:spacing w:line="240" w:lineRule="auto"/>
        <w:rPr>
          <w:szCs w:val="22"/>
        </w:rPr>
      </w:pPr>
      <w:r>
        <w:rPr>
          <w:szCs w:val="22"/>
        </w:rPr>
        <w:br w:type="page"/>
      </w:r>
    </w:p>
    <w:p w14:paraId="0FC4367D" w14:textId="7280F08E" w:rsidR="0054787D" w:rsidRDefault="0054787D" w:rsidP="009A328A">
      <w:pPr>
        <w:pStyle w:val="block"/>
        <w:spacing w:after="0" w:line="240" w:lineRule="atLeast"/>
        <w:ind w:left="540"/>
        <w:jc w:val="both"/>
        <w:rPr>
          <w:szCs w:val="22"/>
        </w:rPr>
      </w:pPr>
      <w:r w:rsidRPr="000126F8">
        <w:rPr>
          <w:szCs w:val="22"/>
        </w:rPr>
        <w:lastRenderedPageBreak/>
        <w:t>The fair value of the warrant is measured using a Black-Scholes Model with the following financial assumptions:</w:t>
      </w:r>
    </w:p>
    <w:p w14:paraId="756B1606" w14:textId="77777777" w:rsidR="00F82673" w:rsidRPr="00892D74" w:rsidRDefault="00F82673" w:rsidP="00892D74">
      <w:pPr>
        <w:pStyle w:val="block"/>
        <w:spacing w:after="0" w:line="240" w:lineRule="atLeast"/>
        <w:ind w:left="540"/>
        <w:jc w:val="both"/>
        <w:rPr>
          <w:szCs w:val="22"/>
          <w:rtl/>
          <w:cs/>
        </w:rPr>
      </w:pPr>
    </w:p>
    <w:tbl>
      <w:tblPr>
        <w:tblW w:w="0" w:type="auto"/>
        <w:jc w:val="right"/>
        <w:tblLook w:val="04A0" w:firstRow="1" w:lastRow="0" w:firstColumn="1" w:lastColumn="0" w:noHBand="0" w:noVBand="1"/>
      </w:tblPr>
      <w:tblGrid>
        <w:gridCol w:w="7110"/>
        <w:gridCol w:w="2070"/>
      </w:tblGrid>
      <w:tr w:rsidR="009C1E8B" w:rsidRPr="000126F8" w14:paraId="18CD0CC6" w14:textId="77777777" w:rsidTr="00912410">
        <w:trPr>
          <w:jc w:val="right"/>
        </w:trPr>
        <w:tc>
          <w:tcPr>
            <w:tcW w:w="7110" w:type="dxa"/>
          </w:tcPr>
          <w:p w14:paraId="2838E25C" w14:textId="77777777" w:rsidR="009C1E8B" w:rsidRPr="00D37B8F" w:rsidRDefault="009C1E8B" w:rsidP="009C1E8B">
            <w:r w:rsidRPr="00D37B8F">
              <w:t xml:space="preserve">Grant date share price (Baht) </w:t>
            </w:r>
          </w:p>
        </w:tc>
        <w:tc>
          <w:tcPr>
            <w:tcW w:w="2070" w:type="dxa"/>
          </w:tcPr>
          <w:p w14:paraId="2950B8C4" w14:textId="77777777" w:rsidR="009C1E8B" w:rsidRPr="000126F8" w:rsidRDefault="009C1E8B" w:rsidP="009C1E8B">
            <w:pPr>
              <w:spacing w:line="240" w:lineRule="auto"/>
              <w:ind w:left="-100"/>
              <w:jc w:val="center"/>
              <w:rPr>
                <w:szCs w:val="22"/>
              </w:rPr>
            </w:pPr>
            <w:r>
              <w:rPr>
                <w:szCs w:val="22"/>
              </w:rPr>
              <w:t>26.00</w:t>
            </w:r>
          </w:p>
        </w:tc>
      </w:tr>
      <w:tr w:rsidR="009C1E8B" w:rsidRPr="000126F8" w14:paraId="5B924D42" w14:textId="77777777" w:rsidTr="00912410">
        <w:trPr>
          <w:jc w:val="right"/>
        </w:trPr>
        <w:tc>
          <w:tcPr>
            <w:tcW w:w="7110" w:type="dxa"/>
          </w:tcPr>
          <w:p w14:paraId="0D6FCC0B" w14:textId="77777777" w:rsidR="009C1E8B" w:rsidRPr="00D37B8F" w:rsidRDefault="009C1E8B" w:rsidP="009C1E8B">
            <w:r w:rsidRPr="00D37B8F">
              <w:t xml:space="preserve">Exercise price warrant (Baht) </w:t>
            </w:r>
          </w:p>
        </w:tc>
        <w:tc>
          <w:tcPr>
            <w:tcW w:w="2070" w:type="dxa"/>
          </w:tcPr>
          <w:p w14:paraId="14F379BF" w14:textId="77777777" w:rsidR="009C1E8B" w:rsidRPr="000126F8" w:rsidRDefault="009C1E8B" w:rsidP="009C1E8B">
            <w:pPr>
              <w:spacing w:line="240" w:lineRule="auto"/>
              <w:ind w:left="-100"/>
              <w:jc w:val="center"/>
              <w:rPr>
                <w:szCs w:val="22"/>
              </w:rPr>
            </w:pPr>
            <w:r>
              <w:rPr>
                <w:szCs w:val="22"/>
              </w:rPr>
              <w:t>20.56</w:t>
            </w:r>
          </w:p>
        </w:tc>
      </w:tr>
      <w:tr w:rsidR="009C1E8B" w:rsidRPr="000126F8" w14:paraId="5F4C51E3" w14:textId="77777777" w:rsidTr="00912410">
        <w:trPr>
          <w:jc w:val="right"/>
        </w:trPr>
        <w:tc>
          <w:tcPr>
            <w:tcW w:w="7110" w:type="dxa"/>
          </w:tcPr>
          <w:p w14:paraId="16AAB1A6" w14:textId="77777777" w:rsidR="008A3351" w:rsidRDefault="009C1E8B" w:rsidP="009C1E8B">
            <w:pPr>
              <w:rPr>
                <w:spacing w:val="-2"/>
              </w:rPr>
            </w:pPr>
            <w:r w:rsidRPr="008A3351">
              <w:rPr>
                <w:spacing w:val="-2"/>
              </w:rPr>
              <w:t>Historical volatility in 3 years and</w:t>
            </w:r>
            <w:r w:rsidR="008A3351">
              <w:rPr>
                <w:spacing w:val="-2"/>
              </w:rPr>
              <w:t xml:space="preserve"> 3 months at the allotment date </w:t>
            </w:r>
          </w:p>
          <w:p w14:paraId="2D6DEA86" w14:textId="77777777" w:rsidR="009C1E8B" w:rsidRPr="008A3351" w:rsidRDefault="008A3351" w:rsidP="009C1E8B">
            <w:pPr>
              <w:rPr>
                <w:spacing w:val="-2"/>
              </w:rPr>
            </w:pPr>
            <w:r>
              <w:rPr>
                <w:spacing w:val="-2"/>
              </w:rPr>
              <w:t xml:space="preserve">   </w:t>
            </w:r>
            <w:r w:rsidR="009C1E8B" w:rsidRPr="008A3351">
              <w:rPr>
                <w:spacing w:val="-2"/>
              </w:rPr>
              <w:t xml:space="preserve">(per semi-annual) </w:t>
            </w:r>
          </w:p>
          <w:p w14:paraId="6CCAD983" w14:textId="77777777" w:rsidR="009C1E8B" w:rsidRPr="008A3351" w:rsidRDefault="009C1E8B" w:rsidP="009C1E8B">
            <w:pPr>
              <w:rPr>
                <w:spacing w:val="-2"/>
              </w:rPr>
            </w:pPr>
            <w:r w:rsidRPr="008A3351">
              <w:rPr>
                <w:spacing w:val="-2"/>
              </w:rPr>
              <w:t xml:space="preserve">Historical dividend yield                                                                                                  </w:t>
            </w:r>
          </w:p>
        </w:tc>
        <w:tc>
          <w:tcPr>
            <w:tcW w:w="2070" w:type="dxa"/>
          </w:tcPr>
          <w:p w14:paraId="3D0777B1" w14:textId="77777777" w:rsidR="009C1E8B" w:rsidRDefault="009C1E8B" w:rsidP="009C1E8B">
            <w:pPr>
              <w:spacing w:line="240" w:lineRule="auto"/>
              <w:ind w:left="-100"/>
              <w:jc w:val="center"/>
              <w:rPr>
                <w:szCs w:val="22"/>
              </w:rPr>
            </w:pPr>
          </w:p>
          <w:p w14:paraId="628799F0" w14:textId="77777777" w:rsidR="009C1E8B" w:rsidRDefault="009C1E8B" w:rsidP="009C1E8B">
            <w:pPr>
              <w:spacing w:line="240" w:lineRule="auto"/>
              <w:ind w:left="-100"/>
              <w:jc w:val="center"/>
              <w:rPr>
                <w:szCs w:val="22"/>
              </w:rPr>
            </w:pPr>
            <w:r>
              <w:rPr>
                <w:szCs w:val="22"/>
              </w:rPr>
              <w:t>35</w:t>
            </w:r>
            <w:r w:rsidRPr="000126F8">
              <w:rPr>
                <w:szCs w:val="22"/>
              </w:rPr>
              <w:t>.00%</w:t>
            </w:r>
          </w:p>
          <w:p w14:paraId="072987D3" w14:textId="77777777" w:rsidR="009C1E8B" w:rsidRPr="000126F8" w:rsidRDefault="009C1E8B" w:rsidP="009C1E8B">
            <w:pPr>
              <w:spacing w:line="240" w:lineRule="auto"/>
              <w:ind w:left="-100"/>
              <w:jc w:val="center"/>
              <w:rPr>
                <w:szCs w:val="22"/>
                <w:rtl/>
                <w:cs/>
              </w:rPr>
            </w:pPr>
            <w:r>
              <w:rPr>
                <w:szCs w:val="22"/>
              </w:rPr>
              <w:t>2.60%</w:t>
            </w:r>
          </w:p>
        </w:tc>
      </w:tr>
      <w:tr w:rsidR="009C1E8B" w:rsidRPr="000126F8" w14:paraId="3AE8D6D5" w14:textId="77777777" w:rsidTr="00912410">
        <w:trPr>
          <w:jc w:val="right"/>
        </w:trPr>
        <w:tc>
          <w:tcPr>
            <w:tcW w:w="7110" w:type="dxa"/>
          </w:tcPr>
          <w:p w14:paraId="0DEE6010" w14:textId="77777777" w:rsidR="009C1E8B" w:rsidRDefault="009C1E8B" w:rsidP="009C1E8B">
            <w:r w:rsidRPr="00D37B8F">
              <w:t xml:space="preserve">Risk free interest rate at the allotment date </w:t>
            </w:r>
          </w:p>
        </w:tc>
        <w:tc>
          <w:tcPr>
            <w:tcW w:w="2070" w:type="dxa"/>
          </w:tcPr>
          <w:p w14:paraId="0CE7FD30" w14:textId="77777777" w:rsidR="009C1E8B" w:rsidRPr="000126F8" w:rsidRDefault="009C1E8B" w:rsidP="009C1E8B">
            <w:pPr>
              <w:spacing w:line="240" w:lineRule="auto"/>
              <w:jc w:val="center"/>
              <w:rPr>
                <w:szCs w:val="22"/>
              </w:rPr>
            </w:pPr>
            <w:r>
              <w:rPr>
                <w:szCs w:val="22"/>
              </w:rPr>
              <w:t>1.18 – 1.85</w:t>
            </w:r>
            <w:r w:rsidRPr="000126F8">
              <w:rPr>
                <w:szCs w:val="22"/>
              </w:rPr>
              <w:t>%</w:t>
            </w:r>
          </w:p>
        </w:tc>
      </w:tr>
    </w:tbl>
    <w:p w14:paraId="7F40691F" w14:textId="77777777" w:rsidR="00372846" w:rsidRDefault="00372846" w:rsidP="003B3134">
      <w:pPr>
        <w:pStyle w:val="block"/>
        <w:spacing w:after="0" w:line="240" w:lineRule="atLeast"/>
        <w:ind w:left="540"/>
        <w:jc w:val="thaiDistribute"/>
        <w:rPr>
          <w:szCs w:val="22"/>
        </w:rPr>
      </w:pPr>
    </w:p>
    <w:p w14:paraId="1A41ADBA" w14:textId="3D68F9B5" w:rsidR="0041608C" w:rsidRPr="00F27C82" w:rsidRDefault="0041608C" w:rsidP="003B3134">
      <w:pPr>
        <w:pStyle w:val="block"/>
        <w:spacing w:after="0" w:line="240" w:lineRule="atLeast"/>
        <w:ind w:left="540"/>
        <w:jc w:val="thaiDistribute"/>
        <w:rPr>
          <w:szCs w:val="22"/>
        </w:rPr>
      </w:pPr>
      <w:r w:rsidRPr="00F27C82">
        <w:rPr>
          <w:szCs w:val="22"/>
        </w:rPr>
        <w:t xml:space="preserve">Expenses for share-based payment transactions in the consolidated and separate financial statements </w:t>
      </w:r>
      <w:r w:rsidRPr="00D1293B">
        <w:rPr>
          <w:szCs w:val="22"/>
        </w:rPr>
        <w:t xml:space="preserve">for the </w:t>
      </w:r>
      <w:r w:rsidR="00BD7982" w:rsidRPr="00D1293B">
        <w:rPr>
          <w:szCs w:val="22"/>
        </w:rPr>
        <w:t xml:space="preserve">year </w:t>
      </w:r>
      <w:r w:rsidRPr="00D1293B">
        <w:rPr>
          <w:szCs w:val="22"/>
        </w:rPr>
        <w:t xml:space="preserve">ended </w:t>
      </w:r>
      <w:r w:rsidR="00BD7982" w:rsidRPr="00D1293B">
        <w:rPr>
          <w:szCs w:val="22"/>
        </w:rPr>
        <w:t>31 December</w:t>
      </w:r>
      <w:r w:rsidR="000719E8" w:rsidRPr="00D1293B">
        <w:rPr>
          <w:szCs w:val="22"/>
        </w:rPr>
        <w:t xml:space="preserve"> 20</w:t>
      </w:r>
      <w:r w:rsidR="00020F48">
        <w:rPr>
          <w:szCs w:val="22"/>
        </w:rPr>
        <w:t>20</w:t>
      </w:r>
      <w:r w:rsidR="009A328A" w:rsidRPr="00D1293B">
        <w:rPr>
          <w:szCs w:val="22"/>
        </w:rPr>
        <w:t xml:space="preserve"> </w:t>
      </w:r>
      <w:r w:rsidRPr="00D1293B">
        <w:rPr>
          <w:szCs w:val="22"/>
        </w:rPr>
        <w:t>were Baht</w:t>
      </w:r>
      <w:r w:rsidR="003B3134">
        <w:rPr>
          <w:szCs w:val="22"/>
        </w:rPr>
        <w:t xml:space="preserve"> </w:t>
      </w:r>
      <w:r w:rsidR="00185744">
        <w:rPr>
          <w:szCs w:val="22"/>
        </w:rPr>
        <w:t>6.87</w:t>
      </w:r>
      <w:r w:rsidRPr="00D1293B">
        <w:rPr>
          <w:szCs w:val="22"/>
        </w:rPr>
        <w:t xml:space="preserve"> million (</w:t>
      </w:r>
      <w:r w:rsidR="000719E8" w:rsidRPr="00D1293B">
        <w:rPr>
          <w:i/>
          <w:iCs/>
          <w:szCs w:val="22"/>
        </w:rPr>
        <w:t>201</w:t>
      </w:r>
      <w:r w:rsidR="00020F48">
        <w:rPr>
          <w:i/>
          <w:iCs/>
          <w:szCs w:val="22"/>
        </w:rPr>
        <w:t>9</w:t>
      </w:r>
      <w:r w:rsidRPr="00D1293B">
        <w:rPr>
          <w:i/>
          <w:iCs/>
          <w:szCs w:val="22"/>
        </w:rPr>
        <w:t xml:space="preserve">: Baht </w:t>
      </w:r>
      <w:r w:rsidR="00D27FDF">
        <w:rPr>
          <w:i/>
          <w:iCs/>
          <w:szCs w:val="22"/>
        </w:rPr>
        <w:t>1</w:t>
      </w:r>
      <w:r w:rsidR="00020F48">
        <w:rPr>
          <w:i/>
          <w:iCs/>
          <w:szCs w:val="22"/>
        </w:rPr>
        <w:t>1</w:t>
      </w:r>
      <w:r w:rsidR="00D27FDF">
        <w:rPr>
          <w:i/>
          <w:iCs/>
          <w:szCs w:val="22"/>
        </w:rPr>
        <w:t>.9</w:t>
      </w:r>
      <w:r w:rsidR="00020F48">
        <w:rPr>
          <w:i/>
          <w:iCs/>
          <w:szCs w:val="22"/>
        </w:rPr>
        <w:t>3</w:t>
      </w:r>
      <w:r w:rsidRPr="00D1293B">
        <w:rPr>
          <w:i/>
          <w:iCs/>
          <w:szCs w:val="22"/>
        </w:rPr>
        <w:t xml:space="preserve"> million</w:t>
      </w:r>
      <w:r w:rsidR="00BD7982" w:rsidRPr="00D1293B">
        <w:rPr>
          <w:szCs w:val="22"/>
        </w:rPr>
        <w:t>).</w:t>
      </w:r>
    </w:p>
    <w:p w14:paraId="64B2685F" w14:textId="77777777" w:rsidR="003B3134" w:rsidRDefault="003B3134" w:rsidP="007824E6">
      <w:pPr>
        <w:pStyle w:val="BodyText"/>
        <w:tabs>
          <w:tab w:val="decimal" w:pos="48"/>
          <w:tab w:val="left" w:pos="550"/>
          <w:tab w:val="left" w:pos="1141"/>
          <w:tab w:val="decimal" w:pos="1242"/>
          <w:tab w:val="left" w:pos="1314"/>
        </w:tabs>
        <w:spacing w:after="0"/>
        <w:ind w:left="26" w:right="73"/>
        <w:jc w:val="thaiDistribute"/>
        <w:rPr>
          <w:color w:val="000000"/>
          <w:szCs w:val="22"/>
        </w:rPr>
      </w:pPr>
    </w:p>
    <w:p w14:paraId="2B5B005F" w14:textId="77777777" w:rsidR="007824E6" w:rsidRDefault="0041608C" w:rsidP="003B3134">
      <w:pPr>
        <w:spacing w:line="240" w:lineRule="atLeast"/>
        <w:ind w:firstLine="562"/>
        <w:jc w:val="thaiDistribute"/>
        <w:rPr>
          <w:szCs w:val="22"/>
        </w:rPr>
      </w:pPr>
      <w:r w:rsidRPr="00F27C82">
        <w:rPr>
          <w:szCs w:val="22"/>
        </w:rPr>
        <w:t xml:space="preserve">Movements during the </w:t>
      </w:r>
      <w:r w:rsidR="00BD7982" w:rsidRPr="00F27C82">
        <w:rPr>
          <w:szCs w:val="22"/>
        </w:rPr>
        <w:t>year</w:t>
      </w:r>
      <w:r w:rsidR="00A067B0">
        <w:rPr>
          <w:szCs w:val="22"/>
        </w:rPr>
        <w:t>s</w:t>
      </w:r>
      <w:r w:rsidR="00BD7982" w:rsidRPr="00F27C82">
        <w:rPr>
          <w:szCs w:val="22"/>
        </w:rPr>
        <w:t xml:space="preserve"> </w:t>
      </w:r>
      <w:r w:rsidRPr="00F27C82">
        <w:rPr>
          <w:szCs w:val="22"/>
        </w:rPr>
        <w:t xml:space="preserve">ended </w:t>
      </w:r>
      <w:r w:rsidR="00BD7982" w:rsidRPr="00F27C82">
        <w:rPr>
          <w:szCs w:val="22"/>
        </w:rPr>
        <w:t>31 December</w:t>
      </w:r>
      <w:r w:rsidR="009A328A">
        <w:rPr>
          <w:szCs w:val="22"/>
        </w:rPr>
        <w:t xml:space="preserve"> </w:t>
      </w:r>
      <w:r w:rsidRPr="00F27C82">
        <w:rPr>
          <w:szCs w:val="22"/>
        </w:rPr>
        <w:t>of warrants were as follows:</w:t>
      </w:r>
    </w:p>
    <w:p w14:paraId="5D29F9A7" w14:textId="77777777" w:rsidR="0041608C" w:rsidRDefault="0041608C" w:rsidP="007824E6">
      <w:pPr>
        <w:spacing w:line="240" w:lineRule="atLeast"/>
        <w:jc w:val="thaiDistribute"/>
        <w:rPr>
          <w:szCs w:val="22"/>
        </w:rPr>
      </w:pPr>
    </w:p>
    <w:tbl>
      <w:tblPr>
        <w:tblW w:w="9213" w:type="dxa"/>
        <w:tblInd w:w="450" w:type="dxa"/>
        <w:tblLayout w:type="fixed"/>
        <w:tblLook w:val="04A0" w:firstRow="1" w:lastRow="0" w:firstColumn="1" w:lastColumn="0" w:noHBand="0" w:noVBand="1"/>
      </w:tblPr>
      <w:tblGrid>
        <w:gridCol w:w="2790"/>
        <w:gridCol w:w="1484"/>
        <w:gridCol w:w="236"/>
        <w:gridCol w:w="1366"/>
        <w:gridCol w:w="270"/>
        <w:gridCol w:w="1440"/>
        <w:gridCol w:w="236"/>
        <w:gridCol w:w="1391"/>
      </w:tblGrid>
      <w:tr w:rsidR="0041608C" w14:paraId="3E77FDB3" w14:textId="77777777" w:rsidTr="00912410">
        <w:tc>
          <w:tcPr>
            <w:tcW w:w="2790" w:type="dxa"/>
            <w:shd w:val="clear" w:color="auto" w:fill="auto"/>
          </w:tcPr>
          <w:p w14:paraId="2E5B5DE6" w14:textId="77777777" w:rsidR="0041608C" w:rsidRPr="009A369D" w:rsidRDefault="0041608C" w:rsidP="009A369D">
            <w:pPr>
              <w:spacing w:line="240" w:lineRule="atLeast"/>
              <w:jc w:val="both"/>
              <w:rPr>
                <w:szCs w:val="22"/>
              </w:rPr>
            </w:pPr>
          </w:p>
        </w:tc>
        <w:tc>
          <w:tcPr>
            <w:tcW w:w="6423" w:type="dxa"/>
            <w:gridSpan w:val="7"/>
            <w:shd w:val="clear" w:color="auto" w:fill="auto"/>
          </w:tcPr>
          <w:p w14:paraId="022E1F6B" w14:textId="77777777" w:rsidR="0041608C" w:rsidRPr="009A369D" w:rsidRDefault="0041608C" w:rsidP="009A369D">
            <w:pPr>
              <w:pStyle w:val="acctmergecolhdg"/>
              <w:spacing w:line="240" w:lineRule="atLeast"/>
              <w:rPr>
                <w:szCs w:val="22"/>
              </w:rPr>
            </w:pPr>
            <w:r w:rsidRPr="009A369D">
              <w:rPr>
                <w:szCs w:val="22"/>
              </w:rPr>
              <w:t>Consolidated</w:t>
            </w:r>
            <w:r w:rsidR="008A3351">
              <w:rPr>
                <w:szCs w:val="22"/>
              </w:rPr>
              <w:t xml:space="preserve"> </w:t>
            </w:r>
            <w:r w:rsidRPr="009A369D">
              <w:rPr>
                <w:szCs w:val="22"/>
              </w:rPr>
              <w:t>/</w:t>
            </w:r>
            <w:r w:rsidR="008A3351">
              <w:rPr>
                <w:szCs w:val="22"/>
              </w:rPr>
              <w:t xml:space="preserve"> </w:t>
            </w:r>
            <w:r w:rsidRPr="009A369D">
              <w:rPr>
                <w:szCs w:val="22"/>
              </w:rPr>
              <w:t>Separate financial statements</w:t>
            </w:r>
          </w:p>
        </w:tc>
      </w:tr>
      <w:tr w:rsidR="0041608C" w14:paraId="353124B5" w14:textId="77777777" w:rsidTr="00912410">
        <w:tc>
          <w:tcPr>
            <w:tcW w:w="2790" w:type="dxa"/>
            <w:shd w:val="clear" w:color="auto" w:fill="auto"/>
          </w:tcPr>
          <w:p w14:paraId="1C4C8DDB" w14:textId="77777777" w:rsidR="0041608C" w:rsidRPr="009A369D" w:rsidRDefault="0041608C" w:rsidP="009A369D">
            <w:pPr>
              <w:pStyle w:val="acctfourfigures"/>
              <w:tabs>
                <w:tab w:val="clear" w:pos="765"/>
              </w:tabs>
              <w:spacing w:line="240" w:lineRule="atLeast"/>
              <w:rPr>
                <w:b/>
                <w:bCs/>
                <w:i/>
                <w:iCs/>
                <w:szCs w:val="22"/>
              </w:rPr>
            </w:pPr>
          </w:p>
        </w:tc>
        <w:tc>
          <w:tcPr>
            <w:tcW w:w="3086" w:type="dxa"/>
            <w:gridSpan w:val="3"/>
            <w:shd w:val="clear" w:color="auto" w:fill="auto"/>
          </w:tcPr>
          <w:p w14:paraId="3FEABC29" w14:textId="77777777" w:rsidR="0041608C" w:rsidRPr="009A369D" w:rsidRDefault="00020F48" w:rsidP="009A328A">
            <w:pPr>
              <w:spacing w:line="240" w:lineRule="atLeast"/>
              <w:jc w:val="center"/>
              <w:rPr>
                <w:szCs w:val="22"/>
              </w:rPr>
            </w:pPr>
            <w:r>
              <w:rPr>
                <w:szCs w:val="22"/>
              </w:rPr>
              <w:t>2020</w:t>
            </w:r>
          </w:p>
        </w:tc>
        <w:tc>
          <w:tcPr>
            <w:tcW w:w="270" w:type="dxa"/>
            <w:shd w:val="clear" w:color="auto" w:fill="auto"/>
          </w:tcPr>
          <w:p w14:paraId="2B41542D" w14:textId="77777777" w:rsidR="0041608C" w:rsidRPr="009A369D" w:rsidRDefault="0041608C" w:rsidP="009A369D">
            <w:pPr>
              <w:spacing w:line="240" w:lineRule="atLeast"/>
              <w:jc w:val="center"/>
              <w:rPr>
                <w:szCs w:val="22"/>
              </w:rPr>
            </w:pPr>
          </w:p>
        </w:tc>
        <w:tc>
          <w:tcPr>
            <w:tcW w:w="3067" w:type="dxa"/>
            <w:gridSpan w:val="3"/>
            <w:shd w:val="clear" w:color="auto" w:fill="auto"/>
          </w:tcPr>
          <w:p w14:paraId="04470FAD" w14:textId="77777777" w:rsidR="0041608C" w:rsidRPr="009A369D" w:rsidRDefault="00020F48" w:rsidP="009A328A">
            <w:pPr>
              <w:spacing w:line="240" w:lineRule="atLeast"/>
              <w:jc w:val="center"/>
              <w:rPr>
                <w:szCs w:val="22"/>
              </w:rPr>
            </w:pPr>
            <w:r>
              <w:rPr>
                <w:szCs w:val="22"/>
              </w:rPr>
              <w:t>2019</w:t>
            </w:r>
          </w:p>
        </w:tc>
      </w:tr>
      <w:tr w:rsidR="0041608C" w14:paraId="6AC5CF0A" w14:textId="77777777" w:rsidTr="00912410">
        <w:tc>
          <w:tcPr>
            <w:tcW w:w="2790" w:type="dxa"/>
            <w:shd w:val="clear" w:color="auto" w:fill="auto"/>
          </w:tcPr>
          <w:p w14:paraId="395A0AD2" w14:textId="77777777" w:rsidR="0041608C" w:rsidRPr="009A369D" w:rsidRDefault="0041608C" w:rsidP="009A369D">
            <w:pPr>
              <w:pStyle w:val="acctfourfigures"/>
              <w:tabs>
                <w:tab w:val="clear" w:pos="765"/>
              </w:tabs>
              <w:spacing w:line="240" w:lineRule="atLeast"/>
              <w:rPr>
                <w:b/>
                <w:bCs/>
                <w:i/>
                <w:iCs/>
                <w:szCs w:val="22"/>
              </w:rPr>
            </w:pPr>
            <w:r w:rsidRPr="009A369D">
              <w:rPr>
                <w:b/>
                <w:bCs/>
                <w:i/>
                <w:iCs/>
                <w:szCs w:val="22"/>
              </w:rPr>
              <w:t xml:space="preserve">   </w:t>
            </w:r>
          </w:p>
        </w:tc>
        <w:tc>
          <w:tcPr>
            <w:tcW w:w="1484" w:type="dxa"/>
            <w:shd w:val="clear" w:color="auto" w:fill="auto"/>
          </w:tcPr>
          <w:p w14:paraId="4E5DF6AD" w14:textId="77777777" w:rsidR="0041608C" w:rsidRPr="009A369D" w:rsidRDefault="0041608C" w:rsidP="009A369D">
            <w:pPr>
              <w:spacing w:line="240" w:lineRule="atLeast"/>
              <w:jc w:val="center"/>
              <w:rPr>
                <w:szCs w:val="22"/>
              </w:rPr>
            </w:pPr>
            <w:r w:rsidRPr="009A369D">
              <w:rPr>
                <w:szCs w:val="22"/>
              </w:rPr>
              <w:t>Average exercise price per share</w:t>
            </w:r>
          </w:p>
        </w:tc>
        <w:tc>
          <w:tcPr>
            <w:tcW w:w="236" w:type="dxa"/>
            <w:shd w:val="clear" w:color="auto" w:fill="auto"/>
          </w:tcPr>
          <w:p w14:paraId="05CD2344" w14:textId="77777777" w:rsidR="0041608C" w:rsidRPr="009A369D" w:rsidRDefault="0041608C" w:rsidP="009A369D">
            <w:pPr>
              <w:spacing w:line="240" w:lineRule="atLeast"/>
              <w:jc w:val="center"/>
              <w:rPr>
                <w:szCs w:val="22"/>
              </w:rPr>
            </w:pPr>
          </w:p>
        </w:tc>
        <w:tc>
          <w:tcPr>
            <w:tcW w:w="1366" w:type="dxa"/>
            <w:shd w:val="clear" w:color="auto" w:fill="auto"/>
          </w:tcPr>
          <w:p w14:paraId="29CEA811" w14:textId="77777777" w:rsidR="0041608C" w:rsidRPr="009A369D" w:rsidRDefault="0041608C" w:rsidP="009A369D">
            <w:pPr>
              <w:spacing w:line="240" w:lineRule="atLeast"/>
              <w:jc w:val="center"/>
              <w:rPr>
                <w:szCs w:val="22"/>
              </w:rPr>
            </w:pPr>
          </w:p>
          <w:p w14:paraId="78126F23" w14:textId="77777777" w:rsidR="0041608C" w:rsidRPr="009A369D" w:rsidRDefault="0041608C" w:rsidP="009A369D">
            <w:pPr>
              <w:spacing w:line="240" w:lineRule="atLeast"/>
              <w:jc w:val="center"/>
              <w:rPr>
                <w:szCs w:val="22"/>
              </w:rPr>
            </w:pPr>
          </w:p>
          <w:p w14:paraId="763E7F2F" w14:textId="77777777" w:rsidR="0041608C" w:rsidRPr="009A369D" w:rsidRDefault="0041608C" w:rsidP="009A369D">
            <w:pPr>
              <w:spacing w:line="240" w:lineRule="atLeast"/>
              <w:ind w:left="-92" w:right="-115"/>
              <w:jc w:val="center"/>
              <w:rPr>
                <w:szCs w:val="22"/>
              </w:rPr>
            </w:pPr>
            <w:r w:rsidRPr="009A369D">
              <w:rPr>
                <w:szCs w:val="22"/>
              </w:rPr>
              <w:t>Option shares</w:t>
            </w:r>
          </w:p>
        </w:tc>
        <w:tc>
          <w:tcPr>
            <w:tcW w:w="270" w:type="dxa"/>
            <w:shd w:val="clear" w:color="auto" w:fill="auto"/>
          </w:tcPr>
          <w:p w14:paraId="56A21673" w14:textId="77777777" w:rsidR="0041608C" w:rsidRPr="009A369D" w:rsidRDefault="0041608C" w:rsidP="009A369D">
            <w:pPr>
              <w:spacing w:line="240" w:lineRule="atLeast"/>
              <w:jc w:val="center"/>
              <w:rPr>
                <w:szCs w:val="22"/>
              </w:rPr>
            </w:pPr>
          </w:p>
        </w:tc>
        <w:tc>
          <w:tcPr>
            <w:tcW w:w="1440" w:type="dxa"/>
            <w:shd w:val="clear" w:color="auto" w:fill="auto"/>
          </w:tcPr>
          <w:p w14:paraId="234414AB" w14:textId="77777777" w:rsidR="0041608C" w:rsidRPr="009A369D" w:rsidRDefault="0041608C" w:rsidP="009A369D">
            <w:pPr>
              <w:spacing w:line="240" w:lineRule="atLeast"/>
              <w:jc w:val="center"/>
              <w:rPr>
                <w:szCs w:val="22"/>
              </w:rPr>
            </w:pPr>
            <w:r w:rsidRPr="009A369D">
              <w:rPr>
                <w:szCs w:val="22"/>
              </w:rPr>
              <w:t>Average exercise price per share</w:t>
            </w:r>
          </w:p>
        </w:tc>
        <w:tc>
          <w:tcPr>
            <w:tcW w:w="236" w:type="dxa"/>
            <w:shd w:val="clear" w:color="auto" w:fill="auto"/>
          </w:tcPr>
          <w:p w14:paraId="05D9A443" w14:textId="77777777" w:rsidR="0041608C" w:rsidRPr="009A369D" w:rsidRDefault="0041608C" w:rsidP="009A369D">
            <w:pPr>
              <w:spacing w:line="240" w:lineRule="atLeast"/>
              <w:jc w:val="center"/>
              <w:rPr>
                <w:szCs w:val="22"/>
              </w:rPr>
            </w:pPr>
          </w:p>
        </w:tc>
        <w:tc>
          <w:tcPr>
            <w:tcW w:w="1391" w:type="dxa"/>
            <w:shd w:val="clear" w:color="auto" w:fill="auto"/>
          </w:tcPr>
          <w:p w14:paraId="097F6467" w14:textId="77777777" w:rsidR="0041608C" w:rsidRPr="009A369D" w:rsidRDefault="0041608C" w:rsidP="009A369D">
            <w:pPr>
              <w:spacing w:line="240" w:lineRule="atLeast"/>
              <w:jc w:val="center"/>
              <w:rPr>
                <w:szCs w:val="22"/>
              </w:rPr>
            </w:pPr>
          </w:p>
          <w:p w14:paraId="773B7086" w14:textId="77777777" w:rsidR="0041608C" w:rsidRPr="009A369D" w:rsidRDefault="0041608C" w:rsidP="009A369D">
            <w:pPr>
              <w:spacing w:line="240" w:lineRule="atLeast"/>
              <w:jc w:val="center"/>
              <w:rPr>
                <w:szCs w:val="22"/>
              </w:rPr>
            </w:pPr>
          </w:p>
          <w:p w14:paraId="3E58ABDB" w14:textId="77777777" w:rsidR="0041608C" w:rsidRPr="009A369D" w:rsidRDefault="0041608C" w:rsidP="009A369D">
            <w:pPr>
              <w:spacing w:line="240" w:lineRule="atLeast"/>
              <w:ind w:left="-157" w:right="-108"/>
              <w:jc w:val="center"/>
              <w:rPr>
                <w:szCs w:val="22"/>
              </w:rPr>
            </w:pPr>
            <w:r w:rsidRPr="009A369D">
              <w:rPr>
                <w:szCs w:val="22"/>
              </w:rPr>
              <w:t>Option shares</w:t>
            </w:r>
          </w:p>
        </w:tc>
      </w:tr>
      <w:tr w:rsidR="0041608C" w14:paraId="1342A7DA" w14:textId="77777777" w:rsidTr="00372846">
        <w:tc>
          <w:tcPr>
            <w:tcW w:w="2790" w:type="dxa"/>
            <w:shd w:val="clear" w:color="auto" w:fill="auto"/>
          </w:tcPr>
          <w:p w14:paraId="41A4B4B5" w14:textId="77777777" w:rsidR="0041608C" w:rsidRPr="009A369D" w:rsidRDefault="0041608C" w:rsidP="009A369D">
            <w:pPr>
              <w:spacing w:line="240" w:lineRule="atLeast"/>
              <w:jc w:val="both"/>
              <w:rPr>
                <w:szCs w:val="22"/>
              </w:rPr>
            </w:pPr>
          </w:p>
        </w:tc>
        <w:tc>
          <w:tcPr>
            <w:tcW w:w="1484" w:type="dxa"/>
            <w:shd w:val="clear" w:color="auto" w:fill="auto"/>
            <w:vAlign w:val="bottom"/>
          </w:tcPr>
          <w:p w14:paraId="66B56A2E" w14:textId="77777777" w:rsidR="0041608C" w:rsidRPr="009A369D" w:rsidRDefault="0041608C" w:rsidP="009A369D">
            <w:pPr>
              <w:spacing w:line="240" w:lineRule="atLeast"/>
              <w:jc w:val="center"/>
              <w:rPr>
                <w:i/>
                <w:iCs/>
                <w:szCs w:val="22"/>
              </w:rPr>
            </w:pPr>
            <w:r w:rsidRPr="009A369D">
              <w:rPr>
                <w:i/>
                <w:iCs/>
                <w:szCs w:val="22"/>
              </w:rPr>
              <w:t>(Baht)</w:t>
            </w:r>
          </w:p>
        </w:tc>
        <w:tc>
          <w:tcPr>
            <w:tcW w:w="236" w:type="dxa"/>
            <w:shd w:val="clear" w:color="auto" w:fill="auto"/>
            <w:vAlign w:val="bottom"/>
          </w:tcPr>
          <w:p w14:paraId="58B74C2A" w14:textId="77777777" w:rsidR="0041608C" w:rsidRPr="009A369D" w:rsidRDefault="0041608C" w:rsidP="009A369D">
            <w:pPr>
              <w:spacing w:line="240" w:lineRule="atLeast"/>
              <w:jc w:val="center"/>
              <w:rPr>
                <w:szCs w:val="22"/>
              </w:rPr>
            </w:pPr>
          </w:p>
        </w:tc>
        <w:tc>
          <w:tcPr>
            <w:tcW w:w="1366" w:type="dxa"/>
            <w:shd w:val="clear" w:color="auto" w:fill="auto"/>
            <w:vAlign w:val="bottom"/>
          </w:tcPr>
          <w:p w14:paraId="0AF1BEDA" w14:textId="77777777" w:rsidR="0041608C" w:rsidRPr="009A369D" w:rsidRDefault="0041608C" w:rsidP="009A369D">
            <w:pPr>
              <w:spacing w:line="240" w:lineRule="atLeast"/>
              <w:jc w:val="center"/>
              <w:rPr>
                <w:szCs w:val="22"/>
              </w:rPr>
            </w:pPr>
            <w:r w:rsidRPr="009A369D">
              <w:rPr>
                <w:i/>
                <w:iCs/>
                <w:szCs w:val="22"/>
              </w:rPr>
              <w:t>(in thousand shares)</w:t>
            </w:r>
          </w:p>
        </w:tc>
        <w:tc>
          <w:tcPr>
            <w:tcW w:w="270" w:type="dxa"/>
            <w:shd w:val="clear" w:color="auto" w:fill="auto"/>
            <w:vAlign w:val="bottom"/>
          </w:tcPr>
          <w:p w14:paraId="773371A1" w14:textId="77777777" w:rsidR="0041608C" w:rsidRPr="009A369D" w:rsidRDefault="0041608C" w:rsidP="009A369D">
            <w:pPr>
              <w:spacing w:line="240" w:lineRule="atLeast"/>
              <w:jc w:val="center"/>
              <w:rPr>
                <w:i/>
                <w:iCs/>
                <w:szCs w:val="22"/>
              </w:rPr>
            </w:pPr>
          </w:p>
        </w:tc>
        <w:tc>
          <w:tcPr>
            <w:tcW w:w="1440" w:type="dxa"/>
            <w:shd w:val="clear" w:color="auto" w:fill="auto"/>
            <w:vAlign w:val="bottom"/>
          </w:tcPr>
          <w:p w14:paraId="0B9B35C9" w14:textId="77777777" w:rsidR="0041608C" w:rsidRPr="009A369D" w:rsidRDefault="0041608C" w:rsidP="009A369D">
            <w:pPr>
              <w:spacing w:line="240" w:lineRule="atLeast"/>
              <w:jc w:val="center"/>
              <w:rPr>
                <w:i/>
                <w:iCs/>
                <w:szCs w:val="22"/>
              </w:rPr>
            </w:pPr>
            <w:r w:rsidRPr="009A369D">
              <w:rPr>
                <w:i/>
                <w:iCs/>
                <w:szCs w:val="22"/>
              </w:rPr>
              <w:t>(Baht)</w:t>
            </w:r>
          </w:p>
        </w:tc>
        <w:tc>
          <w:tcPr>
            <w:tcW w:w="236" w:type="dxa"/>
            <w:shd w:val="clear" w:color="auto" w:fill="auto"/>
            <w:vAlign w:val="bottom"/>
          </w:tcPr>
          <w:p w14:paraId="5C6B2314" w14:textId="77777777" w:rsidR="0041608C" w:rsidRPr="009A369D" w:rsidRDefault="0041608C" w:rsidP="009A369D">
            <w:pPr>
              <w:spacing w:line="240" w:lineRule="atLeast"/>
              <w:jc w:val="center"/>
              <w:rPr>
                <w:szCs w:val="22"/>
              </w:rPr>
            </w:pPr>
          </w:p>
        </w:tc>
        <w:tc>
          <w:tcPr>
            <w:tcW w:w="1391" w:type="dxa"/>
            <w:shd w:val="clear" w:color="auto" w:fill="auto"/>
            <w:vAlign w:val="bottom"/>
          </w:tcPr>
          <w:p w14:paraId="152DA5E9" w14:textId="77777777" w:rsidR="0041608C" w:rsidRPr="009A369D" w:rsidRDefault="0041608C" w:rsidP="009A369D">
            <w:pPr>
              <w:spacing w:line="240" w:lineRule="atLeast"/>
              <w:jc w:val="center"/>
              <w:rPr>
                <w:szCs w:val="22"/>
              </w:rPr>
            </w:pPr>
            <w:r w:rsidRPr="009A369D">
              <w:rPr>
                <w:i/>
                <w:iCs/>
                <w:szCs w:val="22"/>
              </w:rPr>
              <w:t>(in thousand shares)</w:t>
            </w:r>
          </w:p>
        </w:tc>
      </w:tr>
      <w:tr w:rsidR="00020F48" w14:paraId="3397F3DB" w14:textId="77777777" w:rsidTr="00912410">
        <w:tc>
          <w:tcPr>
            <w:tcW w:w="2790" w:type="dxa"/>
            <w:shd w:val="clear" w:color="auto" w:fill="auto"/>
          </w:tcPr>
          <w:p w14:paraId="7F2DFF41" w14:textId="77777777" w:rsidR="00020F48" w:rsidRPr="009A369D" w:rsidRDefault="00020F48" w:rsidP="00020F48">
            <w:pPr>
              <w:spacing w:line="240" w:lineRule="atLeast"/>
              <w:jc w:val="both"/>
              <w:rPr>
                <w:szCs w:val="22"/>
              </w:rPr>
            </w:pPr>
            <w:r w:rsidRPr="009A369D">
              <w:rPr>
                <w:szCs w:val="22"/>
              </w:rPr>
              <w:t>At 1 January</w:t>
            </w:r>
          </w:p>
        </w:tc>
        <w:tc>
          <w:tcPr>
            <w:tcW w:w="1484" w:type="dxa"/>
            <w:shd w:val="clear" w:color="auto" w:fill="auto"/>
          </w:tcPr>
          <w:p w14:paraId="22A64F22" w14:textId="6A0F35B5" w:rsidR="00020F48" w:rsidRPr="003B3134" w:rsidRDefault="006C4E2D" w:rsidP="00020F48">
            <w:pPr>
              <w:tabs>
                <w:tab w:val="decimal" w:pos="944"/>
              </w:tabs>
              <w:spacing w:line="240" w:lineRule="atLeast"/>
              <w:ind w:left="-18"/>
              <w:rPr>
                <w:szCs w:val="22"/>
              </w:rPr>
            </w:pPr>
            <w:r>
              <w:rPr>
                <w:szCs w:val="22"/>
              </w:rPr>
              <w:t>7.72</w:t>
            </w:r>
          </w:p>
        </w:tc>
        <w:tc>
          <w:tcPr>
            <w:tcW w:w="236" w:type="dxa"/>
            <w:shd w:val="clear" w:color="auto" w:fill="auto"/>
          </w:tcPr>
          <w:p w14:paraId="6136A231" w14:textId="77777777" w:rsidR="00020F48" w:rsidRPr="003B3134" w:rsidRDefault="00020F48" w:rsidP="00020F48">
            <w:pPr>
              <w:tabs>
                <w:tab w:val="decimal" w:pos="1052"/>
              </w:tabs>
              <w:spacing w:line="240" w:lineRule="atLeast"/>
              <w:ind w:left="-18"/>
              <w:rPr>
                <w:szCs w:val="22"/>
              </w:rPr>
            </w:pPr>
          </w:p>
        </w:tc>
        <w:tc>
          <w:tcPr>
            <w:tcW w:w="1366" w:type="dxa"/>
            <w:shd w:val="clear" w:color="auto" w:fill="auto"/>
          </w:tcPr>
          <w:p w14:paraId="07F91FA6" w14:textId="14BE3A50" w:rsidR="00020F48" w:rsidRPr="003B3134" w:rsidRDefault="006C4E2D" w:rsidP="00020F48">
            <w:pPr>
              <w:tabs>
                <w:tab w:val="decimal" w:pos="1052"/>
              </w:tabs>
              <w:spacing w:line="240" w:lineRule="atLeast"/>
              <w:ind w:left="-18"/>
              <w:rPr>
                <w:szCs w:val="22"/>
              </w:rPr>
            </w:pPr>
            <w:r>
              <w:rPr>
                <w:szCs w:val="22"/>
              </w:rPr>
              <w:t>4,060</w:t>
            </w:r>
          </w:p>
        </w:tc>
        <w:tc>
          <w:tcPr>
            <w:tcW w:w="270" w:type="dxa"/>
            <w:shd w:val="clear" w:color="auto" w:fill="auto"/>
          </w:tcPr>
          <w:p w14:paraId="7B3FE1B7" w14:textId="77777777" w:rsidR="00020F48" w:rsidRPr="009A369D" w:rsidRDefault="00020F48" w:rsidP="00020F48">
            <w:pPr>
              <w:tabs>
                <w:tab w:val="decimal" w:pos="1052"/>
              </w:tabs>
              <w:spacing w:line="240" w:lineRule="atLeast"/>
              <w:ind w:left="-18"/>
              <w:jc w:val="right"/>
              <w:rPr>
                <w:szCs w:val="22"/>
              </w:rPr>
            </w:pPr>
          </w:p>
        </w:tc>
        <w:tc>
          <w:tcPr>
            <w:tcW w:w="1440" w:type="dxa"/>
            <w:shd w:val="clear" w:color="auto" w:fill="auto"/>
          </w:tcPr>
          <w:p w14:paraId="5CC33572" w14:textId="77777777" w:rsidR="00020F48" w:rsidRPr="003B3134" w:rsidRDefault="00020F48" w:rsidP="00020F48">
            <w:pPr>
              <w:tabs>
                <w:tab w:val="decimal" w:pos="944"/>
              </w:tabs>
              <w:spacing w:line="240" w:lineRule="atLeast"/>
              <w:ind w:left="-18"/>
              <w:rPr>
                <w:szCs w:val="22"/>
              </w:rPr>
            </w:pPr>
            <w:r>
              <w:rPr>
                <w:szCs w:val="22"/>
              </w:rPr>
              <w:t>7.72</w:t>
            </w:r>
          </w:p>
        </w:tc>
        <w:tc>
          <w:tcPr>
            <w:tcW w:w="236" w:type="dxa"/>
            <w:shd w:val="clear" w:color="auto" w:fill="auto"/>
          </w:tcPr>
          <w:p w14:paraId="47E63BF1" w14:textId="77777777" w:rsidR="00020F48" w:rsidRPr="003B3134" w:rsidRDefault="00020F48" w:rsidP="00020F48">
            <w:pPr>
              <w:tabs>
                <w:tab w:val="decimal" w:pos="1052"/>
              </w:tabs>
              <w:spacing w:line="240" w:lineRule="atLeast"/>
              <w:ind w:left="-18"/>
              <w:rPr>
                <w:szCs w:val="22"/>
              </w:rPr>
            </w:pPr>
          </w:p>
        </w:tc>
        <w:tc>
          <w:tcPr>
            <w:tcW w:w="1391" w:type="dxa"/>
            <w:shd w:val="clear" w:color="auto" w:fill="auto"/>
          </w:tcPr>
          <w:p w14:paraId="66966B1C" w14:textId="77777777" w:rsidR="00020F48" w:rsidRPr="003B3134" w:rsidRDefault="00020F48" w:rsidP="00020F48">
            <w:pPr>
              <w:tabs>
                <w:tab w:val="decimal" w:pos="1052"/>
              </w:tabs>
              <w:spacing w:line="240" w:lineRule="atLeast"/>
              <w:ind w:left="-18"/>
              <w:rPr>
                <w:szCs w:val="22"/>
              </w:rPr>
            </w:pPr>
            <w:r>
              <w:rPr>
                <w:szCs w:val="22"/>
              </w:rPr>
              <w:t>4,070</w:t>
            </w:r>
          </w:p>
        </w:tc>
      </w:tr>
      <w:tr w:rsidR="00020F48" w14:paraId="494786B5" w14:textId="77777777" w:rsidTr="00912410">
        <w:tc>
          <w:tcPr>
            <w:tcW w:w="2790" w:type="dxa"/>
            <w:shd w:val="clear" w:color="auto" w:fill="auto"/>
          </w:tcPr>
          <w:p w14:paraId="7A798ECA" w14:textId="77F1EE5D" w:rsidR="00020F48" w:rsidRPr="009A369D" w:rsidRDefault="00020F48" w:rsidP="00020F48">
            <w:pPr>
              <w:spacing w:line="240" w:lineRule="atLeast"/>
              <w:jc w:val="both"/>
              <w:rPr>
                <w:szCs w:val="22"/>
              </w:rPr>
            </w:pPr>
            <w:r>
              <w:rPr>
                <w:szCs w:val="22"/>
              </w:rPr>
              <w:t>Exercise</w:t>
            </w:r>
          </w:p>
        </w:tc>
        <w:tc>
          <w:tcPr>
            <w:tcW w:w="1484" w:type="dxa"/>
            <w:tcBorders>
              <w:bottom w:val="single" w:sz="4" w:space="0" w:color="auto"/>
            </w:tcBorders>
            <w:shd w:val="clear" w:color="auto" w:fill="auto"/>
          </w:tcPr>
          <w:p w14:paraId="2467CF39" w14:textId="17525B0D" w:rsidR="00020F48" w:rsidRPr="0037377B" w:rsidRDefault="006C4E2D" w:rsidP="00020F48">
            <w:pPr>
              <w:tabs>
                <w:tab w:val="decimal" w:pos="944"/>
              </w:tabs>
              <w:spacing w:line="240" w:lineRule="atLeast"/>
              <w:ind w:left="-18"/>
              <w:rPr>
                <w:szCs w:val="22"/>
              </w:rPr>
            </w:pPr>
            <w:r w:rsidRPr="0037377B">
              <w:rPr>
                <w:szCs w:val="22"/>
              </w:rPr>
              <w:t>-</w:t>
            </w:r>
          </w:p>
        </w:tc>
        <w:tc>
          <w:tcPr>
            <w:tcW w:w="236" w:type="dxa"/>
            <w:shd w:val="clear" w:color="auto" w:fill="auto"/>
          </w:tcPr>
          <w:p w14:paraId="3D8590A7" w14:textId="77777777" w:rsidR="00020F48" w:rsidRPr="0037377B" w:rsidRDefault="00020F48" w:rsidP="00020F48">
            <w:pPr>
              <w:tabs>
                <w:tab w:val="decimal" w:pos="1052"/>
              </w:tabs>
              <w:spacing w:line="240" w:lineRule="atLeast"/>
              <w:ind w:left="-18"/>
              <w:rPr>
                <w:szCs w:val="22"/>
              </w:rPr>
            </w:pPr>
          </w:p>
        </w:tc>
        <w:tc>
          <w:tcPr>
            <w:tcW w:w="1366" w:type="dxa"/>
            <w:tcBorders>
              <w:bottom w:val="single" w:sz="4" w:space="0" w:color="auto"/>
            </w:tcBorders>
            <w:shd w:val="clear" w:color="auto" w:fill="auto"/>
          </w:tcPr>
          <w:p w14:paraId="480B336E" w14:textId="4D7BBF8A" w:rsidR="00020F48" w:rsidRPr="0037377B" w:rsidRDefault="006C4E2D" w:rsidP="00372846">
            <w:pPr>
              <w:tabs>
                <w:tab w:val="decimal" w:pos="761"/>
              </w:tabs>
              <w:spacing w:line="240" w:lineRule="atLeast"/>
              <w:ind w:left="-18"/>
              <w:rPr>
                <w:szCs w:val="22"/>
              </w:rPr>
            </w:pPr>
            <w:r w:rsidRPr="0037377B">
              <w:rPr>
                <w:szCs w:val="22"/>
              </w:rPr>
              <w:t>-</w:t>
            </w:r>
          </w:p>
        </w:tc>
        <w:tc>
          <w:tcPr>
            <w:tcW w:w="270" w:type="dxa"/>
            <w:shd w:val="clear" w:color="auto" w:fill="auto"/>
          </w:tcPr>
          <w:p w14:paraId="70C0D7DA" w14:textId="77777777" w:rsidR="00020F48" w:rsidRPr="009A369D" w:rsidRDefault="00020F48" w:rsidP="00020F48">
            <w:pPr>
              <w:tabs>
                <w:tab w:val="decimal" w:pos="1052"/>
              </w:tabs>
              <w:spacing w:line="240" w:lineRule="atLeast"/>
              <w:ind w:left="-18"/>
              <w:jc w:val="right"/>
              <w:rPr>
                <w:szCs w:val="22"/>
              </w:rPr>
            </w:pPr>
          </w:p>
        </w:tc>
        <w:tc>
          <w:tcPr>
            <w:tcW w:w="1440" w:type="dxa"/>
            <w:tcBorders>
              <w:bottom w:val="single" w:sz="4" w:space="0" w:color="auto"/>
            </w:tcBorders>
            <w:shd w:val="clear" w:color="auto" w:fill="auto"/>
          </w:tcPr>
          <w:p w14:paraId="3125BEAE" w14:textId="77777777" w:rsidR="00020F48" w:rsidRPr="003B3134" w:rsidRDefault="00020F48" w:rsidP="00020F48">
            <w:pPr>
              <w:tabs>
                <w:tab w:val="decimal" w:pos="944"/>
              </w:tabs>
              <w:spacing w:line="240" w:lineRule="atLeast"/>
              <w:ind w:left="-18"/>
              <w:rPr>
                <w:szCs w:val="22"/>
              </w:rPr>
            </w:pPr>
            <w:r>
              <w:rPr>
                <w:szCs w:val="22"/>
              </w:rPr>
              <w:t>6.90</w:t>
            </w:r>
          </w:p>
        </w:tc>
        <w:tc>
          <w:tcPr>
            <w:tcW w:w="236" w:type="dxa"/>
            <w:shd w:val="clear" w:color="auto" w:fill="auto"/>
          </w:tcPr>
          <w:p w14:paraId="1010F60D" w14:textId="77777777" w:rsidR="00020F48" w:rsidRPr="003B3134" w:rsidRDefault="00020F48" w:rsidP="00020F48">
            <w:pPr>
              <w:tabs>
                <w:tab w:val="decimal" w:pos="1052"/>
              </w:tabs>
              <w:spacing w:line="240" w:lineRule="atLeast"/>
              <w:ind w:left="-18"/>
              <w:rPr>
                <w:szCs w:val="22"/>
              </w:rPr>
            </w:pPr>
          </w:p>
        </w:tc>
        <w:tc>
          <w:tcPr>
            <w:tcW w:w="1391" w:type="dxa"/>
            <w:tcBorders>
              <w:bottom w:val="single" w:sz="4" w:space="0" w:color="auto"/>
            </w:tcBorders>
            <w:shd w:val="clear" w:color="auto" w:fill="auto"/>
          </w:tcPr>
          <w:p w14:paraId="75BC0638" w14:textId="77777777" w:rsidR="00020F48" w:rsidRPr="003B3134" w:rsidRDefault="00020F48" w:rsidP="00020F48">
            <w:pPr>
              <w:tabs>
                <w:tab w:val="decimal" w:pos="1052"/>
              </w:tabs>
              <w:spacing w:line="240" w:lineRule="atLeast"/>
              <w:ind w:left="-18"/>
              <w:rPr>
                <w:szCs w:val="22"/>
              </w:rPr>
            </w:pPr>
            <w:r>
              <w:rPr>
                <w:szCs w:val="22"/>
              </w:rPr>
              <w:t>(10)</w:t>
            </w:r>
          </w:p>
        </w:tc>
      </w:tr>
      <w:tr w:rsidR="00020F48" w14:paraId="5A114453" w14:textId="77777777" w:rsidTr="00912410">
        <w:tc>
          <w:tcPr>
            <w:tcW w:w="2790" w:type="dxa"/>
            <w:shd w:val="clear" w:color="auto" w:fill="auto"/>
          </w:tcPr>
          <w:p w14:paraId="5807AB0A" w14:textId="77777777" w:rsidR="00020F48" w:rsidRPr="009A369D" w:rsidRDefault="00020F48" w:rsidP="00020F48">
            <w:pPr>
              <w:spacing w:line="240" w:lineRule="atLeast"/>
              <w:jc w:val="both"/>
              <w:rPr>
                <w:b/>
                <w:bCs/>
                <w:szCs w:val="22"/>
              </w:rPr>
            </w:pPr>
            <w:r w:rsidRPr="009A369D">
              <w:rPr>
                <w:b/>
                <w:bCs/>
                <w:szCs w:val="22"/>
              </w:rPr>
              <w:t>At 31 December</w:t>
            </w:r>
          </w:p>
        </w:tc>
        <w:tc>
          <w:tcPr>
            <w:tcW w:w="1484" w:type="dxa"/>
            <w:tcBorders>
              <w:top w:val="single" w:sz="4" w:space="0" w:color="auto"/>
              <w:bottom w:val="double" w:sz="4" w:space="0" w:color="auto"/>
            </w:tcBorders>
            <w:shd w:val="clear" w:color="auto" w:fill="auto"/>
          </w:tcPr>
          <w:p w14:paraId="39397DF1" w14:textId="46CDE9B4" w:rsidR="00020F48" w:rsidRPr="003B3134" w:rsidRDefault="006C4E2D" w:rsidP="00020F48">
            <w:pPr>
              <w:tabs>
                <w:tab w:val="decimal" w:pos="944"/>
              </w:tabs>
              <w:spacing w:line="240" w:lineRule="atLeast"/>
              <w:ind w:left="-18"/>
              <w:rPr>
                <w:b/>
                <w:bCs/>
                <w:szCs w:val="22"/>
              </w:rPr>
            </w:pPr>
            <w:r>
              <w:rPr>
                <w:b/>
                <w:bCs/>
                <w:szCs w:val="22"/>
              </w:rPr>
              <w:t>7.72</w:t>
            </w:r>
          </w:p>
        </w:tc>
        <w:tc>
          <w:tcPr>
            <w:tcW w:w="236" w:type="dxa"/>
            <w:shd w:val="clear" w:color="auto" w:fill="auto"/>
          </w:tcPr>
          <w:p w14:paraId="6DA16230" w14:textId="77777777" w:rsidR="00020F48" w:rsidRPr="003B3134" w:rsidRDefault="00020F48" w:rsidP="00020F48">
            <w:pPr>
              <w:tabs>
                <w:tab w:val="decimal" w:pos="1052"/>
              </w:tabs>
              <w:spacing w:line="240" w:lineRule="atLeast"/>
              <w:ind w:left="-18"/>
              <w:rPr>
                <w:b/>
                <w:bCs/>
                <w:szCs w:val="22"/>
              </w:rPr>
            </w:pPr>
          </w:p>
        </w:tc>
        <w:tc>
          <w:tcPr>
            <w:tcW w:w="1366" w:type="dxa"/>
            <w:tcBorders>
              <w:top w:val="single" w:sz="4" w:space="0" w:color="auto"/>
              <w:bottom w:val="double" w:sz="4" w:space="0" w:color="auto"/>
            </w:tcBorders>
            <w:shd w:val="clear" w:color="auto" w:fill="auto"/>
          </w:tcPr>
          <w:p w14:paraId="6340AAE5" w14:textId="3A98E668" w:rsidR="00020F48" w:rsidRPr="003B3134" w:rsidRDefault="006C4E2D" w:rsidP="00020F48">
            <w:pPr>
              <w:tabs>
                <w:tab w:val="decimal" w:pos="1052"/>
              </w:tabs>
              <w:spacing w:line="240" w:lineRule="atLeast"/>
              <w:ind w:left="-18"/>
              <w:rPr>
                <w:b/>
                <w:bCs/>
                <w:szCs w:val="22"/>
              </w:rPr>
            </w:pPr>
            <w:r>
              <w:rPr>
                <w:b/>
                <w:bCs/>
                <w:szCs w:val="22"/>
              </w:rPr>
              <w:t>4,060</w:t>
            </w:r>
          </w:p>
        </w:tc>
        <w:tc>
          <w:tcPr>
            <w:tcW w:w="270" w:type="dxa"/>
            <w:shd w:val="clear" w:color="auto" w:fill="auto"/>
          </w:tcPr>
          <w:p w14:paraId="42E8FCEA" w14:textId="77777777" w:rsidR="00020F48" w:rsidRPr="0012541E" w:rsidRDefault="00020F48" w:rsidP="00020F48">
            <w:pPr>
              <w:tabs>
                <w:tab w:val="decimal" w:pos="1052"/>
              </w:tabs>
              <w:spacing w:line="240" w:lineRule="atLeast"/>
              <w:ind w:left="-18"/>
              <w:jc w:val="right"/>
              <w:rPr>
                <w:b/>
                <w:bCs/>
                <w:szCs w:val="22"/>
              </w:rPr>
            </w:pPr>
          </w:p>
        </w:tc>
        <w:tc>
          <w:tcPr>
            <w:tcW w:w="1440" w:type="dxa"/>
            <w:tcBorders>
              <w:top w:val="single" w:sz="4" w:space="0" w:color="auto"/>
              <w:bottom w:val="double" w:sz="4" w:space="0" w:color="auto"/>
            </w:tcBorders>
            <w:shd w:val="clear" w:color="auto" w:fill="auto"/>
          </w:tcPr>
          <w:p w14:paraId="7F3B8228" w14:textId="77777777" w:rsidR="00020F48" w:rsidRPr="003B3134" w:rsidRDefault="00020F48" w:rsidP="00020F48">
            <w:pPr>
              <w:tabs>
                <w:tab w:val="decimal" w:pos="944"/>
              </w:tabs>
              <w:spacing w:line="240" w:lineRule="atLeast"/>
              <w:ind w:left="-18"/>
              <w:rPr>
                <w:b/>
                <w:bCs/>
                <w:szCs w:val="22"/>
              </w:rPr>
            </w:pPr>
            <w:r>
              <w:rPr>
                <w:b/>
                <w:bCs/>
                <w:szCs w:val="22"/>
              </w:rPr>
              <w:t>7.72</w:t>
            </w:r>
          </w:p>
        </w:tc>
        <w:tc>
          <w:tcPr>
            <w:tcW w:w="236" w:type="dxa"/>
            <w:shd w:val="clear" w:color="auto" w:fill="auto"/>
          </w:tcPr>
          <w:p w14:paraId="28FD40FA" w14:textId="77777777" w:rsidR="00020F48" w:rsidRPr="003B3134" w:rsidRDefault="00020F48" w:rsidP="00020F48">
            <w:pPr>
              <w:tabs>
                <w:tab w:val="decimal" w:pos="1052"/>
              </w:tabs>
              <w:spacing w:line="240" w:lineRule="atLeast"/>
              <w:ind w:left="-18"/>
              <w:rPr>
                <w:b/>
                <w:bCs/>
                <w:szCs w:val="22"/>
              </w:rPr>
            </w:pPr>
          </w:p>
        </w:tc>
        <w:tc>
          <w:tcPr>
            <w:tcW w:w="1391" w:type="dxa"/>
            <w:tcBorders>
              <w:top w:val="single" w:sz="4" w:space="0" w:color="auto"/>
              <w:bottom w:val="double" w:sz="4" w:space="0" w:color="auto"/>
            </w:tcBorders>
            <w:shd w:val="clear" w:color="auto" w:fill="auto"/>
          </w:tcPr>
          <w:p w14:paraId="16B287D2" w14:textId="77777777" w:rsidR="00020F48" w:rsidRPr="003B3134" w:rsidRDefault="00020F48" w:rsidP="00020F48">
            <w:pPr>
              <w:tabs>
                <w:tab w:val="decimal" w:pos="1052"/>
              </w:tabs>
              <w:spacing w:line="240" w:lineRule="atLeast"/>
              <w:ind w:left="-18"/>
              <w:rPr>
                <w:b/>
                <w:bCs/>
                <w:szCs w:val="22"/>
              </w:rPr>
            </w:pPr>
            <w:r>
              <w:rPr>
                <w:b/>
                <w:bCs/>
                <w:szCs w:val="22"/>
              </w:rPr>
              <w:t>4,060</w:t>
            </w:r>
          </w:p>
        </w:tc>
      </w:tr>
    </w:tbl>
    <w:p w14:paraId="63771777" w14:textId="77777777" w:rsidR="00170F7C" w:rsidRDefault="00170F7C" w:rsidP="00A067B0">
      <w:pPr>
        <w:rPr>
          <w:szCs w:val="24"/>
        </w:rPr>
      </w:pPr>
    </w:p>
    <w:p w14:paraId="33CD2221" w14:textId="77777777" w:rsidR="00DB34C0" w:rsidRPr="00A067B0" w:rsidRDefault="00A067B0" w:rsidP="000021CA">
      <w:pPr>
        <w:pStyle w:val="Heading1"/>
        <w:numPr>
          <w:ilvl w:val="0"/>
          <w:numId w:val="15"/>
        </w:numPr>
        <w:tabs>
          <w:tab w:val="clear" w:pos="340"/>
        </w:tabs>
        <w:spacing w:before="0" w:after="0"/>
        <w:ind w:left="540" w:hanging="540"/>
        <w:jc w:val="both"/>
        <w:rPr>
          <w:szCs w:val="24"/>
          <w:lang w:val="pt-BR"/>
        </w:rPr>
      </w:pPr>
      <w:r>
        <w:rPr>
          <w:szCs w:val="24"/>
          <w:lang w:val="pt-BR"/>
        </w:rPr>
        <w:t>R</w:t>
      </w:r>
      <w:r w:rsidR="00DB34C0" w:rsidRPr="00A067B0">
        <w:rPr>
          <w:szCs w:val="24"/>
          <w:lang w:val="pt-BR"/>
        </w:rPr>
        <w:t>eserves</w:t>
      </w:r>
    </w:p>
    <w:p w14:paraId="5FA32693" w14:textId="77777777" w:rsidR="005E0308" w:rsidRDefault="00F27C82" w:rsidP="00F27C82">
      <w:pPr>
        <w:tabs>
          <w:tab w:val="left" w:pos="1905"/>
        </w:tabs>
        <w:jc w:val="both"/>
        <w:rPr>
          <w:b/>
          <w:i/>
          <w:iCs/>
        </w:rPr>
      </w:pPr>
      <w:r>
        <w:rPr>
          <w:b/>
          <w:i/>
          <w:iCs/>
        </w:rPr>
        <w:tab/>
      </w:r>
    </w:p>
    <w:p w14:paraId="110BC666" w14:textId="77777777" w:rsidR="00F27C82" w:rsidRPr="007F6C76" w:rsidRDefault="00F27C82" w:rsidP="009A328A">
      <w:pPr>
        <w:ind w:left="540"/>
        <w:jc w:val="both"/>
        <w:rPr>
          <w:rFonts w:cs="Angsana New"/>
          <w:lang w:bidi="th-TH"/>
        </w:rPr>
      </w:pPr>
      <w:r w:rsidRPr="007F6C76">
        <w:rPr>
          <w:rFonts w:cs="Angsana New"/>
          <w:lang w:bidi="th-TH"/>
        </w:rPr>
        <w:t>Reserves comprise:</w:t>
      </w:r>
    </w:p>
    <w:p w14:paraId="0BC6E73D" w14:textId="77777777" w:rsidR="00F27C82" w:rsidRPr="007F6C76" w:rsidRDefault="00F27C82" w:rsidP="009A328A">
      <w:pPr>
        <w:ind w:left="540"/>
        <w:jc w:val="both"/>
        <w:rPr>
          <w:szCs w:val="22"/>
        </w:rPr>
      </w:pPr>
    </w:p>
    <w:p w14:paraId="68A1BAC4" w14:textId="77777777" w:rsidR="00F27C82" w:rsidRPr="007F6C76" w:rsidRDefault="00F27C82" w:rsidP="009A328A">
      <w:pPr>
        <w:ind w:left="540"/>
        <w:jc w:val="both"/>
        <w:rPr>
          <w:b/>
          <w:i/>
          <w:iCs/>
        </w:rPr>
      </w:pPr>
      <w:r w:rsidRPr="007F6C76">
        <w:rPr>
          <w:b/>
          <w:i/>
          <w:iCs/>
        </w:rPr>
        <w:t>Appropriations of profit and/or retained earnings</w:t>
      </w:r>
    </w:p>
    <w:p w14:paraId="1F86E678" w14:textId="77777777" w:rsidR="00F27C82" w:rsidRDefault="00F27C82" w:rsidP="009A328A">
      <w:pPr>
        <w:tabs>
          <w:tab w:val="left" w:pos="1905"/>
        </w:tabs>
        <w:ind w:left="540"/>
        <w:jc w:val="both"/>
        <w:rPr>
          <w:b/>
          <w:i/>
          <w:iCs/>
        </w:rPr>
      </w:pPr>
    </w:p>
    <w:p w14:paraId="15444756" w14:textId="77777777" w:rsidR="00C33305" w:rsidRPr="00DD1A6E" w:rsidRDefault="005E0308" w:rsidP="00830C8C">
      <w:pPr>
        <w:ind w:left="540"/>
        <w:jc w:val="both"/>
        <w:rPr>
          <w:b/>
        </w:rPr>
      </w:pPr>
      <w:r w:rsidRPr="002E30B3">
        <w:rPr>
          <w:b/>
        </w:rPr>
        <w:t>Legal reserve</w:t>
      </w:r>
    </w:p>
    <w:p w14:paraId="77717B7D" w14:textId="77777777" w:rsidR="005E0308" w:rsidRDefault="005E0308" w:rsidP="009A328A">
      <w:pPr>
        <w:ind w:left="540"/>
        <w:jc w:val="thaiDistribute"/>
        <w:rPr>
          <w:szCs w:val="22"/>
        </w:rPr>
      </w:pPr>
      <w:r w:rsidRPr="003F52A3">
        <w:rPr>
          <w:szCs w:val="22"/>
        </w:rPr>
        <w:t xml:space="preserve">Section 116 of the Public Companies Act B.E. 2535 requires that </w:t>
      </w:r>
      <w:r w:rsidRPr="004929E6">
        <w:rPr>
          <w:szCs w:val="22"/>
        </w:rPr>
        <w:t>a public company</w:t>
      </w:r>
      <w:r w:rsidRPr="003F52A3">
        <w:rPr>
          <w:szCs w:val="22"/>
        </w:rPr>
        <w:t xml:space="preserve">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79B7507" w14:textId="77777777" w:rsidR="00B551CB" w:rsidRPr="00EA03A4" w:rsidRDefault="00B551CB" w:rsidP="009A328A">
      <w:pPr>
        <w:pStyle w:val="block"/>
        <w:shd w:val="clear" w:color="auto" w:fill="FFFFFF"/>
        <w:spacing w:after="0" w:line="240" w:lineRule="atLeast"/>
        <w:ind w:left="540" w:right="44"/>
        <w:jc w:val="thaiDistribute"/>
        <w:rPr>
          <w:highlight w:val="yellow"/>
          <w:lang w:val="en-US"/>
        </w:rPr>
      </w:pPr>
    </w:p>
    <w:p w14:paraId="01E568E2" w14:textId="77777777" w:rsidR="00DB34C0" w:rsidRPr="002E30B3" w:rsidRDefault="00DB34C0" w:rsidP="009A328A">
      <w:pPr>
        <w:pStyle w:val="blocklist"/>
        <w:spacing w:after="0" w:line="240" w:lineRule="atLeast"/>
        <w:ind w:left="540" w:right="44" w:firstLine="0"/>
        <w:jc w:val="both"/>
        <w:rPr>
          <w:b/>
          <w:bCs/>
          <w:i/>
          <w:iCs/>
          <w:szCs w:val="22"/>
        </w:rPr>
      </w:pPr>
      <w:r w:rsidRPr="002E30B3">
        <w:rPr>
          <w:b/>
          <w:bCs/>
          <w:i/>
          <w:iCs/>
          <w:szCs w:val="22"/>
        </w:rPr>
        <w:t>Other components of equity</w:t>
      </w:r>
    </w:p>
    <w:p w14:paraId="58F569B0" w14:textId="77777777" w:rsidR="00DB34C0" w:rsidRPr="00DB34C0" w:rsidRDefault="00DB34C0" w:rsidP="009A328A">
      <w:pPr>
        <w:pStyle w:val="blocklist"/>
        <w:spacing w:after="0" w:line="240" w:lineRule="atLeast"/>
        <w:ind w:left="540" w:right="44" w:firstLine="0"/>
        <w:jc w:val="both"/>
        <w:rPr>
          <w:b/>
          <w:bCs/>
          <w:i/>
          <w:iCs/>
          <w:szCs w:val="22"/>
        </w:rPr>
      </w:pPr>
    </w:p>
    <w:p w14:paraId="59E458A2" w14:textId="77777777" w:rsidR="00DB34C0" w:rsidRPr="00830C8C" w:rsidRDefault="00DB34C0" w:rsidP="00830C8C">
      <w:pPr>
        <w:pStyle w:val="block"/>
        <w:spacing w:after="0" w:line="240" w:lineRule="atLeast"/>
        <w:ind w:left="540" w:right="44"/>
        <w:jc w:val="both"/>
        <w:rPr>
          <w:b/>
          <w:bCs/>
          <w:szCs w:val="22"/>
        </w:rPr>
      </w:pPr>
      <w:r w:rsidRPr="002E30B3">
        <w:rPr>
          <w:b/>
          <w:bCs/>
        </w:rPr>
        <w:t>Currency translation differences</w:t>
      </w:r>
    </w:p>
    <w:p w14:paraId="28292B93" w14:textId="77777777" w:rsidR="00DB34C0" w:rsidRPr="00DB34C0" w:rsidRDefault="004A003C" w:rsidP="009A328A">
      <w:pPr>
        <w:pStyle w:val="blocklist"/>
        <w:spacing w:after="0" w:line="240" w:lineRule="atLeast"/>
        <w:ind w:left="540" w:right="44" w:firstLine="0"/>
        <w:jc w:val="thaiDistribute"/>
        <w:rPr>
          <w:szCs w:val="22"/>
        </w:rPr>
      </w:pPr>
      <w:r>
        <w:rPr>
          <w:szCs w:val="22"/>
        </w:rPr>
        <w:t>The currency translatio</w:t>
      </w:r>
      <w:r w:rsidR="00EF1B91">
        <w:rPr>
          <w:szCs w:val="22"/>
        </w:rPr>
        <w:t xml:space="preserve">n differences account within </w:t>
      </w:r>
      <w:r w:rsidR="00DB34C0" w:rsidRPr="00DB34C0">
        <w:rPr>
          <w:szCs w:val="22"/>
        </w:rPr>
        <w:t>equity relate</w:t>
      </w:r>
      <w:r w:rsidR="00EF1B91">
        <w:rPr>
          <w:szCs w:val="22"/>
        </w:rPr>
        <w:t>s</w:t>
      </w:r>
      <w:r w:rsidR="00DB34C0" w:rsidRPr="00DB34C0">
        <w:rPr>
          <w:szCs w:val="22"/>
        </w:rPr>
        <w:t xml:space="preserve"> to foreign currency differences arising from the translation of the financial statements of foreign operations to Thai Baht.</w:t>
      </w:r>
    </w:p>
    <w:p w14:paraId="4E796F62" w14:textId="77777777" w:rsidR="00747583" w:rsidRDefault="00747583" w:rsidP="009A328A">
      <w:pPr>
        <w:spacing w:line="240" w:lineRule="auto"/>
        <w:ind w:left="540"/>
        <w:rPr>
          <w:b/>
          <w:bCs/>
          <w:i/>
          <w:iCs/>
        </w:rPr>
      </w:pPr>
    </w:p>
    <w:p w14:paraId="23B2D94C" w14:textId="77777777" w:rsidR="00DB34C0" w:rsidRPr="00DB34C0" w:rsidRDefault="00DB34C0" w:rsidP="00830C8C">
      <w:pPr>
        <w:spacing w:line="240" w:lineRule="auto"/>
        <w:ind w:left="540"/>
        <w:rPr>
          <w:b/>
          <w:bCs/>
        </w:rPr>
      </w:pPr>
      <w:r w:rsidRPr="002E30B3">
        <w:rPr>
          <w:b/>
          <w:bCs/>
        </w:rPr>
        <w:t>Defined benefit plan actuarial gains (losses)</w:t>
      </w:r>
    </w:p>
    <w:p w14:paraId="1F46F228" w14:textId="77777777" w:rsidR="00DB34C0" w:rsidRPr="00DB34C0" w:rsidRDefault="00DB34C0" w:rsidP="009A328A">
      <w:pPr>
        <w:pStyle w:val="blocklist"/>
        <w:spacing w:after="0" w:line="240" w:lineRule="atLeast"/>
        <w:ind w:left="540" w:right="44" w:firstLine="0"/>
        <w:jc w:val="thaiDistribute"/>
        <w:rPr>
          <w:szCs w:val="22"/>
        </w:rPr>
      </w:pPr>
      <w:r w:rsidRPr="00DB34C0">
        <w:rPr>
          <w:szCs w:val="22"/>
        </w:rPr>
        <w:t>The defined benefit plan actuarial gains (losses) account within equity comprise</w:t>
      </w:r>
      <w:r w:rsidR="004A003C">
        <w:rPr>
          <w:szCs w:val="22"/>
        </w:rPr>
        <w:t>s</w:t>
      </w:r>
      <w:r w:rsidRPr="00DB34C0">
        <w:rPr>
          <w:szCs w:val="22"/>
        </w:rPr>
        <w:t xml:space="preserve"> experience adjustments which are the effects of differences between the previous actuarial assumptions and what has </w:t>
      </w:r>
      <w:proofErr w:type="gramStart"/>
      <w:r w:rsidRPr="00DB34C0">
        <w:rPr>
          <w:szCs w:val="22"/>
        </w:rPr>
        <w:t>actually occurred</w:t>
      </w:r>
      <w:proofErr w:type="gramEnd"/>
      <w:r w:rsidRPr="00DB34C0">
        <w:rPr>
          <w:szCs w:val="22"/>
        </w:rPr>
        <w:t xml:space="preserve"> and the effects of changes in actuarial assumptions.</w:t>
      </w:r>
    </w:p>
    <w:p w14:paraId="7FC4AF2F" w14:textId="77777777" w:rsidR="00DB34C0" w:rsidRPr="00892D74" w:rsidRDefault="00DB34C0" w:rsidP="009A328A">
      <w:pPr>
        <w:pStyle w:val="blocklist"/>
        <w:spacing w:after="0" w:line="240" w:lineRule="atLeast"/>
        <w:ind w:left="540" w:right="44" w:firstLine="0"/>
        <w:jc w:val="both"/>
        <w:rPr>
          <w:sz w:val="16"/>
          <w:szCs w:val="16"/>
        </w:rPr>
      </w:pPr>
    </w:p>
    <w:p w14:paraId="79934238" w14:textId="77777777" w:rsidR="00AE0D4A" w:rsidRDefault="00AE0D4A">
      <w:pPr>
        <w:spacing w:line="240" w:lineRule="auto"/>
        <w:rPr>
          <w:b/>
          <w:bCs/>
        </w:rPr>
      </w:pPr>
      <w:r>
        <w:rPr>
          <w:b/>
          <w:bCs/>
        </w:rPr>
        <w:br w:type="page"/>
      </w:r>
    </w:p>
    <w:p w14:paraId="3781A94B" w14:textId="37209F7D" w:rsidR="00DB34C0" w:rsidRPr="00830C8C" w:rsidRDefault="00DB34C0" w:rsidP="00830C8C">
      <w:pPr>
        <w:spacing w:line="240" w:lineRule="auto"/>
        <w:ind w:left="540"/>
        <w:rPr>
          <w:b/>
          <w:bCs/>
        </w:rPr>
      </w:pPr>
      <w:r w:rsidRPr="002E30B3">
        <w:rPr>
          <w:b/>
          <w:bCs/>
        </w:rPr>
        <w:lastRenderedPageBreak/>
        <w:t>Differences arising from common control transactions</w:t>
      </w:r>
    </w:p>
    <w:p w14:paraId="0448689C" w14:textId="77777777" w:rsidR="00DB34C0" w:rsidRDefault="00DB34C0" w:rsidP="009A328A">
      <w:pPr>
        <w:pStyle w:val="blocklist"/>
        <w:spacing w:after="0" w:line="240" w:lineRule="atLeast"/>
        <w:ind w:left="540" w:right="44" w:firstLine="0"/>
        <w:jc w:val="both"/>
        <w:rPr>
          <w:szCs w:val="22"/>
        </w:rPr>
      </w:pPr>
      <w:r w:rsidRPr="00DB34C0">
        <w:rPr>
          <w:szCs w:val="22"/>
        </w:rPr>
        <w:t>The differences arising from common control transactions</w:t>
      </w:r>
      <w:r w:rsidR="003F4137">
        <w:rPr>
          <w:szCs w:val="22"/>
        </w:rPr>
        <w:t xml:space="preserve"> with</w:t>
      </w:r>
      <w:r w:rsidR="009E0B1D">
        <w:rPr>
          <w:szCs w:val="22"/>
        </w:rPr>
        <w:t>in</w:t>
      </w:r>
      <w:r w:rsidR="003F4137">
        <w:rPr>
          <w:szCs w:val="22"/>
        </w:rPr>
        <w:t xml:space="preserve"> equity</w:t>
      </w:r>
      <w:r w:rsidRPr="00DB34C0">
        <w:rPr>
          <w:szCs w:val="22"/>
        </w:rPr>
        <w:t xml:space="preserve"> </w:t>
      </w:r>
      <w:r w:rsidR="00932B6F" w:rsidRPr="00DB34C0">
        <w:rPr>
          <w:szCs w:val="22"/>
        </w:rPr>
        <w:t>represent</w:t>
      </w:r>
      <w:r w:rsidR="00932B6F">
        <w:rPr>
          <w:szCs w:val="22"/>
        </w:rPr>
        <w:t>s</w:t>
      </w:r>
      <w:r w:rsidR="00D10028">
        <w:rPr>
          <w:szCs w:val="22"/>
        </w:rPr>
        <w:t xml:space="preserve"> </w:t>
      </w:r>
      <w:r w:rsidRPr="00DB34C0">
        <w:rPr>
          <w:szCs w:val="22"/>
        </w:rPr>
        <w:t>the excess of the book values of certain entities or businesses under common control over their cost as o</w:t>
      </w:r>
      <w:r w:rsidR="004A003C">
        <w:rPr>
          <w:szCs w:val="22"/>
        </w:rPr>
        <w:t>f the date of their acquisition</w:t>
      </w:r>
      <w:r w:rsidRPr="00DB34C0">
        <w:rPr>
          <w:szCs w:val="22"/>
        </w:rPr>
        <w:t xml:space="preserve">. </w:t>
      </w:r>
      <w:r w:rsidR="004A003C">
        <w:rPr>
          <w:szCs w:val="22"/>
        </w:rPr>
        <w:t>The reserve</w:t>
      </w:r>
      <w:r w:rsidRPr="00DB34C0">
        <w:rPr>
          <w:szCs w:val="22"/>
        </w:rPr>
        <w:t xml:space="preserve"> is non-distributable and will be retained until the respective subsidiaries are sold or otherwise disposed of. </w:t>
      </w:r>
    </w:p>
    <w:p w14:paraId="68E1CB49" w14:textId="77777777" w:rsidR="00170F7C" w:rsidRDefault="00170F7C" w:rsidP="009A328A">
      <w:pPr>
        <w:pStyle w:val="blocklist"/>
        <w:spacing w:after="0" w:line="240" w:lineRule="atLeast"/>
        <w:ind w:left="540" w:right="44" w:firstLine="0"/>
        <w:jc w:val="both"/>
        <w:rPr>
          <w:szCs w:val="22"/>
        </w:rPr>
      </w:pPr>
    </w:p>
    <w:p w14:paraId="3940AC93" w14:textId="77777777" w:rsidR="00170F7C" w:rsidRPr="001A3F6A" w:rsidRDefault="00170F7C" w:rsidP="00170F7C">
      <w:pPr>
        <w:spacing w:line="240" w:lineRule="exact"/>
        <w:ind w:left="540"/>
        <w:jc w:val="both"/>
        <w:rPr>
          <w:rFonts w:cs="Angsana New"/>
          <w:b/>
          <w:bCs/>
          <w:szCs w:val="22"/>
          <w:lang w:bidi="th-TH"/>
        </w:rPr>
      </w:pPr>
      <w:r w:rsidRPr="001A3F6A">
        <w:rPr>
          <w:rFonts w:cs="Angsana New"/>
          <w:b/>
          <w:bCs/>
          <w:szCs w:val="22"/>
          <w:lang w:bidi="th-TH"/>
        </w:rPr>
        <w:t>Movements in reserves</w:t>
      </w:r>
    </w:p>
    <w:p w14:paraId="01296351" w14:textId="77777777" w:rsidR="00170F7C" w:rsidRDefault="00170F7C" w:rsidP="00170F7C">
      <w:pPr>
        <w:spacing w:line="240" w:lineRule="exact"/>
        <w:ind w:left="540"/>
        <w:jc w:val="both"/>
        <w:rPr>
          <w:rFonts w:cs="Angsana New"/>
          <w:szCs w:val="22"/>
          <w:lang w:bidi="th-TH"/>
        </w:rPr>
      </w:pPr>
      <w:r w:rsidRPr="007F6C76">
        <w:rPr>
          <w:rFonts w:cs="Angsana New"/>
          <w:szCs w:val="22"/>
          <w:lang w:bidi="th-TH"/>
        </w:rPr>
        <w:t>Movements in reserves are shown in the statements of changes in equity.</w:t>
      </w:r>
    </w:p>
    <w:p w14:paraId="2BD3BAB9" w14:textId="77777777" w:rsidR="006C14EA" w:rsidRDefault="006C14EA">
      <w:pPr>
        <w:spacing w:line="240" w:lineRule="auto"/>
        <w:rPr>
          <w:b/>
          <w:sz w:val="24"/>
          <w:szCs w:val="24"/>
          <w:lang w:val="pt-BR"/>
        </w:rPr>
      </w:pPr>
    </w:p>
    <w:p w14:paraId="74AF09B2" w14:textId="77777777" w:rsidR="00BC0B08" w:rsidRPr="003446DD" w:rsidRDefault="00BC0B08" w:rsidP="000021CA">
      <w:pPr>
        <w:pStyle w:val="Heading1"/>
        <w:numPr>
          <w:ilvl w:val="0"/>
          <w:numId w:val="15"/>
        </w:numPr>
        <w:tabs>
          <w:tab w:val="clear" w:pos="340"/>
        </w:tabs>
        <w:spacing w:before="0" w:after="0"/>
        <w:ind w:left="540" w:hanging="540"/>
        <w:jc w:val="both"/>
        <w:rPr>
          <w:szCs w:val="24"/>
          <w:lang w:val="pt-BR"/>
        </w:rPr>
      </w:pPr>
      <w:r w:rsidRPr="003446DD">
        <w:rPr>
          <w:szCs w:val="24"/>
          <w:lang w:val="pt-BR"/>
        </w:rPr>
        <w:t xml:space="preserve">Segment information </w:t>
      </w:r>
      <w:r w:rsidR="003446DD">
        <w:rPr>
          <w:szCs w:val="24"/>
          <w:lang w:val="pt-BR"/>
        </w:rPr>
        <w:t>and disaggregation of revenue</w:t>
      </w:r>
    </w:p>
    <w:p w14:paraId="7A13E9BC" w14:textId="77777777" w:rsidR="00B81799" w:rsidRPr="00747583" w:rsidRDefault="00B81799" w:rsidP="00C33305">
      <w:pPr>
        <w:spacing w:line="240" w:lineRule="atLeast"/>
        <w:jc w:val="thaiDistribute"/>
        <w:rPr>
          <w:b/>
          <w:bCs/>
          <w:i/>
          <w:iCs/>
          <w:szCs w:val="22"/>
        </w:rPr>
      </w:pPr>
    </w:p>
    <w:p w14:paraId="68FAC176" w14:textId="77777777" w:rsidR="00453387" w:rsidRDefault="000522DB" w:rsidP="009A328A">
      <w:pPr>
        <w:pStyle w:val="blocklist"/>
        <w:spacing w:after="0" w:line="240" w:lineRule="atLeast"/>
        <w:ind w:left="540" w:right="44" w:firstLine="0"/>
        <w:jc w:val="thaiDistribute"/>
        <w:rPr>
          <w:b/>
          <w:bCs/>
          <w:color w:val="0000CC"/>
        </w:rPr>
      </w:pPr>
      <w:r>
        <w:t>Management determined that t</w:t>
      </w:r>
      <w:r w:rsidR="00453387">
        <w:t xml:space="preserve">he </w:t>
      </w:r>
      <w:r w:rsidR="00453387" w:rsidRPr="00453387">
        <w:t>Group</w:t>
      </w:r>
      <w:r w:rsidR="00453387">
        <w:t xml:space="preserve"> has </w:t>
      </w:r>
      <w:r w:rsidR="00453387" w:rsidRPr="00453387">
        <w:t>2</w:t>
      </w:r>
      <w:r w:rsidR="00453387">
        <w:t xml:space="preserve"> reportable segments, as described below, which are the </w:t>
      </w:r>
      <w:r w:rsidR="00D10028">
        <w:t xml:space="preserve">strategic divisions </w:t>
      </w:r>
      <w:r w:rsidR="009559BA">
        <w:t xml:space="preserve">for </w:t>
      </w:r>
      <w:r w:rsidR="00453387">
        <w:t xml:space="preserve">different </w:t>
      </w:r>
      <w:r w:rsidR="003446DD">
        <w:t>products</w:t>
      </w:r>
      <w:r w:rsidR="00453387">
        <w:t xml:space="preserve"> and are managed separately because they require different technology. For each of </w:t>
      </w:r>
      <w:r w:rsidR="00453387">
        <w:rPr>
          <w:color w:val="000000"/>
        </w:rPr>
        <w:t>the strategic divisions</w:t>
      </w:r>
      <w:r w:rsidR="00453387">
        <w:t>, the chief operating decision maker (CODM) reviews internal management reports on at least a quart</w:t>
      </w:r>
      <w:r w:rsidR="00747583">
        <w:t>erly basis.</w:t>
      </w:r>
      <w:r w:rsidR="00380928">
        <w:t xml:space="preserve"> </w:t>
      </w:r>
      <w:r w:rsidR="00453387">
        <w:t xml:space="preserve">The </w:t>
      </w:r>
      <w:r w:rsidR="00453387" w:rsidRPr="008A75F1">
        <w:rPr>
          <w:szCs w:val="22"/>
        </w:rPr>
        <w:t>following</w:t>
      </w:r>
      <w:r w:rsidR="00453387">
        <w:t xml:space="preserve"> summary describes the operations in each of the</w:t>
      </w:r>
      <w:r w:rsidR="00453387" w:rsidRPr="00453387">
        <w:t xml:space="preserve"> Group</w:t>
      </w:r>
      <w:r w:rsidR="00453387">
        <w:t>’s reportable segments.</w:t>
      </w:r>
    </w:p>
    <w:p w14:paraId="76DCC8EB" w14:textId="77777777" w:rsidR="008A75F1" w:rsidRPr="003446DD" w:rsidRDefault="008A75F1" w:rsidP="003446DD">
      <w:pPr>
        <w:pStyle w:val="Pa48"/>
        <w:tabs>
          <w:tab w:val="left" w:pos="2160"/>
        </w:tabs>
        <w:ind w:left="540"/>
        <w:rPr>
          <w:rFonts w:ascii="Times New Roman" w:hAnsi="Times New Roman" w:cs="Times New Roman"/>
          <w:sz w:val="22"/>
          <w:szCs w:val="22"/>
          <w:lang w:bidi="ar-SA"/>
        </w:rPr>
      </w:pPr>
    </w:p>
    <w:p w14:paraId="0F14E5A5" w14:textId="77777777" w:rsidR="00FF3173" w:rsidRDefault="00C30406"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Segment 1</w:t>
      </w:r>
      <w:r>
        <w:rPr>
          <w:rFonts w:ascii="Times New Roman" w:hAnsi="Times New Roman" w:cs="Times New Roman"/>
          <w:sz w:val="22"/>
          <w:szCs w:val="20"/>
          <w:lang w:bidi="ar-SA"/>
        </w:rPr>
        <w:tab/>
      </w:r>
      <w:r w:rsidR="003446DD">
        <w:rPr>
          <w:rFonts w:ascii="Times New Roman" w:hAnsi="Times New Roman" w:cs="Times New Roman"/>
          <w:sz w:val="22"/>
          <w:szCs w:val="20"/>
          <w:lang w:bidi="ar-SA"/>
        </w:rPr>
        <w:t>Health drinking products</w:t>
      </w:r>
    </w:p>
    <w:p w14:paraId="2FBAB19A" w14:textId="77777777" w:rsidR="00F82673" w:rsidRDefault="00D10028" w:rsidP="003446DD">
      <w:pPr>
        <w:pStyle w:val="Pa48"/>
        <w:tabs>
          <w:tab w:val="left" w:pos="2160"/>
        </w:tabs>
        <w:ind w:left="540"/>
        <w:rPr>
          <w:rFonts w:ascii="Times New Roman" w:hAnsi="Times New Roman" w:cs="Times New Roman"/>
          <w:sz w:val="22"/>
          <w:szCs w:val="20"/>
          <w:lang w:bidi="ar-SA"/>
        </w:rPr>
      </w:pPr>
      <w:r>
        <w:rPr>
          <w:rFonts w:ascii="Times New Roman" w:hAnsi="Times New Roman" w:cs="Times New Roman"/>
          <w:sz w:val="22"/>
          <w:szCs w:val="20"/>
          <w:lang w:bidi="ar-SA"/>
        </w:rPr>
        <w:t>Segment 2</w:t>
      </w:r>
      <w:r>
        <w:rPr>
          <w:rFonts w:ascii="Times New Roman" w:hAnsi="Times New Roman" w:cs="Times New Roman"/>
          <w:sz w:val="22"/>
          <w:szCs w:val="20"/>
          <w:lang w:bidi="ar-SA"/>
        </w:rPr>
        <w:tab/>
      </w:r>
      <w:r w:rsidR="003446DD">
        <w:rPr>
          <w:rFonts w:ascii="Times New Roman" w:hAnsi="Times New Roman" w:cs="Times New Roman"/>
          <w:sz w:val="22"/>
          <w:szCs w:val="20"/>
          <w:lang w:bidi="ar-SA"/>
        </w:rPr>
        <w:t>Coconut products</w:t>
      </w:r>
    </w:p>
    <w:p w14:paraId="283C1F70" w14:textId="77777777" w:rsidR="007824E6" w:rsidRPr="007824E6" w:rsidRDefault="007824E6" w:rsidP="009A328A">
      <w:pPr>
        <w:ind w:left="540"/>
      </w:pPr>
    </w:p>
    <w:p w14:paraId="258ED1E6" w14:textId="77777777" w:rsidR="002E66EB" w:rsidRDefault="009559BA" w:rsidP="009A328A">
      <w:pPr>
        <w:spacing w:line="240" w:lineRule="auto"/>
        <w:ind w:left="540"/>
        <w:jc w:val="thaiDistribute"/>
        <w:rPr>
          <w:szCs w:val="22"/>
        </w:rPr>
      </w:pPr>
      <w:r>
        <w:t>Each segment’s performance</w:t>
      </w:r>
      <w:r w:rsidR="00C457DB" w:rsidRPr="007F6C76">
        <w:t xml:space="preserve"> is measured based on segment profit before tax, as included in the internal management reports that are reviewed by the </w:t>
      </w:r>
      <w:r w:rsidR="00C457DB" w:rsidRPr="00C457DB">
        <w:rPr>
          <w:szCs w:val="22"/>
        </w:rPr>
        <w:t>Group’s</w:t>
      </w:r>
      <w:r w:rsidR="00C457DB" w:rsidRPr="00C457DB">
        <w:t xml:space="preserve"> </w:t>
      </w:r>
      <w:r w:rsidR="00C457DB" w:rsidRPr="007F6C76">
        <w:t>CODM. Segment profit before tax is used to measure performance as management believes that such information is the most relevant in evaluating the results of certain segments relative to other entities that operate within these industries.</w:t>
      </w:r>
      <w:r w:rsidR="006533EE">
        <w:t xml:space="preserve"> </w:t>
      </w:r>
      <w:r w:rsidR="006533EE" w:rsidRPr="006533EE">
        <w:t>Inter-segment pricing is determined on an arm’s length basis.</w:t>
      </w:r>
    </w:p>
    <w:p w14:paraId="73171F98" w14:textId="77777777" w:rsidR="009A328A" w:rsidRDefault="009A328A" w:rsidP="009A328A">
      <w:pPr>
        <w:spacing w:line="240" w:lineRule="auto"/>
        <w:ind w:left="540"/>
        <w:jc w:val="thaiDistribute"/>
        <w:rPr>
          <w:szCs w:val="22"/>
        </w:rPr>
      </w:pPr>
    </w:p>
    <w:p w14:paraId="59240F84" w14:textId="77777777" w:rsidR="00C457DB" w:rsidRDefault="00C457DB" w:rsidP="009A328A">
      <w:pPr>
        <w:spacing w:line="240" w:lineRule="auto"/>
        <w:ind w:left="540"/>
        <w:jc w:val="thaiDistribute"/>
        <w:rPr>
          <w:szCs w:val="22"/>
        </w:rPr>
        <w:sectPr w:rsidR="00C457DB" w:rsidSect="000A75E8">
          <w:headerReference w:type="default" r:id="rId14"/>
          <w:pgSz w:w="11909" w:h="16834" w:code="9"/>
          <w:pgMar w:top="691" w:right="1152" w:bottom="576" w:left="1152" w:header="720" w:footer="720" w:gutter="0"/>
          <w:cols w:space="720"/>
        </w:sectPr>
      </w:pPr>
    </w:p>
    <w:tbl>
      <w:tblPr>
        <w:tblW w:w="16020" w:type="dxa"/>
        <w:tblInd w:w="-90"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841"/>
        <w:gridCol w:w="889"/>
        <w:gridCol w:w="236"/>
        <w:gridCol w:w="1003"/>
        <w:gridCol w:w="240"/>
        <w:gridCol w:w="736"/>
        <w:gridCol w:w="14"/>
        <w:gridCol w:w="236"/>
        <w:gridCol w:w="824"/>
        <w:gridCol w:w="236"/>
        <w:gridCol w:w="791"/>
        <w:gridCol w:w="238"/>
        <w:gridCol w:w="721"/>
        <w:gridCol w:w="24"/>
        <w:gridCol w:w="264"/>
        <w:gridCol w:w="6"/>
        <w:gridCol w:w="891"/>
        <w:gridCol w:w="236"/>
        <w:gridCol w:w="918"/>
        <w:gridCol w:w="6"/>
        <w:gridCol w:w="255"/>
        <w:gridCol w:w="15"/>
        <w:gridCol w:w="855"/>
        <w:gridCol w:w="236"/>
        <w:gridCol w:w="970"/>
        <w:gridCol w:w="275"/>
        <w:gridCol w:w="891"/>
        <w:gridCol w:w="270"/>
        <w:gridCol w:w="903"/>
      </w:tblGrid>
      <w:tr w:rsidR="00C457DB" w:rsidRPr="005863FE" w14:paraId="31958764" w14:textId="77777777" w:rsidTr="0071787B">
        <w:trPr>
          <w:trHeight w:val="81"/>
          <w:tblHeader/>
        </w:trPr>
        <w:tc>
          <w:tcPr>
            <w:tcW w:w="2878" w:type="dxa"/>
            <w:tcBorders>
              <w:top w:val="nil"/>
              <w:left w:val="nil"/>
              <w:bottom w:val="nil"/>
            </w:tcBorders>
            <w:shd w:val="clear" w:color="auto" w:fill="auto"/>
            <w:vAlign w:val="bottom"/>
          </w:tcPr>
          <w:p w14:paraId="57741A30" w14:textId="77777777" w:rsidR="00C457DB" w:rsidRPr="005863FE" w:rsidRDefault="00C457DB" w:rsidP="00C457DB">
            <w:pPr>
              <w:rPr>
                <w:rFonts w:eastAsia="Calibri"/>
                <w:b/>
                <w:bCs/>
                <w:i/>
                <w:iCs/>
                <w:color w:val="000000"/>
                <w:sz w:val="19"/>
                <w:szCs w:val="19"/>
                <w:cs/>
              </w:rPr>
            </w:pPr>
          </w:p>
        </w:tc>
        <w:tc>
          <w:tcPr>
            <w:tcW w:w="13142" w:type="dxa"/>
            <w:gridSpan w:val="28"/>
            <w:tcBorders>
              <w:top w:val="nil"/>
              <w:bottom w:val="nil"/>
              <w:right w:val="nil"/>
            </w:tcBorders>
            <w:vAlign w:val="bottom"/>
          </w:tcPr>
          <w:p w14:paraId="1C1D781C" w14:textId="77777777" w:rsidR="00C457DB" w:rsidRPr="005863FE" w:rsidRDefault="00C457DB" w:rsidP="00C457DB">
            <w:pPr>
              <w:jc w:val="center"/>
              <w:rPr>
                <w:b/>
                <w:bCs/>
                <w:sz w:val="19"/>
                <w:szCs w:val="19"/>
              </w:rPr>
            </w:pPr>
            <w:r w:rsidRPr="005863FE">
              <w:rPr>
                <w:b/>
                <w:bCs/>
                <w:sz w:val="19"/>
                <w:szCs w:val="19"/>
              </w:rPr>
              <w:t>Consolidated financial statements</w:t>
            </w:r>
          </w:p>
        </w:tc>
      </w:tr>
      <w:tr w:rsidR="00C34C68" w:rsidRPr="005863FE" w14:paraId="536DDEA9" w14:textId="77777777" w:rsidTr="0071787B">
        <w:trPr>
          <w:tblHeader/>
        </w:trPr>
        <w:tc>
          <w:tcPr>
            <w:tcW w:w="2878" w:type="dxa"/>
            <w:tcBorders>
              <w:top w:val="nil"/>
              <w:left w:val="nil"/>
              <w:bottom w:val="nil"/>
            </w:tcBorders>
            <w:shd w:val="clear" w:color="auto" w:fill="auto"/>
            <w:vAlign w:val="bottom"/>
          </w:tcPr>
          <w:p w14:paraId="5077CA2A" w14:textId="77777777" w:rsidR="00C457DB" w:rsidRPr="005863FE" w:rsidRDefault="00C457DB" w:rsidP="00C457DB">
            <w:pPr>
              <w:rPr>
                <w:rFonts w:eastAsia="Calibri"/>
                <w:b/>
                <w:bCs/>
                <w:i/>
                <w:iCs/>
                <w:color w:val="000000"/>
                <w:sz w:val="19"/>
                <w:szCs w:val="19"/>
                <w:cs/>
              </w:rPr>
            </w:pPr>
          </w:p>
        </w:tc>
        <w:tc>
          <w:tcPr>
            <w:tcW w:w="2148" w:type="dxa"/>
            <w:gridSpan w:val="3"/>
            <w:tcBorders>
              <w:top w:val="nil"/>
              <w:bottom w:val="nil"/>
            </w:tcBorders>
            <w:vAlign w:val="bottom"/>
          </w:tcPr>
          <w:p w14:paraId="1E938800" w14:textId="77777777" w:rsidR="00C457DB" w:rsidRPr="005863FE" w:rsidRDefault="00C457DB" w:rsidP="004B48CE">
            <w:pPr>
              <w:ind w:left="-104" w:right="-114"/>
              <w:jc w:val="center"/>
              <w:rPr>
                <w:rFonts w:eastAsia="Calibri"/>
                <w:b/>
                <w:bCs/>
                <w:sz w:val="19"/>
                <w:szCs w:val="19"/>
                <w:cs/>
              </w:rPr>
            </w:pPr>
            <w:r w:rsidRPr="005863FE">
              <w:rPr>
                <w:rFonts w:eastAsia="Calibri"/>
                <w:b/>
                <w:bCs/>
                <w:sz w:val="19"/>
                <w:szCs w:val="19"/>
              </w:rPr>
              <w:t>Health drinking products</w:t>
            </w:r>
          </w:p>
        </w:tc>
        <w:tc>
          <w:tcPr>
            <w:tcW w:w="240" w:type="dxa"/>
            <w:tcBorders>
              <w:top w:val="nil"/>
              <w:bottom w:val="nil"/>
            </w:tcBorders>
            <w:vAlign w:val="bottom"/>
          </w:tcPr>
          <w:p w14:paraId="1CD51A34" w14:textId="77777777" w:rsidR="00C457DB" w:rsidRPr="005863FE" w:rsidRDefault="00C457DB" w:rsidP="00C457DB">
            <w:pPr>
              <w:jc w:val="center"/>
              <w:rPr>
                <w:rFonts w:eastAsia="Calibri"/>
                <w:b/>
                <w:bCs/>
                <w:sz w:val="19"/>
                <w:szCs w:val="19"/>
              </w:rPr>
            </w:pPr>
          </w:p>
        </w:tc>
        <w:tc>
          <w:tcPr>
            <w:tcW w:w="1825" w:type="dxa"/>
            <w:gridSpan w:val="4"/>
            <w:tcBorders>
              <w:top w:val="nil"/>
              <w:bottom w:val="nil"/>
            </w:tcBorders>
            <w:vAlign w:val="bottom"/>
          </w:tcPr>
          <w:p w14:paraId="365B0B31" w14:textId="77777777" w:rsidR="00C457DB" w:rsidRPr="005863FE" w:rsidRDefault="00C457DB" w:rsidP="00C457DB">
            <w:pPr>
              <w:ind w:left="-69" w:right="-107"/>
              <w:jc w:val="center"/>
              <w:rPr>
                <w:rFonts w:eastAsia="Calibri"/>
                <w:b/>
                <w:bCs/>
                <w:sz w:val="19"/>
                <w:szCs w:val="19"/>
              </w:rPr>
            </w:pPr>
            <w:r w:rsidRPr="005863FE">
              <w:rPr>
                <w:rFonts w:eastAsia="Calibri"/>
                <w:b/>
                <w:bCs/>
                <w:color w:val="000000"/>
                <w:sz w:val="19"/>
                <w:szCs w:val="19"/>
              </w:rPr>
              <w:t>Coconut products</w:t>
            </w:r>
          </w:p>
        </w:tc>
        <w:tc>
          <w:tcPr>
            <w:tcW w:w="236" w:type="dxa"/>
            <w:tcBorders>
              <w:top w:val="nil"/>
              <w:bottom w:val="nil"/>
            </w:tcBorders>
            <w:vAlign w:val="bottom"/>
          </w:tcPr>
          <w:p w14:paraId="5DC92985" w14:textId="77777777" w:rsidR="00C457DB" w:rsidRPr="005863FE" w:rsidRDefault="00C457DB" w:rsidP="00C457DB">
            <w:pPr>
              <w:jc w:val="center"/>
              <w:rPr>
                <w:rFonts w:eastAsia="Calibri"/>
                <w:b/>
                <w:bCs/>
                <w:sz w:val="19"/>
                <w:szCs w:val="19"/>
              </w:rPr>
            </w:pPr>
          </w:p>
        </w:tc>
        <w:tc>
          <w:tcPr>
            <w:tcW w:w="1765" w:type="dxa"/>
            <w:gridSpan w:val="3"/>
            <w:tcBorders>
              <w:top w:val="nil"/>
              <w:bottom w:val="nil"/>
            </w:tcBorders>
            <w:shd w:val="clear" w:color="auto" w:fill="auto"/>
            <w:vAlign w:val="bottom"/>
          </w:tcPr>
          <w:p w14:paraId="094AC18A" w14:textId="77777777" w:rsidR="00C457DB" w:rsidRPr="005863FE" w:rsidRDefault="00C457DB" w:rsidP="00C457DB">
            <w:pPr>
              <w:jc w:val="center"/>
              <w:rPr>
                <w:rFonts w:eastAsia="Calibri"/>
                <w:b/>
                <w:bCs/>
                <w:sz w:val="19"/>
                <w:szCs w:val="19"/>
              </w:rPr>
            </w:pPr>
            <w:r w:rsidRPr="005863FE">
              <w:rPr>
                <w:rFonts w:eastAsia="Calibri"/>
                <w:b/>
                <w:bCs/>
                <w:sz w:val="19"/>
                <w:szCs w:val="19"/>
              </w:rPr>
              <w:t>Other segments</w:t>
            </w:r>
          </w:p>
        </w:tc>
        <w:tc>
          <w:tcPr>
            <w:tcW w:w="288" w:type="dxa"/>
            <w:gridSpan w:val="2"/>
            <w:tcBorders>
              <w:top w:val="nil"/>
              <w:bottom w:val="nil"/>
            </w:tcBorders>
            <w:shd w:val="clear" w:color="auto" w:fill="auto"/>
            <w:vAlign w:val="bottom"/>
          </w:tcPr>
          <w:p w14:paraId="13EF8608" w14:textId="77777777" w:rsidR="00C457DB" w:rsidRPr="005863FE" w:rsidRDefault="00C457DB" w:rsidP="00C457DB">
            <w:pPr>
              <w:jc w:val="center"/>
              <w:rPr>
                <w:rFonts w:eastAsia="Calibri"/>
                <w:b/>
                <w:bCs/>
                <w:sz w:val="19"/>
                <w:szCs w:val="19"/>
              </w:rPr>
            </w:pPr>
          </w:p>
        </w:tc>
        <w:tc>
          <w:tcPr>
            <w:tcW w:w="2070" w:type="dxa"/>
            <w:gridSpan w:val="4"/>
            <w:tcBorders>
              <w:top w:val="nil"/>
              <w:bottom w:val="nil"/>
            </w:tcBorders>
            <w:vAlign w:val="bottom"/>
          </w:tcPr>
          <w:p w14:paraId="66F58B8A" w14:textId="77777777" w:rsidR="00C457DB" w:rsidRPr="005863FE" w:rsidRDefault="00C457DB" w:rsidP="00C457DB">
            <w:pPr>
              <w:jc w:val="center"/>
              <w:rPr>
                <w:rFonts w:eastAsia="Calibri"/>
                <w:b/>
                <w:bCs/>
                <w:sz w:val="19"/>
                <w:szCs w:val="19"/>
                <w:cs/>
              </w:rPr>
            </w:pPr>
            <w:r w:rsidRPr="005863FE">
              <w:rPr>
                <w:rFonts w:eastAsia="Calibri"/>
                <w:b/>
                <w:bCs/>
                <w:sz w:val="19"/>
                <w:szCs w:val="19"/>
              </w:rPr>
              <w:t>Total</w:t>
            </w:r>
          </w:p>
        </w:tc>
        <w:tc>
          <w:tcPr>
            <w:tcW w:w="261" w:type="dxa"/>
            <w:gridSpan w:val="2"/>
            <w:tcBorders>
              <w:top w:val="nil"/>
              <w:bottom w:val="nil"/>
            </w:tcBorders>
            <w:shd w:val="clear" w:color="auto" w:fill="auto"/>
            <w:vAlign w:val="bottom"/>
          </w:tcPr>
          <w:p w14:paraId="74F71488" w14:textId="77777777" w:rsidR="00C457DB" w:rsidRPr="005863FE" w:rsidRDefault="00C457DB" w:rsidP="00C457DB">
            <w:pPr>
              <w:jc w:val="center"/>
              <w:rPr>
                <w:rFonts w:eastAsia="Calibri"/>
                <w:b/>
                <w:bCs/>
                <w:sz w:val="19"/>
                <w:szCs w:val="19"/>
              </w:rPr>
            </w:pPr>
          </w:p>
        </w:tc>
        <w:tc>
          <w:tcPr>
            <w:tcW w:w="1951" w:type="dxa"/>
            <w:gridSpan w:val="4"/>
            <w:tcBorders>
              <w:top w:val="nil"/>
              <w:bottom w:val="nil"/>
              <w:right w:val="nil"/>
            </w:tcBorders>
            <w:shd w:val="clear" w:color="auto" w:fill="auto"/>
            <w:vAlign w:val="bottom"/>
          </w:tcPr>
          <w:p w14:paraId="45DB98B9" w14:textId="77777777" w:rsidR="00C457DB" w:rsidRPr="005863FE" w:rsidRDefault="00C457DB" w:rsidP="00C457DB">
            <w:pPr>
              <w:jc w:val="center"/>
              <w:rPr>
                <w:rFonts w:eastAsia="Calibri"/>
                <w:b/>
                <w:bCs/>
                <w:sz w:val="19"/>
                <w:szCs w:val="19"/>
                <w:cs/>
                <w:lang w:bidi="th-TH"/>
              </w:rPr>
            </w:pPr>
            <w:r w:rsidRPr="005863FE">
              <w:rPr>
                <w:rFonts w:eastAsia="Calibri"/>
                <w:b/>
                <w:bCs/>
                <w:sz w:val="19"/>
                <w:szCs w:val="19"/>
              </w:rPr>
              <w:t>Eliminate</w:t>
            </w:r>
          </w:p>
        </w:tc>
        <w:tc>
          <w:tcPr>
            <w:tcW w:w="276" w:type="dxa"/>
            <w:tcBorders>
              <w:top w:val="nil"/>
              <w:bottom w:val="nil"/>
              <w:right w:val="nil"/>
            </w:tcBorders>
          </w:tcPr>
          <w:p w14:paraId="147EB9AA" w14:textId="77777777" w:rsidR="00C457DB" w:rsidRPr="005863FE" w:rsidRDefault="00C457DB" w:rsidP="00C457DB">
            <w:pPr>
              <w:jc w:val="center"/>
              <w:rPr>
                <w:rFonts w:eastAsia="Calibri"/>
                <w:b/>
                <w:bCs/>
                <w:sz w:val="19"/>
                <w:szCs w:val="19"/>
              </w:rPr>
            </w:pPr>
          </w:p>
        </w:tc>
        <w:tc>
          <w:tcPr>
            <w:tcW w:w="2082" w:type="dxa"/>
            <w:gridSpan w:val="3"/>
            <w:tcBorders>
              <w:top w:val="nil"/>
              <w:bottom w:val="nil"/>
              <w:right w:val="nil"/>
            </w:tcBorders>
            <w:vAlign w:val="bottom"/>
          </w:tcPr>
          <w:p w14:paraId="5CA57B09" w14:textId="77777777" w:rsidR="00C457DB" w:rsidRPr="005863FE" w:rsidRDefault="00C457DB" w:rsidP="00C457DB">
            <w:pPr>
              <w:jc w:val="center"/>
              <w:rPr>
                <w:rFonts w:eastAsia="Calibri"/>
                <w:b/>
                <w:bCs/>
                <w:sz w:val="19"/>
                <w:szCs w:val="19"/>
              </w:rPr>
            </w:pPr>
            <w:r w:rsidRPr="005863FE">
              <w:rPr>
                <w:rFonts w:eastAsia="Calibri"/>
                <w:b/>
                <w:bCs/>
                <w:sz w:val="19"/>
                <w:szCs w:val="19"/>
              </w:rPr>
              <w:t>Net</w:t>
            </w:r>
          </w:p>
        </w:tc>
      </w:tr>
      <w:tr w:rsidR="00A17ADB" w:rsidRPr="005863FE" w14:paraId="086B545E" w14:textId="77777777" w:rsidTr="0071787B">
        <w:trPr>
          <w:tblHeader/>
        </w:trPr>
        <w:tc>
          <w:tcPr>
            <w:tcW w:w="2878" w:type="dxa"/>
            <w:tcBorders>
              <w:top w:val="nil"/>
              <w:left w:val="nil"/>
              <w:bottom w:val="nil"/>
            </w:tcBorders>
            <w:shd w:val="clear" w:color="auto" w:fill="auto"/>
            <w:vAlign w:val="bottom"/>
          </w:tcPr>
          <w:p w14:paraId="3903E3CB" w14:textId="77777777" w:rsidR="00C34C68" w:rsidRPr="005863FE" w:rsidRDefault="00C34C68" w:rsidP="00C34C68">
            <w:pPr>
              <w:spacing w:line="240" w:lineRule="atLeast"/>
              <w:ind w:left="255" w:right="-115" w:hanging="180"/>
              <w:rPr>
                <w:rFonts w:eastAsia="Calibri"/>
                <w:b/>
                <w:bCs/>
                <w:i/>
                <w:iCs/>
                <w:color w:val="000000"/>
                <w:sz w:val="19"/>
                <w:szCs w:val="19"/>
                <w:cs/>
              </w:rPr>
            </w:pPr>
            <w:r w:rsidRPr="005863FE">
              <w:rPr>
                <w:b/>
                <w:bCs/>
                <w:i/>
                <w:iCs/>
                <w:sz w:val="19"/>
                <w:szCs w:val="19"/>
              </w:rPr>
              <w:t>Year ended 31 December</w:t>
            </w:r>
          </w:p>
        </w:tc>
        <w:tc>
          <w:tcPr>
            <w:tcW w:w="898" w:type="dxa"/>
            <w:tcBorders>
              <w:top w:val="nil"/>
            </w:tcBorders>
          </w:tcPr>
          <w:p w14:paraId="6546B9E3"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2020</w:t>
            </w:r>
          </w:p>
        </w:tc>
        <w:tc>
          <w:tcPr>
            <w:tcW w:w="236" w:type="dxa"/>
            <w:tcBorders>
              <w:top w:val="nil"/>
            </w:tcBorders>
          </w:tcPr>
          <w:p w14:paraId="65561CD1" w14:textId="77777777" w:rsidR="00C34C68" w:rsidRPr="005863FE" w:rsidRDefault="00C34C68" w:rsidP="00C34C68">
            <w:pPr>
              <w:pStyle w:val="BodyText"/>
              <w:spacing w:after="0"/>
              <w:ind w:left="-99" w:right="-90"/>
              <w:jc w:val="center"/>
              <w:rPr>
                <w:rFonts w:eastAsia="Calibri"/>
                <w:sz w:val="19"/>
                <w:szCs w:val="19"/>
              </w:rPr>
            </w:pPr>
          </w:p>
        </w:tc>
        <w:tc>
          <w:tcPr>
            <w:tcW w:w="1014" w:type="dxa"/>
            <w:tcBorders>
              <w:top w:val="nil"/>
            </w:tcBorders>
          </w:tcPr>
          <w:p w14:paraId="339C7896"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2019</w:t>
            </w:r>
          </w:p>
        </w:tc>
        <w:tc>
          <w:tcPr>
            <w:tcW w:w="240" w:type="dxa"/>
            <w:tcBorders>
              <w:top w:val="nil"/>
            </w:tcBorders>
          </w:tcPr>
          <w:p w14:paraId="14CAD33C" w14:textId="77777777" w:rsidR="00C34C68" w:rsidRPr="005863FE" w:rsidRDefault="00C34C68" w:rsidP="00C34C68">
            <w:pPr>
              <w:pStyle w:val="BodyText"/>
              <w:spacing w:after="0"/>
              <w:ind w:left="-99" w:right="-90"/>
              <w:jc w:val="center"/>
              <w:rPr>
                <w:rFonts w:eastAsia="Calibri"/>
                <w:sz w:val="19"/>
                <w:szCs w:val="19"/>
              </w:rPr>
            </w:pPr>
          </w:p>
        </w:tc>
        <w:tc>
          <w:tcPr>
            <w:tcW w:w="743" w:type="dxa"/>
            <w:tcBorders>
              <w:top w:val="nil"/>
            </w:tcBorders>
          </w:tcPr>
          <w:p w14:paraId="441655E0"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2020</w:t>
            </w:r>
          </w:p>
        </w:tc>
        <w:tc>
          <w:tcPr>
            <w:tcW w:w="250" w:type="dxa"/>
            <w:gridSpan w:val="2"/>
            <w:tcBorders>
              <w:top w:val="nil"/>
            </w:tcBorders>
          </w:tcPr>
          <w:p w14:paraId="27E94B3E" w14:textId="77777777" w:rsidR="00C34C68" w:rsidRPr="005863FE" w:rsidRDefault="00C34C68" w:rsidP="00C34C68">
            <w:pPr>
              <w:pStyle w:val="BodyText"/>
              <w:spacing w:after="0"/>
              <w:ind w:left="-99" w:right="-90"/>
              <w:jc w:val="center"/>
              <w:rPr>
                <w:rFonts w:eastAsia="Calibri"/>
                <w:sz w:val="19"/>
                <w:szCs w:val="19"/>
              </w:rPr>
            </w:pPr>
          </w:p>
        </w:tc>
        <w:tc>
          <w:tcPr>
            <w:tcW w:w="832" w:type="dxa"/>
            <w:tcBorders>
              <w:top w:val="nil"/>
            </w:tcBorders>
          </w:tcPr>
          <w:p w14:paraId="3BF84D56"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2019</w:t>
            </w:r>
          </w:p>
        </w:tc>
        <w:tc>
          <w:tcPr>
            <w:tcW w:w="236" w:type="dxa"/>
            <w:tcBorders>
              <w:top w:val="nil"/>
            </w:tcBorders>
          </w:tcPr>
          <w:p w14:paraId="3FBB9E7B" w14:textId="77777777" w:rsidR="00C34C68" w:rsidRPr="005863FE" w:rsidRDefault="00C34C68" w:rsidP="00C34C68">
            <w:pPr>
              <w:pStyle w:val="BodyText"/>
              <w:spacing w:after="0"/>
              <w:ind w:left="-99" w:right="-90"/>
              <w:jc w:val="center"/>
              <w:rPr>
                <w:rFonts w:eastAsia="Calibri"/>
                <w:sz w:val="19"/>
                <w:szCs w:val="19"/>
              </w:rPr>
            </w:pPr>
          </w:p>
        </w:tc>
        <w:tc>
          <w:tcPr>
            <w:tcW w:w="799" w:type="dxa"/>
            <w:tcBorders>
              <w:top w:val="nil"/>
            </w:tcBorders>
            <w:shd w:val="clear" w:color="auto" w:fill="auto"/>
          </w:tcPr>
          <w:p w14:paraId="1BBB9E0A"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2020</w:t>
            </w:r>
          </w:p>
        </w:tc>
        <w:tc>
          <w:tcPr>
            <w:tcW w:w="238" w:type="dxa"/>
            <w:tcBorders>
              <w:top w:val="nil"/>
            </w:tcBorders>
            <w:shd w:val="clear" w:color="auto" w:fill="auto"/>
          </w:tcPr>
          <w:p w14:paraId="07AAB8CF" w14:textId="77777777" w:rsidR="00C34C68" w:rsidRPr="005863FE" w:rsidRDefault="00C34C68" w:rsidP="00C34C68">
            <w:pPr>
              <w:pStyle w:val="BodyText"/>
              <w:spacing w:after="0"/>
              <w:ind w:left="-99" w:right="-90"/>
              <w:jc w:val="center"/>
              <w:rPr>
                <w:rFonts w:eastAsia="Calibri"/>
                <w:sz w:val="19"/>
                <w:szCs w:val="19"/>
              </w:rPr>
            </w:pPr>
          </w:p>
        </w:tc>
        <w:tc>
          <w:tcPr>
            <w:tcW w:w="752" w:type="dxa"/>
            <w:gridSpan w:val="2"/>
            <w:tcBorders>
              <w:top w:val="nil"/>
            </w:tcBorders>
            <w:shd w:val="clear" w:color="auto" w:fill="auto"/>
          </w:tcPr>
          <w:p w14:paraId="3B808224"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2019</w:t>
            </w:r>
          </w:p>
        </w:tc>
        <w:tc>
          <w:tcPr>
            <w:tcW w:w="270" w:type="dxa"/>
            <w:gridSpan w:val="2"/>
            <w:tcBorders>
              <w:top w:val="nil"/>
            </w:tcBorders>
            <w:shd w:val="clear" w:color="auto" w:fill="auto"/>
          </w:tcPr>
          <w:p w14:paraId="4C0D679C" w14:textId="77777777" w:rsidR="00C34C68" w:rsidRPr="005863FE" w:rsidRDefault="00C34C68" w:rsidP="00C34C68">
            <w:pPr>
              <w:pStyle w:val="BodyText"/>
              <w:spacing w:after="0"/>
              <w:ind w:left="-99" w:right="-90"/>
              <w:jc w:val="center"/>
              <w:rPr>
                <w:rFonts w:eastAsia="Calibri"/>
                <w:sz w:val="19"/>
                <w:szCs w:val="19"/>
              </w:rPr>
            </w:pPr>
          </w:p>
        </w:tc>
        <w:tc>
          <w:tcPr>
            <w:tcW w:w="900" w:type="dxa"/>
            <w:tcBorders>
              <w:top w:val="nil"/>
            </w:tcBorders>
          </w:tcPr>
          <w:p w14:paraId="394C9EEB"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2020</w:t>
            </w:r>
          </w:p>
        </w:tc>
        <w:tc>
          <w:tcPr>
            <w:tcW w:w="236" w:type="dxa"/>
            <w:tcBorders>
              <w:top w:val="nil"/>
            </w:tcBorders>
          </w:tcPr>
          <w:p w14:paraId="4B796FA4" w14:textId="77777777" w:rsidR="00C34C68" w:rsidRPr="005863FE" w:rsidRDefault="00C34C68" w:rsidP="00C34C68">
            <w:pPr>
              <w:pStyle w:val="BodyText"/>
              <w:spacing w:after="0"/>
              <w:ind w:left="-99" w:right="-90"/>
              <w:jc w:val="center"/>
              <w:rPr>
                <w:rFonts w:eastAsia="Calibri"/>
                <w:sz w:val="19"/>
                <w:szCs w:val="19"/>
              </w:rPr>
            </w:pPr>
          </w:p>
        </w:tc>
        <w:tc>
          <w:tcPr>
            <w:tcW w:w="934" w:type="dxa"/>
            <w:gridSpan w:val="2"/>
            <w:tcBorders>
              <w:top w:val="nil"/>
            </w:tcBorders>
          </w:tcPr>
          <w:p w14:paraId="0CBCD15B"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2019</w:t>
            </w:r>
          </w:p>
        </w:tc>
        <w:tc>
          <w:tcPr>
            <w:tcW w:w="270" w:type="dxa"/>
            <w:gridSpan w:val="2"/>
            <w:tcBorders>
              <w:top w:val="nil"/>
            </w:tcBorders>
            <w:shd w:val="clear" w:color="auto" w:fill="auto"/>
          </w:tcPr>
          <w:p w14:paraId="42B83D51" w14:textId="77777777" w:rsidR="00C34C68" w:rsidRPr="005863FE" w:rsidRDefault="00C34C68" w:rsidP="00C34C68">
            <w:pPr>
              <w:pStyle w:val="BodyText"/>
              <w:spacing w:after="0"/>
              <w:ind w:left="-99" w:right="-90"/>
              <w:jc w:val="center"/>
              <w:rPr>
                <w:rFonts w:eastAsia="Calibri"/>
                <w:sz w:val="19"/>
                <w:szCs w:val="19"/>
              </w:rPr>
            </w:pPr>
          </w:p>
        </w:tc>
        <w:tc>
          <w:tcPr>
            <w:tcW w:w="720" w:type="dxa"/>
            <w:tcBorders>
              <w:top w:val="nil"/>
            </w:tcBorders>
            <w:shd w:val="clear" w:color="auto" w:fill="auto"/>
          </w:tcPr>
          <w:p w14:paraId="31151B2D"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2020</w:t>
            </w:r>
          </w:p>
        </w:tc>
        <w:tc>
          <w:tcPr>
            <w:tcW w:w="236" w:type="dxa"/>
            <w:tcBorders>
              <w:top w:val="nil"/>
            </w:tcBorders>
            <w:shd w:val="clear" w:color="auto" w:fill="auto"/>
          </w:tcPr>
          <w:p w14:paraId="11C06385" w14:textId="77777777" w:rsidR="00C34C68" w:rsidRPr="005863FE" w:rsidRDefault="00C34C68" w:rsidP="00C34C68">
            <w:pPr>
              <w:pStyle w:val="BodyText"/>
              <w:spacing w:after="0"/>
              <w:ind w:left="-99" w:right="-90"/>
              <w:jc w:val="center"/>
              <w:rPr>
                <w:rFonts w:eastAsia="Calibri"/>
                <w:sz w:val="19"/>
                <w:szCs w:val="19"/>
              </w:rPr>
            </w:pPr>
          </w:p>
        </w:tc>
        <w:tc>
          <w:tcPr>
            <w:tcW w:w="980" w:type="dxa"/>
            <w:tcBorders>
              <w:top w:val="nil"/>
              <w:bottom w:val="nil"/>
              <w:right w:val="nil"/>
            </w:tcBorders>
            <w:shd w:val="clear" w:color="auto" w:fill="auto"/>
          </w:tcPr>
          <w:p w14:paraId="1CB69473"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2019</w:t>
            </w:r>
          </w:p>
        </w:tc>
        <w:tc>
          <w:tcPr>
            <w:tcW w:w="276" w:type="dxa"/>
            <w:tcBorders>
              <w:top w:val="nil"/>
              <w:bottom w:val="nil"/>
              <w:right w:val="nil"/>
            </w:tcBorders>
          </w:tcPr>
          <w:p w14:paraId="2369BCEC" w14:textId="77777777" w:rsidR="00C34C68" w:rsidRPr="005863FE" w:rsidRDefault="00C34C68" w:rsidP="00C34C68">
            <w:pPr>
              <w:pStyle w:val="BodyText"/>
              <w:spacing w:after="0"/>
              <w:ind w:left="-99" w:right="-90"/>
              <w:jc w:val="center"/>
              <w:rPr>
                <w:rFonts w:eastAsia="Calibri"/>
                <w:sz w:val="19"/>
                <w:szCs w:val="19"/>
              </w:rPr>
            </w:pPr>
          </w:p>
        </w:tc>
        <w:tc>
          <w:tcPr>
            <w:tcW w:w="900" w:type="dxa"/>
            <w:tcBorders>
              <w:top w:val="nil"/>
              <w:bottom w:val="nil"/>
              <w:right w:val="nil"/>
            </w:tcBorders>
          </w:tcPr>
          <w:p w14:paraId="2A81659B"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2020</w:t>
            </w:r>
          </w:p>
        </w:tc>
        <w:tc>
          <w:tcPr>
            <w:tcW w:w="270" w:type="dxa"/>
            <w:tcBorders>
              <w:top w:val="nil"/>
              <w:bottom w:val="nil"/>
              <w:right w:val="nil"/>
            </w:tcBorders>
          </w:tcPr>
          <w:p w14:paraId="4123A3CE" w14:textId="77777777" w:rsidR="00C34C68" w:rsidRPr="005863FE" w:rsidRDefault="00C34C68" w:rsidP="00C34C68">
            <w:pPr>
              <w:pStyle w:val="BodyText"/>
              <w:spacing w:after="0"/>
              <w:ind w:left="-99" w:right="-90"/>
              <w:jc w:val="center"/>
              <w:rPr>
                <w:rFonts w:eastAsia="Calibri"/>
                <w:sz w:val="19"/>
                <w:szCs w:val="19"/>
              </w:rPr>
            </w:pPr>
          </w:p>
        </w:tc>
        <w:tc>
          <w:tcPr>
            <w:tcW w:w="912" w:type="dxa"/>
            <w:tcBorders>
              <w:top w:val="nil"/>
              <w:bottom w:val="nil"/>
              <w:right w:val="nil"/>
            </w:tcBorders>
          </w:tcPr>
          <w:p w14:paraId="0F4FEE08" w14:textId="77777777" w:rsidR="00C34C68" w:rsidRPr="005863FE" w:rsidRDefault="00C34C68" w:rsidP="00C34C68">
            <w:pPr>
              <w:pStyle w:val="BodyText"/>
              <w:spacing w:after="0"/>
              <w:ind w:left="-99" w:right="-90"/>
              <w:jc w:val="center"/>
              <w:rPr>
                <w:rFonts w:eastAsia="Calibri"/>
                <w:sz w:val="19"/>
                <w:szCs w:val="19"/>
              </w:rPr>
            </w:pPr>
            <w:r>
              <w:rPr>
                <w:rFonts w:eastAsia="Calibri"/>
                <w:sz w:val="19"/>
                <w:szCs w:val="19"/>
              </w:rPr>
              <w:t>2019</w:t>
            </w:r>
          </w:p>
        </w:tc>
      </w:tr>
      <w:tr w:rsidR="00C457DB" w:rsidRPr="005863FE" w14:paraId="3C5313D2" w14:textId="77777777" w:rsidTr="0071787B">
        <w:trPr>
          <w:tblHeader/>
        </w:trPr>
        <w:tc>
          <w:tcPr>
            <w:tcW w:w="2878" w:type="dxa"/>
            <w:tcBorders>
              <w:top w:val="nil"/>
              <w:left w:val="nil"/>
              <w:bottom w:val="nil"/>
            </w:tcBorders>
            <w:shd w:val="clear" w:color="auto" w:fill="auto"/>
          </w:tcPr>
          <w:p w14:paraId="18905B1D" w14:textId="77777777" w:rsidR="00C457DB" w:rsidRPr="005863FE" w:rsidRDefault="00C457DB" w:rsidP="00C457DB">
            <w:pPr>
              <w:jc w:val="thaiDistribute"/>
              <w:rPr>
                <w:rFonts w:eastAsia="Calibri"/>
                <w:sz w:val="19"/>
                <w:szCs w:val="19"/>
              </w:rPr>
            </w:pPr>
          </w:p>
        </w:tc>
        <w:tc>
          <w:tcPr>
            <w:tcW w:w="13142" w:type="dxa"/>
            <w:gridSpan w:val="28"/>
            <w:tcBorders>
              <w:top w:val="nil"/>
              <w:bottom w:val="nil"/>
              <w:right w:val="nil"/>
            </w:tcBorders>
          </w:tcPr>
          <w:p w14:paraId="75042D84" w14:textId="77777777" w:rsidR="00C457DB" w:rsidRPr="005863FE" w:rsidRDefault="00C457DB" w:rsidP="00C457DB">
            <w:pPr>
              <w:jc w:val="center"/>
              <w:rPr>
                <w:rFonts w:eastAsia="Calibri"/>
                <w:i/>
                <w:iCs/>
                <w:sz w:val="19"/>
                <w:szCs w:val="19"/>
              </w:rPr>
            </w:pPr>
            <w:r w:rsidRPr="005863FE">
              <w:rPr>
                <w:rFonts w:eastAsia="Calibri"/>
                <w:i/>
                <w:iCs/>
                <w:sz w:val="19"/>
                <w:szCs w:val="19"/>
              </w:rPr>
              <w:t>(in thousand Baht)</w:t>
            </w:r>
          </w:p>
        </w:tc>
      </w:tr>
      <w:tr w:rsidR="00C457DB" w:rsidRPr="005863FE" w14:paraId="6A795C9C" w14:textId="77777777" w:rsidTr="0071787B">
        <w:tc>
          <w:tcPr>
            <w:tcW w:w="16020" w:type="dxa"/>
            <w:gridSpan w:val="29"/>
            <w:tcBorders>
              <w:top w:val="nil"/>
              <w:left w:val="nil"/>
              <w:bottom w:val="nil"/>
              <w:right w:val="nil"/>
            </w:tcBorders>
            <w:shd w:val="clear" w:color="auto" w:fill="auto"/>
          </w:tcPr>
          <w:p w14:paraId="5A2C244C" w14:textId="77777777" w:rsidR="00C457DB" w:rsidRPr="005863FE" w:rsidRDefault="00C457DB" w:rsidP="00C457DB">
            <w:pPr>
              <w:ind w:left="285" w:hanging="210"/>
              <w:rPr>
                <w:b/>
                <w:bCs/>
                <w:i/>
                <w:iCs/>
                <w:sz w:val="19"/>
                <w:szCs w:val="19"/>
              </w:rPr>
            </w:pPr>
            <w:r w:rsidRPr="005863FE">
              <w:rPr>
                <w:b/>
                <w:bCs/>
                <w:i/>
                <w:iCs/>
                <w:sz w:val="19"/>
                <w:szCs w:val="19"/>
              </w:rPr>
              <w:t>Information about reportable segments</w:t>
            </w:r>
          </w:p>
        </w:tc>
      </w:tr>
      <w:tr w:rsidR="00C34C68" w:rsidRPr="005863FE" w14:paraId="10741233" w14:textId="77777777" w:rsidTr="0071787B">
        <w:trPr>
          <w:trHeight w:val="68"/>
        </w:trPr>
        <w:tc>
          <w:tcPr>
            <w:tcW w:w="2878" w:type="dxa"/>
            <w:tcBorders>
              <w:top w:val="nil"/>
              <w:left w:val="nil"/>
              <w:bottom w:val="nil"/>
            </w:tcBorders>
            <w:shd w:val="clear" w:color="auto" w:fill="auto"/>
          </w:tcPr>
          <w:p w14:paraId="4CE2C72E" w14:textId="77777777" w:rsidR="00C34C68" w:rsidRPr="005863FE" w:rsidRDefault="00C34C68" w:rsidP="00C34C68">
            <w:pPr>
              <w:ind w:left="285" w:hanging="210"/>
              <w:rPr>
                <w:sz w:val="19"/>
                <w:szCs w:val="19"/>
              </w:rPr>
            </w:pPr>
            <w:r w:rsidRPr="005863FE">
              <w:rPr>
                <w:sz w:val="19"/>
                <w:szCs w:val="19"/>
              </w:rPr>
              <w:t xml:space="preserve">External revenues </w:t>
            </w:r>
          </w:p>
        </w:tc>
        <w:tc>
          <w:tcPr>
            <w:tcW w:w="898" w:type="dxa"/>
            <w:tcBorders>
              <w:bottom w:val="nil"/>
            </w:tcBorders>
          </w:tcPr>
          <w:p w14:paraId="330008E0" w14:textId="165358B8" w:rsidR="00C34C68" w:rsidRPr="005863FE" w:rsidRDefault="005D0D0E"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2,991,547</w:t>
            </w:r>
          </w:p>
        </w:tc>
        <w:tc>
          <w:tcPr>
            <w:tcW w:w="236" w:type="dxa"/>
          </w:tcPr>
          <w:p w14:paraId="2361590F"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bottom w:val="nil"/>
            </w:tcBorders>
          </w:tcPr>
          <w:p w14:paraId="68A26C90" w14:textId="77777777" w:rsidR="00C34C68" w:rsidRPr="005863FE" w:rsidRDefault="00C34C68" w:rsidP="00186F90">
            <w:pPr>
              <w:pStyle w:val="BodyText"/>
              <w:tabs>
                <w:tab w:val="decimal" w:pos="784"/>
              </w:tabs>
              <w:spacing w:after="0"/>
              <w:ind w:left="-156" w:right="-142"/>
              <w:rPr>
                <w:rFonts w:eastAsia="Calibri"/>
                <w:color w:val="000000"/>
                <w:sz w:val="19"/>
                <w:szCs w:val="19"/>
              </w:rPr>
            </w:pPr>
            <w:r>
              <w:rPr>
                <w:rFonts w:eastAsia="Calibri"/>
                <w:color w:val="000000"/>
                <w:sz w:val="19"/>
                <w:szCs w:val="19"/>
              </w:rPr>
              <w:t>3,045,514</w:t>
            </w:r>
          </w:p>
        </w:tc>
        <w:tc>
          <w:tcPr>
            <w:tcW w:w="240" w:type="dxa"/>
          </w:tcPr>
          <w:p w14:paraId="3A2BC188"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43" w:type="dxa"/>
            <w:tcBorders>
              <w:bottom w:val="nil"/>
            </w:tcBorders>
          </w:tcPr>
          <w:p w14:paraId="3BAC437E" w14:textId="1E189C6E" w:rsidR="00C34C68" w:rsidRPr="005863FE" w:rsidRDefault="005D0D0E" w:rsidP="00C34C68">
            <w:pPr>
              <w:pStyle w:val="BodyText"/>
              <w:tabs>
                <w:tab w:val="decimal" w:pos="561"/>
              </w:tabs>
              <w:spacing w:after="0"/>
              <w:ind w:left="-156" w:right="-142"/>
              <w:rPr>
                <w:rFonts w:eastAsia="Calibri"/>
                <w:color w:val="000000"/>
                <w:sz w:val="19"/>
                <w:szCs w:val="19"/>
              </w:rPr>
            </w:pPr>
            <w:r>
              <w:rPr>
                <w:rFonts w:eastAsia="Calibri"/>
                <w:color w:val="000000"/>
                <w:sz w:val="19"/>
                <w:szCs w:val="19"/>
              </w:rPr>
              <w:t>255,465</w:t>
            </w:r>
          </w:p>
        </w:tc>
        <w:tc>
          <w:tcPr>
            <w:tcW w:w="250" w:type="dxa"/>
            <w:gridSpan w:val="2"/>
          </w:tcPr>
          <w:p w14:paraId="5AA5FE61"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832" w:type="dxa"/>
            <w:tcBorders>
              <w:bottom w:val="nil"/>
            </w:tcBorders>
          </w:tcPr>
          <w:p w14:paraId="2D1CC5A0" w14:textId="77777777" w:rsidR="00C34C68" w:rsidRPr="005863FE" w:rsidRDefault="00C34C68" w:rsidP="00B73525">
            <w:pPr>
              <w:pStyle w:val="BodyText"/>
              <w:tabs>
                <w:tab w:val="decimal" w:pos="663"/>
              </w:tabs>
              <w:spacing w:after="0"/>
              <w:ind w:left="-156" w:right="-142"/>
              <w:rPr>
                <w:rFonts w:eastAsia="Calibri"/>
                <w:color w:val="000000"/>
                <w:sz w:val="19"/>
                <w:szCs w:val="19"/>
              </w:rPr>
            </w:pPr>
            <w:r>
              <w:rPr>
                <w:rFonts w:eastAsia="Calibri"/>
                <w:color w:val="000000"/>
                <w:sz w:val="19"/>
                <w:szCs w:val="19"/>
              </w:rPr>
              <w:t>226,754</w:t>
            </w:r>
          </w:p>
        </w:tc>
        <w:tc>
          <w:tcPr>
            <w:tcW w:w="236" w:type="dxa"/>
          </w:tcPr>
          <w:p w14:paraId="43D664AA"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99" w:type="dxa"/>
            <w:tcBorders>
              <w:bottom w:val="nil"/>
            </w:tcBorders>
            <w:shd w:val="clear" w:color="auto" w:fill="auto"/>
          </w:tcPr>
          <w:p w14:paraId="12E0A9EC" w14:textId="31E1BD8D" w:rsidR="00C34C68" w:rsidRPr="005863FE" w:rsidRDefault="005D0D0E" w:rsidP="00C34C68">
            <w:pPr>
              <w:pStyle w:val="BodyText"/>
              <w:tabs>
                <w:tab w:val="decimal" w:pos="564"/>
              </w:tabs>
              <w:spacing w:after="0"/>
              <w:ind w:left="-156" w:right="-142"/>
              <w:rPr>
                <w:rFonts w:eastAsia="Calibri"/>
                <w:color w:val="000000"/>
                <w:sz w:val="19"/>
                <w:szCs w:val="19"/>
              </w:rPr>
            </w:pPr>
            <w:r>
              <w:rPr>
                <w:rFonts w:eastAsia="Calibri"/>
                <w:color w:val="000000"/>
                <w:sz w:val="19"/>
                <w:szCs w:val="19"/>
              </w:rPr>
              <w:t>21,072</w:t>
            </w:r>
          </w:p>
        </w:tc>
        <w:tc>
          <w:tcPr>
            <w:tcW w:w="238" w:type="dxa"/>
            <w:shd w:val="clear" w:color="auto" w:fill="auto"/>
          </w:tcPr>
          <w:p w14:paraId="4FE3863E"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52" w:type="dxa"/>
            <w:gridSpan w:val="2"/>
            <w:tcBorders>
              <w:bottom w:val="nil"/>
            </w:tcBorders>
            <w:shd w:val="clear" w:color="auto" w:fill="auto"/>
          </w:tcPr>
          <w:p w14:paraId="66A1EB9C" w14:textId="77777777" w:rsidR="00C34C68" w:rsidRPr="005863FE" w:rsidRDefault="00C34C68" w:rsidP="00C80704">
            <w:pPr>
              <w:pStyle w:val="BodyText"/>
              <w:tabs>
                <w:tab w:val="decimal" w:pos="564"/>
              </w:tabs>
              <w:spacing w:after="0"/>
              <w:ind w:left="-156" w:right="-142"/>
              <w:rPr>
                <w:rFonts w:eastAsia="Calibri"/>
                <w:color w:val="000000"/>
                <w:sz w:val="19"/>
                <w:szCs w:val="19"/>
              </w:rPr>
            </w:pPr>
            <w:r>
              <w:rPr>
                <w:rFonts w:eastAsia="Calibri"/>
                <w:color w:val="000000"/>
                <w:sz w:val="19"/>
                <w:szCs w:val="19"/>
              </w:rPr>
              <w:t>27,210</w:t>
            </w:r>
          </w:p>
        </w:tc>
        <w:tc>
          <w:tcPr>
            <w:tcW w:w="270" w:type="dxa"/>
            <w:gridSpan w:val="2"/>
            <w:shd w:val="clear" w:color="auto" w:fill="auto"/>
          </w:tcPr>
          <w:p w14:paraId="6CD8BFDF"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bottom w:val="nil"/>
            </w:tcBorders>
            <w:shd w:val="clear" w:color="auto" w:fill="auto"/>
          </w:tcPr>
          <w:p w14:paraId="5245C60C" w14:textId="278D93C2" w:rsidR="00C34C68" w:rsidRPr="005863FE" w:rsidRDefault="005D0D0E" w:rsidP="00C80704">
            <w:pPr>
              <w:pStyle w:val="BodyText"/>
              <w:tabs>
                <w:tab w:val="decimal" w:pos="708"/>
              </w:tabs>
              <w:spacing w:after="0"/>
              <w:ind w:left="-156" w:right="-142"/>
              <w:rPr>
                <w:rFonts w:eastAsia="Calibri"/>
                <w:color w:val="000000"/>
                <w:sz w:val="19"/>
                <w:szCs w:val="19"/>
              </w:rPr>
            </w:pPr>
            <w:r>
              <w:rPr>
                <w:rFonts w:eastAsia="Calibri"/>
                <w:color w:val="000000"/>
                <w:sz w:val="19"/>
                <w:szCs w:val="19"/>
              </w:rPr>
              <w:t>3,268,084</w:t>
            </w:r>
          </w:p>
        </w:tc>
        <w:tc>
          <w:tcPr>
            <w:tcW w:w="236" w:type="dxa"/>
            <w:shd w:val="clear" w:color="auto" w:fill="auto"/>
          </w:tcPr>
          <w:p w14:paraId="59CB93E6"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34" w:type="dxa"/>
            <w:gridSpan w:val="2"/>
            <w:tcBorders>
              <w:bottom w:val="nil"/>
            </w:tcBorders>
            <w:shd w:val="clear" w:color="auto" w:fill="auto"/>
          </w:tcPr>
          <w:p w14:paraId="71F5BAB7" w14:textId="77777777" w:rsidR="00C34C68" w:rsidRPr="005863FE" w:rsidRDefault="00C34C68" w:rsidP="00C80704">
            <w:pPr>
              <w:pStyle w:val="BodyText"/>
              <w:tabs>
                <w:tab w:val="decimal" w:pos="726"/>
              </w:tabs>
              <w:spacing w:after="0"/>
              <w:ind w:left="-156" w:right="-142"/>
              <w:rPr>
                <w:rFonts w:eastAsia="Calibri"/>
                <w:color w:val="000000"/>
                <w:sz w:val="19"/>
                <w:szCs w:val="19"/>
              </w:rPr>
            </w:pPr>
            <w:r>
              <w:rPr>
                <w:rFonts w:eastAsia="Calibri"/>
                <w:color w:val="000000"/>
                <w:sz w:val="19"/>
                <w:szCs w:val="19"/>
              </w:rPr>
              <w:t>3,299,478</w:t>
            </w:r>
          </w:p>
        </w:tc>
        <w:tc>
          <w:tcPr>
            <w:tcW w:w="270" w:type="dxa"/>
            <w:gridSpan w:val="2"/>
            <w:shd w:val="clear" w:color="auto" w:fill="auto"/>
          </w:tcPr>
          <w:p w14:paraId="7B08E85A"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20" w:type="dxa"/>
            <w:tcBorders>
              <w:bottom w:val="nil"/>
            </w:tcBorders>
            <w:shd w:val="clear" w:color="auto" w:fill="auto"/>
          </w:tcPr>
          <w:p w14:paraId="1FC6B7DD" w14:textId="63F3833E" w:rsidR="00C34C68" w:rsidRPr="005863FE" w:rsidRDefault="005D0D0E" w:rsidP="0071787B">
            <w:pPr>
              <w:pStyle w:val="BodyText"/>
              <w:tabs>
                <w:tab w:val="decimal" w:pos="464"/>
              </w:tabs>
              <w:spacing w:after="0"/>
              <w:ind w:left="-156" w:right="-142"/>
              <w:rPr>
                <w:rFonts w:eastAsia="Calibri"/>
                <w:color w:val="000000"/>
                <w:sz w:val="19"/>
                <w:szCs w:val="19"/>
              </w:rPr>
            </w:pPr>
            <w:r>
              <w:rPr>
                <w:rFonts w:eastAsia="Calibri"/>
                <w:color w:val="000000"/>
                <w:sz w:val="19"/>
                <w:szCs w:val="19"/>
              </w:rPr>
              <w:t>-</w:t>
            </w:r>
          </w:p>
        </w:tc>
        <w:tc>
          <w:tcPr>
            <w:tcW w:w="236" w:type="dxa"/>
            <w:shd w:val="clear" w:color="auto" w:fill="auto"/>
          </w:tcPr>
          <w:p w14:paraId="258853CE"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7A03DA5A" w14:textId="77777777" w:rsidR="00C34C68" w:rsidRPr="005863FE" w:rsidRDefault="00C34C68" w:rsidP="00186F90">
            <w:pPr>
              <w:pStyle w:val="BodyText"/>
              <w:tabs>
                <w:tab w:val="decimal" w:pos="530"/>
              </w:tabs>
              <w:spacing w:after="0"/>
              <w:ind w:left="-156" w:right="-142"/>
              <w:rPr>
                <w:rFonts w:eastAsia="Calibri"/>
                <w:color w:val="000000"/>
                <w:sz w:val="19"/>
                <w:szCs w:val="19"/>
              </w:rPr>
            </w:pPr>
            <w:r>
              <w:rPr>
                <w:rFonts w:eastAsia="Calibri"/>
                <w:color w:val="000000"/>
                <w:sz w:val="19"/>
                <w:szCs w:val="19"/>
              </w:rPr>
              <w:t>-</w:t>
            </w:r>
          </w:p>
        </w:tc>
        <w:tc>
          <w:tcPr>
            <w:tcW w:w="276" w:type="dxa"/>
            <w:tcBorders>
              <w:top w:val="nil"/>
              <w:bottom w:val="nil"/>
              <w:right w:val="nil"/>
            </w:tcBorders>
          </w:tcPr>
          <w:p w14:paraId="00DCAAB5"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right w:val="nil"/>
            </w:tcBorders>
          </w:tcPr>
          <w:p w14:paraId="2C8D868C" w14:textId="0F43E42D" w:rsidR="00C34C68" w:rsidRPr="005863FE" w:rsidRDefault="005D0D0E" w:rsidP="0071787B">
            <w:pPr>
              <w:pStyle w:val="BodyText"/>
              <w:tabs>
                <w:tab w:val="decimal" w:pos="726"/>
              </w:tabs>
              <w:spacing w:after="0"/>
              <w:ind w:left="-156" w:right="-142"/>
              <w:rPr>
                <w:rFonts w:eastAsia="Calibri"/>
                <w:color w:val="000000"/>
                <w:sz w:val="19"/>
                <w:szCs w:val="19"/>
              </w:rPr>
            </w:pPr>
            <w:r>
              <w:rPr>
                <w:rFonts w:eastAsia="Calibri"/>
                <w:color w:val="000000"/>
                <w:sz w:val="19"/>
                <w:szCs w:val="19"/>
              </w:rPr>
              <w:t>3,268,084</w:t>
            </w:r>
          </w:p>
        </w:tc>
        <w:tc>
          <w:tcPr>
            <w:tcW w:w="270" w:type="dxa"/>
            <w:tcBorders>
              <w:top w:val="nil"/>
              <w:bottom w:val="nil"/>
              <w:right w:val="nil"/>
            </w:tcBorders>
          </w:tcPr>
          <w:p w14:paraId="4C6F6374"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12" w:type="dxa"/>
            <w:tcBorders>
              <w:top w:val="nil"/>
              <w:bottom w:val="nil"/>
              <w:right w:val="nil"/>
            </w:tcBorders>
          </w:tcPr>
          <w:p w14:paraId="68474021" w14:textId="77777777" w:rsidR="00C34C68" w:rsidRPr="005863FE" w:rsidRDefault="00C34C68" w:rsidP="0071787B">
            <w:pPr>
              <w:pStyle w:val="BodyText"/>
              <w:tabs>
                <w:tab w:val="decimal" w:pos="726"/>
              </w:tabs>
              <w:spacing w:after="0"/>
              <w:ind w:left="-156" w:right="-142"/>
              <w:rPr>
                <w:rFonts w:eastAsia="Calibri"/>
                <w:color w:val="000000"/>
                <w:sz w:val="19"/>
                <w:szCs w:val="19"/>
              </w:rPr>
            </w:pPr>
            <w:r>
              <w:rPr>
                <w:rFonts w:eastAsia="Calibri"/>
                <w:color w:val="000000"/>
                <w:sz w:val="19"/>
                <w:szCs w:val="19"/>
              </w:rPr>
              <w:t>3,299,478</w:t>
            </w:r>
          </w:p>
        </w:tc>
      </w:tr>
      <w:tr w:rsidR="00A17ADB" w:rsidRPr="005863FE" w14:paraId="6D1A893A" w14:textId="77777777" w:rsidTr="0071787B">
        <w:trPr>
          <w:trHeight w:val="153"/>
        </w:trPr>
        <w:tc>
          <w:tcPr>
            <w:tcW w:w="2878" w:type="dxa"/>
            <w:tcBorders>
              <w:top w:val="nil"/>
              <w:left w:val="nil"/>
              <w:bottom w:val="nil"/>
            </w:tcBorders>
            <w:shd w:val="clear" w:color="auto" w:fill="auto"/>
          </w:tcPr>
          <w:p w14:paraId="4FEAEAB2" w14:textId="77777777" w:rsidR="00C34C68" w:rsidRPr="005863FE" w:rsidRDefault="00C34C68" w:rsidP="00C34C68">
            <w:pPr>
              <w:ind w:left="285" w:hanging="210"/>
              <w:rPr>
                <w:sz w:val="19"/>
                <w:szCs w:val="19"/>
              </w:rPr>
            </w:pPr>
            <w:r w:rsidRPr="005863FE">
              <w:rPr>
                <w:sz w:val="19"/>
                <w:szCs w:val="19"/>
              </w:rPr>
              <w:t>Inter-segment revenue</w:t>
            </w:r>
          </w:p>
        </w:tc>
        <w:tc>
          <w:tcPr>
            <w:tcW w:w="898" w:type="dxa"/>
            <w:tcBorders>
              <w:top w:val="nil"/>
              <w:bottom w:val="single" w:sz="4" w:space="0" w:color="auto"/>
            </w:tcBorders>
          </w:tcPr>
          <w:p w14:paraId="023A830A" w14:textId="6048B86B" w:rsidR="00C34C68" w:rsidRPr="005863FE" w:rsidRDefault="005D0D0E"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331</w:t>
            </w:r>
          </w:p>
        </w:tc>
        <w:tc>
          <w:tcPr>
            <w:tcW w:w="236" w:type="dxa"/>
          </w:tcPr>
          <w:p w14:paraId="19C1B7FB"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single" w:sz="4" w:space="0" w:color="auto"/>
            </w:tcBorders>
          </w:tcPr>
          <w:p w14:paraId="37BBC525" w14:textId="77777777" w:rsidR="00C34C68" w:rsidRPr="005863FE" w:rsidRDefault="00C34C68" w:rsidP="00B73525">
            <w:pPr>
              <w:pStyle w:val="BodyText"/>
              <w:tabs>
                <w:tab w:val="decimal" w:pos="784"/>
              </w:tabs>
              <w:spacing w:after="0"/>
              <w:ind w:left="-156" w:right="-142"/>
              <w:rPr>
                <w:rFonts w:eastAsia="Calibri"/>
                <w:color w:val="000000"/>
                <w:sz w:val="19"/>
                <w:szCs w:val="19"/>
              </w:rPr>
            </w:pPr>
            <w:r>
              <w:rPr>
                <w:rFonts w:eastAsia="Calibri"/>
                <w:color w:val="000000"/>
                <w:sz w:val="19"/>
                <w:szCs w:val="19"/>
              </w:rPr>
              <w:t>5,962</w:t>
            </w:r>
          </w:p>
        </w:tc>
        <w:tc>
          <w:tcPr>
            <w:tcW w:w="240" w:type="dxa"/>
          </w:tcPr>
          <w:p w14:paraId="3986E652"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43" w:type="dxa"/>
            <w:tcBorders>
              <w:top w:val="nil"/>
              <w:bottom w:val="single" w:sz="4" w:space="0" w:color="auto"/>
            </w:tcBorders>
          </w:tcPr>
          <w:p w14:paraId="073EB561" w14:textId="5E243C17" w:rsidR="00C34C68" w:rsidRPr="005863FE" w:rsidRDefault="005D0D0E" w:rsidP="00C34C68">
            <w:pPr>
              <w:pStyle w:val="BodyText"/>
              <w:tabs>
                <w:tab w:val="decimal" w:pos="561"/>
              </w:tabs>
              <w:spacing w:after="0"/>
              <w:ind w:left="-156" w:right="-142"/>
              <w:rPr>
                <w:rFonts w:eastAsia="Calibri"/>
                <w:color w:val="000000"/>
                <w:sz w:val="19"/>
                <w:szCs w:val="19"/>
              </w:rPr>
            </w:pPr>
            <w:r>
              <w:rPr>
                <w:rFonts w:eastAsia="Calibri"/>
                <w:color w:val="000000"/>
                <w:sz w:val="19"/>
                <w:szCs w:val="19"/>
              </w:rPr>
              <w:t>59,399</w:t>
            </w:r>
          </w:p>
        </w:tc>
        <w:tc>
          <w:tcPr>
            <w:tcW w:w="250" w:type="dxa"/>
            <w:gridSpan w:val="2"/>
          </w:tcPr>
          <w:p w14:paraId="0BC0F8B3"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832" w:type="dxa"/>
            <w:tcBorders>
              <w:top w:val="nil"/>
              <w:bottom w:val="single" w:sz="4" w:space="0" w:color="auto"/>
            </w:tcBorders>
          </w:tcPr>
          <w:p w14:paraId="05118FD2" w14:textId="77777777" w:rsidR="00C34C68" w:rsidRPr="005863FE" w:rsidRDefault="00C34C68" w:rsidP="00B73525">
            <w:pPr>
              <w:pStyle w:val="BodyText"/>
              <w:tabs>
                <w:tab w:val="decimal" w:pos="663"/>
              </w:tabs>
              <w:spacing w:after="0"/>
              <w:ind w:left="-156" w:right="-142"/>
              <w:rPr>
                <w:rFonts w:eastAsia="Calibri"/>
                <w:color w:val="000000"/>
                <w:sz w:val="19"/>
                <w:szCs w:val="19"/>
              </w:rPr>
            </w:pPr>
            <w:r>
              <w:rPr>
                <w:rFonts w:eastAsia="Calibri"/>
                <w:color w:val="000000"/>
                <w:sz w:val="19"/>
                <w:szCs w:val="19"/>
              </w:rPr>
              <w:t>17,621</w:t>
            </w:r>
          </w:p>
        </w:tc>
        <w:tc>
          <w:tcPr>
            <w:tcW w:w="236" w:type="dxa"/>
          </w:tcPr>
          <w:p w14:paraId="0DC725E3"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99" w:type="dxa"/>
            <w:tcBorders>
              <w:top w:val="nil"/>
              <w:bottom w:val="single" w:sz="4" w:space="0" w:color="auto"/>
            </w:tcBorders>
            <w:shd w:val="clear" w:color="auto" w:fill="auto"/>
          </w:tcPr>
          <w:p w14:paraId="2C052A97" w14:textId="3C318F02" w:rsidR="00C34C68" w:rsidRPr="005863FE" w:rsidRDefault="005D0D0E"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shd w:val="clear" w:color="auto" w:fill="auto"/>
          </w:tcPr>
          <w:p w14:paraId="5D3FB460"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52" w:type="dxa"/>
            <w:gridSpan w:val="2"/>
            <w:tcBorders>
              <w:top w:val="nil"/>
              <w:bottom w:val="single" w:sz="4" w:space="0" w:color="auto"/>
            </w:tcBorders>
            <w:shd w:val="clear" w:color="auto" w:fill="auto"/>
          </w:tcPr>
          <w:p w14:paraId="6FF7B8B0" w14:textId="77777777" w:rsidR="00C34C68" w:rsidRPr="005863FE" w:rsidRDefault="00C34C68"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shd w:val="clear" w:color="auto" w:fill="auto"/>
          </w:tcPr>
          <w:p w14:paraId="0D7534C5"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single" w:sz="4" w:space="0" w:color="auto"/>
            </w:tcBorders>
            <w:shd w:val="clear" w:color="auto" w:fill="auto"/>
            <w:vAlign w:val="bottom"/>
          </w:tcPr>
          <w:p w14:paraId="647634B8" w14:textId="12D9474B" w:rsidR="00C34C68" w:rsidRPr="005863FE" w:rsidRDefault="005D0D0E"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59,730</w:t>
            </w:r>
          </w:p>
        </w:tc>
        <w:tc>
          <w:tcPr>
            <w:tcW w:w="236" w:type="dxa"/>
            <w:shd w:val="clear" w:color="auto" w:fill="auto"/>
          </w:tcPr>
          <w:p w14:paraId="25D157CE"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34" w:type="dxa"/>
            <w:gridSpan w:val="2"/>
            <w:tcBorders>
              <w:top w:val="nil"/>
              <w:bottom w:val="single" w:sz="4" w:space="0" w:color="auto"/>
            </w:tcBorders>
            <w:shd w:val="clear" w:color="auto" w:fill="auto"/>
            <w:vAlign w:val="bottom"/>
          </w:tcPr>
          <w:p w14:paraId="6B222EF5"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23,583</w:t>
            </w:r>
          </w:p>
        </w:tc>
        <w:tc>
          <w:tcPr>
            <w:tcW w:w="270" w:type="dxa"/>
            <w:gridSpan w:val="2"/>
            <w:shd w:val="clear" w:color="auto" w:fill="auto"/>
          </w:tcPr>
          <w:p w14:paraId="197064E4"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20" w:type="dxa"/>
            <w:tcBorders>
              <w:top w:val="nil"/>
              <w:bottom w:val="single" w:sz="4" w:space="0" w:color="auto"/>
            </w:tcBorders>
            <w:shd w:val="clear" w:color="auto" w:fill="auto"/>
            <w:vAlign w:val="bottom"/>
          </w:tcPr>
          <w:p w14:paraId="07DB4A49" w14:textId="2F3C4FA7" w:rsidR="00C34C68" w:rsidRPr="005863FE" w:rsidRDefault="005D0D0E" w:rsidP="0071787B">
            <w:pPr>
              <w:pStyle w:val="BodyText"/>
              <w:tabs>
                <w:tab w:val="decimal" w:pos="644"/>
              </w:tabs>
              <w:spacing w:after="0"/>
              <w:ind w:left="-156" w:right="-142"/>
              <w:rPr>
                <w:rFonts w:eastAsia="Calibri"/>
                <w:color w:val="000000"/>
                <w:sz w:val="19"/>
                <w:szCs w:val="19"/>
              </w:rPr>
            </w:pPr>
            <w:r>
              <w:rPr>
                <w:rFonts w:eastAsia="Calibri"/>
                <w:color w:val="000000"/>
                <w:sz w:val="19"/>
                <w:szCs w:val="19"/>
              </w:rPr>
              <w:t>(59,730)</w:t>
            </w:r>
          </w:p>
        </w:tc>
        <w:tc>
          <w:tcPr>
            <w:tcW w:w="236" w:type="dxa"/>
            <w:shd w:val="clear" w:color="auto" w:fill="auto"/>
          </w:tcPr>
          <w:p w14:paraId="02BD82A1"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80" w:type="dxa"/>
            <w:tcBorders>
              <w:top w:val="nil"/>
              <w:bottom w:val="single" w:sz="4" w:space="0" w:color="auto"/>
              <w:right w:val="nil"/>
            </w:tcBorders>
            <w:shd w:val="clear" w:color="auto" w:fill="auto"/>
            <w:vAlign w:val="bottom"/>
          </w:tcPr>
          <w:p w14:paraId="3B48FF21" w14:textId="77777777" w:rsidR="00C34C68" w:rsidRPr="005863FE" w:rsidRDefault="00C34C68" w:rsidP="00E510B3">
            <w:pPr>
              <w:pStyle w:val="BodyText"/>
              <w:tabs>
                <w:tab w:val="decimal" w:pos="0"/>
                <w:tab w:val="decimal" w:pos="524"/>
              </w:tabs>
              <w:spacing w:after="0"/>
              <w:ind w:left="-156" w:right="-40"/>
              <w:jc w:val="right"/>
              <w:rPr>
                <w:rFonts w:eastAsia="Calibri"/>
                <w:color w:val="000000"/>
                <w:sz w:val="19"/>
                <w:szCs w:val="19"/>
              </w:rPr>
            </w:pPr>
            <w:r>
              <w:rPr>
                <w:rFonts w:eastAsia="Calibri"/>
                <w:color w:val="000000"/>
                <w:sz w:val="19"/>
                <w:szCs w:val="19"/>
              </w:rPr>
              <w:t>(23,583)</w:t>
            </w:r>
          </w:p>
        </w:tc>
        <w:tc>
          <w:tcPr>
            <w:tcW w:w="276" w:type="dxa"/>
            <w:tcBorders>
              <w:top w:val="nil"/>
              <w:bottom w:val="nil"/>
              <w:right w:val="nil"/>
            </w:tcBorders>
          </w:tcPr>
          <w:p w14:paraId="7A706802"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single" w:sz="4" w:space="0" w:color="auto"/>
              <w:right w:val="nil"/>
            </w:tcBorders>
          </w:tcPr>
          <w:p w14:paraId="45530F76" w14:textId="3A954753" w:rsidR="00C34C68" w:rsidRPr="005863FE" w:rsidRDefault="005D0D0E" w:rsidP="00D16DD7">
            <w:pPr>
              <w:pStyle w:val="BodyText"/>
              <w:tabs>
                <w:tab w:val="decimal" w:pos="530"/>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right w:val="nil"/>
            </w:tcBorders>
          </w:tcPr>
          <w:p w14:paraId="1E84E9BA"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12" w:type="dxa"/>
            <w:tcBorders>
              <w:top w:val="nil"/>
              <w:bottom w:val="single" w:sz="4" w:space="0" w:color="auto"/>
              <w:right w:val="nil"/>
            </w:tcBorders>
          </w:tcPr>
          <w:p w14:paraId="6C073F76" w14:textId="77777777" w:rsidR="00C34C68" w:rsidRPr="005863FE" w:rsidRDefault="00C34C68" w:rsidP="00D16DD7">
            <w:pPr>
              <w:pStyle w:val="BodyText"/>
              <w:tabs>
                <w:tab w:val="decimal" w:pos="530"/>
              </w:tabs>
              <w:spacing w:after="0"/>
              <w:ind w:left="-156" w:right="-142"/>
              <w:rPr>
                <w:rFonts w:eastAsia="Calibri"/>
                <w:color w:val="000000"/>
                <w:sz w:val="19"/>
                <w:szCs w:val="19"/>
              </w:rPr>
            </w:pPr>
            <w:r>
              <w:rPr>
                <w:rFonts w:eastAsia="Calibri"/>
                <w:color w:val="000000"/>
                <w:sz w:val="19"/>
                <w:szCs w:val="19"/>
              </w:rPr>
              <w:t>-</w:t>
            </w:r>
          </w:p>
        </w:tc>
      </w:tr>
      <w:tr w:rsidR="00A17ADB" w:rsidRPr="005863FE" w14:paraId="27B482E3" w14:textId="77777777" w:rsidTr="0071787B">
        <w:tc>
          <w:tcPr>
            <w:tcW w:w="2878" w:type="dxa"/>
            <w:tcBorders>
              <w:top w:val="nil"/>
              <w:left w:val="nil"/>
              <w:bottom w:val="nil"/>
            </w:tcBorders>
            <w:shd w:val="clear" w:color="auto" w:fill="auto"/>
          </w:tcPr>
          <w:p w14:paraId="2E0F5D8C" w14:textId="77777777" w:rsidR="00C34C68" w:rsidRPr="005863FE" w:rsidRDefault="00C34C68" w:rsidP="00C34C68">
            <w:pPr>
              <w:ind w:left="285" w:hanging="210"/>
              <w:rPr>
                <w:sz w:val="19"/>
                <w:szCs w:val="19"/>
              </w:rPr>
            </w:pPr>
            <w:r w:rsidRPr="005863FE">
              <w:rPr>
                <w:b/>
                <w:bCs/>
                <w:sz w:val="19"/>
                <w:szCs w:val="19"/>
              </w:rPr>
              <w:t>Total revenue</w:t>
            </w:r>
          </w:p>
        </w:tc>
        <w:tc>
          <w:tcPr>
            <w:tcW w:w="898" w:type="dxa"/>
            <w:tcBorders>
              <w:top w:val="single" w:sz="4" w:space="0" w:color="auto"/>
              <w:bottom w:val="double" w:sz="4" w:space="0" w:color="auto"/>
            </w:tcBorders>
          </w:tcPr>
          <w:p w14:paraId="1E8497DB" w14:textId="1498A67F" w:rsidR="00C34C68" w:rsidRPr="00983334" w:rsidRDefault="005D0D0E" w:rsidP="00C34C68">
            <w:pPr>
              <w:pStyle w:val="BodyText"/>
              <w:tabs>
                <w:tab w:val="decimal" w:pos="692"/>
              </w:tabs>
              <w:spacing w:after="0"/>
              <w:ind w:left="-156" w:right="-142"/>
              <w:rPr>
                <w:rFonts w:eastAsia="Calibri"/>
                <w:b/>
                <w:bCs/>
                <w:color w:val="000000"/>
                <w:sz w:val="19"/>
                <w:szCs w:val="19"/>
                <w:cs/>
              </w:rPr>
            </w:pPr>
            <w:r w:rsidRPr="00983334">
              <w:rPr>
                <w:rFonts w:eastAsia="Calibri"/>
                <w:b/>
                <w:bCs/>
                <w:color w:val="000000"/>
                <w:sz w:val="19"/>
                <w:szCs w:val="19"/>
              </w:rPr>
              <w:t>2,991,878</w:t>
            </w:r>
          </w:p>
        </w:tc>
        <w:tc>
          <w:tcPr>
            <w:tcW w:w="236" w:type="dxa"/>
          </w:tcPr>
          <w:p w14:paraId="5FC277C9"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1014" w:type="dxa"/>
            <w:tcBorders>
              <w:top w:val="single" w:sz="4" w:space="0" w:color="auto"/>
              <w:bottom w:val="double" w:sz="4" w:space="0" w:color="auto"/>
            </w:tcBorders>
          </w:tcPr>
          <w:p w14:paraId="427A41F2" w14:textId="77777777" w:rsidR="00C34C68" w:rsidRPr="00983334" w:rsidRDefault="00C34C68" w:rsidP="00B73525">
            <w:pPr>
              <w:pStyle w:val="BodyText"/>
              <w:tabs>
                <w:tab w:val="decimal" w:pos="784"/>
              </w:tabs>
              <w:spacing w:after="0"/>
              <w:ind w:left="-156" w:right="-142"/>
              <w:rPr>
                <w:rFonts w:eastAsia="Calibri"/>
                <w:b/>
                <w:bCs/>
                <w:color w:val="000000"/>
                <w:sz w:val="19"/>
                <w:szCs w:val="19"/>
                <w:cs/>
              </w:rPr>
            </w:pPr>
            <w:r w:rsidRPr="00983334">
              <w:rPr>
                <w:rFonts w:eastAsia="Calibri"/>
                <w:b/>
                <w:bCs/>
                <w:color w:val="000000"/>
                <w:sz w:val="19"/>
                <w:szCs w:val="19"/>
              </w:rPr>
              <w:t>3,051,476</w:t>
            </w:r>
          </w:p>
        </w:tc>
        <w:tc>
          <w:tcPr>
            <w:tcW w:w="240" w:type="dxa"/>
          </w:tcPr>
          <w:p w14:paraId="6740B847"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743" w:type="dxa"/>
            <w:tcBorders>
              <w:top w:val="single" w:sz="4" w:space="0" w:color="auto"/>
              <w:bottom w:val="double" w:sz="4" w:space="0" w:color="auto"/>
            </w:tcBorders>
          </w:tcPr>
          <w:p w14:paraId="38EA740E" w14:textId="11597402" w:rsidR="00C34C68" w:rsidRPr="00983334" w:rsidRDefault="005D0D0E" w:rsidP="00C34C68">
            <w:pPr>
              <w:pStyle w:val="BodyText"/>
              <w:tabs>
                <w:tab w:val="decimal" w:pos="561"/>
              </w:tabs>
              <w:spacing w:after="0"/>
              <w:ind w:left="-156" w:right="-142"/>
              <w:rPr>
                <w:rFonts w:eastAsia="Calibri"/>
                <w:b/>
                <w:bCs/>
                <w:color w:val="000000"/>
                <w:sz w:val="19"/>
                <w:szCs w:val="19"/>
              </w:rPr>
            </w:pPr>
            <w:r w:rsidRPr="00983334">
              <w:rPr>
                <w:rFonts w:eastAsia="Calibri"/>
                <w:b/>
                <w:bCs/>
                <w:color w:val="000000"/>
                <w:sz w:val="19"/>
                <w:szCs w:val="19"/>
              </w:rPr>
              <w:t>314,864</w:t>
            </w:r>
          </w:p>
        </w:tc>
        <w:tc>
          <w:tcPr>
            <w:tcW w:w="250" w:type="dxa"/>
            <w:gridSpan w:val="2"/>
          </w:tcPr>
          <w:p w14:paraId="15730505"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832" w:type="dxa"/>
            <w:tcBorders>
              <w:top w:val="single" w:sz="4" w:space="0" w:color="auto"/>
              <w:bottom w:val="double" w:sz="4" w:space="0" w:color="auto"/>
            </w:tcBorders>
          </w:tcPr>
          <w:p w14:paraId="789452AD" w14:textId="77777777" w:rsidR="00C34C68" w:rsidRPr="00983334" w:rsidRDefault="00C34C68" w:rsidP="00B73525">
            <w:pPr>
              <w:pStyle w:val="BodyText"/>
              <w:tabs>
                <w:tab w:val="decimal" w:pos="663"/>
              </w:tabs>
              <w:spacing w:after="0"/>
              <w:ind w:left="-156" w:right="-142"/>
              <w:rPr>
                <w:rFonts w:eastAsia="Calibri"/>
                <w:b/>
                <w:bCs/>
                <w:color w:val="000000"/>
                <w:sz w:val="19"/>
                <w:szCs w:val="19"/>
              </w:rPr>
            </w:pPr>
            <w:r w:rsidRPr="00983334">
              <w:rPr>
                <w:rFonts w:eastAsia="Calibri"/>
                <w:b/>
                <w:bCs/>
                <w:color w:val="000000"/>
                <w:sz w:val="19"/>
                <w:szCs w:val="19"/>
              </w:rPr>
              <w:t>244,375</w:t>
            </w:r>
          </w:p>
        </w:tc>
        <w:tc>
          <w:tcPr>
            <w:tcW w:w="236" w:type="dxa"/>
          </w:tcPr>
          <w:p w14:paraId="6D34AA16"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799" w:type="dxa"/>
            <w:tcBorders>
              <w:top w:val="single" w:sz="4" w:space="0" w:color="auto"/>
              <w:bottom w:val="double" w:sz="4" w:space="0" w:color="auto"/>
            </w:tcBorders>
            <w:shd w:val="clear" w:color="auto" w:fill="auto"/>
          </w:tcPr>
          <w:p w14:paraId="186DF5EC" w14:textId="3E65ECC3" w:rsidR="00C34C68" w:rsidRPr="00983334" w:rsidRDefault="005D0D0E" w:rsidP="00C34C68">
            <w:pPr>
              <w:pStyle w:val="BodyText"/>
              <w:tabs>
                <w:tab w:val="decimal" w:pos="564"/>
              </w:tabs>
              <w:spacing w:after="0"/>
              <w:ind w:left="-156" w:right="-142"/>
              <w:rPr>
                <w:rFonts w:eastAsia="Calibri"/>
                <w:b/>
                <w:bCs/>
                <w:color w:val="000000"/>
                <w:sz w:val="19"/>
                <w:szCs w:val="19"/>
              </w:rPr>
            </w:pPr>
            <w:r w:rsidRPr="00983334">
              <w:rPr>
                <w:rFonts w:eastAsia="Calibri"/>
                <w:b/>
                <w:bCs/>
                <w:color w:val="000000"/>
                <w:sz w:val="19"/>
                <w:szCs w:val="19"/>
              </w:rPr>
              <w:t>21,072</w:t>
            </w:r>
          </w:p>
        </w:tc>
        <w:tc>
          <w:tcPr>
            <w:tcW w:w="238" w:type="dxa"/>
            <w:shd w:val="clear" w:color="auto" w:fill="auto"/>
          </w:tcPr>
          <w:p w14:paraId="4D800FD0"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752" w:type="dxa"/>
            <w:gridSpan w:val="2"/>
            <w:tcBorders>
              <w:top w:val="single" w:sz="4" w:space="0" w:color="auto"/>
              <w:bottom w:val="double" w:sz="4" w:space="0" w:color="auto"/>
            </w:tcBorders>
            <w:shd w:val="clear" w:color="auto" w:fill="auto"/>
          </w:tcPr>
          <w:p w14:paraId="44EB776D"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r w:rsidRPr="00983334">
              <w:rPr>
                <w:rFonts w:eastAsia="Calibri"/>
                <w:b/>
                <w:bCs/>
                <w:color w:val="000000"/>
                <w:sz w:val="19"/>
                <w:szCs w:val="19"/>
              </w:rPr>
              <w:t>27,210</w:t>
            </w:r>
          </w:p>
        </w:tc>
        <w:tc>
          <w:tcPr>
            <w:tcW w:w="270" w:type="dxa"/>
            <w:gridSpan w:val="2"/>
            <w:shd w:val="clear" w:color="auto" w:fill="auto"/>
          </w:tcPr>
          <w:p w14:paraId="18517AC6"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08DFC02C" w14:textId="0CF9BDD0" w:rsidR="00C34C68" w:rsidRPr="00983334" w:rsidRDefault="005D0D0E" w:rsidP="00C34C68">
            <w:pPr>
              <w:pStyle w:val="BodyText"/>
              <w:tabs>
                <w:tab w:val="decimal" w:pos="708"/>
              </w:tabs>
              <w:spacing w:after="0"/>
              <w:ind w:left="-156" w:right="-142"/>
              <w:rPr>
                <w:rFonts w:eastAsia="Calibri"/>
                <w:b/>
                <w:bCs/>
                <w:color w:val="000000"/>
                <w:sz w:val="19"/>
                <w:szCs w:val="19"/>
              </w:rPr>
            </w:pPr>
            <w:r w:rsidRPr="00983334">
              <w:rPr>
                <w:rFonts w:eastAsia="Calibri"/>
                <w:b/>
                <w:bCs/>
                <w:color w:val="000000"/>
                <w:sz w:val="19"/>
                <w:szCs w:val="19"/>
              </w:rPr>
              <w:t>3,327,814</w:t>
            </w:r>
          </w:p>
        </w:tc>
        <w:tc>
          <w:tcPr>
            <w:tcW w:w="236" w:type="dxa"/>
            <w:shd w:val="clear" w:color="auto" w:fill="auto"/>
          </w:tcPr>
          <w:p w14:paraId="0ADBFAFB"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934" w:type="dxa"/>
            <w:gridSpan w:val="2"/>
            <w:tcBorders>
              <w:top w:val="single" w:sz="4" w:space="0" w:color="auto"/>
              <w:bottom w:val="double" w:sz="4" w:space="0" w:color="auto"/>
            </w:tcBorders>
            <w:shd w:val="clear" w:color="auto" w:fill="auto"/>
          </w:tcPr>
          <w:p w14:paraId="34381BFE" w14:textId="77777777" w:rsidR="00C34C68" w:rsidRPr="00983334" w:rsidRDefault="00C34C68" w:rsidP="00C34C68">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3,323,061</w:t>
            </w:r>
          </w:p>
        </w:tc>
        <w:tc>
          <w:tcPr>
            <w:tcW w:w="270" w:type="dxa"/>
            <w:gridSpan w:val="2"/>
            <w:shd w:val="clear" w:color="auto" w:fill="auto"/>
          </w:tcPr>
          <w:p w14:paraId="6796AA93"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720" w:type="dxa"/>
            <w:tcBorders>
              <w:top w:val="single" w:sz="4" w:space="0" w:color="auto"/>
              <w:bottom w:val="double" w:sz="4" w:space="0" w:color="auto"/>
            </w:tcBorders>
            <w:shd w:val="clear" w:color="auto" w:fill="auto"/>
            <w:vAlign w:val="bottom"/>
          </w:tcPr>
          <w:p w14:paraId="1A1AB84D" w14:textId="6E9B0474" w:rsidR="00C34C68" w:rsidRPr="00983334" w:rsidRDefault="005D0D0E" w:rsidP="0071787B">
            <w:pPr>
              <w:pStyle w:val="BodyText"/>
              <w:tabs>
                <w:tab w:val="decimal" w:pos="644"/>
              </w:tabs>
              <w:spacing w:after="0"/>
              <w:ind w:left="-156" w:right="-142"/>
              <w:rPr>
                <w:rFonts w:eastAsia="Calibri"/>
                <w:b/>
                <w:bCs/>
                <w:color w:val="000000"/>
                <w:sz w:val="19"/>
                <w:szCs w:val="19"/>
              </w:rPr>
            </w:pPr>
            <w:r w:rsidRPr="00983334">
              <w:rPr>
                <w:rFonts w:eastAsia="Calibri"/>
                <w:b/>
                <w:bCs/>
                <w:color w:val="000000"/>
                <w:sz w:val="19"/>
                <w:szCs w:val="19"/>
              </w:rPr>
              <w:t>(59,730)</w:t>
            </w:r>
          </w:p>
        </w:tc>
        <w:tc>
          <w:tcPr>
            <w:tcW w:w="236" w:type="dxa"/>
            <w:shd w:val="clear" w:color="auto" w:fill="auto"/>
          </w:tcPr>
          <w:p w14:paraId="0E1D0EDC"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980" w:type="dxa"/>
            <w:tcBorders>
              <w:top w:val="single" w:sz="4" w:space="0" w:color="auto"/>
              <w:bottom w:val="double" w:sz="4" w:space="0" w:color="auto"/>
              <w:right w:val="nil"/>
            </w:tcBorders>
            <w:shd w:val="clear" w:color="auto" w:fill="auto"/>
            <w:vAlign w:val="bottom"/>
          </w:tcPr>
          <w:p w14:paraId="0BCFB9D5" w14:textId="77777777" w:rsidR="00C34C68" w:rsidRPr="00983334" w:rsidRDefault="00C34C68" w:rsidP="00E510B3">
            <w:pPr>
              <w:pStyle w:val="BodyText"/>
              <w:tabs>
                <w:tab w:val="decimal" w:pos="0"/>
                <w:tab w:val="decimal" w:pos="524"/>
              </w:tabs>
              <w:spacing w:after="0"/>
              <w:ind w:left="-156" w:right="-40"/>
              <w:jc w:val="right"/>
              <w:rPr>
                <w:rFonts w:eastAsia="Calibri"/>
                <w:b/>
                <w:bCs/>
                <w:color w:val="000000"/>
                <w:sz w:val="19"/>
                <w:szCs w:val="19"/>
              </w:rPr>
            </w:pPr>
            <w:r w:rsidRPr="00983334">
              <w:rPr>
                <w:rFonts w:eastAsia="Calibri"/>
                <w:b/>
                <w:bCs/>
                <w:color w:val="000000"/>
                <w:sz w:val="19"/>
                <w:szCs w:val="19"/>
              </w:rPr>
              <w:t>(23,583)</w:t>
            </w:r>
          </w:p>
        </w:tc>
        <w:tc>
          <w:tcPr>
            <w:tcW w:w="276" w:type="dxa"/>
            <w:tcBorders>
              <w:top w:val="nil"/>
              <w:bottom w:val="nil"/>
              <w:right w:val="nil"/>
            </w:tcBorders>
          </w:tcPr>
          <w:p w14:paraId="3B18E4CA"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900" w:type="dxa"/>
            <w:tcBorders>
              <w:top w:val="single" w:sz="4" w:space="0" w:color="auto"/>
              <w:bottom w:val="double" w:sz="4" w:space="0" w:color="auto"/>
              <w:right w:val="nil"/>
            </w:tcBorders>
          </w:tcPr>
          <w:p w14:paraId="450DED01" w14:textId="178C4E9F" w:rsidR="00C34C68" w:rsidRPr="00983334" w:rsidRDefault="005D0D0E" w:rsidP="00D16DD7">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3,268,084</w:t>
            </w:r>
          </w:p>
        </w:tc>
        <w:tc>
          <w:tcPr>
            <w:tcW w:w="270" w:type="dxa"/>
            <w:tcBorders>
              <w:top w:val="nil"/>
              <w:bottom w:val="nil"/>
              <w:right w:val="nil"/>
            </w:tcBorders>
          </w:tcPr>
          <w:p w14:paraId="424A0E1D"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912" w:type="dxa"/>
            <w:tcBorders>
              <w:top w:val="single" w:sz="4" w:space="0" w:color="auto"/>
              <w:bottom w:val="double" w:sz="4" w:space="0" w:color="auto"/>
              <w:right w:val="nil"/>
            </w:tcBorders>
          </w:tcPr>
          <w:p w14:paraId="2E0C44B4" w14:textId="77777777" w:rsidR="00C34C68" w:rsidRPr="00983334" w:rsidRDefault="00C34C68" w:rsidP="00D16DD7">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3,299,478</w:t>
            </w:r>
          </w:p>
        </w:tc>
      </w:tr>
      <w:tr w:rsidR="00A17ADB" w:rsidRPr="005863FE" w14:paraId="73FA3225" w14:textId="77777777" w:rsidTr="0071787B">
        <w:tc>
          <w:tcPr>
            <w:tcW w:w="2878" w:type="dxa"/>
            <w:tcBorders>
              <w:top w:val="nil"/>
              <w:left w:val="nil"/>
              <w:bottom w:val="nil"/>
            </w:tcBorders>
            <w:shd w:val="clear" w:color="auto" w:fill="auto"/>
          </w:tcPr>
          <w:p w14:paraId="530DFB9B" w14:textId="77777777" w:rsidR="00C34C68" w:rsidRPr="005863FE" w:rsidRDefault="00C34C68" w:rsidP="00C34C68">
            <w:pPr>
              <w:ind w:left="285" w:hanging="210"/>
              <w:rPr>
                <w:b/>
                <w:bCs/>
                <w:kern w:val="12"/>
                <w:sz w:val="12"/>
                <w:szCs w:val="12"/>
              </w:rPr>
            </w:pPr>
          </w:p>
        </w:tc>
        <w:tc>
          <w:tcPr>
            <w:tcW w:w="898" w:type="dxa"/>
            <w:tcBorders>
              <w:top w:val="single" w:sz="4" w:space="0" w:color="auto"/>
              <w:bottom w:val="nil"/>
            </w:tcBorders>
          </w:tcPr>
          <w:p w14:paraId="5A7A4B8A" w14:textId="77777777" w:rsidR="00C34C68" w:rsidRPr="005863FE" w:rsidRDefault="00C34C68" w:rsidP="00C34C68">
            <w:pPr>
              <w:tabs>
                <w:tab w:val="decimal" w:pos="692"/>
              </w:tabs>
              <w:ind w:left="-123" w:right="-52"/>
              <w:jc w:val="right"/>
              <w:rPr>
                <w:rFonts w:eastAsia="Calibri"/>
                <w:b/>
                <w:bCs/>
                <w:color w:val="000000"/>
                <w:kern w:val="12"/>
                <w:sz w:val="12"/>
                <w:szCs w:val="12"/>
              </w:rPr>
            </w:pPr>
          </w:p>
        </w:tc>
        <w:tc>
          <w:tcPr>
            <w:tcW w:w="236" w:type="dxa"/>
            <w:tcBorders>
              <w:bottom w:val="nil"/>
            </w:tcBorders>
          </w:tcPr>
          <w:p w14:paraId="20B0CBFF" w14:textId="77777777" w:rsidR="00C34C68" w:rsidRPr="005863FE" w:rsidRDefault="00C34C68" w:rsidP="00C34C68">
            <w:pPr>
              <w:ind w:right="63"/>
              <w:jc w:val="right"/>
              <w:rPr>
                <w:rFonts w:eastAsia="Calibri"/>
                <w:b/>
                <w:bCs/>
                <w:color w:val="000000"/>
                <w:kern w:val="12"/>
                <w:sz w:val="12"/>
                <w:szCs w:val="12"/>
              </w:rPr>
            </w:pPr>
          </w:p>
        </w:tc>
        <w:tc>
          <w:tcPr>
            <w:tcW w:w="1014" w:type="dxa"/>
            <w:tcBorders>
              <w:top w:val="single" w:sz="4" w:space="0" w:color="auto"/>
              <w:bottom w:val="nil"/>
            </w:tcBorders>
          </w:tcPr>
          <w:p w14:paraId="398EA777" w14:textId="77777777" w:rsidR="00C34C68" w:rsidRPr="00B73525" w:rsidRDefault="00C34C68" w:rsidP="00B73525">
            <w:pPr>
              <w:pStyle w:val="BodyText"/>
              <w:tabs>
                <w:tab w:val="decimal" w:pos="784"/>
              </w:tabs>
              <w:spacing w:after="0"/>
              <w:ind w:left="-156" w:right="-142"/>
              <w:rPr>
                <w:rFonts w:eastAsia="Calibri"/>
                <w:color w:val="000000"/>
                <w:sz w:val="19"/>
                <w:szCs w:val="19"/>
              </w:rPr>
            </w:pPr>
          </w:p>
        </w:tc>
        <w:tc>
          <w:tcPr>
            <w:tcW w:w="240" w:type="dxa"/>
            <w:tcBorders>
              <w:bottom w:val="nil"/>
            </w:tcBorders>
          </w:tcPr>
          <w:p w14:paraId="30BB520E" w14:textId="77777777" w:rsidR="00C34C68" w:rsidRPr="005863FE" w:rsidRDefault="00C34C68" w:rsidP="00C34C68">
            <w:pPr>
              <w:ind w:right="63"/>
              <w:jc w:val="right"/>
              <w:rPr>
                <w:rFonts w:eastAsia="Calibri"/>
                <w:b/>
                <w:bCs/>
                <w:color w:val="000000"/>
                <w:kern w:val="12"/>
                <w:sz w:val="12"/>
                <w:szCs w:val="12"/>
              </w:rPr>
            </w:pPr>
          </w:p>
        </w:tc>
        <w:tc>
          <w:tcPr>
            <w:tcW w:w="743" w:type="dxa"/>
            <w:tcBorders>
              <w:top w:val="single" w:sz="4" w:space="0" w:color="auto"/>
              <w:bottom w:val="nil"/>
            </w:tcBorders>
          </w:tcPr>
          <w:p w14:paraId="1D47A40D" w14:textId="77777777" w:rsidR="00C34C68" w:rsidRPr="005863FE" w:rsidRDefault="00C34C68" w:rsidP="00C34C68">
            <w:pPr>
              <w:tabs>
                <w:tab w:val="decimal" w:pos="561"/>
              </w:tabs>
              <w:ind w:left="-152" w:right="-21"/>
              <w:jc w:val="right"/>
              <w:rPr>
                <w:rFonts w:eastAsia="Calibri"/>
                <w:b/>
                <w:bCs/>
                <w:color w:val="000000"/>
                <w:kern w:val="12"/>
                <w:sz w:val="12"/>
                <w:szCs w:val="12"/>
              </w:rPr>
            </w:pPr>
          </w:p>
        </w:tc>
        <w:tc>
          <w:tcPr>
            <w:tcW w:w="250" w:type="dxa"/>
            <w:gridSpan w:val="2"/>
            <w:tcBorders>
              <w:bottom w:val="nil"/>
            </w:tcBorders>
          </w:tcPr>
          <w:p w14:paraId="606D4CB4" w14:textId="77777777" w:rsidR="00C34C68" w:rsidRPr="005863FE" w:rsidRDefault="00C34C68" w:rsidP="00C34C68">
            <w:pPr>
              <w:ind w:right="63"/>
              <w:jc w:val="right"/>
              <w:rPr>
                <w:rFonts w:eastAsia="Calibri"/>
                <w:b/>
                <w:bCs/>
                <w:color w:val="000000"/>
                <w:kern w:val="12"/>
                <w:sz w:val="12"/>
                <w:szCs w:val="12"/>
              </w:rPr>
            </w:pPr>
          </w:p>
        </w:tc>
        <w:tc>
          <w:tcPr>
            <w:tcW w:w="832" w:type="dxa"/>
            <w:tcBorders>
              <w:top w:val="single" w:sz="4" w:space="0" w:color="auto"/>
              <w:bottom w:val="nil"/>
            </w:tcBorders>
          </w:tcPr>
          <w:p w14:paraId="5C248841" w14:textId="77777777" w:rsidR="00C34C68" w:rsidRPr="00B73525" w:rsidRDefault="00C34C68" w:rsidP="00B73525">
            <w:pPr>
              <w:pStyle w:val="BodyText"/>
              <w:tabs>
                <w:tab w:val="decimal" w:pos="663"/>
              </w:tabs>
              <w:spacing w:after="0"/>
              <w:ind w:left="-156" w:right="-142"/>
              <w:rPr>
                <w:rFonts w:eastAsia="Calibri"/>
                <w:color w:val="000000"/>
                <w:sz w:val="19"/>
                <w:szCs w:val="19"/>
              </w:rPr>
            </w:pPr>
          </w:p>
        </w:tc>
        <w:tc>
          <w:tcPr>
            <w:tcW w:w="236" w:type="dxa"/>
            <w:tcBorders>
              <w:bottom w:val="nil"/>
            </w:tcBorders>
          </w:tcPr>
          <w:p w14:paraId="008C10EA" w14:textId="77777777" w:rsidR="00C34C68" w:rsidRPr="005863FE" w:rsidRDefault="00C34C68" w:rsidP="00C34C68">
            <w:pPr>
              <w:ind w:right="63"/>
              <w:jc w:val="right"/>
              <w:rPr>
                <w:rFonts w:eastAsia="Calibri"/>
                <w:b/>
                <w:bCs/>
                <w:color w:val="000000"/>
                <w:kern w:val="12"/>
                <w:sz w:val="12"/>
                <w:szCs w:val="12"/>
              </w:rPr>
            </w:pPr>
          </w:p>
        </w:tc>
        <w:tc>
          <w:tcPr>
            <w:tcW w:w="799" w:type="dxa"/>
            <w:tcBorders>
              <w:top w:val="single" w:sz="4" w:space="0" w:color="auto"/>
              <w:bottom w:val="nil"/>
            </w:tcBorders>
            <w:shd w:val="clear" w:color="auto" w:fill="auto"/>
          </w:tcPr>
          <w:p w14:paraId="187198AF" w14:textId="77777777" w:rsidR="00C34C68" w:rsidRPr="005863FE" w:rsidRDefault="00C34C68" w:rsidP="00C34C68">
            <w:pPr>
              <w:ind w:left="-171" w:right="-19"/>
              <w:jc w:val="right"/>
              <w:rPr>
                <w:rFonts w:eastAsia="Calibri"/>
                <w:b/>
                <w:bCs/>
                <w:color w:val="000000"/>
                <w:kern w:val="12"/>
                <w:sz w:val="12"/>
                <w:szCs w:val="12"/>
              </w:rPr>
            </w:pPr>
          </w:p>
        </w:tc>
        <w:tc>
          <w:tcPr>
            <w:tcW w:w="238" w:type="dxa"/>
            <w:tcBorders>
              <w:bottom w:val="nil"/>
            </w:tcBorders>
            <w:shd w:val="clear" w:color="auto" w:fill="auto"/>
          </w:tcPr>
          <w:p w14:paraId="58FB237A" w14:textId="77777777" w:rsidR="00C34C68" w:rsidRPr="005863FE" w:rsidRDefault="00C34C68" w:rsidP="00C34C68">
            <w:pPr>
              <w:ind w:right="63"/>
              <w:jc w:val="right"/>
              <w:rPr>
                <w:rFonts w:eastAsia="Calibri"/>
                <w:b/>
                <w:bCs/>
                <w:color w:val="000000"/>
                <w:kern w:val="12"/>
                <w:sz w:val="12"/>
                <w:szCs w:val="12"/>
              </w:rPr>
            </w:pPr>
          </w:p>
        </w:tc>
        <w:tc>
          <w:tcPr>
            <w:tcW w:w="752" w:type="dxa"/>
            <w:gridSpan w:val="2"/>
            <w:tcBorders>
              <w:top w:val="single" w:sz="4" w:space="0" w:color="auto"/>
              <w:bottom w:val="nil"/>
            </w:tcBorders>
            <w:shd w:val="clear" w:color="auto" w:fill="auto"/>
          </w:tcPr>
          <w:p w14:paraId="358CE39D" w14:textId="77777777" w:rsidR="00C34C68" w:rsidRPr="005863FE" w:rsidRDefault="00C34C68" w:rsidP="00C34C68">
            <w:pPr>
              <w:ind w:left="-171" w:right="-19"/>
              <w:jc w:val="right"/>
              <w:rPr>
                <w:rFonts w:eastAsia="Calibri"/>
                <w:b/>
                <w:bCs/>
                <w:color w:val="000000"/>
                <w:kern w:val="12"/>
                <w:sz w:val="12"/>
                <w:szCs w:val="12"/>
              </w:rPr>
            </w:pPr>
          </w:p>
        </w:tc>
        <w:tc>
          <w:tcPr>
            <w:tcW w:w="270" w:type="dxa"/>
            <w:gridSpan w:val="2"/>
            <w:tcBorders>
              <w:bottom w:val="nil"/>
            </w:tcBorders>
            <w:shd w:val="clear" w:color="auto" w:fill="auto"/>
          </w:tcPr>
          <w:p w14:paraId="7904C98F" w14:textId="77777777" w:rsidR="00C34C68" w:rsidRPr="005863FE" w:rsidRDefault="00C34C68" w:rsidP="00C34C68">
            <w:pPr>
              <w:ind w:right="63"/>
              <w:jc w:val="right"/>
              <w:rPr>
                <w:rFonts w:eastAsia="Calibri"/>
                <w:b/>
                <w:bCs/>
                <w:color w:val="000000"/>
                <w:kern w:val="12"/>
                <w:sz w:val="12"/>
                <w:szCs w:val="12"/>
              </w:rPr>
            </w:pPr>
          </w:p>
        </w:tc>
        <w:tc>
          <w:tcPr>
            <w:tcW w:w="900" w:type="dxa"/>
            <w:tcBorders>
              <w:top w:val="single" w:sz="4" w:space="0" w:color="auto"/>
              <w:bottom w:val="nil"/>
            </w:tcBorders>
            <w:shd w:val="clear" w:color="auto" w:fill="auto"/>
          </w:tcPr>
          <w:p w14:paraId="47B576BF" w14:textId="77777777" w:rsidR="00C34C68" w:rsidRPr="005863FE" w:rsidRDefault="00C34C68" w:rsidP="00C34C68">
            <w:pPr>
              <w:tabs>
                <w:tab w:val="left" w:pos="540"/>
                <w:tab w:val="decimal" w:pos="708"/>
              </w:tabs>
              <w:ind w:left="-163" w:right="-106"/>
              <w:jc w:val="right"/>
              <w:rPr>
                <w:b/>
                <w:bCs/>
                <w:kern w:val="12"/>
                <w:sz w:val="12"/>
                <w:szCs w:val="12"/>
              </w:rPr>
            </w:pPr>
          </w:p>
        </w:tc>
        <w:tc>
          <w:tcPr>
            <w:tcW w:w="236" w:type="dxa"/>
            <w:tcBorders>
              <w:bottom w:val="nil"/>
            </w:tcBorders>
            <w:shd w:val="clear" w:color="auto" w:fill="auto"/>
          </w:tcPr>
          <w:p w14:paraId="17996AB6" w14:textId="77777777" w:rsidR="00C34C68" w:rsidRPr="005863FE" w:rsidRDefault="00C34C68" w:rsidP="00C34C68">
            <w:pPr>
              <w:ind w:right="63"/>
              <w:jc w:val="right"/>
              <w:rPr>
                <w:rFonts w:eastAsia="Calibri"/>
                <w:b/>
                <w:bCs/>
                <w:color w:val="000000"/>
                <w:kern w:val="12"/>
                <w:sz w:val="12"/>
                <w:szCs w:val="12"/>
              </w:rPr>
            </w:pPr>
          </w:p>
        </w:tc>
        <w:tc>
          <w:tcPr>
            <w:tcW w:w="934" w:type="dxa"/>
            <w:gridSpan w:val="2"/>
            <w:tcBorders>
              <w:top w:val="single" w:sz="4" w:space="0" w:color="auto"/>
              <w:bottom w:val="nil"/>
            </w:tcBorders>
            <w:shd w:val="clear" w:color="auto" w:fill="auto"/>
          </w:tcPr>
          <w:p w14:paraId="739F7C1D" w14:textId="77777777" w:rsidR="00C34C68" w:rsidRPr="005863FE" w:rsidRDefault="00C34C68" w:rsidP="00C34C68">
            <w:pPr>
              <w:tabs>
                <w:tab w:val="left" w:pos="540"/>
                <w:tab w:val="decimal" w:pos="726"/>
              </w:tabs>
              <w:ind w:left="-163" w:right="-106"/>
              <w:jc w:val="right"/>
              <w:rPr>
                <w:b/>
                <w:bCs/>
                <w:kern w:val="12"/>
                <w:sz w:val="12"/>
                <w:szCs w:val="12"/>
              </w:rPr>
            </w:pPr>
          </w:p>
        </w:tc>
        <w:tc>
          <w:tcPr>
            <w:tcW w:w="270" w:type="dxa"/>
            <w:gridSpan w:val="2"/>
            <w:tcBorders>
              <w:bottom w:val="nil"/>
            </w:tcBorders>
            <w:shd w:val="clear" w:color="auto" w:fill="auto"/>
          </w:tcPr>
          <w:p w14:paraId="486966FC" w14:textId="77777777" w:rsidR="00C34C68" w:rsidRPr="005863FE" w:rsidRDefault="00C34C68" w:rsidP="00C34C68">
            <w:pPr>
              <w:ind w:right="63"/>
              <w:jc w:val="right"/>
              <w:rPr>
                <w:rFonts w:eastAsia="Calibri"/>
                <w:b/>
                <w:bCs/>
                <w:color w:val="000000"/>
                <w:kern w:val="12"/>
                <w:sz w:val="12"/>
                <w:szCs w:val="12"/>
              </w:rPr>
            </w:pPr>
          </w:p>
        </w:tc>
        <w:tc>
          <w:tcPr>
            <w:tcW w:w="720" w:type="dxa"/>
            <w:tcBorders>
              <w:top w:val="single" w:sz="4" w:space="0" w:color="auto"/>
              <w:bottom w:val="nil"/>
            </w:tcBorders>
            <w:shd w:val="clear" w:color="auto" w:fill="auto"/>
          </w:tcPr>
          <w:p w14:paraId="0EA0B488" w14:textId="77777777" w:rsidR="00C34C68" w:rsidRPr="0071787B" w:rsidRDefault="00C34C68" w:rsidP="00C34C68">
            <w:pPr>
              <w:tabs>
                <w:tab w:val="decimal" w:pos="524"/>
              </w:tabs>
              <w:ind w:left="-157" w:right="-20"/>
              <w:jc w:val="right"/>
              <w:rPr>
                <w:rFonts w:eastAsia="Calibri"/>
                <w:color w:val="000000"/>
                <w:sz w:val="19"/>
                <w:szCs w:val="19"/>
              </w:rPr>
            </w:pPr>
          </w:p>
        </w:tc>
        <w:tc>
          <w:tcPr>
            <w:tcW w:w="236" w:type="dxa"/>
            <w:tcBorders>
              <w:bottom w:val="nil"/>
            </w:tcBorders>
            <w:shd w:val="clear" w:color="auto" w:fill="auto"/>
          </w:tcPr>
          <w:p w14:paraId="463A76DC" w14:textId="77777777" w:rsidR="00C34C68" w:rsidRPr="005863FE" w:rsidRDefault="00C34C68" w:rsidP="00C34C68">
            <w:pPr>
              <w:ind w:right="63"/>
              <w:jc w:val="right"/>
              <w:rPr>
                <w:rFonts w:eastAsia="Calibri"/>
                <w:b/>
                <w:bCs/>
                <w:color w:val="000000"/>
                <w:kern w:val="12"/>
                <w:sz w:val="12"/>
                <w:szCs w:val="12"/>
              </w:rPr>
            </w:pPr>
          </w:p>
        </w:tc>
        <w:tc>
          <w:tcPr>
            <w:tcW w:w="980" w:type="dxa"/>
            <w:tcBorders>
              <w:top w:val="single" w:sz="4" w:space="0" w:color="auto"/>
              <w:bottom w:val="nil"/>
              <w:right w:val="nil"/>
            </w:tcBorders>
            <w:shd w:val="clear" w:color="auto" w:fill="auto"/>
          </w:tcPr>
          <w:p w14:paraId="4BEEAB44" w14:textId="77777777" w:rsidR="00C34C68" w:rsidRPr="005863FE" w:rsidRDefault="00C34C68" w:rsidP="00E510B3">
            <w:pPr>
              <w:tabs>
                <w:tab w:val="decimal" w:pos="0"/>
                <w:tab w:val="decimal" w:pos="524"/>
              </w:tabs>
              <w:ind w:left="-157" w:right="-40"/>
              <w:jc w:val="right"/>
              <w:rPr>
                <w:rFonts w:eastAsia="Calibri"/>
                <w:b/>
                <w:bCs/>
                <w:color w:val="000000"/>
                <w:kern w:val="12"/>
                <w:sz w:val="12"/>
                <w:szCs w:val="12"/>
              </w:rPr>
            </w:pPr>
          </w:p>
        </w:tc>
        <w:tc>
          <w:tcPr>
            <w:tcW w:w="276" w:type="dxa"/>
            <w:tcBorders>
              <w:top w:val="nil"/>
              <w:bottom w:val="nil"/>
              <w:right w:val="nil"/>
            </w:tcBorders>
          </w:tcPr>
          <w:p w14:paraId="1E2D2546" w14:textId="77777777" w:rsidR="00C34C68" w:rsidRPr="005863FE" w:rsidRDefault="00C34C68" w:rsidP="00C34C68">
            <w:pPr>
              <w:ind w:left="-157" w:right="-20"/>
              <w:jc w:val="right"/>
              <w:rPr>
                <w:rFonts w:eastAsia="Calibri"/>
                <w:b/>
                <w:bCs/>
                <w:color w:val="000000"/>
                <w:kern w:val="12"/>
                <w:sz w:val="12"/>
                <w:szCs w:val="12"/>
              </w:rPr>
            </w:pPr>
          </w:p>
        </w:tc>
        <w:tc>
          <w:tcPr>
            <w:tcW w:w="900" w:type="dxa"/>
            <w:tcBorders>
              <w:top w:val="single" w:sz="4" w:space="0" w:color="auto"/>
              <w:bottom w:val="nil"/>
              <w:right w:val="nil"/>
            </w:tcBorders>
          </w:tcPr>
          <w:p w14:paraId="44FBB28A"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c>
          <w:tcPr>
            <w:tcW w:w="270" w:type="dxa"/>
            <w:tcBorders>
              <w:top w:val="nil"/>
              <w:bottom w:val="nil"/>
              <w:right w:val="nil"/>
            </w:tcBorders>
          </w:tcPr>
          <w:p w14:paraId="06FD363F" w14:textId="77777777" w:rsidR="00C34C68" w:rsidRPr="005863FE" w:rsidRDefault="00C34C68" w:rsidP="00C34C68">
            <w:pPr>
              <w:pStyle w:val="BodyText"/>
              <w:tabs>
                <w:tab w:val="decimal" w:pos="564"/>
              </w:tabs>
              <w:spacing w:after="0"/>
              <w:ind w:left="-156" w:right="-142"/>
              <w:rPr>
                <w:rFonts w:eastAsia="Calibri"/>
                <w:b/>
                <w:bCs/>
                <w:color w:val="000000"/>
                <w:kern w:val="12"/>
                <w:sz w:val="12"/>
                <w:szCs w:val="12"/>
              </w:rPr>
            </w:pPr>
          </w:p>
        </w:tc>
        <w:tc>
          <w:tcPr>
            <w:tcW w:w="912" w:type="dxa"/>
            <w:tcBorders>
              <w:top w:val="single" w:sz="4" w:space="0" w:color="auto"/>
              <w:bottom w:val="nil"/>
              <w:right w:val="nil"/>
            </w:tcBorders>
          </w:tcPr>
          <w:p w14:paraId="3B16C7C2"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r>
      <w:tr w:rsidR="00A17ADB" w:rsidRPr="005863FE" w14:paraId="2ECED8E4" w14:textId="77777777" w:rsidTr="0071787B">
        <w:tc>
          <w:tcPr>
            <w:tcW w:w="2878" w:type="dxa"/>
            <w:tcBorders>
              <w:top w:val="nil"/>
              <w:left w:val="nil"/>
              <w:bottom w:val="nil"/>
            </w:tcBorders>
            <w:shd w:val="clear" w:color="auto" w:fill="auto"/>
          </w:tcPr>
          <w:p w14:paraId="60629905" w14:textId="77777777" w:rsidR="00C34C68" w:rsidRPr="005863FE" w:rsidRDefault="00C34C68" w:rsidP="00C34C68">
            <w:pPr>
              <w:ind w:left="285" w:hanging="210"/>
              <w:rPr>
                <w:b/>
                <w:bCs/>
                <w:i/>
                <w:iCs/>
                <w:sz w:val="19"/>
                <w:szCs w:val="19"/>
              </w:rPr>
            </w:pPr>
            <w:r w:rsidRPr="005863FE">
              <w:rPr>
                <w:b/>
                <w:bCs/>
                <w:i/>
                <w:iCs/>
                <w:sz w:val="19"/>
                <w:szCs w:val="19"/>
              </w:rPr>
              <w:t>Disaggregation of revenue</w:t>
            </w:r>
          </w:p>
        </w:tc>
        <w:tc>
          <w:tcPr>
            <w:tcW w:w="898" w:type="dxa"/>
            <w:tcBorders>
              <w:top w:val="nil"/>
              <w:bottom w:val="nil"/>
            </w:tcBorders>
          </w:tcPr>
          <w:p w14:paraId="41953E17" w14:textId="77777777" w:rsidR="00C34C68" w:rsidRPr="005863FE" w:rsidRDefault="00C34C68" w:rsidP="00C34C68">
            <w:pPr>
              <w:tabs>
                <w:tab w:val="decimal" w:pos="692"/>
              </w:tabs>
              <w:ind w:left="-123" w:right="-52"/>
              <w:jc w:val="right"/>
              <w:rPr>
                <w:rFonts w:eastAsia="Calibri"/>
                <w:b/>
                <w:bCs/>
                <w:color w:val="000000"/>
                <w:sz w:val="19"/>
                <w:szCs w:val="19"/>
              </w:rPr>
            </w:pPr>
          </w:p>
        </w:tc>
        <w:tc>
          <w:tcPr>
            <w:tcW w:w="236" w:type="dxa"/>
            <w:tcBorders>
              <w:top w:val="nil"/>
              <w:bottom w:val="nil"/>
            </w:tcBorders>
          </w:tcPr>
          <w:p w14:paraId="157BDA11" w14:textId="77777777" w:rsidR="00C34C68" w:rsidRPr="005863FE" w:rsidRDefault="00C34C68" w:rsidP="00C34C68">
            <w:pPr>
              <w:ind w:right="63"/>
              <w:jc w:val="right"/>
              <w:rPr>
                <w:rFonts w:eastAsia="Calibri"/>
                <w:b/>
                <w:bCs/>
                <w:color w:val="000000"/>
                <w:sz w:val="19"/>
                <w:szCs w:val="19"/>
              </w:rPr>
            </w:pPr>
          </w:p>
        </w:tc>
        <w:tc>
          <w:tcPr>
            <w:tcW w:w="1014" w:type="dxa"/>
            <w:tcBorders>
              <w:top w:val="nil"/>
              <w:bottom w:val="nil"/>
            </w:tcBorders>
          </w:tcPr>
          <w:p w14:paraId="4B696C42" w14:textId="77777777" w:rsidR="00C34C68" w:rsidRPr="00B73525" w:rsidRDefault="00C34C68" w:rsidP="00B73525">
            <w:pPr>
              <w:pStyle w:val="BodyText"/>
              <w:tabs>
                <w:tab w:val="decimal" w:pos="784"/>
              </w:tabs>
              <w:spacing w:after="0"/>
              <w:ind w:left="-156" w:right="-142"/>
              <w:rPr>
                <w:rFonts w:eastAsia="Calibri"/>
                <w:color w:val="000000"/>
                <w:sz w:val="19"/>
                <w:szCs w:val="19"/>
              </w:rPr>
            </w:pPr>
          </w:p>
        </w:tc>
        <w:tc>
          <w:tcPr>
            <w:tcW w:w="240" w:type="dxa"/>
            <w:tcBorders>
              <w:top w:val="nil"/>
              <w:bottom w:val="nil"/>
            </w:tcBorders>
          </w:tcPr>
          <w:p w14:paraId="266AEEA7" w14:textId="77777777" w:rsidR="00C34C68" w:rsidRPr="005863FE" w:rsidRDefault="00C34C68" w:rsidP="00C34C68">
            <w:pPr>
              <w:ind w:right="63"/>
              <w:jc w:val="right"/>
              <w:rPr>
                <w:rFonts w:eastAsia="Calibri"/>
                <w:b/>
                <w:bCs/>
                <w:color w:val="000000"/>
                <w:sz w:val="19"/>
                <w:szCs w:val="19"/>
              </w:rPr>
            </w:pPr>
          </w:p>
        </w:tc>
        <w:tc>
          <w:tcPr>
            <w:tcW w:w="743" w:type="dxa"/>
            <w:tcBorders>
              <w:top w:val="nil"/>
              <w:bottom w:val="nil"/>
            </w:tcBorders>
          </w:tcPr>
          <w:p w14:paraId="6F524BDD" w14:textId="77777777" w:rsidR="00C34C68" w:rsidRPr="005863FE" w:rsidRDefault="00C34C68" w:rsidP="00C34C68">
            <w:pPr>
              <w:tabs>
                <w:tab w:val="decimal" w:pos="561"/>
              </w:tabs>
              <w:ind w:left="-152" w:right="-21"/>
              <w:jc w:val="right"/>
              <w:rPr>
                <w:rFonts w:eastAsia="Calibri"/>
                <w:b/>
                <w:bCs/>
                <w:color w:val="000000"/>
                <w:sz w:val="19"/>
                <w:szCs w:val="19"/>
              </w:rPr>
            </w:pPr>
          </w:p>
        </w:tc>
        <w:tc>
          <w:tcPr>
            <w:tcW w:w="250" w:type="dxa"/>
            <w:gridSpan w:val="2"/>
            <w:tcBorders>
              <w:top w:val="nil"/>
              <w:bottom w:val="nil"/>
            </w:tcBorders>
          </w:tcPr>
          <w:p w14:paraId="43355D43" w14:textId="77777777" w:rsidR="00C34C68" w:rsidRPr="005863FE" w:rsidRDefault="00C34C68" w:rsidP="00C34C68">
            <w:pPr>
              <w:ind w:right="63"/>
              <w:jc w:val="right"/>
              <w:rPr>
                <w:rFonts w:eastAsia="Calibri"/>
                <w:b/>
                <w:bCs/>
                <w:color w:val="000000"/>
                <w:sz w:val="19"/>
                <w:szCs w:val="19"/>
              </w:rPr>
            </w:pPr>
          </w:p>
        </w:tc>
        <w:tc>
          <w:tcPr>
            <w:tcW w:w="832" w:type="dxa"/>
            <w:tcBorders>
              <w:top w:val="nil"/>
              <w:bottom w:val="nil"/>
            </w:tcBorders>
          </w:tcPr>
          <w:p w14:paraId="7147B678" w14:textId="77777777" w:rsidR="00C34C68" w:rsidRPr="00B73525" w:rsidRDefault="00C34C68" w:rsidP="00B73525">
            <w:pPr>
              <w:pStyle w:val="BodyText"/>
              <w:tabs>
                <w:tab w:val="decimal" w:pos="663"/>
              </w:tabs>
              <w:spacing w:after="0"/>
              <w:ind w:left="-156" w:right="-142"/>
              <w:rPr>
                <w:rFonts w:eastAsia="Calibri"/>
                <w:color w:val="000000"/>
                <w:sz w:val="19"/>
                <w:szCs w:val="19"/>
              </w:rPr>
            </w:pPr>
          </w:p>
        </w:tc>
        <w:tc>
          <w:tcPr>
            <w:tcW w:w="236" w:type="dxa"/>
            <w:tcBorders>
              <w:top w:val="nil"/>
              <w:bottom w:val="nil"/>
            </w:tcBorders>
          </w:tcPr>
          <w:p w14:paraId="672FFF58" w14:textId="77777777" w:rsidR="00C34C68" w:rsidRPr="005863FE" w:rsidRDefault="00C34C68" w:rsidP="00C34C68">
            <w:pPr>
              <w:ind w:right="63"/>
              <w:jc w:val="right"/>
              <w:rPr>
                <w:rFonts w:eastAsia="Calibri"/>
                <w:b/>
                <w:bCs/>
                <w:color w:val="000000"/>
                <w:sz w:val="19"/>
                <w:szCs w:val="19"/>
              </w:rPr>
            </w:pPr>
          </w:p>
        </w:tc>
        <w:tc>
          <w:tcPr>
            <w:tcW w:w="799" w:type="dxa"/>
            <w:tcBorders>
              <w:top w:val="nil"/>
              <w:bottom w:val="nil"/>
            </w:tcBorders>
            <w:shd w:val="clear" w:color="auto" w:fill="auto"/>
          </w:tcPr>
          <w:p w14:paraId="3763C695" w14:textId="77777777" w:rsidR="00C34C68" w:rsidRPr="005863FE" w:rsidRDefault="00C34C68" w:rsidP="00C34C68">
            <w:pPr>
              <w:ind w:left="-171" w:right="-19"/>
              <w:jc w:val="right"/>
              <w:rPr>
                <w:rFonts w:eastAsia="Calibri"/>
                <w:b/>
                <w:bCs/>
                <w:color w:val="000000"/>
                <w:sz w:val="19"/>
                <w:szCs w:val="19"/>
              </w:rPr>
            </w:pPr>
          </w:p>
        </w:tc>
        <w:tc>
          <w:tcPr>
            <w:tcW w:w="238" w:type="dxa"/>
            <w:tcBorders>
              <w:top w:val="nil"/>
              <w:bottom w:val="nil"/>
            </w:tcBorders>
            <w:shd w:val="clear" w:color="auto" w:fill="auto"/>
          </w:tcPr>
          <w:p w14:paraId="09C62663" w14:textId="77777777" w:rsidR="00C34C68" w:rsidRPr="005863FE" w:rsidRDefault="00C34C68" w:rsidP="00C34C68">
            <w:pPr>
              <w:ind w:right="63"/>
              <w:jc w:val="right"/>
              <w:rPr>
                <w:rFonts w:eastAsia="Calibri"/>
                <w:b/>
                <w:bCs/>
                <w:color w:val="000000"/>
                <w:sz w:val="19"/>
                <w:szCs w:val="19"/>
              </w:rPr>
            </w:pPr>
          </w:p>
        </w:tc>
        <w:tc>
          <w:tcPr>
            <w:tcW w:w="752" w:type="dxa"/>
            <w:gridSpan w:val="2"/>
            <w:tcBorders>
              <w:top w:val="nil"/>
              <w:bottom w:val="nil"/>
            </w:tcBorders>
            <w:shd w:val="clear" w:color="auto" w:fill="auto"/>
          </w:tcPr>
          <w:p w14:paraId="11BB58CB" w14:textId="77777777" w:rsidR="00C34C68" w:rsidRPr="005863FE" w:rsidRDefault="00C34C68" w:rsidP="00C34C68">
            <w:pPr>
              <w:ind w:left="-171" w:right="-19"/>
              <w:jc w:val="right"/>
              <w:rPr>
                <w:rFonts w:eastAsia="Calibri"/>
                <w:b/>
                <w:bCs/>
                <w:color w:val="000000"/>
                <w:sz w:val="19"/>
                <w:szCs w:val="19"/>
              </w:rPr>
            </w:pPr>
          </w:p>
        </w:tc>
        <w:tc>
          <w:tcPr>
            <w:tcW w:w="270" w:type="dxa"/>
            <w:gridSpan w:val="2"/>
            <w:tcBorders>
              <w:top w:val="nil"/>
              <w:bottom w:val="nil"/>
            </w:tcBorders>
            <w:shd w:val="clear" w:color="auto" w:fill="auto"/>
          </w:tcPr>
          <w:p w14:paraId="5B4A1965" w14:textId="77777777" w:rsidR="00C34C68" w:rsidRPr="005863FE" w:rsidRDefault="00C34C68" w:rsidP="00C34C68">
            <w:pPr>
              <w:ind w:right="63"/>
              <w:jc w:val="right"/>
              <w:rPr>
                <w:rFonts w:eastAsia="Calibri"/>
                <w:b/>
                <w:bCs/>
                <w:color w:val="000000"/>
                <w:sz w:val="19"/>
                <w:szCs w:val="19"/>
              </w:rPr>
            </w:pPr>
          </w:p>
        </w:tc>
        <w:tc>
          <w:tcPr>
            <w:tcW w:w="900" w:type="dxa"/>
            <w:tcBorders>
              <w:top w:val="nil"/>
              <w:bottom w:val="nil"/>
            </w:tcBorders>
            <w:shd w:val="clear" w:color="auto" w:fill="auto"/>
          </w:tcPr>
          <w:p w14:paraId="44BD13A1" w14:textId="77777777" w:rsidR="00C34C68" w:rsidRPr="005863FE" w:rsidRDefault="00C34C68" w:rsidP="00C34C68">
            <w:pPr>
              <w:tabs>
                <w:tab w:val="left" w:pos="540"/>
                <w:tab w:val="decimal" w:pos="708"/>
              </w:tabs>
              <w:ind w:left="-163" w:right="-106"/>
              <w:jc w:val="right"/>
              <w:rPr>
                <w:b/>
                <w:bCs/>
                <w:sz w:val="19"/>
                <w:szCs w:val="19"/>
              </w:rPr>
            </w:pPr>
          </w:p>
        </w:tc>
        <w:tc>
          <w:tcPr>
            <w:tcW w:w="236" w:type="dxa"/>
            <w:tcBorders>
              <w:top w:val="nil"/>
              <w:bottom w:val="nil"/>
            </w:tcBorders>
            <w:shd w:val="clear" w:color="auto" w:fill="auto"/>
          </w:tcPr>
          <w:p w14:paraId="24A6DC75" w14:textId="77777777" w:rsidR="00C34C68" w:rsidRPr="005863FE" w:rsidRDefault="00C34C68" w:rsidP="00C34C68">
            <w:pPr>
              <w:ind w:right="63"/>
              <w:jc w:val="right"/>
              <w:rPr>
                <w:rFonts w:eastAsia="Calibri"/>
                <w:b/>
                <w:bCs/>
                <w:color w:val="000000"/>
                <w:sz w:val="19"/>
                <w:szCs w:val="19"/>
              </w:rPr>
            </w:pPr>
          </w:p>
        </w:tc>
        <w:tc>
          <w:tcPr>
            <w:tcW w:w="934" w:type="dxa"/>
            <w:gridSpan w:val="2"/>
            <w:tcBorders>
              <w:top w:val="nil"/>
              <w:bottom w:val="nil"/>
            </w:tcBorders>
            <w:shd w:val="clear" w:color="auto" w:fill="auto"/>
          </w:tcPr>
          <w:p w14:paraId="30644D98" w14:textId="77777777" w:rsidR="00C34C68" w:rsidRPr="005863FE" w:rsidRDefault="00C34C68" w:rsidP="00C34C68">
            <w:pPr>
              <w:tabs>
                <w:tab w:val="left" w:pos="540"/>
                <w:tab w:val="decimal" w:pos="726"/>
              </w:tabs>
              <w:ind w:left="-163" w:right="-106"/>
              <w:jc w:val="right"/>
              <w:rPr>
                <w:b/>
                <w:bCs/>
                <w:sz w:val="19"/>
                <w:szCs w:val="19"/>
              </w:rPr>
            </w:pPr>
          </w:p>
        </w:tc>
        <w:tc>
          <w:tcPr>
            <w:tcW w:w="270" w:type="dxa"/>
            <w:gridSpan w:val="2"/>
            <w:tcBorders>
              <w:top w:val="nil"/>
              <w:bottom w:val="nil"/>
            </w:tcBorders>
            <w:shd w:val="clear" w:color="auto" w:fill="auto"/>
          </w:tcPr>
          <w:p w14:paraId="130198F0" w14:textId="77777777" w:rsidR="00C34C68" w:rsidRPr="005863FE" w:rsidRDefault="00C34C68" w:rsidP="00C34C68">
            <w:pPr>
              <w:ind w:right="63"/>
              <w:jc w:val="right"/>
              <w:rPr>
                <w:rFonts w:eastAsia="Calibri"/>
                <w:b/>
                <w:bCs/>
                <w:color w:val="000000"/>
                <w:sz w:val="19"/>
                <w:szCs w:val="19"/>
              </w:rPr>
            </w:pPr>
          </w:p>
        </w:tc>
        <w:tc>
          <w:tcPr>
            <w:tcW w:w="720" w:type="dxa"/>
            <w:tcBorders>
              <w:top w:val="nil"/>
              <w:bottom w:val="nil"/>
            </w:tcBorders>
            <w:shd w:val="clear" w:color="auto" w:fill="auto"/>
          </w:tcPr>
          <w:p w14:paraId="3F54E510" w14:textId="77777777" w:rsidR="00C34C68" w:rsidRPr="0071787B" w:rsidRDefault="00C34C68" w:rsidP="00C34C68">
            <w:pPr>
              <w:tabs>
                <w:tab w:val="decimal" w:pos="524"/>
              </w:tabs>
              <w:ind w:left="-157" w:right="-20"/>
              <w:jc w:val="right"/>
              <w:rPr>
                <w:rFonts w:eastAsia="Calibri"/>
                <w:color w:val="000000"/>
                <w:sz w:val="19"/>
                <w:szCs w:val="19"/>
              </w:rPr>
            </w:pPr>
          </w:p>
        </w:tc>
        <w:tc>
          <w:tcPr>
            <w:tcW w:w="236" w:type="dxa"/>
            <w:tcBorders>
              <w:top w:val="nil"/>
              <w:bottom w:val="nil"/>
            </w:tcBorders>
            <w:shd w:val="clear" w:color="auto" w:fill="auto"/>
          </w:tcPr>
          <w:p w14:paraId="36E4614B" w14:textId="77777777" w:rsidR="00C34C68" w:rsidRPr="005863FE" w:rsidRDefault="00C34C68" w:rsidP="00C34C68">
            <w:pPr>
              <w:ind w:right="63"/>
              <w:jc w:val="right"/>
              <w:rPr>
                <w:rFonts w:eastAsia="Calibri"/>
                <w:b/>
                <w:bCs/>
                <w:color w:val="000000"/>
                <w:sz w:val="19"/>
                <w:szCs w:val="19"/>
              </w:rPr>
            </w:pPr>
          </w:p>
        </w:tc>
        <w:tc>
          <w:tcPr>
            <w:tcW w:w="980" w:type="dxa"/>
            <w:tcBorders>
              <w:top w:val="nil"/>
              <w:bottom w:val="nil"/>
              <w:right w:val="nil"/>
            </w:tcBorders>
            <w:shd w:val="clear" w:color="auto" w:fill="auto"/>
          </w:tcPr>
          <w:p w14:paraId="727542D9" w14:textId="77777777" w:rsidR="00C34C68" w:rsidRPr="005863FE" w:rsidRDefault="00C34C68" w:rsidP="00E510B3">
            <w:pPr>
              <w:tabs>
                <w:tab w:val="decimal" w:pos="0"/>
                <w:tab w:val="decimal" w:pos="524"/>
              </w:tabs>
              <w:ind w:left="-157" w:right="-40"/>
              <w:jc w:val="right"/>
              <w:rPr>
                <w:rFonts w:eastAsia="Calibri"/>
                <w:b/>
                <w:bCs/>
                <w:color w:val="000000"/>
                <w:sz w:val="19"/>
                <w:szCs w:val="19"/>
              </w:rPr>
            </w:pPr>
          </w:p>
        </w:tc>
        <w:tc>
          <w:tcPr>
            <w:tcW w:w="276" w:type="dxa"/>
            <w:tcBorders>
              <w:top w:val="nil"/>
              <w:bottom w:val="nil"/>
              <w:right w:val="nil"/>
            </w:tcBorders>
          </w:tcPr>
          <w:p w14:paraId="17927F69" w14:textId="77777777" w:rsidR="00C34C68" w:rsidRPr="005863FE" w:rsidRDefault="00C34C68" w:rsidP="00C34C68">
            <w:pPr>
              <w:ind w:left="-157" w:right="-20"/>
              <w:jc w:val="right"/>
              <w:rPr>
                <w:rFonts w:eastAsia="Calibri"/>
                <w:b/>
                <w:bCs/>
                <w:color w:val="000000"/>
                <w:sz w:val="19"/>
                <w:szCs w:val="19"/>
              </w:rPr>
            </w:pPr>
          </w:p>
        </w:tc>
        <w:tc>
          <w:tcPr>
            <w:tcW w:w="900" w:type="dxa"/>
            <w:tcBorders>
              <w:top w:val="nil"/>
              <w:bottom w:val="nil"/>
              <w:right w:val="nil"/>
            </w:tcBorders>
          </w:tcPr>
          <w:p w14:paraId="6A2EAD4B"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c>
          <w:tcPr>
            <w:tcW w:w="270" w:type="dxa"/>
            <w:tcBorders>
              <w:top w:val="nil"/>
              <w:bottom w:val="nil"/>
              <w:right w:val="nil"/>
            </w:tcBorders>
          </w:tcPr>
          <w:p w14:paraId="1BBB0165" w14:textId="77777777" w:rsidR="00C34C68" w:rsidRPr="005863FE" w:rsidRDefault="00C34C68" w:rsidP="00C34C68">
            <w:pPr>
              <w:ind w:left="-157" w:right="-20"/>
              <w:jc w:val="right"/>
              <w:rPr>
                <w:rFonts w:eastAsia="Calibri"/>
                <w:b/>
                <w:bCs/>
                <w:color w:val="000000"/>
                <w:sz w:val="19"/>
                <w:szCs w:val="19"/>
              </w:rPr>
            </w:pPr>
          </w:p>
        </w:tc>
        <w:tc>
          <w:tcPr>
            <w:tcW w:w="912" w:type="dxa"/>
            <w:tcBorders>
              <w:top w:val="nil"/>
              <w:bottom w:val="nil"/>
              <w:right w:val="nil"/>
            </w:tcBorders>
          </w:tcPr>
          <w:p w14:paraId="70314FCA"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r>
      <w:tr w:rsidR="00A17ADB" w:rsidRPr="005863FE" w14:paraId="31A51A66" w14:textId="77777777" w:rsidTr="0071787B">
        <w:tc>
          <w:tcPr>
            <w:tcW w:w="2878" w:type="dxa"/>
            <w:tcBorders>
              <w:top w:val="nil"/>
              <w:left w:val="nil"/>
              <w:bottom w:val="nil"/>
            </w:tcBorders>
            <w:shd w:val="clear" w:color="auto" w:fill="auto"/>
          </w:tcPr>
          <w:p w14:paraId="50637ADE" w14:textId="77777777" w:rsidR="00C34C68" w:rsidRPr="005863FE" w:rsidRDefault="00C34C68" w:rsidP="00C34C68">
            <w:pPr>
              <w:spacing w:line="240" w:lineRule="atLeast"/>
              <w:ind w:left="75" w:right="-115"/>
              <w:rPr>
                <w:b/>
                <w:bCs/>
                <w:sz w:val="19"/>
                <w:szCs w:val="19"/>
              </w:rPr>
            </w:pPr>
            <w:r w:rsidRPr="005863FE">
              <w:rPr>
                <w:b/>
                <w:bCs/>
                <w:sz w:val="19"/>
                <w:szCs w:val="19"/>
              </w:rPr>
              <w:t xml:space="preserve">Primary geographical markets </w:t>
            </w:r>
          </w:p>
        </w:tc>
        <w:tc>
          <w:tcPr>
            <w:tcW w:w="898" w:type="dxa"/>
            <w:tcBorders>
              <w:top w:val="nil"/>
              <w:bottom w:val="nil"/>
            </w:tcBorders>
          </w:tcPr>
          <w:p w14:paraId="136D80E6" w14:textId="77777777" w:rsidR="00C34C68" w:rsidRPr="005863FE" w:rsidRDefault="00C34C68" w:rsidP="00C34C68">
            <w:pPr>
              <w:tabs>
                <w:tab w:val="decimal" w:pos="692"/>
              </w:tabs>
              <w:ind w:left="-123" w:right="-52"/>
              <w:jc w:val="right"/>
              <w:rPr>
                <w:rFonts w:eastAsia="Calibri"/>
                <w:b/>
                <w:bCs/>
                <w:color w:val="000000"/>
                <w:sz w:val="19"/>
                <w:szCs w:val="19"/>
              </w:rPr>
            </w:pPr>
          </w:p>
        </w:tc>
        <w:tc>
          <w:tcPr>
            <w:tcW w:w="236" w:type="dxa"/>
            <w:tcBorders>
              <w:top w:val="nil"/>
              <w:bottom w:val="nil"/>
            </w:tcBorders>
          </w:tcPr>
          <w:p w14:paraId="6AF6C0C2" w14:textId="77777777" w:rsidR="00C34C68" w:rsidRPr="005863FE" w:rsidRDefault="00C34C68" w:rsidP="00C34C68">
            <w:pPr>
              <w:ind w:right="63"/>
              <w:jc w:val="right"/>
              <w:rPr>
                <w:rFonts w:eastAsia="Calibri"/>
                <w:b/>
                <w:bCs/>
                <w:color w:val="000000"/>
                <w:sz w:val="19"/>
                <w:szCs w:val="19"/>
              </w:rPr>
            </w:pPr>
          </w:p>
        </w:tc>
        <w:tc>
          <w:tcPr>
            <w:tcW w:w="1014" w:type="dxa"/>
            <w:tcBorders>
              <w:top w:val="nil"/>
              <w:bottom w:val="nil"/>
            </w:tcBorders>
          </w:tcPr>
          <w:p w14:paraId="174DBE14" w14:textId="77777777" w:rsidR="00C34C68" w:rsidRPr="00B73525" w:rsidRDefault="00C34C68" w:rsidP="00B73525">
            <w:pPr>
              <w:pStyle w:val="BodyText"/>
              <w:tabs>
                <w:tab w:val="decimal" w:pos="784"/>
              </w:tabs>
              <w:spacing w:after="0"/>
              <w:ind w:left="-156" w:right="-142"/>
              <w:rPr>
                <w:rFonts w:eastAsia="Calibri"/>
                <w:color w:val="000000"/>
                <w:sz w:val="19"/>
                <w:szCs w:val="19"/>
              </w:rPr>
            </w:pPr>
          </w:p>
        </w:tc>
        <w:tc>
          <w:tcPr>
            <w:tcW w:w="240" w:type="dxa"/>
            <w:tcBorders>
              <w:top w:val="nil"/>
              <w:bottom w:val="nil"/>
            </w:tcBorders>
          </w:tcPr>
          <w:p w14:paraId="1C81B273" w14:textId="77777777" w:rsidR="00C34C68" w:rsidRPr="005863FE" w:rsidRDefault="00C34C68" w:rsidP="00C34C68">
            <w:pPr>
              <w:ind w:right="63"/>
              <w:jc w:val="right"/>
              <w:rPr>
                <w:rFonts w:eastAsia="Calibri"/>
                <w:b/>
                <w:bCs/>
                <w:color w:val="000000"/>
                <w:sz w:val="19"/>
                <w:szCs w:val="19"/>
              </w:rPr>
            </w:pPr>
          </w:p>
        </w:tc>
        <w:tc>
          <w:tcPr>
            <w:tcW w:w="743" w:type="dxa"/>
            <w:tcBorders>
              <w:top w:val="nil"/>
              <w:bottom w:val="nil"/>
            </w:tcBorders>
          </w:tcPr>
          <w:p w14:paraId="36A7AD8F" w14:textId="77777777" w:rsidR="00C34C68" w:rsidRPr="005863FE" w:rsidRDefault="00C34C68" w:rsidP="00C34C68">
            <w:pPr>
              <w:tabs>
                <w:tab w:val="decimal" w:pos="561"/>
              </w:tabs>
              <w:ind w:left="-152" w:right="-21"/>
              <w:jc w:val="right"/>
              <w:rPr>
                <w:rFonts w:eastAsia="Calibri"/>
                <w:b/>
                <w:bCs/>
                <w:color w:val="000000"/>
                <w:sz w:val="19"/>
                <w:szCs w:val="19"/>
              </w:rPr>
            </w:pPr>
          </w:p>
        </w:tc>
        <w:tc>
          <w:tcPr>
            <w:tcW w:w="250" w:type="dxa"/>
            <w:gridSpan w:val="2"/>
            <w:tcBorders>
              <w:top w:val="nil"/>
              <w:bottom w:val="nil"/>
            </w:tcBorders>
          </w:tcPr>
          <w:p w14:paraId="59BA213D" w14:textId="77777777" w:rsidR="00C34C68" w:rsidRPr="005863FE" w:rsidRDefault="00C34C68" w:rsidP="00C34C68">
            <w:pPr>
              <w:ind w:right="63"/>
              <w:jc w:val="right"/>
              <w:rPr>
                <w:rFonts w:eastAsia="Calibri"/>
                <w:b/>
                <w:bCs/>
                <w:color w:val="000000"/>
                <w:sz w:val="19"/>
                <w:szCs w:val="19"/>
              </w:rPr>
            </w:pPr>
          </w:p>
        </w:tc>
        <w:tc>
          <w:tcPr>
            <w:tcW w:w="832" w:type="dxa"/>
            <w:tcBorders>
              <w:top w:val="nil"/>
              <w:bottom w:val="nil"/>
            </w:tcBorders>
          </w:tcPr>
          <w:p w14:paraId="5499F647" w14:textId="77777777" w:rsidR="00C34C68" w:rsidRPr="00B73525" w:rsidRDefault="00C34C68" w:rsidP="00B73525">
            <w:pPr>
              <w:pStyle w:val="BodyText"/>
              <w:tabs>
                <w:tab w:val="decimal" w:pos="663"/>
              </w:tabs>
              <w:spacing w:after="0"/>
              <w:ind w:left="-156" w:right="-142"/>
              <w:rPr>
                <w:rFonts w:eastAsia="Calibri"/>
                <w:color w:val="000000"/>
                <w:sz w:val="19"/>
                <w:szCs w:val="19"/>
              </w:rPr>
            </w:pPr>
          </w:p>
        </w:tc>
        <w:tc>
          <w:tcPr>
            <w:tcW w:w="236" w:type="dxa"/>
            <w:tcBorders>
              <w:top w:val="nil"/>
              <w:bottom w:val="nil"/>
            </w:tcBorders>
          </w:tcPr>
          <w:p w14:paraId="3189E8D2" w14:textId="77777777" w:rsidR="00C34C68" w:rsidRPr="005863FE" w:rsidRDefault="00C34C68" w:rsidP="00C34C68">
            <w:pPr>
              <w:ind w:right="63"/>
              <w:jc w:val="right"/>
              <w:rPr>
                <w:rFonts w:eastAsia="Calibri"/>
                <w:b/>
                <w:bCs/>
                <w:color w:val="000000"/>
                <w:sz w:val="19"/>
                <w:szCs w:val="19"/>
              </w:rPr>
            </w:pPr>
          </w:p>
        </w:tc>
        <w:tc>
          <w:tcPr>
            <w:tcW w:w="799" w:type="dxa"/>
            <w:tcBorders>
              <w:top w:val="nil"/>
              <w:bottom w:val="nil"/>
            </w:tcBorders>
            <w:shd w:val="clear" w:color="auto" w:fill="auto"/>
          </w:tcPr>
          <w:p w14:paraId="12B590C4" w14:textId="77777777" w:rsidR="00C34C68" w:rsidRPr="005863FE" w:rsidRDefault="00C34C68" w:rsidP="00C34C68">
            <w:pPr>
              <w:ind w:left="-171" w:right="-19"/>
              <w:jc w:val="right"/>
              <w:rPr>
                <w:rFonts w:eastAsia="Calibri"/>
                <w:b/>
                <w:bCs/>
                <w:color w:val="000000"/>
                <w:sz w:val="19"/>
                <w:szCs w:val="19"/>
              </w:rPr>
            </w:pPr>
          </w:p>
        </w:tc>
        <w:tc>
          <w:tcPr>
            <w:tcW w:w="238" w:type="dxa"/>
            <w:tcBorders>
              <w:top w:val="nil"/>
              <w:bottom w:val="nil"/>
            </w:tcBorders>
            <w:shd w:val="clear" w:color="auto" w:fill="auto"/>
          </w:tcPr>
          <w:p w14:paraId="5A7F65D3" w14:textId="77777777" w:rsidR="00C34C68" w:rsidRPr="005863FE" w:rsidRDefault="00C34C68" w:rsidP="00C34C68">
            <w:pPr>
              <w:ind w:right="63"/>
              <w:jc w:val="right"/>
              <w:rPr>
                <w:rFonts w:eastAsia="Calibri"/>
                <w:b/>
                <w:bCs/>
                <w:color w:val="000000"/>
                <w:sz w:val="19"/>
                <w:szCs w:val="19"/>
              </w:rPr>
            </w:pPr>
          </w:p>
        </w:tc>
        <w:tc>
          <w:tcPr>
            <w:tcW w:w="752" w:type="dxa"/>
            <w:gridSpan w:val="2"/>
            <w:tcBorders>
              <w:top w:val="nil"/>
              <w:bottom w:val="nil"/>
            </w:tcBorders>
            <w:shd w:val="clear" w:color="auto" w:fill="auto"/>
          </w:tcPr>
          <w:p w14:paraId="64723973" w14:textId="77777777" w:rsidR="00C34C68" w:rsidRPr="005863FE" w:rsidRDefault="00C34C68" w:rsidP="00C34C68">
            <w:pPr>
              <w:ind w:left="-171" w:right="-19"/>
              <w:jc w:val="right"/>
              <w:rPr>
                <w:rFonts w:eastAsia="Calibri"/>
                <w:b/>
                <w:bCs/>
                <w:color w:val="000000"/>
                <w:sz w:val="19"/>
                <w:szCs w:val="19"/>
              </w:rPr>
            </w:pPr>
          </w:p>
        </w:tc>
        <w:tc>
          <w:tcPr>
            <w:tcW w:w="270" w:type="dxa"/>
            <w:gridSpan w:val="2"/>
            <w:tcBorders>
              <w:top w:val="nil"/>
              <w:bottom w:val="nil"/>
            </w:tcBorders>
            <w:shd w:val="clear" w:color="auto" w:fill="auto"/>
          </w:tcPr>
          <w:p w14:paraId="0D12DCE7" w14:textId="77777777" w:rsidR="00C34C68" w:rsidRPr="005863FE" w:rsidRDefault="00C34C68" w:rsidP="00C34C68">
            <w:pPr>
              <w:ind w:right="63"/>
              <w:jc w:val="right"/>
              <w:rPr>
                <w:rFonts w:eastAsia="Calibri"/>
                <w:b/>
                <w:bCs/>
                <w:color w:val="000000"/>
                <w:sz w:val="19"/>
                <w:szCs w:val="19"/>
              </w:rPr>
            </w:pPr>
          </w:p>
        </w:tc>
        <w:tc>
          <w:tcPr>
            <w:tcW w:w="900" w:type="dxa"/>
            <w:tcBorders>
              <w:top w:val="nil"/>
              <w:bottom w:val="nil"/>
            </w:tcBorders>
            <w:shd w:val="clear" w:color="auto" w:fill="auto"/>
          </w:tcPr>
          <w:p w14:paraId="27B14184" w14:textId="77777777" w:rsidR="00C34C68" w:rsidRPr="005863FE" w:rsidRDefault="00C34C68" w:rsidP="00C34C68">
            <w:pPr>
              <w:tabs>
                <w:tab w:val="left" w:pos="540"/>
                <w:tab w:val="decimal" w:pos="708"/>
              </w:tabs>
              <w:ind w:left="-163" w:right="-106"/>
              <w:jc w:val="right"/>
              <w:rPr>
                <w:b/>
                <w:bCs/>
                <w:sz w:val="19"/>
                <w:szCs w:val="19"/>
              </w:rPr>
            </w:pPr>
          </w:p>
        </w:tc>
        <w:tc>
          <w:tcPr>
            <w:tcW w:w="236" w:type="dxa"/>
            <w:tcBorders>
              <w:top w:val="nil"/>
              <w:bottom w:val="nil"/>
            </w:tcBorders>
            <w:shd w:val="clear" w:color="auto" w:fill="auto"/>
          </w:tcPr>
          <w:p w14:paraId="562B3640" w14:textId="77777777" w:rsidR="00C34C68" w:rsidRPr="005863FE" w:rsidRDefault="00C34C68" w:rsidP="00C34C68">
            <w:pPr>
              <w:ind w:right="63"/>
              <w:jc w:val="right"/>
              <w:rPr>
                <w:rFonts w:eastAsia="Calibri"/>
                <w:b/>
                <w:bCs/>
                <w:color w:val="000000"/>
                <w:sz w:val="19"/>
                <w:szCs w:val="19"/>
              </w:rPr>
            </w:pPr>
          </w:p>
        </w:tc>
        <w:tc>
          <w:tcPr>
            <w:tcW w:w="934" w:type="dxa"/>
            <w:gridSpan w:val="2"/>
            <w:tcBorders>
              <w:top w:val="nil"/>
              <w:bottom w:val="nil"/>
            </w:tcBorders>
            <w:shd w:val="clear" w:color="auto" w:fill="auto"/>
          </w:tcPr>
          <w:p w14:paraId="52CD1229" w14:textId="77777777" w:rsidR="00C34C68" w:rsidRPr="005863FE" w:rsidRDefault="00C34C68" w:rsidP="00C34C68">
            <w:pPr>
              <w:tabs>
                <w:tab w:val="left" w:pos="540"/>
                <w:tab w:val="decimal" w:pos="726"/>
              </w:tabs>
              <w:ind w:left="-163" w:right="-106"/>
              <w:jc w:val="right"/>
              <w:rPr>
                <w:b/>
                <w:bCs/>
                <w:sz w:val="19"/>
                <w:szCs w:val="19"/>
              </w:rPr>
            </w:pPr>
          </w:p>
        </w:tc>
        <w:tc>
          <w:tcPr>
            <w:tcW w:w="270" w:type="dxa"/>
            <w:gridSpan w:val="2"/>
            <w:tcBorders>
              <w:top w:val="nil"/>
              <w:bottom w:val="nil"/>
            </w:tcBorders>
            <w:shd w:val="clear" w:color="auto" w:fill="auto"/>
          </w:tcPr>
          <w:p w14:paraId="203E91BA" w14:textId="77777777" w:rsidR="00C34C68" w:rsidRPr="005863FE" w:rsidRDefault="00C34C68" w:rsidP="00C34C68">
            <w:pPr>
              <w:ind w:right="63"/>
              <w:jc w:val="right"/>
              <w:rPr>
                <w:rFonts w:eastAsia="Calibri"/>
                <w:b/>
                <w:bCs/>
                <w:color w:val="000000"/>
                <w:sz w:val="19"/>
                <w:szCs w:val="19"/>
              </w:rPr>
            </w:pPr>
          </w:p>
        </w:tc>
        <w:tc>
          <w:tcPr>
            <w:tcW w:w="720" w:type="dxa"/>
            <w:tcBorders>
              <w:top w:val="nil"/>
              <w:bottom w:val="nil"/>
            </w:tcBorders>
            <w:shd w:val="clear" w:color="auto" w:fill="auto"/>
          </w:tcPr>
          <w:p w14:paraId="1B695674" w14:textId="77777777" w:rsidR="00C34C68" w:rsidRPr="0071787B" w:rsidRDefault="00C34C68" w:rsidP="00C34C68">
            <w:pPr>
              <w:tabs>
                <w:tab w:val="decimal" w:pos="524"/>
              </w:tabs>
              <w:ind w:left="-157" w:right="-20"/>
              <w:jc w:val="right"/>
              <w:rPr>
                <w:rFonts w:eastAsia="Calibri"/>
                <w:color w:val="000000"/>
                <w:sz w:val="19"/>
                <w:szCs w:val="19"/>
              </w:rPr>
            </w:pPr>
          </w:p>
        </w:tc>
        <w:tc>
          <w:tcPr>
            <w:tcW w:w="236" w:type="dxa"/>
            <w:tcBorders>
              <w:top w:val="nil"/>
              <w:bottom w:val="nil"/>
            </w:tcBorders>
            <w:shd w:val="clear" w:color="auto" w:fill="auto"/>
          </w:tcPr>
          <w:p w14:paraId="3326575D" w14:textId="77777777" w:rsidR="00C34C68" w:rsidRPr="005863FE" w:rsidRDefault="00C34C68" w:rsidP="00C34C68">
            <w:pPr>
              <w:ind w:right="63"/>
              <w:jc w:val="right"/>
              <w:rPr>
                <w:rFonts w:eastAsia="Calibri"/>
                <w:b/>
                <w:bCs/>
                <w:color w:val="000000"/>
                <w:sz w:val="19"/>
                <w:szCs w:val="19"/>
              </w:rPr>
            </w:pPr>
          </w:p>
        </w:tc>
        <w:tc>
          <w:tcPr>
            <w:tcW w:w="980" w:type="dxa"/>
            <w:tcBorders>
              <w:top w:val="nil"/>
              <w:bottom w:val="nil"/>
              <w:right w:val="nil"/>
            </w:tcBorders>
            <w:shd w:val="clear" w:color="auto" w:fill="auto"/>
          </w:tcPr>
          <w:p w14:paraId="60F25F9A" w14:textId="77777777" w:rsidR="00C34C68" w:rsidRPr="005863FE" w:rsidRDefault="00C34C68" w:rsidP="00E510B3">
            <w:pPr>
              <w:tabs>
                <w:tab w:val="decimal" w:pos="0"/>
                <w:tab w:val="decimal" w:pos="524"/>
              </w:tabs>
              <w:ind w:left="-157" w:right="-40"/>
              <w:jc w:val="right"/>
              <w:rPr>
                <w:rFonts w:eastAsia="Calibri"/>
                <w:b/>
                <w:bCs/>
                <w:color w:val="000000"/>
                <w:sz w:val="19"/>
                <w:szCs w:val="19"/>
              </w:rPr>
            </w:pPr>
          </w:p>
        </w:tc>
        <w:tc>
          <w:tcPr>
            <w:tcW w:w="276" w:type="dxa"/>
            <w:tcBorders>
              <w:top w:val="nil"/>
              <w:bottom w:val="nil"/>
              <w:right w:val="nil"/>
            </w:tcBorders>
          </w:tcPr>
          <w:p w14:paraId="4D4A8876" w14:textId="77777777" w:rsidR="00C34C68" w:rsidRPr="005863FE" w:rsidRDefault="00C34C68" w:rsidP="00C34C68">
            <w:pPr>
              <w:ind w:left="-157" w:right="-20"/>
              <w:jc w:val="right"/>
              <w:rPr>
                <w:rFonts w:eastAsia="Calibri"/>
                <w:b/>
                <w:bCs/>
                <w:color w:val="000000"/>
                <w:sz w:val="19"/>
                <w:szCs w:val="19"/>
              </w:rPr>
            </w:pPr>
          </w:p>
        </w:tc>
        <w:tc>
          <w:tcPr>
            <w:tcW w:w="900" w:type="dxa"/>
            <w:tcBorders>
              <w:top w:val="nil"/>
              <w:bottom w:val="nil"/>
              <w:right w:val="nil"/>
            </w:tcBorders>
          </w:tcPr>
          <w:p w14:paraId="3F61F7D3"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c>
          <w:tcPr>
            <w:tcW w:w="270" w:type="dxa"/>
            <w:tcBorders>
              <w:top w:val="nil"/>
              <w:bottom w:val="nil"/>
              <w:right w:val="nil"/>
            </w:tcBorders>
          </w:tcPr>
          <w:p w14:paraId="2C6D3524" w14:textId="77777777" w:rsidR="00C34C68" w:rsidRPr="005863FE" w:rsidRDefault="00C34C68" w:rsidP="00C34C68">
            <w:pPr>
              <w:ind w:left="-157" w:right="-20"/>
              <w:jc w:val="right"/>
              <w:rPr>
                <w:rFonts w:eastAsia="Calibri"/>
                <w:b/>
                <w:bCs/>
                <w:color w:val="000000"/>
                <w:sz w:val="19"/>
                <w:szCs w:val="19"/>
              </w:rPr>
            </w:pPr>
          </w:p>
        </w:tc>
        <w:tc>
          <w:tcPr>
            <w:tcW w:w="912" w:type="dxa"/>
            <w:tcBorders>
              <w:top w:val="nil"/>
              <w:bottom w:val="nil"/>
              <w:right w:val="nil"/>
            </w:tcBorders>
          </w:tcPr>
          <w:p w14:paraId="749C7799"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r>
      <w:tr w:rsidR="00C34C68" w:rsidRPr="005863FE" w14:paraId="1FD2EC11" w14:textId="77777777" w:rsidTr="0071787B">
        <w:tc>
          <w:tcPr>
            <w:tcW w:w="2878" w:type="dxa"/>
            <w:tcBorders>
              <w:top w:val="nil"/>
              <w:left w:val="nil"/>
              <w:bottom w:val="nil"/>
            </w:tcBorders>
            <w:shd w:val="clear" w:color="auto" w:fill="auto"/>
          </w:tcPr>
          <w:p w14:paraId="25F29199" w14:textId="77777777" w:rsidR="00C34C68" w:rsidRPr="005863FE" w:rsidRDefault="00C34C68" w:rsidP="00C34C68">
            <w:pPr>
              <w:spacing w:line="240" w:lineRule="atLeast"/>
              <w:ind w:left="75" w:right="-115"/>
              <w:rPr>
                <w:sz w:val="19"/>
                <w:szCs w:val="19"/>
              </w:rPr>
            </w:pPr>
            <w:r w:rsidRPr="005863FE">
              <w:rPr>
                <w:sz w:val="19"/>
                <w:szCs w:val="19"/>
              </w:rPr>
              <w:t>Thailand</w:t>
            </w:r>
          </w:p>
        </w:tc>
        <w:tc>
          <w:tcPr>
            <w:tcW w:w="898" w:type="dxa"/>
            <w:tcBorders>
              <w:top w:val="nil"/>
              <w:bottom w:val="nil"/>
            </w:tcBorders>
          </w:tcPr>
          <w:p w14:paraId="65C86C8D" w14:textId="47A7A6FD" w:rsidR="00C34C68" w:rsidRPr="005863FE" w:rsidRDefault="005D0D0E" w:rsidP="00186F90">
            <w:pPr>
              <w:pStyle w:val="BodyText"/>
              <w:tabs>
                <w:tab w:val="decimal" w:pos="692"/>
              </w:tabs>
              <w:spacing w:after="0"/>
              <w:ind w:left="-156" w:right="-142"/>
              <w:rPr>
                <w:rFonts w:eastAsia="Calibri"/>
                <w:color w:val="000000"/>
                <w:sz w:val="19"/>
                <w:szCs w:val="19"/>
              </w:rPr>
            </w:pPr>
            <w:r>
              <w:rPr>
                <w:rFonts w:eastAsia="Calibri"/>
                <w:color w:val="000000"/>
                <w:sz w:val="19"/>
                <w:szCs w:val="19"/>
              </w:rPr>
              <w:t>1,283,233</w:t>
            </w:r>
          </w:p>
        </w:tc>
        <w:tc>
          <w:tcPr>
            <w:tcW w:w="236" w:type="dxa"/>
            <w:tcBorders>
              <w:top w:val="nil"/>
              <w:bottom w:val="nil"/>
            </w:tcBorders>
          </w:tcPr>
          <w:p w14:paraId="54F9527C"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7BDE4326" w14:textId="77777777" w:rsidR="00C34C68" w:rsidRPr="005863FE" w:rsidRDefault="00C34C68" w:rsidP="00A66031">
            <w:pPr>
              <w:pStyle w:val="BodyText"/>
              <w:tabs>
                <w:tab w:val="decimal" w:pos="784"/>
              </w:tabs>
              <w:spacing w:after="0"/>
              <w:ind w:left="-156" w:right="-142"/>
              <w:rPr>
                <w:rFonts w:eastAsia="Calibri"/>
                <w:color w:val="000000"/>
                <w:sz w:val="19"/>
                <w:szCs w:val="19"/>
              </w:rPr>
            </w:pPr>
            <w:r>
              <w:rPr>
                <w:rFonts w:eastAsia="Calibri"/>
                <w:color w:val="000000"/>
                <w:sz w:val="19"/>
                <w:szCs w:val="19"/>
              </w:rPr>
              <w:t>1,155,450</w:t>
            </w:r>
          </w:p>
        </w:tc>
        <w:tc>
          <w:tcPr>
            <w:tcW w:w="240" w:type="dxa"/>
            <w:tcBorders>
              <w:top w:val="nil"/>
              <w:bottom w:val="nil"/>
            </w:tcBorders>
          </w:tcPr>
          <w:p w14:paraId="18C2FC6C"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43" w:type="dxa"/>
            <w:tcBorders>
              <w:top w:val="nil"/>
              <w:bottom w:val="nil"/>
            </w:tcBorders>
          </w:tcPr>
          <w:p w14:paraId="0B5A7934" w14:textId="1E7BC97A" w:rsidR="00C34C68" w:rsidRPr="005863FE" w:rsidRDefault="005D0D0E" w:rsidP="00A66031">
            <w:pPr>
              <w:pStyle w:val="BodyText"/>
              <w:tabs>
                <w:tab w:val="decimal" w:pos="561"/>
              </w:tabs>
              <w:spacing w:after="0"/>
              <w:ind w:left="-156" w:right="-142"/>
              <w:rPr>
                <w:rFonts w:eastAsia="Calibri"/>
                <w:color w:val="000000"/>
                <w:sz w:val="19"/>
                <w:szCs w:val="19"/>
              </w:rPr>
            </w:pPr>
            <w:r>
              <w:rPr>
                <w:rFonts w:eastAsia="Calibri"/>
                <w:color w:val="000000"/>
                <w:sz w:val="19"/>
                <w:szCs w:val="19"/>
              </w:rPr>
              <w:t>290,126</w:t>
            </w:r>
          </w:p>
        </w:tc>
        <w:tc>
          <w:tcPr>
            <w:tcW w:w="250" w:type="dxa"/>
            <w:gridSpan w:val="2"/>
            <w:tcBorders>
              <w:top w:val="nil"/>
              <w:bottom w:val="nil"/>
            </w:tcBorders>
          </w:tcPr>
          <w:p w14:paraId="28E87BAF"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832" w:type="dxa"/>
            <w:tcBorders>
              <w:top w:val="nil"/>
              <w:bottom w:val="nil"/>
            </w:tcBorders>
          </w:tcPr>
          <w:p w14:paraId="79DDC076" w14:textId="77777777" w:rsidR="00C34C68" w:rsidRPr="005863FE" w:rsidRDefault="00C34C68" w:rsidP="00A66031">
            <w:pPr>
              <w:pStyle w:val="BodyText"/>
              <w:tabs>
                <w:tab w:val="decimal" w:pos="663"/>
              </w:tabs>
              <w:spacing w:after="0"/>
              <w:ind w:left="-156" w:right="-142"/>
              <w:rPr>
                <w:rFonts w:eastAsia="Calibri"/>
                <w:color w:val="000000"/>
                <w:sz w:val="19"/>
                <w:szCs w:val="19"/>
              </w:rPr>
            </w:pPr>
            <w:r>
              <w:rPr>
                <w:rFonts w:eastAsia="Calibri"/>
                <w:color w:val="000000"/>
                <w:sz w:val="19"/>
                <w:szCs w:val="19"/>
              </w:rPr>
              <w:t>238,201</w:t>
            </w:r>
          </w:p>
        </w:tc>
        <w:tc>
          <w:tcPr>
            <w:tcW w:w="236" w:type="dxa"/>
            <w:tcBorders>
              <w:top w:val="nil"/>
              <w:bottom w:val="nil"/>
            </w:tcBorders>
          </w:tcPr>
          <w:p w14:paraId="4B2D718B"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99" w:type="dxa"/>
            <w:tcBorders>
              <w:top w:val="nil"/>
              <w:bottom w:val="nil"/>
            </w:tcBorders>
            <w:shd w:val="clear" w:color="auto" w:fill="auto"/>
          </w:tcPr>
          <w:p w14:paraId="2969B2F2" w14:textId="410960F0" w:rsidR="00C34C68" w:rsidRPr="005863FE" w:rsidRDefault="005D0D0E"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14:paraId="5702B266"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1D82CDA5" w14:textId="77777777" w:rsidR="00C34C68" w:rsidRPr="005863FE" w:rsidRDefault="00C34C68"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tcBorders>
            <w:shd w:val="clear" w:color="auto" w:fill="auto"/>
          </w:tcPr>
          <w:p w14:paraId="3E17FD92"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tcPr>
          <w:p w14:paraId="3967A095" w14:textId="1867A1CF" w:rsidR="00C34C68" w:rsidRPr="005863FE" w:rsidRDefault="005D0D0E"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1,573,359</w:t>
            </w:r>
          </w:p>
        </w:tc>
        <w:tc>
          <w:tcPr>
            <w:tcW w:w="236" w:type="dxa"/>
            <w:tcBorders>
              <w:top w:val="nil"/>
              <w:bottom w:val="nil"/>
            </w:tcBorders>
            <w:shd w:val="clear" w:color="auto" w:fill="auto"/>
          </w:tcPr>
          <w:p w14:paraId="57884619"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34" w:type="dxa"/>
            <w:gridSpan w:val="2"/>
            <w:tcBorders>
              <w:top w:val="nil"/>
              <w:bottom w:val="nil"/>
            </w:tcBorders>
            <w:shd w:val="clear" w:color="auto" w:fill="auto"/>
          </w:tcPr>
          <w:p w14:paraId="21F62259"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1,393,651</w:t>
            </w:r>
          </w:p>
        </w:tc>
        <w:tc>
          <w:tcPr>
            <w:tcW w:w="270" w:type="dxa"/>
            <w:gridSpan w:val="2"/>
            <w:tcBorders>
              <w:top w:val="nil"/>
              <w:bottom w:val="nil"/>
            </w:tcBorders>
            <w:shd w:val="clear" w:color="auto" w:fill="auto"/>
          </w:tcPr>
          <w:p w14:paraId="7A906E12"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20" w:type="dxa"/>
            <w:tcBorders>
              <w:top w:val="nil"/>
              <w:bottom w:val="nil"/>
            </w:tcBorders>
            <w:shd w:val="clear" w:color="auto" w:fill="auto"/>
          </w:tcPr>
          <w:p w14:paraId="11DB9C28" w14:textId="52759BD9" w:rsidR="00C34C68" w:rsidRPr="005863FE" w:rsidRDefault="005D0D0E" w:rsidP="0071787B">
            <w:pPr>
              <w:pStyle w:val="BodyText"/>
              <w:tabs>
                <w:tab w:val="decimal" w:pos="644"/>
              </w:tabs>
              <w:spacing w:after="0"/>
              <w:ind w:left="-156" w:right="-142"/>
              <w:rPr>
                <w:rFonts w:eastAsia="Calibri"/>
                <w:color w:val="000000"/>
                <w:sz w:val="19"/>
                <w:szCs w:val="19"/>
              </w:rPr>
            </w:pPr>
            <w:r>
              <w:rPr>
                <w:rFonts w:eastAsia="Calibri"/>
                <w:color w:val="000000"/>
                <w:sz w:val="19"/>
                <w:szCs w:val="19"/>
              </w:rPr>
              <w:t>(59,461)</w:t>
            </w:r>
          </w:p>
        </w:tc>
        <w:tc>
          <w:tcPr>
            <w:tcW w:w="236" w:type="dxa"/>
            <w:tcBorders>
              <w:top w:val="nil"/>
              <w:bottom w:val="nil"/>
            </w:tcBorders>
            <w:shd w:val="clear" w:color="auto" w:fill="auto"/>
          </w:tcPr>
          <w:p w14:paraId="31026880"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446FB24B" w14:textId="77777777" w:rsidR="00C34C68" w:rsidRPr="005863FE" w:rsidRDefault="00C34C68" w:rsidP="00E510B3">
            <w:pPr>
              <w:pStyle w:val="BodyText"/>
              <w:tabs>
                <w:tab w:val="decimal" w:pos="0"/>
                <w:tab w:val="decimal" w:pos="524"/>
              </w:tabs>
              <w:spacing w:after="0"/>
              <w:ind w:left="-156" w:right="-40"/>
              <w:jc w:val="right"/>
              <w:rPr>
                <w:rFonts w:eastAsia="Calibri"/>
                <w:color w:val="000000"/>
                <w:sz w:val="19"/>
                <w:szCs w:val="19"/>
              </w:rPr>
            </w:pPr>
            <w:r>
              <w:rPr>
                <w:rFonts w:eastAsia="Calibri"/>
                <w:color w:val="000000"/>
                <w:sz w:val="19"/>
                <w:szCs w:val="19"/>
              </w:rPr>
              <w:t>(17,621)</w:t>
            </w:r>
          </w:p>
        </w:tc>
        <w:tc>
          <w:tcPr>
            <w:tcW w:w="276" w:type="dxa"/>
            <w:tcBorders>
              <w:top w:val="nil"/>
              <w:bottom w:val="nil"/>
              <w:right w:val="nil"/>
            </w:tcBorders>
          </w:tcPr>
          <w:p w14:paraId="0C17BF24"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right w:val="nil"/>
            </w:tcBorders>
          </w:tcPr>
          <w:p w14:paraId="060C7E08" w14:textId="17A31555" w:rsidR="00C34C68" w:rsidRPr="005863FE" w:rsidRDefault="005D0D0E"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1,513,898</w:t>
            </w:r>
          </w:p>
        </w:tc>
        <w:tc>
          <w:tcPr>
            <w:tcW w:w="270" w:type="dxa"/>
            <w:tcBorders>
              <w:top w:val="nil"/>
              <w:bottom w:val="nil"/>
              <w:right w:val="nil"/>
            </w:tcBorders>
          </w:tcPr>
          <w:p w14:paraId="284BA3FE"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12" w:type="dxa"/>
            <w:tcBorders>
              <w:top w:val="nil"/>
              <w:bottom w:val="nil"/>
              <w:right w:val="nil"/>
            </w:tcBorders>
          </w:tcPr>
          <w:p w14:paraId="78DF0BC1" w14:textId="77777777" w:rsidR="00C34C68" w:rsidRPr="005863FE" w:rsidRDefault="00C34C68"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1,376,030</w:t>
            </w:r>
          </w:p>
        </w:tc>
      </w:tr>
      <w:tr w:rsidR="00A17ADB" w:rsidRPr="005863FE" w14:paraId="5EA25E16" w14:textId="77777777" w:rsidTr="0071787B">
        <w:tc>
          <w:tcPr>
            <w:tcW w:w="2878" w:type="dxa"/>
            <w:tcBorders>
              <w:top w:val="nil"/>
              <w:left w:val="nil"/>
              <w:bottom w:val="nil"/>
            </w:tcBorders>
            <w:shd w:val="clear" w:color="auto" w:fill="auto"/>
          </w:tcPr>
          <w:p w14:paraId="79B712E0" w14:textId="77777777" w:rsidR="00C34C68" w:rsidRPr="006C14EA" w:rsidRDefault="00C34C68" w:rsidP="00C34C68">
            <w:pPr>
              <w:spacing w:line="240" w:lineRule="atLeast"/>
              <w:ind w:left="75" w:right="-115"/>
              <w:rPr>
                <w:sz w:val="19"/>
                <w:szCs w:val="19"/>
              </w:rPr>
            </w:pPr>
            <w:r w:rsidRPr="006C14EA">
              <w:rPr>
                <w:sz w:val="19"/>
                <w:szCs w:val="19"/>
              </w:rPr>
              <w:t>Indonesia and Philippines</w:t>
            </w:r>
          </w:p>
        </w:tc>
        <w:tc>
          <w:tcPr>
            <w:tcW w:w="898" w:type="dxa"/>
            <w:tcBorders>
              <w:top w:val="nil"/>
              <w:bottom w:val="nil"/>
            </w:tcBorders>
          </w:tcPr>
          <w:p w14:paraId="7F5C1F3F" w14:textId="2BE9719E" w:rsidR="00C34C68" w:rsidRPr="005863FE" w:rsidRDefault="005D0D0E"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667,788</w:t>
            </w:r>
          </w:p>
        </w:tc>
        <w:tc>
          <w:tcPr>
            <w:tcW w:w="236" w:type="dxa"/>
            <w:tcBorders>
              <w:top w:val="nil"/>
              <w:bottom w:val="nil"/>
            </w:tcBorders>
          </w:tcPr>
          <w:p w14:paraId="0C27A81B"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6868BCCB" w14:textId="77777777" w:rsidR="00C34C68" w:rsidRPr="005863FE" w:rsidRDefault="00C34C68" w:rsidP="00B73525">
            <w:pPr>
              <w:pStyle w:val="BodyText"/>
              <w:tabs>
                <w:tab w:val="decimal" w:pos="784"/>
              </w:tabs>
              <w:spacing w:after="0"/>
              <w:ind w:left="-156" w:right="-142"/>
              <w:rPr>
                <w:rFonts w:eastAsia="Calibri"/>
                <w:color w:val="000000"/>
                <w:sz w:val="19"/>
                <w:szCs w:val="19"/>
              </w:rPr>
            </w:pPr>
            <w:r>
              <w:rPr>
                <w:rFonts w:eastAsia="Calibri"/>
                <w:color w:val="000000"/>
                <w:sz w:val="19"/>
                <w:szCs w:val="19"/>
              </w:rPr>
              <w:t>776,118</w:t>
            </w:r>
          </w:p>
        </w:tc>
        <w:tc>
          <w:tcPr>
            <w:tcW w:w="240" w:type="dxa"/>
            <w:tcBorders>
              <w:top w:val="nil"/>
              <w:bottom w:val="nil"/>
            </w:tcBorders>
          </w:tcPr>
          <w:p w14:paraId="151F9F4D"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43" w:type="dxa"/>
            <w:tcBorders>
              <w:top w:val="nil"/>
              <w:bottom w:val="nil"/>
            </w:tcBorders>
          </w:tcPr>
          <w:p w14:paraId="792F017F" w14:textId="0DED176E" w:rsidR="00C34C68" w:rsidRPr="005863FE" w:rsidRDefault="005D0D0E"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50" w:type="dxa"/>
            <w:gridSpan w:val="2"/>
            <w:tcBorders>
              <w:top w:val="nil"/>
              <w:bottom w:val="nil"/>
            </w:tcBorders>
          </w:tcPr>
          <w:p w14:paraId="1B594BA4"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832" w:type="dxa"/>
            <w:tcBorders>
              <w:top w:val="nil"/>
              <w:bottom w:val="nil"/>
            </w:tcBorders>
          </w:tcPr>
          <w:p w14:paraId="4BB798A3" w14:textId="77777777" w:rsidR="00C34C68" w:rsidRPr="005863FE" w:rsidRDefault="00C34C68" w:rsidP="00B73525">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14:paraId="5D6778AF"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99" w:type="dxa"/>
            <w:tcBorders>
              <w:top w:val="nil"/>
              <w:bottom w:val="nil"/>
            </w:tcBorders>
            <w:shd w:val="clear" w:color="auto" w:fill="auto"/>
          </w:tcPr>
          <w:p w14:paraId="658DB8C0" w14:textId="1FD8B167" w:rsidR="00C34C68" w:rsidRPr="005863FE" w:rsidRDefault="005D0D0E"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14:paraId="08F57C2A"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4CA905A3" w14:textId="77777777" w:rsidR="00C34C68" w:rsidRPr="005863FE" w:rsidRDefault="00C34C68"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tcBorders>
            <w:shd w:val="clear" w:color="auto" w:fill="auto"/>
          </w:tcPr>
          <w:p w14:paraId="0B4A28C4"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370AA5EB" w14:textId="67495C02" w:rsidR="00C34C68" w:rsidRPr="005863FE" w:rsidRDefault="005D0D0E"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667,788</w:t>
            </w:r>
          </w:p>
        </w:tc>
        <w:tc>
          <w:tcPr>
            <w:tcW w:w="236" w:type="dxa"/>
            <w:tcBorders>
              <w:top w:val="nil"/>
              <w:bottom w:val="nil"/>
            </w:tcBorders>
            <w:shd w:val="clear" w:color="auto" w:fill="auto"/>
          </w:tcPr>
          <w:p w14:paraId="2E8C037C"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34" w:type="dxa"/>
            <w:gridSpan w:val="2"/>
            <w:tcBorders>
              <w:top w:val="nil"/>
              <w:bottom w:val="nil"/>
            </w:tcBorders>
            <w:shd w:val="clear" w:color="auto" w:fill="auto"/>
            <w:vAlign w:val="bottom"/>
          </w:tcPr>
          <w:p w14:paraId="4C6E8117"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776,118</w:t>
            </w:r>
          </w:p>
        </w:tc>
        <w:tc>
          <w:tcPr>
            <w:tcW w:w="270" w:type="dxa"/>
            <w:gridSpan w:val="2"/>
            <w:tcBorders>
              <w:top w:val="nil"/>
              <w:bottom w:val="nil"/>
            </w:tcBorders>
            <w:shd w:val="clear" w:color="auto" w:fill="auto"/>
          </w:tcPr>
          <w:p w14:paraId="465B2F6A"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20" w:type="dxa"/>
            <w:tcBorders>
              <w:top w:val="nil"/>
              <w:bottom w:val="nil"/>
            </w:tcBorders>
            <w:shd w:val="clear" w:color="auto" w:fill="auto"/>
          </w:tcPr>
          <w:p w14:paraId="3336CA1A" w14:textId="04E8B146" w:rsidR="00C34C68" w:rsidRPr="005863FE" w:rsidRDefault="005D0D0E" w:rsidP="0071787B">
            <w:pPr>
              <w:pStyle w:val="BodyText"/>
              <w:tabs>
                <w:tab w:val="decimal" w:pos="464"/>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14:paraId="57F4240E"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4C181A68" w14:textId="77777777" w:rsidR="00C34C68" w:rsidRPr="005863FE" w:rsidRDefault="00C34C68" w:rsidP="00E510B3">
            <w:pPr>
              <w:pStyle w:val="BodyText"/>
              <w:tabs>
                <w:tab w:val="decimal" w:pos="530"/>
              </w:tabs>
              <w:spacing w:after="0"/>
              <w:ind w:left="-156" w:right="-142"/>
              <w:rPr>
                <w:rFonts w:eastAsia="Calibri"/>
                <w:color w:val="000000"/>
                <w:sz w:val="19"/>
                <w:szCs w:val="19"/>
              </w:rPr>
            </w:pPr>
            <w:r>
              <w:rPr>
                <w:rFonts w:eastAsia="Calibri"/>
                <w:color w:val="000000"/>
                <w:sz w:val="19"/>
                <w:szCs w:val="19"/>
              </w:rPr>
              <w:t>-</w:t>
            </w:r>
          </w:p>
        </w:tc>
        <w:tc>
          <w:tcPr>
            <w:tcW w:w="276" w:type="dxa"/>
            <w:tcBorders>
              <w:top w:val="nil"/>
              <w:bottom w:val="nil"/>
              <w:right w:val="nil"/>
            </w:tcBorders>
          </w:tcPr>
          <w:p w14:paraId="53B9E225"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right w:val="nil"/>
            </w:tcBorders>
            <w:vAlign w:val="bottom"/>
          </w:tcPr>
          <w:p w14:paraId="1D258188" w14:textId="2AD15B49" w:rsidR="00C34C68" w:rsidRPr="005863FE" w:rsidRDefault="005D0D0E"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667,788</w:t>
            </w:r>
          </w:p>
        </w:tc>
        <w:tc>
          <w:tcPr>
            <w:tcW w:w="270" w:type="dxa"/>
            <w:tcBorders>
              <w:top w:val="nil"/>
              <w:bottom w:val="nil"/>
              <w:right w:val="nil"/>
            </w:tcBorders>
          </w:tcPr>
          <w:p w14:paraId="42E6FAF3"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12" w:type="dxa"/>
            <w:tcBorders>
              <w:top w:val="nil"/>
              <w:bottom w:val="nil"/>
              <w:right w:val="nil"/>
            </w:tcBorders>
            <w:vAlign w:val="bottom"/>
          </w:tcPr>
          <w:p w14:paraId="32360D20" w14:textId="77777777" w:rsidR="00C34C68" w:rsidRPr="005863FE" w:rsidRDefault="00C34C68"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776,118</w:t>
            </w:r>
          </w:p>
        </w:tc>
      </w:tr>
      <w:tr w:rsidR="00A17ADB" w:rsidRPr="005863FE" w14:paraId="0BAFFFCC" w14:textId="77777777" w:rsidTr="0071787B">
        <w:tc>
          <w:tcPr>
            <w:tcW w:w="2878" w:type="dxa"/>
            <w:tcBorders>
              <w:top w:val="nil"/>
              <w:left w:val="nil"/>
              <w:bottom w:val="nil"/>
            </w:tcBorders>
            <w:shd w:val="clear" w:color="auto" w:fill="auto"/>
          </w:tcPr>
          <w:p w14:paraId="16006D8D" w14:textId="77777777" w:rsidR="00C34C68" w:rsidRPr="006C14EA" w:rsidRDefault="00C34C68" w:rsidP="00C34C68">
            <w:pPr>
              <w:spacing w:line="240" w:lineRule="atLeast"/>
              <w:ind w:left="75" w:right="-115"/>
              <w:rPr>
                <w:sz w:val="19"/>
                <w:szCs w:val="19"/>
              </w:rPr>
            </w:pPr>
            <w:r w:rsidRPr="006C14EA">
              <w:rPr>
                <w:sz w:val="19"/>
                <w:szCs w:val="19"/>
              </w:rPr>
              <w:t>Korea</w:t>
            </w:r>
          </w:p>
        </w:tc>
        <w:tc>
          <w:tcPr>
            <w:tcW w:w="898" w:type="dxa"/>
            <w:tcBorders>
              <w:top w:val="nil"/>
              <w:bottom w:val="nil"/>
            </w:tcBorders>
          </w:tcPr>
          <w:p w14:paraId="297781DB" w14:textId="5406E5DC" w:rsidR="00C34C68" w:rsidRPr="005863FE" w:rsidRDefault="005D0D0E"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247,274</w:t>
            </w:r>
          </w:p>
        </w:tc>
        <w:tc>
          <w:tcPr>
            <w:tcW w:w="236" w:type="dxa"/>
            <w:tcBorders>
              <w:top w:val="nil"/>
              <w:bottom w:val="nil"/>
            </w:tcBorders>
          </w:tcPr>
          <w:p w14:paraId="68BD7AE9"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48211A01" w14:textId="77777777" w:rsidR="00C34C68" w:rsidRPr="005863FE" w:rsidRDefault="00C34C68" w:rsidP="00B73525">
            <w:pPr>
              <w:pStyle w:val="BodyText"/>
              <w:tabs>
                <w:tab w:val="decimal" w:pos="784"/>
              </w:tabs>
              <w:spacing w:after="0"/>
              <w:ind w:left="-156" w:right="-142"/>
              <w:rPr>
                <w:rFonts w:eastAsia="Calibri"/>
                <w:color w:val="000000"/>
                <w:sz w:val="19"/>
                <w:szCs w:val="19"/>
              </w:rPr>
            </w:pPr>
            <w:r>
              <w:rPr>
                <w:rFonts w:eastAsia="Calibri"/>
                <w:color w:val="000000"/>
                <w:sz w:val="19"/>
                <w:szCs w:val="19"/>
              </w:rPr>
              <w:t>318,769</w:t>
            </w:r>
          </w:p>
        </w:tc>
        <w:tc>
          <w:tcPr>
            <w:tcW w:w="240" w:type="dxa"/>
            <w:tcBorders>
              <w:top w:val="nil"/>
              <w:bottom w:val="nil"/>
            </w:tcBorders>
          </w:tcPr>
          <w:p w14:paraId="38EF7EA4"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43" w:type="dxa"/>
            <w:tcBorders>
              <w:top w:val="nil"/>
              <w:bottom w:val="nil"/>
            </w:tcBorders>
          </w:tcPr>
          <w:p w14:paraId="56DA3118" w14:textId="5BA87CB9" w:rsidR="00C34C68" w:rsidRPr="005863FE" w:rsidRDefault="005D0D0E" w:rsidP="005D0D0E">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50" w:type="dxa"/>
            <w:gridSpan w:val="2"/>
            <w:tcBorders>
              <w:top w:val="nil"/>
              <w:bottom w:val="nil"/>
            </w:tcBorders>
          </w:tcPr>
          <w:p w14:paraId="0B9A458E" w14:textId="77777777" w:rsidR="00C34C68" w:rsidRPr="005863FE" w:rsidRDefault="00C34C68" w:rsidP="005D0D0E">
            <w:pPr>
              <w:pStyle w:val="BodyText"/>
              <w:tabs>
                <w:tab w:val="decimal" w:pos="333"/>
                <w:tab w:val="decimal" w:pos="692"/>
              </w:tabs>
              <w:spacing w:after="0"/>
              <w:ind w:left="-156" w:right="-142"/>
              <w:rPr>
                <w:rFonts w:eastAsia="Calibri"/>
                <w:color w:val="000000"/>
                <w:sz w:val="19"/>
                <w:szCs w:val="19"/>
              </w:rPr>
            </w:pPr>
          </w:p>
        </w:tc>
        <w:tc>
          <w:tcPr>
            <w:tcW w:w="832" w:type="dxa"/>
            <w:tcBorders>
              <w:top w:val="nil"/>
              <w:bottom w:val="nil"/>
            </w:tcBorders>
          </w:tcPr>
          <w:p w14:paraId="386B1847" w14:textId="77777777" w:rsidR="00C34C68" w:rsidRPr="005863FE" w:rsidRDefault="00C34C68" w:rsidP="00B73525">
            <w:pPr>
              <w:pStyle w:val="BodyText"/>
              <w:tabs>
                <w:tab w:val="decimal" w:pos="663"/>
              </w:tabs>
              <w:spacing w:after="0"/>
              <w:ind w:left="-156" w:right="-142"/>
              <w:rPr>
                <w:rFonts w:eastAsia="Calibri"/>
                <w:color w:val="000000"/>
                <w:sz w:val="19"/>
                <w:szCs w:val="19"/>
              </w:rPr>
            </w:pPr>
            <w:r>
              <w:rPr>
                <w:rFonts w:eastAsia="Calibri"/>
                <w:color w:val="000000"/>
                <w:sz w:val="19"/>
                <w:szCs w:val="19"/>
              </w:rPr>
              <w:t>1,530</w:t>
            </w:r>
          </w:p>
        </w:tc>
        <w:tc>
          <w:tcPr>
            <w:tcW w:w="236" w:type="dxa"/>
            <w:tcBorders>
              <w:top w:val="nil"/>
              <w:bottom w:val="nil"/>
            </w:tcBorders>
          </w:tcPr>
          <w:p w14:paraId="7F8F1E67"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99" w:type="dxa"/>
            <w:tcBorders>
              <w:top w:val="nil"/>
              <w:bottom w:val="nil"/>
            </w:tcBorders>
            <w:shd w:val="clear" w:color="auto" w:fill="auto"/>
          </w:tcPr>
          <w:p w14:paraId="308E419E" w14:textId="571A8A91" w:rsidR="00C34C68" w:rsidRPr="005863FE" w:rsidRDefault="005D0D0E"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14:paraId="5C7808F6"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03FCB8E9" w14:textId="77777777" w:rsidR="00C34C68" w:rsidRPr="005863FE" w:rsidRDefault="00C34C68"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tcBorders>
            <w:shd w:val="clear" w:color="auto" w:fill="auto"/>
          </w:tcPr>
          <w:p w14:paraId="114E7992"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tcBorders>
            <w:shd w:val="clear" w:color="auto" w:fill="auto"/>
            <w:vAlign w:val="bottom"/>
          </w:tcPr>
          <w:p w14:paraId="0A9A8EFD" w14:textId="54C790C5" w:rsidR="00C34C68" w:rsidRPr="005863FE" w:rsidRDefault="005D0D0E"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247,274</w:t>
            </w:r>
          </w:p>
        </w:tc>
        <w:tc>
          <w:tcPr>
            <w:tcW w:w="236" w:type="dxa"/>
            <w:tcBorders>
              <w:top w:val="nil"/>
              <w:bottom w:val="nil"/>
            </w:tcBorders>
            <w:shd w:val="clear" w:color="auto" w:fill="auto"/>
          </w:tcPr>
          <w:p w14:paraId="666C352F"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34" w:type="dxa"/>
            <w:gridSpan w:val="2"/>
            <w:tcBorders>
              <w:top w:val="nil"/>
              <w:bottom w:val="nil"/>
            </w:tcBorders>
            <w:shd w:val="clear" w:color="auto" w:fill="auto"/>
            <w:vAlign w:val="bottom"/>
          </w:tcPr>
          <w:p w14:paraId="60412B88"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320,299</w:t>
            </w:r>
          </w:p>
        </w:tc>
        <w:tc>
          <w:tcPr>
            <w:tcW w:w="270" w:type="dxa"/>
            <w:gridSpan w:val="2"/>
            <w:tcBorders>
              <w:top w:val="nil"/>
              <w:bottom w:val="nil"/>
            </w:tcBorders>
            <w:shd w:val="clear" w:color="auto" w:fill="auto"/>
          </w:tcPr>
          <w:p w14:paraId="3F2FE9FB"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20" w:type="dxa"/>
            <w:tcBorders>
              <w:top w:val="nil"/>
              <w:bottom w:val="nil"/>
            </w:tcBorders>
            <w:shd w:val="clear" w:color="auto" w:fill="auto"/>
          </w:tcPr>
          <w:p w14:paraId="2C301967" w14:textId="6DE56AF2" w:rsidR="00C34C68" w:rsidRPr="005863FE" w:rsidRDefault="005D0D0E" w:rsidP="0071787B">
            <w:pPr>
              <w:pStyle w:val="BodyText"/>
              <w:tabs>
                <w:tab w:val="decimal" w:pos="464"/>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14:paraId="4C4B4861"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7F248168" w14:textId="77777777" w:rsidR="00C34C68" w:rsidRPr="005863FE" w:rsidRDefault="00C34C68" w:rsidP="00E510B3">
            <w:pPr>
              <w:pStyle w:val="BodyText"/>
              <w:tabs>
                <w:tab w:val="decimal" w:pos="530"/>
              </w:tabs>
              <w:spacing w:after="0"/>
              <w:ind w:left="-156" w:right="-142"/>
              <w:rPr>
                <w:rFonts w:eastAsia="Calibri"/>
                <w:color w:val="000000"/>
                <w:sz w:val="19"/>
                <w:szCs w:val="19"/>
              </w:rPr>
            </w:pPr>
            <w:r>
              <w:rPr>
                <w:rFonts w:eastAsia="Calibri"/>
                <w:color w:val="000000"/>
                <w:sz w:val="19"/>
                <w:szCs w:val="19"/>
              </w:rPr>
              <w:t>-</w:t>
            </w:r>
          </w:p>
        </w:tc>
        <w:tc>
          <w:tcPr>
            <w:tcW w:w="276" w:type="dxa"/>
            <w:tcBorders>
              <w:top w:val="nil"/>
              <w:bottom w:val="nil"/>
              <w:right w:val="nil"/>
            </w:tcBorders>
          </w:tcPr>
          <w:p w14:paraId="3685809F"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nil"/>
              <w:right w:val="nil"/>
            </w:tcBorders>
            <w:vAlign w:val="bottom"/>
          </w:tcPr>
          <w:p w14:paraId="3AA427C2" w14:textId="1B848AC8" w:rsidR="00C34C68" w:rsidRPr="005863FE" w:rsidRDefault="005D0D0E"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247,274</w:t>
            </w:r>
          </w:p>
        </w:tc>
        <w:tc>
          <w:tcPr>
            <w:tcW w:w="270" w:type="dxa"/>
            <w:tcBorders>
              <w:top w:val="nil"/>
              <w:bottom w:val="nil"/>
              <w:right w:val="nil"/>
            </w:tcBorders>
          </w:tcPr>
          <w:p w14:paraId="469608B4"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12" w:type="dxa"/>
            <w:tcBorders>
              <w:top w:val="nil"/>
              <w:bottom w:val="nil"/>
              <w:right w:val="nil"/>
            </w:tcBorders>
            <w:vAlign w:val="bottom"/>
          </w:tcPr>
          <w:p w14:paraId="04D8C952" w14:textId="77777777" w:rsidR="00C34C68" w:rsidRPr="005863FE" w:rsidRDefault="00C34C68"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320,299</w:t>
            </w:r>
          </w:p>
        </w:tc>
      </w:tr>
      <w:tr w:rsidR="00A17ADB" w:rsidRPr="005863FE" w14:paraId="4C745BE6" w14:textId="77777777" w:rsidTr="0071787B">
        <w:tc>
          <w:tcPr>
            <w:tcW w:w="2878" w:type="dxa"/>
            <w:tcBorders>
              <w:top w:val="nil"/>
              <w:left w:val="nil"/>
              <w:bottom w:val="nil"/>
            </w:tcBorders>
            <w:shd w:val="clear" w:color="auto" w:fill="auto"/>
          </w:tcPr>
          <w:p w14:paraId="79F4E0A4" w14:textId="77777777" w:rsidR="00C34C68" w:rsidRPr="005863FE" w:rsidRDefault="00C34C68" w:rsidP="00C34C68">
            <w:pPr>
              <w:spacing w:line="240" w:lineRule="atLeast"/>
              <w:ind w:left="75" w:right="-115"/>
              <w:rPr>
                <w:sz w:val="19"/>
                <w:szCs w:val="19"/>
              </w:rPr>
            </w:pPr>
            <w:r w:rsidRPr="005863FE">
              <w:rPr>
                <w:sz w:val="19"/>
                <w:szCs w:val="19"/>
              </w:rPr>
              <w:t>Others</w:t>
            </w:r>
          </w:p>
        </w:tc>
        <w:tc>
          <w:tcPr>
            <w:tcW w:w="898" w:type="dxa"/>
            <w:tcBorders>
              <w:top w:val="nil"/>
              <w:bottom w:val="single" w:sz="4" w:space="0" w:color="auto"/>
            </w:tcBorders>
          </w:tcPr>
          <w:p w14:paraId="425AE1DF" w14:textId="2291BFC3" w:rsidR="00C34C68" w:rsidRPr="005863FE" w:rsidRDefault="005D0D0E"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793,583</w:t>
            </w:r>
          </w:p>
        </w:tc>
        <w:tc>
          <w:tcPr>
            <w:tcW w:w="236" w:type="dxa"/>
            <w:tcBorders>
              <w:top w:val="nil"/>
              <w:bottom w:val="nil"/>
            </w:tcBorders>
          </w:tcPr>
          <w:p w14:paraId="3398103D"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single" w:sz="4" w:space="0" w:color="auto"/>
            </w:tcBorders>
          </w:tcPr>
          <w:p w14:paraId="6BB3C109" w14:textId="77777777" w:rsidR="00C34C68" w:rsidRPr="005863FE" w:rsidRDefault="00C34C68" w:rsidP="00B73525">
            <w:pPr>
              <w:pStyle w:val="BodyText"/>
              <w:tabs>
                <w:tab w:val="decimal" w:pos="784"/>
              </w:tabs>
              <w:spacing w:after="0"/>
              <w:ind w:left="-156" w:right="-142"/>
              <w:rPr>
                <w:rFonts w:eastAsia="Calibri"/>
                <w:color w:val="000000"/>
                <w:sz w:val="19"/>
                <w:szCs w:val="19"/>
              </w:rPr>
            </w:pPr>
            <w:r>
              <w:rPr>
                <w:rFonts w:eastAsia="Calibri"/>
                <w:color w:val="000000"/>
                <w:sz w:val="19"/>
                <w:szCs w:val="19"/>
              </w:rPr>
              <w:t>801,139</w:t>
            </w:r>
          </w:p>
        </w:tc>
        <w:tc>
          <w:tcPr>
            <w:tcW w:w="240" w:type="dxa"/>
            <w:tcBorders>
              <w:top w:val="nil"/>
              <w:bottom w:val="nil"/>
            </w:tcBorders>
          </w:tcPr>
          <w:p w14:paraId="6A015E0B"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43" w:type="dxa"/>
            <w:tcBorders>
              <w:top w:val="nil"/>
              <w:bottom w:val="single" w:sz="4" w:space="0" w:color="auto"/>
            </w:tcBorders>
          </w:tcPr>
          <w:p w14:paraId="5181BBDD" w14:textId="401E30EB" w:rsidR="00C34C68" w:rsidRPr="005863FE" w:rsidRDefault="005D0D0E" w:rsidP="00C34C68">
            <w:pPr>
              <w:pStyle w:val="BodyText"/>
              <w:tabs>
                <w:tab w:val="decimal" w:pos="561"/>
              </w:tabs>
              <w:spacing w:after="0"/>
              <w:ind w:left="-156" w:right="-142"/>
              <w:rPr>
                <w:rFonts w:eastAsia="Calibri"/>
                <w:color w:val="000000"/>
                <w:sz w:val="19"/>
                <w:szCs w:val="19"/>
              </w:rPr>
            </w:pPr>
            <w:r>
              <w:rPr>
                <w:rFonts w:eastAsia="Calibri"/>
                <w:color w:val="000000"/>
                <w:sz w:val="19"/>
                <w:szCs w:val="19"/>
              </w:rPr>
              <w:t>24,738</w:t>
            </w:r>
          </w:p>
        </w:tc>
        <w:tc>
          <w:tcPr>
            <w:tcW w:w="250" w:type="dxa"/>
            <w:gridSpan w:val="2"/>
            <w:tcBorders>
              <w:top w:val="nil"/>
              <w:bottom w:val="nil"/>
            </w:tcBorders>
          </w:tcPr>
          <w:p w14:paraId="7910EE64"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832" w:type="dxa"/>
            <w:tcBorders>
              <w:top w:val="nil"/>
              <w:bottom w:val="single" w:sz="4" w:space="0" w:color="auto"/>
            </w:tcBorders>
          </w:tcPr>
          <w:p w14:paraId="19965BC1" w14:textId="77777777" w:rsidR="00C34C68" w:rsidRPr="005863FE" w:rsidRDefault="00C34C68" w:rsidP="00B73525">
            <w:pPr>
              <w:pStyle w:val="BodyText"/>
              <w:tabs>
                <w:tab w:val="decimal" w:pos="663"/>
              </w:tabs>
              <w:spacing w:after="0"/>
              <w:ind w:left="-156" w:right="-142"/>
              <w:rPr>
                <w:rFonts w:eastAsia="Calibri"/>
                <w:color w:val="000000"/>
                <w:sz w:val="19"/>
                <w:szCs w:val="19"/>
              </w:rPr>
            </w:pPr>
            <w:r>
              <w:rPr>
                <w:rFonts w:eastAsia="Calibri"/>
                <w:color w:val="000000"/>
                <w:sz w:val="19"/>
                <w:szCs w:val="19"/>
              </w:rPr>
              <w:t>4,644</w:t>
            </w:r>
          </w:p>
        </w:tc>
        <w:tc>
          <w:tcPr>
            <w:tcW w:w="236" w:type="dxa"/>
            <w:tcBorders>
              <w:top w:val="nil"/>
              <w:bottom w:val="nil"/>
            </w:tcBorders>
          </w:tcPr>
          <w:p w14:paraId="384AC478"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99" w:type="dxa"/>
            <w:tcBorders>
              <w:top w:val="nil"/>
              <w:bottom w:val="single" w:sz="4" w:space="0" w:color="auto"/>
            </w:tcBorders>
            <w:shd w:val="clear" w:color="auto" w:fill="auto"/>
          </w:tcPr>
          <w:p w14:paraId="276002C4" w14:textId="6F263CBE" w:rsidR="00C34C68" w:rsidRPr="005863FE" w:rsidRDefault="005D0D0E" w:rsidP="00C34C68">
            <w:pPr>
              <w:pStyle w:val="BodyText"/>
              <w:tabs>
                <w:tab w:val="decimal" w:pos="564"/>
              </w:tabs>
              <w:spacing w:after="0"/>
              <w:ind w:left="-156" w:right="-142"/>
              <w:rPr>
                <w:rFonts w:eastAsia="Calibri"/>
                <w:color w:val="000000"/>
                <w:sz w:val="19"/>
                <w:szCs w:val="19"/>
              </w:rPr>
            </w:pPr>
            <w:r>
              <w:rPr>
                <w:rFonts w:eastAsia="Calibri"/>
                <w:color w:val="000000"/>
                <w:sz w:val="19"/>
                <w:szCs w:val="19"/>
              </w:rPr>
              <w:t>21,072</w:t>
            </w:r>
          </w:p>
        </w:tc>
        <w:tc>
          <w:tcPr>
            <w:tcW w:w="238" w:type="dxa"/>
            <w:tcBorders>
              <w:top w:val="nil"/>
              <w:bottom w:val="nil"/>
            </w:tcBorders>
            <w:shd w:val="clear" w:color="auto" w:fill="auto"/>
          </w:tcPr>
          <w:p w14:paraId="2956E482"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52" w:type="dxa"/>
            <w:gridSpan w:val="2"/>
            <w:tcBorders>
              <w:top w:val="nil"/>
              <w:bottom w:val="single" w:sz="4" w:space="0" w:color="auto"/>
            </w:tcBorders>
            <w:shd w:val="clear" w:color="auto" w:fill="auto"/>
          </w:tcPr>
          <w:p w14:paraId="058917C3" w14:textId="77777777" w:rsidR="00C34C68" w:rsidRPr="005863FE" w:rsidRDefault="00C34C68" w:rsidP="00C34C68">
            <w:pPr>
              <w:pStyle w:val="BodyText"/>
              <w:tabs>
                <w:tab w:val="decimal" w:pos="564"/>
              </w:tabs>
              <w:spacing w:after="0"/>
              <w:ind w:left="-156" w:right="-142"/>
              <w:rPr>
                <w:rFonts w:eastAsia="Calibri"/>
                <w:color w:val="000000"/>
                <w:sz w:val="19"/>
                <w:szCs w:val="19"/>
              </w:rPr>
            </w:pPr>
            <w:r>
              <w:rPr>
                <w:rFonts w:eastAsia="Calibri"/>
                <w:color w:val="000000"/>
                <w:sz w:val="19"/>
                <w:szCs w:val="19"/>
              </w:rPr>
              <w:t>27,210</w:t>
            </w:r>
          </w:p>
        </w:tc>
        <w:tc>
          <w:tcPr>
            <w:tcW w:w="270" w:type="dxa"/>
            <w:gridSpan w:val="2"/>
            <w:tcBorders>
              <w:top w:val="nil"/>
              <w:bottom w:val="nil"/>
            </w:tcBorders>
            <w:shd w:val="clear" w:color="auto" w:fill="auto"/>
          </w:tcPr>
          <w:p w14:paraId="776140B8"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single" w:sz="4" w:space="0" w:color="auto"/>
            </w:tcBorders>
            <w:shd w:val="clear" w:color="auto" w:fill="auto"/>
            <w:vAlign w:val="bottom"/>
          </w:tcPr>
          <w:p w14:paraId="68FCCB7A" w14:textId="71ED127E" w:rsidR="00C34C68" w:rsidRPr="005863FE" w:rsidRDefault="005D0D0E"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839,393</w:t>
            </w:r>
          </w:p>
        </w:tc>
        <w:tc>
          <w:tcPr>
            <w:tcW w:w="236" w:type="dxa"/>
            <w:tcBorders>
              <w:top w:val="nil"/>
              <w:bottom w:val="nil"/>
            </w:tcBorders>
            <w:shd w:val="clear" w:color="auto" w:fill="auto"/>
          </w:tcPr>
          <w:p w14:paraId="4516F23E"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34" w:type="dxa"/>
            <w:gridSpan w:val="2"/>
            <w:tcBorders>
              <w:top w:val="nil"/>
              <w:bottom w:val="single" w:sz="4" w:space="0" w:color="auto"/>
            </w:tcBorders>
            <w:shd w:val="clear" w:color="auto" w:fill="auto"/>
            <w:vAlign w:val="bottom"/>
          </w:tcPr>
          <w:p w14:paraId="1C581615"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832,993</w:t>
            </w:r>
          </w:p>
        </w:tc>
        <w:tc>
          <w:tcPr>
            <w:tcW w:w="270" w:type="dxa"/>
            <w:gridSpan w:val="2"/>
            <w:tcBorders>
              <w:top w:val="nil"/>
              <w:bottom w:val="nil"/>
            </w:tcBorders>
            <w:shd w:val="clear" w:color="auto" w:fill="auto"/>
          </w:tcPr>
          <w:p w14:paraId="7A53EA22"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720" w:type="dxa"/>
            <w:tcBorders>
              <w:top w:val="nil"/>
              <w:bottom w:val="single" w:sz="4" w:space="0" w:color="auto"/>
            </w:tcBorders>
            <w:shd w:val="clear" w:color="auto" w:fill="auto"/>
          </w:tcPr>
          <w:p w14:paraId="004A17A3" w14:textId="153415A9" w:rsidR="00C34C68" w:rsidRPr="005863FE" w:rsidRDefault="005D0D0E" w:rsidP="0071787B">
            <w:pPr>
              <w:pStyle w:val="BodyText"/>
              <w:tabs>
                <w:tab w:val="decimal" w:pos="644"/>
              </w:tabs>
              <w:spacing w:after="0"/>
              <w:ind w:left="-156" w:right="-142"/>
              <w:rPr>
                <w:rFonts w:eastAsia="Calibri"/>
                <w:color w:val="000000"/>
                <w:sz w:val="19"/>
                <w:szCs w:val="19"/>
              </w:rPr>
            </w:pPr>
            <w:r>
              <w:rPr>
                <w:rFonts w:eastAsia="Calibri"/>
                <w:color w:val="000000"/>
                <w:sz w:val="19"/>
                <w:szCs w:val="19"/>
              </w:rPr>
              <w:t>(269)</w:t>
            </w:r>
          </w:p>
        </w:tc>
        <w:tc>
          <w:tcPr>
            <w:tcW w:w="236" w:type="dxa"/>
            <w:tcBorders>
              <w:top w:val="nil"/>
              <w:bottom w:val="nil"/>
            </w:tcBorders>
            <w:shd w:val="clear" w:color="auto" w:fill="auto"/>
          </w:tcPr>
          <w:p w14:paraId="3579704D"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80" w:type="dxa"/>
            <w:tcBorders>
              <w:top w:val="nil"/>
              <w:bottom w:val="single" w:sz="4" w:space="0" w:color="auto"/>
              <w:right w:val="nil"/>
            </w:tcBorders>
            <w:shd w:val="clear" w:color="auto" w:fill="auto"/>
          </w:tcPr>
          <w:p w14:paraId="0ED61AA3" w14:textId="77777777" w:rsidR="00C34C68" w:rsidRPr="005863FE" w:rsidRDefault="00C34C68" w:rsidP="00E510B3">
            <w:pPr>
              <w:pStyle w:val="BodyText"/>
              <w:tabs>
                <w:tab w:val="decimal" w:pos="0"/>
                <w:tab w:val="decimal" w:pos="524"/>
              </w:tabs>
              <w:spacing w:after="0"/>
              <w:ind w:left="-156" w:right="-40"/>
              <w:jc w:val="right"/>
              <w:rPr>
                <w:rFonts w:eastAsia="Calibri"/>
                <w:color w:val="000000"/>
                <w:sz w:val="19"/>
                <w:szCs w:val="19"/>
              </w:rPr>
            </w:pPr>
            <w:r>
              <w:rPr>
                <w:rFonts w:eastAsia="Calibri"/>
                <w:color w:val="000000"/>
                <w:sz w:val="19"/>
                <w:szCs w:val="19"/>
              </w:rPr>
              <w:t>(5,962)</w:t>
            </w:r>
          </w:p>
        </w:tc>
        <w:tc>
          <w:tcPr>
            <w:tcW w:w="276" w:type="dxa"/>
            <w:tcBorders>
              <w:top w:val="nil"/>
              <w:bottom w:val="nil"/>
              <w:right w:val="nil"/>
            </w:tcBorders>
          </w:tcPr>
          <w:p w14:paraId="46C886DA"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00" w:type="dxa"/>
            <w:tcBorders>
              <w:top w:val="nil"/>
              <w:bottom w:val="single" w:sz="4" w:space="0" w:color="auto"/>
              <w:right w:val="nil"/>
            </w:tcBorders>
            <w:vAlign w:val="bottom"/>
          </w:tcPr>
          <w:p w14:paraId="15EA3669" w14:textId="69657BEB" w:rsidR="00C34C68" w:rsidRPr="005863FE" w:rsidRDefault="005D0D0E"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839,124</w:t>
            </w:r>
          </w:p>
        </w:tc>
        <w:tc>
          <w:tcPr>
            <w:tcW w:w="270" w:type="dxa"/>
            <w:tcBorders>
              <w:top w:val="nil"/>
              <w:bottom w:val="nil"/>
              <w:right w:val="nil"/>
            </w:tcBorders>
          </w:tcPr>
          <w:p w14:paraId="55360C1F" w14:textId="77777777" w:rsidR="00C34C68" w:rsidRPr="005863FE" w:rsidRDefault="00C34C68" w:rsidP="00C34C68">
            <w:pPr>
              <w:pStyle w:val="BodyText"/>
              <w:tabs>
                <w:tab w:val="decimal" w:pos="564"/>
                <w:tab w:val="decimal" w:pos="692"/>
              </w:tabs>
              <w:spacing w:after="0"/>
              <w:ind w:left="-156" w:right="-142"/>
              <w:rPr>
                <w:rFonts w:eastAsia="Calibri"/>
                <w:color w:val="000000"/>
                <w:sz w:val="19"/>
                <w:szCs w:val="19"/>
              </w:rPr>
            </w:pPr>
          </w:p>
        </w:tc>
        <w:tc>
          <w:tcPr>
            <w:tcW w:w="912" w:type="dxa"/>
            <w:tcBorders>
              <w:top w:val="nil"/>
              <w:bottom w:val="single" w:sz="4" w:space="0" w:color="auto"/>
              <w:right w:val="nil"/>
            </w:tcBorders>
            <w:vAlign w:val="bottom"/>
          </w:tcPr>
          <w:p w14:paraId="157BE106" w14:textId="77777777" w:rsidR="00C34C68" w:rsidRPr="005863FE" w:rsidRDefault="00C34C68"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827,031</w:t>
            </w:r>
          </w:p>
        </w:tc>
      </w:tr>
      <w:tr w:rsidR="00A17ADB" w:rsidRPr="005863FE" w14:paraId="1BAB97EF" w14:textId="77777777" w:rsidTr="0071787B">
        <w:tc>
          <w:tcPr>
            <w:tcW w:w="2878" w:type="dxa"/>
            <w:tcBorders>
              <w:top w:val="nil"/>
              <w:left w:val="nil"/>
              <w:bottom w:val="nil"/>
            </w:tcBorders>
            <w:shd w:val="clear" w:color="auto" w:fill="auto"/>
          </w:tcPr>
          <w:p w14:paraId="26F673A7" w14:textId="77777777" w:rsidR="00C34C68" w:rsidRPr="00983334" w:rsidRDefault="00C34C68" w:rsidP="00C34C68">
            <w:pPr>
              <w:spacing w:line="240" w:lineRule="atLeast"/>
              <w:ind w:left="75" w:right="-115"/>
              <w:rPr>
                <w:b/>
                <w:bCs/>
                <w:sz w:val="19"/>
                <w:szCs w:val="19"/>
              </w:rPr>
            </w:pPr>
            <w:r w:rsidRPr="00983334">
              <w:rPr>
                <w:b/>
                <w:bCs/>
                <w:sz w:val="19"/>
                <w:szCs w:val="19"/>
              </w:rPr>
              <w:t>Total revenue</w:t>
            </w:r>
          </w:p>
        </w:tc>
        <w:tc>
          <w:tcPr>
            <w:tcW w:w="898" w:type="dxa"/>
            <w:tcBorders>
              <w:top w:val="single" w:sz="4" w:space="0" w:color="auto"/>
              <w:bottom w:val="double" w:sz="4" w:space="0" w:color="auto"/>
            </w:tcBorders>
          </w:tcPr>
          <w:p w14:paraId="57BF9320" w14:textId="027E64AF" w:rsidR="00C34C68" w:rsidRPr="00983334" w:rsidRDefault="005D0D0E" w:rsidP="00C34C68">
            <w:pPr>
              <w:pStyle w:val="BodyText"/>
              <w:tabs>
                <w:tab w:val="decimal" w:pos="692"/>
              </w:tabs>
              <w:spacing w:after="0"/>
              <w:ind w:left="-156" w:right="-142"/>
              <w:rPr>
                <w:rFonts w:eastAsia="Calibri"/>
                <w:b/>
                <w:bCs/>
                <w:color w:val="000000"/>
                <w:sz w:val="19"/>
                <w:szCs w:val="19"/>
              </w:rPr>
            </w:pPr>
            <w:r w:rsidRPr="00983334">
              <w:rPr>
                <w:rFonts w:eastAsia="Calibri"/>
                <w:b/>
                <w:bCs/>
                <w:color w:val="000000"/>
                <w:sz w:val="19"/>
                <w:szCs w:val="19"/>
              </w:rPr>
              <w:t>2,991,878</w:t>
            </w:r>
          </w:p>
        </w:tc>
        <w:tc>
          <w:tcPr>
            <w:tcW w:w="236" w:type="dxa"/>
            <w:tcBorders>
              <w:top w:val="nil"/>
              <w:bottom w:val="nil"/>
            </w:tcBorders>
          </w:tcPr>
          <w:p w14:paraId="6B7C1B13"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1014" w:type="dxa"/>
            <w:tcBorders>
              <w:top w:val="single" w:sz="4" w:space="0" w:color="auto"/>
              <w:bottom w:val="double" w:sz="4" w:space="0" w:color="auto"/>
            </w:tcBorders>
          </w:tcPr>
          <w:p w14:paraId="132789B0" w14:textId="77777777" w:rsidR="00C34C68" w:rsidRPr="00983334" w:rsidRDefault="00C34C68" w:rsidP="00B73525">
            <w:pPr>
              <w:pStyle w:val="BodyText"/>
              <w:tabs>
                <w:tab w:val="decimal" w:pos="784"/>
              </w:tabs>
              <w:spacing w:after="0"/>
              <w:ind w:left="-156" w:right="-142"/>
              <w:rPr>
                <w:rFonts w:eastAsia="Calibri"/>
                <w:b/>
                <w:bCs/>
                <w:color w:val="000000"/>
                <w:sz w:val="19"/>
                <w:szCs w:val="19"/>
              </w:rPr>
            </w:pPr>
            <w:r w:rsidRPr="00983334">
              <w:rPr>
                <w:rFonts w:eastAsia="Calibri"/>
                <w:b/>
                <w:bCs/>
                <w:color w:val="000000"/>
                <w:sz w:val="19"/>
                <w:szCs w:val="19"/>
              </w:rPr>
              <w:t>3,051,476</w:t>
            </w:r>
          </w:p>
        </w:tc>
        <w:tc>
          <w:tcPr>
            <w:tcW w:w="240" w:type="dxa"/>
            <w:tcBorders>
              <w:top w:val="nil"/>
              <w:bottom w:val="nil"/>
            </w:tcBorders>
          </w:tcPr>
          <w:p w14:paraId="6ED9DA0F"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743" w:type="dxa"/>
            <w:tcBorders>
              <w:top w:val="single" w:sz="4" w:space="0" w:color="auto"/>
              <w:bottom w:val="double" w:sz="4" w:space="0" w:color="auto"/>
            </w:tcBorders>
          </w:tcPr>
          <w:p w14:paraId="368F6956" w14:textId="59D8FB17" w:rsidR="00C34C68" w:rsidRPr="00983334" w:rsidRDefault="005D0D0E" w:rsidP="00C34C68">
            <w:pPr>
              <w:pStyle w:val="BodyText"/>
              <w:tabs>
                <w:tab w:val="decimal" w:pos="561"/>
              </w:tabs>
              <w:spacing w:after="0"/>
              <w:ind w:left="-156" w:right="-142"/>
              <w:rPr>
                <w:rFonts w:eastAsia="Calibri"/>
                <w:b/>
                <w:bCs/>
                <w:color w:val="000000"/>
                <w:sz w:val="19"/>
                <w:szCs w:val="19"/>
              </w:rPr>
            </w:pPr>
            <w:r w:rsidRPr="00983334">
              <w:rPr>
                <w:rFonts w:eastAsia="Calibri"/>
                <w:b/>
                <w:bCs/>
                <w:color w:val="000000"/>
                <w:sz w:val="19"/>
                <w:szCs w:val="19"/>
              </w:rPr>
              <w:t>314,864</w:t>
            </w:r>
          </w:p>
        </w:tc>
        <w:tc>
          <w:tcPr>
            <w:tcW w:w="250" w:type="dxa"/>
            <w:gridSpan w:val="2"/>
            <w:tcBorders>
              <w:top w:val="nil"/>
              <w:bottom w:val="nil"/>
            </w:tcBorders>
          </w:tcPr>
          <w:p w14:paraId="36C8D3B2"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832" w:type="dxa"/>
            <w:tcBorders>
              <w:top w:val="single" w:sz="4" w:space="0" w:color="auto"/>
              <w:bottom w:val="double" w:sz="4" w:space="0" w:color="auto"/>
            </w:tcBorders>
          </w:tcPr>
          <w:p w14:paraId="516E2A21" w14:textId="77777777" w:rsidR="00C34C68" w:rsidRPr="00983334" w:rsidRDefault="00C34C68" w:rsidP="00B73525">
            <w:pPr>
              <w:pStyle w:val="BodyText"/>
              <w:tabs>
                <w:tab w:val="decimal" w:pos="663"/>
              </w:tabs>
              <w:spacing w:after="0"/>
              <w:ind w:left="-156" w:right="-142"/>
              <w:rPr>
                <w:rFonts w:eastAsia="Calibri"/>
                <w:b/>
                <w:bCs/>
                <w:color w:val="000000"/>
                <w:sz w:val="19"/>
                <w:szCs w:val="19"/>
              </w:rPr>
            </w:pPr>
            <w:r w:rsidRPr="00983334">
              <w:rPr>
                <w:rFonts w:eastAsia="Calibri"/>
                <w:b/>
                <w:bCs/>
                <w:color w:val="000000"/>
                <w:sz w:val="19"/>
                <w:szCs w:val="19"/>
              </w:rPr>
              <w:t>244,375</w:t>
            </w:r>
          </w:p>
        </w:tc>
        <w:tc>
          <w:tcPr>
            <w:tcW w:w="236" w:type="dxa"/>
            <w:tcBorders>
              <w:top w:val="nil"/>
              <w:bottom w:val="nil"/>
            </w:tcBorders>
          </w:tcPr>
          <w:p w14:paraId="0A53255C"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799" w:type="dxa"/>
            <w:tcBorders>
              <w:top w:val="single" w:sz="4" w:space="0" w:color="auto"/>
              <w:bottom w:val="double" w:sz="4" w:space="0" w:color="auto"/>
            </w:tcBorders>
            <w:shd w:val="clear" w:color="auto" w:fill="auto"/>
          </w:tcPr>
          <w:p w14:paraId="32CCE715" w14:textId="10640FC5" w:rsidR="00C34C68" w:rsidRPr="00983334" w:rsidRDefault="005D0D0E" w:rsidP="00C34C68">
            <w:pPr>
              <w:pStyle w:val="BodyText"/>
              <w:tabs>
                <w:tab w:val="decimal" w:pos="564"/>
              </w:tabs>
              <w:spacing w:after="0"/>
              <w:ind w:left="-156" w:right="-142"/>
              <w:rPr>
                <w:rFonts w:eastAsia="Calibri"/>
                <w:b/>
                <w:bCs/>
                <w:color w:val="000000"/>
                <w:sz w:val="19"/>
                <w:szCs w:val="19"/>
              </w:rPr>
            </w:pPr>
            <w:r w:rsidRPr="00983334">
              <w:rPr>
                <w:rFonts w:eastAsia="Calibri"/>
                <w:b/>
                <w:bCs/>
                <w:color w:val="000000"/>
                <w:sz w:val="19"/>
                <w:szCs w:val="19"/>
              </w:rPr>
              <w:t>21,072</w:t>
            </w:r>
          </w:p>
        </w:tc>
        <w:tc>
          <w:tcPr>
            <w:tcW w:w="238" w:type="dxa"/>
            <w:tcBorders>
              <w:top w:val="nil"/>
              <w:bottom w:val="nil"/>
            </w:tcBorders>
            <w:shd w:val="clear" w:color="auto" w:fill="auto"/>
          </w:tcPr>
          <w:p w14:paraId="79C9CDFE"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752" w:type="dxa"/>
            <w:gridSpan w:val="2"/>
            <w:tcBorders>
              <w:top w:val="single" w:sz="4" w:space="0" w:color="auto"/>
              <w:bottom w:val="double" w:sz="4" w:space="0" w:color="auto"/>
            </w:tcBorders>
            <w:shd w:val="clear" w:color="auto" w:fill="auto"/>
          </w:tcPr>
          <w:p w14:paraId="4DF08069"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r w:rsidRPr="00983334">
              <w:rPr>
                <w:rFonts w:eastAsia="Calibri"/>
                <w:b/>
                <w:bCs/>
                <w:color w:val="000000"/>
                <w:sz w:val="19"/>
                <w:szCs w:val="19"/>
              </w:rPr>
              <w:t>27,210</w:t>
            </w:r>
          </w:p>
        </w:tc>
        <w:tc>
          <w:tcPr>
            <w:tcW w:w="270" w:type="dxa"/>
            <w:gridSpan w:val="2"/>
            <w:tcBorders>
              <w:top w:val="nil"/>
              <w:bottom w:val="nil"/>
            </w:tcBorders>
            <w:shd w:val="clear" w:color="auto" w:fill="auto"/>
          </w:tcPr>
          <w:p w14:paraId="1E7B0ECB"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71F342A2" w14:textId="040D88A6" w:rsidR="00C34C68" w:rsidRPr="00983334" w:rsidRDefault="005D0D0E" w:rsidP="00C34C68">
            <w:pPr>
              <w:pStyle w:val="BodyText"/>
              <w:tabs>
                <w:tab w:val="decimal" w:pos="708"/>
              </w:tabs>
              <w:spacing w:after="0"/>
              <w:ind w:left="-156" w:right="-142"/>
              <w:rPr>
                <w:rFonts w:eastAsia="Calibri"/>
                <w:b/>
                <w:bCs/>
                <w:color w:val="000000"/>
                <w:sz w:val="19"/>
                <w:szCs w:val="19"/>
              </w:rPr>
            </w:pPr>
            <w:r w:rsidRPr="00983334">
              <w:rPr>
                <w:rFonts w:eastAsia="Calibri"/>
                <w:b/>
                <w:bCs/>
                <w:color w:val="000000"/>
                <w:sz w:val="19"/>
                <w:szCs w:val="19"/>
              </w:rPr>
              <w:t>3,327,814</w:t>
            </w:r>
          </w:p>
        </w:tc>
        <w:tc>
          <w:tcPr>
            <w:tcW w:w="236" w:type="dxa"/>
            <w:tcBorders>
              <w:top w:val="nil"/>
              <w:bottom w:val="nil"/>
            </w:tcBorders>
            <w:shd w:val="clear" w:color="auto" w:fill="auto"/>
          </w:tcPr>
          <w:p w14:paraId="1C50263B"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34" w:type="dxa"/>
            <w:gridSpan w:val="2"/>
            <w:tcBorders>
              <w:top w:val="single" w:sz="4" w:space="0" w:color="auto"/>
              <w:bottom w:val="double" w:sz="4" w:space="0" w:color="auto"/>
            </w:tcBorders>
            <w:shd w:val="clear" w:color="auto" w:fill="auto"/>
          </w:tcPr>
          <w:p w14:paraId="49D77622" w14:textId="77777777" w:rsidR="00C34C68" w:rsidRPr="00983334" w:rsidRDefault="00C34C68" w:rsidP="00C34C68">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3,323,061</w:t>
            </w:r>
          </w:p>
        </w:tc>
        <w:tc>
          <w:tcPr>
            <w:tcW w:w="270" w:type="dxa"/>
            <w:gridSpan w:val="2"/>
            <w:tcBorders>
              <w:top w:val="nil"/>
              <w:bottom w:val="nil"/>
            </w:tcBorders>
            <w:shd w:val="clear" w:color="auto" w:fill="auto"/>
          </w:tcPr>
          <w:p w14:paraId="69DBC1E1"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720" w:type="dxa"/>
            <w:tcBorders>
              <w:top w:val="single" w:sz="4" w:space="0" w:color="auto"/>
              <w:bottom w:val="double" w:sz="4" w:space="0" w:color="auto"/>
            </w:tcBorders>
            <w:shd w:val="clear" w:color="auto" w:fill="auto"/>
            <w:vAlign w:val="bottom"/>
          </w:tcPr>
          <w:p w14:paraId="2EA9B22D" w14:textId="30937BC5" w:rsidR="00C34C68" w:rsidRPr="00983334" w:rsidRDefault="005D0D0E" w:rsidP="0071787B">
            <w:pPr>
              <w:pStyle w:val="BodyText"/>
              <w:tabs>
                <w:tab w:val="decimal" w:pos="644"/>
              </w:tabs>
              <w:spacing w:after="0"/>
              <w:ind w:left="-156" w:right="-142"/>
              <w:rPr>
                <w:rFonts w:eastAsia="Calibri"/>
                <w:b/>
                <w:bCs/>
                <w:color w:val="000000"/>
                <w:sz w:val="19"/>
                <w:szCs w:val="19"/>
              </w:rPr>
            </w:pPr>
            <w:r w:rsidRPr="00983334">
              <w:rPr>
                <w:rFonts w:eastAsia="Calibri"/>
                <w:b/>
                <w:bCs/>
                <w:color w:val="000000"/>
                <w:sz w:val="19"/>
                <w:szCs w:val="19"/>
              </w:rPr>
              <w:t>(59,730)</w:t>
            </w:r>
          </w:p>
        </w:tc>
        <w:tc>
          <w:tcPr>
            <w:tcW w:w="236" w:type="dxa"/>
            <w:tcBorders>
              <w:top w:val="nil"/>
              <w:bottom w:val="nil"/>
            </w:tcBorders>
            <w:shd w:val="clear" w:color="auto" w:fill="auto"/>
          </w:tcPr>
          <w:p w14:paraId="3F252F3B"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80" w:type="dxa"/>
            <w:tcBorders>
              <w:top w:val="single" w:sz="4" w:space="0" w:color="auto"/>
              <w:bottom w:val="double" w:sz="4" w:space="0" w:color="auto"/>
              <w:right w:val="nil"/>
            </w:tcBorders>
            <w:shd w:val="clear" w:color="auto" w:fill="auto"/>
            <w:vAlign w:val="bottom"/>
          </w:tcPr>
          <w:p w14:paraId="1091BDD5" w14:textId="77777777" w:rsidR="00C34C68" w:rsidRPr="00983334" w:rsidRDefault="00C34C68" w:rsidP="00E510B3">
            <w:pPr>
              <w:pStyle w:val="BodyText"/>
              <w:tabs>
                <w:tab w:val="decimal" w:pos="0"/>
                <w:tab w:val="decimal" w:pos="524"/>
              </w:tabs>
              <w:spacing w:after="0"/>
              <w:ind w:left="-156" w:right="-40"/>
              <w:jc w:val="right"/>
              <w:rPr>
                <w:rFonts w:eastAsia="Calibri"/>
                <w:b/>
                <w:bCs/>
                <w:color w:val="000000"/>
                <w:sz w:val="19"/>
                <w:szCs w:val="19"/>
              </w:rPr>
            </w:pPr>
            <w:r w:rsidRPr="00983334">
              <w:rPr>
                <w:rFonts w:eastAsia="Calibri"/>
                <w:b/>
                <w:bCs/>
                <w:color w:val="000000"/>
                <w:sz w:val="19"/>
                <w:szCs w:val="19"/>
              </w:rPr>
              <w:t>(23,583)</w:t>
            </w:r>
          </w:p>
        </w:tc>
        <w:tc>
          <w:tcPr>
            <w:tcW w:w="276" w:type="dxa"/>
            <w:tcBorders>
              <w:top w:val="nil"/>
              <w:bottom w:val="nil"/>
              <w:right w:val="nil"/>
            </w:tcBorders>
          </w:tcPr>
          <w:p w14:paraId="422C4E39"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00" w:type="dxa"/>
            <w:tcBorders>
              <w:top w:val="single" w:sz="4" w:space="0" w:color="auto"/>
              <w:bottom w:val="double" w:sz="4" w:space="0" w:color="auto"/>
              <w:right w:val="nil"/>
            </w:tcBorders>
          </w:tcPr>
          <w:p w14:paraId="38C1C33D" w14:textId="2DB618AF" w:rsidR="00C34C68" w:rsidRPr="00983334" w:rsidRDefault="005D0D0E" w:rsidP="00D16DD7">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3,268,084</w:t>
            </w:r>
          </w:p>
        </w:tc>
        <w:tc>
          <w:tcPr>
            <w:tcW w:w="270" w:type="dxa"/>
            <w:tcBorders>
              <w:top w:val="nil"/>
              <w:bottom w:val="nil"/>
              <w:right w:val="nil"/>
            </w:tcBorders>
          </w:tcPr>
          <w:p w14:paraId="7C6BCF87"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12" w:type="dxa"/>
            <w:tcBorders>
              <w:top w:val="single" w:sz="4" w:space="0" w:color="auto"/>
              <w:bottom w:val="double" w:sz="4" w:space="0" w:color="auto"/>
              <w:right w:val="nil"/>
            </w:tcBorders>
          </w:tcPr>
          <w:p w14:paraId="4F055C1D" w14:textId="77777777" w:rsidR="00C34C68" w:rsidRPr="00983334" w:rsidRDefault="00C34C68" w:rsidP="00D16DD7">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3,299,478</w:t>
            </w:r>
          </w:p>
        </w:tc>
      </w:tr>
      <w:tr w:rsidR="00A17ADB" w:rsidRPr="005863FE" w14:paraId="6039A760" w14:textId="77777777" w:rsidTr="0071787B">
        <w:tc>
          <w:tcPr>
            <w:tcW w:w="2878" w:type="dxa"/>
            <w:tcBorders>
              <w:top w:val="nil"/>
              <w:left w:val="nil"/>
              <w:bottom w:val="nil"/>
            </w:tcBorders>
            <w:shd w:val="clear" w:color="auto" w:fill="auto"/>
          </w:tcPr>
          <w:p w14:paraId="20F065AC" w14:textId="77777777" w:rsidR="00C34C68" w:rsidRPr="005863FE" w:rsidRDefault="00C34C68" w:rsidP="00C34C68">
            <w:pPr>
              <w:ind w:left="285" w:hanging="210"/>
              <w:rPr>
                <w:b/>
                <w:bCs/>
                <w:sz w:val="12"/>
                <w:szCs w:val="12"/>
                <w:lang w:val="en-US"/>
              </w:rPr>
            </w:pPr>
          </w:p>
        </w:tc>
        <w:tc>
          <w:tcPr>
            <w:tcW w:w="898" w:type="dxa"/>
            <w:tcBorders>
              <w:top w:val="double" w:sz="4" w:space="0" w:color="auto"/>
              <w:bottom w:val="nil"/>
            </w:tcBorders>
          </w:tcPr>
          <w:p w14:paraId="417933A7" w14:textId="77777777" w:rsidR="00C34C68" w:rsidRPr="005863FE" w:rsidRDefault="00C34C68" w:rsidP="00C34C68">
            <w:pPr>
              <w:tabs>
                <w:tab w:val="decimal" w:pos="692"/>
              </w:tabs>
              <w:ind w:left="-123" w:right="-52"/>
              <w:jc w:val="right"/>
              <w:rPr>
                <w:rFonts w:eastAsia="Calibri"/>
                <w:b/>
                <w:bCs/>
                <w:color w:val="000000"/>
                <w:sz w:val="12"/>
                <w:szCs w:val="12"/>
              </w:rPr>
            </w:pPr>
          </w:p>
        </w:tc>
        <w:tc>
          <w:tcPr>
            <w:tcW w:w="236" w:type="dxa"/>
            <w:tcBorders>
              <w:top w:val="nil"/>
              <w:bottom w:val="nil"/>
            </w:tcBorders>
          </w:tcPr>
          <w:p w14:paraId="61BF6209" w14:textId="77777777" w:rsidR="00C34C68" w:rsidRPr="005863FE" w:rsidRDefault="00C34C68" w:rsidP="00C34C68">
            <w:pPr>
              <w:ind w:right="63"/>
              <w:jc w:val="right"/>
              <w:rPr>
                <w:rFonts w:eastAsia="Calibri"/>
                <w:b/>
                <w:bCs/>
                <w:color w:val="000000"/>
                <w:sz w:val="12"/>
                <w:szCs w:val="12"/>
              </w:rPr>
            </w:pPr>
          </w:p>
        </w:tc>
        <w:tc>
          <w:tcPr>
            <w:tcW w:w="1014" w:type="dxa"/>
            <w:tcBorders>
              <w:top w:val="double" w:sz="4" w:space="0" w:color="auto"/>
              <w:bottom w:val="nil"/>
            </w:tcBorders>
          </w:tcPr>
          <w:p w14:paraId="0620E158" w14:textId="77777777" w:rsidR="00C34C68" w:rsidRPr="00B73525" w:rsidRDefault="00C34C68" w:rsidP="00B73525">
            <w:pPr>
              <w:pStyle w:val="BodyText"/>
              <w:tabs>
                <w:tab w:val="decimal" w:pos="784"/>
              </w:tabs>
              <w:spacing w:after="0"/>
              <w:ind w:left="-156" w:right="-142"/>
              <w:rPr>
                <w:rFonts w:eastAsia="Calibri"/>
                <w:color w:val="000000"/>
                <w:sz w:val="19"/>
                <w:szCs w:val="19"/>
              </w:rPr>
            </w:pPr>
          </w:p>
        </w:tc>
        <w:tc>
          <w:tcPr>
            <w:tcW w:w="240" w:type="dxa"/>
            <w:tcBorders>
              <w:top w:val="nil"/>
              <w:bottom w:val="nil"/>
            </w:tcBorders>
          </w:tcPr>
          <w:p w14:paraId="367199ED" w14:textId="77777777" w:rsidR="00C34C68" w:rsidRPr="005863FE" w:rsidRDefault="00C34C68" w:rsidP="00C34C68">
            <w:pPr>
              <w:ind w:right="63"/>
              <w:jc w:val="right"/>
              <w:rPr>
                <w:rFonts w:eastAsia="Calibri"/>
                <w:b/>
                <w:bCs/>
                <w:color w:val="000000"/>
                <w:sz w:val="12"/>
                <w:szCs w:val="12"/>
              </w:rPr>
            </w:pPr>
          </w:p>
        </w:tc>
        <w:tc>
          <w:tcPr>
            <w:tcW w:w="743" w:type="dxa"/>
            <w:tcBorders>
              <w:top w:val="double" w:sz="4" w:space="0" w:color="auto"/>
              <w:bottom w:val="nil"/>
            </w:tcBorders>
          </w:tcPr>
          <w:p w14:paraId="3F2AF256" w14:textId="77777777" w:rsidR="00C34C68" w:rsidRPr="005863FE" w:rsidRDefault="00C34C68" w:rsidP="00C34C68">
            <w:pPr>
              <w:tabs>
                <w:tab w:val="decimal" w:pos="561"/>
              </w:tabs>
              <w:ind w:left="-152" w:right="-21"/>
              <w:jc w:val="right"/>
              <w:rPr>
                <w:rFonts w:eastAsia="Calibri"/>
                <w:b/>
                <w:bCs/>
                <w:color w:val="000000"/>
                <w:sz w:val="12"/>
                <w:szCs w:val="12"/>
              </w:rPr>
            </w:pPr>
          </w:p>
        </w:tc>
        <w:tc>
          <w:tcPr>
            <w:tcW w:w="250" w:type="dxa"/>
            <w:gridSpan w:val="2"/>
            <w:tcBorders>
              <w:top w:val="nil"/>
              <w:bottom w:val="nil"/>
            </w:tcBorders>
          </w:tcPr>
          <w:p w14:paraId="6D9FB3E4" w14:textId="77777777" w:rsidR="00C34C68" w:rsidRPr="005863FE" w:rsidRDefault="00C34C68" w:rsidP="00C34C68">
            <w:pPr>
              <w:ind w:right="63"/>
              <w:jc w:val="right"/>
              <w:rPr>
                <w:rFonts w:eastAsia="Calibri"/>
                <w:b/>
                <w:bCs/>
                <w:color w:val="000000"/>
                <w:sz w:val="12"/>
                <w:szCs w:val="12"/>
              </w:rPr>
            </w:pPr>
          </w:p>
        </w:tc>
        <w:tc>
          <w:tcPr>
            <w:tcW w:w="832" w:type="dxa"/>
            <w:tcBorders>
              <w:top w:val="double" w:sz="4" w:space="0" w:color="auto"/>
              <w:bottom w:val="nil"/>
            </w:tcBorders>
          </w:tcPr>
          <w:p w14:paraId="22C52C30" w14:textId="77777777" w:rsidR="00C34C68" w:rsidRPr="00B73525" w:rsidRDefault="00C34C68" w:rsidP="00B73525">
            <w:pPr>
              <w:pStyle w:val="BodyText"/>
              <w:tabs>
                <w:tab w:val="decimal" w:pos="663"/>
              </w:tabs>
              <w:spacing w:after="0"/>
              <w:ind w:left="-156" w:right="-142"/>
              <w:rPr>
                <w:rFonts w:eastAsia="Calibri"/>
                <w:color w:val="000000"/>
                <w:sz w:val="19"/>
                <w:szCs w:val="19"/>
              </w:rPr>
            </w:pPr>
          </w:p>
        </w:tc>
        <w:tc>
          <w:tcPr>
            <w:tcW w:w="236" w:type="dxa"/>
            <w:tcBorders>
              <w:top w:val="nil"/>
              <w:bottom w:val="nil"/>
            </w:tcBorders>
          </w:tcPr>
          <w:p w14:paraId="013CF8BF" w14:textId="77777777" w:rsidR="00C34C68" w:rsidRPr="005863FE" w:rsidRDefault="00C34C68" w:rsidP="00C34C68">
            <w:pPr>
              <w:ind w:right="63"/>
              <w:jc w:val="right"/>
              <w:rPr>
                <w:rFonts w:eastAsia="Calibri"/>
                <w:b/>
                <w:bCs/>
                <w:color w:val="000000"/>
                <w:sz w:val="12"/>
                <w:szCs w:val="12"/>
              </w:rPr>
            </w:pPr>
          </w:p>
        </w:tc>
        <w:tc>
          <w:tcPr>
            <w:tcW w:w="799" w:type="dxa"/>
            <w:tcBorders>
              <w:top w:val="double" w:sz="4" w:space="0" w:color="auto"/>
              <w:bottom w:val="nil"/>
            </w:tcBorders>
            <w:shd w:val="clear" w:color="auto" w:fill="auto"/>
          </w:tcPr>
          <w:p w14:paraId="1B1F598E" w14:textId="77777777" w:rsidR="00C34C68" w:rsidRPr="005863FE" w:rsidRDefault="00C34C68" w:rsidP="00C34C68">
            <w:pPr>
              <w:ind w:left="-171" w:right="-19"/>
              <w:jc w:val="right"/>
              <w:rPr>
                <w:rFonts w:eastAsia="Calibri"/>
                <w:b/>
                <w:bCs/>
                <w:color w:val="000000"/>
                <w:sz w:val="12"/>
                <w:szCs w:val="12"/>
              </w:rPr>
            </w:pPr>
          </w:p>
        </w:tc>
        <w:tc>
          <w:tcPr>
            <w:tcW w:w="238" w:type="dxa"/>
            <w:tcBorders>
              <w:top w:val="nil"/>
              <w:bottom w:val="nil"/>
            </w:tcBorders>
            <w:shd w:val="clear" w:color="auto" w:fill="auto"/>
          </w:tcPr>
          <w:p w14:paraId="1CBB6FD6" w14:textId="77777777" w:rsidR="00C34C68" w:rsidRPr="005863FE" w:rsidRDefault="00C34C68" w:rsidP="00C34C68">
            <w:pPr>
              <w:ind w:right="63"/>
              <w:jc w:val="right"/>
              <w:rPr>
                <w:rFonts w:eastAsia="Calibri"/>
                <w:b/>
                <w:bCs/>
                <w:color w:val="000000"/>
                <w:sz w:val="12"/>
                <w:szCs w:val="12"/>
              </w:rPr>
            </w:pPr>
          </w:p>
        </w:tc>
        <w:tc>
          <w:tcPr>
            <w:tcW w:w="752" w:type="dxa"/>
            <w:gridSpan w:val="2"/>
            <w:tcBorders>
              <w:top w:val="double" w:sz="4" w:space="0" w:color="auto"/>
              <w:bottom w:val="nil"/>
            </w:tcBorders>
            <w:shd w:val="clear" w:color="auto" w:fill="auto"/>
          </w:tcPr>
          <w:p w14:paraId="5DBE1C26" w14:textId="77777777" w:rsidR="00C34C68" w:rsidRPr="005863FE" w:rsidRDefault="00C34C68" w:rsidP="00C34C68">
            <w:pPr>
              <w:ind w:left="-171" w:right="-19"/>
              <w:jc w:val="right"/>
              <w:rPr>
                <w:rFonts w:eastAsia="Calibri"/>
                <w:b/>
                <w:bCs/>
                <w:color w:val="000000"/>
                <w:sz w:val="12"/>
                <w:szCs w:val="12"/>
              </w:rPr>
            </w:pPr>
          </w:p>
        </w:tc>
        <w:tc>
          <w:tcPr>
            <w:tcW w:w="270" w:type="dxa"/>
            <w:gridSpan w:val="2"/>
            <w:tcBorders>
              <w:top w:val="nil"/>
              <w:bottom w:val="nil"/>
            </w:tcBorders>
            <w:shd w:val="clear" w:color="auto" w:fill="auto"/>
          </w:tcPr>
          <w:p w14:paraId="614AD739" w14:textId="77777777" w:rsidR="00C34C68" w:rsidRPr="005863FE" w:rsidRDefault="00C34C68" w:rsidP="00C34C68">
            <w:pPr>
              <w:ind w:right="63"/>
              <w:jc w:val="right"/>
              <w:rPr>
                <w:rFonts w:eastAsia="Calibri"/>
                <w:b/>
                <w:bCs/>
                <w:color w:val="000000"/>
                <w:sz w:val="12"/>
                <w:szCs w:val="12"/>
              </w:rPr>
            </w:pPr>
          </w:p>
        </w:tc>
        <w:tc>
          <w:tcPr>
            <w:tcW w:w="900" w:type="dxa"/>
            <w:tcBorders>
              <w:top w:val="double" w:sz="4" w:space="0" w:color="auto"/>
              <w:bottom w:val="nil"/>
            </w:tcBorders>
            <w:shd w:val="clear" w:color="auto" w:fill="auto"/>
          </w:tcPr>
          <w:p w14:paraId="0F2FA025" w14:textId="77777777" w:rsidR="00C34C68" w:rsidRPr="005863FE" w:rsidRDefault="00C34C68" w:rsidP="00C34C68">
            <w:pPr>
              <w:tabs>
                <w:tab w:val="left" w:pos="540"/>
                <w:tab w:val="decimal" w:pos="708"/>
              </w:tabs>
              <w:ind w:left="-163" w:right="-106"/>
              <w:jc w:val="right"/>
              <w:rPr>
                <w:b/>
                <w:bCs/>
                <w:sz w:val="12"/>
                <w:szCs w:val="12"/>
              </w:rPr>
            </w:pPr>
          </w:p>
        </w:tc>
        <w:tc>
          <w:tcPr>
            <w:tcW w:w="236" w:type="dxa"/>
            <w:tcBorders>
              <w:top w:val="nil"/>
              <w:bottom w:val="nil"/>
            </w:tcBorders>
            <w:shd w:val="clear" w:color="auto" w:fill="auto"/>
          </w:tcPr>
          <w:p w14:paraId="311F5747" w14:textId="77777777" w:rsidR="00C34C68" w:rsidRPr="005863FE" w:rsidRDefault="00C34C68" w:rsidP="00C34C68">
            <w:pPr>
              <w:ind w:right="63"/>
              <w:jc w:val="right"/>
              <w:rPr>
                <w:rFonts w:eastAsia="Calibri"/>
                <w:b/>
                <w:bCs/>
                <w:color w:val="000000"/>
                <w:sz w:val="12"/>
                <w:szCs w:val="12"/>
              </w:rPr>
            </w:pPr>
          </w:p>
        </w:tc>
        <w:tc>
          <w:tcPr>
            <w:tcW w:w="934" w:type="dxa"/>
            <w:gridSpan w:val="2"/>
            <w:tcBorders>
              <w:top w:val="double" w:sz="4" w:space="0" w:color="auto"/>
              <w:bottom w:val="nil"/>
            </w:tcBorders>
            <w:shd w:val="clear" w:color="auto" w:fill="auto"/>
          </w:tcPr>
          <w:p w14:paraId="1A63FC3D" w14:textId="77777777" w:rsidR="00C34C68" w:rsidRPr="005863FE" w:rsidRDefault="00C34C68" w:rsidP="00C34C68">
            <w:pPr>
              <w:tabs>
                <w:tab w:val="left" w:pos="540"/>
                <w:tab w:val="decimal" w:pos="726"/>
              </w:tabs>
              <w:ind w:left="-163" w:right="-106"/>
              <w:jc w:val="right"/>
              <w:rPr>
                <w:b/>
                <w:bCs/>
                <w:sz w:val="12"/>
                <w:szCs w:val="12"/>
              </w:rPr>
            </w:pPr>
          </w:p>
        </w:tc>
        <w:tc>
          <w:tcPr>
            <w:tcW w:w="270" w:type="dxa"/>
            <w:gridSpan w:val="2"/>
            <w:tcBorders>
              <w:top w:val="nil"/>
              <w:bottom w:val="nil"/>
            </w:tcBorders>
            <w:shd w:val="clear" w:color="auto" w:fill="auto"/>
          </w:tcPr>
          <w:p w14:paraId="08D0618B" w14:textId="77777777" w:rsidR="00C34C68" w:rsidRPr="005863FE" w:rsidRDefault="00C34C68" w:rsidP="00C34C68">
            <w:pPr>
              <w:ind w:right="63"/>
              <w:jc w:val="right"/>
              <w:rPr>
                <w:rFonts w:eastAsia="Calibri"/>
                <w:b/>
                <w:bCs/>
                <w:color w:val="000000"/>
                <w:sz w:val="12"/>
                <w:szCs w:val="12"/>
              </w:rPr>
            </w:pPr>
          </w:p>
        </w:tc>
        <w:tc>
          <w:tcPr>
            <w:tcW w:w="720" w:type="dxa"/>
            <w:tcBorders>
              <w:top w:val="double" w:sz="4" w:space="0" w:color="auto"/>
              <w:bottom w:val="nil"/>
            </w:tcBorders>
            <w:shd w:val="clear" w:color="auto" w:fill="auto"/>
          </w:tcPr>
          <w:p w14:paraId="3D3AB982" w14:textId="77777777" w:rsidR="00C34C68" w:rsidRPr="0071787B" w:rsidRDefault="00C34C68" w:rsidP="00C34C68">
            <w:pPr>
              <w:ind w:left="-157" w:right="-20"/>
              <w:jc w:val="right"/>
              <w:rPr>
                <w:rFonts w:eastAsia="Calibri"/>
                <w:color w:val="000000"/>
                <w:sz w:val="19"/>
                <w:szCs w:val="19"/>
              </w:rPr>
            </w:pPr>
          </w:p>
        </w:tc>
        <w:tc>
          <w:tcPr>
            <w:tcW w:w="236" w:type="dxa"/>
            <w:tcBorders>
              <w:top w:val="nil"/>
              <w:bottom w:val="nil"/>
            </w:tcBorders>
            <w:shd w:val="clear" w:color="auto" w:fill="auto"/>
          </w:tcPr>
          <w:p w14:paraId="10EB89EB" w14:textId="77777777" w:rsidR="00C34C68" w:rsidRPr="005863FE" w:rsidRDefault="00C34C68" w:rsidP="00C34C68">
            <w:pPr>
              <w:ind w:right="63"/>
              <w:jc w:val="right"/>
              <w:rPr>
                <w:rFonts w:eastAsia="Calibri"/>
                <w:b/>
                <w:bCs/>
                <w:color w:val="000000"/>
                <w:sz w:val="12"/>
                <w:szCs w:val="12"/>
              </w:rPr>
            </w:pPr>
          </w:p>
        </w:tc>
        <w:tc>
          <w:tcPr>
            <w:tcW w:w="980" w:type="dxa"/>
            <w:tcBorders>
              <w:top w:val="double" w:sz="4" w:space="0" w:color="auto"/>
              <w:bottom w:val="nil"/>
              <w:right w:val="nil"/>
            </w:tcBorders>
            <w:shd w:val="clear" w:color="auto" w:fill="auto"/>
          </w:tcPr>
          <w:p w14:paraId="3716C01B" w14:textId="77777777" w:rsidR="00C34C68" w:rsidRPr="005863FE" w:rsidRDefault="00C34C68" w:rsidP="00E510B3">
            <w:pPr>
              <w:tabs>
                <w:tab w:val="decimal" w:pos="0"/>
              </w:tabs>
              <w:ind w:left="-157" w:right="-40"/>
              <w:jc w:val="right"/>
              <w:rPr>
                <w:rFonts w:eastAsia="Calibri"/>
                <w:b/>
                <w:bCs/>
                <w:color w:val="000000"/>
                <w:sz w:val="12"/>
                <w:szCs w:val="12"/>
              </w:rPr>
            </w:pPr>
          </w:p>
        </w:tc>
        <w:tc>
          <w:tcPr>
            <w:tcW w:w="276" w:type="dxa"/>
            <w:tcBorders>
              <w:top w:val="nil"/>
              <w:bottom w:val="nil"/>
              <w:right w:val="nil"/>
            </w:tcBorders>
          </w:tcPr>
          <w:p w14:paraId="7ED4AD70" w14:textId="77777777" w:rsidR="00C34C68" w:rsidRPr="005863FE" w:rsidRDefault="00C34C68" w:rsidP="00C34C68">
            <w:pPr>
              <w:ind w:left="-157" w:right="-20"/>
              <w:jc w:val="right"/>
              <w:rPr>
                <w:rFonts w:eastAsia="Calibri"/>
                <w:b/>
                <w:bCs/>
                <w:color w:val="000000"/>
                <w:sz w:val="12"/>
                <w:szCs w:val="12"/>
              </w:rPr>
            </w:pPr>
          </w:p>
        </w:tc>
        <w:tc>
          <w:tcPr>
            <w:tcW w:w="900" w:type="dxa"/>
            <w:tcBorders>
              <w:top w:val="double" w:sz="4" w:space="0" w:color="auto"/>
              <w:bottom w:val="nil"/>
              <w:right w:val="nil"/>
            </w:tcBorders>
          </w:tcPr>
          <w:p w14:paraId="400E9587"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c>
          <w:tcPr>
            <w:tcW w:w="270" w:type="dxa"/>
            <w:tcBorders>
              <w:top w:val="nil"/>
              <w:bottom w:val="nil"/>
              <w:right w:val="nil"/>
            </w:tcBorders>
          </w:tcPr>
          <w:p w14:paraId="0A8B2EFE" w14:textId="77777777" w:rsidR="00C34C68" w:rsidRPr="005863FE" w:rsidRDefault="00C34C68" w:rsidP="00C34C68">
            <w:pPr>
              <w:ind w:left="-157" w:right="-20"/>
              <w:jc w:val="right"/>
              <w:rPr>
                <w:rFonts w:eastAsia="Calibri"/>
                <w:b/>
                <w:bCs/>
                <w:color w:val="000000"/>
                <w:sz w:val="12"/>
                <w:szCs w:val="12"/>
              </w:rPr>
            </w:pPr>
          </w:p>
        </w:tc>
        <w:tc>
          <w:tcPr>
            <w:tcW w:w="912" w:type="dxa"/>
            <w:tcBorders>
              <w:top w:val="double" w:sz="4" w:space="0" w:color="auto"/>
              <w:bottom w:val="nil"/>
              <w:right w:val="nil"/>
            </w:tcBorders>
          </w:tcPr>
          <w:p w14:paraId="18967CAD"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r>
      <w:tr w:rsidR="00C34C68" w:rsidRPr="005863FE" w14:paraId="68450A1A" w14:textId="77777777" w:rsidTr="0071787B">
        <w:tc>
          <w:tcPr>
            <w:tcW w:w="2878" w:type="dxa"/>
            <w:tcBorders>
              <w:top w:val="nil"/>
              <w:left w:val="nil"/>
              <w:bottom w:val="nil"/>
            </w:tcBorders>
            <w:shd w:val="clear" w:color="auto" w:fill="auto"/>
          </w:tcPr>
          <w:p w14:paraId="1ED7065D" w14:textId="77777777" w:rsidR="00C34C68" w:rsidRPr="005863FE" w:rsidRDefault="00C34C68" w:rsidP="00C34C68">
            <w:pPr>
              <w:spacing w:line="240" w:lineRule="atLeast"/>
              <w:ind w:left="75" w:right="-115"/>
              <w:rPr>
                <w:b/>
                <w:bCs/>
                <w:sz w:val="19"/>
                <w:szCs w:val="19"/>
              </w:rPr>
            </w:pPr>
            <w:r w:rsidRPr="005863FE">
              <w:rPr>
                <w:b/>
                <w:bCs/>
                <w:sz w:val="19"/>
                <w:szCs w:val="19"/>
              </w:rPr>
              <w:t xml:space="preserve">Major products </w:t>
            </w:r>
          </w:p>
        </w:tc>
        <w:tc>
          <w:tcPr>
            <w:tcW w:w="898" w:type="dxa"/>
            <w:tcBorders>
              <w:top w:val="nil"/>
              <w:bottom w:val="nil"/>
            </w:tcBorders>
            <w:vAlign w:val="bottom"/>
          </w:tcPr>
          <w:p w14:paraId="3A1BD442" w14:textId="77777777" w:rsidR="00C34C68" w:rsidRPr="005863FE" w:rsidRDefault="00C34C68" w:rsidP="00C34C68">
            <w:pPr>
              <w:tabs>
                <w:tab w:val="decimal" w:pos="692"/>
              </w:tabs>
              <w:ind w:left="-123" w:right="-110"/>
              <w:jc w:val="right"/>
              <w:rPr>
                <w:rFonts w:eastAsia="Calibri"/>
                <w:bCs/>
                <w:sz w:val="19"/>
                <w:szCs w:val="19"/>
                <w:lang w:val="en-US" w:bidi="th-TH"/>
              </w:rPr>
            </w:pPr>
          </w:p>
        </w:tc>
        <w:tc>
          <w:tcPr>
            <w:tcW w:w="236" w:type="dxa"/>
            <w:tcBorders>
              <w:top w:val="nil"/>
              <w:bottom w:val="nil"/>
            </w:tcBorders>
            <w:vAlign w:val="bottom"/>
          </w:tcPr>
          <w:p w14:paraId="58AAC3D6" w14:textId="77777777" w:rsidR="00C34C68" w:rsidRPr="005863FE" w:rsidRDefault="00C34C68" w:rsidP="00C34C68">
            <w:pPr>
              <w:ind w:right="63"/>
              <w:jc w:val="right"/>
              <w:rPr>
                <w:rFonts w:eastAsia="Calibri"/>
                <w:bCs/>
                <w:color w:val="000000"/>
                <w:sz w:val="19"/>
                <w:szCs w:val="19"/>
              </w:rPr>
            </w:pPr>
          </w:p>
        </w:tc>
        <w:tc>
          <w:tcPr>
            <w:tcW w:w="1014" w:type="dxa"/>
            <w:tcBorders>
              <w:top w:val="nil"/>
              <w:bottom w:val="nil"/>
            </w:tcBorders>
            <w:vAlign w:val="bottom"/>
          </w:tcPr>
          <w:p w14:paraId="2A27DD1C" w14:textId="77777777" w:rsidR="00C34C68" w:rsidRPr="00B73525" w:rsidRDefault="00C34C68" w:rsidP="00B73525">
            <w:pPr>
              <w:pStyle w:val="BodyText"/>
              <w:tabs>
                <w:tab w:val="decimal" w:pos="784"/>
              </w:tabs>
              <w:spacing w:after="0"/>
              <w:ind w:left="-156" w:right="-142"/>
              <w:rPr>
                <w:rFonts w:eastAsia="Calibri"/>
                <w:color w:val="000000"/>
                <w:sz w:val="19"/>
                <w:szCs w:val="19"/>
              </w:rPr>
            </w:pPr>
          </w:p>
        </w:tc>
        <w:tc>
          <w:tcPr>
            <w:tcW w:w="240" w:type="dxa"/>
            <w:tcBorders>
              <w:top w:val="nil"/>
              <w:bottom w:val="nil"/>
            </w:tcBorders>
            <w:vAlign w:val="bottom"/>
          </w:tcPr>
          <w:p w14:paraId="565A3205" w14:textId="77777777" w:rsidR="00C34C68" w:rsidRPr="005863FE" w:rsidRDefault="00C34C68" w:rsidP="00C34C68">
            <w:pPr>
              <w:ind w:right="63"/>
              <w:jc w:val="right"/>
              <w:rPr>
                <w:rFonts w:eastAsia="Calibri"/>
                <w:bCs/>
                <w:color w:val="000000"/>
                <w:sz w:val="19"/>
                <w:szCs w:val="19"/>
              </w:rPr>
            </w:pPr>
          </w:p>
        </w:tc>
        <w:tc>
          <w:tcPr>
            <w:tcW w:w="743" w:type="dxa"/>
            <w:tcBorders>
              <w:top w:val="nil"/>
              <w:bottom w:val="nil"/>
            </w:tcBorders>
            <w:vAlign w:val="bottom"/>
          </w:tcPr>
          <w:p w14:paraId="5D3DC228" w14:textId="77777777" w:rsidR="00C34C68" w:rsidRPr="005863FE" w:rsidRDefault="00C34C68" w:rsidP="00C34C68">
            <w:pPr>
              <w:pStyle w:val="BodyText"/>
              <w:tabs>
                <w:tab w:val="decimal" w:pos="478"/>
                <w:tab w:val="decimal" w:pos="561"/>
              </w:tabs>
              <w:spacing w:after="0"/>
              <w:ind w:right="-18"/>
              <w:rPr>
                <w:rFonts w:eastAsia="Calibri"/>
                <w:bCs/>
                <w:color w:val="000000"/>
                <w:sz w:val="19"/>
                <w:szCs w:val="19"/>
              </w:rPr>
            </w:pPr>
          </w:p>
        </w:tc>
        <w:tc>
          <w:tcPr>
            <w:tcW w:w="250" w:type="dxa"/>
            <w:gridSpan w:val="2"/>
            <w:tcBorders>
              <w:top w:val="nil"/>
              <w:bottom w:val="nil"/>
            </w:tcBorders>
            <w:vAlign w:val="bottom"/>
          </w:tcPr>
          <w:p w14:paraId="254E584B" w14:textId="77777777" w:rsidR="00C34C68" w:rsidRPr="005863FE" w:rsidRDefault="00C34C68" w:rsidP="00C34C68">
            <w:pPr>
              <w:ind w:right="63"/>
              <w:jc w:val="right"/>
              <w:rPr>
                <w:rFonts w:eastAsia="Calibri"/>
                <w:bCs/>
                <w:color w:val="000000"/>
                <w:sz w:val="19"/>
                <w:szCs w:val="19"/>
              </w:rPr>
            </w:pPr>
          </w:p>
        </w:tc>
        <w:tc>
          <w:tcPr>
            <w:tcW w:w="832" w:type="dxa"/>
            <w:tcBorders>
              <w:top w:val="nil"/>
              <w:bottom w:val="nil"/>
            </w:tcBorders>
            <w:vAlign w:val="bottom"/>
          </w:tcPr>
          <w:p w14:paraId="499DEDF7" w14:textId="77777777" w:rsidR="00C34C68" w:rsidRPr="00B73525" w:rsidRDefault="00C34C68" w:rsidP="00B73525">
            <w:pPr>
              <w:pStyle w:val="BodyText"/>
              <w:tabs>
                <w:tab w:val="decimal" w:pos="663"/>
              </w:tabs>
              <w:spacing w:after="0"/>
              <w:ind w:left="-156" w:right="-142"/>
              <w:rPr>
                <w:rFonts w:eastAsia="Calibri"/>
                <w:color w:val="000000"/>
                <w:sz w:val="19"/>
                <w:szCs w:val="19"/>
              </w:rPr>
            </w:pPr>
          </w:p>
        </w:tc>
        <w:tc>
          <w:tcPr>
            <w:tcW w:w="236" w:type="dxa"/>
            <w:tcBorders>
              <w:top w:val="nil"/>
              <w:bottom w:val="nil"/>
            </w:tcBorders>
            <w:vAlign w:val="bottom"/>
          </w:tcPr>
          <w:p w14:paraId="4ABF09D3" w14:textId="77777777" w:rsidR="00C34C68" w:rsidRPr="005863FE" w:rsidRDefault="00C34C68" w:rsidP="00C34C68">
            <w:pPr>
              <w:ind w:right="63"/>
              <w:jc w:val="right"/>
              <w:rPr>
                <w:rFonts w:eastAsia="Calibri"/>
                <w:bCs/>
                <w:color w:val="000000"/>
                <w:sz w:val="19"/>
                <w:szCs w:val="19"/>
              </w:rPr>
            </w:pPr>
          </w:p>
        </w:tc>
        <w:tc>
          <w:tcPr>
            <w:tcW w:w="799" w:type="dxa"/>
            <w:tcBorders>
              <w:top w:val="nil"/>
              <w:bottom w:val="nil"/>
            </w:tcBorders>
            <w:shd w:val="clear" w:color="auto" w:fill="auto"/>
            <w:vAlign w:val="bottom"/>
          </w:tcPr>
          <w:p w14:paraId="1DE8CF7A" w14:textId="77777777" w:rsidR="00C34C68" w:rsidRPr="005863FE" w:rsidRDefault="00C34C68" w:rsidP="00C34C68">
            <w:pPr>
              <w:pStyle w:val="BodyText"/>
              <w:tabs>
                <w:tab w:val="decimal" w:pos="510"/>
              </w:tabs>
              <w:spacing w:after="0"/>
              <w:ind w:right="-18"/>
              <w:rPr>
                <w:rFonts w:eastAsia="Calibri"/>
                <w:bCs/>
                <w:color w:val="000000"/>
                <w:sz w:val="19"/>
                <w:szCs w:val="19"/>
              </w:rPr>
            </w:pPr>
          </w:p>
        </w:tc>
        <w:tc>
          <w:tcPr>
            <w:tcW w:w="238" w:type="dxa"/>
            <w:tcBorders>
              <w:top w:val="nil"/>
              <w:bottom w:val="nil"/>
            </w:tcBorders>
            <w:shd w:val="clear" w:color="auto" w:fill="auto"/>
            <w:vAlign w:val="bottom"/>
          </w:tcPr>
          <w:p w14:paraId="076C3D69" w14:textId="77777777" w:rsidR="00C34C68" w:rsidRPr="005863FE" w:rsidRDefault="00C34C68" w:rsidP="00C34C68">
            <w:pPr>
              <w:ind w:right="63"/>
              <w:jc w:val="right"/>
              <w:rPr>
                <w:rFonts w:eastAsia="Calibri"/>
                <w:bCs/>
                <w:color w:val="000000"/>
                <w:sz w:val="19"/>
                <w:szCs w:val="19"/>
              </w:rPr>
            </w:pPr>
          </w:p>
        </w:tc>
        <w:tc>
          <w:tcPr>
            <w:tcW w:w="752" w:type="dxa"/>
            <w:gridSpan w:val="2"/>
            <w:tcBorders>
              <w:top w:val="nil"/>
              <w:bottom w:val="nil"/>
            </w:tcBorders>
            <w:shd w:val="clear" w:color="auto" w:fill="auto"/>
            <w:vAlign w:val="bottom"/>
          </w:tcPr>
          <w:p w14:paraId="5E7CA090" w14:textId="77777777" w:rsidR="00C34C68" w:rsidRPr="005863FE" w:rsidRDefault="00C34C68" w:rsidP="00C34C68">
            <w:pPr>
              <w:pStyle w:val="BodyText"/>
              <w:tabs>
                <w:tab w:val="decimal" w:pos="510"/>
              </w:tabs>
              <w:spacing w:after="0"/>
              <w:ind w:right="-18"/>
              <w:rPr>
                <w:rFonts w:eastAsia="Calibri"/>
                <w:bCs/>
                <w:color w:val="000000"/>
                <w:sz w:val="19"/>
                <w:szCs w:val="19"/>
              </w:rPr>
            </w:pPr>
          </w:p>
        </w:tc>
        <w:tc>
          <w:tcPr>
            <w:tcW w:w="270" w:type="dxa"/>
            <w:gridSpan w:val="2"/>
            <w:tcBorders>
              <w:top w:val="nil"/>
              <w:bottom w:val="nil"/>
            </w:tcBorders>
            <w:shd w:val="clear" w:color="auto" w:fill="auto"/>
            <w:vAlign w:val="bottom"/>
          </w:tcPr>
          <w:p w14:paraId="6E288FB9" w14:textId="77777777" w:rsidR="00C34C68" w:rsidRPr="005863FE" w:rsidRDefault="00C34C68" w:rsidP="00C34C68">
            <w:pPr>
              <w:ind w:right="63"/>
              <w:jc w:val="right"/>
              <w:rPr>
                <w:rFonts w:eastAsia="Calibri"/>
                <w:bCs/>
                <w:color w:val="000000"/>
                <w:sz w:val="19"/>
                <w:szCs w:val="19"/>
              </w:rPr>
            </w:pPr>
          </w:p>
        </w:tc>
        <w:tc>
          <w:tcPr>
            <w:tcW w:w="900" w:type="dxa"/>
            <w:tcBorders>
              <w:top w:val="nil"/>
              <w:bottom w:val="nil"/>
            </w:tcBorders>
            <w:shd w:val="clear" w:color="auto" w:fill="auto"/>
            <w:vAlign w:val="bottom"/>
          </w:tcPr>
          <w:p w14:paraId="251E9D20" w14:textId="77777777" w:rsidR="00C34C68" w:rsidRPr="005863FE" w:rsidRDefault="00C34C68" w:rsidP="00C34C68">
            <w:pPr>
              <w:pStyle w:val="BodyText"/>
              <w:tabs>
                <w:tab w:val="decimal" w:pos="510"/>
                <w:tab w:val="decimal" w:pos="708"/>
              </w:tabs>
              <w:spacing w:after="0"/>
              <w:ind w:right="-18"/>
              <w:rPr>
                <w:rFonts w:eastAsia="Calibri"/>
                <w:bCs/>
                <w:color w:val="000000"/>
                <w:sz w:val="19"/>
                <w:szCs w:val="19"/>
              </w:rPr>
            </w:pPr>
          </w:p>
        </w:tc>
        <w:tc>
          <w:tcPr>
            <w:tcW w:w="236" w:type="dxa"/>
            <w:tcBorders>
              <w:top w:val="nil"/>
              <w:bottom w:val="nil"/>
            </w:tcBorders>
            <w:shd w:val="clear" w:color="auto" w:fill="auto"/>
            <w:vAlign w:val="bottom"/>
          </w:tcPr>
          <w:p w14:paraId="227EA447" w14:textId="77777777" w:rsidR="00C34C68" w:rsidRPr="005863FE" w:rsidRDefault="00C34C68" w:rsidP="00C34C68">
            <w:pPr>
              <w:ind w:right="63"/>
              <w:jc w:val="right"/>
              <w:rPr>
                <w:rFonts w:eastAsia="Calibri"/>
                <w:bCs/>
                <w:color w:val="000000"/>
                <w:sz w:val="19"/>
                <w:szCs w:val="19"/>
              </w:rPr>
            </w:pPr>
          </w:p>
        </w:tc>
        <w:tc>
          <w:tcPr>
            <w:tcW w:w="934" w:type="dxa"/>
            <w:gridSpan w:val="2"/>
            <w:tcBorders>
              <w:top w:val="nil"/>
              <w:bottom w:val="nil"/>
            </w:tcBorders>
            <w:shd w:val="clear" w:color="auto" w:fill="auto"/>
            <w:vAlign w:val="bottom"/>
          </w:tcPr>
          <w:p w14:paraId="6F70EE7D" w14:textId="77777777" w:rsidR="00C34C68" w:rsidRPr="005863FE" w:rsidRDefault="00C34C68" w:rsidP="00C34C68">
            <w:pPr>
              <w:pStyle w:val="BodyText"/>
              <w:tabs>
                <w:tab w:val="decimal" w:pos="510"/>
                <w:tab w:val="decimal" w:pos="726"/>
              </w:tabs>
              <w:spacing w:after="0"/>
              <w:ind w:right="-18"/>
              <w:rPr>
                <w:rFonts w:eastAsia="Calibri"/>
                <w:bCs/>
                <w:color w:val="000000"/>
                <w:sz w:val="19"/>
                <w:szCs w:val="19"/>
              </w:rPr>
            </w:pPr>
          </w:p>
        </w:tc>
        <w:tc>
          <w:tcPr>
            <w:tcW w:w="270" w:type="dxa"/>
            <w:gridSpan w:val="2"/>
            <w:tcBorders>
              <w:top w:val="nil"/>
              <w:bottom w:val="nil"/>
            </w:tcBorders>
            <w:shd w:val="clear" w:color="auto" w:fill="auto"/>
            <w:vAlign w:val="bottom"/>
          </w:tcPr>
          <w:p w14:paraId="5A7A222D" w14:textId="77777777" w:rsidR="00C34C68" w:rsidRPr="005863FE" w:rsidRDefault="00C34C68" w:rsidP="00C34C68">
            <w:pPr>
              <w:ind w:right="63"/>
              <w:jc w:val="right"/>
              <w:rPr>
                <w:rFonts w:eastAsia="Calibri"/>
                <w:bCs/>
                <w:color w:val="000000"/>
                <w:sz w:val="19"/>
                <w:szCs w:val="19"/>
              </w:rPr>
            </w:pPr>
          </w:p>
        </w:tc>
        <w:tc>
          <w:tcPr>
            <w:tcW w:w="720" w:type="dxa"/>
            <w:tcBorders>
              <w:top w:val="nil"/>
              <w:bottom w:val="nil"/>
            </w:tcBorders>
            <w:shd w:val="clear" w:color="auto" w:fill="auto"/>
            <w:vAlign w:val="bottom"/>
          </w:tcPr>
          <w:p w14:paraId="1A7E006D" w14:textId="77777777" w:rsidR="00C34C68" w:rsidRPr="0071787B" w:rsidRDefault="00C34C68" w:rsidP="00C34C68">
            <w:pPr>
              <w:ind w:left="-157" w:right="-110"/>
              <w:jc w:val="right"/>
              <w:rPr>
                <w:rFonts w:eastAsia="Calibri"/>
                <w:color w:val="000000"/>
                <w:sz w:val="19"/>
                <w:szCs w:val="19"/>
              </w:rPr>
            </w:pPr>
          </w:p>
        </w:tc>
        <w:tc>
          <w:tcPr>
            <w:tcW w:w="236" w:type="dxa"/>
            <w:tcBorders>
              <w:top w:val="nil"/>
              <w:bottom w:val="nil"/>
            </w:tcBorders>
            <w:shd w:val="clear" w:color="auto" w:fill="auto"/>
            <w:vAlign w:val="bottom"/>
          </w:tcPr>
          <w:p w14:paraId="6EE31489" w14:textId="77777777" w:rsidR="00C34C68" w:rsidRPr="005863FE" w:rsidRDefault="00C34C68" w:rsidP="00C34C68">
            <w:pPr>
              <w:ind w:right="63"/>
              <w:jc w:val="right"/>
              <w:rPr>
                <w:rFonts w:eastAsia="Calibri"/>
                <w:bCs/>
                <w:color w:val="000000"/>
                <w:sz w:val="19"/>
                <w:szCs w:val="19"/>
              </w:rPr>
            </w:pPr>
          </w:p>
        </w:tc>
        <w:tc>
          <w:tcPr>
            <w:tcW w:w="980" w:type="dxa"/>
            <w:tcBorders>
              <w:top w:val="nil"/>
              <w:bottom w:val="nil"/>
              <w:right w:val="nil"/>
            </w:tcBorders>
            <w:shd w:val="clear" w:color="auto" w:fill="auto"/>
            <w:vAlign w:val="bottom"/>
          </w:tcPr>
          <w:p w14:paraId="1897BBCA" w14:textId="77777777" w:rsidR="00C34C68" w:rsidRPr="005863FE" w:rsidRDefault="00C34C68" w:rsidP="00E510B3">
            <w:pPr>
              <w:tabs>
                <w:tab w:val="decimal" w:pos="0"/>
              </w:tabs>
              <w:ind w:left="-157" w:right="-40"/>
              <w:jc w:val="right"/>
              <w:rPr>
                <w:rFonts w:eastAsia="Calibri"/>
                <w:bCs/>
                <w:color w:val="000000"/>
                <w:sz w:val="19"/>
                <w:szCs w:val="19"/>
              </w:rPr>
            </w:pPr>
          </w:p>
        </w:tc>
        <w:tc>
          <w:tcPr>
            <w:tcW w:w="276" w:type="dxa"/>
            <w:tcBorders>
              <w:top w:val="nil"/>
              <w:bottom w:val="nil"/>
              <w:right w:val="nil"/>
            </w:tcBorders>
          </w:tcPr>
          <w:p w14:paraId="100BFD24" w14:textId="77777777" w:rsidR="00C34C68" w:rsidRPr="005863FE" w:rsidRDefault="00C34C68" w:rsidP="00C34C68">
            <w:pPr>
              <w:ind w:left="-157" w:right="-110"/>
              <w:jc w:val="right"/>
              <w:rPr>
                <w:rFonts w:eastAsia="Calibri"/>
                <w:bCs/>
                <w:color w:val="000000"/>
                <w:sz w:val="19"/>
                <w:szCs w:val="19"/>
              </w:rPr>
            </w:pPr>
          </w:p>
        </w:tc>
        <w:tc>
          <w:tcPr>
            <w:tcW w:w="900" w:type="dxa"/>
            <w:tcBorders>
              <w:top w:val="nil"/>
              <w:bottom w:val="nil"/>
              <w:right w:val="nil"/>
            </w:tcBorders>
          </w:tcPr>
          <w:p w14:paraId="36FB0FDE"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c>
          <w:tcPr>
            <w:tcW w:w="270" w:type="dxa"/>
            <w:tcBorders>
              <w:top w:val="nil"/>
              <w:bottom w:val="nil"/>
              <w:right w:val="nil"/>
            </w:tcBorders>
          </w:tcPr>
          <w:p w14:paraId="589C7D8E" w14:textId="77777777" w:rsidR="00C34C68" w:rsidRPr="005863FE" w:rsidRDefault="00C34C68" w:rsidP="00C34C68">
            <w:pPr>
              <w:ind w:left="-157" w:right="-110"/>
              <w:jc w:val="right"/>
              <w:rPr>
                <w:rFonts w:eastAsia="Calibri"/>
                <w:bCs/>
                <w:color w:val="000000"/>
                <w:sz w:val="19"/>
                <w:szCs w:val="19"/>
              </w:rPr>
            </w:pPr>
          </w:p>
        </w:tc>
        <w:tc>
          <w:tcPr>
            <w:tcW w:w="912" w:type="dxa"/>
            <w:tcBorders>
              <w:top w:val="nil"/>
              <w:bottom w:val="nil"/>
              <w:right w:val="nil"/>
            </w:tcBorders>
          </w:tcPr>
          <w:p w14:paraId="06899C7D"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r>
      <w:tr w:rsidR="00A17ADB" w:rsidRPr="005863FE" w14:paraId="7BA41B5A" w14:textId="77777777" w:rsidTr="0071787B">
        <w:tc>
          <w:tcPr>
            <w:tcW w:w="2878" w:type="dxa"/>
            <w:tcBorders>
              <w:top w:val="nil"/>
              <w:left w:val="nil"/>
              <w:bottom w:val="nil"/>
            </w:tcBorders>
            <w:shd w:val="clear" w:color="auto" w:fill="auto"/>
          </w:tcPr>
          <w:p w14:paraId="3BA1651B" w14:textId="77777777" w:rsidR="00C34C68" w:rsidRPr="005863FE" w:rsidRDefault="00C34C68" w:rsidP="00C34C68">
            <w:pPr>
              <w:spacing w:line="240" w:lineRule="atLeast"/>
              <w:ind w:left="75" w:right="-115"/>
              <w:rPr>
                <w:sz w:val="19"/>
                <w:szCs w:val="19"/>
              </w:rPr>
            </w:pPr>
            <w:r w:rsidRPr="005863FE">
              <w:rPr>
                <w:sz w:val="19"/>
                <w:szCs w:val="19"/>
              </w:rPr>
              <w:t>Drinks</w:t>
            </w:r>
          </w:p>
        </w:tc>
        <w:tc>
          <w:tcPr>
            <w:tcW w:w="898" w:type="dxa"/>
            <w:tcBorders>
              <w:top w:val="nil"/>
              <w:bottom w:val="nil"/>
            </w:tcBorders>
          </w:tcPr>
          <w:p w14:paraId="39B09899" w14:textId="17B1E2AF" w:rsidR="00C34C68" w:rsidRPr="005863FE" w:rsidRDefault="005D0D0E"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2,482,362</w:t>
            </w:r>
          </w:p>
        </w:tc>
        <w:tc>
          <w:tcPr>
            <w:tcW w:w="236" w:type="dxa"/>
            <w:tcBorders>
              <w:top w:val="nil"/>
              <w:bottom w:val="nil"/>
            </w:tcBorders>
          </w:tcPr>
          <w:p w14:paraId="46DAEC9D"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57B4245E" w14:textId="77777777" w:rsidR="00C34C68" w:rsidRPr="005863FE" w:rsidRDefault="00C34C68" w:rsidP="00B73525">
            <w:pPr>
              <w:pStyle w:val="BodyText"/>
              <w:tabs>
                <w:tab w:val="decimal" w:pos="784"/>
              </w:tabs>
              <w:spacing w:after="0"/>
              <w:ind w:left="-156" w:right="-142"/>
              <w:rPr>
                <w:rFonts w:eastAsia="Calibri"/>
                <w:color w:val="000000"/>
                <w:sz w:val="19"/>
                <w:szCs w:val="19"/>
              </w:rPr>
            </w:pPr>
            <w:r>
              <w:rPr>
                <w:rFonts w:eastAsia="Calibri"/>
                <w:color w:val="000000"/>
                <w:sz w:val="19"/>
                <w:szCs w:val="19"/>
              </w:rPr>
              <w:t>2,615,380</w:t>
            </w:r>
          </w:p>
        </w:tc>
        <w:tc>
          <w:tcPr>
            <w:tcW w:w="240" w:type="dxa"/>
            <w:tcBorders>
              <w:top w:val="nil"/>
              <w:bottom w:val="nil"/>
            </w:tcBorders>
          </w:tcPr>
          <w:p w14:paraId="34E4021E"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43" w:type="dxa"/>
            <w:tcBorders>
              <w:top w:val="nil"/>
              <w:bottom w:val="nil"/>
            </w:tcBorders>
          </w:tcPr>
          <w:p w14:paraId="2A31F5D1" w14:textId="76D3A4B1" w:rsidR="00C34C68" w:rsidRPr="005863FE" w:rsidRDefault="005D0D0E" w:rsidP="00C34C68">
            <w:pPr>
              <w:pStyle w:val="BodyText"/>
              <w:tabs>
                <w:tab w:val="decimal" w:pos="561"/>
              </w:tabs>
              <w:spacing w:after="0"/>
              <w:ind w:left="-156" w:right="-142"/>
              <w:rPr>
                <w:rFonts w:eastAsia="Calibri"/>
                <w:color w:val="000000"/>
                <w:sz w:val="19"/>
                <w:szCs w:val="19"/>
              </w:rPr>
            </w:pPr>
            <w:r>
              <w:rPr>
                <w:rFonts w:eastAsia="Calibri"/>
                <w:color w:val="000000"/>
                <w:sz w:val="19"/>
                <w:szCs w:val="19"/>
              </w:rPr>
              <w:t>246,438</w:t>
            </w:r>
          </w:p>
        </w:tc>
        <w:tc>
          <w:tcPr>
            <w:tcW w:w="250" w:type="dxa"/>
            <w:gridSpan w:val="2"/>
            <w:tcBorders>
              <w:top w:val="nil"/>
              <w:bottom w:val="nil"/>
            </w:tcBorders>
          </w:tcPr>
          <w:p w14:paraId="59B02040"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832" w:type="dxa"/>
            <w:tcBorders>
              <w:top w:val="nil"/>
              <w:bottom w:val="nil"/>
            </w:tcBorders>
          </w:tcPr>
          <w:p w14:paraId="54D22279" w14:textId="77777777" w:rsidR="00C34C68" w:rsidRPr="005863FE" w:rsidRDefault="00C34C68" w:rsidP="00B73525">
            <w:pPr>
              <w:pStyle w:val="BodyText"/>
              <w:tabs>
                <w:tab w:val="decimal" w:pos="663"/>
              </w:tabs>
              <w:spacing w:after="0"/>
              <w:ind w:left="-156" w:right="-142"/>
              <w:rPr>
                <w:rFonts w:eastAsia="Calibri"/>
                <w:color w:val="000000"/>
                <w:sz w:val="19"/>
                <w:szCs w:val="19"/>
              </w:rPr>
            </w:pPr>
            <w:r>
              <w:rPr>
                <w:rFonts w:eastAsia="Calibri"/>
                <w:color w:val="000000"/>
                <w:sz w:val="19"/>
                <w:szCs w:val="19"/>
              </w:rPr>
              <w:t>207,942</w:t>
            </w:r>
          </w:p>
        </w:tc>
        <w:tc>
          <w:tcPr>
            <w:tcW w:w="236" w:type="dxa"/>
            <w:tcBorders>
              <w:top w:val="nil"/>
              <w:bottom w:val="nil"/>
            </w:tcBorders>
          </w:tcPr>
          <w:p w14:paraId="1C815307"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99" w:type="dxa"/>
            <w:tcBorders>
              <w:top w:val="nil"/>
              <w:bottom w:val="nil"/>
            </w:tcBorders>
            <w:shd w:val="clear" w:color="auto" w:fill="auto"/>
          </w:tcPr>
          <w:p w14:paraId="285AE991" w14:textId="36CB407A" w:rsidR="00C34C68" w:rsidRPr="005863FE" w:rsidRDefault="005D0D0E" w:rsidP="00C34C68">
            <w:pPr>
              <w:pStyle w:val="BodyText"/>
              <w:tabs>
                <w:tab w:val="decimal" w:pos="564"/>
              </w:tabs>
              <w:spacing w:after="0"/>
              <w:ind w:left="-156" w:right="-142"/>
              <w:rPr>
                <w:rFonts w:eastAsia="Calibri"/>
                <w:color w:val="000000"/>
                <w:sz w:val="19"/>
                <w:szCs w:val="19"/>
              </w:rPr>
            </w:pPr>
            <w:r>
              <w:rPr>
                <w:rFonts w:eastAsia="Calibri"/>
                <w:color w:val="000000"/>
                <w:sz w:val="19"/>
                <w:szCs w:val="19"/>
              </w:rPr>
              <w:t>21,072</w:t>
            </w:r>
          </w:p>
        </w:tc>
        <w:tc>
          <w:tcPr>
            <w:tcW w:w="238" w:type="dxa"/>
            <w:tcBorders>
              <w:top w:val="nil"/>
              <w:bottom w:val="nil"/>
            </w:tcBorders>
            <w:shd w:val="clear" w:color="auto" w:fill="auto"/>
          </w:tcPr>
          <w:p w14:paraId="42BF3817"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3CD7B115" w14:textId="77777777" w:rsidR="00C34C68" w:rsidRPr="005863FE" w:rsidRDefault="00C34C68" w:rsidP="00C34C68">
            <w:pPr>
              <w:pStyle w:val="BodyText"/>
              <w:tabs>
                <w:tab w:val="decimal" w:pos="564"/>
              </w:tabs>
              <w:spacing w:after="0"/>
              <w:ind w:left="-156" w:right="-142"/>
              <w:rPr>
                <w:rFonts w:eastAsia="Calibri"/>
                <w:color w:val="000000"/>
                <w:sz w:val="19"/>
                <w:szCs w:val="19"/>
              </w:rPr>
            </w:pPr>
            <w:r>
              <w:rPr>
                <w:rFonts w:eastAsia="Calibri"/>
                <w:color w:val="000000"/>
                <w:sz w:val="19"/>
                <w:szCs w:val="19"/>
              </w:rPr>
              <w:t>27,210</w:t>
            </w:r>
          </w:p>
        </w:tc>
        <w:tc>
          <w:tcPr>
            <w:tcW w:w="270" w:type="dxa"/>
            <w:gridSpan w:val="2"/>
            <w:tcBorders>
              <w:top w:val="nil"/>
              <w:bottom w:val="nil"/>
            </w:tcBorders>
            <w:shd w:val="clear" w:color="auto" w:fill="auto"/>
          </w:tcPr>
          <w:p w14:paraId="39B14D98"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14:paraId="61FA8753" w14:textId="6498BED6" w:rsidR="00C34C68" w:rsidRPr="005863FE" w:rsidRDefault="005D0D0E"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2,749,872</w:t>
            </w:r>
          </w:p>
        </w:tc>
        <w:tc>
          <w:tcPr>
            <w:tcW w:w="236" w:type="dxa"/>
            <w:tcBorders>
              <w:top w:val="nil"/>
              <w:bottom w:val="nil"/>
            </w:tcBorders>
            <w:shd w:val="clear" w:color="auto" w:fill="auto"/>
          </w:tcPr>
          <w:p w14:paraId="63266373"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34" w:type="dxa"/>
            <w:gridSpan w:val="2"/>
            <w:tcBorders>
              <w:top w:val="nil"/>
              <w:bottom w:val="nil"/>
            </w:tcBorders>
            <w:shd w:val="clear" w:color="auto" w:fill="auto"/>
          </w:tcPr>
          <w:p w14:paraId="52C22CFC"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2,850,532</w:t>
            </w:r>
          </w:p>
        </w:tc>
        <w:tc>
          <w:tcPr>
            <w:tcW w:w="270" w:type="dxa"/>
            <w:gridSpan w:val="2"/>
            <w:tcBorders>
              <w:top w:val="nil"/>
              <w:bottom w:val="nil"/>
            </w:tcBorders>
            <w:shd w:val="clear" w:color="auto" w:fill="auto"/>
          </w:tcPr>
          <w:p w14:paraId="7E44A333"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14:paraId="2A35CBB2" w14:textId="2F1C51C8" w:rsidR="00C34C68" w:rsidRPr="005863FE" w:rsidRDefault="00D650E6" w:rsidP="0071787B">
            <w:pPr>
              <w:pStyle w:val="BodyText"/>
              <w:tabs>
                <w:tab w:val="decimal" w:pos="644"/>
              </w:tabs>
              <w:spacing w:after="0"/>
              <w:ind w:left="-156" w:right="-142"/>
              <w:rPr>
                <w:rFonts w:eastAsia="Calibri"/>
                <w:color w:val="000000"/>
                <w:sz w:val="19"/>
                <w:szCs w:val="19"/>
              </w:rPr>
            </w:pPr>
            <w:r>
              <w:rPr>
                <w:rFonts w:eastAsia="Calibri"/>
                <w:color w:val="000000"/>
                <w:sz w:val="19"/>
                <w:szCs w:val="19"/>
              </w:rPr>
              <w:t>(16,257)</w:t>
            </w:r>
          </w:p>
        </w:tc>
        <w:tc>
          <w:tcPr>
            <w:tcW w:w="236" w:type="dxa"/>
            <w:tcBorders>
              <w:top w:val="nil"/>
              <w:bottom w:val="nil"/>
            </w:tcBorders>
            <w:shd w:val="clear" w:color="auto" w:fill="auto"/>
          </w:tcPr>
          <w:p w14:paraId="6CD4425B"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26027CF8" w14:textId="77777777" w:rsidR="00C34C68" w:rsidRPr="005863FE" w:rsidRDefault="00C34C68" w:rsidP="0071787B">
            <w:pPr>
              <w:pStyle w:val="BodyText"/>
              <w:tabs>
                <w:tab w:val="decimal" w:pos="0"/>
                <w:tab w:val="decimal" w:pos="524"/>
              </w:tabs>
              <w:spacing w:after="0"/>
              <w:ind w:left="-156" w:right="-40"/>
              <w:jc w:val="right"/>
              <w:rPr>
                <w:rFonts w:eastAsia="Calibri"/>
                <w:color w:val="000000"/>
                <w:sz w:val="19"/>
                <w:szCs w:val="19"/>
              </w:rPr>
            </w:pPr>
            <w:r>
              <w:rPr>
                <w:rFonts w:eastAsia="Calibri"/>
                <w:color w:val="000000"/>
                <w:sz w:val="19"/>
                <w:szCs w:val="19"/>
              </w:rPr>
              <w:t>(23,583)</w:t>
            </w:r>
          </w:p>
        </w:tc>
        <w:tc>
          <w:tcPr>
            <w:tcW w:w="276" w:type="dxa"/>
            <w:tcBorders>
              <w:top w:val="nil"/>
              <w:bottom w:val="nil"/>
              <w:right w:val="nil"/>
            </w:tcBorders>
          </w:tcPr>
          <w:p w14:paraId="4880FCC0"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right w:val="nil"/>
            </w:tcBorders>
          </w:tcPr>
          <w:p w14:paraId="176D369B" w14:textId="5A075F63" w:rsidR="00C34C68" w:rsidRPr="005863FE" w:rsidRDefault="00D650E6"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2,733,615</w:t>
            </w:r>
          </w:p>
        </w:tc>
        <w:tc>
          <w:tcPr>
            <w:tcW w:w="270" w:type="dxa"/>
            <w:tcBorders>
              <w:top w:val="nil"/>
              <w:bottom w:val="nil"/>
              <w:right w:val="nil"/>
            </w:tcBorders>
          </w:tcPr>
          <w:p w14:paraId="53D49E84"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12" w:type="dxa"/>
            <w:tcBorders>
              <w:top w:val="nil"/>
              <w:bottom w:val="nil"/>
              <w:right w:val="nil"/>
            </w:tcBorders>
          </w:tcPr>
          <w:p w14:paraId="1ED20F5D" w14:textId="77777777" w:rsidR="00C34C68" w:rsidRPr="005863FE" w:rsidRDefault="00C34C68"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2,826,949</w:t>
            </w:r>
          </w:p>
        </w:tc>
      </w:tr>
      <w:tr w:rsidR="00C34C68" w:rsidRPr="005863FE" w14:paraId="0C7D9C21" w14:textId="77777777" w:rsidTr="0071787B">
        <w:tc>
          <w:tcPr>
            <w:tcW w:w="2878" w:type="dxa"/>
            <w:tcBorders>
              <w:top w:val="nil"/>
              <w:left w:val="nil"/>
              <w:bottom w:val="nil"/>
            </w:tcBorders>
            <w:shd w:val="clear" w:color="auto" w:fill="auto"/>
          </w:tcPr>
          <w:p w14:paraId="61BA5137" w14:textId="77777777" w:rsidR="00C34C68" w:rsidRPr="005863FE" w:rsidRDefault="00C34C68" w:rsidP="00C34C68">
            <w:pPr>
              <w:spacing w:line="240" w:lineRule="atLeast"/>
              <w:ind w:left="75" w:right="-115"/>
              <w:rPr>
                <w:sz w:val="19"/>
                <w:szCs w:val="19"/>
              </w:rPr>
            </w:pPr>
            <w:r w:rsidRPr="005863FE">
              <w:rPr>
                <w:sz w:val="19"/>
                <w:szCs w:val="19"/>
              </w:rPr>
              <w:t>Others</w:t>
            </w:r>
          </w:p>
        </w:tc>
        <w:tc>
          <w:tcPr>
            <w:tcW w:w="898" w:type="dxa"/>
            <w:tcBorders>
              <w:top w:val="nil"/>
              <w:bottom w:val="nil"/>
            </w:tcBorders>
          </w:tcPr>
          <w:p w14:paraId="43CA9F32" w14:textId="2C63C1D2" w:rsidR="00C34C68" w:rsidRPr="005863FE" w:rsidRDefault="005D0D0E"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509,516</w:t>
            </w:r>
          </w:p>
        </w:tc>
        <w:tc>
          <w:tcPr>
            <w:tcW w:w="236" w:type="dxa"/>
            <w:tcBorders>
              <w:top w:val="nil"/>
              <w:bottom w:val="nil"/>
            </w:tcBorders>
          </w:tcPr>
          <w:p w14:paraId="4F4A1070"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67657945" w14:textId="77777777" w:rsidR="00C34C68" w:rsidRPr="005863FE" w:rsidRDefault="00C34C68" w:rsidP="00B73525">
            <w:pPr>
              <w:pStyle w:val="BodyText"/>
              <w:tabs>
                <w:tab w:val="decimal" w:pos="784"/>
              </w:tabs>
              <w:spacing w:after="0"/>
              <w:ind w:left="-156" w:right="-142"/>
              <w:rPr>
                <w:rFonts w:eastAsia="Calibri"/>
                <w:color w:val="000000"/>
                <w:sz w:val="19"/>
                <w:szCs w:val="19"/>
              </w:rPr>
            </w:pPr>
            <w:r>
              <w:rPr>
                <w:rFonts w:eastAsia="Calibri"/>
                <w:color w:val="000000"/>
                <w:sz w:val="19"/>
                <w:szCs w:val="19"/>
              </w:rPr>
              <w:t>436,096</w:t>
            </w:r>
          </w:p>
        </w:tc>
        <w:tc>
          <w:tcPr>
            <w:tcW w:w="240" w:type="dxa"/>
            <w:tcBorders>
              <w:top w:val="nil"/>
              <w:bottom w:val="nil"/>
            </w:tcBorders>
          </w:tcPr>
          <w:p w14:paraId="3AEA2B13"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43" w:type="dxa"/>
            <w:tcBorders>
              <w:top w:val="nil"/>
              <w:bottom w:val="nil"/>
            </w:tcBorders>
          </w:tcPr>
          <w:p w14:paraId="44835E08" w14:textId="63035217" w:rsidR="00C34C68" w:rsidRPr="005863FE" w:rsidRDefault="005D0D0E" w:rsidP="00C34C68">
            <w:pPr>
              <w:pStyle w:val="BodyText"/>
              <w:tabs>
                <w:tab w:val="decimal" w:pos="561"/>
              </w:tabs>
              <w:spacing w:after="0"/>
              <w:ind w:left="-156" w:right="-142"/>
              <w:rPr>
                <w:rFonts w:eastAsia="Calibri"/>
                <w:color w:val="000000"/>
                <w:sz w:val="19"/>
                <w:szCs w:val="19"/>
              </w:rPr>
            </w:pPr>
            <w:r>
              <w:rPr>
                <w:rFonts w:eastAsia="Calibri"/>
                <w:color w:val="000000"/>
                <w:sz w:val="19"/>
                <w:szCs w:val="19"/>
              </w:rPr>
              <w:t>68,426</w:t>
            </w:r>
          </w:p>
        </w:tc>
        <w:tc>
          <w:tcPr>
            <w:tcW w:w="250" w:type="dxa"/>
            <w:gridSpan w:val="2"/>
            <w:tcBorders>
              <w:top w:val="nil"/>
              <w:bottom w:val="nil"/>
            </w:tcBorders>
          </w:tcPr>
          <w:p w14:paraId="7EBB227B"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832" w:type="dxa"/>
            <w:tcBorders>
              <w:top w:val="nil"/>
              <w:bottom w:val="nil"/>
            </w:tcBorders>
          </w:tcPr>
          <w:p w14:paraId="6C26D71F" w14:textId="77777777" w:rsidR="00C34C68" w:rsidRPr="005863FE" w:rsidRDefault="00C34C68" w:rsidP="00B73525">
            <w:pPr>
              <w:pStyle w:val="BodyText"/>
              <w:tabs>
                <w:tab w:val="decimal" w:pos="663"/>
              </w:tabs>
              <w:spacing w:after="0"/>
              <w:ind w:left="-156" w:right="-142"/>
              <w:rPr>
                <w:rFonts w:eastAsia="Calibri"/>
                <w:color w:val="000000"/>
                <w:sz w:val="19"/>
                <w:szCs w:val="19"/>
              </w:rPr>
            </w:pPr>
            <w:r>
              <w:rPr>
                <w:rFonts w:eastAsia="Calibri"/>
                <w:color w:val="000000"/>
                <w:sz w:val="19"/>
                <w:szCs w:val="19"/>
              </w:rPr>
              <w:t>36,433</w:t>
            </w:r>
          </w:p>
        </w:tc>
        <w:tc>
          <w:tcPr>
            <w:tcW w:w="236" w:type="dxa"/>
            <w:tcBorders>
              <w:top w:val="nil"/>
              <w:bottom w:val="nil"/>
            </w:tcBorders>
          </w:tcPr>
          <w:p w14:paraId="2917A5A4"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99" w:type="dxa"/>
            <w:tcBorders>
              <w:top w:val="nil"/>
              <w:bottom w:val="nil"/>
            </w:tcBorders>
            <w:shd w:val="clear" w:color="auto" w:fill="auto"/>
          </w:tcPr>
          <w:p w14:paraId="0B3A5548" w14:textId="2E756BC0" w:rsidR="00C34C68" w:rsidRPr="005863FE" w:rsidRDefault="005D0D0E"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14:paraId="57E65052"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39A4373A" w14:textId="77777777" w:rsidR="00C34C68" w:rsidRPr="005863FE" w:rsidRDefault="00C34C68"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tcBorders>
            <w:shd w:val="clear" w:color="auto" w:fill="auto"/>
          </w:tcPr>
          <w:p w14:paraId="6BE772F3"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14:paraId="2931CE0A" w14:textId="100229E2" w:rsidR="00C34C68" w:rsidRPr="005863FE" w:rsidRDefault="005D0D0E"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577,942</w:t>
            </w:r>
          </w:p>
        </w:tc>
        <w:tc>
          <w:tcPr>
            <w:tcW w:w="236" w:type="dxa"/>
            <w:tcBorders>
              <w:top w:val="nil"/>
              <w:bottom w:val="nil"/>
            </w:tcBorders>
            <w:shd w:val="clear" w:color="auto" w:fill="auto"/>
          </w:tcPr>
          <w:p w14:paraId="76BA0F8D"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34" w:type="dxa"/>
            <w:gridSpan w:val="2"/>
            <w:tcBorders>
              <w:top w:val="nil"/>
              <w:bottom w:val="nil"/>
            </w:tcBorders>
            <w:shd w:val="clear" w:color="auto" w:fill="auto"/>
          </w:tcPr>
          <w:p w14:paraId="5AF37DB8"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472,529</w:t>
            </w:r>
          </w:p>
        </w:tc>
        <w:tc>
          <w:tcPr>
            <w:tcW w:w="270" w:type="dxa"/>
            <w:gridSpan w:val="2"/>
            <w:tcBorders>
              <w:top w:val="nil"/>
              <w:bottom w:val="nil"/>
            </w:tcBorders>
            <w:shd w:val="clear" w:color="auto" w:fill="auto"/>
          </w:tcPr>
          <w:p w14:paraId="4A2AF274"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14:paraId="6CA43A95" w14:textId="5DBF12D1" w:rsidR="00C34C68" w:rsidRPr="005863FE" w:rsidRDefault="00D650E6" w:rsidP="0071787B">
            <w:pPr>
              <w:pStyle w:val="BodyText"/>
              <w:tabs>
                <w:tab w:val="decimal" w:pos="644"/>
              </w:tabs>
              <w:spacing w:after="0"/>
              <w:ind w:left="-156" w:right="-142"/>
              <w:rPr>
                <w:rFonts w:eastAsia="Calibri"/>
                <w:color w:val="000000"/>
                <w:sz w:val="19"/>
                <w:szCs w:val="19"/>
              </w:rPr>
            </w:pPr>
            <w:r>
              <w:rPr>
                <w:rFonts w:eastAsia="Calibri"/>
                <w:color w:val="000000"/>
                <w:sz w:val="19"/>
                <w:szCs w:val="19"/>
              </w:rPr>
              <w:t>(43,473)</w:t>
            </w:r>
          </w:p>
        </w:tc>
        <w:tc>
          <w:tcPr>
            <w:tcW w:w="236" w:type="dxa"/>
            <w:tcBorders>
              <w:top w:val="nil"/>
              <w:bottom w:val="nil"/>
            </w:tcBorders>
            <w:shd w:val="clear" w:color="auto" w:fill="auto"/>
          </w:tcPr>
          <w:p w14:paraId="73685C4A" w14:textId="77777777" w:rsidR="00C34C68" w:rsidRPr="005863FE" w:rsidRDefault="00C34C68" w:rsidP="00D650E6">
            <w:pPr>
              <w:pStyle w:val="BodyText"/>
              <w:tabs>
                <w:tab w:val="decimal" w:pos="564"/>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05A96DF6" w14:textId="77777777" w:rsidR="00C34C68" w:rsidRPr="005863FE" w:rsidRDefault="00C34C68" w:rsidP="00E510B3">
            <w:pPr>
              <w:pStyle w:val="BodyText"/>
              <w:tabs>
                <w:tab w:val="decimal" w:pos="530"/>
              </w:tabs>
              <w:spacing w:after="0"/>
              <w:ind w:left="-156" w:right="-142"/>
              <w:rPr>
                <w:rFonts w:eastAsia="Calibri"/>
                <w:color w:val="000000"/>
                <w:sz w:val="19"/>
                <w:szCs w:val="19"/>
              </w:rPr>
            </w:pPr>
            <w:r>
              <w:rPr>
                <w:rFonts w:eastAsia="Calibri"/>
                <w:color w:val="000000"/>
                <w:sz w:val="19"/>
                <w:szCs w:val="19"/>
              </w:rPr>
              <w:t>-</w:t>
            </w:r>
          </w:p>
        </w:tc>
        <w:tc>
          <w:tcPr>
            <w:tcW w:w="276" w:type="dxa"/>
            <w:tcBorders>
              <w:top w:val="nil"/>
              <w:bottom w:val="nil"/>
              <w:right w:val="nil"/>
            </w:tcBorders>
          </w:tcPr>
          <w:p w14:paraId="4FEC1935" w14:textId="77777777" w:rsidR="00C34C68" w:rsidRPr="005863FE" w:rsidRDefault="00C34C68" w:rsidP="00E510B3">
            <w:pPr>
              <w:pStyle w:val="BodyText"/>
              <w:tabs>
                <w:tab w:val="decimal" w:pos="333"/>
                <w:tab w:val="decimal" w:pos="564"/>
              </w:tabs>
              <w:spacing w:after="0"/>
              <w:ind w:left="-156" w:right="-142"/>
              <w:rPr>
                <w:rFonts w:eastAsia="Calibri"/>
                <w:color w:val="000000"/>
                <w:sz w:val="19"/>
                <w:szCs w:val="19"/>
              </w:rPr>
            </w:pPr>
          </w:p>
        </w:tc>
        <w:tc>
          <w:tcPr>
            <w:tcW w:w="900" w:type="dxa"/>
            <w:tcBorders>
              <w:top w:val="nil"/>
              <w:bottom w:val="nil"/>
              <w:right w:val="nil"/>
            </w:tcBorders>
          </w:tcPr>
          <w:p w14:paraId="2F8FF1DA" w14:textId="59CFBF29" w:rsidR="00C34C68" w:rsidRPr="005863FE" w:rsidRDefault="00D650E6"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534,469</w:t>
            </w:r>
          </w:p>
        </w:tc>
        <w:tc>
          <w:tcPr>
            <w:tcW w:w="270" w:type="dxa"/>
            <w:tcBorders>
              <w:top w:val="nil"/>
              <w:bottom w:val="nil"/>
              <w:right w:val="nil"/>
            </w:tcBorders>
          </w:tcPr>
          <w:p w14:paraId="403E0BBE"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12" w:type="dxa"/>
            <w:tcBorders>
              <w:top w:val="nil"/>
              <w:bottom w:val="nil"/>
              <w:right w:val="nil"/>
            </w:tcBorders>
          </w:tcPr>
          <w:p w14:paraId="27553FCE" w14:textId="77777777" w:rsidR="00C34C68" w:rsidRPr="005863FE" w:rsidRDefault="00C34C68"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472,529</w:t>
            </w:r>
          </w:p>
        </w:tc>
      </w:tr>
      <w:tr w:rsidR="00A17ADB" w:rsidRPr="00983334" w14:paraId="3A7D331C" w14:textId="77777777" w:rsidTr="0071787B">
        <w:tc>
          <w:tcPr>
            <w:tcW w:w="2878" w:type="dxa"/>
            <w:tcBorders>
              <w:top w:val="nil"/>
              <w:left w:val="nil"/>
              <w:bottom w:val="nil"/>
            </w:tcBorders>
            <w:shd w:val="clear" w:color="auto" w:fill="auto"/>
          </w:tcPr>
          <w:p w14:paraId="49DB4CBE" w14:textId="77777777" w:rsidR="00C34C68" w:rsidRPr="00983334" w:rsidRDefault="00C34C68" w:rsidP="00C34C68">
            <w:pPr>
              <w:spacing w:line="240" w:lineRule="atLeast"/>
              <w:ind w:left="75" w:right="-115"/>
              <w:rPr>
                <w:b/>
                <w:bCs/>
                <w:sz w:val="19"/>
                <w:szCs w:val="19"/>
              </w:rPr>
            </w:pPr>
            <w:r w:rsidRPr="00983334">
              <w:rPr>
                <w:b/>
                <w:bCs/>
                <w:sz w:val="19"/>
                <w:szCs w:val="19"/>
              </w:rPr>
              <w:t>Total revenue</w:t>
            </w:r>
          </w:p>
        </w:tc>
        <w:tc>
          <w:tcPr>
            <w:tcW w:w="898" w:type="dxa"/>
            <w:tcBorders>
              <w:top w:val="single" w:sz="4" w:space="0" w:color="auto"/>
              <w:bottom w:val="double" w:sz="4" w:space="0" w:color="auto"/>
            </w:tcBorders>
          </w:tcPr>
          <w:p w14:paraId="7D1BFC0C" w14:textId="5F9EB843" w:rsidR="00C34C68" w:rsidRPr="00983334" w:rsidRDefault="005D0D0E" w:rsidP="00C34C68">
            <w:pPr>
              <w:pStyle w:val="BodyText"/>
              <w:tabs>
                <w:tab w:val="decimal" w:pos="692"/>
              </w:tabs>
              <w:spacing w:after="0"/>
              <w:ind w:left="-156" w:right="-142"/>
              <w:rPr>
                <w:rFonts w:eastAsia="Calibri"/>
                <w:b/>
                <w:bCs/>
                <w:color w:val="000000"/>
                <w:sz w:val="19"/>
                <w:szCs w:val="19"/>
              </w:rPr>
            </w:pPr>
            <w:r w:rsidRPr="00983334">
              <w:rPr>
                <w:rFonts w:eastAsia="Calibri"/>
                <w:b/>
                <w:bCs/>
                <w:color w:val="000000"/>
                <w:sz w:val="19"/>
                <w:szCs w:val="19"/>
              </w:rPr>
              <w:t>2,991,878</w:t>
            </w:r>
          </w:p>
        </w:tc>
        <w:tc>
          <w:tcPr>
            <w:tcW w:w="236" w:type="dxa"/>
            <w:tcBorders>
              <w:top w:val="nil"/>
              <w:bottom w:val="nil"/>
            </w:tcBorders>
          </w:tcPr>
          <w:p w14:paraId="35A14F32"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1014" w:type="dxa"/>
            <w:tcBorders>
              <w:top w:val="single" w:sz="4" w:space="0" w:color="auto"/>
              <w:bottom w:val="double" w:sz="4" w:space="0" w:color="auto"/>
            </w:tcBorders>
          </w:tcPr>
          <w:p w14:paraId="08680E4E" w14:textId="77777777" w:rsidR="00C34C68" w:rsidRPr="00983334" w:rsidRDefault="00C34C68" w:rsidP="00B73525">
            <w:pPr>
              <w:pStyle w:val="BodyText"/>
              <w:tabs>
                <w:tab w:val="decimal" w:pos="784"/>
              </w:tabs>
              <w:spacing w:after="0"/>
              <w:ind w:left="-156" w:right="-142"/>
              <w:rPr>
                <w:rFonts w:eastAsia="Calibri"/>
                <w:b/>
                <w:bCs/>
                <w:color w:val="000000"/>
                <w:sz w:val="19"/>
                <w:szCs w:val="19"/>
              </w:rPr>
            </w:pPr>
            <w:r w:rsidRPr="00983334">
              <w:rPr>
                <w:rFonts w:eastAsia="Calibri"/>
                <w:b/>
                <w:bCs/>
                <w:color w:val="000000"/>
                <w:sz w:val="19"/>
                <w:szCs w:val="19"/>
              </w:rPr>
              <w:t>3,051,476</w:t>
            </w:r>
          </w:p>
        </w:tc>
        <w:tc>
          <w:tcPr>
            <w:tcW w:w="240" w:type="dxa"/>
            <w:tcBorders>
              <w:top w:val="nil"/>
              <w:bottom w:val="nil"/>
            </w:tcBorders>
          </w:tcPr>
          <w:p w14:paraId="1AF97159"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743" w:type="dxa"/>
            <w:tcBorders>
              <w:top w:val="single" w:sz="4" w:space="0" w:color="auto"/>
              <w:bottom w:val="double" w:sz="4" w:space="0" w:color="auto"/>
            </w:tcBorders>
          </w:tcPr>
          <w:p w14:paraId="6E7E20D8" w14:textId="676648EE" w:rsidR="00C34C68" w:rsidRPr="00983334" w:rsidRDefault="005D0D0E" w:rsidP="00C34C68">
            <w:pPr>
              <w:pStyle w:val="BodyText"/>
              <w:tabs>
                <w:tab w:val="decimal" w:pos="561"/>
              </w:tabs>
              <w:spacing w:after="0"/>
              <w:ind w:left="-156" w:right="-142"/>
              <w:rPr>
                <w:rFonts w:eastAsia="Calibri"/>
                <w:b/>
                <w:bCs/>
                <w:color w:val="000000"/>
                <w:sz w:val="19"/>
                <w:szCs w:val="19"/>
              </w:rPr>
            </w:pPr>
            <w:r w:rsidRPr="00983334">
              <w:rPr>
                <w:rFonts w:eastAsia="Calibri"/>
                <w:b/>
                <w:bCs/>
                <w:color w:val="000000"/>
                <w:sz w:val="19"/>
                <w:szCs w:val="19"/>
              </w:rPr>
              <w:t>314,864</w:t>
            </w:r>
          </w:p>
        </w:tc>
        <w:tc>
          <w:tcPr>
            <w:tcW w:w="250" w:type="dxa"/>
            <w:gridSpan w:val="2"/>
            <w:tcBorders>
              <w:top w:val="nil"/>
              <w:bottom w:val="nil"/>
            </w:tcBorders>
          </w:tcPr>
          <w:p w14:paraId="77BF038A"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832" w:type="dxa"/>
            <w:tcBorders>
              <w:top w:val="single" w:sz="4" w:space="0" w:color="auto"/>
              <w:bottom w:val="double" w:sz="4" w:space="0" w:color="auto"/>
            </w:tcBorders>
          </w:tcPr>
          <w:p w14:paraId="75F7B5BF" w14:textId="77777777" w:rsidR="00C34C68" w:rsidRPr="00983334" w:rsidRDefault="00C34C68" w:rsidP="00B73525">
            <w:pPr>
              <w:pStyle w:val="BodyText"/>
              <w:tabs>
                <w:tab w:val="decimal" w:pos="663"/>
              </w:tabs>
              <w:spacing w:after="0"/>
              <w:ind w:left="-156" w:right="-142"/>
              <w:rPr>
                <w:rFonts w:eastAsia="Calibri"/>
                <w:b/>
                <w:bCs/>
                <w:color w:val="000000"/>
                <w:sz w:val="19"/>
                <w:szCs w:val="19"/>
              </w:rPr>
            </w:pPr>
            <w:r w:rsidRPr="00983334">
              <w:rPr>
                <w:rFonts w:eastAsia="Calibri"/>
                <w:b/>
                <w:bCs/>
                <w:color w:val="000000"/>
                <w:sz w:val="19"/>
                <w:szCs w:val="19"/>
              </w:rPr>
              <w:t>244,375</w:t>
            </w:r>
          </w:p>
        </w:tc>
        <w:tc>
          <w:tcPr>
            <w:tcW w:w="236" w:type="dxa"/>
            <w:tcBorders>
              <w:top w:val="nil"/>
              <w:bottom w:val="nil"/>
            </w:tcBorders>
          </w:tcPr>
          <w:p w14:paraId="3B0460E4"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799" w:type="dxa"/>
            <w:tcBorders>
              <w:top w:val="single" w:sz="4" w:space="0" w:color="auto"/>
              <w:bottom w:val="double" w:sz="4" w:space="0" w:color="auto"/>
            </w:tcBorders>
            <w:shd w:val="clear" w:color="auto" w:fill="auto"/>
          </w:tcPr>
          <w:p w14:paraId="3205D216" w14:textId="4ABAE1E4" w:rsidR="00C34C68" w:rsidRPr="00983334" w:rsidRDefault="005D0D0E" w:rsidP="00C34C68">
            <w:pPr>
              <w:pStyle w:val="BodyText"/>
              <w:tabs>
                <w:tab w:val="decimal" w:pos="564"/>
              </w:tabs>
              <w:spacing w:after="0"/>
              <w:ind w:left="-156" w:right="-142"/>
              <w:rPr>
                <w:rFonts w:eastAsia="Calibri"/>
                <w:b/>
                <w:bCs/>
                <w:color w:val="000000"/>
                <w:sz w:val="19"/>
                <w:szCs w:val="19"/>
              </w:rPr>
            </w:pPr>
            <w:r w:rsidRPr="00983334">
              <w:rPr>
                <w:rFonts w:eastAsia="Calibri"/>
                <w:b/>
                <w:bCs/>
                <w:color w:val="000000"/>
                <w:sz w:val="19"/>
                <w:szCs w:val="19"/>
              </w:rPr>
              <w:t>21,072</w:t>
            </w:r>
          </w:p>
        </w:tc>
        <w:tc>
          <w:tcPr>
            <w:tcW w:w="238" w:type="dxa"/>
            <w:tcBorders>
              <w:top w:val="nil"/>
              <w:bottom w:val="nil"/>
            </w:tcBorders>
            <w:shd w:val="clear" w:color="auto" w:fill="auto"/>
          </w:tcPr>
          <w:p w14:paraId="245965DE"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752" w:type="dxa"/>
            <w:gridSpan w:val="2"/>
            <w:tcBorders>
              <w:top w:val="single" w:sz="4" w:space="0" w:color="auto"/>
              <w:bottom w:val="double" w:sz="4" w:space="0" w:color="auto"/>
            </w:tcBorders>
            <w:shd w:val="clear" w:color="auto" w:fill="auto"/>
          </w:tcPr>
          <w:p w14:paraId="14A5C141"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r w:rsidRPr="00983334">
              <w:rPr>
                <w:rFonts w:eastAsia="Calibri"/>
                <w:b/>
                <w:bCs/>
                <w:color w:val="000000"/>
                <w:sz w:val="19"/>
                <w:szCs w:val="19"/>
              </w:rPr>
              <w:t>27,210</w:t>
            </w:r>
          </w:p>
        </w:tc>
        <w:tc>
          <w:tcPr>
            <w:tcW w:w="270" w:type="dxa"/>
            <w:gridSpan w:val="2"/>
            <w:tcBorders>
              <w:top w:val="nil"/>
              <w:bottom w:val="nil"/>
            </w:tcBorders>
            <w:shd w:val="clear" w:color="auto" w:fill="auto"/>
          </w:tcPr>
          <w:p w14:paraId="35F398A8"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00" w:type="dxa"/>
            <w:tcBorders>
              <w:top w:val="single" w:sz="4" w:space="0" w:color="auto"/>
              <w:bottom w:val="double" w:sz="4" w:space="0" w:color="auto"/>
            </w:tcBorders>
            <w:shd w:val="clear" w:color="auto" w:fill="auto"/>
          </w:tcPr>
          <w:p w14:paraId="5D3427CA" w14:textId="2FBB0D7A" w:rsidR="00C34C68" w:rsidRPr="00983334" w:rsidRDefault="00D650E6" w:rsidP="00C34C68">
            <w:pPr>
              <w:pStyle w:val="BodyText"/>
              <w:tabs>
                <w:tab w:val="decimal" w:pos="708"/>
              </w:tabs>
              <w:spacing w:after="0"/>
              <w:ind w:left="-156" w:right="-142"/>
              <w:rPr>
                <w:rFonts w:eastAsia="Calibri"/>
                <w:b/>
                <w:bCs/>
                <w:color w:val="000000"/>
                <w:sz w:val="19"/>
                <w:szCs w:val="19"/>
              </w:rPr>
            </w:pPr>
            <w:r w:rsidRPr="00983334">
              <w:rPr>
                <w:rFonts w:eastAsia="Calibri"/>
                <w:b/>
                <w:bCs/>
                <w:color w:val="000000"/>
                <w:sz w:val="19"/>
                <w:szCs w:val="19"/>
              </w:rPr>
              <w:t>3,327,814</w:t>
            </w:r>
          </w:p>
        </w:tc>
        <w:tc>
          <w:tcPr>
            <w:tcW w:w="236" w:type="dxa"/>
            <w:tcBorders>
              <w:top w:val="nil"/>
              <w:bottom w:val="nil"/>
            </w:tcBorders>
            <w:shd w:val="clear" w:color="auto" w:fill="auto"/>
          </w:tcPr>
          <w:p w14:paraId="34E76A84"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34" w:type="dxa"/>
            <w:gridSpan w:val="2"/>
            <w:tcBorders>
              <w:top w:val="single" w:sz="4" w:space="0" w:color="auto"/>
              <w:bottom w:val="double" w:sz="4" w:space="0" w:color="auto"/>
            </w:tcBorders>
            <w:shd w:val="clear" w:color="auto" w:fill="auto"/>
          </w:tcPr>
          <w:p w14:paraId="2CEE26A4" w14:textId="77777777" w:rsidR="00C34C68" w:rsidRPr="00983334" w:rsidRDefault="00C34C68" w:rsidP="00C34C68">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3,323,061</w:t>
            </w:r>
          </w:p>
        </w:tc>
        <w:tc>
          <w:tcPr>
            <w:tcW w:w="270" w:type="dxa"/>
            <w:gridSpan w:val="2"/>
            <w:tcBorders>
              <w:top w:val="nil"/>
              <w:bottom w:val="nil"/>
            </w:tcBorders>
            <w:shd w:val="clear" w:color="auto" w:fill="auto"/>
          </w:tcPr>
          <w:p w14:paraId="474D2F81"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720" w:type="dxa"/>
            <w:tcBorders>
              <w:top w:val="single" w:sz="4" w:space="0" w:color="auto"/>
              <w:bottom w:val="double" w:sz="4" w:space="0" w:color="auto"/>
            </w:tcBorders>
            <w:shd w:val="clear" w:color="auto" w:fill="auto"/>
            <w:vAlign w:val="bottom"/>
          </w:tcPr>
          <w:p w14:paraId="77243E1A" w14:textId="28DAC774" w:rsidR="00C34C68" w:rsidRPr="00983334" w:rsidRDefault="00D650E6" w:rsidP="0071787B">
            <w:pPr>
              <w:pStyle w:val="BodyText"/>
              <w:tabs>
                <w:tab w:val="decimal" w:pos="644"/>
              </w:tabs>
              <w:spacing w:after="0"/>
              <w:ind w:left="-156" w:right="-142"/>
              <w:rPr>
                <w:rFonts w:eastAsia="Calibri"/>
                <w:b/>
                <w:bCs/>
                <w:color w:val="000000"/>
                <w:sz w:val="19"/>
                <w:szCs w:val="19"/>
              </w:rPr>
            </w:pPr>
            <w:r w:rsidRPr="00983334">
              <w:rPr>
                <w:rFonts w:eastAsia="Calibri"/>
                <w:b/>
                <w:bCs/>
                <w:color w:val="000000"/>
                <w:sz w:val="19"/>
                <w:szCs w:val="19"/>
              </w:rPr>
              <w:t>(59,730)</w:t>
            </w:r>
          </w:p>
        </w:tc>
        <w:tc>
          <w:tcPr>
            <w:tcW w:w="236" w:type="dxa"/>
            <w:tcBorders>
              <w:top w:val="nil"/>
              <w:bottom w:val="nil"/>
            </w:tcBorders>
            <w:shd w:val="clear" w:color="auto" w:fill="auto"/>
          </w:tcPr>
          <w:p w14:paraId="446F6E45"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80" w:type="dxa"/>
            <w:tcBorders>
              <w:top w:val="single" w:sz="4" w:space="0" w:color="auto"/>
              <w:bottom w:val="double" w:sz="4" w:space="0" w:color="auto"/>
              <w:right w:val="nil"/>
            </w:tcBorders>
            <w:shd w:val="clear" w:color="auto" w:fill="auto"/>
            <w:vAlign w:val="bottom"/>
          </w:tcPr>
          <w:p w14:paraId="01E62C9B" w14:textId="77777777" w:rsidR="00C34C68" w:rsidRPr="00983334" w:rsidRDefault="00C34C68" w:rsidP="0071787B">
            <w:pPr>
              <w:pStyle w:val="BodyText"/>
              <w:tabs>
                <w:tab w:val="decimal" w:pos="0"/>
                <w:tab w:val="decimal" w:pos="524"/>
              </w:tabs>
              <w:spacing w:after="0"/>
              <w:ind w:left="-156" w:right="-40"/>
              <w:jc w:val="right"/>
              <w:rPr>
                <w:rFonts w:eastAsia="Calibri"/>
                <w:b/>
                <w:bCs/>
                <w:color w:val="000000"/>
                <w:sz w:val="19"/>
                <w:szCs w:val="19"/>
              </w:rPr>
            </w:pPr>
            <w:r w:rsidRPr="00983334">
              <w:rPr>
                <w:rFonts w:eastAsia="Calibri"/>
                <w:b/>
                <w:bCs/>
                <w:color w:val="000000"/>
                <w:sz w:val="19"/>
                <w:szCs w:val="19"/>
              </w:rPr>
              <w:t>(23,583)</w:t>
            </w:r>
          </w:p>
        </w:tc>
        <w:tc>
          <w:tcPr>
            <w:tcW w:w="276" w:type="dxa"/>
            <w:tcBorders>
              <w:top w:val="nil"/>
              <w:bottom w:val="nil"/>
              <w:right w:val="nil"/>
            </w:tcBorders>
          </w:tcPr>
          <w:p w14:paraId="7649DA1F"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00" w:type="dxa"/>
            <w:tcBorders>
              <w:top w:val="single" w:sz="4" w:space="0" w:color="auto"/>
              <w:bottom w:val="double" w:sz="4" w:space="0" w:color="auto"/>
              <w:right w:val="nil"/>
            </w:tcBorders>
          </w:tcPr>
          <w:p w14:paraId="0A41D0BA" w14:textId="781FDBA8" w:rsidR="00C34C68" w:rsidRPr="00983334" w:rsidRDefault="00D650E6" w:rsidP="00D16DD7">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3,268,084</w:t>
            </w:r>
          </w:p>
        </w:tc>
        <w:tc>
          <w:tcPr>
            <w:tcW w:w="270" w:type="dxa"/>
            <w:tcBorders>
              <w:top w:val="nil"/>
              <w:bottom w:val="nil"/>
              <w:right w:val="nil"/>
            </w:tcBorders>
          </w:tcPr>
          <w:p w14:paraId="19F1248C"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12" w:type="dxa"/>
            <w:tcBorders>
              <w:top w:val="single" w:sz="4" w:space="0" w:color="auto"/>
              <w:bottom w:val="double" w:sz="4" w:space="0" w:color="auto"/>
              <w:right w:val="nil"/>
            </w:tcBorders>
          </w:tcPr>
          <w:p w14:paraId="5313D272" w14:textId="77777777" w:rsidR="00C34C68" w:rsidRPr="00983334" w:rsidRDefault="00C34C68" w:rsidP="00D16DD7">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3,299,478</w:t>
            </w:r>
          </w:p>
        </w:tc>
      </w:tr>
      <w:tr w:rsidR="00C34C68" w:rsidRPr="005863FE" w14:paraId="58514AEC" w14:textId="77777777" w:rsidTr="0071787B">
        <w:tc>
          <w:tcPr>
            <w:tcW w:w="2878" w:type="dxa"/>
            <w:tcBorders>
              <w:top w:val="nil"/>
              <w:left w:val="nil"/>
              <w:bottom w:val="nil"/>
            </w:tcBorders>
            <w:shd w:val="clear" w:color="auto" w:fill="auto"/>
          </w:tcPr>
          <w:p w14:paraId="701E8EE3" w14:textId="77777777" w:rsidR="00C34C68" w:rsidRPr="005863FE" w:rsidRDefault="00C34C68" w:rsidP="00C34C68">
            <w:pPr>
              <w:spacing w:line="240" w:lineRule="atLeast"/>
              <w:ind w:right="-115" w:hanging="129"/>
              <w:rPr>
                <w:sz w:val="12"/>
                <w:szCs w:val="12"/>
              </w:rPr>
            </w:pPr>
          </w:p>
        </w:tc>
        <w:tc>
          <w:tcPr>
            <w:tcW w:w="898" w:type="dxa"/>
            <w:tcBorders>
              <w:top w:val="nil"/>
              <w:bottom w:val="nil"/>
            </w:tcBorders>
            <w:vAlign w:val="bottom"/>
          </w:tcPr>
          <w:p w14:paraId="5F5C92DF" w14:textId="77777777" w:rsidR="00C34C68" w:rsidRPr="005863FE" w:rsidRDefault="00C34C68" w:rsidP="00C34C68">
            <w:pPr>
              <w:tabs>
                <w:tab w:val="decimal" w:pos="692"/>
              </w:tabs>
              <w:ind w:left="-123" w:right="-110"/>
              <w:jc w:val="right"/>
              <w:rPr>
                <w:rFonts w:eastAsia="Calibri"/>
                <w:bCs/>
                <w:sz w:val="12"/>
                <w:szCs w:val="12"/>
                <w:lang w:val="en-US" w:bidi="th-TH"/>
              </w:rPr>
            </w:pPr>
          </w:p>
        </w:tc>
        <w:tc>
          <w:tcPr>
            <w:tcW w:w="236" w:type="dxa"/>
            <w:tcBorders>
              <w:top w:val="nil"/>
              <w:bottom w:val="nil"/>
            </w:tcBorders>
            <w:vAlign w:val="bottom"/>
          </w:tcPr>
          <w:p w14:paraId="7D7B7150" w14:textId="77777777" w:rsidR="00C34C68" w:rsidRPr="005863FE" w:rsidRDefault="00C34C68" w:rsidP="00C34C68">
            <w:pPr>
              <w:ind w:right="63"/>
              <w:jc w:val="right"/>
              <w:rPr>
                <w:rFonts w:eastAsia="Calibri"/>
                <w:bCs/>
                <w:color w:val="000000"/>
                <w:sz w:val="12"/>
                <w:szCs w:val="12"/>
              </w:rPr>
            </w:pPr>
          </w:p>
        </w:tc>
        <w:tc>
          <w:tcPr>
            <w:tcW w:w="1014" w:type="dxa"/>
            <w:tcBorders>
              <w:top w:val="nil"/>
              <w:bottom w:val="nil"/>
            </w:tcBorders>
            <w:vAlign w:val="bottom"/>
          </w:tcPr>
          <w:p w14:paraId="03B71762" w14:textId="77777777" w:rsidR="00C34C68" w:rsidRPr="00B73525" w:rsidRDefault="00C34C68" w:rsidP="00B73525">
            <w:pPr>
              <w:pStyle w:val="BodyText"/>
              <w:tabs>
                <w:tab w:val="decimal" w:pos="784"/>
              </w:tabs>
              <w:spacing w:after="0"/>
              <w:ind w:left="-156" w:right="-142"/>
              <w:rPr>
                <w:rFonts w:eastAsia="Calibri"/>
                <w:color w:val="000000"/>
                <w:sz w:val="19"/>
                <w:szCs w:val="19"/>
              </w:rPr>
            </w:pPr>
          </w:p>
        </w:tc>
        <w:tc>
          <w:tcPr>
            <w:tcW w:w="240" w:type="dxa"/>
            <w:tcBorders>
              <w:top w:val="nil"/>
              <w:bottom w:val="nil"/>
            </w:tcBorders>
            <w:vAlign w:val="bottom"/>
          </w:tcPr>
          <w:p w14:paraId="2208ADE5" w14:textId="77777777" w:rsidR="00C34C68" w:rsidRPr="005863FE" w:rsidRDefault="00C34C68" w:rsidP="00C34C68">
            <w:pPr>
              <w:ind w:right="63"/>
              <w:jc w:val="right"/>
              <w:rPr>
                <w:rFonts w:eastAsia="Calibri"/>
                <w:bCs/>
                <w:color w:val="000000"/>
                <w:sz w:val="12"/>
                <w:szCs w:val="12"/>
              </w:rPr>
            </w:pPr>
          </w:p>
        </w:tc>
        <w:tc>
          <w:tcPr>
            <w:tcW w:w="743" w:type="dxa"/>
            <w:tcBorders>
              <w:top w:val="nil"/>
              <w:bottom w:val="nil"/>
            </w:tcBorders>
            <w:vAlign w:val="bottom"/>
          </w:tcPr>
          <w:p w14:paraId="4203F2DF" w14:textId="77777777" w:rsidR="00C34C68" w:rsidRPr="005863FE" w:rsidRDefault="00C34C68" w:rsidP="00C34C68">
            <w:pPr>
              <w:pStyle w:val="BodyText"/>
              <w:tabs>
                <w:tab w:val="decimal" w:pos="478"/>
                <w:tab w:val="decimal" w:pos="561"/>
              </w:tabs>
              <w:spacing w:after="0"/>
              <w:ind w:right="-18"/>
              <w:rPr>
                <w:rFonts w:eastAsia="Calibri"/>
                <w:bCs/>
                <w:color w:val="000000"/>
                <w:sz w:val="12"/>
                <w:szCs w:val="12"/>
              </w:rPr>
            </w:pPr>
          </w:p>
        </w:tc>
        <w:tc>
          <w:tcPr>
            <w:tcW w:w="250" w:type="dxa"/>
            <w:gridSpan w:val="2"/>
            <w:tcBorders>
              <w:top w:val="nil"/>
              <w:bottom w:val="nil"/>
            </w:tcBorders>
            <w:vAlign w:val="bottom"/>
          </w:tcPr>
          <w:p w14:paraId="2C893632" w14:textId="77777777" w:rsidR="00C34C68" w:rsidRPr="005863FE" w:rsidRDefault="00C34C68" w:rsidP="00C34C68">
            <w:pPr>
              <w:ind w:right="63"/>
              <w:jc w:val="right"/>
              <w:rPr>
                <w:rFonts w:eastAsia="Calibri"/>
                <w:bCs/>
                <w:color w:val="000000"/>
                <w:sz w:val="12"/>
                <w:szCs w:val="12"/>
              </w:rPr>
            </w:pPr>
          </w:p>
        </w:tc>
        <w:tc>
          <w:tcPr>
            <w:tcW w:w="832" w:type="dxa"/>
            <w:tcBorders>
              <w:top w:val="nil"/>
              <w:bottom w:val="nil"/>
            </w:tcBorders>
            <w:vAlign w:val="bottom"/>
          </w:tcPr>
          <w:p w14:paraId="26F0E632" w14:textId="77777777" w:rsidR="00C34C68" w:rsidRPr="00B73525" w:rsidRDefault="00C34C68" w:rsidP="00B73525">
            <w:pPr>
              <w:pStyle w:val="BodyText"/>
              <w:tabs>
                <w:tab w:val="decimal" w:pos="663"/>
              </w:tabs>
              <w:spacing w:after="0"/>
              <w:ind w:left="-156" w:right="-142"/>
              <w:rPr>
                <w:rFonts w:eastAsia="Calibri"/>
                <w:color w:val="000000"/>
                <w:sz w:val="19"/>
                <w:szCs w:val="19"/>
              </w:rPr>
            </w:pPr>
          </w:p>
        </w:tc>
        <w:tc>
          <w:tcPr>
            <w:tcW w:w="236" w:type="dxa"/>
            <w:tcBorders>
              <w:top w:val="nil"/>
              <w:bottom w:val="nil"/>
            </w:tcBorders>
            <w:vAlign w:val="bottom"/>
          </w:tcPr>
          <w:p w14:paraId="02BBD154" w14:textId="77777777" w:rsidR="00C34C68" w:rsidRPr="005863FE" w:rsidRDefault="00C34C68" w:rsidP="00C34C68">
            <w:pPr>
              <w:ind w:right="63"/>
              <w:jc w:val="right"/>
              <w:rPr>
                <w:rFonts w:eastAsia="Calibri"/>
                <w:bCs/>
                <w:color w:val="000000"/>
                <w:sz w:val="12"/>
                <w:szCs w:val="12"/>
              </w:rPr>
            </w:pPr>
          </w:p>
        </w:tc>
        <w:tc>
          <w:tcPr>
            <w:tcW w:w="799" w:type="dxa"/>
            <w:tcBorders>
              <w:top w:val="nil"/>
              <w:bottom w:val="nil"/>
            </w:tcBorders>
            <w:shd w:val="clear" w:color="auto" w:fill="auto"/>
            <w:vAlign w:val="bottom"/>
          </w:tcPr>
          <w:p w14:paraId="7A5A29BA" w14:textId="77777777" w:rsidR="00C34C68" w:rsidRPr="005863FE" w:rsidRDefault="00C34C68" w:rsidP="00C34C68">
            <w:pPr>
              <w:pStyle w:val="BodyText"/>
              <w:tabs>
                <w:tab w:val="decimal" w:pos="510"/>
              </w:tabs>
              <w:spacing w:after="0"/>
              <w:ind w:right="-18"/>
              <w:rPr>
                <w:rFonts w:eastAsia="Calibri"/>
                <w:bCs/>
                <w:color w:val="000000"/>
                <w:sz w:val="12"/>
                <w:szCs w:val="12"/>
              </w:rPr>
            </w:pPr>
          </w:p>
        </w:tc>
        <w:tc>
          <w:tcPr>
            <w:tcW w:w="238" w:type="dxa"/>
            <w:tcBorders>
              <w:top w:val="nil"/>
              <w:bottom w:val="nil"/>
            </w:tcBorders>
            <w:shd w:val="clear" w:color="auto" w:fill="auto"/>
            <w:vAlign w:val="bottom"/>
          </w:tcPr>
          <w:p w14:paraId="6FFFB6D6" w14:textId="77777777" w:rsidR="00C34C68" w:rsidRPr="005863FE" w:rsidRDefault="00C34C68" w:rsidP="00C34C68">
            <w:pPr>
              <w:ind w:right="63"/>
              <w:jc w:val="right"/>
              <w:rPr>
                <w:rFonts w:eastAsia="Calibri"/>
                <w:bCs/>
                <w:color w:val="000000"/>
                <w:sz w:val="12"/>
                <w:szCs w:val="12"/>
              </w:rPr>
            </w:pPr>
          </w:p>
        </w:tc>
        <w:tc>
          <w:tcPr>
            <w:tcW w:w="752" w:type="dxa"/>
            <w:gridSpan w:val="2"/>
            <w:tcBorders>
              <w:top w:val="nil"/>
              <w:bottom w:val="nil"/>
            </w:tcBorders>
            <w:shd w:val="clear" w:color="auto" w:fill="auto"/>
            <w:vAlign w:val="bottom"/>
          </w:tcPr>
          <w:p w14:paraId="401620A9" w14:textId="77777777" w:rsidR="00C34C68" w:rsidRPr="005863FE" w:rsidRDefault="00C34C68" w:rsidP="00C34C68">
            <w:pPr>
              <w:pStyle w:val="BodyText"/>
              <w:tabs>
                <w:tab w:val="decimal" w:pos="510"/>
              </w:tabs>
              <w:spacing w:after="0"/>
              <w:ind w:right="-18"/>
              <w:rPr>
                <w:rFonts w:eastAsia="Calibri"/>
                <w:bCs/>
                <w:color w:val="000000"/>
                <w:sz w:val="12"/>
                <w:szCs w:val="12"/>
              </w:rPr>
            </w:pPr>
          </w:p>
        </w:tc>
        <w:tc>
          <w:tcPr>
            <w:tcW w:w="270" w:type="dxa"/>
            <w:gridSpan w:val="2"/>
            <w:tcBorders>
              <w:top w:val="nil"/>
              <w:bottom w:val="nil"/>
            </w:tcBorders>
            <w:shd w:val="clear" w:color="auto" w:fill="auto"/>
            <w:vAlign w:val="bottom"/>
          </w:tcPr>
          <w:p w14:paraId="2BEFC30B" w14:textId="77777777" w:rsidR="00C34C68" w:rsidRPr="005863FE" w:rsidRDefault="00C34C68" w:rsidP="00C34C68">
            <w:pPr>
              <w:ind w:right="63"/>
              <w:jc w:val="right"/>
              <w:rPr>
                <w:rFonts w:eastAsia="Calibri"/>
                <w:bCs/>
                <w:color w:val="000000"/>
                <w:sz w:val="12"/>
                <w:szCs w:val="12"/>
              </w:rPr>
            </w:pPr>
          </w:p>
        </w:tc>
        <w:tc>
          <w:tcPr>
            <w:tcW w:w="900" w:type="dxa"/>
            <w:tcBorders>
              <w:top w:val="nil"/>
              <w:bottom w:val="nil"/>
            </w:tcBorders>
            <w:shd w:val="clear" w:color="auto" w:fill="auto"/>
            <w:vAlign w:val="bottom"/>
          </w:tcPr>
          <w:p w14:paraId="281A5A0F" w14:textId="77777777" w:rsidR="00C34C68" w:rsidRPr="005863FE" w:rsidRDefault="00C34C68" w:rsidP="00C34C68">
            <w:pPr>
              <w:pStyle w:val="BodyText"/>
              <w:tabs>
                <w:tab w:val="decimal" w:pos="510"/>
                <w:tab w:val="decimal" w:pos="708"/>
              </w:tabs>
              <w:spacing w:after="0"/>
              <w:ind w:right="-18"/>
              <w:rPr>
                <w:rFonts w:eastAsia="Calibri"/>
                <w:bCs/>
                <w:color w:val="000000"/>
                <w:sz w:val="12"/>
                <w:szCs w:val="12"/>
              </w:rPr>
            </w:pPr>
          </w:p>
        </w:tc>
        <w:tc>
          <w:tcPr>
            <w:tcW w:w="236" w:type="dxa"/>
            <w:tcBorders>
              <w:top w:val="nil"/>
              <w:bottom w:val="nil"/>
            </w:tcBorders>
            <w:shd w:val="clear" w:color="auto" w:fill="auto"/>
            <w:vAlign w:val="bottom"/>
          </w:tcPr>
          <w:p w14:paraId="15FDBBDB" w14:textId="77777777" w:rsidR="00C34C68" w:rsidRPr="005863FE" w:rsidRDefault="00C34C68" w:rsidP="00C34C68">
            <w:pPr>
              <w:ind w:right="63"/>
              <w:jc w:val="right"/>
              <w:rPr>
                <w:rFonts w:eastAsia="Calibri"/>
                <w:bCs/>
                <w:color w:val="000000"/>
                <w:sz w:val="12"/>
                <w:szCs w:val="12"/>
              </w:rPr>
            </w:pPr>
          </w:p>
        </w:tc>
        <w:tc>
          <w:tcPr>
            <w:tcW w:w="934" w:type="dxa"/>
            <w:gridSpan w:val="2"/>
            <w:tcBorders>
              <w:top w:val="nil"/>
              <w:bottom w:val="nil"/>
            </w:tcBorders>
            <w:shd w:val="clear" w:color="auto" w:fill="auto"/>
            <w:vAlign w:val="bottom"/>
          </w:tcPr>
          <w:p w14:paraId="421C8232" w14:textId="77777777" w:rsidR="00C34C68" w:rsidRPr="005863FE" w:rsidRDefault="00C34C68" w:rsidP="00C34C68">
            <w:pPr>
              <w:pStyle w:val="BodyText"/>
              <w:tabs>
                <w:tab w:val="decimal" w:pos="510"/>
                <w:tab w:val="decimal" w:pos="726"/>
              </w:tabs>
              <w:spacing w:after="0"/>
              <w:ind w:right="-18"/>
              <w:rPr>
                <w:rFonts w:eastAsia="Calibri"/>
                <w:bCs/>
                <w:color w:val="000000"/>
                <w:sz w:val="12"/>
                <w:szCs w:val="12"/>
              </w:rPr>
            </w:pPr>
          </w:p>
        </w:tc>
        <w:tc>
          <w:tcPr>
            <w:tcW w:w="270" w:type="dxa"/>
            <w:gridSpan w:val="2"/>
            <w:tcBorders>
              <w:top w:val="nil"/>
              <w:bottom w:val="nil"/>
            </w:tcBorders>
            <w:shd w:val="clear" w:color="auto" w:fill="auto"/>
            <w:vAlign w:val="bottom"/>
          </w:tcPr>
          <w:p w14:paraId="5ABB967F" w14:textId="77777777" w:rsidR="00C34C68" w:rsidRPr="005863FE" w:rsidRDefault="00C34C68" w:rsidP="00C34C68">
            <w:pPr>
              <w:ind w:right="63"/>
              <w:jc w:val="right"/>
              <w:rPr>
                <w:rFonts w:eastAsia="Calibri"/>
                <w:bCs/>
                <w:color w:val="000000"/>
                <w:sz w:val="12"/>
                <w:szCs w:val="12"/>
              </w:rPr>
            </w:pPr>
          </w:p>
        </w:tc>
        <w:tc>
          <w:tcPr>
            <w:tcW w:w="720" w:type="dxa"/>
            <w:tcBorders>
              <w:top w:val="nil"/>
              <w:bottom w:val="nil"/>
            </w:tcBorders>
            <w:shd w:val="clear" w:color="auto" w:fill="auto"/>
            <w:vAlign w:val="bottom"/>
          </w:tcPr>
          <w:p w14:paraId="69897A46" w14:textId="77777777" w:rsidR="00C34C68" w:rsidRPr="0071787B" w:rsidRDefault="00C34C68" w:rsidP="0071787B">
            <w:pPr>
              <w:pStyle w:val="BodyText"/>
              <w:tabs>
                <w:tab w:val="decimal" w:pos="644"/>
              </w:tabs>
              <w:spacing w:after="0"/>
              <w:ind w:left="-156" w:right="-142"/>
              <w:rPr>
                <w:rFonts w:eastAsia="Calibri"/>
                <w:color w:val="000000"/>
                <w:sz w:val="19"/>
                <w:szCs w:val="19"/>
              </w:rPr>
            </w:pPr>
          </w:p>
        </w:tc>
        <w:tc>
          <w:tcPr>
            <w:tcW w:w="236" w:type="dxa"/>
            <w:tcBorders>
              <w:top w:val="nil"/>
              <w:bottom w:val="nil"/>
            </w:tcBorders>
            <w:shd w:val="clear" w:color="auto" w:fill="auto"/>
            <w:vAlign w:val="bottom"/>
          </w:tcPr>
          <w:p w14:paraId="5A24BE19" w14:textId="77777777" w:rsidR="00C34C68" w:rsidRPr="005863FE" w:rsidRDefault="00C34C68" w:rsidP="00C34C68">
            <w:pPr>
              <w:ind w:right="63"/>
              <w:jc w:val="right"/>
              <w:rPr>
                <w:rFonts w:eastAsia="Calibri"/>
                <w:bCs/>
                <w:color w:val="000000"/>
                <w:sz w:val="12"/>
                <w:szCs w:val="12"/>
              </w:rPr>
            </w:pPr>
          </w:p>
        </w:tc>
        <w:tc>
          <w:tcPr>
            <w:tcW w:w="980" w:type="dxa"/>
            <w:tcBorders>
              <w:top w:val="nil"/>
              <w:bottom w:val="nil"/>
              <w:right w:val="nil"/>
            </w:tcBorders>
            <w:shd w:val="clear" w:color="auto" w:fill="auto"/>
            <w:vAlign w:val="bottom"/>
          </w:tcPr>
          <w:p w14:paraId="4E9DA9C9" w14:textId="77777777" w:rsidR="00C34C68" w:rsidRPr="005863FE" w:rsidRDefault="00C34C68" w:rsidP="00E510B3">
            <w:pPr>
              <w:tabs>
                <w:tab w:val="decimal" w:pos="0"/>
              </w:tabs>
              <w:ind w:left="-157" w:right="-40"/>
              <w:jc w:val="right"/>
              <w:rPr>
                <w:rFonts w:eastAsia="Calibri"/>
                <w:bCs/>
                <w:color w:val="000000"/>
                <w:sz w:val="12"/>
                <w:szCs w:val="12"/>
              </w:rPr>
            </w:pPr>
          </w:p>
        </w:tc>
        <w:tc>
          <w:tcPr>
            <w:tcW w:w="276" w:type="dxa"/>
            <w:tcBorders>
              <w:top w:val="nil"/>
              <w:bottom w:val="nil"/>
              <w:right w:val="nil"/>
            </w:tcBorders>
          </w:tcPr>
          <w:p w14:paraId="118762A8" w14:textId="77777777" w:rsidR="00C34C68" w:rsidRPr="005863FE" w:rsidRDefault="00C34C68" w:rsidP="00C34C68">
            <w:pPr>
              <w:ind w:left="-157" w:right="-20"/>
              <w:jc w:val="right"/>
              <w:rPr>
                <w:rFonts w:eastAsia="Calibri"/>
                <w:bCs/>
                <w:color w:val="000000"/>
                <w:sz w:val="12"/>
                <w:szCs w:val="12"/>
              </w:rPr>
            </w:pPr>
          </w:p>
        </w:tc>
        <w:tc>
          <w:tcPr>
            <w:tcW w:w="900" w:type="dxa"/>
            <w:tcBorders>
              <w:top w:val="nil"/>
              <w:bottom w:val="nil"/>
              <w:right w:val="nil"/>
            </w:tcBorders>
          </w:tcPr>
          <w:p w14:paraId="11E08A52"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c>
          <w:tcPr>
            <w:tcW w:w="270" w:type="dxa"/>
            <w:tcBorders>
              <w:top w:val="nil"/>
              <w:bottom w:val="nil"/>
              <w:right w:val="nil"/>
            </w:tcBorders>
          </w:tcPr>
          <w:p w14:paraId="6E27239C" w14:textId="77777777" w:rsidR="00C34C68" w:rsidRPr="005863FE" w:rsidRDefault="00C34C68" w:rsidP="00C34C68">
            <w:pPr>
              <w:ind w:left="-157" w:right="-20"/>
              <w:jc w:val="right"/>
              <w:rPr>
                <w:rFonts w:eastAsia="Calibri"/>
                <w:bCs/>
                <w:color w:val="000000"/>
                <w:sz w:val="12"/>
                <w:szCs w:val="12"/>
              </w:rPr>
            </w:pPr>
          </w:p>
        </w:tc>
        <w:tc>
          <w:tcPr>
            <w:tcW w:w="912" w:type="dxa"/>
            <w:tcBorders>
              <w:top w:val="nil"/>
              <w:bottom w:val="nil"/>
              <w:right w:val="nil"/>
            </w:tcBorders>
          </w:tcPr>
          <w:p w14:paraId="6E8DFDDF"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r>
      <w:tr w:rsidR="00C34C68" w:rsidRPr="005863FE" w14:paraId="6530484B" w14:textId="77777777" w:rsidTr="0071787B">
        <w:tc>
          <w:tcPr>
            <w:tcW w:w="2878" w:type="dxa"/>
            <w:tcBorders>
              <w:top w:val="nil"/>
              <w:left w:val="nil"/>
              <w:bottom w:val="nil"/>
            </w:tcBorders>
            <w:shd w:val="clear" w:color="auto" w:fill="auto"/>
          </w:tcPr>
          <w:p w14:paraId="41B423C4" w14:textId="77777777" w:rsidR="00C34C68" w:rsidRPr="005863FE" w:rsidRDefault="00C34C68" w:rsidP="00C34C68">
            <w:pPr>
              <w:spacing w:line="240" w:lineRule="atLeast"/>
              <w:ind w:left="75" w:right="-115"/>
              <w:rPr>
                <w:b/>
                <w:bCs/>
                <w:sz w:val="19"/>
                <w:szCs w:val="19"/>
              </w:rPr>
            </w:pPr>
            <w:r w:rsidRPr="005863FE">
              <w:rPr>
                <w:b/>
                <w:bCs/>
                <w:sz w:val="19"/>
                <w:szCs w:val="19"/>
              </w:rPr>
              <w:t xml:space="preserve">Timing of revenue recognition </w:t>
            </w:r>
          </w:p>
        </w:tc>
        <w:tc>
          <w:tcPr>
            <w:tcW w:w="898" w:type="dxa"/>
            <w:tcBorders>
              <w:top w:val="nil"/>
              <w:bottom w:val="nil"/>
            </w:tcBorders>
            <w:vAlign w:val="bottom"/>
          </w:tcPr>
          <w:p w14:paraId="36CCDC7D" w14:textId="77777777" w:rsidR="00C34C68" w:rsidRPr="005863FE" w:rsidRDefault="00C34C68" w:rsidP="00C34C68">
            <w:pPr>
              <w:tabs>
                <w:tab w:val="decimal" w:pos="692"/>
              </w:tabs>
              <w:ind w:left="-123" w:right="-110"/>
              <w:jc w:val="right"/>
              <w:rPr>
                <w:rFonts w:eastAsia="Calibri"/>
                <w:bCs/>
                <w:sz w:val="19"/>
                <w:szCs w:val="19"/>
                <w:lang w:val="en-US" w:bidi="th-TH"/>
              </w:rPr>
            </w:pPr>
          </w:p>
        </w:tc>
        <w:tc>
          <w:tcPr>
            <w:tcW w:w="236" w:type="dxa"/>
            <w:tcBorders>
              <w:top w:val="nil"/>
              <w:bottom w:val="nil"/>
            </w:tcBorders>
            <w:vAlign w:val="bottom"/>
          </w:tcPr>
          <w:p w14:paraId="6C33696B" w14:textId="77777777" w:rsidR="00C34C68" w:rsidRPr="005863FE" w:rsidRDefault="00C34C68" w:rsidP="00C34C68">
            <w:pPr>
              <w:ind w:right="63"/>
              <w:jc w:val="right"/>
              <w:rPr>
                <w:rFonts w:eastAsia="Calibri"/>
                <w:bCs/>
                <w:color w:val="000000"/>
                <w:sz w:val="19"/>
                <w:szCs w:val="19"/>
              </w:rPr>
            </w:pPr>
          </w:p>
        </w:tc>
        <w:tc>
          <w:tcPr>
            <w:tcW w:w="1014" w:type="dxa"/>
            <w:tcBorders>
              <w:top w:val="nil"/>
              <w:bottom w:val="nil"/>
            </w:tcBorders>
            <w:vAlign w:val="bottom"/>
          </w:tcPr>
          <w:p w14:paraId="0B602F0D" w14:textId="77777777" w:rsidR="00C34C68" w:rsidRPr="00B73525" w:rsidRDefault="00C34C68" w:rsidP="00B73525">
            <w:pPr>
              <w:pStyle w:val="BodyText"/>
              <w:tabs>
                <w:tab w:val="decimal" w:pos="784"/>
              </w:tabs>
              <w:spacing w:after="0"/>
              <w:ind w:left="-156" w:right="-142"/>
              <w:rPr>
                <w:rFonts w:eastAsia="Calibri"/>
                <w:color w:val="000000"/>
                <w:sz w:val="19"/>
                <w:szCs w:val="19"/>
              </w:rPr>
            </w:pPr>
          </w:p>
        </w:tc>
        <w:tc>
          <w:tcPr>
            <w:tcW w:w="240" w:type="dxa"/>
            <w:tcBorders>
              <w:top w:val="nil"/>
              <w:bottom w:val="nil"/>
            </w:tcBorders>
            <w:vAlign w:val="bottom"/>
          </w:tcPr>
          <w:p w14:paraId="03F9BEE6" w14:textId="77777777" w:rsidR="00C34C68" w:rsidRPr="005863FE" w:rsidRDefault="00C34C68" w:rsidP="00C34C68">
            <w:pPr>
              <w:ind w:right="63"/>
              <w:jc w:val="right"/>
              <w:rPr>
                <w:rFonts w:eastAsia="Calibri"/>
                <w:bCs/>
                <w:color w:val="000000"/>
                <w:sz w:val="19"/>
                <w:szCs w:val="19"/>
              </w:rPr>
            </w:pPr>
          </w:p>
        </w:tc>
        <w:tc>
          <w:tcPr>
            <w:tcW w:w="743" w:type="dxa"/>
            <w:tcBorders>
              <w:top w:val="nil"/>
              <w:bottom w:val="nil"/>
            </w:tcBorders>
            <w:vAlign w:val="bottom"/>
          </w:tcPr>
          <w:p w14:paraId="1F1D215F" w14:textId="77777777" w:rsidR="00C34C68" w:rsidRPr="005863FE" w:rsidRDefault="00C34C68" w:rsidP="00C34C68">
            <w:pPr>
              <w:pStyle w:val="BodyText"/>
              <w:tabs>
                <w:tab w:val="decimal" w:pos="478"/>
                <w:tab w:val="decimal" w:pos="561"/>
              </w:tabs>
              <w:spacing w:after="0"/>
              <w:ind w:right="-18"/>
              <w:rPr>
                <w:rFonts w:eastAsia="Calibri"/>
                <w:bCs/>
                <w:color w:val="000000"/>
                <w:sz w:val="19"/>
                <w:szCs w:val="19"/>
              </w:rPr>
            </w:pPr>
          </w:p>
        </w:tc>
        <w:tc>
          <w:tcPr>
            <w:tcW w:w="250" w:type="dxa"/>
            <w:gridSpan w:val="2"/>
            <w:tcBorders>
              <w:top w:val="nil"/>
              <w:bottom w:val="nil"/>
            </w:tcBorders>
            <w:vAlign w:val="bottom"/>
          </w:tcPr>
          <w:p w14:paraId="3B960C9C" w14:textId="77777777" w:rsidR="00C34C68" w:rsidRPr="005863FE" w:rsidRDefault="00C34C68" w:rsidP="00C34C68">
            <w:pPr>
              <w:ind w:right="63"/>
              <w:jc w:val="right"/>
              <w:rPr>
                <w:rFonts w:eastAsia="Calibri"/>
                <w:bCs/>
                <w:color w:val="000000"/>
                <w:sz w:val="19"/>
                <w:szCs w:val="19"/>
              </w:rPr>
            </w:pPr>
          </w:p>
        </w:tc>
        <w:tc>
          <w:tcPr>
            <w:tcW w:w="832" w:type="dxa"/>
            <w:tcBorders>
              <w:top w:val="nil"/>
              <w:bottom w:val="nil"/>
            </w:tcBorders>
            <w:vAlign w:val="bottom"/>
          </w:tcPr>
          <w:p w14:paraId="066E8103" w14:textId="77777777" w:rsidR="00C34C68" w:rsidRPr="00B73525" w:rsidRDefault="00C34C68" w:rsidP="00B73525">
            <w:pPr>
              <w:pStyle w:val="BodyText"/>
              <w:tabs>
                <w:tab w:val="decimal" w:pos="663"/>
              </w:tabs>
              <w:spacing w:after="0"/>
              <w:ind w:left="-156" w:right="-142"/>
              <w:rPr>
                <w:rFonts w:eastAsia="Calibri"/>
                <w:color w:val="000000"/>
                <w:sz w:val="19"/>
                <w:szCs w:val="19"/>
              </w:rPr>
            </w:pPr>
          </w:p>
        </w:tc>
        <w:tc>
          <w:tcPr>
            <w:tcW w:w="236" w:type="dxa"/>
            <w:tcBorders>
              <w:top w:val="nil"/>
              <w:bottom w:val="nil"/>
            </w:tcBorders>
            <w:vAlign w:val="bottom"/>
          </w:tcPr>
          <w:p w14:paraId="5857F661" w14:textId="77777777" w:rsidR="00C34C68" w:rsidRPr="005863FE" w:rsidRDefault="00C34C68" w:rsidP="00C34C68">
            <w:pPr>
              <w:ind w:right="63"/>
              <w:jc w:val="right"/>
              <w:rPr>
                <w:rFonts w:eastAsia="Calibri"/>
                <w:bCs/>
                <w:color w:val="000000"/>
                <w:sz w:val="19"/>
                <w:szCs w:val="19"/>
              </w:rPr>
            </w:pPr>
          </w:p>
        </w:tc>
        <w:tc>
          <w:tcPr>
            <w:tcW w:w="799" w:type="dxa"/>
            <w:tcBorders>
              <w:top w:val="nil"/>
              <w:bottom w:val="nil"/>
            </w:tcBorders>
            <w:shd w:val="clear" w:color="auto" w:fill="auto"/>
            <w:vAlign w:val="bottom"/>
          </w:tcPr>
          <w:p w14:paraId="4193BA1C" w14:textId="77777777" w:rsidR="00C34C68" w:rsidRPr="005863FE" w:rsidRDefault="00C34C68" w:rsidP="00C34C68">
            <w:pPr>
              <w:pStyle w:val="BodyText"/>
              <w:tabs>
                <w:tab w:val="decimal" w:pos="510"/>
              </w:tabs>
              <w:spacing w:after="0"/>
              <w:ind w:right="-18"/>
              <w:rPr>
                <w:rFonts w:eastAsia="Calibri"/>
                <w:bCs/>
                <w:color w:val="000000"/>
                <w:sz w:val="19"/>
                <w:szCs w:val="19"/>
              </w:rPr>
            </w:pPr>
          </w:p>
        </w:tc>
        <w:tc>
          <w:tcPr>
            <w:tcW w:w="238" w:type="dxa"/>
            <w:tcBorders>
              <w:top w:val="nil"/>
              <w:bottom w:val="nil"/>
            </w:tcBorders>
            <w:shd w:val="clear" w:color="auto" w:fill="auto"/>
            <w:vAlign w:val="bottom"/>
          </w:tcPr>
          <w:p w14:paraId="5B5799F7" w14:textId="77777777" w:rsidR="00C34C68" w:rsidRPr="005863FE" w:rsidRDefault="00C34C68" w:rsidP="00C34C68">
            <w:pPr>
              <w:ind w:right="63"/>
              <w:jc w:val="right"/>
              <w:rPr>
                <w:rFonts w:eastAsia="Calibri"/>
                <w:bCs/>
                <w:color w:val="000000"/>
                <w:sz w:val="19"/>
                <w:szCs w:val="19"/>
              </w:rPr>
            </w:pPr>
          </w:p>
        </w:tc>
        <w:tc>
          <w:tcPr>
            <w:tcW w:w="752" w:type="dxa"/>
            <w:gridSpan w:val="2"/>
            <w:tcBorders>
              <w:top w:val="nil"/>
              <w:bottom w:val="nil"/>
            </w:tcBorders>
            <w:shd w:val="clear" w:color="auto" w:fill="auto"/>
            <w:vAlign w:val="bottom"/>
          </w:tcPr>
          <w:p w14:paraId="4ABA71BF" w14:textId="77777777" w:rsidR="00C34C68" w:rsidRPr="005863FE" w:rsidRDefault="00C34C68" w:rsidP="00C34C68">
            <w:pPr>
              <w:pStyle w:val="BodyText"/>
              <w:tabs>
                <w:tab w:val="decimal" w:pos="510"/>
              </w:tabs>
              <w:spacing w:after="0"/>
              <w:ind w:right="-18"/>
              <w:rPr>
                <w:rFonts w:eastAsia="Calibri"/>
                <w:bCs/>
                <w:color w:val="000000"/>
                <w:sz w:val="19"/>
                <w:szCs w:val="19"/>
              </w:rPr>
            </w:pPr>
          </w:p>
        </w:tc>
        <w:tc>
          <w:tcPr>
            <w:tcW w:w="270" w:type="dxa"/>
            <w:gridSpan w:val="2"/>
            <w:tcBorders>
              <w:top w:val="nil"/>
              <w:bottom w:val="nil"/>
            </w:tcBorders>
            <w:shd w:val="clear" w:color="auto" w:fill="auto"/>
            <w:vAlign w:val="bottom"/>
          </w:tcPr>
          <w:p w14:paraId="6DAA7E22" w14:textId="77777777" w:rsidR="00C34C68" w:rsidRPr="005863FE" w:rsidRDefault="00C34C68" w:rsidP="00C34C68">
            <w:pPr>
              <w:ind w:right="63"/>
              <w:jc w:val="right"/>
              <w:rPr>
                <w:rFonts w:eastAsia="Calibri"/>
                <w:bCs/>
                <w:color w:val="000000"/>
                <w:sz w:val="19"/>
                <w:szCs w:val="19"/>
              </w:rPr>
            </w:pPr>
          </w:p>
        </w:tc>
        <w:tc>
          <w:tcPr>
            <w:tcW w:w="900" w:type="dxa"/>
            <w:tcBorders>
              <w:top w:val="nil"/>
              <w:bottom w:val="nil"/>
            </w:tcBorders>
            <w:shd w:val="clear" w:color="auto" w:fill="auto"/>
            <w:vAlign w:val="bottom"/>
          </w:tcPr>
          <w:p w14:paraId="40B5BEB6" w14:textId="77777777" w:rsidR="00C34C68" w:rsidRPr="005863FE" w:rsidRDefault="00C34C68" w:rsidP="00C34C68">
            <w:pPr>
              <w:pStyle w:val="BodyText"/>
              <w:tabs>
                <w:tab w:val="decimal" w:pos="510"/>
                <w:tab w:val="decimal" w:pos="708"/>
              </w:tabs>
              <w:spacing w:after="0"/>
              <w:ind w:right="-18"/>
              <w:rPr>
                <w:rFonts w:eastAsia="Calibri"/>
                <w:bCs/>
                <w:color w:val="000000"/>
                <w:sz w:val="19"/>
                <w:szCs w:val="19"/>
              </w:rPr>
            </w:pPr>
          </w:p>
        </w:tc>
        <w:tc>
          <w:tcPr>
            <w:tcW w:w="236" w:type="dxa"/>
            <w:tcBorders>
              <w:top w:val="nil"/>
              <w:bottom w:val="nil"/>
            </w:tcBorders>
            <w:shd w:val="clear" w:color="auto" w:fill="auto"/>
            <w:vAlign w:val="bottom"/>
          </w:tcPr>
          <w:p w14:paraId="17621660" w14:textId="77777777" w:rsidR="00C34C68" w:rsidRPr="005863FE" w:rsidRDefault="00C34C68" w:rsidP="00C34C68">
            <w:pPr>
              <w:ind w:right="63"/>
              <w:jc w:val="right"/>
              <w:rPr>
                <w:rFonts w:eastAsia="Calibri"/>
                <w:bCs/>
                <w:color w:val="000000"/>
                <w:sz w:val="19"/>
                <w:szCs w:val="19"/>
              </w:rPr>
            </w:pPr>
          </w:p>
        </w:tc>
        <w:tc>
          <w:tcPr>
            <w:tcW w:w="934" w:type="dxa"/>
            <w:gridSpan w:val="2"/>
            <w:tcBorders>
              <w:top w:val="nil"/>
              <w:bottom w:val="nil"/>
            </w:tcBorders>
            <w:shd w:val="clear" w:color="auto" w:fill="auto"/>
            <w:vAlign w:val="bottom"/>
          </w:tcPr>
          <w:p w14:paraId="29011494" w14:textId="77777777" w:rsidR="00C34C68" w:rsidRPr="005863FE" w:rsidRDefault="00C34C68" w:rsidP="00C34C68">
            <w:pPr>
              <w:pStyle w:val="BodyText"/>
              <w:tabs>
                <w:tab w:val="decimal" w:pos="510"/>
                <w:tab w:val="decimal" w:pos="726"/>
              </w:tabs>
              <w:spacing w:after="0"/>
              <w:ind w:right="-18"/>
              <w:rPr>
                <w:rFonts w:eastAsia="Calibri"/>
                <w:bCs/>
                <w:color w:val="000000"/>
                <w:sz w:val="19"/>
                <w:szCs w:val="19"/>
              </w:rPr>
            </w:pPr>
          </w:p>
        </w:tc>
        <w:tc>
          <w:tcPr>
            <w:tcW w:w="270" w:type="dxa"/>
            <w:gridSpan w:val="2"/>
            <w:tcBorders>
              <w:top w:val="nil"/>
              <w:bottom w:val="nil"/>
            </w:tcBorders>
            <w:shd w:val="clear" w:color="auto" w:fill="auto"/>
            <w:vAlign w:val="bottom"/>
          </w:tcPr>
          <w:p w14:paraId="297F31FB" w14:textId="77777777" w:rsidR="00C34C68" w:rsidRPr="005863FE" w:rsidRDefault="00C34C68" w:rsidP="00C34C68">
            <w:pPr>
              <w:ind w:right="63"/>
              <w:jc w:val="right"/>
              <w:rPr>
                <w:rFonts w:eastAsia="Calibri"/>
                <w:bCs/>
                <w:color w:val="000000"/>
                <w:sz w:val="19"/>
                <w:szCs w:val="19"/>
              </w:rPr>
            </w:pPr>
          </w:p>
        </w:tc>
        <w:tc>
          <w:tcPr>
            <w:tcW w:w="720" w:type="dxa"/>
            <w:tcBorders>
              <w:top w:val="nil"/>
              <w:bottom w:val="nil"/>
            </w:tcBorders>
            <w:shd w:val="clear" w:color="auto" w:fill="auto"/>
            <w:vAlign w:val="bottom"/>
          </w:tcPr>
          <w:p w14:paraId="0FAD3737" w14:textId="77777777" w:rsidR="00C34C68" w:rsidRPr="0071787B" w:rsidRDefault="00C34C68" w:rsidP="0071787B">
            <w:pPr>
              <w:pStyle w:val="BodyText"/>
              <w:tabs>
                <w:tab w:val="decimal" w:pos="644"/>
              </w:tabs>
              <w:spacing w:after="0"/>
              <w:ind w:left="-156" w:right="-142"/>
              <w:rPr>
                <w:rFonts w:eastAsia="Calibri"/>
                <w:color w:val="000000"/>
                <w:sz w:val="19"/>
                <w:szCs w:val="19"/>
              </w:rPr>
            </w:pPr>
          </w:p>
        </w:tc>
        <w:tc>
          <w:tcPr>
            <w:tcW w:w="236" w:type="dxa"/>
            <w:tcBorders>
              <w:top w:val="nil"/>
              <w:bottom w:val="nil"/>
            </w:tcBorders>
            <w:shd w:val="clear" w:color="auto" w:fill="auto"/>
            <w:vAlign w:val="bottom"/>
          </w:tcPr>
          <w:p w14:paraId="032BE1F8" w14:textId="77777777" w:rsidR="00C34C68" w:rsidRPr="005863FE" w:rsidRDefault="00C34C68" w:rsidP="00C34C68">
            <w:pPr>
              <w:ind w:right="63"/>
              <w:jc w:val="right"/>
              <w:rPr>
                <w:rFonts w:eastAsia="Calibri"/>
                <w:bCs/>
                <w:color w:val="000000"/>
                <w:sz w:val="19"/>
                <w:szCs w:val="19"/>
              </w:rPr>
            </w:pPr>
          </w:p>
        </w:tc>
        <w:tc>
          <w:tcPr>
            <w:tcW w:w="980" w:type="dxa"/>
            <w:tcBorders>
              <w:top w:val="nil"/>
              <w:bottom w:val="nil"/>
              <w:right w:val="nil"/>
            </w:tcBorders>
            <w:shd w:val="clear" w:color="auto" w:fill="auto"/>
            <w:vAlign w:val="bottom"/>
          </w:tcPr>
          <w:p w14:paraId="4588A848" w14:textId="77777777" w:rsidR="00C34C68" w:rsidRPr="005863FE" w:rsidRDefault="00C34C68" w:rsidP="00E510B3">
            <w:pPr>
              <w:tabs>
                <w:tab w:val="decimal" w:pos="0"/>
              </w:tabs>
              <w:ind w:left="-157" w:right="-40"/>
              <w:jc w:val="right"/>
              <w:rPr>
                <w:rFonts w:eastAsia="Calibri"/>
                <w:bCs/>
                <w:color w:val="000000"/>
                <w:sz w:val="19"/>
                <w:szCs w:val="19"/>
              </w:rPr>
            </w:pPr>
          </w:p>
        </w:tc>
        <w:tc>
          <w:tcPr>
            <w:tcW w:w="276" w:type="dxa"/>
            <w:tcBorders>
              <w:top w:val="nil"/>
              <w:bottom w:val="nil"/>
              <w:right w:val="nil"/>
            </w:tcBorders>
          </w:tcPr>
          <w:p w14:paraId="26ACAD0C" w14:textId="77777777" w:rsidR="00C34C68" w:rsidRPr="005863FE" w:rsidRDefault="00C34C68" w:rsidP="00C34C68">
            <w:pPr>
              <w:ind w:left="-157" w:right="-20"/>
              <w:jc w:val="right"/>
              <w:rPr>
                <w:rFonts w:eastAsia="Calibri"/>
                <w:bCs/>
                <w:color w:val="000000"/>
                <w:sz w:val="19"/>
                <w:szCs w:val="19"/>
              </w:rPr>
            </w:pPr>
          </w:p>
        </w:tc>
        <w:tc>
          <w:tcPr>
            <w:tcW w:w="900" w:type="dxa"/>
            <w:tcBorders>
              <w:top w:val="nil"/>
              <w:bottom w:val="nil"/>
              <w:right w:val="nil"/>
            </w:tcBorders>
          </w:tcPr>
          <w:p w14:paraId="49777C80"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c>
          <w:tcPr>
            <w:tcW w:w="270" w:type="dxa"/>
            <w:tcBorders>
              <w:top w:val="nil"/>
              <w:bottom w:val="nil"/>
              <w:right w:val="nil"/>
            </w:tcBorders>
          </w:tcPr>
          <w:p w14:paraId="07F01DDC" w14:textId="77777777" w:rsidR="00C34C68" w:rsidRPr="005863FE" w:rsidRDefault="00C34C68" w:rsidP="00C34C68">
            <w:pPr>
              <w:ind w:left="-157" w:right="-20"/>
              <w:jc w:val="right"/>
              <w:rPr>
                <w:rFonts w:eastAsia="Calibri"/>
                <w:bCs/>
                <w:color w:val="000000"/>
                <w:sz w:val="19"/>
                <w:szCs w:val="19"/>
              </w:rPr>
            </w:pPr>
          </w:p>
        </w:tc>
        <w:tc>
          <w:tcPr>
            <w:tcW w:w="912" w:type="dxa"/>
            <w:tcBorders>
              <w:top w:val="nil"/>
              <w:bottom w:val="nil"/>
              <w:right w:val="nil"/>
            </w:tcBorders>
          </w:tcPr>
          <w:p w14:paraId="21B62EDB"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r>
      <w:tr w:rsidR="00A17ADB" w:rsidRPr="00983334" w14:paraId="36C9DBA4" w14:textId="77777777" w:rsidTr="0071787B">
        <w:tc>
          <w:tcPr>
            <w:tcW w:w="2878" w:type="dxa"/>
            <w:tcBorders>
              <w:top w:val="nil"/>
              <w:left w:val="nil"/>
              <w:bottom w:val="nil"/>
            </w:tcBorders>
            <w:shd w:val="clear" w:color="auto" w:fill="auto"/>
          </w:tcPr>
          <w:p w14:paraId="0852630E" w14:textId="77777777" w:rsidR="00C34C68" w:rsidRPr="00983334" w:rsidRDefault="00C34C68" w:rsidP="00C34C68">
            <w:pPr>
              <w:spacing w:line="240" w:lineRule="atLeast"/>
              <w:ind w:left="75" w:right="-115"/>
              <w:rPr>
                <w:sz w:val="19"/>
                <w:szCs w:val="19"/>
              </w:rPr>
            </w:pPr>
            <w:r w:rsidRPr="00983334">
              <w:rPr>
                <w:sz w:val="19"/>
                <w:szCs w:val="19"/>
              </w:rPr>
              <w:t>At a point in time</w:t>
            </w:r>
          </w:p>
        </w:tc>
        <w:tc>
          <w:tcPr>
            <w:tcW w:w="898" w:type="dxa"/>
            <w:tcBorders>
              <w:top w:val="nil"/>
              <w:bottom w:val="double" w:sz="4" w:space="0" w:color="auto"/>
            </w:tcBorders>
          </w:tcPr>
          <w:p w14:paraId="5BAEC296" w14:textId="4D684A46" w:rsidR="00C34C68" w:rsidRPr="00983334" w:rsidRDefault="00E510B3" w:rsidP="00C34C68">
            <w:pPr>
              <w:pStyle w:val="BodyText"/>
              <w:tabs>
                <w:tab w:val="decimal" w:pos="692"/>
              </w:tabs>
              <w:spacing w:after="0"/>
              <w:ind w:left="-156" w:right="-142"/>
              <w:rPr>
                <w:rFonts w:eastAsia="Calibri"/>
                <w:b/>
                <w:bCs/>
                <w:color w:val="000000"/>
                <w:sz w:val="19"/>
                <w:szCs w:val="19"/>
              </w:rPr>
            </w:pPr>
            <w:r w:rsidRPr="00983334">
              <w:rPr>
                <w:rFonts w:eastAsia="Calibri"/>
                <w:b/>
                <w:bCs/>
                <w:color w:val="000000"/>
                <w:sz w:val="19"/>
                <w:szCs w:val="19"/>
              </w:rPr>
              <w:t>2,991,878</w:t>
            </w:r>
          </w:p>
        </w:tc>
        <w:tc>
          <w:tcPr>
            <w:tcW w:w="236" w:type="dxa"/>
            <w:tcBorders>
              <w:top w:val="nil"/>
              <w:bottom w:val="nil"/>
            </w:tcBorders>
          </w:tcPr>
          <w:p w14:paraId="5A6BDEAA"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1014" w:type="dxa"/>
            <w:tcBorders>
              <w:top w:val="nil"/>
              <w:bottom w:val="double" w:sz="4" w:space="0" w:color="auto"/>
            </w:tcBorders>
          </w:tcPr>
          <w:p w14:paraId="774A085B" w14:textId="77777777" w:rsidR="00C34C68" w:rsidRPr="00983334" w:rsidRDefault="00C34C68" w:rsidP="00B73525">
            <w:pPr>
              <w:pStyle w:val="BodyText"/>
              <w:tabs>
                <w:tab w:val="decimal" w:pos="784"/>
              </w:tabs>
              <w:spacing w:after="0"/>
              <w:ind w:left="-156" w:right="-142"/>
              <w:rPr>
                <w:rFonts w:eastAsia="Calibri"/>
                <w:b/>
                <w:bCs/>
                <w:color w:val="000000"/>
                <w:sz w:val="19"/>
                <w:szCs w:val="19"/>
              </w:rPr>
            </w:pPr>
            <w:r w:rsidRPr="00983334">
              <w:rPr>
                <w:rFonts w:eastAsia="Calibri"/>
                <w:b/>
                <w:bCs/>
                <w:color w:val="000000"/>
                <w:sz w:val="19"/>
                <w:szCs w:val="19"/>
              </w:rPr>
              <w:t>3,051,476</w:t>
            </w:r>
          </w:p>
        </w:tc>
        <w:tc>
          <w:tcPr>
            <w:tcW w:w="240" w:type="dxa"/>
            <w:tcBorders>
              <w:top w:val="nil"/>
              <w:bottom w:val="nil"/>
            </w:tcBorders>
          </w:tcPr>
          <w:p w14:paraId="6E2F7AC6"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p>
        </w:tc>
        <w:tc>
          <w:tcPr>
            <w:tcW w:w="743" w:type="dxa"/>
            <w:tcBorders>
              <w:top w:val="nil"/>
              <w:bottom w:val="double" w:sz="4" w:space="0" w:color="auto"/>
            </w:tcBorders>
          </w:tcPr>
          <w:p w14:paraId="2E85F78A" w14:textId="6CA91876" w:rsidR="00C34C68" w:rsidRPr="00983334" w:rsidRDefault="00E510B3" w:rsidP="00C34C68">
            <w:pPr>
              <w:pStyle w:val="BodyText"/>
              <w:tabs>
                <w:tab w:val="decimal" w:pos="561"/>
              </w:tabs>
              <w:spacing w:after="0"/>
              <w:ind w:left="-156" w:right="-142"/>
              <w:rPr>
                <w:rFonts w:eastAsia="Calibri"/>
                <w:b/>
                <w:bCs/>
                <w:color w:val="000000"/>
                <w:sz w:val="19"/>
                <w:szCs w:val="19"/>
              </w:rPr>
            </w:pPr>
            <w:r w:rsidRPr="00983334">
              <w:rPr>
                <w:rFonts w:eastAsia="Calibri"/>
                <w:b/>
                <w:bCs/>
                <w:color w:val="000000"/>
                <w:sz w:val="19"/>
                <w:szCs w:val="19"/>
              </w:rPr>
              <w:t>314,864</w:t>
            </w:r>
          </w:p>
        </w:tc>
        <w:tc>
          <w:tcPr>
            <w:tcW w:w="250" w:type="dxa"/>
            <w:gridSpan w:val="2"/>
            <w:tcBorders>
              <w:top w:val="nil"/>
              <w:bottom w:val="nil"/>
            </w:tcBorders>
          </w:tcPr>
          <w:p w14:paraId="64763B7A"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832" w:type="dxa"/>
            <w:tcBorders>
              <w:top w:val="nil"/>
              <w:bottom w:val="double" w:sz="4" w:space="0" w:color="auto"/>
            </w:tcBorders>
          </w:tcPr>
          <w:p w14:paraId="26D4A910" w14:textId="77777777" w:rsidR="00C34C68" w:rsidRPr="00983334" w:rsidRDefault="00C34C68" w:rsidP="00B73525">
            <w:pPr>
              <w:pStyle w:val="BodyText"/>
              <w:tabs>
                <w:tab w:val="decimal" w:pos="663"/>
              </w:tabs>
              <w:spacing w:after="0"/>
              <w:ind w:left="-156" w:right="-142"/>
              <w:rPr>
                <w:rFonts w:eastAsia="Calibri"/>
                <w:b/>
                <w:bCs/>
                <w:color w:val="000000"/>
                <w:sz w:val="19"/>
                <w:szCs w:val="19"/>
              </w:rPr>
            </w:pPr>
            <w:r w:rsidRPr="00983334">
              <w:rPr>
                <w:rFonts w:eastAsia="Calibri"/>
                <w:b/>
                <w:bCs/>
                <w:color w:val="000000"/>
                <w:sz w:val="19"/>
                <w:szCs w:val="19"/>
              </w:rPr>
              <w:t>244,375</w:t>
            </w:r>
          </w:p>
        </w:tc>
        <w:tc>
          <w:tcPr>
            <w:tcW w:w="236" w:type="dxa"/>
            <w:tcBorders>
              <w:top w:val="nil"/>
              <w:bottom w:val="nil"/>
            </w:tcBorders>
          </w:tcPr>
          <w:p w14:paraId="47669A50"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799" w:type="dxa"/>
            <w:tcBorders>
              <w:top w:val="nil"/>
              <w:bottom w:val="double" w:sz="4" w:space="0" w:color="auto"/>
            </w:tcBorders>
            <w:shd w:val="clear" w:color="auto" w:fill="auto"/>
          </w:tcPr>
          <w:p w14:paraId="463ABE30" w14:textId="52273983" w:rsidR="00C34C68" w:rsidRPr="00983334" w:rsidRDefault="00E510B3" w:rsidP="00C34C68">
            <w:pPr>
              <w:pStyle w:val="BodyText"/>
              <w:tabs>
                <w:tab w:val="decimal" w:pos="564"/>
              </w:tabs>
              <w:spacing w:after="0"/>
              <w:ind w:left="-156" w:right="-142"/>
              <w:rPr>
                <w:rFonts w:eastAsia="Calibri"/>
                <w:b/>
                <w:bCs/>
                <w:color w:val="000000"/>
                <w:sz w:val="19"/>
                <w:szCs w:val="19"/>
              </w:rPr>
            </w:pPr>
            <w:r w:rsidRPr="00983334">
              <w:rPr>
                <w:rFonts w:eastAsia="Calibri"/>
                <w:b/>
                <w:bCs/>
                <w:color w:val="000000"/>
                <w:sz w:val="19"/>
                <w:szCs w:val="19"/>
              </w:rPr>
              <w:t>21,072</w:t>
            </w:r>
          </w:p>
        </w:tc>
        <w:tc>
          <w:tcPr>
            <w:tcW w:w="238" w:type="dxa"/>
            <w:tcBorders>
              <w:top w:val="nil"/>
              <w:bottom w:val="nil"/>
            </w:tcBorders>
            <w:shd w:val="clear" w:color="auto" w:fill="auto"/>
          </w:tcPr>
          <w:p w14:paraId="569F0A15"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752" w:type="dxa"/>
            <w:gridSpan w:val="2"/>
            <w:tcBorders>
              <w:top w:val="nil"/>
              <w:bottom w:val="double" w:sz="4" w:space="0" w:color="auto"/>
            </w:tcBorders>
            <w:shd w:val="clear" w:color="auto" w:fill="auto"/>
          </w:tcPr>
          <w:p w14:paraId="2E52AEE2" w14:textId="77777777" w:rsidR="00C34C68" w:rsidRPr="00983334" w:rsidRDefault="00C34C68" w:rsidP="00C34C68">
            <w:pPr>
              <w:pStyle w:val="BodyText"/>
              <w:tabs>
                <w:tab w:val="decimal" w:pos="564"/>
              </w:tabs>
              <w:spacing w:after="0"/>
              <w:ind w:left="-156" w:right="-142"/>
              <w:rPr>
                <w:rFonts w:eastAsia="Calibri"/>
                <w:b/>
                <w:bCs/>
                <w:color w:val="000000"/>
                <w:sz w:val="19"/>
                <w:szCs w:val="19"/>
              </w:rPr>
            </w:pPr>
            <w:r w:rsidRPr="00983334">
              <w:rPr>
                <w:rFonts w:eastAsia="Calibri"/>
                <w:b/>
                <w:bCs/>
                <w:color w:val="000000"/>
                <w:sz w:val="19"/>
                <w:szCs w:val="19"/>
              </w:rPr>
              <w:t>27,210</w:t>
            </w:r>
          </w:p>
        </w:tc>
        <w:tc>
          <w:tcPr>
            <w:tcW w:w="270" w:type="dxa"/>
            <w:gridSpan w:val="2"/>
            <w:tcBorders>
              <w:top w:val="nil"/>
              <w:bottom w:val="nil"/>
            </w:tcBorders>
            <w:shd w:val="clear" w:color="auto" w:fill="auto"/>
          </w:tcPr>
          <w:p w14:paraId="350BD31E"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00" w:type="dxa"/>
            <w:tcBorders>
              <w:top w:val="nil"/>
              <w:bottom w:val="double" w:sz="4" w:space="0" w:color="auto"/>
            </w:tcBorders>
            <w:shd w:val="clear" w:color="auto" w:fill="auto"/>
          </w:tcPr>
          <w:p w14:paraId="21AEF686" w14:textId="41FB9E9F" w:rsidR="00C34C68" w:rsidRPr="00983334" w:rsidRDefault="00E510B3" w:rsidP="00C34C68">
            <w:pPr>
              <w:pStyle w:val="BodyText"/>
              <w:tabs>
                <w:tab w:val="decimal" w:pos="708"/>
              </w:tabs>
              <w:spacing w:after="0"/>
              <w:ind w:left="-156" w:right="-142"/>
              <w:rPr>
                <w:rFonts w:eastAsia="Calibri"/>
                <w:b/>
                <w:bCs/>
                <w:color w:val="000000"/>
                <w:sz w:val="19"/>
                <w:szCs w:val="19"/>
              </w:rPr>
            </w:pPr>
            <w:r w:rsidRPr="00983334">
              <w:rPr>
                <w:rFonts w:eastAsia="Calibri"/>
                <w:b/>
                <w:bCs/>
                <w:color w:val="000000"/>
                <w:sz w:val="19"/>
                <w:szCs w:val="19"/>
              </w:rPr>
              <w:t>3,327,814</w:t>
            </w:r>
          </w:p>
        </w:tc>
        <w:tc>
          <w:tcPr>
            <w:tcW w:w="236" w:type="dxa"/>
            <w:tcBorders>
              <w:top w:val="nil"/>
              <w:bottom w:val="nil"/>
            </w:tcBorders>
            <w:shd w:val="clear" w:color="auto" w:fill="auto"/>
          </w:tcPr>
          <w:p w14:paraId="5034373D"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34" w:type="dxa"/>
            <w:gridSpan w:val="2"/>
            <w:tcBorders>
              <w:top w:val="nil"/>
              <w:bottom w:val="double" w:sz="4" w:space="0" w:color="auto"/>
            </w:tcBorders>
            <w:shd w:val="clear" w:color="auto" w:fill="auto"/>
          </w:tcPr>
          <w:p w14:paraId="7E3800B7" w14:textId="77777777" w:rsidR="00C34C68" w:rsidRPr="00983334" w:rsidRDefault="00C34C68" w:rsidP="00C34C68">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3,323,061</w:t>
            </w:r>
          </w:p>
        </w:tc>
        <w:tc>
          <w:tcPr>
            <w:tcW w:w="270" w:type="dxa"/>
            <w:gridSpan w:val="2"/>
            <w:tcBorders>
              <w:top w:val="nil"/>
              <w:bottom w:val="nil"/>
            </w:tcBorders>
            <w:shd w:val="clear" w:color="auto" w:fill="auto"/>
          </w:tcPr>
          <w:p w14:paraId="4580595A"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720" w:type="dxa"/>
            <w:tcBorders>
              <w:top w:val="nil"/>
              <w:bottom w:val="double" w:sz="4" w:space="0" w:color="auto"/>
            </w:tcBorders>
            <w:shd w:val="clear" w:color="auto" w:fill="auto"/>
            <w:vAlign w:val="bottom"/>
          </w:tcPr>
          <w:p w14:paraId="67F0A8AF" w14:textId="3A73E28E" w:rsidR="00C34C68" w:rsidRPr="00983334" w:rsidRDefault="00E510B3" w:rsidP="0071787B">
            <w:pPr>
              <w:pStyle w:val="BodyText"/>
              <w:tabs>
                <w:tab w:val="decimal" w:pos="644"/>
              </w:tabs>
              <w:spacing w:after="0"/>
              <w:ind w:left="-156" w:right="-142"/>
              <w:rPr>
                <w:rFonts w:eastAsia="Calibri"/>
                <w:b/>
                <w:bCs/>
                <w:color w:val="000000"/>
                <w:sz w:val="19"/>
                <w:szCs w:val="19"/>
              </w:rPr>
            </w:pPr>
            <w:r w:rsidRPr="00983334">
              <w:rPr>
                <w:rFonts w:eastAsia="Calibri"/>
                <w:b/>
                <w:bCs/>
                <w:color w:val="000000"/>
                <w:sz w:val="19"/>
                <w:szCs w:val="19"/>
              </w:rPr>
              <w:t>(59,730)</w:t>
            </w:r>
          </w:p>
        </w:tc>
        <w:tc>
          <w:tcPr>
            <w:tcW w:w="236" w:type="dxa"/>
            <w:tcBorders>
              <w:top w:val="nil"/>
              <w:bottom w:val="nil"/>
            </w:tcBorders>
            <w:shd w:val="clear" w:color="auto" w:fill="auto"/>
          </w:tcPr>
          <w:p w14:paraId="16843D5C"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80" w:type="dxa"/>
            <w:tcBorders>
              <w:top w:val="nil"/>
              <w:bottom w:val="double" w:sz="4" w:space="0" w:color="auto"/>
              <w:right w:val="nil"/>
            </w:tcBorders>
            <w:shd w:val="clear" w:color="auto" w:fill="auto"/>
            <w:vAlign w:val="bottom"/>
          </w:tcPr>
          <w:p w14:paraId="6A32A898" w14:textId="77777777" w:rsidR="00C34C68" w:rsidRPr="00983334" w:rsidRDefault="00C34C68" w:rsidP="00E510B3">
            <w:pPr>
              <w:pStyle w:val="BodyText"/>
              <w:tabs>
                <w:tab w:val="decimal" w:pos="0"/>
                <w:tab w:val="decimal" w:pos="524"/>
              </w:tabs>
              <w:spacing w:after="0"/>
              <w:ind w:left="-156" w:right="-40"/>
              <w:jc w:val="right"/>
              <w:rPr>
                <w:rFonts w:eastAsia="Calibri"/>
                <w:b/>
                <w:bCs/>
                <w:color w:val="000000"/>
                <w:sz w:val="19"/>
                <w:szCs w:val="19"/>
              </w:rPr>
            </w:pPr>
            <w:r w:rsidRPr="00983334">
              <w:rPr>
                <w:rFonts w:eastAsia="Calibri"/>
                <w:b/>
                <w:bCs/>
                <w:color w:val="000000"/>
                <w:sz w:val="19"/>
                <w:szCs w:val="19"/>
              </w:rPr>
              <w:t>(23,583)</w:t>
            </w:r>
          </w:p>
        </w:tc>
        <w:tc>
          <w:tcPr>
            <w:tcW w:w="276" w:type="dxa"/>
            <w:tcBorders>
              <w:top w:val="nil"/>
              <w:bottom w:val="nil"/>
              <w:right w:val="nil"/>
            </w:tcBorders>
          </w:tcPr>
          <w:p w14:paraId="347AB592"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00" w:type="dxa"/>
            <w:tcBorders>
              <w:top w:val="nil"/>
              <w:bottom w:val="double" w:sz="4" w:space="0" w:color="auto"/>
              <w:right w:val="nil"/>
            </w:tcBorders>
          </w:tcPr>
          <w:p w14:paraId="62948086" w14:textId="697340EA" w:rsidR="00C34C68" w:rsidRPr="00983334" w:rsidRDefault="00E510B3" w:rsidP="00D16DD7">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3,268,084</w:t>
            </w:r>
          </w:p>
        </w:tc>
        <w:tc>
          <w:tcPr>
            <w:tcW w:w="270" w:type="dxa"/>
            <w:tcBorders>
              <w:top w:val="nil"/>
              <w:bottom w:val="nil"/>
              <w:right w:val="nil"/>
            </w:tcBorders>
          </w:tcPr>
          <w:p w14:paraId="76137064" w14:textId="77777777" w:rsidR="00C34C68" w:rsidRPr="00983334" w:rsidRDefault="00C34C68" w:rsidP="00C34C68">
            <w:pPr>
              <w:pStyle w:val="BodyText"/>
              <w:tabs>
                <w:tab w:val="decimal" w:pos="564"/>
                <w:tab w:val="decimal" w:pos="692"/>
              </w:tabs>
              <w:spacing w:after="0"/>
              <w:ind w:left="-156" w:right="-142"/>
              <w:rPr>
                <w:rFonts w:eastAsia="Calibri"/>
                <w:b/>
                <w:bCs/>
                <w:color w:val="000000"/>
                <w:sz w:val="19"/>
                <w:szCs w:val="19"/>
              </w:rPr>
            </w:pPr>
          </w:p>
        </w:tc>
        <w:tc>
          <w:tcPr>
            <w:tcW w:w="912" w:type="dxa"/>
            <w:tcBorders>
              <w:top w:val="nil"/>
              <w:bottom w:val="double" w:sz="4" w:space="0" w:color="auto"/>
              <w:right w:val="nil"/>
            </w:tcBorders>
          </w:tcPr>
          <w:p w14:paraId="62CB92C1" w14:textId="77777777" w:rsidR="00C34C68" w:rsidRPr="00983334" w:rsidRDefault="00C34C68" w:rsidP="00D16DD7">
            <w:pPr>
              <w:pStyle w:val="BodyText"/>
              <w:tabs>
                <w:tab w:val="decimal" w:pos="726"/>
              </w:tabs>
              <w:spacing w:after="0"/>
              <w:ind w:left="-156" w:right="-142"/>
              <w:rPr>
                <w:rFonts w:eastAsia="Calibri"/>
                <w:b/>
                <w:bCs/>
                <w:color w:val="000000"/>
                <w:sz w:val="19"/>
                <w:szCs w:val="19"/>
              </w:rPr>
            </w:pPr>
            <w:r w:rsidRPr="00983334">
              <w:rPr>
                <w:rFonts w:eastAsia="Calibri"/>
                <w:b/>
                <w:bCs/>
                <w:color w:val="000000"/>
                <w:sz w:val="19"/>
                <w:szCs w:val="19"/>
              </w:rPr>
              <w:t>3,299,478</w:t>
            </w:r>
          </w:p>
        </w:tc>
      </w:tr>
      <w:tr w:rsidR="00C34C68" w:rsidRPr="005863FE" w14:paraId="28A2FCEE" w14:textId="77777777" w:rsidTr="0071787B">
        <w:trPr>
          <w:trHeight w:val="87"/>
        </w:trPr>
        <w:tc>
          <w:tcPr>
            <w:tcW w:w="2878" w:type="dxa"/>
            <w:tcBorders>
              <w:top w:val="nil"/>
              <w:left w:val="nil"/>
              <w:bottom w:val="nil"/>
            </w:tcBorders>
            <w:shd w:val="clear" w:color="auto" w:fill="auto"/>
            <w:vAlign w:val="bottom"/>
          </w:tcPr>
          <w:p w14:paraId="278D6270" w14:textId="77777777" w:rsidR="00C34C68" w:rsidRDefault="00C34C68" w:rsidP="00C34C68">
            <w:pPr>
              <w:spacing w:line="240" w:lineRule="atLeast"/>
              <w:ind w:left="72" w:right="-115" w:hanging="129"/>
              <w:rPr>
                <w:sz w:val="12"/>
                <w:szCs w:val="12"/>
              </w:rPr>
            </w:pPr>
          </w:p>
          <w:p w14:paraId="6347F286" w14:textId="77777777" w:rsidR="00CC6345" w:rsidRDefault="00CC6345" w:rsidP="00C34C68">
            <w:pPr>
              <w:spacing w:line="240" w:lineRule="atLeast"/>
              <w:ind w:left="72" w:right="-115" w:hanging="129"/>
              <w:rPr>
                <w:sz w:val="12"/>
                <w:szCs w:val="12"/>
              </w:rPr>
            </w:pPr>
          </w:p>
          <w:p w14:paraId="789DB778" w14:textId="77777777" w:rsidR="00CC6345" w:rsidRDefault="00CC6345" w:rsidP="00C34C68">
            <w:pPr>
              <w:spacing w:line="240" w:lineRule="atLeast"/>
              <w:ind w:left="72" w:right="-115" w:hanging="129"/>
              <w:rPr>
                <w:sz w:val="12"/>
                <w:szCs w:val="12"/>
              </w:rPr>
            </w:pPr>
          </w:p>
          <w:p w14:paraId="39149F16" w14:textId="77777777" w:rsidR="00CC6345" w:rsidRDefault="00CC6345" w:rsidP="00C34C68">
            <w:pPr>
              <w:spacing w:line="240" w:lineRule="atLeast"/>
              <w:ind w:left="72" w:right="-115" w:hanging="129"/>
              <w:rPr>
                <w:sz w:val="12"/>
                <w:szCs w:val="12"/>
              </w:rPr>
            </w:pPr>
          </w:p>
          <w:p w14:paraId="7DEE89A6" w14:textId="77777777" w:rsidR="00CC6345" w:rsidRDefault="00CC6345" w:rsidP="00C34C68">
            <w:pPr>
              <w:spacing w:line="240" w:lineRule="atLeast"/>
              <w:ind w:left="72" w:right="-115" w:hanging="129"/>
              <w:rPr>
                <w:sz w:val="12"/>
                <w:szCs w:val="12"/>
              </w:rPr>
            </w:pPr>
          </w:p>
          <w:p w14:paraId="460D8687" w14:textId="77777777" w:rsidR="00CC6345" w:rsidRDefault="00CC6345" w:rsidP="00C34C68">
            <w:pPr>
              <w:spacing w:line="240" w:lineRule="atLeast"/>
              <w:ind w:left="72" w:right="-115" w:hanging="129"/>
              <w:rPr>
                <w:sz w:val="12"/>
                <w:szCs w:val="12"/>
              </w:rPr>
            </w:pPr>
          </w:p>
          <w:p w14:paraId="5591CB74" w14:textId="77777777" w:rsidR="00CC6345" w:rsidRDefault="00CC6345" w:rsidP="00C34C68">
            <w:pPr>
              <w:spacing w:line="240" w:lineRule="atLeast"/>
              <w:ind w:left="72" w:right="-115" w:hanging="129"/>
              <w:rPr>
                <w:sz w:val="12"/>
                <w:szCs w:val="12"/>
              </w:rPr>
            </w:pPr>
          </w:p>
          <w:p w14:paraId="78FC0122" w14:textId="0FEEC1E9" w:rsidR="00CC6345" w:rsidRPr="005863FE" w:rsidRDefault="00CC6345" w:rsidP="00C34C68">
            <w:pPr>
              <w:spacing w:line="240" w:lineRule="atLeast"/>
              <w:ind w:left="72" w:right="-115" w:hanging="129"/>
              <w:rPr>
                <w:sz w:val="12"/>
                <w:szCs w:val="12"/>
              </w:rPr>
            </w:pPr>
          </w:p>
        </w:tc>
        <w:tc>
          <w:tcPr>
            <w:tcW w:w="898" w:type="dxa"/>
            <w:tcBorders>
              <w:top w:val="nil"/>
              <w:bottom w:val="nil"/>
            </w:tcBorders>
            <w:vAlign w:val="bottom"/>
          </w:tcPr>
          <w:p w14:paraId="76C47E64" w14:textId="77777777" w:rsidR="00C34C68" w:rsidRPr="005863FE" w:rsidRDefault="00C34C68" w:rsidP="00C34C68">
            <w:pPr>
              <w:tabs>
                <w:tab w:val="decimal" w:pos="692"/>
              </w:tabs>
              <w:ind w:left="-123" w:right="-110"/>
              <w:jc w:val="right"/>
              <w:rPr>
                <w:rFonts w:eastAsia="Calibri"/>
                <w:bCs/>
                <w:sz w:val="12"/>
                <w:szCs w:val="12"/>
                <w:lang w:val="en-US" w:bidi="th-TH"/>
              </w:rPr>
            </w:pPr>
          </w:p>
        </w:tc>
        <w:tc>
          <w:tcPr>
            <w:tcW w:w="236" w:type="dxa"/>
            <w:tcBorders>
              <w:top w:val="nil"/>
              <w:bottom w:val="nil"/>
            </w:tcBorders>
            <w:vAlign w:val="bottom"/>
          </w:tcPr>
          <w:p w14:paraId="6B31CB12" w14:textId="77777777" w:rsidR="00C34C68" w:rsidRPr="005863FE" w:rsidRDefault="00C34C68" w:rsidP="00C34C68">
            <w:pPr>
              <w:ind w:right="63"/>
              <w:jc w:val="right"/>
              <w:rPr>
                <w:rFonts w:eastAsia="Calibri"/>
                <w:bCs/>
                <w:color w:val="000000"/>
                <w:sz w:val="12"/>
                <w:szCs w:val="12"/>
              </w:rPr>
            </w:pPr>
          </w:p>
        </w:tc>
        <w:tc>
          <w:tcPr>
            <w:tcW w:w="1014" w:type="dxa"/>
            <w:tcBorders>
              <w:top w:val="nil"/>
              <w:bottom w:val="nil"/>
            </w:tcBorders>
            <w:vAlign w:val="bottom"/>
          </w:tcPr>
          <w:p w14:paraId="70485E68" w14:textId="77777777" w:rsidR="00C34C68" w:rsidRPr="005863FE" w:rsidRDefault="00C34C68" w:rsidP="00C34C68">
            <w:pPr>
              <w:tabs>
                <w:tab w:val="decimal" w:pos="731"/>
              </w:tabs>
              <w:ind w:left="-123" w:right="-110"/>
              <w:rPr>
                <w:rFonts w:eastAsia="Calibri"/>
                <w:bCs/>
                <w:sz w:val="12"/>
                <w:szCs w:val="12"/>
                <w:lang w:val="en-US" w:bidi="th-TH"/>
              </w:rPr>
            </w:pPr>
          </w:p>
        </w:tc>
        <w:tc>
          <w:tcPr>
            <w:tcW w:w="240" w:type="dxa"/>
            <w:tcBorders>
              <w:top w:val="nil"/>
              <w:bottom w:val="nil"/>
            </w:tcBorders>
            <w:vAlign w:val="bottom"/>
          </w:tcPr>
          <w:p w14:paraId="235AB923" w14:textId="77777777" w:rsidR="00C34C68" w:rsidRPr="005863FE" w:rsidRDefault="00C34C68" w:rsidP="00C34C68">
            <w:pPr>
              <w:ind w:right="63"/>
              <w:jc w:val="right"/>
              <w:rPr>
                <w:rFonts w:eastAsia="Calibri"/>
                <w:bCs/>
                <w:color w:val="000000"/>
                <w:sz w:val="12"/>
                <w:szCs w:val="12"/>
              </w:rPr>
            </w:pPr>
          </w:p>
        </w:tc>
        <w:tc>
          <w:tcPr>
            <w:tcW w:w="743" w:type="dxa"/>
            <w:tcBorders>
              <w:top w:val="nil"/>
              <w:bottom w:val="nil"/>
            </w:tcBorders>
            <w:vAlign w:val="bottom"/>
          </w:tcPr>
          <w:p w14:paraId="6A7D4935" w14:textId="77777777" w:rsidR="00C34C68" w:rsidRPr="005863FE" w:rsidRDefault="00C34C68" w:rsidP="00C34C68">
            <w:pPr>
              <w:pStyle w:val="BodyText"/>
              <w:tabs>
                <w:tab w:val="decimal" w:pos="478"/>
                <w:tab w:val="decimal" w:pos="561"/>
              </w:tabs>
              <w:spacing w:after="0"/>
              <w:ind w:right="-18"/>
              <w:rPr>
                <w:rFonts w:eastAsia="Calibri"/>
                <w:bCs/>
                <w:color w:val="000000"/>
                <w:sz w:val="12"/>
                <w:szCs w:val="12"/>
              </w:rPr>
            </w:pPr>
          </w:p>
        </w:tc>
        <w:tc>
          <w:tcPr>
            <w:tcW w:w="250" w:type="dxa"/>
            <w:gridSpan w:val="2"/>
            <w:tcBorders>
              <w:top w:val="nil"/>
              <w:bottom w:val="nil"/>
            </w:tcBorders>
            <w:vAlign w:val="bottom"/>
          </w:tcPr>
          <w:p w14:paraId="636E59C2" w14:textId="77777777" w:rsidR="00C34C68" w:rsidRPr="005863FE" w:rsidRDefault="00C34C68" w:rsidP="00C34C68">
            <w:pPr>
              <w:ind w:right="63"/>
              <w:jc w:val="right"/>
              <w:rPr>
                <w:rFonts w:eastAsia="Calibri"/>
                <w:bCs/>
                <w:color w:val="000000"/>
                <w:sz w:val="12"/>
                <w:szCs w:val="12"/>
              </w:rPr>
            </w:pPr>
          </w:p>
        </w:tc>
        <w:tc>
          <w:tcPr>
            <w:tcW w:w="832" w:type="dxa"/>
            <w:tcBorders>
              <w:top w:val="nil"/>
              <w:bottom w:val="nil"/>
            </w:tcBorders>
            <w:vAlign w:val="bottom"/>
          </w:tcPr>
          <w:p w14:paraId="1B7649B6" w14:textId="77777777" w:rsidR="00C34C68" w:rsidRPr="00B73525" w:rsidRDefault="00C34C68" w:rsidP="00B73525">
            <w:pPr>
              <w:pStyle w:val="BodyText"/>
              <w:tabs>
                <w:tab w:val="decimal" w:pos="663"/>
              </w:tabs>
              <w:spacing w:after="0"/>
              <w:ind w:left="-156" w:right="-142"/>
              <w:rPr>
                <w:rFonts w:eastAsia="Calibri"/>
                <w:color w:val="000000"/>
                <w:sz w:val="19"/>
                <w:szCs w:val="19"/>
              </w:rPr>
            </w:pPr>
          </w:p>
        </w:tc>
        <w:tc>
          <w:tcPr>
            <w:tcW w:w="236" w:type="dxa"/>
            <w:tcBorders>
              <w:top w:val="nil"/>
              <w:bottom w:val="nil"/>
            </w:tcBorders>
            <w:vAlign w:val="bottom"/>
          </w:tcPr>
          <w:p w14:paraId="23F6839D" w14:textId="77777777" w:rsidR="00C34C68" w:rsidRPr="005863FE" w:rsidRDefault="00C34C68" w:rsidP="00C34C68">
            <w:pPr>
              <w:ind w:right="63"/>
              <w:jc w:val="right"/>
              <w:rPr>
                <w:rFonts w:eastAsia="Calibri"/>
                <w:bCs/>
                <w:color w:val="000000"/>
                <w:sz w:val="12"/>
                <w:szCs w:val="12"/>
              </w:rPr>
            </w:pPr>
          </w:p>
        </w:tc>
        <w:tc>
          <w:tcPr>
            <w:tcW w:w="799" w:type="dxa"/>
            <w:tcBorders>
              <w:top w:val="nil"/>
              <w:bottom w:val="nil"/>
            </w:tcBorders>
            <w:shd w:val="clear" w:color="auto" w:fill="auto"/>
            <w:vAlign w:val="bottom"/>
          </w:tcPr>
          <w:p w14:paraId="4323F63A" w14:textId="77777777" w:rsidR="00C34C68" w:rsidRPr="005863FE" w:rsidRDefault="00C34C68" w:rsidP="00C34C68">
            <w:pPr>
              <w:pStyle w:val="BodyText"/>
              <w:tabs>
                <w:tab w:val="decimal" w:pos="510"/>
              </w:tabs>
              <w:spacing w:after="0"/>
              <w:ind w:right="-18"/>
              <w:rPr>
                <w:rFonts w:eastAsia="Calibri"/>
                <w:bCs/>
                <w:color w:val="000000"/>
                <w:sz w:val="12"/>
                <w:szCs w:val="12"/>
              </w:rPr>
            </w:pPr>
          </w:p>
        </w:tc>
        <w:tc>
          <w:tcPr>
            <w:tcW w:w="238" w:type="dxa"/>
            <w:tcBorders>
              <w:top w:val="nil"/>
              <w:bottom w:val="nil"/>
            </w:tcBorders>
            <w:shd w:val="clear" w:color="auto" w:fill="auto"/>
            <w:vAlign w:val="bottom"/>
          </w:tcPr>
          <w:p w14:paraId="55A9E0E4" w14:textId="77777777" w:rsidR="00C34C68" w:rsidRPr="005863FE" w:rsidRDefault="00C34C68" w:rsidP="00C34C68">
            <w:pPr>
              <w:ind w:right="63"/>
              <w:jc w:val="right"/>
              <w:rPr>
                <w:rFonts w:eastAsia="Calibri"/>
                <w:bCs/>
                <w:color w:val="000000"/>
                <w:sz w:val="12"/>
                <w:szCs w:val="12"/>
              </w:rPr>
            </w:pPr>
          </w:p>
        </w:tc>
        <w:tc>
          <w:tcPr>
            <w:tcW w:w="752" w:type="dxa"/>
            <w:gridSpan w:val="2"/>
            <w:tcBorders>
              <w:top w:val="nil"/>
              <w:bottom w:val="nil"/>
            </w:tcBorders>
            <w:shd w:val="clear" w:color="auto" w:fill="auto"/>
            <w:vAlign w:val="bottom"/>
          </w:tcPr>
          <w:p w14:paraId="71257227" w14:textId="77777777" w:rsidR="00C34C68" w:rsidRPr="005863FE" w:rsidRDefault="00C34C68" w:rsidP="00C34C68">
            <w:pPr>
              <w:pStyle w:val="BodyText"/>
              <w:tabs>
                <w:tab w:val="decimal" w:pos="510"/>
              </w:tabs>
              <w:spacing w:after="0"/>
              <w:ind w:right="-18"/>
              <w:rPr>
                <w:rFonts w:eastAsia="Calibri"/>
                <w:bCs/>
                <w:color w:val="000000"/>
                <w:sz w:val="12"/>
                <w:szCs w:val="12"/>
              </w:rPr>
            </w:pPr>
          </w:p>
        </w:tc>
        <w:tc>
          <w:tcPr>
            <w:tcW w:w="270" w:type="dxa"/>
            <w:gridSpan w:val="2"/>
            <w:tcBorders>
              <w:top w:val="nil"/>
              <w:bottom w:val="nil"/>
            </w:tcBorders>
            <w:shd w:val="clear" w:color="auto" w:fill="auto"/>
            <w:vAlign w:val="bottom"/>
          </w:tcPr>
          <w:p w14:paraId="44992E84" w14:textId="77777777" w:rsidR="00C34C68" w:rsidRPr="005863FE" w:rsidRDefault="00C34C68" w:rsidP="00C34C68">
            <w:pPr>
              <w:ind w:right="63"/>
              <w:jc w:val="right"/>
              <w:rPr>
                <w:rFonts w:eastAsia="Calibri"/>
                <w:bCs/>
                <w:color w:val="000000"/>
                <w:sz w:val="12"/>
                <w:szCs w:val="12"/>
              </w:rPr>
            </w:pPr>
          </w:p>
        </w:tc>
        <w:tc>
          <w:tcPr>
            <w:tcW w:w="900" w:type="dxa"/>
            <w:tcBorders>
              <w:top w:val="nil"/>
              <w:bottom w:val="nil"/>
            </w:tcBorders>
            <w:shd w:val="clear" w:color="auto" w:fill="auto"/>
            <w:vAlign w:val="bottom"/>
          </w:tcPr>
          <w:p w14:paraId="439A4A9B" w14:textId="77777777" w:rsidR="00C34C68" w:rsidRPr="005863FE" w:rsidRDefault="00C34C68" w:rsidP="00C34C68">
            <w:pPr>
              <w:pStyle w:val="BodyText"/>
              <w:tabs>
                <w:tab w:val="decimal" w:pos="510"/>
                <w:tab w:val="decimal" w:pos="708"/>
              </w:tabs>
              <w:spacing w:after="0"/>
              <w:ind w:right="-18"/>
              <w:rPr>
                <w:rFonts w:eastAsia="Calibri"/>
                <w:bCs/>
                <w:color w:val="000000"/>
                <w:sz w:val="12"/>
                <w:szCs w:val="12"/>
              </w:rPr>
            </w:pPr>
          </w:p>
        </w:tc>
        <w:tc>
          <w:tcPr>
            <w:tcW w:w="236" w:type="dxa"/>
            <w:tcBorders>
              <w:top w:val="nil"/>
              <w:bottom w:val="nil"/>
            </w:tcBorders>
            <w:shd w:val="clear" w:color="auto" w:fill="auto"/>
            <w:vAlign w:val="bottom"/>
          </w:tcPr>
          <w:p w14:paraId="112CEF2F" w14:textId="77777777" w:rsidR="00C34C68" w:rsidRPr="005863FE" w:rsidRDefault="00C34C68" w:rsidP="00C34C68">
            <w:pPr>
              <w:ind w:right="63"/>
              <w:jc w:val="right"/>
              <w:rPr>
                <w:rFonts w:eastAsia="Calibri"/>
                <w:bCs/>
                <w:color w:val="000000"/>
                <w:sz w:val="12"/>
                <w:szCs w:val="12"/>
              </w:rPr>
            </w:pPr>
          </w:p>
        </w:tc>
        <w:tc>
          <w:tcPr>
            <w:tcW w:w="934" w:type="dxa"/>
            <w:gridSpan w:val="2"/>
            <w:tcBorders>
              <w:top w:val="nil"/>
              <w:bottom w:val="nil"/>
            </w:tcBorders>
            <w:shd w:val="clear" w:color="auto" w:fill="auto"/>
            <w:vAlign w:val="bottom"/>
          </w:tcPr>
          <w:p w14:paraId="03E08D82" w14:textId="77777777" w:rsidR="00C34C68" w:rsidRPr="005863FE" w:rsidRDefault="00C34C68" w:rsidP="00C34C68">
            <w:pPr>
              <w:pStyle w:val="BodyText"/>
              <w:tabs>
                <w:tab w:val="decimal" w:pos="510"/>
                <w:tab w:val="decimal" w:pos="726"/>
              </w:tabs>
              <w:spacing w:after="0"/>
              <w:ind w:right="-18"/>
              <w:rPr>
                <w:rFonts w:eastAsia="Calibri"/>
                <w:bCs/>
                <w:color w:val="000000"/>
                <w:sz w:val="12"/>
                <w:szCs w:val="12"/>
              </w:rPr>
            </w:pPr>
          </w:p>
        </w:tc>
        <w:tc>
          <w:tcPr>
            <w:tcW w:w="270" w:type="dxa"/>
            <w:gridSpan w:val="2"/>
            <w:tcBorders>
              <w:top w:val="nil"/>
              <w:bottom w:val="nil"/>
            </w:tcBorders>
            <w:shd w:val="clear" w:color="auto" w:fill="auto"/>
            <w:vAlign w:val="bottom"/>
          </w:tcPr>
          <w:p w14:paraId="58A166E0" w14:textId="77777777" w:rsidR="00C34C68" w:rsidRPr="005863FE" w:rsidRDefault="00C34C68" w:rsidP="00C34C68">
            <w:pPr>
              <w:ind w:right="63"/>
              <w:jc w:val="right"/>
              <w:rPr>
                <w:rFonts w:eastAsia="Calibri"/>
                <w:bCs/>
                <w:color w:val="000000"/>
                <w:sz w:val="12"/>
                <w:szCs w:val="12"/>
              </w:rPr>
            </w:pPr>
          </w:p>
        </w:tc>
        <w:tc>
          <w:tcPr>
            <w:tcW w:w="720" w:type="dxa"/>
            <w:tcBorders>
              <w:top w:val="nil"/>
              <w:bottom w:val="nil"/>
            </w:tcBorders>
            <w:shd w:val="clear" w:color="auto" w:fill="auto"/>
            <w:vAlign w:val="bottom"/>
          </w:tcPr>
          <w:p w14:paraId="42F4977C" w14:textId="77777777" w:rsidR="00C34C68" w:rsidRPr="0071787B" w:rsidRDefault="00C34C68" w:rsidP="0071787B">
            <w:pPr>
              <w:pStyle w:val="BodyText"/>
              <w:tabs>
                <w:tab w:val="decimal" w:pos="644"/>
              </w:tabs>
              <w:spacing w:after="0"/>
              <w:ind w:left="-156" w:right="-142"/>
              <w:rPr>
                <w:rFonts w:eastAsia="Calibri"/>
                <w:color w:val="000000"/>
                <w:sz w:val="19"/>
                <w:szCs w:val="19"/>
              </w:rPr>
            </w:pPr>
          </w:p>
        </w:tc>
        <w:tc>
          <w:tcPr>
            <w:tcW w:w="236" w:type="dxa"/>
            <w:tcBorders>
              <w:top w:val="nil"/>
              <w:bottom w:val="nil"/>
            </w:tcBorders>
            <w:shd w:val="clear" w:color="auto" w:fill="auto"/>
            <w:vAlign w:val="bottom"/>
          </w:tcPr>
          <w:p w14:paraId="3C645068" w14:textId="77777777" w:rsidR="00C34C68" w:rsidRPr="005863FE" w:rsidRDefault="00C34C68" w:rsidP="00C34C68">
            <w:pPr>
              <w:ind w:right="63"/>
              <w:jc w:val="right"/>
              <w:rPr>
                <w:rFonts w:eastAsia="Calibri"/>
                <w:bCs/>
                <w:color w:val="000000"/>
                <w:sz w:val="12"/>
                <w:szCs w:val="12"/>
              </w:rPr>
            </w:pPr>
          </w:p>
        </w:tc>
        <w:tc>
          <w:tcPr>
            <w:tcW w:w="980" w:type="dxa"/>
            <w:tcBorders>
              <w:top w:val="nil"/>
              <w:bottom w:val="nil"/>
              <w:right w:val="nil"/>
            </w:tcBorders>
            <w:shd w:val="clear" w:color="auto" w:fill="auto"/>
            <w:vAlign w:val="bottom"/>
          </w:tcPr>
          <w:p w14:paraId="6F6D6FE2" w14:textId="77777777" w:rsidR="00C34C68" w:rsidRPr="005863FE" w:rsidRDefault="00C34C68" w:rsidP="00C34C68">
            <w:pPr>
              <w:ind w:left="-157" w:right="-110"/>
              <w:jc w:val="right"/>
              <w:rPr>
                <w:rFonts w:eastAsia="Calibri"/>
                <w:bCs/>
                <w:color w:val="000000"/>
                <w:sz w:val="12"/>
                <w:szCs w:val="12"/>
              </w:rPr>
            </w:pPr>
          </w:p>
        </w:tc>
        <w:tc>
          <w:tcPr>
            <w:tcW w:w="276" w:type="dxa"/>
            <w:tcBorders>
              <w:top w:val="nil"/>
              <w:bottom w:val="nil"/>
              <w:right w:val="nil"/>
            </w:tcBorders>
          </w:tcPr>
          <w:p w14:paraId="546A2397" w14:textId="77777777" w:rsidR="00C34C68" w:rsidRPr="005863FE" w:rsidRDefault="00C34C68" w:rsidP="00C34C68">
            <w:pPr>
              <w:ind w:left="-157" w:right="-20"/>
              <w:jc w:val="right"/>
              <w:rPr>
                <w:rFonts w:eastAsia="Calibri"/>
                <w:bCs/>
                <w:color w:val="000000"/>
                <w:sz w:val="12"/>
                <w:szCs w:val="12"/>
              </w:rPr>
            </w:pPr>
          </w:p>
        </w:tc>
        <w:tc>
          <w:tcPr>
            <w:tcW w:w="900" w:type="dxa"/>
            <w:tcBorders>
              <w:top w:val="nil"/>
              <w:bottom w:val="nil"/>
              <w:right w:val="nil"/>
            </w:tcBorders>
          </w:tcPr>
          <w:p w14:paraId="06E446AE"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c>
          <w:tcPr>
            <w:tcW w:w="270" w:type="dxa"/>
            <w:tcBorders>
              <w:top w:val="nil"/>
              <w:bottom w:val="nil"/>
              <w:right w:val="nil"/>
            </w:tcBorders>
          </w:tcPr>
          <w:p w14:paraId="7E78271F" w14:textId="77777777" w:rsidR="00C34C68" w:rsidRPr="005863FE" w:rsidRDefault="00C34C68" w:rsidP="00C34C68">
            <w:pPr>
              <w:ind w:left="-157" w:right="-20"/>
              <w:jc w:val="right"/>
              <w:rPr>
                <w:rFonts w:eastAsia="Calibri"/>
                <w:bCs/>
                <w:color w:val="000000"/>
                <w:sz w:val="12"/>
                <w:szCs w:val="12"/>
              </w:rPr>
            </w:pPr>
          </w:p>
        </w:tc>
        <w:tc>
          <w:tcPr>
            <w:tcW w:w="912" w:type="dxa"/>
            <w:tcBorders>
              <w:top w:val="nil"/>
              <w:bottom w:val="nil"/>
              <w:right w:val="nil"/>
            </w:tcBorders>
          </w:tcPr>
          <w:p w14:paraId="6281CD04" w14:textId="77777777" w:rsidR="00C34C68" w:rsidRPr="00D16DD7" w:rsidRDefault="00C34C68" w:rsidP="00D16DD7">
            <w:pPr>
              <w:pStyle w:val="BodyText"/>
              <w:tabs>
                <w:tab w:val="decimal" w:pos="726"/>
              </w:tabs>
              <w:spacing w:after="0"/>
              <w:ind w:left="-156" w:right="-142"/>
              <w:rPr>
                <w:rFonts w:eastAsia="Calibri"/>
                <w:color w:val="000000"/>
                <w:sz w:val="19"/>
                <w:szCs w:val="19"/>
              </w:rPr>
            </w:pPr>
          </w:p>
        </w:tc>
      </w:tr>
      <w:tr w:rsidR="00C34C68" w:rsidRPr="005863FE" w14:paraId="46ADBBDB" w14:textId="77777777" w:rsidTr="0071787B">
        <w:trPr>
          <w:trHeight w:val="279"/>
        </w:trPr>
        <w:tc>
          <w:tcPr>
            <w:tcW w:w="2878" w:type="dxa"/>
            <w:tcBorders>
              <w:top w:val="nil"/>
              <w:left w:val="nil"/>
              <w:bottom w:val="nil"/>
            </w:tcBorders>
            <w:shd w:val="clear" w:color="auto" w:fill="auto"/>
            <w:vAlign w:val="bottom"/>
          </w:tcPr>
          <w:p w14:paraId="0FCDEE36" w14:textId="3537FF76" w:rsidR="00C34C68" w:rsidRPr="005863FE" w:rsidRDefault="00C34C68" w:rsidP="00C34C68">
            <w:pPr>
              <w:spacing w:line="240" w:lineRule="atLeast"/>
              <w:ind w:left="255" w:right="-115" w:hanging="180"/>
              <w:rPr>
                <w:sz w:val="19"/>
                <w:szCs w:val="19"/>
              </w:rPr>
            </w:pPr>
            <w:r w:rsidRPr="005863FE">
              <w:rPr>
                <w:sz w:val="19"/>
                <w:szCs w:val="19"/>
              </w:rPr>
              <w:lastRenderedPageBreak/>
              <w:t xml:space="preserve">Share of loss of investments </w:t>
            </w:r>
            <w:r w:rsidRPr="005863FE">
              <w:rPr>
                <w:bCs/>
                <w:sz w:val="19"/>
                <w:szCs w:val="19"/>
              </w:rPr>
              <w:t>in associates</w:t>
            </w:r>
            <w:r w:rsidRPr="005863FE">
              <w:rPr>
                <w:sz w:val="19"/>
                <w:szCs w:val="19"/>
              </w:rPr>
              <w:t xml:space="preserve"> </w:t>
            </w:r>
          </w:p>
        </w:tc>
        <w:tc>
          <w:tcPr>
            <w:tcW w:w="898" w:type="dxa"/>
            <w:tcBorders>
              <w:top w:val="nil"/>
              <w:bottom w:val="nil"/>
            </w:tcBorders>
          </w:tcPr>
          <w:p w14:paraId="40249269" w14:textId="77777777" w:rsidR="00C34C68" w:rsidRDefault="00C34C68" w:rsidP="00C34C68">
            <w:pPr>
              <w:pStyle w:val="BodyText"/>
              <w:tabs>
                <w:tab w:val="decimal" w:pos="692"/>
              </w:tabs>
              <w:spacing w:after="0"/>
              <w:ind w:left="-156" w:right="-142"/>
              <w:rPr>
                <w:rFonts w:eastAsia="Calibri"/>
                <w:color w:val="000000"/>
                <w:sz w:val="19"/>
                <w:szCs w:val="19"/>
              </w:rPr>
            </w:pPr>
          </w:p>
          <w:p w14:paraId="6A38467C" w14:textId="0B0BB98C" w:rsidR="00E510B3" w:rsidRPr="005863FE" w:rsidRDefault="00E510B3"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(15,555)</w:t>
            </w:r>
          </w:p>
        </w:tc>
        <w:tc>
          <w:tcPr>
            <w:tcW w:w="236" w:type="dxa"/>
            <w:tcBorders>
              <w:top w:val="nil"/>
              <w:bottom w:val="nil"/>
            </w:tcBorders>
          </w:tcPr>
          <w:p w14:paraId="0BF4FE15"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50C428D8" w14:textId="77777777" w:rsidR="00C34C68" w:rsidRDefault="00C34C68" w:rsidP="00C34C68">
            <w:pPr>
              <w:pStyle w:val="BodyText"/>
              <w:tabs>
                <w:tab w:val="decimal" w:pos="731"/>
              </w:tabs>
              <w:spacing w:after="0"/>
              <w:ind w:left="-156" w:right="-142"/>
              <w:rPr>
                <w:rFonts w:eastAsia="Calibri"/>
                <w:color w:val="000000"/>
                <w:sz w:val="19"/>
                <w:szCs w:val="19"/>
              </w:rPr>
            </w:pPr>
          </w:p>
          <w:p w14:paraId="105FCFAC" w14:textId="77777777" w:rsidR="00C34C68" w:rsidRPr="005863FE" w:rsidRDefault="00C34C68" w:rsidP="00B73525">
            <w:pPr>
              <w:pStyle w:val="BodyText"/>
              <w:tabs>
                <w:tab w:val="decimal" w:pos="784"/>
              </w:tabs>
              <w:spacing w:after="0"/>
              <w:ind w:left="-156" w:right="-142"/>
              <w:rPr>
                <w:rFonts w:eastAsia="Calibri"/>
                <w:color w:val="000000"/>
                <w:sz w:val="19"/>
                <w:szCs w:val="19"/>
              </w:rPr>
            </w:pPr>
            <w:r>
              <w:rPr>
                <w:rFonts w:eastAsia="Calibri"/>
                <w:color w:val="000000"/>
                <w:sz w:val="19"/>
                <w:szCs w:val="19"/>
              </w:rPr>
              <w:t>(18,346)</w:t>
            </w:r>
          </w:p>
        </w:tc>
        <w:tc>
          <w:tcPr>
            <w:tcW w:w="240" w:type="dxa"/>
            <w:tcBorders>
              <w:top w:val="nil"/>
              <w:bottom w:val="nil"/>
            </w:tcBorders>
          </w:tcPr>
          <w:p w14:paraId="46AEADDC"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43" w:type="dxa"/>
            <w:tcBorders>
              <w:top w:val="nil"/>
              <w:bottom w:val="nil"/>
            </w:tcBorders>
          </w:tcPr>
          <w:p w14:paraId="43531221" w14:textId="77777777" w:rsidR="00C34C68" w:rsidRDefault="00C34C68" w:rsidP="00C34C68">
            <w:pPr>
              <w:pStyle w:val="BodyText"/>
              <w:tabs>
                <w:tab w:val="decimal" w:pos="333"/>
              </w:tabs>
              <w:spacing w:after="0"/>
              <w:ind w:left="-156" w:right="-142"/>
              <w:rPr>
                <w:rFonts w:eastAsia="Calibri"/>
                <w:color w:val="000000"/>
                <w:sz w:val="19"/>
                <w:szCs w:val="19"/>
              </w:rPr>
            </w:pPr>
          </w:p>
          <w:p w14:paraId="3650A97D" w14:textId="64EB55FA" w:rsidR="00E510B3" w:rsidRPr="005863FE" w:rsidRDefault="00E510B3"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50" w:type="dxa"/>
            <w:gridSpan w:val="2"/>
            <w:tcBorders>
              <w:top w:val="nil"/>
              <w:bottom w:val="nil"/>
            </w:tcBorders>
          </w:tcPr>
          <w:p w14:paraId="4F82EEB6"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832" w:type="dxa"/>
            <w:tcBorders>
              <w:top w:val="nil"/>
              <w:bottom w:val="nil"/>
            </w:tcBorders>
          </w:tcPr>
          <w:p w14:paraId="6D0C8ED6" w14:textId="77777777" w:rsidR="00C34C68" w:rsidRDefault="00C34C68" w:rsidP="00B73525">
            <w:pPr>
              <w:pStyle w:val="BodyText"/>
              <w:tabs>
                <w:tab w:val="decimal" w:pos="663"/>
              </w:tabs>
              <w:spacing w:after="0"/>
              <w:ind w:left="-156" w:right="-142"/>
              <w:rPr>
                <w:rFonts w:eastAsia="Calibri"/>
                <w:color w:val="000000"/>
                <w:sz w:val="19"/>
                <w:szCs w:val="19"/>
              </w:rPr>
            </w:pPr>
          </w:p>
          <w:p w14:paraId="15D095F7" w14:textId="156F54D7" w:rsidR="00C34C68" w:rsidRPr="005863FE" w:rsidRDefault="00A66031" w:rsidP="00A66031">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14:paraId="7E15DFB2"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99" w:type="dxa"/>
            <w:tcBorders>
              <w:top w:val="nil"/>
              <w:bottom w:val="nil"/>
            </w:tcBorders>
            <w:shd w:val="clear" w:color="auto" w:fill="auto"/>
          </w:tcPr>
          <w:p w14:paraId="4800D4D0" w14:textId="77777777" w:rsidR="00C34C68" w:rsidRDefault="00C34C68" w:rsidP="00C34C68">
            <w:pPr>
              <w:pStyle w:val="BodyText"/>
              <w:tabs>
                <w:tab w:val="decimal" w:pos="333"/>
              </w:tabs>
              <w:spacing w:after="0"/>
              <w:ind w:left="-156" w:right="-142"/>
              <w:rPr>
                <w:rFonts w:eastAsia="Calibri"/>
                <w:color w:val="000000"/>
                <w:sz w:val="19"/>
                <w:szCs w:val="19"/>
              </w:rPr>
            </w:pPr>
          </w:p>
          <w:p w14:paraId="2833ADFF" w14:textId="62F102A8" w:rsidR="00E510B3" w:rsidRPr="005863FE" w:rsidRDefault="00E510B3"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14:paraId="61A6CCB4"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5707F0A7" w14:textId="77777777" w:rsidR="00C34C68" w:rsidRDefault="00C34C68" w:rsidP="00C34C68">
            <w:pPr>
              <w:pStyle w:val="BodyText"/>
              <w:tabs>
                <w:tab w:val="decimal" w:pos="333"/>
              </w:tabs>
              <w:spacing w:after="0"/>
              <w:ind w:left="-156" w:right="-142"/>
              <w:rPr>
                <w:rFonts w:eastAsia="Calibri"/>
                <w:color w:val="000000"/>
                <w:sz w:val="19"/>
                <w:szCs w:val="19"/>
              </w:rPr>
            </w:pPr>
          </w:p>
          <w:p w14:paraId="66A819A5" w14:textId="77777777" w:rsidR="00C34C68" w:rsidRPr="005863FE" w:rsidRDefault="00C34C68"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tcBorders>
            <w:shd w:val="clear" w:color="auto" w:fill="auto"/>
          </w:tcPr>
          <w:p w14:paraId="59ECCD1F"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14:paraId="70494775" w14:textId="77777777" w:rsidR="00C34C68" w:rsidRDefault="00C34C68" w:rsidP="00C34C68">
            <w:pPr>
              <w:pStyle w:val="BodyText"/>
              <w:tabs>
                <w:tab w:val="decimal" w:pos="708"/>
              </w:tabs>
              <w:spacing w:after="0"/>
              <w:ind w:left="-156" w:right="-142"/>
              <w:rPr>
                <w:rFonts w:eastAsia="Calibri"/>
                <w:color w:val="000000"/>
                <w:sz w:val="19"/>
                <w:szCs w:val="19"/>
              </w:rPr>
            </w:pPr>
          </w:p>
          <w:p w14:paraId="6C85F39A" w14:textId="65601222" w:rsidR="00E510B3" w:rsidRPr="005863FE" w:rsidRDefault="00E510B3"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(15,555)</w:t>
            </w:r>
          </w:p>
        </w:tc>
        <w:tc>
          <w:tcPr>
            <w:tcW w:w="236" w:type="dxa"/>
            <w:tcBorders>
              <w:top w:val="nil"/>
              <w:bottom w:val="nil"/>
            </w:tcBorders>
            <w:shd w:val="clear" w:color="auto" w:fill="auto"/>
          </w:tcPr>
          <w:p w14:paraId="69DF56E0"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34" w:type="dxa"/>
            <w:gridSpan w:val="2"/>
            <w:tcBorders>
              <w:top w:val="nil"/>
              <w:bottom w:val="nil"/>
            </w:tcBorders>
            <w:shd w:val="clear" w:color="auto" w:fill="auto"/>
          </w:tcPr>
          <w:p w14:paraId="3814BA00" w14:textId="77777777" w:rsidR="00C34C68" w:rsidRDefault="00C34C68" w:rsidP="00C34C68">
            <w:pPr>
              <w:pStyle w:val="BodyText"/>
              <w:tabs>
                <w:tab w:val="decimal" w:pos="726"/>
              </w:tabs>
              <w:spacing w:after="0"/>
              <w:ind w:left="-156" w:right="-142"/>
              <w:rPr>
                <w:rFonts w:eastAsia="Calibri"/>
                <w:color w:val="000000"/>
                <w:sz w:val="19"/>
                <w:szCs w:val="19"/>
              </w:rPr>
            </w:pPr>
          </w:p>
          <w:p w14:paraId="0E3057B0"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(18,346)</w:t>
            </w:r>
          </w:p>
        </w:tc>
        <w:tc>
          <w:tcPr>
            <w:tcW w:w="270" w:type="dxa"/>
            <w:gridSpan w:val="2"/>
            <w:tcBorders>
              <w:top w:val="nil"/>
              <w:bottom w:val="nil"/>
            </w:tcBorders>
            <w:shd w:val="clear" w:color="auto" w:fill="auto"/>
          </w:tcPr>
          <w:p w14:paraId="6FA0AB90"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14:paraId="5E521BC5" w14:textId="77777777" w:rsidR="00C34C68" w:rsidRDefault="00C34C68" w:rsidP="0071787B">
            <w:pPr>
              <w:pStyle w:val="BodyText"/>
              <w:tabs>
                <w:tab w:val="decimal" w:pos="644"/>
              </w:tabs>
              <w:spacing w:after="0"/>
              <w:ind w:left="-156" w:right="-142"/>
              <w:rPr>
                <w:rFonts w:eastAsia="Calibri"/>
                <w:color w:val="000000"/>
                <w:sz w:val="19"/>
                <w:szCs w:val="19"/>
              </w:rPr>
            </w:pPr>
          </w:p>
          <w:p w14:paraId="01E2AF19" w14:textId="0F004BEE" w:rsidR="00E510B3" w:rsidRPr="005863FE" w:rsidRDefault="00E510B3" w:rsidP="0071787B">
            <w:pPr>
              <w:pStyle w:val="BodyText"/>
              <w:tabs>
                <w:tab w:val="decimal" w:pos="464"/>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14:paraId="70640841" w14:textId="77777777" w:rsidR="00C34C68" w:rsidRPr="005863FE" w:rsidRDefault="00C34C68" w:rsidP="00C34C68">
            <w:pPr>
              <w:pStyle w:val="BodyText"/>
              <w:tabs>
                <w:tab w:val="decimal" w:pos="333"/>
                <w:tab w:val="decimal" w:pos="564"/>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489D8BF8" w14:textId="77777777" w:rsidR="00C34C68" w:rsidRDefault="00C34C68" w:rsidP="00C34C68">
            <w:pPr>
              <w:pStyle w:val="BodyText"/>
              <w:tabs>
                <w:tab w:val="decimal" w:pos="333"/>
              </w:tabs>
              <w:spacing w:after="0"/>
              <w:ind w:left="-156" w:right="-142"/>
              <w:rPr>
                <w:rFonts w:eastAsia="Calibri"/>
                <w:color w:val="000000"/>
                <w:sz w:val="19"/>
                <w:szCs w:val="19"/>
              </w:rPr>
            </w:pPr>
          </w:p>
          <w:p w14:paraId="5F0F784B" w14:textId="77777777" w:rsidR="00C34C68" w:rsidRPr="005863FE" w:rsidRDefault="00C34C68" w:rsidP="00C80704">
            <w:pPr>
              <w:pStyle w:val="BodyText"/>
              <w:tabs>
                <w:tab w:val="decimal" w:pos="530"/>
              </w:tabs>
              <w:spacing w:after="0"/>
              <w:ind w:left="-156" w:right="-142"/>
              <w:rPr>
                <w:rFonts w:eastAsia="Calibri"/>
                <w:color w:val="000000"/>
                <w:sz w:val="19"/>
                <w:szCs w:val="19"/>
              </w:rPr>
            </w:pPr>
            <w:r>
              <w:rPr>
                <w:rFonts w:eastAsia="Calibri"/>
                <w:color w:val="000000"/>
                <w:sz w:val="19"/>
                <w:szCs w:val="19"/>
              </w:rPr>
              <w:t>-</w:t>
            </w:r>
          </w:p>
        </w:tc>
        <w:tc>
          <w:tcPr>
            <w:tcW w:w="276" w:type="dxa"/>
            <w:tcBorders>
              <w:top w:val="nil"/>
              <w:bottom w:val="nil"/>
              <w:right w:val="nil"/>
            </w:tcBorders>
          </w:tcPr>
          <w:p w14:paraId="6F86AEDC"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right w:val="nil"/>
            </w:tcBorders>
          </w:tcPr>
          <w:p w14:paraId="2611EBFF" w14:textId="77777777" w:rsidR="00C34C68" w:rsidRDefault="00C34C68" w:rsidP="00D16DD7">
            <w:pPr>
              <w:pStyle w:val="BodyText"/>
              <w:tabs>
                <w:tab w:val="decimal" w:pos="726"/>
              </w:tabs>
              <w:spacing w:after="0"/>
              <w:ind w:left="-156" w:right="-142"/>
              <w:rPr>
                <w:rFonts w:eastAsia="Calibri"/>
                <w:color w:val="000000"/>
                <w:sz w:val="19"/>
                <w:szCs w:val="19"/>
              </w:rPr>
            </w:pPr>
          </w:p>
          <w:p w14:paraId="1CEF110E" w14:textId="26D0B29F" w:rsidR="00E510B3" w:rsidRPr="005863FE" w:rsidRDefault="00E510B3"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(15,555)</w:t>
            </w:r>
          </w:p>
        </w:tc>
        <w:tc>
          <w:tcPr>
            <w:tcW w:w="270" w:type="dxa"/>
            <w:tcBorders>
              <w:top w:val="nil"/>
              <w:bottom w:val="nil"/>
              <w:right w:val="nil"/>
            </w:tcBorders>
          </w:tcPr>
          <w:p w14:paraId="1A6E058E"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12" w:type="dxa"/>
            <w:tcBorders>
              <w:top w:val="nil"/>
              <w:bottom w:val="nil"/>
              <w:right w:val="nil"/>
            </w:tcBorders>
          </w:tcPr>
          <w:p w14:paraId="09D7C64C" w14:textId="77777777" w:rsidR="00C34C68" w:rsidRDefault="00C34C68" w:rsidP="00D16DD7">
            <w:pPr>
              <w:pStyle w:val="BodyText"/>
              <w:tabs>
                <w:tab w:val="decimal" w:pos="726"/>
              </w:tabs>
              <w:spacing w:after="0"/>
              <w:ind w:left="-156" w:right="-142"/>
              <w:rPr>
                <w:rFonts w:eastAsia="Calibri"/>
                <w:color w:val="000000"/>
                <w:sz w:val="19"/>
                <w:szCs w:val="19"/>
              </w:rPr>
            </w:pPr>
          </w:p>
          <w:p w14:paraId="35DEFD72" w14:textId="77777777" w:rsidR="00C34C68" w:rsidRPr="005863FE" w:rsidRDefault="00C34C68"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(18,346)</w:t>
            </w:r>
          </w:p>
        </w:tc>
      </w:tr>
      <w:tr w:rsidR="00A17ADB" w:rsidRPr="005863FE" w14:paraId="32C24256" w14:textId="77777777" w:rsidTr="0071787B">
        <w:trPr>
          <w:trHeight w:val="162"/>
        </w:trPr>
        <w:tc>
          <w:tcPr>
            <w:tcW w:w="2878" w:type="dxa"/>
            <w:tcBorders>
              <w:top w:val="nil"/>
              <w:left w:val="nil"/>
              <w:bottom w:val="nil"/>
            </w:tcBorders>
            <w:shd w:val="clear" w:color="auto" w:fill="auto"/>
            <w:vAlign w:val="bottom"/>
          </w:tcPr>
          <w:p w14:paraId="120C984E" w14:textId="77777777" w:rsidR="00C34C68" w:rsidRPr="005863FE" w:rsidRDefault="00C34C68" w:rsidP="00C34C68">
            <w:pPr>
              <w:spacing w:line="240" w:lineRule="atLeast"/>
              <w:ind w:left="255" w:right="-115" w:hanging="180"/>
              <w:rPr>
                <w:sz w:val="19"/>
                <w:szCs w:val="19"/>
              </w:rPr>
            </w:pPr>
            <w:r w:rsidRPr="005863FE">
              <w:rPr>
                <w:sz w:val="19"/>
                <w:szCs w:val="19"/>
              </w:rPr>
              <w:t>Segment profit (loss) before income tax</w:t>
            </w:r>
          </w:p>
        </w:tc>
        <w:tc>
          <w:tcPr>
            <w:tcW w:w="898" w:type="dxa"/>
            <w:tcBorders>
              <w:top w:val="nil"/>
              <w:bottom w:val="nil"/>
            </w:tcBorders>
          </w:tcPr>
          <w:p w14:paraId="53E44A08" w14:textId="77777777" w:rsidR="00C34C68" w:rsidRDefault="00C34C68" w:rsidP="00C34C68">
            <w:pPr>
              <w:pStyle w:val="BodyText"/>
              <w:tabs>
                <w:tab w:val="decimal" w:pos="692"/>
              </w:tabs>
              <w:spacing w:after="0"/>
              <w:ind w:left="-156" w:right="-142"/>
              <w:rPr>
                <w:rFonts w:eastAsia="Calibri"/>
                <w:color w:val="000000"/>
                <w:sz w:val="19"/>
                <w:szCs w:val="19"/>
              </w:rPr>
            </w:pPr>
          </w:p>
          <w:p w14:paraId="083B905A" w14:textId="791E2B47" w:rsidR="00E510B3" w:rsidRPr="005863FE" w:rsidRDefault="00E510B3"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465,553</w:t>
            </w:r>
          </w:p>
        </w:tc>
        <w:tc>
          <w:tcPr>
            <w:tcW w:w="236" w:type="dxa"/>
            <w:tcBorders>
              <w:top w:val="nil"/>
              <w:bottom w:val="nil"/>
            </w:tcBorders>
          </w:tcPr>
          <w:p w14:paraId="701D8005"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36C529EA" w14:textId="77777777" w:rsidR="00C34C68" w:rsidRDefault="00C34C68" w:rsidP="00B73525">
            <w:pPr>
              <w:pStyle w:val="BodyText"/>
              <w:tabs>
                <w:tab w:val="decimal" w:pos="784"/>
              </w:tabs>
              <w:spacing w:after="0"/>
              <w:ind w:left="-156" w:right="-142"/>
              <w:rPr>
                <w:rFonts w:eastAsia="Calibri"/>
                <w:color w:val="000000"/>
                <w:sz w:val="19"/>
                <w:szCs w:val="19"/>
              </w:rPr>
            </w:pPr>
          </w:p>
          <w:p w14:paraId="44E5D7A4" w14:textId="4D8DBA8C" w:rsidR="00C34C68" w:rsidRPr="005863FE" w:rsidRDefault="00C34C68" w:rsidP="00B73525">
            <w:pPr>
              <w:pStyle w:val="BodyText"/>
              <w:tabs>
                <w:tab w:val="decimal" w:pos="784"/>
              </w:tabs>
              <w:spacing w:after="0"/>
              <w:ind w:left="-156" w:right="-142"/>
              <w:rPr>
                <w:rFonts w:eastAsia="Calibri"/>
                <w:color w:val="000000"/>
                <w:sz w:val="19"/>
                <w:szCs w:val="19"/>
              </w:rPr>
            </w:pPr>
            <w:r>
              <w:rPr>
                <w:rFonts w:eastAsia="Calibri"/>
                <w:color w:val="000000"/>
                <w:sz w:val="19"/>
                <w:szCs w:val="19"/>
              </w:rPr>
              <w:t>5</w:t>
            </w:r>
            <w:r w:rsidR="00E510B3">
              <w:rPr>
                <w:rFonts w:eastAsia="Calibri"/>
                <w:color w:val="000000"/>
                <w:sz w:val="19"/>
                <w:szCs w:val="19"/>
              </w:rPr>
              <w:t>00</w:t>
            </w:r>
            <w:r>
              <w:rPr>
                <w:rFonts w:eastAsia="Calibri"/>
                <w:color w:val="000000"/>
                <w:sz w:val="19"/>
                <w:szCs w:val="19"/>
              </w:rPr>
              <w:t>,</w:t>
            </w:r>
            <w:r w:rsidR="00E510B3">
              <w:rPr>
                <w:rFonts w:eastAsia="Calibri"/>
                <w:color w:val="000000"/>
                <w:sz w:val="19"/>
                <w:szCs w:val="19"/>
              </w:rPr>
              <w:t>295</w:t>
            </w:r>
          </w:p>
        </w:tc>
        <w:tc>
          <w:tcPr>
            <w:tcW w:w="240" w:type="dxa"/>
            <w:tcBorders>
              <w:top w:val="nil"/>
              <w:bottom w:val="nil"/>
            </w:tcBorders>
          </w:tcPr>
          <w:p w14:paraId="408E7C0E" w14:textId="77777777" w:rsidR="00C34C68" w:rsidRPr="005863FE" w:rsidRDefault="00C34C68" w:rsidP="00B73525">
            <w:pPr>
              <w:pStyle w:val="BodyText"/>
              <w:tabs>
                <w:tab w:val="decimal" w:pos="564"/>
                <w:tab w:val="decimal" w:pos="784"/>
              </w:tabs>
              <w:spacing w:after="0"/>
              <w:ind w:left="-156" w:right="-142"/>
              <w:rPr>
                <w:rFonts w:eastAsia="Calibri"/>
                <w:color w:val="000000"/>
                <w:sz w:val="19"/>
                <w:szCs w:val="19"/>
              </w:rPr>
            </w:pPr>
          </w:p>
        </w:tc>
        <w:tc>
          <w:tcPr>
            <w:tcW w:w="743" w:type="dxa"/>
            <w:tcBorders>
              <w:top w:val="nil"/>
              <w:bottom w:val="nil"/>
            </w:tcBorders>
          </w:tcPr>
          <w:p w14:paraId="5AB1481B" w14:textId="77777777" w:rsidR="00C34C68" w:rsidRDefault="00C34C68" w:rsidP="00C34C68">
            <w:pPr>
              <w:pStyle w:val="BodyText"/>
              <w:tabs>
                <w:tab w:val="decimal" w:pos="561"/>
              </w:tabs>
              <w:spacing w:after="0"/>
              <w:ind w:left="-156" w:right="-142"/>
              <w:rPr>
                <w:rFonts w:eastAsia="Calibri"/>
                <w:color w:val="000000"/>
                <w:sz w:val="19"/>
                <w:szCs w:val="19"/>
                <w:lang w:val="en-US"/>
              </w:rPr>
            </w:pPr>
          </w:p>
          <w:p w14:paraId="3539F7E2" w14:textId="0134AAC3" w:rsidR="00E510B3" w:rsidRPr="006C6581" w:rsidRDefault="00E510B3" w:rsidP="00C34C68">
            <w:pPr>
              <w:pStyle w:val="BodyText"/>
              <w:tabs>
                <w:tab w:val="decimal" w:pos="561"/>
              </w:tabs>
              <w:spacing w:after="0"/>
              <w:ind w:left="-156" w:right="-142"/>
              <w:rPr>
                <w:rFonts w:eastAsia="Calibri"/>
                <w:color w:val="000000"/>
                <w:sz w:val="19"/>
                <w:szCs w:val="19"/>
                <w:lang w:val="en-US"/>
              </w:rPr>
            </w:pPr>
            <w:r>
              <w:rPr>
                <w:rFonts w:eastAsia="Calibri"/>
                <w:color w:val="000000"/>
                <w:sz w:val="19"/>
                <w:szCs w:val="19"/>
                <w:lang w:val="en-US"/>
              </w:rPr>
              <w:t>14,376</w:t>
            </w:r>
          </w:p>
        </w:tc>
        <w:tc>
          <w:tcPr>
            <w:tcW w:w="250" w:type="dxa"/>
            <w:gridSpan w:val="2"/>
            <w:tcBorders>
              <w:top w:val="nil"/>
              <w:bottom w:val="nil"/>
            </w:tcBorders>
          </w:tcPr>
          <w:p w14:paraId="0BE767EE"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832" w:type="dxa"/>
            <w:tcBorders>
              <w:top w:val="nil"/>
              <w:bottom w:val="nil"/>
            </w:tcBorders>
          </w:tcPr>
          <w:p w14:paraId="478ACC3C" w14:textId="77777777" w:rsidR="00C34C68" w:rsidRDefault="00C34C68" w:rsidP="00B73525">
            <w:pPr>
              <w:pStyle w:val="BodyText"/>
              <w:tabs>
                <w:tab w:val="decimal" w:pos="663"/>
              </w:tabs>
              <w:spacing w:after="0"/>
              <w:ind w:left="-156" w:right="-142"/>
              <w:rPr>
                <w:rFonts w:eastAsia="Calibri"/>
                <w:color w:val="000000"/>
                <w:sz w:val="19"/>
                <w:szCs w:val="19"/>
              </w:rPr>
            </w:pPr>
          </w:p>
          <w:p w14:paraId="32C9EB2C" w14:textId="77777777" w:rsidR="00C34C68" w:rsidRPr="00B73525" w:rsidRDefault="00C34C68" w:rsidP="00983334">
            <w:pPr>
              <w:pStyle w:val="BodyText"/>
              <w:tabs>
                <w:tab w:val="decimal" w:pos="663"/>
              </w:tabs>
              <w:spacing w:after="0"/>
              <w:ind w:left="-156" w:right="-142"/>
              <w:rPr>
                <w:rFonts w:eastAsia="Calibri"/>
                <w:color w:val="000000"/>
                <w:sz w:val="19"/>
                <w:szCs w:val="19"/>
              </w:rPr>
            </w:pPr>
            <w:r w:rsidRPr="00B73525">
              <w:rPr>
                <w:rFonts w:eastAsia="Calibri"/>
                <w:color w:val="000000"/>
                <w:sz w:val="19"/>
                <w:szCs w:val="19"/>
              </w:rPr>
              <w:t>(565)</w:t>
            </w:r>
          </w:p>
        </w:tc>
        <w:tc>
          <w:tcPr>
            <w:tcW w:w="236" w:type="dxa"/>
            <w:tcBorders>
              <w:top w:val="nil"/>
              <w:bottom w:val="nil"/>
            </w:tcBorders>
          </w:tcPr>
          <w:p w14:paraId="074FB481"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99" w:type="dxa"/>
            <w:tcBorders>
              <w:top w:val="nil"/>
              <w:bottom w:val="nil"/>
            </w:tcBorders>
            <w:shd w:val="clear" w:color="auto" w:fill="auto"/>
          </w:tcPr>
          <w:p w14:paraId="3B1DBF96" w14:textId="77777777" w:rsidR="00C34C68" w:rsidRDefault="00C34C68" w:rsidP="00C34C68">
            <w:pPr>
              <w:pStyle w:val="BodyText"/>
              <w:tabs>
                <w:tab w:val="decimal" w:pos="564"/>
              </w:tabs>
              <w:spacing w:after="0"/>
              <w:ind w:left="-156" w:right="-142"/>
              <w:rPr>
                <w:rFonts w:eastAsia="Calibri"/>
                <w:color w:val="000000"/>
                <w:sz w:val="19"/>
                <w:szCs w:val="19"/>
              </w:rPr>
            </w:pPr>
          </w:p>
          <w:p w14:paraId="17CC7136" w14:textId="16E05AAB" w:rsidR="00E510B3" w:rsidRPr="005863FE" w:rsidRDefault="00E510B3" w:rsidP="00C34C68">
            <w:pPr>
              <w:pStyle w:val="BodyText"/>
              <w:tabs>
                <w:tab w:val="decimal" w:pos="564"/>
              </w:tabs>
              <w:spacing w:after="0"/>
              <w:ind w:left="-156" w:right="-142"/>
              <w:rPr>
                <w:rFonts w:eastAsia="Calibri"/>
                <w:color w:val="000000"/>
                <w:sz w:val="19"/>
                <w:szCs w:val="19"/>
              </w:rPr>
            </w:pPr>
            <w:r>
              <w:rPr>
                <w:rFonts w:eastAsia="Calibri"/>
                <w:color w:val="000000"/>
                <w:sz w:val="19"/>
                <w:szCs w:val="19"/>
              </w:rPr>
              <w:t>1,375</w:t>
            </w:r>
          </w:p>
        </w:tc>
        <w:tc>
          <w:tcPr>
            <w:tcW w:w="238" w:type="dxa"/>
            <w:tcBorders>
              <w:top w:val="nil"/>
              <w:bottom w:val="nil"/>
            </w:tcBorders>
            <w:shd w:val="clear" w:color="auto" w:fill="auto"/>
          </w:tcPr>
          <w:p w14:paraId="191FEEE0"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791BBB13" w14:textId="77777777" w:rsidR="00C34C68" w:rsidRDefault="00C34C68" w:rsidP="00C34C68">
            <w:pPr>
              <w:pStyle w:val="BodyText"/>
              <w:tabs>
                <w:tab w:val="decimal" w:pos="564"/>
              </w:tabs>
              <w:spacing w:after="0"/>
              <w:ind w:left="-156" w:right="-142"/>
              <w:rPr>
                <w:rFonts w:eastAsia="Calibri"/>
                <w:color w:val="000000"/>
                <w:sz w:val="19"/>
                <w:szCs w:val="19"/>
              </w:rPr>
            </w:pPr>
          </w:p>
          <w:p w14:paraId="37E4AE7B" w14:textId="4D15DA0D" w:rsidR="00C34C68" w:rsidRPr="005863FE" w:rsidRDefault="00E510B3" w:rsidP="00C34C68">
            <w:pPr>
              <w:pStyle w:val="BodyText"/>
              <w:tabs>
                <w:tab w:val="decimal" w:pos="564"/>
              </w:tabs>
              <w:spacing w:after="0"/>
              <w:ind w:left="-156" w:right="-142"/>
              <w:rPr>
                <w:rFonts w:eastAsia="Calibri"/>
                <w:color w:val="000000"/>
                <w:sz w:val="19"/>
                <w:szCs w:val="19"/>
              </w:rPr>
            </w:pPr>
            <w:r>
              <w:rPr>
                <w:rFonts w:eastAsia="Calibri"/>
                <w:color w:val="000000"/>
                <w:sz w:val="19"/>
                <w:szCs w:val="19"/>
              </w:rPr>
              <w:t>3,515</w:t>
            </w:r>
          </w:p>
        </w:tc>
        <w:tc>
          <w:tcPr>
            <w:tcW w:w="270" w:type="dxa"/>
            <w:gridSpan w:val="2"/>
            <w:tcBorders>
              <w:top w:val="nil"/>
              <w:bottom w:val="nil"/>
            </w:tcBorders>
            <w:shd w:val="clear" w:color="auto" w:fill="auto"/>
          </w:tcPr>
          <w:p w14:paraId="5B0671C9"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14:paraId="1330DC71" w14:textId="77777777" w:rsidR="00C34C68" w:rsidRDefault="00C34C68" w:rsidP="00C34C68">
            <w:pPr>
              <w:pStyle w:val="BodyText"/>
              <w:tabs>
                <w:tab w:val="decimal" w:pos="708"/>
              </w:tabs>
              <w:spacing w:after="0"/>
              <w:ind w:left="-156" w:right="-142"/>
              <w:rPr>
                <w:rFonts w:eastAsia="Calibri"/>
                <w:color w:val="000000"/>
                <w:sz w:val="19"/>
                <w:szCs w:val="19"/>
              </w:rPr>
            </w:pPr>
          </w:p>
          <w:p w14:paraId="21480257" w14:textId="719D7DF9" w:rsidR="00E510B3" w:rsidRPr="005863FE" w:rsidRDefault="00E510B3"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481,304</w:t>
            </w:r>
          </w:p>
        </w:tc>
        <w:tc>
          <w:tcPr>
            <w:tcW w:w="236" w:type="dxa"/>
            <w:tcBorders>
              <w:top w:val="nil"/>
              <w:bottom w:val="nil"/>
            </w:tcBorders>
            <w:shd w:val="clear" w:color="auto" w:fill="auto"/>
          </w:tcPr>
          <w:p w14:paraId="628E80AC"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34" w:type="dxa"/>
            <w:gridSpan w:val="2"/>
            <w:tcBorders>
              <w:top w:val="nil"/>
              <w:bottom w:val="nil"/>
            </w:tcBorders>
            <w:shd w:val="clear" w:color="auto" w:fill="auto"/>
          </w:tcPr>
          <w:p w14:paraId="0FEB21C0" w14:textId="77777777" w:rsidR="00C34C68" w:rsidRDefault="00C34C68" w:rsidP="00C34C68">
            <w:pPr>
              <w:pStyle w:val="BodyText"/>
              <w:tabs>
                <w:tab w:val="decimal" w:pos="726"/>
              </w:tabs>
              <w:spacing w:after="0"/>
              <w:ind w:left="-156" w:right="-142"/>
              <w:rPr>
                <w:rFonts w:eastAsia="Calibri"/>
                <w:color w:val="000000"/>
                <w:sz w:val="19"/>
                <w:szCs w:val="19"/>
              </w:rPr>
            </w:pPr>
          </w:p>
          <w:p w14:paraId="4A7A7F5E"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503,245</w:t>
            </w:r>
          </w:p>
        </w:tc>
        <w:tc>
          <w:tcPr>
            <w:tcW w:w="270" w:type="dxa"/>
            <w:gridSpan w:val="2"/>
            <w:tcBorders>
              <w:top w:val="nil"/>
              <w:bottom w:val="nil"/>
            </w:tcBorders>
            <w:shd w:val="clear" w:color="auto" w:fill="auto"/>
          </w:tcPr>
          <w:p w14:paraId="587510F7"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14:paraId="1F32BD74" w14:textId="77777777" w:rsidR="00C34C68" w:rsidRDefault="00C34C68" w:rsidP="0071787B">
            <w:pPr>
              <w:pStyle w:val="BodyText"/>
              <w:tabs>
                <w:tab w:val="decimal" w:pos="644"/>
              </w:tabs>
              <w:spacing w:after="0"/>
              <w:ind w:left="-156" w:right="-142"/>
              <w:rPr>
                <w:rFonts w:eastAsia="Calibri"/>
                <w:color w:val="000000"/>
                <w:sz w:val="19"/>
                <w:szCs w:val="19"/>
              </w:rPr>
            </w:pPr>
          </w:p>
          <w:p w14:paraId="1E18A914" w14:textId="42AE4480" w:rsidR="00E510B3" w:rsidRPr="005863FE" w:rsidRDefault="00E510B3" w:rsidP="0071787B">
            <w:pPr>
              <w:pStyle w:val="BodyText"/>
              <w:tabs>
                <w:tab w:val="decimal" w:pos="644"/>
              </w:tabs>
              <w:spacing w:after="0"/>
              <w:ind w:left="-156" w:right="-142"/>
              <w:rPr>
                <w:rFonts w:eastAsia="Calibri"/>
                <w:color w:val="000000"/>
                <w:sz w:val="19"/>
                <w:szCs w:val="19"/>
              </w:rPr>
            </w:pPr>
            <w:r>
              <w:rPr>
                <w:rFonts w:eastAsia="Calibri"/>
                <w:color w:val="000000"/>
                <w:sz w:val="19"/>
                <w:szCs w:val="19"/>
              </w:rPr>
              <w:t>613</w:t>
            </w:r>
          </w:p>
        </w:tc>
        <w:tc>
          <w:tcPr>
            <w:tcW w:w="236" w:type="dxa"/>
            <w:tcBorders>
              <w:top w:val="nil"/>
              <w:bottom w:val="nil"/>
            </w:tcBorders>
            <w:shd w:val="clear" w:color="auto" w:fill="auto"/>
          </w:tcPr>
          <w:p w14:paraId="331B1379"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30C6CD11" w14:textId="77777777" w:rsidR="00C34C68" w:rsidRDefault="00C34C68" w:rsidP="00C80704">
            <w:pPr>
              <w:pStyle w:val="BodyText"/>
              <w:tabs>
                <w:tab w:val="decimal" w:pos="0"/>
                <w:tab w:val="decimal" w:pos="524"/>
              </w:tabs>
              <w:spacing w:after="0"/>
              <w:ind w:left="-156" w:right="-40"/>
              <w:jc w:val="right"/>
              <w:rPr>
                <w:rFonts w:eastAsia="Calibri"/>
                <w:color w:val="000000"/>
                <w:sz w:val="19"/>
                <w:szCs w:val="19"/>
              </w:rPr>
            </w:pPr>
          </w:p>
          <w:p w14:paraId="55B5E349" w14:textId="77777777" w:rsidR="00C34C68" w:rsidRPr="005863FE" w:rsidRDefault="00C34C68" w:rsidP="00C80704">
            <w:pPr>
              <w:pStyle w:val="BodyText"/>
              <w:tabs>
                <w:tab w:val="decimal" w:pos="0"/>
                <w:tab w:val="decimal" w:pos="524"/>
              </w:tabs>
              <w:spacing w:after="0"/>
              <w:ind w:left="-156" w:right="-40"/>
              <w:jc w:val="right"/>
              <w:rPr>
                <w:rFonts w:eastAsia="Calibri"/>
                <w:color w:val="000000"/>
                <w:sz w:val="19"/>
                <w:szCs w:val="19"/>
              </w:rPr>
            </w:pPr>
            <w:r>
              <w:rPr>
                <w:rFonts w:eastAsia="Calibri"/>
                <w:color w:val="000000"/>
                <w:sz w:val="19"/>
                <w:szCs w:val="19"/>
              </w:rPr>
              <w:t>(507)</w:t>
            </w:r>
          </w:p>
        </w:tc>
        <w:tc>
          <w:tcPr>
            <w:tcW w:w="276" w:type="dxa"/>
            <w:tcBorders>
              <w:top w:val="nil"/>
              <w:bottom w:val="nil"/>
              <w:right w:val="nil"/>
            </w:tcBorders>
          </w:tcPr>
          <w:p w14:paraId="3DDD46C1"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right w:val="nil"/>
            </w:tcBorders>
          </w:tcPr>
          <w:p w14:paraId="42879658" w14:textId="77777777" w:rsidR="00C34C68" w:rsidRDefault="00C34C68" w:rsidP="00D16DD7">
            <w:pPr>
              <w:pStyle w:val="BodyText"/>
              <w:tabs>
                <w:tab w:val="decimal" w:pos="726"/>
              </w:tabs>
              <w:spacing w:after="0"/>
              <w:ind w:left="-156" w:right="-142"/>
              <w:rPr>
                <w:rFonts w:eastAsia="Calibri"/>
                <w:color w:val="000000"/>
                <w:sz w:val="19"/>
                <w:szCs w:val="19"/>
              </w:rPr>
            </w:pPr>
          </w:p>
          <w:p w14:paraId="6CF02EC8" w14:textId="79BFFE3D" w:rsidR="00E510B3" w:rsidRPr="005863FE" w:rsidRDefault="00E510B3"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481,917</w:t>
            </w:r>
          </w:p>
        </w:tc>
        <w:tc>
          <w:tcPr>
            <w:tcW w:w="270" w:type="dxa"/>
            <w:tcBorders>
              <w:top w:val="nil"/>
              <w:bottom w:val="nil"/>
              <w:right w:val="nil"/>
            </w:tcBorders>
          </w:tcPr>
          <w:p w14:paraId="553F923C"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12" w:type="dxa"/>
            <w:tcBorders>
              <w:top w:val="nil"/>
              <w:bottom w:val="nil"/>
              <w:right w:val="nil"/>
            </w:tcBorders>
          </w:tcPr>
          <w:p w14:paraId="02D9F113" w14:textId="77777777" w:rsidR="00C34C68" w:rsidRDefault="00C34C68" w:rsidP="00D16DD7">
            <w:pPr>
              <w:pStyle w:val="BodyText"/>
              <w:tabs>
                <w:tab w:val="decimal" w:pos="726"/>
              </w:tabs>
              <w:spacing w:after="0"/>
              <w:ind w:left="-156" w:right="-142"/>
              <w:rPr>
                <w:rFonts w:eastAsia="Calibri"/>
                <w:color w:val="000000"/>
                <w:sz w:val="19"/>
                <w:szCs w:val="19"/>
              </w:rPr>
            </w:pPr>
          </w:p>
          <w:p w14:paraId="7E02213E" w14:textId="77777777" w:rsidR="00C34C68" w:rsidRPr="005863FE" w:rsidRDefault="00C34C68"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502,738</w:t>
            </w:r>
          </w:p>
        </w:tc>
      </w:tr>
      <w:tr w:rsidR="00A17ADB" w:rsidRPr="005863FE" w14:paraId="58E3A0B1" w14:textId="77777777" w:rsidTr="0071787B">
        <w:tc>
          <w:tcPr>
            <w:tcW w:w="2878" w:type="dxa"/>
            <w:tcBorders>
              <w:top w:val="nil"/>
              <w:left w:val="nil"/>
              <w:bottom w:val="nil"/>
            </w:tcBorders>
            <w:shd w:val="clear" w:color="auto" w:fill="auto"/>
            <w:vAlign w:val="bottom"/>
          </w:tcPr>
          <w:p w14:paraId="61779C8E" w14:textId="77777777" w:rsidR="00C34C68" w:rsidRPr="005863FE" w:rsidRDefault="00C34C68" w:rsidP="00C34C68">
            <w:pPr>
              <w:spacing w:line="240" w:lineRule="atLeast"/>
              <w:ind w:left="255" w:right="-115" w:hanging="180"/>
              <w:rPr>
                <w:sz w:val="19"/>
                <w:szCs w:val="19"/>
                <w:lang w:val="en-US" w:bidi="th-TH"/>
              </w:rPr>
            </w:pPr>
            <w:r w:rsidRPr="005863FE">
              <w:rPr>
                <w:sz w:val="19"/>
                <w:szCs w:val="19"/>
              </w:rPr>
              <w:t>Interest</w:t>
            </w:r>
            <w:r w:rsidRPr="005863FE">
              <w:rPr>
                <w:sz w:val="19"/>
                <w:szCs w:val="19"/>
                <w:lang w:val="en-US" w:bidi="th-TH"/>
              </w:rPr>
              <w:t xml:space="preserve"> income</w:t>
            </w:r>
          </w:p>
        </w:tc>
        <w:tc>
          <w:tcPr>
            <w:tcW w:w="898" w:type="dxa"/>
            <w:tcBorders>
              <w:top w:val="nil"/>
              <w:bottom w:val="nil"/>
            </w:tcBorders>
          </w:tcPr>
          <w:p w14:paraId="44BDE015" w14:textId="19E561E3" w:rsidR="00C34C68" w:rsidRPr="005863FE" w:rsidRDefault="00E510B3"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5,226</w:t>
            </w:r>
          </w:p>
        </w:tc>
        <w:tc>
          <w:tcPr>
            <w:tcW w:w="236" w:type="dxa"/>
            <w:tcBorders>
              <w:top w:val="nil"/>
              <w:bottom w:val="nil"/>
            </w:tcBorders>
          </w:tcPr>
          <w:p w14:paraId="434A6011"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17544F3C" w14:textId="77777777" w:rsidR="00C34C68" w:rsidRPr="005863FE" w:rsidRDefault="00C34C68" w:rsidP="00B73525">
            <w:pPr>
              <w:pStyle w:val="BodyText"/>
              <w:tabs>
                <w:tab w:val="decimal" w:pos="784"/>
              </w:tabs>
              <w:spacing w:after="0"/>
              <w:ind w:left="-156" w:right="-142"/>
              <w:rPr>
                <w:rFonts w:eastAsia="Calibri"/>
                <w:color w:val="000000"/>
                <w:sz w:val="19"/>
                <w:szCs w:val="19"/>
              </w:rPr>
            </w:pPr>
            <w:r>
              <w:rPr>
                <w:rFonts w:eastAsia="Calibri"/>
                <w:color w:val="000000"/>
                <w:sz w:val="19"/>
                <w:szCs w:val="19"/>
              </w:rPr>
              <w:t>2,591</w:t>
            </w:r>
          </w:p>
        </w:tc>
        <w:tc>
          <w:tcPr>
            <w:tcW w:w="240" w:type="dxa"/>
            <w:tcBorders>
              <w:top w:val="nil"/>
              <w:bottom w:val="nil"/>
            </w:tcBorders>
          </w:tcPr>
          <w:p w14:paraId="18706938" w14:textId="77777777" w:rsidR="00C34C68" w:rsidRPr="005863FE" w:rsidRDefault="00C34C68" w:rsidP="00B73525">
            <w:pPr>
              <w:pStyle w:val="BodyText"/>
              <w:tabs>
                <w:tab w:val="decimal" w:pos="564"/>
                <w:tab w:val="decimal" w:pos="784"/>
              </w:tabs>
              <w:spacing w:after="0"/>
              <w:ind w:left="-156" w:right="-142"/>
              <w:rPr>
                <w:rFonts w:eastAsia="Calibri"/>
                <w:color w:val="000000"/>
                <w:sz w:val="19"/>
                <w:szCs w:val="19"/>
              </w:rPr>
            </w:pPr>
          </w:p>
        </w:tc>
        <w:tc>
          <w:tcPr>
            <w:tcW w:w="743" w:type="dxa"/>
            <w:tcBorders>
              <w:top w:val="nil"/>
              <w:bottom w:val="nil"/>
            </w:tcBorders>
          </w:tcPr>
          <w:p w14:paraId="2B815A91" w14:textId="59AD8853" w:rsidR="00C34C68" w:rsidRPr="005863FE" w:rsidRDefault="00E510B3" w:rsidP="00E510B3">
            <w:pPr>
              <w:pStyle w:val="BodyText"/>
              <w:tabs>
                <w:tab w:val="decimal" w:pos="561"/>
              </w:tabs>
              <w:spacing w:after="0"/>
              <w:ind w:left="-156" w:right="-142"/>
              <w:rPr>
                <w:rFonts w:eastAsia="Calibri"/>
                <w:color w:val="000000"/>
                <w:sz w:val="19"/>
                <w:szCs w:val="19"/>
              </w:rPr>
            </w:pPr>
            <w:r w:rsidRPr="00E510B3">
              <w:rPr>
                <w:rFonts w:eastAsia="Calibri"/>
                <w:color w:val="000000"/>
                <w:sz w:val="19"/>
                <w:szCs w:val="19"/>
                <w:lang w:val="en-US"/>
              </w:rPr>
              <w:t>51</w:t>
            </w:r>
          </w:p>
        </w:tc>
        <w:tc>
          <w:tcPr>
            <w:tcW w:w="250" w:type="dxa"/>
            <w:gridSpan w:val="2"/>
            <w:tcBorders>
              <w:top w:val="nil"/>
              <w:bottom w:val="nil"/>
            </w:tcBorders>
          </w:tcPr>
          <w:p w14:paraId="1C7C429F"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832" w:type="dxa"/>
            <w:tcBorders>
              <w:top w:val="nil"/>
              <w:bottom w:val="nil"/>
            </w:tcBorders>
          </w:tcPr>
          <w:p w14:paraId="66148E59" w14:textId="77777777" w:rsidR="00C34C68" w:rsidRPr="005863FE" w:rsidRDefault="00C34C68" w:rsidP="00A66031">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tcPr>
          <w:p w14:paraId="3DA5DC33"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99" w:type="dxa"/>
            <w:tcBorders>
              <w:top w:val="nil"/>
              <w:bottom w:val="nil"/>
            </w:tcBorders>
            <w:shd w:val="clear" w:color="auto" w:fill="auto"/>
          </w:tcPr>
          <w:p w14:paraId="1EFD71A3" w14:textId="38031C9A" w:rsidR="00C34C68" w:rsidRPr="005863FE" w:rsidRDefault="00E510B3"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38" w:type="dxa"/>
            <w:tcBorders>
              <w:top w:val="nil"/>
              <w:bottom w:val="nil"/>
            </w:tcBorders>
            <w:shd w:val="clear" w:color="auto" w:fill="auto"/>
          </w:tcPr>
          <w:p w14:paraId="7BFD3D46"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3D249613" w14:textId="77777777" w:rsidR="00C34C68" w:rsidRPr="005863FE" w:rsidRDefault="00C34C68" w:rsidP="00C34C68">
            <w:pPr>
              <w:pStyle w:val="BodyText"/>
              <w:tabs>
                <w:tab w:val="decimal" w:pos="333"/>
              </w:tabs>
              <w:spacing w:after="0"/>
              <w:ind w:left="-156" w:right="-142"/>
              <w:rPr>
                <w:rFonts w:eastAsia="Calibri"/>
                <w:color w:val="000000"/>
                <w:sz w:val="19"/>
                <w:szCs w:val="19"/>
              </w:rPr>
            </w:pPr>
            <w:r>
              <w:rPr>
                <w:rFonts w:eastAsia="Calibri"/>
                <w:color w:val="000000"/>
                <w:sz w:val="19"/>
                <w:szCs w:val="19"/>
              </w:rPr>
              <w:t>-</w:t>
            </w:r>
          </w:p>
        </w:tc>
        <w:tc>
          <w:tcPr>
            <w:tcW w:w="270" w:type="dxa"/>
            <w:gridSpan w:val="2"/>
            <w:tcBorders>
              <w:top w:val="nil"/>
              <w:bottom w:val="nil"/>
            </w:tcBorders>
            <w:shd w:val="clear" w:color="auto" w:fill="auto"/>
          </w:tcPr>
          <w:p w14:paraId="3F9E2341"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14:paraId="30BB51FA" w14:textId="71A004BD" w:rsidR="00C34C68" w:rsidRPr="005863FE" w:rsidRDefault="00E510B3"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5,277</w:t>
            </w:r>
          </w:p>
        </w:tc>
        <w:tc>
          <w:tcPr>
            <w:tcW w:w="236" w:type="dxa"/>
            <w:tcBorders>
              <w:top w:val="nil"/>
              <w:bottom w:val="nil"/>
            </w:tcBorders>
            <w:shd w:val="clear" w:color="auto" w:fill="auto"/>
          </w:tcPr>
          <w:p w14:paraId="1D44A3BD"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34" w:type="dxa"/>
            <w:gridSpan w:val="2"/>
            <w:tcBorders>
              <w:top w:val="nil"/>
              <w:bottom w:val="nil"/>
            </w:tcBorders>
            <w:shd w:val="clear" w:color="auto" w:fill="auto"/>
          </w:tcPr>
          <w:p w14:paraId="6D4A3AD0"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2,591</w:t>
            </w:r>
          </w:p>
        </w:tc>
        <w:tc>
          <w:tcPr>
            <w:tcW w:w="270" w:type="dxa"/>
            <w:gridSpan w:val="2"/>
            <w:tcBorders>
              <w:top w:val="nil"/>
              <w:bottom w:val="nil"/>
            </w:tcBorders>
            <w:shd w:val="clear" w:color="auto" w:fill="auto"/>
          </w:tcPr>
          <w:p w14:paraId="53BF1D65"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14:paraId="65D791D1" w14:textId="32F60A90" w:rsidR="00C34C68" w:rsidRPr="005863FE" w:rsidRDefault="00E510B3" w:rsidP="0071787B">
            <w:pPr>
              <w:pStyle w:val="BodyText"/>
              <w:tabs>
                <w:tab w:val="decimal" w:pos="644"/>
              </w:tabs>
              <w:spacing w:after="0"/>
              <w:ind w:left="-156" w:right="-142"/>
              <w:rPr>
                <w:rFonts w:eastAsia="Calibri"/>
                <w:color w:val="000000"/>
                <w:sz w:val="19"/>
                <w:szCs w:val="19"/>
              </w:rPr>
            </w:pPr>
            <w:r>
              <w:rPr>
                <w:rFonts w:eastAsia="Calibri"/>
                <w:color w:val="000000"/>
                <w:sz w:val="19"/>
                <w:szCs w:val="19"/>
              </w:rPr>
              <w:t>(549)</w:t>
            </w:r>
          </w:p>
        </w:tc>
        <w:tc>
          <w:tcPr>
            <w:tcW w:w="236" w:type="dxa"/>
            <w:tcBorders>
              <w:top w:val="nil"/>
              <w:bottom w:val="nil"/>
            </w:tcBorders>
            <w:shd w:val="clear" w:color="auto" w:fill="auto"/>
          </w:tcPr>
          <w:p w14:paraId="1A01EEDF"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5735A2B9" w14:textId="77777777" w:rsidR="00C34C68" w:rsidRPr="005863FE" w:rsidRDefault="00C34C68" w:rsidP="00C80704">
            <w:pPr>
              <w:pStyle w:val="BodyText"/>
              <w:tabs>
                <w:tab w:val="decimal" w:pos="0"/>
                <w:tab w:val="decimal" w:pos="524"/>
              </w:tabs>
              <w:spacing w:after="0"/>
              <w:ind w:left="-156" w:right="-40"/>
              <w:jc w:val="right"/>
              <w:rPr>
                <w:rFonts w:eastAsia="Calibri"/>
                <w:color w:val="000000"/>
                <w:sz w:val="19"/>
                <w:szCs w:val="19"/>
              </w:rPr>
            </w:pPr>
            <w:r>
              <w:rPr>
                <w:rFonts w:eastAsia="Calibri"/>
                <w:color w:val="000000"/>
                <w:sz w:val="19"/>
                <w:szCs w:val="19"/>
              </w:rPr>
              <w:t>(575)</w:t>
            </w:r>
          </w:p>
        </w:tc>
        <w:tc>
          <w:tcPr>
            <w:tcW w:w="276" w:type="dxa"/>
            <w:tcBorders>
              <w:top w:val="nil"/>
              <w:bottom w:val="nil"/>
              <w:right w:val="nil"/>
            </w:tcBorders>
          </w:tcPr>
          <w:p w14:paraId="3FB07883"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right w:val="nil"/>
            </w:tcBorders>
          </w:tcPr>
          <w:p w14:paraId="700C033E" w14:textId="2C90408E" w:rsidR="00C34C68" w:rsidRPr="005863FE" w:rsidRDefault="00E510B3"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4,728</w:t>
            </w:r>
          </w:p>
        </w:tc>
        <w:tc>
          <w:tcPr>
            <w:tcW w:w="270" w:type="dxa"/>
            <w:tcBorders>
              <w:top w:val="nil"/>
              <w:bottom w:val="nil"/>
              <w:right w:val="nil"/>
            </w:tcBorders>
          </w:tcPr>
          <w:p w14:paraId="17E55092"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12" w:type="dxa"/>
            <w:tcBorders>
              <w:top w:val="nil"/>
              <w:bottom w:val="nil"/>
              <w:right w:val="nil"/>
            </w:tcBorders>
          </w:tcPr>
          <w:p w14:paraId="5350AC02" w14:textId="77777777" w:rsidR="00C34C68" w:rsidRPr="005863FE" w:rsidRDefault="00C34C68"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2,016</w:t>
            </w:r>
          </w:p>
        </w:tc>
      </w:tr>
      <w:tr w:rsidR="00A17ADB" w:rsidRPr="005863FE" w14:paraId="30DF198B" w14:textId="77777777" w:rsidTr="0071787B">
        <w:tc>
          <w:tcPr>
            <w:tcW w:w="2878" w:type="dxa"/>
            <w:tcBorders>
              <w:top w:val="nil"/>
              <w:left w:val="nil"/>
              <w:bottom w:val="nil"/>
            </w:tcBorders>
            <w:shd w:val="clear" w:color="auto" w:fill="auto"/>
            <w:vAlign w:val="bottom"/>
          </w:tcPr>
          <w:p w14:paraId="2F988995" w14:textId="77777777" w:rsidR="00C34C68" w:rsidRPr="005863FE" w:rsidRDefault="00C34C68" w:rsidP="00C34C68">
            <w:pPr>
              <w:spacing w:line="240" w:lineRule="atLeast"/>
              <w:ind w:left="255" w:right="-115" w:hanging="180"/>
              <w:rPr>
                <w:sz w:val="19"/>
                <w:szCs w:val="19"/>
              </w:rPr>
            </w:pPr>
            <w:r w:rsidRPr="005863FE">
              <w:rPr>
                <w:sz w:val="19"/>
                <w:szCs w:val="19"/>
              </w:rPr>
              <w:t>Depreciation and amortisation</w:t>
            </w:r>
          </w:p>
        </w:tc>
        <w:tc>
          <w:tcPr>
            <w:tcW w:w="898" w:type="dxa"/>
            <w:tcBorders>
              <w:top w:val="nil"/>
              <w:bottom w:val="nil"/>
            </w:tcBorders>
          </w:tcPr>
          <w:p w14:paraId="09E2E675" w14:textId="76BA2408" w:rsidR="00C34C68" w:rsidRPr="005863FE" w:rsidRDefault="00E510B3" w:rsidP="00C34C68">
            <w:pPr>
              <w:pStyle w:val="BodyText"/>
              <w:tabs>
                <w:tab w:val="decimal" w:pos="692"/>
              </w:tabs>
              <w:spacing w:after="0"/>
              <w:ind w:left="-156" w:right="-142"/>
              <w:rPr>
                <w:rFonts w:eastAsia="Calibri"/>
                <w:color w:val="000000"/>
                <w:sz w:val="19"/>
                <w:szCs w:val="19"/>
              </w:rPr>
            </w:pPr>
            <w:r>
              <w:rPr>
                <w:rFonts w:eastAsia="Calibri"/>
                <w:color w:val="000000"/>
                <w:sz w:val="19"/>
                <w:szCs w:val="19"/>
              </w:rPr>
              <w:t>180,365</w:t>
            </w:r>
          </w:p>
        </w:tc>
        <w:tc>
          <w:tcPr>
            <w:tcW w:w="236" w:type="dxa"/>
            <w:tcBorders>
              <w:top w:val="nil"/>
              <w:bottom w:val="nil"/>
            </w:tcBorders>
          </w:tcPr>
          <w:p w14:paraId="60AFDB5D"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557F55DA" w14:textId="77777777" w:rsidR="00C34C68" w:rsidRPr="005863FE" w:rsidRDefault="00C34C68" w:rsidP="00B73525">
            <w:pPr>
              <w:pStyle w:val="BodyText"/>
              <w:tabs>
                <w:tab w:val="decimal" w:pos="784"/>
              </w:tabs>
              <w:spacing w:after="0"/>
              <w:ind w:left="-156" w:right="-142"/>
              <w:rPr>
                <w:rFonts w:eastAsia="Calibri"/>
                <w:color w:val="000000"/>
                <w:sz w:val="19"/>
                <w:szCs w:val="19"/>
              </w:rPr>
            </w:pPr>
            <w:r>
              <w:rPr>
                <w:rFonts w:eastAsia="Calibri"/>
                <w:color w:val="000000"/>
                <w:sz w:val="19"/>
                <w:szCs w:val="19"/>
              </w:rPr>
              <w:t>169,335</w:t>
            </w:r>
          </w:p>
        </w:tc>
        <w:tc>
          <w:tcPr>
            <w:tcW w:w="240" w:type="dxa"/>
            <w:tcBorders>
              <w:top w:val="nil"/>
              <w:bottom w:val="nil"/>
            </w:tcBorders>
          </w:tcPr>
          <w:p w14:paraId="110D6896" w14:textId="77777777" w:rsidR="00C34C68" w:rsidRPr="005863FE" w:rsidRDefault="00C34C68" w:rsidP="00B73525">
            <w:pPr>
              <w:pStyle w:val="BodyText"/>
              <w:tabs>
                <w:tab w:val="decimal" w:pos="564"/>
                <w:tab w:val="decimal" w:pos="784"/>
              </w:tabs>
              <w:spacing w:after="0"/>
              <w:ind w:left="-156" w:right="-142"/>
              <w:rPr>
                <w:rFonts w:eastAsia="Calibri"/>
                <w:color w:val="000000"/>
                <w:sz w:val="19"/>
                <w:szCs w:val="19"/>
              </w:rPr>
            </w:pPr>
          </w:p>
        </w:tc>
        <w:tc>
          <w:tcPr>
            <w:tcW w:w="743" w:type="dxa"/>
            <w:tcBorders>
              <w:top w:val="nil"/>
              <w:bottom w:val="nil"/>
            </w:tcBorders>
          </w:tcPr>
          <w:p w14:paraId="4A71F48B" w14:textId="75F01D50" w:rsidR="00C34C68" w:rsidRPr="005863FE" w:rsidRDefault="00E510B3" w:rsidP="00C34C68">
            <w:pPr>
              <w:pStyle w:val="BodyText"/>
              <w:tabs>
                <w:tab w:val="decimal" w:pos="561"/>
              </w:tabs>
              <w:spacing w:after="0"/>
              <w:ind w:left="-156" w:right="-142"/>
              <w:rPr>
                <w:rFonts w:eastAsia="Calibri"/>
                <w:color w:val="000000"/>
                <w:sz w:val="19"/>
                <w:szCs w:val="19"/>
              </w:rPr>
            </w:pPr>
            <w:r>
              <w:rPr>
                <w:rFonts w:eastAsia="Calibri"/>
                <w:color w:val="000000"/>
                <w:sz w:val="19"/>
                <w:szCs w:val="19"/>
              </w:rPr>
              <w:t>20,862</w:t>
            </w:r>
          </w:p>
        </w:tc>
        <w:tc>
          <w:tcPr>
            <w:tcW w:w="250" w:type="dxa"/>
            <w:gridSpan w:val="2"/>
            <w:tcBorders>
              <w:top w:val="nil"/>
              <w:bottom w:val="nil"/>
            </w:tcBorders>
          </w:tcPr>
          <w:p w14:paraId="10BF5F3A"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832" w:type="dxa"/>
            <w:tcBorders>
              <w:top w:val="nil"/>
              <w:bottom w:val="nil"/>
            </w:tcBorders>
          </w:tcPr>
          <w:p w14:paraId="18B4E8AC" w14:textId="77777777" w:rsidR="00C34C68" w:rsidRPr="005863FE" w:rsidRDefault="00C34C68" w:rsidP="00B73525">
            <w:pPr>
              <w:pStyle w:val="BodyText"/>
              <w:tabs>
                <w:tab w:val="decimal" w:pos="663"/>
              </w:tabs>
              <w:spacing w:after="0"/>
              <w:ind w:left="-156" w:right="-142"/>
              <w:rPr>
                <w:rFonts w:eastAsia="Calibri"/>
                <w:color w:val="000000"/>
                <w:sz w:val="19"/>
                <w:szCs w:val="19"/>
              </w:rPr>
            </w:pPr>
            <w:r>
              <w:rPr>
                <w:rFonts w:eastAsia="Calibri"/>
                <w:color w:val="000000"/>
                <w:sz w:val="19"/>
                <w:szCs w:val="19"/>
              </w:rPr>
              <w:t>21,027</w:t>
            </w:r>
          </w:p>
        </w:tc>
        <w:tc>
          <w:tcPr>
            <w:tcW w:w="236" w:type="dxa"/>
            <w:tcBorders>
              <w:top w:val="nil"/>
              <w:bottom w:val="nil"/>
            </w:tcBorders>
          </w:tcPr>
          <w:p w14:paraId="6F4ED597"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99" w:type="dxa"/>
            <w:tcBorders>
              <w:top w:val="nil"/>
              <w:bottom w:val="nil"/>
            </w:tcBorders>
            <w:shd w:val="clear" w:color="auto" w:fill="auto"/>
          </w:tcPr>
          <w:p w14:paraId="3E64EA28" w14:textId="083B0DD7" w:rsidR="00C34C68" w:rsidRPr="005863FE" w:rsidRDefault="00E510B3" w:rsidP="00C34C68">
            <w:pPr>
              <w:pStyle w:val="BodyText"/>
              <w:tabs>
                <w:tab w:val="decimal" w:pos="564"/>
              </w:tabs>
              <w:spacing w:after="0"/>
              <w:ind w:left="-156" w:right="-142"/>
              <w:rPr>
                <w:rFonts w:eastAsia="Calibri"/>
                <w:color w:val="000000"/>
                <w:sz w:val="19"/>
                <w:szCs w:val="19"/>
              </w:rPr>
            </w:pPr>
            <w:r>
              <w:rPr>
                <w:rFonts w:eastAsia="Calibri"/>
                <w:color w:val="000000"/>
                <w:sz w:val="19"/>
                <w:szCs w:val="19"/>
              </w:rPr>
              <w:t>938</w:t>
            </w:r>
          </w:p>
        </w:tc>
        <w:tc>
          <w:tcPr>
            <w:tcW w:w="238" w:type="dxa"/>
            <w:tcBorders>
              <w:top w:val="nil"/>
              <w:bottom w:val="nil"/>
            </w:tcBorders>
            <w:shd w:val="clear" w:color="auto" w:fill="auto"/>
          </w:tcPr>
          <w:p w14:paraId="4077D460"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501B4A87" w14:textId="77777777" w:rsidR="00C34C68" w:rsidRPr="005863FE" w:rsidRDefault="00C34C68" w:rsidP="00C34C68">
            <w:pPr>
              <w:pStyle w:val="BodyText"/>
              <w:tabs>
                <w:tab w:val="decimal" w:pos="564"/>
              </w:tabs>
              <w:spacing w:after="0"/>
              <w:ind w:left="-156" w:right="-142"/>
              <w:rPr>
                <w:rFonts w:eastAsia="Calibri"/>
                <w:color w:val="000000"/>
                <w:sz w:val="19"/>
                <w:szCs w:val="19"/>
              </w:rPr>
            </w:pPr>
            <w:r>
              <w:rPr>
                <w:rFonts w:eastAsia="Calibri"/>
                <w:color w:val="000000"/>
                <w:sz w:val="19"/>
                <w:szCs w:val="19"/>
              </w:rPr>
              <w:t>914</w:t>
            </w:r>
          </w:p>
        </w:tc>
        <w:tc>
          <w:tcPr>
            <w:tcW w:w="270" w:type="dxa"/>
            <w:gridSpan w:val="2"/>
            <w:tcBorders>
              <w:top w:val="nil"/>
              <w:bottom w:val="nil"/>
            </w:tcBorders>
            <w:shd w:val="clear" w:color="auto" w:fill="auto"/>
          </w:tcPr>
          <w:p w14:paraId="42070D36"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14:paraId="2392A73D" w14:textId="73F3EC14" w:rsidR="00C34C68" w:rsidRPr="005863FE" w:rsidRDefault="00E510B3" w:rsidP="00C34C68">
            <w:pPr>
              <w:pStyle w:val="BodyText"/>
              <w:tabs>
                <w:tab w:val="decimal" w:pos="708"/>
              </w:tabs>
              <w:spacing w:after="0"/>
              <w:ind w:left="-156" w:right="-142"/>
              <w:rPr>
                <w:rFonts w:eastAsia="Calibri"/>
                <w:color w:val="000000"/>
                <w:sz w:val="19"/>
                <w:szCs w:val="19"/>
              </w:rPr>
            </w:pPr>
            <w:r>
              <w:rPr>
                <w:rFonts w:eastAsia="Calibri"/>
                <w:color w:val="000000"/>
                <w:sz w:val="19"/>
                <w:szCs w:val="19"/>
              </w:rPr>
              <w:t>202,165</w:t>
            </w:r>
          </w:p>
        </w:tc>
        <w:tc>
          <w:tcPr>
            <w:tcW w:w="236" w:type="dxa"/>
            <w:tcBorders>
              <w:top w:val="nil"/>
              <w:bottom w:val="nil"/>
            </w:tcBorders>
            <w:shd w:val="clear" w:color="auto" w:fill="auto"/>
          </w:tcPr>
          <w:p w14:paraId="4C2681BD"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34" w:type="dxa"/>
            <w:gridSpan w:val="2"/>
            <w:tcBorders>
              <w:top w:val="nil"/>
              <w:bottom w:val="nil"/>
            </w:tcBorders>
            <w:shd w:val="clear" w:color="auto" w:fill="auto"/>
          </w:tcPr>
          <w:p w14:paraId="7C4BFA6F" w14:textId="77777777" w:rsidR="00C34C68" w:rsidRPr="005863FE" w:rsidRDefault="00C34C68" w:rsidP="00C34C68">
            <w:pPr>
              <w:pStyle w:val="BodyText"/>
              <w:tabs>
                <w:tab w:val="decimal" w:pos="726"/>
              </w:tabs>
              <w:spacing w:after="0"/>
              <w:ind w:left="-156" w:right="-142"/>
              <w:rPr>
                <w:rFonts w:eastAsia="Calibri"/>
                <w:color w:val="000000"/>
                <w:sz w:val="19"/>
                <w:szCs w:val="19"/>
              </w:rPr>
            </w:pPr>
            <w:r>
              <w:rPr>
                <w:rFonts w:eastAsia="Calibri"/>
                <w:color w:val="000000"/>
                <w:sz w:val="19"/>
                <w:szCs w:val="19"/>
              </w:rPr>
              <w:t>191,276</w:t>
            </w:r>
          </w:p>
        </w:tc>
        <w:tc>
          <w:tcPr>
            <w:tcW w:w="270" w:type="dxa"/>
            <w:gridSpan w:val="2"/>
            <w:tcBorders>
              <w:top w:val="nil"/>
              <w:bottom w:val="nil"/>
            </w:tcBorders>
            <w:shd w:val="clear" w:color="auto" w:fill="auto"/>
          </w:tcPr>
          <w:p w14:paraId="09D37F2C"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14:paraId="11C25E6E" w14:textId="23FFFB53" w:rsidR="00C34C68" w:rsidRPr="005863FE" w:rsidRDefault="00E510B3" w:rsidP="0071787B">
            <w:pPr>
              <w:pStyle w:val="BodyText"/>
              <w:tabs>
                <w:tab w:val="decimal" w:pos="464"/>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14:paraId="68AD5236"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5C37E0EB" w14:textId="77777777" w:rsidR="00C34C68" w:rsidRPr="005863FE" w:rsidRDefault="00C34C68" w:rsidP="00C80704">
            <w:pPr>
              <w:pStyle w:val="BodyText"/>
              <w:tabs>
                <w:tab w:val="decimal" w:pos="530"/>
              </w:tabs>
              <w:spacing w:after="0"/>
              <w:ind w:left="-156" w:right="-142"/>
              <w:rPr>
                <w:rFonts w:eastAsia="Calibri"/>
                <w:color w:val="000000"/>
                <w:sz w:val="19"/>
                <w:szCs w:val="19"/>
              </w:rPr>
            </w:pPr>
            <w:r>
              <w:rPr>
                <w:rFonts w:eastAsia="Calibri"/>
                <w:color w:val="000000"/>
                <w:sz w:val="19"/>
                <w:szCs w:val="19"/>
              </w:rPr>
              <w:t>-</w:t>
            </w:r>
          </w:p>
        </w:tc>
        <w:tc>
          <w:tcPr>
            <w:tcW w:w="276" w:type="dxa"/>
            <w:tcBorders>
              <w:top w:val="nil"/>
              <w:bottom w:val="nil"/>
              <w:right w:val="nil"/>
            </w:tcBorders>
          </w:tcPr>
          <w:p w14:paraId="66BC8883"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00" w:type="dxa"/>
            <w:tcBorders>
              <w:top w:val="nil"/>
              <w:bottom w:val="nil"/>
              <w:right w:val="nil"/>
            </w:tcBorders>
          </w:tcPr>
          <w:p w14:paraId="69CDEE11" w14:textId="1551E0F9" w:rsidR="00C34C68" w:rsidRPr="005863FE" w:rsidRDefault="00E510B3"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202,165</w:t>
            </w:r>
          </w:p>
        </w:tc>
        <w:tc>
          <w:tcPr>
            <w:tcW w:w="270" w:type="dxa"/>
            <w:tcBorders>
              <w:top w:val="nil"/>
              <w:bottom w:val="nil"/>
              <w:right w:val="nil"/>
            </w:tcBorders>
          </w:tcPr>
          <w:p w14:paraId="1C32F245" w14:textId="77777777" w:rsidR="00C34C68" w:rsidRPr="005863FE" w:rsidRDefault="00C34C68" w:rsidP="00C34C68">
            <w:pPr>
              <w:pStyle w:val="BodyText"/>
              <w:tabs>
                <w:tab w:val="decimal" w:pos="564"/>
              </w:tabs>
              <w:spacing w:after="0"/>
              <w:ind w:left="-156" w:right="-142"/>
              <w:rPr>
                <w:rFonts w:eastAsia="Calibri"/>
                <w:color w:val="000000"/>
                <w:sz w:val="19"/>
                <w:szCs w:val="19"/>
              </w:rPr>
            </w:pPr>
          </w:p>
        </w:tc>
        <w:tc>
          <w:tcPr>
            <w:tcW w:w="912" w:type="dxa"/>
            <w:tcBorders>
              <w:top w:val="nil"/>
              <w:bottom w:val="nil"/>
              <w:right w:val="nil"/>
            </w:tcBorders>
          </w:tcPr>
          <w:p w14:paraId="698510B7" w14:textId="77777777" w:rsidR="00C34C68" w:rsidRPr="005863FE" w:rsidRDefault="00C34C68"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191,276</w:t>
            </w:r>
          </w:p>
        </w:tc>
      </w:tr>
      <w:tr w:rsidR="00A17ADB" w:rsidRPr="005863FE" w14:paraId="227EE4FC" w14:textId="77777777" w:rsidTr="0071787B">
        <w:tc>
          <w:tcPr>
            <w:tcW w:w="2878" w:type="dxa"/>
            <w:tcBorders>
              <w:top w:val="nil"/>
              <w:left w:val="nil"/>
              <w:bottom w:val="nil"/>
            </w:tcBorders>
            <w:shd w:val="clear" w:color="auto" w:fill="auto"/>
            <w:vAlign w:val="bottom"/>
          </w:tcPr>
          <w:p w14:paraId="79E3B3E6" w14:textId="77777777" w:rsidR="00A17ADB" w:rsidRPr="005863FE" w:rsidRDefault="00A17ADB" w:rsidP="00A17ADB">
            <w:pPr>
              <w:spacing w:line="240" w:lineRule="atLeast"/>
              <w:ind w:left="255" w:right="-115" w:hanging="180"/>
              <w:rPr>
                <w:sz w:val="19"/>
                <w:szCs w:val="19"/>
              </w:rPr>
            </w:pPr>
            <w:r w:rsidRPr="005863FE">
              <w:rPr>
                <w:sz w:val="19"/>
                <w:szCs w:val="19"/>
              </w:rPr>
              <w:t>Tax expense</w:t>
            </w:r>
          </w:p>
        </w:tc>
        <w:tc>
          <w:tcPr>
            <w:tcW w:w="898" w:type="dxa"/>
            <w:tcBorders>
              <w:top w:val="nil"/>
              <w:bottom w:val="nil"/>
            </w:tcBorders>
          </w:tcPr>
          <w:p w14:paraId="2F79668E" w14:textId="684CA93B" w:rsidR="00A17ADB" w:rsidRPr="005863FE" w:rsidRDefault="00E510B3" w:rsidP="00A17ADB">
            <w:pPr>
              <w:pStyle w:val="BodyText"/>
              <w:tabs>
                <w:tab w:val="decimal" w:pos="692"/>
              </w:tabs>
              <w:spacing w:after="0"/>
              <w:ind w:left="-156" w:right="-142"/>
              <w:rPr>
                <w:rFonts w:eastAsia="Calibri"/>
                <w:color w:val="000000"/>
                <w:sz w:val="19"/>
                <w:szCs w:val="19"/>
              </w:rPr>
            </w:pPr>
            <w:r>
              <w:rPr>
                <w:rFonts w:eastAsia="Calibri"/>
                <w:color w:val="000000"/>
                <w:sz w:val="19"/>
                <w:szCs w:val="19"/>
              </w:rPr>
              <w:t>94,473</w:t>
            </w:r>
          </w:p>
        </w:tc>
        <w:tc>
          <w:tcPr>
            <w:tcW w:w="236" w:type="dxa"/>
            <w:tcBorders>
              <w:top w:val="nil"/>
              <w:bottom w:val="nil"/>
            </w:tcBorders>
          </w:tcPr>
          <w:p w14:paraId="5F6033EB"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08B4B283" w14:textId="77777777" w:rsidR="00A17ADB" w:rsidRPr="005863FE" w:rsidRDefault="00A17ADB" w:rsidP="0071787B">
            <w:pPr>
              <w:pStyle w:val="BodyText"/>
              <w:tabs>
                <w:tab w:val="decimal" w:pos="784"/>
              </w:tabs>
              <w:spacing w:after="0"/>
              <w:ind w:left="-156" w:right="-142"/>
              <w:rPr>
                <w:rFonts w:eastAsia="Calibri"/>
                <w:color w:val="000000"/>
                <w:sz w:val="19"/>
                <w:szCs w:val="19"/>
              </w:rPr>
            </w:pPr>
            <w:r>
              <w:rPr>
                <w:rFonts w:eastAsia="Calibri"/>
                <w:color w:val="000000"/>
                <w:sz w:val="19"/>
                <w:szCs w:val="19"/>
              </w:rPr>
              <w:t>99,747</w:t>
            </w:r>
          </w:p>
        </w:tc>
        <w:tc>
          <w:tcPr>
            <w:tcW w:w="240" w:type="dxa"/>
            <w:tcBorders>
              <w:top w:val="nil"/>
              <w:bottom w:val="nil"/>
            </w:tcBorders>
          </w:tcPr>
          <w:p w14:paraId="173113E6"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757" w:type="dxa"/>
            <w:gridSpan w:val="2"/>
            <w:tcBorders>
              <w:top w:val="nil"/>
              <w:bottom w:val="nil"/>
            </w:tcBorders>
          </w:tcPr>
          <w:p w14:paraId="50D51CE5" w14:textId="675C16DD" w:rsidR="00A17ADB" w:rsidRPr="005863FE" w:rsidRDefault="00E510B3" w:rsidP="00A17ADB">
            <w:pPr>
              <w:pStyle w:val="BodyText"/>
              <w:tabs>
                <w:tab w:val="decimal" w:pos="561"/>
              </w:tabs>
              <w:spacing w:after="0"/>
              <w:ind w:left="-156" w:right="-142"/>
              <w:rPr>
                <w:rFonts w:eastAsia="Calibri"/>
                <w:color w:val="000000"/>
                <w:sz w:val="19"/>
                <w:szCs w:val="19"/>
              </w:rPr>
            </w:pPr>
            <w:r>
              <w:rPr>
                <w:rFonts w:eastAsia="Calibri"/>
                <w:color w:val="000000"/>
                <w:sz w:val="19"/>
                <w:szCs w:val="19"/>
              </w:rPr>
              <w:t>1,476</w:t>
            </w:r>
          </w:p>
        </w:tc>
        <w:tc>
          <w:tcPr>
            <w:tcW w:w="236" w:type="dxa"/>
            <w:tcBorders>
              <w:top w:val="nil"/>
              <w:bottom w:val="nil"/>
            </w:tcBorders>
          </w:tcPr>
          <w:p w14:paraId="1AC25BD4" w14:textId="77777777" w:rsidR="00A17ADB" w:rsidRPr="005863FE" w:rsidRDefault="00A17ADB" w:rsidP="00B73525">
            <w:pPr>
              <w:pStyle w:val="BodyText"/>
              <w:tabs>
                <w:tab w:val="decimal" w:pos="663"/>
              </w:tabs>
              <w:spacing w:after="0"/>
              <w:ind w:left="-156" w:right="-142"/>
              <w:rPr>
                <w:rFonts w:eastAsia="Calibri"/>
                <w:color w:val="000000"/>
                <w:sz w:val="19"/>
                <w:szCs w:val="19"/>
              </w:rPr>
            </w:pPr>
          </w:p>
        </w:tc>
        <w:tc>
          <w:tcPr>
            <w:tcW w:w="832" w:type="dxa"/>
            <w:tcBorders>
              <w:top w:val="nil"/>
              <w:bottom w:val="nil"/>
            </w:tcBorders>
          </w:tcPr>
          <w:p w14:paraId="2D49974D" w14:textId="77777777" w:rsidR="00A17ADB" w:rsidRPr="005863FE" w:rsidRDefault="00A17ADB" w:rsidP="00B73525">
            <w:pPr>
              <w:pStyle w:val="BodyText"/>
              <w:tabs>
                <w:tab w:val="decimal" w:pos="663"/>
              </w:tabs>
              <w:spacing w:after="0"/>
              <w:ind w:left="-156" w:right="-142"/>
              <w:rPr>
                <w:rFonts w:eastAsia="Calibri"/>
                <w:color w:val="000000"/>
                <w:sz w:val="19"/>
                <w:szCs w:val="19"/>
              </w:rPr>
            </w:pPr>
            <w:r>
              <w:rPr>
                <w:rFonts w:eastAsia="Calibri"/>
                <w:color w:val="000000"/>
                <w:sz w:val="19"/>
                <w:szCs w:val="19"/>
              </w:rPr>
              <w:t>238</w:t>
            </w:r>
          </w:p>
        </w:tc>
        <w:tc>
          <w:tcPr>
            <w:tcW w:w="236" w:type="dxa"/>
            <w:tcBorders>
              <w:top w:val="nil"/>
              <w:bottom w:val="nil"/>
            </w:tcBorders>
          </w:tcPr>
          <w:p w14:paraId="7B3E4327"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799" w:type="dxa"/>
            <w:tcBorders>
              <w:top w:val="nil"/>
              <w:bottom w:val="nil"/>
            </w:tcBorders>
            <w:shd w:val="clear" w:color="auto" w:fill="auto"/>
          </w:tcPr>
          <w:p w14:paraId="1EA33BBC" w14:textId="69E79BCB" w:rsidR="00A17ADB" w:rsidRPr="005863FE" w:rsidRDefault="00E510B3" w:rsidP="00A17ADB">
            <w:pPr>
              <w:pStyle w:val="BodyText"/>
              <w:tabs>
                <w:tab w:val="decimal" w:pos="564"/>
              </w:tabs>
              <w:spacing w:after="0"/>
              <w:ind w:left="-156" w:right="-142"/>
              <w:rPr>
                <w:rFonts w:eastAsia="Calibri"/>
                <w:color w:val="000000"/>
                <w:sz w:val="19"/>
                <w:szCs w:val="19"/>
              </w:rPr>
            </w:pPr>
            <w:r>
              <w:rPr>
                <w:rFonts w:eastAsia="Calibri"/>
                <w:color w:val="000000"/>
                <w:sz w:val="19"/>
                <w:szCs w:val="19"/>
              </w:rPr>
              <w:t>17</w:t>
            </w:r>
          </w:p>
        </w:tc>
        <w:tc>
          <w:tcPr>
            <w:tcW w:w="238" w:type="dxa"/>
            <w:tcBorders>
              <w:top w:val="nil"/>
              <w:bottom w:val="nil"/>
            </w:tcBorders>
            <w:shd w:val="clear" w:color="auto" w:fill="auto"/>
          </w:tcPr>
          <w:p w14:paraId="77376BD7"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2431216D" w14:textId="77777777" w:rsidR="00A17ADB" w:rsidRPr="005863FE" w:rsidRDefault="00A17ADB" w:rsidP="00A17ADB">
            <w:pPr>
              <w:pStyle w:val="BodyText"/>
              <w:tabs>
                <w:tab w:val="decimal" w:pos="564"/>
              </w:tabs>
              <w:spacing w:after="0"/>
              <w:ind w:left="-156" w:right="-142"/>
              <w:rPr>
                <w:rFonts w:eastAsia="Calibri"/>
                <w:color w:val="000000"/>
                <w:sz w:val="19"/>
                <w:szCs w:val="19"/>
              </w:rPr>
            </w:pPr>
            <w:r>
              <w:rPr>
                <w:rFonts w:eastAsia="Calibri"/>
                <w:color w:val="000000"/>
                <w:sz w:val="19"/>
                <w:szCs w:val="19"/>
              </w:rPr>
              <w:t>26</w:t>
            </w:r>
          </w:p>
        </w:tc>
        <w:tc>
          <w:tcPr>
            <w:tcW w:w="270" w:type="dxa"/>
            <w:gridSpan w:val="2"/>
            <w:tcBorders>
              <w:top w:val="nil"/>
              <w:bottom w:val="nil"/>
            </w:tcBorders>
            <w:shd w:val="clear" w:color="auto" w:fill="auto"/>
          </w:tcPr>
          <w:p w14:paraId="0BDC1211"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14:paraId="14ADC3E3" w14:textId="16D404CD" w:rsidR="00A17ADB" w:rsidRPr="005863FE" w:rsidRDefault="00E510B3" w:rsidP="00A17ADB">
            <w:pPr>
              <w:pStyle w:val="BodyText"/>
              <w:tabs>
                <w:tab w:val="decimal" w:pos="708"/>
              </w:tabs>
              <w:spacing w:after="0"/>
              <w:ind w:left="-156" w:right="-142"/>
              <w:rPr>
                <w:rFonts w:eastAsia="Calibri"/>
                <w:color w:val="000000"/>
                <w:sz w:val="19"/>
                <w:szCs w:val="19"/>
              </w:rPr>
            </w:pPr>
            <w:r>
              <w:rPr>
                <w:rFonts w:eastAsia="Calibri"/>
                <w:color w:val="000000"/>
                <w:sz w:val="19"/>
                <w:szCs w:val="19"/>
              </w:rPr>
              <w:t>95,966</w:t>
            </w:r>
          </w:p>
        </w:tc>
        <w:tc>
          <w:tcPr>
            <w:tcW w:w="236" w:type="dxa"/>
            <w:tcBorders>
              <w:top w:val="nil"/>
              <w:bottom w:val="nil"/>
            </w:tcBorders>
            <w:shd w:val="clear" w:color="auto" w:fill="auto"/>
          </w:tcPr>
          <w:p w14:paraId="6940874C"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34" w:type="dxa"/>
            <w:gridSpan w:val="2"/>
            <w:tcBorders>
              <w:top w:val="nil"/>
              <w:bottom w:val="nil"/>
            </w:tcBorders>
            <w:shd w:val="clear" w:color="auto" w:fill="auto"/>
          </w:tcPr>
          <w:p w14:paraId="6B935269" w14:textId="77777777" w:rsidR="00A17ADB" w:rsidRPr="005863FE" w:rsidRDefault="00A17ADB" w:rsidP="00A17ADB">
            <w:pPr>
              <w:pStyle w:val="BodyText"/>
              <w:tabs>
                <w:tab w:val="decimal" w:pos="708"/>
              </w:tabs>
              <w:spacing w:after="0"/>
              <w:ind w:left="-156" w:right="-142"/>
              <w:rPr>
                <w:rFonts w:eastAsia="Calibri"/>
                <w:color w:val="000000"/>
                <w:sz w:val="19"/>
                <w:szCs w:val="19"/>
              </w:rPr>
            </w:pPr>
            <w:r>
              <w:rPr>
                <w:rFonts w:eastAsia="Calibri"/>
                <w:color w:val="000000"/>
                <w:sz w:val="19"/>
                <w:szCs w:val="19"/>
              </w:rPr>
              <w:t>100,011</w:t>
            </w:r>
          </w:p>
        </w:tc>
        <w:tc>
          <w:tcPr>
            <w:tcW w:w="270" w:type="dxa"/>
            <w:gridSpan w:val="2"/>
            <w:tcBorders>
              <w:top w:val="nil"/>
              <w:bottom w:val="nil"/>
            </w:tcBorders>
            <w:shd w:val="clear" w:color="auto" w:fill="auto"/>
          </w:tcPr>
          <w:p w14:paraId="0DCD8441"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720" w:type="dxa"/>
            <w:tcBorders>
              <w:top w:val="nil"/>
              <w:bottom w:val="nil"/>
            </w:tcBorders>
            <w:shd w:val="clear" w:color="auto" w:fill="auto"/>
          </w:tcPr>
          <w:p w14:paraId="205759B4" w14:textId="2E595DCB" w:rsidR="00A17ADB" w:rsidRPr="005863FE" w:rsidRDefault="00E510B3" w:rsidP="0071787B">
            <w:pPr>
              <w:pStyle w:val="BodyText"/>
              <w:tabs>
                <w:tab w:val="decimal" w:pos="464"/>
              </w:tabs>
              <w:spacing w:after="0"/>
              <w:ind w:left="-156" w:right="-142"/>
              <w:rPr>
                <w:rFonts w:eastAsia="Calibri"/>
                <w:color w:val="000000"/>
                <w:sz w:val="19"/>
                <w:szCs w:val="19"/>
              </w:rPr>
            </w:pPr>
            <w:r>
              <w:rPr>
                <w:rFonts w:eastAsia="Calibri"/>
                <w:color w:val="000000"/>
                <w:sz w:val="19"/>
                <w:szCs w:val="19"/>
              </w:rPr>
              <w:t>-</w:t>
            </w:r>
          </w:p>
        </w:tc>
        <w:tc>
          <w:tcPr>
            <w:tcW w:w="236" w:type="dxa"/>
            <w:tcBorders>
              <w:top w:val="nil"/>
              <w:bottom w:val="nil"/>
            </w:tcBorders>
            <w:shd w:val="clear" w:color="auto" w:fill="auto"/>
          </w:tcPr>
          <w:p w14:paraId="521908AF"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256F078E" w14:textId="77777777" w:rsidR="00A17ADB" w:rsidRPr="005863FE" w:rsidRDefault="00A17ADB" w:rsidP="00C80704">
            <w:pPr>
              <w:pStyle w:val="BodyText"/>
              <w:tabs>
                <w:tab w:val="decimal" w:pos="530"/>
              </w:tabs>
              <w:spacing w:after="0"/>
              <w:ind w:left="-156" w:right="-142"/>
              <w:rPr>
                <w:rFonts w:eastAsia="Calibri"/>
                <w:color w:val="000000"/>
                <w:sz w:val="19"/>
                <w:szCs w:val="19"/>
              </w:rPr>
            </w:pPr>
            <w:r>
              <w:rPr>
                <w:rFonts w:eastAsia="Calibri"/>
                <w:color w:val="000000"/>
                <w:sz w:val="19"/>
                <w:szCs w:val="19"/>
              </w:rPr>
              <w:t>-</w:t>
            </w:r>
          </w:p>
        </w:tc>
        <w:tc>
          <w:tcPr>
            <w:tcW w:w="276" w:type="dxa"/>
            <w:tcBorders>
              <w:top w:val="nil"/>
              <w:bottom w:val="nil"/>
              <w:right w:val="nil"/>
            </w:tcBorders>
          </w:tcPr>
          <w:p w14:paraId="2F818E3B"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00" w:type="dxa"/>
            <w:tcBorders>
              <w:top w:val="nil"/>
              <w:bottom w:val="nil"/>
              <w:right w:val="nil"/>
            </w:tcBorders>
          </w:tcPr>
          <w:p w14:paraId="183A3764" w14:textId="6B7FE261" w:rsidR="00A17ADB" w:rsidRPr="005863FE" w:rsidRDefault="00FD1D79"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95,966</w:t>
            </w:r>
          </w:p>
        </w:tc>
        <w:tc>
          <w:tcPr>
            <w:tcW w:w="270" w:type="dxa"/>
            <w:tcBorders>
              <w:top w:val="nil"/>
              <w:bottom w:val="nil"/>
              <w:right w:val="nil"/>
            </w:tcBorders>
          </w:tcPr>
          <w:p w14:paraId="0C6BB586"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12" w:type="dxa"/>
            <w:tcBorders>
              <w:top w:val="nil"/>
              <w:bottom w:val="nil"/>
              <w:right w:val="nil"/>
            </w:tcBorders>
          </w:tcPr>
          <w:p w14:paraId="1B1F8004" w14:textId="77777777" w:rsidR="00A17ADB" w:rsidRPr="005863FE" w:rsidRDefault="00A17ADB" w:rsidP="00D16DD7">
            <w:pPr>
              <w:pStyle w:val="BodyText"/>
              <w:tabs>
                <w:tab w:val="decimal" w:pos="726"/>
              </w:tabs>
              <w:spacing w:after="0"/>
              <w:ind w:left="-156" w:right="-142"/>
              <w:rPr>
                <w:rFonts w:eastAsia="Calibri"/>
                <w:color w:val="000000"/>
                <w:sz w:val="19"/>
                <w:szCs w:val="19"/>
              </w:rPr>
            </w:pPr>
            <w:r>
              <w:rPr>
                <w:rFonts w:eastAsia="Calibri"/>
                <w:color w:val="000000"/>
                <w:sz w:val="19"/>
                <w:szCs w:val="19"/>
              </w:rPr>
              <w:t>100,011</w:t>
            </w:r>
          </w:p>
        </w:tc>
      </w:tr>
      <w:tr w:rsidR="00A17ADB" w:rsidRPr="005863FE" w14:paraId="786840D8" w14:textId="77777777" w:rsidTr="0071787B">
        <w:tc>
          <w:tcPr>
            <w:tcW w:w="2878" w:type="dxa"/>
            <w:tcBorders>
              <w:top w:val="nil"/>
              <w:left w:val="nil"/>
              <w:bottom w:val="nil"/>
            </w:tcBorders>
            <w:shd w:val="clear" w:color="auto" w:fill="auto"/>
          </w:tcPr>
          <w:p w14:paraId="79234E9E" w14:textId="77777777" w:rsidR="00A17ADB" w:rsidRPr="005863FE" w:rsidRDefault="00A17ADB" w:rsidP="00A17ADB">
            <w:pPr>
              <w:spacing w:line="240" w:lineRule="atLeast"/>
              <w:ind w:left="255" w:right="-115" w:hanging="180"/>
              <w:rPr>
                <w:sz w:val="19"/>
                <w:szCs w:val="19"/>
              </w:rPr>
            </w:pPr>
            <w:r w:rsidRPr="005863FE">
              <w:rPr>
                <w:sz w:val="19"/>
                <w:szCs w:val="19"/>
              </w:rPr>
              <w:t>Segment assets</w:t>
            </w:r>
          </w:p>
        </w:tc>
        <w:tc>
          <w:tcPr>
            <w:tcW w:w="898" w:type="dxa"/>
            <w:tcBorders>
              <w:top w:val="nil"/>
              <w:bottom w:val="nil"/>
            </w:tcBorders>
          </w:tcPr>
          <w:p w14:paraId="5A8BF0A5" w14:textId="4C3965E6" w:rsidR="00A17ADB" w:rsidRPr="005863FE" w:rsidRDefault="00FD1D79" w:rsidP="00983334">
            <w:pPr>
              <w:pStyle w:val="BodyText"/>
              <w:tabs>
                <w:tab w:val="decimal" w:pos="692"/>
              </w:tabs>
              <w:spacing w:after="0"/>
              <w:ind w:left="-156" w:right="-142"/>
              <w:rPr>
                <w:rFonts w:eastAsia="Calibri"/>
                <w:color w:val="000000"/>
                <w:sz w:val="19"/>
                <w:szCs w:val="19"/>
              </w:rPr>
            </w:pPr>
            <w:r>
              <w:rPr>
                <w:rFonts w:eastAsia="Calibri"/>
                <w:color w:val="000000"/>
                <w:sz w:val="19"/>
                <w:szCs w:val="19"/>
              </w:rPr>
              <w:t>3,546,783</w:t>
            </w:r>
          </w:p>
        </w:tc>
        <w:tc>
          <w:tcPr>
            <w:tcW w:w="236" w:type="dxa"/>
            <w:tcBorders>
              <w:top w:val="nil"/>
              <w:bottom w:val="nil"/>
            </w:tcBorders>
          </w:tcPr>
          <w:p w14:paraId="459BBD7D"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02C12C32" w14:textId="77777777" w:rsidR="00A17ADB" w:rsidRPr="005863FE" w:rsidRDefault="00A17ADB" w:rsidP="0071787B">
            <w:pPr>
              <w:pStyle w:val="BodyText"/>
              <w:tabs>
                <w:tab w:val="decimal" w:pos="784"/>
              </w:tabs>
              <w:spacing w:after="0"/>
              <w:ind w:left="-156" w:right="-142"/>
              <w:rPr>
                <w:rFonts w:eastAsia="Calibri"/>
                <w:color w:val="000000"/>
                <w:sz w:val="19"/>
                <w:szCs w:val="19"/>
              </w:rPr>
            </w:pPr>
            <w:r>
              <w:rPr>
                <w:rFonts w:eastAsia="Calibri"/>
                <w:color w:val="000000"/>
                <w:sz w:val="19"/>
                <w:szCs w:val="19"/>
              </w:rPr>
              <w:t>3,279,251</w:t>
            </w:r>
          </w:p>
        </w:tc>
        <w:tc>
          <w:tcPr>
            <w:tcW w:w="240" w:type="dxa"/>
            <w:tcBorders>
              <w:top w:val="nil"/>
              <w:bottom w:val="nil"/>
            </w:tcBorders>
          </w:tcPr>
          <w:p w14:paraId="47C92E17"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757" w:type="dxa"/>
            <w:gridSpan w:val="2"/>
            <w:tcBorders>
              <w:top w:val="nil"/>
              <w:bottom w:val="nil"/>
            </w:tcBorders>
          </w:tcPr>
          <w:p w14:paraId="0BF9FD7B" w14:textId="3909F11F" w:rsidR="00A17ADB" w:rsidRPr="005863FE" w:rsidRDefault="00FD1D79" w:rsidP="0071787B">
            <w:pPr>
              <w:pStyle w:val="BodyText"/>
              <w:tabs>
                <w:tab w:val="decimal" w:pos="561"/>
              </w:tabs>
              <w:spacing w:after="0"/>
              <w:ind w:left="-156" w:right="-142"/>
              <w:rPr>
                <w:rFonts w:eastAsia="Calibri"/>
                <w:color w:val="000000"/>
                <w:sz w:val="19"/>
                <w:szCs w:val="19"/>
              </w:rPr>
            </w:pPr>
            <w:r>
              <w:rPr>
                <w:rFonts w:eastAsia="Calibri"/>
                <w:color w:val="000000"/>
                <w:sz w:val="19"/>
                <w:szCs w:val="19"/>
              </w:rPr>
              <w:t>272,071</w:t>
            </w:r>
          </w:p>
        </w:tc>
        <w:tc>
          <w:tcPr>
            <w:tcW w:w="236" w:type="dxa"/>
            <w:tcBorders>
              <w:top w:val="nil"/>
              <w:bottom w:val="nil"/>
            </w:tcBorders>
          </w:tcPr>
          <w:p w14:paraId="107E08FD"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832" w:type="dxa"/>
            <w:tcBorders>
              <w:top w:val="nil"/>
              <w:bottom w:val="nil"/>
            </w:tcBorders>
          </w:tcPr>
          <w:p w14:paraId="4E2B9951" w14:textId="77777777" w:rsidR="00A17ADB" w:rsidRPr="005863FE" w:rsidRDefault="00A17ADB" w:rsidP="0071787B">
            <w:pPr>
              <w:pStyle w:val="BodyText"/>
              <w:tabs>
                <w:tab w:val="decimal" w:pos="642"/>
              </w:tabs>
              <w:spacing w:after="0"/>
              <w:ind w:left="-156" w:right="-142"/>
              <w:rPr>
                <w:rFonts w:eastAsia="Calibri"/>
                <w:color w:val="000000"/>
                <w:sz w:val="19"/>
                <w:szCs w:val="19"/>
              </w:rPr>
            </w:pPr>
            <w:r>
              <w:rPr>
                <w:rFonts w:eastAsia="Calibri"/>
                <w:color w:val="000000"/>
                <w:sz w:val="19"/>
                <w:szCs w:val="19"/>
              </w:rPr>
              <w:t>272,823</w:t>
            </w:r>
          </w:p>
        </w:tc>
        <w:tc>
          <w:tcPr>
            <w:tcW w:w="236" w:type="dxa"/>
            <w:tcBorders>
              <w:top w:val="nil"/>
              <w:bottom w:val="nil"/>
            </w:tcBorders>
          </w:tcPr>
          <w:p w14:paraId="79A5963C"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799" w:type="dxa"/>
            <w:tcBorders>
              <w:top w:val="nil"/>
              <w:bottom w:val="nil"/>
            </w:tcBorders>
            <w:shd w:val="clear" w:color="auto" w:fill="auto"/>
          </w:tcPr>
          <w:p w14:paraId="60816585" w14:textId="3319BC70" w:rsidR="00A17ADB" w:rsidRPr="005863FE" w:rsidRDefault="00FD1D79" w:rsidP="0071787B">
            <w:pPr>
              <w:pStyle w:val="BodyText"/>
              <w:tabs>
                <w:tab w:val="decimal" w:pos="564"/>
              </w:tabs>
              <w:spacing w:after="0"/>
              <w:ind w:left="-156" w:right="-142"/>
              <w:rPr>
                <w:rFonts w:eastAsia="Calibri"/>
                <w:color w:val="000000"/>
                <w:sz w:val="19"/>
                <w:szCs w:val="19"/>
              </w:rPr>
            </w:pPr>
            <w:r>
              <w:rPr>
                <w:rFonts w:eastAsia="Calibri"/>
                <w:color w:val="000000"/>
                <w:sz w:val="19"/>
                <w:szCs w:val="19"/>
              </w:rPr>
              <w:t>143,881</w:t>
            </w:r>
          </w:p>
        </w:tc>
        <w:tc>
          <w:tcPr>
            <w:tcW w:w="238" w:type="dxa"/>
            <w:tcBorders>
              <w:top w:val="nil"/>
              <w:bottom w:val="nil"/>
            </w:tcBorders>
            <w:shd w:val="clear" w:color="auto" w:fill="auto"/>
          </w:tcPr>
          <w:p w14:paraId="5F20848B"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7D89B18B" w14:textId="77777777" w:rsidR="00A17ADB" w:rsidRPr="005863FE" w:rsidRDefault="00A17ADB" w:rsidP="0071787B">
            <w:pPr>
              <w:pStyle w:val="BodyText"/>
              <w:tabs>
                <w:tab w:val="decimal" w:pos="564"/>
              </w:tabs>
              <w:spacing w:after="0"/>
              <w:ind w:left="-156" w:right="-142"/>
              <w:rPr>
                <w:rFonts w:eastAsia="Calibri"/>
                <w:color w:val="000000"/>
                <w:sz w:val="19"/>
                <w:szCs w:val="19"/>
              </w:rPr>
            </w:pPr>
            <w:r>
              <w:rPr>
                <w:rFonts w:eastAsia="Calibri"/>
                <w:color w:val="000000"/>
                <w:sz w:val="19"/>
                <w:szCs w:val="19"/>
              </w:rPr>
              <w:t>146,718</w:t>
            </w:r>
          </w:p>
        </w:tc>
        <w:tc>
          <w:tcPr>
            <w:tcW w:w="270" w:type="dxa"/>
            <w:gridSpan w:val="2"/>
            <w:tcBorders>
              <w:top w:val="nil"/>
              <w:bottom w:val="nil"/>
            </w:tcBorders>
            <w:shd w:val="clear" w:color="auto" w:fill="auto"/>
          </w:tcPr>
          <w:p w14:paraId="266D14AA"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14:paraId="41BE7847" w14:textId="43C01F0C" w:rsidR="00A17ADB" w:rsidRPr="005863FE" w:rsidRDefault="00FD1D79" w:rsidP="0071787B">
            <w:pPr>
              <w:pStyle w:val="BodyText"/>
              <w:tabs>
                <w:tab w:val="decimal" w:pos="708"/>
              </w:tabs>
              <w:spacing w:after="0"/>
              <w:ind w:left="-156" w:right="-142"/>
              <w:rPr>
                <w:rFonts w:eastAsia="Calibri"/>
                <w:color w:val="000000"/>
                <w:sz w:val="19"/>
                <w:szCs w:val="19"/>
              </w:rPr>
            </w:pPr>
            <w:r>
              <w:rPr>
                <w:rFonts w:eastAsia="Calibri"/>
                <w:color w:val="000000"/>
                <w:sz w:val="19"/>
                <w:szCs w:val="19"/>
              </w:rPr>
              <w:t>3,962,735</w:t>
            </w:r>
          </w:p>
        </w:tc>
        <w:tc>
          <w:tcPr>
            <w:tcW w:w="236" w:type="dxa"/>
            <w:tcBorders>
              <w:top w:val="nil"/>
              <w:bottom w:val="nil"/>
            </w:tcBorders>
            <w:shd w:val="clear" w:color="auto" w:fill="auto"/>
          </w:tcPr>
          <w:p w14:paraId="43191050"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34" w:type="dxa"/>
            <w:gridSpan w:val="2"/>
            <w:tcBorders>
              <w:top w:val="nil"/>
              <w:bottom w:val="nil"/>
            </w:tcBorders>
            <w:shd w:val="clear" w:color="auto" w:fill="auto"/>
          </w:tcPr>
          <w:p w14:paraId="3393A2B5" w14:textId="77777777" w:rsidR="00A17ADB" w:rsidRPr="005863FE" w:rsidRDefault="00A17ADB" w:rsidP="0071787B">
            <w:pPr>
              <w:pStyle w:val="BodyText"/>
              <w:tabs>
                <w:tab w:val="decimal" w:pos="708"/>
              </w:tabs>
              <w:spacing w:after="0"/>
              <w:ind w:left="-156" w:right="-142"/>
              <w:rPr>
                <w:rFonts w:eastAsia="Calibri"/>
                <w:color w:val="000000"/>
                <w:sz w:val="19"/>
                <w:szCs w:val="19"/>
              </w:rPr>
            </w:pPr>
            <w:r>
              <w:rPr>
                <w:rFonts w:eastAsia="Calibri"/>
                <w:color w:val="000000"/>
                <w:sz w:val="19"/>
                <w:szCs w:val="19"/>
              </w:rPr>
              <w:t>3,698,792</w:t>
            </w:r>
          </w:p>
        </w:tc>
        <w:tc>
          <w:tcPr>
            <w:tcW w:w="270" w:type="dxa"/>
            <w:gridSpan w:val="2"/>
            <w:tcBorders>
              <w:top w:val="nil"/>
              <w:bottom w:val="nil"/>
            </w:tcBorders>
            <w:shd w:val="clear" w:color="auto" w:fill="auto"/>
          </w:tcPr>
          <w:p w14:paraId="41D5C4D5"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864" w:type="dxa"/>
            <w:tcBorders>
              <w:top w:val="nil"/>
              <w:bottom w:val="nil"/>
            </w:tcBorders>
            <w:shd w:val="clear" w:color="auto" w:fill="auto"/>
          </w:tcPr>
          <w:p w14:paraId="40ECF95E" w14:textId="54B6F933" w:rsidR="00A17ADB" w:rsidRPr="005863FE" w:rsidRDefault="00FD1D79" w:rsidP="0071787B">
            <w:pPr>
              <w:pStyle w:val="BodyText"/>
              <w:tabs>
                <w:tab w:val="decimal" w:pos="644"/>
              </w:tabs>
              <w:spacing w:after="0"/>
              <w:ind w:left="-156" w:right="-142"/>
              <w:rPr>
                <w:rFonts w:eastAsia="Calibri"/>
                <w:color w:val="000000"/>
                <w:sz w:val="19"/>
                <w:szCs w:val="19"/>
              </w:rPr>
            </w:pPr>
            <w:r>
              <w:rPr>
                <w:rFonts w:eastAsia="Calibri"/>
                <w:color w:val="000000"/>
                <w:sz w:val="19"/>
                <w:szCs w:val="19"/>
              </w:rPr>
              <w:t>(315,575)</w:t>
            </w:r>
          </w:p>
        </w:tc>
        <w:tc>
          <w:tcPr>
            <w:tcW w:w="236" w:type="dxa"/>
            <w:tcBorders>
              <w:top w:val="nil"/>
              <w:bottom w:val="nil"/>
            </w:tcBorders>
            <w:shd w:val="clear" w:color="auto" w:fill="auto"/>
          </w:tcPr>
          <w:p w14:paraId="5E276AC1"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293765A0" w14:textId="77777777" w:rsidR="00A17ADB" w:rsidRPr="005863FE" w:rsidRDefault="00A17ADB" w:rsidP="0071787B">
            <w:pPr>
              <w:pStyle w:val="BodyText"/>
              <w:tabs>
                <w:tab w:val="decimal" w:pos="771"/>
              </w:tabs>
              <w:spacing w:after="0"/>
              <w:ind w:left="-156" w:right="-142"/>
              <w:rPr>
                <w:rFonts w:eastAsia="Calibri"/>
                <w:color w:val="000000"/>
                <w:sz w:val="19"/>
                <w:szCs w:val="19"/>
              </w:rPr>
            </w:pPr>
            <w:r>
              <w:rPr>
                <w:rFonts w:eastAsia="Calibri"/>
                <w:color w:val="000000"/>
                <w:sz w:val="19"/>
                <w:szCs w:val="19"/>
              </w:rPr>
              <w:t>(308,825)</w:t>
            </w:r>
          </w:p>
        </w:tc>
        <w:tc>
          <w:tcPr>
            <w:tcW w:w="276" w:type="dxa"/>
            <w:tcBorders>
              <w:top w:val="nil"/>
              <w:bottom w:val="nil"/>
              <w:right w:val="nil"/>
            </w:tcBorders>
          </w:tcPr>
          <w:p w14:paraId="4D427A19"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00" w:type="dxa"/>
            <w:tcBorders>
              <w:top w:val="nil"/>
              <w:bottom w:val="nil"/>
              <w:right w:val="nil"/>
            </w:tcBorders>
          </w:tcPr>
          <w:p w14:paraId="0A52FC28" w14:textId="270228A1" w:rsidR="00A17ADB" w:rsidRPr="0071787B" w:rsidRDefault="00FD1D79" w:rsidP="0071787B">
            <w:pPr>
              <w:pStyle w:val="BodyText"/>
              <w:tabs>
                <w:tab w:val="decimal" w:pos="726"/>
              </w:tabs>
              <w:spacing w:after="0"/>
              <w:ind w:left="-156" w:right="-142"/>
              <w:rPr>
                <w:rFonts w:eastAsia="Calibri"/>
                <w:color w:val="000000"/>
                <w:sz w:val="19"/>
                <w:szCs w:val="19"/>
              </w:rPr>
            </w:pPr>
            <w:r w:rsidRPr="0071787B">
              <w:rPr>
                <w:rFonts w:eastAsia="Calibri"/>
                <w:color w:val="000000"/>
                <w:sz w:val="19"/>
                <w:szCs w:val="19"/>
              </w:rPr>
              <w:t>3,647,160</w:t>
            </w:r>
          </w:p>
        </w:tc>
        <w:tc>
          <w:tcPr>
            <w:tcW w:w="270" w:type="dxa"/>
            <w:tcBorders>
              <w:top w:val="nil"/>
              <w:bottom w:val="nil"/>
              <w:right w:val="nil"/>
            </w:tcBorders>
          </w:tcPr>
          <w:p w14:paraId="2CA053AA"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12" w:type="dxa"/>
            <w:tcBorders>
              <w:top w:val="nil"/>
              <w:bottom w:val="nil"/>
              <w:right w:val="nil"/>
            </w:tcBorders>
          </w:tcPr>
          <w:p w14:paraId="1DB65F07" w14:textId="77777777" w:rsidR="00A17ADB" w:rsidRPr="0071787B" w:rsidRDefault="00A17ADB" w:rsidP="0071787B">
            <w:pPr>
              <w:pStyle w:val="BodyText"/>
              <w:tabs>
                <w:tab w:val="decimal" w:pos="726"/>
              </w:tabs>
              <w:spacing w:after="0"/>
              <w:ind w:left="-156" w:right="-142"/>
              <w:rPr>
                <w:rFonts w:eastAsia="Calibri"/>
                <w:color w:val="000000"/>
                <w:sz w:val="19"/>
                <w:szCs w:val="19"/>
              </w:rPr>
            </w:pPr>
            <w:r w:rsidRPr="0071787B">
              <w:rPr>
                <w:rFonts w:eastAsia="Calibri"/>
                <w:color w:val="000000"/>
                <w:sz w:val="19"/>
                <w:szCs w:val="19"/>
              </w:rPr>
              <w:t>3,389,967</w:t>
            </w:r>
          </w:p>
        </w:tc>
      </w:tr>
      <w:tr w:rsidR="00A17ADB" w:rsidRPr="005863FE" w14:paraId="6C6083E5" w14:textId="77777777" w:rsidTr="0071787B">
        <w:tc>
          <w:tcPr>
            <w:tcW w:w="2878" w:type="dxa"/>
            <w:tcBorders>
              <w:top w:val="nil"/>
              <w:left w:val="nil"/>
              <w:bottom w:val="nil"/>
            </w:tcBorders>
            <w:shd w:val="clear" w:color="auto" w:fill="auto"/>
          </w:tcPr>
          <w:p w14:paraId="528C8C3D" w14:textId="77777777" w:rsidR="00A17ADB" w:rsidRPr="005863FE" w:rsidRDefault="00A17ADB" w:rsidP="00A17ADB">
            <w:pPr>
              <w:spacing w:line="240" w:lineRule="atLeast"/>
              <w:ind w:left="255" w:right="-115" w:hanging="180"/>
              <w:rPr>
                <w:sz w:val="19"/>
                <w:szCs w:val="19"/>
              </w:rPr>
            </w:pPr>
            <w:r w:rsidRPr="005863FE">
              <w:rPr>
                <w:sz w:val="19"/>
                <w:szCs w:val="19"/>
              </w:rPr>
              <w:t>Segment liabilities</w:t>
            </w:r>
          </w:p>
        </w:tc>
        <w:tc>
          <w:tcPr>
            <w:tcW w:w="898" w:type="dxa"/>
            <w:tcBorders>
              <w:top w:val="nil"/>
              <w:bottom w:val="nil"/>
            </w:tcBorders>
          </w:tcPr>
          <w:p w14:paraId="74ECDE0B" w14:textId="1D5C1B19" w:rsidR="00A17ADB" w:rsidRPr="005863FE" w:rsidRDefault="00FD1D79" w:rsidP="00A17ADB">
            <w:pPr>
              <w:pStyle w:val="BodyText"/>
              <w:tabs>
                <w:tab w:val="decimal" w:pos="692"/>
              </w:tabs>
              <w:spacing w:after="0"/>
              <w:ind w:left="-156" w:right="-142"/>
              <w:rPr>
                <w:rFonts w:eastAsia="Calibri"/>
                <w:color w:val="000000"/>
                <w:sz w:val="19"/>
                <w:szCs w:val="19"/>
              </w:rPr>
            </w:pPr>
            <w:r>
              <w:rPr>
                <w:rFonts w:eastAsia="Calibri"/>
                <w:color w:val="000000"/>
                <w:sz w:val="19"/>
                <w:szCs w:val="19"/>
              </w:rPr>
              <w:t>715,406</w:t>
            </w:r>
          </w:p>
        </w:tc>
        <w:tc>
          <w:tcPr>
            <w:tcW w:w="236" w:type="dxa"/>
            <w:tcBorders>
              <w:top w:val="nil"/>
              <w:bottom w:val="nil"/>
            </w:tcBorders>
          </w:tcPr>
          <w:p w14:paraId="3E0F3CB0"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1014" w:type="dxa"/>
            <w:tcBorders>
              <w:top w:val="nil"/>
              <w:bottom w:val="nil"/>
            </w:tcBorders>
          </w:tcPr>
          <w:p w14:paraId="69980CF8" w14:textId="77777777" w:rsidR="00A17ADB" w:rsidRPr="005863FE" w:rsidRDefault="00A17ADB" w:rsidP="0071787B">
            <w:pPr>
              <w:pStyle w:val="BodyText"/>
              <w:tabs>
                <w:tab w:val="decimal" w:pos="784"/>
              </w:tabs>
              <w:spacing w:after="0"/>
              <w:ind w:left="-156" w:right="-142"/>
              <w:rPr>
                <w:rFonts w:eastAsia="Calibri"/>
                <w:color w:val="000000"/>
                <w:sz w:val="19"/>
                <w:szCs w:val="19"/>
              </w:rPr>
            </w:pPr>
            <w:r>
              <w:rPr>
                <w:rFonts w:eastAsia="Calibri"/>
                <w:color w:val="000000"/>
                <w:sz w:val="19"/>
                <w:szCs w:val="19"/>
              </w:rPr>
              <w:t>581,494</w:t>
            </w:r>
          </w:p>
        </w:tc>
        <w:tc>
          <w:tcPr>
            <w:tcW w:w="240" w:type="dxa"/>
            <w:tcBorders>
              <w:top w:val="nil"/>
              <w:bottom w:val="nil"/>
            </w:tcBorders>
          </w:tcPr>
          <w:p w14:paraId="0936688E"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757" w:type="dxa"/>
            <w:gridSpan w:val="2"/>
            <w:tcBorders>
              <w:top w:val="nil"/>
              <w:bottom w:val="nil"/>
            </w:tcBorders>
          </w:tcPr>
          <w:p w14:paraId="0755B6A1" w14:textId="21E0AA14" w:rsidR="00A17ADB" w:rsidRPr="005863FE" w:rsidRDefault="00FD1D79" w:rsidP="00A17ADB">
            <w:pPr>
              <w:pStyle w:val="BodyText"/>
              <w:tabs>
                <w:tab w:val="decimal" w:pos="561"/>
              </w:tabs>
              <w:spacing w:after="0"/>
              <w:ind w:left="-156" w:right="-142"/>
              <w:rPr>
                <w:rFonts w:eastAsia="Calibri"/>
                <w:color w:val="000000"/>
                <w:sz w:val="19"/>
                <w:szCs w:val="19"/>
              </w:rPr>
            </w:pPr>
            <w:r>
              <w:rPr>
                <w:rFonts w:eastAsia="Calibri"/>
                <w:color w:val="000000"/>
                <w:sz w:val="19"/>
                <w:szCs w:val="19"/>
              </w:rPr>
              <w:t>62,629</w:t>
            </w:r>
          </w:p>
        </w:tc>
        <w:tc>
          <w:tcPr>
            <w:tcW w:w="236" w:type="dxa"/>
            <w:tcBorders>
              <w:top w:val="nil"/>
              <w:bottom w:val="nil"/>
            </w:tcBorders>
          </w:tcPr>
          <w:p w14:paraId="7E4BE3F3"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832" w:type="dxa"/>
            <w:tcBorders>
              <w:top w:val="nil"/>
              <w:bottom w:val="nil"/>
            </w:tcBorders>
          </w:tcPr>
          <w:p w14:paraId="4074DA96" w14:textId="77777777" w:rsidR="00A17ADB" w:rsidRPr="005863FE" w:rsidRDefault="00A17ADB" w:rsidP="00A17ADB">
            <w:pPr>
              <w:pStyle w:val="BodyText"/>
              <w:tabs>
                <w:tab w:val="decimal" w:pos="642"/>
              </w:tabs>
              <w:spacing w:after="0"/>
              <w:ind w:left="-156" w:right="-142"/>
              <w:rPr>
                <w:rFonts w:eastAsia="Calibri"/>
                <w:color w:val="000000"/>
                <w:sz w:val="19"/>
                <w:szCs w:val="19"/>
              </w:rPr>
            </w:pPr>
            <w:r>
              <w:rPr>
                <w:rFonts w:eastAsia="Calibri"/>
                <w:color w:val="000000"/>
                <w:sz w:val="19"/>
                <w:szCs w:val="19"/>
              </w:rPr>
              <w:t>66,860</w:t>
            </w:r>
          </w:p>
        </w:tc>
        <w:tc>
          <w:tcPr>
            <w:tcW w:w="236" w:type="dxa"/>
            <w:tcBorders>
              <w:top w:val="nil"/>
              <w:bottom w:val="nil"/>
            </w:tcBorders>
          </w:tcPr>
          <w:p w14:paraId="5DF28954"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799" w:type="dxa"/>
            <w:tcBorders>
              <w:top w:val="nil"/>
              <w:bottom w:val="nil"/>
            </w:tcBorders>
            <w:shd w:val="clear" w:color="auto" w:fill="auto"/>
          </w:tcPr>
          <w:p w14:paraId="3C8B3761" w14:textId="0FEC5C74" w:rsidR="00A17ADB" w:rsidRPr="005863FE" w:rsidRDefault="00FD1D79" w:rsidP="00A17ADB">
            <w:pPr>
              <w:pStyle w:val="BodyText"/>
              <w:tabs>
                <w:tab w:val="decimal" w:pos="564"/>
              </w:tabs>
              <w:spacing w:after="0"/>
              <w:ind w:left="-156" w:right="-142"/>
              <w:rPr>
                <w:rFonts w:eastAsia="Calibri"/>
                <w:color w:val="000000"/>
                <w:sz w:val="19"/>
                <w:szCs w:val="19"/>
              </w:rPr>
            </w:pPr>
            <w:r>
              <w:rPr>
                <w:rFonts w:eastAsia="Calibri"/>
                <w:color w:val="000000"/>
                <w:sz w:val="19"/>
                <w:szCs w:val="19"/>
              </w:rPr>
              <w:t>43,098</w:t>
            </w:r>
          </w:p>
        </w:tc>
        <w:tc>
          <w:tcPr>
            <w:tcW w:w="238" w:type="dxa"/>
            <w:tcBorders>
              <w:top w:val="nil"/>
              <w:bottom w:val="nil"/>
            </w:tcBorders>
            <w:shd w:val="clear" w:color="auto" w:fill="auto"/>
          </w:tcPr>
          <w:p w14:paraId="43D8523D"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752" w:type="dxa"/>
            <w:gridSpan w:val="2"/>
            <w:tcBorders>
              <w:top w:val="nil"/>
              <w:bottom w:val="nil"/>
            </w:tcBorders>
            <w:shd w:val="clear" w:color="auto" w:fill="auto"/>
          </w:tcPr>
          <w:p w14:paraId="5CD7CB5F" w14:textId="77777777" w:rsidR="00A17ADB" w:rsidRPr="005863FE" w:rsidRDefault="00A17ADB" w:rsidP="00A17ADB">
            <w:pPr>
              <w:pStyle w:val="BodyText"/>
              <w:tabs>
                <w:tab w:val="decimal" w:pos="564"/>
              </w:tabs>
              <w:spacing w:after="0"/>
              <w:ind w:left="-156" w:right="-142"/>
              <w:rPr>
                <w:rFonts w:eastAsia="Calibri"/>
                <w:color w:val="000000"/>
                <w:sz w:val="19"/>
                <w:szCs w:val="19"/>
              </w:rPr>
            </w:pPr>
            <w:r>
              <w:rPr>
                <w:rFonts w:eastAsia="Calibri"/>
                <w:color w:val="000000"/>
                <w:sz w:val="19"/>
                <w:szCs w:val="19"/>
              </w:rPr>
              <w:t>36,565</w:t>
            </w:r>
          </w:p>
        </w:tc>
        <w:tc>
          <w:tcPr>
            <w:tcW w:w="270" w:type="dxa"/>
            <w:gridSpan w:val="2"/>
            <w:tcBorders>
              <w:top w:val="nil"/>
              <w:bottom w:val="nil"/>
            </w:tcBorders>
            <w:shd w:val="clear" w:color="auto" w:fill="auto"/>
          </w:tcPr>
          <w:p w14:paraId="5DA1D3DA"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00" w:type="dxa"/>
            <w:tcBorders>
              <w:top w:val="nil"/>
              <w:bottom w:val="nil"/>
            </w:tcBorders>
            <w:shd w:val="clear" w:color="auto" w:fill="auto"/>
          </w:tcPr>
          <w:p w14:paraId="244931F5" w14:textId="2A2D614A" w:rsidR="00A17ADB" w:rsidRPr="005863FE" w:rsidRDefault="00FD1D79" w:rsidP="00A17ADB">
            <w:pPr>
              <w:pStyle w:val="BodyText"/>
              <w:tabs>
                <w:tab w:val="decimal" w:pos="708"/>
              </w:tabs>
              <w:spacing w:after="0"/>
              <w:ind w:left="-156" w:right="-142"/>
              <w:rPr>
                <w:rFonts w:eastAsia="Calibri"/>
                <w:color w:val="000000"/>
                <w:sz w:val="19"/>
                <w:szCs w:val="19"/>
              </w:rPr>
            </w:pPr>
            <w:r>
              <w:rPr>
                <w:rFonts w:eastAsia="Calibri"/>
                <w:color w:val="000000"/>
                <w:sz w:val="19"/>
                <w:szCs w:val="19"/>
              </w:rPr>
              <w:t>821,133</w:t>
            </w:r>
          </w:p>
        </w:tc>
        <w:tc>
          <w:tcPr>
            <w:tcW w:w="236" w:type="dxa"/>
            <w:tcBorders>
              <w:top w:val="nil"/>
              <w:bottom w:val="nil"/>
            </w:tcBorders>
            <w:shd w:val="clear" w:color="auto" w:fill="auto"/>
          </w:tcPr>
          <w:p w14:paraId="270E3CBA"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34" w:type="dxa"/>
            <w:gridSpan w:val="2"/>
            <w:tcBorders>
              <w:top w:val="nil"/>
              <w:bottom w:val="nil"/>
            </w:tcBorders>
            <w:shd w:val="clear" w:color="auto" w:fill="auto"/>
          </w:tcPr>
          <w:p w14:paraId="683C724D" w14:textId="77777777" w:rsidR="00A17ADB" w:rsidRPr="005863FE" w:rsidRDefault="00A17ADB" w:rsidP="00A17ADB">
            <w:pPr>
              <w:pStyle w:val="BodyText"/>
              <w:tabs>
                <w:tab w:val="decimal" w:pos="708"/>
              </w:tabs>
              <w:spacing w:after="0"/>
              <w:ind w:left="-156" w:right="-142"/>
              <w:rPr>
                <w:rFonts w:eastAsia="Calibri"/>
                <w:color w:val="000000"/>
                <w:sz w:val="19"/>
                <w:szCs w:val="19"/>
              </w:rPr>
            </w:pPr>
            <w:r>
              <w:rPr>
                <w:rFonts w:eastAsia="Calibri"/>
                <w:color w:val="000000"/>
                <w:sz w:val="19"/>
                <w:szCs w:val="19"/>
              </w:rPr>
              <w:t>684,919</w:t>
            </w:r>
          </w:p>
        </w:tc>
        <w:tc>
          <w:tcPr>
            <w:tcW w:w="270" w:type="dxa"/>
            <w:gridSpan w:val="2"/>
            <w:tcBorders>
              <w:top w:val="nil"/>
              <w:bottom w:val="nil"/>
            </w:tcBorders>
            <w:shd w:val="clear" w:color="auto" w:fill="auto"/>
          </w:tcPr>
          <w:p w14:paraId="71F9DFCB"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864" w:type="dxa"/>
            <w:tcBorders>
              <w:top w:val="nil"/>
              <w:bottom w:val="nil"/>
            </w:tcBorders>
            <w:shd w:val="clear" w:color="auto" w:fill="auto"/>
          </w:tcPr>
          <w:p w14:paraId="1A0B5733" w14:textId="716C4509" w:rsidR="00A17ADB" w:rsidRPr="005863FE" w:rsidRDefault="00FD1D79" w:rsidP="0071787B">
            <w:pPr>
              <w:pStyle w:val="BodyText"/>
              <w:tabs>
                <w:tab w:val="decimal" w:pos="644"/>
              </w:tabs>
              <w:spacing w:after="0"/>
              <w:ind w:left="-156" w:right="-142"/>
              <w:rPr>
                <w:rFonts w:eastAsia="Calibri"/>
                <w:color w:val="000000"/>
                <w:sz w:val="19"/>
                <w:szCs w:val="19"/>
              </w:rPr>
            </w:pPr>
            <w:r>
              <w:rPr>
                <w:rFonts w:eastAsia="Calibri"/>
                <w:color w:val="000000"/>
                <w:sz w:val="19"/>
                <w:szCs w:val="19"/>
              </w:rPr>
              <w:t>(47,081)</w:t>
            </w:r>
          </w:p>
        </w:tc>
        <w:tc>
          <w:tcPr>
            <w:tcW w:w="236" w:type="dxa"/>
            <w:tcBorders>
              <w:top w:val="nil"/>
              <w:bottom w:val="nil"/>
            </w:tcBorders>
            <w:shd w:val="clear" w:color="auto" w:fill="auto"/>
          </w:tcPr>
          <w:p w14:paraId="401CFB18"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80" w:type="dxa"/>
            <w:tcBorders>
              <w:top w:val="nil"/>
              <w:bottom w:val="nil"/>
              <w:right w:val="nil"/>
            </w:tcBorders>
            <w:shd w:val="clear" w:color="auto" w:fill="auto"/>
          </w:tcPr>
          <w:p w14:paraId="32D9B112" w14:textId="77777777" w:rsidR="00A17ADB" w:rsidRPr="005863FE" w:rsidRDefault="00A17ADB" w:rsidP="00A17ADB">
            <w:pPr>
              <w:pStyle w:val="BodyText"/>
              <w:tabs>
                <w:tab w:val="decimal" w:pos="771"/>
              </w:tabs>
              <w:spacing w:after="0"/>
              <w:ind w:left="-156" w:right="-142"/>
              <w:rPr>
                <w:rFonts w:eastAsia="Calibri"/>
                <w:color w:val="000000"/>
                <w:sz w:val="19"/>
                <w:szCs w:val="19"/>
              </w:rPr>
            </w:pPr>
            <w:r>
              <w:rPr>
                <w:rFonts w:eastAsia="Calibri"/>
                <w:color w:val="000000"/>
                <w:sz w:val="19"/>
                <w:szCs w:val="19"/>
              </w:rPr>
              <w:t>(38,722)</w:t>
            </w:r>
          </w:p>
        </w:tc>
        <w:tc>
          <w:tcPr>
            <w:tcW w:w="276" w:type="dxa"/>
            <w:tcBorders>
              <w:top w:val="nil"/>
              <w:bottom w:val="nil"/>
              <w:right w:val="nil"/>
            </w:tcBorders>
          </w:tcPr>
          <w:p w14:paraId="646AC1D9"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00" w:type="dxa"/>
            <w:tcBorders>
              <w:top w:val="nil"/>
              <w:bottom w:val="nil"/>
              <w:right w:val="nil"/>
            </w:tcBorders>
          </w:tcPr>
          <w:p w14:paraId="6E9B9884" w14:textId="27E18BC6" w:rsidR="00A17ADB" w:rsidRPr="005863FE" w:rsidRDefault="00FD1D79" w:rsidP="0071787B">
            <w:pPr>
              <w:pStyle w:val="BodyText"/>
              <w:tabs>
                <w:tab w:val="decimal" w:pos="726"/>
              </w:tabs>
              <w:spacing w:after="0"/>
              <w:ind w:left="-156" w:right="-142"/>
              <w:rPr>
                <w:rFonts w:eastAsia="Calibri"/>
                <w:color w:val="000000"/>
                <w:sz w:val="19"/>
                <w:szCs w:val="19"/>
              </w:rPr>
            </w:pPr>
            <w:r>
              <w:rPr>
                <w:rFonts w:eastAsia="Calibri"/>
                <w:color w:val="000000"/>
                <w:sz w:val="19"/>
                <w:szCs w:val="19"/>
              </w:rPr>
              <w:t>774,052</w:t>
            </w:r>
          </w:p>
        </w:tc>
        <w:tc>
          <w:tcPr>
            <w:tcW w:w="270" w:type="dxa"/>
            <w:tcBorders>
              <w:top w:val="nil"/>
              <w:bottom w:val="nil"/>
              <w:right w:val="nil"/>
            </w:tcBorders>
          </w:tcPr>
          <w:p w14:paraId="6236F55D" w14:textId="77777777" w:rsidR="00A17ADB" w:rsidRPr="005863FE" w:rsidRDefault="00A17ADB" w:rsidP="00A17ADB">
            <w:pPr>
              <w:pStyle w:val="BodyText"/>
              <w:tabs>
                <w:tab w:val="decimal" w:pos="564"/>
              </w:tabs>
              <w:spacing w:after="0"/>
              <w:ind w:left="-156" w:right="-142"/>
              <w:rPr>
                <w:rFonts w:eastAsia="Calibri"/>
                <w:color w:val="000000"/>
                <w:sz w:val="19"/>
                <w:szCs w:val="19"/>
              </w:rPr>
            </w:pPr>
          </w:p>
        </w:tc>
        <w:tc>
          <w:tcPr>
            <w:tcW w:w="912" w:type="dxa"/>
            <w:tcBorders>
              <w:top w:val="nil"/>
              <w:bottom w:val="nil"/>
              <w:right w:val="nil"/>
            </w:tcBorders>
          </w:tcPr>
          <w:p w14:paraId="716FE2E6" w14:textId="77777777" w:rsidR="00A17ADB" w:rsidRPr="005863FE" w:rsidRDefault="00A17ADB" w:rsidP="0071787B">
            <w:pPr>
              <w:pStyle w:val="BodyText"/>
              <w:tabs>
                <w:tab w:val="decimal" w:pos="726"/>
              </w:tabs>
              <w:spacing w:after="0"/>
              <w:ind w:left="-156" w:right="-142"/>
              <w:rPr>
                <w:rFonts w:eastAsia="Calibri"/>
                <w:color w:val="000000"/>
                <w:sz w:val="19"/>
                <w:szCs w:val="19"/>
              </w:rPr>
            </w:pPr>
            <w:r>
              <w:rPr>
                <w:rFonts w:eastAsia="Calibri"/>
                <w:color w:val="000000"/>
                <w:sz w:val="19"/>
                <w:szCs w:val="19"/>
              </w:rPr>
              <w:t>646,197</w:t>
            </w:r>
          </w:p>
        </w:tc>
      </w:tr>
    </w:tbl>
    <w:p w14:paraId="4DB0C939" w14:textId="77777777" w:rsidR="009A328A" w:rsidRDefault="009A328A" w:rsidP="009A328A">
      <w:pPr>
        <w:spacing w:line="240" w:lineRule="auto"/>
        <w:ind w:left="540"/>
        <w:jc w:val="thaiDistribute"/>
        <w:rPr>
          <w:szCs w:val="22"/>
        </w:rPr>
      </w:pPr>
    </w:p>
    <w:p w14:paraId="1224723E" w14:textId="77777777" w:rsidR="00D1293B" w:rsidRDefault="00D1293B"/>
    <w:p w14:paraId="1B3F6288" w14:textId="77777777" w:rsidR="00830C8C" w:rsidRDefault="00830C8C"/>
    <w:p w14:paraId="69B3C31C" w14:textId="77777777" w:rsidR="002743CE" w:rsidRDefault="002743CE"/>
    <w:p w14:paraId="305102DB" w14:textId="77777777" w:rsidR="003B3134" w:rsidRDefault="003B3134"/>
    <w:p w14:paraId="2EE764CD" w14:textId="77777777" w:rsidR="00E30612" w:rsidRDefault="00E30612"/>
    <w:p w14:paraId="7E12CCC2" w14:textId="77777777" w:rsidR="003B3134" w:rsidRDefault="003B3134"/>
    <w:p w14:paraId="324628D6" w14:textId="77777777" w:rsidR="00455B4B" w:rsidRDefault="00455B4B" w:rsidP="00455B4B">
      <w:pPr>
        <w:spacing w:line="240" w:lineRule="auto"/>
        <w:ind w:left="540"/>
        <w:jc w:val="thaiDistribute"/>
        <w:rPr>
          <w:szCs w:val="22"/>
        </w:rPr>
      </w:pPr>
    </w:p>
    <w:p w14:paraId="4899650C" w14:textId="77777777" w:rsidR="00C457DB" w:rsidRDefault="00C457DB" w:rsidP="009A328A">
      <w:pPr>
        <w:spacing w:line="240" w:lineRule="auto"/>
        <w:ind w:left="540"/>
        <w:jc w:val="both"/>
        <w:rPr>
          <w:b/>
          <w:bCs/>
          <w:i/>
          <w:iCs/>
        </w:rPr>
        <w:sectPr w:rsidR="00C457DB" w:rsidSect="00C457DB">
          <w:pgSz w:w="16834" w:h="11909" w:orient="landscape" w:code="9"/>
          <w:pgMar w:top="1152" w:right="691" w:bottom="1152" w:left="576" w:header="720" w:footer="720" w:gutter="0"/>
          <w:cols w:space="720"/>
          <w:docGrid w:linePitch="299"/>
        </w:sectPr>
      </w:pPr>
    </w:p>
    <w:tbl>
      <w:tblPr>
        <w:tblW w:w="9180" w:type="dxa"/>
        <w:tblInd w:w="450" w:type="dxa"/>
        <w:tblLook w:val="04A0" w:firstRow="1" w:lastRow="0" w:firstColumn="1" w:lastColumn="0" w:noHBand="0" w:noVBand="1"/>
      </w:tblPr>
      <w:tblGrid>
        <w:gridCol w:w="5660"/>
        <w:gridCol w:w="1626"/>
        <w:gridCol w:w="268"/>
        <w:gridCol w:w="1626"/>
      </w:tblGrid>
      <w:tr w:rsidR="005863FE" w:rsidRPr="00A56679" w14:paraId="63731E2C" w14:textId="77777777" w:rsidTr="00B55F4F">
        <w:trPr>
          <w:tblHeader/>
        </w:trPr>
        <w:tc>
          <w:tcPr>
            <w:tcW w:w="5660" w:type="dxa"/>
            <w:shd w:val="clear" w:color="auto" w:fill="auto"/>
            <w:vAlign w:val="bottom"/>
          </w:tcPr>
          <w:p w14:paraId="3FC645E4" w14:textId="77777777" w:rsidR="005863FE" w:rsidRPr="00A56679" w:rsidRDefault="005863FE" w:rsidP="002F50D8">
            <w:pPr>
              <w:rPr>
                <w:rFonts w:eastAsia="Calibri"/>
                <w:b/>
                <w:bCs/>
                <w:i/>
                <w:iCs/>
                <w:color w:val="000000"/>
                <w:szCs w:val="22"/>
                <w:cs/>
              </w:rPr>
            </w:pPr>
          </w:p>
        </w:tc>
        <w:tc>
          <w:tcPr>
            <w:tcW w:w="3520" w:type="dxa"/>
            <w:gridSpan w:val="3"/>
          </w:tcPr>
          <w:p w14:paraId="34740F13" w14:textId="77777777" w:rsidR="005863FE" w:rsidRPr="00A56679" w:rsidRDefault="005863FE" w:rsidP="002F50D8">
            <w:pPr>
              <w:jc w:val="center"/>
              <w:rPr>
                <w:rFonts w:eastAsia="Calibri"/>
                <w:b/>
                <w:bCs/>
                <w:szCs w:val="22"/>
                <w:cs/>
              </w:rPr>
            </w:pPr>
            <w:r w:rsidRPr="00A56679">
              <w:rPr>
                <w:b/>
                <w:bCs/>
                <w:szCs w:val="22"/>
              </w:rPr>
              <w:t>Separate financial statements</w:t>
            </w:r>
          </w:p>
        </w:tc>
      </w:tr>
      <w:tr w:rsidR="005863FE" w:rsidRPr="00A56679" w14:paraId="7367C3D4" w14:textId="77777777" w:rsidTr="00B55F4F">
        <w:trPr>
          <w:tblHeader/>
        </w:trPr>
        <w:tc>
          <w:tcPr>
            <w:tcW w:w="5660" w:type="dxa"/>
            <w:shd w:val="clear" w:color="auto" w:fill="auto"/>
            <w:vAlign w:val="bottom"/>
          </w:tcPr>
          <w:p w14:paraId="525968C2" w14:textId="77777777" w:rsidR="005863FE" w:rsidRPr="00A56679" w:rsidRDefault="005863FE" w:rsidP="002F50D8">
            <w:pPr>
              <w:rPr>
                <w:rFonts w:eastAsia="Calibri"/>
                <w:b/>
                <w:bCs/>
                <w:i/>
                <w:iCs/>
                <w:color w:val="000000"/>
                <w:szCs w:val="22"/>
                <w:cs/>
              </w:rPr>
            </w:pPr>
          </w:p>
        </w:tc>
        <w:tc>
          <w:tcPr>
            <w:tcW w:w="3520" w:type="dxa"/>
            <w:gridSpan w:val="3"/>
          </w:tcPr>
          <w:p w14:paraId="4B14AE19" w14:textId="77777777" w:rsidR="005863FE" w:rsidRPr="00A56679" w:rsidRDefault="005863FE" w:rsidP="002F50D8">
            <w:pPr>
              <w:jc w:val="center"/>
              <w:rPr>
                <w:b/>
                <w:bCs/>
                <w:szCs w:val="22"/>
              </w:rPr>
            </w:pPr>
            <w:r w:rsidRPr="00A56679">
              <w:rPr>
                <w:b/>
                <w:bCs/>
                <w:szCs w:val="22"/>
              </w:rPr>
              <w:t>Reportable segments</w:t>
            </w:r>
          </w:p>
        </w:tc>
      </w:tr>
      <w:tr w:rsidR="005863FE" w:rsidRPr="00A56679" w14:paraId="1A9431A2" w14:textId="77777777" w:rsidTr="00B55F4F">
        <w:tc>
          <w:tcPr>
            <w:tcW w:w="5660" w:type="dxa"/>
            <w:shd w:val="clear" w:color="auto" w:fill="auto"/>
            <w:vAlign w:val="bottom"/>
          </w:tcPr>
          <w:p w14:paraId="6ED0988B" w14:textId="77777777" w:rsidR="005863FE" w:rsidRPr="00A56679" w:rsidRDefault="00252879" w:rsidP="002F50D8">
            <w:pPr>
              <w:ind w:left="-3"/>
              <w:rPr>
                <w:rFonts w:eastAsia="Calibri"/>
                <w:b/>
                <w:bCs/>
                <w:i/>
                <w:iCs/>
                <w:color w:val="000000"/>
                <w:szCs w:val="22"/>
                <w:cs/>
              </w:rPr>
            </w:pPr>
            <w:r>
              <w:rPr>
                <w:b/>
                <w:bCs/>
                <w:i/>
                <w:iCs/>
                <w:szCs w:val="22"/>
              </w:rPr>
              <w:t>Year</w:t>
            </w:r>
            <w:r w:rsidR="005863FE" w:rsidRPr="00A56679">
              <w:rPr>
                <w:b/>
                <w:bCs/>
                <w:i/>
                <w:iCs/>
                <w:szCs w:val="22"/>
              </w:rPr>
              <w:t xml:space="preserve"> ended </w:t>
            </w:r>
            <w:r>
              <w:rPr>
                <w:b/>
                <w:bCs/>
                <w:i/>
                <w:iCs/>
                <w:szCs w:val="22"/>
              </w:rPr>
              <w:t>31 December</w:t>
            </w:r>
          </w:p>
        </w:tc>
        <w:tc>
          <w:tcPr>
            <w:tcW w:w="1626" w:type="dxa"/>
          </w:tcPr>
          <w:p w14:paraId="53790880" w14:textId="77777777" w:rsidR="005863FE" w:rsidRPr="00A56679" w:rsidRDefault="00A17ADB" w:rsidP="002F50D8">
            <w:pPr>
              <w:pStyle w:val="BodyText"/>
              <w:spacing w:after="0"/>
              <w:ind w:left="-99" w:right="-90"/>
              <w:jc w:val="center"/>
              <w:rPr>
                <w:rFonts w:eastAsia="Calibri"/>
                <w:szCs w:val="22"/>
              </w:rPr>
            </w:pPr>
            <w:r>
              <w:rPr>
                <w:rFonts w:eastAsia="Calibri"/>
                <w:szCs w:val="22"/>
              </w:rPr>
              <w:t>2020</w:t>
            </w:r>
          </w:p>
        </w:tc>
        <w:tc>
          <w:tcPr>
            <w:tcW w:w="268" w:type="dxa"/>
          </w:tcPr>
          <w:p w14:paraId="65480804" w14:textId="77777777" w:rsidR="005863FE" w:rsidRPr="00A56679" w:rsidRDefault="005863FE" w:rsidP="002F50D8">
            <w:pPr>
              <w:pStyle w:val="BodyText"/>
              <w:spacing w:after="0"/>
              <w:ind w:left="-99" w:right="-90"/>
              <w:jc w:val="center"/>
              <w:rPr>
                <w:rFonts w:eastAsia="Calibri"/>
                <w:szCs w:val="22"/>
              </w:rPr>
            </w:pPr>
          </w:p>
        </w:tc>
        <w:tc>
          <w:tcPr>
            <w:tcW w:w="1626" w:type="dxa"/>
          </w:tcPr>
          <w:p w14:paraId="1768626A" w14:textId="77777777" w:rsidR="005863FE" w:rsidRPr="00A56679" w:rsidRDefault="00A17ADB" w:rsidP="002F50D8">
            <w:pPr>
              <w:pStyle w:val="BodyText"/>
              <w:spacing w:after="0"/>
              <w:ind w:left="-99" w:right="-90"/>
              <w:jc w:val="center"/>
              <w:rPr>
                <w:rFonts w:eastAsia="Calibri"/>
                <w:szCs w:val="22"/>
              </w:rPr>
            </w:pPr>
            <w:r>
              <w:rPr>
                <w:rFonts w:eastAsia="Calibri"/>
                <w:szCs w:val="22"/>
              </w:rPr>
              <w:t>2019</w:t>
            </w:r>
          </w:p>
        </w:tc>
      </w:tr>
      <w:tr w:rsidR="005863FE" w:rsidRPr="00A56679" w14:paraId="45D1EFFC" w14:textId="77777777" w:rsidTr="00B55F4F">
        <w:tc>
          <w:tcPr>
            <w:tcW w:w="5660" w:type="dxa"/>
            <w:shd w:val="clear" w:color="auto" w:fill="auto"/>
            <w:vAlign w:val="bottom"/>
          </w:tcPr>
          <w:p w14:paraId="4240E560" w14:textId="77777777" w:rsidR="005863FE" w:rsidRPr="00A56679" w:rsidRDefault="005863FE" w:rsidP="002F50D8">
            <w:pPr>
              <w:ind w:left="-3"/>
              <w:rPr>
                <w:b/>
                <w:bCs/>
                <w:i/>
                <w:iCs/>
                <w:szCs w:val="22"/>
              </w:rPr>
            </w:pPr>
          </w:p>
        </w:tc>
        <w:tc>
          <w:tcPr>
            <w:tcW w:w="3520" w:type="dxa"/>
            <w:gridSpan w:val="3"/>
          </w:tcPr>
          <w:p w14:paraId="4EAC5F54" w14:textId="77777777" w:rsidR="005863FE" w:rsidRPr="00D96B49" w:rsidRDefault="005863FE" w:rsidP="002F50D8">
            <w:pPr>
              <w:pStyle w:val="BodyText"/>
              <w:spacing w:after="0"/>
              <w:ind w:left="-99" w:right="-90"/>
              <w:jc w:val="center"/>
              <w:rPr>
                <w:rFonts w:eastAsia="Calibri"/>
                <w:i/>
                <w:iCs/>
                <w:szCs w:val="22"/>
              </w:rPr>
            </w:pPr>
            <w:r>
              <w:rPr>
                <w:rFonts w:eastAsia="Calibri"/>
                <w:i/>
                <w:iCs/>
                <w:szCs w:val="22"/>
              </w:rPr>
              <w:t>(in thousand Baht)</w:t>
            </w:r>
          </w:p>
        </w:tc>
      </w:tr>
      <w:tr w:rsidR="005863FE" w:rsidRPr="00C57728" w14:paraId="7CFCFB40" w14:textId="77777777" w:rsidTr="00B55F4F">
        <w:tc>
          <w:tcPr>
            <w:tcW w:w="5660" w:type="dxa"/>
            <w:shd w:val="clear" w:color="auto" w:fill="auto"/>
            <w:vAlign w:val="bottom"/>
          </w:tcPr>
          <w:p w14:paraId="21F0618D" w14:textId="77777777" w:rsidR="005863FE" w:rsidRPr="00C57728" w:rsidRDefault="005863FE" w:rsidP="002F50D8">
            <w:pPr>
              <w:ind w:left="-3"/>
              <w:rPr>
                <w:b/>
                <w:bCs/>
                <w:i/>
                <w:iCs/>
                <w:szCs w:val="22"/>
              </w:rPr>
            </w:pPr>
            <w:r w:rsidRPr="00C57728">
              <w:rPr>
                <w:b/>
                <w:bCs/>
                <w:i/>
                <w:iCs/>
                <w:szCs w:val="22"/>
              </w:rPr>
              <w:t>Disaggregation of revenue</w:t>
            </w:r>
          </w:p>
        </w:tc>
        <w:tc>
          <w:tcPr>
            <w:tcW w:w="3520" w:type="dxa"/>
            <w:gridSpan w:val="3"/>
          </w:tcPr>
          <w:p w14:paraId="1DDB313F" w14:textId="77777777" w:rsidR="005863FE" w:rsidRPr="00C57728" w:rsidRDefault="005863FE" w:rsidP="002F50D8">
            <w:pPr>
              <w:pStyle w:val="BodyText"/>
              <w:spacing w:after="0"/>
              <w:ind w:left="-99" w:right="-90"/>
              <w:jc w:val="center"/>
              <w:rPr>
                <w:rFonts w:eastAsia="Calibri"/>
                <w:i/>
                <w:iCs/>
                <w:szCs w:val="22"/>
              </w:rPr>
            </w:pPr>
          </w:p>
        </w:tc>
      </w:tr>
      <w:tr w:rsidR="005863FE" w:rsidRPr="00C57728" w14:paraId="5A5693E6" w14:textId="77777777" w:rsidTr="00B55F4F">
        <w:tc>
          <w:tcPr>
            <w:tcW w:w="5660" w:type="dxa"/>
            <w:shd w:val="clear" w:color="auto" w:fill="auto"/>
          </w:tcPr>
          <w:p w14:paraId="103FBD64" w14:textId="77777777" w:rsidR="005863FE" w:rsidRPr="00C57728" w:rsidRDefault="005863FE" w:rsidP="002F50D8">
            <w:pPr>
              <w:spacing w:line="240" w:lineRule="atLeast"/>
              <w:ind w:left="72" w:right="-115" w:hanging="72"/>
              <w:rPr>
                <w:b/>
                <w:bCs/>
                <w:szCs w:val="22"/>
              </w:rPr>
            </w:pPr>
            <w:r w:rsidRPr="00C57728">
              <w:rPr>
                <w:b/>
                <w:bCs/>
                <w:szCs w:val="22"/>
              </w:rPr>
              <w:t xml:space="preserve">Primary geographical markets </w:t>
            </w:r>
          </w:p>
        </w:tc>
        <w:tc>
          <w:tcPr>
            <w:tcW w:w="1626" w:type="dxa"/>
          </w:tcPr>
          <w:p w14:paraId="7851519C" w14:textId="77777777" w:rsidR="005863FE" w:rsidRPr="00C57728" w:rsidRDefault="005863FE" w:rsidP="002F50D8">
            <w:pPr>
              <w:ind w:right="63"/>
              <w:jc w:val="right"/>
              <w:rPr>
                <w:rFonts w:eastAsia="Calibri"/>
                <w:color w:val="000000"/>
                <w:szCs w:val="22"/>
              </w:rPr>
            </w:pPr>
          </w:p>
        </w:tc>
        <w:tc>
          <w:tcPr>
            <w:tcW w:w="268" w:type="dxa"/>
          </w:tcPr>
          <w:p w14:paraId="62B4B4EC" w14:textId="77777777" w:rsidR="005863FE" w:rsidRPr="00C57728" w:rsidRDefault="005863FE" w:rsidP="002F50D8">
            <w:pPr>
              <w:ind w:right="63"/>
              <w:jc w:val="right"/>
              <w:rPr>
                <w:rFonts w:eastAsia="Calibri"/>
                <w:color w:val="000000"/>
                <w:szCs w:val="22"/>
              </w:rPr>
            </w:pPr>
          </w:p>
        </w:tc>
        <w:tc>
          <w:tcPr>
            <w:tcW w:w="1626" w:type="dxa"/>
          </w:tcPr>
          <w:p w14:paraId="498DA743" w14:textId="77777777" w:rsidR="005863FE" w:rsidRPr="00C57728" w:rsidRDefault="005863FE" w:rsidP="002F50D8">
            <w:pPr>
              <w:ind w:right="63"/>
              <w:jc w:val="right"/>
              <w:rPr>
                <w:rFonts w:eastAsia="Calibri"/>
                <w:color w:val="000000"/>
                <w:szCs w:val="22"/>
              </w:rPr>
            </w:pPr>
          </w:p>
        </w:tc>
      </w:tr>
      <w:tr w:rsidR="00A17ADB" w:rsidRPr="00C57728" w14:paraId="6112C1B2" w14:textId="77777777" w:rsidTr="00B55F4F">
        <w:tc>
          <w:tcPr>
            <w:tcW w:w="5660" w:type="dxa"/>
            <w:shd w:val="clear" w:color="auto" w:fill="auto"/>
          </w:tcPr>
          <w:p w14:paraId="4674C13C" w14:textId="77777777" w:rsidR="00A17ADB" w:rsidRPr="00C57728" w:rsidRDefault="00A17ADB" w:rsidP="00A17ADB">
            <w:pPr>
              <w:spacing w:line="240" w:lineRule="atLeast"/>
              <w:ind w:left="72" w:right="-115" w:hanging="72"/>
              <w:rPr>
                <w:szCs w:val="22"/>
              </w:rPr>
            </w:pPr>
            <w:r w:rsidRPr="00C57728">
              <w:rPr>
                <w:szCs w:val="22"/>
              </w:rPr>
              <w:t>Thailand</w:t>
            </w:r>
          </w:p>
        </w:tc>
        <w:tc>
          <w:tcPr>
            <w:tcW w:w="1626" w:type="dxa"/>
          </w:tcPr>
          <w:p w14:paraId="0825FD1B" w14:textId="6FBF35C0" w:rsidR="00A17ADB" w:rsidRPr="006C14EA" w:rsidRDefault="00920740" w:rsidP="001308DA">
            <w:pPr>
              <w:pStyle w:val="BodyText"/>
              <w:tabs>
                <w:tab w:val="decimal" w:pos="1410"/>
              </w:tabs>
              <w:spacing w:after="0"/>
              <w:ind w:left="-156" w:right="-142"/>
              <w:rPr>
                <w:rFonts w:eastAsia="Calibri"/>
                <w:color w:val="000000"/>
                <w:szCs w:val="22"/>
              </w:rPr>
            </w:pPr>
            <w:r>
              <w:rPr>
                <w:rFonts w:eastAsia="Calibri"/>
                <w:color w:val="000000"/>
                <w:szCs w:val="22"/>
              </w:rPr>
              <w:t>1,283,233</w:t>
            </w:r>
          </w:p>
        </w:tc>
        <w:tc>
          <w:tcPr>
            <w:tcW w:w="268" w:type="dxa"/>
          </w:tcPr>
          <w:p w14:paraId="346BB446" w14:textId="77777777" w:rsidR="00A17ADB" w:rsidRPr="0089146B" w:rsidRDefault="00A17ADB" w:rsidP="00A17ADB"/>
        </w:tc>
        <w:tc>
          <w:tcPr>
            <w:tcW w:w="1626" w:type="dxa"/>
          </w:tcPr>
          <w:p w14:paraId="22EFB580" w14:textId="77777777" w:rsidR="00A17ADB" w:rsidRPr="006C14EA" w:rsidRDefault="00A17ADB" w:rsidP="00A17ADB">
            <w:pPr>
              <w:pStyle w:val="BodyText"/>
              <w:tabs>
                <w:tab w:val="decimal" w:pos="1410"/>
              </w:tabs>
              <w:spacing w:after="0"/>
              <w:ind w:left="-156" w:right="-142"/>
              <w:rPr>
                <w:rFonts w:eastAsia="Calibri"/>
                <w:color w:val="000000"/>
                <w:szCs w:val="22"/>
              </w:rPr>
            </w:pPr>
            <w:r w:rsidRPr="006C14EA">
              <w:rPr>
                <w:rFonts w:eastAsia="Calibri"/>
                <w:color w:val="000000"/>
                <w:szCs w:val="22"/>
              </w:rPr>
              <w:t>1,155,450</w:t>
            </w:r>
          </w:p>
        </w:tc>
      </w:tr>
      <w:tr w:rsidR="00A17ADB" w:rsidRPr="00C57728" w14:paraId="1EFF9618" w14:textId="77777777" w:rsidTr="00B55F4F">
        <w:tc>
          <w:tcPr>
            <w:tcW w:w="5660" w:type="dxa"/>
            <w:shd w:val="clear" w:color="auto" w:fill="auto"/>
          </w:tcPr>
          <w:p w14:paraId="279DAD78" w14:textId="77777777" w:rsidR="00A17ADB" w:rsidRPr="006C14EA" w:rsidRDefault="00A17ADB" w:rsidP="00A17ADB">
            <w:pPr>
              <w:spacing w:line="240" w:lineRule="atLeast"/>
              <w:ind w:left="72" w:right="-115" w:hanging="72"/>
              <w:rPr>
                <w:szCs w:val="22"/>
              </w:rPr>
            </w:pPr>
            <w:r w:rsidRPr="006C14EA">
              <w:rPr>
                <w:szCs w:val="22"/>
              </w:rPr>
              <w:t>Indonesia and Philippines</w:t>
            </w:r>
          </w:p>
        </w:tc>
        <w:tc>
          <w:tcPr>
            <w:tcW w:w="1626" w:type="dxa"/>
          </w:tcPr>
          <w:p w14:paraId="6714AC55" w14:textId="1D727EA0" w:rsidR="00A17ADB" w:rsidRPr="006C14EA" w:rsidRDefault="00920740" w:rsidP="00A17ADB">
            <w:pPr>
              <w:pStyle w:val="BodyText"/>
              <w:tabs>
                <w:tab w:val="decimal" w:pos="1410"/>
              </w:tabs>
              <w:spacing w:after="0"/>
              <w:ind w:left="-156" w:right="-142"/>
              <w:rPr>
                <w:rFonts w:eastAsia="Calibri"/>
                <w:color w:val="000000"/>
                <w:szCs w:val="22"/>
              </w:rPr>
            </w:pPr>
            <w:r>
              <w:rPr>
                <w:rFonts w:eastAsia="Calibri"/>
                <w:color w:val="000000"/>
                <w:szCs w:val="22"/>
              </w:rPr>
              <w:t>667,788</w:t>
            </w:r>
          </w:p>
        </w:tc>
        <w:tc>
          <w:tcPr>
            <w:tcW w:w="268" w:type="dxa"/>
          </w:tcPr>
          <w:p w14:paraId="1F242D9F" w14:textId="77777777" w:rsidR="00A17ADB" w:rsidRPr="0089146B" w:rsidRDefault="00A17ADB" w:rsidP="00A17ADB"/>
        </w:tc>
        <w:tc>
          <w:tcPr>
            <w:tcW w:w="1626" w:type="dxa"/>
          </w:tcPr>
          <w:p w14:paraId="49F6E016" w14:textId="77777777" w:rsidR="00A17ADB" w:rsidRPr="006C14EA" w:rsidRDefault="00A17ADB" w:rsidP="00A17ADB">
            <w:pPr>
              <w:pStyle w:val="BodyText"/>
              <w:tabs>
                <w:tab w:val="decimal" w:pos="1410"/>
              </w:tabs>
              <w:spacing w:after="0"/>
              <w:ind w:left="-156" w:right="-142"/>
              <w:rPr>
                <w:rFonts w:eastAsia="Calibri"/>
                <w:color w:val="000000"/>
                <w:szCs w:val="22"/>
              </w:rPr>
            </w:pPr>
            <w:r w:rsidRPr="006C14EA">
              <w:rPr>
                <w:rFonts w:eastAsia="Calibri"/>
                <w:color w:val="000000"/>
                <w:szCs w:val="22"/>
              </w:rPr>
              <w:t>776,118</w:t>
            </w:r>
          </w:p>
        </w:tc>
      </w:tr>
      <w:tr w:rsidR="00A17ADB" w:rsidRPr="00C57728" w14:paraId="20A7FDE5" w14:textId="77777777" w:rsidTr="00B55F4F">
        <w:tc>
          <w:tcPr>
            <w:tcW w:w="5660" w:type="dxa"/>
            <w:shd w:val="clear" w:color="auto" w:fill="auto"/>
          </w:tcPr>
          <w:p w14:paraId="4E2DD1FD" w14:textId="77777777" w:rsidR="00A17ADB" w:rsidRPr="006C14EA" w:rsidRDefault="00A17ADB" w:rsidP="00A17ADB">
            <w:pPr>
              <w:spacing w:line="240" w:lineRule="atLeast"/>
              <w:ind w:left="72" w:right="-115" w:hanging="72"/>
              <w:rPr>
                <w:szCs w:val="22"/>
              </w:rPr>
            </w:pPr>
            <w:r w:rsidRPr="006C14EA">
              <w:rPr>
                <w:szCs w:val="22"/>
              </w:rPr>
              <w:t>Korea</w:t>
            </w:r>
          </w:p>
        </w:tc>
        <w:tc>
          <w:tcPr>
            <w:tcW w:w="1626" w:type="dxa"/>
          </w:tcPr>
          <w:p w14:paraId="4EDDA463" w14:textId="7A53A518" w:rsidR="00A17ADB" w:rsidRPr="006C14EA" w:rsidRDefault="00920740" w:rsidP="00A17ADB">
            <w:pPr>
              <w:pStyle w:val="BodyText"/>
              <w:tabs>
                <w:tab w:val="decimal" w:pos="1410"/>
              </w:tabs>
              <w:spacing w:after="0"/>
              <w:ind w:left="-156" w:right="-142"/>
              <w:rPr>
                <w:rFonts w:eastAsia="Calibri"/>
                <w:color w:val="000000"/>
                <w:szCs w:val="22"/>
              </w:rPr>
            </w:pPr>
            <w:r>
              <w:rPr>
                <w:rFonts w:eastAsia="Calibri"/>
                <w:color w:val="000000"/>
                <w:szCs w:val="22"/>
              </w:rPr>
              <w:t>247,274</w:t>
            </w:r>
          </w:p>
        </w:tc>
        <w:tc>
          <w:tcPr>
            <w:tcW w:w="268" w:type="dxa"/>
          </w:tcPr>
          <w:p w14:paraId="27F83CC3" w14:textId="77777777" w:rsidR="00A17ADB" w:rsidRPr="0089146B" w:rsidRDefault="00A17ADB" w:rsidP="00A17ADB"/>
        </w:tc>
        <w:tc>
          <w:tcPr>
            <w:tcW w:w="1626" w:type="dxa"/>
          </w:tcPr>
          <w:p w14:paraId="793FD3A9" w14:textId="77777777" w:rsidR="00A17ADB" w:rsidRPr="006C14EA" w:rsidRDefault="00A17ADB" w:rsidP="00A17ADB">
            <w:pPr>
              <w:pStyle w:val="BodyText"/>
              <w:tabs>
                <w:tab w:val="decimal" w:pos="1410"/>
              </w:tabs>
              <w:spacing w:after="0"/>
              <w:ind w:left="-156" w:right="-142"/>
              <w:rPr>
                <w:rFonts w:eastAsia="Calibri"/>
                <w:color w:val="000000"/>
                <w:szCs w:val="22"/>
              </w:rPr>
            </w:pPr>
            <w:r w:rsidRPr="006C14EA">
              <w:rPr>
                <w:rFonts w:eastAsia="Calibri"/>
                <w:color w:val="000000"/>
                <w:szCs w:val="22"/>
              </w:rPr>
              <w:t>318,769</w:t>
            </w:r>
          </w:p>
        </w:tc>
      </w:tr>
      <w:tr w:rsidR="00A17ADB" w:rsidRPr="00C57728" w14:paraId="1A19A7E7" w14:textId="77777777" w:rsidTr="00B55F4F">
        <w:tc>
          <w:tcPr>
            <w:tcW w:w="5660" w:type="dxa"/>
            <w:shd w:val="clear" w:color="auto" w:fill="auto"/>
          </w:tcPr>
          <w:p w14:paraId="67C40BA3" w14:textId="77777777" w:rsidR="00A17ADB" w:rsidRPr="006C14EA" w:rsidRDefault="00A17ADB" w:rsidP="00A17ADB">
            <w:pPr>
              <w:spacing w:line="240" w:lineRule="atLeast"/>
              <w:ind w:left="72" w:right="-115" w:hanging="72"/>
              <w:rPr>
                <w:szCs w:val="22"/>
              </w:rPr>
            </w:pPr>
            <w:r w:rsidRPr="006C14EA">
              <w:rPr>
                <w:szCs w:val="22"/>
              </w:rPr>
              <w:t>Others</w:t>
            </w:r>
          </w:p>
        </w:tc>
        <w:tc>
          <w:tcPr>
            <w:tcW w:w="1626" w:type="dxa"/>
            <w:tcBorders>
              <w:bottom w:val="single" w:sz="4" w:space="0" w:color="auto"/>
            </w:tcBorders>
          </w:tcPr>
          <w:p w14:paraId="66FF570F" w14:textId="4BB1AD97" w:rsidR="00A17ADB" w:rsidRPr="006C14EA" w:rsidRDefault="00920740" w:rsidP="00A17ADB">
            <w:pPr>
              <w:pStyle w:val="BodyText"/>
              <w:tabs>
                <w:tab w:val="decimal" w:pos="1410"/>
              </w:tabs>
              <w:spacing w:after="0"/>
              <w:ind w:left="-156" w:right="-142"/>
              <w:rPr>
                <w:rFonts w:eastAsia="Calibri"/>
                <w:color w:val="000000"/>
                <w:szCs w:val="22"/>
              </w:rPr>
            </w:pPr>
            <w:r>
              <w:rPr>
                <w:rFonts w:eastAsia="Calibri"/>
                <w:color w:val="000000"/>
                <w:szCs w:val="22"/>
              </w:rPr>
              <w:t>793,583</w:t>
            </w:r>
          </w:p>
        </w:tc>
        <w:tc>
          <w:tcPr>
            <w:tcW w:w="268" w:type="dxa"/>
          </w:tcPr>
          <w:p w14:paraId="6CBBDB66" w14:textId="77777777" w:rsidR="00A17ADB" w:rsidRPr="0089146B" w:rsidRDefault="00A17ADB" w:rsidP="00A17ADB"/>
        </w:tc>
        <w:tc>
          <w:tcPr>
            <w:tcW w:w="1626" w:type="dxa"/>
            <w:tcBorders>
              <w:bottom w:val="single" w:sz="4" w:space="0" w:color="auto"/>
            </w:tcBorders>
          </w:tcPr>
          <w:p w14:paraId="7DDCC90B" w14:textId="77777777" w:rsidR="00A17ADB" w:rsidRPr="006C14EA" w:rsidRDefault="00A17ADB" w:rsidP="00A17ADB">
            <w:pPr>
              <w:pStyle w:val="BodyText"/>
              <w:tabs>
                <w:tab w:val="decimal" w:pos="1410"/>
              </w:tabs>
              <w:spacing w:after="0"/>
              <w:ind w:left="-156" w:right="-142"/>
              <w:rPr>
                <w:rFonts w:eastAsia="Calibri"/>
                <w:color w:val="000000"/>
                <w:szCs w:val="22"/>
              </w:rPr>
            </w:pPr>
            <w:r w:rsidRPr="006C14EA">
              <w:rPr>
                <w:rFonts w:eastAsia="Calibri"/>
                <w:color w:val="000000"/>
                <w:szCs w:val="22"/>
              </w:rPr>
              <w:t>801,139</w:t>
            </w:r>
          </w:p>
        </w:tc>
      </w:tr>
      <w:tr w:rsidR="00A17ADB" w:rsidRPr="00C57728" w14:paraId="45903EB4" w14:textId="77777777" w:rsidTr="00B55F4F">
        <w:tc>
          <w:tcPr>
            <w:tcW w:w="5660" w:type="dxa"/>
            <w:shd w:val="clear" w:color="auto" w:fill="auto"/>
          </w:tcPr>
          <w:p w14:paraId="654B1AF6" w14:textId="77777777" w:rsidR="00A17ADB" w:rsidRPr="006C14EA" w:rsidRDefault="00A17ADB" w:rsidP="00A17ADB">
            <w:pPr>
              <w:spacing w:line="240" w:lineRule="atLeast"/>
              <w:ind w:left="72" w:right="-115" w:hanging="72"/>
              <w:rPr>
                <w:b/>
                <w:bCs/>
                <w:szCs w:val="22"/>
              </w:rPr>
            </w:pPr>
            <w:r w:rsidRPr="006C14EA">
              <w:rPr>
                <w:b/>
                <w:bCs/>
                <w:szCs w:val="22"/>
              </w:rPr>
              <w:t>Total revenue</w:t>
            </w:r>
          </w:p>
        </w:tc>
        <w:tc>
          <w:tcPr>
            <w:tcW w:w="1626" w:type="dxa"/>
            <w:tcBorders>
              <w:top w:val="single" w:sz="4" w:space="0" w:color="auto"/>
              <w:bottom w:val="double" w:sz="4" w:space="0" w:color="auto"/>
            </w:tcBorders>
          </w:tcPr>
          <w:p w14:paraId="0D564B9A" w14:textId="5E9FE3B5" w:rsidR="00A17ADB" w:rsidRPr="00631562" w:rsidRDefault="00920740" w:rsidP="00A17ADB">
            <w:pPr>
              <w:pStyle w:val="BodyText"/>
              <w:tabs>
                <w:tab w:val="decimal" w:pos="1410"/>
              </w:tabs>
              <w:spacing w:after="0"/>
              <w:ind w:left="-156" w:right="-142"/>
              <w:rPr>
                <w:rFonts w:eastAsia="Calibri"/>
                <w:b/>
                <w:bCs/>
                <w:color w:val="000000"/>
                <w:szCs w:val="22"/>
              </w:rPr>
            </w:pPr>
            <w:r>
              <w:rPr>
                <w:rFonts w:eastAsia="Calibri"/>
                <w:b/>
                <w:bCs/>
                <w:color w:val="000000"/>
                <w:szCs w:val="22"/>
              </w:rPr>
              <w:t>2,991,878</w:t>
            </w:r>
          </w:p>
        </w:tc>
        <w:tc>
          <w:tcPr>
            <w:tcW w:w="268" w:type="dxa"/>
          </w:tcPr>
          <w:p w14:paraId="429F0C91" w14:textId="77777777" w:rsidR="00A17ADB" w:rsidRPr="00631562" w:rsidRDefault="00A17ADB" w:rsidP="00A17ADB">
            <w:pPr>
              <w:rPr>
                <w:b/>
                <w:bCs/>
              </w:rPr>
            </w:pPr>
          </w:p>
        </w:tc>
        <w:tc>
          <w:tcPr>
            <w:tcW w:w="1626" w:type="dxa"/>
            <w:tcBorders>
              <w:top w:val="single" w:sz="4" w:space="0" w:color="auto"/>
              <w:bottom w:val="double" w:sz="4" w:space="0" w:color="auto"/>
            </w:tcBorders>
          </w:tcPr>
          <w:p w14:paraId="6AB1E44D" w14:textId="77777777" w:rsidR="00A17ADB" w:rsidRPr="00631562" w:rsidRDefault="00A17ADB" w:rsidP="00A17ADB">
            <w:pPr>
              <w:pStyle w:val="BodyText"/>
              <w:tabs>
                <w:tab w:val="decimal" w:pos="1410"/>
              </w:tabs>
              <w:spacing w:after="0"/>
              <w:ind w:left="-156" w:right="-142"/>
              <w:rPr>
                <w:rFonts w:eastAsia="Calibri"/>
                <w:b/>
                <w:bCs/>
                <w:color w:val="000000"/>
                <w:szCs w:val="22"/>
              </w:rPr>
            </w:pPr>
            <w:r w:rsidRPr="00631562">
              <w:rPr>
                <w:rFonts w:eastAsia="Calibri"/>
                <w:b/>
                <w:bCs/>
                <w:color w:val="000000"/>
                <w:szCs w:val="22"/>
              </w:rPr>
              <w:t>3,051,476</w:t>
            </w:r>
          </w:p>
        </w:tc>
      </w:tr>
      <w:tr w:rsidR="00A17ADB" w:rsidRPr="00B55F4F" w14:paraId="70FC6BF5" w14:textId="77777777" w:rsidTr="00B55F4F">
        <w:tc>
          <w:tcPr>
            <w:tcW w:w="5660" w:type="dxa"/>
            <w:shd w:val="clear" w:color="auto" w:fill="auto"/>
            <w:vAlign w:val="bottom"/>
          </w:tcPr>
          <w:p w14:paraId="49C26C56" w14:textId="77777777" w:rsidR="00A17ADB" w:rsidRPr="00B55F4F" w:rsidRDefault="00A17ADB" w:rsidP="00A17ADB">
            <w:pPr>
              <w:spacing w:line="160" w:lineRule="atLeast"/>
              <w:rPr>
                <w:rFonts w:eastAsia="Calibri"/>
                <w:color w:val="000000"/>
                <w:sz w:val="16"/>
                <w:szCs w:val="16"/>
                <w:cs/>
              </w:rPr>
            </w:pPr>
          </w:p>
        </w:tc>
        <w:tc>
          <w:tcPr>
            <w:tcW w:w="1626" w:type="dxa"/>
            <w:tcBorders>
              <w:top w:val="single" w:sz="4" w:space="0" w:color="auto"/>
            </w:tcBorders>
          </w:tcPr>
          <w:p w14:paraId="42C2FD21" w14:textId="77777777" w:rsidR="00A17ADB" w:rsidRPr="00B55F4F" w:rsidRDefault="00A17ADB" w:rsidP="00A17ADB">
            <w:pPr>
              <w:pStyle w:val="BodyText"/>
              <w:tabs>
                <w:tab w:val="decimal" w:pos="1410"/>
              </w:tabs>
              <w:spacing w:after="0"/>
              <w:ind w:left="-156" w:right="-142"/>
              <w:rPr>
                <w:rFonts w:eastAsia="Calibri"/>
                <w:color w:val="000000"/>
                <w:sz w:val="16"/>
                <w:szCs w:val="16"/>
              </w:rPr>
            </w:pPr>
          </w:p>
        </w:tc>
        <w:tc>
          <w:tcPr>
            <w:tcW w:w="268" w:type="dxa"/>
          </w:tcPr>
          <w:p w14:paraId="4D75A551" w14:textId="77777777" w:rsidR="00A17ADB" w:rsidRPr="00B55F4F" w:rsidRDefault="00A17ADB" w:rsidP="00A17ADB">
            <w:pPr>
              <w:rPr>
                <w:sz w:val="16"/>
                <w:szCs w:val="16"/>
              </w:rPr>
            </w:pPr>
          </w:p>
        </w:tc>
        <w:tc>
          <w:tcPr>
            <w:tcW w:w="1626" w:type="dxa"/>
            <w:tcBorders>
              <w:top w:val="single" w:sz="4" w:space="0" w:color="auto"/>
            </w:tcBorders>
          </w:tcPr>
          <w:p w14:paraId="3553F575" w14:textId="77777777" w:rsidR="00A17ADB" w:rsidRPr="00B55F4F" w:rsidRDefault="00A17ADB" w:rsidP="00A17ADB">
            <w:pPr>
              <w:pStyle w:val="BodyText"/>
              <w:tabs>
                <w:tab w:val="decimal" w:pos="1410"/>
              </w:tabs>
              <w:spacing w:after="0"/>
              <w:ind w:left="-156" w:right="-142"/>
              <w:rPr>
                <w:rFonts w:eastAsia="Calibri"/>
                <w:color w:val="000000"/>
                <w:sz w:val="16"/>
                <w:szCs w:val="16"/>
              </w:rPr>
            </w:pPr>
          </w:p>
        </w:tc>
      </w:tr>
      <w:tr w:rsidR="00A17ADB" w:rsidRPr="00C57728" w14:paraId="3704EBEB" w14:textId="77777777" w:rsidTr="00B55F4F">
        <w:tc>
          <w:tcPr>
            <w:tcW w:w="5660" w:type="dxa"/>
            <w:shd w:val="clear" w:color="auto" w:fill="auto"/>
          </w:tcPr>
          <w:p w14:paraId="1EC689C5" w14:textId="77777777" w:rsidR="00A17ADB" w:rsidRPr="00C57728" w:rsidRDefault="00A17ADB" w:rsidP="00A17ADB">
            <w:pPr>
              <w:spacing w:line="240" w:lineRule="atLeast"/>
              <w:ind w:left="72" w:right="-115" w:hanging="72"/>
              <w:rPr>
                <w:b/>
                <w:bCs/>
                <w:szCs w:val="22"/>
              </w:rPr>
            </w:pPr>
            <w:r w:rsidRPr="00C57728">
              <w:rPr>
                <w:b/>
                <w:bCs/>
                <w:szCs w:val="22"/>
              </w:rPr>
              <w:t xml:space="preserve">Major products </w:t>
            </w:r>
          </w:p>
        </w:tc>
        <w:tc>
          <w:tcPr>
            <w:tcW w:w="1626" w:type="dxa"/>
          </w:tcPr>
          <w:p w14:paraId="41A01678" w14:textId="77777777" w:rsidR="00A17ADB" w:rsidRPr="006C14EA" w:rsidRDefault="00A17ADB" w:rsidP="00A17ADB">
            <w:pPr>
              <w:pStyle w:val="BodyText"/>
              <w:tabs>
                <w:tab w:val="decimal" w:pos="1410"/>
              </w:tabs>
              <w:spacing w:after="0"/>
              <w:ind w:left="-156" w:right="-142"/>
              <w:rPr>
                <w:rFonts w:eastAsia="Calibri"/>
                <w:color w:val="000000"/>
                <w:szCs w:val="22"/>
              </w:rPr>
            </w:pPr>
          </w:p>
        </w:tc>
        <w:tc>
          <w:tcPr>
            <w:tcW w:w="268" w:type="dxa"/>
          </w:tcPr>
          <w:p w14:paraId="358AD382" w14:textId="77777777" w:rsidR="00A17ADB" w:rsidRPr="0089146B" w:rsidRDefault="00A17ADB" w:rsidP="00A17ADB"/>
        </w:tc>
        <w:tc>
          <w:tcPr>
            <w:tcW w:w="1626" w:type="dxa"/>
          </w:tcPr>
          <w:p w14:paraId="29E0FADE" w14:textId="77777777" w:rsidR="00A17ADB" w:rsidRPr="006C14EA" w:rsidRDefault="00A17ADB" w:rsidP="00A17ADB">
            <w:pPr>
              <w:pStyle w:val="BodyText"/>
              <w:tabs>
                <w:tab w:val="decimal" w:pos="1410"/>
              </w:tabs>
              <w:spacing w:after="0"/>
              <w:ind w:left="-156" w:right="-142"/>
              <w:rPr>
                <w:rFonts w:eastAsia="Calibri"/>
                <w:color w:val="000000"/>
                <w:szCs w:val="22"/>
              </w:rPr>
            </w:pPr>
          </w:p>
        </w:tc>
      </w:tr>
      <w:tr w:rsidR="00A17ADB" w:rsidRPr="00C57728" w14:paraId="5F22736F" w14:textId="77777777" w:rsidTr="00B55F4F">
        <w:tc>
          <w:tcPr>
            <w:tcW w:w="5660" w:type="dxa"/>
            <w:shd w:val="clear" w:color="auto" w:fill="auto"/>
          </w:tcPr>
          <w:p w14:paraId="52DB64F8" w14:textId="77777777" w:rsidR="00A17ADB" w:rsidRPr="00C57728" w:rsidRDefault="00A17ADB" w:rsidP="00A17ADB">
            <w:pPr>
              <w:spacing w:line="240" w:lineRule="atLeast"/>
              <w:ind w:left="72" w:right="-115" w:hanging="72"/>
              <w:rPr>
                <w:szCs w:val="22"/>
              </w:rPr>
            </w:pPr>
            <w:r w:rsidRPr="00C57728">
              <w:rPr>
                <w:szCs w:val="22"/>
              </w:rPr>
              <w:t>Drinks</w:t>
            </w:r>
          </w:p>
        </w:tc>
        <w:tc>
          <w:tcPr>
            <w:tcW w:w="1626" w:type="dxa"/>
          </w:tcPr>
          <w:p w14:paraId="45BD6CB0" w14:textId="50B33C36" w:rsidR="00A17ADB" w:rsidRPr="006C14EA" w:rsidRDefault="00920740" w:rsidP="00A17ADB">
            <w:pPr>
              <w:pStyle w:val="BodyText"/>
              <w:tabs>
                <w:tab w:val="decimal" w:pos="1410"/>
              </w:tabs>
              <w:spacing w:after="0"/>
              <w:ind w:left="-156" w:right="-142"/>
              <w:rPr>
                <w:rFonts w:eastAsia="Calibri"/>
                <w:color w:val="000000"/>
                <w:szCs w:val="22"/>
              </w:rPr>
            </w:pPr>
            <w:r>
              <w:rPr>
                <w:rFonts w:eastAsia="Calibri"/>
                <w:color w:val="000000"/>
                <w:szCs w:val="22"/>
              </w:rPr>
              <w:t>2,482,362</w:t>
            </w:r>
          </w:p>
        </w:tc>
        <w:tc>
          <w:tcPr>
            <w:tcW w:w="268" w:type="dxa"/>
          </w:tcPr>
          <w:p w14:paraId="0EFF79AD" w14:textId="77777777" w:rsidR="00A17ADB" w:rsidRPr="0089146B" w:rsidRDefault="00A17ADB" w:rsidP="00A17ADB"/>
        </w:tc>
        <w:tc>
          <w:tcPr>
            <w:tcW w:w="1626" w:type="dxa"/>
          </w:tcPr>
          <w:p w14:paraId="79EB9E3D" w14:textId="77777777" w:rsidR="00A17ADB" w:rsidRPr="006C14EA" w:rsidRDefault="00A17ADB" w:rsidP="00A17ADB">
            <w:pPr>
              <w:pStyle w:val="BodyText"/>
              <w:tabs>
                <w:tab w:val="decimal" w:pos="1410"/>
              </w:tabs>
              <w:spacing w:after="0"/>
              <w:ind w:left="-156" w:right="-142"/>
              <w:rPr>
                <w:rFonts w:eastAsia="Calibri"/>
                <w:color w:val="000000"/>
                <w:szCs w:val="22"/>
              </w:rPr>
            </w:pPr>
            <w:r w:rsidRPr="006C14EA">
              <w:rPr>
                <w:rFonts w:eastAsia="Calibri"/>
                <w:color w:val="000000"/>
                <w:szCs w:val="22"/>
              </w:rPr>
              <w:t>2,615,380</w:t>
            </w:r>
          </w:p>
        </w:tc>
      </w:tr>
      <w:tr w:rsidR="00A17ADB" w:rsidRPr="00C57728" w14:paraId="728D3719" w14:textId="77777777" w:rsidTr="00B55F4F">
        <w:tc>
          <w:tcPr>
            <w:tcW w:w="5660" w:type="dxa"/>
            <w:shd w:val="clear" w:color="auto" w:fill="auto"/>
          </w:tcPr>
          <w:p w14:paraId="47B34B1B" w14:textId="77777777" w:rsidR="00A17ADB" w:rsidRPr="00C57728" w:rsidRDefault="00A17ADB" w:rsidP="00A17ADB">
            <w:pPr>
              <w:spacing w:line="240" w:lineRule="atLeast"/>
              <w:ind w:right="-115"/>
              <w:rPr>
                <w:szCs w:val="22"/>
              </w:rPr>
            </w:pPr>
            <w:r w:rsidRPr="00C57728">
              <w:rPr>
                <w:szCs w:val="22"/>
              </w:rPr>
              <w:t>Others</w:t>
            </w:r>
          </w:p>
        </w:tc>
        <w:tc>
          <w:tcPr>
            <w:tcW w:w="1626" w:type="dxa"/>
            <w:tcBorders>
              <w:bottom w:val="single" w:sz="4" w:space="0" w:color="auto"/>
            </w:tcBorders>
          </w:tcPr>
          <w:p w14:paraId="44552639" w14:textId="4A59B201" w:rsidR="00A17ADB" w:rsidRPr="006C14EA" w:rsidRDefault="00920740" w:rsidP="00A17ADB">
            <w:pPr>
              <w:pStyle w:val="BodyText"/>
              <w:tabs>
                <w:tab w:val="decimal" w:pos="1410"/>
              </w:tabs>
              <w:spacing w:after="0"/>
              <w:ind w:left="-156" w:right="-142"/>
              <w:rPr>
                <w:rFonts w:eastAsia="Calibri"/>
                <w:color w:val="000000"/>
                <w:szCs w:val="22"/>
              </w:rPr>
            </w:pPr>
            <w:r>
              <w:rPr>
                <w:rFonts w:eastAsia="Calibri"/>
                <w:color w:val="000000"/>
                <w:szCs w:val="22"/>
              </w:rPr>
              <w:t>509,516</w:t>
            </w:r>
          </w:p>
        </w:tc>
        <w:tc>
          <w:tcPr>
            <w:tcW w:w="268" w:type="dxa"/>
          </w:tcPr>
          <w:p w14:paraId="11A82344" w14:textId="77777777" w:rsidR="00A17ADB" w:rsidRPr="0089146B" w:rsidRDefault="00A17ADB" w:rsidP="00A17ADB"/>
        </w:tc>
        <w:tc>
          <w:tcPr>
            <w:tcW w:w="1626" w:type="dxa"/>
            <w:tcBorders>
              <w:bottom w:val="single" w:sz="4" w:space="0" w:color="auto"/>
            </w:tcBorders>
          </w:tcPr>
          <w:p w14:paraId="7A5D90E9" w14:textId="77777777" w:rsidR="00A17ADB" w:rsidRPr="006C14EA" w:rsidRDefault="00A17ADB" w:rsidP="00A17ADB">
            <w:pPr>
              <w:pStyle w:val="BodyText"/>
              <w:tabs>
                <w:tab w:val="decimal" w:pos="1410"/>
              </w:tabs>
              <w:spacing w:after="0"/>
              <w:ind w:left="-156" w:right="-142"/>
              <w:rPr>
                <w:rFonts w:eastAsia="Calibri"/>
                <w:color w:val="000000"/>
                <w:szCs w:val="22"/>
              </w:rPr>
            </w:pPr>
            <w:r w:rsidRPr="006C14EA">
              <w:rPr>
                <w:rFonts w:eastAsia="Calibri"/>
                <w:color w:val="000000"/>
                <w:szCs w:val="22"/>
              </w:rPr>
              <w:t>436,096</w:t>
            </w:r>
          </w:p>
        </w:tc>
      </w:tr>
      <w:tr w:rsidR="00A17ADB" w:rsidRPr="00C57728" w14:paraId="1FC4E227" w14:textId="77777777" w:rsidTr="00B55F4F">
        <w:tc>
          <w:tcPr>
            <w:tcW w:w="5660" w:type="dxa"/>
            <w:shd w:val="clear" w:color="auto" w:fill="auto"/>
          </w:tcPr>
          <w:p w14:paraId="2E87AF0C" w14:textId="77777777" w:rsidR="00A17ADB" w:rsidRPr="00C57728" w:rsidRDefault="00A17ADB" w:rsidP="00A17ADB">
            <w:pPr>
              <w:spacing w:line="240" w:lineRule="atLeast"/>
              <w:ind w:right="-115"/>
              <w:rPr>
                <w:b/>
                <w:bCs/>
                <w:szCs w:val="22"/>
              </w:rPr>
            </w:pPr>
            <w:r w:rsidRPr="00C57728">
              <w:rPr>
                <w:b/>
                <w:bCs/>
                <w:szCs w:val="22"/>
              </w:rPr>
              <w:t>Total revenue</w:t>
            </w:r>
          </w:p>
        </w:tc>
        <w:tc>
          <w:tcPr>
            <w:tcW w:w="1626" w:type="dxa"/>
            <w:tcBorders>
              <w:top w:val="single" w:sz="4" w:space="0" w:color="auto"/>
              <w:bottom w:val="double" w:sz="4" w:space="0" w:color="auto"/>
            </w:tcBorders>
          </w:tcPr>
          <w:p w14:paraId="265327AB" w14:textId="66C35824" w:rsidR="00A17ADB" w:rsidRPr="00631562" w:rsidRDefault="00920740" w:rsidP="00A17ADB">
            <w:pPr>
              <w:pStyle w:val="BodyText"/>
              <w:tabs>
                <w:tab w:val="decimal" w:pos="1410"/>
              </w:tabs>
              <w:spacing w:after="0"/>
              <w:ind w:left="-156" w:right="-142"/>
              <w:rPr>
                <w:rFonts w:eastAsia="Calibri"/>
                <w:b/>
                <w:bCs/>
                <w:color w:val="000000"/>
                <w:szCs w:val="22"/>
              </w:rPr>
            </w:pPr>
            <w:r>
              <w:rPr>
                <w:rFonts w:eastAsia="Calibri"/>
                <w:b/>
                <w:bCs/>
                <w:color w:val="000000"/>
                <w:szCs w:val="22"/>
              </w:rPr>
              <w:t>2,991,878</w:t>
            </w:r>
          </w:p>
        </w:tc>
        <w:tc>
          <w:tcPr>
            <w:tcW w:w="268" w:type="dxa"/>
          </w:tcPr>
          <w:p w14:paraId="5F258976" w14:textId="77777777" w:rsidR="00A17ADB" w:rsidRPr="00631562" w:rsidRDefault="00A17ADB" w:rsidP="00A17ADB">
            <w:pPr>
              <w:rPr>
                <w:b/>
                <w:bCs/>
              </w:rPr>
            </w:pPr>
          </w:p>
        </w:tc>
        <w:tc>
          <w:tcPr>
            <w:tcW w:w="1626" w:type="dxa"/>
            <w:tcBorders>
              <w:top w:val="single" w:sz="4" w:space="0" w:color="auto"/>
              <w:bottom w:val="double" w:sz="4" w:space="0" w:color="auto"/>
            </w:tcBorders>
          </w:tcPr>
          <w:p w14:paraId="3E175281" w14:textId="77777777" w:rsidR="00A17ADB" w:rsidRPr="00631562" w:rsidRDefault="00A17ADB" w:rsidP="00A17ADB">
            <w:pPr>
              <w:pStyle w:val="BodyText"/>
              <w:tabs>
                <w:tab w:val="decimal" w:pos="1410"/>
              </w:tabs>
              <w:spacing w:after="0"/>
              <w:ind w:left="-156" w:right="-142"/>
              <w:rPr>
                <w:rFonts w:eastAsia="Calibri"/>
                <w:b/>
                <w:bCs/>
                <w:color w:val="000000"/>
                <w:szCs w:val="22"/>
              </w:rPr>
            </w:pPr>
            <w:r w:rsidRPr="00631562">
              <w:rPr>
                <w:rFonts w:eastAsia="Calibri"/>
                <w:b/>
                <w:bCs/>
                <w:color w:val="000000"/>
                <w:szCs w:val="22"/>
              </w:rPr>
              <w:t>3,051,476</w:t>
            </w:r>
          </w:p>
        </w:tc>
      </w:tr>
      <w:tr w:rsidR="00A17ADB" w:rsidRPr="00B55F4F" w14:paraId="0B75B8CF" w14:textId="77777777" w:rsidTr="00B55F4F">
        <w:tc>
          <w:tcPr>
            <w:tcW w:w="5660" w:type="dxa"/>
            <w:shd w:val="clear" w:color="auto" w:fill="auto"/>
            <w:vAlign w:val="bottom"/>
          </w:tcPr>
          <w:p w14:paraId="5F24A9FD" w14:textId="77777777" w:rsidR="00A17ADB" w:rsidRPr="00B55F4F" w:rsidRDefault="00A17ADB" w:rsidP="00A17ADB">
            <w:pPr>
              <w:spacing w:line="160" w:lineRule="atLeast"/>
              <w:rPr>
                <w:rFonts w:eastAsia="Calibri"/>
                <w:color w:val="000000"/>
                <w:sz w:val="16"/>
                <w:szCs w:val="16"/>
                <w:cs/>
              </w:rPr>
            </w:pPr>
          </w:p>
        </w:tc>
        <w:tc>
          <w:tcPr>
            <w:tcW w:w="1626" w:type="dxa"/>
            <w:tcBorders>
              <w:top w:val="single" w:sz="4" w:space="0" w:color="auto"/>
            </w:tcBorders>
          </w:tcPr>
          <w:p w14:paraId="1C9A351D" w14:textId="77777777" w:rsidR="00A17ADB" w:rsidRPr="00B55F4F" w:rsidRDefault="00A17ADB" w:rsidP="00A17ADB">
            <w:pPr>
              <w:pStyle w:val="BodyText"/>
              <w:tabs>
                <w:tab w:val="decimal" w:pos="1410"/>
              </w:tabs>
              <w:spacing w:after="0"/>
              <w:ind w:left="-156" w:right="-142"/>
              <w:rPr>
                <w:rFonts w:eastAsia="Calibri"/>
                <w:color w:val="000000"/>
                <w:sz w:val="16"/>
                <w:szCs w:val="16"/>
              </w:rPr>
            </w:pPr>
          </w:p>
        </w:tc>
        <w:tc>
          <w:tcPr>
            <w:tcW w:w="268" w:type="dxa"/>
          </w:tcPr>
          <w:p w14:paraId="62F46A15" w14:textId="77777777" w:rsidR="00A17ADB" w:rsidRPr="00B55F4F" w:rsidRDefault="00A17ADB" w:rsidP="00A17ADB">
            <w:pPr>
              <w:rPr>
                <w:sz w:val="16"/>
                <w:szCs w:val="16"/>
              </w:rPr>
            </w:pPr>
          </w:p>
        </w:tc>
        <w:tc>
          <w:tcPr>
            <w:tcW w:w="1626" w:type="dxa"/>
            <w:tcBorders>
              <w:top w:val="single" w:sz="4" w:space="0" w:color="auto"/>
            </w:tcBorders>
          </w:tcPr>
          <w:p w14:paraId="55968B95" w14:textId="77777777" w:rsidR="00A17ADB" w:rsidRPr="00B55F4F" w:rsidRDefault="00A17ADB" w:rsidP="00A17ADB">
            <w:pPr>
              <w:pStyle w:val="BodyText"/>
              <w:tabs>
                <w:tab w:val="decimal" w:pos="1410"/>
              </w:tabs>
              <w:spacing w:after="0"/>
              <w:ind w:left="-156" w:right="-142"/>
              <w:rPr>
                <w:rFonts w:eastAsia="Calibri"/>
                <w:color w:val="000000"/>
                <w:sz w:val="16"/>
                <w:szCs w:val="16"/>
              </w:rPr>
            </w:pPr>
          </w:p>
        </w:tc>
      </w:tr>
      <w:tr w:rsidR="00A17ADB" w:rsidRPr="00C57728" w14:paraId="1C0081D2" w14:textId="77777777" w:rsidTr="00B55F4F">
        <w:tc>
          <w:tcPr>
            <w:tcW w:w="5660" w:type="dxa"/>
            <w:shd w:val="clear" w:color="auto" w:fill="auto"/>
          </w:tcPr>
          <w:p w14:paraId="3E3FA355" w14:textId="77777777" w:rsidR="00A17ADB" w:rsidRPr="00C57728" w:rsidRDefault="00A17ADB" w:rsidP="00A17ADB">
            <w:pPr>
              <w:spacing w:line="240" w:lineRule="atLeast"/>
              <w:ind w:left="72" w:right="-115" w:hanging="72"/>
              <w:rPr>
                <w:b/>
                <w:bCs/>
                <w:szCs w:val="22"/>
              </w:rPr>
            </w:pPr>
            <w:r w:rsidRPr="00C57728">
              <w:rPr>
                <w:b/>
                <w:bCs/>
                <w:szCs w:val="22"/>
              </w:rPr>
              <w:t xml:space="preserve">Timing of revenue recognition </w:t>
            </w:r>
          </w:p>
        </w:tc>
        <w:tc>
          <w:tcPr>
            <w:tcW w:w="1626" w:type="dxa"/>
          </w:tcPr>
          <w:p w14:paraId="2A69CE52" w14:textId="77777777" w:rsidR="00A17ADB" w:rsidRPr="006C14EA" w:rsidRDefault="00A17ADB" w:rsidP="00A17ADB">
            <w:pPr>
              <w:pStyle w:val="BodyText"/>
              <w:tabs>
                <w:tab w:val="decimal" w:pos="1410"/>
              </w:tabs>
              <w:spacing w:after="0"/>
              <w:ind w:left="-156" w:right="-142"/>
              <w:rPr>
                <w:rFonts w:eastAsia="Calibri"/>
                <w:color w:val="000000"/>
                <w:szCs w:val="22"/>
              </w:rPr>
            </w:pPr>
          </w:p>
        </w:tc>
        <w:tc>
          <w:tcPr>
            <w:tcW w:w="268" w:type="dxa"/>
          </w:tcPr>
          <w:p w14:paraId="381CDC7B" w14:textId="77777777" w:rsidR="00A17ADB" w:rsidRPr="0089146B" w:rsidRDefault="00A17ADB" w:rsidP="00A17ADB"/>
        </w:tc>
        <w:tc>
          <w:tcPr>
            <w:tcW w:w="1626" w:type="dxa"/>
          </w:tcPr>
          <w:p w14:paraId="46433978" w14:textId="77777777" w:rsidR="00A17ADB" w:rsidRPr="006C14EA" w:rsidRDefault="00A17ADB" w:rsidP="00A17ADB">
            <w:pPr>
              <w:pStyle w:val="BodyText"/>
              <w:tabs>
                <w:tab w:val="decimal" w:pos="1410"/>
              </w:tabs>
              <w:spacing w:after="0"/>
              <w:ind w:left="-156" w:right="-142"/>
              <w:rPr>
                <w:rFonts w:eastAsia="Calibri"/>
                <w:color w:val="000000"/>
                <w:szCs w:val="22"/>
              </w:rPr>
            </w:pPr>
          </w:p>
        </w:tc>
      </w:tr>
      <w:tr w:rsidR="00A17ADB" w:rsidRPr="00C57728" w14:paraId="70079386" w14:textId="77777777" w:rsidTr="00B55F4F">
        <w:tc>
          <w:tcPr>
            <w:tcW w:w="5660" w:type="dxa"/>
            <w:shd w:val="clear" w:color="auto" w:fill="auto"/>
            <w:vAlign w:val="bottom"/>
          </w:tcPr>
          <w:p w14:paraId="5A8104DE" w14:textId="77777777" w:rsidR="00A17ADB" w:rsidRPr="00C57728" w:rsidRDefault="00A17ADB" w:rsidP="00A17ADB">
            <w:pPr>
              <w:spacing w:line="240" w:lineRule="atLeast"/>
              <w:ind w:left="72" w:right="-115" w:hanging="72"/>
              <w:rPr>
                <w:szCs w:val="22"/>
              </w:rPr>
            </w:pPr>
            <w:r w:rsidRPr="00C57728">
              <w:rPr>
                <w:szCs w:val="22"/>
              </w:rPr>
              <w:t xml:space="preserve">At a point in time </w:t>
            </w:r>
          </w:p>
        </w:tc>
        <w:tc>
          <w:tcPr>
            <w:tcW w:w="1626" w:type="dxa"/>
            <w:tcBorders>
              <w:bottom w:val="double" w:sz="4" w:space="0" w:color="auto"/>
            </w:tcBorders>
          </w:tcPr>
          <w:p w14:paraId="22A49F9A" w14:textId="76479913" w:rsidR="00A17ADB" w:rsidRPr="00631562" w:rsidRDefault="00920740" w:rsidP="00A17ADB">
            <w:pPr>
              <w:pStyle w:val="BodyText"/>
              <w:tabs>
                <w:tab w:val="decimal" w:pos="1410"/>
              </w:tabs>
              <w:spacing w:after="0"/>
              <w:ind w:left="-156" w:right="-142"/>
              <w:rPr>
                <w:rFonts w:eastAsia="Calibri"/>
                <w:b/>
                <w:bCs/>
                <w:color w:val="000000"/>
                <w:szCs w:val="22"/>
              </w:rPr>
            </w:pPr>
            <w:r>
              <w:rPr>
                <w:rFonts w:eastAsia="Calibri"/>
                <w:b/>
                <w:bCs/>
                <w:color w:val="000000"/>
                <w:szCs w:val="22"/>
              </w:rPr>
              <w:t>2,991,878</w:t>
            </w:r>
          </w:p>
        </w:tc>
        <w:tc>
          <w:tcPr>
            <w:tcW w:w="268" w:type="dxa"/>
          </w:tcPr>
          <w:p w14:paraId="208BA074" w14:textId="77777777" w:rsidR="00A17ADB" w:rsidRPr="00631562" w:rsidRDefault="00A17ADB" w:rsidP="00A17ADB">
            <w:pPr>
              <w:rPr>
                <w:b/>
                <w:bCs/>
              </w:rPr>
            </w:pPr>
          </w:p>
        </w:tc>
        <w:tc>
          <w:tcPr>
            <w:tcW w:w="1626" w:type="dxa"/>
            <w:tcBorders>
              <w:bottom w:val="double" w:sz="4" w:space="0" w:color="auto"/>
            </w:tcBorders>
          </w:tcPr>
          <w:p w14:paraId="27973CE3" w14:textId="77777777" w:rsidR="00A17ADB" w:rsidRPr="00631562" w:rsidRDefault="00A17ADB" w:rsidP="00A17ADB">
            <w:pPr>
              <w:pStyle w:val="BodyText"/>
              <w:tabs>
                <w:tab w:val="decimal" w:pos="1410"/>
              </w:tabs>
              <w:spacing w:after="0"/>
              <w:ind w:left="-156" w:right="-142"/>
              <w:rPr>
                <w:rFonts w:eastAsia="Calibri"/>
                <w:b/>
                <w:bCs/>
                <w:color w:val="000000"/>
                <w:szCs w:val="22"/>
              </w:rPr>
            </w:pPr>
            <w:r w:rsidRPr="00631562">
              <w:rPr>
                <w:rFonts w:eastAsia="Calibri"/>
                <w:b/>
                <w:bCs/>
                <w:color w:val="000000"/>
                <w:szCs w:val="22"/>
              </w:rPr>
              <w:t>3,051,476</w:t>
            </w:r>
          </w:p>
        </w:tc>
      </w:tr>
    </w:tbl>
    <w:p w14:paraId="6DB36B52" w14:textId="77777777" w:rsidR="005863FE" w:rsidRPr="00B55F4F" w:rsidRDefault="005863FE" w:rsidP="009A328A">
      <w:pPr>
        <w:spacing w:line="240" w:lineRule="auto"/>
        <w:ind w:left="540"/>
        <w:jc w:val="both"/>
        <w:rPr>
          <w:b/>
          <w:bCs/>
          <w:i/>
          <w:iCs/>
          <w:sz w:val="18"/>
          <w:szCs w:val="16"/>
        </w:rPr>
      </w:pPr>
    </w:p>
    <w:p w14:paraId="17291B82" w14:textId="77777777" w:rsidR="00746B66" w:rsidRPr="004B48CE" w:rsidRDefault="00746B66" w:rsidP="000021CA">
      <w:pPr>
        <w:pStyle w:val="ListParagraph"/>
        <w:numPr>
          <w:ilvl w:val="0"/>
          <w:numId w:val="34"/>
        </w:numPr>
        <w:spacing w:line="240" w:lineRule="auto"/>
        <w:ind w:left="540" w:hanging="540"/>
        <w:jc w:val="both"/>
        <w:outlineLvl w:val="1"/>
        <w:rPr>
          <w:b/>
          <w:bCs/>
          <w:i/>
          <w:iCs/>
        </w:rPr>
      </w:pPr>
      <w:r w:rsidRPr="004B48CE">
        <w:rPr>
          <w:b/>
          <w:bCs/>
          <w:i/>
          <w:iCs/>
        </w:rPr>
        <w:t xml:space="preserve">Geographical </w:t>
      </w:r>
      <w:r w:rsidR="00B55F4F" w:rsidRPr="004B48CE">
        <w:rPr>
          <w:b/>
          <w:bCs/>
          <w:i/>
          <w:iCs/>
        </w:rPr>
        <w:t>segments</w:t>
      </w:r>
    </w:p>
    <w:p w14:paraId="1F11014D" w14:textId="77777777" w:rsidR="00746B66" w:rsidRPr="00B55F4F" w:rsidRDefault="00746B66" w:rsidP="009A328A">
      <w:pPr>
        <w:spacing w:line="240" w:lineRule="exact"/>
        <w:ind w:left="540" w:right="-7"/>
        <w:jc w:val="both"/>
        <w:rPr>
          <w:sz w:val="18"/>
          <w:szCs w:val="16"/>
        </w:rPr>
      </w:pPr>
    </w:p>
    <w:p w14:paraId="6A6BADDA" w14:textId="77777777" w:rsidR="00E87DD7" w:rsidRDefault="00252879" w:rsidP="009A328A">
      <w:pPr>
        <w:spacing w:line="240" w:lineRule="exact"/>
        <w:ind w:left="540" w:right="-7"/>
        <w:jc w:val="both"/>
      </w:pPr>
      <w:r>
        <w:t>In presenting i</w:t>
      </w:r>
      <w:r w:rsidR="00D977BE" w:rsidRPr="00D977BE">
        <w:t>nformation on the geographical revenue is based on the geog</w:t>
      </w:r>
      <w:r w:rsidR="00830C8C">
        <w:t>raphical location of customers.</w:t>
      </w:r>
      <w:r w:rsidR="002743CE" w:rsidRPr="000C051B">
        <w:rPr>
          <w:rFonts w:cs="Cordia New" w:hint="cs"/>
          <w:cs/>
          <w:lang w:bidi="th-TH"/>
        </w:rPr>
        <w:t xml:space="preserve"> </w:t>
      </w:r>
      <w:r w:rsidR="00746B66">
        <w:t>A</w:t>
      </w:r>
      <w:r w:rsidR="00D977BE" w:rsidRPr="00D977BE">
        <w:t>ssets are based on the geographical location of the assets.</w:t>
      </w:r>
    </w:p>
    <w:p w14:paraId="3FF97DF4" w14:textId="77777777" w:rsidR="00E87DD7" w:rsidRPr="00B55F4F" w:rsidRDefault="00E87DD7" w:rsidP="00E87DD7">
      <w:pPr>
        <w:spacing w:line="240" w:lineRule="exact"/>
        <w:ind w:left="540" w:right="-7"/>
        <w:jc w:val="both"/>
        <w:rPr>
          <w:b/>
          <w:bCs/>
          <w:i/>
          <w:iCs/>
          <w:sz w:val="18"/>
          <w:szCs w:val="16"/>
          <w:highlight w:val="cyan"/>
        </w:rPr>
      </w:pPr>
    </w:p>
    <w:tbl>
      <w:tblPr>
        <w:tblW w:w="9207" w:type="dxa"/>
        <w:tblInd w:w="450" w:type="dxa"/>
        <w:tblLayout w:type="fixed"/>
        <w:tblCellMar>
          <w:left w:w="79" w:type="dxa"/>
          <w:right w:w="79" w:type="dxa"/>
        </w:tblCellMar>
        <w:tblLook w:val="0000" w:firstRow="0" w:lastRow="0" w:firstColumn="0" w:lastColumn="0" w:noHBand="0" w:noVBand="0"/>
      </w:tblPr>
      <w:tblGrid>
        <w:gridCol w:w="3267"/>
        <w:gridCol w:w="1260"/>
        <w:gridCol w:w="270"/>
        <w:gridCol w:w="1287"/>
        <w:gridCol w:w="270"/>
        <w:gridCol w:w="1305"/>
        <w:gridCol w:w="270"/>
        <w:gridCol w:w="1278"/>
      </w:tblGrid>
      <w:tr w:rsidR="00B55F4F" w:rsidRPr="004B1F3F" w14:paraId="51EB9027" w14:textId="77777777" w:rsidTr="00B55F4F">
        <w:trPr>
          <w:cantSplit/>
          <w:trHeight w:val="92"/>
          <w:tblHeader/>
        </w:trPr>
        <w:tc>
          <w:tcPr>
            <w:tcW w:w="3267" w:type="dxa"/>
          </w:tcPr>
          <w:p w14:paraId="6161D9D9" w14:textId="77777777" w:rsidR="00B55F4F" w:rsidRPr="004B1F3F" w:rsidRDefault="00B55F4F" w:rsidP="00B32562"/>
        </w:tc>
        <w:tc>
          <w:tcPr>
            <w:tcW w:w="5940" w:type="dxa"/>
            <w:gridSpan w:val="7"/>
          </w:tcPr>
          <w:p w14:paraId="01EF3C5E" w14:textId="77777777" w:rsidR="00B55F4F" w:rsidRPr="00B55F4F" w:rsidRDefault="00B55F4F" w:rsidP="00B55F4F">
            <w:pPr>
              <w:pStyle w:val="acctmergecolhdg"/>
              <w:spacing w:line="240" w:lineRule="atLeast"/>
              <w:rPr>
                <w:szCs w:val="22"/>
              </w:rPr>
            </w:pPr>
            <w:r w:rsidRPr="00E1171F">
              <w:rPr>
                <w:szCs w:val="22"/>
              </w:rPr>
              <w:t>Consolidated financial statement</w:t>
            </w:r>
            <w:r>
              <w:rPr>
                <w:szCs w:val="22"/>
              </w:rPr>
              <w:t>s</w:t>
            </w:r>
          </w:p>
        </w:tc>
      </w:tr>
      <w:tr w:rsidR="00D977BE" w:rsidRPr="004B1F3F" w14:paraId="58721435" w14:textId="77777777" w:rsidTr="00B55F4F">
        <w:trPr>
          <w:cantSplit/>
          <w:trHeight w:val="92"/>
          <w:tblHeader/>
        </w:trPr>
        <w:tc>
          <w:tcPr>
            <w:tcW w:w="3267" w:type="dxa"/>
          </w:tcPr>
          <w:p w14:paraId="5506163D" w14:textId="77777777" w:rsidR="00D977BE" w:rsidRPr="00B55F4F" w:rsidRDefault="00B55F4F" w:rsidP="00B55F4F">
            <w:pPr>
              <w:spacing w:line="240" w:lineRule="auto"/>
              <w:jc w:val="both"/>
              <w:rPr>
                <w:b/>
                <w:bCs/>
                <w:i/>
                <w:iCs/>
              </w:rPr>
            </w:pPr>
            <w:r w:rsidRPr="004B1F3F">
              <w:rPr>
                <w:b/>
                <w:bCs/>
                <w:i/>
                <w:iCs/>
              </w:rPr>
              <w:t xml:space="preserve">Geographical </w:t>
            </w:r>
            <w:r>
              <w:rPr>
                <w:b/>
                <w:bCs/>
                <w:i/>
                <w:iCs/>
              </w:rPr>
              <w:t>information</w:t>
            </w:r>
          </w:p>
        </w:tc>
        <w:tc>
          <w:tcPr>
            <w:tcW w:w="2817" w:type="dxa"/>
            <w:gridSpan w:val="3"/>
          </w:tcPr>
          <w:p w14:paraId="65900C7B" w14:textId="77777777" w:rsidR="00D977BE" w:rsidRPr="004B1F3F" w:rsidRDefault="00D977BE" w:rsidP="00B32562">
            <w:pPr>
              <w:pStyle w:val="acctmergecolhdg"/>
              <w:spacing w:line="240" w:lineRule="atLeast"/>
            </w:pPr>
            <w:r w:rsidRPr="004B1F3F">
              <w:t>Revenues</w:t>
            </w:r>
          </w:p>
        </w:tc>
        <w:tc>
          <w:tcPr>
            <w:tcW w:w="270" w:type="dxa"/>
          </w:tcPr>
          <w:p w14:paraId="623BC138" w14:textId="77777777" w:rsidR="00D977BE" w:rsidRPr="004B1F3F" w:rsidRDefault="00D977BE" w:rsidP="00B32562">
            <w:pPr>
              <w:pStyle w:val="acctmergecolhdg"/>
              <w:spacing w:line="240" w:lineRule="atLeast"/>
            </w:pPr>
          </w:p>
        </w:tc>
        <w:tc>
          <w:tcPr>
            <w:tcW w:w="2853" w:type="dxa"/>
            <w:gridSpan w:val="3"/>
          </w:tcPr>
          <w:p w14:paraId="297068D2" w14:textId="77777777" w:rsidR="00D977BE" w:rsidRPr="004B1F3F" w:rsidRDefault="00D977BE" w:rsidP="001A56D2">
            <w:pPr>
              <w:pStyle w:val="acctmergecolhdg"/>
              <w:spacing w:line="240" w:lineRule="atLeast"/>
            </w:pPr>
            <w:r w:rsidRPr="004B1F3F">
              <w:t>Non-current assets</w:t>
            </w:r>
          </w:p>
        </w:tc>
      </w:tr>
      <w:tr w:rsidR="00D977BE" w:rsidRPr="004B1F3F" w14:paraId="1DAF953C" w14:textId="77777777" w:rsidTr="00B55F4F">
        <w:trPr>
          <w:cantSplit/>
          <w:tblHeader/>
        </w:trPr>
        <w:tc>
          <w:tcPr>
            <w:tcW w:w="3267" w:type="dxa"/>
          </w:tcPr>
          <w:p w14:paraId="2B7E1FE1" w14:textId="77777777" w:rsidR="00D977BE" w:rsidRPr="004B1F3F" w:rsidRDefault="00D977BE" w:rsidP="00B32562"/>
        </w:tc>
        <w:tc>
          <w:tcPr>
            <w:tcW w:w="1260" w:type="dxa"/>
            <w:shd w:val="clear" w:color="auto" w:fill="auto"/>
          </w:tcPr>
          <w:p w14:paraId="2099C06D" w14:textId="77777777" w:rsidR="00D977BE" w:rsidRPr="001B3B87" w:rsidRDefault="00A17ADB" w:rsidP="009A328A">
            <w:pPr>
              <w:pStyle w:val="acctmergecolhdg"/>
              <w:spacing w:line="240" w:lineRule="atLeast"/>
              <w:rPr>
                <w:b w:val="0"/>
                <w:bCs/>
              </w:rPr>
            </w:pPr>
            <w:r>
              <w:rPr>
                <w:b w:val="0"/>
                <w:bCs/>
              </w:rPr>
              <w:t>2020</w:t>
            </w:r>
          </w:p>
        </w:tc>
        <w:tc>
          <w:tcPr>
            <w:tcW w:w="270" w:type="dxa"/>
            <w:shd w:val="clear" w:color="auto" w:fill="auto"/>
          </w:tcPr>
          <w:p w14:paraId="4577C63A" w14:textId="77777777" w:rsidR="00D977BE" w:rsidRPr="001B3B87" w:rsidRDefault="00D977BE" w:rsidP="00B32562">
            <w:pPr>
              <w:pStyle w:val="acctmergecolhdg"/>
              <w:spacing w:line="240" w:lineRule="atLeast"/>
              <w:rPr>
                <w:b w:val="0"/>
                <w:bCs/>
              </w:rPr>
            </w:pPr>
          </w:p>
        </w:tc>
        <w:tc>
          <w:tcPr>
            <w:tcW w:w="1287" w:type="dxa"/>
            <w:shd w:val="clear" w:color="auto" w:fill="auto"/>
          </w:tcPr>
          <w:p w14:paraId="1EFC747E" w14:textId="77777777" w:rsidR="00D977BE" w:rsidRPr="001B3B87" w:rsidRDefault="00A17ADB" w:rsidP="009A328A">
            <w:pPr>
              <w:pStyle w:val="acctmergecolhdg"/>
              <w:spacing w:line="240" w:lineRule="atLeast"/>
              <w:rPr>
                <w:b w:val="0"/>
                <w:bCs/>
              </w:rPr>
            </w:pPr>
            <w:r>
              <w:rPr>
                <w:b w:val="0"/>
                <w:bCs/>
              </w:rPr>
              <w:t>2019</w:t>
            </w:r>
          </w:p>
        </w:tc>
        <w:tc>
          <w:tcPr>
            <w:tcW w:w="270" w:type="dxa"/>
          </w:tcPr>
          <w:p w14:paraId="560DBBF2" w14:textId="77777777" w:rsidR="00D977BE" w:rsidRDefault="00D977BE" w:rsidP="00B32562">
            <w:pPr>
              <w:pStyle w:val="acctmergecolhdg"/>
              <w:spacing w:line="240" w:lineRule="atLeast"/>
              <w:rPr>
                <w:b w:val="0"/>
                <w:bCs/>
              </w:rPr>
            </w:pPr>
          </w:p>
        </w:tc>
        <w:tc>
          <w:tcPr>
            <w:tcW w:w="1305" w:type="dxa"/>
          </w:tcPr>
          <w:p w14:paraId="67F01944" w14:textId="77777777" w:rsidR="00D977BE" w:rsidRPr="001B3B87" w:rsidRDefault="00A17ADB" w:rsidP="009A328A">
            <w:pPr>
              <w:pStyle w:val="acctmergecolhdg"/>
              <w:spacing w:line="240" w:lineRule="atLeast"/>
              <w:rPr>
                <w:b w:val="0"/>
                <w:bCs/>
              </w:rPr>
            </w:pPr>
            <w:r>
              <w:rPr>
                <w:b w:val="0"/>
                <w:bCs/>
              </w:rPr>
              <w:t>2020</w:t>
            </w:r>
          </w:p>
        </w:tc>
        <w:tc>
          <w:tcPr>
            <w:tcW w:w="270" w:type="dxa"/>
          </w:tcPr>
          <w:p w14:paraId="01062431" w14:textId="77777777" w:rsidR="00D977BE" w:rsidRPr="001B3B87" w:rsidRDefault="00D977BE" w:rsidP="001A56D2">
            <w:pPr>
              <w:pStyle w:val="acctmergecolhdg"/>
              <w:spacing w:line="240" w:lineRule="atLeast"/>
              <w:rPr>
                <w:b w:val="0"/>
                <w:bCs/>
              </w:rPr>
            </w:pPr>
          </w:p>
        </w:tc>
        <w:tc>
          <w:tcPr>
            <w:tcW w:w="1278" w:type="dxa"/>
          </w:tcPr>
          <w:p w14:paraId="63A72126" w14:textId="77777777" w:rsidR="00D977BE" w:rsidRPr="001B3B87" w:rsidRDefault="00A17ADB" w:rsidP="009A328A">
            <w:pPr>
              <w:pStyle w:val="acctmergecolhdg"/>
              <w:spacing w:line="240" w:lineRule="atLeast"/>
              <w:rPr>
                <w:b w:val="0"/>
                <w:bCs/>
              </w:rPr>
            </w:pPr>
            <w:r>
              <w:rPr>
                <w:b w:val="0"/>
                <w:bCs/>
              </w:rPr>
              <w:t>2019</w:t>
            </w:r>
          </w:p>
        </w:tc>
      </w:tr>
      <w:tr w:rsidR="00D977BE" w:rsidRPr="004B1F3F" w14:paraId="7B84BA4E" w14:textId="77777777" w:rsidTr="00A17ADB">
        <w:trPr>
          <w:cantSplit/>
          <w:trHeight w:val="60"/>
        </w:trPr>
        <w:tc>
          <w:tcPr>
            <w:tcW w:w="3267" w:type="dxa"/>
          </w:tcPr>
          <w:p w14:paraId="73FCE959" w14:textId="77777777" w:rsidR="00D977BE" w:rsidRPr="004B1F3F" w:rsidRDefault="00D977BE" w:rsidP="00B32562"/>
        </w:tc>
        <w:tc>
          <w:tcPr>
            <w:tcW w:w="5940" w:type="dxa"/>
            <w:gridSpan w:val="7"/>
          </w:tcPr>
          <w:p w14:paraId="4890F145" w14:textId="77777777" w:rsidR="00D977BE" w:rsidRPr="00E87DD7" w:rsidRDefault="00D977BE" w:rsidP="00D977BE">
            <w:pPr>
              <w:pStyle w:val="acctfourfigures"/>
              <w:tabs>
                <w:tab w:val="clear" w:pos="765"/>
                <w:tab w:val="decimal" w:pos="731"/>
              </w:tabs>
              <w:spacing w:line="240" w:lineRule="atLeast"/>
              <w:ind w:right="11"/>
              <w:jc w:val="center"/>
              <w:rPr>
                <w:i/>
                <w:iCs/>
              </w:rPr>
            </w:pPr>
            <w:r w:rsidRPr="00E87DD7">
              <w:rPr>
                <w:i/>
                <w:iCs/>
              </w:rPr>
              <w:t xml:space="preserve">(in </w:t>
            </w:r>
            <w:r>
              <w:rPr>
                <w:i/>
                <w:iCs/>
              </w:rPr>
              <w:t>thou</w:t>
            </w:r>
            <w:r w:rsidR="00991DA0">
              <w:rPr>
                <w:i/>
                <w:iCs/>
              </w:rPr>
              <w:t>sand</w:t>
            </w:r>
            <w:r w:rsidRPr="00E87DD7">
              <w:rPr>
                <w:i/>
                <w:iCs/>
              </w:rPr>
              <w:t xml:space="preserve"> Baht)</w:t>
            </w:r>
          </w:p>
        </w:tc>
      </w:tr>
      <w:tr w:rsidR="00A17ADB" w:rsidRPr="004B1F3F" w14:paraId="6A91D1FB" w14:textId="77777777" w:rsidTr="00B55F4F">
        <w:trPr>
          <w:cantSplit/>
        </w:trPr>
        <w:tc>
          <w:tcPr>
            <w:tcW w:w="3267" w:type="dxa"/>
          </w:tcPr>
          <w:p w14:paraId="2DEC452A" w14:textId="77777777" w:rsidR="00A17ADB" w:rsidRPr="00631562" w:rsidRDefault="00A17ADB" w:rsidP="00CC6345">
            <w:pPr>
              <w:ind w:firstLine="10"/>
            </w:pPr>
            <w:r w:rsidRPr="00631562">
              <w:t>Thailand</w:t>
            </w:r>
          </w:p>
        </w:tc>
        <w:tc>
          <w:tcPr>
            <w:tcW w:w="1260" w:type="dxa"/>
          </w:tcPr>
          <w:p w14:paraId="5C26156D" w14:textId="5096652A" w:rsidR="00A17ADB" w:rsidRPr="00631562" w:rsidRDefault="00920740" w:rsidP="00A17ADB">
            <w:pPr>
              <w:pStyle w:val="acctmergecolhdg"/>
              <w:tabs>
                <w:tab w:val="decimal" w:pos="1051"/>
              </w:tabs>
              <w:spacing w:line="240" w:lineRule="auto"/>
              <w:ind w:left="-169" w:right="-173"/>
              <w:jc w:val="left"/>
              <w:rPr>
                <w:b w:val="0"/>
                <w:bCs/>
                <w:szCs w:val="22"/>
                <w:lang w:val="en-US" w:bidi="th-TH"/>
              </w:rPr>
            </w:pPr>
            <w:r>
              <w:rPr>
                <w:b w:val="0"/>
                <w:bCs/>
                <w:szCs w:val="22"/>
                <w:lang w:val="en-US" w:bidi="th-TH"/>
              </w:rPr>
              <w:t>1,513,898</w:t>
            </w:r>
          </w:p>
        </w:tc>
        <w:tc>
          <w:tcPr>
            <w:tcW w:w="270" w:type="dxa"/>
          </w:tcPr>
          <w:p w14:paraId="3C10E724" w14:textId="77777777" w:rsidR="00A17ADB" w:rsidRPr="00991DA0" w:rsidRDefault="00A17ADB" w:rsidP="00A17ADB">
            <w:pPr>
              <w:pStyle w:val="acctmergecolhdg"/>
              <w:tabs>
                <w:tab w:val="decimal" w:pos="1037"/>
              </w:tabs>
              <w:spacing w:line="240" w:lineRule="auto"/>
              <w:ind w:right="-169"/>
              <w:jc w:val="left"/>
              <w:rPr>
                <w:b w:val="0"/>
                <w:bCs/>
                <w:szCs w:val="22"/>
                <w:lang w:val="en-US" w:bidi="th-TH"/>
              </w:rPr>
            </w:pPr>
          </w:p>
        </w:tc>
        <w:tc>
          <w:tcPr>
            <w:tcW w:w="1287" w:type="dxa"/>
          </w:tcPr>
          <w:p w14:paraId="6F80232C" w14:textId="77777777" w:rsidR="00A17ADB" w:rsidRPr="00631562" w:rsidRDefault="00A17ADB" w:rsidP="00A17ADB">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1,376,030</w:t>
            </w:r>
          </w:p>
        </w:tc>
        <w:tc>
          <w:tcPr>
            <w:tcW w:w="270" w:type="dxa"/>
          </w:tcPr>
          <w:p w14:paraId="21D239AF" w14:textId="77777777" w:rsidR="00A17ADB" w:rsidRPr="00A3633C" w:rsidRDefault="00A17ADB" w:rsidP="00A17ADB">
            <w:pPr>
              <w:pStyle w:val="acctfourfigures"/>
              <w:tabs>
                <w:tab w:val="clear" w:pos="765"/>
                <w:tab w:val="decimal" w:pos="1037"/>
              </w:tabs>
              <w:spacing w:line="240" w:lineRule="atLeast"/>
              <w:ind w:right="-169"/>
              <w:rPr>
                <w:highlight w:val="yellow"/>
              </w:rPr>
            </w:pPr>
          </w:p>
        </w:tc>
        <w:tc>
          <w:tcPr>
            <w:tcW w:w="1305" w:type="dxa"/>
          </w:tcPr>
          <w:p w14:paraId="18FBBB3B" w14:textId="721CF1B9" w:rsidR="00A17ADB" w:rsidRPr="00631562" w:rsidRDefault="00920740" w:rsidP="00A17ADB">
            <w:pPr>
              <w:pStyle w:val="acctmergecolhdg"/>
              <w:tabs>
                <w:tab w:val="decimal" w:pos="1051"/>
              </w:tabs>
              <w:spacing w:line="240" w:lineRule="auto"/>
              <w:ind w:left="-169" w:right="-173"/>
              <w:jc w:val="left"/>
              <w:rPr>
                <w:b w:val="0"/>
                <w:bCs/>
                <w:szCs w:val="22"/>
                <w:lang w:val="en-US" w:bidi="th-TH"/>
              </w:rPr>
            </w:pPr>
            <w:r>
              <w:rPr>
                <w:b w:val="0"/>
                <w:bCs/>
                <w:szCs w:val="22"/>
                <w:lang w:val="en-US" w:bidi="th-TH"/>
              </w:rPr>
              <w:t>1,284,323</w:t>
            </w:r>
          </w:p>
        </w:tc>
        <w:tc>
          <w:tcPr>
            <w:tcW w:w="270" w:type="dxa"/>
          </w:tcPr>
          <w:p w14:paraId="0C4A72F2" w14:textId="77777777" w:rsidR="00A17ADB" w:rsidRPr="00631562" w:rsidRDefault="00A17ADB" w:rsidP="00A17ADB">
            <w:pPr>
              <w:pStyle w:val="acctmergecolhdg"/>
              <w:tabs>
                <w:tab w:val="decimal" w:pos="1051"/>
              </w:tabs>
              <w:spacing w:line="240" w:lineRule="auto"/>
              <w:ind w:left="-169" w:right="-173"/>
              <w:jc w:val="left"/>
              <w:rPr>
                <w:b w:val="0"/>
                <w:bCs/>
                <w:szCs w:val="22"/>
                <w:lang w:val="en-US" w:bidi="th-TH"/>
              </w:rPr>
            </w:pPr>
          </w:p>
        </w:tc>
        <w:tc>
          <w:tcPr>
            <w:tcW w:w="1278" w:type="dxa"/>
          </w:tcPr>
          <w:p w14:paraId="1F285D59" w14:textId="77777777" w:rsidR="00A17ADB" w:rsidRPr="00631562" w:rsidRDefault="00A17ADB" w:rsidP="00A17ADB">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1,443,812</w:t>
            </w:r>
          </w:p>
        </w:tc>
      </w:tr>
      <w:tr w:rsidR="00A17ADB" w:rsidRPr="004B1F3F" w14:paraId="7959E2FA" w14:textId="77777777" w:rsidTr="00B55F4F">
        <w:trPr>
          <w:cantSplit/>
        </w:trPr>
        <w:tc>
          <w:tcPr>
            <w:tcW w:w="3267" w:type="dxa"/>
          </w:tcPr>
          <w:p w14:paraId="7731824A" w14:textId="77777777" w:rsidR="00A17ADB" w:rsidRPr="00631562" w:rsidRDefault="00A17ADB" w:rsidP="00CC6345">
            <w:pPr>
              <w:ind w:firstLine="10"/>
            </w:pPr>
            <w:r w:rsidRPr="00631562">
              <w:t>Indonesia and Philippines</w:t>
            </w:r>
          </w:p>
        </w:tc>
        <w:tc>
          <w:tcPr>
            <w:tcW w:w="1260" w:type="dxa"/>
          </w:tcPr>
          <w:p w14:paraId="4160579B" w14:textId="1C70D0F7" w:rsidR="00A17ADB" w:rsidRPr="00631562" w:rsidRDefault="00920740" w:rsidP="00A17ADB">
            <w:pPr>
              <w:pStyle w:val="acctmergecolhdg"/>
              <w:tabs>
                <w:tab w:val="decimal" w:pos="1051"/>
              </w:tabs>
              <w:spacing w:line="240" w:lineRule="auto"/>
              <w:ind w:left="-169" w:right="-173"/>
              <w:jc w:val="left"/>
              <w:rPr>
                <w:b w:val="0"/>
                <w:bCs/>
                <w:szCs w:val="22"/>
                <w:lang w:val="en-US" w:bidi="th-TH"/>
              </w:rPr>
            </w:pPr>
            <w:r>
              <w:rPr>
                <w:b w:val="0"/>
                <w:bCs/>
                <w:szCs w:val="22"/>
                <w:lang w:val="en-US" w:bidi="th-TH"/>
              </w:rPr>
              <w:t>667,788</w:t>
            </w:r>
          </w:p>
        </w:tc>
        <w:tc>
          <w:tcPr>
            <w:tcW w:w="270" w:type="dxa"/>
          </w:tcPr>
          <w:p w14:paraId="280D9F90" w14:textId="77777777" w:rsidR="00A17ADB" w:rsidRPr="00A65934" w:rsidRDefault="00A17ADB" w:rsidP="00A17ADB">
            <w:pPr>
              <w:pStyle w:val="acctmergecolhdg"/>
              <w:tabs>
                <w:tab w:val="decimal" w:pos="1037"/>
              </w:tabs>
              <w:spacing w:line="240" w:lineRule="auto"/>
              <w:ind w:right="-169"/>
              <w:jc w:val="left"/>
              <w:rPr>
                <w:b w:val="0"/>
                <w:bCs/>
                <w:szCs w:val="22"/>
                <w:lang w:val="en-US" w:bidi="th-TH"/>
              </w:rPr>
            </w:pPr>
          </w:p>
        </w:tc>
        <w:tc>
          <w:tcPr>
            <w:tcW w:w="1287" w:type="dxa"/>
          </w:tcPr>
          <w:p w14:paraId="2DAF3161" w14:textId="77777777" w:rsidR="00A17ADB" w:rsidRPr="00631562" w:rsidRDefault="00A17ADB" w:rsidP="00A17ADB">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776,118</w:t>
            </w:r>
          </w:p>
        </w:tc>
        <w:tc>
          <w:tcPr>
            <w:tcW w:w="270" w:type="dxa"/>
          </w:tcPr>
          <w:p w14:paraId="35061674" w14:textId="77777777" w:rsidR="00A17ADB" w:rsidRPr="00A3633C" w:rsidRDefault="00A17ADB" w:rsidP="00A17ADB">
            <w:pPr>
              <w:pStyle w:val="acctfourfigures"/>
              <w:tabs>
                <w:tab w:val="clear" w:pos="765"/>
                <w:tab w:val="decimal" w:pos="1037"/>
              </w:tabs>
              <w:spacing w:line="240" w:lineRule="atLeast"/>
              <w:ind w:right="-169"/>
              <w:rPr>
                <w:highlight w:val="yellow"/>
              </w:rPr>
            </w:pPr>
          </w:p>
        </w:tc>
        <w:tc>
          <w:tcPr>
            <w:tcW w:w="1305" w:type="dxa"/>
          </w:tcPr>
          <w:p w14:paraId="45982D2B" w14:textId="5B72444F" w:rsidR="00A17ADB" w:rsidRPr="003178F1" w:rsidRDefault="00920740" w:rsidP="00A17ADB">
            <w:pPr>
              <w:pStyle w:val="acctmergecolhdg"/>
              <w:tabs>
                <w:tab w:val="decimal" w:pos="810"/>
              </w:tabs>
              <w:spacing w:line="240" w:lineRule="auto"/>
              <w:ind w:left="-169" w:right="-173"/>
              <w:jc w:val="left"/>
              <w:rPr>
                <w:b w:val="0"/>
                <w:bCs/>
                <w:szCs w:val="22"/>
                <w:lang w:val="en-US" w:bidi="th-TH"/>
              </w:rPr>
            </w:pPr>
            <w:r w:rsidRPr="003178F1">
              <w:rPr>
                <w:b w:val="0"/>
                <w:bCs/>
                <w:szCs w:val="22"/>
                <w:lang w:val="en-US" w:bidi="th-TH"/>
              </w:rPr>
              <w:t>-</w:t>
            </w:r>
          </w:p>
        </w:tc>
        <w:tc>
          <w:tcPr>
            <w:tcW w:w="270" w:type="dxa"/>
          </w:tcPr>
          <w:p w14:paraId="7A0999F8" w14:textId="77777777" w:rsidR="00A17ADB" w:rsidRPr="003178F1" w:rsidRDefault="00A17ADB" w:rsidP="00A17ADB">
            <w:pPr>
              <w:pStyle w:val="acctmergecolhdg"/>
              <w:tabs>
                <w:tab w:val="decimal" w:pos="1051"/>
              </w:tabs>
              <w:spacing w:line="240" w:lineRule="auto"/>
              <w:ind w:left="-169" w:right="-173"/>
              <w:jc w:val="left"/>
              <w:rPr>
                <w:b w:val="0"/>
                <w:bCs/>
                <w:szCs w:val="22"/>
                <w:lang w:val="en-US" w:bidi="th-TH"/>
              </w:rPr>
            </w:pPr>
          </w:p>
        </w:tc>
        <w:tc>
          <w:tcPr>
            <w:tcW w:w="1278" w:type="dxa"/>
          </w:tcPr>
          <w:p w14:paraId="5D64A6A5" w14:textId="77777777" w:rsidR="00A17ADB" w:rsidRPr="003178F1" w:rsidRDefault="00A17ADB" w:rsidP="00A17ADB">
            <w:pPr>
              <w:pStyle w:val="acctmergecolhdg"/>
              <w:tabs>
                <w:tab w:val="decimal" w:pos="810"/>
              </w:tabs>
              <w:spacing w:line="240" w:lineRule="auto"/>
              <w:ind w:left="-169" w:right="-173"/>
              <w:jc w:val="left"/>
              <w:rPr>
                <w:b w:val="0"/>
                <w:bCs/>
                <w:szCs w:val="22"/>
                <w:lang w:val="en-US" w:bidi="th-TH"/>
              </w:rPr>
            </w:pPr>
            <w:r w:rsidRPr="003178F1">
              <w:rPr>
                <w:b w:val="0"/>
                <w:bCs/>
                <w:szCs w:val="22"/>
                <w:lang w:val="en-US" w:bidi="th-TH"/>
              </w:rPr>
              <w:t>-</w:t>
            </w:r>
          </w:p>
        </w:tc>
      </w:tr>
      <w:tr w:rsidR="00A17ADB" w:rsidRPr="004B1F3F" w14:paraId="561A662D" w14:textId="77777777" w:rsidTr="00B55F4F">
        <w:trPr>
          <w:cantSplit/>
        </w:trPr>
        <w:tc>
          <w:tcPr>
            <w:tcW w:w="3267" w:type="dxa"/>
          </w:tcPr>
          <w:p w14:paraId="08658543" w14:textId="77777777" w:rsidR="00A17ADB" w:rsidRPr="00631562" w:rsidRDefault="00A17ADB" w:rsidP="00CC6345">
            <w:pPr>
              <w:ind w:firstLine="10"/>
            </w:pPr>
            <w:r w:rsidRPr="00631562">
              <w:t>Korea</w:t>
            </w:r>
          </w:p>
        </w:tc>
        <w:tc>
          <w:tcPr>
            <w:tcW w:w="1260" w:type="dxa"/>
          </w:tcPr>
          <w:p w14:paraId="39B6194E" w14:textId="4AE15364" w:rsidR="00A17ADB" w:rsidRPr="00631562" w:rsidRDefault="00920740" w:rsidP="00A17ADB">
            <w:pPr>
              <w:pStyle w:val="acctmergecolhdg"/>
              <w:tabs>
                <w:tab w:val="decimal" w:pos="1051"/>
              </w:tabs>
              <w:spacing w:line="240" w:lineRule="auto"/>
              <w:ind w:left="-169" w:right="-173"/>
              <w:jc w:val="left"/>
              <w:rPr>
                <w:b w:val="0"/>
                <w:bCs/>
                <w:szCs w:val="22"/>
                <w:lang w:val="en-US" w:bidi="th-TH"/>
              </w:rPr>
            </w:pPr>
            <w:r>
              <w:rPr>
                <w:b w:val="0"/>
                <w:bCs/>
                <w:szCs w:val="22"/>
                <w:lang w:val="en-US" w:bidi="th-TH"/>
              </w:rPr>
              <w:t>247,274</w:t>
            </w:r>
          </w:p>
        </w:tc>
        <w:tc>
          <w:tcPr>
            <w:tcW w:w="270" w:type="dxa"/>
          </w:tcPr>
          <w:p w14:paraId="19F5A77F" w14:textId="77777777" w:rsidR="00A17ADB" w:rsidRPr="00991DA0" w:rsidRDefault="00A17ADB" w:rsidP="00A17ADB">
            <w:pPr>
              <w:pStyle w:val="acctmergecolhdg"/>
              <w:tabs>
                <w:tab w:val="decimal" w:pos="1037"/>
              </w:tabs>
              <w:spacing w:line="240" w:lineRule="auto"/>
              <w:ind w:right="-169"/>
              <w:jc w:val="left"/>
              <w:rPr>
                <w:b w:val="0"/>
                <w:bCs/>
                <w:szCs w:val="22"/>
                <w:lang w:val="en-US" w:bidi="th-TH"/>
              </w:rPr>
            </w:pPr>
          </w:p>
        </w:tc>
        <w:tc>
          <w:tcPr>
            <w:tcW w:w="1287" w:type="dxa"/>
          </w:tcPr>
          <w:p w14:paraId="002764AB" w14:textId="77777777" w:rsidR="00A17ADB" w:rsidRPr="00631562" w:rsidRDefault="00A17ADB" w:rsidP="00A17ADB">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320,299</w:t>
            </w:r>
          </w:p>
        </w:tc>
        <w:tc>
          <w:tcPr>
            <w:tcW w:w="270" w:type="dxa"/>
          </w:tcPr>
          <w:p w14:paraId="024DAA13" w14:textId="77777777" w:rsidR="00A17ADB" w:rsidRPr="00A3633C" w:rsidRDefault="00A17ADB" w:rsidP="00A17ADB">
            <w:pPr>
              <w:pStyle w:val="acctfourfigures"/>
              <w:tabs>
                <w:tab w:val="clear" w:pos="765"/>
                <w:tab w:val="decimal" w:pos="1037"/>
              </w:tabs>
              <w:spacing w:line="240" w:lineRule="atLeast"/>
              <w:ind w:right="-169"/>
              <w:rPr>
                <w:highlight w:val="yellow"/>
              </w:rPr>
            </w:pPr>
          </w:p>
        </w:tc>
        <w:tc>
          <w:tcPr>
            <w:tcW w:w="1305" w:type="dxa"/>
          </w:tcPr>
          <w:p w14:paraId="788245FC" w14:textId="49B37F83" w:rsidR="00A17ADB" w:rsidRPr="003178F1" w:rsidRDefault="00920740" w:rsidP="00A17ADB">
            <w:pPr>
              <w:pStyle w:val="acctmergecolhdg"/>
              <w:tabs>
                <w:tab w:val="decimal" w:pos="810"/>
              </w:tabs>
              <w:spacing w:line="240" w:lineRule="auto"/>
              <w:ind w:left="-169" w:right="-173"/>
              <w:jc w:val="left"/>
              <w:rPr>
                <w:b w:val="0"/>
                <w:bCs/>
                <w:szCs w:val="22"/>
                <w:lang w:val="en-US" w:bidi="th-TH"/>
              </w:rPr>
            </w:pPr>
            <w:r w:rsidRPr="003178F1">
              <w:rPr>
                <w:b w:val="0"/>
                <w:bCs/>
                <w:szCs w:val="22"/>
                <w:lang w:val="en-US" w:bidi="th-TH"/>
              </w:rPr>
              <w:t>-</w:t>
            </w:r>
          </w:p>
        </w:tc>
        <w:tc>
          <w:tcPr>
            <w:tcW w:w="270" w:type="dxa"/>
          </w:tcPr>
          <w:p w14:paraId="38C3CDC5" w14:textId="77777777" w:rsidR="00A17ADB" w:rsidRPr="003178F1" w:rsidRDefault="00A17ADB" w:rsidP="00A17ADB">
            <w:pPr>
              <w:pStyle w:val="acctmergecolhdg"/>
              <w:tabs>
                <w:tab w:val="decimal" w:pos="1051"/>
              </w:tabs>
              <w:spacing w:line="240" w:lineRule="auto"/>
              <w:ind w:left="-169" w:right="-173"/>
              <w:jc w:val="left"/>
              <w:rPr>
                <w:b w:val="0"/>
                <w:bCs/>
                <w:szCs w:val="22"/>
                <w:lang w:val="en-US" w:bidi="th-TH"/>
              </w:rPr>
            </w:pPr>
          </w:p>
        </w:tc>
        <w:tc>
          <w:tcPr>
            <w:tcW w:w="1278" w:type="dxa"/>
          </w:tcPr>
          <w:p w14:paraId="4AB9D482" w14:textId="77777777" w:rsidR="00A17ADB" w:rsidRPr="003178F1" w:rsidRDefault="00A17ADB" w:rsidP="00A17ADB">
            <w:pPr>
              <w:pStyle w:val="acctmergecolhdg"/>
              <w:tabs>
                <w:tab w:val="decimal" w:pos="810"/>
              </w:tabs>
              <w:spacing w:line="240" w:lineRule="auto"/>
              <w:ind w:left="-169" w:right="-173"/>
              <w:jc w:val="left"/>
              <w:rPr>
                <w:b w:val="0"/>
                <w:bCs/>
                <w:szCs w:val="22"/>
                <w:lang w:val="en-US" w:bidi="th-TH"/>
              </w:rPr>
            </w:pPr>
            <w:r w:rsidRPr="003178F1">
              <w:rPr>
                <w:b w:val="0"/>
                <w:bCs/>
                <w:szCs w:val="22"/>
                <w:lang w:val="en-US" w:bidi="th-TH"/>
              </w:rPr>
              <w:t>-</w:t>
            </w:r>
          </w:p>
        </w:tc>
      </w:tr>
      <w:tr w:rsidR="00A17ADB" w:rsidRPr="004B1F3F" w14:paraId="4A9C910B" w14:textId="77777777" w:rsidTr="00B55F4F">
        <w:trPr>
          <w:cantSplit/>
        </w:trPr>
        <w:tc>
          <w:tcPr>
            <w:tcW w:w="3267" w:type="dxa"/>
          </w:tcPr>
          <w:p w14:paraId="4DCEBC37" w14:textId="77777777" w:rsidR="00A17ADB" w:rsidRPr="004B1F3F" w:rsidRDefault="00A17ADB" w:rsidP="00CC6345">
            <w:pPr>
              <w:ind w:firstLine="10"/>
            </w:pPr>
            <w:r w:rsidRPr="004B1F3F">
              <w:t>Other</w:t>
            </w:r>
            <w:r>
              <w:t>s</w:t>
            </w:r>
          </w:p>
        </w:tc>
        <w:tc>
          <w:tcPr>
            <w:tcW w:w="1260" w:type="dxa"/>
          </w:tcPr>
          <w:p w14:paraId="0F176B17" w14:textId="5A58D3A2" w:rsidR="00A17ADB" w:rsidRPr="00631562" w:rsidRDefault="00920740" w:rsidP="00A17ADB">
            <w:pPr>
              <w:pStyle w:val="acctmergecolhdg"/>
              <w:tabs>
                <w:tab w:val="decimal" w:pos="1051"/>
              </w:tabs>
              <w:spacing w:line="240" w:lineRule="auto"/>
              <w:ind w:left="-169" w:right="-173"/>
              <w:jc w:val="left"/>
              <w:rPr>
                <w:b w:val="0"/>
                <w:bCs/>
                <w:szCs w:val="22"/>
                <w:lang w:val="en-US" w:bidi="th-TH"/>
              </w:rPr>
            </w:pPr>
            <w:r>
              <w:rPr>
                <w:b w:val="0"/>
                <w:bCs/>
                <w:szCs w:val="22"/>
                <w:lang w:val="en-US" w:bidi="th-TH"/>
              </w:rPr>
              <w:t>839,124</w:t>
            </w:r>
          </w:p>
        </w:tc>
        <w:tc>
          <w:tcPr>
            <w:tcW w:w="270" w:type="dxa"/>
          </w:tcPr>
          <w:p w14:paraId="1074146B" w14:textId="77777777" w:rsidR="00A17ADB" w:rsidRPr="00991DA0" w:rsidRDefault="00A17ADB" w:rsidP="00A17ADB">
            <w:pPr>
              <w:pStyle w:val="acctmergecolhdg"/>
              <w:tabs>
                <w:tab w:val="decimal" w:pos="1037"/>
              </w:tabs>
              <w:spacing w:line="240" w:lineRule="auto"/>
              <w:ind w:right="-169"/>
              <w:jc w:val="left"/>
              <w:rPr>
                <w:b w:val="0"/>
                <w:bCs/>
                <w:szCs w:val="22"/>
                <w:lang w:val="en-US" w:bidi="th-TH"/>
              </w:rPr>
            </w:pPr>
          </w:p>
        </w:tc>
        <w:tc>
          <w:tcPr>
            <w:tcW w:w="1287" w:type="dxa"/>
          </w:tcPr>
          <w:p w14:paraId="50401626" w14:textId="77777777" w:rsidR="00A17ADB" w:rsidRPr="00631562" w:rsidRDefault="00A17ADB" w:rsidP="00A17ADB">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827,031</w:t>
            </w:r>
          </w:p>
        </w:tc>
        <w:tc>
          <w:tcPr>
            <w:tcW w:w="270" w:type="dxa"/>
          </w:tcPr>
          <w:p w14:paraId="459EA25F" w14:textId="77777777" w:rsidR="00A17ADB" w:rsidRPr="00A3633C" w:rsidRDefault="00A17ADB" w:rsidP="00A17ADB">
            <w:pPr>
              <w:pStyle w:val="acctfourfigures"/>
              <w:tabs>
                <w:tab w:val="clear" w:pos="765"/>
                <w:tab w:val="decimal" w:pos="1037"/>
              </w:tabs>
              <w:spacing w:line="240" w:lineRule="atLeast"/>
              <w:ind w:right="-169"/>
              <w:rPr>
                <w:highlight w:val="yellow"/>
              </w:rPr>
            </w:pPr>
          </w:p>
        </w:tc>
        <w:tc>
          <w:tcPr>
            <w:tcW w:w="1305" w:type="dxa"/>
          </w:tcPr>
          <w:p w14:paraId="71C7E5EF" w14:textId="3C1E5383" w:rsidR="00A17ADB" w:rsidRPr="00631562" w:rsidRDefault="00920740" w:rsidP="00A17ADB">
            <w:pPr>
              <w:pStyle w:val="acctmergecolhdg"/>
              <w:tabs>
                <w:tab w:val="decimal" w:pos="1051"/>
              </w:tabs>
              <w:spacing w:line="240" w:lineRule="auto"/>
              <w:ind w:left="-169" w:right="-173"/>
              <w:jc w:val="left"/>
              <w:rPr>
                <w:b w:val="0"/>
                <w:bCs/>
                <w:szCs w:val="22"/>
                <w:lang w:val="en-US" w:bidi="th-TH"/>
              </w:rPr>
            </w:pPr>
            <w:r>
              <w:rPr>
                <w:b w:val="0"/>
                <w:bCs/>
                <w:szCs w:val="22"/>
                <w:lang w:val="en-US" w:bidi="th-TH"/>
              </w:rPr>
              <w:t>1,520</w:t>
            </w:r>
          </w:p>
        </w:tc>
        <w:tc>
          <w:tcPr>
            <w:tcW w:w="270" w:type="dxa"/>
          </w:tcPr>
          <w:p w14:paraId="1CCCF059" w14:textId="77777777" w:rsidR="00A17ADB" w:rsidRPr="00631562" w:rsidRDefault="00A17ADB" w:rsidP="00A17ADB">
            <w:pPr>
              <w:pStyle w:val="acctmergecolhdg"/>
              <w:tabs>
                <w:tab w:val="decimal" w:pos="1051"/>
              </w:tabs>
              <w:spacing w:line="240" w:lineRule="auto"/>
              <w:ind w:left="-169" w:right="-173"/>
              <w:jc w:val="left"/>
              <w:rPr>
                <w:b w:val="0"/>
                <w:bCs/>
                <w:szCs w:val="22"/>
                <w:lang w:val="en-US" w:bidi="th-TH"/>
              </w:rPr>
            </w:pPr>
          </w:p>
        </w:tc>
        <w:tc>
          <w:tcPr>
            <w:tcW w:w="1278" w:type="dxa"/>
          </w:tcPr>
          <w:p w14:paraId="7D2D36CF" w14:textId="77777777" w:rsidR="00A17ADB" w:rsidRPr="00631562" w:rsidRDefault="00A17ADB" w:rsidP="00A17ADB">
            <w:pPr>
              <w:pStyle w:val="acctmergecolhdg"/>
              <w:tabs>
                <w:tab w:val="decimal" w:pos="1051"/>
              </w:tabs>
              <w:spacing w:line="240" w:lineRule="auto"/>
              <w:ind w:left="-169" w:right="-173"/>
              <w:jc w:val="left"/>
              <w:rPr>
                <w:b w:val="0"/>
                <w:bCs/>
                <w:szCs w:val="22"/>
                <w:lang w:val="en-US" w:bidi="th-TH"/>
              </w:rPr>
            </w:pPr>
            <w:r w:rsidRPr="00631562">
              <w:rPr>
                <w:b w:val="0"/>
                <w:bCs/>
                <w:szCs w:val="22"/>
                <w:lang w:val="en-US" w:bidi="th-TH"/>
              </w:rPr>
              <w:t>2,278</w:t>
            </w:r>
          </w:p>
        </w:tc>
      </w:tr>
      <w:tr w:rsidR="00A17ADB" w:rsidRPr="005471B4" w14:paraId="3D3B244E" w14:textId="77777777" w:rsidTr="00B55F4F">
        <w:trPr>
          <w:cantSplit/>
        </w:trPr>
        <w:tc>
          <w:tcPr>
            <w:tcW w:w="3267" w:type="dxa"/>
          </w:tcPr>
          <w:p w14:paraId="737537EC" w14:textId="77777777" w:rsidR="00A17ADB" w:rsidRPr="004B1F3F" w:rsidRDefault="00A17ADB" w:rsidP="00CC6345">
            <w:pPr>
              <w:ind w:firstLine="10"/>
            </w:pPr>
            <w:r w:rsidRPr="004B1F3F">
              <w:rPr>
                <w:b/>
                <w:bCs/>
              </w:rPr>
              <w:t xml:space="preserve">Total </w:t>
            </w:r>
          </w:p>
        </w:tc>
        <w:tc>
          <w:tcPr>
            <w:tcW w:w="1260" w:type="dxa"/>
            <w:tcBorders>
              <w:top w:val="single" w:sz="4" w:space="0" w:color="auto"/>
              <w:bottom w:val="double" w:sz="4" w:space="0" w:color="auto"/>
            </w:tcBorders>
          </w:tcPr>
          <w:p w14:paraId="72EF4C45" w14:textId="3595E964" w:rsidR="00A17ADB" w:rsidRPr="00631562" w:rsidRDefault="00920740" w:rsidP="00A17ADB">
            <w:pPr>
              <w:pStyle w:val="acctmergecolhdg"/>
              <w:tabs>
                <w:tab w:val="decimal" w:pos="1051"/>
              </w:tabs>
              <w:spacing w:line="240" w:lineRule="auto"/>
              <w:ind w:left="-169" w:right="-173"/>
              <w:jc w:val="left"/>
              <w:rPr>
                <w:szCs w:val="22"/>
                <w:lang w:val="en-US" w:bidi="th-TH"/>
              </w:rPr>
            </w:pPr>
            <w:r>
              <w:rPr>
                <w:szCs w:val="22"/>
                <w:lang w:val="en-US" w:bidi="th-TH"/>
              </w:rPr>
              <w:t>3,268,084</w:t>
            </w:r>
          </w:p>
        </w:tc>
        <w:tc>
          <w:tcPr>
            <w:tcW w:w="270" w:type="dxa"/>
          </w:tcPr>
          <w:p w14:paraId="614DF6DD" w14:textId="77777777" w:rsidR="00A17ADB" w:rsidRPr="00991DA0" w:rsidRDefault="00A17ADB" w:rsidP="00A17ADB">
            <w:pPr>
              <w:pStyle w:val="acctmergecolhdg"/>
              <w:tabs>
                <w:tab w:val="decimal" w:pos="1037"/>
              </w:tabs>
              <w:spacing w:line="240" w:lineRule="auto"/>
              <w:ind w:right="-169"/>
              <w:jc w:val="left"/>
              <w:rPr>
                <w:szCs w:val="22"/>
                <w:lang w:val="en-US" w:bidi="th-TH"/>
              </w:rPr>
            </w:pPr>
          </w:p>
        </w:tc>
        <w:tc>
          <w:tcPr>
            <w:tcW w:w="1287" w:type="dxa"/>
            <w:tcBorders>
              <w:top w:val="single" w:sz="4" w:space="0" w:color="auto"/>
              <w:bottom w:val="double" w:sz="4" w:space="0" w:color="auto"/>
            </w:tcBorders>
          </w:tcPr>
          <w:p w14:paraId="0704699C" w14:textId="77777777" w:rsidR="00A17ADB" w:rsidRPr="00631562" w:rsidRDefault="00A17ADB" w:rsidP="00A17ADB">
            <w:pPr>
              <w:pStyle w:val="acctmergecolhdg"/>
              <w:tabs>
                <w:tab w:val="decimal" w:pos="1051"/>
              </w:tabs>
              <w:spacing w:line="240" w:lineRule="auto"/>
              <w:ind w:left="-169" w:right="-173"/>
              <w:jc w:val="left"/>
              <w:rPr>
                <w:szCs w:val="22"/>
                <w:lang w:val="en-US" w:bidi="th-TH"/>
              </w:rPr>
            </w:pPr>
            <w:r w:rsidRPr="00631562">
              <w:rPr>
                <w:szCs w:val="22"/>
                <w:lang w:val="en-US" w:bidi="th-TH"/>
              </w:rPr>
              <w:t>3,299,478</w:t>
            </w:r>
          </w:p>
        </w:tc>
        <w:tc>
          <w:tcPr>
            <w:tcW w:w="270" w:type="dxa"/>
            <w:tcBorders>
              <w:bottom w:val="nil"/>
            </w:tcBorders>
          </w:tcPr>
          <w:p w14:paraId="4F5439AC" w14:textId="77777777" w:rsidR="00A17ADB" w:rsidRPr="00A3633C" w:rsidRDefault="00A17ADB" w:rsidP="00A17ADB">
            <w:pPr>
              <w:pStyle w:val="acctfourfigures"/>
              <w:tabs>
                <w:tab w:val="clear" w:pos="765"/>
                <w:tab w:val="decimal" w:pos="1037"/>
              </w:tabs>
              <w:spacing w:line="240" w:lineRule="atLeast"/>
              <w:ind w:right="-169"/>
              <w:rPr>
                <w:b/>
                <w:bCs/>
                <w:highlight w:val="yellow"/>
              </w:rPr>
            </w:pPr>
          </w:p>
        </w:tc>
        <w:tc>
          <w:tcPr>
            <w:tcW w:w="1305" w:type="dxa"/>
            <w:tcBorders>
              <w:top w:val="single" w:sz="4" w:space="0" w:color="auto"/>
              <w:bottom w:val="double" w:sz="4" w:space="0" w:color="auto"/>
            </w:tcBorders>
          </w:tcPr>
          <w:p w14:paraId="6D355792" w14:textId="4FEC989C" w:rsidR="00A17ADB" w:rsidRPr="00631562" w:rsidRDefault="00920740" w:rsidP="00A17ADB">
            <w:pPr>
              <w:pStyle w:val="acctmergecolhdg"/>
              <w:tabs>
                <w:tab w:val="decimal" w:pos="1051"/>
              </w:tabs>
              <w:spacing w:line="240" w:lineRule="auto"/>
              <w:ind w:left="-169" w:right="-173"/>
              <w:jc w:val="left"/>
              <w:rPr>
                <w:szCs w:val="22"/>
                <w:lang w:val="en-US" w:bidi="th-TH"/>
              </w:rPr>
            </w:pPr>
            <w:r>
              <w:rPr>
                <w:szCs w:val="22"/>
                <w:lang w:val="en-US" w:bidi="th-TH"/>
              </w:rPr>
              <w:t>1,285,843</w:t>
            </w:r>
          </w:p>
        </w:tc>
        <w:tc>
          <w:tcPr>
            <w:tcW w:w="270" w:type="dxa"/>
            <w:tcBorders>
              <w:bottom w:val="nil"/>
            </w:tcBorders>
          </w:tcPr>
          <w:p w14:paraId="326D5EF2" w14:textId="77777777" w:rsidR="00A17ADB" w:rsidRPr="00631562" w:rsidRDefault="00A17ADB" w:rsidP="00A17ADB">
            <w:pPr>
              <w:pStyle w:val="acctmergecolhdg"/>
              <w:tabs>
                <w:tab w:val="decimal" w:pos="1051"/>
              </w:tabs>
              <w:spacing w:line="240" w:lineRule="auto"/>
              <w:ind w:left="-169" w:right="-173"/>
              <w:jc w:val="left"/>
              <w:rPr>
                <w:szCs w:val="22"/>
                <w:lang w:val="en-US" w:bidi="th-TH"/>
              </w:rPr>
            </w:pPr>
          </w:p>
        </w:tc>
        <w:tc>
          <w:tcPr>
            <w:tcW w:w="1278" w:type="dxa"/>
            <w:tcBorders>
              <w:top w:val="single" w:sz="4" w:space="0" w:color="auto"/>
              <w:bottom w:val="double" w:sz="4" w:space="0" w:color="auto"/>
            </w:tcBorders>
          </w:tcPr>
          <w:p w14:paraId="28E03AC3" w14:textId="77777777" w:rsidR="00A17ADB" w:rsidRPr="00631562" w:rsidRDefault="00A17ADB" w:rsidP="00A17ADB">
            <w:pPr>
              <w:pStyle w:val="acctmergecolhdg"/>
              <w:tabs>
                <w:tab w:val="decimal" w:pos="1051"/>
              </w:tabs>
              <w:spacing w:line="240" w:lineRule="auto"/>
              <w:ind w:left="-169" w:right="-173"/>
              <w:jc w:val="left"/>
              <w:rPr>
                <w:szCs w:val="22"/>
                <w:lang w:val="en-US" w:bidi="th-TH"/>
              </w:rPr>
            </w:pPr>
            <w:r w:rsidRPr="00631562">
              <w:rPr>
                <w:szCs w:val="22"/>
                <w:lang w:val="en-US" w:bidi="th-TH"/>
              </w:rPr>
              <w:t>1,446,090</w:t>
            </w:r>
          </w:p>
        </w:tc>
      </w:tr>
    </w:tbl>
    <w:p w14:paraId="20EC9988" w14:textId="77777777" w:rsidR="003B3134" w:rsidRPr="00B55F4F" w:rsidRDefault="003B3134" w:rsidP="00252879">
      <w:pPr>
        <w:rPr>
          <w:bCs/>
          <w:iCs/>
          <w:sz w:val="18"/>
          <w:szCs w:val="18"/>
        </w:rPr>
      </w:pPr>
    </w:p>
    <w:p w14:paraId="2FCABE0A" w14:textId="77777777" w:rsidR="00C33305" w:rsidRPr="004B48CE" w:rsidRDefault="00C33305" w:rsidP="000021CA">
      <w:pPr>
        <w:pStyle w:val="ListParagraph"/>
        <w:numPr>
          <w:ilvl w:val="0"/>
          <w:numId w:val="34"/>
        </w:numPr>
        <w:spacing w:line="240" w:lineRule="auto"/>
        <w:ind w:left="540" w:hanging="540"/>
        <w:jc w:val="both"/>
        <w:outlineLvl w:val="1"/>
        <w:rPr>
          <w:b/>
          <w:bCs/>
          <w:i/>
          <w:iCs/>
        </w:rPr>
      </w:pPr>
      <w:r w:rsidRPr="004B48CE">
        <w:rPr>
          <w:b/>
          <w:bCs/>
          <w:i/>
          <w:iCs/>
        </w:rPr>
        <w:t>Major customer</w:t>
      </w:r>
    </w:p>
    <w:p w14:paraId="0FE951FD" w14:textId="77777777" w:rsidR="00541250" w:rsidRPr="00B55F4F" w:rsidRDefault="00541250" w:rsidP="009A328A">
      <w:pPr>
        <w:spacing w:line="240" w:lineRule="atLeast"/>
        <w:ind w:left="540"/>
        <w:rPr>
          <w:sz w:val="18"/>
          <w:szCs w:val="18"/>
        </w:rPr>
      </w:pPr>
    </w:p>
    <w:p w14:paraId="04FB0DE9" w14:textId="6BA41196" w:rsidR="009A328A" w:rsidRPr="00252879" w:rsidRDefault="00830C8C" w:rsidP="0018170A">
      <w:pPr>
        <w:spacing w:line="240" w:lineRule="atLeast"/>
        <w:ind w:left="540"/>
        <w:jc w:val="both"/>
        <w:rPr>
          <w:szCs w:val="22"/>
        </w:rPr>
      </w:pPr>
      <w:r w:rsidRPr="00252879">
        <w:rPr>
          <w:szCs w:val="22"/>
        </w:rPr>
        <w:t>Revenues from</w:t>
      </w:r>
      <w:r w:rsidR="00252879" w:rsidRPr="00252879">
        <w:rPr>
          <w:szCs w:val="22"/>
        </w:rPr>
        <w:t xml:space="preserve"> </w:t>
      </w:r>
      <w:r w:rsidR="00631562">
        <w:rPr>
          <w:szCs w:val="22"/>
        </w:rPr>
        <w:t>2</w:t>
      </w:r>
      <w:r w:rsidR="00DE4069" w:rsidRPr="00252879">
        <w:rPr>
          <w:szCs w:val="22"/>
        </w:rPr>
        <w:t xml:space="preserve"> major customers of the Group’s represent</w:t>
      </w:r>
      <w:r w:rsidR="00C33305" w:rsidRPr="00252879">
        <w:rPr>
          <w:szCs w:val="22"/>
        </w:rPr>
        <w:t xml:space="preserve"> approximately Baht </w:t>
      </w:r>
      <w:r w:rsidR="00920740">
        <w:rPr>
          <w:szCs w:val="22"/>
        </w:rPr>
        <w:t>668</w:t>
      </w:r>
      <w:r w:rsidRPr="00252879">
        <w:rPr>
          <w:szCs w:val="22"/>
        </w:rPr>
        <w:t xml:space="preserve"> </w:t>
      </w:r>
      <w:r w:rsidR="00855085" w:rsidRPr="00252879">
        <w:rPr>
          <w:szCs w:val="22"/>
        </w:rPr>
        <w:t>million</w:t>
      </w:r>
      <w:r w:rsidR="004019D1" w:rsidRPr="00252879">
        <w:rPr>
          <w:szCs w:val="22"/>
        </w:rPr>
        <w:t xml:space="preserve"> </w:t>
      </w:r>
      <w:r w:rsidR="001308DA">
        <w:rPr>
          <w:szCs w:val="22"/>
        </w:rPr>
        <w:t xml:space="preserve">           </w:t>
      </w:r>
      <w:proofErr w:type="gramStart"/>
      <w:r w:rsidR="001308DA">
        <w:rPr>
          <w:szCs w:val="22"/>
        </w:rPr>
        <w:t xml:space="preserve">   </w:t>
      </w:r>
      <w:r w:rsidR="00855085" w:rsidRPr="00252879">
        <w:rPr>
          <w:i/>
          <w:iCs/>
          <w:szCs w:val="22"/>
        </w:rPr>
        <w:t>(</w:t>
      </w:r>
      <w:proofErr w:type="gramEnd"/>
      <w:r w:rsidR="00855085" w:rsidRPr="00252879">
        <w:rPr>
          <w:i/>
          <w:iCs/>
          <w:szCs w:val="22"/>
        </w:rPr>
        <w:t>201</w:t>
      </w:r>
      <w:r w:rsidR="00920740">
        <w:rPr>
          <w:i/>
          <w:iCs/>
          <w:szCs w:val="22"/>
        </w:rPr>
        <w:t>9</w:t>
      </w:r>
      <w:r w:rsidR="00BB37C6" w:rsidRPr="00252879">
        <w:rPr>
          <w:i/>
          <w:iCs/>
          <w:szCs w:val="22"/>
        </w:rPr>
        <w:t>:</w:t>
      </w:r>
      <w:r w:rsidR="00A96133" w:rsidRPr="00252879">
        <w:rPr>
          <w:i/>
          <w:iCs/>
          <w:szCs w:val="22"/>
        </w:rPr>
        <w:t xml:space="preserve"> </w:t>
      </w:r>
      <w:r w:rsidR="00252879" w:rsidRPr="00252879">
        <w:rPr>
          <w:i/>
          <w:iCs/>
          <w:szCs w:val="22"/>
        </w:rPr>
        <w:t xml:space="preserve">2 customers approximately Baht </w:t>
      </w:r>
      <w:r w:rsidR="00813DA0" w:rsidRPr="00252879">
        <w:rPr>
          <w:i/>
          <w:iCs/>
          <w:szCs w:val="22"/>
        </w:rPr>
        <w:t>7</w:t>
      </w:r>
      <w:r w:rsidR="004B48CE">
        <w:rPr>
          <w:i/>
          <w:iCs/>
          <w:szCs w:val="22"/>
        </w:rPr>
        <w:t>76</w:t>
      </w:r>
      <w:r w:rsidR="00F2624B" w:rsidRPr="00252879">
        <w:rPr>
          <w:i/>
          <w:iCs/>
          <w:szCs w:val="22"/>
        </w:rPr>
        <w:t xml:space="preserve"> </w:t>
      </w:r>
      <w:r w:rsidR="00C33305" w:rsidRPr="00252879">
        <w:rPr>
          <w:i/>
          <w:iCs/>
          <w:szCs w:val="22"/>
        </w:rPr>
        <w:t>million)</w:t>
      </w:r>
      <w:r w:rsidR="00C33305" w:rsidRPr="00252879">
        <w:rPr>
          <w:szCs w:val="22"/>
        </w:rPr>
        <w:t xml:space="preserve"> of the Group’s total revenues.</w:t>
      </w:r>
    </w:p>
    <w:p w14:paraId="2E51638F" w14:textId="77777777" w:rsidR="009A328A" w:rsidRPr="00B55F4F" w:rsidRDefault="009A328A" w:rsidP="009A328A">
      <w:pPr>
        <w:spacing w:line="240" w:lineRule="atLeast"/>
        <w:ind w:left="540"/>
        <w:jc w:val="both"/>
        <w:rPr>
          <w:spacing w:val="-4"/>
          <w:sz w:val="18"/>
          <w:szCs w:val="18"/>
        </w:rPr>
      </w:pPr>
    </w:p>
    <w:p w14:paraId="03653C78" w14:textId="77777777" w:rsidR="004B48CE" w:rsidRDefault="004B48CE" w:rsidP="004B48CE">
      <w:pPr>
        <w:rPr>
          <w:szCs w:val="24"/>
          <w:lang w:val="pt-BR"/>
        </w:rPr>
      </w:pPr>
    </w:p>
    <w:p w14:paraId="5DCD8110" w14:textId="77777777" w:rsidR="00BC0B08" w:rsidRPr="00252879" w:rsidRDefault="00252879" w:rsidP="000021CA">
      <w:pPr>
        <w:pStyle w:val="Heading1"/>
        <w:numPr>
          <w:ilvl w:val="0"/>
          <w:numId w:val="15"/>
        </w:numPr>
        <w:tabs>
          <w:tab w:val="clear" w:pos="340"/>
        </w:tabs>
        <w:spacing w:before="0" w:after="0"/>
        <w:ind w:left="549" w:hanging="549"/>
        <w:jc w:val="both"/>
        <w:rPr>
          <w:szCs w:val="24"/>
          <w:lang w:val="pt-BR"/>
        </w:rPr>
      </w:pPr>
      <w:r>
        <w:rPr>
          <w:szCs w:val="24"/>
        </w:rPr>
        <w:br w:type="page"/>
      </w:r>
      <w:r w:rsidR="00BC0B08" w:rsidRPr="00252879">
        <w:rPr>
          <w:szCs w:val="24"/>
          <w:lang w:val="pt-BR"/>
        </w:rPr>
        <w:lastRenderedPageBreak/>
        <w:t>Employee benefit expense</w:t>
      </w:r>
      <w:r w:rsidR="00671222" w:rsidRPr="00252879">
        <w:rPr>
          <w:szCs w:val="24"/>
          <w:lang w:val="pt-BR"/>
        </w:rPr>
        <w:t>s</w:t>
      </w:r>
      <w:r w:rsidR="00BC0B08" w:rsidRPr="00252879">
        <w:rPr>
          <w:szCs w:val="24"/>
          <w:lang w:val="pt-BR"/>
        </w:rPr>
        <w:t xml:space="preserve">   </w:t>
      </w:r>
    </w:p>
    <w:p w14:paraId="2FDD28DE" w14:textId="77777777" w:rsidR="00BC0B08" w:rsidRPr="00E1171F" w:rsidRDefault="00BC0B08" w:rsidP="00A2087E">
      <w:pPr>
        <w:spacing w:line="240" w:lineRule="atLeast"/>
        <w:rPr>
          <w:szCs w:val="22"/>
          <w:lang w:bidi="th-TH"/>
        </w:rPr>
      </w:pPr>
    </w:p>
    <w:tbl>
      <w:tblPr>
        <w:tblW w:w="9200" w:type="dxa"/>
        <w:tblInd w:w="486" w:type="dxa"/>
        <w:tblLayout w:type="fixed"/>
        <w:tblCellMar>
          <w:left w:w="79" w:type="dxa"/>
          <w:right w:w="79" w:type="dxa"/>
        </w:tblCellMar>
        <w:tblLook w:val="0000" w:firstRow="0" w:lastRow="0" w:firstColumn="0" w:lastColumn="0" w:noHBand="0" w:noVBand="0"/>
      </w:tblPr>
      <w:tblGrid>
        <w:gridCol w:w="3222"/>
        <w:gridCol w:w="758"/>
        <w:gridCol w:w="1170"/>
        <w:gridCol w:w="180"/>
        <w:gridCol w:w="1179"/>
        <w:gridCol w:w="180"/>
        <w:gridCol w:w="1161"/>
        <w:gridCol w:w="180"/>
        <w:gridCol w:w="1170"/>
      </w:tblGrid>
      <w:tr w:rsidR="00585317" w:rsidRPr="00E1171F" w14:paraId="3F0030BF" w14:textId="77777777" w:rsidTr="00A17ADB">
        <w:trPr>
          <w:cantSplit/>
          <w:tblHeader/>
        </w:trPr>
        <w:tc>
          <w:tcPr>
            <w:tcW w:w="3222" w:type="dxa"/>
          </w:tcPr>
          <w:p w14:paraId="52758F42" w14:textId="77777777" w:rsidR="00585317" w:rsidRPr="00E1171F" w:rsidRDefault="00585317" w:rsidP="00A17ADB">
            <w:pPr>
              <w:spacing w:line="240" w:lineRule="atLeast"/>
              <w:ind w:left="-70" w:firstLine="70"/>
              <w:rPr>
                <w:szCs w:val="22"/>
              </w:rPr>
            </w:pPr>
          </w:p>
        </w:tc>
        <w:tc>
          <w:tcPr>
            <w:tcW w:w="758" w:type="dxa"/>
          </w:tcPr>
          <w:p w14:paraId="0305C32D" w14:textId="77777777" w:rsidR="00585317" w:rsidRPr="00E1171F" w:rsidRDefault="00585317" w:rsidP="00A17ADB">
            <w:pPr>
              <w:pStyle w:val="acctmergecolhdg"/>
              <w:spacing w:line="240" w:lineRule="atLeast"/>
              <w:rPr>
                <w:szCs w:val="22"/>
              </w:rPr>
            </w:pPr>
          </w:p>
        </w:tc>
        <w:tc>
          <w:tcPr>
            <w:tcW w:w="2529" w:type="dxa"/>
            <w:gridSpan w:val="3"/>
          </w:tcPr>
          <w:p w14:paraId="0F1D53EB" w14:textId="77777777" w:rsidR="00585317" w:rsidRPr="00E1171F" w:rsidRDefault="00585317" w:rsidP="00A17ADB">
            <w:pPr>
              <w:pStyle w:val="acctmergecolhdg"/>
              <w:spacing w:line="240" w:lineRule="atLeast"/>
              <w:rPr>
                <w:szCs w:val="22"/>
              </w:rPr>
            </w:pPr>
            <w:r w:rsidRPr="00E1171F">
              <w:rPr>
                <w:szCs w:val="22"/>
              </w:rPr>
              <w:t xml:space="preserve">Consolidated </w:t>
            </w:r>
          </w:p>
          <w:p w14:paraId="7329052F" w14:textId="77777777" w:rsidR="00585317" w:rsidRPr="00E1171F" w:rsidRDefault="00585317" w:rsidP="00A17ADB">
            <w:pPr>
              <w:pStyle w:val="acctmergecolhdg"/>
              <w:spacing w:line="240" w:lineRule="atLeast"/>
              <w:rPr>
                <w:szCs w:val="22"/>
              </w:rPr>
            </w:pPr>
            <w:r w:rsidRPr="00E1171F">
              <w:rPr>
                <w:szCs w:val="22"/>
              </w:rPr>
              <w:t>financial statement</w:t>
            </w:r>
            <w:r>
              <w:rPr>
                <w:szCs w:val="22"/>
              </w:rPr>
              <w:t>s</w:t>
            </w:r>
          </w:p>
        </w:tc>
        <w:tc>
          <w:tcPr>
            <w:tcW w:w="180" w:type="dxa"/>
            <w:shd w:val="clear" w:color="auto" w:fill="auto"/>
          </w:tcPr>
          <w:p w14:paraId="07B8D05E" w14:textId="77777777" w:rsidR="00585317" w:rsidRPr="00E1171F" w:rsidRDefault="00585317" w:rsidP="00A17ADB">
            <w:pPr>
              <w:pStyle w:val="acctmergecolhdg"/>
              <w:spacing w:line="240" w:lineRule="atLeast"/>
              <w:rPr>
                <w:szCs w:val="22"/>
              </w:rPr>
            </w:pPr>
          </w:p>
        </w:tc>
        <w:tc>
          <w:tcPr>
            <w:tcW w:w="2511" w:type="dxa"/>
            <w:gridSpan w:val="3"/>
            <w:shd w:val="clear" w:color="auto" w:fill="auto"/>
          </w:tcPr>
          <w:p w14:paraId="581E5607" w14:textId="77777777" w:rsidR="00585317" w:rsidRPr="00E1171F" w:rsidRDefault="00585317" w:rsidP="00A17ADB">
            <w:pPr>
              <w:pStyle w:val="acctmergecolhdg"/>
              <w:spacing w:line="240" w:lineRule="atLeast"/>
              <w:rPr>
                <w:szCs w:val="22"/>
              </w:rPr>
            </w:pPr>
            <w:r w:rsidRPr="00E1171F">
              <w:rPr>
                <w:szCs w:val="22"/>
              </w:rPr>
              <w:t xml:space="preserve">Separate </w:t>
            </w:r>
          </w:p>
          <w:p w14:paraId="1ED72702" w14:textId="77777777" w:rsidR="00585317" w:rsidRPr="00E1171F" w:rsidRDefault="00585317" w:rsidP="00A17ADB">
            <w:pPr>
              <w:pStyle w:val="acctmergecolhdg"/>
              <w:spacing w:line="240" w:lineRule="atLeast"/>
              <w:rPr>
                <w:szCs w:val="22"/>
              </w:rPr>
            </w:pPr>
            <w:r w:rsidRPr="00E1171F">
              <w:rPr>
                <w:szCs w:val="22"/>
              </w:rPr>
              <w:t>financial statements</w:t>
            </w:r>
          </w:p>
        </w:tc>
      </w:tr>
      <w:tr w:rsidR="00A17ADB" w:rsidRPr="00E1171F" w14:paraId="60FBED66" w14:textId="77777777" w:rsidTr="00A17ADB">
        <w:trPr>
          <w:cantSplit/>
          <w:tblHeader/>
        </w:trPr>
        <w:tc>
          <w:tcPr>
            <w:tcW w:w="3222" w:type="dxa"/>
          </w:tcPr>
          <w:p w14:paraId="055AF1FF" w14:textId="77777777" w:rsidR="00A17ADB" w:rsidRPr="00E1171F" w:rsidRDefault="00A17ADB" w:rsidP="00A17ADB">
            <w:pPr>
              <w:spacing w:line="240" w:lineRule="atLeast"/>
              <w:rPr>
                <w:szCs w:val="22"/>
              </w:rPr>
            </w:pPr>
          </w:p>
        </w:tc>
        <w:tc>
          <w:tcPr>
            <w:tcW w:w="758" w:type="dxa"/>
          </w:tcPr>
          <w:p w14:paraId="0D02789D" w14:textId="77777777" w:rsidR="00A17ADB" w:rsidRPr="00585317" w:rsidRDefault="00A17ADB" w:rsidP="00A17ADB">
            <w:pPr>
              <w:pStyle w:val="acctmergecolhdg"/>
              <w:spacing w:line="240" w:lineRule="atLeast"/>
              <w:rPr>
                <w:b w:val="0"/>
                <w:bCs/>
                <w:i/>
                <w:iCs/>
                <w:szCs w:val="22"/>
              </w:rPr>
            </w:pPr>
            <w:r w:rsidRPr="00585317">
              <w:rPr>
                <w:b w:val="0"/>
                <w:bCs/>
                <w:i/>
                <w:iCs/>
                <w:szCs w:val="22"/>
              </w:rPr>
              <w:t>Note</w:t>
            </w:r>
          </w:p>
        </w:tc>
        <w:tc>
          <w:tcPr>
            <w:tcW w:w="1170" w:type="dxa"/>
            <w:shd w:val="clear" w:color="auto" w:fill="auto"/>
          </w:tcPr>
          <w:p w14:paraId="32D9E29F" w14:textId="77777777" w:rsidR="00A17ADB" w:rsidRPr="001B3B87" w:rsidRDefault="00A17ADB" w:rsidP="00A17ADB">
            <w:pPr>
              <w:pStyle w:val="acctmergecolhdg"/>
              <w:spacing w:line="240" w:lineRule="atLeast"/>
              <w:rPr>
                <w:b w:val="0"/>
                <w:bCs/>
              </w:rPr>
            </w:pPr>
            <w:r>
              <w:rPr>
                <w:b w:val="0"/>
                <w:bCs/>
              </w:rPr>
              <w:t>2020</w:t>
            </w:r>
          </w:p>
        </w:tc>
        <w:tc>
          <w:tcPr>
            <w:tcW w:w="180" w:type="dxa"/>
            <w:shd w:val="clear" w:color="auto" w:fill="auto"/>
          </w:tcPr>
          <w:p w14:paraId="6BD7C174" w14:textId="77777777" w:rsidR="00A17ADB" w:rsidRPr="001B3B87" w:rsidRDefault="00A17ADB" w:rsidP="00A17ADB">
            <w:pPr>
              <w:pStyle w:val="acctmergecolhdg"/>
              <w:spacing w:line="240" w:lineRule="atLeast"/>
              <w:rPr>
                <w:b w:val="0"/>
                <w:bCs/>
              </w:rPr>
            </w:pPr>
          </w:p>
        </w:tc>
        <w:tc>
          <w:tcPr>
            <w:tcW w:w="1179" w:type="dxa"/>
            <w:shd w:val="clear" w:color="auto" w:fill="auto"/>
          </w:tcPr>
          <w:p w14:paraId="4F257B39" w14:textId="77777777" w:rsidR="00A17ADB" w:rsidRPr="001B3B87" w:rsidRDefault="00A17ADB" w:rsidP="00A17ADB">
            <w:pPr>
              <w:pStyle w:val="acctmergecolhdg"/>
              <w:spacing w:line="240" w:lineRule="atLeast"/>
              <w:rPr>
                <w:b w:val="0"/>
                <w:bCs/>
              </w:rPr>
            </w:pPr>
            <w:r>
              <w:rPr>
                <w:b w:val="0"/>
                <w:bCs/>
              </w:rPr>
              <w:t>2019</w:t>
            </w:r>
          </w:p>
        </w:tc>
        <w:tc>
          <w:tcPr>
            <w:tcW w:w="180" w:type="dxa"/>
          </w:tcPr>
          <w:p w14:paraId="6BF50BC0" w14:textId="77777777" w:rsidR="00A17ADB" w:rsidRDefault="00A17ADB" w:rsidP="00A17ADB">
            <w:pPr>
              <w:pStyle w:val="acctmergecolhdg"/>
              <w:spacing w:line="240" w:lineRule="atLeast"/>
              <w:rPr>
                <w:b w:val="0"/>
                <w:bCs/>
              </w:rPr>
            </w:pPr>
          </w:p>
        </w:tc>
        <w:tc>
          <w:tcPr>
            <w:tcW w:w="1161" w:type="dxa"/>
          </w:tcPr>
          <w:p w14:paraId="32D0C0FB" w14:textId="77777777" w:rsidR="00A17ADB" w:rsidRPr="001B3B87" w:rsidRDefault="00A17ADB" w:rsidP="00A17ADB">
            <w:pPr>
              <w:pStyle w:val="acctmergecolhdg"/>
              <w:spacing w:line="240" w:lineRule="atLeast"/>
              <w:rPr>
                <w:b w:val="0"/>
                <w:bCs/>
              </w:rPr>
            </w:pPr>
            <w:r>
              <w:rPr>
                <w:b w:val="0"/>
                <w:bCs/>
              </w:rPr>
              <w:t>2020</w:t>
            </w:r>
          </w:p>
        </w:tc>
        <w:tc>
          <w:tcPr>
            <w:tcW w:w="180" w:type="dxa"/>
          </w:tcPr>
          <w:p w14:paraId="0D883D52" w14:textId="77777777" w:rsidR="00A17ADB" w:rsidRPr="001B3B87" w:rsidRDefault="00A17ADB" w:rsidP="00A17ADB">
            <w:pPr>
              <w:pStyle w:val="acctmergecolhdg"/>
              <w:spacing w:line="240" w:lineRule="atLeast"/>
              <w:rPr>
                <w:b w:val="0"/>
                <w:bCs/>
              </w:rPr>
            </w:pPr>
          </w:p>
        </w:tc>
        <w:tc>
          <w:tcPr>
            <w:tcW w:w="1170" w:type="dxa"/>
          </w:tcPr>
          <w:p w14:paraId="3EA527FD" w14:textId="77777777" w:rsidR="00A17ADB" w:rsidRPr="001B3B87" w:rsidRDefault="00A17ADB" w:rsidP="00A17ADB">
            <w:pPr>
              <w:pStyle w:val="acctmergecolhdg"/>
              <w:spacing w:line="240" w:lineRule="atLeast"/>
              <w:rPr>
                <w:b w:val="0"/>
                <w:bCs/>
              </w:rPr>
            </w:pPr>
            <w:r>
              <w:rPr>
                <w:b w:val="0"/>
                <w:bCs/>
              </w:rPr>
              <w:t>2019</w:t>
            </w:r>
          </w:p>
        </w:tc>
      </w:tr>
      <w:tr w:rsidR="009A328A" w:rsidRPr="00E1171F" w14:paraId="6BC254CE" w14:textId="77777777" w:rsidTr="00A17ADB">
        <w:trPr>
          <w:cantSplit/>
        </w:trPr>
        <w:tc>
          <w:tcPr>
            <w:tcW w:w="3222" w:type="dxa"/>
          </w:tcPr>
          <w:p w14:paraId="3BCF4FC0" w14:textId="77777777" w:rsidR="009A328A" w:rsidRPr="00E1171F" w:rsidRDefault="009A328A" w:rsidP="00A17ADB">
            <w:pPr>
              <w:spacing w:line="240" w:lineRule="atLeast"/>
              <w:rPr>
                <w:b/>
                <w:bCs/>
                <w:i/>
                <w:iCs/>
                <w:szCs w:val="22"/>
              </w:rPr>
            </w:pPr>
          </w:p>
        </w:tc>
        <w:tc>
          <w:tcPr>
            <w:tcW w:w="758" w:type="dxa"/>
          </w:tcPr>
          <w:p w14:paraId="1B334F98" w14:textId="77777777" w:rsidR="009A328A" w:rsidRPr="00E1171F" w:rsidRDefault="009A328A" w:rsidP="00A17ADB">
            <w:pPr>
              <w:pStyle w:val="acctfourfigures"/>
              <w:tabs>
                <w:tab w:val="clear" w:pos="765"/>
                <w:tab w:val="decimal" w:pos="731"/>
              </w:tabs>
              <w:spacing w:line="240" w:lineRule="atLeast"/>
              <w:ind w:right="11"/>
              <w:jc w:val="center"/>
              <w:rPr>
                <w:i/>
                <w:iCs/>
                <w:szCs w:val="22"/>
              </w:rPr>
            </w:pPr>
          </w:p>
        </w:tc>
        <w:tc>
          <w:tcPr>
            <w:tcW w:w="5220" w:type="dxa"/>
            <w:gridSpan w:val="7"/>
            <w:vAlign w:val="bottom"/>
          </w:tcPr>
          <w:p w14:paraId="1A8141B4" w14:textId="77777777" w:rsidR="009A328A" w:rsidRPr="00E1171F" w:rsidRDefault="009A328A" w:rsidP="00A17ADB">
            <w:pPr>
              <w:pStyle w:val="acctfourfigures"/>
              <w:tabs>
                <w:tab w:val="clear" w:pos="765"/>
                <w:tab w:val="decimal" w:pos="731"/>
              </w:tabs>
              <w:spacing w:line="240" w:lineRule="atLeast"/>
              <w:ind w:right="11"/>
              <w:jc w:val="center"/>
              <w:rPr>
                <w:szCs w:val="22"/>
              </w:rPr>
            </w:pPr>
            <w:r w:rsidRPr="00E1171F">
              <w:rPr>
                <w:i/>
                <w:iCs/>
                <w:szCs w:val="22"/>
              </w:rPr>
              <w:t>(in thousand Baht)</w:t>
            </w:r>
          </w:p>
        </w:tc>
      </w:tr>
      <w:tr w:rsidR="009A328A" w:rsidRPr="00E1171F" w14:paraId="648CF3A8" w14:textId="77777777" w:rsidTr="00A17ADB">
        <w:trPr>
          <w:cantSplit/>
        </w:trPr>
        <w:tc>
          <w:tcPr>
            <w:tcW w:w="3222" w:type="dxa"/>
          </w:tcPr>
          <w:p w14:paraId="193C4871" w14:textId="77777777" w:rsidR="009A328A" w:rsidRPr="00E1171F" w:rsidRDefault="009A328A" w:rsidP="00A17ADB">
            <w:pPr>
              <w:spacing w:line="240" w:lineRule="atLeast"/>
              <w:rPr>
                <w:b/>
                <w:bCs/>
                <w:i/>
                <w:iCs/>
                <w:szCs w:val="22"/>
              </w:rPr>
            </w:pPr>
            <w:r w:rsidRPr="00E1171F">
              <w:rPr>
                <w:b/>
                <w:bCs/>
                <w:i/>
                <w:iCs/>
                <w:szCs w:val="22"/>
              </w:rPr>
              <w:t>Management</w:t>
            </w:r>
          </w:p>
        </w:tc>
        <w:tc>
          <w:tcPr>
            <w:tcW w:w="758" w:type="dxa"/>
          </w:tcPr>
          <w:p w14:paraId="38B3D637" w14:textId="77777777" w:rsidR="009A328A" w:rsidRPr="00E1171F" w:rsidRDefault="009A328A" w:rsidP="00A17ADB">
            <w:pPr>
              <w:pStyle w:val="acctfourfigures"/>
              <w:tabs>
                <w:tab w:val="clear" w:pos="765"/>
                <w:tab w:val="decimal" w:pos="731"/>
              </w:tabs>
              <w:spacing w:line="240" w:lineRule="atLeast"/>
              <w:ind w:right="11"/>
              <w:jc w:val="right"/>
              <w:rPr>
                <w:szCs w:val="22"/>
              </w:rPr>
            </w:pPr>
          </w:p>
        </w:tc>
        <w:tc>
          <w:tcPr>
            <w:tcW w:w="1170" w:type="dxa"/>
            <w:vAlign w:val="bottom"/>
          </w:tcPr>
          <w:p w14:paraId="662DDA8A" w14:textId="77777777" w:rsidR="009A328A" w:rsidRPr="00E1171F" w:rsidRDefault="009A328A" w:rsidP="00A17ADB">
            <w:pPr>
              <w:pStyle w:val="acctfourfigures"/>
              <w:tabs>
                <w:tab w:val="clear" w:pos="765"/>
                <w:tab w:val="decimal" w:pos="731"/>
              </w:tabs>
              <w:spacing w:line="240" w:lineRule="atLeast"/>
              <w:ind w:right="11"/>
              <w:jc w:val="right"/>
              <w:rPr>
                <w:szCs w:val="22"/>
              </w:rPr>
            </w:pPr>
          </w:p>
        </w:tc>
        <w:tc>
          <w:tcPr>
            <w:tcW w:w="180" w:type="dxa"/>
            <w:vAlign w:val="bottom"/>
          </w:tcPr>
          <w:p w14:paraId="0825C2D1" w14:textId="77777777" w:rsidR="009A328A" w:rsidRPr="00E1171F" w:rsidRDefault="009A328A" w:rsidP="00A17ADB">
            <w:pPr>
              <w:pStyle w:val="acctfourfigures"/>
              <w:tabs>
                <w:tab w:val="clear" w:pos="765"/>
                <w:tab w:val="decimal" w:pos="731"/>
              </w:tabs>
              <w:spacing w:line="240" w:lineRule="atLeast"/>
              <w:ind w:right="11"/>
              <w:jc w:val="right"/>
              <w:rPr>
                <w:szCs w:val="22"/>
              </w:rPr>
            </w:pPr>
          </w:p>
        </w:tc>
        <w:tc>
          <w:tcPr>
            <w:tcW w:w="1179" w:type="dxa"/>
            <w:vAlign w:val="bottom"/>
          </w:tcPr>
          <w:p w14:paraId="2BAF87DF" w14:textId="77777777" w:rsidR="009A328A" w:rsidRPr="00E1171F" w:rsidRDefault="009A328A" w:rsidP="00A17ADB">
            <w:pPr>
              <w:pStyle w:val="acctfourfigures"/>
              <w:tabs>
                <w:tab w:val="clear" w:pos="765"/>
                <w:tab w:val="decimal" w:pos="731"/>
              </w:tabs>
              <w:spacing w:line="240" w:lineRule="atLeast"/>
              <w:ind w:right="11"/>
              <w:jc w:val="right"/>
              <w:rPr>
                <w:szCs w:val="22"/>
              </w:rPr>
            </w:pPr>
          </w:p>
        </w:tc>
        <w:tc>
          <w:tcPr>
            <w:tcW w:w="180" w:type="dxa"/>
            <w:vAlign w:val="bottom"/>
          </w:tcPr>
          <w:p w14:paraId="07FC357B" w14:textId="77777777" w:rsidR="009A328A" w:rsidRPr="00E1171F" w:rsidRDefault="009A328A" w:rsidP="00A17ADB">
            <w:pPr>
              <w:pStyle w:val="acctfourfigures"/>
              <w:spacing w:line="240" w:lineRule="atLeast"/>
              <w:jc w:val="right"/>
              <w:rPr>
                <w:szCs w:val="22"/>
              </w:rPr>
            </w:pPr>
          </w:p>
        </w:tc>
        <w:tc>
          <w:tcPr>
            <w:tcW w:w="1161" w:type="dxa"/>
            <w:vAlign w:val="bottom"/>
          </w:tcPr>
          <w:p w14:paraId="719C5D63" w14:textId="77777777" w:rsidR="009A328A" w:rsidRPr="00E1171F" w:rsidRDefault="009A328A" w:rsidP="00A17ADB">
            <w:pPr>
              <w:pStyle w:val="acctfourfigures"/>
              <w:tabs>
                <w:tab w:val="clear" w:pos="765"/>
                <w:tab w:val="decimal" w:pos="731"/>
              </w:tabs>
              <w:spacing w:line="240" w:lineRule="atLeast"/>
              <w:ind w:right="11"/>
              <w:jc w:val="right"/>
              <w:rPr>
                <w:szCs w:val="22"/>
              </w:rPr>
            </w:pPr>
          </w:p>
        </w:tc>
        <w:tc>
          <w:tcPr>
            <w:tcW w:w="180" w:type="dxa"/>
            <w:vAlign w:val="bottom"/>
          </w:tcPr>
          <w:p w14:paraId="16B79787" w14:textId="77777777" w:rsidR="009A328A" w:rsidRPr="00E1171F" w:rsidRDefault="009A328A" w:rsidP="00A17ADB">
            <w:pPr>
              <w:pStyle w:val="acctfourfigures"/>
              <w:spacing w:line="240" w:lineRule="atLeast"/>
              <w:jc w:val="right"/>
              <w:rPr>
                <w:szCs w:val="22"/>
              </w:rPr>
            </w:pPr>
          </w:p>
        </w:tc>
        <w:tc>
          <w:tcPr>
            <w:tcW w:w="1170" w:type="dxa"/>
            <w:vAlign w:val="bottom"/>
          </w:tcPr>
          <w:p w14:paraId="1C3CD390" w14:textId="77777777" w:rsidR="009A328A" w:rsidRPr="00E1171F" w:rsidRDefault="009A328A" w:rsidP="00A17ADB">
            <w:pPr>
              <w:pStyle w:val="acctfourfigures"/>
              <w:tabs>
                <w:tab w:val="clear" w:pos="765"/>
                <w:tab w:val="decimal" w:pos="731"/>
              </w:tabs>
              <w:spacing w:line="240" w:lineRule="atLeast"/>
              <w:ind w:right="11"/>
              <w:jc w:val="right"/>
              <w:rPr>
                <w:szCs w:val="22"/>
              </w:rPr>
            </w:pPr>
          </w:p>
        </w:tc>
      </w:tr>
      <w:tr w:rsidR="00A17ADB" w:rsidRPr="00E1171F" w14:paraId="0175A373" w14:textId="77777777" w:rsidTr="00A17ADB">
        <w:trPr>
          <w:cantSplit/>
        </w:trPr>
        <w:tc>
          <w:tcPr>
            <w:tcW w:w="3222" w:type="dxa"/>
          </w:tcPr>
          <w:p w14:paraId="0E6C64A7" w14:textId="77777777" w:rsidR="00A17ADB" w:rsidRPr="00E1171F" w:rsidRDefault="00A17ADB" w:rsidP="00A17ADB">
            <w:pPr>
              <w:spacing w:line="240" w:lineRule="atLeast"/>
              <w:rPr>
                <w:szCs w:val="22"/>
              </w:rPr>
            </w:pPr>
            <w:r w:rsidRPr="00E1171F">
              <w:rPr>
                <w:szCs w:val="22"/>
              </w:rPr>
              <w:t>Wages and salaries</w:t>
            </w:r>
          </w:p>
        </w:tc>
        <w:tc>
          <w:tcPr>
            <w:tcW w:w="758" w:type="dxa"/>
          </w:tcPr>
          <w:p w14:paraId="6F5E0E5E" w14:textId="77777777" w:rsidR="00A17ADB" w:rsidRPr="00585317" w:rsidRDefault="00A17ADB" w:rsidP="00A17ADB">
            <w:pPr>
              <w:pStyle w:val="acctmergecolhdg"/>
              <w:spacing w:line="240" w:lineRule="atLeast"/>
              <w:rPr>
                <w:b w:val="0"/>
                <w:bCs/>
                <w:i/>
                <w:iCs/>
                <w:szCs w:val="22"/>
              </w:rPr>
            </w:pPr>
          </w:p>
        </w:tc>
        <w:tc>
          <w:tcPr>
            <w:tcW w:w="1170" w:type="dxa"/>
          </w:tcPr>
          <w:p w14:paraId="065A12BB" w14:textId="5119DC46" w:rsidR="00A17ADB" w:rsidRPr="00C10960" w:rsidRDefault="00920740" w:rsidP="009B0E36">
            <w:pPr>
              <w:tabs>
                <w:tab w:val="decimal" w:pos="956"/>
              </w:tabs>
              <w:spacing w:line="240" w:lineRule="atLeast"/>
              <w:ind w:left="206" w:right="-169" w:hanging="314"/>
              <w:rPr>
                <w:szCs w:val="22"/>
              </w:rPr>
            </w:pPr>
            <w:r>
              <w:rPr>
                <w:szCs w:val="22"/>
              </w:rPr>
              <w:t>42,010</w:t>
            </w:r>
          </w:p>
        </w:tc>
        <w:tc>
          <w:tcPr>
            <w:tcW w:w="180" w:type="dxa"/>
            <w:vAlign w:val="bottom"/>
          </w:tcPr>
          <w:p w14:paraId="488D36AC" w14:textId="77777777" w:rsidR="00A17ADB" w:rsidRPr="0050517B" w:rsidRDefault="00A17ADB" w:rsidP="00A17ADB">
            <w:pPr>
              <w:tabs>
                <w:tab w:val="decimal" w:pos="956"/>
              </w:tabs>
              <w:spacing w:line="240" w:lineRule="atLeast"/>
              <w:ind w:left="206" w:right="-169" w:hanging="314"/>
              <w:rPr>
                <w:szCs w:val="22"/>
              </w:rPr>
            </w:pPr>
          </w:p>
        </w:tc>
        <w:tc>
          <w:tcPr>
            <w:tcW w:w="1179" w:type="dxa"/>
          </w:tcPr>
          <w:p w14:paraId="6C773ACD" w14:textId="77777777" w:rsidR="00A17ADB" w:rsidRPr="00C10960" w:rsidRDefault="00A17ADB" w:rsidP="009B0E36">
            <w:pPr>
              <w:tabs>
                <w:tab w:val="decimal" w:pos="956"/>
              </w:tabs>
              <w:spacing w:line="240" w:lineRule="atLeast"/>
              <w:ind w:left="206" w:right="-169" w:hanging="314"/>
              <w:rPr>
                <w:szCs w:val="22"/>
              </w:rPr>
            </w:pPr>
            <w:r>
              <w:rPr>
                <w:szCs w:val="22"/>
              </w:rPr>
              <w:t>40,103</w:t>
            </w:r>
          </w:p>
        </w:tc>
        <w:tc>
          <w:tcPr>
            <w:tcW w:w="180" w:type="dxa"/>
            <w:vAlign w:val="bottom"/>
          </w:tcPr>
          <w:p w14:paraId="3517ADE7" w14:textId="77777777" w:rsidR="00A17ADB" w:rsidRPr="00F4421D" w:rsidRDefault="00A17ADB" w:rsidP="00A17ADB">
            <w:pPr>
              <w:tabs>
                <w:tab w:val="decimal" w:pos="956"/>
              </w:tabs>
              <w:spacing w:line="240" w:lineRule="atLeast"/>
              <w:ind w:left="206" w:right="-169" w:hanging="314"/>
              <w:rPr>
                <w:szCs w:val="22"/>
              </w:rPr>
            </w:pPr>
          </w:p>
        </w:tc>
        <w:tc>
          <w:tcPr>
            <w:tcW w:w="1161" w:type="dxa"/>
          </w:tcPr>
          <w:p w14:paraId="68775241" w14:textId="2FE3FDBF" w:rsidR="00A17ADB" w:rsidRPr="00C10960" w:rsidRDefault="00920740" w:rsidP="009B0E36">
            <w:pPr>
              <w:tabs>
                <w:tab w:val="decimal" w:pos="956"/>
              </w:tabs>
              <w:spacing w:line="240" w:lineRule="atLeast"/>
              <w:ind w:left="206" w:right="-169" w:hanging="314"/>
              <w:rPr>
                <w:szCs w:val="22"/>
              </w:rPr>
            </w:pPr>
            <w:r>
              <w:rPr>
                <w:szCs w:val="22"/>
              </w:rPr>
              <w:t>42,010</w:t>
            </w:r>
          </w:p>
        </w:tc>
        <w:tc>
          <w:tcPr>
            <w:tcW w:w="180" w:type="dxa"/>
            <w:vAlign w:val="bottom"/>
          </w:tcPr>
          <w:p w14:paraId="449B7190" w14:textId="77777777" w:rsidR="00A17ADB" w:rsidRPr="00F4421D" w:rsidRDefault="00A17ADB" w:rsidP="00A17ADB">
            <w:pPr>
              <w:tabs>
                <w:tab w:val="decimal" w:pos="956"/>
              </w:tabs>
              <w:spacing w:line="240" w:lineRule="atLeast"/>
              <w:ind w:left="206" w:right="-169" w:hanging="314"/>
              <w:rPr>
                <w:szCs w:val="22"/>
              </w:rPr>
            </w:pPr>
          </w:p>
        </w:tc>
        <w:tc>
          <w:tcPr>
            <w:tcW w:w="1170" w:type="dxa"/>
          </w:tcPr>
          <w:p w14:paraId="1A607503" w14:textId="77777777" w:rsidR="00A17ADB" w:rsidRPr="00C10960" w:rsidRDefault="00A17ADB" w:rsidP="009B0E36">
            <w:pPr>
              <w:tabs>
                <w:tab w:val="decimal" w:pos="956"/>
              </w:tabs>
              <w:spacing w:line="240" w:lineRule="atLeast"/>
              <w:ind w:left="206" w:right="-169" w:hanging="314"/>
              <w:rPr>
                <w:szCs w:val="22"/>
              </w:rPr>
            </w:pPr>
            <w:r>
              <w:rPr>
                <w:szCs w:val="22"/>
              </w:rPr>
              <w:t>40,103</w:t>
            </w:r>
          </w:p>
        </w:tc>
      </w:tr>
      <w:tr w:rsidR="00A17ADB" w:rsidRPr="00E1171F" w14:paraId="50A119B6" w14:textId="77777777" w:rsidTr="00A17ADB">
        <w:trPr>
          <w:cantSplit/>
        </w:trPr>
        <w:tc>
          <w:tcPr>
            <w:tcW w:w="3222" w:type="dxa"/>
          </w:tcPr>
          <w:p w14:paraId="190C1E77" w14:textId="77777777" w:rsidR="00A17ADB" w:rsidRPr="00E1171F" w:rsidRDefault="00A17ADB" w:rsidP="00A17ADB">
            <w:pPr>
              <w:spacing w:line="240" w:lineRule="atLeast"/>
              <w:rPr>
                <w:szCs w:val="22"/>
              </w:rPr>
            </w:pPr>
            <w:r w:rsidRPr="00E1171F">
              <w:rPr>
                <w:szCs w:val="22"/>
              </w:rPr>
              <w:t>Contribution to provident fund</w:t>
            </w:r>
          </w:p>
        </w:tc>
        <w:tc>
          <w:tcPr>
            <w:tcW w:w="758" w:type="dxa"/>
          </w:tcPr>
          <w:p w14:paraId="00F96ABE" w14:textId="77777777" w:rsidR="00A17ADB" w:rsidRPr="00E1171F" w:rsidRDefault="00A17ADB" w:rsidP="00A17ADB">
            <w:pPr>
              <w:pStyle w:val="acctfourfigures"/>
              <w:tabs>
                <w:tab w:val="clear" w:pos="765"/>
                <w:tab w:val="decimal" w:pos="731"/>
              </w:tabs>
              <w:spacing w:line="240" w:lineRule="atLeast"/>
              <w:ind w:right="11"/>
              <w:jc w:val="center"/>
              <w:rPr>
                <w:i/>
                <w:iCs/>
                <w:szCs w:val="22"/>
              </w:rPr>
            </w:pPr>
          </w:p>
        </w:tc>
        <w:tc>
          <w:tcPr>
            <w:tcW w:w="1170" w:type="dxa"/>
          </w:tcPr>
          <w:p w14:paraId="7B8099C7" w14:textId="29E94CA8" w:rsidR="00A17ADB" w:rsidRPr="00C10960" w:rsidRDefault="00920740" w:rsidP="00A17ADB">
            <w:pPr>
              <w:tabs>
                <w:tab w:val="decimal" w:pos="956"/>
              </w:tabs>
              <w:spacing w:line="240" w:lineRule="atLeast"/>
              <w:ind w:left="206" w:right="-169" w:hanging="314"/>
              <w:rPr>
                <w:szCs w:val="22"/>
              </w:rPr>
            </w:pPr>
            <w:r>
              <w:rPr>
                <w:szCs w:val="22"/>
              </w:rPr>
              <w:t>838</w:t>
            </w:r>
          </w:p>
        </w:tc>
        <w:tc>
          <w:tcPr>
            <w:tcW w:w="180" w:type="dxa"/>
            <w:vAlign w:val="bottom"/>
          </w:tcPr>
          <w:p w14:paraId="0F9869EF" w14:textId="77777777" w:rsidR="00A17ADB" w:rsidRPr="0050517B" w:rsidRDefault="00A17ADB" w:rsidP="00A17ADB">
            <w:pPr>
              <w:tabs>
                <w:tab w:val="decimal" w:pos="956"/>
              </w:tabs>
              <w:spacing w:line="240" w:lineRule="atLeast"/>
              <w:ind w:left="206" w:right="-169" w:hanging="314"/>
              <w:rPr>
                <w:szCs w:val="22"/>
              </w:rPr>
            </w:pPr>
          </w:p>
        </w:tc>
        <w:tc>
          <w:tcPr>
            <w:tcW w:w="1179" w:type="dxa"/>
          </w:tcPr>
          <w:p w14:paraId="6524BC2E" w14:textId="77777777" w:rsidR="00A17ADB" w:rsidRPr="00C10960" w:rsidRDefault="00A17ADB" w:rsidP="00A17ADB">
            <w:pPr>
              <w:tabs>
                <w:tab w:val="decimal" w:pos="956"/>
              </w:tabs>
              <w:spacing w:line="240" w:lineRule="atLeast"/>
              <w:ind w:left="206" w:right="-169" w:hanging="314"/>
              <w:rPr>
                <w:szCs w:val="22"/>
              </w:rPr>
            </w:pPr>
            <w:r>
              <w:rPr>
                <w:szCs w:val="22"/>
              </w:rPr>
              <w:t>800</w:t>
            </w:r>
          </w:p>
        </w:tc>
        <w:tc>
          <w:tcPr>
            <w:tcW w:w="180" w:type="dxa"/>
            <w:vAlign w:val="bottom"/>
          </w:tcPr>
          <w:p w14:paraId="4D54200E" w14:textId="77777777" w:rsidR="00A17ADB" w:rsidRPr="00F4421D" w:rsidRDefault="00A17ADB" w:rsidP="00A17ADB">
            <w:pPr>
              <w:tabs>
                <w:tab w:val="decimal" w:pos="956"/>
              </w:tabs>
              <w:spacing w:line="240" w:lineRule="atLeast"/>
              <w:ind w:left="206" w:right="-169" w:hanging="314"/>
              <w:rPr>
                <w:szCs w:val="22"/>
              </w:rPr>
            </w:pPr>
          </w:p>
        </w:tc>
        <w:tc>
          <w:tcPr>
            <w:tcW w:w="1161" w:type="dxa"/>
          </w:tcPr>
          <w:p w14:paraId="2F5E8FC8" w14:textId="6CF52AB6" w:rsidR="00A17ADB" w:rsidRPr="00C10960" w:rsidRDefault="00920740" w:rsidP="00A17ADB">
            <w:pPr>
              <w:tabs>
                <w:tab w:val="decimal" w:pos="956"/>
              </w:tabs>
              <w:spacing w:line="240" w:lineRule="atLeast"/>
              <w:ind w:left="206" w:right="-169" w:hanging="314"/>
              <w:rPr>
                <w:szCs w:val="22"/>
              </w:rPr>
            </w:pPr>
            <w:r>
              <w:rPr>
                <w:szCs w:val="22"/>
              </w:rPr>
              <w:t>838</w:t>
            </w:r>
          </w:p>
        </w:tc>
        <w:tc>
          <w:tcPr>
            <w:tcW w:w="180" w:type="dxa"/>
            <w:vAlign w:val="bottom"/>
          </w:tcPr>
          <w:p w14:paraId="59BEA533" w14:textId="77777777" w:rsidR="00A17ADB" w:rsidRPr="00F4421D" w:rsidRDefault="00A17ADB" w:rsidP="00A17ADB">
            <w:pPr>
              <w:tabs>
                <w:tab w:val="decimal" w:pos="956"/>
              </w:tabs>
              <w:spacing w:line="240" w:lineRule="atLeast"/>
              <w:ind w:left="206" w:right="-169" w:hanging="314"/>
              <w:rPr>
                <w:szCs w:val="22"/>
              </w:rPr>
            </w:pPr>
          </w:p>
        </w:tc>
        <w:tc>
          <w:tcPr>
            <w:tcW w:w="1170" w:type="dxa"/>
          </w:tcPr>
          <w:p w14:paraId="01D4828D" w14:textId="77777777" w:rsidR="00A17ADB" w:rsidRPr="00C10960" w:rsidRDefault="00A17ADB" w:rsidP="00A17ADB">
            <w:pPr>
              <w:tabs>
                <w:tab w:val="decimal" w:pos="956"/>
              </w:tabs>
              <w:spacing w:line="240" w:lineRule="atLeast"/>
              <w:ind w:left="206" w:right="-169" w:hanging="314"/>
              <w:rPr>
                <w:szCs w:val="22"/>
              </w:rPr>
            </w:pPr>
            <w:r>
              <w:rPr>
                <w:szCs w:val="22"/>
              </w:rPr>
              <w:t>800</w:t>
            </w:r>
          </w:p>
        </w:tc>
      </w:tr>
      <w:tr w:rsidR="00A17ADB" w:rsidRPr="00E1171F" w14:paraId="7271AAE4" w14:textId="77777777" w:rsidTr="00A17ADB">
        <w:trPr>
          <w:cantSplit/>
        </w:trPr>
        <w:tc>
          <w:tcPr>
            <w:tcW w:w="3222" w:type="dxa"/>
          </w:tcPr>
          <w:p w14:paraId="4F6447B1" w14:textId="77777777" w:rsidR="00A17ADB" w:rsidRDefault="00A17ADB" w:rsidP="00A17ADB">
            <w:pPr>
              <w:spacing w:line="240" w:lineRule="atLeast"/>
              <w:rPr>
                <w:szCs w:val="22"/>
              </w:rPr>
            </w:pPr>
            <w:r w:rsidRPr="00E1171F">
              <w:rPr>
                <w:szCs w:val="22"/>
              </w:rPr>
              <w:t>Defined benefit plans</w:t>
            </w:r>
            <w:r>
              <w:rPr>
                <w:szCs w:val="22"/>
              </w:rPr>
              <w:t xml:space="preserve"> and other </w:t>
            </w:r>
          </w:p>
          <w:p w14:paraId="551F2359" w14:textId="77777777" w:rsidR="00A17ADB" w:rsidRPr="00E1171F" w:rsidRDefault="00A17ADB" w:rsidP="00A17ADB">
            <w:pPr>
              <w:spacing w:line="240" w:lineRule="atLeast"/>
              <w:rPr>
                <w:szCs w:val="22"/>
              </w:rPr>
            </w:pPr>
            <w:r>
              <w:rPr>
                <w:szCs w:val="22"/>
              </w:rPr>
              <w:t xml:space="preserve">   long-term employee benefit</w:t>
            </w:r>
          </w:p>
        </w:tc>
        <w:tc>
          <w:tcPr>
            <w:tcW w:w="758" w:type="dxa"/>
          </w:tcPr>
          <w:p w14:paraId="269BE334" w14:textId="77777777" w:rsidR="00A17ADB" w:rsidRDefault="00A17ADB" w:rsidP="00A17ADB">
            <w:pPr>
              <w:pStyle w:val="acctmergecolhdg"/>
              <w:spacing w:line="240" w:lineRule="atLeast"/>
              <w:rPr>
                <w:b w:val="0"/>
                <w:bCs/>
                <w:i/>
                <w:iCs/>
                <w:szCs w:val="22"/>
              </w:rPr>
            </w:pPr>
          </w:p>
          <w:p w14:paraId="4567FB83" w14:textId="77777777" w:rsidR="00A17ADB" w:rsidRPr="00585317" w:rsidRDefault="00A17ADB" w:rsidP="00A17ADB">
            <w:pPr>
              <w:pStyle w:val="acctmergecolhdg"/>
              <w:spacing w:line="240" w:lineRule="atLeast"/>
              <w:rPr>
                <w:b w:val="0"/>
                <w:bCs/>
                <w:i/>
                <w:iCs/>
                <w:szCs w:val="22"/>
              </w:rPr>
            </w:pPr>
            <w:r>
              <w:rPr>
                <w:b w:val="0"/>
                <w:bCs/>
                <w:i/>
                <w:iCs/>
                <w:szCs w:val="22"/>
              </w:rPr>
              <w:t>1</w:t>
            </w:r>
            <w:r w:rsidR="000C349F">
              <w:rPr>
                <w:b w:val="0"/>
                <w:bCs/>
                <w:i/>
                <w:iCs/>
                <w:szCs w:val="22"/>
              </w:rPr>
              <w:t>8</w:t>
            </w:r>
          </w:p>
        </w:tc>
        <w:tc>
          <w:tcPr>
            <w:tcW w:w="1170" w:type="dxa"/>
          </w:tcPr>
          <w:p w14:paraId="72C9DD9C" w14:textId="77777777" w:rsidR="00A17ADB" w:rsidRDefault="00A17ADB" w:rsidP="00A17ADB">
            <w:pPr>
              <w:tabs>
                <w:tab w:val="decimal" w:pos="956"/>
              </w:tabs>
              <w:spacing w:line="240" w:lineRule="atLeast"/>
              <w:ind w:left="206" w:right="-169" w:hanging="314"/>
              <w:rPr>
                <w:szCs w:val="22"/>
              </w:rPr>
            </w:pPr>
          </w:p>
          <w:p w14:paraId="41289E37" w14:textId="3F18591A" w:rsidR="00920740" w:rsidRPr="00C10960" w:rsidRDefault="00920740" w:rsidP="00A17ADB">
            <w:pPr>
              <w:tabs>
                <w:tab w:val="decimal" w:pos="956"/>
              </w:tabs>
              <w:spacing w:line="240" w:lineRule="atLeast"/>
              <w:ind w:left="206" w:right="-169" w:hanging="314"/>
              <w:rPr>
                <w:szCs w:val="22"/>
              </w:rPr>
            </w:pPr>
            <w:r>
              <w:rPr>
                <w:szCs w:val="22"/>
              </w:rPr>
              <w:t>1,380</w:t>
            </w:r>
          </w:p>
        </w:tc>
        <w:tc>
          <w:tcPr>
            <w:tcW w:w="180" w:type="dxa"/>
            <w:vAlign w:val="bottom"/>
          </w:tcPr>
          <w:p w14:paraId="4E4A84B6" w14:textId="77777777" w:rsidR="00A17ADB" w:rsidRPr="0050517B" w:rsidRDefault="00A17ADB" w:rsidP="00A17ADB">
            <w:pPr>
              <w:tabs>
                <w:tab w:val="decimal" w:pos="956"/>
              </w:tabs>
              <w:spacing w:line="240" w:lineRule="atLeast"/>
              <w:ind w:left="206" w:right="-169" w:hanging="314"/>
              <w:rPr>
                <w:szCs w:val="22"/>
              </w:rPr>
            </w:pPr>
          </w:p>
        </w:tc>
        <w:tc>
          <w:tcPr>
            <w:tcW w:w="1179" w:type="dxa"/>
          </w:tcPr>
          <w:p w14:paraId="1BD22711" w14:textId="77777777" w:rsidR="00A17ADB" w:rsidRDefault="00A17ADB" w:rsidP="00A17ADB">
            <w:pPr>
              <w:tabs>
                <w:tab w:val="decimal" w:pos="956"/>
              </w:tabs>
              <w:spacing w:line="240" w:lineRule="atLeast"/>
              <w:ind w:left="206" w:right="-169" w:hanging="314"/>
              <w:rPr>
                <w:szCs w:val="22"/>
              </w:rPr>
            </w:pPr>
          </w:p>
          <w:p w14:paraId="68316EB2" w14:textId="77777777" w:rsidR="00A17ADB" w:rsidRPr="00C10960" w:rsidRDefault="00A17ADB" w:rsidP="00A17ADB">
            <w:pPr>
              <w:tabs>
                <w:tab w:val="decimal" w:pos="956"/>
              </w:tabs>
              <w:spacing w:line="240" w:lineRule="atLeast"/>
              <w:ind w:left="206" w:right="-169" w:hanging="314"/>
              <w:rPr>
                <w:szCs w:val="22"/>
              </w:rPr>
            </w:pPr>
            <w:r>
              <w:rPr>
                <w:szCs w:val="22"/>
              </w:rPr>
              <w:t>1,380</w:t>
            </w:r>
          </w:p>
        </w:tc>
        <w:tc>
          <w:tcPr>
            <w:tcW w:w="180" w:type="dxa"/>
            <w:vAlign w:val="bottom"/>
          </w:tcPr>
          <w:p w14:paraId="4B70935B" w14:textId="77777777" w:rsidR="00A17ADB" w:rsidRPr="00F4421D" w:rsidRDefault="00A17ADB" w:rsidP="00A17ADB">
            <w:pPr>
              <w:tabs>
                <w:tab w:val="decimal" w:pos="956"/>
              </w:tabs>
              <w:spacing w:line="240" w:lineRule="atLeast"/>
              <w:ind w:left="206" w:right="-169" w:hanging="314"/>
              <w:rPr>
                <w:szCs w:val="22"/>
              </w:rPr>
            </w:pPr>
          </w:p>
        </w:tc>
        <w:tc>
          <w:tcPr>
            <w:tcW w:w="1161" w:type="dxa"/>
          </w:tcPr>
          <w:p w14:paraId="527C878B" w14:textId="77777777" w:rsidR="00A17ADB" w:rsidRDefault="00A17ADB" w:rsidP="00A17ADB">
            <w:pPr>
              <w:tabs>
                <w:tab w:val="decimal" w:pos="956"/>
              </w:tabs>
              <w:spacing w:line="240" w:lineRule="atLeast"/>
              <w:ind w:left="206" w:right="-169" w:hanging="314"/>
              <w:rPr>
                <w:szCs w:val="22"/>
              </w:rPr>
            </w:pPr>
          </w:p>
          <w:p w14:paraId="38D1EB17" w14:textId="60F38D28" w:rsidR="00920740" w:rsidRPr="00C10960" w:rsidRDefault="00920740" w:rsidP="00A17ADB">
            <w:pPr>
              <w:tabs>
                <w:tab w:val="decimal" w:pos="956"/>
              </w:tabs>
              <w:spacing w:line="240" w:lineRule="atLeast"/>
              <w:ind w:left="206" w:right="-169" w:hanging="314"/>
              <w:rPr>
                <w:szCs w:val="22"/>
              </w:rPr>
            </w:pPr>
            <w:r>
              <w:rPr>
                <w:szCs w:val="22"/>
              </w:rPr>
              <w:t>1,380</w:t>
            </w:r>
          </w:p>
        </w:tc>
        <w:tc>
          <w:tcPr>
            <w:tcW w:w="180" w:type="dxa"/>
            <w:vAlign w:val="bottom"/>
          </w:tcPr>
          <w:p w14:paraId="6834B3CF" w14:textId="77777777" w:rsidR="00A17ADB" w:rsidRPr="00F4421D" w:rsidRDefault="00A17ADB" w:rsidP="00A17ADB">
            <w:pPr>
              <w:tabs>
                <w:tab w:val="decimal" w:pos="956"/>
              </w:tabs>
              <w:spacing w:line="240" w:lineRule="atLeast"/>
              <w:ind w:left="206" w:right="-169" w:hanging="314"/>
              <w:rPr>
                <w:szCs w:val="22"/>
              </w:rPr>
            </w:pPr>
          </w:p>
        </w:tc>
        <w:tc>
          <w:tcPr>
            <w:tcW w:w="1170" w:type="dxa"/>
          </w:tcPr>
          <w:p w14:paraId="48E2FFF7" w14:textId="77777777" w:rsidR="00A17ADB" w:rsidRDefault="00A17ADB" w:rsidP="00A17ADB">
            <w:pPr>
              <w:tabs>
                <w:tab w:val="decimal" w:pos="956"/>
              </w:tabs>
              <w:spacing w:line="240" w:lineRule="atLeast"/>
              <w:ind w:left="206" w:right="-169" w:hanging="314"/>
              <w:rPr>
                <w:szCs w:val="22"/>
              </w:rPr>
            </w:pPr>
          </w:p>
          <w:p w14:paraId="4782728F" w14:textId="77777777" w:rsidR="00A17ADB" w:rsidRPr="00C10960" w:rsidRDefault="00A17ADB" w:rsidP="00A17ADB">
            <w:pPr>
              <w:tabs>
                <w:tab w:val="decimal" w:pos="956"/>
              </w:tabs>
              <w:spacing w:line="240" w:lineRule="atLeast"/>
              <w:ind w:left="206" w:right="-169" w:hanging="314"/>
              <w:rPr>
                <w:szCs w:val="22"/>
              </w:rPr>
            </w:pPr>
            <w:r>
              <w:rPr>
                <w:szCs w:val="22"/>
              </w:rPr>
              <w:t>1,380</w:t>
            </w:r>
          </w:p>
        </w:tc>
      </w:tr>
      <w:tr w:rsidR="00A17ADB" w:rsidRPr="00E1171F" w14:paraId="4C8A13EC" w14:textId="77777777" w:rsidTr="00A17ADB">
        <w:trPr>
          <w:cantSplit/>
        </w:trPr>
        <w:tc>
          <w:tcPr>
            <w:tcW w:w="3222" w:type="dxa"/>
          </w:tcPr>
          <w:p w14:paraId="0DB5EFF5" w14:textId="77777777" w:rsidR="00A17ADB" w:rsidRPr="00E1171F" w:rsidRDefault="00A17ADB" w:rsidP="00A17ADB">
            <w:pPr>
              <w:spacing w:line="240" w:lineRule="atLeast"/>
              <w:rPr>
                <w:szCs w:val="22"/>
              </w:rPr>
            </w:pPr>
            <w:r>
              <w:rPr>
                <w:szCs w:val="22"/>
              </w:rPr>
              <w:t xml:space="preserve">Share-based </w:t>
            </w:r>
            <w:r w:rsidRPr="00F4421D">
              <w:rPr>
                <w:szCs w:val="22"/>
              </w:rPr>
              <w:t>paymen</w:t>
            </w:r>
            <w:r>
              <w:rPr>
                <w:szCs w:val="22"/>
              </w:rPr>
              <w:t>t</w:t>
            </w:r>
          </w:p>
        </w:tc>
        <w:tc>
          <w:tcPr>
            <w:tcW w:w="758" w:type="dxa"/>
          </w:tcPr>
          <w:p w14:paraId="17C338B0" w14:textId="77777777" w:rsidR="00A17ADB" w:rsidRPr="00585317" w:rsidRDefault="00A17ADB" w:rsidP="00A17ADB">
            <w:pPr>
              <w:pStyle w:val="acctmergecolhdg"/>
              <w:spacing w:line="240" w:lineRule="atLeast"/>
              <w:rPr>
                <w:b w:val="0"/>
                <w:bCs/>
                <w:i/>
                <w:iCs/>
                <w:szCs w:val="22"/>
              </w:rPr>
            </w:pPr>
            <w:r>
              <w:rPr>
                <w:b w:val="0"/>
                <w:bCs/>
                <w:i/>
                <w:iCs/>
                <w:szCs w:val="22"/>
              </w:rPr>
              <w:t>2</w:t>
            </w:r>
            <w:r w:rsidR="000C349F">
              <w:rPr>
                <w:b w:val="0"/>
                <w:bCs/>
                <w:i/>
                <w:iCs/>
                <w:szCs w:val="22"/>
              </w:rPr>
              <w:t>0</w:t>
            </w:r>
          </w:p>
        </w:tc>
        <w:tc>
          <w:tcPr>
            <w:tcW w:w="1170" w:type="dxa"/>
          </w:tcPr>
          <w:p w14:paraId="376271A2" w14:textId="44E3D082" w:rsidR="00A17ADB" w:rsidRPr="00C10960" w:rsidRDefault="00920740" w:rsidP="00A17ADB">
            <w:pPr>
              <w:tabs>
                <w:tab w:val="decimal" w:pos="956"/>
              </w:tabs>
              <w:spacing w:line="240" w:lineRule="atLeast"/>
              <w:ind w:left="206" w:right="-169" w:hanging="314"/>
              <w:rPr>
                <w:szCs w:val="22"/>
              </w:rPr>
            </w:pPr>
            <w:r>
              <w:rPr>
                <w:szCs w:val="22"/>
              </w:rPr>
              <w:t>1,760</w:t>
            </w:r>
          </w:p>
        </w:tc>
        <w:tc>
          <w:tcPr>
            <w:tcW w:w="180" w:type="dxa"/>
            <w:vAlign w:val="bottom"/>
          </w:tcPr>
          <w:p w14:paraId="56AE2872" w14:textId="77777777" w:rsidR="00A17ADB" w:rsidRPr="0050517B" w:rsidRDefault="00A17ADB" w:rsidP="00A17ADB">
            <w:pPr>
              <w:tabs>
                <w:tab w:val="decimal" w:pos="956"/>
              </w:tabs>
              <w:spacing w:line="240" w:lineRule="atLeast"/>
              <w:ind w:left="206" w:right="-169" w:hanging="314"/>
              <w:rPr>
                <w:szCs w:val="22"/>
              </w:rPr>
            </w:pPr>
          </w:p>
        </w:tc>
        <w:tc>
          <w:tcPr>
            <w:tcW w:w="1179" w:type="dxa"/>
          </w:tcPr>
          <w:p w14:paraId="72527A06" w14:textId="77777777" w:rsidR="00A17ADB" w:rsidRPr="00C10960" w:rsidRDefault="00A17ADB" w:rsidP="00A17ADB">
            <w:pPr>
              <w:tabs>
                <w:tab w:val="decimal" w:pos="956"/>
              </w:tabs>
              <w:spacing w:line="240" w:lineRule="atLeast"/>
              <w:ind w:left="206" w:right="-169" w:hanging="314"/>
              <w:rPr>
                <w:szCs w:val="22"/>
              </w:rPr>
            </w:pPr>
            <w:r>
              <w:rPr>
                <w:szCs w:val="22"/>
              </w:rPr>
              <w:t>3,056</w:t>
            </w:r>
          </w:p>
        </w:tc>
        <w:tc>
          <w:tcPr>
            <w:tcW w:w="180" w:type="dxa"/>
            <w:vAlign w:val="bottom"/>
          </w:tcPr>
          <w:p w14:paraId="61202580" w14:textId="77777777" w:rsidR="00A17ADB" w:rsidRPr="00F4421D" w:rsidRDefault="00A17ADB" w:rsidP="00A17ADB">
            <w:pPr>
              <w:tabs>
                <w:tab w:val="decimal" w:pos="956"/>
              </w:tabs>
              <w:spacing w:line="240" w:lineRule="atLeast"/>
              <w:ind w:left="206" w:right="-169" w:hanging="314"/>
              <w:rPr>
                <w:szCs w:val="22"/>
              </w:rPr>
            </w:pPr>
          </w:p>
        </w:tc>
        <w:tc>
          <w:tcPr>
            <w:tcW w:w="1161" w:type="dxa"/>
          </w:tcPr>
          <w:p w14:paraId="294B79F1" w14:textId="7B44A05A" w:rsidR="00A17ADB" w:rsidRPr="00C10960" w:rsidRDefault="00920740" w:rsidP="00A17ADB">
            <w:pPr>
              <w:tabs>
                <w:tab w:val="decimal" w:pos="956"/>
              </w:tabs>
              <w:spacing w:line="240" w:lineRule="atLeast"/>
              <w:ind w:left="206" w:right="-169" w:hanging="314"/>
              <w:rPr>
                <w:szCs w:val="22"/>
              </w:rPr>
            </w:pPr>
            <w:r>
              <w:rPr>
                <w:szCs w:val="22"/>
              </w:rPr>
              <w:t>1,760</w:t>
            </w:r>
          </w:p>
        </w:tc>
        <w:tc>
          <w:tcPr>
            <w:tcW w:w="180" w:type="dxa"/>
            <w:vAlign w:val="bottom"/>
          </w:tcPr>
          <w:p w14:paraId="4F91CF3E" w14:textId="77777777" w:rsidR="00A17ADB" w:rsidRPr="00F4421D" w:rsidRDefault="00A17ADB" w:rsidP="00A17ADB">
            <w:pPr>
              <w:tabs>
                <w:tab w:val="decimal" w:pos="956"/>
              </w:tabs>
              <w:spacing w:line="240" w:lineRule="atLeast"/>
              <w:ind w:left="206" w:right="-169" w:hanging="314"/>
              <w:rPr>
                <w:szCs w:val="22"/>
              </w:rPr>
            </w:pPr>
          </w:p>
        </w:tc>
        <w:tc>
          <w:tcPr>
            <w:tcW w:w="1170" w:type="dxa"/>
          </w:tcPr>
          <w:p w14:paraId="27C85C4F" w14:textId="77777777" w:rsidR="00A17ADB" w:rsidRPr="00C10960" w:rsidRDefault="00A17ADB" w:rsidP="00A17ADB">
            <w:pPr>
              <w:tabs>
                <w:tab w:val="decimal" w:pos="956"/>
              </w:tabs>
              <w:spacing w:line="240" w:lineRule="atLeast"/>
              <w:ind w:left="206" w:right="-169" w:hanging="314"/>
              <w:rPr>
                <w:szCs w:val="22"/>
              </w:rPr>
            </w:pPr>
            <w:r>
              <w:rPr>
                <w:szCs w:val="22"/>
              </w:rPr>
              <w:t>3,056</w:t>
            </w:r>
          </w:p>
        </w:tc>
      </w:tr>
      <w:tr w:rsidR="00A17ADB" w:rsidRPr="00E1171F" w14:paraId="5CDFD919" w14:textId="77777777" w:rsidTr="00A17ADB">
        <w:trPr>
          <w:cantSplit/>
        </w:trPr>
        <w:tc>
          <w:tcPr>
            <w:tcW w:w="3222" w:type="dxa"/>
          </w:tcPr>
          <w:p w14:paraId="682B1AAD" w14:textId="77777777" w:rsidR="00A17ADB" w:rsidRPr="00E1171F" w:rsidRDefault="00A17ADB" w:rsidP="00A17ADB">
            <w:pPr>
              <w:spacing w:line="240" w:lineRule="atLeast"/>
              <w:rPr>
                <w:szCs w:val="22"/>
              </w:rPr>
            </w:pPr>
            <w:r w:rsidRPr="00E1171F">
              <w:rPr>
                <w:szCs w:val="22"/>
              </w:rPr>
              <w:t>Others</w:t>
            </w:r>
          </w:p>
        </w:tc>
        <w:tc>
          <w:tcPr>
            <w:tcW w:w="758" w:type="dxa"/>
          </w:tcPr>
          <w:p w14:paraId="58AB45CC" w14:textId="77777777" w:rsidR="00A17ADB" w:rsidRPr="00585317" w:rsidRDefault="00A17ADB" w:rsidP="00A17ADB">
            <w:pPr>
              <w:pStyle w:val="acctmergecolhdg"/>
              <w:spacing w:line="240" w:lineRule="atLeast"/>
              <w:jc w:val="left"/>
              <w:rPr>
                <w:b w:val="0"/>
                <w:bCs/>
                <w:i/>
                <w:iCs/>
                <w:szCs w:val="22"/>
              </w:rPr>
            </w:pPr>
          </w:p>
        </w:tc>
        <w:tc>
          <w:tcPr>
            <w:tcW w:w="1170" w:type="dxa"/>
            <w:tcBorders>
              <w:bottom w:val="single" w:sz="4" w:space="0" w:color="auto"/>
            </w:tcBorders>
          </w:tcPr>
          <w:p w14:paraId="3DA192FA" w14:textId="33288F82" w:rsidR="00A17ADB" w:rsidRPr="00C10960" w:rsidRDefault="00920740" w:rsidP="00A17ADB">
            <w:pPr>
              <w:tabs>
                <w:tab w:val="decimal" w:pos="956"/>
              </w:tabs>
              <w:spacing w:line="240" w:lineRule="atLeast"/>
              <w:ind w:left="206" w:right="-169" w:hanging="314"/>
              <w:rPr>
                <w:szCs w:val="22"/>
              </w:rPr>
            </w:pPr>
            <w:r>
              <w:rPr>
                <w:szCs w:val="22"/>
              </w:rPr>
              <w:t>12,735</w:t>
            </w:r>
          </w:p>
        </w:tc>
        <w:tc>
          <w:tcPr>
            <w:tcW w:w="180" w:type="dxa"/>
            <w:vAlign w:val="bottom"/>
          </w:tcPr>
          <w:p w14:paraId="7A9061ED" w14:textId="77777777" w:rsidR="00A17ADB" w:rsidRPr="0050517B" w:rsidRDefault="00A17ADB" w:rsidP="00A17ADB">
            <w:pPr>
              <w:tabs>
                <w:tab w:val="decimal" w:pos="956"/>
              </w:tabs>
              <w:spacing w:line="240" w:lineRule="atLeast"/>
              <w:ind w:left="206" w:right="-169" w:hanging="314"/>
              <w:rPr>
                <w:szCs w:val="22"/>
              </w:rPr>
            </w:pPr>
          </w:p>
        </w:tc>
        <w:tc>
          <w:tcPr>
            <w:tcW w:w="1179" w:type="dxa"/>
            <w:tcBorders>
              <w:bottom w:val="single" w:sz="4" w:space="0" w:color="auto"/>
            </w:tcBorders>
          </w:tcPr>
          <w:p w14:paraId="1009AA86" w14:textId="77777777" w:rsidR="00A17ADB" w:rsidRPr="00C10960" w:rsidRDefault="00A17ADB" w:rsidP="00A17ADB">
            <w:pPr>
              <w:tabs>
                <w:tab w:val="decimal" w:pos="956"/>
              </w:tabs>
              <w:spacing w:line="240" w:lineRule="atLeast"/>
              <w:ind w:left="206" w:right="-169" w:hanging="314"/>
              <w:rPr>
                <w:szCs w:val="22"/>
              </w:rPr>
            </w:pPr>
            <w:r>
              <w:rPr>
                <w:szCs w:val="22"/>
              </w:rPr>
              <w:t>16,885</w:t>
            </w:r>
          </w:p>
        </w:tc>
        <w:tc>
          <w:tcPr>
            <w:tcW w:w="180" w:type="dxa"/>
            <w:vAlign w:val="bottom"/>
          </w:tcPr>
          <w:p w14:paraId="5DDFA008" w14:textId="77777777" w:rsidR="00A17ADB" w:rsidRPr="00F4421D" w:rsidRDefault="00A17ADB" w:rsidP="00A17ADB">
            <w:pPr>
              <w:tabs>
                <w:tab w:val="decimal" w:pos="956"/>
              </w:tabs>
              <w:spacing w:line="240" w:lineRule="atLeast"/>
              <w:ind w:left="206" w:right="-169" w:hanging="314"/>
              <w:rPr>
                <w:szCs w:val="22"/>
              </w:rPr>
            </w:pPr>
          </w:p>
        </w:tc>
        <w:tc>
          <w:tcPr>
            <w:tcW w:w="1161" w:type="dxa"/>
            <w:tcBorders>
              <w:bottom w:val="single" w:sz="4" w:space="0" w:color="auto"/>
            </w:tcBorders>
          </w:tcPr>
          <w:p w14:paraId="670B4C70" w14:textId="1ED3AD58" w:rsidR="00A17ADB" w:rsidRPr="00C10960" w:rsidRDefault="00920740" w:rsidP="00A17ADB">
            <w:pPr>
              <w:tabs>
                <w:tab w:val="decimal" w:pos="956"/>
              </w:tabs>
              <w:spacing w:line="240" w:lineRule="atLeast"/>
              <w:ind w:left="206" w:right="-169" w:hanging="314"/>
              <w:rPr>
                <w:szCs w:val="22"/>
              </w:rPr>
            </w:pPr>
            <w:r>
              <w:rPr>
                <w:szCs w:val="22"/>
              </w:rPr>
              <w:t>12,735</w:t>
            </w:r>
          </w:p>
        </w:tc>
        <w:tc>
          <w:tcPr>
            <w:tcW w:w="180" w:type="dxa"/>
            <w:vAlign w:val="bottom"/>
          </w:tcPr>
          <w:p w14:paraId="3780565B" w14:textId="77777777" w:rsidR="00A17ADB" w:rsidRPr="00F4421D" w:rsidRDefault="00A17ADB" w:rsidP="00A17ADB">
            <w:pPr>
              <w:tabs>
                <w:tab w:val="decimal" w:pos="956"/>
              </w:tabs>
              <w:spacing w:line="240" w:lineRule="atLeast"/>
              <w:ind w:left="206" w:right="-169" w:hanging="314"/>
              <w:rPr>
                <w:szCs w:val="22"/>
              </w:rPr>
            </w:pPr>
          </w:p>
        </w:tc>
        <w:tc>
          <w:tcPr>
            <w:tcW w:w="1170" w:type="dxa"/>
            <w:tcBorders>
              <w:bottom w:val="single" w:sz="4" w:space="0" w:color="auto"/>
            </w:tcBorders>
          </w:tcPr>
          <w:p w14:paraId="517DA997" w14:textId="77777777" w:rsidR="00A17ADB" w:rsidRPr="00C10960" w:rsidRDefault="00A17ADB" w:rsidP="00A17ADB">
            <w:pPr>
              <w:tabs>
                <w:tab w:val="decimal" w:pos="956"/>
              </w:tabs>
              <w:spacing w:line="240" w:lineRule="atLeast"/>
              <w:ind w:left="206" w:right="-169" w:hanging="314"/>
              <w:rPr>
                <w:szCs w:val="22"/>
              </w:rPr>
            </w:pPr>
            <w:r>
              <w:rPr>
                <w:szCs w:val="22"/>
              </w:rPr>
              <w:t>16,885</w:t>
            </w:r>
          </w:p>
        </w:tc>
      </w:tr>
      <w:tr w:rsidR="00A17ADB" w:rsidRPr="00E1171F" w14:paraId="71D61AC1" w14:textId="77777777" w:rsidTr="00A17ADB">
        <w:trPr>
          <w:cantSplit/>
        </w:trPr>
        <w:tc>
          <w:tcPr>
            <w:tcW w:w="3222" w:type="dxa"/>
          </w:tcPr>
          <w:p w14:paraId="12988CB8" w14:textId="77777777" w:rsidR="00A17ADB" w:rsidRPr="00E1171F" w:rsidRDefault="00A17ADB" w:rsidP="00A17ADB">
            <w:pPr>
              <w:spacing w:line="240" w:lineRule="atLeast"/>
              <w:rPr>
                <w:szCs w:val="22"/>
              </w:rPr>
            </w:pPr>
            <w:r w:rsidRPr="00E1171F">
              <w:rPr>
                <w:b/>
                <w:bCs/>
                <w:szCs w:val="22"/>
              </w:rPr>
              <w:t xml:space="preserve">Total </w:t>
            </w:r>
          </w:p>
        </w:tc>
        <w:tc>
          <w:tcPr>
            <w:tcW w:w="758" w:type="dxa"/>
          </w:tcPr>
          <w:p w14:paraId="015B3342" w14:textId="77777777" w:rsidR="00A17ADB" w:rsidRPr="00E1171F" w:rsidRDefault="00A17ADB" w:rsidP="00A17ADB">
            <w:pPr>
              <w:pStyle w:val="acctfourfigures"/>
              <w:tabs>
                <w:tab w:val="clear" w:pos="765"/>
                <w:tab w:val="decimal" w:pos="731"/>
              </w:tabs>
              <w:spacing w:line="240" w:lineRule="atLeast"/>
              <w:ind w:right="11"/>
              <w:jc w:val="center"/>
              <w:rPr>
                <w:i/>
                <w:iCs/>
                <w:szCs w:val="22"/>
              </w:rPr>
            </w:pPr>
          </w:p>
        </w:tc>
        <w:tc>
          <w:tcPr>
            <w:tcW w:w="1170" w:type="dxa"/>
            <w:tcBorders>
              <w:top w:val="single" w:sz="4" w:space="0" w:color="auto"/>
              <w:bottom w:val="double" w:sz="4" w:space="0" w:color="auto"/>
            </w:tcBorders>
          </w:tcPr>
          <w:p w14:paraId="22CA183C" w14:textId="58D17520" w:rsidR="00A17ADB" w:rsidRPr="00C10960" w:rsidRDefault="00920740" w:rsidP="00A17ADB">
            <w:pPr>
              <w:tabs>
                <w:tab w:val="decimal" w:pos="956"/>
              </w:tabs>
              <w:spacing w:line="240" w:lineRule="atLeast"/>
              <w:ind w:left="206" w:right="-169" w:hanging="314"/>
              <w:rPr>
                <w:b/>
                <w:bCs/>
                <w:szCs w:val="22"/>
              </w:rPr>
            </w:pPr>
            <w:r>
              <w:rPr>
                <w:b/>
                <w:bCs/>
                <w:szCs w:val="22"/>
              </w:rPr>
              <w:t>58,723</w:t>
            </w:r>
          </w:p>
        </w:tc>
        <w:tc>
          <w:tcPr>
            <w:tcW w:w="180" w:type="dxa"/>
            <w:vAlign w:val="bottom"/>
          </w:tcPr>
          <w:p w14:paraId="3E10848C" w14:textId="77777777" w:rsidR="00A17ADB" w:rsidRPr="00C10960" w:rsidRDefault="00A17ADB" w:rsidP="00A17ADB">
            <w:pPr>
              <w:tabs>
                <w:tab w:val="decimal" w:pos="956"/>
              </w:tabs>
              <w:spacing w:line="240" w:lineRule="atLeast"/>
              <w:ind w:left="206" w:right="-169" w:hanging="314"/>
              <w:rPr>
                <w:b/>
                <w:bCs/>
                <w:szCs w:val="22"/>
              </w:rPr>
            </w:pPr>
          </w:p>
        </w:tc>
        <w:tc>
          <w:tcPr>
            <w:tcW w:w="1179" w:type="dxa"/>
            <w:tcBorders>
              <w:top w:val="single" w:sz="4" w:space="0" w:color="auto"/>
              <w:bottom w:val="double" w:sz="4" w:space="0" w:color="auto"/>
            </w:tcBorders>
          </w:tcPr>
          <w:p w14:paraId="1AB9D088" w14:textId="77777777" w:rsidR="00A17ADB" w:rsidRPr="00C10960" w:rsidRDefault="00A17ADB" w:rsidP="00A17ADB">
            <w:pPr>
              <w:tabs>
                <w:tab w:val="decimal" w:pos="956"/>
              </w:tabs>
              <w:spacing w:line="240" w:lineRule="atLeast"/>
              <w:ind w:left="206" w:right="-169" w:hanging="314"/>
              <w:rPr>
                <w:b/>
                <w:bCs/>
                <w:szCs w:val="22"/>
              </w:rPr>
            </w:pPr>
            <w:r>
              <w:rPr>
                <w:b/>
                <w:bCs/>
                <w:szCs w:val="22"/>
              </w:rPr>
              <w:t>62,224</w:t>
            </w:r>
          </w:p>
        </w:tc>
        <w:tc>
          <w:tcPr>
            <w:tcW w:w="180" w:type="dxa"/>
            <w:vAlign w:val="bottom"/>
          </w:tcPr>
          <w:p w14:paraId="6581AF25" w14:textId="77777777" w:rsidR="00A17ADB" w:rsidRPr="00C10960" w:rsidRDefault="00A17ADB" w:rsidP="00A17ADB">
            <w:pPr>
              <w:tabs>
                <w:tab w:val="decimal" w:pos="956"/>
              </w:tabs>
              <w:spacing w:line="240" w:lineRule="atLeast"/>
              <w:ind w:left="206" w:right="-169" w:hanging="314"/>
              <w:rPr>
                <w:b/>
                <w:bCs/>
                <w:szCs w:val="22"/>
              </w:rPr>
            </w:pPr>
          </w:p>
        </w:tc>
        <w:tc>
          <w:tcPr>
            <w:tcW w:w="1161" w:type="dxa"/>
            <w:tcBorders>
              <w:top w:val="single" w:sz="4" w:space="0" w:color="auto"/>
              <w:bottom w:val="double" w:sz="4" w:space="0" w:color="auto"/>
            </w:tcBorders>
          </w:tcPr>
          <w:p w14:paraId="3B29120E" w14:textId="53AD2735" w:rsidR="00A17ADB" w:rsidRPr="00C10960" w:rsidRDefault="00920740" w:rsidP="00A17ADB">
            <w:pPr>
              <w:tabs>
                <w:tab w:val="decimal" w:pos="956"/>
              </w:tabs>
              <w:spacing w:line="240" w:lineRule="atLeast"/>
              <w:ind w:left="206" w:right="-169" w:hanging="314"/>
              <w:rPr>
                <w:b/>
                <w:bCs/>
                <w:szCs w:val="22"/>
              </w:rPr>
            </w:pPr>
            <w:r>
              <w:rPr>
                <w:b/>
                <w:bCs/>
                <w:szCs w:val="22"/>
              </w:rPr>
              <w:t>58,723</w:t>
            </w:r>
          </w:p>
        </w:tc>
        <w:tc>
          <w:tcPr>
            <w:tcW w:w="180" w:type="dxa"/>
            <w:vAlign w:val="bottom"/>
          </w:tcPr>
          <w:p w14:paraId="31A68757" w14:textId="77777777" w:rsidR="00A17ADB" w:rsidRPr="00C10960" w:rsidRDefault="00A17ADB" w:rsidP="00A17ADB">
            <w:pPr>
              <w:tabs>
                <w:tab w:val="decimal" w:pos="956"/>
              </w:tabs>
              <w:spacing w:line="240" w:lineRule="atLeast"/>
              <w:ind w:left="206" w:right="-169" w:hanging="314"/>
              <w:rPr>
                <w:b/>
                <w:bCs/>
                <w:szCs w:val="22"/>
              </w:rPr>
            </w:pPr>
          </w:p>
        </w:tc>
        <w:tc>
          <w:tcPr>
            <w:tcW w:w="1170" w:type="dxa"/>
            <w:tcBorders>
              <w:top w:val="single" w:sz="4" w:space="0" w:color="auto"/>
              <w:bottom w:val="double" w:sz="4" w:space="0" w:color="auto"/>
            </w:tcBorders>
          </w:tcPr>
          <w:p w14:paraId="5CA2EFCB" w14:textId="77777777" w:rsidR="00A17ADB" w:rsidRPr="00C10960" w:rsidRDefault="00A17ADB" w:rsidP="00A17ADB">
            <w:pPr>
              <w:tabs>
                <w:tab w:val="decimal" w:pos="956"/>
              </w:tabs>
              <w:spacing w:line="240" w:lineRule="atLeast"/>
              <w:ind w:left="206" w:right="-169" w:hanging="314"/>
              <w:rPr>
                <w:b/>
                <w:bCs/>
                <w:szCs w:val="22"/>
              </w:rPr>
            </w:pPr>
            <w:r>
              <w:rPr>
                <w:b/>
                <w:bCs/>
                <w:szCs w:val="22"/>
              </w:rPr>
              <w:t>62,224</w:t>
            </w:r>
          </w:p>
        </w:tc>
      </w:tr>
      <w:tr w:rsidR="00A17ADB" w:rsidRPr="00E1171F" w14:paraId="6B6E003D" w14:textId="77777777" w:rsidTr="00A17ADB">
        <w:trPr>
          <w:cantSplit/>
        </w:trPr>
        <w:tc>
          <w:tcPr>
            <w:tcW w:w="3222" w:type="dxa"/>
          </w:tcPr>
          <w:p w14:paraId="3DCD606A" w14:textId="77777777" w:rsidR="00A17ADB" w:rsidRPr="00E1171F" w:rsidRDefault="00A17ADB" w:rsidP="00A17ADB">
            <w:pPr>
              <w:spacing w:line="240" w:lineRule="atLeast"/>
              <w:rPr>
                <w:b/>
                <w:bCs/>
                <w:szCs w:val="22"/>
              </w:rPr>
            </w:pPr>
          </w:p>
        </w:tc>
        <w:tc>
          <w:tcPr>
            <w:tcW w:w="758" w:type="dxa"/>
          </w:tcPr>
          <w:p w14:paraId="0AF8978E" w14:textId="77777777" w:rsidR="00A17ADB" w:rsidRPr="0050517B" w:rsidRDefault="00A17ADB" w:rsidP="00A17ADB">
            <w:pPr>
              <w:pStyle w:val="acctfourfigures"/>
              <w:tabs>
                <w:tab w:val="clear" w:pos="765"/>
                <w:tab w:val="decimal" w:pos="956"/>
              </w:tabs>
              <w:spacing w:line="240" w:lineRule="atLeast"/>
              <w:ind w:right="-169"/>
              <w:rPr>
                <w:szCs w:val="22"/>
              </w:rPr>
            </w:pPr>
          </w:p>
        </w:tc>
        <w:tc>
          <w:tcPr>
            <w:tcW w:w="1170" w:type="dxa"/>
            <w:tcBorders>
              <w:top w:val="double" w:sz="4" w:space="0" w:color="auto"/>
            </w:tcBorders>
            <w:vAlign w:val="bottom"/>
          </w:tcPr>
          <w:p w14:paraId="7DDADC47" w14:textId="77777777" w:rsidR="00A17ADB" w:rsidRPr="0050517B" w:rsidRDefault="00A17ADB" w:rsidP="00A17ADB">
            <w:pPr>
              <w:pStyle w:val="acctfourfigures"/>
              <w:tabs>
                <w:tab w:val="clear" w:pos="765"/>
                <w:tab w:val="decimal" w:pos="956"/>
              </w:tabs>
              <w:spacing w:line="240" w:lineRule="atLeast"/>
              <w:ind w:right="-169"/>
              <w:rPr>
                <w:szCs w:val="22"/>
              </w:rPr>
            </w:pPr>
          </w:p>
        </w:tc>
        <w:tc>
          <w:tcPr>
            <w:tcW w:w="180" w:type="dxa"/>
            <w:vAlign w:val="bottom"/>
          </w:tcPr>
          <w:p w14:paraId="50418AC0" w14:textId="77777777" w:rsidR="00A17ADB" w:rsidRPr="0050517B" w:rsidRDefault="00A17ADB" w:rsidP="00A17ADB">
            <w:pPr>
              <w:pStyle w:val="acctfourfigures"/>
              <w:tabs>
                <w:tab w:val="clear" w:pos="765"/>
                <w:tab w:val="decimal" w:pos="956"/>
              </w:tabs>
              <w:spacing w:line="240" w:lineRule="atLeast"/>
              <w:ind w:right="-169"/>
              <w:rPr>
                <w:szCs w:val="22"/>
              </w:rPr>
            </w:pPr>
          </w:p>
        </w:tc>
        <w:tc>
          <w:tcPr>
            <w:tcW w:w="1179" w:type="dxa"/>
            <w:vAlign w:val="bottom"/>
          </w:tcPr>
          <w:p w14:paraId="7D74C46F" w14:textId="77777777" w:rsidR="00A17ADB" w:rsidRPr="0050517B" w:rsidRDefault="00A17ADB" w:rsidP="00A17ADB">
            <w:pPr>
              <w:pStyle w:val="acctfourfigures"/>
              <w:tabs>
                <w:tab w:val="clear" w:pos="765"/>
                <w:tab w:val="decimal" w:pos="956"/>
              </w:tabs>
              <w:spacing w:line="240" w:lineRule="atLeast"/>
              <w:ind w:right="-169"/>
              <w:rPr>
                <w:szCs w:val="22"/>
              </w:rPr>
            </w:pPr>
          </w:p>
        </w:tc>
        <w:tc>
          <w:tcPr>
            <w:tcW w:w="180" w:type="dxa"/>
            <w:vAlign w:val="bottom"/>
          </w:tcPr>
          <w:p w14:paraId="03A0CA9E" w14:textId="77777777" w:rsidR="00A17ADB" w:rsidRPr="00F4421D" w:rsidRDefault="00A17ADB" w:rsidP="00A17ADB">
            <w:pPr>
              <w:pStyle w:val="acctfourfigures"/>
              <w:tabs>
                <w:tab w:val="clear" w:pos="765"/>
                <w:tab w:val="decimal" w:pos="956"/>
              </w:tabs>
              <w:spacing w:line="240" w:lineRule="atLeast"/>
              <w:ind w:right="-169"/>
              <w:rPr>
                <w:szCs w:val="22"/>
              </w:rPr>
            </w:pPr>
          </w:p>
        </w:tc>
        <w:tc>
          <w:tcPr>
            <w:tcW w:w="1161" w:type="dxa"/>
            <w:vAlign w:val="bottom"/>
          </w:tcPr>
          <w:p w14:paraId="4A89BF47" w14:textId="77777777" w:rsidR="00A17ADB" w:rsidRPr="00F4421D" w:rsidRDefault="00A17ADB" w:rsidP="00A17ADB">
            <w:pPr>
              <w:pStyle w:val="acctfourfigures"/>
              <w:tabs>
                <w:tab w:val="clear" w:pos="765"/>
                <w:tab w:val="decimal" w:pos="956"/>
              </w:tabs>
              <w:spacing w:line="240" w:lineRule="atLeast"/>
              <w:ind w:right="-169"/>
              <w:rPr>
                <w:szCs w:val="22"/>
              </w:rPr>
            </w:pPr>
          </w:p>
        </w:tc>
        <w:tc>
          <w:tcPr>
            <w:tcW w:w="180" w:type="dxa"/>
            <w:vAlign w:val="bottom"/>
          </w:tcPr>
          <w:p w14:paraId="217BE342" w14:textId="77777777" w:rsidR="00A17ADB" w:rsidRPr="00F4421D" w:rsidRDefault="00A17ADB" w:rsidP="00A17ADB">
            <w:pPr>
              <w:pStyle w:val="acctfourfigures"/>
              <w:tabs>
                <w:tab w:val="clear" w:pos="765"/>
                <w:tab w:val="decimal" w:pos="956"/>
              </w:tabs>
              <w:spacing w:line="240" w:lineRule="atLeast"/>
              <w:ind w:right="-169"/>
              <w:rPr>
                <w:szCs w:val="22"/>
              </w:rPr>
            </w:pPr>
          </w:p>
        </w:tc>
        <w:tc>
          <w:tcPr>
            <w:tcW w:w="1170" w:type="dxa"/>
            <w:vAlign w:val="bottom"/>
          </w:tcPr>
          <w:p w14:paraId="28CA1400" w14:textId="77777777" w:rsidR="00A17ADB" w:rsidRPr="00F4421D" w:rsidRDefault="00A17ADB" w:rsidP="00A17ADB">
            <w:pPr>
              <w:pStyle w:val="acctfourfigures"/>
              <w:tabs>
                <w:tab w:val="clear" w:pos="765"/>
                <w:tab w:val="decimal" w:pos="956"/>
              </w:tabs>
              <w:spacing w:line="240" w:lineRule="atLeast"/>
              <w:ind w:right="-169"/>
              <w:rPr>
                <w:szCs w:val="22"/>
              </w:rPr>
            </w:pPr>
          </w:p>
        </w:tc>
      </w:tr>
      <w:tr w:rsidR="00A17ADB" w:rsidRPr="00E1171F" w14:paraId="43009A22" w14:textId="77777777" w:rsidTr="00A17ADB">
        <w:trPr>
          <w:cantSplit/>
        </w:trPr>
        <w:tc>
          <w:tcPr>
            <w:tcW w:w="3222" w:type="dxa"/>
          </w:tcPr>
          <w:p w14:paraId="760C25DC" w14:textId="77777777" w:rsidR="00A17ADB" w:rsidRPr="00E1171F" w:rsidRDefault="00A17ADB" w:rsidP="00A17ADB">
            <w:pPr>
              <w:spacing w:line="240" w:lineRule="atLeast"/>
              <w:rPr>
                <w:b/>
                <w:bCs/>
                <w:i/>
                <w:iCs/>
                <w:szCs w:val="22"/>
              </w:rPr>
            </w:pPr>
            <w:proofErr w:type="gramStart"/>
            <w:r w:rsidRPr="00E1171F">
              <w:rPr>
                <w:b/>
                <w:bCs/>
                <w:i/>
                <w:iCs/>
                <w:szCs w:val="22"/>
              </w:rPr>
              <w:t>Other</w:t>
            </w:r>
            <w:proofErr w:type="gramEnd"/>
            <w:r w:rsidRPr="00E1171F">
              <w:rPr>
                <w:b/>
                <w:bCs/>
                <w:i/>
                <w:iCs/>
                <w:szCs w:val="22"/>
              </w:rPr>
              <w:t xml:space="preserve"> employee</w:t>
            </w:r>
          </w:p>
        </w:tc>
        <w:tc>
          <w:tcPr>
            <w:tcW w:w="758" w:type="dxa"/>
          </w:tcPr>
          <w:p w14:paraId="4B1552F2" w14:textId="77777777" w:rsidR="00A17ADB" w:rsidRPr="0050517B" w:rsidRDefault="00A17ADB" w:rsidP="00A17ADB">
            <w:pPr>
              <w:pStyle w:val="acctfourfigures"/>
              <w:tabs>
                <w:tab w:val="clear" w:pos="765"/>
                <w:tab w:val="decimal" w:pos="956"/>
              </w:tabs>
              <w:spacing w:line="240" w:lineRule="atLeast"/>
              <w:ind w:right="-169"/>
              <w:rPr>
                <w:szCs w:val="22"/>
              </w:rPr>
            </w:pPr>
          </w:p>
        </w:tc>
        <w:tc>
          <w:tcPr>
            <w:tcW w:w="1170" w:type="dxa"/>
            <w:vAlign w:val="bottom"/>
          </w:tcPr>
          <w:p w14:paraId="0C1BE8A8" w14:textId="77777777" w:rsidR="00A17ADB" w:rsidRPr="0050517B" w:rsidRDefault="00A17ADB" w:rsidP="00A17ADB">
            <w:pPr>
              <w:pStyle w:val="acctfourfigures"/>
              <w:tabs>
                <w:tab w:val="clear" w:pos="765"/>
                <w:tab w:val="decimal" w:pos="956"/>
              </w:tabs>
              <w:spacing w:line="240" w:lineRule="atLeast"/>
              <w:ind w:right="-169"/>
              <w:rPr>
                <w:szCs w:val="22"/>
              </w:rPr>
            </w:pPr>
          </w:p>
        </w:tc>
        <w:tc>
          <w:tcPr>
            <w:tcW w:w="180" w:type="dxa"/>
            <w:vAlign w:val="bottom"/>
          </w:tcPr>
          <w:p w14:paraId="25B9273C" w14:textId="77777777" w:rsidR="00A17ADB" w:rsidRPr="0050517B" w:rsidRDefault="00A17ADB" w:rsidP="00A17ADB">
            <w:pPr>
              <w:pStyle w:val="acctfourfigures"/>
              <w:tabs>
                <w:tab w:val="clear" w:pos="765"/>
                <w:tab w:val="decimal" w:pos="956"/>
              </w:tabs>
              <w:spacing w:line="240" w:lineRule="atLeast"/>
              <w:ind w:right="-169"/>
              <w:rPr>
                <w:szCs w:val="22"/>
              </w:rPr>
            </w:pPr>
          </w:p>
        </w:tc>
        <w:tc>
          <w:tcPr>
            <w:tcW w:w="1179" w:type="dxa"/>
            <w:vAlign w:val="bottom"/>
          </w:tcPr>
          <w:p w14:paraId="4B22F719" w14:textId="77777777" w:rsidR="00A17ADB" w:rsidRPr="0050517B" w:rsidRDefault="00A17ADB" w:rsidP="00A17ADB">
            <w:pPr>
              <w:pStyle w:val="acctfourfigures"/>
              <w:tabs>
                <w:tab w:val="clear" w:pos="765"/>
                <w:tab w:val="decimal" w:pos="956"/>
              </w:tabs>
              <w:spacing w:line="240" w:lineRule="atLeast"/>
              <w:ind w:right="-169"/>
              <w:rPr>
                <w:szCs w:val="22"/>
              </w:rPr>
            </w:pPr>
          </w:p>
        </w:tc>
        <w:tc>
          <w:tcPr>
            <w:tcW w:w="180" w:type="dxa"/>
            <w:vAlign w:val="bottom"/>
          </w:tcPr>
          <w:p w14:paraId="176E4CCE" w14:textId="77777777" w:rsidR="00A17ADB" w:rsidRPr="00F4421D" w:rsidRDefault="00A17ADB" w:rsidP="00A17ADB">
            <w:pPr>
              <w:pStyle w:val="acctfourfigures"/>
              <w:tabs>
                <w:tab w:val="clear" w:pos="765"/>
                <w:tab w:val="decimal" w:pos="956"/>
              </w:tabs>
              <w:spacing w:line="240" w:lineRule="atLeast"/>
              <w:ind w:right="-169"/>
              <w:rPr>
                <w:szCs w:val="22"/>
              </w:rPr>
            </w:pPr>
          </w:p>
        </w:tc>
        <w:tc>
          <w:tcPr>
            <w:tcW w:w="1161" w:type="dxa"/>
            <w:vAlign w:val="bottom"/>
          </w:tcPr>
          <w:p w14:paraId="7D8542B0" w14:textId="77777777" w:rsidR="00A17ADB" w:rsidRPr="00F4421D" w:rsidRDefault="00A17ADB" w:rsidP="00A17ADB">
            <w:pPr>
              <w:pStyle w:val="acctfourfigures"/>
              <w:tabs>
                <w:tab w:val="clear" w:pos="765"/>
                <w:tab w:val="decimal" w:pos="956"/>
              </w:tabs>
              <w:spacing w:line="240" w:lineRule="atLeast"/>
              <w:ind w:right="-169"/>
              <w:rPr>
                <w:szCs w:val="22"/>
              </w:rPr>
            </w:pPr>
          </w:p>
        </w:tc>
        <w:tc>
          <w:tcPr>
            <w:tcW w:w="180" w:type="dxa"/>
            <w:vAlign w:val="bottom"/>
          </w:tcPr>
          <w:p w14:paraId="7C5C618E" w14:textId="77777777" w:rsidR="00A17ADB" w:rsidRPr="00F4421D" w:rsidRDefault="00A17ADB" w:rsidP="00A17ADB">
            <w:pPr>
              <w:pStyle w:val="acctfourfigures"/>
              <w:tabs>
                <w:tab w:val="clear" w:pos="765"/>
                <w:tab w:val="decimal" w:pos="956"/>
              </w:tabs>
              <w:spacing w:line="240" w:lineRule="atLeast"/>
              <w:ind w:right="-169"/>
              <w:rPr>
                <w:szCs w:val="22"/>
              </w:rPr>
            </w:pPr>
          </w:p>
        </w:tc>
        <w:tc>
          <w:tcPr>
            <w:tcW w:w="1170" w:type="dxa"/>
            <w:vAlign w:val="bottom"/>
          </w:tcPr>
          <w:p w14:paraId="7F177C18" w14:textId="77777777" w:rsidR="00A17ADB" w:rsidRPr="00F4421D" w:rsidRDefault="00A17ADB" w:rsidP="00A17ADB">
            <w:pPr>
              <w:pStyle w:val="acctfourfigures"/>
              <w:tabs>
                <w:tab w:val="clear" w:pos="765"/>
                <w:tab w:val="decimal" w:pos="956"/>
              </w:tabs>
              <w:spacing w:line="240" w:lineRule="atLeast"/>
              <w:ind w:right="-169"/>
              <w:rPr>
                <w:szCs w:val="22"/>
              </w:rPr>
            </w:pPr>
          </w:p>
        </w:tc>
      </w:tr>
      <w:tr w:rsidR="00A17ADB" w:rsidRPr="00E1171F" w14:paraId="2B8CAF3A" w14:textId="77777777" w:rsidTr="00A17ADB">
        <w:trPr>
          <w:cantSplit/>
        </w:trPr>
        <w:tc>
          <w:tcPr>
            <w:tcW w:w="3222" w:type="dxa"/>
          </w:tcPr>
          <w:p w14:paraId="0925D61C" w14:textId="77777777" w:rsidR="00A17ADB" w:rsidRPr="00E1171F" w:rsidRDefault="00A17ADB" w:rsidP="00A17ADB">
            <w:pPr>
              <w:spacing w:line="240" w:lineRule="atLeast"/>
              <w:rPr>
                <w:szCs w:val="22"/>
              </w:rPr>
            </w:pPr>
            <w:r w:rsidRPr="00E1171F">
              <w:rPr>
                <w:szCs w:val="22"/>
              </w:rPr>
              <w:t>Wages and salaries</w:t>
            </w:r>
          </w:p>
        </w:tc>
        <w:tc>
          <w:tcPr>
            <w:tcW w:w="758" w:type="dxa"/>
          </w:tcPr>
          <w:p w14:paraId="0B9395CA" w14:textId="77777777" w:rsidR="00A17ADB" w:rsidRPr="0050517B" w:rsidRDefault="00A17ADB" w:rsidP="00A17ADB">
            <w:pPr>
              <w:tabs>
                <w:tab w:val="decimal" w:pos="956"/>
              </w:tabs>
              <w:spacing w:line="240" w:lineRule="atLeast"/>
              <w:ind w:left="206" w:right="-169" w:hanging="314"/>
              <w:rPr>
                <w:szCs w:val="22"/>
              </w:rPr>
            </w:pPr>
          </w:p>
        </w:tc>
        <w:tc>
          <w:tcPr>
            <w:tcW w:w="1170" w:type="dxa"/>
          </w:tcPr>
          <w:p w14:paraId="37E620E7" w14:textId="46FDE235" w:rsidR="00A17ADB" w:rsidRPr="00C10960" w:rsidRDefault="00920740" w:rsidP="00A17ADB">
            <w:pPr>
              <w:tabs>
                <w:tab w:val="decimal" w:pos="956"/>
              </w:tabs>
              <w:spacing w:line="240" w:lineRule="atLeast"/>
              <w:ind w:left="206" w:right="-169" w:hanging="314"/>
              <w:rPr>
                <w:szCs w:val="22"/>
              </w:rPr>
            </w:pPr>
            <w:r>
              <w:rPr>
                <w:szCs w:val="22"/>
              </w:rPr>
              <w:t>252,524</w:t>
            </w:r>
          </w:p>
        </w:tc>
        <w:tc>
          <w:tcPr>
            <w:tcW w:w="180" w:type="dxa"/>
            <w:vAlign w:val="bottom"/>
          </w:tcPr>
          <w:p w14:paraId="12891271" w14:textId="77777777" w:rsidR="00A17ADB" w:rsidRPr="0050517B" w:rsidRDefault="00A17ADB" w:rsidP="00A17ADB">
            <w:pPr>
              <w:tabs>
                <w:tab w:val="decimal" w:pos="956"/>
              </w:tabs>
              <w:spacing w:line="240" w:lineRule="atLeast"/>
              <w:ind w:left="206" w:right="-169" w:hanging="314"/>
              <w:rPr>
                <w:szCs w:val="22"/>
              </w:rPr>
            </w:pPr>
          </w:p>
        </w:tc>
        <w:tc>
          <w:tcPr>
            <w:tcW w:w="1179" w:type="dxa"/>
          </w:tcPr>
          <w:p w14:paraId="2F952855" w14:textId="2C862190" w:rsidR="00A17ADB" w:rsidRPr="00C10960" w:rsidRDefault="00A17ADB" w:rsidP="00A17ADB">
            <w:pPr>
              <w:tabs>
                <w:tab w:val="decimal" w:pos="956"/>
              </w:tabs>
              <w:spacing w:line="240" w:lineRule="atLeast"/>
              <w:ind w:left="206" w:right="-169" w:hanging="314"/>
              <w:rPr>
                <w:szCs w:val="22"/>
              </w:rPr>
            </w:pPr>
            <w:r>
              <w:rPr>
                <w:szCs w:val="22"/>
              </w:rPr>
              <w:t>241,</w:t>
            </w:r>
            <w:r w:rsidR="009B0E36">
              <w:rPr>
                <w:szCs w:val="22"/>
              </w:rPr>
              <w:t>315</w:t>
            </w:r>
          </w:p>
        </w:tc>
        <w:tc>
          <w:tcPr>
            <w:tcW w:w="180" w:type="dxa"/>
            <w:vAlign w:val="bottom"/>
          </w:tcPr>
          <w:p w14:paraId="08390FF6" w14:textId="77777777" w:rsidR="00A17ADB" w:rsidRPr="00F4421D" w:rsidRDefault="00A17ADB" w:rsidP="00A17ADB">
            <w:pPr>
              <w:tabs>
                <w:tab w:val="decimal" w:pos="956"/>
              </w:tabs>
              <w:spacing w:line="240" w:lineRule="atLeast"/>
              <w:ind w:left="206" w:right="-169" w:hanging="314"/>
              <w:rPr>
                <w:szCs w:val="22"/>
              </w:rPr>
            </w:pPr>
          </w:p>
        </w:tc>
        <w:tc>
          <w:tcPr>
            <w:tcW w:w="1161" w:type="dxa"/>
          </w:tcPr>
          <w:p w14:paraId="102603FF" w14:textId="503C913C" w:rsidR="00A17ADB" w:rsidRPr="00C10960" w:rsidRDefault="009E7DDD" w:rsidP="00A17ADB">
            <w:pPr>
              <w:tabs>
                <w:tab w:val="decimal" w:pos="956"/>
              </w:tabs>
              <w:spacing w:line="240" w:lineRule="atLeast"/>
              <w:ind w:left="206" w:right="-169" w:hanging="314"/>
              <w:rPr>
                <w:szCs w:val="22"/>
              </w:rPr>
            </w:pPr>
            <w:r>
              <w:rPr>
                <w:szCs w:val="22"/>
              </w:rPr>
              <w:t>203,700</w:t>
            </w:r>
          </w:p>
        </w:tc>
        <w:tc>
          <w:tcPr>
            <w:tcW w:w="180" w:type="dxa"/>
            <w:vAlign w:val="bottom"/>
          </w:tcPr>
          <w:p w14:paraId="1D7406E2" w14:textId="77777777" w:rsidR="00A17ADB" w:rsidRPr="00F4421D" w:rsidRDefault="00A17ADB" w:rsidP="00A17ADB">
            <w:pPr>
              <w:tabs>
                <w:tab w:val="decimal" w:pos="956"/>
              </w:tabs>
              <w:spacing w:line="240" w:lineRule="atLeast"/>
              <w:ind w:left="206" w:right="-169" w:hanging="314"/>
              <w:rPr>
                <w:szCs w:val="22"/>
              </w:rPr>
            </w:pPr>
          </w:p>
        </w:tc>
        <w:tc>
          <w:tcPr>
            <w:tcW w:w="1170" w:type="dxa"/>
          </w:tcPr>
          <w:p w14:paraId="0738DD41" w14:textId="77777777" w:rsidR="00A17ADB" w:rsidRPr="00C10960" w:rsidRDefault="00A17ADB" w:rsidP="00A17ADB">
            <w:pPr>
              <w:tabs>
                <w:tab w:val="decimal" w:pos="956"/>
              </w:tabs>
              <w:spacing w:line="240" w:lineRule="atLeast"/>
              <w:ind w:left="206" w:right="-169" w:hanging="314"/>
              <w:rPr>
                <w:szCs w:val="22"/>
              </w:rPr>
            </w:pPr>
            <w:r>
              <w:rPr>
                <w:szCs w:val="22"/>
              </w:rPr>
              <w:t>198,676</w:t>
            </w:r>
          </w:p>
        </w:tc>
      </w:tr>
      <w:tr w:rsidR="00A17ADB" w:rsidRPr="00E1171F" w14:paraId="7D1637A0" w14:textId="77777777" w:rsidTr="00A17ADB">
        <w:trPr>
          <w:cantSplit/>
        </w:trPr>
        <w:tc>
          <w:tcPr>
            <w:tcW w:w="3222" w:type="dxa"/>
          </w:tcPr>
          <w:p w14:paraId="4F2B08C7" w14:textId="77777777" w:rsidR="00A17ADB" w:rsidRPr="00E1171F" w:rsidRDefault="00A17ADB" w:rsidP="00A17ADB">
            <w:pPr>
              <w:spacing w:line="240" w:lineRule="atLeast"/>
              <w:rPr>
                <w:szCs w:val="22"/>
              </w:rPr>
            </w:pPr>
            <w:r w:rsidRPr="00E1171F">
              <w:rPr>
                <w:szCs w:val="22"/>
              </w:rPr>
              <w:t>Contribution to provident fund</w:t>
            </w:r>
          </w:p>
        </w:tc>
        <w:tc>
          <w:tcPr>
            <w:tcW w:w="758" w:type="dxa"/>
          </w:tcPr>
          <w:p w14:paraId="40FCA9C9" w14:textId="77777777" w:rsidR="00A17ADB" w:rsidRPr="0050517B" w:rsidRDefault="00A17ADB" w:rsidP="00A17ADB">
            <w:pPr>
              <w:tabs>
                <w:tab w:val="decimal" w:pos="956"/>
              </w:tabs>
              <w:spacing w:line="240" w:lineRule="atLeast"/>
              <w:ind w:left="206" w:right="-169" w:hanging="314"/>
              <w:rPr>
                <w:szCs w:val="22"/>
              </w:rPr>
            </w:pPr>
          </w:p>
        </w:tc>
        <w:tc>
          <w:tcPr>
            <w:tcW w:w="1170" w:type="dxa"/>
          </w:tcPr>
          <w:p w14:paraId="380A68A6" w14:textId="78EC1920" w:rsidR="00A17ADB" w:rsidRPr="00C10960" w:rsidRDefault="00920740" w:rsidP="00A17ADB">
            <w:pPr>
              <w:tabs>
                <w:tab w:val="decimal" w:pos="956"/>
              </w:tabs>
              <w:spacing w:line="240" w:lineRule="atLeast"/>
              <w:ind w:left="206" w:right="-169" w:hanging="314"/>
              <w:rPr>
                <w:szCs w:val="22"/>
              </w:rPr>
            </w:pPr>
            <w:r>
              <w:rPr>
                <w:szCs w:val="22"/>
              </w:rPr>
              <w:t>4,967</w:t>
            </w:r>
          </w:p>
        </w:tc>
        <w:tc>
          <w:tcPr>
            <w:tcW w:w="180" w:type="dxa"/>
            <w:vAlign w:val="bottom"/>
          </w:tcPr>
          <w:p w14:paraId="025D7FFA" w14:textId="77777777" w:rsidR="00A17ADB" w:rsidRPr="0050517B" w:rsidRDefault="00A17ADB" w:rsidP="00A17ADB">
            <w:pPr>
              <w:tabs>
                <w:tab w:val="decimal" w:pos="956"/>
              </w:tabs>
              <w:spacing w:line="240" w:lineRule="atLeast"/>
              <w:ind w:left="206" w:right="-169" w:hanging="314"/>
              <w:rPr>
                <w:szCs w:val="22"/>
              </w:rPr>
            </w:pPr>
          </w:p>
        </w:tc>
        <w:tc>
          <w:tcPr>
            <w:tcW w:w="1179" w:type="dxa"/>
          </w:tcPr>
          <w:p w14:paraId="58033ADD" w14:textId="0E88E057" w:rsidR="00A17ADB" w:rsidRPr="00C10960" w:rsidRDefault="00A17ADB" w:rsidP="00A17ADB">
            <w:pPr>
              <w:tabs>
                <w:tab w:val="decimal" w:pos="956"/>
              </w:tabs>
              <w:spacing w:line="240" w:lineRule="atLeast"/>
              <w:ind w:left="206" w:right="-169" w:hanging="314"/>
              <w:rPr>
                <w:szCs w:val="22"/>
              </w:rPr>
            </w:pPr>
            <w:r>
              <w:rPr>
                <w:szCs w:val="22"/>
              </w:rPr>
              <w:t>4,1</w:t>
            </w:r>
            <w:r w:rsidR="009B0E36">
              <w:rPr>
                <w:szCs w:val="22"/>
              </w:rPr>
              <w:t>82</w:t>
            </w:r>
          </w:p>
        </w:tc>
        <w:tc>
          <w:tcPr>
            <w:tcW w:w="180" w:type="dxa"/>
            <w:vAlign w:val="bottom"/>
          </w:tcPr>
          <w:p w14:paraId="0EF60E1A" w14:textId="77777777" w:rsidR="00A17ADB" w:rsidRPr="00F4421D" w:rsidRDefault="00A17ADB" w:rsidP="00A17ADB">
            <w:pPr>
              <w:tabs>
                <w:tab w:val="decimal" w:pos="956"/>
              </w:tabs>
              <w:spacing w:line="240" w:lineRule="atLeast"/>
              <w:ind w:left="206" w:right="-169" w:hanging="314"/>
              <w:rPr>
                <w:szCs w:val="22"/>
              </w:rPr>
            </w:pPr>
          </w:p>
        </w:tc>
        <w:tc>
          <w:tcPr>
            <w:tcW w:w="1161" w:type="dxa"/>
          </w:tcPr>
          <w:p w14:paraId="1087AF73" w14:textId="16B1AB27" w:rsidR="00A17ADB" w:rsidRPr="00C10960" w:rsidRDefault="009E7DDD" w:rsidP="00A17ADB">
            <w:pPr>
              <w:tabs>
                <w:tab w:val="decimal" w:pos="956"/>
              </w:tabs>
              <w:spacing w:line="240" w:lineRule="atLeast"/>
              <w:ind w:left="206" w:right="-169" w:hanging="314"/>
              <w:rPr>
                <w:szCs w:val="22"/>
              </w:rPr>
            </w:pPr>
            <w:r>
              <w:rPr>
                <w:szCs w:val="22"/>
              </w:rPr>
              <w:t>4,730</w:t>
            </w:r>
          </w:p>
        </w:tc>
        <w:tc>
          <w:tcPr>
            <w:tcW w:w="180" w:type="dxa"/>
            <w:vAlign w:val="bottom"/>
          </w:tcPr>
          <w:p w14:paraId="40628480" w14:textId="77777777" w:rsidR="00A17ADB" w:rsidRPr="00F4421D" w:rsidRDefault="00A17ADB" w:rsidP="00A17ADB">
            <w:pPr>
              <w:tabs>
                <w:tab w:val="decimal" w:pos="956"/>
              </w:tabs>
              <w:spacing w:line="240" w:lineRule="atLeast"/>
              <w:ind w:left="206" w:right="-169" w:hanging="314"/>
              <w:rPr>
                <w:szCs w:val="22"/>
              </w:rPr>
            </w:pPr>
          </w:p>
        </w:tc>
        <w:tc>
          <w:tcPr>
            <w:tcW w:w="1170" w:type="dxa"/>
          </w:tcPr>
          <w:p w14:paraId="1E820568" w14:textId="77777777" w:rsidR="00A17ADB" w:rsidRPr="00C10960" w:rsidRDefault="00A17ADB" w:rsidP="00A17ADB">
            <w:pPr>
              <w:tabs>
                <w:tab w:val="decimal" w:pos="956"/>
              </w:tabs>
              <w:spacing w:line="240" w:lineRule="atLeast"/>
              <w:ind w:left="206" w:right="-169" w:hanging="314"/>
              <w:rPr>
                <w:szCs w:val="22"/>
              </w:rPr>
            </w:pPr>
            <w:r>
              <w:rPr>
                <w:szCs w:val="22"/>
              </w:rPr>
              <w:t>3,955</w:t>
            </w:r>
          </w:p>
        </w:tc>
      </w:tr>
      <w:tr w:rsidR="000C349F" w:rsidRPr="00E1171F" w14:paraId="365C5993" w14:textId="77777777" w:rsidTr="00A17ADB">
        <w:trPr>
          <w:cantSplit/>
        </w:trPr>
        <w:tc>
          <w:tcPr>
            <w:tcW w:w="3222" w:type="dxa"/>
          </w:tcPr>
          <w:p w14:paraId="5860F4F4" w14:textId="77777777" w:rsidR="000C349F" w:rsidRDefault="000C349F" w:rsidP="000C349F">
            <w:pPr>
              <w:spacing w:line="240" w:lineRule="atLeast"/>
              <w:rPr>
                <w:szCs w:val="22"/>
              </w:rPr>
            </w:pPr>
            <w:r w:rsidRPr="00E1171F">
              <w:rPr>
                <w:szCs w:val="22"/>
              </w:rPr>
              <w:t>Defined benefit plans</w:t>
            </w:r>
            <w:r>
              <w:rPr>
                <w:szCs w:val="22"/>
              </w:rPr>
              <w:t xml:space="preserve"> and other </w:t>
            </w:r>
          </w:p>
          <w:p w14:paraId="1AA209FD" w14:textId="77777777" w:rsidR="000C349F" w:rsidRPr="00E1171F" w:rsidRDefault="000C349F" w:rsidP="000C349F">
            <w:pPr>
              <w:spacing w:line="240" w:lineRule="atLeast"/>
              <w:rPr>
                <w:szCs w:val="22"/>
              </w:rPr>
            </w:pPr>
            <w:r>
              <w:rPr>
                <w:szCs w:val="22"/>
              </w:rPr>
              <w:t xml:space="preserve">   long-term employee benefit</w:t>
            </w:r>
          </w:p>
        </w:tc>
        <w:tc>
          <w:tcPr>
            <w:tcW w:w="758" w:type="dxa"/>
          </w:tcPr>
          <w:p w14:paraId="5565DE1D" w14:textId="77777777" w:rsidR="000C349F" w:rsidRDefault="000C349F" w:rsidP="000C349F">
            <w:pPr>
              <w:pStyle w:val="acctmergecolhdg"/>
              <w:spacing w:line="240" w:lineRule="atLeast"/>
              <w:rPr>
                <w:b w:val="0"/>
                <w:bCs/>
                <w:i/>
                <w:iCs/>
                <w:szCs w:val="22"/>
              </w:rPr>
            </w:pPr>
          </w:p>
          <w:p w14:paraId="4006E902" w14:textId="77777777" w:rsidR="000C349F" w:rsidRPr="00585317" w:rsidRDefault="000C349F" w:rsidP="000C349F">
            <w:pPr>
              <w:pStyle w:val="acctmergecolhdg"/>
              <w:spacing w:line="240" w:lineRule="atLeast"/>
              <w:rPr>
                <w:b w:val="0"/>
                <w:bCs/>
                <w:i/>
                <w:iCs/>
                <w:szCs w:val="22"/>
              </w:rPr>
            </w:pPr>
            <w:r>
              <w:rPr>
                <w:b w:val="0"/>
                <w:bCs/>
                <w:i/>
                <w:iCs/>
                <w:szCs w:val="22"/>
              </w:rPr>
              <w:t>18</w:t>
            </w:r>
          </w:p>
        </w:tc>
        <w:tc>
          <w:tcPr>
            <w:tcW w:w="1170" w:type="dxa"/>
          </w:tcPr>
          <w:p w14:paraId="795550E2" w14:textId="77777777" w:rsidR="000C349F" w:rsidRDefault="000C349F" w:rsidP="000C349F">
            <w:pPr>
              <w:tabs>
                <w:tab w:val="decimal" w:pos="956"/>
              </w:tabs>
              <w:spacing w:line="240" w:lineRule="atLeast"/>
              <w:ind w:left="206" w:right="-169" w:hanging="314"/>
              <w:rPr>
                <w:szCs w:val="22"/>
              </w:rPr>
            </w:pPr>
          </w:p>
          <w:p w14:paraId="6425CFD6" w14:textId="770C3CF3" w:rsidR="00920740" w:rsidRPr="00C10960" w:rsidRDefault="009E7DDD" w:rsidP="000C349F">
            <w:pPr>
              <w:tabs>
                <w:tab w:val="decimal" w:pos="956"/>
              </w:tabs>
              <w:spacing w:line="240" w:lineRule="atLeast"/>
              <w:ind w:left="206" w:right="-169" w:hanging="314"/>
              <w:rPr>
                <w:szCs w:val="22"/>
              </w:rPr>
            </w:pPr>
            <w:r>
              <w:rPr>
                <w:szCs w:val="22"/>
              </w:rPr>
              <w:t>6,370</w:t>
            </w:r>
          </w:p>
        </w:tc>
        <w:tc>
          <w:tcPr>
            <w:tcW w:w="180" w:type="dxa"/>
            <w:vAlign w:val="bottom"/>
          </w:tcPr>
          <w:p w14:paraId="19A323FB" w14:textId="77777777" w:rsidR="000C349F" w:rsidRPr="0050517B" w:rsidRDefault="000C349F" w:rsidP="000C349F">
            <w:pPr>
              <w:tabs>
                <w:tab w:val="decimal" w:pos="956"/>
              </w:tabs>
              <w:spacing w:line="240" w:lineRule="atLeast"/>
              <w:ind w:left="206" w:right="-169" w:hanging="314"/>
              <w:rPr>
                <w:szCs w:val="22"/>
              </w:rPr>
            </w:pPr>
          </w:p>
        </w:tc>
        <w:tc>
          <w:tcPr>
            <w:tcW w:w="1179" w:type="dxa"/>
          </w:tcPr>
          <w:p w14:paraId="22A8027E" w14:textId="77777777" w:rsidR="000C349F" w:rsidRDefault="000C349F" w:rsidP="000C349F">
            <w:pPr>
              <w:tabs>
                <w:tab w:val="decimal" w:pos="956"/>
              </w:tabs>
              <w:spacing w:line="240" w:lineRule="atLeast"/>
              <w:ind w:left="206" w:right="-169" w:hanging="314"/>
              <w:rPr>
                <w:szCs w:val="22"/>
              </w:rPr>
            </w:pPr>
          </w:p>
          <w:p w14:paraId="227458FE" w14:textId="77777777" w:rsidR="000C349F" w:rsidRPr="00C10960" w:rsidRDefault="000C349F" w:rsidP="000C349F">
            <w:pPr>
              <w:tabs>
                <w:tab w:val="decimal" w:pos="956"/>
              </w:tabs>
              <w:spacing w:line="240" w:lineRule="atLeast"/>
              <w:ind w:left="206" w:right="-169" w:hanging="314"/>
              <w:rPr>
                <w:szCs w:val="22"/>
              </w:rPr>
            </w:pPr>
            <w:r>
              <w:rPr>
                <w:szCs w:val="22"/>
              </w:rPr>
              <w:t>7,521</w:t>
            </w:r>
          </w:p>
        </w:tc>
        <w:tc>
          <w:tcPr>
            <w:tcW w:w="180" w:type="dxa"/>
            <w:vAlign w:val="bottom"/>
          </w:tcPr>
          <w:p w14:paraId="6486CB1C" w14:textId="77777777" w:rsidR="000C349F" w:rsidRPr="00F4421D" w:rsidRDefault="000C349F" w:rsidP="000C349F">
            <w:pPr>
              <w:tabs>
                <w:tab w:val="decimal" w:pos="956"/>
              </w:tabs>
              <w:spacing w:line="240" w:lineRule="atLeast"/>
              <w:ind w:left="206" w:right="-169" w:hanging="314"/>
              <w:rPr>
                <w:szCs w:val="22"/>
              </w:rPr>
            </w:pPr>
          </w:p>
        </w:tc>
        <w:tc>
          <w:tcPr>
            <w:tcW w:w="1161" w:type="dxa"/>
          </w:tcPr>
          <w:p w14:paraId="41FD7C3A" w14:textId="77777777" w:rsidR="000C349F" w:rsidRDefault="000C349F" w:rsidP="000C349F">
            <w:pPr>
              <w:tabs>
                <w:tab w:val="decimal" w:pos="956"/>
              </w:tabs>
              <w:spacing w:line="240" w:lineRule="atLeast"/>
              <w:ind w:left="206" w:right="-169" w:hanging="314"/>
              <w:rPr>
                <w:szCs w:val="22"/>
              </w:rPr>
            </w:pPr>
          </w:p>
          <w:p w14:paraId="222ACBEA" w14:textId="4700F0E8" w:rsidR="009E7DDD" w:rsidRPr="00C10960" w:rsidRDefault="009E7DDD" w:rsidP="000C349F">
            <w:pPr>
              <w:tabs>
                <w:tab w:val="decimal" w:pos="956"/>
              </w:tabs>
              <w:spacing w:line="240" w:lineRule="atLeast"/>
              <w:ind w:left="206" w:right="-169" w:hanging="314"/>
              <w:rPr>
                <w:szCs w:val="22"/>
              </w:rPr>
            </w:pPr>
            <w:r>
              <w:rPr>
                <w:szCs w:val="22"/>
              </w:rPr>
              <w:t>6,126</w:t>
            </w:r>
          </w:p>
        </w:tc>
        <w:tc>
          <w:tcPr>
            <w:tcW w:w="180" w:type="dxa"/>
            <w:vAlign w:val="bottom"/>
          </w:tcPr>
          <w:p w14:paraId="5EDD8235" w14:textId="77777777" w:rsidR="000C349F" w:rsidRPr="00F4421D" w:rsidRDefault="000C349F" w:rsidP="000C349F">
            <w:pPr>
              <w:tabs>
                <w:tab w:val="decimal" w:pos="956"/>
              </w:tabs>
              <w:spacing w:line="240" w:lineRule="atLeast"/>
              <w:ind w:left="206" w:right="-169" w:hanging="314"/>
              <w:rPr>
                <w:szCs w:val="22"/>
              </w:rPr>
            </w:pPr>
          </w:p>
        </w:tc>
        <w:tc>
          <w:tcPr>
            <w:tcW w:w="1170" w:type="dxa"/>
          </w:tcPr>
          <w:p w14:paraId="72D91FEA" w14:textId="77777777" w:rsidR="000C349F" w:rsidRDefault="000C349F" w:rsidP="000C349F">
            <w:pPr>
              <w:tabs>
                <w:tab w:val="decimal" w:pos="956"/>
              </w:tabs>
              <w:spacing w:line="240" w:lineRule="atLeast"/>
              <w:ind w:left="206" w:right="-169" w:hanging="314"/>
              <w:rPr>
                <w:szCs w:val="22"/>
              </w:rPr>
            </w:pPr>
          </w:p>
          <w:p w14:paraId="0EAA4D18" w14:textId="77777777" w:rsidR="000C349F" w:rsidRPr="00C10960" w:rsidRDefault="000C349F" w:rsidP="000C349F">
            <w:pPr>
              <w:tabs>
                <w:tab w:val="decimal" w:pos="956"/>
              </w:tabs>
              <w:spacing w:line="240" w:lineRule="atLeast"/>
              <w:ind w:left="206" w:right="-169" w:hanging="314"/>
              <w:rPr>
                <w:szCs w:val="22"/>
              </w:rPr>
            </w:pPr>
            <w:r>
              <w:rPr>
                <w:szCs w:val="22"/>
              </w:rPr>
              <w:t>7,361</w:t>
            </w:r>
          </w:p>
        </w:tc>
      </w:tr>
      <w:tr w:rsidR="000C349F" w:rsidRPr="00E1171F" w14:paraId="3868B42A" w14:textId="77777777" w:rsidTr="00A17ADB">
        <w:trPr>
          <w:cantSplit/>
        </w:trPr>
        <w:tc>
          <w:tcPr>
            <w:tcW w:w="3222" w:type="dxa"/>
          </w:tcPr>
          <w:p w14:paraId="0FE53DAA" w14:textId="77777777" w:rsidR="000C349F" w:rsidRPr="00E1171F" w:rsidRDefault="000C349F" w:rsidP="000C349F">
            <w:pPr>
              <w:spacing w:line="240" w:lineRule="atLeast"/>
              <w:rPr>
                <w:szCs w:val="22"/>
              </w:rPr>
            </w:pPr>
            <w:r>
              <w:rPr>
                <w:szCs w:val="22"/>
              </w:rPr>
              <w:t xml:space="preserve">Share-based </w:t>
            </w:r>
            <w:r w:rsidRPr="00F4421D">
              <w:rPr>
                <w:szCs w:val="22"/>
              </w:rPr>
              <w:t>paymen</w:t>
            </w:r>
            <w:r>
              <w:rPr>
                <w:szCs w:val="22"/>
              </w:rPr>
              <w:t>t</w:t>
            </w:r>
          </w:p>
        </w:tc>
        <w:tc>
          <w:tcPr>
            <w:tcW w:w="758" w:type="dxa"/>
          </w:tcPr>
          <w:p w14:paraId="687B4D64" w14:textId="77777777" w:rsidR="000C349F" w:rsidRPr="00585317" w:rsidRDefault="000C349F" w:rsidP="000C349F">
            <w:pPr>
              <w:pStyle w:val="acctmergecolhdg"/>
              <w:spacing w:line="240" w:lineRule="atLeast"/>
              <w:rPr>
                <w:b w:val="0"/>
                <w:bCs/>
                <w:i/>
                <w:iCs/>
                <w:szCs w:val="22"/>
              </w:rPr>
            </w:pPr>
            <w:r>
              <w:rPr>
                <w:b w:val="0"/>
                <w:bCs/>
                <w:i/>
                <w:iCs/>
                <w:szCs w:val="22"/>
              </w:rPr>
              <w:t>20</w:t>
            </w:r>
          </w:p>
        </w:tc>
        <w:tc>
          <w:tcPr>
            <w:tcW w:w="1170" w:type="dxa"/>
          </w:tcPr>
          <w:p w14:paraId="5D54DCBA" w14:textId="3F4CA4F8" w:rsidR="000C349F" w:rsidRPr="00C10960" w:rsidRDefault="009E7DDD" w:rsidP="000C349F">
            <w:pPr>
              <w:tabs>
                <w:tab w:val="decimal" w:pos="956"/>
              </w:tabs>
              <w:spacing w:line="240" w:lineRule="atLeast"/>
              <w:ind w:left="206" w:right="-169" w:hanging="314"/>
              <w:rPr>
                <w:szCs w:val="22"/>
              </w:rPr>
            </w:pPr>
            <w:r>
              <w:rPr>
                <w:szCs w:val="22"/>
              </w:rPr>
              <w:t>5,111</w:t>
            </w:r>
          </w:p>
        </w:tc>
        <w:tc>
          <w:tcPr>
            <w:tcW w:w="180" w:type="dxa"/>
            <w:vAlign w:val="bottom"/>
          </w:tcPr>
          <w:p w14:paraId="1BA4BEE3" w14:textId="77777777" w:rsidR="000C349F" w:rsidRPr="0050517B" w:rsidRDefault="000C349F" w:rsidP="000C349F">
            <w:pPr>
              <w:tabs>
                <w:tab w:val="decimal" w:pos="956"/>
              </w:tabs>
              <w:spacing w:line="240" w:lineRule="atLeast"/>
              <w:ind w:left="206" w:right="-169" w:hanging="314"/>
              <w:rPr>
                <w:szCs w:val="22"/>
              </w:rPr>
            </w:pPr>
          </w:p>
        </w:tc>
        <w:tc>
          <w:tcPr>
            <w:tcW w:w="1179" w:type="dxa"/>
          </w:tcPr>
          <w:p w14:paraId="1A3BD2D9" w14:textId="77777777" w:rsidR="000C349F" w:rsidRPr="00C10960" w:rsidRDefault="000C349F" w:rsidP="000C349F">
            <w:pPr>
              <w:tabs>
                <w:tab w:val="decimal" w:pos="956"/>
              </w:tabs>
              <w:spacing w:line="240" w:lineRule="atLeast"/>
              <w:ind w:left="206" w:right="-169" w:hanging="314"/>
              <w:rPr>
                <w:szCs w:val="22"/>
              </w:rPr>
            </w:pPr>
            <w:r>
              <w:rPr>
                <w:szCs w:val="22"/>
              </w:rPr>
              <w:t>8,875</w:t>
            </w:r>
          </w:p>
        </w:tc>
        <w:tc>
          <w:tcPr>
            <w:tcW w:w="180" w:type="dxa"/>
            <w:vAlign w:val="bottom"/>
          </w:tcPr>
          <w:p w14:paraId="04149425" w14:textId="77777777" w:rsidR="000C349F" w:rsidRPr="00F4421D" w:rsidRDefault="000C349F" w:rsidP="000C349F">
            <w:pPr>
              <w:tabs>
                <w:tab w:val="decimal" w:pos="956"/>
              </w:tabs>
              <w:spacing w:line="240" w:lineRule="atLeast"/>
              <w:ind w:left="206" w:right="-169" w:hanging="314"/>
              <w:rPr>
                <w:szCs w:val="22"/>
              </w:rPr>
            </w:pPr>
          </w:p>
        </w:tc>
        <w:tc>
          <w:tcPr>
            <w:tcW w:w="1161" w:type="dxa"/>
          </w:tcPr>
          <w:p w14:paraId="24840398" w14:textId="225B4759" w:rsidR="000C349F" w:rsidRPr="00C10960" w:rsidRDefault="009E7DDD" w:rsidP="000C349F">
            <w:pPr>
              <w:tabs>
                <w:tab w:val="decimal" w:pos="956"/>
              </w:tabs>
              <w:spacing w:line="240" w:lineRule="atLeast"/>
              <w:ind w:left="206" w:right="-169" w:hanging="314"/>
              <w:rPr>
                <w:szCs w:val="22"/>
              </w:rPr>
            </w:pPr>
            <w:r>
              <w:rPr>
                <w:szCs w:val="22"/>
              </w:rPr>
              <w:t>5,111</w:t>
            </w:r>
          </w:p>
        </w:tc>
        <w:tc>
          <w:tcPr>
            <w:tcW w:w="180" w:type="dxa"/>
            <w:vAlign w:val="bottom"/>
          </w:tcPr>
          <w:p w14:paraId="778AA1E0" w14:textId="77777777" w:rsidR="000C349F" w:rsidRPr="00F4421D" w:rsidRDefault="000C349F" w:rsidP="000C349F">
            <w:pPr>
              <w:tabs>
                <w:tab w:val="decimal" w:pos="956"/>
              </w:tabs>
              <w:spacing w:line="240" w:lineRule="atLeast"/>
              <w:ind w:left="206" w:right="-169" w:hanging="314"/>
              <w:rPr>
                <w:szCs w:val="22"/>
              </w:rPr>
            </w:pPr>
          </w:p>
        </w:tc>
        <w:tc>
          <w:tcPr>
            <w:tcW w:w="1170" w:type="dxa"/>
          </w:tcPr>
          <w:p w14:paraId="1C710F67" w14:textId="77777777" w:rsidR="000C349F" w:rsidRPr="00C10960" w:rsidRDefault="000C349F" w:rsidP="000C349F">
            <w:pPr>
              <w:tabs>
                <w:tab w:val="decimal" w:pos="956"/>
              </w:tabs>
              <w:spacing w:line="240" w:lineRule="atLeast"/>
              <w:ind w:left="206" w:right="-169" w:hanging="314"/>
              <w:rPr>
                <w:szCs w:val="22"/>
              </w:rPr>
            </w:pPr>
            <w:r>
              <w:rPr>
                <w:szCs w:val="22"/>
              </w:rPr>
              <w:t>8,875</w:t>
            </w:r>
          </w:p>
        </w:tc>
      </w:tr>
      <w:tr w:rsidR="00A17ADB" w:rsidRPr="00E1171F" w14:paraId="55D19B64" w14:textId="77777777" w:rsidTr="00A17ADB">
        <w:trPr>
          <w:cantSplit/>
        </w:trPr>
        <w:tc>
          <w:tcPr>
            <w:tcW w:w="3222" w:type="dxa"/>
          </w:tcPr>
          <w:p w14:paraId="23D48F9E" w14:textId="77777777" w:rsidR="00A17ADB" w:rsidRPr="00E1171F" w:rsidRDefault="00A17ADB" w:rsidP="00A17ADB">
            <w:pPr>
              <w:spacing w:line="240" w:lineRule="atLeast"/>
              <w:rPr>
                <w:szCs w:val="22"/>
              </w:rPr>
            </w:pPr>
            <w:r w:rsidRPr="00E1171F">
              <w:rPr>
                <w:szCs w:val="22"/>
              </w:rPr>
              <w:t>Others</w:t>
            </w:r>
          </w:p>
        </w:tc>
        <w:tc>
          <w:tcPr>
            <w:tcW w:w="758" w:type="dxa"/>
          </w:tcPr>
          <w:p w14:paraId="2C966A81" w14:textId="77777777" w:rsidR="00A17ADB" w:rsidRPr="0050517B" w:rsidRDefault="00A17ADB" w:rsidP="00A17ADB">
            <w:pPr>
              <w:tabs>
                <w:tab w:val="decimal" w:pos="956"/>
              </w:tabs>
              <w:spacing w:line="240" w:lineRule="atLeast"/>
              <w:ind w:left="206" w:right="-169" w:hanging="314"/>
              <w:rPr>
                <w:szCs w:val="22"/>
              </w:rPr>
            </w:pPr>
          </w:p>
        </w:tc>
        <w:tc>
          <w:tcPr>
            <w:tcW w:w="1170" w:type="dxa"/>
            <w:tcBorders>
              <w:bottom w:val="single" w:sz="4" w:space="0" w:color="auto"/>
            </w:tcBorders>
          </w:tcPr>
          <w:p w14:paraId="2180A2FE" w14:textId="78D8C069" w:rsidR="00A17ADB" w:rsidRPr="00C10960" w:rsidRDefault="009E7DDD" w:rsidP="00A17ADB">
            <w:pPr>
              <w:tabs>
                <w:tab w:val="decimal" w:pos="956"/>
              </w:tabs>
              <w:spacing w:line="240" w:lineRule="atLeast"/>
              <w:ind w:left="206" w:right="-169" w:hanging="314"/>
              <w:rPr>
                <w:szCs w:val="22"/>
              </w:rPr>
            </w:pPr>
            <w:r>
              <w:rPr>
                <w:szCs w:val="22"/>
              </w:rPr>
              <w:t>101,553</w:t>
            </w:r>
          </w:p>
        </w:tc>
        <w:tc>
          <w:tcPr>
            <w:tcW w:w="180" w:type="dxa"/>
            <w:vAlign w:val="bottom"/>
          </w:tcPr>
          <w:p w14:paraId="5EF9B2BA" w14:textId="77777777" w:rsidR="00A17ADB" w:rsidRPr="0050517B" w:rsidRDefault="00A17ADB" w:rsidP="00A17ADB">
            <w:pPr>
              <w:tabs>
                <w:tab w:val="decimal" w:pos="956"/>
              </w:tabs>
              <w:spacing w:line="240" w:lineRule="atLeast"/>
              <w:ind w:left="206" w:right="-169" w:hanging="314"/>
              <w:rPr>
                <w:szCs w:val="22"/>
              </w:rPr>
            </w:pPr>
          </w:p>
        </w:tc>
        <w:tc>
          <w:tcPr>
            <w:tcW w:w="1179" w:type="dxa"/>
            <w:tcBorders>
              <w:bottom w:val="single" w:sz="4" w:space="0" w:color="auto"/>
            </w:tcBorders>
          </w:tcPr>
          <w:p w14:paraId="2C4A7C36" w14:textId="50B7CCA1" w:rsidR="00A17ADB" w:rsidRPr="00C10960" w:rsidRDefault="00A17ADB" w:rsidP="00A17ADB">
            <w:pPr>
              <w:tabs>
                <w:tab w:val="decimal" w:pos="956"/>
              </w:tabs>
              <w:spacing w:line="240" w:lineRule="atLeast"/>
              <w:ind w:left="206" w:right="-169" w:hanging="314"/>
              <w:rPr>
                <w:szCs w:val="22"/>
              </w:rPr>
            </w:pPr>
            <w:r>
              <w:rPr>
                <w:szCs w:val="22"/>
              </w:rPr>
              <w:t>106,</w:t>
            </w:r>
            <w:r w:rsidR="009B0E36">
              <w:rPr>
                <w:szCs w:val="22"/>
              </w:rPr>
              <w:t>616</w:t>
            </w:r>
          </w:p>
        </w:tc>
        <w:tc>
          <w:tcPr>
            <w:tcW w:w="180" w:type="dxa"/>
            <w:vAlign w:val="bottom"/>
          </w:tcPr>
          <w:p w14:paraId="408BFA03" w14:textId="77777777" w:rsidR="00A17ADB" w:rsidRPr="00F4421D" w:rsidRDefault="00A17ADB" w:rsidP="00A17ADB">
            <w:pPr>
              <w:tabs>
                <w:tab w:val="decimal" w:pos="956"/>
              </w:tabs>
              <w:spacing w:line="240" w:lineRule="atLeast"/>
              <w:ind w:left="206" w:right="-169" w:hanging="314"/>
              <w:rPr>
                <w:szCs w:val="22"/>
              </w:rPr>
            </w:pPr>
          </w:p>
        </w:tc>
        <w:tc>
          <w:tcPr>
            <w:tcW w:w="1161" w:type="dxa"/>
            <w:tcBorders>
              <w:bottom w:val="single" w:sz="4" w:space="0" w:color="auto"/>
            </w:tcBorders>
          </w:tcPr>
          <w:p w14:paraId="55030920" w14:textId="778895B0" w:rsidR="00A17ADB" w:rsidRPr="000C349F" w:rsidRDefault="009E7DDD" w:rsidP="00A17ADB">
            <w:pPr>
              <w:tabs>
                <w:tab w:val="decimal" w:pos="956"/>
              </w:tabs>
              <w:spacing w:line="240" w:lineRule="atLeast"/>
              <w:ind w:left="206" w:right="-169" w:hanging="314"/>
              <w:rPr>
                <w:szCs w:val="22"/>
                <w:cs/>
                <w:lang w:bidi="th-TH"/>
              </w:rPr>
            </w:pPr>
            <w:r>
              <w:rPr>
                <w:szCs w:val="22"/>
                <w:lang w:bidi="th-TH"/>
              </w:rPr>
              <w:t>93,035</w:t>
            </w:r>
          </w:p>
        </w:tc>
        <w:tc>
          <w:tcPr>
            <w:tcW w:w="180" w:type="dxa"/>
            <w:vAlign w:val="bottom"/>
          </w:tcPr>
          <w:p w14:paraId="7081E7C4" w14:textId="77777777" w:rsidR="00A17ADB" w:rsidRPr="00F4421D" w:rsidRDefault="00A17ADB" w:rsidP="00A17ADB">
            <w:pPr>
              <w:tabs>
                <w:tab w:val="decimal" w:pos="956"/>
              </w:tabs>
              <w:spacing w:line="240" w:lineRule="atLeast"/>
              <w:ind w:left="206" w:right="-169" w:hanging="314"/>
              <w:rPr>
                <w:szCs w:val="22"/>
              </w:rPr>
            </w:pPr>
          </w:p>
        </w:tc>
        <w:tc>
          <w:tcPr>
            <w:tcW w:w="1170" w:type="dxa"/>
            <w:tcBorders>
              <w:bottom w:val="single" w:sz="4" w:space="0" w:color="auto"/>
            </w:tcBorders>
          </w:tcPr>
          <w:p w14:paraId="42A52D8F" w14:textId="77777777" w:rsidR="00A17ADB" w:rsidRPr="000C349F" w:rsidRDefault="00A17ADB" w:rsidP="00A17ADB">
            <w:pPr>
              <w:tabs>
                <w:tab w:val="decimal" w:pos="956"/>
              </w:tabs>
              <w:spacing w:line="240" w:lineRule="atLeast"/>
              <w:ind w:left="206" w:right="-169" w:hanging="314"/>
              <w:rPr>
                <w:szCs w:val="22"/>
                <w:cs/>
                <w:lang w:bidi="th-TH"/>
              </w:rPr>
            </w:pPr>
            <w:r>
              <w:rPr>
                <w:szCs w:val="22"/>
              </w:rPr>
              <w:t>96,494</w:t>
            </w:r>
          </w:p>
        </w:tc>
      </w:tr>
      <w:tr w:rsidR="00A17ADB" w:rsidRPr="00E1171F" w14:paraId="66094372" w14:textId="77777777" w:rsidTr="00A17ADB">
        <w:trPr>
          <w:cantSplit/>
        </w:trPr>
        <w:tc>
          <w:tcPr>
            <w:tcW w:w="3222" w:type="dxa"/>
          </w:tcPr>
          <w:p w14:paraId="6543405D" w14:textId="77777777" w:rsidR="00A17ADB" w:rsidRPr="00E1171F" w:rsidRDefault="00A17ADB" w:rsidP="00A17ADB">
            <w:pPr>
              <w:spacing w:line="240" w:lineRule="atLeast"/>
              <w:rPr>
                <w:szCs w:val="22"/>
              </w:rPr>
            </w:pPr>
            <w:r w:rsidRPr="00E1171F">
              <w:rPr>
                <w:b/>
                <w:bCs/>
                <w:szCs w:val="22"/>
              </w:rPr>
              <w:t xml:space="preserve">Total </w:t>
            </w:r>
          </w:p>
        </w:tc>
        <w:tc>
          <w:tcPr>
            <w:tcW w:w="758" w:type="dxa"/>
          </w:tcPr>
          <w:p w14:paraId="60092559" w14:textId="77777777" w:rsidR="00A17ADB" w:rsidRPr="0050517B" w:rsidRDefault="00A17ADB" w:rsidP="00A17ADB">
            <w:pPr>
              <w:tabs>
                <w:tab w:val="decimal" w:pos="956"/>
              </w:tabs>
              <w:spacing w:line="240" w:lineRule="atLeast"/>
              <w:ind w:left="206" w:right="-169" w:hanging="314"/>
              <w:rPr>
                <w:b/>
                <w:bCs/>
                <w:szCs w:val="22"/>
              </w:rPr>
            </w:pPr>
          </w:p>
        </w:tc>
        <w:tc>
          <w:tcPr>
            <w:tcW w:w="1170" w:type="dxa"/>
            <w:tcBorders>
              <w:top w:val="single" w:sz="4" w:space="0" w:color="auto"/>
              <w:bottom w:val="double" w:sz="4" w:space="0" w:color="auto"/>
            </w:tcBorders>
          </w:tcPr>
          <w:p w14:paraId="59EAA0F2" w14:textId="3B5F0997" w:rsidR="00A17ADB" w:rsidRPr="00C10960" w:rsidRDefault="009E7DDD" w:rsidP="00A17ADB">
            <w:pPr>
              <w:tabs>
                <w:tab w:val="decimal" w:pos="956"/>
              </w:tabs>
              <w:spacing w:line="240" w:lineRule="atLeast"/>
              <w:ind w:left="206" w:right="-169" w:hanging="314"/>
              <w:rPr>
                <w:b/>
                <w:bCs/>
                <w:szCs w:val="22"/>
              </w:rPr>
            </w:pPr>
            <w:r>
              <w:rPr>
                <w:b/>
                <w:bCs/>
                <w:szCs w:val="22"/>
              </w:rPr>
              <w:t>370,525</w:t>
            </w:r>
          </w:p>
        </w:tc>
        <w:tc>
          <w:tcPr>
            <w:tcW w:w="180" w:type="dxa"/>
            <w:vAlign w:val="bottom"/>
          </w:tcPr>
          <w:p w14:paraId="192D470C" w14:textId="77777777" w:rsidR="00A17ADB" w:rsidRPr="00C10960" w:rsidRDefault="00A17ADB" w:rsidP="00A17ADB">
            <w:pPr>
              <w:tabs>
                <w:tab w:val="decimal" w:pos="956"/>
              </w:tabs>
              <w:spacing w:line="240" w:lineRule="atLeast"/>
              <w:ind w:left="206" w:right="-169" w:hanging="314"/>
              <w:rPr>
                <w:b/>
                <w:bCs/>
                <w:szCs w:val="22"/>
              </w:rPr>
            </w:pPr>
          </w:p>
        </w:tc>
        <w:tc>
          <w:tcPr>
            <w:tcW w:w="1179" w:type="dxa"/>
            <w:tcBorders>
              <w:top w:val="single" w:sz="4" w:space="0" w:color="auto"/>
              <w:bottom w:val="double" w:sz="4" w:space="0" w:color="auto"/>
            </w:tcBorders>
          </w:tcPr>
          <w:p w14:paraId="790B56BF" w14:textId="77777777" w:rsidR="00A17ADB" w:rsidRPr="00C10960" w:rsidRDefault="00A17ADB" w:rsidP="00A17ADB">
            <w:pPr>
              <w:tabs>
                <w:tab w:val="decimal" w:pos="956"/>
              </w:tabs>
              <w:spacing w:line="240" w:lineRule="atLeast"/>
              <w:ind w:left="206" w:right="-169" w:hanging="314"/>
              <w:rPr>
                <w:b/>
                <w:bCs/>
                <w:szCs w:val="22"/>
              </w:rPr>
            </w:pPr>
            <w:r>
              <w:rPr>
                <w:b/>
                <w:bCs/>
                <w:szCs w:val="22"/>
              </w:rPr>
              <w:t>368,509</w:t>
            </w:r>
          </w:p>
        </w:tc>
        <w:tc>
          <w:tcPr>
            <w:tcW w:w="180" w:type="dxa"/>
            <w:vAlign w:val="bottom"/>
          </w:tcPr>
          <w:p w14:paraId="430BD0DA" w14:textId="77777777" w:rsidR="00A17ADB" w:rsidRPr="00C10960" w:rsidRDefault="00A17ADB" w:rsidP="00A17ADB">
            <w:pPr>
              <w:tabs>
                <w:tab w:val="decimal" w:pos="956"/>
              </w:tabs>
              <w:spacing w:line="240" w:lineRule="atLeast"/>
              <w:ind w:left="206" w:right="-169" w:hanging="314"/>
              <w:rPr>
                <w:b/>
                <w:bCs/>
                <w:szCs w:val="22"/>
              </w:rPr>
            </w:pPr>
          </w:p>
        </w:tc>
        <w:tc>
          <w:tcPr>
            <w:tcW w:w="1161" w:type="dxa"/>
            <w:tcBorders>
              <w:top w:val="single" w:sz="4" w:space="0" w:color="auto"/>
              <w:bottom w:val="double" w:sz="4" w:space="0" w:color="auto"/>
            </w:tcBorders>
          </w:tcPr>
          <w:p w14:paraId="37581197" w14:textId="5787AA72" w:rsidR="00A17ADB" w:rsidRPr="00C10960" w:rsidRDefault="009E7DDD" w:rsidP="00A17ADB">
            <w:pPr>
              <w:tabs>
                <w:tab w:val="decimal" w:pos="956"/>
              </w:tabs>
              <w:spacing w:line="240" w:lineRule="atLeast"/>
              <w:ind w:left="206" w:right="-169" w:hanging="314"/>
              <w:rPr>
                <w:b/>
                <w:bCs/>
                <w:szCs w:val="22"/>
              </w:rPr>
            </w:pPr>
            <w:r>
              <w:rPr>
                <w:b/>
                <w:bCs/>
                <w:szCs w:val="22"/>
              </w:rPr>
              <w:t>312,702</w:t>
            </w:r>
          </w:p>
        </w:tc>
        <w:tc>
          <w:tcPr>
            <w:tcW w:w="180" w:type="dxa"/>
            <w:vAlign w:val="bottom"/>
          </w:tcPr>
          <w:p w14:paraId="48A791E4" w14:textId="77777777" w:rsidR="00A17ADB" w:rsidRPr="00C10960" w:rsidRDefault="00A17ADB" w:rsidP="00A17ADB">
            <w:pPr>
              <w:tabs>
                <w:tab w:val="decimal" w:pos="956"/>
              </w:tabs>
              <w:spacing w:line="240" w:lineRule="atLeast"/>
              <w:ind w:left="206" w:right="-169" w:hanging="314"/>
              <w:rPr>
                <w:b/>
                <w:bCs/>
                <w:szCs w:val="22"/>
              </w:rPr>
            </w:pPr>
          </w:p>
        </w:tc>
        <w:tc>
          <w:tcPr>
            <w:tcW w:w="1170" w:type="dxa"/>
            <w:tcBorders>
              <w:top w:val="single" w:sz="4" w:space="0" w:color="auto"/>
              <w:bottom w:val="double" w:sz="4" w:space="0" w:color="auto"/>
            </w:tcBorders>
          </w:tcPr>
          <w:p w14:paraId="5F94AEF8" w14:textId="77777777" w:rsidR="00A17ADB" w:rsidRPr="00C10960" w:rsidRDefault="00A17ADB" w:rsidP="00E94D9A">
            <w:pPr>
              <w:tabs>
                <w:tab w:val="decimal" w:pos="956"/>
              </w:tabs>
              <w:spacing w:line="240" w:lineRule="atLeast"/>
              <w:ind w:left="206" w:right="-169" w:hanging="314"/>
              <w:rPr>
                <w:b/>
                <w:bCs/>
                <w:szCs w:val="22"/>
              </w:rPr>
            </w:pPr>
            <w:r>
              <w:rPr>
                <w:b/>
                <w:bCs/>
                <w:szCs w:val="22"/>
              </w:rPr>
              <w:t>315,361</w:t>
            </w:r>
          </w:p>
        </w:tc>
      </w:tr>
    </w:tbl>
    <w:p w14:paraId="0C6D6713" w14:textId="77777777" w:rsidR="009A328A" w:rsidRDefault="009A328A" w:rsidP="00A2087E">
      <w:pPr>
        <w:spacing w:line="240" w:lineRule="atLeast"/>
        <w:ind w:left="540"/>
        <w:jc w:val="both"/>
        <w:rPr>
          <w:i/>
          <w:iCs/>
          <w:szCs w:val="22"/>
          <w:lang w:val="en-US"/>
        </w:rPr>
      </w:pPr>
    </w:p>
    <w:p w14:paraId="5C1804A4" w14:textId="77777777" w:rsidR="00BC0B08" w:rsidRPr="00E1171F" w:rsidRDefault="00BC0B08" w:rsidP="009A328A">
      <w:pPr>
        <w:pStyle w:val="BodyText"/>
        <w:spacing w:after="0" w:line="240" w:lineRule="atLeast"/>
        <w:ind w:left="540" w:right="-405"/>
        <w:jc w:val="both"/>
        <w:rPr>
          <w:i/>
          <w:iCs/>
          <w:szCs w:val="22"/>
          <w:lang w:val="en-US"/>
        </w:rPr>
      </w:pPr>
      <w:r w:rsidRPr="00E1171F">
        <w:rPr>
          <w:i/>
          <w:iCs/>
          <w:szCs w:val="22"/>
          <w:lang w:val="en-US"/>
        </w:rPr>
        <w:t>Defined contribution plans</w:t>
      </w:r>
    </w:p>
    <w:p w14:paraId="2076DF06" w14:textId="77777777" w:rsidR="00BC0B08" w:rsidRPr="00E1171F" w:rsidRDefault="00BC0B08" w:rsidP="009A328A">
      <w:pPr>
        <w:pStyle w:val="BodyText"/>
        <w:spacing w:after="0" w:line="240" w:lineRule="atLeast"/>
        <w:ind w:left="540" w:right="-405"/>
        <w:jc w:val="both"/>
        <w:rPr>
          <w:i/>
          <w:iCs/>
          <w:szCs w:val="22"/>
          <w:lang w:val="en-US"/>
        </w:rPr>
      </w:pPr>
    </w:p>
    <w:p w14:paraId="0B569BAF" w14:textId="77777777" w:rsidR="00B551CB" w:rsidRDefault="00BC0B08" w:rsidP="009A328A">
      <w:pPr>
        <w:pStyle w:val="BodyText"/>
        <w:spacing w:after="0" w:line="240" w:lineRule="atLeast"/>
        <w:ind w:left="540" w:right="-25"/>
        <w:jc w:val="both"/>
        <w:rPr>
          <w:szCs w:val="22"/>
          <w:lang w:val="en-US"/>
        </w:rPr>
      </w:pPr>
      <w:r w:rsidRPr="00E1171F">
        <w:rPr>
          <w:szCs w:val="22"/>
          <w:lang w:val="en-US"/>
        </w:rPr>
        <w:t xml:space="preserve">The defined contribution plans comprise provident funds established by the </w:t>
      </w:r>
      <w:r w:rsidRPr="00E1171F">
        <w:rPr>
          <w:szCs w:val="22"/>
        </w:rPr>
        <w:t>Group for</w:t>
      </w:r>
      <w:r w:rsidRPr="00E1171F">
        <w:rPr>
          <w:szCs w:val="22"/>
          <w:lang w:val="en-US"/>
        </w:rPr>
        <w:t xml:space="preserve"> its employees. Membership to the funds is on a voluntary basis. Contributions are made monthly by 3% of their basic salaries and by the </w:t>
      </w:r>
      <w:r w:rsidR="008C501F" w:rsidRPr="00E1171F">
        <w:rPr>
          <w:szCs w:val="22"/>
        </w:rPr>
        <w:t>Company</w:t>
      </w:r>
      <w:r w:rsidRPr="00E1171F">
        <w:rPr>
          <w:szCs w:val="22"/>
        </w:rPr>
        <w:t xml:space="preserve"> at</w:t>
      </w:r>
      <w:r w:rsidR="001F7E19">
        <w:rPr>
          <w:szCs w:val="22"/>
          <w:lang w:val="en-US"/>
        </w:rPr>
        <w:t xml:space="preserve"> rate</w:t>
      </w:r>
      <w:r w:rsidRPr="00E1171F">
        <w:rPr>
          <w:szCs w:val="22"/>
          <w:lang w:val="en-US"/>
        </w:rPr>
        <w:t xml:space="preserve"> 3% of the employees’ basic salaries. The provident funds are registered with the Ministry of Finance as juristic entities and are managed by licensed Fund Managers.</w:t>
      </w:r>
    </w:p>
    <w:p w14:paraId="149F4C63" w14:textId="77777777" w:rsidR="00EA3AF7" w:rsidRDefault="00EA3AF7" w:rsidP="00EA3AF7">
      <w:pPr>
        <w:rPr>
          <w:szCs w:val="24"/>
          <w:lang w:val="pt-BR"/>
        </w:rPr>
      </w:pPr>
    </w:p>
    <w:p w14:paraId="3E423434" w14:textId="750BD630" w:rsidR="00B551CB" w:rsidRDefault="00B551CB" w:rsidP="000021CA">
      <w:pPr>
        <w:pStyle w:val="Heading1"/>
        <w:numPr>
          <w:ilvl w:val="0"/>
          <w:numId w:val="15"/>
        </w:numPr>
        <w:tabs>
          <w:tab w:val="clear" w:pos="340"/>
        </w:tabs>
        <w:spacing w:before="0" w:after="0"/>
        <w:ind w:left="540" w:hanging="540"/>
        <w:jc w:val="both"/>
        <w:rPr>
          <w:szCs w:val="24"/>
          <w:lang w:val="pt-BR"/>
        </w:rPr>
      </w:pPr>
      <w:r w:rsidRPr="00EA3AF7">
        <w:rPr>
          <w:szCs w:val="24"/>
          <w:lang w:val="pt-BR"/>
        </w:rPr>
        <w:t xml:space="preserve">Expenses by nature   </w:t>
      </w:r>
    </w:p>
    <w:p w14:paraId="6224E4C6" w14:textId="77777777" w:rsidR="00E94D9A" w:rsidRPr="00E94D9A" w:rsidRDefault="00E94D9A" w:rsidP="00E94D9A">
      <w:pPr>
        <w:pStyle w:val="BodyText"/>
        <w:spacing w:after="0"/>
        <w:rPr>
          <w:lang w:val="pt-BR"/>
        </w:rPr>
      </w:pPr>
    </w:p>
    <w:tbl>
      <w:tblPr>
        <w:tblW w:w="9276" w:type="dxa"/>
        <w:tblInd w:w="450" w:type="dxa"/>
        <w:tblLayout w:type="fixed"/>
        <w:tblLook w:val="01E0" w:firstRow="1" w:lastRow="1" w:firstColumn="1" w:lastColumn="1" w:noHBand="0" w:noVBand="0"/>
      </w:tblPr>
      <w:tblGrid>
        <w:gridCol w:w="2970"/>
        <w:gridCol w:w="900"/>
        <w:gridCol w:w="1080"/>
        <w:gridCol w:w="270"/>
        <w:gridCol w:w="1188"/>
        <w:gridCol w:w="270"/>
        <w:gridCol w:w="1152"/>
        <w:gridCol w:w="270"/>
        <w:gridCol w:w="1176"/>
      </w:tblGrid>
      <w:tr w:rsidR="004263F8" w:rsidRPr="00D533B8" w14:paraId="467A2386" w14:textId="77777777" w:rsidTr="000B050F">
        <w:trPr>
          <w:cantSplit/>
        </w:trPr>
        <w:tc>
          <w:tcPr>
            <w:tcW w:w="2970" w:type="dxa"/>
            <w:shd w:val="clear" w:color="auto" w:fill="FFFFFF"/>
          </w:tcPr>
          <w:p w14:paraId="201949A6" w14:textId="77777777" w:rsidR="004263F8" w:rsidRPr="004263F8" w:rsidRDefault="004263F8" w:rsidP="004263F8">
            <w:pPr>
              <w:ind w:left="342" w:right="-108"/>
              <w:jc w:val="thaiDistribute"/>
              <w:rPr>
                <w:b/>
                <w:szCs w:val="22"/>
              </w:rPr>
            </w:pPr>
          </w:p>
        </w:tc>
        <w:tc>
          <w:tcPr>
            <w:tcW w:w="900" w:type="dxa"/>
            <w:shd w:val="clear" w:color="auto" w:fill="FFFFFF"/>
          </w:tcPr>
          <w:p w14:paraId="052B29B8" w14:textId="77777777" w:rsidR="004263F8" w:rsidRPr="004263F8" w:rsidRDefault="004263F8" w:rsidP="004263F8">
            <w:pPr>
              <w:pStyle w:val="BodyText"/>
              <w:spacing w:after="0"/>
              <w:ind w:left="-108" w:right="-110"/>
              <w:jc w:val="center"/>
              <w:rPr>
                <w:b/>
                <w:bCs/>
                <w:szCs w:val="22"/>
                <w:cs/>
              </w:rPr>
            </w:pPr>
          </w:p>
        </w:tc>
        <w:tc>
          <w:tcPr>
            <w:tcW w:w="2538" w:type="dxa"/>
            <w:gridSpan w:val="3"/>
            <w:shd w:val="clear" w:color="auto" w:fill="FFFFFF"/>
          </w:tcPr>
          <w:p w14:paraId="358DB2DC" w14:textId="77777777" w:rsidR="004263F8" w:rsidRPr="004263F8" w:rsidRDefault="004263F8" w:rsidP="004263F8">
            <w:pPr>
              <w:pStyle w:val="acctmergecolhdg"/>
              <w:spacing w:line="240" w:lineRule="atLeast"/>
              <w:rPr>
                <w:szCs w:val="22"/>
              </w:rPr>
            </w:pPr>
            <w:r w:rsidRPr="004263F8">
              <w:rPr>
                <w:szCs w:val="22"/>
              </w:rPr>
              <w:t xml:space="preserve">Consolidated </w:t>
            </w:r>
          </w:p>
          <w:p w14:paraId="63EC2519" w14:textId="18136091" w:rsidR="004263F8" w:rsidRPr="004263F8" w:rsidRDefault="004263F8" w:rsidP="004263F8">
            <w:pPr>
              <w:pStyle w:val="BodyText"/>
              <w:spacing w:after="0"/>
              <w:ind w:left="-108" w:right="-110"/>
              <w:jc w:val="center"/>
              <w:rPr>
                <w:b/>
                <w:szCs w:val="22"/>
              </w:rPr>
            </w:pPr>
            <w:r w:rsidRPr="004263F8">
              <w:rPr>
                <w:b/>
                <w:szCs w:val="22"/>
              </w:rPr>
              <w:t>financial statements</w:t>
            </w:r>
          </w:p>
        </w:tc>
        <w:tc>
          <w:tcPr>
            <w:tcW w:w="270" w:type="dxa"/>
            <w:shd w:val="clear" w:color="auto" w:fill="FFFFFF"/>
          </w:tcPr>
          <w:p w14:paraId="75582531" w14:textId="77777777" w:rsidR="004263F8" w:rsidRPr="004263F8" w:rsidRDefault="004263F8" w:rsidP="004263F8">
            <w:pPr>
              <w:pStyle w:val="BodyText"/>
              <w:spacing w:after="0"/>
              <w:ind w:left="-108" w:right="-110"/>
              <w:jc w:val="center"/>
              <w:rPr>
                <w:b/>
                <w:szCs w:val="22"/>
              </w:rPr>
            </w:pPr>
          </w:p>
        </w:tc>
        <w:tc>
          <w:tcPr>
            <w:tcW w:w="2598" w:type="dxa"/>
            <w:gridSpan w:val="3"/>
            <w:shd w:val="clear" w:color="auto" w:fill="FFFFFF"/>
          </w:tcPr>
          <w:p w14:paraId="672489AB" w14:textId="77777777" w:rsidR="004263F8" w:rsidRPr="004263F8" w:rsidRDefault="004263F8" w:rsidP="004263F8">
            <w:pPr>
              <w:pStyle w:val="acctmergecolhdg"/>
              <w:spacing w:line="240" w:lineRule="atLeast"/>
              <w:rPr>
                <w:szCs w:val="22"/>
              </w:rPr>
            </w:pPr>
            <w:r w:rsidRPr="004263F8">
              <w:rPr>
                <w:szCs w:val="22"/>
              </w:rPr>
              <w:t xml:space="preserve">Separate </w:t>
            </w:r>
          </w:p>
          <w:p w14:paraId="5197C555" w14:textId="7FC244CD" w:rsidR="004263F8" w:rsidRPr="004263F8" w:rsidRDefault="004263F8" w:rsidP="004263F8">
            <w:pPr>
              <w:ind w:left="5"/>
              <w:jc w:val="center"/>
              <w:rPr>
                <w:b/>
                <w:szCs w:val="22"/>
              </w:rPr>
            </w:pPr>
            <w:r w:rsidRPr="004263F8">
              <w:rPr>
                <w:b/>
                <w:szCs w:val="22"/>
              </w:rPr>
              <w:t>financial statements</w:t>
            </w:r>
          </w:p>
        </w:tc>
      </w:tr>
      <w:tr w:rsidR="004263F8" w:rsidRPr="00D533B8" w14:paraId="4FB773B3" w14:textId="77777777" w:rsidTr="004263F8">
        <w:trPr>
          <w:cantSplit/>
        </w:trPr>
        <w:tc>
          <w:tcPr>
            <w:tcW w:w="2970" w:type="dxa"/>
            <w:shd w:val="clear" w:color="auto" w:fill="FFFFFF"/>
          </w:tcPr>
          <w:p w14:paraId="56B196C2" w14:textId="77777777" w:rsidR="004263F8" w:rsidRPr="004263F8" w:rsidRDefault="004263F8" w:rsidP="004263F8">
            <w:pPr>
              <w:ind w:left="342" w:right="-108"/>
              <w:jc w:val="thaiDistribute"/>
              <w:rPr>
                <w:b/>
                <w:szCs w:val="22"/>
              </w:rPr>
            </w:pPr>
          </w:p>
        </w:tc>
        <w:tc>
          <w:tcPr>
            <w:tcW w:w="900" w:type="dxa"/>
          </w:tcPr>
          <w:p w14:paraId="75F16A76" w14:textId="772F669D" w:rsidR="004263F8" w:rsidRPr="004263F8" w:rsidRDefault="004263F8" w:rsidP="004263F8">
            <w:pPr>
              <w:ind w:left="-110" w:right="-90"/>
              <w:jc w:val="center"/>
              <w:rPr>
                <w:i/>
                <w:iCs/>
                <w:snapToGrid w:val="0"/>
                <w:szCs w:val="22"/>
                <w:lang w:eastAsia="th-TH"/>
              </w:rPr>
            </w:pPr>
            <w:r w:rsidRPr="004263F8">
              <w:rPr>
                <w:i/>
                <w:iCs/>
                <w:snapToGrid w:val="0"/>
                <w:szCs w:val="22"/>
                <w:lang w:eastAsia="th-TH"/>
              </w:rPr>
              <w:t>Note</w:t>
            </w:r>
          </w:p>
        </w:tc>
        <w:tc>
          <w:tcPr>
            <w:tcW w:w="1080" w:type="dxa"/>
          </w:tcPr>
          <w:p w14:paraId="498E36D7" w14:textId="6ED1DD7E" w:rsidR="004263F8" w:rsidRPr="004263F8" w:rsidRDefault="004263F8" w:rsidP="004263F8">
            <w:pPr>
              <w:jc w:val="center"/>
              <w:rPr>
                <w:snapToGrid w:val="0"/>
                <w:szCs w:val="22"/>
                <w:lang w:eastAsia="th-TH"/>
              </w:rPr>
            </w:pPr>
            <w:r w:rsidRPr="004263F8">
              <w:rPr>
                <w:szCs w:val="22"/>
              </w:rPr>
              <w:t>2020</w:t>
            </w:r>
          </w:p>
        </w:tc>
        <w:tc>
          <w:tcPr>
            <w:tcW w:w="270" w:type="dxa"/>
          </w:tcPr>
          <w:p w14:paraId="6FDAA740" w14:textId="77777777" w:rsidR="004263F8" w:rsidRPr="004263F8" w:rsidRDefault="004263F8" w:rsidP="004263F8">
            <w:pPr>
              <w:jc w:val="center"/>
              <w:rPr>
                <w:snapToGrid w:val="0"/>
                <w:szCs w:val="22"/>
                <w:lang w:eastAsia="th-TH"/>
              </w:rPr>
            </w:pPr>
          </w:p>
        </w:tc>
        <w:tc>
          <w:tcPr>
            <w:tcW w:w="1188" w:type="dxa"/>
          </w:tcPr>
          <w:p w14:paraId="324F3797" w14:textId="04004E78" w:rsidR="004263F8" w:rsidRPr="004263F8" w:rsidRDefault="004263F8" w:rsidP="004263F8">
            <w:pPr>
              <w:jc w:val="center"/>
              <w:rPr>
                <w:snapToGrid w:val="0"/>
                <w:szCs w:val="22"/>
                <w:lang w:eastAsia="th-TH"/>
              </w:rPr>
            </w:pPr>
            <w:r w:rsidRPr="004263F8">
              <w:rPr>
                <w:szCs w:val="22"/>
              </w:rPr>
              <w:t>2019</w:t>
            </w:r>
          </w:p>
        </w:tc>
        <w:tc>
          <w:tcPr>
            <w:tcW w:w="270" w:type="dxa"/>
          </w:tcPr>
          <w:p w14:paraId="241460B7" w14:textId="7ADA4CA6" w:rsidR="004263F8" w:rsidRPr="004263F8" w:rsidRDefault="004263F8" w:rsidP="004263F8">
            <w:pPr>
              <w:jc w:val="center"/>
              <w:rPr>
                <w:snapToGrid w:val="0"/>
                <w:szCs w:val="22"/>
                <w:lang w:eastAsia="th-TH"/>
              </w:rPr>
            </w:pPr>
          </w:p>
        </w:tc>
        <w:tc>
          <w:tcPr>
            <w:tcW w:w="1152" w:type="dxa"/>
          </w:tcPr>
          <w:p w14:paraId="3CCF238C" w14:textId="7639BD0B" w:rsidR="004263F8" w:rsidRPr="004263F8" w:rsidRDefault="004263F8" w:rsidP="004263F8">
            <w:pPr>
              <w:jc w:val="center"/>
              <w:rPr>
                <w:snapToGrid w:val="0"/>
                <w:szCs w:val="22"/>
                <w:lang w:eastAsia="th-TH"/>
              </w:rPr>
            </w:pPr>
            <w:r w:rsidRPr="004263F8">
              <w:rPr>
                <w:szCs w:val="22"/>
              </w:rPr>
              <w:t>2020</w:t>
            </w:r>
          </w:p>
        </w:tc>
        <w:tc>
          <w:tcPr>
            <w:tcW w:w="270" w:type="dxa"/>
          </w:tcPr>
          <w:p w14:paraId="71938E3E" w14:textId="23BB83A1" w:rsidR="004263F8" w:rsidRPr="004263F8" w:rsidRDefault="004263F8" w:rsidP="004263F8">
            <w:pPr>
              <w:jc w:val="center"/>
              <w:rPr>
                <w:snapToGrid w:val="0"/>
                <w:szCs w:val="22"/>
                <w:lang w:eastAsia="th-TH"/>
              </w:rPr>
            </w:pPr>
          </w:p>
        </w:tc>
        <w:tc>
          <w:tcPr>
            <w:tcW w:w="1176" w:type="dxa"/>
          </w:tcPr>
          <w:p w14:paraId="44C4DF4D" w14:textId="1181D985" w:rsidR="004263F8" w:rsidRPr="004263F8" w:rsidRDefault="004263F8" w:rsidP="004263F8">
            <w:pPr>
              <w:jc w:val="center"/>
              <w:rPr>
                <w:snapToGrid w:val="0"/>
                <w:szCs w:val="22"/>
                <w:lang w:eastAsia="th-TH"/>
              </w:rPr>
            </w:pPr>
            <w:r w:rsidRPr="004263F8">
              <w:rPr>
                <w:szCs w:val="22"/>
              </w:rPr>
              <w:t>2019</w:t>
            </w:r>
          </w:p>
        </w:tc>
      </w:tr>
      <w:tr w:rsidR="004263F8" w:rsidRPr="00D533B8" w14:paraId="357DA1FB" w14:textId="77777777" w:rsidTr="000B050F">
        <w:tc>
          <w:tcPr>
            <w:tcW w:w="2970" w:type="dxa"/>
            <w:shd w:val="clear" w:color="auto" w:fill="auto"/>
          </w:tcPr>
          <w:p w14:paraId="4BDE74FD" w14:textId="77777777" w:rsidR="004263F8" w:rsidRPr="004263F8" w:rsidRDefault="004263F8" w:rsidP="004263F8">
            <w:pPr>
              <w:tabs>
                <w:tab w:val="left" w:pos="702"/>
              </w:tabs>
              <w:rPr>
                <w:szCs w:val="22"/>
                <w:cs/>
              </w:rPr>
            </w:pPr>
          </w:p>
        </w:tc>
        <w:tc>
          <w:tcPr>
            <w:tcW w:w="900" w:type="dxa"/>
          </w:tcPr>
          <w:p w14:paraId="303AFB62" w14:textId="77777777" w:rsidR="004263F8" w:rsidRPr="004263F8" w:rsidRDefault="004263F8" w:rsidP="004263F8">
            <w:pPr>
              <w:spacing w:line="240" w:lineRule="auto"/>
              <w:ind w:right="72"/>
              <w:jc w:val="center"/>
              <w:rPr>
                <w:i/>
                <w:iCs/>
                <w:szCs w:val="22"/>
              </w:rPr>
            </w:pPr>
          </w:p>
        </w:tc>
        <w:tc>
          <w:tcPr>
            <w:tcW w:w="5406" w:type="dxa"/>
            <w:gridSpan w:val="7"/>
          </w:tcPr>
          <w:p w14:paraId="61CAA089" w14:textId="13A06E1A" w:rsidR="004263F8" w:rsidRPr="004263F8" w:rsidRDefault="004263F8" w:rsidP="004263F8">
            <w:pPr>
              <w:spacing w:line="240" w:lineRule="auto"/>
              <w:ind w:right="72"/>
              <w:jc w:val="center"/>
              <w:rPr>
                <w:szCs w:val="22"/>
                <w:cs/>
              </w:rPr>
            </w:pPr>
            <w:r w:rsidRPr="004263F8">
              <w:rPr>
                <w:i/>
                <w:iCs/>
                <w:szCs w:val="22"/>
              </w:rPr>
              <w:t>(in thousand Baht)</w:t>
            </w:r>
          </w:p>
        </w:tc>
      </w:tr>
      <w:tr w:rsidR="00306DEA" w:rsidRPr="00306DEA" w14:paraId="0A127521" w14:textId="77777777" w:rsidTr="009B0E36">
        <w:tc>
          <w:tcPr>
            <w:tcW w:w="2970" w:type="dxa"/>
            <w:shd w:val="clear" w:color="auto" w:fill="auto"/>
          </w:tcPr>
          <w:p w14:paraId="5ED3BF1F" w14:textId="54C3A29A" w:rsidR="009B0E36" w:rsidRDefault="009B0E36" w:rsidP="009B0E36">
            <w:pPr>
              <w:spacing w:line="240" w:lineRule="atLeast"/>
              <w:rPr>
                <w:szCs w:val="22"/>
              </w:rPr>
            </w:pPr>
            <w:r w:rsidRPr="009B0E36">
              <w:rPr>
                <w:szCs w:val="22"/>
              </w:rPr>
              <w:t xml:space="preserve">Changes in inventories of </w:t>
            </w:r>
          </w:p>
          <w:p w14:paraId="7AA5A2F9" w14:textId="77777777" w:rsidR="009B0E36" w:rsidRDefault="009B0E36" w:rsidP="009B0E36">
            <w:pPr>
              <w:spacing w:line="240" w:lineRule="atLeast"/>
              <w:rPr>
                <w:szCs w:val="22"/>
              </w:rPr>
            </w:pPr>
            <w:r>
              <w:rPr>
                <w:szCs w:val="22"/>
              </w:rPr>
              <w:t xml:space="preserve">   </w:t>
            </w:r>
            <w:r w:rsidRPr="009B0E36">
              <w:rPr>
                <w:szCs w:val="22"/>
              </w:rPr>
              <w:t>finished goods and work in</w:t>
            </w:r>
          </w:p>
          <w:p w14:paraId="36217354" w14:textId="47D0D13A" w:rsidR="00306DEA" w:rsidRPr="00D34661" w:rsidRDefault="009B0E36" w:rsidP="009B0E36">
            <w:pPr>
              <w:spacing w:line="240" w:lineRule="atLeast"/>
              <w:rPr>
                <w:szCs w:val="22"/>
                <w:cs/>
              </w:rPr>
            </w:pPr>
            <w:r>
              <w:rPr>
                <w:szCs w:val="22"/>
              </w:rPr>
              <w:t xml:space="preserve">   progress</w:t>
            </w:r>
            <w:r w:rsidRPr="009B0E36">
              <w:rPr>
                <w:szCs w:val="22"/>
              </w:rPr>
              <w:t xml:space="preserve">    </w:t>
            </w:r>
            <w:r>
              <w:rPr>
                <w:szCs w:val="22"/>
              </w:rPr>
              <w:t xml:space="preserve">     </w:t>
            </w:r>
            <w:r w:rsidRPr="009B0E36">
              <w:rPr>
                <w:szCs w:val="22"/>
              </w:rPr>
              <w:t xml:space="preserve">     </w:t>
            </w:r>
            <w:r>
              <w:rPr>
                <w:szCs w:val="22"/>
              </w:rPr>
              <w:t xml:space="preserve">      </w:t>
            </w:r>
          </w:p>
        </w:tc>
        <w:tc>
          <w:tcPr>
            <w:tcW w:w="900" w:type="dxa"/>
          </w:tcPr>
          <w:p w14:paraId="3C52273F" w14:textId="77777777" w:rsidR="00306DEA" w:rsidRPr="00D34661" w:rsidRDefault="00306DEA" w:rsidP="00306DEA">
            <w:pPr>
              <w:ind w:left="-110" w:right="-131"/>
              <w:jc w:val="center"/>
              <w:rPr>
                <w:i/>
                <w:iCs/>
                <w:szCs w:val="22"/>
              </w:rPr>
            </w:pPr>
          </w:p>
        </w:tc>
        <w:tc>
          <w:tcPr>
            <w:tcW w:w="1080" w:type="dxa"/>
            <w:shd w:val="clear" w:color="auto" w:fill="auto"/>
            <w:vAlign w:val="bottom"/>
          </w:tcPr>
          <w:p w14:paraId="36B86B89" w14:textId="260B0AF4" w:rsidR="00306DEA" w:rsidRPr="00D34661" w:rsidRDefault="00306DEA" w:rsidP="009B0E36">
            <w:pPr>
              <w:tabs>
                <w:tab w:val="decimal" w:pos="880"/>
              </w:tabs>
              <w:spacing w:line="240" w:lineRule="atLeast"/>
              <w:ind w:left="206" w:right="-169" w:hanging="314"/>
              <w:rPr>
                <w:szCs w:val="22"/>
              </w:rPr>
            </w:pPr>
            <w:r w:rsidRPr="00D34661">
              <w:rPr>
                <w:szCs w:val="22"/>
              </w:rPr>
              <w:t>(4,527</w:t>
            </w:r>
            <w:r w:rsidR="004859D5">
              <w:rPr>
                <w:szCs w:val="22"/>
              </w:rPr>
              <w:t>)</w:t>
            </w:r>
            <w:r w:rsidRPr="00D34661">
              <w:rPr>
                <w:szCs w:val="22"/>
              </w:rPr>
              <w:t>)</w:t>
            </w:r>
          </w:p>
        </w:tc>
        <w:tc>
          <w:tcPr>
            <w:tcW w:w="270" w:type="dxa"/>
            <w:shd w:val="clear" w:color="auto" w:fill="auto"/>
            <w:vAlign w:val="bottom"/>
          </w:tcPr>
          <w:p w14:paraId="5C0243D4" w14:textId="77777777" w:rsidR="00306DEA" w:rsidRPr="00D34661" w:rsidRDefault="00306DEA" w:rsidP="00306DEA">
            <w:pPr>
              <w:tabs>
                <w:tab w:val="decimal" w:pos="990"/>
              </w:tabs>
              <w:ind w:left="342" w:right="-131"/>
              <w:rPr>
                <w:b/>
                <w:szCs w:val="22"/>
              </w:rPr>
            </w:pPr>
          </w:p>
        </w:tc>
        <w:tc>
          <w:tcPr>
            <w:tcW w:w="1188" w:type="dxa"/>
            <w:shd w:val="clear" w:color="auto" w:fill="auto"/>
            <w:vAlign w:val="bottom"/>
          </w:tcPr>
          <w:p w14:paraId="5DF10CC8" w14:textId="77777777" w:rsidR="00306DEA" w:rsidRPr="00D34661" w:rsidRDefault="00306DEA" w:rsidP="009B0E36">
            <w:pPr>
              <w:tabs>
                <w:tab w:val="decimal" w:pos="880"/>
              </w:tabs>
              <w:spacing w:line="240" w:lineRule="atLeast"/>
              <w:ind w:left="206" w:right="-169" w:hanging="314"/>
              <w:rPr>
                <w:szCs w:val="22"/>
              </w:rPr>
            </w:pPr>
            <w:r w:rsidRPr="00D34661">
              <w:rPr>
                <w:szCs w:val="22"/>
              </w:rPr>
              <w:t>20,669</w:t>
            </w:r>
          </w:p>
        </w:tc>
        <w:tc>
          <w:tcPr>
            <w:tcW w:w="270" w:type="dxa"/>
            <w:shd w:val="clear" w:color="auto" w:fill="auto"/>
            <w:vAlign w:val="bottom"/>
          </w:tcPr>
          <w:p w14:paraId="03843CA9" w14:textId="77777777" w:rsidR="00306DEA" w:rsidRPr="00D34661" w:rsidRDefault="00306DEA" w:rsidP="00306DEA">
            <w:pPr>
              <w:tabs>
                <w:tab w:val="decimal" w:pos="990"/>
              </w:tabs>
              <w:ind w:left="342" w:right="-131"/>
              <w:rPr>
                <w:b/>
                <w:szCs w:val="22"/>
              </w:rPr>
            </w:pPr>
          </w:p>
        </w:tc>
        <w:tc>
          <w:tcPr>
            <w:tcW w:w="1152" w:type="dxa"/>
            <w:shd w:val="clear" w:color="auto" w:fill="auto"/>
            <w:vAlign w:val="bottom"/>
          </w:tcPr>
          <w:p w14:paraId="0317D75F" w14:textId="77777777" w:rsidR="00306DEA" w:rsidRPr="00D34661" w:rsidRDefault="00306DEA" w:rsidP="009B0E36">
            <w:pPr>
              <w:tabs>
                <w:tab w:val="decimal" w:pos="930"/>
              </w:tabs>
              <w:spacing w:line="240" w:lineRule="atLeast"/>
              <w:ind w:left="206" w:right="-169" w:hanging="314"/>
              <w:rPr>
                <w:szCs w:val="22"/>
              </w:rPr>
            </w:pPr>
            <w:r w:rsidRPr="00D34661">
              <w:rPr>
                <w:szCs w:val="22"/>
              </w:rPr>
              <w:t>(1,369)</w:t>
            </w:r>
          </w:p>
        </w:tc>
        <w:tc>
          <w:tcPr>
            <w:tcW w:w="270" w:type="dxa"/>
            <w:shd w:val="clear" w:color="auto" w:fill="auto"/>
            <w:vAlign w:val="bottom"/>
          </w:tcPr>
          <w:p w14:paraId="44ADFEED" w14:textId="77777777" w:rsidR="00306DEA" w:rsidRPr="004859D5" w:rsidRDefault="00306DEA" w:rsidP="004859D5">
            <w:pPr>
              <w:tabs>
                <w:tab w:val="decimal" w:pos="956"/>
                <w:tab w:val="decimal" w:pos="990"/>
              </w:tabs>
              <w:spacing w:line="240" w:lineRule="atLeast"/>
              <w:ind w:left="206" w:right="-169" w:hanging="314"/>
              <w:rPr>
                <w:szCs w:val="22"/>
              </w:rPr>
            </w:pPr>
          </w:p>
        </w:tc>
        <w:tc>
          <w:tcPr>
            <w:tcW w:w="1176" w:type="dxa"/>
            <w:shd w:val="clear" w:color="auto" w:fill="auto"/>
            <w:vAlign w:val="bottom"/>
          </w:tcPr>
          <w:p w14:paraId="62199267" w14:textId="77777777" w:rsidR="00306DEA" w:rsidRPr="00D34661" w:rsidRDefault="00306DEA" w:rsidP="009B0E36">
            <w:pPr>
              <w:tabs>
                <w:tab w:val="decimal" w:pos="880"/>
              </w:tabs>
              <w:spacing w:line="240" w:lineRule="atLeast"/>
              <w:ind w:left="206" w:right="-169" w:hanging="314"/>
              <w:rPr>
                <w:szCs w:val="22"/>
              </w:rPr>
            </w:pPr>
            <w:r w:rsidRPr="00D34661">
              <w:rPr>
                <w:szCs w:val="22"/>
              </w:rPr>
              <w:t>28,215</w:t>
            </w:r>
          </w:p>
        </w:tc>
      </w:tr>
      <w:tr w:rsidR="00A41AC7" w:rsidRPr="00306DEA" w14:paraId="466F1551" w14:textId="77777777" w:rsidTr="004263F8">
        <w:tc>
          <w:tcPr>
            <w:tcW w:w="2970" w:type="dxa"/>
            <w:shd w:val="clear" w:color="auto" w:fill="auto"/>
          </w:tcPr>
          <w:p w14:paraId="4AE8F7C4" w14:textId="77777777" w:rsidR="00A41AC7" w:rsidRDefault="00A41AC7" w:rsidP="00A41AC7">
            <w:pPr>
              <w:spacing w:line="240" w:lineRule="atLeast"/>
              <w:ind w:left="11" w:hanging="11"/>
              <w:rPr>
                <w:szCs w:val="22"/>
              </w:rPr>
            </w:pPr>
            <w:r w:rsidRPr="00D34661">
              <w:rPr>
                <w:szCs w:val="22"/>
              </w:rPr>
              <w:t>Raw materials a</w:t>
            </w:r>
            <w:r>
              <w:rPr>
                <w:szCs w:val="22"/>
              </w:rPr>
              <w:t xml:space="preserve">nd </w:t>
            </w:r>
          </w:p>
          <w:p w14:paraId="01242233" w14:textId="39FE7908" w:rsidR="00A41AC7" w:rsidRPr="00D34661" w:rsidRDefault="00A41AC7" w:rsidP="00A41AC7">
            <w:pPr>
              <w:spacing w:line="240" w:lineRule="atLeast"/>
              <w:ind w:left="11" w:hanging="11"/>
              <w:rPr>
                <w:szCs w:val="22"/>
                <w:cs/>
              </w:rPr>
            </w:pPr>
            <w:r>
              <w:rPr>
                <w:szCs w:val="22"/>
              </w:rPr>
              <w:t xml:space="preserve">   </w:t>
            </w:r>
            <w:r w:rsidRPr="00D34661">
              <w:rPr>
                <w:szCs w:val="22"/>
              </w:rPr>
              <w:t>consumables used</w:t>
            </w:r>
          </w:p>
        </w:tc>
        <w:tc>
          <w:tcPr>
            <w:tcW w:w="900" w:type="dxa"/>
          </w:tcPr>
          <w:p w14:paraId="62409C46" w14:textId="77777777" w:rsidR="00A41AC7" w:rsidRPr="00D34661" w:rsidRDefault="00A41AC7" w:rsidP="00A41AC7">
            <w:pPr>
              <w:ind w:left="-110" w:right="-131"/>
              <w:jc w:val="center"/>
              <w:rPr>
                <w:i/>
                <w:iCs/>
                <w:szCs w:val="22"/>
              </w:rPr>
            </w:pPr>
          </w:p>
        </w:tc>
        <w:tc>
          <w:tcPr>
            <w:tcW w:w="1080" w:type="dxa"/>
            <w:shd w:val="clear" w:color="auto" w:fill="auto"/>
          </w:tcPr>
          <w:p w14:paraId="24FFC9C0" w14:textId="77777777" w:rsidR="00A41AC7" w:rsidRDefault="00A41AC7" w:rsidP="00DE67FD">
            <w:pPr>
              <w:tabs>
                <w:tab w:val="decimal" w:pos="880"/>
              </w:tabs>
              <w:spacing w:line="240" w:lineRule="atLeast"/>
              <w:ind w:left="206" w:right="-169" w:hanging="314"/>
              <w:rPr>
                <w:szCs w:val="22"/>
              </w:rPr>
            </w:pPr>
          </w:p>
          <w:p w14:paraId="63B8078A" w14:textId="03AD28B8" w:rsidR="00A41AC7" w:rsidRPr="00D34661" w:rsidRDefault="00A41AC7" w:rsidP="00DE67FD">
            <w:pPr>
              <w:tabs>
                <w:tab w:val="decimal" w:pos="880"/>
              </w:tabs>
              <w:spacing w:line="240" w:lineRule="atLeast"/>
              <w:ind w:left="206" w:right="-169" w:hanging="314"/>
              <w:rPr>
                <w:szCs w:val="22"/>
              </w:rPr>
            </w:pPr>
            <w:r w:rsidRPr="00D34661">
              <w:rPr>
                <w:szCs w:val="22"/>
              </w:rPr>
              <w:t>1,430,010</w:t>
            </w:r>
          </w:p>
        </w:tc>
        <w:tc>
          <w:tcPr>
            <w:tcW w:w="270" w:type="dxa"/>
            <w:shd w:val="clear" w:color="auto" w:fill="auto"/>
          </w:tcPr>
          <w:p w14:paraId="260623D5" w14:textId="77777777" w:rsidR="00A41AC7" w:rsidRPr="00D34661" w:rsidRDefault="00A41AC7" w:rsidP="00A41AC7">
            <w:pPr>
              <w:tabs>
                <w:tab w:val="decimal" w:pos="990"/>
              </w:tabs>
              <w:ind w:left="342" w:right="-131"/>
              <w:rPr>
                <w:b/>
                <w:szCs w:val="22"/>
              </w:rPr>
            </w:pPr>
          </w:p>
        </w:tc>
        <w:tc>
          <w:tcPr>
            <w:tcW w:w="1188" w:type="dxa"/>
            <w:shd w:val="clear" w:color="auto" w:fill="auto"/>
          </w:tcPr>
          <w:p w14:paraId="0066D9EE" w14:textId="77777777" w:rsidR="00A41AC7" w:rsidRDefault="00A41AC7" w:rsidP="00DE67FD">
            <w:pPr>
              <w:tabs>
                <w:tab w:val="decimal" w:pos="880"/>
              </w:tabs>
              <w:spacing w:line="240" w:lineRule="atLeast"/>
              <w:ind w:left="206" w:right="-169" w:hanging="314"/>
              <w:rPr>
                <w:szCs w:val="22"/>
              </w:rPr>
            </w:pPr>
          </w:p>
          <w:p w14:paraId="54996F08" w14:textId="03EB995B" w:rsidR="00A41AC7" w:rsidRPr="00D34661" w:rsidRDefault="00A41AC7" w:rsidP="00DE67FD">
            <w:pPr>
              <w:tabs>
                <w:tab w:val="decimal" w:pos="880"/>
              </w:tabs>
              <w:spacing w:line="240" w:lineRule="atLeast"/>
              <w:ind w:left="206" w:right="-169" w:hanging="314"/>
              <w:rPr>
                <w:szCs w:val="22"/>
              </w:rPr>
            </w:pPr>
            <w:r w:rsidRPr="00D34661">
              <w:rPr>
                <w:szCs w:val="22"/>
              </w:rPr>
              <w:t>1,428,412</w:t>
            </w:r>
          </w:p>
        </w:tc>
        <w:tc>
          <w:tcPr>
            <w:tcW w:w="270" w:type="dxa"/>
            <w:shd w:val="clear" w:color="auto" w:fill="auto"/>
          </w:tcPr>
          <w:p w14:paraId="1D4558C8" w14:textId="77777777" w:rsidR="00A41AC7" w:rsidRPr="00D34661" w:rsidRDefault="00A41AC7" w:rsidP="00A41AC7">
            <w:pPr>
              <w:tabs>
                <w:tab w:val="decimal" w:pos="990"/>
              </w:tabs>
              <w:ind w:left="342" w:right="-131"/>
              <w:rPr>
                <w:b/>
                <w:szCs w:val="22"/>
              </w:rPr>
            </w:pPr>
          </w:p>
        </w:tc>
        <w:tc>
          <w:tcPr>
            <w:tcW w:w="1152" w:type="dxa"/>
            <w:shd w:val="clear" w:color="auto" w:fill="auto"/>
          </w:tcPr>
          <w:p w14:paraId="501B6C23" w14:textId="77777777" w:rsidR="00A41AC7" w:rsidRDefault="00A41AC7" w:rsidP="00DE67FD">
            <w:pPr>
              <w:tabs>
                <w:tab w:val="decimal" w:pos="930"/>
              </w:tabs>
              <w:spacing w:line="240" w:lineRule="atLeast"/>
              <w:ind w:left="206" w:right="-169" w:hanging="314"/>
              <w:rPr>
                <w:szCs w:val="22"/>
              </w:rPr>
            </w:pPr>
          </w:p>
          <w:p w14:paraId="086BA017" w14:textId="04C336D6" w:rsidR="00A41AC7" w:rsidRPr="00D34661" w:rsidRDefault="00A41AC7" w:rsidP="00DE67FD">
            <w:pPr>
              <w:tabs>
                <w:tab w:val="decimal" w:pos="930"/>
              </w:tabs>
              <w:spacing w:line="240" w:lineRule="atLeast"/>
              <w:ind w:left="206" w:right="-169" w:hanging="314"/>
              <w:rPr>
                <w:szCs w:val="22"/>
              </w:rPr>
            </w:pPr>
            <w:r w:rsidRPr="00D34661">
              <w:rPr>
                <w:szCs w:val="22"/>
              </w:rPr>
              <w:t>1,283,405</w:t>
            </w:r>
          </w:p>
        </w:tc>
        <w:tc>
          <w:tcPr>
            <w:tcW w:w="270" w:type="dxa"/>
            <w:shd w:val="clear" w:color="auto" w:fill="auto"/>
          </w:tcPr>
          <w:p w14:paraId="23E94502" w14:textId="77777777" w:rsidR="00A41AC7" w:rsidRPr="00D34661" w:rsidRDefault="00A41AC7" w:rsidP="00A41AC7">
            <w:pPr>
              <w:tabs>
                <w:tab w:val="decimal" w:pos="956"/>
                <w:tab w:val="decimal" w:pos="990"/>
              </w:tabs>
              <w:spacing w:line="240" w:lineRule="atLeast"/>
              <w:ind w:left="206" w:right="-169" w:hanging="314"/>
              <w:rPr>
                <w:szCs w:val="22"/>
              </w:rPr>
            </w:pPr>
          </w:p>
        </w:tc>
        <w:tc>
          <w:tcPr>
            <w:tcW w:w="1176" w:type="dxa"/>
            <w:shd w:val="clear" w:color="auto" w:fill="auto"/>
          </w:tcPr>
          <w:p w14:paraId="5740620F" w14:textId="77777777" w:rsidR="00A41AC7" w:rsidRDefault="00A41AC7" w:rsidP="00DE67FD">
            <w:pPr>
              <w:tabs>
                <w:tab w:val="decimal" w:pos="880"/>
              </w:tabs>
              <w:spacing w:line="240" w:lineRule="atLeast"/>
              <w:ind w:left="206" w:right="-169" w:hanging="314"/>
              <w:rPr>
                <w:szCs w:val="22"/>
              </w:rPr>
            </w:pPr>
          </w:p>
          <w:p w14:paraId="47092F79" w14:textId="47104BFF" w:rsidR="00A41AC7" w:rsidRPr="00D34661" w:rsidRDefault="00A41AC7" w:rsidP="00DE67FD">
            <w:pPr>
              <w:tabs>
                <w:tab w:val="decimal" w:pos="880"/>
              </w:tabs>
              <w:spacing w:line="240" w:lineRule="atLeast"/>
              <w:ind w:left="206" w:right="-169" w:hanging="314"/>
              <w:rPr>
                <w:szCs w:val="22"/>
              </w:rPr>
            </w:pPr>
            <w:r w:rsidRPr="00D34661">
              <w:rPr>
                <w:szCs w:val="22"/>
              </w:rPr>
              <w:t>1,287,848</w:t>
            </w:r>
          </w:p>
        </w:tc>
      </w:tr>
      <w:tr w:rsidR="00A41AC7" w:rsidRPr="00306DEA" w14:paraId="2172F75C" w14:textId="77777777" w:rsidTr="004859D5">
        <w:trPr>
          <w:trHeight w:val="254"/>
        </w:trPr>
        <w:tc>
          <w:tcPr>
            <w:tcW w:w="2970" w:type="dxa"/>
            <w:shd w:val="clear" w:color="auto" w:fill="auto"/>
          </w:tcPr>
          <w:p w14:paraId="2E918E88" w14:textId="32D518B4" w:rsidR="00A41AC7" w:rsidRPr="00D34661" w:rsidRDefault="00A41AC7" w:rsidP="00A41AC7">
            <w:pPr>
              <w:spacing w:line="240" w:lineRule="atLeast"/>
              <w:ind w:left="11" w:hanging="11"/>
              <w:rPr>
                <w:szCs w:val="22"/>
                <w:cs/>
              </w:rPr>
            </w:pPr>
            <w:r w:rsidRPr="00D34661">
              <w:rPr>
                <w:szCs w:val="22"/>
              </w:rPr>
              <w:t>Employee benefit expenses</w:t>
            </w:r>
          </w:p>
        </w:tc>
        <w:tc>
          <w:tcPr>
            <w:tcW w:w="900" w:type="dxa"/>
          </w:tcPr>
          <w:p w14:paraId="2115C389" w14:textId="77777777" w:rsidR="00A41AC7" w:rsidRPr="004859D5" w:rsidRDefault="00A41AC7" w:rsidP="00A41AC7">
            <w:pPr>
              <w:pStyle w:val="acctmergecolhdg"/>
              <w:spacing w:line="240" w:lineRule="atLeast"/>
              <w:rPr>
                <w:b w:val="0"/>
                <w:bCs/>
                <w:i/>
                <w:iCs/>
                <w:szCs w:val="22"/>
              </w:rPr>
            </w:pPr>
            <w:r w:rsidRPr="004859D5">
              <w:rPr>
                <w:b w:val="0"/>
                <w:bCs/>
                <w:i/>
                <w:iCs/>
                <w:szCs w:val="22"/>
              </w:rPr>
              <w:t>23</w:t>
            </w:r>
          </w:p>
        </w:tc>
        <w:tc>
          <w:tcPr>
            <w:tcW w:w="1080" w:type="dxa"/>
            <w:shd w:val="clear" w:color="auto" w:fill="auto"/>
          </w:tcPr>
          <w:p w14:paraId="5AFB2739" w14:textId="77777777" w:rsidR="00A41AC7" w:rsidRPr="00D34661" w:rsidRDefault="00A41AC7" w:rsidP="00DE67FD">
            <w:pPr>
              <w:tabs>
                <w:tab w:val="decimal" w:pos="880"/>
              </w:tabs>
              <w:spacing w:line="240" w:lineRule="atLeast"/>
              <w:ind w:left="206" w:right="-169" w:hanging="314"/>
              <w:rPr>
                <w:szCs w:val="22"/>
              </w:rPr>
            </w:pPr>
            <w:r w:rsidRPr="00D34661">
              <w:rPr>
                <w:szCs w:val="22"/>
              </w:rPr>
              <w:t>429,248</w:t>
            </w:r>
          </w:p>
        </w:tc>
        <w:tc>
          <w:tcPr>
            <w:tcW w:w="270" w:type="dxa"/>
            <w:shd w:val="clear" w:color="auto" w:fill="auto"/>
          </w:tcPr>
          <w:p w14:paraId="701CA858" w14:textId="77777777" w:rsidR="00A41AC7" w:rsidRPr="00D34661" w:rsidRDefault="00A41AC7" w:rsidP="00A41AC7">
            <w:pPr>
              <w:tabs>
                <w:tab w:val="decimal" w:pos="990"/>
              </w:tabs>
              <w:ind w:left="342" w:right="-131"/>
              <w:rPr>
                <w:szCs w:val="22"/>
              </w:rPr>
            </w:pPr>
          </w:p>
        </w:tc>
        <w:tc>
          <w:tcPr>
            <w:tcW w:w="1188" w:type="dxa"/>
            <w:shd w:val="clear" w:color="auto" w:fill="auto"/>
          </w:tcPr>
          <w:p w14:paraId="167334BA" w14:textId="77777777" w:rsidR="00A41AC7" w:rsidRPr="00D34661" w:rsidRDefault="00A41AC7" w:rsidP="00DE67FD">
            <w:pPr>
              <w:tabs>
                <w:tab w:val="decimal" w:pos="880"/>
              </w:tabs>
              <w:spacing w:line="240" w:lineRule="atLeast"/>
              <w:ind w:left="206" w:right="-169" w:hanging="314"/>
              <w:rPr>
                <w:szCs w:val="22"/>
              </w:rPr>
            </w:pPr>
            <w:r w:rsidRPr="00D34661">
              <w:rPr>
                <w:szCs w:val="22"/>
              </w:rPr>
              <w:t>430,733</w:t>
            </w:r>
          </w:p>
        </w:tc>
        <w:tc>
          <w:tcPr>
            <w:tcW w:w="270" w:type="dxa"/>
            <w:shd w:val="clear" w:color="auto" w:fill="auto"/>
          </w:tcPr>
          <w:p w14:paraId="5CBA87AE" w14:textId="77777777" w:rsidR="00A41AC7" w:rsidRPr="00D34661" w:rsidRDefault="00A41AC7" w:rsidP="00A41AC7">
            <w:pPr>
              <w:tabs>
                <w:tab w:val="decimal" w:pos="990"/>
              </w:tabs>
              <w:ind w:left="342" w:right="-131"/>
              <w:rPr>
                <w:szCs w:val="22"/>
              </w:rPr>
            </w:pPr>
          </w:p>
        </w:tc>
        <w:tc>
          <w:tcPr>
            <w:tcW w:w="1152" w:type="dxa"/>
            <w:shd w:val="clear" w:color="auto" w:fill="auto"/>
          </w:tcPr>
          <w:p w14:paraId="7AF3FC51" w14:textId="77777777" w:rsidR="00A41AC7" w:rsidRPr="00D34661" w:rsidRDefault="00A41AC7" w:rsidP="00DE67FD">
            <w:pPr>
              <w:tabs>
                <w:tab w:val="decimal" w:pos="930"/>
              </w:tabs>
              <w:spacing w:line="240" w:lineRule="atLeast"/>
              <w:ind w:left="206" w:right="-169" w:hanging="314"/>
              <w:rPr>
                <w:szCs w:val="22"/>
              </w:rPr>
            </w:pPr>
            <w:r w:rsidRPr="00D34661">
              <w:rPr>
                <w:szCs w:val="22"/>
              </w:rPr>
              <w:t>371,425</w:t>
            </w:r>
          </w:p>
        </w:tc>
        <w:tc>
          <w:tcPr>
            <w:tcW w:w="270" w:type="dxa"/>
            <w:shd w:val="clear" w:color="auto" w:fill="auto"/>
          </w:tcPr>
          <w:p w14:paraId="7D23B505" w14:textId="77777777" w:rsidR="00A41AC7" w:rsidRPr="00D34661" w:rsidRDefault="00A41AC7" w:rsidP="00A41AC7">
            <w:pPr>
              <w:tabs>
                <w:tab w:val="decimal" w:pos="956"/>
                <w:tab w:val="decimal" w:pos="990"/>
              </w:tabs>
              <w:spacing w:line="240" w:lineRule="atLeast"/>
              <w:ind w:left="206" w:right="-169" w:hanging="314"/>
              <w:rPr>
                <w:szCs w:val="22"/>
              </w:rPr>
            </w:pPr>
          </w:p>
        </w:tc>
        <w:tc>
          <w:tcPr>
            <w:tcW w:w="1176" w:type="dxa"/>
            <w:shd w:val="clear" w:color="auto" w:fill="auto"/>
          </w:tcPr>
          <w:p w14:paraId="5DE47BEC" w14:textId="77777777" w:rsidR="00A41AC7" w:rsidRPr="00D34661" w:rsidRDefault="00A41AC7" w:rsidP="00DE67FD">
            <w:pPr>
              <w:tabs>
                <w:tab w:val="decimal" w:pos="880"/>
              </w:tabs>
              <w:spacing w:line="240" w:lineRule="atLeast"/>
              <w:ind w:left="206" w:right="-169" w:hanging="314"/>
              <w:rPr>
                <w:szCs w:val="22"/>
              </w:rPr>
            </w:pPr>
            <w:r w:rsidRPr="00D34661">
              <w:rPr>
                <w:szCs w:val="22"/>
              </w:rPr>
              <w:t>377,585</w:t>
            </w:r>
          </w:p>
        </w:tc>
      </w:tr>
      <w:tr w:rsidR="00A41AC7" w:rsidRPr="00306DEA" w14:paraId="6ED74781" w14:textId="77777777" w:rsidTr="004263F8">
        <w:tc>
          <w:tcPr>
            <w:tcW w:w="2970" w:type="dxa"/>
            <w:shd w:val="clear" w:color="auto" w:fill="auto"/>
          </w:tcPr>
          <w:p w14:paraId="52884A1B" w14:textId="3B353772" w:rsidR="00A41AC7" w:rsidRPr="00D34661" w:rsidRDefault="00A41AC7" w:rsidP="00A41AC7">
            <w:pPr>
              <w:spacing w:line="240" w:lineRule="atLeast"/>
              <w:ind w:left="11" w:hanging="11"/>
              <w:rPr>
                <w:szCs w:val="22"/>
                <w:cs/>
              </w:rPr>
            </w:pPr>
            <w:r w:rsidRPr="00D34661">
              <w:rPr>
                <w:szCs w:val="22"/>
              </w:rPr>
              <w:t>Sale promotion expenses</w:t>
            </w:r>
          </w:p>
        </w:tc>
        <w:tc>
          <w:tcPr>
            <w:tcW w:w="900" w:type="dxa"/>
          </w:tcPr>
          <w:p w14:paraId="518FC4CD" w14:textId="77777777" w:rsidR="00A41AC7" w:rsidRPr="004859D5" w:rsidRDefault="00A41AC7" w:rsidP="00A41AC7">
            <w:pPr>
              <w:pStyle w:val="acctmergecolhdg"/>
              <w:spacing w:line="240" w:lineRule="atLeast"/>
              <w:rPr>
                <w:b w:val="0"/>
                <w:bCs/>
                <w:i/>
                <w:iCs/>
                <w:szCs w:val="22"/>
              </w:rPr>
            </w:pPr>
          </w:p>
        </w:tc>
        <w:tc>
          <w:tcPr>
            <w:tcW w:w="1080" w:type="dxa"/>
            <w:shd w:val="clear" w:color="auto" w:fill="auto"/>
          </w:tcPr>
          <w:p w14:paraId="137DC1E5" w14:textId="77777777" w:rsidR="00A41AC7" w:rsidRPr="00D34661" w:rsidRDefault="00A41AC7" w:rsidP="00DE67FD">
            <w:pPr>
              <w:tabs>
                <w:tab w:val="decimal" w:pos="880"/>
              </w:tabs>
              <w:spacing w:line="240" w:lineRule="atLeast"/>
              <w:ind w:left="206" w:right="-169" w:hanging="314"/>
              <w:rPr>
                <w:szCs w:val="22"/>
              </w:rPr>
            </w:pPr>
            <w:r w:rsidRPr="00D34661">
              <w:rPr>
                <w:szCs w:val="22"/>
              </w:rPr>
              <w:t>250,783</w:t>
            </w:r>
          </w:p>
        </w:tc>
        <w:tc>
          <w:tcPr>
            <w:tcW w:w="270" w:type="dxa"/>
            <w:shd w:val="clear" w:color="auto" w:fill="auto"/>
          </w:tcPr>
          <w:p w14:paraId="5A84245D" w14:textId="77777777" w:rsidR="00A41AC7" w:rsidRPr="00D34661" w:rsidRDefault="00A41AC7" w:rsidP="00A41AC7">
            <w:pPr>
              <w:tabs>
                <w:tab w:val="decimal" w:pos="990"/>
              </w:tabs>
              <w:ind w:left="342" w:right="-131"/>
              <w:rPr>
                <w:szCs w:val="22"/>
              </w:rPr>
            </w:pPr>
          </w:p>
        </w:tc>
        <w:tc>
          <w:tcPr>
            <w:tcW w:w="1188" w:type="dxa"/>
            <w:shd w:val="clear" w:color="auto" w:fill="auto"/>
          </w:tcPr>
          <w:p w14:paraId="1A73EA24" w14:textId="77777777" w:rsidR="00A41AC7" w:rsidRPr="00D34661" w:rsidRDefault="00A41AC7" w:rsidP="00DE67FD">
            <w:pPr>
              <w:tabs>
                <w:tab w:val="decimal" w:pos="880"/>
              </w:tabs>
              <w:spacing w:line="240" w:lineRule="atLeast"/>
              <w:ind w:left="206" w:right="-169" w:hanging="314"/>
              <w:rPr>
                <w:szCs w:val="22"/>
              </w:rPr>
            </w:pPr>
            <w:r w:rsidRPr="00D34661">
              <w:rPr>
                <w:szCs w:val="22"/>
              </w:rPr>
              <w:t>271,142</w:t>
            </w:r>
          </w:p>
        </w:tc>
        <w:tc>
          <w:tcPr>
            <w:tcW w:w="270" w:type="dxa"/>
            <w:shd w:val="clear" w:color="auto" w:fill="auto"/>
          </w:tcPr>
          <w:p w14:paraId="6BEA1F32" w14:textId="77777777" w:rsidR="00A41AC7" w:rsidRPr="00D34661" w:rsidRDefault="00A41AC7" w:rsidP="00A41AC7">
            <w:pPr>
              <w:tabs>
                <w:tab w:val="decimal" w:pos="990"/>
              </w:tabs>
              <w:ind w:left="342" w:right="-131"/>
              <w:rPr>
                <w:szCs w:val="22"/>
              </w:rPr>
            </w:pPr>
          </w:p>
        </w:tc>
        <w:tc>
          <w:tcPr>
            <w:tcW w:w="1152" w:type="dxa"/>
            <w:shd w:val="clear" w:color="auto" w:fill="auto"/>
          </w:tcPr>
          <w:p w14:paraId="0FBBC33E" w14:textId="77777777" w:rsidR="00A41AC7" w:rsidRPr="00D34661" w:rsidRDefault="00A41AC7" w:rsidP="00DE67FD">
            <w:pPr>
              <w:tabs>
                <w:tab w:val="decimal" w:pos="930"/>
              </w:tabs>
              <w:spacing w:line="240" w:lineRule="atLeast"/>
              <w:ind w:left="206" w:right="-169" w:hanging="314"/>
              <w:rPr>
                <w:szCs w:val="22"/>
              </w:rPr>
            </w:pPr>
            <w:r w:rsidRPr="00D34661">
              <w:rPr>
                <w:szCs w:val="22"/>
              </w:rPr>
              <w:t>246,530</w:t>
            </w:r>
          </w:p>
        </w:tc>
        <w:tc>
          <w:tcPr>
            <w:tcW w:w="270" w:type="dxa"/>
            <w:shd w:val="clear" w:color="auto" w:fill="auto"/>
          </w:tcPr>
          <w:p w14:paraId="313DE197" w14:textId="77777777" w:rsidR="00A41AC7" w:rsidRPr="00D34661" w:rsidRDefault="00A41AC7" w:rsidP="00A41AC7">
            <w:pPr>
              <w:tabs>
                <w:tab w:val="decimal" w:pos="956"/>
                <w:tab w:val="decimal" w:pos="990"/>
              </w:tabs>
              <w:spacing w:line="240" w:lineRule="atLeast"/>
              <w:ind w:left="206" w:right="-169" w:hanging="314"/>
              <w:rPr>
                <w:szCs w:val="22"/>
              </w:rPr>
            </w:pPr>
          </w:p>
        </w:tc>
        <w:tc>
          <w:tcPr>
            <w:tcW w:w="1176" w:type="dxa"/>
            <w:shd w:val="clear" w:color="auto" w:fill="auto"/>
          </w:tcPr>
          <w:p w14:paraId="2E041CF2" w14:textId="77777777" w:rsidR="00A41AC7" w:rsidRPr="00D34661" w:rsidRDefault="00A41AC7" w:rsidP="00DE67FD">
            <w:pPr>
              <w:tabs>
                <w:tab w:val="decimal" w:pos="880"/>
              </w:tabs>
              <w:spacing w:line="240" w:lineRule="atLeast"/>
              <w:ind w:left="206" w:right="-169" w:hanging="314"/>
              <w:rPr>
                <w:szCs w:val="22"/>
              </w:rPr>
            </w:pPr>
            <w:r w:rsidRPr="00D34661">
              <w:rPr>
                <w:szCs w:val="22"/>
              </w:rPr>
              <w:t>265,762</w:t>
            </w:r>
          </w:p>
        </w:tc>
      </w:tr>
      <w:tr w:rsidR="00A41AC7" w:rsidRPr="00306DEA" w14:paraId="57864FD0" w14:textId="77777777" w:rsidTr="004263F8">
        <w:tc>
          <w:tcPr>
            <w:tcW w:w="2970" w:type="dxa"/>
            <w:shd w:val="clear" w:color="auto" w:fill="auto"/>
          </w:tcPr>
          <w:p w14:paraId="2E394B7C" w14:textId="77777777" w:rsidR="00A41AC7" w:rsidRDefault="00A41AC7" w:rsidP="00A41AC7">
            <w:pPr>
              <w:spacing w:line="240" w:lineRule="atLeast"/>
              <w:ind w:left="11" w:hanging="11"/>
              <w:rPr>
                <w:szCs w:val="22"/>
              </w:rPr>
            </w:pPr>
            <w:r w:rsidRPr="00D34661">
              <w:rPr>
                <w:szCs w:val="22"/>
              </w:rPr>
              <w:t>Depreciation and amortisation</w:t>
            </w:r>
          </w:p>
          <w:p w14:paraId="53DF06AA" w14:textId="28DD300C" w:rsidR="00A41AC7" w:rsidRPr="00D34661" w:rsidRDefault="00A41AC7" w:rsidP="00A41AC7">
            <w:pPr>
              <w:spacing w:line="240" w:lineRule="atLeast"/>
              <w:ind w:left="11" w:hanging="11"/>
              <w:rPr>
                <w:szCs w:val="22"/>
                <w:cs/>
              </w:rPr>
            </w:pPr>
            <w:r>
              <w:rPr>
                <w:szCs w:val="22"/>
              </w:rPr>
              <w:t xml:space="preserve">   expenses</w:t>
            </w:r>
            <w:r w:rsidRPr="00D34661">
              <w:rPr>
                <w:szCs w:val="22"/>
              </w:rPr>
              <w:t xml:space="preserve"> </w:t>
            </w:r>
            <w:r>
              <w:rPr>
                <w:szCs w:val="22"/>
              </w:rPr>
              <w:t xml:space="preserve">      </w:t>
            </w:r>
          </w:p>
        </w:tc>
        <w:tc>
          <w:tcPr>
            <w:tcW w:w="900" w:type="dxa"/>
          </w:tcPr>
          <w:p w14:paraId="2E0F89B1" w14:textId="77777777" w:rsidR="00A41AC7" w:rsidRPr="004859D5" w:rsidRDefault="00A41AC7" w:rsidP="00A41AC7">
            <w:pPr>
              <w:pStyle w:val="acctmergecolhdg"/>
              <w:spacing w:line="240" w:lineRule="atLeast"/>
              <w:rPr>
                <w:b w:val="0"/>
                <w:bCs/>
                <w:i/>
                <w:iCs/>
                <w:szCs w:val="22"/>
              </w:rPr>
            </w:pPr>
            <w:r w:rsidRPr="004859D5">
              <w:rPr>
                <w:b w:val="0"/>
                <w:bCs/>
                <w:i/>
                <w:iCs/>
                <w:szCs w:val="22"/>
              </w:rPr>
              <w:t>13</w:t>
            </w:r>
            <w:r w:rsidRPr="004859D5">
              <w:rPr>
                <w:b w:val="0"/>
                <w:bCs/>
                <w:i/>
                <w:iCs/>
                <w:szCs w:val="22"/>
                <w:cs/>
              </w:rPr>
              <w:t xml:space="preserve">, </w:t>
            </w:r>
            <w:r w:rsidRPr="004859D5">
              <w:rPr>
                <w:b w:val="0"/>
                <w:bCs/>
                <w:i/>
                <w:iCs/>
                <w:szCs w:val="22"/>
              </w:rPr>
              <w:t>14</w:t>
            </w:r>
            <w:r w:rsidRPr="004859D5">
              <w:rPr>
                <w:b w:val="0"/>
                <w:bCs/>
                <w:i/>
                <w:iCs/>
                <w:szCs w:val="22"/>
                <w:cs/>
              </w:rPr>
              <w:t xml:space="preserve">, </w:t>
            </w:r>
            <w:r w:rsidRPr="004859D5">
              <w:rPr>
                <w:b w:val="0"/>
                <w:bCs/>
                <w:i/>
                <w:iCs/>
                <w:szCs w:val="22"/>
              </w:rPr>
              <w:t>16</w:t>
            </w:r>
          </w:p>
        </w:tc>
        <w:tc>
          <w:tcPr>
            <w:tcW w:w="1080" w:type="dxa"/>
            <w:shd w:val="clear" w:color="auto" w:fill="auto"/>
          </w:tcPr>
          <w:p w14:paraId="1E1B1C4B" w14:textId="77777777" w:rsidR="00A41AC7" w:rsidRDefault="00A41AC7" w:rsidP="00DE67FD">
            <w:pPr>
              <w:tabs>
                <w:tab w:val="decimal" w:pos="880"/>
              </w:tabs>
              <w:spacing w:line="240" w:lineRule="atLeast"/>
              <w:ind w:left="206" w:right="-169" w:hanging="314"/>
              <w:rPr>
                <w:szCs w:val="22"/>
              </w:rPr>
            </w:pPr>
          </w:p>
          <w:p w14:paraId="25220E4A" w14:textId="36C57BE7" w:rsidR="00A41AC7" w:rsidRPr="00D34661" w:rsidRDefault="00A41AC7" w:rsidP="00DE67FD">
            <w:pPr>
              <w:tabs>
                <w:tab w:val="decimal" w:pos="880"/>
              </w:tabs>
              <w:spacing w:line="240" w:lineRule="atLeast"/>
              <w:ind w:left="206" w:right="-169" w:hanging="314"/>
              <w:rPr>
                <w:szCs w:val="22"/>
              </w:rPr>
            </w:pPr>
            <w:r w:rsidRPr="00D34661">
              <w:rPr>
                <w:szCs w:val="22"/>
              </w:rPr>
              <w:t>202,16</w:t>
            </w:r>
            <w:r w:rsidR="00AD1EE3">
              <w:rPr>
                <w:szCs w:val="22"/>
              </w:rPr>
              <w:t>5</w:t>
            </w:r>
          </w:p>
        </w:tc>
        <w:tc>
          <w:tcPr>
            <w:tcW w:w="270" w:type="dxa"/>
            <w:shd w:val="clear" w:color="auto" w:fill="auto"/>
          </w:tcPr>
          <w:p w14:paraId="268AEF32" w14:textId="77777777" w:rsidR="00A41AC7" w:rsidRPr="00D34661" w:rsidRDefault="00A41AC7" w:rsidP="00A41AC7">
            <w:pPr>
              <w:tabs>
                <w:tab w:val="decimal" w:pos="990"/>
              </w:tabs>
              <w:ind w:left="342" w:right="-131"/>
              <w:rPr>
                <w:b/>
                <w:szCs w:val="22"/>
              </w:rPr>
            </w:pPr>
          </w:p>
        </w:tc>
        <w:tc>
          <w:tcPr>
            <w:tcW w:w="1188" w:type="dxa"/>
            <w:shd w:val="clear" w:color="auto" w:fill="auto"/>
          </w:tcPr>
          <w:p w14:paraId="65A7246F" w14:textId="77777777" w:rsidR="00A41AC7" w:rsidRDefault="00A41AC7" w:rsidP="00DE67FD">
            <w:pPr>
              <w:tabs>
                <w:tab w:val="decimal" w:pos="880"/>
              </w:tabs>
              <w:spacing w:line="240" w:lineRule="atLeast"/>
              <w:ind w:left="206" w:right="-169" w:hanging="314"/>
              <w:rPr>
                <w:szCs w:val="22"/>
              </w:rPr>
            </w:pPr>
          </w:p>
          <w:p w14:paraId="3B07217D" w14:textId="582D9C86" w:rsidR="00A41AC7" w:rsidRPr="00D34661" w:rsidRDefault="00A41AC7" w:rsidP="00DE67FD">
            <w:pPr>
              <w:tabs>
                <w:tab w:val="decimal" w:pos="880"/>
              </w:tabs>
              <w:spacing w:line="240" w:lineRule="atLeast"/>
              <w:ind w:left="206" w:right="-169" w:hanging="314"/>
              <w:rPr>
                <w:szCs w:val="22"/>
              </w:rPr>
            </w:pPr>
            <w:r w:rsidRPr="00D34661">
              <w:rPr>
                <w:szCs w:val="22"/>
              </w:rPr>
              <w:t>191,273</w:t>
            </w:r>
          </w:p>
        </w:tc>
        <w:tc>
          <w:tcPr>
            <w:tcW w:w="270" w:type="dxa"/>
            <w:shd w:val="clear" w:color="auto" w:fill="auto"/>
          </w:tcPr>
          <w:p w14:paraId="1B9C8776" w14:textId="77777777" w:rsidR="00A41AC7" w:rsidRPr="00D34661" w:rsidRDefault="00A41AC7" w:rsidP="00A41AC7">
            <w:pPr>
              <w:tabs>
                <w:tab w:val="decimal" w:pos="990"/>
              </w:tabs>
              <w:ind w:left="342" w:right="-131"/>
              <w:rPr>
                <w:b/>
                <w:szCs w:val="22"/>
              </w:rPr>
            </w:pPr>
          </w:p>
        </w:tc>
        <w:tc>
          <w:tcPr>
            <w:tcW w:w="1152" w:type="dxa"/>
            <w:shd w:val="clear" w:color="auto" w:fill="auto"/>
          </w:tcPr>
          <w:p w14:paraId="45DE6373" w14:textId="77777777" w:rsidR="00A41AC7" w:rsidRDefault="00A41AC7" w:rsidP="00DE67FD">
            <w:pPr>
              <w:tabs>
                <w:tab w:val="decimal" w:pos="930"/>
              </w:tabs>
              <w:spacing w:line="240" w:lineRule="atLeast"/>
              <w:ind w:left="206" w:right="-169" w:hanging="314"/>
              <w:rPr>
                <w:szCs w:val="22"/>
              </w:rPr>
            </w:pPr>
          </w:p>
          <w:p w14:paraId="5F05858B" w14:textId="7F9A15D4" w:rsidR="00A41AC7" w:rsidRPr="00D34661" w:rsidRDefault="00A41AC7" w:rsidP="00DE67FD">
            <w:pPr>
              <w:tabs>
                <w:tab w:val="decimal" w:pos="930"/>
              </w:tabs>
              <w:spacing w:line="240" w:lineRule="atLeast"/>
              <w:ind w:left="206" w:right="-169" w:hanging="314"/>
              <w:rPr>
                <w:szCs w:val="22"/>
              </w:rPr>
            </w:pPr>
            <w:r w:rsidRPr="00D34661">
              <w:rPr>
                <w:szCs w:val="22"/>
              </w:rPr>
              <w:t>180,365</w:t>
            </w:r>
          </w:p>
        </w:tc>
        <w:tc>
          <w:tcPr>
            <w:tcW w:w="270" w:type="dxa"/>
            <w:shd w:val="clear" w:color="auto" w:fill="auto"/>
          </w:tcPr>
          <w:p w14:paraId="71E110DE" w14:textId="77777777" w:rsidR="00A41AC7" w:rsidRPr="004859D5" w:rsidRDefault="00A41AC7" w:rsidP="00A41AC7">
            <w:pPr>
              <w:tabs>
                <w:tab w:val="decimal" w:pos="956"/>
                <w:tab w:val="decimal" w:pos="990"/>
              </w:tabs>
              <w:spacing w:line="240" w:lineRule="atLeast"/>
              <w:ind w:left="206" w:right="-169" w:hanging="314"/>
              <w:rPr>
                <w:szCs w:val="22"/>
              </w:rPr>
            </w:pPr>
          </w:p>
        </w:tc>
        <w:tc>
          <w:tcPr>
            <w:tcW w:w="1176" w:type="dxa"/>
            <w:shd w:val="clear" w:color="auto" w:fill="auto"/>
          </w:tcPr>
          <w:p w14:paraId="1E1020FA" w14:textId="77777777" w:rsidR="00A41AC7" w:rsidRDefault="00A41AC7" w:rsidP="00DE67FD">
            <w:pPr>
              <w:tabs>
                <w:tab w:val="decimal" w:pos="880"/>
              </w:tabs>
              <w:spacing w:line="240" w:lineRule="atLeast"/>
              <w:ind w:left="206" w:right="-169" w:hanging="314"/>
              <w:rPr>
                <w:szCs w:val="22"/>
              </w:rPr>
            </w:pPr>
          </w:p>
          <w:p w14:paraId="6250F9A6" w14:textId="6BCDCE0A" w:rsidR="00A41AC7" w:rsidRPr="00D34661" w:rsidRDefault="00A41AC7" w:rsidP="00DE67FD">
            <w:pPr>
              <w:tabs>
                <w:tab w:val="decimal" w:pos="880"/>
              </w:tabs>
              <w:spacing w:line="240" w:lineRule="atLeast"/>
              <w:ind w:left="206" w:right="-169" w:hanging="314"/>
              <w:rPr>
                <w:szCs w:val="22"/>
              </w:rPr>
            </w:pPr>
            <w:r w:rsidRPr="00D34661">
              <w:rPr>
                <w:szCs w:val="22"/>
              </w:rPr>
              <w:t>169,335</w:t>
            </w:r>
          </w:p>
        </w:tc>
      </w:tr>
      <w:tr w:rsidR="00A41AC7" w:rsidRPr="00306DEA" w14:paraId="55D856B0" w14:textId="77777777" w:rsidTr="004263F8">
        <w:tc>
          <w:tcPr>
            <w:tcW w:w="2970" w:type="dxa"/>
            <w:shd w:val="clear" w:color="auto" w:fill="auto"/>
          </w:tcPr>
          <w:p w14:paraId="56B0B7BA" w14:textId="0667035F" w:rsidR="00A41AC7" w:rsidRPr="00D34661" w:rsidRDefault="00A41AC7" w:rsidP="00A41AC7">
            <w:pPr>
              <w:spacing w:line="240" w:lineRule="atLeast"/>
              <w:ind w:left="11" w:hanging="11"/>
              <w:rPr>
                <w:szCs w:val="22"/>
                <w:cs/>
              </w:rPr>
            </w:pPr>
            <w:r w:rsidRPr="00D34661">
              <w:rPr>
                <w:szCs w:val="22"/>
              </w:rPr>
              <w:t>Wages</w:t>
            </w:r>
          </w:p>
        </w:tc>
        <w:tc>
          <w:tcPr>
            <w:tcW w:w="900" w:type="dxa"/>
          </w:tcPr>
          <w:p w14:paraId="54853A41" w14:textId="77777777" w:rsidR="00A41AC7" w:rsidRPr="00D34661" w:rsidRDefault="00A41AC7" w:rsidP="00A41AC7">
            <w:pPr>
              <w:ind w:left="-110" w:right="-131"/>
              <w:jc w:val="center"/>
              <w:rPr>
                <w:i/>
                <w:iCs/>
                <w:szCs w:val="22"/>
              </w:rPr>
            </w:pPr>
          </w:p>
        </w:tc>
        <w:tc>
          <w:tcPr>
            <w:tcW w:w="1080" w:type="dxa"/>
            <w:shd w:val="clear" w:color="auto" w:fill="auto"/>
          </w:tcPr>
          <w:p w14:paraId="1618A7BB" w14:textId="77777777" w:rsidR="00A41AC7" w:rsidRPr="00D34661" w:rsidRDefault="00A41AC7" w:rsidP="00DE67FD">
            <w:pPr>
              <w:tabs>
                <w:tab w:val="decimal" w:pos="880"/>
              </w:tabs>
              <w:spacing w:line="240" w:lineRule="atLeast"/>
              <w:ind w:left="206" w:right="-169" w:hanging="314"/>
              <w:rPr>
                <w:szCs w:val="22"/>
              </w:rPr>
            </w:pPr>
            <w:r w:rsidRPr="00D34661">
              <w:rPr>
                <w:szCs w:val="22"/>
              </w:rPr>
              <w:t>134,717</w:t>
            </w:r>
          </w:p>
        </w:tc>
        <w:tc>
          <w:tcPr>
            <w:tcW w:w="270" w:type="dxa"/>
            <w:shd w:val="clear" w:color="auto" w:fill="auto"/>
          </w:tcPr>
          <w:p w14:paraId="4AE77BC9" w14:textId="77777777" w:rsidR="00A41AC7" w:rsidRPr="00D34661" w:rsidRDefault="00A41AC7" w:rsidP="00A41AC7">
            <w:pPr>
              <w:tabs>
                <w:tab w:val="decimal" w:pos="990"/>
              </w:tabs>
              <w:ind w:left="342" w:right="-131"/>
              <w:rPr>
                <w:b/>
                <w:szCs w:val="22"/>
              </w:rPr>
            </w:pPr>
          </w:p>
        </w:tc>
        <w:tc>
          <w:tcPr>
            <w:tcW w:w="1188" w:type="dxa"/>
            <w:shd w:val="clear" w:color="auto" w:fill="auto"/>
          </w:tcPr>
          <w:p w14:paraId="2D84B978" w14:textId="77777777" w:rsidR="00A41AC7" w:rsidRPr="00D34661" w:rsidRDefault="00A41AC7" w:rsidP="00DE67FD">
            <w:pPr>
              <w:tabs>
                <w:tab w:val="decimal" w:pos="880"/>
              </w:tabs>
              <w:spacing w:line="240" w:lineRule="atLeast"/>
              <w:ind w:left="206" w:right="-169" w:hanging="314"/>
              <w:rPr>
                <w:szCs w:val="22"/>
              </w:rPr>
            </w:pPr>
            <w:r w:rsidRPr="00D34661">
              <w:rPr>
                <w:szCs w:val="22"/>
              </w:rPr>
              <w:t>129</w:t>
            </w:r>
            <w:r w:rsidRPr="00D34661">
              <w:rPr>
                <w:szCs w:val="22"/>
                <w:cs/>
              </w:rPr>
              <w:t>,</w:t>
            </w:r>
            <w:r w:rsidRPr="00D34661">
              <w:rPr>
                <w:szCs w:val="22"/>
              </w:rPr>
              <w:t>457</w:t>
            </w:r>
          </w:p>
        </w:tc>
        <w:tc>
          <w:tcPr>
            <w:tcW w:w="270" w:type="dxa"/>
            <w:shd w:val="clear" w:color="auto" w:fill="auto"/>
          </w:tcPr>
          <w:p w14:paraId="57CBF633" w14:textId="77777777" w:rsidR="00A41AC7" w:rsidRPr="00D34661" w:rsidRDefault="00A41AC7" w:rsidP="00A41AC7">
            <w:pPr>
              <w:tabs>
                <w:tab w:val="decimal" w:pos="990"/>
              </w:tabs>
              <w:ind w:left="342" w:right="-131"/>
              <w:rPr>
                <w:b/>
                <w:szCs w:val="22"/>
              </w:rPr>
            </w:pPr>
          </w:p>
        </w:tc>
        <w:tc>
          <w:tcPr>
            <w:tcW w:w="1152" w:type="dxa"/>
            <w:shd w:val="clear" w:color="auto" w:fill="auto"/>
          </w:tcPr>
          <w:p w14:paraId="46B0F8EA" w14:textId="77777777" w:rsidR="00A41AC7" w:rsidRPr="00D34661" w:rsidRDefault="00A41AC7" w:rsidP="00DE67FD">
            <w:pPr>
              <w:tabs>
                <w:tab w:val="decimal" w:pos="930"/>
              </w:tabs>
              <w:spacing w:line="240" w:lineRule="atLeast"/>
              <w:ind w:left="206" w:right="-169" w:hanging="314"/>
              <w:rPr>
                <w:szCs w:val="22"/>
              </w:rPr>
            </w:pPr>
            <w:r w:rsidRPr="00D34661">
              <w:rPr>
                <w:szCs w:val="22"/>
              </w:rPr>
              <w:t>134,717</w:t>
            </w:r>
          </w:p>
        </w:tc>
        <w:tc>
          <w:tcPr>
            <w:tcW w:w="270" w:type="dxa"/>
            <w:shd w:val="clear" w:color="auto" w:fill="auto"/>
          </w:tcPr>
          <w:p w14:paraId="0E4A028D" w14:textId="77777777" w:rsidR="00A41AC7" w:rsidRPr="004859D5" w:rsidRDefault="00A41AC7" w:rsidP="00A41AC7">
            <w:pPr>
              <w:tabs>
                <w:tab w:val="decimal" w:pos="956"/>
                <w:tab w:val="decimal" w:pos="990"/>
              </w:tabs>
              <w:spacing w:line="240" w:lineRule="atLeast"/>
              <w:ind w:left="206" w:right="-169" w:hanging="314"/>
              <w:rPr>
                <w:szCs w:val="22"/>
              </w:rPr>
            </w:pPr>
          </w:p>
        </w:tc>
        <w:tc>
          <w:tcPr>
            <w:tcW w:w="1176" w:type="dxa"/>
            <w:shd w:val="clear" w:color="auto" w:fill="auto"/>
          </w:tcPr>
          <w:p w14:paraId="48509105" w14:textId="77777777" w:rsidR="00A41AC7" w:rsidRPr="00D34661" w:rsidRDefault="00A41AC7" w:rsidP="00DE67FD">
            <w:pPr>
              <w:tabs>
                <w:tab w:val="decimal" w:pos="880"/>
              </w:tabs>
              <w:spacing w:line="240" w:lineRule="atLeast"/>
              <w:ind w:left="206" w:right="-169" w:hanging="314"/>
              <w:rPr>
                <w:szCs w:val="22"/>
              </w:rPr>
            </w:pPr>
            <w:r w:rsidRPr="00D34661">
              <w:rPr>
                <w:szCs w:val="22"/>
              </w:rPr>
              <w:t>129</w:t>
            </w:r>
            <w:r w:rsidRPr="00D34661">
              <w:rPr>
                <w:szCs w:val="22"/>
                <w:cs/>
              </w:rPr>
              <w:t>,</w:t>
            </w:r>
            <w:r w:rsidRPr="00D34661">
              <w:rPr>
                <w:szCs w:val="22"/>
              </w:rPr>
              <w:t>457</w:t>
            </w:r>
          </w:p>
        </w:tc>
      </w:tr>
      <w:tr w:rsidR="00A41AC7" w:rsidRPr="00306DEA" w14:paraId="2E16250F" w14:textId="77777777" w:rsidTr="004263F8">
        <w:tc>
          <w:tcPr>
            <w:tcW w:w="2970" w:type="dxa"/>
            <w:shd w:val="clear" w:color="auto" w:fill="auto"/>
          </w:tcPr>
          <w:p w14:paraId="67829106" w14:textId="165059EB" w:rsidR="00A41AC7" w:rsidRPr="00D34661" w:rsidRDefault="00A41AC7" w:rsidP="00A41AC7">
            <w:pPr>
              <w:spacing w:line="240" w:lineRule="atLeast"/>
              <w:ind w:left="11" w:hanging="11"/>
              <w:rPr>
                <w:szCs w:val="22"/>
                <w:cs/>
              </w:rPr>
            </w:pPr>
            <w:r w:rsidRPr="00D34661">
              <w:rPr>
                <w:szCs w:val="22"/>
              </w:rPr>
              <w:t>Transportation expenses</w:t>
            </w:r>
          </w:p>
        </w:tc>
        <w:tc>
          <w:tcPr>
            <w:tcW w:w="900" w:type="dxa"/>
          </w:tcPr>
          <w:p w14:paraId="17029363" w14:textId="77777777" w:rsidR="00A41AC7" w:rsidRPr="00D34661" w:rsidRDefault="00A41AC7" w:rsidP="00A41AC7">
            <w:pPr>
              <w:ind w:left="-110" w:right="-131"/>
              <w:jc w:val="center"/>
              <w:rPr>
                <w:i/>
                <w:iCs/>
                <w:szCs w:val="22"/>
              </w:rPr>
            </w:pPr>
          </w:p>
        </w:tc>
        <w:tc>
          <w:tcPr>
            <w:tcW w:w="1080" w:type="dxa"/>
            <w:shd w:val="clear" w:color="auto" w:fill="auto"/>
          </w:tcPr>
          <w:p w14:paraId="58DCE846" w14:textId="77777777" w:rsidR="00A41AC7" w:rsidRPr="00D34661" w:rsidRDefault="00A41AC7" w:rsidP="00DE67FD">
            <w:pPr>
              <w:tabs>
                <w:tab w:val="decimal" w:pos="880"/>
              </w:tabs>
              <w:spacing w:line="240" w:lineRule="atLeast"/>
              <w:ind w:left="206" w:right="-169" w:hanging="314"/>
              <w:rPr>
                <w:szCs w:val="22"/>
              </w:rPr>
            </w:pPr>
            <w:r w:rsidRPr="00D34661">
              <w:rPr>
                <w:szCs w:val="22"/>
              </w:rPr>
              <w:t>110,359</w:t>
            </w:r>
          </w:p>
        </w:tc>
        <w:tc>
          <w:tcPr>
            <w:tcW w:w="270" w:type="dxa"/>
            <w:shd w:val="clear" w:color="auto" w:fill="auto"/>
          </w:tcPr>
          <w:p w14:paraId="2DC79ED2" w14:textId="77777777" w:rsidR="00A41AC7" w:rsidRPr="00D34661" w:rsidRDefault="00A41AC7" w:rsidP="00A41AC7">
            <w:pPr>
              <w:tabs>
                <w:tab w:val="decimal" w:pos="990"/>
              </w:tabs>
              <w:ind w:left="342" w:right="-131"/>
              <w:rPr>
                <w:szCs w:val="22"/>
              </w:rPr>
            </w:pPr>
          </w:p>
        </w:tc>
        <w:tc>
          <w:tcPr>
            <w:tcW w:w="1188" w:type="dxa"/>
            <w:shd w:val="clear" w:color="auto" w:fill="auto"/>
          </w:tcPr>
          <w:p w14:paraId="5E24AC83" w14:textId="77777777" w:rsidR="00A41AC7" w:rsidRPr="00D34661" w:rsidRDefault="00A41AC7" w:rsidP="00DE67FD">
            <w:pPr>
              <w:tabs>
                <w:tab w:val="decimal" w:pos="880"/>
              </w:tabs>
              <w:spacing w:line="240" w:lineRule="atLeast"/>
              <w:ind w:left="206" w:right="-169" w:hanging="314"/>
              <w:rPr>
                <w:szCs w:val="22"/>
              </w:rPr>
            </w:pPr>
            <w:r w:rsidRPr="00D34661">
              <w:rPr>
                <w:szCs w:val="22"/>
              </w:rPr>
              <w:t>113,388</w:t>
            </w:r>
          </w:p>
        </w:tc>
        <w:tc>
          <w:tcPr>
            <w:tcW w:w="270" w:type="dxa"/>
            <w:shd w:val="clear" w:color="auto" w:fill="auto"/>
          </w:tcPr>
          <w:p w14:paraId="3FFB0FB5" w14:textId="77777777" w:rsidR="00A41AC7" w:rsidRPr="00D34661" w:rsidRDefault="00A41AC7" w:rsidP="00A41AC7">
            <w:pPr>
              <w:tabs>
                <w:tab w:val="decimal" w:pos="990"/>
              </w:tabs>
              <w:ind w:left="342" w:right="-131"/>
              <w:rPr>
                <w:szCs w:val="22"/>
              </w:rPr>
            </w:pPr>
          </w:p>
        </w:tc>
        <w:tc>
          <w:tcPr>
            <w:tcW w:w="1152" w:type="dxa"/>
            <w:shd w:val="clear" w:color="auto" w:fill="auto"/>
          </w:tcPr>
          <w:p w14:paraId="1D965EBC" w14:textId="77777777" w:rsidR="00A41AC7" w:rsidRPr="00D34661" w:rsidRDefault="00A41AC7" w:rsidP="00DE67FD">
            <w:pPr>
              <w:tabs>
                <w:tab w:val="decimal" w:pos="930"/>
              </w:tabs>
              <w:spacing w:line="240" w:lineRule="atLeast"/>
              <w:ind w:left="206" w:right="-169" w:hanging="314"/>
              <w:rPr>
                <w:szCs w:val="22"/>
              </w:rPr>
            </w:pPr>
            <w:r w:rsidRPr="00D34661">
              <w:rPr>
                <w:szCs w:val="22"/>
              </w:rPr>
              <w:t>105,682</w:t>
            </w:r>
          </w:p>
        </w:tc>
        <w:tc>
          <w:tcPr>
            <w:tcW w:w="270" w:type="dxa"/>
            <w:shd w:val="clear" w:color="auto" w:fill="auto"/>
          </w:tcPr>
          <w:p w14:paraId="2CBD0CD1" w14:textId="77777777" w:rsidR="00A41AC7" w:rsidRPr="00D34661" w:rsidRDefault="00A41AC7" w:rsidP="00A41AC7">
            <w:pPr>
              <w:tabs>
                <w:tab w:val="decimal" w:pos="956"/>
                <w:tab w:val="decimal" w:pos="990"/>
              </w:tabs>
              <w:spacing w:line="240" w:lineRule="atLeast"/>
              <w:ind w:left="206" w:right="-169" w:hanging="314"/>
              <w:rPr>
                <w:szCs w:val="22"/>
              </w:rPr>
            </w:pPr>
          </w:p>
        </w:tc>
        <w:tc>
          <w:tcPr>
            <w:tcW w:w="1176" w:type="dxa"/>
            <w:shd w:val="clear" w:color="auto" w:fill="auto"/>
          </w:tcPr>
          <w:p w14:paraId="6BA18271" w14:textId="77777777" w:rsidR="00A41AC7" w:rsidRPr="00D34661" w:rsidRDefault="00A41AC7" w:rsidP="00DE67FD">
            <w:pPr>
              <w:tabs>
                <w:tab w:val="decimal" w:pos="880"/>
              </w:tabs>
              <w:spacing w:line="240" w:lineRule="atLeast"/>
              <w:ind w:left="206" w:right="-169" w:hanging="314"/>
              <w:rPr>
                <w:szCs w:val="22"/>
              </w:rPr>
            </w:pPr>
            <w:r w:rsidRPr="00D34661">
              <w:rPr>
                <w:szCs w:val="22"/>
              </w:rPr>
              <w:t>107,866</w:t>
            </w:r>
          </w:p>
        </w:tc>
      </w:tr>
      <w:tr w:rsidR="00A41AC7" w:rsidRPr="00306DEA" w14:paraId="531B3DA1" w14:textId="77777777" w:rsidTr="004263F8">
        <w:tc>
          <w:tcPr>
            <w:tcW w:w="2970" w:type="dxa"/>
            <w:shd w:val="clear" w:color="auto" w:fill="auto"/>
          </w:tcPr>
          <w:p w14:paraId="22987B9B" w14:textId="5D1EA17A" w:rsidR="00A41AC7" w:rsidRPr="00D34661" w:rsidRDefault="00A41AC7" w:rsidP="00A41AC7">
            <w:pPr>
              <w:spacing w:line="240" w:lineRule="atLeast"/>
              <w:ind w:left="11" w:hanging="11"/>
              <w:rPr>
                <w:szCs w:val="22"/>
                <w:cs/>
              </w:rPr>
            </w:pPr>
            <w:r w:rsidRPr="00D34661">
              <w:rPr>
                <w:szCs w:val="22"/>
              </w:rPr>
              <w:t>Utilities expenses</w:t>
            </w:r>
          </w:p>
        </w:tc>
        <w:tc>
          <w:tcPr>
            <w:tcW w:w="900" w:type="dxa"/>
          </w:tcPr>
          <w:p w14:paraId="4ECAA3E7" w14:textId="77777777" w:rsidR="00A41AC7" w:rsidRPr="00D34661" w:rsidRDefault="00A41AC7" w:rsidP="00A41AC7">
            <w:pPr>
              <w:ind w:left="-110" w:right="-131"/>
              <w:jc w:val="center"/>
              <w:rPr>
                <w:i/>
                <w:iCs/>
                <w:szCs w:val="22"/>
              </w:rPr>
            </w:pPr>
          </w:p>
        </w:tc>
        <w:tc>
          <w:tcPr>
            <w:tcW w:w="1080" w:type="dxa"/>
            <w:shd w:val="clear" w:color="auto" w:fill="auto"/>
          </w:tcPr>
          <w:p w14:paraId="4EFEB068" w14:textId="77777777" w:rsidR="00A41AC7" w:rsidRPr="00D34661" w:rsidRDefault="00A41AC7" w:rsidP="00DE67FD">
            <w:pPr>
              <w:tabs>
                <w:tab w:val="decimal" w:pos="880"/>
              </w:tabs>
              <w:spacing w:line="240" w:lineRule="atLeast"/>
              <w:ind w:left="206" w:right="-169" w:hanging="314"/>
              <w:rPr>
                <w:szCs w:val="22"/>
              </w:rPr>
            </w:pPr>
            <w:r w:rsidRPr="00D34661">
              <w:rPr>
                <w:szCs w:val="22"/>
              </w:rPr>
              <w:t>81,667</w:t>
            </w:r>
          </w:p>
        </w:tc>
        <w:tc>
          <w:tcPr>
            <w:tcW w:w="270" w:type="dxa"/>
            <w:shd w:val="clear" w:color="auto" w:fill="auto"/>
          </w:tcPr>
          <w:p w14:paraId="1BC2574E" w14:textId="77777777" w:rsidR="00A41AC7" w:rsidRPr="00D34661" w:rsidRDefault="00A41AC7" w:rsidP="00A41AC7">
            <w:pPr>
              <w:tabs>
                <w:tab w:val="decimal" w:pos="990"/>
              </w:tabs>
              <w:ind w:left="342" w:right="-131"/>
              <w:rPr>
                <w:szCs w:val="22"/>
              </w:rPr>
            </w:pPr>
          </w:p>
        </w:tc>
        <w:tc>
          <w:tcPr>
            <w:tcW w:w="1188" w:type="dxa"/>
            <w:shd w:val="clear" w:color="auto" w:fill="auto"/>
          </w:tcPr>
          <w:p w14:paraId="099C16CB" w14:textId="77777777" w:rsidR="00A41AC7" w:rsidRPr="00D34661" w:rsidRDefault="00A41AC7" w:rsidP="00DE67FD">
            <w:pPr>
              <w:tabs>
                <w:tab w:val="decimal" w:pos="880"/>
              </w:tabs>
              <w:spacing w:line="240" w:lineRule="atLeast"/>
              <w:ind w:left="206" w:right="-169" w:hanging="314"/>
              <w:rPr>
                <w:szCs w:val="22"/>
              </w:rPr>
            </w:pPr>
            <w:r w:rsidRPr="00D34661">
              <w:rPr>
                <w:szCs w:val="22"/>
              </w:rPr>
              <w:t>86,179</w:t>
            </w:r>
          </w:p>
        </w:tc>
        <w:tc>
          <w:tcPr>
            <w:tcW w:w="270" w:type="dxa"/>
            <w:shd w:val="clear" w:color="auto" w:fill="auto"/>
          </w:tcPr>
          <w:p w14:paraId="442319DA" w14:textId="77777777" w:rsidR="00A41AC7" w:rsidRPr="00D34661" w:rsidRDefault="00A41AC7" w:rsidP="00A41AC7">
            <w:pPr>
              <w:tabs>
                <w:tab w:val="decimal" w:pos="990"/>
              </w:tabs>
              <w:ind w:left="342" w:right="-131"/>
              <w:rPr>
                <w:szCs w:val="22"/>
              </w:rPr>
            </w:pPr>
          </w:p>
        </w:tc>
        <w:tc>
          <w:tcPr>
            <w:tcW w:w="1152" w:type="dxa"/>
            <w:shd w:val="clear" w:color="auto" w:fill="auto"/>
          </w:tcPr>
          <w:p w14:paraId="11A38B34" w14:textId="77777777" w:rsidR="00A41AC7" w:rsidRPr="00D34661" w:rsidRDefault="00A41AC7" w:rsidP="00DE67FD">
            <w:pPr>
              <w:tabs>
                <w:tab w:val="decimal" w:pos="930"/>
              </w:tabs>
              <w:spacing w:line="240" w:lineRule="atLeast"/>
              <w:ind w:left="206" w:right="-169" w:hanging="314"/>
              <w:rPr>
                <w:szCs w:val="22"/>
              </w:rPr>
            </w:pPr>
            <w:r w:rsidRPr="00D34661">
              <w:rPr>
                <w:szCs w:val="22"/>
              </w:rPr>
              <w:t>67,270</w:t>
            </w:r>
          </w:p>
        </w:tc>
        <w:tc>
          <w:tcPr>
            <w:tcW w:w="270" w:type="dxa"/>
            <w:shd w:val="clear" w:color="auto" w:fill="auto"/>
          </w:tcPr>
          <w:p w14:paraId="4A1FF68C" w14:textId="77777777" w:rsidR="00A41AC7" w:rsidRPr="00D34661" w:rsidRDefault="00A41AC7" w:rsidP="00A41AC7">
            <w:pPr>
              <w:tabs>
                <w:tab w:val="decimal" w:pos="956"/>
                <w:tab w:val="decimal" w:pos="990"/>
              </w:tabs>
              <w:spacing w:line="240" w:lineRule="atLeast"/>
              <w:ind w:left="206" w:right="-169" w:hanging="314"/>
              <w:rPr>
                <w:szCs w:val="22"/>
              </w:rPr>
            </w:pPr>
          </w:p>
        </w:tc>
        <w:tc>
          <w:tcPr>
            <w:tcW w:w="1176" w:type="dxa"/>
            <w:shd w:val="clear" w:color="auto" w:fill="auto"/>
          </w:tcPr>
          <w:p w14:paraId="47423C97" w14:textId="77777777" w:rsidR="00A41AC7" w:rsidRPr="00D34661" w:rsidRDefault="00A41AC7" w:rsidP="00DE67FD">
            <w:pPr>
              <w:tabs>
                <w:tab w:val="decimal" w:pos="880"/>
              </w:tabs>
              <w:spacing w:line="240" w:lineRule="atLeast"/>
              <w:ind w:left="206" w:right="-169" w:hanging="314"/>
              <w:rPr>
                <w:szCs w:val="22"/>
              </w:rPr>
            </w:pPr>
            <w:r w:rsidRPr="00D34661">
              <w:rPr>
                <w:szCs w:val="22"/>
              </w:rPr>
              <w:t>70,865</w:t>
            </w:r>
          </w:p>
        </w:tc>
      </w:tr>
      <w:tr w:rsidR="00A41AC7" w:rsidRPr="00306DEA" w14:paraId="075EEDD9" w14:textId="77777777" w:rsidTr="004263F8">
        <w:tc>
          <w:tcPr>
            <w:tcW w:w="2970" w:type="dxa"/>
            <w:shd w:val="clear" w:color="auto" w:fill="auto"/>
          </w:tcPr>
          <w:p w14:paraId="57181BFC" w14:textId="46B2165E" w:rsidR="00A41AC7" w:rsidRPr="00D34661" w:rsidRDefault="00A41AC7" w:rsidP="00A41AC7">
            <w:pPr>
              <w:spacing w:line="240" w:lineRule="atLeast"/>
              <w:ind w:left="11" w:hanging="11"/>
              <w:rPr>
                <w:szCs w:val="22"/>
                <w:cs/>
              </w:rPr>
            </w:pPr>
            <w:r w:rsidRPr="00D34661">
              <w:rPr>
                <w:szCs w:val="22"/>
              </w:rPr>
              <w:t>Others</w:t>
            </w:r>
          </w:p>
        </w:tc>
        <w:tc>
          <w:tcPr>
            <w:tcW w:w="900" w:type="dxa"/>
          </w:tcPr>
          <w:p w14:paraId="52F66BDC" w14:textId="77777777" w:rsidR="00A41AC7" w:rsidRPr="00D34661" w:rsidRDefault="00A41AC7" w:rsidP="00A41AC7">
            <w:pPr>
              <w:ind w:left="-110" w:right="-131"/>
              <w:jc w:val="center"/>
              <w:rPr>
                <w:i/>
                <w:iCs/>
                <w:szCs w:val="22"/>
              </w:rPr>
            </w:pPr>
          </w:p>
        </w:tc>
        <w:tc>
          <w:tcPr>
            <w:tcW w:w="1080" w:type="dxa"/>
            <w:tcBorders>
              <w:bottom w:val="single" w:sz="4" w:space="0" w:color="auto"/>
            </w:tcBorders>
            <w:shd w:val="clear" w:color="auto" w:fill="auto"/>
          </w:tcPr>
          <w:p w14:paraId="5294C48B" w14:textId="15D555D8" w:rsidR="00A41AC7" w:rsidRPr="00D34661" w:rsidRDefault="00A41AC7" w:rsidP="00DE67FD">
            <w:pPr>
              <w:tabs>
                <w:tab w:val="decimal" w:pos="880"/>
              </w:tabs>
              <w:spacing w:line="240" w:lineRule="atLeast"/>
              <w:ind w:left="206" w:right="-169" w:hanging="314"/>
              <w:rPr>
                <w:szCs w:val="22"/>
              </w:rPr>
            </w:pPr>
            <w:r w:rsidRPr="00D34661">
              <w:rPr>
                <w:szCs w:val="22"/>
              </w:rPr>
              <w:t>182,65</w:t>
            </w:r>
            <w:r w:rsidR="00AD1EE3">
              <w:rPr>
                <w:szCs w:val="22"/>
              </w:rPr>
              <w:t>3</w:t>
            </w:r>
          </w:p>
        </w:tc>
        <w:tc>
          <w:tcPr>
            <w:tcW w:w="270" w:type="dxa"/>
            <w:shd w:val="clear" w:color="auto" w:fill="auto"/>
          </w:tcPr>
          <w:p w14:paraId="3044D85F" w14:textId="77777777" w:rsidR="00A41AC7" w:rsidRPr="00D34661" w:rsidRDefault="00A41AC7" w:rsidP="00A41AC7">
            <w:pPr>
              <w:tabs>
                <w:tab w:val="decimal" w:pos="990"/>
              </w:tabs>
              <w:ind w:left="342" w:right="-131"/>
              <w:rPr>
                <w:szCs w:val="22"/>
              </w:rPr>
            </w:pPr>
          </w:p>
        </w:tc>
        <w:tc>
          <w:tcPr>
            <w:tcW w:w="1188" w:type="dxa"/>
            <w:tcBorders>
              <w:bottom w:val="single" w:sz="4" w:space="0" w:color="auto"/>
            </w:tcBorders>
            <w:shd w:val="clear" w:color="auto" w:fill="auto"/>
          </w:tcPr>
          <w:p w14:paraId="5C2D801D" w14:textId="77777777" w:rsidR="00A41AC7" w:rsidRPr="00D34661" w:rsidRDefault="00A41AC7" w:rsidP="00DE67FD">
            <w:pPr>
              <w:tabs>
                <w:tab w:val="decimal" w:pos="880"/>
              </w:tabs>
              <w:spacing w:line="240" w:lineRule="atLeast"/>
              <w:ind w:left="206" w:right="-169" w:hanging="314"/>
              <w:rPr>
                <w:szCs w:val="22"/>
              </w:rPr>
            </w:pPr>
            <w:r w:rsidRPr="00D34661">
              <w:rPr>
                <w:szCs w:val="22"/>
              </w:rPr>
              <w:t>193,403</w:t>
            </w:r>
          </w:p>
        </w:tc>
        <w:tc>
          <w:tcPr>
            <w:tcW w:w="270" w:type="dxa"/>
            <w:shd w:val="clear" w:color="auto" w:fill="auto"/>
          </w:tcPr>
          <w:p w14:paraId="5898BCF0" w14:textId="77777777" w:rsidR="00A41AC7" w:rsidRPr="00D34661" w:rsidRDefault="00A41AC7" w:rsidP="00A41AC7">
            <w:pPr>
              <w:tabs>
                <w:tab w:val="decimal" w:pos="990"/>
              </w:tabs>
              <w:ind w:left="342" w:right="-131"/>
              <w:rPr>
                <w:szCs w:val="22"/>
              </w:rPr>
            </w:pPr>
          </w:p>
        </w:tc>
        <w:tc>
          <w:tcPr>
            <w:tcW w:w="1152" w:type="dxa"/>
            <w:shd w:val="clear" w:color="auto" w:fill="auto"/>
          </w:tcPr>
          <w:p w14:paraId="76952C4F" w14:textId="77777777" w:rsidR="00A41AC7" w:rsidRPr="00D34661" w:rsidRDefault="00A41AC7" w:rsidP="00DE67FD">
            <w:pPr>
              <w:tabs>
                <w:tab w:val="decimal" w:pos="930"/>
              </w:tabs>
              <w:spacing w:line="240" w:lineRule="atLeast"/>
              <w:ind w:left="206" w:right="-169" w:hanging="314"/>
              <w:rPr>
                <w:szCs w:val="22"/>
              </w:rPr>
            </w:pPr>
            <w:r w:rsidRPr="00D34661">
              <w:rPr>
                <w:szCs w:val="22"/>
              </w:rPr>
              <w:t>163,154</w:t>
            </w:r>
          </w:p>
        </w:tc>
        <w:tc>
          <w:tcPr>
            <w:tcW w:w="270" w:type="dxa"/>
            <w:shd w:val="clear" w:color="auto" w:fill="auto"/>
          </w:tcPr>
          <w:p w14:paraId="53D1CCD5" w14:textId="77777777" w:rsidR="00A41AC7" w:rsidRPr="00D34661" w:rsidRDefault="00A41AC7" w:rsidP="00A41AC7">
            <w:pPr>
              <w:tabs>
                <w:tab w:val="decimal" w:pos="956"/>
                <w:tab w:val="decimal" w:pos="990"/>
              </w:tabs>
              <w:spacing w:line="240" w:lineRule="atLeast"/>
              <w:ind w:left="206" w:right="-169" w:hanging="314"/>
              <w:rPr>
                <w:szCs w:val="22"/>
              </w:rPr>
            </w:pPr>
          </w:p>
        </w:tc>
        <w:tc>
          <w:tcPr>
            <w:tcW w:w="1176" w:type="dxa"/>
            <w:shd w:val="clear" w:color="auto" w:fill="auto"/>
          </w:tcPr>
          <w:p w14:paraId="32ABE437" w14:textId="77777777" w:rsidR="00A41AC7" w:rsidRPr="00D34661" w:rsidRDefault="00A41AC7" w:rsidP="00DE67FD">
            <w:pPr>
              <w:tabs>
                <w:tab w:val="decimal" w:pos="880"/>
              </w:tabs>
              <w:spacing w:line="240" w:lineRule="atLeast"/>
              <w:ind w:left="206" w:right="-169" w:hanging="314"/>
              <w:rPr>
                <w:szCs w:val="22"/>
              </w:rPr>
            </w:pPr>
            <w:r w:rsidRPr="00D34661">
              <w:rPr>
                <w:szCs w:val="22"/>
              </w:rPr>
              <w:t>173,758</w:t>
            </w:r>
          </w:p>
        </w:tc>
      </w:tr>
      <w:tr w:rsidR="00A41AC7" w:rsidRPr="00D533B8" w14:paraId="6D3FF9AB" w14:textId="77777777" w:rsidTr="00E94D9A">
        <w:trPr>
          <w:trHeight w:val="523"/>
        </w:trPr>
        <w:tc>
          <w:tcPr>
            <w:tcW w:w="3870" w:type="dxa"/>
            <w:gridSpan w:val="2"/>
            <w:shd w:val="clear" w:color="auto" w:fill="auto"/>
          </w:tcPr>
          <w:p w14:paraId="5FD74578" w14:textId="57652F18" w:rsidR="00E94D9A" w:rsidRPr="00E94D9A" w:rsidRDefault="00A41AC7" w:rsidP="00E94D9A">
            <w:pPr>
              <w:spacing w:line="240" w:lineRule="atLeast"/>
              <w:ind w:right="-110"/>
              <w:rPr>
                <w:b/>
                <w:bCs/>
                <w:szCs w:val="22"/>
              </w:rPr>
            </w:pPr>
            <w:r w:rsidRPr="00D34661">
              <w:rPr>
                <w:b/>
                <w:bCs/>
                <w:szCs w:val="22"/>
              </w:rPr>
              <w:t>Total cost of sales of goods</w:t>
            </w:r>
            <w:r>
              <w:rPr>
                <w:b/>
                <w:bCs/>
                <w:szCs w:val="22"/>
              </w:rPr>
              <w:t xml:space="preserve">, distribution </w:t>
            </w:r>
            <w:r w:rsidR="00E94D9A">
              <w:rPr>
                <w:b/>
                <w:bCs/>
                <w:szCs w:val="22"/>
              </w:rPr>
              <w:br/>
              <w:t xml:space="preserve">   </w:t>
            </w:r>
            <w:r w:rsidRPr="00D34661">
              <w:rPr>
                <w:b/>
                <w:bCs/>
                <w:szCs w:val="22"/>
              </w:rPr>
              <w:t>costs and administrative expenses</w:t>
            </w:r>
          </w:p>
        </w:tc>
        <w:tc>
          <w:tcPr>
            <w:tcW w:w="1080" w:type="dxa"/>
            <w:tcBorders>
              <w:top w:val="single" w:sz="4" w:space="0" w:color="auto"/>
              <w:bottom w:val="double" w:sz="4" w:space="0" w:color="auto"/>
            </w:tcBorders>
            <w:shd w:val="clear" w:color="auto" w:fill="auto"/>
          </w:tcPr>
          <w:p w14:paraId="120DCB02" w14:textId="77777777" w:rsidR="00E94D9A" w:rsidRDefault="00E94D9A" w:rsidP="00A41AC7">
            <w:pPr>
              <w:tabs>
                <w:tab w:val="decimal" w:pos="880"/>
              </w:tabs>
              <w:ind w:right="-131"/>
              <w:rPr>
                <w:b/>
                <w:bCs/>
                <w:szCs w:val="22"/>
              </w:rPr>
            </w:pPr>
          </w:p>
          <w:p w14:paraId="32665C2D" w14:textId="4A71FD43" w:rsidR="00A41AC7" w:rsidRPr="00D34661" w:rsidRDefault="00A41AC7" w:rsidP="00A41AC7">
            <w:pPr>
              <w:tabs>
                <w:tab w:val="decimal" w:pos="880"/>
              </w:tabs>
              <w:ind w:right="-131"/>
              <w:rPr>
                <w:b/>
                <w:bCs/>
                <w:szCs w:val="22"/>
              </w:rPr>
            </w:pPr>
            <w:r w:rsidRPr="00D34661">
              <w:rPr>
                <w:b/>
                <w:bCs/>
                <w:szCs w:val="22"/>
              </w:rPr>
              <w:t>2,817,075</w:t>
            </w:r>
          </w:p>
        </w:tc>
        <w:tc>
          <w:tcPr>
            <w:tcW w:w="270" w:type="dxa"/>
            <w:shd w:val="clear" w:color="auto" w:fill="auto"/>
          </w:tcPr>
          <w:p w14:paraId="1BEB0A1C" w14:textId="77777777" w:rsidR="00A41AC7" w:rsidRPr="00D34661" w:rsidRDefault="00A41AC7" w:rsidP="00A41AC7">
            <w:pPr>
              <w:tabs>
                <w:tab w:val="decimal" w:pos="990"/>
              </w:tabs>
              <w:ind w:left="342" w:right="-131"/>
              <w:rPr>
                <w:b/>
                <w:bCs/>
                <w:szCs w:val="22"/>
              </w:rPr>
            </w:pPr>
          </w:p>
        </w:tc>
        <w:tc>
          <w:tcPr>
            <w:tcW w:w="1188" w:type="dxa"/>
            <w:tcBorders>
              <w:top w:val="single" w:sz="4" w:space="0" w:color="auto"/>
              <w:bottom w:val="double" w:sz="4" w:space="0" w:color="auto"/>
            </w:tcBorders>
            <w:shd w:val="clear" w:color="auto" w:fill="auto"/>
          </w:tcPr>
          <w:p w14:paraId="307D9D2A" w14:textId="77777777" w:rsidR="00E94D9A" w:rsidRDefault="00E94D9A" w:rsidP="00A41AC7">
            <w:pPr>
              <w:tabs>
                <w:tab w:val="decimal" w:pos="903"/>
              </w:tabs>
              <w:ind w:right="-131"/>
              <w:rPr>
                <w:b/>
                <w:bCs/>
                <w:szCs w:val="22"/>
              </w:rPr>
            </w:pPr>
          </w:p>
          <w:p w14:paraId="5AFCF3EC" w14:textId="3631D322" w:rsidR="00A41AC7" w:rsidRPr="00D34661" w:rsidRDefault="00A41AC7" w:rsidP="00A41AC7">
            <w:pPr>
              <w:tabs>
                <w:tab w:val="decimal" w:pos="903"/>
              </w:tabs>
              <w:ind w:right="-131"/>
              <w:rPr>
                <w:b/>
                <w:bCs/>
                <w:szCs w:val="22"/>
              </w:rPr>
            </w:pPr>
            <w:r w:rsidRPr="00D34661">
              <w:rPr>
                <w:b/>
                <w:bCs/>
                <w:szCs w:val="22"/>
              </w:rPr>
              <w:t>2,864,656</w:t>
            </w:r>
          </w:p>
        </w:tc>
        <w:tc>
          <w:tcPr>
            <w:tcW w:w="270" w:type="dxa"/>
            <w:shd w:val="clear" w:color="auto" w:fill="auto"/>
          </w:tcPr>
          <w:p w14:paraId="3526908F" w14:textId="77777777" w:rsidR="00A41AC7" w:rsidRPr="00D34661" w:rsidRDefault="00A41AC7" w:rsidP="00A41AC7">
            <w:pPr>
              <w:pStyle w:val="acctfourfigures"/>
              <w:tabs>
                <w:tab w:val="clear" w:pos="765"/>
                <w:tab w:val="decimal" w:pos="990"/>
              </w:tabs>
              <w:spacing w:line="240" w:lineRule="atLeast"/>
              <w:ind w:left="-108" w:right="-131"/>
              <w:rPr>
                <w:b/>
                <w:bCs/>
                <w:szCs w:val="22"/>
                <w:lang w:val="en-US" w:bidi="th-TH"/>
              </w:rPr>
            </w:pPr>
          </w:p>
        </w:tc>
        <w:tc>
          <w:tcPr>
            <w:tcW w:w="1152" w:type="dxa"/>
            <w:tcBorders>
              <w:top w:val="single" w:sz="4" w:space="0" w:color="auto"/>
              <w:bottom w:val="double" w:sz="4" w:space="0" w:color="auto"/>
            </w:tcBorders>
            <w:shd w:val="clear" w:color="auto" w:fill="auto"/>
          </w:tcPr>
          <w:p w14:paraId="37ADED8D" w14:textId="77777777" w:rsidR="00E94D9A" w:rsidRDefault="00E94D9A" w:rsidP="00A41AC7">
            <w:pPr>
              <w:tabs>
                <w:tab w:val="decimal" w:pos="903"/>
              </w:tabs>
              <w:spacing w:line="240" w:lineRule="auto"/>
              <w:ind w:right="-131"/>
              <w:rPr>
                <w:b/>
                <w:bCs/>
                <w:szCs w:val="22"/>
              </w:rPr>
            </w:pPr>
          </w:p>
          <w:p w14:paraId="2D30BB0D" w14:textId="5E03179E" w:rsidR="00A41AC7" w:rsidRPr="00D34661" w:rsidRDefault="00A41AC7" w:rsidP="00A41AC7">
            <w:pPr>
              <w:tabs>
                <w:tab w:val="decimal" w:pos="903"/>
              </w:tabs>
              <w:spacing w:line="240" w:lineRule="auto"/>
              <w:ind w:right="-131"/>
              <w:rPr>
                <w:b/>
                <w:bCs/>
                <w:szCs w:val="22"/>
                <w:cs/>
              </w:rPr>
            </w:pPr>
            <w:r w:rsidRPr="00D34661">
              <w:rPr>
                <w:b/>
                <w:bCs/>
                <w:szCs w:val="22"/>
              </w:rPr>
              <w:t>2,551,179</w:t>
            </w:r>
          </w:p>
        </w:tc>
        <w:tc>
          <w:tcPr>
            <w:tcW w:w="270" w:type="dxa"/>
            <w:shd w:val="clear" w:color="auto" w:fill="auto"/>
          </w:tcPr>
          <w:p w14:paraId="4184BD23" w14:textId="77777777" w:rsidR="00A41AC7" w:rsidRPr="00D34661" w:rsidRDefault="00A41AC7" w:rsidP="00A41AC7">
            <w:pPr>
              <w:tabs>
                <w:tab w:val="decimal" w:pos="990"/>
              </w:tabs>
              <w:ind w:left="342" w:right="-131"/>
              <w:rPr>
                <w:b/>
                <w:bCs/>
                <w:szCs w:val="22"/>
              </w:rPr>
            </w:pPr>
          </w:p>
        </w:tc>
        <w:tc>
          <w:tcPr>
            <w:tcW w:w="1176" w:type="dxa"/>
            <w:tcBorders>
              <w:top w:val="single" w:sz="4" w:space="0" w:color="auto"/>
              <w:bottom w:val="double" w:sz="4" w:space="0" w:color="auto"/>
            </w:tcBorders>
            <w:shd w:val="clear" w:color="auto" w:fill="auto"/>
          </w:tcPr>
          <w:p w14:paraId="756DAD41" w14:textId="77777777" w:rsidR="00E94D9A" w:rsidRDefault="00E94D9A" w:rsidP="00A41AC7">
            <w:pPr>
              <w:tabs>
                <w:tab w:val="decimal" w:pos="903"/>
              </w:tabs>
              <w:spacing w:line="240" w:lineRule="auto"/>
              <w:ind w:right="-131"/>
              <w:rPr>
                <w:b/>
                <w:bCs/>
                <w:szCs w:val="22"/>
              </w:rPr>
            </w:pPr>
          </w:p>
          <w:p w14:paraId="11BBD0A5" w14:textId="267F1C4E" w:rsidR="00A41AC7" w:rsidRPr="00D34661" w:rsidRDefault="00A41AC7" w:rsidP="00A41AC7">
            <w:pPr>
              <w:tabs>
                <w:tab w:val="decimal" w:pos="903"/>
              </w:tabs>
              <w:spacing w:line="240" w:lineRule="auto"/>
              <w:ind w:right="-131"/>
              <w:rPr>
                <w:b/>
                <w:bCs/>
                <w:szCs w:val="22"/>
              </w:rPr>
            </w:pPr>
            <w:r w:rsidRPr="00D34661">
              <w:rPr>
                <w:b/>
                <w:bCs/>
                <w:szCs w:val="22"/>
              </w:rPr>
              <w:t>2,610,691</w:t>
            </w:r>
          </w:p>
        </w:tc>
      </w:tr>
    </w:tbl>
    <w:p w14:paraId="1A44C4E1" w14:textId="72ABE8F7" w:rsidR="009A322F" w:rsidRPr="00EA3AF7" w:rsidRDefault="009A322F" w:rsidP="009A322F">
      <w:pPr>
        <w:pStyle w:val="Heading1"/>
        <w:numPr>
          <w:ilvl w:val="0"/>
          <w:numId w:val="15"/>
        </w:numPr>
        <w:tabs>
          <w:tab w:val="clear" w:pos="340"/>
        </w:tabs>
        <w:spacing w:before="0" w:after="0"/>
        <w:ind w:left="540" w:hanging="540"/>
        <w:jc w:val="both"/>
        <w:rPr>
          <w:szCs w:val="24"/>
          <w:lang w:val="pt-BR"/>
        </w:rPr>
      </w:pPr>
      <w:r w:rsidRPr="00EA3AF7">
        <w:rPr>
          <w:szCs w:val="24"/>
          <w:lang w:val="pt-BR"/>
        </w:rPr>
        <w:lastRenderedPageBreak/>
        <w:t>Income tax</w:t>
      </w:r>
    </w:p>
    <w:p w14:paraId="6627BDCA" w14:textId="77777777" w:rsidR="0050517B" w:rsidRDefault="00EA3AF7" w:rsidP="009A328A">
      <w:pPr>
        <w:tabs>
          <w:tab w:val="left" w:pos="540"/>
        </w:tabs>
        <w:spacing w:line="240" w:lineRule="auto"/>
        <w:ind w:right="-43"/>
        <w:jc w:val="both"/>
        <w:rPr>
          <w:b/>
          <w:bCs/>
          <w:i/>
          <w:iCs/>
          <w:szCs w:val="22"/>
        </w:rPr>
      </w:pPr>
      <w:r>
        <w:rPr>
          <w:b/>
          <w:bCs/>
          <w:i/>
          <w:iCs/>
          <w:szCs w:val="22"/>
        </w:rPr>
        <w:tab/>
      </w:r>
    </w:p>
    <w:tbl>
      <w:tblPr>
        <w:tblW w:w="9180" w:type="dxa"/>
        <w:tblInd w:w="450" w:type="dxa"/>
        <w:tblLayout w:type="fixed"/>
        <w:tblLook w:val="0000" w:firstRow="0" w:lastRow="0" w:firstColumn="0" w:lastColumn="0" w:noHBand="0" w:noVBand="0"/>
      </w:tblPr>
      <w:tblGrid>
        <w:gridCol w:w="3735"/>
        <w:gridCol w:w="1170"/>
        <w:gridCol w:w="270"/>
        <w:gridCol w:w="1170"/>
        <w:gridCol w:w="270"/>
        <w:gridCol w:w="1170"/>
        <w:gridCol w:w="270"/>
        <w:gridCol w:w="1125"/>
      </w:tblGrid>
      <w:tr w:rsidR="0049374C" w:rsidRPr="008B3CFC" w14:paraId="203E6280" w14:textId="77777777" w:rsidTr="00167BA8">
        <w:tc>
          <w:tcPr>
            <w:tcW w:w="3735" w:type="dxa"/>
          </w:tcPr>
          <w:p w14:paraId="1DA8DDCE" w14:textId="77777777" w:rsidR="0049374C" w:rsidRPr="008B3CFC" w:rsidRDefault="0049374C" w:rsidP="005C5623">
            <w:pPr>
              <w:tabs>
                <w:tab w:val="left" w:pos="540"/>
              </w:tabs>
              <w:spacing w:line="240" w:lineRule="auto"/>
              <w:ind w:left="114" w:right="47" w:hanging="90"/>
              <w:rPr>
                <w:szCs w:val="22"/>
              </w:rPr>
            </w:pPr>
            <w:r w:rsidRPr="008B3CFC">
              <w:rPr>
                <w:b/>
                <w:bCs/>
                <w:i/>
                <w:iCs/>
                <w:szCs w:val="22"/>
              </w:rPr>
              <w:t>Income tax recognised in profit or loss</w:t>
            </w:r>
          </w:p>
        </w:tc>
        <w:tc>
          <w:tcPr>
            <w:tcW w:w="2610" w:type="dxa"/>
            <w:gridSpan w:val="3"/>
            <w:vAlign w:val="bottom"/>
          </w:tcPr>
          <w:p w14:paraId="7251DF21" w14:textId="77777777" w:rsidR="0049374C" w:rsidRPr="002925B6" w:rsidRDefault="0049374C" w:rsidP="00B2242B">
            <w:pPr>
              <w:pStyle w:val="acctmergecolhdg"/>
              <w:spacing w:line="240" w:lineRule="atLeast"/>
              <w:rPr>
                <w:szCs w:val="22"/>
              </w:rPr>
            </w:pPr>
            <w:r w:rsidRPr="002925B6">
              <w:rPr>
                <w:szCs w:val="22"/>
              </w:rPr>
              <w:t>Consolidated</w:t>
            </w:r>
          </w:p>
          <w:p w14:paraId="49E9F723" w14:textId="77777777" w:rsidR="0049374C" w:rsidRPr="002925B6" w:rsidRDefault="0049374C" w:rsidP="00B2242B">
            <w:pPr>
              <w:tabs>
                <w:tab w:val="left" w:pos="540"/>
              </w:tabs>
              <w:spacing w:line="240" w:lineRule="auto"/>
              <w:ind w:right="47"/>
              <w:jc w:val="center"/>
              <w:rPr>
                <w:b/>
                <w:szCs w:val="22"/>
                <w:rtl/>
                <w:cs/>
              </w:rPr>
            </w:pPr>
            <w:r w:rsidRPr="002925B6">
              <w:rPr>
                <w:b/>
                <w:szCs w:val="22"/>
              </w:rPr>
              <w:t>financial statement</w:t>
            </w:r>
            <w:r>
              <w:rPr>
                <w:b/>
                <w:szCs w:val="22"/>
              </w:rPr>
              <w:t>s</w:t>
            </w:r>
          </w:p>
        </w:tc>
        <w:tc>
          <w:tcPr>
            <w:tcW w:w="270" w:type="dxa"/>
            <w:vAlign w:val="bottom"/>
          </w:tcPr>
          <w:p w14:paraId="2FBAE730" w14:textId="77777777" w:rsidR="0049374C" w:rsidRPr="002925B6" w:rsidRDefault="0049374C" w:rsidP="00B2242B">
            <w:pPr>
              <w:spacing w:line="240" w:lineRule="auto"/>
              <w:ind w:right="47"/>
              <w:jc w:val="center"/>
              <w:rPr>
                <w:b/>
                <w:szCs w:val="22"/>
                <w:rtl/>
                <w:cs/>
              </w:rPr>
            </w:pPr>
          </w:p>
        </w:tc>
        <w:tc>
          <w:tcPr>
            <w:tcW w:w="2565" w:type="dxa"/>
            <w:gridSpan w:val="3"/>
            <w:vAlign w:val="bottom"/>
          </w:tcPr>
          <w:p w14:paraId="3043DE60" w14:textId="77777777" w:rsidR="0049374C" w:rsidRPr="002925B6" w:rsidRDefault="0049374C" w:rsidP="00B2242B">
            <w:pPr>
              <w:pStyle w:val="acctmergecolhdg"/>
              <w:spacing w:line="240" w:lineRule="atLeast"/>
              <w:rPr>
                <w:szCs w:val="22"/>
              </w:rPr>
            </w:pPr>
            <w:r w:rsidRPr="002925B6">
              <w:rPr>
                <w:szCs w:val="22"/>
              </w:rPr>
              <w:t>Separate</w:t>
            </w:r>
          </w:p>
          <w:p w14:paraId="36B6DCB8" w14:textId="77777777" w:rsidR="0049374C" w:rsidRPr="002925B6" w:rsidRDefault="0049374C" w:rsidP="00B2242B">
            <w:pPr>
              <w:tabs>
                <w:tab w:val="left" w:pos="540"/>
              </w:tabs>
              <w:spacing w:line="240" w:lineRule="auto"/>
              <w:ind w:right="47"/>
              <w:jc w:val="center"/>
              <w:rPr>
                <w:b/>
                <w:szCs w:val="22"/>
                <w:rtl/>
                <w:cs/>
              </w:rPr>
            </w:pPr>
            <w:r w:rsidRPr="002925B6">
              <w:rPr>
                <w:b/>
                <w:szCs w:val="22"/>
              </w:rPr>
              <w:t>financial statements</w:t>
            </w:r>
          </w:p>
        </w:tc>
      </w:tr>
      <w:tr w:rsidR="0049374C" w:rsidRPr="008B3CFC" w14:paraId="14790C47" w14:textId="77777777" w:rsidTr="00167BA8">
        <w:tc>
          <w:tcPr>
            <w:tcW w:w="3735" w:type="dxa"/>
          </w:tcPr>
          <w:p w14:paraId="1455924F" w14:textId="77777777" w:rsidR="0049374C" w:rsidRPr="008B3CFC" w:rsidRDefault="0049374C" w:rsidP="003B445E">
            <w:pPr>
              <w:tabs>
                <w:tab w:val="left" w:pos="540"/>
              </w:tabs>
              <w:spacing w:line="240" w:lineRule="auto"/>
              <w:ind w:right="47"/>
              <w:rPr>
                <w:szCs w:val="22"/>
              </w:rPr>
            </w:pPr>
          </w:p>
        </w:tc>
        <w:tc>
          <w:tcPr>
            <w:tcW w:w="1170" w:type="dxa"/>
            <w:shd w:val="clear" w:color="auto" w:fill="auto"/>
          </w:tcPr>
          <w:p w14:paraId="31DA90F4" w14:textId="77777777" w:rsidR="0049374C" w:rsidRPr="001B3B87" w:rsidRDefault="00A17ADB" w:rsidP="003B445E">
            <w:pPr>
              <w:pStyle w:val="acctmergecolhdg"/>
              <w:spacing w:line="240" w:lineRule="atLeast"/>
              <w:rPr>
                <w:b w:val="0"/>
                <w:bCs/>
              </w:rPr>
            </w:pPr>
            <w:r>
              <w:rPr>
                <w:b w:val="0"/>
                <w:bCs/>
              </w:rPr>
              <w:t>2020</w:t>
            </w:r>
          </w:p>
        </w:tc>
        <w:tc>
          <w:tcPr>
            <w:tcW w:w="270" w:type="dxa"/>
            <w:shd w:val="clear" w:color="auto" w:fill="auto"/>
          </w:tcPr>
          <w:p w14:paraId="28F7B995" w14:textId="77777777" w:rsidR="0049374C" w:rsidRPr="001B3B87" w:rsidRDefault="0049374C" w:rsidP="003B445E">
            <w:pPr>
              <w:pStyle w:val="acctmergecolhdg"/>
              <w:spacing w:line="240" w:lineRule="atLeast"/>
              <w:rPr>
                <w:b w:val="0"/>
                <w:bCs/>
              </w:rPr>
            </w:pPr>
          </w:p>
        </w:tc>
        <w:tc>
          <w:tcPr>
            <w:tcW w:w="1170" w:type="dxa"/>
            <w:shd w:val="clear" w:color="auto" w:fill="auto"/>
          </w:tcPr>
          <w:p w14:paraId="429753E8" w14:textId="77777777" w:rsidR="0049374C" w:rsidRPr="001B3B87" w:rsidRDefault="00A17ADB" w:rsidP="003B445E">
            <w:pPr>
              <w:pStyle w:val="acctmergecolhdg"/>
              <w:spacing w:line="240" w:lineRule="atLeast"/>
              <w:rPr>
                <w:b w:val="0"/>
                <w:bCs/>
              </w:rPr>
            </w:pPr>
            <w:r>
              <w:rPr>
                <w:b w:val="0"/>
                <w:bCs/>
              </w:rPr>
              <w:t>2019</w:t>
            </w:r>
          </w:p>
        </w:tc>
        <w:tc>
          <w:tcPr>
            <w:tcW w:w="270" w:type="dxa"/>
          </w:tcPr>
          <w:p w14:paraId="427ACFC3" w14:textId="77777777" w:rsidR="0049374C" w:rsidRDefault="0049374C" w:rsidP="003B445E">
            <w:pPr>
              <w:pStyle w:val="acctmergecolhdg"/>
              <w:spacing w:line="240" w:lineRule="atLeast"/>
              <w:rPr>
                <w:b w:val="0"/>
                <w:bCs/>
              </w:rPr>
            </w:pPr>
          </w:p>
        </w:tc>
        <w:tc>
          <w:tcPr>
            <w:tcW w:w="1170" w:type="dxa"/>
          </w:tcPr>
          <w:p w14:paraId="7C813591" w14:textId="77777777" w:rsidR="0049374C" w:rsidRPr="001B3B87" w:rsidRDefault="00A17ADB" w:rsidP="003B445E">
            <w:pPr>
              <w:pStyle w:val="acctmergecolhdg"/>
              <w:spacing w:line="240" w:lineRule="atLeast"/>
              <w:rPr>
                <w:b w:val="0"/>
                <w:bCs/>
              </w:rPr>
            </w:pPr>
            <w:r>
              <w:rPr>
                <w:b w:val="0"/>
                <w:bCs/>
              </w:rPr>
              <w:t>2020</w:t>
            </w:r>
          </w:p>
        </w:tc>
        <w:tc>
          <w:tcPr>
            <w:tcW w:w="270" w:type="dxa"/>
          </w:tcPr>
          <w:p w14:paraId="03F0F1B1" w14:textId="77777777" w:rsidR="0049374C" w:rsidRPr="001B3B87" w:rsidRDefault="0049374C" w:rsidP="003B445E">
            <w:pPr>
              <w:pStyle w:val="acctmergecolhdg"/>
              <w:spacing w:line="240" w:lineRule="atLeast"/>
              <w:rPr>
                <w:b w:val="0"/>
                <w:bCs/>
              </w:rPr>
            </w:pPr>
          </w:p>
        </w:tc>
        <w:tc>
          <w:tcPr>
            <w:tcW w:w="1125" w:type="dxa"/>
          </w:tcPr>
          <w:p w14:paraId="4D74CA13" w14:textId="77777777" w:rsidR="0049374C" w:rsidRPr="001B3B87" w:rsidRDefault="00A17ADB" w:rsidP="003B445E">
            <w:pPr>
              <w:pStyle w:val="acctmergecolhdg"/>
              <w:spacing w:line="240" w:lineRule="atLeast"/>
              <w:rPr>
                <w:b w:val="0"/>
                <w:bCs/>
              </w:rPr>
            </w:pPr>
            <w:r>
              <w:rPr>
                <w:b w:val="0"/>
                <w:bCs/>
              </w:rPr>
              <w:t>2019</w:t>
            </w:r>
          </w:p>
        </w:tc>
      </w:tr>
      <w:tr w:rsidR="0049374C" w:rsidRPr="008B3CFC" w14:paraId="60A9AC66" w14:textId="77777777" w:rsidTr="00167BA8">
        <w:tc>
          <w:tcPr>
            <w:tcW w:w="3735" w:type="dxa"/>
          </w:tcPr>
          <w:p w14:paraId="02D8BD50" w14:textId="77777777" w:rsidR="0049374C" w:rsidRPr="008B3CFC" w:rsidRDefault="0049374C" w:rsidP="00C9136E">
            <w:pPr>
              <w:tabs>
                <w:tab w:val="left" w:pos="540"/>
              </w:tabs>
              <w:spacing w:line="240" w:lineRule="auto"/>
              <w:ind w:right="47"/>
              <w:rPr>
                <w:i/>
                <w:iCs/>
                <w:szCs w:val="22"/>
                <w:rtl/>
                <w:cs/>
              </w:rPr>
            </w:pPr>
          </w:p>
        </w:tc>
        <w:tc>
          <w:tcPr>
            <w:tcW w:w="5445" w:type="dxa"/>
            <w:gridSpan w:val="7"/>
            <w:vAlign w:val="bottom"/>
          </w:tcPr>
          <w:p w14:paraId="4FE35E68" w14:textId="77777777" w:rsidR="0049374C" w:rsidRPr="00B2242B" w:rsidRDefault="0049374C" w:rsidP="00C9136E">
            <w:pPr>
              <w:tabs>
                <w:tab w:val="left" w:pos="540"/>
              </w:tabs>
              <w:spacing w:line="240" w:lineRule="auto"/>
              <w:ind w:right="47"/>
              <w:jc w:val="center"/>
              <w:rPr>
                <w:i/>
                <w:iCs/>
                <w:szCs w:val="22"/>
                <w:rtl/>
                <w:cs/>
                <w:lang w:val="en-US"/>
              </w:rPr>
            </w:pPr>
            <w:r>
              <w:rPr>
                <w:i/>
                <w:iCs/>
                <w:szCs w:val="22"/>
                <w:lang w:val="en-US"/>
              </w:rPr>
              <w:t>(</w:t>
            </w:r>
            <w:r>
              <w:rPr>
                <w:i/>
                <w:iCs/>
                <w:szCs w:val="22"/>
              </w:rPr>
              <w:t>in thousand Baht</w:t>
            </w:r>
            <w:r>
              <w:rPr>
                <w:i/>
                <w:iCs/>
                <w:szCs w:val="22"/>
                <w:lang w:val="en-US"/>
              </w:rPr>
              <w:t>)</w:t>
            </w:r>
          </w:p>
        </w:tc>
      </w:tr>
      <w:tr w:rsidR="0049374C" w:rsidRPr="008B3CFC" w14:paraId="6A422FC5" w14:textId="77777777" w:rsidTr="00167BA8">
        <w:trPr>
          <w:trHeight w:val="80"/>
        </w:trPr>
        <w:tc>
          <w:tcPr>
            <w:tcW w:w="3735" w:type="dxa"/>
          </w:tcPr>
          <w:p w14:paraId="6847B61F" w14:textId="77777777" w:rsidR="0049374C" w:rsidRPr="002743CE" w:rsidRDefault="0049374C" w:rsidP="00C9136E">
            <w:pPr>
              <w:spacing w:line="240" w:lineRule="auto"/>
              <w:ind w:right="47"/>
              <w:rPr>
                <w:b/>
                <w:bCs/>
                <w:szCs w:val="22"/>
                <w:rtl/>
                <w:cs/>
              </w:rPr>
            </w:pPr>
            <w:r w:rsidRPr="002743CE">
              <w:rPr>
                <w:b/>
                <w:bCs/>
                <w:szCs w:val="22"/>
              </w:rPr>
              <w:t>Current tax expense</w:t>
            </w:r>
          </w:p>
        </w:tc>
        <w:tc>
          <w:tcPr>
            <w:tcW w:w="1170" w:type="dxa"/>
            <w:vAlign w:val="bottom"/>
          </w:tcPr>
          <w:p w14:paraId="2222A0C6" w14:textId="77777777" w:rsidR="0049374C" w:rsidRPr="008B3CFC" w:rsidRDefault="0049374C" w:rsidP="00C9136E">
            <w:pPr>
              <w:tabs>
                <w:tab w:val="decimal" w:pos="504"/>
              </w:tabs>
              <w:spacing w:line="240" w:lineRule="auto"/>
              <w:ind w:right="47"/>
              <w:jc w:val="right"/>
              <w:rPr>
                <w:b/>
                <w:bCs/>
                <w:i/>
                <w:iCs/>
                <w:szCs w:val="22"/>
              </w:rPr>
            </w:pPr>
          </w:p>
        </w:tc>
        <w:tc>
          <w:tcPr>
            <w:tcW w:w="270" w:type="dxa"/>
            <w:vAlign w:val="bottom"/>
          </w:tcPr>
          <w:p w14:paraId="257E99C8" w14:textId="77777777" w:rsidR="0049374C" w:rsidRPr="008B3CFC" w:rsidRDefault="0049374C" w:rsidP="00C9136E">
            <w:pPr>
              <w:tabs>
                <w:tab w:val="decimal" w:pos="504"/>
              </w:tabs>
              <w:spacing w:line="240" w:lineRule="auto"/>
              <w:ind w:right="47"/>
              <w:jc w:val="right"/>
              <w:rPr>
                <w:b/>
                <w:bCs/>
                <w:i/>
                <w:iCs/>
                <w:szCs w:val="22"/>
              </w:rPr>
            </w:pPr>
          </w:p>
        </w:tc>
        <w:tc>
          <w:tcPr>
            <w:tcW w:w="1170" w:type="dxa"/>
            <w:vAlign w:val="bottom"/>
          </w:tcPr>
          <w:p w14:paraId="04DE5CEF" w14:textId="77777777" w:rsidR="0049374C" w:rsidRPr="008B3CFC" w:rsidRDefault="0049374C" w:rsidP="00C9136E">
            <w:pPr>
              <w:tabs>
                <w:tab w:val="decimal" w:pos="504"/>
              </w:tabs>
              <w:spacing w:line="240" w:lineRule="auto"/>
              <w:ind w:right="47"/>
              <w:jc w:val="right"/>
              <w:rPr>
                <w:b/>
                <w:bCs/>
                <w:i/>
                <w:iCs/>
                <w:szCs w:val="22"/>
              </w:rPr>
            </w:pPr>
          </w:p>
        </w:tc>
        <w:tc>
          <w:tcPr>
            <w:tcW w:w="270" w:type="dxa"/>
            <w:vAlign w:val="bottom"/>
          </w:tcPr>
          <w:p w14:paraId="619FF70B" w14:textId="77777777" w:rsidR="0049374C" w:rsidRPr="008B3CFC" w:rsidRDefault="0049374C" w:rsidP="00C9136E">
            <w:pPr>
              <w:tabs>
                <w:tab w:val="decimal" w:pos="504"/>
              </w:tabs>
              <w:spacing w:line="240" w:lineRule="auto"/>
              <w:ind w:right="47"/>
              <w:jc w:val="right"/>
              <w:rPr>
                <w:b/>
                <w:bCs/>
                <w:i/>
                <w:iCs/>
                <w:szCs w:val="22"/>
              </w:rPr>
            </w:pPr>
          </w:p>
        </w:tc>
        <w:tc>
          <w:tcPr>
            <w:tcW w:w="1170" w:type="dxa"/>
            <w:vAlign w:val="bottom"/>
          </w:tcPr>
          <w:p w14:paraId="50D54001" w14:textId="77777777" w:rsidR="0049374C" w:rsidRPr="008B3CFC" w:rsidRDefault="0049374C" w:rsidP="00C9136E">
            <w:pPr>
              <w:tabs>
                <w:tab w:val="decimal" w:pos="504"/>
              </w:tabs>
              <w:spacing w:line="240" w:lineRule="auto"/>
              <w:ind w:right="47"/>
              <w:jc w:val="right"/>
              <w:rPr>
                <w:b/>
                <w:bCs/>
                <w:i/>
                <w:iCs/>
                <w:szCs w:val="22"/>
              </w:rPr>
            </w:pPr>
          </w:p>
        </w:tc>
        <w:tc>
          <w:tcPr>
            <w:tcW w:w="270" w:type="dxa"/>
            <w:vAlign w:val="bottom"/>
          </w:tcPr>
          <w:p w14:paraId="20054C7E" w14:textId="77777777" w:rsidR="0049374C" w:rsidRPr="008B3CFC" w:rsidRDefault="0049374C" w:rsidP="00C9136E">
            <w:pPr>
              <w:tabs>
                <w:tab w:val="decimal" w:pos="504"/>
              </w:tabs>
              <w:spacing w:line="240" w:lineRule="auto"/>
              <w:ind w:right="47"/>
              <w:jc w:val="right"/>
              <w:rPr>
                <w:b/>
                <w:bCs/>
                <w:i/>
                <w:iCs/>
                <w:szCs w:val="22"/>
              </w:rPr>
            </w:pPr>
          </w:p>
        </w:tc>
        <w:tc>
          <w:tcPr>
            <w:tcW w:w="1125" w:type="dxa"/>
            <w:vAlign w:val="bottom"/>
          </w:tcPr>
          <w:p w14:paraId="0654475B" w14:textId="77777777" w:rsidR="0049374C" w:rsidRPr="008B3CFC" w:rsidRDefault="0049374C" w:rsidP="00C9136E">
            <w:pPr>
              <w:tabs>
                <w:tab w:val="decimal" w:pos="504"/>
              </w:tabs>
              <w:spacing w:line="240" w:lineRule="auto"/>
              <w:ind w:right="47"/>
              <w:jc w:val="right"/>
              <w:rPr>
                <w:b/>
                <w:bCs/>
                <w:i/>
                <w:iCs/>
                <w:szCs w:val="22"/>
              </w:rPr>
            </w:pPr>
          </w:p>
        </w:tc>
      </w:tr>
      <w:tr w:rsidR="00A17ADB" w:rsidRPr="008B3CFC" w14:paraId="0A16CEE7" w14:textId="77777777" w:rsidTr="00167BA8">
        <w:tc>
          <w:tcPr>
            <w:tcW w:w="3735" w:type="dxa"/>
          </w:tcPr>
          <w:p w14:paraId="082F7DE0" w14:textId="77777777" w:rsidR="00A17ADB" w:rsidRPr="003B445E" w:rsidRDefault="00A17ADB" w:rsidP="00A17ADB">
            <w:pPr>
              <w:spacing w:line="240" w:lineRule="auto"/>
              <w:ind w:right="47"/>
              <w:rPr>
                <w:szCs w:val="22"/>
                <w:rtl/>
                <w:cs/>
              </w:rPr>
            </w:pPr>
            <w:r w:rsidRPr="003B445E">
              <w:rPr>
                <w:szCs w:val="22"/>
              </w:rPr>
              <w:t>Current year</w:t>
            </w:r>
          </w:p>
        </w:tc>
        <w:tc>
          <w:tcPr>
            <w:tcW w:w="1170" w:type="dxa"/>
          </w:tcPr>
          <w:p w14:paraId="20FC9DAB" w14:textId="50EBC06D" w:rsidR="00A17ADB" w:rsidRPr="006A76BE" w:rsidRDefault="002E3C6A" w:rsidP="00A17ADB">
            <w:pPr>
              <w:tabs>
                <w:tab w:val="decimal" w:pos="882"/>
              </w:tabs>
              <w:ind w:left="-79" w:right="-79"/>
              <w:rPr>
                <w:rFonts w:cstheme="minorBidi"/>
                <w:szCs w:val="28"/>
                <w:lang w:val="en-US" w:bidi="th-TH"/>
              </w:rPr>
            </w:pPr>
            <w:r>
              <w:rPr>
                <w:rFonts w:cstheme="minorBidi"/>
                <w:szCs w:val="28"/>
                <w:lang w:val="en-US" w:bidi="th-TH"/>
              </w:rPr>
              <w:t>96,934</w:t>
            </w:r>
          </w:p>
        </w:tc>
        <w:tc>
          <w:tcPr>
            <w:tcW w:w="270" w:type="dxa"/>
            <w:vAlign w:val="bottom"/>
          </w:tcPr>
          <w:p w14:paraId="163971CE" w14:textId="77777777" w:rsidR="00A17ADB" w:rsidRPr="003B445E" w:rsidRDefault="00A17ADB" w:rsidP="00A17ADB">
            <w:pPr>
              <w:tabs>
                <w:tab w:val="decimal" w:pos="882"/>
              </w:tabs>
              <w:ind w:left="-79" w:right="-79"/>
              <w:jc w:val="right"/>
              <w:rPr>
                <w:szCs w:val="22"/>
              </w:rPr>
            </w:pPr>
          </w:p>
        </w:tc>
        <w:tc>
          <w:tcPr>
            <w:tcW w:w="1170" w:type="dxa"/>
          </w:tcPr>
          <w:p w14:paraId="34CFA6A8" w14:textId="77777777" w:rsidR="00A17ADB" w:rsidRPr="006A76BE" w:rsidRDefault="00A17ADB" w:rsidP="00A17ADB">
            <w:pPr>
              <w:tabs>
                <w:tab w:val="decimal" w:pos="882"/>
              </w:tabs>
              <w:ind w:left="-79" w:right="-79"/>
              <w:rPr>
                <w:rFonts w:cstheme="minorBidi"/>
                <w:szCs w:val="28"/>
                <w:lang w:val="en-US" w:bidi="th-TH"/>
              </w:rPr>
            </w:pPr>
            <w:r>
              <w:rPr>
                <w:rFonts w:cstheme="minorBidi"/>
                <w:szCs w:val="28"/>
                <w:lang w:val="en-US" w:bidi="th-TH"/>
              </w:rPr>
              <w:t>102,239</w:t>
            </w:r>
          </w:p>
        </w:tc>
        <w:tc>
          <w:tcPr>
            <w:tcW w:w="270" w:type="dxa"/>
            <w:vAlign w:val="bottom"/>
          </w:tcPr>
          <w:p w14:paraId="1D394510" w14:textId="77777777" w:rsidR="00A17ADB" w:rsidRPr="003B445E" w:rsidRDefault="00A17ADB" w:rsidP="00A17ADB">
            <w:pPr>
              <w:tabs>
                <w:tab w:val="decimal" w:pos="882"/>
              </w:tabs>
              <w:ind w:left="-79" w:right="-79"/>
              <w:jc w:val="right"/>
              <w:rPr>
                <w:szCs w:val="22"/>
              </w:rPr>
            </w:pPr>
          </w:p>
        </w:tc>
        <w:tc>
          <w:tcPr>
            <w:tcW w:w="1170" w:type="dxa"/>
          </w:tcPr>
          <w:p w14:paraId="391B3BF9" w14:textId="6C1CD670" w:rsidR="00A17ADB" w:rsidRPr="003B445E" w:rsidRDefault="00F56465" w:rsidP="00A17ADB">
            <w:pPr>
              <w:tabs>
                <w:tab w:val="decimal" w:pos="882"/>
              </w:tabs>
              <w:ind w:left="-79" w:right="-79"/>
              <w:rPr>
                <w:szCs w:val="22"/>
              </w:rPr>
            </w:pPr>
            <w:r>
              <w:rPr>
                <w:szCs w:val="22"/>
              </w:rPr>
              <w:t>95,933</w:t>
            </w:r>
          </w:p>
        </w:tc>
        <w:tc>
          <w:tcPr>
            <w:tcW w:w="270" w:type="dxa"/>
            <w:vAlign w:val="bottom"/>
          </w:tcPr>
          <w:p w14:paraId="64D88C08" w14:textId="77777777" w:rsidR="00A17ADB" w:rsidRPr="003B445E" w:rsidRDefault="00A17ADB" w:rsidP="00A17ADB">
            <w:pPr>
              <w:tabs>
                <w:tab w:val="decimal" w:pos="882"/>
              </w:tabs>
              <w:ind w:left="-79" w:right="-79"/>
              <w:jc w:val="right"/>
              <w:rPr>
                <w:szCs w:val="22"/>
              </w:rPr>
            </w:pPr>
          </w:p>
        </w:tc>
        <w:tc>
          <w:tcPr>
            <w:tcW w:w="1125" w:type="dxa"/>
          </w:tcPr>
          <w:p w14:paraId="6281012C" w14:textId="77777777" w:rsidR="00A17ADB" w:rsidRPr="003B445E" w:rsidRDefault="00A17ADB" w:rsidP="00A17ADB">
            <w:pPr>
              <w:tabs>
                <w:tab w:val="decimal" w:pos="882"/>
              </w:tabs>
              <w:ind w:left="-79" w:right="-79"/>
              <w:rPr>
                <w:szCs w:val="22"/>
              </w:rPr>
            </w:pPr>
            <w:r>
              <w:rPr>
                <w:szCs w:val="22"/>
              </w:rPr>
              <w:t>102,370</w:t>
            </w:r>
          </w:p>
        </w:tc>
      </w:tr>
      <w:tr w:rsidR="00A17ADB" w:rsidRPr="008B3CFC" w14:paraId="0EA1A917" w14:textId="77777777" w:rsidTr="00167BA8">
        <w:tc>
          <w:tcPr>
            <w:tcW w:w="3735" w:type="dxa"/>
          </w:tcPr>
          <w:p w14:paraId="280C2632" w14:textId="77777777" w:rsidR="00A17ADB" w:rsidRPr="003B445E" w:rsidRDefault="00A17ADB" w:rsidP="00A17ADB">
            <w:pPr>
              <w:spacing w:line="240" w:lineRule="auto"/>
              <w:ind w:right="-576"/>
              <w:rPr>
                <w:szCs w:val="22"/>
                <w:rtl/>
                <w:lang w:val="en-US" w:bidi="th-TH"/>
              </w:rPr>
            </w:pPr>
            <w:r w:rsidRPr="003B445E">
              <w:rPr>
                <w:szCs w:val="22"/>
                <w:lang w:val="en-US" w:bidi="th-TH"/>
              </w:rPr>
              <w:t>Adjustment for prior year</w:t>
            </w:r>
          </w:p>
        </w:tc>
        <w:tc>
          <w:tcPr>
            <w:tcW w:w="1170" w:type="dxa"/>
          </w:tcPr>
          <w:p w14:paraId="7522216E" w14:textId="2321E4A6" w:rsidR="00A17ADB" w:rsidRPr="003178F1" w:rsidRDefault="00F56465" w:rsidP="00F56465">
            <w:pPr>
              <w:tabs>
                <w:tab w:val="decimal" w:pos="660"/>
              </w:tabs>
              <w:ind w:left="-79" w:right="-79"/>
              <w:rPr>
                <w:szCs w:val="22"/>
              </w:rPr>
            </w:pPr>
            <w:r w:rsidRPr="003178F1">
              <w:rPr>
                <w:szCs w:val="22"/>
              </w:rPr>
              <w:t>-</w:t>
            </w:r>
          </w:p>
        </w:tc>
        <w:tc>
          <w:tcPr>
            <w:tcW w:w="270" w:type="dxa"/>
            <w:vAlign w:val="bottom"/>
          </w:tcPr>
          <w:p w14:paraId="39696DED" w14:textId="77777777" w:rsidR="00A17ADB" w:rsidRPr="003B445E" w:rsidRDefault="00A17ADB" w:rsidP="00A17ADB">
            <w:pPr>
              <w:tabs>
                <w:tab w:val="decimal" w:pos="756"/>
              </w:tabs>
              <w:spacing w:line="240" w:lineRule="auto"/>
              <w:ind w:right="-108"/>
              <w:jc w:val="right"/>
              <w:rPr>
                <w:szCs w:val="22"/>
              </w:rPr>
            </w:pPr>
          </w:p>
        </w:tc>
        <w:tc>
          <w:tcPr>
            <w:tcW w:w="1170" w:type="dxa"/>
          </w:tcPr>
          <w:p w14:paraId="1CAAE568" w14:textId="77777777" w:rsidR="00A17ADB" w:rsidRPr="003B445E" w:rsidRDefault="00A17ADB" w:rsidP="00A17ADB">
            <w:pPr>
              <w:tabs>
                <w:tab w:val="decimal" w:pos="882"/>
              </w:tabs>
              <w:ind w:left="-79" w:right="-79"/>
              <w:rPr>
                <w:szCs w:val="22"/>
              </w:rPr>
            </w:pPr>
            <w:r>
              <w:rPr>
                <w:szCs w:val="22"/>
              </w:rPr>
              <w:t>(363)</w:t>
            </w:r>
          </w:p>
        </w:tc>
        <w:tc>
          <w:tcPr>
            <w:tcW w:w="270" w:type="dxa"/>
            <w:vAlign w:val="bottom"/>
          </w:tcPr>
          <w:p w14:paraId="632F851F" w14:textId="77777777" w:rsidR="00A17ADB" w:rsidRPr="003B445E" w:rsidRDefault="00A17ADB" w:rsidP="00A17ADB">
            <w:pPr>
              <w:tabs>
                <w:tab w:val="decimal" w:pos="756"/>
              </w:tabs>
              <w:spacing w:line="240" w:lineRule="auto"/>
              <w:ind w:right="-108"/>
              <w:jc w:val="right"/>
              <w:rPr>
                <w:szCs w:val="22"/>
              </w:rPr>
            </w:pPr>
          </w:p>
        </w:tc>
        <w:tc>
          <w:tcPr>
            <w:tcW w:w="1170" w:type="dxa"/>
          </w:tcPr>
          <w:p w14:paraId="3112D4E6" w14:textId="295B749C" w:rsidR="00A17ADB" w:rsidRPr="003178F1" w:rsidRDefault="00F56465" w:rsidP="00F56465">
            <w:pPr>
              <w:tabs>
                <w:tab w:val="decimal" w:pos="660"/>
              </w:tabs>
              <w:ind w:left="-79" w:right="-79"/>
              <w:rPr>
                <w:szCs w:val="22"/>
              </w:rPr>
            </w:pPr>
            <w:r w:rsidRPr="003178F1">
              <w:rPr>
                <w:szCs w:val="22"/>
              </w:rPr>
              <w:t>-</w:t>
            </w:r>
          </w:p>
        </w:tc>
        <w:tc>
          <w:tcPr>
            <w:tcW w:w="270" w:type="dxa"/>
            <w:vAlign w:val="bottom"/>
          </w:tcPr>
          <w:p w14:paraId="3A7E3ED7" w14:textId="77777777" w:rsidR="00A17ADB" w:rsidRPr="003B445E" w:rsidRDefault="00A17ADB" w:rsidP="00A17ADB">
            <w:pPr>
              <w:tabs>
                <w:tab w:val="decimal" w:pos="756"/>
              </w:tabs>
              <w:spacing w:line="240" w:lineRule="auto"/>
              <w:ind w:right="-108"/>
              <w:jc w:val="right"/>
              <w:rPr>
                <w:szCs w:val="22"/>
              </w:rPr>
            </w:pPr>
          </w:p>
        </w:tc>
        <w:tc>
          <w:tcPr>
            <w:tcW w:w="1125" w:type="dxa"/>
          </w:tcPr>
          <w:p w14:paraId="183D9C4B" w14:textId="77777777" w:rsidR="00A17ADB" w:rsidRPr="003B445E" w:rsidRDefault="00A17ADB" w:rsidP="00A17ADB">
            <w:pPr>
              <w:tabs>
                <w:tab w:val="decimal" w:pos="882"/>
              </w:tabs>
              <w:ind w:left="-79" w:right="-79"/>
              <w:rPr>
                <w:szCs w:val="22"/>
              </w:rPr>
            </w:pPr>
            <w:r>
              <w:rPr>
                <w:szCs w:val="22"/>
              </w:rPr>
              <w:t>(363)</w:t>
            </w:r>
          </w:p>
        </w:tc>
      </w:tr>
      <w:tr w:rsidR="00A17ADB" w:rsidRPr="008B3CFC" w14:paraId="529CFDC2" w14:textId="77777777" w:rsidTr="000C349F">
        <w:tc>
          <w:tcPr>
            <w:tcW w:w="3735" w:type="dxa"/>
          </w:tcPr>
          <w:p w14:paraId="6AE0818A" w14:textId="77777777" w:rsidR="00A17ADB" w:rsidRPr="003B445E" w:rsidRDefault="00A17ADB" w:rsidP="00A17ADB">
            <w:pPr>
              <w:spacing w:line="240" w:lineRule="auto"/>
              <w:ind w:right="47"/>
              <w:rPr>
                <w:b/>
                <w:bCs/>
                <w:szCs w:val="22"/>
                <w:rtl/>
                <w:cs/>
              </w:rPr>
            </w:pPr>
          </w:p>
        </w:tc>
        <w:tc>
          <w:tcPr>
            <w:tcW w:w="1170" w:type="dxa"/>
            <w:tcBorders>
              <w:top w:val="single" w:sz="4" w:space="0" w:color="auto"/>
            </w:tcBorders>
          </w:tcPr>
          <w:p w14:paraId="41D66F16" w14:textId="5067D2C4" w:rsidR="00A17ADB" w:rsidRPr="003B445E" w:rsidRDefault="003A2AF6" w:rsidP="00A17ADB">
            <w:pPr>
              <w:tabs>
                <w:tab w:val="decimal" w:pos="882"/>
              </w:tabs>
              <w:ind w:left="-79" w:right="-79"/>
              <w:rPr>
                <w:b/>
                <w:bCs/>
                <w:szCs w:val="22"/>
              </w:rPr>
            </w:pPr>
            <w:r>
              <w:rPr>
                <w:b/>
                <w:bCs/>
                <w:szCs w:val="22"/>
              </w:rPr>
              <w:t>96,934</w:t>
            </w:r>
          </w:p>
        </w:tc>
        <w:tc>
          <w:tcPr>
            <w:tcW w:w="270" w:type="dxa"/>
            <w:vAlign w:val="bottom"/>
          </w:tcPr>
          <w:p w14:paraId="5A7084D2" w14:textId="77777777" w:rsidR="00A17ADB" w:rsidRPr="003B445E" w:rsidRDefault="00A17ADB" w:rsidP="00A17ADB">
            <w:pPr>
              <w:tabs>
                <w:tab w:val="decimal" w:pos="882"/>
              </w:tabs>
              <w:ind w:left="-79" w:right="-79"/>
              <w:jc w:val="right"/>
              <w:rPr>
                <w:b/>
                <w:bCs/>
                <w:szCs w:val="22"/>
              </w:rPr>
            </w:pPr>
          </w:p>
        </w:tc>
        <w:tc>
          <w:tcPr>
            <w:tcW w:w="1170" w:type="dxa"/>
            <w:tcBorders>
              <w:top w:val="single" w:sz="4" w:space="0" w:color="auto"/>
            </w:tcBorders>
          </w:tcPr>
          <w:p w14:paraId="29A4405C" w14:textId="77777777" w:rsidR="00A17ADB" w:rsidRPr="003B445E" w:rsidRDefault="00A17ADB" w:rsidP="00A17ADB">
            <w:pPr>
              <w:tabs>
                <w:tab w:val="decimal" w:pos="882"/>
              </w:tabs>
              <w:ind w:left="-79" w:right="-79"/>
              <w:rPr>
                <w:b/>
                <w:bCs/>
                <w:szCs w:val="22"/>
              </w:rPr>
            </w:pPr>
            <w:r>
              <w:rPr>
                <w:b/>
                <w:bCs/>
                <w:szCs w:val="22"/>
              </w:rPr>
              <w:t>101,876</w:t>
            </w:r>
          </w:p>
        </w:tc>
        <w:tc>
          <w:tcPr>
            <w:tcW w:w="270" w:type="dxa"/>
            <w:vAlign w:val="bottom"/>
          </w:tcPr>
          <w:p w14:paraId="1D45DB9F" w14:textId="77777777" w:rsidR="00A17ADB" w:rsidRPr="003B445E" w:rsidRDefault="00A17ADB" w:rsidP="00A17ADB">
            <w:pPr>
              <w:tabs>
                <w:tab w:val="decimal" w:pos="882"/>
              </w:tabs>
              <w:ind w:left="-79" w:right="-79"/>
              <w:jc w:val="right"/>
              <w:rPr>
                <w:b/>
                <w:bCs/>
                <w:szCs w:val="22"/>
              </w:rPr>
            </w:pPr>
          </w:p>
        </w:tc>
        <w:tc>
          <w:tcPr>
            <w:tcW w:w="1170" w:type="dxa"/>
            <w:tcBorders>
              <w:top w:val="single" w:sz="4" w:space="0" w:color="auto"/>
            </w:tcBorders>
          </w:tcPr>
          <w:p w14:paraId="1C072035" w14:textId="1B9249C1" w:rsidR="00A17ADB" w:rsidRPr="003B445E" w:rsidRDefault="00F56465" w:rsidP="00A17ADB">
            <w:pPr>
              <w:tabs>
                <w:tab w:val="decimal" w:pos="882"/>
              </w:tabs>
              <w:ind w:left="-79" w:right="-79"/>
              <w:rPr>
                <w:b/>
                <w:bCs/>
                <w:szCs w:val="22"/>
              </w:rPr>
            </w:pPr>
            <w:r>
              <w:rPr>
                <w:b/>
                <w:bCs/>
                <w:szCs w:val="22"/>
              </w:rPr>
              <w:t>95,933</w:t>
            </w:r>
          </w:p>
        </w:tc>
        <w:tc>
          <w:tcPr>
            <w:tcW w:w="270" w:type="dxa"/>
            <w:vAlign w:val="bottom"/>
          </w:tcPr>
          <w:p w14:paraId="586B42A1" w14:textId="77777777" w:rsidR="00A17ADB" w:rsidRPr="003B445E" w:rsidRDefault="00A17ADB" w:rsidP="00A17ADB">
            <w:pPr>
              <w:tabs>
                <w:tab w:val="decimal" w:pos="882"/>
              </w:tabs>
              <w:ind w:left="-79" w:right="-79"/>
              <w:jc w:val="right"/>
              <w:rPr>
                <w:b/>
                <w:bCs/>
                <w:szCs w:val="22"/>
              </w:rPr>
            </w:pPr>
          </w:p>
        </w:tc>
        <w:tc>
          <w:tcPr>
            <w:tcW w:w="1125" w:type="dxa"/>
            <w:tcBorders>
              <w:top w:val="single" w:sz="4" w:space="0" w:color="auto"/>
            </w:tcBorders>
          </w:tcPr>
          <w:p w14:paraId="25E80F3A" w14:textId="77777777" w:rsidR="00A17ADB" w:rsidRPr="003B445E" w:rsidRDefault="00A17ADB" w:rsidP="00A17ADB">
            <w:pPr>
              <w:tabs>
                <w:tab w:val="decimal" w:pos="882"/>
              </w:tabs>
              <w:ind w:left="-79" w:right="-79"/>
              <w:rPr>
                <w:b/>
                <w:bCs/>
                <w:szCs w:val="22"/>
              </w:rPr>
            </w:pPr>
            <w:r>
              <w:rPr>
                <w:b/>
                <w:bCs/>
                <w:szCs w:val="22"/>
              </w:rPr>
              <w:t>102,007</w:t>
            </w:r>
          </w:p>
        </w:tc>
      </w:tr>
      <w:tr w:rsidR="00A17ADB" w:rsidRPr="008B3CFC" w14:paraId="27ABAE85" w14:textId="77777777" w:rsidTr="00167BA8">
        <w:tc>
          <w:tcPr>
            <w:tcW w:w="3735" w:type="dxa"/>
          </w:tcPr>
          <w:p w14:paraId="6BBFE593" w14:textId="77777777" w:rsidR="00A17ADB" w:rsidRPr="003B445E" w:rsidRDefault="00A17ADB" w:rsidP="00A17ADB">
            <w:pPr>
              <w:spacing w:line="240" w:lineRule="auto"/>
              <w:ind w:right="-171"/>
              <w:rPr>
                <w:szCs w:val="22"/>
                <w:rtl/>
                <w:cs/>
              </w:rPr>
            </w:pPr>
            <w:r w:rsidRPr="003B445E">
              <w:rPr>
                <w:b/>
                <w:bCs/>
                <w:szCs w:val="22"/>
              </w:rPr>
              <w:t>Deferred tax expense</w:t>
            </w:r>
          </w:p>
        </w:tc>
        <w:tc>
          <w:tcPr>
            <w:tcW w:w="1170" w:type="dxa"/>
            <w:vAlign w:val="bottom"/>
          </w:tcPr>
          <w:p w14:paraId="3BD71A09" w14:textId="77777777" w:rsidR="00A17ADB" w:rsidRPr="003B445E" w:rsidRDefault="00A17ADB" w:rsidP="00A17ADB">
            <w:pPr>
              <w:tabs>
                <w:tab w:val="decimal" w:pos="882"/>
              </w:tabs>
              <w:ind w:left="-79" w:right="-79"/>
              <w:rPr>
                <w:szCs w:val="22"/>
              </w:rPr>
            </w:pPr>
          </w:p>
        </w:tc>
        <w:tc>
          <w:tcPr>
            <w:tcW w:w="270" w:type="dxa"/>
            <w:vAlign w:val="bottom"/>
          </w:tcPr>
          <w:p w14:paraId="460E98D2" w14:textId="77777777" w:rsidR="00A17ADB" w:rsidRPr="003B445E" w:rsidRDefault="00A17ADB" w:rsidP="00A17ADB">
            <w:pPr>
              <w:tabs>
                <w:tab w:val="decimal" w:pos="756"/>
              </w:tabs>
              <w:spacing w:line="240" w:lineRule="auto"/>
              <w:ind w:right="-108"/>
              <w:jc w:val="right"/>
              <w:rPr>
                <w:szCs w:val="22"/>
              </w:rPr>
            </w:pPr>
          </w:p>
        </w:tc>
        <w:tc>
          <w:tcPr>
            <w:tcW w:w="1170" w:type="dxa"/>
            <w:vAlign w:val="bottom"/>
          </w:tcPr>
          <w:p w14:paraId="39098A0E" w14:textId="77777777" w:rsidR="00A17ADB" w:rsidRPr="003B445E" w:rsidRDefault="00A17ADB" w:rsidP="00A17ADB">
            <w:pPr>
              <w:tabs>
                <w:tab w:val="decimal" w:pos="882"/>
              </w:tabs>
              <w:ind w:left="-79" w:right="-79"/>
              <w:rPr>
                <w:szCs w:val="22"/>
              </w:rPr>
            </w:pPr>
          </w:p>
        </w:tc>
        <w:tc>
          <w:tcPr>
            <w:tcW w:w="270" w:type="dxa"/>
            <w:vAlign w:val="bottom"/>
          </w:tcPr>
          <w:p w14:paraId="3E0205CA" w14:textId="77777777" w:rsidR="00A17ADB" w:rsidRPr="003B445E" w:rsidRDefault="00A17ADB" w:rsidP="00A17ADB">
            <w:pPr>
              <w:tabs>
                <w:tab w:val="decimal" w:pos="756"/>
              </w:tabs>
              <w:spacing w:line="240" w:lineRule="auto"/>
              <w:jc w:val="right"/>
              <w:rPr>
                <w:szCs w:val="22"/>
              </w:rPr>
            </w:pPr>
          </w:p>
        </w:tc>
        <w:tc>
          <w:tcPr>
            <w:tcW w:w="1170" w:type="dxa"/>
            <w:vAlign w:val="bottom"/>
          </w:tcPr>
          <w:p w14:paraId="6EA4F3E4" w14:textId="77777777" w:rsidR="00A17ADB" w:rsidRPr="003B445E" w:rsidRDefault="00A17ADB" w:rsidP="00A17ADB">
            <w:pPr>
              <w:pStyle w:val="acctfourfigures"/>
              <w:tabs>
                <w:tab w:val="clear" w:pos="765"/>
                <w:tab w:val="decimal" w:pos="882"/>
                <w:tab w:val="left" w:pos="1091"/>
              </w:tabs>
              <w:spacing w:line="240" w:lineRule="atLeast"/>
              <w:ind w:right="101"/>
              <w:jc w:val="right"/>
              <w:rPr>
                <w:szCs w:val="22"/>
              </w:rPr>
            </w:pPr>
          </w:p>
        </w:tc>
        <w:tc>
          <w:tcPr>
            <w:tcW w:w="270" w:type="dxa"/>
            <w:vAlign w:val="bottom"/>
          </w:tcPr>
          <w:p w14:paraId="492D660B" w14:textId="77777777" w:rsidR="00A17ADB" w:rsidRPr="003B445E" w:rsidRDefault="00A17ADB" w:rsidP="00A17ADB">
            <w:pPr>
              <w:tabs>
                <w:tab w:val="decimal" w:pos="756"/>
              </w:tabs>
              <w:spacing w:line="240" w:lineRule="auto"/>
              <w:ind w:right="-108"/>
              <w:jc w:val="right"/>
              <w:rPr>
                <w:szCs w:val="22"/>
              </w:rPr>
            </w:pPr>
          </w:p>
        </w:tc>
        <w:tc>
          <w:tcPr>
            <w:tcW w:w="1125" w:type="dxa"/>
            <w:vAlign w:val="bottom"/>
          </w:tcPr>
          <w:p w14:paraId="6DB08358" w14:textId="77777777" w:rsidR="00A17ADB" w:rsidRPr="003B445E" w:rsidRDefault="00A17ADB" w:rsidP="00A17ADB">
            <w:pPr>
              <w:pStyle w:val="acctfourfigures"/>
              <w:tabs>
                <w:tab w:val="clear" w:pos="765"/>
                <w:tab w:val="decimal" w:pos="882"/>
                <w:tab w:val="left" w:pos="1091"/>
              </w:tabs>
              <w:spacing w:line="240" w:lineRule="atLeast"/>
              <w:ind w:right="101"/>
              <w:jc w:val="right"/>
              <w:rPr>
                <w:szCs w:val="22"/>
              </w:rPr>
            </w:pPr>
          </w:p>
        </w:tc>
      </w:tr>
      <w:tr w:rsidR="00A17ADB" w:rsidRPr="008B3CFC" w14:paraId="253810FE" w14:textId="77777777" w:rsidTr="00167BA8">
        <w:tc>
          <w:tcPr>
            <w:tcW w:w="3735" w:type="dxa"/>
          </w:tcPr>
          <w:p w14:paraId="0052FF5C" w14:textId="77777777" w:rsidR="00A17ADB" w:rsidRPr="003B445E" w:rsidRDefault="00A17ADB" w:rsidP="00A17ADB">
            <w:pPr>
              <w:spacing w:line="240" w:lineRule="auto"/>
              <w:ind w:right="-171"/>
              <w:rPr>
                <w:szCs w:val="22"/>
                <w:rtl/>
                <w:cs/>
              </w:rPr>
            </w:pPr>
            <w:r w:rsidRPr="003B445E">
              <w:rPr>
                <w:szCs w:val="22"/>
              </w:rPr>
              <w:t>Movement in temporary differences</w:t>
            </w:r>
          </w:p>
        </w:tc>
        <w:tc>
          <w:tcPr>
            <w:tcW w:w="1170" w:type="dxa"/>
            <w:tcBorders>
              <w:bottom w:val="single" w:sz="4" w:space="0" w:color="auto"/>
            </w:tcBorders>
          </w:tcPr>
          <w:p w14:paraId="0B1B1423" w14:textId="48EB6B8D" w:rsidR="00A17ADB" w:rsidRPr="003B445E" w:rsidRDefault="003A2AF6" w:rsidP="00A17ADB">
            <w:pPr>
              <w:tabs>
                <w:tab w:val="decimal" w:pos="882"/>
              </w:tabs>
              <w:ind w:left="-79" w:right="-79"/>
              <w:rPr>
                <w:szCs w:val="22"/>
              </w:rPr>
            </w:pPr>
            <w:r>
              <w:rPr>
                <w:szCs w:val="22"/>
              </w:rPr>
              <w:t>(968)</w:t>
            </w:r>
          </w:p>
        </w:tc>
        <w:tc>
          <w:tcPr>
            <w:tcW w:w="270" w:type="dxa"/>
            <w:vAlign w:val="bottom"/>
          </w:tcPr>
          <w:p w14:paraId="28E04089" w14:textId="77777777" w:rsidR="00A17ADB" w:rsidRPr="003B445E" w:rsidRDefault="00A17ADB" w:rsidP="00A17ADB">
            <w:pPr>
              <w:tabs>
                <w:tab w:val="decimal" w:pos="756"/>
              </w:tabs>
              <w:spacing w:line="240" w:lineRule="auto"/>
              <w:ind w:right="-108"/>
              <w:jc w:val="right"/>
              <w:rPr>
                <w:szCs w:val="22"/>
              </w:rPr>
            </w:pPr>
          </w:p>
        </w:tc>
        <w:tc>
          <w:tcPr>
            <w:tcW w:w="1170" w:type="dxa"/>
            <w:tcBorders>
              <w:bottom w:val="single" w:sz="4" w:space="0" w:color="auto"/>
            </w:tcBorders>
          </w:tcPr>
          <w:p w14:paraId="3E188401" w14:textId="77777777" w:rsidR="00A17ADB" w:rsidRPr="003B445E" w:rsidRDefault="00A17ADB" w:rsidP="00A17ADB">
            <w:pPr>
              <w:tabs>
                <w:tab w:val="decimal" w:pos="882"/>
              </w:tabs>
              <w:ind w:left="-79" w:right="-79"/>
              <w:rPr>
                <w:szCs w:val="22"/>
              </w:rPr>
            </w:pPr>
            <w:r>
              <w:rPr>
                <w:szCs w:val="22"/>
              </w:rPr>
              <w:t>(1,865)</w:t>
            </w:r>
          </w:p>
        </w:tc>
        <w:tc>
          <w:tcPr>
            <w:tcW w:w="270" w:type="dxa"/>
            <w:vAlign w:val="bottom"/>
          </w:tcPr>
          <w:p w14:paraId="4D8CE674" w14:textId="77777777" w:rsidR="00A17ADB" w:rsidRPr="003B445E" w:rsidRDefault="00A17ADB" w:rsidP="00A17ADB">
            <w:pPr>
              <w:tabs>
                <w:tab w:val="decimal" w:pos="756"/>
              </w:tabs>
              <w:spacing w:line="240" w:lineRule="auto"/>
              <w:ind w:right="-108"/>
              <w:jc w:val="right"/>
              <w:rPr>
                <w:szCs w:val="22"/>
              </w:rPr>
            </w:pPr>
          </w:p>
        </w:tc>
        <w:tc>
          <w:tcPr>
            <w:tcW w:w="1170" w:type="dxa"/>
            <w:tcBorders>
              <w:bottom w:val="single" w:sz="4" w:space="0" w:color="auto"/>
            </w:tcBorders>
          </w:tcPr>
          <w:p w14:paraId="3171C842" w14:textId="5FF456FF" w:rsidR="00A17ADB" w:rsidRPr="003B445E" w:rsidRDefault="00F56465" w:rsidP="00A17ADB">
            <w:pPr>
              <w:tabs>
                <w:tab w:val="decimal" w:pos="882"/>
              </w:tabs>
              <w:ind w:left="-79" w:right="-79"/>
              <w:rPr>
                <w:szCs w:val="22"/>
              </w:rPr>
            </w:pPr>
            <w:r>
              <w:rPr>
                <w:szCs w:val="22"/>
              </w:rPr>
              <w:t>(1,460)</w:t>
            </w:r>
          </w:p>
        </w:tc>
        <w:tc>
          <w:tcPr>
            <w:tcW w:w="270" w:type="dxa"/>
            <w:vAlign w:val="bottom"/>
          </w:tcPr>
          <w:p w14:paraId="751C56D4" w14:textId="77777777" w:rsidR="00A17ADB" w:rsidRPr="003B445E" w:rsidRDefault="00A17ADB" w:rsidP="00A17ADB">
            <w:pPr>
              <w:tabs>
                <w:tab w:val="decimal" w:pos="756"/>
              </w:tabs>
              <w:spacing w:line="240" w:lineRule="auto"/>
              <w:ind w:right="-108"/>
              <w:jc w:val="right"/>
              <w:rPr>
                <w:szCs w:val="22"/>
              </w:rPr>
            </w:pPr>
          </w:p>
        </w:tc>
        <w:tc>
          <w:tcPr>
            <w:tcW w:w="1125" w:type="dxa"/>
            <w:tcBorders>
              <w:bottom w:val="single" w:sz="4" w:space="0" w:color="auto"/>
            </w:tcBorders>
          </w:tcPr>
          <w:p w14:paraId="5B3BEE76" w14:textId="77777777" w:rsidR="00A17ADB" w:rsidRPr="003B445E" w:rsidRDefault="00A17ADB" w:rsidP="00A17ADB">
            <w:pPr>
              <w:tabs>
                <w:tab w:val="decimal" w:pos="882"/>
              </w:tabs>
              <w:ind w:left="-79" w:right="-79"/>
              <w:rPr>
                <w:szCs w:val="22"/>
              </w:rPr>
            </w:pPr>
            <w:r>
              <w:rPr>
                <w:szCs w:val="22"/>
              </w:rPr>
              <w:t>(2,260)</w:t>
            </w:r>
          </w:p>
        </w:tc>
      </w:tr>
      <w:tr w:rsidR="00A17ADB" w:rsidRPr="00C10960" w14:paraId="6558A2FD" w14:textId="77777777" w:rsidTr="007B1EC0">
        <w:trPr>
          <w:trHeight w:val="280"/>
        </w:trPr>
        <w:tc>
          <w:tcPr>
            <w:tcW w:w="3735" w:type="dxa"/>
          </w:tcPr>
          <w:p w14:paraId="72F097DE" w14:textId="77777777" w:rsidR="00A17ADB" w:rsidRPr="003B445E" w:rsidRDefault="00A17ADB" w:rsidP="00A17ADB">
            <w:pPr>
              <w:spacing w:line="240" w:lineRule="auto"/>
              <w:ind w:right="47"/>
              <w:rPr>
                <w:b/>
                <w:bCs/>
                <w:szCs w:val="22"/>
                <w:rtl/>
                <w:cs/>
              </w:rPr>
            </w:pPr>
            <w:r w:rsidRPr="003B445E">
              <w:rPr>
                <w:b/>
                <w:bCs/>
                <w:szCs w:val="22"/>
              </w:rPr>
              <w:t>Total</w:t>
            </w:r>
            <w:r>
              <w:rPr>
                <w:b/>
                <w:bCs/>
                <w:szCs w:val="22"/>
              </w:rPr>
              <w:t xml:space="preserve"> income tax expense</w:t>
            </w:r>
          </w:p>
        </w:tc>
        <w:tc>
          <w:tcPr>
            <w:tcW w:w="1170" w:type="dxa"/>
            <w:tcBorders>
              <w:top w:val="single" w:sz="4" w:space="0" w:color="auto"/>
              <w:bottom w:val="double" w:sz="4" w:space="0" w:color="auto"/>
            </w:tcBorders>
          </w:tcPr>
          <w:p w14:paraId="12FF1750" w14:textId="4BD33A63" w:rsidR="00A17ADB" w:rsidRPr="003B445E" w:rsidRDefault="00F56465" w:rsidP="00A17ADB">
            <w:pPr>
              <w:tabs>
                <w:tab w:val="decimal" w:pos="882"/>
              </w:tabs>
              <w:ind w:left="-79" w:right="-79"/>
              <w:rPr>
                <w:b/>
                <w:bCs/>
                <w:szCs w:val="22"/>
              </w:rPr>
            </w:pPr>
            <w:r>
              <w:rPr>
                <w:b/>
                <w:bCs/>
                <w:szCs w:val="22"/>
              </w:rPr>
              <w:t>95,966</w:t>
            </w:r>
          </w:p>
        </w:tc>
        <w:tc>
          <w:tcPr>
            <w:tcW w:w="270" w:type="dxa"/>
            <w:vAlign w:val="bottom"/>
          </w:tcPr>
          <w:p w14:paraId="5F2E0EAF" w14:textId="77777777" w:rsidR="00A17ADB" w:rsidRPr="003B445E" w:rsidRDefault="00A17ADB" w:rsidP="00A17ADB">
            <w:pPr>
              <w:tabs>
                <w:tab w:val="decimal" w:pos="756"/>
              </w:tabs>
              <w:spacing w:line="240" w:lineRule="auto"/>
              <w:ind w:right="-108"/>
              <w:jc w:val="right"/>
              <w:rPr>
                <w:b/>
                <w:bCs/>
                <w:szCs w:val="22"/>
              </w:rPr>
            </w:pPr>
          </w:p>
        </w:tc>
        <w:tc>
          <w:tcPr>
            <w:tcW w:w="1170" w:type="dxa"/>
            <w:tcBorders>
              <w:top w:val="single" w:sz="4" w:space="0" w:color="auto"/>
              <w:bottom w:val="double" w:sz="4" w:space="0" w:color="auto"/>
            </w:tcBorders>
          </w:tcPr>
          <w:p w14:paraId="04F63960" w14:textId="77777777" w:rsidR="00A17ADB" w:rsidRPr="003B445E" w:rsidRDefault="00A17ADB" w:rsidP="00A17ADB">
            <w:pPr>
              <w:tabs>
                <w:tab w:val="decimal" w:pos="882"/>
              </w:tabs>
              <w:ind w:left="-79" w:right="-79"/>
              <w:rPr>
                <w:b/>
                <w:bCs/>
                <w:szCs w:val="22"/>
              </w:rPr>
            </w:pPr>
            <w:r>
              <w:rPr>
                <w:b/>
                <w:bCs/>
                <w:szCs w:val="22"/>
              </w:rPr>
              <w:t>100,011</w:t>
            </w:r>
          </w:p>
        </w:tc>
        <w:tc>
          <w:tcPr>
            <w:tcW w:w="270" w:type="dxa"/>
            <w:vAlign w:val="bottom"/>
          </w:tcPr>
          <w:p w14:paraId="7503DDA1" w14:textId="77777777" w:rsidR="00A17ADB" w:rsidRPr="003B445E" w:rsidRDefault="00A17ADB" w:rsidP="00A17ADB">
            <w:pPr>
              <w:tabs>
                <w:tab w:val="decimal" w:pos="756"/>
              </w:tabs>
              <w:spacing w:line="240" w:lineRule="auto"/>
              <w:jc w:val="right"/>
              <w:rPr>
                <w:b/>
                <w:bCs/>
                <w:szCs w:val="22"/>
              </w:rPr>
            </w:pPr>
          </w:p>
        </w:tc>
        <w:tc>
          <w:tcPr>
            <w:tcW w:w="1170" w:type="dxa"/>
            <w:tcBorders>
              <w:top w:val="single" w:sz="4" w:space="0" w:color="auto"/>
              <w:bottom w:val="double" w:sz="4" w:space="0" w:color="auto"/>
            </w:tcBorders>
          </w:tcPr>
          <w:p w14:paraId="305A6DD0" w14:textId="2A7B057E" w:rsidR="00A17ADB" w:rsidRPr="003B445E" w:rsidRDefault="00F56465" w:rsidP="00A17ADB">
            <w:pPr>
              <w:tabs>
                <w:tab w:val="decimal" w:pos="882"/>
              </w:tabs>
              <w:ind w:left="-79" w:right="-79"/>
              <w:rPr>
                <w:b/>
                <w:bCs/>
                <w:szCs w:val="22"/>
              </w:rPr>
            </w:pPr>
            <w:r>
              <w:rPr>
                <w:b/>
                <w:bCs/>
                <w:szCs w:val="22"/>
              </w:rPr>
              <w:t>94,473</w:t>
            </w:r>
          </w:p>
        </w:tc>
        <w:tc>
          <w:tcPr>
            <w:tcW w:w="270" w:type="dxa"/>
            <w:vAlign w:val="bottom"/>
          </w:tcPr>
          <w:p w14:paraId="18339603" w14:textId="77777777" w:rsidR="00A17ADB" w:rsidRPr="003B445E" w:rsidRDefault="00A17ADB" w:rsidP="00A17ADB">
            <w:pPr>
              <w:tabs>
                <w:tab w:val="decimal" w:pos="756"/>
              </w:tabs>
              <w:spacing w:line="240" w:lineRule="auto"/>
              <w:ind w:right="-108"/>
              <w:jc w:val="right"/>
              <w:rPr>
                <w:b/>
                <w:bCs/>
                <w:szCs w:val="22"/>
              </w:rPr>
            </w:pPr>
          </w:p>
        </w:tc>
        <w:tc>
          <w:tcPr>
            <w:tcW w:w="1125" w:type="dxa"/>
            <w:tcBorders>
              <w:top w:val="single" w:sz="4" w:space="0" w:color="auto"/>
              <w:bottom w:val="double" w:sz="4" w:space="0" w:color="auto"/>
            </w:tcBorders>
          </w:tcPr>
          <w:p w14:paraId="0E0EB594" w14:textId="77777777" w:rsidR="00A17ADB" w:rsidRPr="003B445E" w:rsidRDefault="00A17ADB" w:rsidP="00A17ADB">
            <w:pPr>
              <w:tabs>
                <w:tab w:val="decimal" w:pos="882"/>
              </w:tabs>
              <w:ind w:left="-79" w:right="-79"/>
              <w:rPr>
                <w:b/>
                <w:bCs/>
                <w:szCs w:val="22"/>
              </w:rPr>
            </w:pPr>
            <w:r>
              <w:rPr>
                <w:b/>
                <w:bCs/>
                <w:szCs w:val="22"/>
              </w:rPr>
              <w:t>99,747</w:t>
            </w:r>
          </w:p>
        </w:tc>
      </w:tr>
    </w:tbl>
    <w:p w14:paraId="1471B4E8" w14:textId="77777777" w:rsidR="00EA3AF7" w:rsidRDefault="00EA3AF7" w:rsidP="00EA3AF7">
      <w:pPr>
        <w:tabs>
          <w:tab w:val="left" w:pos="540"/>
        </w:tabs>
        <w:spacing w:line="240" w:lineRule="auto"/>
        <w:ind w:right="-43"/>
        <w:jc w:val="both"/>
        <w:rPr>
          <w:b/>
          <w:bCs/>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00"/>
        <w:gridCol w:w="180"/>
        <w:gridCol w:w="984"/>
        <w:gridCol w:w="6"/>
      </w:tblGrid>
      <w:tr w:rsidR="007B1EC0" w:rsidRPr="007F6C76" w14:paraId="00001F02" w14:textId="77777777" w:rsidTr="00167BA8">
        <w:trPr>
          <w:gridAfter w:val="1"/>
          <w:wAfter w:w="6" w:type="dxa"/>
          <w:cantSplit/>
        </w:trPr>
        <w:tc>
          <w:tcPr>
            <w:tcW w:w="2430" w:type="dxa"/>
            <w:vMerge w:val="restart"/>
            <w:vAlign w:val="bottom"/>
          </w:tcPr>
          <w:p w14:paraId="6935D875" w14:textId="3F4FE9C6" w:rsidR="007B1EC0" w:rsidRPr="007F6C76" w:rsidRDefault="007B1EC0" w:rsidP="002F50D8">
            <w:pPr>
              <w:spacing w:line="240" w:lineRule="atLeast"/>
              <w:rPr>
                <w:b/>
                <w:bCs/>
                <w:color w:val="0000FF"/>
                <w:szCs w:val="22"/>
              </w:rPr>
            </w:pPr>
            <w:r w:rsidRPr="007F6C76">
              <w:rPr>
                <w:b/>
                <w:bCs/>
                <w:i/>
                <w:iCs/>
              </w:rPr>
              <w:t>Income tax</w:t>
            </w:r>
          </w:p>
        </w:tc>
        <w:tc>
          <w:tcPr>
            <w:tcW w:w="6744" w:type="dxa"/>
            <w:gridSpan w:val="11"/>
          </w:tcPr>
          <w:p w14:paraId="51BDF8D7" w14:textId="77777777" w:rsidR="007B1EC0" w:rsidRPr="005C5623" w:rsidRDefault="007B1EC0" w:rsidP="005C5623">
            <w:pPr>
              <w:pStyle w:val="acctmergecolhdg"/>
              <w:spacing w:line="240" w:lineRule="atLeast"/>
              <w:rPr>
                <w:szCs w:val="22"/>
              </w:rPr>
            </w:pPr>
            <w:r w:rsidRPr="002925B6">
              <w:rPr>
                <w:szCs w:val="22"/>
              </w:rPr>
              <w:t>Consolidated</w:t>
            </w:r>
            <w:r w:rsidRPr="007F6C76">
              <w:rPr>
                <w:bCs/>
              </w:rPr>
              <w:t xml:space="preserve"> financial statements</w:t>
            </w:r>
          </w:p>
        </w:tc>
      </w:tr>
      <w:tr w:rsidR="007B1EC0" w:rsidRPr="007F6C76" w14:paraId="691675A8" w14:textId="77777777" w:rsidTr="00167BA8">
        <w:trPr>
          <w:gridAfter w:val="1"/>
          <w:wAfter w:w="6" w:type="dxa"/>
          <w:cantSplit/>
        </w:trPr>
        <w:tc>
          <w:tcPr>
            <w:tcW w:w="2430" w:type="dxa"/>
            <w:vMerge/>
          </w:tcPr>
          <w:p w14:paraId="1FB24D78" w14:textId="0D52DF5F" w:rsidR="007B1EC0" w:rsidRPr="007F6C76" w:rsidRDefault="007B1EC0" w:rsidP="002F50D8">
            <w:pPr>
              <w:spacing w:line="240" w:lineRule="atLeast"/>
              <w:rPr>
                <w:color w:val="008000"/>
              </w:rPr>
            </w:pPr>
          </w:p>
        </w:tc>
        <w:tc>
          <w:tcPr>
            <w:tcW w:w="3330" w:type="dxa"/>
            <w:gridSpan w:val="5"/>
          </w:tcPr>
          <w:p w14:paraId="1652C1D9" w14:textId="77777777" w:rsidR="007B1EC0" w:rsidRPr="007F6C76" w:rsidRDefault="007B1EC0" w:rsidP="002F50D8">
            <w:pPr>
              <w:pStyle w:val="acctfourfigures"/>
              <w:tabs>
                <w:tab w:val="clear" w:pos="765"/>
              </w:tabs>
              <w:spacing w:line="240" w:lineRule="atLeast"/>
              <w:ind w:right="11"/>
              <w:jc w:val="center"/>
            </w:pPr>
            <w:r>
              <w:t>2020</w:t>
            </w:r>
          </w:p>
        </w:tc>
        <w:tc>
          <w:tcPr>
            <w:tcW w:w="180" w:type="dxa"/>
            <w:vAlign w:val="bottom"/>
          </w:tcPr>
          <w:p w14:paraId="7FE36D82" w14:textId="77777777" w:rsidR="007B1EC0" w:rsidRPr="007F6C76" w:rsidRDefault="007B1EC0" w:rsidP="002F50D8">
            <w:pPr>
              <w:pStyle w:val="acctfourfigures"/>
              <w:spacing w:line="240" w:lineRule="atLeast"/>
              <w:jc w:val="center"/>
            </w:pPr>
          </w:p>
        </w:tc>
        <w:tc>
          <w:tcPr>
            <w:tcW w:w="3234" w:type="dxa"/>
            <w:gridSpan w:val="5"/>
            <w:vAlign w:val="bottom"/>
          </w:tcPr>
          <w:p w14:paraId="52ECFF99" w14:textId="77777777" w:rsidR="007B1EC0" w:rsidRPr="007F6C76" w:rsidRDefault="007B1EC0" w:rsidP="002F50D8">
            <w:pPr>
              <w:pStyle w:val="acctfourfigures"/>
              <w:tabs>
                <w:tab w:val="clear" w:pos="765"/>
              </w:tabs>
              <w:spacing w:line="240" w:lineRule="atLeast"/>
              <w:ind w:right="11"/>
              <w:jc w:val="center"/>
            </w:pPr>
            <w:r>
              <w:t>2019</w:t>
            </w:r>
          </w:p>
        </w:tc>
      </w:tr>
      <w:tr w:rsidR="007B1EC0" w:rsidRPr="007F6C76" w14:paraId="41E7693C" w14:textId="77777777" w:rsidTr="00167BA8">
        <w:trPr>
          <w:cantSplit/>
        </w:trPr>
        <w:tc>
          <w:tcPr>
            <w:tcW w:w="2430" w:type="dxa"/>
            <w:vMerge/>
          </w:tcPr>
          <w:p w14:paraId="5E9CED37" w14:textId="0EB211AE" w:rsidR="007B1EC0" w:rsidRPr="007F6C76" w:rsidRDefault="007B1EC0" w:rsidP="002F50D8">
            <w:pPr>
              <w:spacing w:line="240" w:lineRule="atLeast"/>
            </w:pPr>
          </w:p>
        </w:tc>
        <w:tc>
          <w:tcPr>
            <w:tcW w:w="990" w:type="dxa"/>
          </w:tcPr>
          <w:p w14:paraId="45453457" w14:textId="77777777" w:rsidR="007B1EC0" w:rsidRPr="007F6C76" w:rsidRDefault="007B1EC0" w:rsidP="002F50D8">
            <w:pPr>
              <w:pStyle w:val="acctfourfigures"/>
              <w:tabs>
                <w:tab w:val="clear" w:pos="765"/>
              </w:tabs>
              <w:spacing w:line="240" w:lineRule="atLeast"/>
              <w:ind w:left="-79" w:right="-79"/>
              <w:jc w:val="center"/>
            </w:pPr>
            <w:r w:rsidRPr="007F6C76">
              <w:t>Before</w:t>
            </w:r>
          </w:p>
        </w:tc>
        <w:tc>
          <w:tcPr>
            <w:tcW w:w="180" w:type="dxa"/>
          </w:tcPr>
          <w:p w14:paraId="0AF5D3E3" w14:textId="77777777" w:rsidR="007B1EC0" w:rsidRPr="007F6C76" w:rsidRDefault="007B1EC0" w:rsidP="002F50D8">
            <w:pPr>
              <w:pStyle w:val="acctfourfigures"/>
              <w:spacing w:line="240" w:lineRule="atLeast"/>
              <w:ind w:left="-79" w:right="-79"/>
              <w:jc w:val="center"/>
            </w:pPr>
          </w:p>
        </w:tc>
        <w:tc>
          <w:tcPr>
            <w:tcW w:w="990" w:type="dxa"/>
          </w:tcPr>
          <w:p w14:paraId="13CE5C9F" w14:textId="224BAEC2" w:rsidR="007B1EC0" w:rsidRPr="007F6C76" w:rsidRDefault="007B1EC0" w:rsidP="002F50D8">
            <w:pPr>
              <w:pStyle w:val="acctfourfigures"/>
              <w:tabs>
                <w:tab w:val="clear" w:pos="765"/>
              </w:tabs>
              <w:spacing w:line="240" w:lineRule="atLeast"/>
              <w:ind w:left="-79" w:right="-79"/>
              <w:jc w:val="center"/>
            </w:pPr>
            <w:r w:rsidRPr="007F6C76">
              <w:t>Tax</w:t>
            </w:r>
          </w:p>
        </w:tc>
        <w:tc>
          <w:tcPr>
            <w:tcW w:w="180" w:type="dxa"/>
          </w:tcPr>
          <w:p w14:paraId="6EC3F93B" w14:textId="77777777" w:rsidR="007B1EC0" w:rsidRPr="007F6C76" w:rsidRDefault="007B1EC0" w:rsidP="002F50D8">
            <w:pPr>
              <w:pStyle w:val="acctfourfigures"/>
              <w:spacing w:line="240" w:lineRule="atLeast"/>
              <w:ind w:left="-79" w:right="-79"/>
              <w:jc w:val="center"/>
            </w:pPr>
          </w:p>
        </w:tc>
        <w:tc>
          <w:tcPr>
            <w:tcW w:w="990" w:type="dxa"/>
          </w:tcPr>
          <w:p w14:paraId="6F3D327C" w14:textId="77777777" w:rsidR="007B1EC0" w:rsidRPr="007F6C76" w:rsidRDefault="007B1EC0" w:rsidP="002F50D8">
            <w:pPr>
              <w:pStyle w:val="acctfourfigures"/>
              <w:tabs>
                <w:tab w:val="clear" w:pos="765"/>
              </w:tabs>
              <w:spacing w:line="240" w:lineRule="atLeast"/>
              <w:ind w:left="-79" w:right="-79"/>
              <w:jc w:val="center"/>
            </w:pPr>
            <w:r w:rsidRPr="007F6C76">
              <w:t>Net of</w:t>
            </w:r>
          </w:p>
        </w:tc>
        <w:tc>
          <w:tcPr>
            <w:tcW w:w="180" w:type="dxa"/>
          </w:tcPr>
          <w:p w14:paraId="19C6A82D" w14:textId="77777777" w:rsidR="007B1EC0" w:rsidRPr="007F6C76" w:rsidRDefault="007B1EC0" w:rsidP="002F50D8">
            <w:pPr>
              <w:pStyle w:val="acctfourfigures"/>
              <w:tabs>
                <w:tab w:val="clear" w:pos="765"/>
              </w:tabs>
              <w:spacing w:line="240" w:lineRule="atLeast"/>
              <w:ind w:left="-79" w:right="-79"/>
              <w:jc w:val="center"/>
            </w:pPr>
          </w:p>
        </w:tc>
        <w:tc>
          <w:tcPr>
            <w:tcW w:w="990" w:type="dxa"/>
          </w:tcPr>
          <w:p w14:paraId="752E73D4" w14:textId="77777777" w:rsidR="007B1EC0" w:rsidRPr="007F6C76" w:rsidRDefault="007B1EC0" w:rsidP="002F50D8">
            <w:pPr>
              <w:pStyle w:val="acctfourfigures"/>
              <w:tabs>
                <w:tab w:val="clear" w:pos="765"/>
              </w:tabs>
              <w:spacing w:line="240" w:lineRule="atLeast"/>
              <w:ind w:left="-79" w:right="-79"/>
              <w:jc w:val="center"/>
            </w:pPr>
            <w:r w:rsidRPr="007F6C76">
              <w:t>Before</w:t>
            </w:r>
          </w:p>
        </w:tc>
        <w:tc>
          <w:tcPr>
            <w:tcW w:w="180" w:type="dxa"/>
          </w:tcPr>
          <w:p w14:paraId="121E6FAC" w14:textId="77777777" w:rsidR="007B1EC0" w:rsidRPr="007F6C76" w:rsidRDefault="007B1EC0" w:rsidP="002F50D8">
            <w:pPr>
              <w:pStyle w:val="acctfourfigures"/>
              <w:tabs>
                <w:tab w:val="clear" w:pos="765"/>
              </w:tabs>
              <w:spacing w:line="240" w:lineRule="atLeast"/>
              <w:ind w:left="-79" w:right="-79"/>
              <w:jc w:val="center"/>
            </w:pPr>
          </w:p>
        </w:tc>
        <w:tc>
          <w:tcPr>
            <w:tcW w:w="900" w:type="dxa"/>
          </w:tcPr>
          <w:p w14:paraId="34AEE371" w14:textId="7736DF3D" w:rsidR="007B1EC0" w:rsidRPr="007F6C76" w:rsidRDefault="007B1EC0" w:rsidP="002F50D8">
            <w:pPr>
              <w:pStyle w:val="acctfourfigures"/>
              <w:tabs>
                <w:tab w:val="clear" w:pos="765"/>
              </w:tabs>
              <w:spacing w:line="240" w:lineRule="atLeast"/>
              <w:ind w:left="-79" w:right="-79"/>
              <w:jc w:val="center"/>
            </w:pPr>
            <w:r>
              <w:t>Tax</w:t>
            </w:r>
          </w:p>
        </w:tc>
        <w:tc>
          <w:tcPr>
            <w:tcW w:w="180" w:type="dxa"/>
          </w:tcPr>
          <w:p w14:paraId="3458243E" w14:textId="77777777" w:rsidR="007B1EC0" w:rsidRPr="007F6C76" w:rsidRDefault="007B1EC0" w:rsidP="002F50D8">
            <w:pPr>
              <w:pStyle w:val="acctfourfigures"/>
              <w:spacing w:line="240" w:lineRule="atLeast"/>
              <w:ind w:left="-79" w:right="-79"/>
              <w:jc w:val="center"/>
            </w:pPr>
          </w:p>
        </w:tc>
        <w:tc>
          <w:tcPr>
            <w:tcW w:w="990" w:type="dxa"/>
            <w:gridSpan w:val="2"/>
          </w:tcPr>
          <w:p w14:paraId="34732F39" w14:textId="77777777" w:rsidR="007B1EC0" w:rsidRPr="007F6C76" w:rsidRDefault="007B1EC0" w:rsidP="002F50D8">
            <w:pPr>
              <w:pStyle w:val="acctfourfigures"/>
              <w:tabs>
                <w:tab w:val="clear" w:pos="765"/>
              </w:tabs>
              <w:spacing w:line="240" w:lineRule="atLeast"/>
              <w:ind w:left="-79" w:right="-79"/>
              <w:jc w:val="center"/>
            </w:pPr>
            <w:r w:rsidRPr="007F6C76">
              <w:t>Net of</w:t>
            </w:r>
          </w:p>
        </w:tc>
      </w:tr>
      <w:tr w:rsidR="007B1EC0" w:rsidRPr="007F6C76" w14:paraId="1309B64F" w14:textId="77777777" w:rsidTr="00167BA8">
        <w:trPr>
          <w:cantSplit/>
        </w:trPr>
        <w:tc>
          <w:tcPr>
            <w:tcW w:w="2430" w:type="dxa"/>
            <w:vMerge/>
          </w:tcPr>
          <w:p w14:paraId="65BD003B" w14:textId="1FC12B61" w:rsidR="007B1EC0" w:rsidRPr="007F6C76" w:rsidRDefault="007B1EC0" w:rsidP="002F50D8">
            <w:pPr>
              <w:spacing w:line="240" w:lineRule="atLeast"/>
            </w:pPr>
          </w:p>
        </w:tc>
        <w:tc>
          <w:tcPr>
            <w:tcW w:w="990" w:type="dxa"/>
          </w:tcPr>
          <w:p w14:paraId="1EBEC4AE" w14:textId="77777777" w:rsidR="007B1EC0" w:rsidRPr="007F6C76" w:rsidRDefault="007B1EC0" w:rsidP="002F50D8">
            <w:pPr>
              <w:pStyle w:val="acctfourfigures"/>
              <w:tabs>
                <w:tab w:val="clear" w:pos="765"/>
              </w:tabs>
              <w:spacing w:line="240" w:lineRule="atLeast"/>
              <w:ind w:left="-79" w:right="-79"/>
              <w:jc w:val="center"/>
            </w:pPr>
            <w:r w:rsidRPr="007F6C76">
              <w:t>tax</w:t>
            </w:r>
          </w:p>
        </w:tc>
        <w:tc>
          <w:tcPr>
            <w:tcW w:w="180" w:type="dxa"/>
          </w:tcPr>
          <w:p w14:paraId="178C1A9C" w14:textId="77777777" w:rsidR="007B1EC0" w:rsidRPr="007F6C76" w:rsidRDefault="007B1EC0" w:rsidP="002F50D8">
            <w:pPr>
              <w:pStyle w:val="acctfourfigures"/>
              <w:spacing w:line="240" w:lineRule="atLeast"/>
              <w:ind w:left="-79" w:right="-79"/>
              <w:jc w:val="center"/>
            </w:pPr>
          </w:p>
        </w:tc>
        <w:tc>
          <w:tcPr>
            <w:tcW w:w="990" w:type="dxa"/>
          </w:tcPr>
          <w:p w14:paraId="74E58C83" w14:textId="77777777" w:rsidR="007B1EC0" w:rsidRPr="007F6C76" w:rsidRDefault="007B1EC0" w:rsidP="002F50D8">
            <w:pPr>
              <w:pStyle w:val="acctfourfigures"/>
              <w:tabs>
                <w:tab w:val="clear" w:pos="765"/>
              </w:tabs>
              <w:spacing w:line="240" w:lineRule="atLeast"/>
              <w:ind w:left="-79" w:right="-79"/>
              <w:jc w:val="center"/>
            </w:pPr>
            <w:r w:rsidRPr="007F6C76">
              <w:t>benefit</w:t>
            </w:r>
          </w:p>
        </w:tc>
        <w:tc>
          <w:tcPr>
            <w:tcW w:w="180" w:type="dxa"/>
          </w:tcPr>
          <w:p w14:paraId="254C867C" w14:textId="77777777" w:rsidR="007B1EC0" w:rsidRPr="007F6C76" w:rsidRDefault="007B1EC0" w:rsidP="002F50D8">
            <w:pPr>
              <w:pStyle w:val="acctfourfigures"/>
              <w:spacing w:line="240" w:lineRule="atLeast"/>
              <w:ind w:left="-79" w:right="-79"/>
              <w:jc w:val="center"/>
            </w:pPr>
          </w:p>
        </w:tc>
        <w:tc>
          <w:tcPr>
            <w:tcW w:w="990" w:type="dxa"/>
          </w:tcPr>
          <w:p w14:paraId="03D0177F" w14:textId="77777777" w:rsidR="007B1EC0" w:rsidRPr="007F6C76" w:rsidRDefault="007B1EC0" w:rsidP="002F50D8">
            <w:pPr>
              <w:pStyle w:val="acctfourfigures"/>
              <w:tabs>
                <w:tab w:val="clear" w:pos="765"/>
              </w:tabs>
              <w:spacing w:line="240" w:lineRule="atLeast"/>
              <w:ind w:left="-79" w:right="-79"/>
              <w:jc w:val="center"/>
            </w:pPr>
            <w:r w:rsidRPr="007F6C76">
              <w:t>tax</w:t>
            </w:r>
          </w:p>
        </w:tc>
        <w:tc>
          <w:tcPr>
            <w:tcW w:w="180" w:type="dxa"/>
          </w:tcPr>
          <w:p w14:paraId="61220B72" w14:textId="77777777" w:rsidR="007B1EC0" w:rsidRPr="007F6C76" w:rsidRDefault="007B1EC0" w:rsidP="002F50D8">
            <w:pPr>
              <w:pStyle w:val="acctfourfigures"/>
              <w:tabs>
                <w:tab w:val="clear" w:pos="765"/>
              </w:tabs>
              <w:spacing w:line="240" w:lineRule="atLeast"/>
              <w:ind w:left="-79" w:right="-79"/>
              <w:jc w:val="center"/>
            </w:pPr>
          </w:p>
        </w:tc>
        <w:tc>
          <w:tcPr>
            <w:tcW w:w="990" w:type="dxa"/>
          </w:tcPr>
          <w:p w14:paraId="721E09F9" w14:textId="77777777" w:rsidR="007B1EC0" w:rsidRPr="007F6C76" w:rsidRDefault="007B1EC0" w:rsidP="002F50D8">
            <w:pPr>
              <w:pStyle w:val="acctfourfigures"/>
              <w:tabs>
                <w:tab w:val="clear" w:pos="765"/>
              </w:tabs>
              <w:spacing w:line="240" w:lineRule="atLeast"/>
              <w:ind w:left="-79" w:right="-79"/>
              <w:jc w:val="center"/>
            </w:pPr>
            <w:r w:rsidRPr="007F6C76">
              <w:t>tax</w:t>
            </w:r>
          </w:p>
        </w:tc>
        <w:tc>
          <w:tcPr>
            <w:tcW w:w="180" w:type="dxa"/>
          </w:tcPr>
          <w:p w14:paraId="05719570" w14:textId="77777777" w:rsidR="007B1EC0" w:rsidRPr="007F6C76" w:rsidRDefault="007B1EC0" w:rsidP="002F50D8">
            <w:pPr>
              <w:pStyle w:val="acctfourfigures"/>
              <w:tabs>
                <w:tab w:val="clear" w:pos="765"/>
              </w:tabs>
              <w:spacing w:line="240" w:lineRule="atLeast"/>
              <w:ind w:left="-79" w:right="-79"/>
              <w:jc w:val="center"/>
            </w:pPr>
          </w:p>
        </w:tc>
        <w:tc>
          <w:tcPr>
            <w:tcW w:w="900" w:type="dxa"/>
          </w:tcPr>
          <w:p w14:paraId="717EA674" w14:textId="77777777" w:rsidR="007B1EC0" w:rsidRPr="007F6C76" w:rsidRDefault="007B1EC0" w:rsidP="002F50D8">
            <w:pPr>
              <w:pStyle w:val="acctfourfigures"/>
              <w:tabs>
                <w:tab w:val="clear" w:pos="765"/>
              </w:tabs>
              <w:spacing w:line="240" w:lineRule="atLeast"/>
              <w:ind w:left="-79" w:right="-79"/>
              <w:jc w:val="center"/>
            </w:pPr>
            <w:r w:rsidRPr="007F6C76">
              <w:t>benefit</w:t>
            </w:r>
          </w:p>
        </w:tc>
        <w:tc>
          <w:tcPr>
            <w:tcW w:w="180" w:type="dxa"/>
          </w:tcPr>
          <w:p w14:paraId="22C495E5" w14:textId="77777777" w:rsidR="007B1EC0" w:rsidRPr="007F6C76" w:rsidRDefault="007B1EC0" w:rsidP="002F50D8">
            <w:pPr>
              <w:pStyle w:val="acctfourfigures"/>
              <w:spacing w:line="240" w:lineRule="atLeast"/>
              <w:ind w:left="-79" w:right="-79"/>
              <w:jc w:val="center"/>
            </w:pPr>
          </w:p>
        </w:tc>
        <w:tc>
          <w:tcPr>
            <w:tcW w:w="990" w:type="dxa"/>
            <w:gridSpan w:val="2"/>
          </w:tcPr>
          <w:p w14:paraId="6AB73F71" w14:textId="77777777" w:rsidR="007B1EC0" w:rsidRPr="007F6C76" w:rsidRDefault="007B1EC0" w:rsidP="002F50D8">
            <w:pPr>
              <w:pStyle w:val="acctfourfigures"/>
              <w:tabs>
                <w:tab w:val="clear" w:pos="765"/>
              </w:tabs>
              <w:spacing w:line="240" w:lineRule="atLeast"/>
              <w:ind w:left="-79" w:right="-79"/>
              <w:jc w:val="center"/>
            </w:pPr>
            <w:r w:rsidRPr="007F6C76">
              <w:t>tax</w:t>
            </w:r>
          </w:p>
        </w:tc>
      </w:tr>
      <w:tr w:rsidR="005C5623" w:rsidRPr="007F6C76" w14:paraId="6B03433C" w14:textId="77777777" w:rsidTr="00167BA8">
        <w:trPr>
          <w:gridAfter w:val="1"/>
          <w:wAfter w:w="6" w:type="dxa"/>
          <w:cantSplit/>
        </w:trPr>
        <w:tc>
          <w:tcPr>
            <w:tcW w:w="2430" w:type="dxa"/>
          </w:tcPr>
          <w:p w14:paraId="76A3A985" w14:textId="77777777" w:rsidR="005C5623" w:rsidRPr="007F6C76" w:rsidRDefault="005C5623" w:rsidP="002F50D8">
            <w:pPr>
              <w:spacing w:line="240" w:lineRule="atLeast"/>
            </w:pPr>
          </w:p>
        </w:tc>
        <w:tc>
          <w:tcPr>
            <w:tcW w:w="6744" w:type="dxa"/>
            <w:gridSpan w:val="11"/>
          </w:tcPr>
          <w:p w14:paraId="7FAB55B0" w14:textId="26077358" w:rsidR="005C5623" w:rsidRPr="004660F3" w:rsidRDefault="005C5623" w:rsidP="002F50D8">
            <w:pPr>
              <w:pStyle w:val="acctfourfigures"/>
              <w:tabs>
                <w:tab w:val="clear" w:pos="765"/>
              </w:tabs>
              <w:spacing w:line="240" w:lineRule="atLeast"/>
              <w:ind w:left="-79" w:right="-79"/>
              <w:jc w:val="center"/>
              <w:rPr>
                <w:i/>
                <w:iCs/>
              </w:rPr>
            </w:pPr>
            <w:r w:rsidRPr="007F6C76">
              <w:rPr>
                <w:i/>
                <w:iCs/>
              </w:rPr>
              <w:t xml:space="preserve">(in </w:t>
            </w:r>
            <w:r w:rsidR="00F56465">
              <w:rPr>
                <w:i/>
                <w:iCs/>
              </w:rPr>
              <w:t>thousand</w:t>
            </w:r>
            <w:r w:rsidRPr="007F6C76">
              <w:rPr>
                <w:i/>
                <w:iCs/>
              </w:rPr>
              <w:t xml:space="preserve"> Baht)</w:t>
            </w:r>
          </w:p>
        </w:tc>
      </w:tr>
      <w:tr w:rsidR="0057729D" w:rsidRPr="0057729D" w14:paraId="209DD9C6" w14:textId="77777777" w:rsidTr="00167BA8">
        <w:trPr>
          <w:cantSplit/>
        </w:trPr>
        <w:tc>
          <w:tcPr>
            <w:tcW w:w="2430" w:type="dxa"/>
          </w:tcPr>
          <w:p w14:paraId="77375033" w14:textId="77777777" w:rsidR="0057729D" w:rsidRPr="0057729D" w:rsidRDefault="0057729D" w:rsidP="000C349F">
            <w:pPr>
              <w:spacing w:line="240" w:lineRule="atLeast"/>
              <w:ind w:left="190" w:right="-84" w:hanging="190"/>
              <w:rPr>
                <w:i/>
                <w:iCs/>
                <w:color w:val="0000FF"/>
                <w:shd w:val="clear" w:color="auto" w:fill="D9D9D9"/>
              </w:rPr>
            </w:pPr>
            <w:r w:rsidRPr="0057729D">
              <w:rPr>
                <w:b/>
                <w:bCs/>
                <w:i/>
                <w:iCs/>
              </w:rPr>
              <w:t>Recognised in other comprehensive income</w:t>
            </w:r>
          </w:p>
        </w:tc>
        <w:tc>
          <w:tcPr>
            <w:tcW w:w="990" w:type="dxa"/>
            <w:vAlign w:val="bottom"/>
          </w:tcPr>
          <w:p w14:paraId="200CBB07" w14:textId="77777777"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14:paraId="236FB0D2" w14:textId="77777777" w:rsidR="0057729D" w:rsidRPr="0057729D" w:rsidRDefault="0057729D" w:rsidP="0031132C">
            <w:pPr>
              <w:pStyle w:val="acctfourfigures"/>
              <w:spacing w:line="240" w:lineRule="atLeast"/>
              <w:ind w:left="-79" w:right="-79"/>
              <w:jc w:val="center"/>
            </w:pPr>
          </w:p>
        </w:tc>
        <w:tc>
          <w:tcPr>
            <w:tcW w:w="990" w:type="dxa"/>
            <w:vAlign w:val="bottom"/>
          </w:tcPr>
          <w:p w14:paraId="0EDF2163" w14:textId="77777777"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14:paraId="2110962E" w14:textId="77777777" w:rsidR="0057729D" w:rsidRPr="0057729D" w:rsidRDefault="0057729D" w:rsidP="0031132C">
            <w:pPr>
              <w:pStyle w:val="acctfourfigures"/>
              <w:spacing w:line="240" w:lineRule="atLeast"/>
              <w:ind w:left="-79" w:right="-79"/>
              <w:jc w:val="center"/>
            </w:pPr>
          </w:p>
        </w:tc>
        <w:tc>
          <w:tcPr>
            <w:tcW w:w="990" w:type="dxa"/>
            <w:vAlign w:val="bottom"/>
          </w:tcPr>
          <w:p w14:paraId="145E1391" w14:textId="77777777"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14:paraId="782165A2" w14:textId="77777777" w:rsidR="0057729D" w:rsidRPr="0057729D" w:rsidRDefault="0057729D" w:rsidP="0031132C">
            <w:pPr>
              <w:pStyle w:val="acctfourfigures"/>
              <w:tabs>
                <w:tab w:val="clear" w:pos="765"/>
              </w:tabs>
              <w:spacing w:line="240" w:lineRule="atLeast"/>
              <w:ind w:left="-79" w:right="-79"/>
              <w:jc w:val="center"/>
            </w:pPr>
          </w:p>
        </w:tc>
        <w:tc>
          <w:tcPr>
            <w:tcW w:w="990" w:type="dxa"/>
            <w:vAlign w:val="bottom"/>
          </w:tcPr>
          <w:p w14:paraId="3444EE64" w14:textId="77777777"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14:paraId="537A3397" w14:textId="77777777" w:rsidR="0057729D" w:rsidRPr="0057729D" w:rsidRDefault="0057729D" w:rsidP="0031132C">
            <w:pPr>
              <w:pStyle w:val="acctfourfigures"/>
              <w:tabs>
                <w:tab w:val="clear" w:pos="765"/>
              </w:tabs>
              <w:spacing w:line="240" w:lineRule="atLeast"/>
              <w:ind w:left="-79" w:right="-79"/>
              <w:jc w:val="center"/>
            </w:pPr>
          </w:p>
        </w:tc>
        <w:tc>
          <w:tcPr>
            <w:tcW w:w="900" w:type="dxa"/>
            <w:vAlign w:val="bottom"/>
          </w:tcPr>
          <w:p w14:paraId="121A09B7" w14:textId="77777777"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14:paraId="0BF36D80" w14:textId="77777777" w:rsidR="0057729D" w:rsidRPr="0057729D" w:rsidRDefault="0057729D" w:rsidP="0031132C">
            <w:pPr>
              <w:pStyle w:val="acctfourfigures"/>
              <w:spacing w:line="240" w:lineRule="atLeast"/>
              <w:ind w:left="-79" w:right="-79"/>
              <w:jc w:val="center"/>
            </w:pPr>
          </w:p>
        </w:tc>
        <w:tc>
          <w:tcPr>
            <w:tcW w:w="990" w:type="dxa"/>
            <w:gridSpan w:val="2"/>
            <w:vAlign w:val="bottom"/>
          </w:tcPr>
          <w:p w14:paraId="14BC8DF0" w14:textId="77777777" w:rsidR="0057729D" w:rsidRPr="0057729D" w:rsidRDefault="0057729D" w:rsidP="0031132C">
            <w:pPr>
              <w:pStyle w:val="acctfourfigures"/>
              <w:tabs>
                <w:tab w:val="clear" w:pos="765"/>
              </w:tabs>
              <w:spacing w:line="240" w:lineRule="atLeast"/>
              <w:ind w:left="-79" w:right="-79"/>
              <w:jc w:val="center"/>
            </w:pPr>
          </w:p>
        </w:tc>
      </w:tr>
      <w:tr w:rsidR="00A17ADB" w:rsidRPr="007F6C76" w14:paraId="32048136" w14:textId="77777777" w:rsidTr="00167BA8">
        <w:trPr>
          <w:cantSplit/>
        </w:trPr>
        <w:tc>
          <w:tcPr>
            <w:tcW w:w="2430" w:type="dxa"/>
          </w:tcPr>
          <w:p w14:paraId="62B85380" w14:textId="77777777" w:rsidR="00A17ADB" w:rsidRPr="005C5623" w:rsidRDefault="00A17ADB" w:rsidP="000C349F">
            <w:pPr>
              <w:spacing w:line="240" w:lineRule="atLeast"/>
              <w:ind w:left="190" w:right="-84" w:hanging="190"/>
              <w:rPr>
                <w:i/>
                <w:iCs/>
                <w:color w:val="0000FF"/>
                <w:shd w:val="clear" w:color="auto" w:fill="D9D9D9"/>
              </w:rPr>
            </w:pPr>
            <w:r w:rsidRPr="007F6C76">
              <w:t>Defined benefit plan actuarial losses</w:t>
            </w:r>
          </w:p>
        </w:tc>
        <w:tc>
          <w:tcPr>
            <w:tcW w:w="990" w:type="dxa"/>
            <w:tcBorders>
              <w:bottom w:val="single" w:sz="4" w:space="0" w:color="auto"/>
            </w:tcBorders>
            <w:vAlign w:val="bottom"/>
          </w:tcPr>
          <w:p w14:paraId="546835C8" w14:textId="4C8E8D70" w:rsidR="00A17ADB" w:rsidRPr="003178F1" w:rsidRDefault="00F56465" w:rsidP="00F56465">
            <w:pPr>
              <w:tabs>
                <w:tab w:val="decimal" w:pos="660"/>
              </w:tabs>
              <w:ind w:left="-79" w:right="-79"/>
              <w:rPr>
                <w:szCs w:val="22"/>
              </w:rPr>
            </w:pPr>
            <w:r w:rsidRPr="003178F1">
              <w:rPr>
                <w:szCs w:val="22"/>
              </w:rPr>
              <w:t>-</w:t>
            </w:r>
          </w:p>
        </w:tc>
        <w:tc>
          <w:tcPr>
            <w:tcW w:w="180" w:type="dxa"/>
            <w:vAlign w:val="bottom"/>
          </w:tcPr>
          <w:p w14:paraId="3CE42328" w14:textId="77777777" w:rsidR="00A17ADB" w:rsidRPr="003178F1" w:rsidRDefault="00A17ADB" w:rsidP="00F56465">
            <w:pPr>
              <w:pStyle w:val="acctfourfigures"/>
              <w:tabs>
                <w:tab w:val="decimal" w:pos="660"/>
              </w:tabs>
              <w:spacing w:line="240" w:lineRule="atLeast"/>
              <w:ind w:left="-79" w:right="-79"/>
              <w:jc w:val="center"/>
              <w:rPr>
                <w:szCs w:val="22"/>
              </w:rPr>
            </w:pPr>
          </w:p>
        </w:tc>
        <w:tc>
          <w:tcPr>
            <w:tcW w:w="990" w:type="dxa"/>
            <w:tcBorders>
              <w:bottom w:val="single" w:sz="4" w:space="0" w:color="auto"/>
            </w:tcBorders>
            <w:vAlign w:val="bottom"/>
          </w:tcPr>
          <w:p w14:paraId="172585C8" w14:textId="66BA69F0" w:rsidR="00A17ADB" w:rsidRPr="003178F1" w:rsidRDefault="00F56465" w:rsidP="00F56465">
            <w:pPr>
              <w:tabs>
                <w:tab w:val="decimal" w:pos="660"/>
              </w:tabs>
              <w:ind w:left="-79" w:right="-79"/>
              <w:rPr>
                <w:szCs w:val="22"/>
              </w:rPr>
            </w:pPr>
            <w:r w:rsidRPr="003178F1">
              <w:rPr>
                <w:szCs w:val="22"/>
              </w:rPr>
              <w:t>-</w:t>
            </w:r>
          </w:p>
        </w:tc>
        <w:tc>
          <w:tcPr>
            <w:tcW w:w="180" w:type="dxa"/>
            <w:vAlign w:val="bottom"/>
          </w:tcPr>
          <w:p w14:paraId="158A11BD" w14:textId="77777777" w:rsidR="00A17ADB" w:rsidRPr="003178F1" w:rsidRDefault="00A17ADB" w:rsidP="00F56465">
            <w:pPr>
              <w:tabs>
                <w:tab w:val="decimal" w:pos="660"/>
              </w:tabs>
              <w:ind w:left="-79" w:right="-79"/>
              <w:rPr>
                <w:szCs w:val="22"/>
              </w:rPr>
            </w:pPr>
          </w:p>
        </w:tc>
        <w:tc>
          <w:tcPr>
            <w:tcW w:w="990" w:type="dxa"/>
            <w:tcBorders>
              <w:bottom w:val="single" w:sz="4" w:space="0" w:color="auto"/>
            </w:tcBorders>
            <w:vAlign w:val="bottom"/>
          </w:tcPr>
          <w:p w14:paraId="6CD74F75" w14:textId="5E5186EE" w:rsidR="00A17ADB" w:rsidRPr="003178F1" w:rsidRDefault="00F56465" w:rsidP="00F56465">
            <w:pPr>
              <w:tabs>
                <w:tab w:val="decimal" w:pos="660"/>
              </w:tabs>
              <w:ind w:left="-79" w:right="-79"/>
              <w:rPr>
                <w:szCs w:val="22"/>
              </w:rPr>
            </w:pPr>
            <w:r w:rsidRPr="003178F1">
              <w:rPr>
                <w:szCs w:val="22"/>
              </w:rPr>
              <w:t>-</w:t>
            </w:r>
          </w:p>
        </w:tc>
        <w:tc>
          <w:tcPr>
            <w:tcW w:w="180" w:type="dxa"/>
            <w:vAlign w:val="bottom"/>
          </w:tcPr>
          <w:p w14:paraId="1B102681" w14:textId="77777777" w:rsidR="00A17ADB" w:rsidRPr="007F6C76" w:rsidRDefault="00A17ADB" w:rsidP="00A17ADB">
            <w:pPr>
              <w:tabs>
                <w:tab w:val="decimal" w:pos="735"/>
              </w:tabs>
              <w:ind w:left="-79" w:right="-79"/>
            </w:pPr>
          </w:p>
        </w:tc>
        <w:tc>
          <w:tcPr>
            <w:tcW w:w="990" w:type="dxa"/>
            <w:tcBorders>
              <w:bottom w:val="single" w:sz="4" w:space="0" w:color="auto"/>
            </w:tcBorders>
            <w:vAlign w:val="bottom"/>
          </w:tcPr>
          <w:p w14:paraId="55A1E506" w14:textId="77777777" w:rsidR="00A17ADB" w:rsidRPr="007F6C76" w:rsidRDefault="00A17ADB" w:rsidP="00A17ADB">
            <w:pPr>
              <w:tabs>
                <w:tab w:val="decimal" w:pos="735"/>
              </w:tabs>
              <w:ind w:left="-79" w:right="-79"/>
            </w:pPr>
            <w:r>
              <w:t>(656)</w:t>
            </w:r>
          </w:p>
        </w:tc>
        <w:tc>
          <w:tcPr>
            <w:tcW w:w="180" w:type="dxa"/>
            <w:vAlign w:val="bottom"/>
          </w:tcPr>
          <w:p w14:paraId="3EDBFFEE" w14:textId="77777777" w:rsidR="00A17ADB" w:rsidRPr="007F6C76" w:rsidRDefault="00A17ADB" w:rsidP="00A17ADB">
            <w:pPr>
              <w:pStyle w:val="acctfourfigures"/>
              <w:spacing w:line="240" w:lineRule="atLeast"/>
              <w:ind w:left="-79" w:right="-79"/>
              <w:jc w:val="center"/>
            </w:pPr>
          </w:p>
        </w:tc>
        <w:tc>
          <w:tcPr>
            <w:tcW w:w="900" w:type="dxa"/>
            <w:tcBorders>
              <w:bottom w:val="single" w:sz="4" w:space="0" w:color="auto"/>
            </w:tcBorders>
            <w:vAlign w:val="bottom"/>
          </w:tcPr>
          <w:p w14:paraId="18F624C1" w14:textId="77777777" w:rsidR="00A17ADB" w:rsidRPr="007F6C76" w:rsidRDefault="00A17ADB" w:rsidP="00A17ADB">
            <w:pPr>
              <w:tabs>
                <w:tab w:val="decimal" w:pos="735"/>
              </w:tabs>
              <w:ind w:left="-79" w:right="-79"/>
            </w:pPr>
            <w:r>
              <w:t>131</w:t>
            </w:r>
          </w:p>
        </w:tc>
        <w:tc>
          <w:tcPr>
            <w:tcW w:w="180" w:type="dxa"/>
            <w:vAlign w:val="bottom"/>
          </w:tcPr>
          <w:p w14:paraId="35ECCB0B" w14:textId="77777777" w:rsidR="00A17ADB" w:rsidRPr="007F6C76" w:rsidRDefault="00A17ADB" w:rsidP="00A17ADB">
            <w:pPr>
              <w:tabs>
                <w:tab w:val="decimal" w:pos="735"/>
              </w:tabs>
              <w:ind w:left="-79" w:right="-79"/>
            </w:pPr>
          </w:p>
        </w:tc>
        <w:tc>
          <w:tcPr>
            <w:tcW w:w="990" w:type="dxa"/>
            <w:gridSpan w:val="2"/>
            <w:tcBorders>
              <w:bottom w:val="single" w:sz="4" w:space="0" w:color="auto"/>
            </w:tcBorders>
            <w:vAlign w:val="bottom"/>
          </w:tcPr>
          <w:p w14:paraId="5836310C" w14:textId="77777777" w:rsidR="00A17ADB" w:rsidRPr="007F6C76" w:rsidRDefault="00A17ADB" w:rsidP="00A17ADB">
            <w:pPr>
              <w:tabs>
                <w:tab w:val="decimal" w:pos="735"/>
              </w:tabs>
              <w:ind w:left="-79" w:right="-79"/>
            </w:pPr>
            <w:r>
              <w:t>(525)</w:t>
            </w:r>
          </w:p>
        </w:tc>
      </w:tr>
      <w:tr w:rsidR="00A17ADB" w:rsidRPr="005C5623" w14:paraId="6D980EBF" w14:textId="77777777" w:rsidTr="007B1EC0">
        <w:trPr>
          <w:cantSplit/>
          <w:trHeight w:val="415"/>
        </w:trPr>
        <w:tc>
          <w:tcPr>
            <w:tcW w:w="2430" w:type="dxa"/>
            <w:vAlign w:val="bottom"/>
          </w:tcPr>
          <w:p w14:paraId="71DDC503" w14:textId="77777777" w:rsidR="00A17ADB" w:rsidRPr="005C5623" w:rsidRDefault="00A17ADB" w:rsidP="00A17ADB">
            <w:pPr>
              <w:spacing w:line="240" w:lineRule="atLeast"/>
              <w:ind w:left="281" w:right="-84" w:hanging="281"/>
              <w:rPr>
                <w:b/>
                <w:bCs/>
              </w:rPr>
            </w:pPr>
            <w:r w:rsidRPr="005C5623">
              <w:rPr>
                <w:b/>
                <w:bCs/>
              </w:rPr>
              <w:t>Total</w:t>
            </w:r>
          </w:p>
        </w:tc>
        <w:tc>
          <w:tcPr>
            <w:tcW w:w="990" w:type="dxa"/>
            <w:tcBorders>
              <w:top w:val="single" w:sz="4" w:space="0" w:color="auto"/>
              <w:bottom w:val="double" w:sz="4" w:space="0" w:color="auto"/>
            </w:tcBorders>
            <w:vAlign w:val="bottom"/>
          </w:tcPr>
          <w:p w14:paraId="63DC0078" w14:textId="13D4D34A" w:rsidR="00A17ADB" w:rsidRPr="003178F1" w:rsidRDefault="00F56465" w:rsidP="00F56465">
            <w:pPr>
              <w:tabs>
                <w:tab w:val="decimal" w:pos="660"/>
              </w:tabs>
              <w:ind w:left="-79" w:right="-79"/>
              <w:rPr>
                <w:b/>
                <w:bCs/>
                <w:szCs w:val="22"/>
              </w:rPr>
            </w:pPr>
            <w:r w:rsidRPr="003178F1">
              <w:rPr>
                <w:b/>
                <w:bCs/>
                <w:szCs w:val="22"/>
              </w:rPr>
              <w:t>-</w:t>
            </w:r>
          </w:p>
        </w:tc>
        <w:tc>
          <w:tcPr>
            <w:tcW w:w="180" w:type="dxa"/>
            <w:vAlign w:val="bottom"/>
          </w:tcPr>
          <w:p w14:paraId="0A0AE984" w14:textId="77777777" w:rsidR="00A17ADB" w:rsidRPr="003178F1" w:rsidRDefault="00A17ADB" w:rsidP="00F56465">
            <w:pPr>
              <w:pStyle w:val="acctfourfigures"/>
              <w:tabs>
                <w:tab w:val="decimal" w:pos="660"/>
              </w:tabs>
              <w:spacing w:line="240" w:lineRule="atLeast"/>
              <w:ind w:left="-79" w:right="-79"/>
              <w:jc w:val="center"/>
              <w:rPr>
                <w:b/>
                <w:bCs/>
                <w:szCs w:val="22"/>
              </w:rPr>
            </w:pPr>
          </w:p>
        </w:tc>
        <w:tc>
          <w:tcPr>
            <w:tcW w:w="990" w:type="dxa"/>
            <w:tcBorders>
              <w:top w:val="single" w:sz="4" w:space="0" w:color="auto"/>
              <w:bottom w:val="double" w:sz="4" w:space="0" w:color="auto"/>
            </w:tcBorders>
            <w:vAlign w:val="bottom"/>
          </w:tcPr>
          <w:p w14:paraId="5FAD3256" w14:textId="187F14E6" w:rsidR="00A17ADB" w:rsidRPr="003178F1" w:rsidRDefault="00F56465" w:rsidP="00F56465">
            <w:pPr>
              <w:tabs>
                <w:tab w:val="decimal" w:pos="660"/>
              </w:tabs>
              <w:ind w:left="-79" w:right="-79"/>
              <w:rPr>
                <w:b/>
                <w:bCs/>
                <w:szCs w:val="22"/>
              </w:rPr>
            </w:pPr>
            <w:r w:rsidRPr="003178F1">
              <w:rPr>
                <w:b/>
                <w:bCs/>
                <w:szCs w:val="22"/>
              </w:rPr>
              <w:t>-</w:t>
            </w:r>
          </w:p>
        </w:tc>
        <w:tc>
          <w:tcPr>
            <w:tcW w:w="180" w:type="dxa"/>
            <w:vAlign w:val="bottom"/>
          </w:tcPr>
          <w:p w14:paraId="1270EEBA" w14:textId="77777777" w:rsidR="00A17ADB" w:rsidRPr="003178F1" w:rsidRDefault="00A17ADB" w:rsidP="00F56465">
            <w:pPr>
              <w:tabs>
                <w:tab w:val="decimal" w:pos="660"/>
              </w:tabs>
              <w:ind w:left="-79" w:right="-79"/>
              <w:rPr>
                <w:b/>
                <w:bCs/>
                <w:szCs w:val="22"/>
              </w:rPr>
            </w:pPr>
          </w:p>
        </w:tc>
        <w:tc>
          <w:tcPr>
            <w:tcW w:w="990" w:type="dxa"/>
            <w:tcBorders>
              <w:top w:val="single" w:sz="4" w:space="0" w:color="auto"/>
              <w:bottom w:val="double" w:sz="4" w:space="0" w:color="auto"/>
            </w:tcBorders>
            <w:vAlign w:val="bottom"/>
          </w:tcPr>
          <w:p w14:paraId="1183151D" w14:textId="78B24E52" w:rsidR="00A17ADB" w:rsidRPr="003178F1" w:rsidRDefault="00F56465" w:rsidP="00F56465">
            <w:pPr>
              <w:tabs>
                <w:tab w:val="decimal" w:pos="660"/>
              </w:tabs>
              <w:ind w:left="-79" w:right="-79"/>
              <w:rPr>
                <w:b/>
                <w:bCs/>
                <w:szCs w:val="22"/>
              </w:rPr>
            </w:pPr>
            <w:r w:rsidRPr="003178F1">
              <w:rPr>
                <w:b/>
                <w:bCs/>
                <w:szCs w:val="22"/>
              </w:rPr>
              <w:t>-</w:t>
            </w:r>
          </w:p>
        </w:tc>
        <w:tc>
          <w:tcPr>
            <w:tcW w:w="180" w:type="dxa"/>
            <w:vAlign w:val="bottom"/>
          </w:tcPr>
          <w:p w14:paraId="6CCDAE35" w14:textId="77777777" w:rsidR="00A17ADB" w:rsidRPr="00167BA8" w:rsidRDefault="00A17ADB" w:rsidP="00A17ADB">
            <w:pPr>
              <w:tabs>
                <w:tab w:val="decimal" w:pos="735"/>
              </w:tabs>
              <w:ind w:left="-79" w:right="-79"/>
              <w:rPr>
                <w:b/>
                <w:bCs/>
              </w:rPr>
            </w:pPr>
          </w:p>
        </w:tc>
        <w:tc>
          <w:tcPr>
            <w:tcW w:w="990" w:type="dxa"/>
            <w:tcBorders>
              <w:top w:val="single" w:sz="4" w:space="0" w:color="auto"/>
              <w:bottom w:val="double" w:sz="4" w:space="0" w:color="auto"/>
            </w:tcBorders>
            <w:vAlign w:val="bottom"/>
          </w:tcPr>
          <w:p w14:paraId="29A11BB2" w14:textId="77777777" w:rsidR="00A17ADB" w:rsidRPr="005C5623" w:rsidRDefault="00A17ADB" w:rsidP="00A17ADB">
            <w:pPr>
              <w:tabs>
                <w:tab w:val="decimal" w:pos="735"/>
              </w:tabs>
              <w:ind w:left="-79" w:right="-79"/>
              <w:rPr>
                <w:b/>
                <w:bCs/>
              </w:rPr>
            </w:pPr>
            <w:r>
              <w:rPr>
                <w:b/>
                <w:bCs/>
              </w:rPr>
              <w:t>(656)</w:t>
            </w:r>
          </w:p>
        </w:tc>
        <w:tc>
          <w:tcPr>
            <w:tcW w:w="180" w:type="dxa"/>
            <w:vAlign w:val="bottom"/>
          </w:tcPr>
          <w:p w14:paraId="24B039A2" w14:textId="77777777" w:rsidR="00A17ADB" w:rsidRPr="005C5623" w:rsidRDefault="00A17ADB" w:rsidP="00A17ADB">
            <w:pPr>
              <w:pStyle w:val="acctfourfigures"/>
              <w:spacing w:line="240" w:lineRule="atLeast"/>
              <w:ind w:left="-79" w:right="-79"/>
              <w:jc w:val="center"/>
              <w:rPr>
                <w:b/>
                <w:bCs/>
              </w:rPr>
            </w:pPr>
          </w:p>
        </w:tc>
        <w:tc>
          <w:tcPr>
            <w:tcW w:w="900" w:type="dxa"/>
            <w:tcBorders>
              <w:top w:val="single" w:sz="4" w:space="0" w:color="auto"/>
              <w:bottom w:val="double" w:sz="4" w:space="0" w:color="auto"/>
            </w:tcBorders>
            <w:vAlign w:val="bottom"/>
          </w:tcPr>
          <w:p w14:paraId="179FB7A6" w14:textId="77777777" w:rsidR="00A17ADB" w:rsidRPr="00167BA8" w:rsidRDefault="00A17ADB" w:rsidP="00A17ADB">
            <w:pPr>
              <w:tabs>
                <w:tab w:val="decimal" w:pos="735"/>
              </w:tabs>
              <w:ind w:left="-79" w:right="-79"/>
              <w:rPr>
                <w:b/>
                <w:bCs/>
              </w:rPr>
            </w:pPr>
            <w:r>
              <w:rPr>
                <w:b/>
                <w:bCs/>
              </w:rPr>
              <w:t>131</w:t>
            </w:r>
          </w:p>
        </w:tc>
        <w:tc>
          <w:tcPr>
            <w:tcW w:w="180" w:type="dxa"/>
            <w:vAlign w:val="bottom"/>
          </w:tcPr>
          <w:p w14:paraId="65550CD5" w14:textId="77777777" w:rsidR="00A17ADB" w:rsidRPr="00167BA8" w:rsidRDefault="00A17ADB" w:rsidP="00A17ADB">
            <w:pPr>
              <w:tabs>
                <w:tab w:val="decimal" w:pos="735"/>
              </w:tabs>
              <w:ind w:left="-79" w:right="-79"/>
              <w:rPr>
                <w:b/>
                <w:bCs/>
              </w:rPr>
            </w:pPr>
          </w:p>
        </w:tc>
        <w:tc>
          <w:tcPr>
            <w:tcW w:w="990" w:type="dxa"/>
            <w:gridSpan w:val="2"/>
            <w:tcBorders>
              <w:top w:val="single" w:sz="4" w:space="0" w:color="auto"/>
              <w:bottom w:val="double" w:sz="4" w:space="0" w:color="auto"/>
            </w:tcBorders>
            <w:vAlign w:val="bottom"/>
          </w:tcPr>
          <w:p w14:paraId="0ADA23B2" w14:textId="77777777" w:rsidR="00A17ADB" w:rsidRPr="00167BA8" w:rsidRDefault="00A17ADB" w:rsidP="00A17ADB">
            <w:pPr>
              <w:tabs>
                <w:tab w:val="decimal" w:pos="735"/>
              </w:tabs>
              <w:ind w:left="-79" w:right="-79"/>
              <w:rPr>
                <w:b/>
                <w:bCs/>
              </w:rPr>
            </w:pPr>
            <w:r>
              <w:rPr>
                <w:b/>
                <w:bCs/>
              </w:rPr>
              <w:t>(525)</w:t>
            </w:r>
          </w:p>
        </w:tc>
      </w:tr>
    </w:tbl>
    <w:p w14:paraId="7D7AA03B" w14:textId="77777777" w:rsidR="005C5623" w:rsidRDefault="005C5623" w:rsidP="00EA3AF7">
      <w:pPr>
        <w:tabs>
          <w:tab w:val="left" w:pos="540"/>
        </w:tabs>
        <w:spacing w:line="240" w:lineRule="auto"/>
        <w:ind w:right="-43"/>
        <w:jc w:val="both"/>
        <w:rPr>
          <w:b/>
          <w:bCs/>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00"/>
        <w:gridCol w:w="180"/>
        <w:gridCol w:w="984"/>
        <w:gridCol w:w="6"/>
      </w:tblGrid>
      <w:tr w:rsidR="007B1EC0" w:rsidRPr="007F6C76" w14:paraId="1780296A" w14:textId="77777777" w:rsidTr="00167BA8">
        <w:trPr>
          <w:gridAfter w:val="1"/>
          <w:wAfter w:w="6" w:type="dxa"/>
          <w:cantSplit/>
        </w:trPr>
        <w:tc>
          <w:tcPr>
            <w:tcW w:w="2430" w:type="dxa"/>
            <w:vMerge w:val="restart"/>
            <w:vAlign w:val="bottom"/>
          </w:tcPr>
          <w:p w14:paraId="6461F888" w14:textId="69715666" w:rsidR="007B1EC0" w:rsidRPr="007F6C76" w:rsidRDefault="007B1EC0" w:rsidP="0031132C">
            <w:pPr>
              <w:spacing w:line="240" w:lineRule="atLeast"/>
              <w:rPr>
                <w:b/>
                <w:bCs/>
                <w:color w:val="0000FF"/>
                <w:szCs w:val="22"/>
              </w:rPr>
            </w:pPr>
            <w:r w:rsidRPr="007F6C76">
              <w:rPr>
                <w:b/>
                <w:bCs/>
                <w:i/>
                <w:iCs/>
              </w:rPr>
              <w:t>Income tax</w:t>
            </w:r>
          </w:p>
        </w:tc>
        <w:tc>
          <w:tcPr>
            <w:tcW w:w="6744" w:type="dxa"/>
            <w:gridSpan w:val="11"/>
          </w:tcPr>
          <w:p w14:paraId="1D88786A" w14:textId="77777777" w:rsidR="007B1EC0" w:rsidRPr="007F6C76" w:rsidRDefault="007B1EC0" w:rsidP="0057729D">
            <w:pPr>
              <w:pStyle w:val="acctfourfigures"/>
              <w:tabs>
                <w:tab w:val="clear" w:pos="765"/>
                <w:tab w:val="decimal" w:pos="731"/>
              </w:tabs>
              <w:spacing w:line="240" w:lineRule="atLeast"/>
              <w:ind w:right="11"/>
              <w:jc w:val="center"/>
              <w:rPr>
                <w:b/>
                <w:bCs/>
              </w:rPr>
            </w:pPr>
            <w:r w:rsidRPr="007F6C76">
              <w:rPr>
                <w:b/>
                <w:bCs/>
              </w:rPr>
              <w:t>Separate financial statements</w:t>
            </w:r>
          </w:p>
        </w:tc>
      </w:tr>
      <w:tr w:rsidR="007B1EC0" w:rsidRPr="007F6C76" w14:paraId="3DB5A602" w14:textId="77777777" w:rsidTr="00167BA8">
        <w:trPr>
          <w:gridAfter w:val="1"/>
          <w:wAfter w:w="6" w:type="dxa"/>
          <w:cantSplit/>
        </w:trPr>
        <w:tc>
          <w:tcPr>
            <w:tcW w:w="2430" w:type="dxa"/>
            <w:vMerge/>
          </w:tcPr>
          <w:p w14:paraId="2AC1961C" w14:textId="1410F41A" w:rsidR="007B1EC0" w:rsidRPr="007F6C76" w:rsidRDefault="007B1EC0" w:rsidP="0031132C">
            <w:pPr>
              <w:spacing w:line="240" w:lineRule="atLeast"/>
              <w:rPr>
                <w:color w:val="008000"/>
              </w:rPr>
            </w:pPr>
          </w:p>
        </w:tc>
        <w:tc>
          <w:tcPr>
            <w:tcW w:w="3330" w:type="dxa"/>
            <w:gridSpan w:val="5"/>
          </w:tcPr>
          <w:p w14:paraId="5FA87867" w14:textId="77777777" w:rsidR="007B1EC0" w:rsidRPr="007F6C76" w:rsidRDefault="007B1EC0" w:rsidP="0031132C">
            <w:pPr>
              <w:pStyle w:val="acctfourfigures"/>
              <w:tabs>
                <w:tab w:val="clear" w:pos="765"/>
              </w:tabs>
              <w:spacing w:line="240" w:lineRule="atLeast"/>
              <w:ind w:right="11"/>
              <w:jc w:val="center"/>
            </w:pPr>
            <w:r>
              <w:t>2020</w:t>
            </w:r>
          </w:p>
        </w:tc>
        <w:tc>
          <w:tcPr>
            <w:tcW w:w="180" w:type="dxa"/>
            <w:vAlign w:val="bottom"/>
          </w:tcPr>
          <w:p w14:paraId="5D1FE527" w14:textId="77777777" w:rsidR="007B1EC0" w:rsidRPr="007F6C76" w:rsidRDefault="007B1EC0" w:rsidP="0031132C">
            <w:pPr>
              <w:pStyle w:val="acctfourfigures"/>
              <w:spacing w:line="240" w:lineRule="atLeast"/>
              <w:jc w:val="center"/>
            </w:pPr>
          </w:p>
        </w:tc>
        <w:tc>
          <w:tcPr>
            <w:tcW w:w="3234" w:type="dxa"/>
            <w:gridSpan w:val="5"/>
            <w:vAlign w:val="bottom"/>
          </w:tcPr>
          <w:p w14:paraId="2BA6EBED" w14:textId="77777777" w:rsidR="007B1EC0" w:rsidRPr="007F6C76" w:rsidRDefault="007B1EC0" w:rsidP="0031132C">
            <w:pPr>
              <w:pStyle w:val="acctfourfigures"/>
              <w:tabs>
                <w:tab w:val="clear" w:pos="765"/>
              </w:tabs>
              <w:spacing w:line="240" w:lineRule="atLeast"/>
              <w:ind w:right="11"/>
              <w:jc w:val="center"/>
            </w:pPr>
            <w:r>
              <w:t>2019</w:t>
            </w:r>
          </w:p>
        </w:tc>
      </w:tr>
      <w:tr w:rsidR="007B1EC0" w:rsidRPr="007F6C76" w14:paraId="7DF8EB43" w14:textId="77777777" w:rsidTr="00167BA8">
        <w:trPr>
          <w:cantSplit/>
        </w:trPr>
        <w:tc>
          <w:tcPr>
            <w:tcW w:w="2430" w:type="dxa"/>
            <w:vMerge/>
          </w:tcPr>
          <w:p w14:paraId="61770BCB" w14:textId="737223D0" w:rsidR="007B1EC0" w:rsidRPr="007F6C76" w:rsidRDefault="007B1EC0" w:rsidP="0031132C">
            <w:pPr>
              <w:spacing w:line="240" w:lineRule="atLeast"/>
            </w:pPr>
          </w:p>
        </w:tc>
        <w:tc>
          <w:tcPr>
            <w:tcW w:w="990" w:type="dxa"/>
          </w:tcPr>
          <w:p w14:paraId="2F0C5A8A" w14:textId="77777777" w:rsidR="007B1EC0" w:rsidRPr="007F6C76" w:rsidRDefault="007B1EC0" w:rsidP="0031132C">
            <w:pPr>
              <w:pStyle w:val="acctfourfigures"/>
              <w:tabs>
                <w:tab w:val="clear" w:pos="765"/>
              </w:tabs>
              <w:spacing w:line="240" w:lineRule="atLeast"/>
              <w:ind w:left="-79" w:right="-79"/>
              <w:jc w:val="center"/>
            </w:pPr>
            <w:r w:rsidRPr="007F6C76">
              <w:t>Before</w:t>
            </w:r>
          </w:p>
        </w:tc>
        <w:tc>
          <w:tcPr>
            <w:tcW w:w="180" w:type="dxa"/>
          </w:tcPr>
          <w:p w14:paraId="07FA3A46" w14:textId="77777777" w:rsidR="007B1EC0" w:rsidRPr="007F6C76" w:rsidRDefault="007B1EC0" w:rsidP="0031132C">
            <w:pPr>
              <w:pStyle w:val="acctfourfigures"/>
              <w:spacing w:line="240" w:lineRule="atLeast"/>
              <w:ind w:left="-79" w:right="-79"/>
              <w:jc w:val="center"/>
            </w:pPr>
          </w:p>
        </w:tc>
        <w:tc>
          <w:tcPr>
            <w:tcW w:w="990" w:type="dxa"/>
          </w:tcPr>
          <w:p w14:paraId="259A569D" w14:textId="61DD73EF" w:rsidR="007B1EC0" w:rsidRPr="007F6C76" w:rsidRDefault="007B1EC0" w:rsidP="007B1EC0">
            <w:pPr>
              <w:pStyle w:val="acctfourfigures"/>
              <w:tabs>
                <w:tab w:val="clear" w:pos="765"/>
              </w:tabs>
              <w:spacing w:line="240" w:lineRule="atLeast"/>
              <w:ind w:left="-79" w:right="-79"/>
              <w:jc w:val="center"/>
            </w:pPr>
            <w:r>
              <w:t>Tax</w:t>
            </w:r>
          </w:p>
        </w:tc>
        <w:tc>
          <w:tcPr>
            <w:tcW w:w="180" w:type="dxa"/>
          </w:tcPr>
          <w:p w14:paraId="2CF98DF1" w14:textId="77777777" w:rsidR="007B1EC0" w:rsidRPr="007F6C76" w:rsidRDefault="007B1EC0" w:rsidP="0031132C">
            <w:pPr>
              <w:pStyle w:val="acctfourfigures"/>
              <w:spacing w:line="240" w:lineRule="atLeast"/>
              <w:ind w:left="-79" w:right="-79"/>
              <w:jc w:val="center"/>
            </w:pPr>
          </w:p>
        </w:tc>
        <w:tc>
          <w:tcPr>
            <w:tcW w:w="990" w:type="dxa"/>
          </w:tcPr>
          <w:p w14:paraId="7CC72645" w14:textId="77777777" w:rsidR="007B1EC0" w:rsidRPr="007F6C76" w:rsidRDefault="007B1EC0" w:rsidP="0031132C">
            <w:pPr>
              <w:pStyle w:val="acctfourfigures"/>
              <w:tabs>
                <w:tab w:val="clear" w:pos="765"/>
              </w:tabs>
              <w:spacing w:line="240" w:lineRule="atLeast"/>
              <w:ind w:left="-79" w:right="-79"/>
              <w:jc w:val="center"/>
            </w:pPr>
            <w:r w:rsidRPr="007F6C76">
              <w:t>Net of</w:t>
            </w:r>
          </w:p>
        </w:tc>
        <w:tc>
          <w:tcPr>
            <w:tcW w:w="180" w:type="dxa"/>
          </w:tcPr>
          <w:p w14:paraId="7F142F75" w14:textId="77777777" w:rsidR="007B1EC0" w:rsidRPr="007F6C76" w:rsidRDefault="007B1EC0" w:rsidP="0031132C">
            <w:pPr>
              <w:pStyle w:val="acctfourfigures"/>
              <w:tabs>
                <w:tab w:val="clear" w:pos="765"/>
              </w:tabs>
              <w:spacing w:line="240" w:lineRule="atLeast"/>
              <w:ind w:left="-79" w:right="-79"/>
              <w:jc w:val="center"/>
            </w:pPr>
          </w:p>
        </w:tc>
        <w:tc>
          <w:tcPr>
            <w:tcW w:w="990" w:type="dxa"/>
          </w:tcPr>
          <w:p w14:paraId="446D883A" w14:textId="77777777" w:rsidR="007B1EC0" w:rsidRPr="007F6C76" w:rsidRDefault="007B1EC0" w:rsidP="0031132C">
            <w:pPr>
              <w:pStyle w:val="acctfourfigures"/>
              <w:tabs>
                <w:tab w:val="clear" w:pos="765"/>
              </w:tabs>
              <w:spacing w:line="240" w:lineRule="atLeast"/>
              <w:ind w:left="-79" w:right="-79"/>
              <w:jc w:val="center"/>
            </w:pPr>
            <w:r w:rsidRPr="007F6C76">
              <w:t>Before</w:t>
            </w:r>
          </w:p>
        </w:tc>
        <w:tc>
          <w:tcPr>
            <w:tcW w:w="180" w:type="dxa"/>
          </w:tcPr>
          <w:p w14:paraId="390FE220" w14:textId="77777777" w:rsidR="007B1EC0" w:rsidRPr="007F6C76" w:rsidRDefault="007B1EC0" w:rsidP="0031132C">
            <w:pPr>
              <w:pStyle w:val="acctfourfigures"/>
              <w:tabs>
                <w:tab w:val="clear" w:pos="765"/>
              </w:tabs>
              <w:spacing w:line="240" w:lineRule="atLeast"/>
              <w:ind w:left="-79" w:right="-79"/>
              <w:jc w:val="center"/>
            </w:pPr>
          </w:p>
        </w:tc>
        <w:tc>
          <w:tcPr>
            <w:tcW w:w="900" w:type="dxa"/>
          </w:tcPr>
          <w:p w14:paraId="3162C349" w14:textId="6724238D" w:rsidR="007B1EC0" w:rsidRPr="007F6C76" w:rsidRDefault="007B1EC0" w:rsidP="0031132C">
            <w:pPr>
              <w:pStyle w:val="acctfourfigures"/>
              <w:tabs>
                <w:tab w:val="clear" w:pos="765"/>
              </w:tabs>
              <w:spacing w:line="240" w:lineRule="atLeast"/>
              <w:ind w:left="-79" w:right="-79"/>
              <w:jc w:val="center"/>
            </w:pPr>
            <w:r>
              <w:t>Tax</w:t>
            </w:r>
          </w:p>
        </w:tc>
        <w:tc>
          <w:tcPr>
            <w:tcW w:w="180" w:type="dxa"/>
          </w:tcPr>
          <w:p w14:paraId="34EAA34F" w14:textId="77777777" w:rsidR="007B1EC0" w:rsidRPr="007F6C76" w:rsidRDefault="007B1EC0" w:rsidP="0031132C">
            <w:pPr>
              <w:pStyle w:val="acctfourfigures"/>
              <w:spacing w:line="240" w:lineRule="atLeast"/>
              <w:ind w:left="-79" w:right="-79"/>
              <w:jc w:val="center"/>
            </w:pPr>
          </w:p>
        </w:tc>
        <w:tc>
          <w:tcPr>
            <w:tcW w:w="990" w:type="dxa"/>
            <w:gridSpan w:val="2"/>
          </w:tcPr>
          <w:p w14:paraId="2887D4BC" w14:textId="77777777" w:rsidR="007B1EC0" w:rsidRPr="007F6C76" w:rsidRDefault="007B1EC0" w:rsidP="0031132C">
            <w:pPr>
              <w:pStyle w:val="acctfourfigures"/>
              <w:tabs>
                <w:tab w:val="clear" w:pos="765"/>
              </w:tabs>
              <w:spacing w:line="240" w:lineRule="atLeast"/>
              <w:ind w:left="-79" w:right="-79"/>
              <w:jc w:val="center"/>
            </w:pPr>
            <w:r w:rsidRPr="007F6C76">
              <w:t>Net of</w:t>
            </w:r>
          </w:p>
        </w:tc>
      </w:tr>
      <w:tr w:rsidR="007B1EC0" w:rsidRPr="007F6C76" w14:paraId="201EB292" w14:textId="77777777" w:rsidTr="00167BA8">
        <w:trPr>
          <w:cantSplit/>
        </w:trPr>
        <w:tc>
          <w:tcPr>
            <w:tcW w:w="2430" w:type="dxa"/>
            <w:vMerge/>
          </w:tcPr>
          <w:p w14:paraId="516667AB" w14:textId="6A10E27D" w:rsidR="007B1EC0" w:rsidRPr="007F6C76" w:rsidRDefault="007B1EC0" w:rsidP="0031132C">
            <w:pPr>
              <w:spacing w:line="240" w:lineRule="atLeast"/>
            </w:pPr>
          </w:p>
        </w:tc>
        <w:tc>
          <w:tcPr>
            <w:tcW w:w="990" w:type="dxa"/>
          </w:tcPr>
          <w:p w14:paraId="60A3EE8D" w14:textId="77777777" w:rsidR="007B1EC0" w:rsidRPr="007F6C76" w:rsidRDefault="007B1EC0" w:rsidP="0031132C">
            <w:pPr>
              <w:pStyle w:val="acctfourfigures"/>
              <w:tabs>
                <w:tab w:val="clear" w:pos="765"/>
              </w:tabs>
              <w:spacing w:line="240" w:lineRule="atLeast"/>
              <w:ind w:left="-79" w:right="-79"/>
              <w:jc w:val="center"/>
            </w:pPr>
            <w:r w:rsidRPr="007F6C76">
              <w:t>tax</w:t>
            </w:r>
          </w:p>
        </w:tc>
        <w:tc>
          <w:tcPr>
            <w:tcW w:w="180" w:type="dxa"/>
          </w:tcPr>
          <w:p w14:paraId="0C03727D" w14:textId="77777777" w:rsidR="007B1EC0" w:rsidRPr="007F6C76" w:rsidRDefault="007B1EC0" w:rsidP="0031132C">
            <w:pPr>
              <w:pStyle w:val="acctfourfigures"/>
              <w:spacing w:line="240" w:lineRule="atLeast"/>
              <w:ind w:left="-79" w:right="-79"/>
              <w:jc w:val="center"/>
            </w:pPr>
          </w:p>
        </w:tc>
        <w:tc>
          <w:tcPr>
            <w:tcW w:w="990" w:type="dxa"/>
          </w:tcPr>
          <w:p w14:paraId="7B4BE206" w14:textId="77777777" w:rsidR="007B1EC0" w:rsidRPr="007F6C76" w:rsidRDefault="007B1EC0" w:rsidP="0031132C">
            <w:pPr>
              <w:pStyle w:val="acctfourfigures"/>
              <w:tabs>
                <w:tab w:val="clear" w:pos="765"/>
              </w:tabs>
              <w:spacing w:line="240" w:lineRule="atLeast"/>
              <w:ind w:left="-79" w:right="-79"/>
              <w:jc w:val="center"/>
            </w:pPr>
            <w:r w:rsidRPr="007F6C76">
              <w:t>benefit</w:t>
            </w:r>
          </w:p>
        </w:tc>
        <w:tc>
          <w:tcPr>
            <w:tcW w:w="180" w:type="dxa"/>
          </w:tcPr>
          <w:p w14:paraId="292AFE5C" w14:textId="77777777" w:rsidR="007B1EC0" w:rsidRPr="007F6C76" w:rsidRDefault="007B1EC0" w:rsidP="0031132C">
            <w:pPr>
              <w:pStyle w:val="acctfourfigures"/>
              <w:spacing w:line="240" w:lineRule="atLeast"/>
              <w:ind w:left="-79" w:right="-79"/>
              <w:jc w:val="center"/>
            </w:pPr>
          </w:p>
        </w:tc>
        <w:tc>
          <w:tcPr>
            <w:tcW w:w="990" w:type="dxa"/>
          </w:tcPr>
          <w:p w14:paraId="716CE4C3" w14:textId="77777777" w:rsidR="007B1EC0" w:rsidRPr="007F6C76" w:rsidRDefault="007B1EC0" w:rsidP="0031132C">
            <w:pPr>
              <w:pStyle w:val="acctfourfigures"/>
              <w:tabs>
                <w:tab w:val="clear" w:pos="765"/>
              </w:tabs>
              <w:spacing w:line="240" w:lineRule="atLeast"/>
              <w:ind w:left="-79" w:right="-79"/>
              <w:jc w:val="center"/>
            </w:pPr>
            <w:r w:rsidRPr="007F6C76">
              <w:t>tax</w:t>
            </w:r>
          </w:p>
        </w:tc>
        <w:tc>
          <w:tcPr>
            <w:tcW w:w="180" w:type="dxa"/>
          </w:tcPr>
          <w:p w14:paraId="799108C5" w14:textId="77777777" w:rsidR="007B1EC0" w:rsidRPr="007F6C76" w:rsidRDefault="007B1EC0" w:rsidP="0031132C">
            <w:pPr>
              <w:pStyle w:val="acctfourfigures"/>
              <w:tabs>
                <w:tab w:val="clear" w:pos="765"/>
              </w:tabs>
              <w:spacing w:line="240" w:lineRule="atLeast"/>
              <w:ind w:left="-79" w:right="-79"/>
              <w:jc w:val="center"/>
            </w:pPr>
          </w:p>
        </w:tc>
        <w:tc>
          <w:tcPr>
            <w:tcW w:w="990" w:type="dxa"/>
          </w:tcPr>
          <w:p w14:paraId="4C0A5830" w14:textId="77777777" w:rsidR="007B1EC0" w:rsidRPr="007F6C76" w:rsidRDefault="007B1EC0" w:rsidP="0031132C">
            <w:pPr>
              <w:pStyle w:val="acctfourfigures"/>
              <w:tabs>
                <w:tab w:val="clear" w:pos="765"/>
              </w:tabs>
              <w:spacing w:line="240" w:lineRule="atLeast"/>
              <w:ind w:left="-79" w:right="-79"/>
              <w:jc w:val="center"/>
            </w:pPr>
            <w:r w:rsidRPr="007F6C76">
              <w:t>tax</w:t>
            </w:r>
          </w:p>
        </w:tc>
        <w:tc>
          <w:tcPr>
            <w:tcW w:w="180" w:type="dxa"/>
          </w:tcPr>
          <w:p w14:paraId="43E6158F" w14:textId="77777777" w:rsidR="007B1EC0" w:rsidRPr="007F6C76" w:rsidRDefault="007B1EC0" w:rsidP="0031132C">
            <w:pPr>
              <w:pStyle w:val="acctfourfigures"/>
              <w:tabs>
                <w:tab w:val="clear" w:pos="765"/>
              </w:tabs>
              <w:spacing w:line="240" w:lineRule="atLeast"/>
              <w:ind w:left="-79" w:right="-79"/>
              <w:jc w:val="center"/>
            </w:pPr>
          </w:p>
        </w:tc>
        <w:tc>
          <w:tcPr>
            <w:tcW w:w="900" w:type="dxa"/>
          </w:tcPr>
          <w:p w14:paraId="6CD5ECE8" w14:textId="77777777" w:rsidR="007B1EC0" w:rsidRPr="007F6C76" w:rsidRDefault="007B1EC0" w:rsidP="0031132C">
            <w:pPr>
              <w:pStyle w:val="acctfourfigures"/>
              <w:tabs>
                <w:tab w:val="clear" w:pos="765"/>
              </w:tabs>
              <w:spacing w:line="240" w:lineRule="atLeast"/>
              <w:ind w:left="-79" w:right="-79"/>
              <w:jc w:val="center"/>
            </w:pPr>
            <w:r w:rsidRPr="007F6C76">
              <w:t>benefit</w:t>
            </w:r>
          </w:p>
        </w:tc>
        <w:tc>
          <w:tcPr>
            <w:tcW w:w="180" w:type="dxa"/>
          </w:tcPr>
          <w:p w14:paraId="65EE77F1" w14:textId="77777777" w:rsidR="007B1EC0" w:rsidRPr="007F6C76" w:rsidRDefault="007B1EC0" w:rsidP="0031132C">
            <w:pPr>
              <w:pStyle w:val="acctfourfigures"/>
              <w:spacing w:line="240" w:lineRule="atLeast"/>
              <w:ind w:left="-79" w:right="-79"/>
              <w:jc w:val="center"/>
            </w:pPr>
          </w:p>
        </w:tc>
        <w:tc>
          <w:tcPr>
            <w:tcW w:w="990" w:type="dxa"/>
            <w:gridSpan w:val="2"/>
          </w:tcPr>
          <w:p w14:paraId="087C358A" w14:textId="77777777" w:rsidR="007B1EC0" w:rsidRPr="007F6C76" w:rsidRDefault="007B1EC0" w:rsidP="0031132C">
            <w:pPr>
              <w:pStyle w:val="acctfourfigures"/>
              <w:tabs>
                <w:tab w:val="clear" w:pos="765"/>
              </w:tabs>
              <w:spacing w:line="240" w:lineRule="atLeast"/>
              <w:ind w:left="-79" w:right="-79"/>
              <w:jc w:val="center"/>
            </w:pPr>
            <w:r w:rsidRPr="007F6C76">
              <w:t>tax</w:t>
            </w:r>
          </w:p>
        </w:tc>
      </w:tr>
      <w:tr w:rsidR="0057729D" w:rsidRPr="007F6C76" w14:paraId="7AE303D5" w14:textId="77777777" w:rsidTr="00167BA8">
        <w:trPr>
          <w:gridAfter w:val="1"/>
          <w:wAfter w:w="6" w:type="dxa"/>
          <w:cantSplit/>
        </w:trPr>
        <w:tc>
          <w:tcPr>
            <w:tcW w:w="2430" w:type="dxa"/>
          </w:tcPr>
          <w:p w14:paraId="54B550CC" w14:textId="77777777" w:rsidR="0057729D" w:rsidRPr="007F6C76" w:rsidRDefault="0057729D" w:rsidP="0031132C">
            <w:pPr>
              <w:spacing w:line="240" w:lineRule="atLeast"/>
            </w:pPr>
          </w:p>
        </w:tc>
        <w:tc>
          <w:tcPr>
            <w:tcW w:w="6744" w:type="dxa"/>
            <w:gridSpan w:val="11"/>
          </w:tcPr>
          <w:p w14:paraId="4AE98012" w14:textId="55A27BC2" w:rsidR="0057729D" w:rsidRPr="004660F3" w:rsidRDefault="0057729D" w:rsidP="0031132C">
            <w:pPr>
              <w:pStyle w:val="acctfourfigures"/>
              <w:tabs>
                <w:tab w:val="clear" w:pos="765"/>
              </w:tabs>
              <w:spacing w:line="240" w:lineRule="atLeast"/>
              <w:ind w:left="-79" w:right="-79"/>
              <w:jc w:val="center"/>
              <w:rPr>
                <w:i/>
                <w:iCs/>
              </w:rPr>
            </w:pPr>
            <w:r w:rsidRPr="007F6C76">
              <w:rPr>
                <w:i/>
                <w:iCs/>
              </w:rPr>
              <w:t xml:space="preserve">(in </w:t>
            </w:r>
            <w:r w:rsidR="00F56465">
              <w:rPr>
                <w:i/>
                <w:iCs/>
              </w:rPr>
              <w:t>thousand</w:t>
            </w:r>
            <w:r w:rsidRPr="007F6C76">
              <w:rPr>
                <w:i/>
                <w:iCs/>
              </w:rPr>
              <w:t xml:space="preserve"> Baht)</w:t>
            </w:r>
          </w:p>
        </w:tc>
      </w:tr>
      <w:tr w:rsidR="0057729D" w:rsidRPr="0057729D" w14:paraId="211A8B21" w14:textId="77777777" w:rsidTr="00167BA8">
        <w:trPr>
          <w:cantSplit/>
        </w:trPr>
        <w:tc>
          <w:tcPr>
            <w:tcW w:w="2430" w:type="dxa"/>
          </w:tcPr>
          <w:p w14:paraId="721705A7" w14:textId="77777777" w:rsidR="0057729D" w:rsidRPr="0057729D" w:rsidRDefault="0057729D" w:rsidP="000C349F">
            <w:pPr>
              <w:spacing w:line="240" w:lineRule="atLeast"/>
              <w:ind w:left="190" w:right="-84" w:hanging="190"/>
              <w:rPr>
                <w:i/>
                <w:iCs/>
                <w:color w:val="0000FF"/>
                <w:shd w:val="clear" w:color="auto" w:fill="D9D9D9"/>
              </w:rPr>
            </w:pPr>
            <w:r w:rsidRPr="0057729D">
              <w:rPr>
                <w:b/>
                <w:bCs/>
                <w:i/>
                <w:iCs/>
              </w:rPr>
              <w:t>Recognised in other comprehensive income</w:t>
            </w:r>
          </w:p>
        </w:tc>
        <w:tc>
          <w:tcPr>
            <w:tcW w:w="990" w:type="dxa"/>
            <w:vAlign w:val="bottom"/>
          </w:tcPr>
          <w:p w14:paraId="7840BA7F" w14:textId="77777777"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14:paraId="663F8A74" w14:textId="77777777" w:rsidR="0057729D" w:rsidRPr="0057729D" w:rsidRDefault="0057729D" w:rsidP="0031132C">
            <w:pPr>
              <w:pStyle w:val="acctfourfigures"/>
              <w:spacing w:line="240" w:lineRule="atLeast"/>
              <w:ind w:left="-79" w:right="-79"/>
              <w:jc w:val="center"/>
            </w:pPr>
          </w:p>
        </w:tc>
        <w:tc>
          <w:tcPr>
            <w:tcW w:w="990" w:type="dxa"/>
            <w:vAlign w:val="bottom"/>
          </w:tcPr>
          <w:p w14:paraId="2EAF68C5" w14:textId="77777777"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14:paraId="1A53253C" w14:textId="77777777" w:rsidR="0057729D" w:rsidRPr="0057729D" w:rsidRDefault="0057729D" w:rsidP="0031132C">
            <w:pPr>
              <w:pStyle w:val="acctfourfigures"/>
              <w:spacing w:line="240" w:lineRule="atLeast"/>
              <w:ind w:left="-79" w:right="-79"/>
              <w:jc w:val="center"/>
            </w:pPr>
          </w:p>
        </w:tc>
        <w:tc>
          <w:tcPr>
            <w:tcW w:w="990" w:type="dxa"/>
            <w:vAlign w:val="bottom"/>
          </w:tcPr>
          <w:p w14:paraId="02C83635" w14:textId="77777777"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14:paraId="55D446B3" w14:textId="77777777" w:rsidR="0057729D" w:rsidRPr="0057729D" w:rsidRDefault="0057729D" w:rsidP="0031132C">
            <w:pPr>
              <w:pStyle w:val="acctfourfigures"/>
              <w:tabs>
                <w:tab w:val="clear" w:pos="765"/>
              </w:tabs>
              <w:spacing w:line="240" w:lineRule="atLeast"/>
              <w:ind w:left="-79" w:right="-79"/>
              <w:jc w:val="center"/>
            </w:pPr>
          </w:p>
        </w:tc>
        <w:tc>
          <w:tcPr>
            <w:tcW w:w="990" w:type="dxa"/>
            <w:vAlign w:val="bottom"/>
          </w:tcPr>
          <w:p w14:paraId="4BA92AC1" w14:textId="77777777"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14:paraId="33DA03E8" w14:textId="77777777" w:rsidR="0057729D" w:rsidRPr="0057729D" w:rsidRDefault="0057729D" w:rsidP="0031132C">
            <w:pPr>
              <w:pStyle w:val="acctfourfigures"/>
              <w:tabs>
                <w:tab w:val="clear" w:pos="765"/>
              </w:tabs>
              <w:spacing w:line="240" w:lineRule="atLeast"/>
              <w:ind w:left="-79" w:right="-79"/>
              <w:jc w:val="center"/>
            </w:pPr>
          </w:p>
        </w:tc>
        <w:tc>
          <w:tcPr>
            <w:tcW w:w="900" w:type="dxa"/>
            <w:vAlign w:val="bottom"/>
          </w:tcPr>
          <w:p w14:paraId="4DD4B44C" w14:textId="77777777" w:rsidR="0057729D" w:rsidRPr="0057729D" w:rsidRDefault="0057729D" w:rsidP="0031132C">
            <w:pPr>
              <w:pStyle w:val="acctfourfigures"/>
              <w:tabs>
                <w:tab w:val="clear" w:pos="765"/>
              </w:tabs>
              <w:spacing w:line="240" w:lineRule="atLeast"/>
              <w:ind w:left="-79" w:right="-79"/>
              <w:jc w:val="center"/>
            </w:pPr>
          </w:p>
        </w:tc>
        <w:tc>
          <w:tcPr>
            <w:tcW w:w="180" w:type="dxa"/>
            <w:vAlign w:val="bottom"/>
          </w:tcPr>
          <w:p w14:paraId="7415995A" w14:textId="77777777" w:rsidR="0057729D" w:rsidRPr="0057729D" w:rsidRDefault="0057729D" w:rsidP="0031132C">
            <w:pPr>
              <w:pStyle w:val="acctfourfigures"/>
              <w:spacing w:line="240" w:lineRule="atLeast"/>
              <w:ind w:left="-79" w:right="-79"/>
              <w:jc w:val="center"/>
            </w:pPr>
          </w:p>
        </w:tc>
        <w:tc>
          <w:tcPr>
            <w:tcW w:w="990" w:type="dxa"/>
            <w:gridSpan w:val="2"/>
            <w:vAlign w:val="bottom"/>
          </w:tcPr>
          <w:p w14:paraId="7BA9186A" w14:textId="77777777" w:rsidR="0057729D" w:rsidRPr="0057729D" w:rsidRDefault="0057729D" w:rsidP="0031132C">
            <w:pPr>
              <w:pStyle w:val="acctfourfigures"/>
              <w:tabs>
                <w:tab w:val="clear" w:pos="765"/>
              </w:tabs>
              <w:spacing w:line="240" w:lineRule="atLeast"/>
              <w:ind w:left="-79" w:right="-79"/>
              <w:jc w:val="center"/>
            </w:pPr>
          </w:p>
        </w:tc>
      </w:tr>
      <w:tr w:rsidR="00A17ADB" w:rsidRPr="007F6C76" w14:paraId="4B169ED0" w14:textId="77777777" w:rsidTr="00167BA8">
        <w:trPr>
          <w:cantSplit/>
        </w:trPr>
        <w:tc>
          <w:tcPr>
            <w:tcW w:w="2430" w:type="dxa"/>
          </w:tcPr>
          <w:p w14:paraId="125824C4" w14:textId="77777777" w:rsidR="00A17ADB" w:rsidRPr="005C5623" w:rsidRDefault="00A17ADB" w:rsidP="000C349F">
            <w:pPr>
              <w:spacing w:line="240" w:lineRule="atLeast"/>
              <w:ind w:left="190" w:right="-84" w:hanging="190"/>
              <w:rPr>
                <w:i/>
                <w:iCs/>
                <w:color w:val="0000FF"/>
                <w:shd w:val="clear" w:color="auto" w:fill="D9D9D9"/>
              </w:rPr>
            </w:pPr>
            <w:r w:rsidRPr="007F6C76">
              <w:t>Defined benefit plan actuarial losses</w:t>
            </w:r>
          </w:p>
        </w:tc>
        <w:tc>
          <w:tcPr>
            <w:tcW w:w="990" w:type="dxa"/>
            <w:tcBorders>
              <w:bottom w:val="single" w:sz="4" w:space="0" w:color="auto"/>
            </w:tcBorders>
            <w:vAlign w:val="bottom"/>
          </w:tcPr>
          <w:p w14:paraId="5A873A62" w14:textId="691B8954" w:rsidR="00A17ADB" w:rsidRPr="003178F1" w:rsidRDefault="00F56465" w:rsidP="00F56465">
            <w:pPr>
              <w:tabs>
                <w:tab w:val="decimal" w:pos="660"/>
              </w:tabs>
              <w:ind w:left="-79" w:right="-79"/>
              <w:rPr>
                <w:szCs w:val="22"/>
              </w:rPr>
            </w:pPr>
            <w:r w:rsidRPr="003178F1">
              <w:rPr>
                <w:szCs w:val="22"/>
              </w:rPr>
              <w:t>-</w:t>
            </w:r>
          </w:p>
        </w:tc>
        <w:tc>
          <w:tcPr>
            <w:tcW w:w="180" w:type="dxa"/>
            <w:vAlign w:val="bottom"/>
          </w:tcPr>
          <w:p w14:paraId="10D7B0E0" w14:textId="77777777" w:rsidR="00A17ADB" w:rsidRPr="003178F1" w:rsidRDefault="00A17ADB" w:rsidP="00F56465">
            <w:pPr>
              <w:pStyle w:val="acctfourfigures"/>
              <w:tabs>
                <w:tab w:val="decimal" w:pos="660"/>
              </w:tabs>
              <w:spacing w:line="240" w:lineRule="atLeast"/>
              <w:ind w:left="-79" w:right="-79"/>
              <w:jc w:val="center"/>
              <w:rPr>
                <w:szCs w:val="22"/>
              </w:rPr>
            </w:pPr>
          </w:p>
        </w:tc>
        <w:tc>
          <w:tcPr>
            <w:tcW w:w="990" w:type="dxa"/>
            <w:tcBorders>
              <w:bottom w:val="single" w:sz="4" w:space="0" w:color="auto"/>
            </w:tcBorders>
            <w:vAlign w:val="bottom"/>
          </w:tcPr>
          <w:p w14:paraId="3DA92ABC" w14:textId="60705A25" w:rsidR="00A17ADB" w:rsidRPr="003178F1" w:rsidRDefault="00F56465" w:rsidP="00F56465">
            <w:pPr>
              <w:tabs>
                <w:tab w:val="decimal" w:pos="660"/>
              </w:tabs>
              <w:ind w:left="-79" w:right="-79"/>
              <w:rPr>
                <w:szCs w:val="22"/>
              </w:rPr>
            </w:pPr>
            <w:r w:rsidRPr="003178F1">
              <w:rPr>
                <w:szCs w:val="22"/>
              </w:rPr>
              <w:t>-</w:t>
            </w:r>
          </w:p>
        </w:tc>
        <w:tc>
          <w:tcPr>
            <w:tcW w:w="180" w:type="dxa"/>
            <w:vAlign w:val="bottom"/>
          </w:tcPr>
          <w:p w14:paraId="1DD95254" w14:textId="77777777" w:rsidR="00A17ADB" w:rsidRPr="003178F1" w:rsidRDefault="00A17ADB" w:rsidP="00F56465">
            <w:pPr>
              <w:tabs>
                <w:tab w:val="decimal" w:pos="660"/>
              </w:tabs>
              <w:ind w:left="-79" w:right="-79"/>
              <w:rPr>
                <w:szCs w:val="22"/>
              </w:rPr>
            </w:pPr>
          </w:p>
        </w:tc>
        <w:tc>
          <w:tcPr>
            <w:tcW w:w="990" w:type="dxa"/>
            <w:tcBorders>
              <w:bottom w:val="single" w:sz="4" w:space="0" w:color="auto"/>
            </w:tcBorders>
            <w:vAlign w:val="bottom"/>
          </w:tcPr>
          <w:p w14:paraId="353826CD" w14:textId="513F163B" w:rsidR="00A17ADB" w:rsidRPr="003178F1" w:rsidRDefault="00F56465" w:rsidP="00F56465">
            <w:pPr>
              <w:tabs>
                <w:tab w:val="decimal" w:pos="660"/>
              </w:tabs>
              <w:ind w:left="-79" w:right="-79"/>
              <w:rPr>
                <w:szCs w:val="22"/>
              </w:rPr>
            </w:pPr>
            <w:r w:rsidRPr="003178F1">
              <w:rPr>
                <w:szCs w:val="22"/>
              </w:rPr>
              <w:t>-</w:t>
            </w:r>
          </w:p>
        </w:tc>
        <w:tc>
          <w:tcPr>
            <w:tcW w:w="180" w:type="dxa"/>
            <w:vAlign w:val="bottom"/>
          </w:tcPr>
          <w:p w14:paraId="4635487C" w14:textId="77777777" w:rsidR="00A17ADB" w:rsidRPr="007F6C76" w:rsidRDefault="00A17ADB" w:rsidP="00A17ADB">
            <w:pPr>
              <w:tabs>
                <w:tab w:val="decimal" w:pos="735"/>
              </w:tabs>
              <w:ind w:left="-79" w:right="-79"/>
            </w:pPr>
          </w:p>
        </w:tc>
        <w:tc>
          <w:tcPr>
            <w:tcW w:w="990" w:type="dxa"/>
            <w:tcBorders>
              <w:bottom w:val="single" w:sz="4" w:space="0" w:color="auto"/>
            </w:tcBorders>
            <w:vAlign w:val="bottom"/>
          </w:tcPr>
          <w:p w14:paraId="052A97DD" w14:textId="77777777" w:rsidR="00A17ADB" w:rsidRPr="007F6C76" w:rsidRDefault="00A17ADB" w:rsidP="00A17ADB">
            <w:pPr>
              <w:tabs>
                <w:tab w:val="decimal" w:pos="735"/>
              </w:tabs>
              <w:ind w:left="-79" w:right="-79"/>
            </w:pPr>
            <w:r>
              <w:t>(656)</w:t>
            </w:r>
          </w:p>
        </w:tc>
        <w:tc>
          <w:tcPr>
            <w:tcW w:w="180" w:type="dxa"/>
            <w:vAlign w:val="bottom"/>
          </w:tcPr>
          <w:p w14:paraId="4E10B274" w14:textId="77777777" w:rsidR="00A17ADB" w:rsidRPr="007F6C76" w:rsidRDefault="00A17ADB" w:rsidP="00A17ADB">
            <w:pPr>
              <w:pStyle w:val="acctfourfigures"/>
              <w:spacing w:line="240" w:lineRule="atLeast"/>
              <w:ind w:left="-79" w:right="-79"/>
              <w:jc w:val="center"/>
            </w:pPr>
          </w:p>
        </w:tc>
        <w:tc>
          <w:tcPr>
            <w:tcW w:w="900" w:type="dxa"/>
            <w:tcBorders>
              <w:bottom w:val="single" w:sz="4" w:space="0" w:color="auto"/>
            </w:tcBorders>
            <w:vAlign w:val="bottom"/>
          </w:tcPr>
          <w:p w14:paraId="719AFCAE" w14:textId="77777777" w:rsidR="00A17ADB" w:rsidRPr="007F6C76" w:rsidRDefault="00A17ADB" w:rsidP="00A17ADB">
            <w:pPr>
              <w:tabs>
                <w:tab w:val="decimal" w:pos="735"/>
              </w:tabs>
              <w:ind w:left="-79" w:right="-79"/>
            </w:pPr>
            <w:r>
              <w:t>131</w:t>
            </w:r>
          </w:p>
        </w:tc>
        <w:tc>
          <w:tcPr>
            <w:tcW w:w="180" w:type="dxa"/>
            <w:vAlign w:val="bottom"/>
          </w:tcPr>
          <w:p w14:paraId="61DC98AB" w14:textId="77777777" w:rsidR="00A17ADB" w:rsidRPr="007F6C76" w:rsidRDefault="00A17ADB" w:rsidP="00A17ADB">
            <w:pPr>
              <w:tabs>
                <w:tab w:val="decimal" w:pos="735"/>
              </w:tabs>
              <w:ind w:left="-79" w:right="-79"/>
            </w:pPr>
          </w:p>
        </w:tc>
        <w:tc>
          <w:tcPr>
            <w:tcW w:w="990" w:type="dxa"/>
            <w:gridSpan w:val="2"/>
            <w:tcBorders>
              <w:bottom w:val="single" w:sz="4" w:space="0" w:color="auto"/>
            </w:tcBorders>
            <w:vAlign w:val="bottom"/>
          </w:tcPr>
          <w:p w14:paraId="66D9C2E4" w14:textId="77777777" w:rsidR="00A17ADB" w:rsidRPr="007F6C76" w:rsidRDefault="00A17ADB" w:rsidP="00A17ADB">
            <w:pPr>
              <w:tabs>
                <w:tab w:val="decimal" w:pos="735"/>
              </w:tabs>
              <w:ind w:left="-79" w:right="-79"/>
            </w:pPr>
            <w:r>
              <w:t>(525)</w:t>
            </w:r>
          </w:p>
        </w:tc>
      </w:tr>
      <w:tr w:rsidR="00A17ADB" w:rsidRPr="005C5623" w14:paraId="3B9D2731" w14:textId="77777777" w:rsidTr="003178F1">
        <w:trPr>
          <w:cantSplit/>
          <w:trHeight w:val="424"/>
        </w:trPr>
        <w:tc>
          <w:tcPr>
            <w:tcW w:w="2430" w:type="dxa"/>
            <w:vAlign w:val="bottom"/>
          </w:tcPr>
          <w:p w14:paraId="3DD76050" w14:textId="77777777" w:rsidR="00A17ADB" w:rsidRPr="005C5623" w:rsidRDefault="00A17ADB" w:rsidP="00A17ADB">
            <w:pPr>
              <w:spacing w:line="240" w:lineRule="atLeast"/>
              <w:ind w:left="281" w:right="-84" w:hanging="281"/>
              <w:rPr>
                <w:b/>
                <w:bCs/>
              </w:rPr>
            </w:pPr>
            <w:r w:rsidRPr="005C5623">
              <w:rPr>
                <w:b/>
                <w:bCs/>
              </w:rPr>
              <w:t>Total</w:t>
            </w:r>
          </w:p>
        </w:tc>
        <w:tc>
          <w:tcPr>
            <w:tcW w:w="990" w:type="dxa"/>
            <w:tcBorders>
              <w:top w:val="single" w:sz="4" w:space="0" w:color="auto"/>
              <w:bottom w:val="double" w:sz="4" w:space="0" w:color="auto"/>
            </w:tcBorders>
            <w:vAlign w:val="bottom"/>
          </w:tcPr>
          <w:p w14:paraId="0A96B33C" w14:textId="7C44B8A3" w:rsidR="00A17ADB" w:rsidRPr="003178F1" w:rsidRDefault="00F56465" w:rsidP="00F56465">
            <w:pPr>
              <w:tabs>
                <w:tab w:val="decimal" w:pos="660"/>
              </w:tabs>
              <w:ind w:left="-79" w:right="-79"/>
              <w:rPr>
                <w:b/>
                <w:bCs/>
                <w:szCs w:val="22"/>
              </w:rPr>
            </w:pPr>
            <w:r w:rsidRPr="003178F1">
              <w:rPr>
                <w:b/>
                <w:bCs/>
                <w:szCs w:val="22"/>
              </w:rPr>
              <w:t>-</w:t>
            </w:r>
          </w:p>
        </w:tc>
        <w:tc>
          <w:tcPr>
            <w:tcW w:w="180" w:type="dxa"/>
            <w:vAlign w:val="bottom"/>
          </w:tcPr>
          <w:p w14:paraId="5266B3ED" w14:textId="77777777" w:rsidR="00A17ADB" w:rsidRPr="003178F1" w:rsidRDefault="00A17ADB" w:rsidP="00F56465">
            <w:pPr>
              <w:pStyle w:val="acctfourfigures"/>
              <w:tabs>
                <w:tab w:val="decimal" w:pos="660"/>
              </w:tabs>
              <w:spacing w:line="240" w:lineRule="atLeast"/>
              <w:ind w:left="-79" w:right="-79"/>
              <w:jc w:val="center"/>
              <w:rPr>
                <w:b/>
                <w:bCs/>
                <w:szCs w:val="22"/>
              </w:rPr>
            </w:pPr>
          </w:p>
        </w:tc>
        <w:tc>
          <w:tcPr>
            <w:tcW w:w="990" w:type="dxa"/>
            <w:tcBorders>
              <w:top w:val="single" w:sz="4" w:space="0" w:color="auto"/>
              <w:bottom w:val="double" w:sz="4" w:space="0" w:color="auto"/>
            </w:tcBorders>
            <w:vAlign w:val="bottom"/>
          </w:tcPr>
          <w:p w14:paraId="49116E9A" w14:textId="736C31EF" w:rsidR="00A17ADB" w:rsidRPr="003178F1" w:rsidRDefault="00F56465" w:rsidP="00F56465">
            <w:pPr>
              <w:tabs>
                <w:tab w:val="decimal" w:pos="660"/>
              </w:tabs>
              <w:ind w:left="-79" w:right="-79"/>
              <w:rPr>
                <w:b/>
                <w:bCs/>
                <w:szCs w:val="22"/>
              </w:rPr>
            </w:pPr>
            <w:r w:rsidRPr="003178F1">
              <w:rPr>
                <w:b/>
                <w:bCs/>
                <w:szCs w:val="22"/>
              </w:rPr>
              <w:t>-</w:t>
            </w:r>
          </w:p>
        </w:tc>
        <w:tc>
          <w:tcPr>
            <w:tcW w:w="180" w:type="dxa"/>
            <w:vAlign w:val="bottom"/>
          </w:tcPr>
          <w:p w14:paraId="3CCCEC2D" w14:textId="77777777" w:rsidR="00A17ADB" w:rsidRPr="003178F1" w:rsidRDefault="00A17ADB" w:rsidP="00F56465">
            <w:pPr>
              <w:tabs>
                <w:tab w:val="decimal" w:pos="660"/>
              </w:tabs>
              <w:ind w:left="-79" w:right="-79"/>
              <w:rPr>
                <w:b/>
                <w:bCs/>
                <w:szCs w:val="22"/>
              </w:rPr>
            </w:pPr>
          </w:p>
        </w:tc>
        <w:tc>
          <w:tcPr>
            <w:tcW w:w="990" w:type="dxa"/>
            <w:tcBorders>
              <w:top w:val="single" w:sz="4" w:space="0" w:color="auto"/>
              <w:bottom w:val="double" w:sz="4" w:space="0" w:color="auto"/>
            </w:tcBorders>
            <w:vAlign w:val="bottom"/>
          </w:tcPr>
          <w:p w14:paraId="1C8D5936" w14:textId="18C48D3F" w:rsidR="00A17ADB" w:rsidRPr="003178F1" w:rsidRDefault="00F56465" w:rsidP="00F56465">
            <w:pPr>
              <w:tabs>
                <w:tab w:val="decimal" w:pos="660"/>
              </w:tabs>
              <w:ind w:left="-79" w:right="-79"/>
              <w:rPr>
                <w:b/>
                <w:bCs/>
                <w:szCs w:val="22"/>
              </w:rPr>
            </w:pPr>
            <w:r w:rsidRPr="003178F1">
              <w:rPr>
                <w:b/>
                <w:bCs/>
                <w:szCs w:val="22"/>
              </w:rPr>
              <w:t>-</w:t>
            </w:r>
          </w:p>
        </w:tc>
        <w:tc>
          <w:tcPr>
            <w:tcW w:w="180" w:type="dxa"/>
            <w:vAlign w:val="bottom"/>
          </w:tcPr>
          <w:p w14:paraId="75A41E71" w14:textId="77777777" w:rsidR="00A17ADB" w:rsidRPr="00167BA8" w:rsidRDefault="00A17ADB" w:rsidP="00A17ADB">
            <w:pPr>
              <w:tabs>
                <w:tab w:val="decimal" w:pos="735"/>
              </w:tabs>
              <w:ind w:left="-79" w:right="-79"/>
              <w:rPr>
                <w:b/>
                <w:bCs/>
              </w:rPr>
            </w:pPr>
          </w:p>
        </w:tc>
        <w:tc>
          <w:tcPr>
            <w:tcW w:w="990" w:type="dxa"/>
            <w:tcBorders>
              <w:top w:val="single" w:sz="4" w:space="0" w:color="auto"/>
              <w:bottom w:val="double" w:sz="4" w:space="0" w:color="auto"/>
            </w:tcBorders>
            <w:vAlign w:val="bottom"/>
          </w:tcPr>
          <w:p w14:paraId="3430CD3D" w14:textId="77777777" w:rsidR="00A17ADB" w:rsidRPr="005C5623" w:rsidRDefault="00A17ADB" w:rsidP="00A17ADB">
            <w:pPr>
              <w:tabs>
                <w:tab w:val="decimal" w:pos="735"/>
              </w:tabs>
              <w:ind w:left="-79" w:right="-79"/>
              <w:rPr>
                <w:b/>
                <w:bCs/>
              </w:rPr>
            </w:pPr>
            <w:r>
              <w:rPr>
                <w:b/>
                <w:bCs/>
              </w:rPr>
              <w:t>(656)</w:t>
            </w:r>
          </w:p>
        </w:tc>
        <w:tc>
          <w:tcPr>
            <w:tcW w:w="180" w:type="dxa"/>
            <w:vAlign w:val="bottom"/>
          </w:tcPr>
          <w:p w14:paraId="4F3E5E1F" w14:textId="77777777" w:rsidR="00A17ADB" w:rsidRPr="005C5623" w:rsidRDefault="00A17ADB" w:rsidP="00A17ADB">
            <w:pPr>
              <w:pStyle w:val="acctfourfigures"/>
              <w:spacing w:line="240" w:lineRule="atLeast"/>
              <w:ind w:left="-79" w:right="-79"/>
              <w:jc w:val="center"/>
              <w:rPr>
                <w:b/>
                <w:bCs/>
              </w:rPr>
            </w:pPr>
          </w:p>
        </w:tc>
        <w:tc>
          <w:tcPr>
            <w:tcW w:w="900" w:type="dxa"/>
            <w:tcBorders>
              <w:top w:val="single" w:sz="4" w:space="0" w:color="auto"/>
              <w:bottom w:val="double" w:sz="4" w:space="0" w:color="auto"/>
            </w:tcBorders>
            <w:vAlign w:val="bottom"/>
          </w:tcPr>
          <w:p w14:paraId="26ADB79C" w14:textId="77777777" w:rsidR="00A17ADB" w:rsidRPr="00167BA8" w:rsidRDefault="00A17ADB" w:rsidP="00A17ADB">
            <w:pPr>
              <w:tabs>
                <w:tab w:val="decimal" w:pos="735"/>
              </w:tabs>
              <w:ind w:left="-79" w:right="-79"/>
              <w:rPr>
                <w:b/>
                <w:bCs/>
              </w:rPr>
            </w:pPr>
            <w:r>
              <w:rPr>
                <w:b/>
                <w:bCs/>
              </w:rPr>
              <w:t>131</w:t>
            </w:r>
          </w:p>
        </w:tc>
        <w:tc>
          <w:tcPr>
            <w:tcW w:w="180" w:type="dxa"/>
            <w:vAlign w:val="bottom"/>
          </w:tcPr>
          <w:p w14:paraId="7169A82C" w14:textId="77777777" w:rsidR="00A17ADB" w:rsidRPr="00167BA8" w:rsidRDefault="00A17ADB" w:rsidP="00A17ADB">
            <w:pPr>
              <w:tabs>
                <w:tab w:val="decimal" w:pos="735"/>
              </w:tabs>
              <w:ind w:left="-79" w:right="-79"/>
              <w:rPr>
                <w:b/>
                <w:bCs/>
              </w:rPr>
            </w:pPr>
          </w:p>
        </w:tc>
        <w:tc>
          <w:tcPr>
            <w:tcW w:w="990" w:type="dxa"/>
            <w:gridSpan w:val="2"/>
            <w:tcBorders>
              <w:top w:val="single" w:sz="4" w:space="0" w:color="auto"/>
              <w:bottom w:val="double" w:sz="4" w:space="0" w:color="auto"/>
            </w:tcBorders>
            <w:vAlign w:val="bottom"/>
          </w:tcPr>
          <w:p w14:paraId="7D658B47" w14:textId="77777777" w:rsidR="00A17ADB" w:rsidRPr="00167BA8" w:rsidRDefault="00A17ADB" w:rsidP="00A17ADB">
            <w:pPr>
              <w:tabs>
                <w:tab w:val="decimal" w:pos="735"/>
              </w:tabs>
              <w:ind w:left="-79" w:right="-79"/>
              <w:rPr>
                <w:b/>
                <w:bCs/>
              </w:rPr>
            </w:pPr>
            <w:r>
              <w:rPr>
                <w:b/>
                <w:bCs/>
              </w:rPr>
              <w:t>(525)</w:t>
            </w:r>
          </w:p>
        </w:tc>
      </w:tr>
    </w:tbl>
    <w:p w14:paraId="16F55B25" w14:textId="77777777" w:rsidR="0057729D" w:rsidRDefault="0057729D" w:rsidP="00EA3AF7">
      <w:pPr>
        <w:tabs>
          <w:tab w:val="left" w:pos="540"/>
        </w:tabs>
        <w:spacing w:line="240" w:lineRule="auto"/>
        <w:ind w:right="-43"/>
        <w:jc w:val="both"/>
        <w:rPr>
          <w:b/>
          <w:bCs/>
          <w:i/>
          <w:iCs/>
          <w:szCs w:val="22"/>
        </w:rPr>
      </w:pPr>
    </w:p>
    <w:p w14:paraId="5DB653D6" w14:textId="77777777" w:rsidR="0031132C" w:rsidRDefault="0031132C">
      <w:r>
        <w:br w:type="page"/>
      </w:r>
    </w:p>
    <w:tbl>
      <w:tblPr>
        <w:tblW w:w="9180" w:type="dxa"/>
        <w:tblInd w:w="450" w:type="dxa"/>
        <w:tblLayout w:type="fixed"/>
        <w:tblLook w:val="01E0" w:firstRow="1" w:lastRow="1" w:firstColumn="1" w:lastColumn="1" w:noHBand="0" w:noVBand="0"/>
      </w:tblPr>
      <w:tblGrid>
        <w:gridCol w:w="4365"/>
        <w:gridCol w:w="774"/>
        <w:gridCol w:w="270"/>
        <w:gridCol w:w="1206"/>
        <w:gridCol w:w="236"/>
        <w:gridCol w:w="781"/>
        <w:gridCol w:w="270"/>
        <w:gridCol w:w="1278"/>
      </w:tblGrid>
      <w:tr w:rsidR="00CF52A9" w:rsidRPr="00CF52A9" w14:paraId="58DA1935" w14:textId="77777777" w:rsidTr="00167BA8">
        <w:tc>
          <w:tcPr>
            <w:tcW w:w="4365" w:type="dxa"/>
            <w:shd w:val="clear" w:color="auto" w:fill="auto"/>
          </w:tcPr>
          <w:p w14:paraId="36BB17D4" w14:textId="77777777" w:rsidR="00CF52A9" w:rsidRPr="00C15626" w:rsidRDefault="00C15626" w:rsidP="00C15626">
            <w:pPr>
              <w:tabs>
                <w:tab w:val="left" w:pos="540"/>
              </w:tabs>
              <w:spacing w:line="240" w:lineRule="auto"/>
              <w:ind w:right="-43"/>
              <w:jc w:val="both"/>
              <w:rPr>
                <w:b/>
                <w:bCs/>
                <w:i/>
                <w:iCs/>
                <w:szCs w:val="22"/>
              </w:rPr>
            </w:pPr>
            <w:r w:rsidRPr="00CF52A9">
              <w:rPr>
                <w:b/>
                <w:bCs/>
                <w:i/>
                <w:iCs/>
                <w:szCs w:val="22"/>
              </w:rPr>
              <w:lastRenderedPageBreak/>
              <w:t>Reconciliation of effectively tax rate</w:t>
            </w:r>
          </w:p>
        </w:tc>
        <w:tc>
          <w:tcPr>
            <w:tcW w:w="4815" w:type="dxa"/>
            <w:gridSpan w:val="7"/>
            <w:shd w:val="clear" w:color="auto" w:fill="auto"/>
          </w:tcPr>
          <w:p w14:paraId="428DE6C0" w14:textId="77777777" w:rsidR="00CF52A9" w:rsidRPr="00CF52A9" w:rsidRDefault="00CF52A9" w:rsidP="00C9136E">
            <w:pPr>
              <w:spacing w:line="240" w:lineRule="auto"/>
              <w:ind w:left="-108" w:right="-90" w:hanging="24"/>
              <w:jc w:val="center"/>
              <w:rPr>
                <w:b/>
                <w:szCs w:val="22"/>
              </w:rPr>
            </w:pPr>
            <w:r w:rsidRPr="00CF52A9">
              <w:rPr>
                <w:b/>
                <w:szCs w:val="22"/>
              </w:rPr>
              <w:t>Consolidate</w:t>
            </w:r>
            <w:r w:rsidR="009E7D9D">
              <w:rPr>
                <w:b/>
                <w:szCs w:val="22"/>
              </w:rPr>
              <w:t>d</w:t>
            </w:r>
            <w:r w:rsidRPr="00CF52A9">
              <w:rPr>
                <w:b/>
                <w:szCs w:val="22"/>
              </w:rPr>
              <w:t xml:space="preserve"> financial statements</w:t>
            </w:r>
          </w:p>
        </w:tc>
      </w:tr>
      <w:tr w:rsidR="00497C3B" w:rsidRPr="009A2592" w14:paraId="3FCDF73F" w14:textId="77777777" w:rsidTr="00167BA8">
        <w:tc>
          <w:tcPr>
            <w:tcW w:w="4365" w:type="dxa"/>
            <w:shd w:val="clear" w:color="auto" w:fill="auto"/>
          </w:tcPr>
          <w:p w14:paraId="4205EEB4" w14:textId="77777777" w:rsidR="00497C3B" w:rsidRPr="00CF52A9" w:rsidRDefault="00497C3B" w:rsidP="00497C3B">
            <w:pPr>
              <w:spacing w:line="240" w:lineRule="auto"/>
              <w:ind w:right="-108"/>
              <w:jc w:val="thaiDistribute"/>
              <w:rPr>
                <w:b/>
                <w:szCs w:val="22"/>
              </w:rPr>
            </w:pPr>
          </w:p>
        </w:tc>
        <w:tc>
          <w:tcPr>
            <w:tcW w:w="2250" w:type="dxa"/>
            <w:gridSpan w:val="3"/>
            <w:shd w:val="clear" w:color="auto" w:fill="auto"/>
          </w:tcPr>
          <w:p w14:paraId="78A3512B" w14:textId="77777777" w:rsidR="00497C3B" w:rsidRPr="001B3B87" w:rsidRDefault="00A17ADB" w:rsidP="00497C3B">
            <w:pPr>
              <w:pStyle w:val="acctmergecolhdg"/>
              <w:spacing w:line="240" w:lineRule="atLeast"/>
              <w:rPr>
                <w:b w:val="0"/>
                <w:bCs/>
              </w:rPr>
            </w:pPr>
            <w:r>
              <w:rPr>
                <w:b w:val="0"/>
                <w:bCs/>
              </w:rPr>
              <w:t>2020</w:t>
            </w:r>
          </w:p>
        </w:tc>
        <w:tc>
          <w:tcPr>
            <w:tcW w:w="236" w:type="dxa"/>
            <w:shd w:val="clear" w:color="auto" w:fill="auto"/>
          </w:tcPr>
          <w:p w14:paraId="2C6DE066" w14:textId="77777777" w:rsidR="00497C3B" w:rsidRPr="001B3B87" w:rsidRDefault="00497C3B" w:rsidP="00497C3B">
            <w:pPr>
              <w:pStyle w:val="acctmergecolhdg"/>
              <w:spacing w:line="240" w:lineRule="atLeast"/>
              <w:rPr>
                <w:b w:val="0"/>
                <w:bCs/>
              </w:rPr>
            </w:pPr>
          </w:p>
        </w:tc>
        <w:tc>
          <w:tcPr>
            <w:tcW w:w="2329" w:type="dxa"/>
            <w:gridSpan w:val="3"/>
            <w:shd w:val="clear" w:color="auto" w:fill="auto"/>
          </w:tcPr>
          <w:p w14:paraId="0E46739D" w14:textId="77777777" w:rsidR="00497C3B" w:rsidRPr="001B3B87" w:rsidRDefault="00A17ADB" w:rsidP="00497C3B">
            <w:pPr>
              <w:pStyle w:val="acctmergecolhdg"/>
              <w:spacing w:line="240" w:lineRule="atLeast"/>
              <w:rPr>
                <w:b w:val="0"/>
                <w:bCs/>
              </w:rPr>
            </w:pPr>
            <w:r>
              <w:rPr>
                <w:b w:val="0"/>
                <w:bCs/>
              </w:rPr>
              <w:t>2019</w:t>
            </w:r>
          </w:p>
        </w:tc>
      </w:tr>
      <w:tr w:rsidR="00497C3B" w:rsidRPr="009A2592" w14:paraId="2EC8CFD2" w14:textId="77777777" w:rsidTr="00167BA8">
        <w:tc>
          <w:tcPr>
            <w:tcW w:w="4365" w:type="dxa"/>
            <w:shd w:val="clear" w:color="auto" w:fill="auto"/>
          </w:tcPr>
          <w:p w14:paraId="5B9301FA" w14:textId="77777777" w:rsidR="00497C3B" w:rsidRPr="00CF52A9" w:rsidRDefault="00497C3B" w:rsidP="00497C3B">
            <w:pPr>
              <w:spacing w:line="240" w:lineRule="auto"/>
              <w:ind w:right="-108"/>
              <w:rPr>
                <w:szCs w:val="22"/>
              </w:rPr>
            </w:pPr>
          </w:p>
        </w:tc>
        <w:tc>
          <w:tcPr>
            <w:tcW w:w="774" w:type="dxa"/>
            <w:shd w:val="clear" w:color="auto" w:fill="auto"/>
          </w:tcPr>
          <w:p w14:paraId="31BFC8B6" w14:textId="77777777" w:rsidR="00497C3B" w:rsidRPr="00C52C89" w:rsidRDefault="00497C3B" w:rsidP="00497C3B">
            <w:pPr>
              <w:pStyle w:val="acctfourfigures"/>
              <w:tabs>
                <w:tab w:val="clear" w:pos="765"/>
              </w:tabs>
              <w:spacing w:line="240" w:lineRule="auto"/>
              <w:ind w:left="-108" w:right="-90" w:hanging="24"/>
              <w:jc w:val="center"/>
              <w:rPr>
                <w:i/>
                <w:iCs/>
                <w:szCs w:val="22"/>
                <w:lang w:bidi="th-TH"/>
              </w:rPr>
            </w:pPr>
            <w:r w:rsidRPr="00C52C89">
              <w:rPr>
                <w:i/>
                <w:iCs/>
                <w:szCs w:val="22"/>
                <w:lang w:bidi="th-TH"/>
              </w:rPr>
              <w:t>Rate</w:t>
            </w:r>
          </w:p>
          <w:p w14:paraId="2583AF62" w14:textId="77777777" w:rsidR="00497C3B" w:rsidRPr="00CF52A9" w:rsidRDefault="00497C3B" w:rsidP="00497C3B">
            <w:pPr>
              <w:pStyle w:val="acctfourfigures"/>
              <w:tabs>
                <w:tab w:val="clear" w:pos="765"/>
              </w:tabs>
              <w:spacing w:line="240" w:lineRule="auto"/>
              <w:ind w:left="-108" w:right="-90" w:hanging="24"/>
              <w:jc w:val="center"/>
              <w:rPr>
                <w:i/>
                <w:iCs/>
                <w:szCs w:val="22"/>
                <w:lang w:bidi="th-TH"/>
              </w:rPr>
            </w:pPr>
            <w:r w:rsidRPr="00CF52A9">
              <w:rPr>
                <w:i/>
                <w:iCs/>
                <w:szCs w:val="22"/>
                <w:lang w:bidi="th-TH"/>
              </w:rPr>
              <w:t>(%)</w:t>
            </w:r>
          </w:p>
        </w:tc>
        <w:tc>
          <w:tcPr>
            <w:tcW w:w="270" w:type="dxa"/>
            <w:shd w:val="clear" w:color="auto" w:fill="auto"/>
          </w:tcPr>
          <w:p w14:paraId="47EBFE18" w14:textId="77777777" w:rsidR="00497C3B" w:rsidRPr="00CF52A9" w:rsidRDefault="00497C3B" w:rsidP="00497C3B">
            <w:pPr>
              <w:spacing w:line="240" w:lineRule="auto"/>
              <w:ind w:left="-108" w:right="-90" w:hanging="24"/>
              <w:jc w:val="thaiDistribute"/>
              <w:rPr>
                <w:b/>
                <w:szCs w:val="22"/>
              </w:rPr>
            </w:pPr>
          </w:p>
        </w:tc>
        <w:tc>
          <w:tcPr>
            <w:tcW w:w="1206" w:type="dxa"/>
            <w:shd w:val="clear" w:color="auto" w:fill="auto"/>
          </w:tcPr>
          <w:p w14:paraId="437FC11A" w14:textId="77777777" w:rsidR="00497C3B" w:rsidRPr="00CF52A9" w:rsidRDefault="00497C3B" w:rsidP="00497C3B">
            <w:pPr>
              <w:pStyle w:val="acctfourfigures"/>
              <w:tabs>
                <w:tab w:val="clear" w:pos="765"/>
              </w:tabs>
              <w:spacing w:line="240" w:lineRule="auto"/>
              <w:ind w:left="-108" w:right="-90" w:hanging="24"/>
              <w:jc w:val="center"/>
              <w:rPr>
                <w:i/>
                <w:iCs/>
                <w:szCs w:val="22"/>
                <w:lang w:bidi="th-TH"/>
              </w:rPr>
            </w:pPr>
            <w:r w:rsidRPr="00CF52A9">
              <w:rPr>
                <w:i/>
                <w:iCs/>
                <w:szCs w:val="22"/>
                <w:lang w:bidi="th-TH"/>
              </w:rPr>
              <w:t xml:space="preserve">(in </w:t>
            </w:r>
            <w:r>
              <w:rPr>
                <w:i/>
                <w:iCs/>
                <w:szCs w:val="22"/>
                <w:lang w:bidi="th-TH"/>
              </w:rPr>
              <w:t>thousand</w:t>
            </w:r>
            <w:r w:rsidRPr="00CF52A9">
              <w:rPr>
                <w:i/>
                <w:iCs/>
                <w:szCs w:val="22"/>
                <w:lang w:bidi="th-TH"/>
              </w:rPr>
              <w:t xml:space="preserve"> Baht)</w:t>
            </w:r>
          </w:p>
        </w:tc>
        <w:tc>
          <w:tcPr>
            <w:tcW w:w="236" w:type="dxa"/>
            <w:shd w:val="clear" w:color="auto" w:fill="auto"/>
          </w:tcPr>
          <w:p w14:paraId="171FC8E1" w14:textId="77777777" w:rsidR="00497C3B" w:rsidRPr="00CF52A9" w:rsidRDefault="00497C3B" w:rsidP="00497C3B">
            <w:pPr>
              <w:spacing w:line="240" w:lineRule="auto"/>
              <w:ind w:left="-108" w:right="-90" w:hanging="24"/>
              <w:jc w:val="thaiDistribute"/>
              <w:rPr>
                <w:b/>
                <w:szCs w:val="22"/>
              </w:rPr>
            </w:pPr>
          </w:p>
        </w:tc>
        <w:tc>
          <w:tcPr>
            <w:tcW w:w="781" w:type="dxa"/>
            <w:shd w:val="clear" w:color="auto" w:fill="auto"/>
          </w:tcPr>
          <w:p w14:paraId="396A2FB0" w14:textId="77777777" w:rsidR="00497C3B" w:rsidRPr="00C52C89" w:rsidRDefault="00497C3B" w:rsidP="00497C3B">
            <w:pPr>
              <w:pStyle w:val="acctfourfigures"/>
              <w:tabs>
                <w:tab w:val="clear" w:pos="765"/>
              </w:tabs>
              <w:spacing w:line="240" w:lineRule="auto"/>
              <w:ind w:left="-108" w:right="-90" w:hanging="24"/>
              <w:jc w:val="center"/>
              <w:rPr>
                <w:i/>
                <w:iCs/>
                <w:szCs w:val="22"/>
                <w:lang w:bidi="th-TH"/>
              </w:rPr>
            </w:pPr>
            <w:r w:rsidRPr="00C52C89">
              <w:rPr>
                <w:i/>
                <w:iCs/>
                <w:szCs w:val="22"/>
                <w:lang w:bidi="th-TH"/>
              </w:rPr>
              <w:t>Rate</w:t>
            </w:r>
          </w:p>
          <w:p w14:paraId="39B44582" w14:textId="77777777" w:rsidR="00497C3B" w:rsidRPr="00CF52A9" w:rsidRDefault="00497C3B" w:rsidP="00497C3B">
            <w:pPr>
              <w:pStyle w:val="acctfourfigures"/>
              <w:tabs>
                <w:tab w:val="clear" w:pos="765"/>
              </w:tabs>
              <w:spacing w:line="240" w:lineRule="auto"/>
              <w:ind w:left="-108" w:right="-90" w:hanging="24"/>
              <w:jc w:val="center"/>
              <w:rPr>
                <w:i/>
                <w:iCs/>
                <w:szCs w:val="22"/>
              </w:rPr>
            </w:pPr>
            <w:r w:rsidRPr="00CF52A9">
              <w:rPr>
                <w:i/>
                <w:iCs/>
                <w:szCs w:val="22"/>
                <w:lang w:bidi="th-TH"/>
              </w:rPr>
              <w:t>(%)</w:t>
            </w:r>
          </w:p>
        </w:tc>
        <w:tc>
          <w:tcPr>
            <w:tcW w:w="270" w:type="dxa"/>
            <w:shd w:val="clear" w:color="auto" w:fill="auto"/>
          </w:tcPr>
          <w:p w14:paraId="53DB6C82" w14:textId="77777777" w:rsidR="00497C3B" w:rsidRPr="00CF52A9" w:rsidRDefault="00497C3B" w:rsidP="00497C3B">
            <w:pPr>
              <w:spacing w:line="240" w:lineRule="auto"/>
              <w:ind w:left="-108" w:right="-90" w:hanging="24"/>
              <w:jc w:val="thaiDistribute"/>
              <w:rPr>
                <w:b/>
                <w:szCs w:val="22"/>
              </w:rPr>
            </w:pPr>
          </w:p>
        </w:tc>
        <w:tc>
          <w:tcPr>
            <w:tcW w:w="1278" w:type="dxa"/>
            <w:shd w:val="clear" w:color="auto" w:fill="auto"/>
          </w:tcPr>
          <w:p w14:paraId="23DEA0BA" w14:textId="77777777" w:rsidR="00497C3B" w:rsidRPr="009A369D" w:rsidRDefault="00497C3B" w:rsidP="00497C3B">
            <w:pPr>
              <w:pStyle w:val="acctfourfigures"/>
              <w:tabs>
                <w:tab w:val="clear" w:pos="765"/>
              </w:tabs>
              <w:spacing w:line="240" w:lineRule="auto"/>
              <w:ind w:left="-108" w:right="-90" w:hanging="24"/>
              <w:jc w:val="center"/>
              <w:rPr>
                <w:rFonts w:cs="Cordia New"/>
                <w:i/>
                <w:iCs/>
                <w:szCs w:val="22"/>
                <w:cs/>
                <w:lang w:bidi="th-TH"/>
              </w:rPr>
            </w:pPr>
            <w:r w:rsidRPr="00CF52A9">
              <w:rPr>
                <w:i/>
                <w:iCs/>
                <w:szCs w:val="22"/>
                <w:lang w:bidi="th-TH"/>
              </w:rPr>
              <w:t xml:space="preserve">(in </w:t>
            </w:r>
            <w:r>
              <w:rPr>
                <w:i/>
                <w:iCs/>
                <w:szCs w:val="22"/>
                <w:lang w:bidi="th-TH"/>
              </w:rPr>
              <w:t xml:space="preserve">thousand </w:t>
            </w:r>
            <w:r w:rsidRPr="00CF52A9">
              <w:rPr>
                <w:i/>
                <w:iCs/>
                <w:szCs w:val="22"/>
                <w:lang w:bidi="th-TH"/>
              </w:rPr>
              <w:t>Baht)</w:t>
            </w:r>
          </w:p>
        </w:tc>
      </w:tr>
      <w:tr w:rsidR="00A17ADB" w:rsidRPr="009A2592" w14:paraId="20A3AF19" w14:textId="77777777" w:rsidTr="00167BA8">
        <w:tc>
          <w:tcPr>
            <w:tcW w:w="4365" w:type="dxa"/>
            <w:shd w:val="clear" w:color="auto" w:fill="auto"/>
          </w:tcPr>
          <w:p w14:paraId="68D9735E" w14:textId="77777777" w:rsidR="00A17ADB" w:rsidRPr="00CF52A9" w:rsidRDefault="00A17ADB" w:rsidP="00A17ADB">
            <w:pPr>
              <w:spacing w:line="240" w:lineRule="auto"/>
              <w:ind w:right="-108"/>
              <w:rPr>
                <w:szCs w:val="22"/>
                <w:rtl/>
                <w:cs/>
              </w:rPr>
            </w:pPr>
            <w:r w:rsidRPr="00CF52A9">
              <w:rPr>
                <w:szCs w:val="22"/>
              </w:rPr>
              <w:t xml:space="preserve">Profit before income tax </w:t>
            </w:r>
          </w:p>
        </w:tc>
        <w:tc>
          <w:tcPr>
            <w:tcW w:w="774" w:type="dxa"/>
            <w:shd w:val="clear" w:color="auto" w:fill="auto"/>
            <w:vAlign w:val="bottom"/>
          </w:tcPr>
          <w:p w14:paraId="792BD34F" w14:textId="77777777" w:rsidR="00A17ADB" w:rsidRPr="00A3633C" w:rsidRDefault="00A17ADB" w:rsidP="00A17ADB">
            <w:pPr>
              <w:pStyle w:val="acctfourfigures"/>
              <w:tabs>
                <w:tab w:val="clear" w:pos="765"/>
              </w:tabs>
              <w:spacing w:line="240" w:lineRule="auto"/>
              <w:ind w:left="-79" w:right="47"/>
              <w:jc w:val="right"/>
              <w:rPr>
                <w:szCs w:val="22"/>
                <w:highlight w:val="yellow"/>
                <w:lang w:val="en-US" w:bidi="th-TH"/>
              </w:rPr>
            </w:pPr>
          </w:p>
        </w:tc>
        <w:tc>
          <w:tcPr>
            <w:tcW w:w="270" w:type="dxa"/>
            <w:shd w:val="clear" w:color="auto" w:fill="auto"/>
            <w:vAlign w:val="bottom"/>
          </w:tcPr>
          <w:p w14:paraId="215668B3" w14:textId="77777777" w:rsidR="00A17ADB" w:rsidRPr="00A3633C" w:rsidRDefault="00A17ADB" w:rsidP="00A17ADB">
            <w:pPr>
              <w:spacing w:line="240" w:lineRule="auto"/>
              <w:ind w:right="47"/>
              <w:jc w:val="right"/>
              <w:rPr>
                <w:b/>
                <w:szCs w:val="22"/>
                <w:highlight w:val="yellow"/>
              </w:rPr>
            </w:pPr>
          </w:p>
        </w:tc>
        <w:tc>
          <w:tcPr>
            <w:tcW w:w="1206" w:type="dxa"/>
            <w:tcBorders>
              <w:bottom w:val="double" w:sz="4" w:space="0" w:color="auto"/>
            </w:tcBorders>
            <w:shd w:val="clear" w:color="auto" w:fill="auto"/>
            <w:vAlign w:val="bottom"/>
          </w:tcPr>
          <w:p w14:paraId="0AFB5D31" w14:textId="4BD7F557" w:rsidR="00A17ADB" w:rsidRPr="00F9637F" w:rsidRDefault="00443F16" w:rsidP="00F27D31">
            <w:pPr>
              <w:tabs>
                <w:tab w:val="decimal" w:pos="959"/>
              </w:tabs>
              <w:ind w:left="-79" w:right="-79"/>
              <w:rPr>
                <w:szCs w:val="22"/>
              </w:rPr>
            </w:pPr>
            <w:r>
              <w:rPr>
                <w:szCs w:val="22"/>
              </w:rPr>
              <w:t>481,917</w:t>
            </w:r>
          </w:p>
        </w:tc>
        <w:tc>
          <w:tcPr>
            <w:tcW w:w="236" w:type="dxa"/>
            <w:shd w:val="clear" w:color="auto" w:fill="auto"/>
            <w:vAlign w:val="bottom"/>
          </w:tcPr>
          <w:p w14:paraId="6832E32F" w14:textId="77777777" w:rsidR="00A17ADB" w:rsidRPr="00CF52A9" w:rsidRDefault="00A17ADB" w:rsidP="00A17ADB">
            <w:pPr>
              <w:spacing w:line="240" w:lineRule="auto"/>
              <w:ind w:right="47"/>
              <w:jc w:val="right"/>
              <w:rPr>
                <w:b/>
                <w:szCs w:val="22"/>
              </w:rPr>
            </w:pPr>
          </w:p>
        </w:tc>
        <w:tc>
          <w:tcPr>
            <w:tcW w:w="781" w:type="dxa"/>
            <w:shd w:val="clear" w:color="auto" w:fill="auto"/>
            <w:vAlign w:val="bottom"/>
          </w:tcPr>
          <w:p w14:paraId="03427FBC" w14:textId="77777777" w:rsidR="00A17ADB" w:rsidRPr="00A3633C" w:rsidRDefault="00A17ADB" w:rsidP="00A17ADB">
            <w:pPr>
              <w:pStyle w:val="acctfourfigures"/>
              <w:tabs>
                <w:tab w:val="clear" w:pos="765"/>
              </w:tabs>
              <w:spacing w:line="240" w:lineRule="auto"/>
              <w:ind w:left="-79" w:right="47"/>
              <w:jc w:val="right"/>
              <w:rPr>
                <w:szCs w:val="22"/>
                <w:highlight w:val="yellow"/>
                <w:lang w:val="en-US" w:bidi="th-TH"/>
              </w:rPr>
            </w:pPr>
          </w:p>
        </w:tc>
        <w:tc>
          <w:tcPr>
            <w:tcW w:w="270" w:type="dxa"/>
            <w:shd w:val="clear" w:color="auto" w:fill="auto"/>
            <w:vAlign w:val="bottom"/>
          </w:tcPr>
          <w:p w14:paraId="292AF3DD" w14:textId="77777777" w:rsidR="00A17ADB" w:rsidRPr="00A3633C" w:rsidRDefault="00A17ADB" w:rsidP="00A17ADB">
            <w:pPr>
              <w:spacing w:line="240" w:lineRule="auto"/>
              <w:ind w:right="47"/>
              <w:jc w:val="right"/>
              <w:rPr>
                <w:b/>
                <w:szCs w:val="22"/>
                <w:highlight w:val="yellow"/>
              </w:rPr>
            </w:pPr>
          </w:p>
        </w:tc>
        <w:tc>
          <w:tcPr>
            <w:tcW w:w="1278" w:type="dxa"/>
            <w:tcBorders>
              <w:bottom w:val="double" w:sz="4" w:space="0" w:color="auto"/>
            </w:tcBorders>
            <w:shd w:val="clear" w:color="auto" w:fill="auto"/>
            <w:vAlign w:val="bottom"/>
          </w:tcPr>
          <w:p w14:paraId="6FDA3156" w14:textId="77777777" w:rsidR="00A17ADB" w:rsidRPr="00F9637F" w:rsidRDefault="00A17ADB" w:rsidP="00F27D31">
            <w:pPr>
              <w:tabs>
                <w:tab w:val="decimal" w:pos="1017"/>
              </w:tabs>
              <w:ind w:left="-79" w:right="-79"/>
              <w:rPr>
                <w:szCs w:val="22"/>
              </w:rPr>
            </w:pPr>
            <w:r>
              <w:rPr>
                <w:szCs w:val="22"/>
              </w:rPr>
              <w:t>502,738</w:t>
            </w:r>
          </w:p>
        </w:tc>
      </w:tr>
      <w:tr w:rsidR="00A17ADB" w:rsidRPr="009A2592" w14:paraId="7683F47C" w14:textId="77777777" w:rsidTr="00167BA8">
        <w:tc>
          <w:tcPr>
            <w:tcW w:w="4365" w:type="dxa"/>
            <w:shd w:val="clear" w:color="auto" w:fill="auto"/>
          </w:tcPr>
          <w:p w14:paraId="4281197D" w14:textId="77777777" w:rsidR="00A17ADB" w:rsidRPr="00CF52A9" w:rsidRDefault="00A17ADB" w:rsidP="00A17ADB">
            <w:pPr>
              <w:spacing w:line="240" w:lineRule="auto"/>
              <w:ind w:right="-108"/>
              <w:rPr>
                <w:szCs w:val="22"/>
              </w:rPr>
            </w:pPr>
            <w:bookmarkStart w:id="6" w:name="_Hlk254855846"/>
            <w:r w:rsidRPr="00CF52A9">
              <w:rPr>
                <w:szCs w:val="22"/>
              </w:rPr>
              <w:t>Income tax using the Thai corporation tax rate</w:t>
            </w:r>
          </w:p>
        </w:tc>
        <w:tc>
          <w:tcPr>
            <w:tcW w:w="774" w:type="dxa"/>
            <w:shd w:val="clear" w:color="auto" w:fill="auto"/>
          </w:tcPr>
          <w:p w14:paraId="6DBBAE38" w14:textId="12B05AB3" w:rsidR="00A17ADB" w:rsidRPr="0007003F" w:rsidRDefault="00443F16" w:rsidP="00A17ADB">
            <w:pPr>
              <w:pStyle w:val="acctfourfigures"/>
              <w:tabs>
                <w:tab w:val="clear" w:pos="765"/>
              </w:tabs>
              <w:spacing w:line="240" w:lineRule="atLeast"/>
              <w:jc w:val="center"/>
              <w:rPr>
                <w:szCs w:val="22"/>
                <w:lang w:bidi="th-TH"/>
              </w:rPr>
            </w:pPr>
            <w:r>
              <w:rPr>
                <w:szCs w:val="22"/>
                <w:lang w:bidi="th-TH"/>
              </w:rPr>
              <w:t>20</w:t>
            </w:r>
          </w:p>
        </w:tc>
        <w:tc>
          <w:tcPr>
            <w:tcW w:w="270" w:type="dxa"/>
            <w:shd w:val="clear" w:color="auto" w:fill="auto"/>
          </w:tcPr>
          <w:p w14:paraId="54178411" w14:textId="77777777" w:rsidR="00A17ADB" w:rsidRPr="0007003F" w:rsidRDefault="00A17ADB" w:rsidP="00A17ADB">
            <w:pPr>
              <w:pStyle w:val="acctfourfigures"/>
              <w:tabs>
                <w:tab w:val="clear" w:pos="765"/>
              </w:tabs>
              <w:spacing w:line="240" w:lineRule="atLeast"/>
              <w:jc w:val="center"/>
              <w:rPr>
                <w:szCs w:val="22"/>
                <w:lang w:bidi="th-TH"/>
              </w:rPr>
            </w:pPr>
          </w:p>
        </w:tc>
        <w:tc>
          <w:tcPr>
            <w:tcW w:w="1206" w:type="dxa"/>
            <w:tcBorders>
              <w:top w:val="double" w:sz="4" w:space="0" w:color="auto"/>
            </w:tcBorders>
            <w:shd w:val="clear" w:color="auto" w:fill="auto"/>
          </w:tcPr>
          <w:p w14:paraId="25326568" w14:textId="02FAFF67" w:rsidR="00A17ADB" w:rsidRPr="008A0B39" w:rsidRDefault="00443F16" w:rsidP="00A17ADB">
            <w:pPr>
              <w:tabs>
                <w:tab w:val="decimal" w:pos="959"/>
              </w:tabs>
              <w:spacing w:line="240" w:lineRule="auto"/>
              <w:ind w:right="-108"/>
              <w:rPr>
                <w:szCs w:val="22"/>
              </w:rPr>
            </w:pPr>
            <w:r>
              <w:rPr>
                <w:szCs w:val="22"/>
              </w:rPr>
              <w:t>96,383</w:t>
            </w:r>
          </w:p>
        </w:tc>
        <w:tc>
          <w:tcPr>
            <w:tcW w:w="236" w:type="dxa"/>
            <w:shd w:val="clear" w:color="auto" w:fill="auto"/>
            <w:vAlign w:val="bottom"/>
          </w:tcPr>
          <w:p w14:paraId="19690978" w14:textId="77777777" w:rsidR="00A17ADB" w:rsidRPr="00CF52A9" w:rsidRDefault="00A17ADB" w:rsidP="00A17ADB">
            <w:pPr>
              <w:spacing w:line="240" w:lineRule="auto"/>
              <w:ind w:right="47"/>
              <w:jc w:val="right"/>
              <w:rPr>
                <w:b/>
                <w:szCs w:val="22"/>
              </w:rPr>
            </w:pPr>
          </w:p>
        </w:tc>
        <w:tc>
          <w:tcPr>
            <w:tcW w:w="781" w:type="dxa"/>
            <w:shd w:val="clear" w:color="auto" w:fill="auto"/>
          </w:tcPr>
          <w:p w14:paraId="6D9D0D65" w14:textId="77777777" w:rsidR="00A17ADB" w:rsidRPr="0007003F" w:rsidRDefault="00A17ADB" w:rsidP="00A17ADB">
            <w:pPr>
              <w:pStyle w:val="acctfourfigures"/>
              <w:tabs>
                <w:tab w:val="clear" w:pos="765"/>
              </w:tabs>
              <w:spacing w:line="240" w:lineRule="atLeast"/>
              <w:jc w:val="center"/>
              <w:rPr>
                <w:szCs w:val="22"/>
                <w:lang w:bidi="th-TH"/>
              </w:rPr>
            </w:pPr>
            <w:r>
              <w:rPr>
                <w:szCs w:val="22"/>
                <w:lang w:bidi="th-TH"/>
              </w:rPr>
              <w:t>20</w:t>
            </w:r>
          </w:p>
        </w:tc>
        <w:tc>
          <w:tcPr>
            <w:tcW w:w="270" w:type="dxa"/>
            <w:shd w:val="clear" w:color="auto" w:fill="auto"/>
          </w:tcPr>
          <w:p w14:paraId="3D17BC80" w14:textId="77777777" w:rsidR="00A17ADB" w:rsidRPr="0007003F" w:rsidRDefault="00A17ADB" w:rsidP="00A17ADB">
            <w:pPr>
              <w:pStyle w:val="acctfourfigures"/>
              <w:tabs>
                <w:tab w:val="clear" w:pos="765"/>
              </w:tabs>
              <w:spacing w:line="240" w:lineRule="atLeast"/>
              <w:jc w:val="center"/>
              <w:rPr>
                <w:szCs w:val="22"/>
                <w:lang w:bidi="th-TH"/>
              </w:rPr>
            </w:pPr>
          </w:p>
        </w:tc>
        <w:tc>
          <w:tcPr>
            <w:tcW w:w="1278" w:type="dxa"/>
            <w:tcBorders>
              <w:top w:val="double" w:sz="4" w:space="0" w:color="auto"/>
            </w:tcBorders>
            <w:shd w:val="clear" w:color="auto" w:fill="auto"/>
          </w:tcPr>
          <w:p w14:paraId="52A7480D" w14:textId="77777777" w:rsidR="00A17ADB" w:rsidRPr="008A0B39" w:rsidRDefault="00A17ADB" w:rsidP="00A17ADB">
            <w:pPr>
              <w:tabs>
                <w:tab w:val="decimal" w:pos="1017"/>
              </w:tabs>
              <w:spacing w:line="240" w:lineRule="auto"/>
              <w:ind w:right="-108"/>
              <w:rPr>
                <w:szCs w:val="22"/>
              </w:rPr>
            </w:pPr>
            <w:r w:rsidRPr="008A0B39">
              <w:rPr>
                <w:szCs w:val="22"/>
              </w:rPr>
              <w:t>100,548</w:t>
            </w:r>
          </w:p>
        </w:tc>
      </w:tr>
      <w:bookmarkEnd w:id="6"/>
      <w:tr w:rsidR="00A17ADB" w:rsidRPr="009A2592" w14:paraId="0F01D321" w14:textId="77777777" w:rsidTr="00167BA8">
        <w:tc>
          <w:tcPr>
            <w:tcW w:w="4365" w:type="dxa"/>
            <w:shd w:val="clear" w:color="auto" w:fill="auto"/>
          </w:tcPr>
          <w:p w14:paraId="3F472A1D" w14:textId="77777777" w:rsidR="00A17ADB" w:rsidRPr="00CF52A9" w:rsidRDefault="00A17ADB" w:rsidP="00A17ADB">
            <w:pPr>
              <w:spacing w:line="240" w:lineRule="auto"/>
              <w:ind w:left="162" w:right="-108" w:hanging="180"/>
              <w:rPr>
                <w:szCs w:val="22"/>
                <w:rtl/>
                <w:cs/>
              </w:rPr>
            </w:pPr>
            <w:r w:rsidRPr="00CF52A9">
              <w:rPr>
                <w:szCs w:val="22"/>
              </w:rPr>
              <w:t>Effect of different tax rates in foreign jurisdictions</w:t>
            </w:r>
          </w:p>
        </w:tc>
        <w:tc>
          <w:tcPr>
            <w:tcW w:w="774" w:type="dxa"/>
            <w:shd w:val="clear" w:color="auto" w:fill="auto"/>
          </w:tcPr>
          <w:p w14:paraId="2827781F"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0D381215" w14:textId="77777777" w:rsidR="00A17ADB" w:rsidRPr="0007003F" w:rsidRDefault="00A17ADB" w:rsidP="00A17ADB">
            <w:pPr>
              <w:pStyle w:val="acctfourfigures"/>
              <w:tabs>
                <w:tab w:val="clear" w:pos="765"/>
              </w:tabs>
              <w:spacing w:line="240" w:lineRule="atLeast"/>
              <w:jc w:val="center"/>
              <w:rPr>
                <w:szCs w:val="22"/>
                <w:lang w:bidi="th-TH"/>
              </w:rPr>
            </w:pPr>
          </w:p>
        </w:tc>
        <w:tc>
          <w:tcPr>
            <w:tcW w:w="1206" w:type="dxa"/>
            <w:shd w:val="clear" w:color="auto" w:fill="auto"/>
          </w:tcPr>
          <w:p w14:paraId="09A8BE46" w14:textId="77777777" w:rsidR="00A17ADB" w:rsidRDefault="00A17ADB" w:rsidP="00A17ADB">
            <w:pPr>
              <w:tabs>
                <w:tab w:val="decimal" w:pos="959"/>
              </w:tabs>
              <w:spacing w:line="240" w:lineRule="auto"/>
              <w:ind w:right="-108"/>
              <w:rPr>
                <w:szCs w:val="22"/>
              </w:rPr>
            </w:pPr>
          </w:p>
          <w:p w14:paraId="3B1A7AC8" w14:textId="443DC91A" w:rsidR="00443F16" w:rsidRPr="008A0B39" w:rsidRDefault="00443F16" w:rsidP="00EF4DE7">
            <w:pPr>
              <w:tabs>
                <w:tab w:val="decimal" w:pos="959"/>
              </w:tabs>
              <w:spacing w:line="240" w:lineRule="auto"/>
              <w:ind w:right="-108"/>
              <w:rPr>
                <w:szCs w:val="22"/>
              </w:rPr>
            </w:pPr>
            <w:r>
              <w:rPr>
                <w:szCs w:val="22"/>
              </w:rPr>
              <w:t>(1,354)</w:t>
            </w:r>
          </w:p>
        </w:tc>
        <w:tc>
          <w:tcPr>
            <w:tcW w:w="236" w:type="dxa"/>
            <w:shd w:val="clear" w:color="auto" w:fill="auto"/>
            <w:vAlign w:val="bottom"/>
          </w:tcPr>
          <w:p w14:paraId="01E52B9E" w14:textId="77777777" w:rsidR="00A17ADB" w:rsidRPr="00CF52A9" w:rsidRDefault="00A17ADB" w:rsidP="00A17ADB">
            <w:pPr>
              <w:tabs>
                <w:tab w:val="decimal" w:pos="873"/>
              </w:tabs>
              <w:spacing w:line="240" w:lineRule="auto"/>
              <w:ind w:right="47"/>
              <w:jc w:val="right"/>
              <w:rPr>
                <w:b/>
                <w:szCs w:val="22"/>
              </w:rPr>
            </w:pPr>
          </w:p>
        </w:tc>
        <w:tc>
          <w:tcPr>
            <w:tcW w:w="781" w:type="dxa"/>
            <w:shd w:val="clear" w:color="auto" w:fill="auto"/>
          </w:tcPr>
          <w:p w14:paraId="4FC70186"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20924335" w14:textId="77777777" w:rsidR="00A17ADB" w:rsidRPr="0007003F" w:rsidRDefault="00A17ADB" w:rsidP="00A17ADB">
            <w:pPr>
              <w:pStyle w:val="acctfourfigures"/>
              <w:tabs>
                <w:tab w:val="clear" w:pos="765"/>
              </w:tabs>
              <w:spacing w:line="240" w:lineRule="atLeast"/>
              <w:jc w:val="center"/>
              <w:rPr>
                <w:szCs w:val="22"/>
                <w:lang w:bidi="th-TH"/>
              </w:rPr>
            </w:pPr>
          </w:p>
        </w:tc>
        <w:tc>
          <w:tcPr>
            <w:tcW w:w="1278" w:type="dxa"/>
            <w:shd w:val="clear" w:color="auto" w:fill="auto"/>
          </w:tcPr>
          <w:p w14:paraId="26290459" w14:textId="77777777" w:rsidR="00A17ADB" w:rsidRPr="008A0B39" w:rsidRDefault="00A17ADB" w:rsidP="00A17ADB">
            <w:pPr>
              <w:tabs>
                <w:tab w:val="decimal" w:pos="1017"/>
              </w:tabs>
              <w:spacing w:line="240" w:lineRule="auto"/>
              <w:ind w:right="-108"/>
              <w:rPr>
                <w:szCs w:val="22"/>
              </w:rPr>
            </w:pPr>
          </w:p>
          <w:p w14:paraId="0E9897BC" w14:textId="77777777" w:rsidR="00A17ADB" w:rsidRPr="008A0B39" w:rsidRDefault="00A17ADB" w:rsidP="00A17ADB">
            <w:pPr>
              <w:tabs>
                <w:tab w:val="decimal" w:pos="1017"/>
              </w:tabs>
              <w:spacing w:line="240" w:lineRule="auto"/>
              <w:ind w:right="-108"/>
              <w:rPr>
                <w:szCs w:val="22"/>
              </w:rPr>
            </w:pPr>
            <w:r w:rsidRPr="008A0B39">
              <w:rPr>
                <w:szCs w:val="22"/>
              </w:rPr>
              <w:t>2,653</w:t>
            </w:r>
          </w:p>
        </w:tc>
      </w:tr>
      <w:tr w:rsidR="00A17ADB" w:rsidRPr="009A2592" w14:paraId="3FE8ADDE" w14:textId="77777777" w:rsidTr="00167BA8">
        <w:tc>
          <w:tcPr>
            <w:tcW w:w="4365" w:type="dxa"/>
            <w:shd w:val="clear" w:color="auto" w:fill="auto"/>
          </w:tcPr>
          <w:p w14:paraId="540D4592" w14:textId="77777777" w:rsidR="00A17ADB" w:rsidRPr="004208E3" w:rsidRDefault="00A17ADB" w:rsidP="00A17ADB">
            <w:pPr>
              <w:spacing w:line="240" w:lineRule="auto"/>
              <w:ind w:right="-108"/>
              <w:rPr>
                <w:rFonts w:cs="Cordia New"/>
                <w:szCs w:val="28"/>
                <w:lang w:val="en-US" w:bidi="th-TH"/>
              </w:rPr>
            </w:pPr>
            <w:r w:rsidRPr="004208E3">
              <w:rPr>
                <w:rFonts w:cs="Cordia New"/>
                <w:szCs w:val="28"/>
                <w:lang w:val="en-US" w:bidi="th-TH"/>
              </w:rPr>
              <w:t>Income not subject to tax</w:t>
            </w:r>
          </w:p>
        </w:tc>
        <w:tc>
          <w:tcPr>
            <w:tcW w:w="774" w:type="dxa"/>
            <w:shd w:val="clear" w:color="auto" w:fill="auto"/>
          </w:tcPr>
          <w:p w14:paraId="1C32CECE"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6434635D" w14:textId="77777777" w:rsidR="00A17ADB" w:rsidRPr="0007003F" w:rsidRDefault="00A17ADB" w:rsidP="00A17ADB">
            <w:pPr>
              <w:pStyle w:val="acctfourfigures"/>
              <w:tabs>
                <w:tab w:val="clear" w:pos="765"/>
              </w:tabs>
              <w:spacing w:line="240" w:lineRule="atLeast"/>
              <w:jc w:val="center"/>
              <w:rPr>
                <w:szCs w:val="22"/>
                <w:lang w:bidi="th-TH"/>
              </w:rPr>
            </w:pPr>
          </w:p>
        </w:tc>
        <w:tc>
          <w:tcPr>
            <w:tcW w:w="1206" w:type="dxa"/>
            <w:shd w:val="clear" w:color="auto" w:fill="auto"/>
          </w:tcPr>
          <w:p w14:paraId="48D4DF45" w14:textId="23462525" w:rsidR="00A17ADB" w:rsidRPr="008A0B39" w:rsidRDefault="00443F16" w:rsidP="00A17ADB">
            <w:pPr>
              <w:tabs>
                <w:tab w:val="decimal" w:pos="959"/>
              </w:tabs>
              <w:spacing w:line="240" w:lineRule="auto"/>
              <w:ind w:right="-108"/>
              <w:rPr>
                <w:szCs w:val="22"/>
              </w:rPr>
            </w:pPr>
            <w:r>
              <w:rPr>
                <w:szCs w:val="22"/>
              </w:rPr>
              <w:t>3,111</w:t>
            </w:r>
          </w:p>
        </w:tc>
        <w:tc>
          <w:tcPr>
            <w:tcW w:w="236" w:type="dxa"/>
            <w:shd w:val="clear" w:color="auto" w:fill="auto"/>
            <w:vAlign w:val="bottom"/>
          </w:tcPr>
          <w:p w14:paraId="298636E7" w14:textId="77777777" w:rsidR="00A17ADB" w:rsidRPr="00CF52A9" w:rsidRDefault="00A17ADB" w:rsidP="00A17ADB">
            <w:pPr>
              <w:tabs>
                <w:tab w:val="decimal" w:pos="873"/>
              </w:tabs>
              <w:spacing w:line="240" w:lineRule="auto"/>
              <w:ind w:right="47"/>
              <w:jc w:val="right"/>
              <w:rPr>
                <w:b/>
                <w:szCs w:val="22"/>
              </w:rPr>
            </w:pPr>
          </w:p>
        </w:tc>
        <w:tc>
          <w:tcPr>
            <w:tcW w:w="781" w:type="dxa"/>
            <w:shd w:val="clear" w:color="auto" w:fill="auto"/>
          </w:tcPr>
          <w:p w14:paraId="1CF517C8"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019E21A9" w14:textId="77777777" w:rsidR="00A17ADB" w:rsidRPr="0007003F" w:rsidRDefault="00A17ADB" w:rsidP="00A17ADB">
            <w:pPr>
              <w:pStyle w:val="acctfourfigures"/>
              <w:tabs>
                <w:tab w:val="clear" w:pos="765"/>
              </w:tabs>
              <w:spacing w:line="240" w:lineRule="atLeast"/>
              <w:jc w:val="center"/>
              <w:rPr>
                <w:szCs w:val="22"/>
                <w:lang w:bidi="th-TH"/>
              </w:rPr>
            </w:pPr>
          </w:p>
        </w:tc>
        <w:tc>
          <w:tcPr>
            <w:tcW w:w="1278" w:type="dxa"/>
            <w:shd w:val="clear" w:color="auto" w:fill="auto"/>
          </w:tcPr>
          <w:p w14:paraId="2A7E073E" w14:textId="77777777" w:rsidR="00A17ADB" w:rsidRPr="008A0B39" w:rsidRDefault="00A17ADB" w:rsidP="00A17ADB">
            <w:pPr>
              <w:tabs>
                <w:tab w:val="decimal" w:pos="1017"/>
              </w:tabs>
              <w:spacing w:line="240" w:lineRule="auto"/>
              <w:ind w:right="-108"/>
              <w:rPr>
                <w:szCs w:val="22"/>
              </w:rPr>
            </w:pPr>
            <w:r w:rsidRPr="008A0B39">
              <w:rPr>
                <w:szCs w:val="22"/>
              </w:rPr>
              <w:t>1,652</w:t>
            </w:r>
          </w:p>
        </w:tc>
      </w:tr>
      <w:tr w:rsidR="00A17ADB" w:rsidRPr="009A2592" w14:paraId="379D06F4" w14:textId="77777777" w:rsidTr="00167BA8">
        <w:tc>
          <w:tcPr>
            <w:tcW w:w="4365" w:type="dxa"/>
            <w:shd w:val="clear" w:color="auto" w:fill="auto"/>
          </w:tcPr>
          <w:p w14:paraId="5C62E28B" w14:textId="77777777" w:rsidR="00A17ADB" w:rsidRPr="00CF52A9" w:rsidRDefault="00A17ADB" w:rsidP="00A17ADB">
            <w:pPr>
              <w:spacing w:line="240" w:lineRule="auto"/>
              <w:ind w:left="162" w:right="-108" w:hanging="180"/>
              <w:rPr>
                <w:szCs w:val="22"/>
              </w:rPr>
            </w:pPr>
            <w:r>
              <w:rPr>
                <w:szCs w:val="22"/>
              </w:rPr>
              <w:t>Additional expenses deductible</w:t>
            </w:r>
          </w:p>
        </w:tc>
        <w:tc>
          <w:tcPr>
            <w:tcW w:w="774" w:type="dxa"/>
            <w:shd w:val="clear" w:color="auto" w:fill="auto"/>
          </w:tcPr>
          <w:p w14:paraId="5899DC31"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21A11AA5" w14:textId="77777777" w:rsidR="00A17ADB" w:rsidRPr="0007003F" w:rsidRDefault="00A17ADB" w:rsidP="00A17ADB">
            <w:pPr>
              <w:pStyle w:val="acctfourfigures"/>
              <w:tabs>
                <w:tab w:val="clear" w:pos="765"/>
              </w:tabs>
              <w:spacing w:line="240" w:lineRule="atLeast"/>
              <w:jc w:val="center"/>
              <w:rPr>
                <w:szCs w:val="22"/>
                <w:lang w:bidi="th-TH"/>
              </w:rPr>
            </w:pPr>
          </w:p>
        </w:tc>
        <w:tc>
          <w:tcPr>
            <w:tcW w:w="1206" w:type="dxa"/>
            <w:shd w:val="clear" w:color="auto" w:fill="auto"/>
          </w:tcPr>
          <w:p w14:paraId="3C87F36C" w14:textId="21975042" w:rsidR="00A17ADB" w:rsidRPr="008A0B39" w:rsidRDefault="00443F16" w:rsidP="00A17ADB">
            <w:pPr>
              <w:tabs>
                <w:tab w:val="decimal" w:pos="959"/>
              </w:tabs>
              <w:spacing w:line="240" w:lineRule="auto"/>
              <w:ind w:right="-108"/>
              <w:rPr>
                <w:szCs w:val="22"/>
              </w:rPr>
            </w:pPr>
            <w:r>
              <w:rPr>
                <w:szCs w:val="22"/>
              </w:rPr>
              <w:t>(5,614)</w:t>
            </w:r>
          </w:p>
        </w:tc>
        <w:tc>
          <w:tcPr>
            <w:tcW w:w="236" w:type="dxa"/>
            <w:shd w:val="clear" w:color="auto" w:fill="auto"/>
            <w:vAlign w:val="bottom"/>
          </w:tcPr>
          <w:p w14:paraId="46925B03" w14:textId="77777777" w:rsidR="00A17ADB" w:rsidRPr="00CF52A9" w:rsidRDefault="00A17ADB" w:rsidP="00A17ADB">
            <w:pPr>
              <w:spacing w:line="240" w:lineRule="auto"/>
              <w:ind w:right="47"/>
              <w:jc w:val="right"/>
              <w:rPr>
                <w:b/>
                <w:szCs w:val="22"/>
              </w:rPr>
            </w:pPr>
          </w:p>
        </w:tc>
        <w:tc>
          <w:tcPr>
            <w:tcW w:w="781" w:type="dxa"/>
            <w:shd w:val="clear" w:color="auto" w:fill="auto"/>
          </w:tcPr>
          <w:p w14:paraId="77BA67B1"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4528D6D4" w14:textId="77777777" w:rsidR="00A17ADB" w:rsidRPr="0007003F" w:rsidRDefault="00A17ADB" w:rsidP="00A17ADB">
            <w:pPr>
              <w:pStyle w:val="acctfourfigures"/>
              <w:tabs>
                <w:tab w:val="clear" w:pos="765"/>
              </w:tabs>
              <w:spacing w:line="240" w:lineRule="atLeast"/>
              <w:jc w:val="center"/>
              <w:rPr>
                <w:szCs w:val="22"/>
                <w:lang w:bidi="th-TH"/>
              </w:rPr>
            </w:pPr>
          </w:p>
        </w:tc>
        <w:tc>
          <w:tcPr>
            <w:tcW w:w="1278" w:type="dxa"/>
            <w:shd w:val="clear" w:color="auto" w:fill="auto"/>
          </w:tcPr>
          <w:p w14:paraId="4AC661A6" w14:textId="77777777" w:rsidR="00A17ADB" w:rsidRPr="008A0B39" w:rsidRDefault="00A17ADB" w:rsidP="00A17ADB">
            <w:pPr>
              <w:tabs>
                <w:tab w:val="decimal" w:pos="1017"/>
              </w:tabs>
              <w:spacing w:line="240" w:lineRule="auto"/>
              <w:ind w:right="-108"/>
              <w:rPr>
                <w:szCs w:val="22"/>
              </w:rPr>
            </w:pPr>
            <w:r w:rsidRPr="008A0B39">
              <w:rPr>
                <w:szCs w:val="22"/>
              </w:rPr>
              <w:t>(4,677)</w:t>
            </w:r>
          </w:p>
        </w:tc>
      </w:tr>
      <w:tr w:rsidR="00A17ADB" w:rsidRPr="009A2592" w14:paraId="4E0461ED" w14:textId="77777777" w:rsidTr="00167BA8">
        <w:tc>
          <w:tcPr>
            <w:tcW w:w="4365" w:type="dxa"/>
            <w:shd w:val="clear" w:color="auto" w:fill="auto"/>
          </w:tcPr>
          <w:p w14:paraId="1E209CD4" w14:textId="77777777" w:rsidR="00A17ADB" w:rsidRPr="00CF52A9" w:rsidRDefault="00A17ADB" w:rsidP="00A17ADB">
            <w:pPr>
              <w:spacing w:line="240" w:lineRule="auto"/>
              <w:ind w:left="162" w:right="-108" w:hanging="180"/>
              <w:rPr>
                <w:szCs w:val="22"/>
                <w:rtl/>
                <w:cs/>
              </w:rPr>
            </w:pPr>
            <w:r w:rsidRPr="00CF52A9">
              <w:rPr>
                <w:szCs w:val="22"/>
              </w:rPr>
              <w:t>Expenses not deductible for tax purposes</w:t>
            </w:r>
          </w:p>
        </w:tc>
        <w:tc>
          <w:tcPr>
            <w:tcW w:w="774" w:type="dxa"/>
            <w:shd w:val="clear" w:color="auto" w:fill="auto"/>
          </w:tcPr>
          <w:p w14:paraId="642D30DA"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34B8121C" w14:textId="77777777" w:rsidR="00A17ADB" w:rsidRPr="0007003F" w:rsidRDefault="00A17ADB" w:rsidP="00A17ADB">
            <w:pPr>
              <w:pStyle w:val="acctfourfigures"/>
              <w:tabs>
                <w:tab w:val="clear" w:pos="765"/>
              </w:tabs>
              <w:spacing w:line="240" w:lineRule="atLeast"/>
              <w:jc w:val="center"/>
              <w:rPr>
                <w:szCs w:val="22"/>
                <w:lang w:bidi="th-TH"/>
              </w:rPr>
            </w:pPr>
          </w:p>
        </w:tc>
        <w:tc>
          <w:tcPr>
            <w:tcW w:w="1206" w:type="dxa"/>
            <w:shd w:val="clear" w:color="auto" w:fill="auto"/>
          </w:tcPr>
          <w:p w14:paraId="149B79C4" w14:textId="459A54A7" w:rsidR="00A17ADB" w:rsidRPr="008A0B39" w:rsidRDefault="00443F16" w:rsidP="00A17ADB">
            <w:pPr>
              <w:tabs>
                <w:tab w:val="decimal" w:pos="959"/>
              </w:tabs>
              <w:spacing w:line="240" w:lineRule="auto"/>
              <w:ind w:right="-108"/>
              <w:rPr>
                <w:szCs w:val="22"/>
              </w:rPr>
            </w:pPr>
            <w:r>
              <w:rPr>
                <w:szCs w:val="22"/>
              </w:rPr>
              <w:t>3,440</w:t>
            </w:r>
          </w:p>
        </w:tc>
        <w:tc>
          <w:tcPr>
            <w:tcW w:w="236" w:type="dxa"/>
            <w:shd w:val="clear" w:color="auto" w:fill="auto"/>
            <w:vAlign w:val="bottom"/>
          </w:tcPr>
          <w:p w14:paraId="2B9B1385" w14:textId="77777777" w:rsidR="00A17ADB" w:rsidRPr="00CF52A9" w:rsidRDefault="00A17ADB" w:rsidP="00A17ADB">
            <w:pPr>
              <w:spacing w:line="240" w:lineRule="auto"/>
              <w:ind w:right="47"/>
              <w:jc w:val="right"/>
              <w:rPr>
                <w:b/>
                <w:szCs w:val="22"/>
              </w:rPr>
            </w:pPr>
          </w:p>
        </w:tc>
        <w:tc>
          <w:tcPr>
            <w:tcW w:w="781" w:type="dxa"/>
            <w:shd w:val="clear" w:color="auto" w:fill="auto"/>
          </w:tcPr>
          <w:p w14:paraId="77489B72"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37806537" w14:textId="77777777" w:rsidR="00A17ADB" w:rsidRPr="0007003F" w:rsidRDefault="00A17ADB" w:rsidP="00A17ADB">
            <w:pPr>
              <w:pStyle w:val="acctfourfigures"/>
              <w:tabs>
                <w:tab w:val="clear" w:pos="765"/>
              </w:tabs>
              <w:spacing w:line="240" w:lineRule="atLeast"/>
              <w:jc w:val="center"/>
              <w:rPr>
                <w:szCs w:val="22"/>
                <w:lang w:bidi="th-TH"/>
              </w:rPr>
            </w:pPr>
          </w:p>
        </w:tc>
        <w:tc>
          <w:tcPr>
            <w:tcW w:w="1278" w:type="dxa"/>
            <w:shd w:val="clear" w:color="auto" w:fill="auto"/>
          </w:tcPr>
          <w:p w14:paraId="53B7D21C" w14:textId="77777777" w:rsidR="00A17ADB" w:rsidRPr="008A0B39" w:rsidRDefault="00A17ADB" w:rsidP="00A17ADB">
            <w:pPr>
              <w:tabs>
                <w:tab w:val="decimal" w:pos="1017"/>
              </w:tabs>
              <w:spacing w:line="240" w:lineRule="auto"/>
              <w:ind w:right="-108"/>
              <w:rPr>
                <w:szCs w:val="22"/>
              </w:rPr>
            </w:pPr>
            <w:r w:rsidRPr="008A0B39">
              <w:rPr>
                <w:szCs w:val="22"/>
              </w:rPr>
              <w:t>4,178</w:t>
            </w:r>
          </w:p>
        </w:tc>
      </w:tr>
      <w:tr w:rsidR="00A17ADB" w:rsidRPr="009A2592" w14:paraId="09BBB30C" w14:textId="77777777" w:rsidTr="00167BA8">
        <w:tc>
          <w:tcPr>
            <w:tcW w:w="4365" w:type="dxa"/>
            <w:shd w:val="clear" w:color="auto" w:fill="auto"/>
          </w:tcPr>
          <w:p w14:paraId="192D8E34" w14:textId="77777777" w:rsidR="00A17ADB" w:rsidRPr="00CF52A9" w:rsidRDefault="00A17ADB" w:rsidP="00A17ADB">
            <w:pPr>
              <w:spacing w:line="240" w:lineRule="auto"/>
              <w:ind w:left="162" w:right="-108" w:hanging="180"/>
              <w:rPr>
                <w:szCs w:val="22"/>
              </w:rPr>
            </w:pPr>
            <w:r w:rsidRPr="007F6C76">
              <w:rPr>
                <w:szCs w:val="22"/>
              </w:rPr>
              <w:t xml:space="preserve">Recognition of previously unrecognised </w:t>
            </w:r>
            <w:r>
              <w:rPr>
                <w:szCs w:val="22"/>
              </w:rPr>
              <w:t>d</w:t>
            </w:r>
            <w:r w:rsidRPr="0007003F">
              <w:rPr>
                <w:szCs w:val="22"/>
              </w:rPr>
              <w:t>eferred tax</w:t>
            </w:r>
          </w:p>
        </w:tc>
        <w:tc>
          <w:tcPr>
            <w:tcW w:w="774" w:type="dxa"/>
            <w:shd w:val="clear" w:color="auto" w:fill="auto"/>
          </w:tcPr>
          <w:p w14:paraId="03B510D9"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545411E6" w14:textId="77777777" w:rsidR="00A17ADB" w:rsidRPr="0007003F" w:rsidRDefault="00A17ADB" w:rsidP="00A17ADB">
            <w:pPr>
              <w:pStyle w:val="acctfourfigures"/>
              <w:tabs>
                <w:tab w:val="clear" w:pos="765"/>
              </w:tabs>
              <w:spacing w:line="240" w:lineRule="atLeast"/>
              <w:jc w:val="center"/>
              <w:rPr>
                <w:szCs w:val="22"/>
                <w:lang w:bidi="th-TH"/>
              </w:rPr>
            </w:pPr>
          </w:p>
        </w:tc>
        <w:tc>
          <w:tcPr>
            <w:tcW w:w="1206" w:type="dxa"/>
            <w:shd w:val="clear" w:color="auto" w:fill="auto"/>
          </w:tcPr>
          <w:p w14:paraId="58DFA612" w14:textId="77777777" w:rsidR="00A17ADB" w:rsidRPr="003178F1" w:rsidRDefault="00A17ADB" w:rsidP="00443F16">
            <w:pPr>
              <w:tabs>
                <w:tab w:val="decimal" w:pos="690"/>
              </w:tabs>
              <w:spacing w:line="240" w:lineRule="auto"/>
              <w:ind w:right="-108"/>
              <w:rPr>
                <w:szCs w:val="22"/>
              </w:rPr>
            </w:pPr>
          </w:p>
          <w:p w14:paraId="383F7FD1" w14:textId="16F2E552" w:rsidR="00443F16" w:rsidRPr="003178F1" w:rsidRDefault="00443F16" w:rsidP="00443F16">
            <w:pPr>
              <w:tabs>
                <w:tab w:val="decimal" w:pos="690"/>
              </w:tabs>
              <w:spacing w:line="240" w:lineRule="auto"/>
              <w:ind w:right="-108"/>
              <w:rPr>
                <w:szCs w:val="22"/>
              </w:rPr>
            </w:pPr>
            <w:r w:rsidRPr="003178F1">
              <w:rPr>
                <w:szCs w:val="22"/>
              </w:rPr>
              <w:t>-</w:t>
            </w:r>
          </w:p>
        </w:tc>
        <w:tc>
          <w:tcPr>
            <w:tcW w:w="236" w:type="dxa"/>
            <w:shd w:val="clear" w:color="auto" w:fill="auto"/>
            <w:vAlign w:val="bottom"/>
          </w:tcPr>
          <w:p w14:paraId="771757E7" w14:textId="77777777" w:rsidR="00A17ADB" w:rsidRPr="00CF52A9" w:rsidRDefault="00A17ADB" w:rsidP="00A17ADB">
            <w:pPr>
              <w:spacing w:line="240" w:lineRule="auto"/>
              <w:ind w:right="47"/>
              <w:jc w:val="right"/>
              <w:rPr>
                <w:b/>
                <w:szCs w:val="22"/>
              </w:rPr>
            </w:pPr>
          </w:p>
        </w:tc>
        <w:tc>
          <w:tcPr>
            <w:tcW w:w="781" w:type="dxa"/>
            <w:shd w:val="clear" w:color="auto" w:fill="auto"/>
          </w:tcPr>
          <w:p w14:paraId="55943719"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32128F6D" w14:textId="77777777" w:rsidR="00A17ADB" w:rsidRPr="0007003F" w:rsidRDefault="00A17ADB" w:rsidP="00A17ADB">
            <w:pPr>
              <w:pStyle w:val="acctfourfigures"/>
              <w:tabs>
                <w:tab w:val="clear" w:pos="765"/>
              </w:tabs>
              <w:spacing w:line="240" w:lineRule="atLeast"/>
              <w:jc w:val="center"/>
              <w:rPr>
                <w:szCs w:val="22"/>
                <w:lang w:bidi="th-TH"/>
              </w:rPr>
            </w:pPr>
          </w:p>
        </w:tc>
        <w:tc>
          <w:tcPr>
            <w:tcW w:w="1278" w:type="dxa"/>
            <w:shd w:val="clear" w:color="auto" w:fill="auto"/>
          </w:tcPr>
          <w:p w14:paraId="0D151E2B" w14:textId="77777777" w:rsidR="00A17ADB" w:rsidRDefault="00A17ADB" w:rsidP="00A17ADB">
            <w:pPr>
              <w:tabs>
                <w:tab w:val="decimal" w:pos="1017"/>
              </w:tabs>
              <w:spacing w:line="240" w:lineRule="auto"/>
              <w:ind w:right="-108"/>
              <w:rPr>
                <w:szCs w:val="22"/>
              </w:rPr>
            </w:pPr>
          </w:p>
          <w:p w14:paraId="7E331BBA" w14:textId="77777777" w:rsidR="00A17ADB" w:rsidRPr="008A0B39" w:rsidRDefault="00A17ADB" w:rsidP="00A17ADB">
            <w:pPr>
              <w:tabs>
                <w:tab w:val="decimal" w:pos="1017"/>
              </w:tabs>
              <w:spacing w:line="240" w:lineRule="auto"/>
              <w:ind w:right="-108"/>
              <w:rPr>
                <w:szCs w:val="22"/>
              </w:rPr>
            </w:pPr>
            <w:r w:rsidRPr="008A0B39">
              <w:rPr>
                <w:szCs w:val="22"/>
              </w:rPr>
              <w:t>(3,980)</w:t>
            </w:r>
          </w:p>
        </w:tc>
      </w:tr>
      <w:tr w:rsidR="00A17ADB" w:rsidRPr="009A2592" w14:paraId="4C98D624" w14:textId="77777777" w:rsidTr="00167BA8">
        <w:tc>
          <w:tcPr>
            <w:tcW w:w="4365" w:type="dxa"/>
            <w:shd w:val="clear" w:color="auto" w:fill="auto"/>
          </w:tcPr>
          <w:p w14:paraId="00D08C3C" w14:textId="459E2839" w:rsidR="00A17ADB" w:rsidRPr="00CF52A9" w:rsidRDefault="002E7E74" w:rsidP="00A17ADB">
            <w:pPr>
              <w:spacing w:line="240" w:lineRule="auto"/>
              <w:ind w:right="-108"/>
              <w:rPr>
                <w:szCs w:val="22"/>
                <w:rtl/>
                <w:cs/>
              </w:rPr>
            </w:pPr>
            <w:r>
              <w:rPr>
                <w:szCs w:val="22"/>
              </w:rPr>
              <w:t>Over</w:t>
            </w:r>
            <w:r w:rsidR="00A17ADB">
              <w:rPr>
                <w:szCs w:val="22"/>
              </w:rPr>
              <w:t xml:space="preserve"> </w:t>
            </w:r>
            <w:r w:rsidR="00A17ADB" w:rsidRPr="00CF52A9">
              <w:rPr>
                <w:szCs w:val="22"/>
              </w:rPr>
              <w:t>provided in prior year</w:t>
            </w:r>
            <w:r w:rsidR="00A17ADB">
              <w:rPr>
                <w:szCs w:val="22"/>
              </w:rPr>
              <w:t>s</w:t>
            </w:r>
          </w:p>
        </w:tc>
        <w:tc>
          <w:tcPr>
            <w:tcW w:w="774" w:type="dxa"/>
            <w:tcBorders>
              <w:bottom w:val="single" w:sz="4" w:space="0" w:color="auto"/>
            </w:tcBorders>
            <w:shd w:val="clear" w:color="auto" w:fill="auto"/>
          </w:tcPr>
          <w:p w14:paraId="5BA0881A"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38923107" w14:textId="77777777" w:rsidR="00A17ADB" w:rsidRPr="0007003F" w:rsidRDefault="00A17ADB" w:rsidP="00A17ADB">
            <w:pPr>
              <w:pStyle w:val="acctfourfigures"/>
              <w:tabs>
                <w:tab w:val="clear" w:pos="765"/>
              </w:tabs>
              <w:spacing w:line="240" w:lineRule="atLeast"/>
              <w:jc w:val="center"/>
              <w:rPr>
                <w:szCs w:val="22"/>
                <w:lang w:bidi="th-TH"/>
              </w:rPr>
            </w:pPr>
          </w:p>
        </w:tc>
        <w:tc>
          <w:tcPr>
            <w:tcW w:w="1206" w:type="dxa"/>
            <w:tcBorders>
              <w:bottom w:val="single" w:sz="4" w:space="0" w:color="auto"/>
            </w:tcBorders>
            <w:shd w:val="clear" w:color="auto" w:fill="auto"/>
          </w:tcPr>
          <w:p w14:paraId="5B6FA7D7" w14:textId="7F543A06" w:rsidR="00A17ADB" w:rsidRPr="003178F1" w:rsidRDefault="00443F16" w:rsidP="00443F16">
            <w:pPr>
              <w:tabs>
                <w:tab w:val="decimal" w:pos="690"/>
              </w:tabs>
              <w:spacing w:line="240" w:lineRule="auto"/>
              <w:ind w:right="-108"/>
              <w:rPr>
                <w:szCs w:val="22"/>
              </w:rPr>
            </w:pPr>
            <w:r w:rsidRPr="003178F1">
              <w:rPr>
                <w:szCs w:val="22"/>
              </w:rPr>
              <w:t>-</w:t>
            </w:r>
          </w:p>
        </w:tc>
        <w:tc>
          <w:tcPr>
            <w:tcW w:w="236" w:type="dxa"/>
            <w:shd w:val="clear" w:color="auto" w:fill="auto"/>
            <w:vAlign w:val="bottom"/>
          </w:tcPr>
          <w:p w14:paraId="6586DC30" w14:textId="77777777" w:rsidR="00A17ADB" w:rsidRPr="00CF52A9" w:rsidRDefault="00A17ADB" w:rsidP="00A17ADB">
            <w:pPr>
              <w:spacing w:line="240" w:lineRule="auto"/>
              <w:ind w:right="47"/>
              <w:jc w:val="right"/>
              <w:rPr>
                <w:szCs w:val="22"/>
              </w:rPr>
            </w:pPr>
          </w:p>
        </w:tc>
        <w:tc>
          <w:tcPr>
            <w:tcW w:w="781" w:type="dxa"/>
            <w:tcBorders>
              <w:bottom w:val="single" w:sz="4" w:space="0" w:color="auto"/>
            </w:tcBorders>
            <w:shd w:val="clear" w:color="auto" w:fill="auto"/>
          </w:tcPr>
          <w:p w14:paraId="01BA0BA9"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595E0D49" w14:textId="77777777" w:rsidR="00A17ADB" w:rsidRPr="0007003F" w:rsidRDefault="00A17ADB" w:rsidP="00A17ADB">
            <w:pPr>
              <w:pStyle w:val="acctfourfigures"/>
              <w:tabs>
                <w:tab w:val="clear" w:pos="765"/>
              </w:tabs>
              <w:spacing w:line="240" w:lineRule="atLeast"/>
              <w:jc w:val="center"/>
              <w:rPr>
                <w:szCs w:val="22"/>
                <w:lang w:bidi="th-TH"/>
              </w:rPr>
            </w:pPr>
          </w:p>
        </w:tc>
        <w:tc>
          <w:tcPr>
            <w:tcW w:w="1278" w:type="dxa"/>
            <w:tcBorders>
              <w:bottom w:val="single" w:sz="4" w:space="0" w:color="auto"/>
            </w:tcBorders>
            <w:shd w:val="clear" w:color="auto" w:fill="auto"/>
          </w:tcPr>
          <w:p w14:paraId="0830A0E3" w14:textId="77777777" w:rsidR="00A17ADB" w:rsidRPr="008A0B39" w:rsidRDefault="00A17ADB" w:rsidP="00A17ADB">
            <w:pPr>
              <w:tabs>
                <w:tab w:val="decimal" w:pos="1017"/>
              </w:tabs>
              <w:spacing w:line="240" w:lineRule="auto"/>
              <w:ind w:right="-108"/>
              <w:rPr>
                <w:szCs w:val="22"/>
              </w:rPr>
            </w:pPr>
            <w:r w:rsidRPr="008A0B39">
              <w:rPr>
                <w:szCs w:val="22"/>
              </w:rPr>
              <w:t>(363)</w:t>
            </w:r>
          </w:p>
        </w:tc>
      </w:tr>
      <w:tr w:rsidR="00A17ADB" w:rsidRPr="003755A5" w14:paraId="5D76B1F1" w14:textId="77777777" w:rsidTr="00167BA8">
        <w:tc>
          <w:tcPr>
            <w:tcW w:w="4365" w:type="dxa"/>
            <w:shd w:val="clear" w:color="auto" w:fill="auto"/>
          </w:tcPr>
          <w:p w14:paraId="1E5C0D54" w14:textId="77777777" w:rsidR="00A17ADB" w:rsidRPr="00CF52A9" w:rsidRDefault="00A17ADB" w:rsidP="00A17ADB">
            <w:pPr>
              <w:spacing w:line="240" w:lineRule="auto"/>
              <w:ind w:left="162" w:right="-108" w:hanging="180"/>
              <w:rPr>
                <w:b/>
                <w:bCs/>
                <w:szCs w:val="22"/>
                <w:rtl/>
                <w:cs/>
              </w:rPr>
            </w:pPr>
            <w:r w:rsidRPr="00CF52A9">
              <w:rPr>
                <w:b/>
                <w:bCs/>
                <w:szCs w:val="22"/>
              </w:rPr>
              <w:t>Total</w:t>
            </w:r>
          </w:p>
        </w:tc>
        <w:tc>
          <w:tcPr>
            <w:tcW w:w="774" w:type="dxa"/>
            <w:tcBorders>
              <w:top w:val="single" w:sz="4" w:space="0" w:color="auto"/>
              <w:bottom w:val="double" w:sz="4" w:space="0" w:color="auto"/>
            </w:tcBorders>
            <w:shd w:val="clear" w:color="auto" w:fill="auto"/>
          </w:tcPr>
          <w:p w14:paraId="4C7818B8" w14:textId="3D373E9C" w:rsidR="00A17ADB" w:rsidRPr="0007003F" w:rsidRDefault="00443F16" w:rsidP="00A17ADB">
            <w:pPr>
              <w:pStyle w:val="acctfourfigures"/>
              <w:tabs>
                <w:tab w:val="clear" w:pos="765"/>
                <w:tab w:val="left" w:pos="822"/>
              </w:tabs>
              <w:spacing w:line="240" w:lineRule="atLeast"/>
              <w:jc w:val="center"/>
              <w:rPr>
                <w:b/>
                <w:bCs/>
                <w:szCs w:val="22"/>
                <w:lang w:val="en-US" w:bidi="th-TH"/>
              </w:rPr>
            </w:pPr>
            <w:r>
              <w:rPr>
                <w:b/>
                <w:bCs/>
                <w:szCs w:val="22"/>
                <w:lang w:val="en-US" w:bidi="th-TH"/>
              </w:rPr>
              <w:t>20</w:t>
            </w:r>
          </w:p>
        </w:tc>
        <w:tc>
          <w:tcPr>
            <w:tcW w:w="270" w:type="dxa"/>
            <w:shd w:val="clear" w:color="auto" w:fill="auto"/>
          </w:tcPr>
          <w:p w14:paraId="36593671" w14:textId="77777777" w:rsidR="00A17ADB" w:rsidRPr="0007003F" w:rsidRDefault="00A17ADB" w:rsidP="00A17ADB">
            <w:pPr>
              <w:tabs>
                <w:tab w:val="left" w:pos="822"/>
              </w:tabs>
              <w:spacing w:line="240" w:lineRule="auto"/>
              <w:ind w:right="47"/>
              <w:jc w:val="right"/>
              <w:rPr>
                <w:b/>
                <w:bCs/>
                <w:szCs w:val="22"/>
                <w:lang w:val="en-US" w:bidi="th-TH"/>
              </w:rPr>
            </w:pPr>
          </w:p>
        </w:tc>
        <w:tc>
          <w:tcPr>
            <w:tcW w:w="1206" w:type="dxa"/>
            <w:tcBorders>
              <w:top w:val="single" w:sz="4" w:space="0" w:color="auto"/>
              <w:bottom w:val="double" w:sz="4" w:space="0" w:color="auto"/>
            </w:tcBorders>
            <w:shd w:val="clear" w:color="auto" w:fill="auto"/>
          </w:tcPr>
          <w:p w14:paraId="178A6099" w14:textId="47181092" w:rsidR="00A17ADB" w:rsidRPr="008A0B39" w:rsidRDefault="00443F16" w:rsidP="00443F16">
            <w:pPr>
              <w:tabs>
                <w:tab w:val="decimal" w:pos="959"/>
              </w:tabs>
              <w:spacing w:line="240" w:lineRule="auto"/>
              <w:ind w:right="-108"/>
              <w:rPr>
                <w:b/>
                <w:bCs/>
                <w:szCs w:val="22"/>
              </w:rPr>
            </w:pPr>
            <w:r>
              <w:rPr>
                <w:b/>
                <w:bCs/>
                <w:szCs w:val="22"/>
              </w:rPr>
              <w:t>95,966</w:t>
            </w:r>
          </w:p>
        </w:tc>
        <w:tc>
          <w:tcPr>
            <w:tcW w:w="236" w:type="dxa"/>
            <w:shd w:val="clear" w:color="auto" w:fill="auto"/>
            <w:vAlign w:val="bottom"/>
          </w:tcPr>
          <w:p w14:paraId="32A8955D" w14:textId="77777777" w:rsidR="00A17ADB" w:rsidRPr="003755A5" w:rsidRDefault="00A17ADB" w:rsidP="00A17ADB">
            <w:pPr>
              <w:spacing w:line="240" w:lineRule="auto"/>
              <w:ind w:right="47"/>
              <w:jc w:val="right"/>
              <w:rPr>
                <w:b/>
                <w:bCs/>
                <w:szCs w:val="22"/>
              </w:rPr>
            </w:pPr>
          </w:p>
        </w:tc>
        <w:tc>
          <w:tcPr>
            <w:tcW w:w="781" w:type="dxa"/>
            <w:tcBorders>
              <w:top w:val="single" w:sz="4" w:space="0" w:color="auto"/>
              <w:bottom w:val="double" w:sz="4" w:space="0" w:color="auto"/>
            </w:tcBorders>
            <w:shd w:val="clear" w:color="auto" w:fill="auto"/>
          </w:tcPr>
          <w:p w14:paraId="0876EB14" w14:textId="77777777" w:rsidR="00A17ADB" w:rsidRPr="0007003F" w:rsidRDefault="00A17ADB" w:rsidP="00A17ADB">
            <w:pPr>
              <w:pStyle w:val="acctfourfigures"/>
              <w:tabs>
                <w:tab w:val="clear" w:pos="765"/>
                <w:tab w:val="left" w:pos="822"/>
              </w:tabs>
              <w:spacing w:line="240" w:lineRule="atLeast"/>
              <w:jc w:val="center"/>
              <w:rPr>
                <w:b/>
                <w:bCs/>
                <w:szCs w:val="22"/>
                <w:lang w:val="en-US" w:bidi="th-TH"/>
              </w:rPr>
            </w:pPr>
            <w:r>
              <w:rPr>
                <w:b/>
                <w:bCs/>
                <w:szCs w:val="22"/>
                <w:lang w:val="en-US" w:bidi="th-TH"/>
              </w:rPr>
              <w:t>20</w:t>
            </w:r>
          </w:p>
        </w:tc>
        <w:tc>
          <w:tcPr>
            <w:tcW w:w="270" w:type="dxa"/>
            <w:shd w:val="clear" w:color="auto" w:fill="auto"/>
          </w:tcPr>
          <w:p w14:paraId="55250D05" w14:textId="77777777" w:rsidR="00A17ADB" w:rsidRPr="0007003F" w:rsidRDefault="00A17ADB" w:rsidP="00A17ADB">
            <w:pPr>
              <w:tabs>
                <w:tab w:val="left" w:pos="822"/>
              </w:tabs>
              <w:spacing w:line="240" w:lineRule="auto"/>
              <w:ind w:right="47"/>
              <w:jc w:val="right"/>
              <w:rPr>
                <w:b/>
                <w:bCs/>
                <w:szCs w:val="22"/>
                <w:lang w:val="en-US" w:bidi="th-TH"/>
              </w:rPr>
            </w:pPr>
          </w:p>
        </w:tc>
        <w:tc>
          <w:tcPr>
            <w:tcW w:w="1278" w:type="dxa"/>
            <w:tcBorders>
              <w:top w:val="single" w:sz="4" w:space="0" w:color="auto"/>
              <w:bottom w:val="double" w:sz="4" w:space="0" w:color="auto"/>
            </w:tcBorders>
            <w:shd w:val="clear" w:color="auto" w:fill="auto"/>
          </w:tcPr>
          <w:p w14:paraId="09715FD9" w14:textId="77777777" w:rsidR="00A17ADB" w:rsidRPr="008A0B39" w:rsidRDefault="00A17ADB" w:rsidP="00A17ADB">
            <w:pPr>
              <w:tabs>
                <w:tab w:val="decimal" w:pos="1017"/>
              </w:tabs>
              <w:spacing w:line="240" w:lineRule="auto"/>
              <w:ind w:right="-108"/>
              <w:rPr>
                <w:b/>
                <w:bCs/>
                <w:szCs w:val="22"/>
              </w:rPr>
            </w:pPr>
            <w:r w:rsidRPr="008A0B39">
              <w:rPr>
                <w:b/>
                <w:bCs/>
                <w:szCs w:val="22"/>
              </w:rPr>
              <w:t>100,011</w:t>
            </w:r>
          </w:p>
        </w:tc>
      </w:tr>
    </w:tbl>
    <w:p w14:paraId="2D95478A" w14:textId="77777777" w:rsidR="00C15626" w:rsidRDefault="00C15626"/>
    <w:tbl>
      <w:tblPr>
        <w:tblW w:w="9180" w:type="dxa"/>
        <w:tblInd w:w="450" w:type="dxa"/>
        <w:tblLayout w:type="fixed"/>
        <w:tblLook w:val="01E0" w:firstRow="1" w:lastRow="1" w:firstColumn="1" w:lastColumn="1" w:noHBand="0" w:noVBand="0"/>
      </w:tblPr>
      <w:tblGrid>
        <w:gridCol w:w="4365"/>
        <w:gridCol w:w="873"/>
        <w:gridCol w:w="236"/>
        <w:gridCol w:w="1175"/>
        <w:gridCol w:w="236"/>
        <w:gridCol w:w="747"/>
        <w:gridCol w:w="270"/>
        <w:gridCol w:w="1278"/>
      </w:tblGrid>
      <w:tr w:rsidR="003B445E" w:rsidRPr="00CF52A9" w14:paraId="7076DA11" w14:textId="77777777" w:rsidTr="00167BA8">
        <w:tc>
          <w:tcPr>
            <w:tcW w:w="4365" w:type="dxa"/>
            <w:shd w:val="clear" w:color="auto" w:fill="auto"/>
          </w:tcPr>
          <w:p w14:paraId="52E63C91" w14:textId="77777777" w:rsidR="003B445E" w:rsidRPr="00CF52A9" w:rsidRDefault="00C15626" w:rsidP="003B445E">
            <w:pPr>
              <w:spacing w:line="240" w:lineRule="auto"/>
              <w:ind w:left="-18" w:right="-108"/>
              <w:rPr>
                <w:b/>
                <w:i/>
                <w:iCs/>
                <w:szCs w:val="22"/>
              </w:rPr>
            </w:pPr>
            <w:r w:rsidRPr="00CF52A9">
              <w:rPr>
                <w:b/>
                <w:bCs/>
                <w:i/>
                <w:iCs/>
                <w:szCs w:val="22"/>
              </w:rPr>
              <w:t>Reconciliation of effectively tax rate</w:t>
            </w:r>
          </w:p>
        </w:tc>
        <w:tc>
          <w:tcPr>
            <w:tcW w:w="4815" w:type="dxa"/>
            <w:gridSpan w:val="7"/>
            <w:shd w:val="clear" w:color="auto" w:fill="auto"/>
          </w:tcPr>
          <w:p w14:paraId="65AE72CC" w14:textId="77777777" w:rsidR="003B445E" w:rsidRPr="00CF52A9" w:rsidRDefault="003B445E" w:rsidP="003B445E">
            <w:pPr>
              <w:spacing w:line="240" w:lineRule="auto"/>
              <w:ind w:left="-158" w:right="-115"/>
              <w:jc w:val="center"/>
              <w:rPr>
                <w:b/>
                <w:szCs w:val="22"/>
              </w:rPr>
            </w:pPr>
            <w:r>
              <w:rPr>
                <w:b/>
                <w:szCs w:val="22"/>
              </w:rPr>
              <w:t>Separate</w:t>
            </w:r>
            <w:r w:rsidRPr="00CF52A9">
              <w:rPr>
                <w:b/>
                <w:szCs w:val="22"/>
              </w:rPr>
              <w:t xml:space="preserve"> financial statements</w:t>
            </w:r>
          </w:p>
        </w:tc>
      </w:tr>
      <w:tr w:rsidR="003B445E" w:rsidRPr="009A2592" w14:paraId="6FED2B06" w14:textId="77777777" w:rsidTr="00167BA8">
        <w:tc>
          <w:tcPr>
            <w:tcW w:w="4365" w:type="dxa"/>
            <w:shd w:val="clear" w:color="auto" w:fill="auto"/>
          </w:tcPr>
          <w:p w14:paraId="1A98B5D7" w14:textId="77777777" w:rsidR="003B445E" w:rsidRPr="00CF52A9" w:rsidRDefault="003B445E" w:rsidP="003B445E">
            <w:pPr>
              <w:spacing w:line="240" w:lineRule="auto"/>
              <w:ind w:right="-108"/>
              <w:jc w:val="thaiDistribute"/>
              <w:rPr>
                <w:b/>
                <w:szCs w:val="22"/>
              </w:rPr>
            </w:pPr>
          </w:p>
        </w:tc>
        <w:tc>
          <w:tcPr>
            <w:tcW w:w="2284" w:type="dxa"/>
            <w:gridSpan w:val="3"/>
            <w:shd w:val="clear" w:color="auto" w:fill="auto"/>
          </w:tcPr>
          <w:p w14:paraId="6F84AFBA" w14:textId="77777777" w:rsidR="003B445E" w:rsidRPr="001B3B87" w:rsidRDefault="00A17ADB" w:rsidP="003B445E">
            <w:pPr>
              <w:pStyle w:val="acctmergecolhdg"/>
              <w:spacing w:line="240" w:lineRule="atLeast"/>
              <w:rPr>
                <w:b w:val="0"/>
                <w:bCs/>
              </w:rPr>
            </w:pPr>
            <w:r>
              <w:rPr>
                <w:b w:val="0"/>
                <w:bCs/>
              </w:rPr>
              <w:t>2020</w:t>
            </w:r>
          </w:p>
        </w:tc>
        <w:tc>
          <w:tcPr>
            <w:tcW w:w="236" w:type="dxa"/>
            <w:shd w:val="clear" w:color="auto" w:fill="auto"/>
          </w:tcPr>
          <w:p w14:paraId="50565C5E" w14:textId="77777777" w:rsidR="003B445E" w:rsidRPr="001B3B87" w:rsidRDefault="003B445E" w:rsidP="003B445E">
            <w:pPr>
              <w:pStyle w:val="acctmergecolhdg"/>
              <w:spacing w:line="240" w:lineRule="atLeast"/>
              <w:rPr>
                <w:b w:val="0"/>
                <w:bCs/>
              </w:rPr>
            </w:pPr>
          </w:p>
        </w:tc>
        <w:tc>
          <w:tcPr>
            <w:tcW w:w="2295" w:type="dxa"/>
            <w:gridSpan w:val="3"/>
            <w:shd w:val="clear" w:color="auto" w:fill="auto"/>
          </w:tcPr>
          <w:p w14:paraId="1C226E46" w14:textId="77777777" w:rsidR="003B445E" w:rsidRPr="001B3B87" w:rsidRDefault="00A17ADB" w:rsidP="003B445E">
            <w:pPr>
              <w:pStyle w:val="acctmergecolhdg"/>
              <w:spacing w:line="240" w:lineRule="atLeast"/>
              <w:rPr>
                <w:b w:val="0"/>
                <w:bCs/>
              </w:rPr>
            </w:pPr>
            <w:r>
              <w:rPr>
                <w:b w:val="0"/>
                <w:bCs/>
              </w:rPr>
              <w:t>2019</w:t>
            </w:r>
          </w:p>
        </w:tc>
      </w:tr>
      <w:tr w:rsidR="003B445E" w:rsidRPr="009A2592" w14:paraId="2E9AC458" w14:textId="77777777" w:rsidTr="00167BA8">
        <w:tc>
          <w:tcPr>
            <w:tcW w:w="4365" w:type="dxa"/>
            <w:shd w:val="clear" w:color="auto" w:fill="auto"/>
          </w:tcPr>
          <w:p w14:paraId="78987CD6" w14:textId="77777777" w:rsidR="003B445E" w:rsidRPr="00CF52A9" w:rsidRDefault="003B445E" w:rsidP="003B445E">
            <w:pPr>
              <w:spacing w:line="240" w:lineRule="auto"/>
              <w:ind w:right="-108"/>
              <w:rPr>
                <w:szCs w:val="22"/>
              </w:rPr>
            </w:pPr>
          </w:p>
        </w:tc>
        <w:tc>
          <w:tcPr>
            <w:tcW w:w="873" w:type="dxa"/>
            <w:shd w:val="clear" w:color="auto" w:fill="auto"/>
          </w:tcPr>
          <w:p w14:paraId="0CFA2118" w14:textId="77777777" w:rsidR="003B445E" w:rsidRPr="00C52C89" w:rsidRDefault="003B445E" w:rsidP="003B445E">
            <w:pPr>
              <w:pStyle w:val="acctfourfigures"/>
              <w:tabs>
                <w:tab w:val="clear" w:pos="765"/>
              </w:tabs>
              <w:spacing w:line="240" w:lineRule="auto"/>
              <w:ind w:left="-158" w:right="-115"/>
              <w:jc w:val="center"/>
              <w:rPr>
                <w:i/>
                <w:iCs/>
                <w:szCs w:val="22"/>
                <w:lang w:bidi="th-TH"/>
              </w:rPr>
            </w:pPr>
            <w:r w:rsidRPr="00C52C89">
              <w:rPr>
                <w:i/>
                <w:iCs/>
                <w:szCs w:val="22"/>
                <w:lang w:bidi="th-TH"/>
              </w:rPr>
              <w:t>Rate</w:t>
            </w:r>
          </w:p>
          <w:p w14:paraId="72D4593A" w14:textId="77777777" w:rsidR="003B445E" w:rsidRPr="00CF52A9" w:rsidRDefault="003B445E" w:rsidP="003B445E">
            <w:pPr>
              <w:pStyle w:val="acctfourfigures"/>
              <w:tabs>
                <w:tab w:val="clear" w:pos="765"/>
              </w:tabs>
              <w:spacing w:line="240" w:lineRule="auto"/>
              <w:ind w:left="-158" w:right="-115"/>
              <w:jc w:val="center"/>
              <w:rPr>
                <w:i/>
                <w:iCs/>
                <w:szCs w:val="22"/>
                <w:lang w:bidi="th-TH"/>
              </w:rPr>
            </w:pPr>
            <w:r w:rsidRPr="00CF52A9">
              <w:rPr>
                <w:i/>
                <w:iCs/>
                <w:szCs w:val="22"/>
                <w:lang w:bidi="th-TH"/>
              </w:rPr>
              <w:t>(%)</w:t>
            </w:r>
          </w:p>
        </w:tc>
        <w:tc>
          <w:tcPr>
            <w:tcW w:w="236" w:type="dxa"/>
            <w:shd w:val="clear" w:color="auto" w:fill="auto"/>
          </w:tcPr>
          <w:p w14:paraId="576FF929" w14:textId="77777777" w:rsidR="003B445E" w:rsidRPr="00CF52A9" w:rsidRDefault="003B445E" w:rsidP="003B445E">
            <w:pPr>
              <w:spacing w:line="240" w:lineRule="auto"/>
              <w:ind w:left="-158" w:right="-115"/>
              <w:jc w:val="thaiDistribute"/>
              <w:rPr>
                <w:b/>
                <w:szCs w:val="22"/>
              </w:rPr>
            </w:pPr>
          </w:p>
        </w:tc>
        <w:tc>
          <w:tcPr>
            <w:tcW w:w="1175" w:type="dxa"/>
            <w:shd w:val="clear" w:color="auto" w:fill="auto"/>
          </w:tcPr>
          <w:p w14:paraId="7DB673BB" w14:textId="77777777" w:rsidR="003B445E" w:rsidRPr="00CF52A9" w:rsidRDefault="003B445E" w:rsidP="003B445E">
            <w:pPr>
              <w:pStyle w:val="acctfourfigures"/>
              <w:tabs>
                <w:tab w:val="clear" w:pos="765"/>
              </w:tabs>
              <w:spacing w:line="240" w:lineRule="auto"/>
              <w:ind w:left="-153" w:right="-117"/>
              <w:jc w:val="center"/>
              <w:rPr>
                <w:i/>
                <w:iCs/>
                <w:szCs w:val="22"/>
                <w:lang w:bidi="th-TH"/>
              </w:rPr>
            </w:pPr>
            <w:r w:rsidRPr="00CF52A9">
              <w:rPr>
                <w:i/>
                <w:iCs/>
                <w:szCs w:val="22"/>
                <w:lang w:bidi="th-TH"/>
              </w:rPr>
              <w:t xml:space="preserve">(in </w:t>
            </w:r>
            <w:r>
              <w:rPr>
                <w:i/>
                <w:iCs/>
                <w:szCs w:val="22"/>
                <w:lang w:bidi="th-TH"/>
              </w:rPr>
              <w:t>thousand</w:t>
            </w:r>
            <w:r w:rsidRPr="00CF52A9">
              <w:rPr>
                <w:i/>
                <w:iCs/>
                <w:szCs w:val="22"/>
                <w:lang w:bidi="th-TH"/>
              </w:rPr>
              <w:t xml:space="preserve"> Baht)</w:t>
            </w:r>
          </w:p>
        </w:tc>
        <w:tc>
          <w:tcPr>
            <w:tcW w:w="236" w:type="dxa"/>
            <w:shd w:val="clear" w:color="auto" w:fill="auto"/>
          </w:tcPr>
          <w:p w14:paraId="5B82C4F8" w14:textId="77777777" w:rsidR="003B445E" w:rsidRPr="00CF52A9" w:rsidRDefault="003B445E" w:rsidP="003B445E">
            <w:pPr>
              <w:spacing w:line="240" w:lineRule="auto"/>
              <w:ind w:left="-153" w:right="-117"/>
              <w:jc w:val="thaiDistribute"/>
              <w:rPr>
                <w:b/>
                <w:szCs w:val="22"/>
              </w:rPr>
            </w:pPr>
          </w:p>
        </w:tc>
        <w:tc>
          <w:tcPr>
            <w:tcW w:w="747" w:type="dxa"/>
            <w:shd w:val="clear" w:color="auto" w:fill="auto"/>
          </w:tcPr>
          <w:p w14:paraId="42CB37A2" w14:textId="77777777" w:rsidR="003B445E" w:rsidRPr="00C52C89" w:rsidRDefault="003B445E" w:rsidP="003B445E">
            <w:pPr>
              <w:pStyle w:val="acctfourfigures"/>
              <w:tabs>
                <w:tab w:val="clear" w:pos="765"/>
                <w:tab w:val="left" w:pos="733"/>
              </w:tabs>
              <w:spacing w:line="240" w:lineRule="auto"/>
              <w:ind w:left="-153" w:right="-117"/>
              <w:jc w:val="center"/>
              <w:rPr>
                <w:i/>
                <w:iCs/>
                <w:szCs w:val="22"/>
                <w:lang w:bidi="th-TH"/>
              </w:rPr>
            </w:pPr>
            <w:r w:rsidRPr="00C52C89">
              <w:rPr>
                <w:i/>
                <w:iCs/>
                <w:szCs w:val="22"/>
                <w:lang w:bidi="th-TH"/>
              </w:rPr>
              <w:t>Rate</w:t>
            </w:r>
          </w:p>
          <w:p w14:paraId="09221E04" w14:textId="77777777" w:rsidR="003B445E" w:rsidRPr="00CF52A9" w:rsidRDefault="003B445E" w:rsidP="003B445E">
            <w:pPr>
              <w:pStyle w:val="acctfourfigures"/>
              <w:tabs>
                <w:tab w:val="clear" w:pos="765"/>
                <w:tab w:val="left" w:pos="733"/>
              </w:tabs>
              <w:spacing w:line="240" w:lineRule="auto"/>
              <w:ind w:left="-153" w:right="-117"/>
              <w:jc w:val="center"/>
              <w:rPr>
                <w:i/>
                <w:iCs/>
                <w:szCs w:val="22"/>
              </w:rPr>
            </w:pPr>
            <w:r w:rsidRPr="00CF52A9">
              <w:rPr>
                <w:i/>
                <w:iCs/>
                <w:szCs w:val="22"/>
                <w:lang w:bidi="th-TH"/>
              </w:rPr>
              <w:t>(%)</w:t>
            </w:r>
          </w:p>
        </w:tc>
        <w:tc>
          <w:tcPr>
            <w:tcW w:w="270" w:type="dxa"/>
            <w:shd w:val="clear" w:color="auto" w:fill="auto"/>
          </w:tcPr>
          <w:p w14:paraId="7CE642F6" w14:textId="77777777" w:rsidR="003B445E" w:rsidRPr="00CF52A9" w:rsidRDefault="003B445E" w:rsidP="003B445E">
            <w:pPr>
              <w:spacing w:line="240" w:lineRule="auto"/>
              <w:ind w:left="-153" w:right="-117"/>
              <w:jc w:val="thaiDistribute"/>
              <w:rPr>
                <w:b/>
                <w:szCs w:val="22"/>
              </w:rPr>
            </w:pPr>
          </w:p>
        </w:tc>
        <w:tc>
          <w:tcPr>
            <w:tcW w:w="1278" w:type="dxa"/>
            <w:shd w:val="clear" w:color="auto" w:fill="auto"/>
          </w:tcPr>
          <w:p w14:paraId="28A3CA75" w14:textId="77777777" w:rsidR="003B445E" w:rsidRPr="00CF52A9" w:rsidRDefault="003B445E" w:rsidP="003B445E">
            <w:pPr>
              <w:pStyle w:val="acctfourfigures"/>
              <w:tabs>
                <w:tab w:val="clear" w:pos="765"/>
              </w:tabs>
              <w:spacing w:line="240" w:lineRule="auto"/>
              <w:ind w:left="-153" w:right="-117"/>
              <w:jc w:val="center"/>
              <w:rPr>
                <w:i/>
                <w:iCs/>
                <w:szCs w:val="22"/>
                <w:lang w:bidi="th-TH"/>
              </w:rPr>
            </w:pPr>
            <w:r w:rsidRPr="00CF52A9">
              <w:rPr>
                <w:i/>
                <w:iCs/>
                <w:szCs w:val="22"/>
                <w:lang w:bidi="th-TH"/>
              </w:rPr>
              <w:t xml:space="preserve">(in </w:t>
            </w:r>
            <w:r>
              <w:rPr>
                <w:i/>
                <w:iCs/>
                <w:szCs w:val="22"/>
                <w:lang w:bidi="th-TH"/>
              </w:rPr>
              <w:t>thousand</w:t>
            </w:r>
            <w:r w:rsidRPr="00CF52A9">
              <w:rPr>
                <w:i/>
                <w:iCs/>
                <w:szCs w:val="22"/>
                <w:lang w:bidi="th-TH"/>
              </w:rPr>
              <w:t xml:space="preserve"> Baht)</w:t>
            </w:r>
          </w:p>
        </w:tc>
      </w:tr>
      <w:tr w:rsidR="00A17ADB" w:rsidRPr="009A2592" w14:paraId="70AEAFEB" w14:textId="77777777" w:rsidTr="00167BA8">
        <w:tc>
          <w:tcPr>
            <w:tcW w:w="4365" w:type="dxa"/>
            <w:shd w:val="clear" w:color="auto" w:fill="auto"/>
          </w:tcPr>
          <w:p w14:paraId="026B35A5" w14:textId="77777777" w:rsidR="00A17ADB" w:rsidRPr="00CF52A9" w:rsidRDefault="00A17ADB" w:rsidP="00A17ADB">
            <w:pPr>
              <w:spacing w:line="240" w:lineRule="auto"/>
              <w:ind w:right="-108"/>
              <w:rPr>
                <w:szCs w:val="22"/>
                <w:rtl/>
                <w:cs/>
              </w:rPr>
            </w:pPr>
            <w:r w:rsidRPr="00CF52A9">
              <w:rPr>
                <w:szCs w:val="22"/>
              </w:rPr>
              <w:t xml:space="preserve">Profit before income tax </w:t>
            </w:r>
          </w:p>
        </w:tc>
        <w:tc>
          <w:tcPr>
            <w:tcW w:w="873" w:type="dxa"/>
            <w:shd w:val="clear" w:color="auto" w:fill="auto"/>
            <w:vAlign w:val="bottom"/>
          </w:tcPr>
          <w:p w14:paraId="65F5ADF7" w14:textId="77777777" w:rsidR="00A17ADB" w:rsidRPr="00CF52A9" w:rsidRDefault="00A17ADB" w:rsidP="00A17ADB">
            <w:pPr>
              <w:pStyle w:val="acctfourfigures"/>
              <w:tabs>
                <w:tab w:val="clear" w:pos="765"/>
              </w:tabs>
              <w:spacing w:line="240" w:lineRule="atLeast"/>
              <w:jc w:val="center"/>
              <w:rPr>
                <w:szCs w:val="22"/>
                <w:lang w:bidi="th-TH"/>
              </w:rPr>
            </w:pPr>
          </w:p>
        </w:tc>
        <w:tc>
          <w:tcPr>
            <w:tcW w:w="236" w:type="dxa"/>
            <w:shd w:val="clear" w:color="auto" w:fill="auto"/>
          </w:tcPr>
          <w:p w14:paraId="1D1FD153" w14:textId="77777777" w:rsidR="00A17ADB" w:rsidRPr="00811196" w:rsidRDefault="00A17ADB" w:rsidP="00A17ADB">
            <w:pPr>
              <w:spacing w:line="240" w:lineRule="auto"/>
              <w:ind w:right="47"/>
              <w:jc w:val="right"/>
              <w:rPr>
                <w:b/>
                <w:szCs w:val="22"/>
              </w:rPr>
            </w:pPr>
          </w:p>
        </w:tc>
        <w:tc>
          <w:tcPr>
            <w:tcW w:w="1175" w:type="dxa"/>
            <w:tcBorders>
              <w:bottom w:val="double" w:sz="4" w:space="0" w:color="auto"/>
            </w:tcBorders>
            <w:shd w:val="clear" w:color="auto" w:fill="auto"/>
          </w:tcPr>
          <w:p w14:paraId="68AE198B" w14:textId="1DB7EDC8" w:rsidR="00A17ADB" w:rsidRPr="008A0B39" w:rsidRDefault="00443F16" w:rsidP="00A17ADB">
            <w:pPr>
              <w:tabs>
                <w:tab w:val="decimal" w:pos="901"/>
              </w:tabs>
              <w:spacing w:line="240" w:lineRule="auto"/>
              <w:ind w:right="-108"/>
              <w:rPr>
                <w:szCs w:val="22"/>
              </w:rPr>
            </w:pPr>
            <w:r>
              <w:rPr>
                <w:szCs w:val="22"/>
              </w:rPr>
              <w:t>481,108</w:t>
            </w:r>
          </w:p>
        </w:tc>
        <w:tc>
          <w:tcPr>
            <w:tcW w:w="236" w:type="dxa"/>
            <w:shd w:val="clear" w:color="auto" w:fill="auto"/>
          </w:tcPr>
          <w:p w14:paraId="7A16D2C4" w14:textId="77777777" w:rsidR="00A17ADB" w:rsidRPr="00811196" w:rsidRDefault="00A17ADB" w:rsidP="00A17ADB">
            <w:pPr>
              <w:spacing w:line="240" w:lineRule="auto"/>
              <w:ind w:right="47"/>
              <w:jc w:val="right"/>
              <w:rPr>
                <w:b/>
                <w:szCs w:val="22"/>
              </w:rPr>
            </w:pPr>
          </w:p>
        </w:tc>
        <w:tc>
          <w:tcPr>
            <w:tcW w:w="747" w:type="dxa"/>
            <w:shd w:val="clear" w:color="auto" w:fill="auto"/>
            <w:vAlign w:val="bottom"/>
          </w:tcPr>
          <w:p w14:paraId="58A0B146" w14:textId="77777777" w:rsidR="00A17ADB" w:rsidRPr="00CF52A9"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27BD9EE0" w14:textId="77777777" w:rsidR="00A17ADB" w:rsidRPr="00811196" w:rsidRDefault="00A17ADB" w:rsidP="00A17ADB">
            <w:pPr>
              <w:spacing w:line="240" w:lineRule="auto"/>
              <w:ind w:right="47"/>
              <w:jc w:val="right"/>
              <w:rPr>
                <w:b/>
                <w:szCs w:val="22"/>
              </w:rPr>
            </w:pPr>
          </w:p>
        </w:tc>
        <w:tc>
          <w:tcPr>
            <w:tcW w:w="1278" w:type="dxa"/>
            <w:tcBorders>
              <w:bottom w:val="double" w:sz="4" w:space="0" w:color="auto"/>
            </w:tcBorders>
            <w:shd w:val="clear" w:color="auto" w:fill="auto"/>
          </w:tcPr>
          <w:p w14:paraId="3084C60D" w14:textId="77777777" w:rsidR="00A17ADB" w:rsidRPr="008A0B39" w:rsidRDefault="00A17ADB" w:rsidP="00A17ADB">
            <w:pPr>
              <w:tabs>
                <w:tab w:val="decimal" w:pos="1060"/>
              </w:tabs>
              <w:spacing w:line="240" w:lineRule="auto"/>
              <w:ind w:right="-108"/>
              <w:rPr>
                <w:szCs w:val="22"/>
              </w:rPr>
            </w:pPr>
            <w:r w:rsidRPr="008A0B39">
              <w:rPr>
                <w:szCs w:val="22"/>
              </w:rPr>
              <w:t>518,641</w:t>
            </w:r>
          </w:p>
        </w:tc>
      </w:tr>
      <w:tr w:rsidR="00A17ADB" w:rsidRPr="009A2592" w14:paraId="098E41A3" w14:textId="77777777" w:rsidTr="00167BA8">
        <w:tc>
          <w:tcPr>
            <w:tcW w:w="4365" w:type="dxa"/>
            <w:shd w:val="clear" w:color="auto" w:fill="auto"/>
          </w:tcPr>
          <w:p w14:paraId="789FCA58" w14:textId="77777777" w:rsidR="00A17ADB" w:rsidRPr="00CF52A9" w:rsidRDefault="00A17ADB" w:rsidP="00A17ADB">
            <w:pPr>
              <w:spacing w:line="240" w:lineRule="auto"/>
              <w:ind w:right="-108"/>
              <w:rPr>
                <w:szCs w:val="22"/>
              </w:rPr>
            </w:pPr>
            <w:r w:rsidRPr="00CF52A9">
              <w:rPr>
                <w:szCs w:val="22"/>
              </w:rPr>
              <w:t>Income tax using the Thai corporation tax rate</w:t>
            </w:r>
          </w:p>
        </w:tc>
        <w:tc>
          <w:tcPr>
            <w:tcW w:w="873" w:type="dxa"/>
            <w:shd w:val="clear" w:color="auto" w:fill="auto"/>
          </w:tcPr>
          <w:p w14:paraId="25229B77" w14:textId="624F41AB" w:rsidR="00A17ADB" w:rsidRPr="0007003F" w:rsidRDefault="00443F16" w:rsidP="00A17ADB">
            <w:pPr>
              <w:pStyle w:val="acctfourfigures"/>
              <w:tabs>
                <w:tab w:val="clear" w:pos="765"/>
              </w:tabs>
              <w:spacing w:line="240" w:lineRule="atLeast"/>
              <w:jc w:val="center"/>
              <w:rPr>
                <w:szCs w:val="22"/>
                <w:lang w:bidi="th-TH"/>
              </w:rPr>
            </w:pPr>
            <w:r>
              <w:rPr>
                <w:szCs w:val="22"/>
                <w:lang w:bidi="th-TH"/>
              </w:rPr>
              <w:t>20</w:t>
            </w:r>
          </w:p>
        </w:tc>
        <w:tc>
          <w:tcPr>
            <w:tcW w:w="236" w:type="dxa"/>
            <w:shd w:val="clear" w:color="auto" w:fill="auto"/>
          </w:tcPr>
          <w:p w14:paraId="3BB2E3B2" w14:textId="77777777" w:rsidR="00A17ADB" w:rsidRPr="00811196" w:rsidRDefault="00A17ADB" w:rsidP="00A17ADB">
            <w:pPr>
              <w:spacing w:line="240" w:lineRule="auto"/>
              <w:ind w:right="47"/>
              <w:jc w:val="right"/>
              <w:rPr>
                <w:b/>
                <w:szCs w:val="22"/>
              </w:rPr>
            </w:pPr>
          </w:p>
        </w:tc>
        <w:tc>
          <w:tcPr>
            <w:tcW w:w="1175" w:type="dxa"/>
            <w:tcBorders>
              <w:top w:val="double" w:sz="4" w:space="0" w:color="auto"/>
            </w:tcBorders>
            <w:shd w:val="clear" w:color="auto" w:fill="auto"/>
          </w:tcPr>
          <w:p w14:paraId="58D5F7BB" w14:textId="048DBDDC" w:rsidR="00A17ADB" w:rsidRPr="008A0B39" w:rsidRDefault="00443F16" w:rsidP="00A17ADB">
            <w:pPr>
              <w:tabs>
                <w:tab w:val="decimal" w:pos="901"/>
              </w:tabs>
              <w:spacing w:line="240" w:lineRule="auto"/>
              <w:ind w:right="-108"/>
              <w:rPr>
                <w:szCs w:val="22"/>
              </w:rPr>
            </w:pPr>
            <w:r>
              <w:rPr>
                <w:szCs w:val="22"/>
              </w:rPr>
              <w:t>96,222</w:t>
            </w:r>
          </w:p>
        </w:tc>
        <w:tc>
          <w:tcPr>
            <w:tcW w:w="236" w:type="dxa"/>
            <w:shd w:val="clear" w:color="auto" w:fill="auto"/>
          </w:tcPr>
          <w:p w14:paraId="238DB97F" w14:textId="77777777" w:rsidR="00A17ADB" w:rsidRPr="00811196" w:rsidRDefault="00A17ADB" w:rsidP="00A17ADB">
            <w:pPr>
              <w:spacing w:line="240" w:lineRule="auto"/>
              <w:ind w:right="47"/>
              <w:jc w:val="center"/>
              <w:rPr>
                <w:b/>
                <w:szCs w:val="22"/>
              </w:rPr>
            </w:pPr>
          </w:p>
        </w:tc>
        <w:tc>
          <w:tcPr>
            <w:tcW w:w="747" w:type="dxa"/>
            <w:shd w:val="clear" w:color="auto" w:fill="auto"/>
          </w:tcPr>
          <w:p w14:paraId="0F11FA95" w14:textId="77777777" w:rsidR="00A17ADB" w:rsidRPr="0007003F" w:rsidRDefault="00A17ADB" w:rsidP="00A17ADB">
            <w:pPr>
              <w:pStyle w:val="acctfourfigures"/>
              <w:tabs>
                <w:tab w:val="clear" w:pos="765"/>
              </w:tabs>
              <w:spacing w:line="240" w:lineRule="atLeast"/>
              <w:jc w:val="center"/>
              <w:rPr>
                <w:szCs w:val="22"/>
                <w:lang w:bidi="th-TH"/>
              </w:rPr>
            </w:pPr>
            <w:r>
              <w:rPr>
                <w:szCs w:val="22"/>
                <w:lang w:bidi="th-TH"/>
              </w:rPr>
              <w:t>20</w:t>
            </w:r>
          </w:p>
        </w:tc>
        <w:tc>
          <w:tcPr>
            <w:tcW w:w="270" w:type="dxa"/>
            <w:shd w:val="clear" w:color="auto" w:fill="auto"/>
          </w:tcPr>
          <w:p w14:paraId="3FC6D782" w14:textId="77777777" w:rsidR="00A17ADB" w:rsidRPr="00811196" w:rsidRDefault="00A17ADB" w:rsidP="00A17ADB">
            <w:pPr>
              <w:spacing w:line="240" w:lineRule="auto"/>
              <w:ind w:right="47"/>
              <w:jc w:val="right"/>
              <w:rPr>
                <w:b/>
                <w:szCs w:val="22"/>
              </w:rPr>
            </w:pPr>
          </w:p>
        </w:tc>
        <w:tc>
          <w:tcPr>
            <w:tcW w:w="1278" w:type="dxa"/>
            <w:tcBorders>
              <w:top w:val="double" w:sz="4" w:space="0" w:color="auto"/>
            </w:tcBorders>
            <w:shd w:val="clear" w:color="auto" w:fill="auto"/>
          </w:tcPr>
          <w:p w14:paraId="4A46649A" w14:textId="77777777" w:rsidR="00A17ADB" w:rsidRPr="008A0B39" w:rsidRDefault="00A17ADB" w:rsidP="00A17ADB">
            <w:pPr>
              <w:tabs>
                <w:tab w:val="decimal" w:pos="1060"/>
              </w:tabs>
              <w:spacing w:line="240" w:lineRule="auto"/>
              <w:ind w:right="-108"/>
              <w:rPr>
                <w:szCs w:val="22"/>
              </w:rPr>
            </w:pPr>
            <w:r w:rsidRPr="008A0B39">
              <w:rPr>
                <w:szCs w:val="22"/>
              </w:rPr>
              <w:t>103,</w:t>
            </w:r>
            <w:r w:rsidRPr="008A0B39">
              <w:rPr>
                <w:szCs w:val="22"/>
                <w:cs/>
              </w:rPr>
              <w:t>728</w:t>
            </w:r>
          </w:p>
        </w:tc>
      </w:tr>
      <w:tr w:rsidR="00A17ADB" w:rsidRPr="009A2592" w14:paraId="66317926" w14:textId="77777777" w:rsidTr="00167BA8">
        <w:tc>
          <w:tcPr>
            <w:tcW w:w="4365" w:type="dxa"/>
            <w:shd w:val="clear" w:color="auto" w:fill="auto"/>
          </w:tcPr>
          <w:p w14:paraId="3178CDF4" w14:textId="77777777" w:rsidR="00A17ADB" w:rsidRPr="00CF52A9" w:rsidRDefault="00A17ADB" w:rsidP="00A17ADB">
            <w:pPr>
              <w:spacing w:line="240" w:lineRule="auto"/>
              <w:ind w:left="162" w:right="-108" w:hanging="180"/>
              <w:rPr>
                <w:szCs w:val="22"/>
                <w:rtl/>
                <w:cs/>
              </w:rPr>
            </w:pPr>
            <w:r>
              <w:rPr>
                <w:szCs w:val="22"/>
              </w:rPr>
              <w:t>Additional expenses deductible</w:t>
            </w:r>
          </w:p>
        </w:tc>
        <w:tc>
          <w:tcPr>
            <w:tcW w:w="873" w:type="dxa"/>
            <w:shd w:val="clear" w:color="auto" w:fill="auto"/>
          </w:tcPr>
          <w:p w14:paraId="0281C4EA" w14:textId="77777777" w:rsidR="00A17ADB" w:rsidRPr="0007003F" w:rsidRDefault="00A17ADB" w:rsidP="00A17ADB">
            <w:pPr>
              <w:pStyle w:val="acctfourfigures"/>
              <w:tabs>
                <w:tab w:val="clear" w:pos="765"/>
              </w:tabs>
              <w:spacing w:line="240" w:lineRule="atLeast"/>
              <w:jc w:val="center"/>
              <w:rPr>
                <w:szCs w:val="22"/>
                <w:lang w:bidi="th-TH"/>
              </w:rPr>
            </w:pPr>
          </w:p>
        </w:tc>
        <w:tc>
          <w:tcPr>
            <w:tcW w:w="236" w:type="dxa"/>
            <w:shd w:val="clear" w:color="auto" w:fill="auto"/>
          </w:tcPr>
          <w:p w14:paraId="476BEC1F" w14:textId="77777777" w:rsidR="00A17ADB" w:rsidRPr="00811196" w:rsidRDefault="00A17ADB" w:rsidP="00A17ADB">
            <w:pPr>
              <w:spacing w:line="240" w:lineRule="auto"/>
              <w:ind w:right="47"/>
              <w:jc w:val="right"/>
              <w:rPr>
                <w:b/>
                <w:szCs w:val="22"/>
              </w:rPr>
            </w:pPr>
          </w:p>
        </w:tc>
        <w:tc>
          <w:tcPr>
            <w:tcW w:w="1175" w:type="dxa"/>
            <w:shd w:val="clear" w:color="auto" w:fill="auto"/>
          </w:tcPr>
          <w:p w14:paraId="124E3410" w14:textId="4F8A872A" w:rsidR="00A17ADB" w:rsidRPr="008A0B39" w:rsidRDefault="00443F16" w:rsidP="00A17ADB">
            <w:pPr>
              <w:tabs>
                <w:tab w:val="decimal" w:pos="901"/>
              </w:tabs>
              <w:spacing w:line="240" w:lineRule="auto"/>
              <w:ind w:right="-108"/>
              <w:rPr>
                <w:szCs w:val="22"/>
              </w:rPr>
            </w:pPr>
            <w:r>
              <w:rPr>
                <w:szCs w:val="22"/>
              </w:rPr>
              <w:t>(4,515)</w:t>
            </w:r>
          </w:p>
        </w:tc>
        <w:tc>
          <w:tcPr>
            <w:tcW w:w="236" w:type="dxa"/>
            <w:shd w:val="clear" w:color="auto" w:fill="auto"/>
            <w:vAlign w:val="bottom"/>
          </w:tcPr>
          <w:p w14:paraId="5D300946" w14:textId="77777777" w:rsidR="00A17ADB" w:rsidRPr="00CF52A9" w:rsidRDefault="00A17ADB" w:rsidP="00A17ADB">
            <w:pPr>
              <w:spacing w:line="240" w:lineRule="auto"/>
              <w:ind w:right="47"/>
              <w:jc w:val="right"/>
              <w:rPr>
                <w:b/>
                <w:szCs w:val="22"/>
              </w:rPr>
            </w:pPr>
          </w:p>
        </w:tc>
        <w:tc>
          <w:tcPr>
            <w:tcW w:w="747" w:type="dxa"/>
            <w:shd w:val="clear" w:color="auto" w:fill="auto"/>
          </w:tcPr>
          <w:p w14:paraId="16E0BCDE"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46BA3C7B" w14:textId="77777777" w:rsidR="00A17ADB" w:rsidRPr="00811196" w:rsidRDefault="00A17ADB" w:rsidP="00A17ADB">
            <w:pPr>
              <w:spacing w:line="240" w:lineRule="auto"/>
              <w:ind w:right="47"/>
              <w:jc w:val="right"/>
              <w:rPr>
                <w:b/>
                <w:szCs w:val="22"/>
              </w:rPr>
            </w:pPr>
          </w:p>
        </w:tc>
        <w:tc>
          <w:tcPr>
            <w:tcW w:w="1278" w:type="dxa"/>
            <w:shd w:val="clear" w:color="auto" w:fill="auto"/>
          </w:tcPr>
          <w:p w14:paraId="71AF1E7C" w14:textId="77777777" w:rsidR="00A17ADB" w:rsidRPr="008A0B39" w:rsidRDefault="00A17ADB" w:rsidP="00A17ADB">
            <w:pPr>
              <w:tabs>
                <w:tab w:val="decimal" w:pos="1060"/>
              </w:tabs>
              <w:spacing w:line="240" w:lineRule="auto"/>
              <w:ind w:right="-108"/>
              <w:rPr>
                <w:szCs w:val="22"/>
              </w:rPr>
            </w:pPr>
            <w:r w:rsidRPr="008A0B39">
              <w:rPr>
                <w:szCs w:val="22"/>
              </w:rPr>
              <w:t>(3,263)</w:t>
            </w:r>
          </w:p>
        </w:tc>
      </w:tr>
      <w:tr w:rsidR="00A17ADB" w:rsidRPr="009A2592" w14:paraId="7A14DF31" w14:textId="77777777" w:rsidTr="00167BA8">
        <w:tc>
          <w:tcPr>
            <w:tcW w:w="4365" w:type="dxa"/>
            <w:shd w:val="clear" w:color="auto" w:fill="auto"/>
          </w:tcPr>
          <w:p w14:paraId="13019B9F" w14:textId="77777777" w:rsidR="00A17ADB" w:rsidRPr="00CF52A9" w:rsidRDefault="00A17ADB" w:rsidP="00A17ADB">
            <w:pPr>
              <w:spacing w:line="240" w:lineRule="auto"/>
              <w:ind w:left="162" w:right="-108" w:hanging="180"/>
              <w:rPr>
                <w:szCs w:val="22"/>
                <w:rtl/>
                <w:cs/>
              </w:rPr>
            </w:pPr>
            <w:r w:rsidRPr="00CF52A9">
              <w:rPr>
                <w:szCs w:val="22"/>
              </w:rPr>
              <w:t>Expenses not deductible for tax purposes</w:t>
            </w:r>
          </w:p>
        </w:tc>
        <w:tc>
          <w:tcPr>
            <w:tcW w:w="873" w:type="dxa"/>
            <w:shd w:val="clear" w:color="auto" w:fill="auto"/>
          </w:tcPr>
          <w:p w14:paraId="3FBBDD0E" w14:textId="77777777" w:rsidR="00A17ADB" w:rsidRPr="0007003F" w:rsidRDefault="00A17ADB" w:rsidP="00A17ADB">
            <w:pPr>
              <w:pStyle w:val="acctfourfigures"/>
              <w:tabs>
                <w:tab w:val="clear" w:pos="765"/>
              </w:tabs>
              <w:spacing w:line="240" w:lineRule="atLeast"/>
              <w:jc w:val="center"/>
              <w:rPr>
                <w:szCs w:val="22"/>
                <w:lang w:bidi="th-TH"/>
              </w:rPr>
            </w:pPr>
          </w:p>
        </w:tc>
        <w:tc>
          <w:tcPr>
            <w:tcW w:w="236" w:type="dxa"/>
            <w:shd w:val="clear" w:color="auto" w:fill="auto"/>
          </w:tcPr>
          <w:p w14:paraId="251C4811" w14:textId="77777777" w:rsidR="00A17ADB" w:rsidRPr="00811196" w:rsidRDefault="00A17ADB" w:rsidP="00A17ADB">
            <w:pPr>
              <w:spacing w:line="240" w:lineRule="auto"/>
              <w:ind w:right="47"/>
              <w:jc w:val="right"/>
              <w:rPr>
                <w:b/>
                <w:szCs w:val="22"/>
              </w:rPr>
            </w:pPr>
          </w:p>
        </w:tc>
        <w:tc>
          <w:tcPr>
            <w:tcW w:w="1175" w:type="dxa"/>
            <w:shd w:val="clear" w:color="auto" w:fill="auto"/>
          </w:tcPr>
          <w:p w14:paraId="49056FD2" w14:textId="2369AF24" w:rsidR="00A17ADB" w:rsidRPr="008A0B39" w:rsidRDefault="00443F16" w:rsidP="00A17ADB">
            <w:pPr>
              <w:tabs>
                <w:tab w:val="decimal" w:pos="901"/>
              </w:tabs>
              <w:spacing w:line="240" w:lineRule="auto"/>
              <w:ind w:right="-108"/>
              <w:rPr>
                <w:szCs w:val="22"/>
              </w:rPr>
            </w:pPr>
            <w:r>
              <w:rPr>
                <w:szCs w:val="22"/>
              </w:rPr>
              <w:t>2,766</w:t>
            </w:r>
          </w:p>
        </w:tc>
        <w:tc>
          <w:tcPr>
            <w:tcW w:w="236" w:type="dxa"/>
            <w:shd w:val="clear" w:color="auto" w:fill="auto"/>
          </w:tcPr>
          <w:p w14:paraId="709F953E" w14:textId="77777777" w:rsidR="00A17ADB" w:rsidRPr="00811196" w:rsidRDefault="00A17ADB" w:rsidP="00A17ADB">
            <w:pPr>
              <w:spacing w:line="240" w:lineRule="auto"/>
              <w:ind w:right="47"/>
              <w:jc w:val="center"/>
              <w:rPr>
                <w:b/>
                <w:szCs w:val="22"/>
              </w:rPr>
            </w:pPr>
          </w:p>
        </w:tc>
        <w:tc>
          <w:tcPr>
            <w:tcW w:w="747" w:type="dxa"/>
            <w:shd w:val="clear" w:color="auto" w:fill="auto"/>
          </w:tcPr>
          <w:p w14:paraId="352D5014"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2665E01D" w14:textId="77777777" w:rsidR="00A17ADB" w:rsidRPr="00811196" w:rsidRDefault="00A17ADB" w:rsidP="00A17ADB">
            <w:pPr>
              <w:spacing w:line="240" w:lineRule="auto"/>
              <w:ind w:right="47"/>
              <w:jc w:val="right"/>
              <w:rPr>
                <w:b/>
                <w:szCs w:val="22"/>
              </w:rPr>
            </w:pPr>
          </w:p>
        </w:tc>
        <w:tc>
          <w:tcPr>
            <w:tcW w:w="1278" w:type="dxa"/>
            <w:shd w:val="clear" w:color="auto" w:fill="auto"/>
          </w:tcPr>
          <w:p w14:paraId="2D539200" w14:textId="77777777" w:rsidR="00A17ADB" w:rsidRPr="008A0B39" w:rsidRDefault="00A17ADB" w:rsidP="00A17ADB">
            <w:pPr>
              <w:tabs>
                <w:tab w:val="decimal" w:pos="1060"/>
              </w:tabs>
              <w:spacing w:line="240" w:lineRule="auto"/>
              <w:ind w:right="-108"/>
              <w:rPr>
                <w:szCs w:val="22"/>
              </w:rPr>
            </w:pPr>
            <w:r w:rsidRPr="008A0B39">
              <w:rPr>
                <w:szCs w:val="22"/>
              </w:rPr>
              <w:t>3,625</w:t>
            </w:r>
          </w:p>
        </w:tc>
      </w:tr>
      <w:tr w:rsidR="00A17ADB" w:rsidRPr="009A2592" w14:paraId="1A41F84B" w14:textId="77777777" w:rsidTr="00167BA8">
        <w:tc>
          <w:tcPr>
            <w:tcW w:w="4365" w:type="dxa"/>
            <w:shd w:val="clear" w:color="auto" w:fill="auto"/>
          </w:tcPr>
          <w:p w14:paraId="0DC348CD" w14:textId="77777777" w:rsidR="00A17ADB" w:rsidRPr="00CF52A9" w:rsidRDefault="00A17ADB" w:rsidP="00A17ADB">
            <w:pPr>
              <w:spacing w:line="240" w:lineRule="auto"/>
              <w:ind w:left="162" w:right="-108" w:hanging="180"/>
              <w:rPr>
                <w:szCs w:val="22"/>
              </w:rPr>
            </w:pPr>
            <w:r w:rsidRPr="007F6C76">
              <w:rPr>
                <w:szCs w:val="22"/>
              </w:rPr>
              <w:t xml:space="preserve">Recognition of previously unrecognised </w:t>
            </w:r>
            <w:r>
              <w:rPr>
                <w:szCs w:val="22"/>
              </w:rPr>
              <w:t>d</w:t>
            </w:r>
            <w:r w:rsidRPr="0007003F">
              <w:rPr>
                <w:szCs w:val="22"/>
              </w:rPr>
              <w:t>eferred tax</w:t>
            </w:r>
          </w:p>
        </w:tc>
        <w:tc>
          <w:tcPr>
            <w:tcW w:w="873" w:type="dxa"/>
            <w:shd w:val="clear" w:color="auto" w:fill="auto"/>
          </w:tcPr>
          <w:p w14:paraId="17CC8677" w14:textId="77777777" w:rsidR="00A17ADB" w:rsidRPr="0007003F" w:rsidRDefault="00A17ADB" w:rsidP="00A17ADB">
            <w:pPr>
              <w:pStyle w:val="acctfourfigures"/>
              <w:tabs>
                <w:tab w:val="clear" w:pos="765"/>
              </w:tabs>
              <w:spacing w:line="240" w:lineRule="atLeast"/>
              <w:jc w:val="center"/>
              <w:rPr>
                <w:szCs w:val="22"/>
                <w:lang w:bidi="th-TH"/>
              </w:rPr>
            </w:pPr>
          </w:p>
        </w:tc>
        <w:tc>
          <w:tcPr>
            <w:tcW w:w="236" w:type="dxa"/>
            <w:shd w:val="clear" w:color="auto" w:fill="auto"/>
          </w:tcPr>
          <w:p w14:paraId="1C4F3A3B" w14:textId="77777777" w:rsidR="00A17ADB" w:rsidRPr="00811196" w:rsidRDefault="00A17ADB" w:rsidP="00A17ADB">
            <w:pPr>
              <w:spacing w:line="240" w:lineRule="auto"/>
              <w:ind w:right="47"/>
              <w:jc w:val="right"/>
              <w:rPr>
                <w:b/>
                <w:szCs w:val="22"/>
              </w:rPr>
            </w:pPr>
          </w:p>
        </w:tc>
        <w:tc>
          <w:tcPr>
            <w:tcW w:w="1175" w:type="dxa"/>
            <w:shd w:val="clear" w:color="auto" w:fill="auto"/>
          </w:tcPr>
          <w:p w14:paraId="05EDD2B3" w14:textId="77777777" w:rsidR="00A17ADB" w:rsidRPr="003178F1" w:rsidRDefault="00A17ADB" w:rsidP="00443F16">
            <w:pPr>
              <w:tabs>
                <w:tab w:val="decimal" w:pos="690"/>
              </w:tabs>
              <w:spacing w:line="240" w:lineRule="auto"/>
              <w:ind w:right="-108"/>
              <w:rPr>
                <w:szCs w:val="22"/>
              </w:rPr>
            </w:pPr>
          </w:p>
          <w:p w14:paraId="2679A959" w14:textId="0FB8DEAB" w:rsidR="00443F16" w:rsidRPr="003178F1" w:rsidRDefault="00443F16" w:rsidP="00443F16">
            <w:pPr>
              <w:tabs>
                <w:tab w:val="decimal" w:pos="690"/>
              </w:tabs>
              <w:spacing w:line="240" w:lineRule="auto"/>
              <w:ind w:right="-108"/>
              <w:rPr>
                <w:szCs w:val="22"/>
              </w:rPr>
            </w:pPr>
            <w:r w:rsidRPr="003178F1">
              <w:rPr>
                <w:szCs w:val="22"/>
              </w:rPr>
              <w:t>-</w:t>
            </w:r>
          </w:p>
        </w:tc>
        <w:tc>
          <w:tcPr>
            <w:tcW w:w="236" w:type="dxa"/>
            <w:shd w:val="clear" w:color="auto" w:fill="auto"/>
          </w:tcPr>
          <w:p w14:paraId="246292DA" w14:textId="77777777" w:rsidR="00A17ADB" w:rsidRPr="00811196" w:rsidRDefault="00A17ADB" w:rsidP="00A17ADB">
            <w:pPr>
              <w:spacing w:line="240" w:lineRule="auto"/>
              <w:ind w:right="47"/>
              <w:jc w:val="center"/>
              <w:rPr>
                <w:b/>
                <w:szCs w:val="22"/>
              </w:rPr>
            </w:pPr>
          </w:p>
        </w:tc>
        <w:tc>
          <w:tcPr>
            <w:tcW w:w="747" w:type="dxa"/>
            <w:shd w:val="clear" w:color="auto" w:fill="auto"/>
          </w:tcPr>
          <w:p w14:paraId="74A86EAA"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7CAA55CF" w14:textId="77777777" w:rsidR="00A17ADB" w:rsidRPr="00811196" w:rsidRDefault="00A17ADB" w:rsidP="00A17ADB">
            <w:pPr>
              <w:spacing w:line="240" w:lineRule="auto"/>
              <w:ind w:right="47"/>
              <w:jc w:val="right"/>
              <w:rPr>
                <w:b/>
                <w:szCs w:val="22"/>
              </w:rPr>
            </w:pPr>
          </w:p>
        </w:tc>
        <w:tc>
          <w:tcPr>
            <w:tcW w:w="1278" w:type="dxa"/>
            <w:shd w:val="clear" w:color="auto" w:fill="auto"/>
          </w:tcPr>
          <w:p w14:paraId="2DAACF53" w14:textId="77777777" w:rsidR="00A17ADB" w:rsidRDefault="00A17ADB" w:rsidP="00A17ADB">
            <w:pPr>
              <w:tabs>
                <w:tab w:val="decimal" w:pos="1060"/>
              </w:tabs>
              <w:spacing w:line="240" w:lineRule="auto"/>
              <w:ind w:right="-108"/>
              <w:rPr>
                <w:szCs w:val="22"/>
              </w:rPr>
            </w:pPr>
          </w:p>
          <w:p w14:paraId="0CE07700" w14:textId="77777777" w:rsidR="00A17ADB" w:rsidRPr="008A0B39" w:rsidRDefault="00A17ADB" w:rsidP="00EF4DE7">
            <w:pPr>
              <w:tabs>
                <w:tab w:val="decimal" w:pos="1060"/>
              </w:tabs>
              <w:spacing w:line="240" w:lineRule="auto"/>
              <w:ind w:right="-108"/>
              <w:rPr>
                <w:szCs w:val="22"/>
              </w:rPr>
            </w:pPr>
            <w:r w:rsidRPr="008A0B39">
              <w:rPr>
                <w:szCs w:val="22"/>
              </w:rPr>
              <w:t>(3,980)</w:t>
            </w:r>
          </w:p>
        </w:tc>
      </w:tr>
      <w:tr w:rsidR="00A17ADB" w:rsidRPr="009A2592" w14:paraId="476C28BA" w14:textId="77777777" w:rsidTr="00167BA8">
        <w:tc>
          <w:tcPr>
            <w:tcW w:w="4365" w:type="dxa"/>
            <w:shd w:val="clear" w:color="auto" w:fill="auto"/>
          </w:tcPr>
          <w:p w14:paraId="6FDF1F0C" w14:textId="6ECCEB8E" w:rsidR="00A17ADB" w:rsidRPr="00CF52A9" w:rsidRDefault="002E7E74" w:rsidP="00A17ADB">
            <w:pPr>
              <w:spacing w:line="240" w:lineRule="auto"/>
              <w:ind w:right="-108"/>
              <w:rPr>
                <w:szCs w:val="22"/>
                <w:rtl/>
                <w:cs/>
              </w:rPr>
            </w:pPr>
            <w:r>
              <w:rPr>
                <w:szCs w:val="22"/>
              </w:rPr>
              <w:t>Over</w:t>
            </w:r>
            <w:r w:rsidR="00A17ADB">
              <w:rPr>
                <w:szCs w:val="22"/>
              </w:rPr>
              <w:t xml:space="preserve"> </w:t>
            </w:r>
            <w:r w:rsidR="00A17ADB" w:rsidRPr="00CF52A9">
              <w:rPr>
                <w:szCs w:val="22"/>
              </w:rPr>
              <w:t>provided in prior year</w:t>
            </w:r>
            <w:r w:rsidR="00A17ADB">
              <w:rPr>
                <w:szCs w:val="22"/>
              </w:rPr>
              <w:t>s</w:t>
            </w:r>
          </w:p>
        </w:tc>
        <w:tc>
          <w:tcPr>
            <w:tcW w:w="873" w:type="dxa"/>
            <w:tcBorders>
              <w:bottom w:val="single" w:sz="4" w:space="0" w:color="auto"/>
            </w:tcBorders>
            <w:shd w:val="clear" w:color="auto" w:fill="auto"/>
          </w:tcPr>
          <w:p w14:paraId="5DB70C57" w14:textId="77777777" w:rsidR="00A17ADB" w:rsidRPr="0007003F" w:rsidRDefault="00A17ADB" w:rsidP="00A17ADB">
            <w:pPr>
              <w:pStyle w:val="acctfourfigures"/>
              <w:tabs>
                <w:tab w:val="clear" w:pos="765"/>
              </w:tabs>
              <w:spacing w:line="240" w:lineRule="atLeast"/>
              <w:jc w:val="center"/>
              <w:rPr>
                <w:szCs w:val="22"/>
                <w:lang w:bidi="th-TH"/>
              </w:rPr>
            </w:pPr>
          </w:p>
        </w:tc>
        <w:tc>
          <w:tcPr>
            <w:tcW w:w="236" w:type="dxa"/>
            <w:shd w:val="clear" w:color="auto" w:fill="auto"/>
          </w:tcPr>
          <w:p w14:paraId="52613E8B" w14:textId="77777777" w:rsidR="00A17ADB" w:rsidRPr="00811196" w:rsidRDefault="00A17ADB" w:rsidP="00A17ADB">
            <w:pPr>
              <w:spacing w:line="240" w:lineRule="auto"/>
              <w:ind w:right="47"/>
              <w:jc w:val="right"/>
              <w:rPr>
                <w:szCs w:val="22"/>
              </w:rPr>
            </w:pPr>
          </w:p>
        </w:tc>
        <w:tc>
          <w:tcPr>
            <w:tcW w:w="1175" w:type="dxa"/>
            <w:tcBorders>
              <w:bottom w:val="single" w:sz="4" w:space="0" w:color="auto"/>
            </w:tcBorders>
            <w:shd w:val="clear" w:color="auto" w:fill="auto"/>
          </w:tcPr>
          <w:p w14:paraId="77A94BA2" w14:textId="4242FE18" w:rsidR="00A17ADB" w:rsidRPr="003178F1" w:rsidRDefault="00443F16" w:rsidP="00443F16">
            <w:pPr>
              <w:tabs>
                <w:tab w:val="decimal" w:pos="690"/>
              </w:tabs>
              <w:spacing w:line="240" w:lineRule="auto"/>
              <w:ind w:right="-108"/>
              <w:rPr>
                <w:szCs w:val="22"/>
              </w:rPr>
            </w:pPr>
            <w:r w:rsidRPr="003178F1">
              <w:rPr>
                <w:szCs w:val="22"/>
              </w:rPr>
              <w:t>-</w:t>
            </w:r>
          </w:p>
        </w:tc>
        <w:tc>
          <w:tcPr>
            <w:tcW w:w="236" w:type="dxa"/>
            <w:shd w:val="clear" w:color="auto" w:fill="auto"/>
          </w:tcPr>
          <w:p w14:paraId="34C790B2" w14:textId="77777777" w:rsidR="00A17ADB" w:rsidRPr="00811196" w:rsidRDefault="00A17ADB" w:rsidP="00A17ADB">
            <w:pPr>
              <w:spacing w:line="240" w:lineRule="auto"/>
              <w:ind w:right="47"/>
              <w:jc w:val="center"/>
              <w:rPr>
                <w:szCs w:val="22"/>
              </w:rPr>
            </w:pPr>
          </w:p>
        </w:tc>
        <w:tc>
          <w:tcPr>
            <w:tcW w:w="747" w:type="dxa"/>
            <w:tcBorders>
              <w:bottom w:val="single" w:sz="4" w:space="0" w:color="auto"/>
            </w:tcBorders>
            <w:shd w:val="clear" w:color="auto" w:fill="auto"/>
          </w:tcPr>
          <w:p w14:paraId="6706C677" w14:textId="77777777" w:rsidR="00A17ADB" w:rsidRPr="0007003F" w:rsidRDefault="00A17ADB" w:rsidP="00A17ADB">
            <w:pPr>
              <w:pStyle w:val="acctfourfigures"/>
              <w:tabs>
                <w:tab w:val="clear" w:pos="765"/>
              </w:tabs>
              <w:spacing w:line="240" w:lineRule="atLeast"/>
              <w:jc w:val="center"/>
              <w:rPr>
                <w:szCs w:val="22"/>
                <w:lang w:bidi="th-TH"/>
              </w:rPr>
            </w:pPr>
          </w:p>
        </w:tc>
        <w:tc>
          <w:tcPr>
            <w:tcW w:w="270" w:type="dxa"/>
            <w:shd w:val="clear" w:color="auto" w:fill="auto"/>
          </w:tcPr>
          <w:p w14:paraId="09F8C037" w14:textId="77777777" w:rsidR="00A17ADB" w:rsidRPr="00811196" w:rsidRDefault="00A17ADB" w:rsidP="00A17ADB">
            <w:pPr>
              <w:spacing w:line="240" w:lineRule="auto"/>
              <w:ind w:right="47"/>
              <w:jc w:val="right"/>
              <w:rPr>
                <w:szCs w:val="22"/>
              </w:rPr>
            </w:pPr>
          </w:p>
        </w:tc>
        <w:tc>
          <w:tcPr>
            <w:tcW w:w="1278" w:type="dxa"/>
            <w:tcBorders>
              <w:bottom w:val="single" w:sz="4" w:space="0" w:color="auto"/>
            </w:tcBorders>
            <w:shd w:val="clear" w:color="auto" w:fill="auto"/>
          </w:tcPr>
          <w:p w14:paraId="26F2B08F" w14:textId="77777777" w:rsidR="00A17ADB" w:rsidRPr="008A0B39" w:rsidRDefault="00A17ADB" w:rsidP="00A17ADB">
            <w:pPr>
              <w:tabs>
                <w:tab w:val="decimal" w:pos="1060"/>
              </w:tabs>
              <w:spacing w:line="240" w:lineRule="auto"/>
              <w:ind w:right="-108"/>
              <w:rPr>
                <w:szCs w:val="22"/>
              </w:rPr>
            </w:pPr>
            <w:r w:rsidRPr="008A0B39">
              <w:rPr>
                <w:szCs w:val="22"/>
              </w:rPr>
              <w:t>(363)</w:t>
            </w:r>
          </w:p>
        </w:tc>
      </w:tr>
      <w:tr w:rsidR="00A17ADB" w:rsidRPr="003755A5" w14:paraId="5EAFF6C0" w14:textId="77777777" w:rsidTr="00056749">
        <w:trPr>
          <w:trHeight w:val="325"/>
        </w:trPr>
        <w:tc>
          <w:tcPr>
            <w:tcW w:w="4365" w:type="dxa"/>
            <w:shd w:val="clear" w:color="auto" w:fill="auto"/>
          </w:tcPr>
          <w:p w14:paraId="1B634C0D" w14:textId="77777777" w:rsidR="00A17ADB" w:rsidRPr="00CF52A9" w:rsidRDefault="00A17ADB" w:rsidP="00A17ADB">
            <w:pPr>
              <w:spacing w:line="240" w:lineRule="auto"/>
              <w:ind w:left="162" w:right="-108" w:hanging="180"/>
              <w:rPr>
                <w:b/>
                <w:bCs/>
                <w:szCs w:val="22"/>
                <w:rtl/>
                <w:cs/>
              </w:rPr>
            </w:pPr>
            <w:r w:rsidRPr="00CF52A9">
              <w:rPr>
                <w:b/>
                <w:bCs/>
                <w:szCs w:val="22"/>
              </w:rPr>
              <w:t>Total</w:t>
            </w:r>
          </w:p>
        </w:tc>
        <w:tc>
          <w:tcPr>
            <w:tcW w:w="873" w:type="dxa"/>
            <w:tcBorders>
              <w:top w:val="single" w:sz="4" w:space="0" w:color="auto"/>
              <w:bottom w:val="double" w:sz="4" w:space="0" w:color="auto"/>
            </w:tcBorders>
            <w:shd w:val="clear" w:color="auto" w:fill="auto"/>
            <w:vAlign w:val="bottom"/>
          </w:tcPr>
          <w:p w14:paraId="4B695874" w14:textId="34723F1F" w:rsidR="00A17ADB" w:rsidRPr="0007003F" w:rsidRDefault="00056749" w:rsidP="00A17ADB">
            <w:pPr>
              <w:pStyle w:val="acctfourfigures"/>
              <w:tabs>
                <w:tab w:val="clear" w:pos="765"/>
              </w:tabs>
              <w:spacing w:line="240" w:lineRule="atLeast"/>
              <w:jc w:val="center"/>
              <w:rPr>
                <w:b/>
                <w:bCs/>
                <w:szCs w:val="22"/>
                <w:lang w:bidi="th-TH"/>
              </w:rPr>
            </w:pPr>
            <w:r>
              <w:rPr>
                <w:b/>
                <w:bCs/>
                <w:szCs w:val="22"/>
                <w:lang w:bidi="th-TH"/>
              </w:rPr>
              <w:t>20</w:t>
            </w:r>
          </w:p>
        </w:tc>
        <w:tc>
          <w:tcPr>
            <w:tcW w:w="236" w:type="dxa"/>
            <w:shd w:val="clear" w:color="auto" w:fill="auto"/>
            <w:vAlign w:val="bottom"/>
          </w:tcPr>
          <w:p w14:paraId="237329CB" w14:textId="77777777" w:rsidR="00A17ADB" w:rsidRPr="00811196" w:rsidRDefault="00A17ADB" w:rsidP="00A17ADB">
            <w:pPr>
              <w:spacing w:line="240" w:lineRule="auto"/>
              <w:ind w:right="47"/>
              <w:jc w:val="right"/>
              <w:rPr>
                <w:b/>
                <w:bCs/>
                <w:szCs w:val="22"/>
              </w:rPr>
            </w:pPr>
          </w:p>
        </w:tc>
        <w:tc>
          <w:tcPr>
            <w:tcW w:w="1175" w:type="dxa"/>
            <w:tcBorders>
              <w:top w:val="single" w:sz="4" w:space="0" w:color="auto"/>
              <w:bottom w:val="double" w:sz="4" w:space="0" w:color="auto"/>
            </w:tcBorders>
            <w:shd w:val="clear" w:color="auto" w:fill="auto"/>
            <w:vAlign w:val="bottom"/>
          </w:tcPr>
          <w:p w14:paraId="14170772" w14:textId="660D6780" w:rsidR="00A17ADB" w:rsidRPr="008A0B39" w:rsidRDefault="00056749" w:rsidP="00056749">
            <w:pPr>
              <w:tabs>
                <w:tab w:val="decimal" w:pos="901"/>
              </w:tabs>
              <w:spacing w:line="240" w:lineRule="auto"/>
              <w:ind w:right="-108"/>
              <w:rPr>
                <w:b/>
                <w:bCs/>
                <w:szCs w:val="22"/>
              </w:rPr>
            </w:pPr>
            <w:r>
              <w:rPr>
                <w:b/>
                <w:bCs/>
                <w:szCs w:val="22"/>
              </w:rPr>
              <w:t>94,473</w:t>
            </w:r>
          </w:p>
        </w:tc>
        <w:tc>
          <w:tcPr>
            <w:tcW w:w="236" w:type="dxa"/>
            <w:shd w:val="clear" w:color="auto" w:fill="auto"/>
            <w:vAlign w:val="bottom"/>
          </w:tcPr>
          <w:p w14:paraId="52856AD1" w14:textId="77777777" w:rsidR="00A17ADB" w:rsidRPr="003755A5" w:rsidRDefault="00A17ADB" w:rsidP="00A17ADB">
            <w:pPr>
              <w:spacing w:line="240" w:lineRule="auto"/>
              <w:ind w:right="47"/>
              <w:jc w:val="center"/>
              <w:rPr>
                <w:b/>
                <w:bCs/>
                <w:szCs w:val="22"/>
              </w:rPr>
            </w:pPr>
          </w:p>
        </w:tc>
        <w:tc>
          <w:tcPr>
            <w:tcW w:w="747" w:type="dxa"/>
            <w:tcBorders>
              <w:top w:val="single" w:sz="4" w:space="0" w:color="auto"/>
              <w:bottom w:val="double" w:sz="4" w:space="0" w:color="auto"/>
            </w:tcBorders>
            <w:shd w:val="clear" w:color="auto" w:fill="auto"/>
            <w:vAlign w:val="bottom"/>
          </w:tcPr>
          <w:p w14:paraId="635FBBED" w14:textId="77777777" w:rsidR="00A17ADB" w:rsidRPr="0007003F" w:rsidRDefault="00A17ADB" w:rsidP="00A17ADB">
            <w:pPr>
              <w:pStyle w:val="acctfourfigures"/>
              <w:tabs>
                <w:tab w:val="clear" w:pos="765"/>
              </w:tabs>
              <w:spacing w:line="240" w:lineRule="atLeast"/>
              <w:jc w:val="center"/>
              <w:rPr>
                <w:b/>
                <w:bCs/>
                <w:szCs w:val="22"/>
                <w:lang w:bidi="th-TH"/>
              </w:rPr>
            </w:pPr>
            <w:r>
              <w:rPr>
                <w:b/>
                <w:bCs/>
                <w:szCs w:val="22"/>
                <w:lang w:bidi="th-TH"/>
              </w:rPr>
              <w:t>19</w:t>
            </w:r>
          </w:p>
        </w:tc>
        <w:tc>
          <w:tcPr>
            <w:tcW w:w="270" w:type="dxa"/>
            <w:shd w:val="clear" w:color="auto" w:fill="auto"/>
            <w:vAlign w:val="bottom"/>
          </w:tcPr>
          <w:p w14:paraId="6AB9516E" w14:textId="77777777" w:rsidR="00A17ADB" w:rsidRPr="00811196" w:rsidRDefault="00A17ADB" w:rsidP="00A17ADB">
            <w:pPr>
              <w:spacing w:line="240" w:lineRule="auto"/>
              <w:ind w:right="47"/>
              <w:jc w:val="right"/>
              <w:rPr>
                <w:b/>
                <w:bCs/>
                <w:szCs w:val="22"/>
              </w:rPr>
            </w:pPr>
          </w:p>
        </w:tc>
        <w:tc>
          <w:tcPr>
            <w:tcW w:w="1278" w:type="dxa"/>
            <w:tcBorders>
              <w:top w:val="single" w:sz="4" w:space="0" w:color="auto"/>
              <w:bottom w:val="double" w:sz="4" w:space="0" w:color="auto"/>
            </w:tcBorders>
            <w:shd w:val="clear" w:color="auto" w:fill="auto"/>
            <w:vAlign w:val="bottom"/>
          </w:tcPr>
          <w:p w14:paraId="6275DD19" w14:textId="77777777" w:rsidR="00A17ADB" w:rsidRPr="008A0B39" w:rsidRDefault="00A17ADB" w:rsidP="00A17ADB">
            <w:pPr>
              <w:tabs>
                <w:tab w:val="decimal" w:pos="1060"/>
              </w:tabs>
              <w:spacing w:line="240" w:lineRule="auto"/>
              <w:ind w:right="-108"/>
              <w:rPr>
                <w:b/>
                <w:bCs/>
                <w:szCs w:val="22"/>
              </w:rPr>
            </w:pPr>
            <w:r w:rsidRPr="008A0B39">
              <w:rPr>
                <w:b/>
                <w:bCs/>
                <w:szCs w:val="22"/>
              </w:rPr>
              <w:t>99,747</w:t>
            </w:r>
          </w:p>
        </w:tc>
      </w:tr>
    </w:tbl>
    <w:p w14:paraId="1F9A0875" w14:textId="77777777" w:rsidR="00497C3B" w:rsidRPr="0049374C" w:rsidRDefault="00497C3B" w:rsidP="00497C3B">
      <w:pPr>
        <w:spacing w:line="240" w:lineRule="atLeast"/>
        <w:ind w:left="540"/>
        <w:jc w:val="both"/>
        <w:rPr>
          <w:i/>
          <w:i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990"/>
        <w:gridCol w:w="180"/>
        <w:gridCol w:w="1170"/>
        <w:gridCol w:w="180"/>
        <w:gridCol w:w="1080"/>
        <w:gridCol w:w="180"/>
        <w:gridCol w:w="1080"/>
      </w:tblGrid>
      <w:tr w:rsidR="00C15626" w:rsidRPr="0031132C" w14:paraId="474436E2" w14:textId="77777777" w:rsidTr="00167BA8">
        <w:trPr>
          <w:cantSplit/>
          <w:tblHeader/>
        </w:trPr>
        <w:tc>
          <w:tcPr>
            <w:tcW w:w="4320" w:type="dxa"/>
          </w:tcPr>
          <w:p w14:paraId="1A39359A" w14:textId="77777777" w:rsidR="00CC6345" w:rsidRDefault="00CC6345" w:rsidP="002F50D8">
            <w:pPr>
              <w:spacing w:line="240" w:lineRule="exact"/>
              <w:rPr>
                <w:b/>
                <w:bCs/>
                <w:i/>
                <w:iCs/>
              </w:rPr>
            </w:pPr>
          </w:p>
          <w:p w14:paraId="734328C6" w14:textId="5F6E016A" w:rsidR="00C15626" w:rsidRPr="0031132C" w:rsidRDefault="00C15626" w:rsidP="002F50D8">
            <w:pPr>
              <w:spacing w:line="240" w:lineRule="exact"/>
            </w:pPr>
            <w:r w:rsidRPr="0031132C">
              <w:rPr>
                <w:b/>
                <w:bCs/>
                <w:i/>
                <w:iCs/>
              </w:rPr>
              <w:t>Deferred tax</w:t>
            </w:r>
          </w:p>
        </w:tc>
        <w:tc>
          <w:tcPr>
            <w:tcW w:w="2340" w:type="dxa"/>
            <w:gridSpan w:val="3"/>
          </w:tcPr>
          <w:p w14:paraId="72801D93" w14:textId="77777777" w:rsidR="00C15626" w:rsidRPr="0031132C" w:rsidRDefault="0031132C" w:rsidP="002F50D8">
            <w:pPr>
              <w:pStyle w:val="acctmergecolhdg"/>
              <w:spacing w:line="240" w:lineRule="exact"/>
            </w:pPr>
            <w:r w:rsidRPr="0031132C">
              <w:t>Consolidated financial statements</w:t>
            </w:r>
          </w:p>
        </w:tc>
        <w:tc>
          <w:tcPr>
            <w:tcW w:w="180" w:type="dxa"/>
          </w:tcPr>
          <w:p w14:paraId="37FB951A" w14:textId="77777777" w:rsidR="00C15626" w:rsidRPr="0031132C" w:rsidRDefault="00C15626" w:rsidP="002F50D8">
            <w:pPr>
              <w:pStyle w:val="acctmergecolhdg"/>
              <w:spacing w:line="240" w:lineRule="exact"/>
            </w:pPr>
          </w:p>
        </w:tc>
        <w:tc>
          <w:tcPr>
            <w:tcW w:w="2340" w:type="dxa"/>
            <w:gridSpan w:val="3"/>
          </w:tcPr>
          <w:p w14:paraId="4993D44C" w14:textId="77777777" w:rsidR="00C15626" w:rsidRPr="0031132C" w:rsidRDefault="0031132C" w:rsidP="002F50D8">
            <w:pPr>
              <w:pStyle w:val="acctmergecolhdg"/>
              <w:spacing w:line="240" w:lineRule="exact"/>
            </w:pPr>
            <w:r w:rsidRPr="0031132C">
              <w:t>Separate financial statements</w:t>
            </w:r>
          </w:p>
        </w:tc>
      </w:tr>
      <w:tr w:rsidR="00C15626" w:rsidRPr="0031132C" w14:paraId="4272D2AB" w14:textId="77777777" w:rsidTr="00167BA8">
        <w:trPr>
          <w:cantSplit/>
          <w:tblHeader/>
        </w:trPr>
        <w:tc>
          <w:tcPr>
            <w:tcW w:w="4320" w:type="dxa"/>
          </w:tcPr>
          <w:p w14:paraId="1EFA5CB0" w14:textId="77777777" w:rsidR="00C15626" w:rsidRPr="0031132C" w:rsidRDefault="00C15626" w:rsidP="002F50D8">
            <w:pPr>
              <w:pStyle w:val="acctfourfigures"/>
              <w:tabs>
                <w:tab w:val="clear" w:pos="765"/>
              </w:tabs>
              <w:spacing w:line="240" w:lineRule="exact"/>
              <w:rPr>
                <w:b/>
                <w:bCs/>
                <w:i/>
                <w:iCs/>
              </w:rPr>
            </w:pPr>
            <w:r w:rsidRPr="0031132C">
              <w:rPr>
                <w:b/>
                <w:bCs/>
                <w:i/>
                <w:iCs/>
              </w:rPr>
              <w:t>At 31 December</w:t>
            </w:r>
          </w:p>
        </w:tc>
        <w:tc>
          <w:tcPr>
            <w:tcW w:w="990" w:type="dxa"/>
          </w:tcPr>
          <w:p w14:paraId="05C28496" w14:textId="77777777" w:rsidR="00C15626" w:rsidRPr="0031132C" w:rsidRDefault="00A17ADB" w:rsidP="002F50D8">
            <w:pPr>
              <w:pStyle w:val="acctmergecolhdg"/>
              <w:spacing w:line="240" w:lineRule="exact"/>
              <w:rPr>
                <w:b w:val="0"/>
                <w:bCs/>
              </w:rPr>
            </w:pPr>
            <w:r>
              <w:rPr>
                <w:b w:val="0"/>
                <w:bCs/>
              </w:rPr>
              <w:t>2020</w:t>
            </w:r>
          </w:p>
        </w:tc>
        <w:tc>
          <w:tcPr>
            <w:tcW w:w="180" w:type="dxa"/>
          </w:tcPr>
          <w:p w14:paraId="12652E42" w14:textId="77777777" w:rsidR="00C15626" w:rsidRPr="0031132C" w:rsidRDefault="00C15626" w:rsidP="002F50D8">
            <w:pPr>
              <w:pStyle w:val="acctmergecolhdg"/>
              <w:spacing w:line="240" w:lineRule="exact"/>
              <w:rPr>
                <w:b w:val="0"/>
                <w:bCs/>
              </w:rPr>
            </w:pPr>
          </w:p>
        </w:tc>
        <w:tc>
          <w:tcPr>
            <w:tcW w:w="1170" w:type="dxa"/>
          </w:tcPr>
          <w:p w14:paraId="4EAC638E" w14:textId="77777777" w:rsidR="00C15626" w:rsidRPr="0031132C" w:rsidRDefault="00A17ADB" w:rsidP="002F50D8">
            <w:pPr>
              <w:pStyle w:val="acctmergecolhdg"/>
              <w:spacing w:line="240" w:lineRule="exact"/>
              <w:rPr>
                <w:b w:val="0"/>
                <w:bCs/>
              </w:rPr>
            </w:pPr>
            <w:r>
              <w:rPr>
                <w:b w:val="0"/>
                <w:bCs/>
              </w:rPr>
              <w:t>2019</w:t>
            </w:r>
          </w:p>
        </w:tc>
        <w:tc>
          <w:tcPr>
            <w:tcW w:w="180" w:type="dxa"/>
          </w:tcPr>
          <w:p w14:paraId="467426A9" w14:textId="77777777" w:rsidR="00C15626" w:rsidRPr="0031132C" w:rsidRDefault="00C15626" w:rsidP="002F50D8">
            <w:pPr>
              <w:pStyle w:val="acctmergecolhdg"/>
              <w:spacing w:line="240" w:lineRule="exact"/>
              <w:rPr>
                <w:b w:val="0"/>
                <w:bCs/>
              </w:rPr>
            </w:pPr>
          </w:p>
        </w:tc>
        <w:tc>
          <w:tcPr>
            <w:tcW w:w="1080" w:type="dxa"/>
          </w:tcPr>
          <w:p w14:paraId="70FC06B2" w14:textId="77777777" w:rsidR="00C15626" w:rsidRPr="0031132C" w:rsidRDefault="00A17ADB" w:rsidP="002F50D8">
            <w:pPr>
              <w:pStyle w:val="acctmergecolhdg"/>
              <w:spacing w:line="240" w:lineRule="exact"/>
              <w:rPr>
                <w:b w:val="0"/>
                <w:bCs/>
              </w:rPr>
            </w:pPr>
            <w:r>
              <w:rPr>
                <w:b w:val="0"/>
                <w:bCs/>
              </w:rPr>
              <w:t>2020</w:t>
            </w:r>
          </w:p>
        </w:tc>
        <w:tc>
          <w:tcPr>
            <w:tcW w:w="180" w:type="dxa"/>
          </w:tcPr>
          <w:p w14:paraId="0F99CAAF" w14:textId="77777777" w:rsidR="00C15626" w:rsidRPr="0031132C" w:rsidRDefault="00C15626" w:rsidP="002F50D8">
            <w:pPr>
              <w:pStyle w:val="acctmergecolhdg"/>
              <w:spacing w:line="240" w:lineRule="exact"/>
              <w:rPr>
                <w:b w:val="0"/>
                <w:bCs/>
              </w:rPr>
            </w:pPr>
          </w:p>
        </w:tc>
        <w:tc>
          <w:tcPr>
            <w:tcW w:w="1080" w:type="dxa"/>
          </w:tcPr>
          <w:p w14:paraId="1A016455" w14:textId="77777777" w:rsidR="00C15626" w:rsidRPr="0031132C" w:rsidRDefault="00A17ADB" w:rsidP="002F50D8">
            <w:pPr>
              <w:pStyle w:val="acctmergecolhdg"/>
              <w:spacing w:line="240" w:lineRule="exact"/>
              <w:rPr>
                <w:b w:val="0"/>
                <w:bCs/>
              </w:rPr>
            </w:pPr>
            <w:r>
              <w:rPr>
                <w:b w:val="0"/>
                <w:bCs/>
              </w:rPr>
              <w:t>2019</w:t>
            </w:r>
          </w:p>
        </w:tc>
      </w:tr>
      <w:tr w:rsidR="00C15626" w:rsidRPr="0031132C" w14:paraId="5CC3001B" w14:textId="77777777" w:rsidTr="00167BA8">
        <w:trPr>
          <w:cantSplit/>
        </w:trPr>
        <w:tc>
          <w:tcPr>
            <w:tcW w:w="4320" w:type="dxa"/>
          </w:tcPr>
          <w:p w14:paraId="4A08B007" w14:textId="77777777" w:rsidR="00C15626" w:rsidRPr="0031132C" w:rsidRDefault="00C15626" w:rsidP="002F50D8">
            <w:pPr>
              <w:spacing w:line="240" w:lineRule="exact"/>
              <w:rPr>
                <w:b/>
                <w:bCs/>
                <w:i/>
                <w:iCs/>
              </w:rPr>
            </w:pPr>
          </w:p>
        </w:tc>
        <w:tc>
          <w:tcPr>
            <w:tcW w:w="4860" w:type="dxa"/>
            <w:gridSpan w:val="7"/>
          </w:tcPr>
          <w:p w14:paraId="4A55E870" w14:textId="77777777" w:rsidR="00C15626" w:rsidRPr="0031132C" w:rsidRDefault="00C15626" w:rsidP="002F50D8">
            <w:pPr>
              <w:pStyle w:val="acctfourfigures"/>
              <w:spacing w:line="240" w:lineRule="exact"/>
              <w:jc w:val="center"/>
              <w:rPr>
                <w:i/>
                <w:iCs/>
              </w:rPr>
            </w:pPr>
            <w:r w:rsidRPr="0031132C">
              <w:rPr>
                <w:i/>
                <w:iCs/>
              </w:rPr>
              <w:t xml:space="preserve">(in </w:t>
            </w:r>
            <w:r w:rsidR="0031132C" w:rsidRPr="0031132C">
              <w:rPr>
                <w:i/>
                <w:iCs/>
              </w:rPr>
              <w:t>thousand</w:t>
            </w:r>
            <w:r w:rsidRPr="0031132C">
              <w:rPr>
                <w:i/>
                <w:iCs/>
              </w:rPr>
              <w:t xml:space="preserve"> Baht)</w:t>
            </w:r>
          </w:p>
        </w:tc>
      </w:tr>
      <w:tr w:rsidR="00A17ADB" w:rsidRPr="0031132C" w14:paraId="1A7C69BD" w14:textId="77777777" w:rsidTr="00167BA8">
        <w:trPr>
          <w:cantSplit/>
        </w:trPr>
        <w:tc>
          <w:tcPr>
            <w:tcW w:w="4320" w:type="dxa"/>
          </w:tcPr>
          <w:p w14:paraId="3FE7E978" w14:textId="77777777" w:rsidR="00A17ADB" w:rsidRPr="0031132C" w:rsidRDefault="00A17ADB" w:rsidP="00A17ADB">
            <w:pPr>
              <w:spacing w:line="240" w:lineRule="exact"/>
            </w:pPr>
            <w:r w:rsidRPr="0031132C">
              <w:t>Deferred tax assets</w:t>
            </w:r>
          </w:p>
        </w:tc>
        <w:tc>
          <w:tcPr>
            <w:tcW w:w="990" w:type="dxa"/>
          </w:tcPr>
          <w:p w14:paraId="3EF47C62" w14:textId="5CE27710" w:rsidR="00A17ADB" w:rsidRPr="0031132C" w:rsidRDefault="002E7E74" w:rsidP="00EF4DE7">
            <w:pPr>
              <w:pStyle w:val="acctfourfigures"/>
              <w:tabs>
                <w:tab w:val="clear" w:pos="765"/>
                <w:tab w:val="decimal" w:pos="735"/>
              </w:tabs>
              <w:spacing w:line="240" w:lineRule="exact"/>
              <w:ind w:right="11"/>
            </w:pPr>
            <w:r>
              <w:t>18,809</w:t>
            </w:r>
          </w:p>
        </w:tc>
        <w:tc>
          <w:tcPr>
            <w:tcW w:w="180" w:type="dxa"/>
          </w:tcPr>
          <w:p w14:paraId="445482A2" w14:textId="77777777" w:rsidR="00A17ADB" w:rsidRPr="0031132C" w:rsidRDefault="00A17ADB" w:rsidP="00A17ADB">
            <w:pPr>
              <w:pStyle w:val="acctfourfigures"/>
              <w:tabs>
                <w:tab w:val="decimal" w:pos="915"/>
              </w:tabs>
              <w:spacing w:line="240" w:lineRule="exact"/>
            </w:pPr>
          </w:p>
        </w:tc>
        <w:tc>
          <w:tcPr>
            <w:tcW w:w="1170" w:type="dxa"/>
          </w:tcPr>
          <w:p w14:paraId="7924622E" w14:textId="77777777" w:rsidR="00A17ADB" w:rsidRPr="0031132C" w:rsidRDefault="00A17ADB" w:rsidP="00A17ADB">
            <w:pPr>
              <w:pStyle w:val="acctfourfigures"/>
              <w:tabs>
                <w:tab w:val="clear" w:pos="765"/>
                <w:tab w:val="decimal" w:pos="919"/>
              </w:tabs>
              <w:spacing w:line="240" w:lineRule="exact"/>
              <w:ind w:right="11"/>
            </w:pPr>
            <w:r>
              <w:t>15,884</w:t>
            </w:r>
          </w:p>
        </w:tc>
        <w:tc>
          <w:tcPr>
            <w:tcW w:w="180" w:type="dxa"/>
          </w:tcPr>
          <w:p w14:paraId="03D77D0B" w14:textId="77777777" w:rsidR="00A17ADB" w:rsidRPr="0031132C" w:rsidRDefault="00A17ADB" w:rsidP="00A17ADB">
            <w:pPr>
              <w:pStyle w:val="acctfourfigures"/>
              <w:tabs>
                <w:tab w:val="decimal" w:pos="915"/>
              </w:tabs>
              <w:spacing w:line="240" w:lineRule="exact"/>
            </w:pPr>
          </w:p>
        </w:tc>
        <w:tc>
          <w:tcPr>
            <w:tcW w:w="1080" w:type="dxa"/>
          </w:tcPr>
          <w:p w14:paraId="7CE4CC0F" w14:textId="0688C6D0" w:rsidR="00A17ADB" w:rsidRPr="0031132C" w:rsidRDefault="002E7E74" w:rsidP="00A17ADB">
            <w:pPr>
              <w:pStyle w:val="acctfourfigures"/>
              <w:tabs>
                <w:tab w:val="clear" w:pos="765"/>
                <w:tab w:val="decimal" w:pos="825"/>
              </w:tabs>
              <w:spacing w:line="240" w:lineRule="exact"/>
              <w:ind w:right="-90"/>
            </w:pPr>
            <w:r>
              <w:t>18,288</w:t>
            </w:r>
          </w:p>
        </w:tc>
        <w:tc>
          <w:tcPr>
            <w:tcW w:w="180" w:type="dxa"/>
          </w:tcPr>
          <w:p w14:paraId="70755D13" w14:textId="77777777" w:rsidR="00A17ADB" w:rsidRPr="0031132C" w:rsidRDefault="00A17ADB" w:rsidP="00A17ADB">
            <w:pPr>
              <w:pStyle w:val="acctfourfigures"/>
              <w:tabs>
                <w:tab w:val="decimal" w:pos="915"/>
              </w:tabs>
              <w:spacing w:line="240" w:lineRule="exact"/>
            </w:pPr>
          </w:p>
        </w:tc>
        <w:tc>
          <w:tcPr>
            <w:tcW w:w="1080" w:type="dxa"/>
          </w:tcPr>
          <w:p w14:paraId="61808508" w14:textId="77777777" w:rsidR="00A17ADB" w:rsidRPr="0031132C" w:rsidRDefault="00A17ADB" w:rsidP="00A17ADB">
            <w:pPr>
              <w:pStyle w:val="acctfourfigures"/>
              <w:tabs>
                <w:tab w:val="clear" w:pos="765"/>
                <w:tab w:val="decimal" w:pos="825"/>
              </w:tabs>
              <w:spacing w:line="240" w:lineRule="exact"/>
              <w:ind w:right="-90"/>
            </w:pPr>
            <w:r>
              <w:t>15,435</w:t>
            </w:r>
          </w:p>
        </w:tc>
      </w:tr>
      <w:tr w:rsidR="00A17ADB" w:rsidRPr="0031132C" w14:paraId="41EEEF69" w14:textId="77777777" w:rsidTr="00A17ADB">
        <w:trPr>
          <w:cantSplit/>
          <w:trHeight w:val="60"/>
        </w:trPr>
        <w:tc>
          <w:tcPr>
            <w:tcW w:w="4320" w:type="dxa"/>
          </w:tcPr>
          <w:p w14:paraId="31F1255E" w14:textId="77777777" w:rsidR="00A17ADB" w:rsidRPr="0031132C" w:rsidRDefault="00A17ADB" w:rsidP="00A17ADB">
            <w:pPr>
              <w:spacing w:line="240" w:lineRule="exact"/>
            </w:pPr>
            <w:r w:rsidRPr="0031132C">
              <w:t>Deferred tax liabilities</w:t>
            </w:r>
          </w:p>
        </w:tc>
        <w:tc>
          <w:tcPr>
            <w:tcW w:w="990" w:type="dxa"/>
            <w:tcBorders>
              <w:bottom w:val="single" w:sz="4" w:space="0" w:color="auto"/>
            </w:tcBorders>
          </w:tcPr>
          <w:p w14:paraId="0B335959" w14:textId="358ECF55" w:rsidR="00A17ADB" w:rsidRPr="0031132C" w:rsidRDefault="002E7E74" w:rsidP="00A17ADB">
            <w:pPr>
              <w:pStyle w:val="acctfourfigures"/>
              <w:tabs>
                <w:tab w:val="clear" w:pos="765"/>
                <w:tab w:val="decimal" w:pos="735"/>
              </w:tabs>
              <w:spacing w:line="240" w:lineRule="exact"/>
              <w:ind w:right="11"/>
            </w:pPr>
            <w:r>
              <w:t>(3,410)</w:t>
            </w:r>
          </w:p>
        </w:tc>
        <w:tc>
          <w:tcPr>
            <w:tcW w:w="180" w:type="dxa"/>
          </w:tcPr>
          <w:p w14:paraId="4BF768C6" w14:textId="77777777" w:rsidR="00A17ADB" w:rsidRPr="0031132C" w:rsidRDefault="00A17ADB" w:rsidP="00A17ADB">
            <w:pPr>
              <w:pStyle w:val="acctfourfigures"/>
              <w:tabs>
                <w:tab w:val="decimal" w:pos="915"/>
              </w:tabs>
              <w:spacing w:line="240" w:lineRule="exact"/>
            </w:pPr>
          </w:p>
        </w:tc>
        <w:tc>
          <w:tcPr>
            <w:tcW w:w="1170" w:type="dxa"/>
            <w:tcBorders>
              <w:bottom w:val="single" w:sz="4" w:space="0" w:color="auto"/>
            </w:tcBorders>
          </w:tcPr>
          <w:p w14:paraId="6D7B4BAB" w14:textId="77777777" w:rsidR="00A17ADB" w:rsidRPr="0031132C" w:rsidRDefault="00A17ADB" w:rsidP="00A17ADB">
            <w:pPr>
              <w:pStyle w:val="acctfourfigures"/>
              <w:tabs>
                <w:tab w:val="clear" w:pos="765"/>
                <w:tab w:val="decimal" w:pos="919"/>
              </w:tabs>
              <w:spacing w:line="240" w:lineRule="exact"/>
              <w:ind w:right="11"/>
            </w:pPr>
            <w:r>
              <w:t>(3,498)</w:t>
            </w:r>
          </w:p>
        </w:tc>
        <w:tc>
          <w:tcPr>
            <w:tcW w:w="180" w:type="dxa"/>
          </w:tcPr>
          <w:p w14:paraId="2E12D3DC" w14:textId="77777777" w:rsidR="00A17ADB" w:rsidRPr="0031132C" w:rsidRDefault="00A17ADB" w:rsidP="00A17ADB">
            <w:pPr>
              <w:pStyle w:val="acctfourfigures"/>
              <w:tabs>
                <w:tab w:val="decimal" w:pos="915"/>
              </w:tabs>
              <w:spacing w:line="240" w:lineRule="exact"/>
            </w:pPr>
          </w:p>
        </w:tc>
        <w:tc>
          <w:tcPr>
            <w:tcW w:w="1080" w:type="dxa"/>
            <w:tcBorders>
              <w:bottom w:val="single" w:sz="4" w:space="0" w:color="auto"/>
            </w:tcBorders>
          </w:tcPr>
          <w:p w14:paraId="235678C3" w14:textId="6EAA5B56" w:rsidR="00A17ADB" w:rsidRPr="0031132C" w:rsidRDefault="002E7E74" w:rsidP="00A17ADB">
            <w:pPr>
              <w:pStyle w:val="acctfourfigures"/>
              <w:tabs>
                <w:tab w:val="clear" w:pos="765"/>
                <w:tab w:val="decimal" w:pos="825"/>
              </w:tabs>
              <w:spacing w:line="240" w:lineRule="exact"/>
              <w:ind w:right="-90"/>
            </w:pPr>
            <w:r>
              <w:t>(77)</w:t>
            </w:r>
          </w:p>
        </w:tc>
        <w:tc>
          <w:tcPr>
            <w:tcW w:w="180" w:type="dxa"/>
          </w:tcPr>
          <w:p w14:paraId="4763A283" w14:textId="77777777" w:rsidR="00A17ADB" w:rsidRPr="0031132C" w:rsidRDefault="00A17ADB" w:rsidP="00A17ADB">
            <w:pPr>
              <w:pStyle w:val="acctfourfigures"/>
              <w:tabs>
                <w:tab w:val="decimal" w:pos="915"/>
              </w:tabs>
              <w:spacing w:line="240" w:lineRule="exact"/>
            </w:pPr>
          </w:p>
        </w:tc>
        <w:tc>
          <w:tcPr>
            <w:tcW w:w="1080" w:type="dxa"/>
            <w:tcBorders>
              <w:bottom w:val="single" w:sz="4" w:space="0" w:color="auto"/>
            </w:tcBorders>
          </w:tcPr>
          <w:p w14:paraId="545E54FA" w14:textId="77777777" w:rsidR="00A17ADB" w:rsidRPr="0031132C" w:rsidRDefault="00A17ADB" w:rsidP="00A17ADB">
            <w:pPr>
              <w:pStyle w:val="acctfourfigures"/>
              <w:tabs>
                <w:tab w:val="clear" w:pos="765"/>
                <w:tab w:val="decimal" w:pos="825"/>
              </w:tabs>
              <w:spacing w:line="240" w:lineRule="exact"/>
              <w:ind w:right="-90"/>
            </w:pPr>
            <w:r>
              <w:t>(514)</w:t>
            </w:r>
          </w:p>
        </w:tc>
      </w:tr>
      <w:tr w:rsidR="00A17ADB" w:rsidRPr="00285D99" w14:paraId="6D47E56E" w14:textId="77777777" w:rsidTr="00167BA8">
        <w:trPr>
          <w:cantSplit/>
        </w:trPr>
        <w:tc>
          <w:tcPr>
            <w:tcW w:w="4320" w:type="dxa"/>
          </w:tcPr>
          <w:p w14:paraId="06635AE7" w14:textId="77777777" w:rsidR="00A17ADB" w:rsidRPr="0031132C" w:rsidRDefault="00A17ADB" w:rsidP="00A17ADB">
            <w:pPr>
              <w:spacing w:line="240" w:lineRule="exact"/>
              <w:rPr>
                <w:b/>
                <w:bCs/>
              </w:rPr>
            </w:pPr>
            <w:r w:rsidRPr="0031132C">
              <w:rPr>
                <w:b/>
                <w:bCs/>
              </w:rPr>
              <w:t>Net</w:t>
            </w:r>
          </w:p>
        </w:tc>
        <w:tc>
          <w:tcPr>
            <w:tcW w:w="990" w:type="dxa"/>
            <w:tcBorders>
              <w:top w:val="single" w:sz="4" w:space="0" w:color="auto"/>
              <w:bottom w:val="double" w:sz="4" w:space="0" w:color="auto"/>
            </w:tcBorders>
          </w:tcPr>
          <w:p w14:paraId="2CA2F589" w14:textId="188846DB" w:rsidR="00A17ADB" w:rsidRPr="0031132C" w:rsidRDefault="00056749" w:rsidP="00A17ADB">
            <w:pPr>
              <w:pStyle w:val="acctfourfigures"/>
              <w:tabs>
                <w:tab w:val="clear" w:pos="765"/>
                <w:tab w:val="decimal" w:pos="735"/>
              </w:tabs>
              <w:spacing w:line="240" w:lineRule="exact"/>
              <w:ind w:right="11"/>
              <w:rPr>
                <w:b/>
                <w:bCs/>
              </w:rPr>
            </w:pPr>
            <w:r>
              <w:rPr>
                <w:b/>
                <w:bCs/>
              </w:rPr>
              <w:t>1</w:t>
            </w:r>
            <w:r w:rsidR="002E7E74">
              <w:rPr>
                <w:b/>
                <w:bCs/>
              </w:rPr>
              <w:t>5</w:t>
            </w:r>
            <w:r>
              <w:rPr>
                <w:b/>
                <w:bCs/>
              </w:rPr>
              <w:t>,3</w:t>
            </w:r>
            <w:r w:rsidR="002E7E74">
              <w:rPr>
                <w:b/>
                <w:bCs/>
              </w:rPr>
              <w:t>99</w:t>
            </w:r>
          </w:p>
        </w:tc>
        <w:tc>
          <w:tcPr>
            <w:tcW w:w="180" w:type="dxa"/>
          </w:tcPr>
          <w:p w14:paraId="02B2434B" w14:textId="77777777" w:rsidR="00A17ADB" w:rsidRPr="00167BA8" w:rsidRDefault="00A17ADB" w:rsidP="00A17ADB">
            <w:pPr>
              <w:pStyle w:val="acctfourfigures"/>
              <w:tabs>
                <w:tab w:val="decimal" w:pos="915"/>
              </w:tabs>
              <w:spacing w:line="240" w:lineRule="exact"/>
              <w:rPr>
                <w:b/>
                <w:bCs/>
              </w:rPr>
            </w:pPr>
          </w:p>
        </w:tc>
        <w:tc>
          <w:tcPr>
            <w:tcW w:w="1170" w:type="dxa"/>
            <w:tcBorders>
              <w:top w:val="single" w:sz="4" w:space="0" w:color="auto"/>
              <w:bottom w:val="double" w:sz="4" w:space="0" w:color="auto"/>
            </w:tcBorders>
          </w:tcPr>
          <w:p w14:paraId="0BCC4268" w14:textId="77777777" w:rsidR="00A17ADB" w:rsidRPr="0031132C" w:rsidRDefault="00A17ADB" w:rsidP="00A17ADB">
            <w:pPr>
              <w:pStyle w:val="acctfourfigures"/>
              <w:tabs>
                <w:tab w:val="clear" w:pos="765"/>
                <w:tab w:val="decimal" w:pos="919"/>
              </w:tabs>
              <w:spacing w:line="240" w:lineRule="exact"/>
              <w:ind w:right="11"/>
              <w:rPr>
                <w:b/>
                <w:bCs/>
              </w:rPr>
            </w:pPr>
            <w:r>
              <w:rPr>
                <w:b/>
                <w:bCs/>
              </w:rPr>
              <w:t>12,386</w:t>
            </w:r>
          </w:p>
        </w:tc>
        <w:tc>
          <w:tcPr>
            <w:tcW w:w="180" w:type="dxa"/>
          </w:tcPr>
          <w:p w14:paraId="361C3F10" w14:textId="77777777" w:rsidR="00A17ADB" w:rsidRPr="00167BA8" w:rsidRDefault="00A17ADB" w:rsidP="00A17ADB">
            <w:pPr>
              <w:pStyle w:val="acctfourfigures"/>
              <w:tabs>
                <w:tab w:val="decimal" w:pos="915"/>
              </w:tabs>
              <w:spacing w:line="240" w:lineRule="exact"/>
              <w:rPr>
                <w:b/>
                <w:bCs/>
              </w:rPr>
            </w:pPr>
          </w:p>
        </w:tc>
        <w:tc>
          <w:tcPr>
            <w:tcW w:w="1080" w:type="dxa"/>
            <w:tcBorders>
              <w:top w:val="single" w:sz="4" w:space="0" w:color="auto"/>
              <w:bottom w:val="double" w:sz="4" w:space="0" w:color="auto"/>
            </w:tcBorders>
          </w:tcPr>
          <w:p w14:paraId="74AC2AE2" w14:textId="31824CD3" w:rsidR="00A17ADB" w:rsidRPr="0031132C" w:rsidRDefault="00056749" w:rsidP="00A17ADB">
            <w:pPr>
              <w:pStyle w:val="acctfourfigures"/>
              <w:tabs>
                <w:tab w:val="clear" w:pos="765"/>
                <w:tab w:val="decimal" w:pos="825"/>
              </w:tabs>
              <w:spacing w:line="240" w:lineRule="exact"/>
              <w:ind w:right="-90"/>
              <w:rPr>
                <w:b/>
                <w:bCs/>
              </w:rPr>
            </w:pPr>
            <w:r>
              <w:rPr>
                <w:b/>
                <w:bCs/>
              </w:rPr>
              <w:t>18,211</w:t>
            </w:r>
          </w:p>
        </w:tc>
        <w:tc>
          <w:tcPr>
            <w:tcW w:w="180" w:type="dxa"/>
          </w:tcPr>
          <w:p w14:paraId="0BF6081B" w14:textId="77777777" w:rsidR="00A17ADB" w:rsidRPr="00167BA8" w:rsidRDefault="00A17ADB" w:rsidP="00A17ADB">
            <w:pPr>
              <w:pStyle w:val="acctfourfigures"/>
              <w:tabs>
                <w:tab w:val="decimal" w:pos="915"/>
              </w:tabs>
              <w:spacing w:line="240" w:lineRule="exact"/>
              <w:rPr>
                <w:b/>
                <w:bCs/>
              </w:rPr>
            </w:pPr>
          </w:p>
        </w:tc>
        <w:tc>
          <w:tcPr>
            <w:tcW w:w="1080" w:type="dxa"/>
            <w:tcBorders>
              <w:top w:val="single" w:sz="4" w:space="0" w:color="auto"/>
              <w:bottom w:val="double" w:sz="4" w:space="0" w:color="auto"/>
            </w:tcBorders>
          </w:tcPr>
          <w:p w14:paraId="78A1ABC7" w14:textId="77777777" w:rsidR="00A17ADB" w:rsidRPr="0031132C" w:rsidRDefault="00A17ADB" w:rsidP="00A17ADB">
            <w:pPr>
              <w:pStyle w:val="acctfourfigures"/>
              <w:tabs>
                <w:tab w:val="clear" w:pos="765"/>
                <w:tab w:val="decimal" w:pos="825"/>
              </w:tabs>
              <w:spacing w:line="240" w:lineRule="exact"/>
              <w:ind w:right="-90"/>
              <w:rPr>
                <w:b/>
                <w:bCs/>
              </w:rPr>
            </w:pPr>
            <w:r>
              <w:rPr>
                <w:b/>
                <w:bCs/>
              </w:rPr>
              <w:t>14,921</w:t>
            </w:r>
          </w:p>
        </w:tc>
      </w:tr>
    </w:tbl>
    <w:p w14:paraId="7A399BC7" w14:textId="77777777" w:rsidR="00C15626" w:rsidRPr="0049374C" w:rsidRDefault="00C15626" w:rsidP="00C15626">
      <w:pPr>
        <w:spacing w:line="240" w:lineRule="auto"/>
        <w:ind w:firstLine="562"/>
        <w:rPr>
          <w:sz w:val="16"/>
          <w:szCs w:val="16"/>
          <w:highlight w:val="cyan"/>
        </w:rPr>
      </w:pPr>
    </w:p>
    <w:p w14:paraId="0F1A1403" w14:textId="77777777" w:rsidR="002F50D8" w:rsidRPr="002F50D8" w:rsidRDefault="002F50D8" w:rsidP="002F50D8">
      <w:pPr>
        <w:spacing w:line="20" w:lineRule="exact"/>
        <w:rPr>
          <w:sz w:val="2"/>
          <w:szCs w:val="2"/>
        </w:rPr>
      </w:pPr>
    </w:p>
    <w:p w14:paraId="767E6E29" w14:textId="77777777" w:rsidR="0031132C" w:rsidRDefault="0031132C">
      <w:r>
        <w:br w:type="page"/>
      </w:r>
    </w:p>
    <w:tbl>
      <w:tblPr>
        <w:tblW w:w="5000" w:type="pct"/>
        <w:tblInd w:w="450" w:type="dxa"/>
        <w:tblLayout w:type="fixed"/>
        <w:tblLook w:val="01E0" w:firstRow="1" w:lastRow="1" w:firstColumn="1" w:lastColumn="1" w:noHBand="0" w:noVBand="0"/>
      </w:tblPr>
      <w:tblGrid>
        <w:gridCol w:w="2713"/>
        <w:gridCol w:w="1136"/>
        <w:gridCol w:w="236"/>
        <w:gridCol w:w="1191"/>
        <w:gridCol w:w="236"/>
        <w:gridCol w:w="1193"/>
        <w:gridCol w:w="236"/>
        <w:gridCol w:w="1306"/>
        <w:gridCol w:w="236"/>
        <w:gridCol w:w="1122"/>
      </w:tblGrid>
      <w:tr w:rsidR="00564B2D" w:rsidRPr="0071431E" w14:paraId="14AA7734" w14:textId="77777777" w:rsidTr="00564B2D">
        <w:tc>
          <w:tcPr>
            <w:tcW w:w="1412" w:type="pct"/>
            <w:shd w:val="clear" w:color="auto" w:fill="auto"/>
            <w:vAlign w:val="bottom"/>
          </w:tcPr>
          <w:p w14:paraId="7F79E784" w14:textId="77777777" w:rsidR="00564B2D" w:rsidRDefault="00564B2D" w:rsidP="00424E79">
            <w:pPr>
              <w:spacing w:line="240" w:lineRule="atLeast"/>
              <w:ind w:right="-90"/>
              <w:rPr>
                <w:rFonts w:eastAsia="MS Mincho" w:cs="Cordia New"/>
                <w:b/>
                <w:bCs/>
                <w:i/>
                <w:iCs/>
                <w:szCs w:val="28"/>
                <w:lang w:val="en-US" w:bidi="th-TH"/>
              </w:rPr>
            </w:pPr>
          </w:p>
        </w:tc>
        <w:tc>
          <w:tcPr>
            <w:tcW w:w="3588" w:type="pct"/>
            <w:gridSpan w:val="9"/>
            <w:shd w:val="clear" w:color="auto" w:fill="auto"/>
          </w:tcPr>
          <w:p w14:paraId="67FDF4F0" w14:textId="1F217B4E" w:rsidR="00564B2D" w:rsidRDefault="006A600E" w:rsidP="00424E79">
            <w:pPr>
              <w:spacing w:line="240" w:lineRule="atLeast"/>
              <w:ind w:left="-127" w:right="-102"/>
              <w:jc w:val="center"/>
              <w:rPr>
                <w:rFonts w:eastAsia="MS Mincho"/>
                <w:b/>
                <w:bCs/>
                <w:szCs w:val="22"/>
              </w:rPr>
            </w:pPr>
            <w:r w:rsidRPr="006A600E">
              <w:rPr>
                <w:rFonts w:eastAsia="MS Mincho"/>
                <w:b/>
                <w:bCs/>
                <w:szCs w:val="22"/>
              </w:rPr>
              <w:t>Consolidated financial statements</w:t>
            </w:r>
          </w:p>
        </w:tc>
      </w:tr>
      <w:tr w:rsidR="006D1B72" w:rsidRPr="0071431E" w14:paraId="3C9F3A33" w14:textId="77777777" w:rsidTr="00D40009">
        <w:tc>
          <w:tcPr>
            <w:tcW w:w="1412" w:type="pct"/>
            <w:shd w:val="clear" w:color="auto" w:fill="auto"/>
            <w:vAlign w:val="bottom"/>
          </w:tcPr>
          <w:p w14:paraId="01E2A7B9" w14:textId="77777777" w:rsidR="00A0433A" w:rsidRPr="0071431E" w:rsidRDefault="00A0433A" w:rsidP="00424E79">
            <w:pPr>
              <w:spacing w:line="240" w:lineRule="atLeast"/>
              <w:ind w:right="-90"/>
              <w:rPr>
                <w:rFonts w:eastAsia="MS Mincho" w:cs="Cordia New"/>
                <w:b/>
                <w:bCs/>
                <w:i/>
                <w:iCs/>
                <w:szCs w:val="28"/>
                <w:lang w:val="en-US" w:bidi="th-TH"/>
              </w:rPr>
            </w:pPr>
            <w:r>
              <w:rPr>
                <w:rFonts w:eastAsia="MS Mincho" w:cs="Cordia New"/>
                <w:b/>
                <w:bCs/>
                <w:i/>
                <w:iCs/>
                <w:szCs w:val="28"/>
                <w:lang w:val="en-US" w:bidi="th-TH"/>
              </w:rPr>
              <w:t>Deferred tax</w:t>
            </w:r>
          </w:p>
        </w:tc>
        <w:tc>
          <w:tcPr>
            <w:tcW w:w="591" w:type="pct"/>
            <w:shd w:val="clear" w:color="auto" w:fill="auto"/>
            <w:vAlign w:val="bottom"/>
          </w:tcPr>
          <w:p w14:paraId="6F49186E" w14:textId="77777777" w:rsidR="00A0433A" w:rsidRDefault="00A0433A" w:rsidP="00424E79">
            <w:pPr>
              <w:spacing w:line="240" w:lineRule="atLeast"/>
              <w:ind w:left="-108" w:right="-99"/>
              <w:jc w:val="center"/>
              <w:rPr>
                <w:rFonts w:eastAsia="MS Mincho"/>
                <w:b/>
                <w:bCs/>
                <w:szCs w:val="22"/>
              </w:rPr>
            </w:pPr>
          </w:p>
          <w:p w14:paraId="623B24F4" w14:textId="77777777" w:rsidR="00A0433A" w:rsidRPr="0031132C" w:rsidRDefault="00A0433A" w:rsidP="00424E79">
            <w:pPr>
              <w:spacing w:line="240" w:lineRule="atLeast"/>
              <w:ind w:left="-108" w:right="-99"/>
              <w:jc w:val="center"/>
              <w:rPr>
                <w:rFonts w:eastAsia="MS Mincho"/>
                <w:b/>
                <w:bCs/>
                <w:szCs w:val="22"/>
                <w:rtl/>
                <w:cs/>
                <w:lang w:val="en-US"/>
              </w:rPr>
            </w:pPr>
            <w:r w:rsidRPr="0071431E">
              <w:rPr>
                <w:rFonts w:eastAsia="MS Mincho"/>
                <w:b/>
                <w:bCs/>
                <w:szCs w:val="22"/>
              </w:rPr>
              <w:t>At 1</w:t>
            </w:r>
            <w:r w:rsidRPr="0071431E">
              <w:rPr>
                <w:rFonts w:eastAsia="MS Mincho"/>
                <w:b/>
                <w:bCs/>
                <w:szCs w:val="22"/>
                <w:lang w:val="en-US"/>
              </w:rPr>
              <w:t xml:space="preserve"> </w:t>
            </w:r>
            <w:r w:rsidRPr="0071431E">
              <w:rPr>
                <w:rFonts w:eastAsia="MS Mincho"/>
                <w:b/>
                <w:bCs/>
                <w:szCs w:val="22"/>
              </w:rPr>
              <w:t xml:space="preserve">January </w:t>
            </w:r>
          </w:p>
        </w:tc>
        <w:tc>
          <w:tcPr>
            <w:tcW w:w="123" w:type="pct"/>
            <w:shd w:val="clear" w:color="auto" w:fill="auto"/>
            <w:vAlign w:val="bottom"/>
          </w:tcPr>
          <w:p w14:paraId="12059244" w14:textId="77777777" w:rsidR="00A0433A" w:rsidRPr="0071431E" w:rsidRDefault="00A0433A" w:rsidP="00424E79">
            <w:pPr>
              <w:spacing w:line="240" w:lineRule="atLeast"/>
              <w:jc w:val="right"/>
              <w:rPr>
                <w:szCs w:val="22"/>
                <w:rtl/>
                <w:cs/>
              </w:rPr>
            </w:pPr>
          </w:p>
        </w:tc>
        <w:tc>
          <w:tcPr>
            <w:tcW w:w="620" w:type="pct"/>
            <w:vAlign w:val="bottom"/>
          </w:tcPr>
          <w:p w14:paraId="59021D9A" w14:textId="15EBDBC4" w:rsidR="00A0433A" w:rsidRPr="0071431E" w:rsidRDefault="00381F7B" w:rsidP="00424E79">
            <w:pPr>
              <w:spacing w:line="240" w:lineRule="atLeast"/>
              <w:ind w:left="-108" w:right="-99"/>
              <w:jc w:val="center"/>
              <w:rPr>
                <w:szCs w:val="22"/>
              </w:rPr>
            </w:pPr>
            <w:r w:rsidRPr="00381F7B">
              <w:rPr>
                <w:szCs w:val="22"/>
              </w:rPr>
              <w:t>Impact on changes in accounting polic</w:t>
            </w:r>
            <w:r w:rsidR="00466925">
              <w:rPr>
                <w:szCs w:val="22"/>
              </w:rPr>
              <w:t>ies</w:t>
            </w:r>
          </w:p>
        </w:tc>
        <w:tc>
          <w:tcPr>
            <w:tcW w:w="123" w:type="pct"/>
            <w:vAlign w:val="bottom"/>
          </w:tcPr>
          <w:p w14:paraId="75CEE490" w14:textId="24367A64" w:rsidR="00A0433A" w:rsidRPr="0071431E" w:rsidRDefault="00A0433A" w:rsidP="00424E79">
            <w:pPr>
              <w:spacing w:line="240" w:lineRule="atLeast"/>
              <w:ind w:left="-108" w:right="-99"/>
              <w:jc w:val="center"/>
              <w:rPr>
                <w:szCs w:val="22"/>
              </w:rPr>
            </w:pPr>
          </w:p>
        </w:tc>
        <w:tc>
          <w:tcPr>
            <w:tcW w:w="621" w:type="pct"/>
            <w:shd w:val="clear" w:color="auto" w:fill="auto"/>
            <w:vAlign w:val="bottom"/>
          </w:tcPr>
          <w:p w14:paraId="7AC8E436" w14:textId="34066EA1" w:rsidR="00A0433A" w:rsidRPr="0071431E" w:rsidRDefault="00A0433A" w:rsidP="00424E79">
            <w:pPr>
              <w:spacing w:line="240" w:lineRule="atLeast"/>
              <w:ind w:left="-108" w:right="-99"/>
              <w:jc w:val="center"/>
              <w:rPr>
                <w:szCs w:val="22"/>
              </w:rPr>
            </w:pPr>
          </w:p>
          <w:p w14:paraId="652C819B" w14:textId="1A685C50" w:rsidR="00A0433A" w:rsidRPr="005F22BD" w:rsidRDefault="005F22BD" w:rsidP="00424E79">
            <w:pPr>
              <w:spacing w:line="240" w:lineRule="atLeast"/>
              <w:ind w:left="-108" w:right="-99"/>
              <w:jc w:val="center"/>
              <w:rPr>
                <w:b/>
                <w:bCs/>
                <w:szCs w:val="22"/>
                <w:rtl/>
                <w:cs/>
              </w:rPr>
            </w:pPr>
            <w:r w:rsidRPr="005F22BD">
              <w:rPr>
                <w:b/>
                <w:bCs/>
                <w:szCs w:val="22"/>
              </w:rPr>
              <w:t>At 1 January (Restated)</w:t>
            </w:r>
          </w:p>
        </w:tc>
        <w:tc>
          <w:tcPr>
            <w:tcW w:w="123" w:type="pct"/>
            <w:shd w:val="clear" w:color="auto" w:fill="auto"/>
            <w:vAlign w:val="bottom"/>
          </w:tcPr>
          <w:p w14:paraId="77750766" w14:textId="77777777" w:rsidR="00A0433A" w:rsidRPr="0071431E" w:rsidRDefault="00A0433A" w:rsidP="00424E79">
            <w:pPr>
              <w:spacing w:line="240" w:lineRule="atLeast"/>
              <w:jc w:val="right"/>
              <w:rPr>
                <w:szCs w:val="22"/>
                <w:rtl/>
                <w:cs/>
              </w:rPr>
            </w:pPr>
          </w:p>
        </w:tc>
        <w:tc>
          <w:tcPr>
            <w:tcW w:w="680" w:type="pct"/>
            <w:shd w:val="clear" w:color="auto" w:fill="auto"/>
            <w:vAlign w:val="bottom"/>
          </w:tcPr>
          <w:p w14:paraId="665C2ABF" w14:textId="77777777" w:rsidR="00625F0A" w:rsidRDefault="00625F0A" w:rsidP="00625F0A">
            <w:pPr>
              <w:spacing w:line="240" w:lineRule="auto"/>
              <w:ind w:right="-132"/>
              <w:jc w:val="center"/>
              <w:rPr>
                <w:rFonts w:eastAsia="MS Mincho"/>
                <w:szCs w:val="22"/>
              </w:rPr>
            </w:pPr>
          </w:p>
          <w:p w14:paraId="0FB9CB51" w14:textId="4641D383" w:rsidR="005F22BD" w:rsidRPr="0071431E" w:rsidRDefault="00625F0A" w:rsidP="00625F0A">
            <w:pPr>
              <w:spacing w:line="240" w:lineRule="auto"/>
              <w:ind w:left="-70" w:right="-110"/>
              <w:jc w:val="center"/>
              <w:rPr>
                <w:rFonts w:eastAsia="MS Mincho"/>
                <w:szCs w:val="22"/>
              </w:rPr>
            </w:pPr>
            <w:r>
              <w:rPr>
                <w:rFonts w:eastAsia="MS Mincho"/>
                <w:szCs w:val="22"/>
              </w:rPr>
              <w:t xml:space="preserve">(Charged) / Credit to </w:t>
            </w:r>
            <w:r w:rsidR="005F22BD">
              <w:rPr>
                <w:rFonts w:eastAsia="MS Mincho"/>
                <w:szCs w:val="22"/>
              </w:rPr>
              <w:t>Profit or loss</w:t>
            </w:r>
          </w:p>
        </w:tc>
        <w:tc>
          <w:tcPr>
            <w:tcW w:w="123" w:type="pct"/>
            <w:vAlign w:val="bottom"/>
          </w:tcPr>
          <w:p w14:paraId="65B98D6F" w14:textId="77777777" w:rsidR="00A0433A" w:rsidRDefault="00A0433A" w:rsidP="00424E79">
            <w:pPr>
              <w:spacing w:line="240" w:lineRule="atLeast"/>
              <w:ind w:left="-127" w:right="-102"/>
              <w:jc w:val="center"/>
              <w:rPr>
                <w:rFonts w:eastAsia="MS Mincho"/>
                <w:b/>
                <w:bCs/>
                <w:szCs w:val="22"/>
              </w:rPr>
            </w:pPr>
          </w:p>
        </w:tc>
        <w:tc>
          <w:tcPr>
            <w:tcW w:w="584" w:type="pct"/>
            <w:shd w:val="clear" w:color="auto" w:fill="auto"/>
            <w:vAlign w:val="bottom"/>
          </w:tcPr>
          <w:p w14:paraId="1A73BF35" w14:textId="77777777" w:rsidR="00A0433A" w:rsidRDefault="00A0433A" w:rsidP="00424E79">
            <w:pPr>
              <w:spacing w:line="240" w:lineRule="atLeast"/>
              <w:ind w:left="-127" w:right="-102"/>
              <w:jc w:val="center"/>
              <w:rPr>
                <w:rFonts w:eastAsia="MS Mincho"/>
                <w:b/>
                <w:bCs/>
                <w:szCs w:val="22"/>
              </w:rPr>
            </w:pPr>
          </w:p>
          <w:p w14:paraId="657B0C99" w14:textId="77777777" w:rsidR="00A0433A" w:rsidRPr="0071431E" w:rsidRDefault="00A0433A" w:rsidP="00424E79">
            <w:pPr>
              <w:spacing w:line="240" w:lineRule="atLeast"/>
              <w:ind w:left="-127" w:right="-102"/>
              <w:jc w:val="center"/>
              <w:rPr>
                <w:rFonts w:eastAsia="MS Mincho"/>
                <w:b/>
                <w:bCs/>
                <w:szCs w:val="22"/>
              </w:rPr>
            </w:pPr>
            <w:r w:rsidRPr="0071431E">
              <w:rPr>
                <w:rFonts w:eastAsia="MS Mincho"/>
                <w:b/>
                <w:bCs/>
                <w:szCs w:val="22"/>
              </w:rPr>
              <w:t>At 31</w:t>
            </w:r>
            <w:r>
              <w:rPr>
                <w:rFonts w:eastAsia="MS Mincho"/>
                <w:b/>
                <w:bCs/>
                <w:szCs w:val="22"/>
              </w:rPr>
              <w:t xml:space="preserve"> </w:t>
            </w:r>
            <w:r w:rsidRPr="0071431E">
              <w:rPr>
                <w:rFonts w:eastAsia="MS Mincho"/>
                <w:b/>
                <w:bCs/>
                <w:szCs w:val="22"/>
              </w:rPr>
              <w:t>December</w:t>
            </w:r>
          </w:p>
        </w:tc>
      </w:tr>
      <w:tr w:rsidR="006A600E" w:rsidRPr="0071431E" w14:paraId="35B3ADEB" w14:textId="77777777" w:rsidTr="006A600E">
        <w:tc>
          <w:tcPr>
            <w:tcW w:w="1412" w:type="pct"/>
            <w:shd w:val="clear" w:color="auto" w:fill="auto"/>
            <w:vAlign w:val="bottom"/>
          </w:tcPr>
          <w:p w14:paraId="6A03584F" w14:textId="77777777" w:rsidR="006A600E" w:rsidRDefault="006A600E" w:rsidP="006A600E">
            <w:pPr>
              <w:spacing w:line="240" w:lineRule="atLeast"/>
              <w:ind w:right="-90"/>
              <w:rPr>
                <w:rFonts w:eastAsia="MS Mincho" w:cs="Cordia New"/>
                <w:b/>
                <w:bCs/>
                <w:i/>
                <w:iCs/>
                <w:szCs w:val="28"/>
                <w:lang w:val="en-US" w:bidi="th-TH"/>
              </w:rPr>
            </w:pPr>
          </w:p>
        </w:tc>
        <w:tc>
          <w:tcPr>
            <w:tcW w:w="3588" w:type="pct"/>
            <w:gridSpan w:val="9"/>
            <w:shd w:val="clear" w:color="auto" w:fill="auto"/>
          </w:tcPr>
          <w:p w14:paraId="49394909" w14:textId="730ED758" w:rsidR="006A600E" w:rsidRDefault="006A600E" w:rsidP="006A600E">
            <w:pPr>
              <w:spacing w:line="240" w:lineRule="atLeast"/>
              <w:ind w:left="-127" w:right="-102"/>
              <w:jc w:val="center"/>
              <w:rPr>
                <w:rFonts w:eastAsia="MS Mincho"/>
                <w:b/>
                <w:bCs/>
                <w:szCs w:val="22"/>
              </w:rPr>
            </w:pPr>
            <w:r w:rsidRPr="0071431E">
              <w:rPr>
                <w:bCs/>
                <w:i/>
                <w:iCs/>
                <w:szCs w:val="22"/>
                <w:lang w:val="en-US"/>
              </w:rPr>
              <w:t>(</w:t>
            </w:r>
            <w:r w:rsidRPr="0071431E">
              <w:rPr>
                <w:bCs/>
                <w:i/>
                <w:iCs/>
                <w:szCs w:val="22"/>
              </w:rPr>
              <w:t>in thousand Baht</w:t>
            </w:r>
            <w:r w:rsidRPr="0071431E">
              <w:rPr>
                <w:bCs/>
                <w:i/>
                <w:iCs/>
                <w:szCs w:val="22"/>
                <w:lang w:val="en-US"/>
              </w:rPr>
              <w:t>)</w:t>
            </w:r>
          </w:p>
        </w:tc>
      </w:tr>
      <w:tr w:rsidR="006A600E" w:rsidRPr="0071431E" w14:paraId="47E05EC2" w14:textId="77777777" w:rsidTr="006A600E">
        <w:tc>
          <w:tcPr>
            <w:tcW w:w="1412" w:type="pct"/>
            <w:shd w:val="clear" w:color="auto" w:fill="auto"/>
          </w:tcPr>
          <w:p w14:paraId="48006E0B" w14:textId="77777777" w:rsidR="006A600E" w:rsidRPr="0071431E" w:rsidRDefault="006A600E" w:rsidP="006A600E">
            <w:pPr>
              <w:spacing w:line="240" w:lineRule="atLeast"/>
              <w:ind w:left="-23" w:right="-90"/>
              <w:rPr>
                <w:rFonts w:eastAsia="MS Mincho"/>
                <w:b/>
                <w:bCs/>
                <w:i/>
                <w:iCs/>
                <w:szCs w:val="22"/>
              </w:rPr>
            </w:pPr>
            <w:r>
              <w:rPr>
                <w:rFonts w:eastAsia="MS Mincho"/>
                <w:b/>
                <w:bCs/>
                <w:i/>
                <w:iCs/>
                <w:szCs w:val="22"/>
              </w:rPr>
              <w:t>2020</w:t>
            </w:r>
          </w:p>
        </w:tc>
        <w:tc>
          <w:tcPr>
            <w:tcW w:w="591" w:type="pct"/>
            <w:shd w:val="clear" w:color="auto" w:fill="auto"/>
          </w:tcPr>
          <w:p w14:paraId="538A838C" w14:textId="77777777" w:rsidR="006A600E" w:rsidRPr="0071431E" w:rsidRDefault="006A600E" w:rsidP="006A600E">
            <w:pPr>
              <w:spacing w:line="240" w:lineRule="atLeast"/>
              <w:jc w:val="right"/>
              <w:rPr>
                <w:szCs w:val="22"/>
                <w:rtl/>
                <w:cs/>
              </w:rPr>
            </w:pPr>
          </w:p>
        </w:tc>
        <w:tc>
          <w:tcPr>
            <w:tcW w:w="123" w:type="pct"/>
            <w:shd w:val="clear" w:color="auto" w:fill="auto"/>
          </w:tcPr>
          <w:p w14:paraId="03E56CC0" w14:textId="77777777" w:rsidR="006A600E" w:rsidRPr="0071431E" w:rsidRDefault="006A600E" w:rsidP="006A600E">
            <w:pPr>
              <w:spacing w:line="240" w:lineRule="atLeast"/>
              <w:jc w:val="right"/>
              <w:rPr>
                <w:szCs w:val="22"/>
                <w:rtl/>
                <w:cs/>
              </w:rPr>
            </w:pPr>
          </w:p>
        </w:tc>
        <w:tc>
          <w:tcPr>
            <w:tcW w:w="620" w:type="pct"/>
          </w:tcPr>
          <w:p w14:paraId="627A830D" w14:textId="77777777" w:rsidR="006A600E" w:rsidRPr="0071431E" w:rsidRDefault="006A600E" w:rsidP="006A600E">
            <w:pPr>
              <w:tabs>
                <w:tab w:val="decimal" w:pos="1002"/>
              </w:tabs>
              <w:spacing w:line="240" w:lineRule="atLeast"/>
              <w:rPr>
                <w:szCs w:val="22"/>
                <w:rtl/>
                <w:cs/>
              </w:rPr>
            </w:pPr>
          </w:p>
        </w:tc>
        <w:tc>
          <w:tcPr>
            <w:tcW w:w="123" w:type="pct"/>
          </w:tcPr>
          <w:p w14:paraId="6E3A5211" w14:textId="41367D87" w:rsidR="006A600E" w:rsidRPr="0071431E" w:rsidRDefault="006A600E" w:rsidP="006A600E">
            <w:pPr>
              <w:tabs>
                <w:tab w:val="decimal" w:pos="1002"/>
              </w:tabs>
              <w:spacing w:line="240" w:lineRule="atLeast"/>
              <w:rPr>
                <w:szCs w:val="22"/>
                <w:rtl/>
                <w:cs/>
              </w:rPr>
            </w:pPr>
          </w:p>
        </w:tc>
        <w:tc>
          <w:tcPr>
            <w:tcW w:w="621" w:type="pct"/>
            <w:shd w:val="clear" w:color="auto" w:fill="auto"/>
          </w:tcPr>
          <w:p w14:paraId="1389C1E4" w14:textId="1D234C7E" w:rsidR="006A600E" w:rsidRPr="0071431E" w:rsidRDefault="006A600E" w:rsidP="006A600E">
            <w:pPr>
              <w:tabs>
                <w:tab w:val="decimal" w:pos="1002"/>
              </w:tabs>
              <w:spacing w:line="240" w:lineRule="atLeast"/>
              <w:rPr>
                <w:szCs w:val="22"/>
                <w:rtl/>
                <w:cs/>
              </w:rPr>
            </w:pPr>
          </w:p>
        </w:tc>
        <w:tc>
          <w:tcPr>
            <w:tcW w:w="123" w:type="pct"/>
            <w:shd w:val="clear" w:color="auto" w:fill="auto"/>
          </w:tcPr>
          <w:p w14:paraId="26E00DE3" w14:textId="77777777" w:rsidR="006A600E" w:rsidRPr="0071431E" w:rsidRDefault="006A600E" w:rsidP="006A600E">
            <w:pPr>
              <w:spacing w:line="240" w:lineRule="atLeast"/>
              <w:jc w:val="right"/>
              <w:rPr>
                <w:szCs w:val="22"/>
                <w:rtl/>
                <w:cs/>
              </w:rPr>
            </w:pPr>
          </w:p>
        </w:tc>
        <w:tc>
          <w:tcPr>
            <w:tcW w:w="680" w:type="pct"/>
            <w:shd w:val="clear" w:color="auto" w:fill="auto"/>
          </w:tcPr>
          <w:p w14:paraId="7C8190EE" w14:textId="77777777" w:rsidR="006A600E" w:rsidRPr="0071431E" w:rsidRDefault="006A600E" w:rsidP="006A600E">
            <w:pPr>
              <w:tabs>
                <w:tab w:val="decimal" w:pos="987"/>
              </w:tabs>
              <w:spacing w:line="240" w:lineRule="atLeast"/>
              <w:rPr>
                <w:szCs w:val="22"/>
                <w:rtl/>
                <w:cs/>
              </w:rPr>
            </w:pPr>
          </w:p>
        </w:tc>
        <w:tc>
          <w:tcPr>
            <w:tcW w:w="123" w:type="pct"/>
          </w:tcPr>
          <w:p w14:paraId="11A20801" w14:textId="77777777" w:rsidR="006A600E" w:rsidRPr="0071431E" w:rsidRDefault="006A600E" w:rsidP="006A600E">
            <w:pPr>
              <w:tabs>
                <w:tab w:val="decimal" w:pos="792"/>
              </w:tabs>
              <w:spacing w:line="240" w:lineRule="atLeast"/>
              <w:rPr>
                <w:szCs w:val="22"/>
                <w:rtl/>
                <w:cs/>
              </w:rPr>
            </w:pPr>
          </w:p>
        </w:tc>
        <w:tc>
          <w:tcPr>
            <w:tcW w:w="584" w:type="pct"/>
            <w:shd w:val="clear" w:color="auto" w:fill="auto"/>
          </w:tcPr>
          <w:p w14:paraId="1019C67D" w14:textId="77777777" w:rsidR="006A600E" w:rsidRPr="0071431E" w:rsidRDefault="006A600E" w:rsidP="006A600E">
            <w:pPr>
              <w:tabs>
                <w:tab w:val="decimal" w:pos="792"/>
              </w:tabs>
              <w:spacing w:line="240" w:lineRule="atLeast"/>
              <w:rPr>
                <w:szCs w:val="22"/>
                <w:rtl/>
                <w:cs/>
              </w:rPr>
            </w:pPr>
          </w:p>
        </w:tc>
      </w:tr>
      <w:tr w:rsidR="006A600E" w:rsidRPr="0071431E" w14:paraId="79B0B24E" w14:textId="77777777" w:rsidTr="006A600E">
        <w:tc>
          <w:tcPr>
            <w:tcW w:w="1412" w:type="pct"/>
            <w:shd w:val="clear" w:color="auto" w:fill="auto"/>
          </w:tcPr>
          <w:p w14:paraId="05A01EE8" w14:textId="77777777" w:rsidR="006A600E" w:rsidRPr="0071431E" w:rsidRDefault="006A600E" w:rsidP="006A600E">
            <w:pPr>
              <w:spacing w:line="240" w:lineRule="atLeast"/>
              <w:ind w:left="-23" w:right="-90"/>
              <w:rPr>
                <w:rFonts w:eastAsia="MS Mincho"/>
                <w:b/>
                <w:bCs/>
                <w:i/>
                <w:iCs/>
                <w:szCs w:val="22"/>
              </w:rPr>
            </w:pPr>
            <w:r w:rsidRPr="0071431E">
              <w:rPr>
                <w:rFonts w:eastAsia="MS Mincho"/>
                <w:b/>
                <w:bCs/>
                <w:i/>
                <w:iCs/>
                <w:szCs w:val="22"/>
              </w:rPr>
              <w:t>Deferred tax assets</w:t>
            </w:r>
          </w:p>
        </w:tc>
        <w:tc>
          <w:tcPr>
            <w:tcW w:w="591" w:type="pct"/>
            <w:shd w:val="clear" w:color="auto" w:fill="auto"/>
          </w:tcPr>
          <w:p w14:paraId="6ACE695E" w14:textId="77777777" w:rsidR="006A600E" w:rsidRPr="0071431E" w:rsidRDefault="006A600E" w:rsidP="006A600E">
            <w:pPr>
              <w:spacing w:line="240" w:lineRule="atLeast"/>
              <w:jc w:val="right"/>
              <w:rPr>
                <w:szCs w:val="22"/>
                <w:rtl/>
                <w:cs/>
              </w:rPr>
            </w:pPr>
          </w:p>
        </w:tc>
        <w:tc>
          <w:tcPr>
            <w:tcW w:w="123" w:type="pct"/>
            <w:shd w:val="clear" w:color="auto" w:fill="auto"/>
          </w:tcPr>
          <w:p w14:paraId="0BAD391B" w14:textId="77777777" w:rsidR="006A600E" w:rsidRPr="0071431E" w:rsidRDefault="006A600E" w:rsidP="006A600E">
            <w:pPr>
              <w:spacing w:line="240" w:lineRule="atLeast"/>
              <w:jc w:val="right"/>
              <w:rPr>
                <w:szCs w:val="22"/>
                <w:rtl/>
                <w:cs/>
              </w:rPr>
            </w:pPr>
          </w:p>
        </w:tc>
        <w:tc>
          <w:tcPr>
            <w:tcW w:w="620" w:type="pct"/>
          </w:tcPr>
          <w:p w14:paraId="2589C7C7" w14:textId="77777777" w:rsidR="006A600E" w:rsidRPr="0071431E" w:rsidRDefault="006A600E" w:rsidP="006A600E">
            <w:pPr>
              <w:tabs>
                <w:tab w:val="decimal" w:pos="1002"/>
              </w:tabs>
              <w:spacing w:line="240" w:lineRule="atLeast"/>
              <w:rPr>
                <w:szCs w:val="22"/>
                <w:rtl/>
                <w:cs/>
              </w:rPr>
            </w:pPr>
          </w:p>
        </w:tc>
        <w:tc>
          <w:tcPr>
            <w:tcW w:w="123" w:type="pct"/>
          </w:tcPr>
          <w:p w14:paraId="031AA43D" w14:textId="11026FDA" w:rsidR="006A600E" w:rsidRPr="0071431E" w:rsidRDefault="006A600E" w:rsidP="006A600E">
            <w:pPr>
              <w:tabs>
                <w:tab w:val="decimal" w:pos="1002"/>
              </w:tabs>
              <w:spacing w:line="240" w:lineRule="atLeast"/>
              <w:rPr>
                <w:szCs w:val="22"/>
                <w:rtl/>
                <w:cs/>
              </w:rPr>
            </w:pPr>
          </w:p>
        </w:tc>
        <w:tc>
          <w:tcPr>
            <w:tcW w:w="621" w:type="pct"/>
            <w:shd w:val="clear" w:color="auto" w:fill="auto"/>
          </w:tcPr>
          <w:p w14:paraId="0F748153" w14:textId="4E6B3D47" w:rsidR="006A600E" w:rsidRPr="0071431E" w:rsidRDefault="006A600E" w:rsidP="006A600E">
            <w:pPr>
              <w:tabs>
                <w:tab w:val="decimal" w:pos="1002"/>
              </w:tabs>
              <w:spacing w:line="240" w:lineRule="atLeast"/>
              <w:rPr>
                <w:szCs w:val="22"/>
                <w:rtl/>
                <w:cs/>
              </w:rPr>
            </w:pPr>
          </w:p>
        </w:tc>
        <w:tc>
          <w:tcPr>
            <w:tcW w:w="123" w:type="pct"/>
            <w:shd w:val="clear" w:color="auto" w:fill="auto"/>
          </w:tcPr>
          <w:p w14:paraId="03920FB1" w14:textId="77777777" w:rsidR="006A600E" w:rsidRPr="0071431E" w:rsidRDefault="006A600E" w:rsidP="006A600E">
            <w:pPr>
              <w:spacing w:line="240" w:lineRule="atLeast"/>
              <w:jc w:val="right"/>
              <w:rPr>
                <w:szCs w:val="22"/>
                <w:rtl/>
                <w:cs/>
              </w:rPr>
            </w:pPr>
          </w:p>
        </w:tc>
        <w:tc>
          <w:tcPr>
            <w:tcW w:w="680" w:type="pct"/>
            <w:shd w:val="clear" w:color="auto" w:fill="auto"/>
          </w:tcPr>
          <w:p w14:paraId="1570B82B" w14:textId="77777777" w:rsidR="006A600E" w:rsidRPr="0071431E" w:rsidRDefault="006A600E" w:rsidP="006A600E">
            <w:pPr>
              <w:tabs>
                <w:tab w:val="decimal" w:pos="987"/>
              </w:tabs>
              <w:spacing w:line="240" w:lineRule="atLeast"/>
              <w:rPr>
                <w:szCs w:val="22"/>
                <w:rtl/>
                <w:cs/>
              </w:rPr>
            </w:pPr>
          </w:p>
        </w:tc>
        <w:tc>
          <w:tcPr>
            <w:tcW w:w="123" w:type="pct"/>
          </w:tcPr>
          <w:p w14:paraId="20560C4F" w14:textId="77777777" w:rsidR="006A600E" w:rsidRPr="0071431E" w:rsidRDefault="006A600E" w:rsidP="006A600E">
            <w:pPr>
              <w:tabs>
                <w:tab w:val="decimal" w:pos="792"/>
              </w:tabs>
              <w:spacing w:line="240" w:lineRule="atLeast"/>
              <w:rPr>
                <w:szCs w:val="22"/>
                <w:rtl/>
                <w:cs/>
              </w:rPr>
            </w:pPr>
          </w:p>
        </w:tc>
        <w:tc>
          <w:tcPr>
            <w:tcW w:w="584" w:type="pct"/>
            <w:shd w:val="clear" w:color="auto" w:fill="auto"/>
          </w:tcPr>
          <w:p w14:paraId="2022FF81" w14:textId="77777777" w:rsidR="006A600E" w:rsidRPr="0071431E" w:rsidRDefault="006A600E" w:rsidP="006A600E">
            <w:pPr>
              <w:tabs>
                <w:tab w:val="decimal" w:pos="792"/>
              </w:tabs>
              <w:spacing w:line="240" w:lineRule="atLeast"/>
              <w:rPr>
                <w:szCs w:val="22"/>
                <w:rtl/>
                <w:cs/>
              </w:rPr>
            </w:pPr>
          </w:p>
        </w:tc>
      </w:tr>
      <w:tr w:rsidR="006A600E" w:rsidRPr="0071431E" w14:paraId="0E039B4C" w14:textId="77777777" w:rsidTr="006A600E">
        <w:tc>
          <w:tcPr>
            <w:tcW w:w="1412" w:type="pct"/>
            <w:shd w:val="clear" w:color="auto" w:fill="auto"/>
          </w:tcPr>
          <w:p w14:paraId="0AB54E41" w14:textId="77777777" w:rsidR="006A600E" w:rsidRPr="0071431E" w:rsidRDefault="006A600E" w:rsidP="006A600E">
            <w:pPr>
              <w:spacing w:line="240" w:lineRule="atLeast"/>
              <w:ind w:left="-23" w:right="-90"/>
              <w:rPr>
                <w:szCs w:val="22"/>
                <w:rtl/>
                <w:cs/>
              </w:rPr>
            </w:pPr>
            <w:r w:rsidRPr="0071431E">
              <w:rPr>
                <w:szCs w:val="22"/>
              </w:rPr>
              <w:t>Trade accounts receivable</w:t>
            </w:r>
          </w:p>
        </w:tc>
        <w:tc>
          <w:tcPr>
            <w:tcW w:w="591" w:type="pct"/>
            <w:shd w:val="clear" w:color="auto" w:fill="auto"/>
            <w:vAlign w:val="bottom"/>
          </w:tcPr>
          <w:p w14:paraId="6887C716" w14:textId="77777777" w:rsidR="006A600E" w:rsidRPr="00D57277" w:rsidRDefault="006A600E" w:rsidP="006A600E">
            <w:pPr>
              <w:tabs>
                <w:tab w:val="left" w:pos="1003"/>
              </w:tabs>
              <w:spacing w:line="240" w:lineRule="auto"/>
              <w:ind w:right="70"/>
              <w:jc w:val="right"/>
              <w:rPr>
                <w:szCs w:val="22"/>
              </w:rPr>
            </w:pPr>
            <w:r w:rsidRPr="00D57277">
              <w:rPr>
                <w:szCs w:val="22"/>
              </w:rPr>
              <w:t>271</w:t>
            </w:r>
          </w:p>
        </w:tc>
        <w:tc>
          <w:tcPr>
            <w:tcW w:w="123" w:type="pct"/>
            <w:shd w:val="clear" w:color="auto" w:fill="auto"/>
          </w:tcPr>
          <w:p w14:paraId="3BED8F07" w14:textId="77777777" w:rsidR="006A600E" w:rsidRPr="0071431E" w:rsidRDefault="006A600E" w:rsidP="006A600E">
            <w:pPr>
              <w:tabs>
                <w:tab w:val="decimal" w:pos="864"/>
              </w:tabs>
              <w:spacing w:line="240" w:lineRule="atLeast"/>
              <w:rPr>
                <w:szCs w:val="22"/>
              </w:rPr>
            </w:pPr>
          </w:p>
        </w:tc>
        <w:tc>
          <w:tcPr>
            <w:tcW w:w="620" w:type="pct"/>
            <w:vAlign w:val="bottom"/>
          </w:tcPr>
          <w:p w14:paraId="75950EAA" w14:textId="67CB7B32" w:rsidR="006A600E" w:rsidRPr="00D57277" w:rsidRDefault="006A600E" w:rsidP="006A600E">
            <w:pPr>
              <w:tabs>
                <w:tab w:val="left" w:pos="1003"/>
              </w:tabs>
              <w:spacing w:line="240" w:lineRule="auto"/>
              <w:ind w:right="70"/>
              <w:jc w:val="right"/>
              <w:rPr>
                <w:szCs w:val="22"/>
              </w:rPr>
            </w:pPr>
            <w:r>
              <w:rPr>
                <w:szCs w:val="22"/>
              </w:rPr>
              <w:t>41</w:t>
            </w:r>
          </w:p>
        </w:tc>
        <w:tc>
          <w:tcPr>
            <w:tcW w:w="123" w:type="pct"/>
            <w:vAlign w:val="bottom"/>
          </w:tcPr>
          <w:p w14:paraId="26D7BF92" w14:textId="31C1DF02" w:rsidR="006A600E" w:rsidRPr="00D57277" w:rsidRDefault="006A600E" w:rsidP="006A600E">
            <w:pPr>
              <w:tabs>
                <w:tab w:val="left" w:pos="1003"/>
              </w:tabs>
              <w:spacing w:line="240" w:lineRule="auto"/>
              <w:ind w:right="70"/>
              <w:jc w:val="right"/>
              <w:rPr>
                <w:szCs w:val="22"/>
              </w:rPr>
            </w:pPr>
          </w:p>
        </w:tc>
        <w:tc>
          <w:tcPr>
            <w:tcW w:w="621" w:type="pct"/>
            <w:shd w:val="clear" w:color="auto" w:fill="auto"/>
            <w:vAlign w:val="bottom"/>
          </w:tcPr>
          <w:p w14:paraId="2394D8EF" w14:textId="2CDA41EC" w:rsidR="006A600E" w:rsidRPr="00D57277" w:rsidRDefault="006A600E" w:rsidP="006A600E">
            <w:pPr>
              <w:tabs>
                <w:tab w:val="left" w:pos="1003"/>
              </w:tabs>
              <w:spacing w:line="240" w:lineRule="auto"/>
              <w:ind w:right="70"/>
              <w:jc w:val="right"/>
              <w:rPr>
                <w:szCs w:val="22"/>
              </w:rPr>
            </w:pPr>
            <w:r>
              <w:rPr>
                <w:szCs w:val="22"/>
              </w:rPr>
              <w:t>312</w:t>
            </w:r>
          </w:p>
        </w:tc>
        <w:tc>
          <w:tcPr>
            <w:tcW w:w="123" w:type="pct"/>
            <w:shd w:val="clear" w:color="auto" w:fill="auto"/>
            <w:vAlign w:val="bottom"/>
          </w:tcPr>
          <w:p w14:paraId="2053170D" w14:textId="77777777" w:rsidR="006A600E" w:rsidRPr="008F322D" w:rsidRDefault="006A600E" w:rsidP="006A600E">
            <w:pPr>
              <w:tabs>
                <w:tab w:val="decimal" w:pos="864"/>
              </w:tabs>
              <w:spacing w:line="240" w:lineRule="auto"/>
              <w:rPr>
                <w:szCs w:val="22"/>
              </w:rPr>
            </w:pPr>
          </w:p>
        </w:tc>
        <w:tc>
          <w:tcPr>
            <w:tcW w:w="680" w:type="pct"/>
            <w:shd w:val="clear" w:color="auto" w:fill="auto"/>
            <w:vAlign w:val="bottom"/>
          </w:tcPr>
          <w:p w14:paraId="2EA8197A" w14:textId="6257AC80" w:rsidR="006A600E" w:rsidRPr="008F322D" w:rsidRDefault="006A600E" w:rsidP="006A600E">
            <w:pPr>
              <w:tabs>
                <w:tab w:val="left" w:pos="920"/>
              </w:tabs>
              <w:spacing w:line="240" w:lineRule="auto"/>
              <w:jc w:val="right"/>
              <w:rPr>
                <w:szCs w:val="22"/>
              </w:rPr>
            </w:pPr>
            <w:r>
              <w:rPr>
                <w:szCs w:val="22"/>
              </w:rPr>
              <w:t>(64)</w:t>
            </w:r>
          </w:p>
        </w:tc>
        <w:tc>
          <w:tcPr>
            <w:tcW w:w="123" w:type="pct"/>
            <w:vAlign w:val="bottom"/>
          </w:tcPr>
          <w:p w14:paraId="01E6294D" w14:textId="77777777" w:rsidR="006A600E" w:rsidRPr="008F322D" w:rsidRDefault="006A600E" w:rsidP="006A600E">
            <w:pPr>
              <w:tabs>
                <w:tab w:val="decimal" w:pos="876"/>
              </w:tabs>
              <w:ind w:left="-79" w:right="-79"/>
              <w:rPr>
                <w:szCs w:val="22"/>
              </w:rPr>
            </w:pPr>
          </w:p>
        </w:tc>
        <w:tc>
          <w:tcPr>
            <w:tcW w:w="584" w:type="pct"/>
            <w:shd w:val="clear" w:color="auto" w:fill="auto"/>
            <w:vAlign w:val="bottom"/>
          </w:tcPr>
          <w:p w14:paraId="75CB297D" w14:textId="13D49659" w:rsidR="006A600E" w:rsidRPr="00D57277" w:rsidRDefault="006A600E" w:rsidP="006A600E">
            <w:pPr>
              <w:tabs>
                <w:tab w:val="left" w:pos="1003"/>
              </w:tabs>
              <w:spacing w:line="240" w:lineRule="auto"/>
              <w:ind w:right="70"/>
              <w:jc w:val="right"/>
              <w:rPr>
                <w:szCs w:val="22"/>
              </w:rPr>
            </w:pPr>
            <w:r>
              <w:rPr>
                <w:szCs w:val="22"/>
              </w:rPr>
              <w:t>248</w:t>
            </w:r>
          </w:p>
        </w:tc>
      </w:tr>
      <w:tr w:rsidR="006A600E" w:rsidRPr="0071431E" w14:paraId="391BA819" w14:textId="77777777" w:rsidTr="006A600E">
        <w:tc>
          <w:tcPr>
            <w:tcW w:w="1412" w:type="pct"/>
            <w:shd w:val="clear" w:color="auto" w:fill="auto"/>
          </w:tcPr>
          <w:p w14:paraId="3B6978F8" w14:textId="198D66FA" w:rsidR="006A600E" w:rsidRPr="0071431E" w:rsidRDefault="006A600E" w:rsidP="006A600E">
            <w:pPr>
              <w:spacing w:line="240" w:lineRule="atLeast"/>
              <w:ind w:left="-23" w:right="-90"/>
              <w:rPr>
                <w:szCs w:val="22"/>
              </w:rPr>
            </w:pPr>
            <w:r w:rsidRPr="008F322D">
              <w:rPr>
                <w:szCs w:val="22"/>
              </w:rPr>
              <w:t xml:space="preserve">Other </w:t>
            </w:r>
            <w:r w:rsidR="00466925">
              <w:rPr>
                <w:szCs w:val="22"/>
              </w:rPr>
              <w:t xml:space="preserve">current </w:t>
            </w:r>
            <w:r w:rsidRPr="008F322D">
              <w:rPr>
                <w:szCs w:val="22"/>
              </w:rPr>
              <w:t>receivables</w:t>
            </w:r>
          </w:p>
        </w:tc>
        <w:tc>
          <w:tcPr>
            <w:tcW w:w="591" w:type="pct"/>
            <w:shd w:val="clear" w:color="auto" w:fill="auto"/>
            <w:vAlign w:val="bottom"/>
          </w:tcPr>
          <w:p w14:paraId="58528B13" w14:textId="77777777" w:rsidR="006A600E" w:rsidRPr="00D57277" w:rsidRDefault="006A600E" w:rsidP="006A600E">
            <w:pPr>
              <w:tabs>
                <w:tab w:val="left" w:pos="1003"/>
                <w:tab w:val="left" w:pos="1644"/>
              </w:tabs>
              <w:spacing w:line="240" w:lineRule="auto"/>
              <w:ind w:right="70"/>
              <w:jc w:val="right"/>
              <w:rPr>
                <w:szCs w:val="22"/>
              </w:rPr>
            </w:pPr>
            <w:r w:rsidRPr="00D57277">
              <w:rPr>
                <w:szCs w:val="22"/>
              </w:rPr>
              <w:t>2,736</w:t>
            </w:r>
          </w:p>
        </w:tc>
        <w:tc>
          <w:tcPr>
            <w:tcW w:w="123" w:type="pct"/>
            <w:shd w:val="clear" w:color="auto" w:fill="auto"/>
          </w:tcPr>
          <w:p w14:paraId="71AE2E97" w14:textId="77777777" w:rsidR="006A600E" w:rsidRPr="0071431E" w:rsidRDefault="006A600E" w:rsidP="006A600E">
            <w:pPr>
              <w:tabs>
                <w:tab w:val="decimal" w:pos="864"/>
              </w:tabs>
              <w:spacing w:line="240" w:lineRule="atLeast"/>
              <w:rPr>
                <w:szCs w:val="22"/>
              </w:rPr>
            </w:pPr>
          </w:p>
        </w:tc>
        <w:tc>
          <w:tcPr>
            <w:tcW w:w="620" w:type="pct"/>
            <w:vAlign w:val="bottom"/>
          </w:tcPr>
          <w:p w14:paraId="7B12BE0C" w14:textId="738A3A69" w:rsidR="006A600E" w:rsidRPr="00D57277" w:rsidRDefault="006A600E" w:rsidP="006A600E">
            <w:pPr>
              <w:spacing w:line="240" w:lineRule="auto"/>
              <w:ind w:right="70"/>
              <w:jc w:val="right"/>
              <w:rPr>
                <w:szCs w:val="22"/>
              </w:rPr>
            </w:pPr>
            <w:r>
              <w:rPr>
                <w:szCs w:val="22"/>
              </w:rPr>
              <w:t>670</w:t>
            </w:r>
          </w:p>
        </w:tc>
        <w:tc>
          <w:tcPr>
            <w:tcW w:w="123" w:type="pct"/>
            <w:vAlign w:val="bottom"/>
          </w:tcPr>
          <w:p w14:paraId="66B91371" w14:textId="72607FC6" w:rsidR="006A600E" w:rsidRPr="00D57277" w:rsidRDefault="006A600E" w:rsidP="006A600E">
            <w:pPr>
              <w:spacing w:line="240" w:lineRule="auto"/>
              <w:ind w:right="70"/>
              <w:jc w:val="right"/>
              <w:rPr>
                <w:szCs w:val="22"/>
              </w:rPr>
            </w:pPr>
          </w:p>
        </w:tc>
        <w:tc>
          <w:tcPr>
            <w:tcW w:w="621" w:type="pct"/>
            <w:shd w:val="clear" w:color="auto" w:fill="auto"/>
            <w:vAlign w:val="bottom"/>
          </w:tcPr>
          <w:p w14:paraId="423E5D21" w14:textId="14EF0675" w:rsidR="006A600E" w:rsidRPr="00D57277" w:rsidRDefault="006A600E" w:rsidP="006A600E">
            <w:pPr>
              <w:tabs>
                <w:tab w:val="left" w:pos="1003"/>
              </w:tabs>
              <w:spacing w:line="240" w:lineRule="auto"/>
              <w:ind w:right="70"/>
              <w:jc w:val="right"/>
              <w:rPr>
                <w:szCs w:val="22"/>
              </w:rPr>
            </w:pPr>
            <w:r>
              <w:rPr>
                <w:szCs w:val="22"/>
              </w:rPr>
              <w:t>3,406</w:t>
            </w:r>
          </w:p>
        </w:tc>
        <w:tc>
          <w:tcPr>
            <w:tcW w:w="123" w:type="pct"/>
            <w:shd w:val="clear" w:color="auto" w:fill="auto"/>
            <w:vAlign w:val="bottom"/>
          </w:tcPr>
          <w:p w14:paraId="6D8781A5" w14:textId="77777777" w:rsidR="006A600E" w:rsidRPr="008F322D" w:rsidRDefault="006A600E" w:rsidP="006A600E">
            <w:pPr>
              <w:tabs>
                <w:tab w:val="decimal" w:pos="864"/>
              </w:tabs>
              <w:spacing w:line="240" w:lineRule="auto"/>
              <w:rPr>
                <w:szCs w:val="22"/>
              </w:rPr>
            </w:pPr>
          </w:p>
        </w:tc>
        <w:tc>
          <w:tcPr>
            <w:tcW w:w="680" w:type="pct"/>
            <w:shd w:val="clear" w:color="auto" w:fill="auto"/>
            <w:vAlign w:val="bottom"/>
          </w:tcPr>
          <w:p w14:paraId="02857BCD" w14:textId="0C1BD5AC" w:rsidR="006A600E" w:rsidRPr="008F322D" w:rsidRDefault="006A600E" w:rsidP="006A600E">
            <w:pPr>
              <w:tabs>
                <w:tab w:val="left" w:pos="970"/>
              </w:tabs>
              <w:spacing w:line="240" w:lineRule="auto"/>
              <w:jc w:val="right"/>
              <w:rPr>
                <w:szCs w:val="22"/>
              </w:rPr>
            </w:pPr>
            <w:r>
              <w:rPr>
                <w:szCs w:val="22"/>
              </w:rPr>
              <w:t>(425)</w:t>
            </w:r>
          </w:p>
        </w:tc>
        <w:tc>
          <w:tcPr>
            <w:tcW w:w="123" w:type="pct"/>
            <w:vAlign w:val="bottom"/>
          </w:tcPr>
          <w:p w14:paraId="55EB0777" w14:textId="77777777" w:rsidR="006A600E" w:rsidRPr="008F322D" w:rsidRDefault="006A600E" w:rsidP="006A600E">
            <w:pPr>
              <w:tabs>
                <w:tab w:val="decimal" w:pos="1182"/>
              </w:tabs>
              <w:ind w:left="-79" w:right="-79"/>
              <w:rPr>
                <w:szCs w:val="22"/>
              </w:rPr>
            </w:pPr>
          </w:p>
        </w:tc>
        <w:tc>
          <w:tcPr>
            <w:tcW w:w="584" w:type="pct"/>
            <w:shd w:val="clear" w:color="auto" w:fill="auto"/>
            <w:vAlign w:val="bottom"/>
          </w:tcPr>
          <w:p w14:paraId="348A4F94" w14:textId="0AF38CF8" w:rsidR="006A600E" w:rsidRPr="00D57277" w:rsidRDefault="006A600E" w:rsidP="006A600E">
            <w:pPr>
              <w:tabs>
                <w:tab w:val="left" w:pos="1003"/>
                <w:tab w:val="left" w:pos="1644"/>
              </w:tabs>
              <w:spacing w:line="240" w:lineRule="auto"/>
              <w:ind w:right="70"/>
              <w:jc w:val="right"/>
              <w:rPr>
                <w:szCs w:val="22"/>
              </w:rPr>
            </w:pPr>
            <w:r>
              <w:rPr>
                <w:szCs w:val="22"/>
              </w:rPr>
              <w:t>2,981</w:t>
            </w:r>
          </w:p>
        </w:tc>
      </w:tr>
      <w:tr w:rsidR="006A600E" w:rsidRPr="0071431E" w14:paraId="32782DA0" w14:textId="77777777" w:rsidTr="006A600E">
        <w:tc>
          <w:tcPr>
            <w:tcW w:w="1412" w:type="pct"/>
            <w:shd w:val="clear" w:color="auto" w:fill="auto"/>
          </w:tcPr>
          <w:p w14:paraId="4AA05246" w14:textId="77777777" w:rsidR="006A600E" w:rsidRDefault="006A600E" w:rsidP="006A600E">
            <w:pPr>
              <w:spacing w:line="240" w:lineRule="atLeast"/>
              <w:ind w:left="-23" w:right="-90"/>
              <w:rPr>
                <w:szCs w:val="22"/>
              </w:rPr>
            </w:pPr>
            <w:r w:rsidRPr="008F322D">
              <w:rPr>
                <w:szCs w:val="22"/>
              </w:rPr>
              <w:t xml:space="preserve">Short-term loans to related </w:t>
            </w:r>
            <w:r>
              <w:rPr>
                <w:szCs w:val="22"/>
              </w:rPr>
              <w:t xml:space="preserve">       </w:t>
            </w:r>
          </w:p>
          <w:p w14:paraId="750C9DEC" w14:textId="2F2D53C8" w:rsidR="006A600E" w:rsidRPr="0071431E" w:rsidRDefault="006A600E" w:rsidP="006A600E">
            <w:pPr>
              <w:spacing w:line="240" w:lineRule="atLeast"/>
              <w:ind w:left="-23" w:right="-90"/>
              <w:rPr>
                <w:szCs w:val="22"/>
              </w:rPr>
            </w:pPr>
            <w:r>
              <w:rPr>
                <w:szCs w:val="22"/>
              </w:rPr>
              <w:t xml:space="preserve">   p</w:t>
            </w:r>
            <w:r w:rsidRPr="008F322D">
              <w:rPr>
                <w:szCs w:val="22"/>
              </w:rPr>
              <w:t>arties</w:t>
            </w:r>
          </w:p>
        </w:tc>
        <w:tc>
          <w:tcPr>
            <w:tcW w:w="591" w:type="pct"/>
            <w:shd w:val="clear" w:color="auto" w:fill="auto"/>
            <w:vAlign w:val="bottom"/>
          </w:tcPr>
          <w:p w14:paraId="30EA8778" w14:textId="77777777" w:rsidR="006A600E" w:rsidRDefault="006A600E" w:rsidP="006A600E">
            <w:pPr>
              <w:tabs>
                <w:tab w:val="left" w:pos="1003"/>
                <w:tab w:val="left" w:pos="1644"/>
              </w:tabs>
              <w:spacing w:line="240" w:lineRule="auto"/>
              <w:ind w:right="70"/>
              <w:jc w:val="right"/>
              <w:rPr>
                <w:szCs w:val="22"/>
              </w:rPr>
            </w:pPr>
          </w:p>
          <w:p w14:paraId="00135495" w14:textId="39E8BEBF" w:rsidR="006A600E" w:rsidRPr="00D57277" w:rsidRDefault="006A600E" w:rsidP="006A600E">
            <w:pPr>
              <w:tabs>
                <w:tab w:val="left" w:pos="1003"/>
                <w:tab w:val="left" w:pos="1644"/>
              </w:tabs>
              <w:spacing w:line="240" w:lineRule="auto"/>
              <w:ind w:right="70"/>
              <w:jc w:val="right"/>
              <w:rPr>
                <w:szCs w:val="22"/>
              </w:rPr>
            </w:pPr>
            <w:r w:rsidRPr="00D57277">
              <w:rPr>
                <w:szCs w:val="22"/>
              </w:rPr>
              <w:t>1,578</w:t>
            </w:r>
          </w:p>
        </w:tc>
        <w:tc>
          <w:tcPr>
            <w:tcW w:w="123" w:type="pct"/>
            <w:shd w:val="clear" w:color="auto" w:fill="auto"/>
          </w:tcPr>
          <w:p w14:paraId="00A096B3" w14:textId="77777777" w:rsidR="006A600E" w:rsidRPr="0071431E" w:rsidRDefault="006A600E" w:rsidP="006A600E">
            <w:pPr>
              <w:tabs>
                <w:tab w:val="decimal" w:pos="864"/>
              </w:tabs>
              <w:spacing w:line="240" w:lineRule="atLeast"/>
              <w:rPr>
                <w:szCs w:val="22"/>
              </w:rPr>
            </w:pPr>
          </w:p>
        </w:tc>
        <w:tc>
          <w:tcPr>
            <w:tcW w:w="620" w:type="pct"/>
            <w:vAlign w:val="bottom"/>
          </w:tcPr>
          <w:p w14:paraId="3FA7224A" w14:textId="77777777" w:rsidR="006A600E" w:rsidRPr="003178F1" w:rsidRDefault="006A600E" w:rsidP="006A600E">
            <w:pPr>
              <w:tabs>
                <w:tab w:val="decimal" w:pos="750"/>
              </w:tabs>
              <w:spacing w:line="240" w:lineRule="auto"/>
              <w:ind w:right="-108"/>
              <w:rPr>
                <w:szCs w:val="22"/>
              </w:rPr>
            </w:pPr>
          </w:p>
          <w:p w14:paraId="582FD971" w14:textId="09DB543E" w:rsidR="006A600E" w:rsidRPr="003178F1" w:rsidRDefault="006A600E" w:rsidP="006A600E">
            <w:pPr>
              <w:tabs>
                <w:tab w:val="decimal" w:pos="750"/>
              </w:tabs>
              <w:spacing w:line="240" w:lineRule="auto"/>
              <w:ind w:right="-108"/>
              <w:rPr>
                <w:szCs w:val="22"/>
              </w:rPr>
            </w:pPr>
            <w:r w:rsidRPr="003178F1">
              <w:rPr>
                <w:szCs w:val="22"/>
              </w:rPr>
              <w:t>-</w:t>
            </w:r>
          </w:p>
        </w:tc>
        <w:tc>
          <w:tcPr>
            <w:tcW w:w="123" w:type="pct"/>
            <w:vAlign w:val="bottom"/>
          </w:tcPr>
          <w:p w14:paraId="5CE7175F" w14:textId="1911BA96" w:rsidR="006A600E" w:rsidRPr="00D57277" w:rsidRDefault="006A600E" w:rsidP="006A600E">
            <w:pPr>
              <w:spacing w:line="240" w:lineRule="auto"/>
              <w:jc w:val="right"/>
              <w:rPr>
                <w:szCs w:val="22"/>
              </w:rPr>
            </w:pPr>
          </w:p>
        </w:tc>
        <w:tc>
          <w:tcPr>
            <w:tcW w:w="621" w:type="pct"/>
            <w:shd w:val="clear" w:color="auto" w:fill="auto"/>
            <w:vAlign w:val="bottom"/>
          </w:tcPr>
          <w:p w14:paraId="54684414" w14:textId="77777777" w:rsidR="006A600E" w:rsidRDefault="006A600E" w:rsidP="006A600E">
            <w:pPr>
              <w:tabs>
                <w:tab w:val="left" w:pos="1003"/>
              </w:tabs>
              <w:spacing w:line="240" w:lineRule="auto"/>
              <w:ind w:right="70"/>
              <w:jc w:val="right"/>
              <w:rPr>
                <w:szCs w:val="22"/>
              </w:rPr>
            </w:pPr>
          </w:p>
          <w:p w14:paraId="2BC1F7D8" w14:textId="3242E49A" w:rsidR="006A600E" w:rsidRPr="00D57277" w:rsidRDefault="006A600E" w:rsidP="006A600E">
            <w:pPr>
              <w:tabs>
                <w:tab w:val="left" w:pos="900"/>
              </w:tabs>
              <w:spacing w:line="240" w:lineRule="auto"/>
              <w:ind w:right="70"/>
              <w:jc w:val="right"/>
              <w:rPr>
                <w:szCs w:val="22"/>
              </w:rPr>
            </w:pPr>
            <w:r>
              <w:rPr>
                <w:szCs w:val="22"/>
              </w:rPr>
              <w:t>1,578</w:t>
            </w:r>
          </w:p>
        </w:tc>
        <w:tc>
          <w:tcPr>
            <w:tcW w:w="123" w:type="pct"/>
            <w:shd w:val="clear" w:color="auto" w:fill="auto"/>
            <w:vAlign w:val="bottom"/>
          </w:tcPr>
          <w:p w14:paraId="4B4DDE0C" w14:textId="77777777" w:rsidR="006A600E" w:rsidRPr="008F322D" w:rsidRDefault="006A600E" w:rsidP="006A600E">
            <w:pPr>
              <w:tabs>
                <w:tab w:val="decimal" w:pos="864"/>
              </w:tabs>
              <w:spacing w:line="240" w:lineRule="auto"/>
              <w:rPr>
                <w:szCs w:val="22"/>
              </w:rPr>
            </w:pPr>
          </w:p>
        </w:tc>
        <w:tc>
          <w:tcPr>
            <w:tcW w:w="680" w:type="pct"/>
            <w:shd w:val="clear" w:color="auto" w:fill="auto"/>
            <w:vAlign w:val="bottom"/>
          </w:tcPr>
          <w:p w14:paraId="2A957A80" w14:textId="77777777" w:rsidR="006A600E" w:rsidRDefault="006A600E" w:rsidP="006A600E">
            <w:pPr>
              <w:tabs>
                <w:tab w:val="left" w:pos="1003"/>
              </w:tabs>
              <w:spacing w:line="240" w:lineRule="auto"/>
              <w:ind w:right="70"/>
              <w:jc w:val="right"/>
              <w:rPr>
                <w:szCs w:val="22"/>
              </w:rPr>
            </w:pPr>
          </w:p>
          <w:p w14:paraId="054C4652" w14:textId="32FABF7F" w:rsidR="006A600E" w:rsidRPr="008F322D" w:rsidRDefault="006A600E" w:rsidP="006A600E">
            <w:pPr>
              <w:tabs>
                <w:tab w:val="left" w:pos="700"/>
                <w:tab w:val="left" w:pos="1003"/>
              </w:tabs>
              <w:spacing w:line="240" w:lineRule="auto"/>
              <w:ind w:right="70"/>
              <w:jc w:val="right"/>
              <w:rPr>
                <w:szCs w:val="22"/>
              </w:rPr>
            </w:pPr>
            <w:r>
              <w:rPr>
                <w:szCs w:val="22"/>
              </w:rPr>
              <w:t>148</w:t>
            </w:r>
          </w:p>
        </w:tc>
        <w:tc>
          <w:tcPr>
            <w:tcW w:w="123" w:type="pct"/>
            <w:vAlign w:val="bottom"/>
          </w:tcPr>
          <w:p w14:paraId="5A326C63" w14:textId="77777777" w:rsidR="006A600E" w:rsidRPr="008F322D" w:rsidRDefault="006A600E" w:rsidP="006A600E">
            <w:pPr>
              <w:tabs>
                <w:tab w:val="decimal" w:pos="1182"/>
              </w:tabs>
              <w:ind w:left="-79" w:right="-79"/>
              <w:rPr>
                <w:szCs w:val="22"/>
              </w:rPr>
            </w:pPr>
          </w:p>
        </w:tc>
        <w:tc>
          <w:tcPr>
            <w:tcW w:w="584" w:type="pct"/>
            <w:shd w:val="clear" w:color="auto" w:fill="auto"/>
            <w:vAlign w:val="bottom"/>
          </w:tcPr>
          <w:p w14:paraId="5B74FF6F" w14:textId="72FF57CC" w:rsidR="006A600E" w:rsidRPr="00D57277" w:rsidRDefault="006A600E" w:rsidP="006A600E">
            <w:pPr>
              <w:tabs>
                <w:tab w:val="left" w:pos="1003"/>
                <w:tab w:val="left" w:pos="1644"/>
              </w:tabs>
              <w:spacing w:line="240" w:lineRule="auto"/>
              <w:ind w:right="70"/>
              <w:jc w:val="right"/>
              <w:rPr>
                <w:szCs w:val="22"/>
              </w:rPr>
            </w:pPr>
            <w:r>
              <w:rPr>
                <w:szCs w:val="22"/>
              </w:rPr>
              <w:t>1,726</w:t>
            </w:r>
          </w:p>
        </w:tc>
      </w:tr>
      <w:tr w:rsidR="006A600E" w:rsidRPr="0071431E" w14:paraId="3E49A3F0" w14:textId="77777777" w:rsidTr="006A600E">
        <w:tc>
          <w:tcPr>
            <w:tcW w:w="1412" w:type="pct"/>
            <w:shd w:val="clear" w:color="auto" w:fill="auto"/>
          </w:tcPr>
          <w:p w14:paraId="477B26F8" w14:textId="77777777" w:rsidR="006A600E" w:rsidRPr="0071431E" w:rsidRDefault="006A600E" w:rsidP="006A600E">
            <w:pPr>
              <w:spacing w:line="240" w:lineRule="atLeast"/>
              <w:ind w:left="-23" w:right="-90"/>
              <w:rPr>
                <w:szCs w:val="22"/>
                <w:rtl/>
                <w:cs/>
              </w:rPr>
            </w:pPr>
            <w:r w:rsidRPr="0071431E">
              <w:rPr>
                <w:szCs w:val="22"/>
              </w:rPr>
              <w:t>Inventories</w:t>
            </w:r>
          </w:p>
        </w:tc>
        <w:tc>
          <w:tcPr>
            <w:tcW w:w="591" w:type="pct"/>
            <w:shd w:val="clear" w:color="auto" w:fill="auto"/>
            <w:vAlign w:val="bottom"/>
          </w:tcPr>
          <w:p w14:paraId="5A92DBBF" w14:textId="77777777" w:rsidR="006A600E" w:rsidRPr="00D57277" w:rsidRDefault="006A600E" w:rsidP="006A600E">
            <w:pPr>
              <w:tabs>
                <w:tab w:val="left" w:pos="1003"/>
                <w:tab w:val="left" w:pos="1644"/>
              </w:tabs>
              <w:spacing w:line="240" w:lineRule="auto"/>
              <w:ind w:right="70"/>
              <w:jc w:val="right"/>
              <w:rPr>
                <w:szCs w:val="22"/>
              </w:rPr>
            </w:pPr>
            <w:r w:rsidRPr="00D57277">
              <w:rPr>
                <w:szCs w:val="22"/>
              </w:rPr>
              <w:t>1,265</w:t>
            </w:r>
          </w:p>
        </w:tc>
        <w:tc>
          <w:tcPr>
            <w:tcW w:w="123" w:type="pct"/>
            <w:shd w:val="clear" w:color="auto" w:fill="auto"/>
          </w:tcPr>
          <w:p w14:paraId="4F051E8E" w14:textId="77777777" w:rsidR="006A600E" w:rsidRPr="0071431E" w:rsidRDefault="006A600E" w:rsidP="006A600E">
            <w:pPr>
              <w:tabs>
                <w:tab w:val="decimal" w:pos="864"/>
              </w:tabs>
              <w:spacing w:line="240" w:lineRule="atLeast"/>
              <w:rPr>
                <w:szCs w:val="22"/>
              </w:rPr>
            </w:pPr>
          </w:p>
        </w:tc>
        <w:tc>
          <w:tcPr>
            <w:tcW w:w="620" w:type="pct"/>
            <w:vAlign w:val="bottom"/>
          </w:tcPr>
          <w:p w14:paraId="5B99016B" w14:textId="3E3B7C74" w:rsidR="006A600E" w:rsidRPr="003178F1" w:rsidRDefault="006A600E" w:rsidP="006A600E">
            <w:pPr>
              <w:tabs>
                <w:tab w:val="decimal" w:pos="750"/>
              </w:tabs>
              <w:spacing w:line="240" w:lineRule="auto"/>
              <w:ind w:right="-108"/>
              <w:rPr>
                <w:szCs w:val="22"/>
              </w:rPr>
            </w:pPr>
            <w:r w:rsidRPr="003178F1">
              <w:rPr>
                <w:szCs w:val="22"/>
              </w:rPr>
              <w:t>-</w:t>
            </w:r>
          </w:p>
        </w:tc>
        <w:tc>
          <w:tcPr>
            <w:tcW w:w="123" w:type="pct"/>
            <w:vAlign w:val="bottom"/>
          </w:tcPr>
          <w:p w14:paraId="31BDC30E" w14:textId="3EB5B2CC" w:rsidR="006A600E" w:rsidRPr="00D57277" w:rsidRDefault="006A600E" w:rsidP="006A600E">
            <w:pPr>
              <w:tabs>
                <w:tab w:val="left" w:pos="1003"/>
              </w:tabs>
              <w:spacing w:line="240" w:lineRule="auto"/>
              <w:ind w:right="70"/>
              <w:jc w:val="right"/>
              <w:rPr>
                <w:szCs w:val="22"/>
              </w:rPr>
            </w:pPr>
          </w:p>
        </w:tc>
        <w:tc>
          <w:tcPr>
            <w:tcW w:w="621" w:type="pct"/>
            <w:shd w:val="clear" w:color="auto" w:fill="auto"/>
            <w:vAlign w:val="bottom"/>
          </w:tcPr>
          <w:p w14:paraId="12720435" w14:textId="08F8566A" w:rsidR="006A600E" w:rsidRPr="00D57277" w:rsidRDefault="006A600E" w:rsidP="006A600E">
            <w:pPr>
              <w:tabs>
                <w:tab w:val="left" w:pos="1003"/>
              </w:tabs>
              <w:spacing w:line="240" w:lineRule="auto"/>
              <w:ind w:right="70"/>
              <w:jc w:val="right"/>
              <w:rPr>
                <w:szCs w:val="22"/>
              </w:rPr>
            </w:pPr>
            <w:r>
              <w:rPr>
                <w:szCs w:val="22"/>
              </w:rPr>
              <w:t>1,265</w:t>
            </w:r>
          </w:p>
        </w:tc>
        <w:tc>
          <w:tcPr>
            <w:tcW w:w="123" w:type="pct"/>
            <w:shd w:val="clear" w:color="auto" w:fill="auto"/>
            <w:vAlign w:val="bottom"/>
          </w:tcPr>
          <w:p w14:paraId="3B1817D5" w14:textId="77777777" w:rsidR="006A600E" w:rsidRPr="008F322D" w:rsidRDefault="006A600E" w:rsidP="006A600E">
            <w:pPr>
              <w:tabs>
                <w:tab w:val="decimal" w:pos="864"/>
              </w:tabs>
              <w:spacing w:line="240" w:lineRule="auto"/>
              <w:rPr>
                <w:szCs w:val="22"/>
              </w:rPr>
            </w:pPr>
          </w:p>
        </w:tc>
        <w:tc>
          <w:tcPr>
            <w:tcW w:w="680" w:type="pct"/>
            <w:shd w:val="clear" w:color="auto" w:fill="auto"/>
            <w:vAlign w:val="bottom"/>
          </w:tcPr>
          <w:p w14:paraId="26571129" w14:textId="5CD95477" w:rsidR="006A600E" w:rsidRPr="008F322D" w:rsidRDefault="006A600E" w:rsidP="006A600E">
            <w:pPr>
              <w:tabs>
                <w:tab w:val="left" w:pos="1003"/>
              </w:tabs>
              <w:spacing w:line="240" w:lineRule="auto"/>
              <w:ind w:right="70"/>
              <w:jc w:val="right"/>
              <w:rPr>
                <w:szCs w:val="22"/>
              </w:rPr>
            </w:pPr>
            <w:r>
              <w:rPr>
                <w:szCs w:val="22"/>
              </w:rPr>
              <w:t>2,157</w:t>
            </w:r>
          </w:p>
        </w:tc>
        <w:tc>
          <w:tcPr>
            <w:tcW w:w="123" w:type="pct"/>
            <w:vAlign w:val="bottom"/>
          </w:tcPr>
          <w:p w14:paraId="753A1002" w14:textId="77777777" w:rsidR="006A600E" w:rsidRPr="008F322D" w:rsidRDefault="006A600E" w:rsidP="006A600E">
            <w:pPr>
              <w:tabs>
                <w:tab w:val="decimal" w:pos="1182"/>
              </w:tabs>
              <w:ind w:left="-79" w:right="-79"/>
              <w:rPr>
                <w:szCs w:val="22"/>
              </w:rPr>
            </w:pPr>
          </w:p>
        </w:tc>
        <w:tc>
          <w:tcPr>
            <w:tcW w:w="584" w:type="pct"/>
            <w:shd w:val="clear" w:color="auto" w:fill="auto"/>
            <w:vAlign w:val="bottom"/>
          </w:tcPr>
          <w:p w14:paraId="4F850CD2" w14:textId="30D747B1" w:rsidR="006A600E" w:rsidRPr="00D57277" w:rsidRDefault="006A600E" w:rsidP="006A600E">
            <w:pPr>
              <w:tabs>
                <w:tab w:val="left" w:pos="1003"/>
                <w:tab w:val="left" w:pos="1644"/>
              </w:tabs>
              <w:spacing w:line="240" w:lineRule="auto"/>
              <w:ind w:right="70"/>
              <w:jc w:val="right"/>
              <w:rPr>
                <w:szCs w:val="22"/>
              </w:rPr>
            </w:pPr>
            <w:r>
              <w:rPr>
                <w:szCs w:val="22"/>
              </w:rPr>
              <w:t>3,422</w:t>
            </w:r>
          </w:p>
        </w:tc>
      </w:tr>
      <w:tr w:rsidR="006A600E" w:rsidRPr="0071431E" w14:paraId="3E860960" w14:textId="77777777" w:rsidTr="006A600E">
        <w:tc>
          <w:tcPr>
            <w:tcW w:w="1412" w:type="pct"/>
            <w:shd w:val="clear" w:color="auto" w:fill="auto"/>
          </w:tcPr>
          <w:p w14:paraId="4F9BCCA6" w14:textId="77777777" w:rsidR="006A600E" w:rsidRDefault="006A600E" w:rsidP="006A600E">
            <w:pPr>
              <w:spacing w:line="240" w:lineRule="atLeast"/>
              <w:ind w:left="-23" w:right="-90"/>
              <w:rPr>
                <w:szCs w:val="22"/>
              </w:rPr>
            </w:pPr>
            <w:r>
              <w:rPr>
                <w:szCs w:val="22"/>
              </w:rPr>
              <w:t xml:space="preserve">Property, plant and </w:t>
            </w:r>
          </w:p>
          <w:p w14:paraId="2A230B40" w14:textId="615D78C5" w:rsidR="00F77847" w:rsidRPr="0071431E" w:rsidRDefault="00F77847" w:rsidP="006A600E">
            <w:pPr>
              <w:spacing w:line="240" w:lineRule="atLeast"/>
              <w:ind w:left="-23" w:right="-90"/>
              <w:rPr>
                <w:szCs w:val="22"/>
              </w:rPr>
            </w:pPr>
            <w:r>
              <w:rPr>
                <w:szCs w:val="22"/>
              </w:rPr>
              <w:t xml:space="preserve">   equipment</w:t>
            </w:r>
          </w:p>
        </w:tc>
        <w:tc>
          <w:tcPr>
            <w:tcW w:w="591" w:type="pct"/>
            <w:shd w:val="clear" w:color="auto" w:fill="auto"/>
            <w:vAlign w:val="bottom"/>
          </w:tcPr>
          <w:p w14:paraId="4E67C363" w14:textId="77777777" w:rsidR="006A600E" w:rsidRDefault="006A600E" w:rsidP="006A600E">
            <w:pPr>
              <w:tabs>
                <w:tab w:val="left" w:pos="1003"/>
                <w:tab w:val="left" w:pos="1644"/>
              </w:tabs>
              <w:spacing w:line="240" w:lineRule="auto"/>
              <w:ind w:right="70"/>
              <w:jc w:val="right"/>
              <w:rPr>
                <w:szCs w:val="22"/>
              </w:rPr>
            </w:pPr>
          </w:p>
          <w:p w14:paraId="1D7360A8" w14:textId="305BD785" w:rsidR="006A600E" w:rsidRPr="00D57277" w:rsidRDefault="006A600E" w:rsidP="006A600E">
            <w:pPr>
              <w:tabs>
                <w:tab w:val="left" w:pos="1003"/>
                <w:tab w:val="left" w:pos="1644"/>
              </w:tabs>
              <w:spacing w:line="240" w:lineRule="auto"/>
              <w:ind w:right="70"/>
              <w:jc w:val="right"/>
              <w:rPr>
                <w:szCs w:val="22"/>
              </w:rPr>
            </w:pPr>
            <w:r w:rsidRPr="00D57277">
              <w:rPr>
                <w:szCs w:val="22"/>
              </w:rPr>
              <w:t>4,446</w:t>
            </w:r>
          </w:p>
        </w:tc>
        <w:tc>
          <w:tcPr>
            <w:tcW w:w="123" w:type="pct"/>
            <w:shd w:val="clear" w:color="auto" w:fill="auto"/>
          </w:tcPr>
          <w:p w14:paraId="6E4FCEAA" w14:textId="77777777" w:rsidR="006A600E" w:rsidRPr="0071431E" w:rsidRDefault="006A600E" w:rsidP="006A600E">
            <w:pPr>
              <w:tabs>
                <w:tab w:val="decimal" w:pos="864"/>
              </w:tabs>
              <w:spacing w:line="240" w:lineRule="atLeast"/>
              <w:rPr>
                <w:szCs w:val="22"/>
              </w:rPr>
            </w:pPr>
          </w:p>
        </w:tc>
        <w:tc>
          <w:tcPr>
            <w:tcW w:w="620" w:type="pct"/>
            <w:vAlign w:val="bottom"/>
          </w:tcPr>
          <w:p w14:paraId="3F2D02F7" w14:textId="77777777" w:rsidR="006A600E" w:rsidRPr="003178F1" w:rsidRDefault="006A600E" w:rsidP="006A600E">
            <w:pPr>
              <w:tabs>
                <w:tab w:val="decimal" w:pos="750"/>
              </w:tabs>
              <w:spacing w:line="240" w:lineRule="auto"/>
              <w:ind w:right="-108"/>
              <w:rPr>
                <w:szCs w:val="22"/>
              </w:rPr>
            </w:pPr>
          </w:p>
          <w:p w14:paraId="5E2AD9A0" w14:textId="3CD79699" w:rsidR="006A600E" w:rsidRPr="003178F1" w:rsidRDefault="006A600E" w:rsidP="006A600E">
            <w:pPr>
              <w:tabs>
                <w:tab w:val="decimal" w:pos="750"/>
              </w:tabs>
              <w:spacing w:line="240" w:lineRule="auto"/>
              <w:ind w:right="-108"/>
              <w:rPr>
                <w:szCs w:val="22"/>
              </w:rPr>
            </w:pPr>
            <w:r w:rsidRPr="003178F1">
              <w:rPr>
                <w:szCs w:val="22"/>
              </w:rPr>
              <w:t>-</w:t>
            </w:r>
          </w:p>
        </w:tc>
        <w:tc>
          <w:tcPr>
            <w:tcW w:w="123" w:type="pct"/>
            <w:vAlign w:val="bottom"/>
          </w:tcPr>
          <w:p w14:paraId="4A4EA87A" w14:textId="17D84063" w:rsidR="006A600E" w:rsidRPr="00D57277" w:rsidRDefault="006A600E" w:rsidP="006A600E">
            <w:pPr>
              <w:tabs>
                <w:tab w:val="left" w:pos="907"/>
              </w:tabs>
              <w:spacing w:line="240" w:lineRule="auto"/>
              <w:jc w:val="right"/>
              <w:rPr>
                <w:szCs w:val="22"/>
              </w:rPr>
            </w:pPr>
          </w:p>
        </w:tc>
        <w:tc>
          <w:tcPr>
            <w:tcW w:w="621" w:type="pct"/>
            <w:shd w:val="clear" w:color="auto" w:fill="auto"/>
            <w:vAlign w:val="bottom"/>
          </w:tcPr>
          <w:p w14:paraId="3E7CE41C" w14:textId="77777777" w:rsidR="006A600E" w:rsidRDefault="006A600E" w:rsidP="006A600E">
            <w:pPr>
              <w:tabs>
                <w:tab w:val="left" w:pos="1003"/>
              </w:tabs>
              <w:spacing w:line="240" w:lineRule="auto"/>
              <w:ind w:right="70"/>
              <w:jc w:val="right"/>
              <w:rPr>
                <w:szCs w:val="22"/>
              </w:rPr>
            </w:pPr>
          </w:p>
          <w:p w14:paraId="06B85476" w14:textId="525DB26F" w:rsidR="006A600E" w:rsidRPr="00D57277" w:rsidRDefault="006A600E" w:rsidP="006A600E">
            <w:pPr>
              <w:tabs>
                <w:tab w:val="left" w:pos="1003"/>
              </w:tabs>
              <w:spacing w:line="240" w:lineRule="auto"/>
              <w:ind w:right="70"/>
              <w:jc w:val="right"/>
              <w:rPr>
                <w:szCs w:val="22"/>
              </w:rPr>
            </w:pPr>
            <w:r>
              <w:rPr>
                <w:szCs w:val="22"/>
              </w:rPr>
              <w:t>4,446</w:t>
            </w:r>
          </w:p>
        </w:tc>
        <w:tc>
          <w:tcPr>
            <w:tcW w:w="123" w:type="pct"/>
            <w:shd w:val="clear" w:color="auto" w:fill="auto"/>
            <w:vAlign w:val="bottom"/>
          </w:tcPr>
          <w:p w14:paraId="688CDA5A" w14:textId="77777777" w:rsidR="006A600E" w:rsidRPr="008F322D" w:rsidRDefault="006A600E" w:rsidP="006A600E">
            <w:pPr>
              <w:tabs>
                <w:tab w:val="decimal" w:pos="864"/>
              </w:tabs>
              <w:spacing w:line="240" w:lineRule="auto"/>
              <w:rPr>
                <w:szCs w:val="22"/>
              </w:rPr>
            </w:pPr>
          </w:p>
        </w:tc>
        <w:tc>
          <w:tcPr>
            <w:tcW w:w="680" w:type="pct"/>
            <w:shd w:val="clear" w:color="auto" w:fill="auto"/>
            <w:vAlign w:val="bottom"/>
          </w:tcPr>
          <w:p w14:paraId="09828374" w14:textId="77777777" w:rsidR="006A600E" w:rsidRDefault="006A600E" w:rsidP="006A600E">
            <w:pPr>
              <w:tabs>
                <w:tab w:val="left" w:pos="920"/>
              </w:tabs>
              <w:spacing w:line="240" w:lineRule="auto"/>
              <w:jc w:val="right"/>
              <w:rPr>
                <w:szCs w:val="22"/>
              </w:rPr>
            </w:pPr>
          </w:p>
          <w:p w14:paraId="7EA1A454" w14:textId="140A8E38" w:rsidR="006A600E" w:rsidRPr="008F322D" w:rsidRDefault="006A600E" w:rsidP="006A600E">
            <w:pPr>
              <w:tabs>
                <w:tab w:val="left" w:pos="920"/>
                <w:tab w:val="left" w:pos="970"/>
              </w:tabs>
              <w:spacing w:line="240" w:lineRule="auto"/>
              <w:jc w:val="right"/>
              <w:rPr>
                <w:szCs w:val="22"/>
              </w:rPr>
            </w:pPr>
            <w:r>
              <w:rPr>
                <w:szCs w:val="22"/>
              </w:rPr>
              <w:t>(934)</w:t>
            </w:r>
          </w:p>
        </w:tc>
        <w:tc>
          <w:tcPr>
            <w:tcW w:w="123" w:type="pct"/>
            <w:vAlign w:val="bottom"/>
          </w:tcPr>
          <w:p w14:paraId="1A2A3177" w14:textId="77777777" w:rsidR="006A600E" w:rsidRPr="008F322D" w:rsidRDefault="006A600E" w:rsidP="006A600E">
            <w:pPr>
              <w:tabs>
                <w:tab w:val="decimal" w:pos="1182"/>
              </w:tabs>
              <w:ind w:left="-79" w:right="-79"/>
              <w:rPr>
                <w:szCs w:val="22"/>
              </w:rPr>
            </w:pPr>
          </w:p>
        </w:tc>
        <w:tc>
          <w:tcPr>
            <w:tcW w:w="584" w:type="pct"/>
            <w:shd w:val="clear" w:color="auto" w:fill="auto"/>
            <w:vAlign w:val="bottom"/>
          </w:tcPr>
          <w:p w14:paraId="5FB85AF3" w14:textId="3C61F3F3" w:rsidR="006A600E" w:rsidRPr="00D57277" w:rsidRDefault="006A600E" w:rsidP="006A600E">
            <w:pPr>
              <w:tabs>
                <w:tab w:val="left" w:pos="1003"/>
                <w:tab w:val="left" w:pos="1644"/>
              </w:tabs>
              <w:spacing w:line="240" w:lineRule="auto"/>
              <w:ind w:right="70"/>
              <w:jc w:val="right"/>
              <w:rPr>
                <w:szCs w:val="22"/>
              </w:rPr>
            </w:pPr>
            <w:r>
              <w:rPr>
                <w:szCs w:val="22"/>
              </w:rPr>
              <w:t>3,512</w:t>
            </w:r>
          </w:p>
        </w:tc>
      </w:tr>
      <w:tr w:rsidR="006A600E" w:rsidRPr="0071431E" w14:paraId="62DB6FC1" w14:textId="77777777" w:rsidTr="006A600E">
        <w:tc>
          <w:tcPr>
            <w:tcW w:w="1412" w:type="pct"/>
            <w:shd w:val="clear" w:color="auto" w:fill="auto"/>
          </w:tcPr>
          <w:p w14:paraId="375C5769" w14:textId="5DD0BA1E" w:rsidR="006A600E" w:rsidRDefault="006A600E" w:rsidP="006A600E">
            <w:pPr>
              <w:spacing w:line="240" w:lineRule="atLeast"/>
              <w:ind w:left="-23" w:right="-90"/>
              <w:rPr>
                <w:szCs w:val="22"/>
              </w:rPr>
            </w:pPr>
            <w:r>
              <w:rPr>
                <w:szCs w:val="22"/>
              </w:rPr>
              <w:t>Right-of-use</w:t>
            </w:r>
            <w:r w:rsidR="00F77847">
              <w:rPr>
                <w:szCs w:val="22"/>
              </w:rPr>
              <w:t xml:space="preserve"> assets</w:t>
            </w:r>
          </w:p>
        </w:tc>
        <w:tc>
          <w:tcPr>
            <w:tcW w:w="591" w:type="pct"/>
            <w:shd w:val="clear" w:color="auto" w:fill="auto"/>
            <w:vAlign w:val="bottom"/>
          </w:tcPr>
          <w:p w14:paraId="6C921B8D" w14:textId="1B3ACC53" w:rsidR="006A600E" w:rsidRPr="003178F1" w:rsidRDefault="006A600E" w:rsidP="006A600E">
            <w:pPr>
              <w:tabs>
                <w:tab w:val="decimal" w:pos="580"/>
              </w:tabs>
              <w:spacing w:line="240" w:lineRule="auto"/>
              <w:ind w:right="-108"/>
              <w:rPr>
                <w:szCs w:val="22"/>
              </w:rPr>
            </w:pPr>
            <w:r w:rsidRPr="003178F1">
              <w:rPr>
                <w:szCs w:val="22"/>
              </w:rPr>
              <w:t>-</w:t>
            </w:r>
          </w:p>
        </w:tc>
        <w:tc>
          <w:tcPr>
            <w:tcW w:w="123" w:type="pct"/>
            <w:shd w:val="clear" w:color="auto" w:fill="auto"/>
          </w:tcPr>
          <w:p w14:paraId="3C37EA35" w14:textId="77777777" w:rsidR="006A600E" w:rsidRPr="0071431E" w:rsidRDefault="006A600E" w:rsidP="006A600E">
            <w:pPr>
              <w:tabs>
                <w:tab w:val="decimal" w:pos="864"/>
              </w:tabs>
              <w:spacing w:line="240" w:lineRule="atLeast"/>
              <w:rPr>
                <w:szCs w:val="22"/>
              </w:rPr>
            </w:pPr>
          </w:p>
        </w:tc>
        <w:tc>
          <w:tcPr>
            <w:tcW w:w="620" w:type="pct"/>
            <w:vAlign w:val="bottom"/>
          </w:tcPr>
          <w:p w14:paraId="4820C201" w14:textId="0F432ED2" w:rsidR="006A600E" w:rsidRPr="00D57277" w:rsidRDefault="006A600E" w:rsidP="002504D4">
            <w:pPr>
              <w:tabs>
                <w:tab w:val="left" w:pos="907"/>
              </w:tabs>
              <w:spacing w:line="240" w:lineRule="auto"/>
              <w:ind w:right="70"/>
              <w:jc w:val="right"/>
              <w:rPr>
                <w:szCs w:val="22"/>
              </w:rPr>
            </w:pPr>
            <w:r>
              <w:rPr>
                <w:szCs w:val="22"/>
              </w:rPr>
              <w:t>901</w:t>
            </w:r>
          </w:p>
        </w:tc>
        <w:tc>
          <w:tcPr>
            <w:tcW w:w="123" w:type="pct"/>
            <w:vAlign w:val="bottom"/>
          </w:tcPr>
          <w:p w14:paraId="2BBF7688" w14:textId="77777777" w:rsidR="006A600E" w:rsidRPr="00D57277" w:rsidRDefault="006A600E" w:rsidP="006A600E">
            <w:pPr>
              <w:tabs>
                <w:tab w:val="left" w:pos="907"/>
              </w:tabs>
              <w:spacing w:line="240" w:lineRule="auto"/>
              <w:jc w:val="right"/>
              <w:rPr>
                <w:szCs w:val="22"/>
              </w:rPr>
            </w:pPr>
          </w:p>
        </w:tc>
        <w:tc>
          <w:tcPr>
            <w:tcW w:w="621" w:type="pct"/>
            <w:shd w:val="clear" w:color="auto" w:fill="auto"/>
            <w:vAlign w:val="bottom"/>
          </w:tcPr>
          <w:p w14:paraId="6B3314E6" w14:textId="5B12BDDF" w:rsidR="006A600E" w:rsidRPr="00D57277" w:rsidRDefault="006A600E" w:rsidP="002504D4">
            <w:pPr>
              <w:tabs>
                <w:tab w:val="left" w:pos="859"/>
              </w:tabs>
              <w:spacing w:line="240" w:lineRule="auto"/>
              <w:ind w:right="70"/>
              <w:jc w:val="right"/>
              <w:rPr>
                <w:szCs w:val="22"/>
              </w:rPr>
            </w:pPr>
            <w:r>
              <w:rPr>
                <w:szCs w:val="22"/>
              </w:rPr>
              <w:t>901</w:t>
            </w:r>
          </w:p>
        </w:tc>
        <w:tc>
          <w:tcPr>
            <w:tcW w:w="123" w:type="pct"/>
            <w:shd w:val="clear" w:color="auto" w:fill="auto"/>
            <w:vAlign w:val="bottom"/>
          </w:tcPr>
          <w:p w14:paraId="21B59F10" w14:textId="77777777" w:rsidR="006A600E" w:rsidRPr="008F322D" w:rsidRDefault="006A600E" w:rsidP="006A600E">
            <w:pPr>
              <w:tabs>
                <w:tab w:val="decimal" w:pos="864"/>
              </w:tabs>
              <w:spacing w:line="240" w:lineRule="auto"/>
              <w:rPr>
                <w:szCs w:val="22"/>
              </w:rPr>
            </w:pPr>
          </w:p>
        </w:tc>
        <w:tc>
          <w:tcPr>
            <w:tcW w:w="680" w:type="pct"/>
            <w:shd w:val="clear" w:color="auto" w:fill="auto"/>
            <w:vAlign w:val="bottom"/>
          </w:tcPr>
          <w:p w14:paraId="4FA3E4AE" w14:textId="2AA308A3" w:rsidR="006A600E" w:rsidRPr="008F322D" w:rsidRDefault="006A600E" w:rsidP="002504D4">
            <w:pPr>
              <w:tabs>
                <w:tab w:val="left" w:pos="1003"/>
              </w:tabs>
              <w:spacing w:line="240" w:lineRule="auto"/>
              <w:ind w:right="70"/>
              <w:jc w:val="right"/>
              <w:rPr>
                <w:szCs w:val="22"/>
              </w:rPr>
            </w:pPr>
            <w:r>
              <w:rPr>
                <w:szCs w:val="22"/>
              </w:rPr>
              <w:t>188</w:t>
            </w:r>
          </w:p>
        </w:tc>
        <w:tc>
          <w:tcPr>
            <w:tcW w:w="123" w:type="pct"/>
            <w:vAlign w:val="bottom"/>
          </w:tcPr>
          <w:p w14:paraId="5D88C612" w14:textId="77777777" w:rsidR="006A600E" w:rsidRPr="008F322D" w:rsidRDefault="006A600E" w:rsidP="006A600E">
            <w:pPr>
              <w:tabs>
                <w:tab w:val="decimal" w:pos="1182"/>
              </w:tabs>
              <w:ind w:left="-79" w:right="-79"/>
              <w:rPr>
                <w:szCs w:val="22"/>
              </w:rPr>
            </w:pPr>
          </w:p>
        </w:tc>
        <w:tc>
          <w:tcPr>
            <w:tcW w:w="584" w:type="pct"/>
            <w:shd w:val="clear" w:color="auto" w:fill="auto"/>
            <w:vAlign w:val="bottom"/>
          </w:tcPr>
          <w:p w14:paraId="632378BA" w14:textId="66B2BF58" w:rsidR="006A600E" w:rsidRPr="00D57277" w:rsidRDefault="006A600E" w:rsidP="006A600E">
            <w:pPr>
              <w:tabs>
                <w:tab w:val="left" w:pos="1003"/>
                <w:tab w:val="left" w:pos="1644"/>
              </w:tabs>
              <w:spacing w:line="240" w:lineRule="auto"/>
              <w:ind w:right="70"/>
              <w:jc w:val="right"/>
              <w:rPr>
                <w:szCs w:val="22"/>
              </w:rPr>
            </w:pPr>
            <w:r>
              <w:rPr>
                <w:szCs w:val="22"/>
              </w:rPr>
              <w:t>1,089</w:t>
            </w:r>
          </w:p>
        </w:tc>
      </w:tr>
      <w:tr w:rsidR="006A600E" w:rsidRPr="0071431E" w14:paraId="171E7761" w14:textId="77777777" w:rsidTr="006A600E">
        <w:tc>
          <w:tcPr>
            <w:tcW w:w="1412" w:type="pct"/>
            <w:shd w:val="clear" w:color="auto" w:fill="auto"/>
          </w:tcPr>
          <w:p w14:paraId="07F50675" w14:textId="5E056841" w:rsidR="006A600E" w:rsidRDefault="006A600E" w:rsidP="006A600E">
            <w:pPr>
              <w:spacing w:line="240" w:lineRule="atLeast"/>
              <w:ind w:left="-23" w:right="-538" w:hanging="162"/>
              <w:rPr>
                <w:szCs w:val="22"/>
              </w:rPr>
            </w:pPr>
            <w:r w:rsidRPr="0071431E">
              <w:rPr>
                <w:szCs w:val="22"/>
              </w:rPr>
              <w:t xml:space="preserve">   </w:t>
            </w:r>
            <w:r>
              <w:rPr>
                <w:szCs w:val="22"/>
              </w:rPr>
              <w:t>Provisions for e</w:t>
            </w:r>
            <w:r w:rsidRPr="0071431E">
              <w:rPr>
                <w:szCs w:val="22"/>
              </w:rPr>
              <w:t>mployee</w:t>
            </w:r>
          </w:p>
          <w:p w14:paraId="37226D56" w14:textId="1E692D1C" w:rsidR="006A600E" w:rsidRPr="0071431E" w:rsidRDefault="006A600E" w:rsidP="006A600E">
            <w:pPr>
              <w:spacing w:line="240" w:lineRule="atLeast"/>
              <w:ind w:right="-538"/>
              <w:rPr>
                <w:szCs w:val="22"/>
                <w:rtl/>
                <w:cs/>
              </w:rPr>
            </w:pPr>
            <w:r>
              <w:rPr>
                <w:szCs w:val="22"/>
              </w:rPr>
              <w:t xml:space="preserve">   benefit</w:t>
            </w:r>
          </w:p>
        </w:tc>
        <w:tc>
          <w:tcPr>
            <w:tcW w:w="591" w:type="pct"/>
            <w:shd w:val="clear" w:color="auto" w:fill="auto"/>
            <w:vAlign w:val="bottom"/>
          </w:tcPr>
          <w:p w14:paraId="77131D67" w14:textId="77777777" w:rsidR="006A600E" w:rsidRDefault="006A600E" w:rsidP="006A600E">
            <w:pPr>
              <w:tabs>
                <w:tab w:val="left" w:pos="1003"/>
                <w:tab w:val="left" w:pos="1644"/>
              </w:tabs>
              <w:spacing w:line="240" w:lineRule="auto"/>
              <w:ind w:right="70"/>
              <w:jc w:val="right"/>
              <w:rPr>
                <w:szCs w:val="22"/>
              </w:rPr>
            </w:pPr>
          </w:p>
          <w:p w14:paraId="3EC93E54" w14:textId="641AE6BF" w:rsidR="006A600E" w:rsidRPr="00D57277" w:rsidRDefault="006A600E" w:rsidP="006A600E">
            <w:pPr>
              <w:tabs>
                <w:tab w:val="left" w:pos="1003"/>
                <w:tab w:val="left" w:pos="1644"/>
              </w:tabs>
              <w:spacing w:line="240" w:lineRule="auto"/>
              <w:ind w:right="70"/>
              <w:jc w:val="right"/>
              <w:rPr>
                <w:szCs w:val="22"/>
              </w:rPr>
            </w:pPr>
            <w:r w:rsidRPr="00D57277">
              <w:rPr>
                <w:szCs w:val="22"/>
              </w:rPr>
              <w:t>4,060</w:t>
            </w:r>
          </w:p>
        </w:tc>
        <w:tc>
          <w:tcPr>
            <w:tcW w:w="123" w:type="pct"/>
            <w:shd w:val="clear" w:color="auto" w:fill="auto"/>
          </w:tcPr>
          <w:p w14:paraId="4968FE4C" w14:textId="77777777" w:rsidR="006A600E" w:rsidRPr="0071431E" w:rsidRDefault="006A600E" w:rsidP="006A600E">
            <w:pPr>
              <w:tabs>
                <w:tab w:val="decimal" w:pos="864"/>
              </w:tabs>
              <w:spacing w:line="240" w:lineRule="atLeast"/>
              <w:rPr>
                <w:szCs w:val="22"/>
              </w:rPr>
            </w:pPr>
          </w:p>
        </w:tc>
        <w:tc>
          <w:tcPr>
            <w:tcW w:w="620" w:type="pct"/>
            <w:vAlign w:val="bottom"/>
          </w:tcPr>
          <w:p w14:paraId="6E4D1962" w14:textId="77777777" w:rsidR="006A600E" w:rsidRPr="003178F1" w:rsidRDefault="006A600E" w:rsidP="006A600E">
            <w:pPr>
              <w:tabs>
                <w:tab w:val="decimal" w:pos="750"/>
              </w:tabs>
              <w:spacing w:line="240" w:lineRule="auto"/>
              <w:ind w:right="-108"/>
              <w:rPr>
                <w:szCs w:val="22"/>
              </w:rPr>
            </w:pPr>
          </w:p>
          <w:p w14:paraId="67DD7BFA" w14:textId="1ED3B37F" w:rsidR="006A600E" w:rsidRPr="003178F1" w:rsidRDefault="006A600E" w:rsidP="006A600E">
            <w:pPr>
              <w:tabs>
                <w:tab w:val="decimal" w:pos="750"/>
              </w:tabs>
              <w:spacing w:line="240" w:lineRule="auto"/>
              <w:ind w:right="-108"/>
              <w:rPr>
                <w:szCs w:val="22"/>
              </w:rPr>
            </w:pPr>
            <w:r w:rsidRPr="003178F1">
              <w:rPr>
                <w:szCs w:val="22"/>
              </w:rPr>
              <w:t>-</w:t>
            </w:r>
          </w:p>
        </w:tc>
        <w:tc>
          <w:tcPr>
            <w:tcW w:w="123" w:type="pct"/>
            <w:vAlign w:val="bottom"/>
          </w:tcPr>
          <w:p w14:paraId="58601FBC" w14:textId="2CEBA9CA" w:rsidR="006A600E" w:rsidRPr="00D57277" w:rsidRDefault="006A600E" w:rsidP="006A600E">
            <w:pPr>
              <w:spacing w:line="240" w:lineRule="auto"/>
              <w:ind w:right="70"/>
              <w:jc w:val="right"/>
              <w:rPr>
                <w:szCs w:val="22"/>
              </w:rPr>
            </w:pPr>
          </w:p>
        </w:tc>
        <w:tc>
          <w:tcPr>
            <w:tcW w:w="621" w:type="pct"/>
            <w:shd w:val="clear" w:color="auto" w:fill="auto"/>
            <w:vAlign w:val="bottom"/>
          </w:tcPr>
          <w:p w14:paraId="35647E12" w14:textId="77777777" w:rsidR="006A600E" w:rsidRDefault="006A600E" w:rsidP="006A600E">
            <w:pPr>
              <w:tabs>
                <w:tab w:val="left" w:pos="1003"/>
              </w:tabs>
              <w:spacing w:line="240" w:lineRule="auto"/>
              <w:ind w:right="70"/>
              <w:jc w:val="right"/>
              <w:rPr>
                <w:szCs w:val="22"/>
              </w:rPr>
            </w:pPr>
          </w:p>
          <w:p w14:paraId="5BF08505" w14:textId="0A20017A" w:rsidR="006A600E" w:rsidRPr="00D57277" w:rsidRDefault="006A600E" w:rsidP="006A600E">
            <w:pPr>
              <w:tabs>
                <w:tab w:val="left" w:pos="1003"/>
              </w:tabs>
              <w:spacing w:line="240" w:lineRule="auto"/>
              <w:ind w:right="70"/>
              <w:jc w:val="right"/>
              <w:rPr>
                <w:szCs w:val="22"/>
              </w:rPr>
            </w:pPr>
            <w:r>
              <w:rPr>
                <w:szCs w:val="22"/>
              </w:rPr>
              <w:t>4,060</w:t>
            </w:r>
          </w:p>
        </w:tc>
        <w:tc>
          <w:tcPr>
            <w:tcW w:w="123" w:type="pct"/>
            <w:shd w:val="clear" w:color="auto" w:fill="auto"/>
            <w:vAlign w:val="bottom"/>
          </w:tcPr>
          <w:p w14:paraId="352C01BC" w14:textId="77777777" w:rsidR="006A600E" w:rsidRPr="008F322D" w:rsidRDefault="006A600E" w:rsidP="006A600E">
            <w:pPr>
              <w:tabs>
                <w:tab w:val="decimal" w:pos="864"/>
              </w:tabs>
              <w:spacing w:line="240" w:lineRule="auto"/>
              <w:rPr>
                <w:szCs w:val="22"/>
              </w:rPr>
            </w:pPr>
          </w:p>
        </w:tc>
        <w:tc>
          <w:tcPr>
            <w:tcW w:w="680" w:type="pct"/>
            <w:shd w:val="clear" w:color="auto" w:fill="auto"/>
            <w:vAlign w:val="bottom"/>
          </w:tcPr>
          <w:p w14:paraId="4E40E6F0" w14:textId="77777777" w:rsidR="006A600E" w:rsidRPr="006D1B72" w:rsidRDefault="006A600E" w:rsidP="006A600E">
            <w:pPr>
              <w:tabs>
                <w:tab w:val="left" w:pos="1003"/>
              </w:tabs>
              <w:spacing w:line="240" w:lineRule="auto"/>
              <w:ind w:right="70"/>
              <w:jc w:val="right"/>
              <w:rPr>
                <w:szCs w:val="22"/>
              </w:rPr>
            </w:pPr>
          </w:p>
          <w:p w14:paraId="744B58DE" w14:textId="5A8EB5A5" w:rsidR="006A600E" w:rsidRPr="006D1B72" w:rsidRDefault="006A600E" w:rsidP="006A600E">
            <w:pPr>
              <w:tabs>
                <w:tab w:val="left" w:pos="1003"/>
              </w:tabs>
              <w:spacing w:line="240" w:lineRule="auto"/>
              <w:ind w:right="70"/>
              <w:jc w:val="right"/>
              <w:rPr>
                <w:szCs w:val="22"/>
              </w:rPr>
            </w:pPr>
            <w:r w:rsidRPr="006D1B72">
              <w:rPr>
                <w:szCs w:val="22"/>
              </w:rPr>
              <w:t>1,462</w:t>
            </w:r>
          </w:p>
        </w:tc>
        <w:tc>
          <w:tcPr>
            <w:tcW w:w="123" w:type="pct"/>
            <w:vAlign w:val="bottom"/>
          </w:tcPr>
          <w:p w14:paraId="099D391C" w14:textId="77777777" w:rsidR="006A600E" w:rsidRPr="008F322D" w:rsidRDefault="006A600E" w:rsidP="006A600E">
            <w:pPr>
              <w:tabs>
                <w:tab w:val="decimal" w:pos="1182"/>
              </w:tabs>
              <w:ind w:left="-79" w:right="-79"/>
              <w:rPr>
                <w:szCs w:val="22"/>
              </w:rPr>
            </w:pPr>
          </w:p>
        </w:tc>
        <w:tc>
          <w:tcPr>
            <w:tcW w:w="584" w:type="pct"/>
            <w:shd w:val="clear" w:color="auto" w:fill="auto"/>
            <w:vAlign w:val="bottom"/>
          </w:tcPr>
          <w:p w14:paraId="6FA48F68" w14:textId="23C47657" w:rsidR="006A600E" w:rsidRPr="00D57277" w:rsidRDefault="006A600E" w:rsidP="006A600E">
            <w:pPr>
              <w:tabs>
                <w:tab w:val="left" w:pos="1003"/>
                <w:tab w:val="left" w:pos="1644"/>
              </w:tabs>
              <w:spacing w:line="240" w:lineRule="auto"/>
              <w:ind w:right="70"/>
              <w:jc w:val="right"/>
              <w:rPr>
                <w:szCs w:val="22"/>
              </w:rPr>
            </w:pPr>
            <w:r>
              <w:rPr>
                <w:szCs w:val="22"/>
              </w:rPr>
              <w:t>5,522</w:t>
            </w:r>
          </w:p>
        </w:tc>
      </w:tr>
      <w:tr w:rsidR="006A600E" w:rsidRPr="0071431E" w14:paraId="32D266E9" w14:textId="77777777" w:rsidTr="006A600E">
        <w:tc>
          <w:tcPr>
            <w:tcW w:w="1412" w:type="pct"/>
            <w:shd w:val="clear" w:color="auto" w:fill="auto"/>
          </w:tcPr>
          <w:p w14:paraId="06D67B9D" w14:textId="53F1BF32" w:rsidR="006A600E" w:rsidRPr="0071431E" w:rsidRDefault="006A600E" w:rsidP="006A600E">
            <w:pPr>
              <w:spacing w:line="240" w:lineRule="atLeast"/>
              <w:ind w:left="-23" w:right="-90"/>
              <w:rPr>
                <w:szCs w:val="22"/>
              </w:rPr>
            </w:pPr>
            <w:r w:rsidRPr="0071431E">
              <w:rPr>
                <w:szCs w:val="22"/>
              </w:rPr>
              <w:t xml:space="preserve">Other </w:t>
            </w:r>
            <w:r w:rsidR="00466925">
              <w:rPr>
                <w:szCs w:val="22"/>
              </w:rPr>
              <w:t xml:space="preserve">current </w:t>
            </w:r>
            <w:r w:rsidRPr="0071431E">
              <w:rPr>
                <w:szCs w:val="22"/>
              </w:rPr>
              <w:t>payables</w:t>
            </w:r>
          </w:p>
        </w:tc>
        <w:tc>
          <w:tcPr>
            <w:tcW w:w="591" w:type="pct"/>
            <w:tcBorders>
              <w:bottom w:val="single" w:sz="4" w:space="0" w:color="auto"/>
            </w:tcBorders>
            <w:shd w:val="clear" w:color="auto" w:fill="auto"/>
            <w:vAlign w:val="bottom"/>
          </w:tcPr>
          <w:p w14:paraId="6D50F26D" w14:textId="77777777" w:rsidR="006A600E" w:rsidRPr="00D57277" w:rsidRDefault="006A600E" w:rsidP="006A600E">
            <w:pPr>
              <w:tabs>
                <w:tab w:val="left" w:pos="1003"/>
                <w:tab w:val="left" w:pos="1644"/>
              </w:tabs>
              <w:spacing w:line="240" w:lineRule="auto"/>
              <w:ind w:right="70"/>
              <w:jc w:val="right"/>
              <w:rPr>
                <w:szCs w:val="22"/>
              </w:rPr>
            </w:pPr>
            <w:r w:rsidRPr="00D57277">
              <w:rPr>
                <w:szCs w:val="22"/>
              </w:rPr>
              <w:t>1,528</w:t>
            </w:r>
          </w:p>
        </w:tc>
        <w:tc>
          <w:tcPr>
            <w:tcW w:w="123" w:type="pct"/>
            <w:shd w:val="clear" w:color="auto" w:fill="auto"/>
          </w:tcPr>
          <w:p w14:paraId="557128DF" w14:textId="77777777" w:rsidR="006A600E" w:rsidRPr="0071431E" w:rsidRDefault="006A600E" w:rsidP="006A600E">
            <w:pPr>
              <w:tabs>
                <w:tab w:val="decimal" w:pos="864"/>
              </w:tabs>
              <w:spacing w:line="240" w:lineRule="atLeast"/>
              <w:rPr>
                <w:szCs w:val="22"/>
              </w:rPr>
            </w:pPr>
          </w:p>
        </w:tc>
        <w:tc>
          <w:tcPr>
            <w:tcW w:w="620" w:type="pct"/>
            <w:tcBorders>
              <w:bottom w:val="single" w:sz="4" w:space="0" w:color="auto"/>
            </w:tcBorders>
            <w:vAlign w:val="bottom"/>
          </w:tcPr>
          <w:p w14:paraId="4EA4F2A7" w14:textId="3A99E262" w:rsidR="006A600E" w:rsidRPr="003178F1" w:rsidRDefault="006A600E" w:rsidP="006A600E">
            <w:pPr>
              <w:tabs>
                <w:tab w:val="decimal" w:pos="750"/>
              </w:tabs>
              <w:spacing w:line="240" w:lineRule="auto"/>
              <w:ind w:right="-108"/>
              <w:rPr>
                <w:szCs w:val="22"/>
              </w:rPr>
            </w:pPr>
            <w:r w:rsidRPr="003178F1">
              <w:rPr>
                <w:szCs w:val="22"/>
              </w:rPr>
              <w:t>-</w:t>
            </w:r>
          </w:p>
        </w:tc>
        <w:tc>
          <w:tcPr>
            <w:tcW w:w="123" w:type="pct"/>
            <w:vAlign w:val="bottom"/>
          </w:tcPr>
          <w:p w14:paraId="0D4F3D56" w14:textId="36EA1E9B" w:rsidR="006A600E" w:rsidRPr="00D57277" w:rsidRDefault="006A600E" w:rsidP="006A600E">
            <w:pPr>
              <w:spacing w:line="240" w:lineRule="auto"/>
              <w:jc w:val="right"/>
              <w:rPr>
                <w:szCs w:val="22"/>
              </w:rPr>
            </w:pPr>
          </w:p>
        </w:tc>
        <w:tc>
          <w:tcPr>
            <w:tcW w:w="621" w:type="pct"/>
            <w:tcBorders>
              <w:bottom w:val="single" w:sz="4" w:space="0" w:color="auto"/>
            </w:tcBorders>
            <w:shd w:val="clear" w:color="auto" w:fill="auto"/>
            <w:vAlign w:val="bottom"/>
          </w:tcPr>
          <w:p w14:paraId="7139D4CA" w14:textId="79842708" w:rsidR="006A600E" w:rsidRPr="00D57277" w:rsidRDefault="006A600E" w:rsidP="006A600E">
            <w:pPr>
              <w:tabs>
                <w:tab w:val="left" w:pos="1003"/>
              </w:tabs>
              <w:spacing w:line="240" w:lineRule="auto"/>
              <w:ind w:right="70"/>
              <w:jc w:val="right"/>
              <w:rPr>
                <w:szCs w:val="22"/>
              </w:rPr>
            </w:pPr>
            <w:r>
              <w:rPr>
                <w:szCs w:val="22"/>
              </w:rPr>
              <w:t>1,528</w:t>
            </w:r>
          </w:p>
        </w:tc>
        <w:tc>
          <w:tcPr>
            <w:tcW w:w="123" w:type="pct"/>
            <w:shd w:val="clear" w:color="auto" w:fill="auto"/>
            <w:vAlign w:val="bottom"/>
          </w:tcPr>
          <w:p w14:paraId="52A54B28" w14:textId="77777777" w:rsidR="006A600E" w:rsidRPr="008F322D" w:rsidRDefault="006A600E" w:rsidP="006A600E">
            <w:pPr>
              <w:tabs>
                <w:tab w:val="decimal" w:pos="864"/>
              </w:tabs>
              <w:spacing w:line="240" w:lineRule="auto"/>
              <w:rPr>
                <w:szCs w:val="22"/>
              </w:rPr>
            </w:pPr>
          </w:p>
        </w:tc>
        <w:tc>
          <w:tcPr>
            <w:tcW w:w="680" w:type="pct"/>
            <w:tcBorders>
              <w:bottom w:val="single" w:sz="4" w:space="0" w:color="auto"/>
            </w:tcBorders>
            <w:shd w:val="clear" w:color="auto" w:fill="auto"/>
            <w:vAlign w:val="bottom"/>
          </w:tcPr>
          <w:p w14:paraId="2A412E73" w14:textId="03D6F39D" w:rsidR="006A600E" w:rsidRPr="008F322D" w:rsidRDefault="006A600E" w:rsidP="006A600E">
            <w:pPr>
              <w:tabs>
                <w:tab w:val="left" w:pos="920"/>
              </w:tabs>
              <w:spacing w:line="240" w:lineRule="auto"/>
              <w:jc w:val="right"/>
              <w:rPr>
                <w:szCs w:val="22"/>
              </w:rPr>
            </w:pPr>
            <w:r>
              <w:rPr>
                <w:szCs w:val="22"/>
              </w:rPr>
              <w:t>(1,219)</w:t>
            </w:r>
          </w:p>
        </w:tc>
        <w:tc>
          <w:tcPr>
            <w:tcW w:w="123" w:type="pct"/>
            <w:vAlign w:val="bottom"/>
          </w:tcPr>
          <w:p w14:paraId="219FC15A" w14:textId="77777777" w:rsidR="006A600E" w:rsidRPr="008F322D" w:rsidRDefault="006A600E" w:rsidP="006A600E">
            <w:pPr>
              <w:tabs>
                <w:tab w:val="decimal" w:pos="1182"/>
              </w:tabs>
              <w:ind w:left="-79" w:right="-79"/>
              <w:rPr>
                <w:szCs w:val="22"/>
              </w:rPr>
            </w:pPr>
          </w:p>
        </w:tc>
        <w:tc>
          <w:tcPr>
            <w:tcW w:w="584" w:type="pct"/>
            <w:tcBorders>
              <w:bottom w:val="single" w:sz="4" w:space="0" w:color="auto"/>
            </w:tcBorders>
            <w:shd w:val="clear" w:color="auto" w:fill="auto"/>
            <w:vAlign w:val="bottom"/>
          </w:tcPr>
          <w:p w14:paraId="08C96FCB" w14:textId="52E2D3A6" w:rsidR="006A600E" w:rsidRPr="00D57277" w:rsidRDefault="006A600E" w:rsidP="006A600E">
            <w:pPr>
              <w:tabs>
                <w:tab w:val="left" w:pos="1003"/>
                <w:tab w:val="left" w:pos="1644"/>
              </w:tabs>
              <w:spacing w:line="240" w:lineRule="auto"/>
              <w:ind w:right="70"/>
              <w:jc w:val="right"/>
              <w:rPr>
                <w:szCs w:val="22"/>
              </w:rPr>
            </w:pPr>
            <w:r>
              <w:rPr>
                <w:szCs w:val="22"/>
              </w:rPr>
              <w:t>309</w:t>
            </w:r>
          </w:p>
        </w:tc>
      </w:tr>
      <w:tr w:rsidR="006A600E" w:rsidRPr="0071431E" w14:paraId="103F56B9" w14:textId="77777777" w:rsidTr="006A600E">
        <w:tc>
          <w:tcPr>
            <w:tcW w:w="1412" w:type="pct"/>
            <w:shd w:val="clear" w:color="auto" w:fill="auto"/>
          </w:tcPr>
          <w:p w14:paraId="4CC2B9E8" w14:textId="77777777" w:rsidR="006A600E" w:rsidRPr="0071431E" w:rsidRDefault="006A600E" w:rsidP="006A600E">
            <w:pPr>
              <w:spacing w:line="240" w:lineRule="atLeast"/>
              <w:ind w:left="-23" w:right="-90"/>
              <w:rPr>
                <w:b/>
                <w:bCs/>
                <w:szCs w:val="22"/>
                <w:rtl/>
                <w:cs/>
              </w:rPr>
            </w:pPr>
            <w:r w:rsidRPr="0071431E">
              <w:rPr>
                <w:b/>
                <w:bCs/>
                <w:szCs w:val="22"/>
              </w:rPr>
              <w:t>Total</w:t>
            </w:r>
          </w:p>
        </w:tc>
        <w:tc>
          <w:tcPr>
            <w:tcW w:w="591" w:type="pct"/>
            <w:tcBorders>
              <w:top w:val="single" w:sz="4" w:space="0" w:color="auto"/>
              <w:bottom w:val="double" w:sz="4" w:space="0" w:color="auto"/>
            </w:tcBorders>
            <w:shd w:val="clear" w:color="auto" w:fill="auto"/>
            <w:vAlign w:val="bottom"/>
          </w:tcPr>
          <w:p w14:paraId="6562DB23" w14:textId="77777777" w:rsidR="006A600E" w:rsidRPr="00D57277" w:rsidRDefault="006A600E" w:rsidP="006A600E">
            <w:pPr>
              <w:tabs>
                <w:tab w:val="left" w:pos="1003"/>
                <w:tab w:val="left" w:pos="1644"/>
              </w:tabs>
              <w:spacing w:line="240" w:lineRule="auto"/>
              <w:ind w:right="70"/>
              <w:jc w:val="right"/>
              <w:rPr>
                <w:b/>
                <w:bCs/>
                <w:szCs w:val="22"/>
              </w:rPr>
            </w:pPr>
            <w:r w:rsidRPr="00D57277">
              <w:rPr>
                <w:b/>
                <w:bCs/>
                <w:szCs w:val="22"/>
              </w:rPr>
              <w:t>15,884</w:t>
            </w:r>
          </w:p>
        </w:tc>
        <w:tc>
          <w:tcPr>
            <w:tcW w:w="123" w:type="pct"/>
            <w:shd w:val="clear" w:color="auto" w:fill="auto"/>
          </w:tcPr>
          <w:p w14:paraId="1C7DB019" w14:textId="77777777" w:rsidR="006A600E" w:rsidRPr="008F322D" w:rsidRDefault="006A600E" w:rsidP="006A600E">
            <w:pPr>
              <w:tabs>
                <w:tab w:val="decimal" w:pos="864"/>
              </w:tabs>
              <w:spacing w:line="240" w:lineRule="atLeast"/>
              <w:rPr>
                <w:b/>
                <w:bCs/>
                <w:szCs w:val="22"/>
              </w:rPr>
            </w:pPr>
          </w:p>
        </w:tc>
        <w:tc>
          <w:tcPr>
            <w:tcW w:w="620" w:type="pct"/>
            <w:tcBorders>
              <w:top w:val="single" w:sz="4" w:space="0" w:color="auto"/>
              <w:bottom w:val="double" w:sz="4" w:space="0" w:color="auto"/>
            </w:tcBorders>
            <w:vAlign w:val="bottom"/>
          </w:tcPr>
          <w:p w14:paraId="2EE3A5A5" w14:textId="59C096D7" w:rsidR="006A600E" w:rsidRPr="00153CEC" w:rsidRDefault="006A600E" w:rsidP="006A600E">
            <w:pPr>
              <w:tabs>
                <w:tab w:val="right" w:pos="1440"/>
              </w:tabs>
              <w:spacing w:line="240" w:lineRule="auto"/>
              <w:ind w:right="70"/>
              <w:jc w:val="right"/>
              <w:rPr>
                <w:b/>
                <w:bCs/>
                <w:szCs w:val="22"/>
              </w:rPr>
            </w:pPr>
            <w:r w:rsidRPr="00153CEC">
              <w:rPr>
                <w:b/>
                <w:bCs/>
                <w:szCs w:val="22"/>
              </w:rPr>
              <w:t>1,612</w:t>
            </w:r>
          </w:p>
        </w:tc>
        <w:tc>
          <w:tcPr>
            <w:tcW w:w="123" w:type="pct"/>
            <w:vAlign w:val="bottom"/>
          </w:tcPr>
          <w:p w14:paraId="36034700" w14:textId="28FDE269" w:rsidR="006A600E" w:rsidRPr="00D57277" w:rsidRDefault="006A600E" w:rsidP="006A600E">
            <w:pPr>
              <w:tabs>
                <w:tab w:val="right" w:pos="1440"/>
              </w:tabs>
              <w:spacing w:line="240" w:lineRule="auto"/>
              <w:ind w:right="70"/>
              <w:jc w:val="right"/>
              <w:rPr>
                <w:b/>
                <w:bCs/>
                <w:szCs w:val="22"/>
              </w:rPr>
            </w:pPr>
          </w:p>
        </w:tc>
        <w:tc>
          <w:tcPr>
            <w:tcW w:w="621" w:type="pct"/>
            <w:tcBorders>
              <w:top w:val="single" w:sz="4" w:space="0" w:color="auto"/>
              <w:bottom w:val="double" w:sz="4" w:space="0" w:color="auto"/>
            </w:tcBorders>
            <w:shd w:val="clear" w:color="auto" w:fill="auto"/>
            <w:vAlign w:val="bottom"/>
          </w:tcPr>
          <w:p w14:paraId="1CD97584" w14:textId="010FFFDD" w:rsidR="006A600E" w:rsidRPr="00EE49BB" w:rsidRDefault="006A600E" w:rsidP="006A600E">
            <w:pPr>
              <w:tabs>
                <w:tab w:val="left" w:pos="1003"/>
              </w:tabs>
              <w:spacing w:line="240" w:lineRule="auto"/>
              <w:ind w:right="70"/>
              <w:jc w:val="right"/>
              <w:rPr>
                <w:b/>
                <w:bCs/>
                <w:szCs w:val="22"/>
              </w:rPr>
            </w:pPr>
            <w:r w:rsidRPr="00EE49BB">
              <w:rPr>
                <w:b/>
                <w:bCs/>
                <w:szCs w:val="22"/>
              </w:rPr>
              <w:t>17,496</w:t>
            </w:r>
          </w:p>
        </w:tc>
        <w:tc>
          <w:tcPr>
            <w:tcW w:w="123" w:type="pct"/>
            <w:shd w:val="clear" w:color="auto" w:fill="auto"/>
            <w:vAlign w:val="bottom"/>
          </w:tcPr>
          <w:p w14:paraId="5D7E18E6" w14:textId="77777777" w:rsidR="006A600E" w:rsidRPr="008F322D" w:rsidRDefault="006A600E" w:rsidP="006A600E">
            <w:pPr>
              <w:tabs>
                <w:tab w:val="decimal" w:pos="864"/>
              </w:tabs>
              <w:spacing w:line="240" w:lineRule="auto"/>
              <w:rPr>
                <w:b/>
                <w:bCs/>
                <w:szCs w:val="22"/>
              </w:rPr>
            </w:pPr>
          </w:p>
        </w:tc>
        <w:tc>
          <w:tcPr>
            <w:tcW w:w="680" w:type="pct"/>
            <w:tcBorders>
              <w:top w:val="single" w:sz="4" w:space="0" w:color="auto"/>
              <w:bottom w:val="double" w:sz="4" w:space="0" w:color="auto"/>
            </w:tcBorders>
            <w:shd w:val="clear" w:color="auto" w:fill="auto"/>
            <w:vAlign w:val="bottom"/>
          </w:tcPr>
          <w:p w14:paraId="498E287D" w14:textId="48081DDD" w:rsidR="006A600E" w:rsidRPr="006D1B72" w:rsidRDefault="006A600E" w:rsidP="006A600E">
            <w:pPr>
              <w:tabs>
                <w:tab w:val="left" w:pos="1003"/>
              </w:tabs>
              <w:spacing w:line="240" w:lineRule="auto"/>
              <w:ind w:right="70"/>
              <w:jc w:val="right"/>
              <w:rPr>
                <w:b/>
                <w:bCs/>
                <w:szCs w:val="22"/>
              </w:rPr>
            </w:pPr>
            <w:r w:rsidRPr="006D1B72">
              <w:rPr>
                <w:b/>
                <w:bCs/>
                <w:szCs w:val="22"/>
              </w:rPr>
              <w:t>1,313</w:t>
            </w:r>
          </w:p>
        </w:tc>
        <w:tc>
          <w:tcPr>
            <w:tcW w:w="123" w:type="pct"/>
            <w:vAlign w:val="bottom"/>
          </w:tcPr>
          <w:p w14:paraId="6DB423B1" w14:textId="77777777" w:rsidR="006A600E" w:rsidRPr="004C7F59" w:rsidRDefault="006A600E" w:rsidP="006A600E">
            <w:pPr>
              <w:tabs>
                <w:tab w:val="decimal" w:pos="1182"/>
              </w:tabs>
              <w:ind w:left="-79" w:right="-79"/>
              <w:rPr>
                <w:b/>
                <w:bCs/>
                <w:szCs w:val="22"/>
              </w:rPr>
            </w:pPr>
          </w:p>
        </w:tc>
        <w:tc>
          <w:tcPr>
            <w:tcW w:w="584" w:type="pct"/>
            <w:tcBorders>
              <w:top w:val="single" w:sz="4" w:space="0" w:color="auto"/>
              <w:bottom w:val="double" w:sz="4" w:space="0" w:color="auto"/>
            </w:tcBorders>
            <w:shd w:val="clear" w:color="auto" w:fill="auto"/>
            <w:vAlign w:val="bottom"/>
          </w:tcPr>
          <w:p w14:paraId="32CA26CD" w14:textId="5A3EB2C9" w:rsidR="006A600E" w:rsidRPr="00D57277" w:rsidRDefault="006A600E" w:rsidP="006A600E">
            <w:pPr>
              <w:tabs>
                <w:tab w:val="left" w:pos="1003"/>
                <w:tab w:val="left" w:pos="1644"/>
              </w:tabs>
              <w:spacing w:line="240" w:lineRule="auto"/>
              <w:ind w:right="70"/>
              <w:jc w:val="right"/>
              <w:rPr>
                <w:b/>
                <w:bCs/>
                <w:szCs w:val="22"/>
              </w:rPr>
            </w:pPr>
            <w:r>
              <w:rPr>
                <w:b/>
                <w:bCs/>
                <w:szCs w:val="22"/>
              </w:rPr>
              <w:t>18,809</w:t>
            </w:r>
          </w:p>
        </w:tc>
      </w:tr>
      <w:tr w:rsidR="006A600E" w:rsidRPr="0049374C" w14:paraId="7FC99EE2" w14:textId="77777777" w:rsidTr="006A600E">
        <w:tc>
          <w:tcPr>
            <w:tcW w:w="1412" w:type="pct"/>
            <w:shd w:val="clear" w:color="auto" w:fill="auto"/>
          </w:tcPr>
          <w:p w14:paraId="68EEBF49" w14:textId="77777777" w:rsidR="006A600E" w:rsidRPr="0049374C" w:rsidRDefault="006A600E" w:rsidP="006A600E">
            <w:pPr>
              <w:spacing w:line="240" w:lineRule="atLeast"/>
              <w:ind w:left="80" w:right="-90"/>
              <w:rPr>
                <w:rFonts w:eastAsia="MS Mincho"/>
                <w:b/>
                <w:bCs/>
                <w:i/>
                <w:iCs/>
                <w:sz w:val="18"/>
                <w:szCs w:val="18"/>
                <w:rtl/>
                <w:cs/>
              </w:rPr>
            </w:pPr>
          </w:p>
        </w:tc>
        <w:tc>
          <w:tcPr>
            <w:tcW w:w="591" w:type="pct"/>
            <w:tcBorders>
              <w:top w:val="double" w:sz="4" w:space="0" w:color="auto"/>
            </w:tcBorders>
            <w:shd w:val="clear" w:color="auto" w:fill="auto"/>
          </w:tcPr>
          <w:p w14:paraId="2A2D49AF" w14:textId="77777777" w:rsidR="006A600E" w:rsidRPr="0049374C" w:rsidRDefault="006A600E" w:rsidP="006A600E">
            <w:pPr>
              <w:tabs>
                <w:tab w:val="decimal" w:pos="1182"/>
                <w:tab w:val="decimal" w:pos="1271"/>
              </w:tabs>
              <w:spacing w:line="240" w:lineRule="auto"/>
              <w:rPr>
                <w:sz w:val="18"/>
                <w:szCs w:val="18"/>
              </w:rPr>
            </w:pPr>
          </w:p>
        </w:tc>
        <w:tc>
          <w:tcPr>
            <w:tcW w:w="123" w:type="pct"/>
            <w:shd w:val="clear" w:color="auto" w:fill="auto"/>
          </w:tcPr>
          <w:p w14:paraId="26708336" w14:textId="77777777" w:rsidR="006A600E" w:rsidRPr="0049374C" w:rsidRDefault="006A600E" w:rsidP="006A600E">
            <w:pPr>
              <w:spacing w:line="240" w:lineRule="atLeast"/>
              <w:jc w:val="right"/>
              <w:rPr>
                <w:sz w:val="18"/>
                <w:szCs w:val="18"/>
                <w:rtl/>
                <w:cs/>
              </w:rPr>
            </w:pPr>
          </w:p>
        </w:tc>
        <w:tc>
          <w:tcPr>
            <w:tcW w:w="620" w:type="pct"/>
            <w:tcBorders>
              <w:top w:val="double" w:sz="4" w:space="0" w:color="auto"/>
            </w:tcBorders>
          </w:tcPr>
          <w:p w14:paraId="0695B0D3" w14:textId="77777777" w:rsidR="006A600E" w:rsidRPr="0049374C" w:rsidRDefault="006A600E" w:rsidP="006A600E">
            <w:pPr>
              <w:tabs>
                <w:tab w:val="decimal" w:pos="1087"/>
              </w:tabs>
              <w:spacing w:line="240" w:lineRule="atLeast"/>
              <w:jc w:val="center"/>
              <w:rPr>
                <w:sz w:val="18"/>
                <w:szCs w:val="18"/>
              </w:rPr>
            </w:pPr>
          </w:p>
        </w:tc>
        <w:tc>
          <w:tcPr>
            <w:tcW w:w="123" w:type="pct"/>
          </w:tcPr>
          <w:p w14:paraId="2181FB02" w14:textId="6E567A10" w:rsidR="006A600E" w:rsidRPr="0049374C" w:rsidRDefault="006A600E" w:rsidP="006A600E">
            <w:pPr>
              <w:tabs>
                <w:tab w:val="decimal" w:pos="1087"/>
              </w:tabs>
              <w:spacing w:line="240" w:lineRule="atLeast"/>
              <w:jc w:val="center"/>
              <w:rPr>
                <w:sz w:val="18"/>
                <w:szCs w:val="18"/>
              </w:rPr>
            </w:pPr>
          </w:p>
        </w:tc>
        <w:tc>
          <w:tcPr>
            <w:tcW w:w="621" w:type="pct"/>
            <w:tcBorders>
              <w:top w:val="double" w:sz="4" w:space="0" w:color="auto"/>
            </w:tcBorders>
            <w:shd w:val="clear" w:color="auto" w:fill="auto"/>
          </w:tcPr>
          <w:p w14:paraId="456670C7" w14:textId="36C793E8" w:rsidR="006A600E" w:rsidRPr="0049374C" w:rsidRDefault="006A600E" w:rsidP="006A600E">
            <w:pPr>
              <w:tabs>
                <w:tab w:val="decimal" w:pos="1087"/>
              </w:tabs>
              <w:spacing w:line="240" w:lineRule="atLeast"/>
              <w:jc w:val="center"/>
              <w:rPr>
                <w:sz w:val="18"/>
                <w:szCs w:val="18"/>
              </w:rPr>
            </w:pPr>
          </w:p>
        </w:tc>
        <w:tc>
          <w:tcPr>
            <w:tcW w:w="123" w:type="pct"/>
            <w:shd w:val="clear" w:color="auto" w:fill="auto"/>
          </w:tcPr>
          <w:p w14:paraId="06016B0C" w14:textId="77777777" w:rsidR="006A600E" w:rsidRPr="0049374C" w:rsidRDefault="006A600E" w:rsidP="006A600E">
            <w:pPr>
              <w:tabs>
                <w:tab w:val="decimal" w:pos="792"/>
              </w:tabs>
              <w:spacing w:line="240" w:lineRule="atLeast"/>
              <w:rPr>
                <w:sz w:val="18"/>
                <w:szCs w:val="18"/>
              </w:rPr>
            </w:pPr>
          </w:p>
        </w:tc>
        <w:tc>
          <w:tcPr>
            <w:tcW w:w="680" w:type="pct"/>
            <w:tcBorders>
              <w:top w:val="double" w:sz="4" w:space="0" w:color="auto"/>
            </w:tcBorders>
            <w:shd w:val="clear" w:color="auto" w:fill="auto"/>
          </w:tcPr>
          <w:p w14:paraId="7F745C49" w14:textId="77777777" w:rsidR="006A600E" w:rsidRPr="0049374C" w:rsidRDefault="006A600E" w:rsidP="006A600E">
            <w:pPr>
              <w:tabs>
                <w:tab w:val="decimal" w:pos="1136"/>
              </w:tabs>
              <w:spacing w:line="240" w:lineRule="atLeast"/>
              <w:rPr>
                <w:sz w:val="18"/>
                <w:szCs w:val="18"/>
              </w:rPr>
            </w:pPr>
          </w:p>
        </w:tc>
        <w:tc>
          <w:tcPr>
            <w:tcW w:w="123" w:type="pct"/>
          </w:tcPr>
          <w:p w14:paraId="2E054DD0" w14:textId="77777777" w:rsidR="006A600E" w:rsidRPr="0049374C" w:rsidRDefault="006A600E" w:rsidP="006A600E">
            <w:pPr>
              <w:tabs>
                <w:tab w:val="decimal" w:pos="1182"/>
                <w:tab w:val="decimal" w:pos="1271"/>
              </w:tabs>
              <w:spacing w:line="240" w:lineRule="auto"/>
              <w:rPr>
                <w:sz w:val="18"/>
                <w:szCs w:val="18"/>
              </w:rPr>
            </w:pPr>
          </w:p>
        </w:tc>
        <w:tc>
          <w:tcPr>
            <w:tcW w:w="584" w:type="pct"/>
            <w:tcBorders>
              <w:top w:val="double" w:sz="4" w:space="0" w:color="auto"/>
            </w:tcBorders>
            <w:shd w:val="clear" w:color="auto" w:fill="auto"/>
          </w:tcPr>
          <w:p w14:paraId="1C86F09E" w14:textId="77777777" w:rsidR="006A600E" w:rsidRPr="0049374C" w:rsidRDefault="006A600E" w:rsidP="006A600E">
            <w:pPr>
              <w:tabs>
                <w:tab w:val="decimal" w:pos="1182"/>
                <w:tab w:val="decimal" w:pos="1271"/>
              </w:tabs>
              <w:spacing w:line="240" w:lineRule="auto"/>
              <w:rPr>
                <w:sz w:val="18"/>
                <w:szCs w:val="18"/>
              </w:rPr>
            </w:pPr>
          </w:p>
        </w:tc>
      </w:tr>
      <w:tr w:rsidR="006A600E" w:rsidRPr="0071431E" w14:paraId="43481F03" w14:textId="77777777" w:rsidTr="006A600E">
        <w:tc>
          <w:tcPr>
            <w:tcW w:w="1412" w:type="pct"/>
            <w:shd w:val="clear" w:color="auto" w:fill="auto"/>
          </w:tcPr>
          <w:p w14:paraId="74E13ADC" w14:textId="77777777" w:rsidR="006A600E" w:rsidRPr="0071431E" w:rsidRDefault="006A600E" w:rsidP="006A600E">
            <w:pPr>
              <w:spacing w:line="240" w:lineRule="atLeast"/>
              <w:ind w:right="-90"/>
              <w:rPr>
                <w:rFonts w:eastAsia="MS Mincho"/>
                <w:b/>
                <w:bCs/>
                <w:i/>
                <w:iCs/>
                <w:szCs w:val="22"/>
              </w:rPr>
            </w:pPr>
            <w:r w:rsidRPr="0071431E">
              <w:rPr>
                <w:rFonts w:eastAsia="MS Mincho"/>
                <w:b/>
                <w:bCs/>
                <w:i/>
                <w:iCs/>
                <w:szCs w:val="22"/>
              </w:rPr>
              <w:t>Deferred tax liabilities</w:t>
            </w:r>
          </w:p>
        </w:tc>
        <w:tc>
          <w:tcPr>
            <w:tcW w:w="591" w:type="pct"/>
            <w:shd w:val="clear" w:color="auto" w:fill="auto"/>
          </w:tcPr>
          <w:p w14:paraId="7F9C0660" w14:textId="77777777" w:rsidR="006A600E" w:rsidRPr="0071431E" w:rsidRDefault="006A600E" w:rsidP="006A600E">
            <w:pPr>
              <w:tabs>
                <w:tab w:val="decimal" w:pos="1182"/>
                <w:tab w:val="decimal" w:pos="1271"/>
              </w:tabs>
              <w:spacing w:line="240" w:lineRule="auto"/>
              <w:rPr>
                <w:szCs w:val="22"/>
              </w:rPr>
            </w:pPr>
          </w:p>
        </w:tc>
        <w:tc>
          <w:tcPr>
            <w:tcW w:w="123" w:type="pct"/>
            <w:shd w:val="clear" w:color="auto" w:fill="auto"/>
          </w:tcPr>
          <w:p w14:paraId="1FAD85D7" w14:textId="77777777" w:rsidR="006A600E" w:rsidRPr="0071431E" w:rsidRDefault="006A600E" w:rsidP="006A600E">
            <w:pPr>
              <w:spacing w:line="240" w:lineRule="atLeast"/>
              <w:jc w:val="right"/>
              <w:rPr>
                <w:szCs w:val="22"/>
                <w:rtl/>
                <w:cs/>
              </w:rPr>
            </w:pPr>
          </w:p>
        </w:tc>
        <w:tc>
          <w:tcPr>
            <w:tcW w:w="620" w:type="pct"/>
          </w:tcPr>
          <w:p w14:paraId="0ED42663" w14:textId="77777777" w:rsidR="006A600E" w:rsidRPr="0071431E" w:rsidRDefault="006A600E" w:rsidP="006A600E">
            <w:pPr>
              <w:tabs>
                <w:tab w:val="decimal" w:pos="1087"/>
              </w:tabs>
              <w:spacing w:line="240" w:lineRule="atLeast"/>
              <w:rPr>
                <w:szCs w:val="22"/>
              </w:rPr>
            </w:pPr>
          </w:p>
        </w:tc>
        <w:tc>
          <w:tcPr>
            <w:tcW w:w="123" w:type="pct"/>
          </w:tcPr>
          <w:p w14:paraId="68B19DF9" w14:textId="37AD4F9E" w:rsidR="006A600E" w:rsidRPr="0071431E" w:rsidRDefault="006A600E" w:rsidP="006A600E">
            <w:pPr>
              <w:tabs>
                <w:tab w:val="decimal" w:pos="1087"/>
              </w:tabs>
              <w:spacing w:line="240" w:lineRule="atLeast"/>
              <w:rPr>
                <w:szCs w:val="22"/>
              </w:rPr>
            </w:pPr>
          </w:p>
        </w:tc>
        <w:tc>
          <w:tcPr>
            <w:tcW w:w="621" w:type="pct"/>
            <w:shd w:val="clear" w:color="auto" w:fill="auto"/>
          </w:tcPr>
          <w:p w14:paraId="5EF45169" w14:textId="12873965" w:rsidR="006A600E" w:rsidRPr="0071431E" w:rsidRDefault="006A600E" w:rsidP="006A600E">
            <w:pPr>
              <w:tabs>
                <w:tab w:val="decimal" w:pos="1087"/>
              </w:tabs>
              <w:spacing w:line="240" w:lineRule="atLeast"/>
              <w:rPr>
                <w:szCs w:val="22"/>
              </w:rPr>
            </w:pPr>
          </w:p>
        </w:tc>
        <w:tc>
          <w:tcPr>
            <w:tcW w:w="123" w:type="pct"/>
            <w:shd w:val="clear" w:color="auto" w:fill="auto"/>
          </w:tcPr>
          <w:p w14:paraId="5DE40DD9" w14:textId="77777777" w:rsidR="006A600E" w:rsidRPr="0071431E" w:rsidRDefault="006A600E" w:rsidP="006A600E">
            <w:pPr>
              <w:tabs>
                <w:tab w:val="decimal" w:pos="792"/>
              </w:tabs>
              <w:spacing w:line="240" w:lineRule="atLeast"/>
              <w:rPr>
                <w:szCs w:val="22"/>
              </w:rPr>
            </w:pPr>
          </w:p>
        </w:tc>
        <w:tc>
          <w:tcPr>
            <w:tcW w:w="680" w:type="pct"/>
            <w:shd w:val="clear" w:color="auto" w:fill="auto"/>
          </w:tcPr>
          <w:p w14:paraId="10F41C78" w14:textId="77777777" w:rsidR="006A600E" w:rsidRPr="0071431E" w:rsidRDefault="006A600E" w:rsidP="006A600E">
            <w:pPr>
              <w:tabs>
                <w:tab w:val="decimal" w:pos="1136"/>
              </w:tabs>
              <w:spacing w:line="240" w:lineRule="atLeast"/>
              <w:rPr>
                <w:szCs w:val="22"/>
              </w:rPr>
            </w:pPr>
          </w:p>
        </w:tc>
        <w:tc>
          <w:tcPr>
            <w:tcW w:w="123" w:type="pct"/>
          </w:tcPr>
          <w:p w14:paraId="7FF4EAE0" w14:textId="77777777" w:rsidR="006A600E" w:rsidRPr="0071431E" w:rsidRDefault="006A600E" w:rsidP="006A600E">
            <w:pPr>
              <w:tabs>
                <w:tab w:val="decimal" w:pos="1182"/>
                <w:tab w:val="decimal" w:pos="1271"/>
              </w:tabs>
              <w:spacing w:line="240" w:lineRule="auto"/>
              <w:rPr>
                <w:szCs w:val="22"/>
              </w:rPr>
            </w:pPr>
          </w:p>
        </w:tc>
        <w:tc>
          <w:tcPr>
            <w:tcW w:w="584" w:type="pct"/>
            <w:shd w:val="clear" w:color="auto" w:fill="auto"/>
          </w:tcPr>
          <w:p w14:paraId="71E397EC" w14:textId="77777777" w:rsidR="006A600E" w:rsidRPr="0071431E" w:rsidRDefault="006A600E" w:rsidP="006A600E">
            <w:pPr>
              <w:tabs>
                <w:tab w:val="decimal" w:pos="1182"/>
                <w:tab w:val="decimal" w:pos="1271"/>
              </w:tabs>
              <w:spacing w:line="240" w:lineRule="auto"/>
              <w:rPr>
                <w:szCs w:val="22"/>
              </w:rPr>
            </w:pPr>
          </w:p>
        </w:tc>
      </w:tr>
      <w:tr w:rsidR="006A600E" w:rsidRPr="006C5846" w14:paraId="3FBD7A42" w14:textId="77777777" w:rsidTr="006A600E">
        <w:tc>
          <w:tcPr>
            <w:tcW w:w="1412" w:type="pct"/>
            <w:shd w:val="clear" w:color="auto" w:fill="auto"/>
          </w:tcPr>
          <w:p w14:paraId="440F1611" w14:textId="77777777" w:rsidR="006A600E" w:rsidRDefault="006A600E" w:rsidP="006A600E">
            <w:pPr>
              <w:spacing w:line="240" w:lineRule="atLeast"/>
              <w:ind w:left="-23" w:right="-90"/>
              <w:rPr>
                <w:szCs w:val="22"/>
              </w:rPr>
            </w:pPr>
            <w:r>
              <w:rPr>
                <w:szCs w:val="22"/>
              </w:rPr>
              <w:t xml:space="preserve">Property, plant and     </w:t>
            </w:r>
          </w:p>
          <w:p w14:paraId="297C73E1" w14:textId="2E40740A" w:rsidR="006A600E" w:rsidRPr="0071431E" w:rsidRDefault="006A600E" w:rsidP="006A600E">
            <w:pPr>
              <w:spacing w:line="240" w:lineRule="atLeast"/>
              <w:ind w:left="-23" w:right="-90"/>
              <w:rPr>
                <w:szCs w:val="22"/>
              </w:rPr>
            </w:pPr>
            <w:r>
              <w:rPr>
                <w:szCs w:val="22"/>
              </w:rPr>
              <w:t xml:space="preserve">   equipment</w:t>
            </w:r>
          </w:p>
        </w:tc>
        <w:tc>
          <w:tcPr>
            <w:tcW w:w="591" w:type="pct"/>
            <w:shd w:val="clear" w:color="auto" w:fill="auto"/>
            <w:vAlign w:val="bottom"/>
          </w:tcPr>
          <w:p w14:paraId="7F6E4C36" w14:textId="77777777" w:rsidR="006A600E" w:rsidRDefault="006A600E" w:rsidP="006A600E">
            <w:pPr>
              <w:spacing w:line="240" w:lineRule="auto"/>
              <w:jc w:val="right"/>
              <w:rPr>
                <w:szCs w:val="22"/>
              </w:rPr>
            </w:pPr>
          </w:p>
          <w:p w14:paraId="26765655" w14:textId="0B2AAE53" w:rsidR="006A600E" w:rsidRPr="006C5846" w:rsidRDefault="006A600E" w:rsidP="006A600E">
            <w:pPr>
              <w:spacing w:line="240" w:lineRule="auto"/>
              <w:jc w:val="right"/>
              <w:rPr>
                <w:szCs w:val="22"/>
              </w:rPr>
            </w:pPr>
            <w:r w:rsidRPr="006C5846">
              <w:rPr>
                <w:szCs w:val="22"/>
              </w:rPr>
              <w:t>(1,908)</w:t>
            </w:r>
          </w:p>
        </w:tc>
        <w:tc>
          <w:tcPr>
            <w:tcW w:w="123" w:type="pct"/>
            <w:shd w:val="clear" w:color="auto" w:fill="auto"/>
            <w:vAlign w:val="bottom"/>
          </w:tcPr>
          <w:p w14:paraId="24DABB52" w14:textId="77777777" w:rsidR="006A600E" w:rsidRPr="008F322D" w:rsidRDefault="006A600E" w:rsidP="006A600E">
            <w:pPr>
              <w:tabs>
                <w:tab w:val="decimal" w:pos="864"/>
                <w:tab w:val="left" w:pos="1234"/>
              </w:tabs>
              <w:spacing w:line="240" w:lineRule="auto"/>
              <w:rPr>
                <w:szCs w:val="22"/>
              </w:rPr>
            </w:pPr>
          </w:p>
        </w:tc>
        <w:tc>
          <w:tcPr>
            <w:tcW w:w="620" w:type="pct"/>
            <w:vAlign w:val="bottom"/>
          </w:tcPr>
          <w:p w14:paraId="60A774B7" w14:textId="0CD9159F" w:rsidR="006A600E" w:rsidRPr="003178F1" w:rsidRDefault="006A600E" w:rsidP="006A600E">
            <w:pPr>
              <w:tabs>
                <w:tab w:val="decimal" w:pos="750"/>
              </w:tabs>
              <w:spacing w:line="240" w:lineRule="auto"/>
              <w:ind w:right="-108"/>
              <w:rPr>
                <w:szCs w:val="22"/>
              </w:rPr>
            </w:pPr>
            <w:r w:rsidRPr="003178F1">
              <w:rPr>
                <w:szCs w:val="22"/>
              </w:rPr>
              <w:t>-</w:t>
            </w:r>
          </w:p>
        </w:tc>
        <w:tc>
          <w:tcPr>
            <w:tcW w:w="123" w:type="pct"/>
            <w:vAlign w:val="bottom"/>
          </w:tcPr>
          <w:p w14:paraId="0AD86EE4" w14:textId="601A010F" w:rsidR="006A600E" w:rsidRPr="006C5846" w:rsidRDefault="006A600E" w:rsidP="006A600E">
            <w:pPr>
              <w:tabs>
                <w:tab w:val="left" w:pos="1003"/>
              </w:tabs>
              <w:spacing w:line="240" w:lineRule="auto"/>
              <w:ind w:right="70"/>
              <w:jc w:val="right"/>
              <w:rPr>
                <w:szCs w:val="22"/>
              </w:rPr>
            </w:pPr>
          </w:p>
        </w:tc>
        <w:tc>
          <w:tcPr>
            <w:tcW w:w="621" w:type="pct"/>
            <w:shd w:val="clear" w:color="auto" w:fill="auto"/>
            <w:vAlign w:val="bottom"/>
          </w:tcPr>
          <w:p w14:paraId="7650F45B" w14:textId="1C3EB094" w:rsidR="006A600E" w:rsidRPr="00FB2B6B" w:rsidRDefault="006A600E" w:rsidP="006A600E">
            <w:pPr>
              <w:spacing w:line="240" w:lineRule="auto"/>
              <w:jc w:val="right"/>
              <w:rPr>
                <w:szCs w:val="22"/>
              </w:rPr>
            </w:pPr>
            <w:r w:rsidRPr="00FB2B6B">
              <w:rPr>
                <w:szCs w:val="22"/>
              </w:rPr>
              <w:t>(1,908)</w:t>
            </w:r>
          </w:p>
        </w:tc>
        <w:tc>
          <w:tcPr>
            <w:tcW w:w="123" w:type="pct"/>
            <w:shd w:val="clear" w:color="auto" w:fill="auto"/>
            <w:vAlign w:val="bottom"/>
          </w:tcPr>
          <w:p w14:paraId="1ABB3069" w14:textId="77777777" w:rsidR="006A600E" w:rsidRPr="006C5846" w:rsidRDefault="006A600E" w:rsidP="006A600E">
            <w:pPr>
              <w:tabs>
                <w:tab w:val="decimal" w:pos="864"/>
                <w:tab w:val="left" w:pos="1234"/>
              </w:tabs>
              <w:spacing w:line="240" w:lineRule="auto"/>
              <w:rPr>
                <w:szCs w:val="22"/>
              </w:rPr>
            </w:pPr>
          </w:p>
        </w:tc>
        <w:tc>
          <w:tcPr>
            <w:tcW w:w="680" w:type="pct"/>
            <w:shd w:val="clear" w:color="auto" w:fill="auto"/>
            <w:vAlign w:val="bottom"/>
          </w:tcPr>
          <w:p w14:paraId="1A3CEE9C" w14:textId="4B472B35" w:rsidR="006A600E" w:rsidRPr="008F322D" w:rsidRDefault="006A600E" w:rsidP="006A600E">
            <w:pPr>
              <w:tabs>
                <w:tab w:val="left" w:pos="1003"/>
              </w:tabs>
              <w:spacing w:line="240" w:lineRule="auto"/>
              <w:ind w:right="70"/>
              <w:jc w:val="right"/>
              <w:rPr>
                <w:szCs w:val="22"/>
              </w:rPr>
            </w:pPr>
            <w:r>
              <w:rPr>
                <w:szCs w:val="22"/>
              </w:rPr>
              <w:t>253</w:t>
            </w:r>
          </w:p>
        </w:tc>
        <w:tc>
          <w:tcPr>
            <w:tcW w:w="123" w:type="pct"/>
            <w:vAlign w:val="bottom"/>
          </w:tcPr>
          <w:p w14:paraId="2E9A8E92" w14:textId="77777777" w:rsidR="006A600E" w:rsidRPr="006C5846" w:rsidRDefault="006A600E" w:rsidP="006A600E">
            <w:pPr>
              <w:spacing w:line="240" w:lineRule="auto"/>
              <w:ind w:right="54"/>
              <w:jc w:val="right"/>
              <w:rPr>
                <w:szCs w:val="22"/>
              </w:rPr>
            </w:pPr>
          </w:p>
        </w:tc>
        <w:tc>
          <w:tcPr>
            <w:tcW w:w="584" w:type="pct"/>
            <w:shd w:val="clear" w:color="auto" w:fill="auto"/>
            <w:vAlign w:val="bottom"/>
          </w:tcPr>
          <w:p w14:paraId="7A5C3DD8" w14:textId="710608E1" w:rsidR="006A600E" w:rsidRPr="006C5846" w:rsidRDefault="006A600E" w:rsidP="006A600E">
            <w:pPr>
              <w:spacing w:line="240" w:lineRule="auto"/>
              <w:jc w:val="right"/>
              <w:rPr>
                <w:szCs w:val="22"/>
              </w:rPr>
            </w:pPr>
            <w:r>
              <w:rPr>
                <w:szCs w:val="22"/>
              </w:rPr>
              <w:t>(1,655)</w:t>
            </w:r>
          </w:p>
        </w:tc>
      </w:tr>
      <w:tr w:rsidR="006A600E" w:rsidRPr="006C5846" w14:paraId="24EBBA90" w14:textId="77777777" w:rsidTr="006A600E">
        <w:tc>
          <w:tcPr>
            <w:tcW w:w="1412" w:type="pct"/>
            <w:shd w:val="clear" w:color="auto" w:fill="auto"/>
          </w:tcPr>
          <w:p w14:paraId="63081A4E" w14:textId="7421A012" w:rsidR="006A600E" w:rsidRDefault="00466925" w:rsidP="006A600E">
            <w:pPr>
              <w:spacing w:line="240" w:lineRule="atLeast"/>
              <w:ind w:right="-90"/>
              <w:rPr>
                <w:rFonts w:eastAsia="MS Mincho"/>
                <w:szCs w:val="22"/>
              </w:rPr>
            </w:pPr>
            <w:r>
              <w:rPr>
                <w:rFonts w:eastAsia="MS Mincho"/>
                <w:szCs w:val="22"/>
              </w:rPr>
              <w:t>L</w:t>
            </w:r>
            <w:r w:rsidR="006A600E">
              <w:rPr>
                <w:rFonts w:eastAsia="MS Mincho"/>
                <w:szCs w:val="22"/>
              </w:rPr>
              <w:t>ease liabilities</w:t>
            </w:r>
          </w:p>
        </w:tc>
        <w:tc>
          <w:tcPr>
            <w:tcW w:w="591" w:type="pct"/>
            <w:shd w:val="clear" w:color="auto" w:fill="auto"/>
            <w:vAlign w:val="bottom"/>
          </w:tcPr>
          <w:p w14:paraId="48E6047E" w14:textId="77777777" w:rsidR="006A600E" w:rsidRPr="006C5846" w:rsidRDefault="006A600E" w:rsidP="006A600E">
            <w:pPr>
              <w:spacing w:line="240" w:lineRule="auto"/>
              <w:jc w:val="right"/>
              <w:rPr>
                <w:szCs w:val="22"/>
              </w:rPr>
            </w:pPr>
            <w:r w:rsidRPr="006C5846">
              <w:rPr>
                <w:szCs w:val="22"/>
              </w:rPr>
              <w:t>(1,076)</w:t>
            </w:r>
          </w:p>
        </w:tc>
        <w:tc>
          <w:tcPr>
            <w:tcW w:w="123" w:type="pct"/>
            <w:shd w:val="clear" w:color="auto" w:fill="auto"/>
            <w:vAlign w:val="bottom"/>
          </w:tcPr>
          <w:p w14:paraId="3B472DAA" w14:textId="77777777" w:rsidR="006A600E" w:rsidRPr="008F322D" w:rsidRDefault="006A600E" w:rsidP="006A600E">
            <w:pPr>
              <w:tabs>
                <w:tab w:val="decimal" w:pos="864"/>
                <w:tab w:val="left" w:pos="1234"/>
              </w:tabs>
              <w:spacing w:line="240" w:lineRule="auto"/>
              <w:rPr>
                <w:szCs w:val="22"/>
              </w:rPr>
            </w:pPr>
          </w:p>
        </w:tc>
        <w:tc>
          <w:tcPr>
            <w:tcW w:w="620" w:type="pct"/>
            <w:vAlign w:val="bottom"/>
          </w:tcPr>
          <w:p w14:paraId="03145F47" w14:textId="0566F7A6" w:rsidR="006A600E" w:rsidRPr="006C5846" w:rsidRDefault="007954FF" w:rsidP="006A600E">
            <w:pPr>
              <w:tabs>
                <w:tab w:val="left" w:pos="907"/>
              </w:tabs>
              <w:spacing w:line="240" w:lineRule="auto"/>
              <w:ind w:right="70"/>
              <w:jc w:val="right"/>
              <w:rPr>
                <w:szCs w:val="22"/>
              </w:rPr>
            </w:pPr>
            <w:r>
              <w:rPr>
                <w:szCs w:val="22"/>
              </w:rPr>
              <w:t>1</w:t>
            </w:r>
            <w:r w:rsidR="006A600E">
              <w:rPr>
                <w:szCs w:val="22"/>
              </w:rPr>
              <w:t>81</w:t>
            </w:r>
          </w:p>
        </w:tc>
        <w:tc>
          <w:tcPr>
            <w:tcW w:w="123" w:type="pct"/>
            <w:vAlign w:val="bottom"/>
          </w:tcPr>
          <w:p w14:paraId="4D013F7C" w14:textId="13356946" w:rsidR="006A600E" w:rsidRPr="006C5846" w:rsidRDefault="006A600E" w:rsidP="006A600E">
            <w:pPr>
              <w:tabs>
                <w:tab w:val="left" w:pos="907"/>
              </w:tabs>
              <w:spacing w:line="240" w:lineRule="auto"/>
              <w:jc w:val="right"/>
              <w:rPr>
                <w:szCs w:val="22"/>
              </w:rPr>
            </w:pPr>
          </w:p>
        </w:tc>
        <w:tc>
          <w:tcPr>
            <w:tcW w:w="621" w:type="pct"/>
            <w:shd w:val="clear" w:color="auto" w:fill="auto"/>
            <w:vAlign w:val="bottom"/>
          </w:tcPr>
          <w:p w14:paraId="34AFAF12" w14:textId="00B87766" w:rsidR="006A600E" w:rsidRPr="00FB2B6B" w:rsidRDefault="006A600E" w:rsidP="006A600E">
            <w:pPr>
              <w:spacing w:line="240" w:lineRule="auto"/>
              <w:jc w:val="right"/>
              <w:rPr>
                <w:szCs w:val="22"/>
              </w:rPr>
            </w:pPr>
            <w:r w:rsidRPr="00FB2B6B">
              <w:rPr>
                <w:szCs w:val="22"/>
              </w:rPr>
              <w:t>(895)</w:t>
            </w:r>
          </w:p>
        </w:tc>
        <w:tc>
          <w:tcPr>
            <w:tcW w:w="123" w:type="pct"/>
            <w:shd w:val="clear" w:color="auto" w:fill="auto"/>
            <w:vAlign w:val="bottom"/>
          </w:tcPr>
          <w:p w14:paraId="52DC16FC" w14:textId="77777777" w:rsidR="006A600E" w:rsidRPr="006C5846" w:rsidRDefault="006A600E" w:rsidP="006A600E">
            <w:pPr>
              <w:tabs>
                <w:tab w:val="decimal" w:pos="864"/>
                <w:tab w:val="left" w:pos="1234"/>
              </w:tabs>
              <w:spacing w:line="240" w:lineRule="auto"/>
              <w:rPr>
                <w:szCs w:val="22"/>
              </w:rPr>
            </w:pPr>
          </w:p>
        </w:tc>
        <w:tc>
          <w:tcPr>
            <w:tcW w:w="680" w:type="pct"/>
            <w:shd w:val="clear" w:color="auto" w:fill="auto"/>
            <w:vAlign w:val="bottom"/>
          </w:tcPr>
          <w:p w14:paraId="606AAC65" w14:textId="27A4A57C" w:rsidR="006A600E" w:rsidRPr="008F322D" w:rsidRDefault="006A600E" w:rsidP="006A600E">
            <w:pPr>
              <w:tabs>
                <w:tab w:val="left" w:pos="920"/>
                <w:tab w:val="left" w:pos="970"/>
              </w:tabs>
              <w:spacing w:line="240" w:lineRule="auto"/>
              <w:jc w:val="right"/>
              <w:rPr>
                <w:szCs w:val="22"/>
              </w:rPr>
            </w:pPr>
            <w:r>
              <w:rPr>
                <w:szCs w:val="22"/>
              </w:rPr>
              <w:t>(783)</w:t>
            </w:r>
          </w:p>
        </w:tc>
        <w:tc>
          <w:tcPr>
            <w:tcW w:w="123" w:type="pct"/>
            <w:vAlign w:val="bottom"/>
          </w:tcPr>
          <w:p w14:paraId="77647947" w14:textId="77777777" w:rsidR="006A600E" w:rsidRPr="006C5846" w:rsidRDefault="006A600E" w:rsidP="006A600E">
            <w:pPr>
              <w:tabs>
                <w:tab w:val="left" w:pos="920"/>
                <w:tab w:val="left" w:pos="970"/>
              </w:tabs>
              <w:spacing w:line="240" w:lineRule="auto"/>
              <w:jc w:val="right"/>
              <w:rPr>
                <w:szCs w:val="22"/>
              </w:rPr>
            </w:pPr>
          </w:p>
        </w:tc>
        <w:tc>
          <w:tcPr>
            <w:tcW w:w="584" w:type="pct"/>
            <w:shd w:val="clear" w:color="auto" w:fill="auto"/>
            <w:vAlign w:val="bottom"/>
          </w:tcPr>
          <w:p w14:paraId="648D89C8" w14:textId="160578A4" w:rsidR="006A600E" w:rsidRPr="006C5846" w:rsidRDefault="006A600E" w:rsidP="006A600E">
            <w:pPr>
              <w:spacing w:line="240" w:lineRule="auto"/>
              <w:jc w:val="right"/>
              <w:rPr>
                <w:szCs w:val="22"/>
              </w:rPr>
            </w:pPr>
            <w:r>
              <w:rPr>
                <w:szCs w:val="22"/>
              </w:rPr>
              <w:t>(1,678)</w:t>
            </w:r>
          </w:p>
        </w:tc>
      </w:tr>
      <w:tr w:rsidR="006A600E" w:rsidRPr="006C5846" w14:paraId="6D856F31" w14:textId="77777777" w:rsidTr="006A600E">
        <w:tc>
          <w:tcPr>
            <w:tcW w:w="1412" w:type="pct"/>
            <w:shd w:val="clear" w:color="auto" w:fill="auto"/>
          </w:tcPr>
          <w:p w14:paraId="0260F84A" w14:textId="0BD0ACFC" w:rsidR="006A600E" w:rsidRPr="0071431E" w:rsidRDefault="00466925" w:rsidP="006A600E">
            <w:pPr>
              <w:spacing w:line="240" w:lineRule="atLeast"/>
              <w:ind w:right="-90"/>
              <w:rPr>
                <w:rFonts w:eastAsia="MS Mincho"/>
                <w:szCs w:val="22"/>
                <w:rtl/>
                <w:cs/>
              </w:rPr>
            </w:pPr>
            <w:r>
              <w:rPr>
                <w:rFonts w:eastAsia="MS Mincho"/>
                <w:szCs w:val="22"/>
              </w:rPr>
              <w:t>Derivatives</w:t>
            </w:r>
          </w:p>
        </w:tc>
        <w:tc>
          <w:tcPr>
            <w:tcW w:w="591" w:type="pct"/>
            <w:tcBorders>
              <w:bottom w:val="single" w:sz="4" w:space="0" w:color="auto"/>
            </w:tcBorders>
            <w:shd w:val="clear" w:color="auto" w:fill="auto"/>
            <w:vAlign w:val="bottom"/>
          </w:tcPr>
          <w:p w14:paraId="5D21D76B" w14:textId="77777777" w:rsidR="006A600E" w:rsidRPr="006C5846" w:rsidRDefault="006A600E" w:rsidP="006A600E">
            <w:pPr>
              <w:spacing w:line="240" w:lineRule="auto"/>
              <w:jc w:val="right"/>
              <w:rPr>
                <w:szCs w:val="22"/>
              </w:rPr>
            </w:pPr>
            <w:r w:rsidRPr="006C5846">
              <w:rPr>
                <w:szCs w:val="22"/>
              </w:rPr>
              <w:t>(514)</w:t>
            </w:r>
          </w:p>
        </w:tc>
        <w:tc>
          <w:tcPr>
            <w:tcW w:w="123" w:type="pct"/>
            <w:shd w:val="clear" w:color="auto" w:fill="auto"/>
            <w:vAlign w:val="bottom"/>
          </w:tcPr>
          <w:p w14:paraId="765207FA" w14:textId="77777777" w:rsidR="006A600E" w:rsidRPr="008F322D" w:rsidRDefault="006A600E" w:rsidP="006A600E">
            <w:pPr>
              <w:tabs>
                <w:tab w:val="decimal" w:pos="864"/>
              </w:tabs>
              <w:spacing w:line="240" w:lineRule="auto"/>
              <w:rPr>
                <w:szCs w:val="22"/>
              </w:rPr>
            </w:pPr>
          </w:p>
        </w:tc>
        <w:tc>
          <w:tcPr>
            <w:tcW w:w="620" w:type="pct"/>
            <w:tcBorders>
              <w:bottom w:val="single" w:sz="4" w:space="0" w:color="auto"/>
            </w:tcBorders>
            <w:vAlign w:val="bottom"/>
          </w:tcPr>
          <w:p w14:paraId="3CB1FC5E" w14:textId="787C6321" w:rsidR="006A600E" w:rsidRPr="006C5846" w:rsidRDefault="006A600E" w:rsidP="006A600E">
            <w:pPr>
              <w:tabs>
                <w:tab w:val="left" w:pos="907"/>
              </w:tabs>
              <w:spacing w:line="240" w:lineRule="auto"/>
              <w:ind w:right="70"/>
              <w:jc w:val="right"/>
              <w:rPr>
                <w:szCs w:val="22"/>
              </w:rPr>
            </w:pPr>
            <w:r>
              <w:rPr>
                <w:szCs w:val="22"/>
              </w:rPr>
              <w:t>253</w:t>
            </w:r>
          </w:p>
        </w:tc>
        <w:tc>
          <w:tcPr>
            <w:tcW w:w="123" w:type="pct"/>
            <w:vAlign w:val="bottom"/>
          </w:tcPr>
          <w:p w14:paraId="0348992F" w14:textId="3F97C6CA" w:rsidR="006A600E" w:rsidRPr="006C5846" w:rsidRDefault="006A600E" w:rsidP="006A600E">
            <w:pPr>
              <w:tabs>
                <w:tab w:val="left" w:pos="907"/>
              </w:tabs>
              <w:spacing w:line="240" w:lineRule="auto"/>
              <w:jc w:val="right"/>
              <w:rPr>
                <w:szCs w:val="22"/>
              </w:rPr>
            </w:pPr>
          </w:p>
        </w:tc>
        <w:tc>
          <w:tcPr>
            <w:tcW w:w="621" w:type="pct"/>
            <w:tcBorders>
              <w:bottom w:val="single" w:sz="4" w:space="0" w:color="auto"/>
            </w:tcBorders>
            <w:shd w:val="clear" w:color="auto" w:fill="auto"/>
            <w:vAlign w:val="bottom"/>
          </w:tcPr>
          <w:p w14:paraId="4408E613" w14:textId="354F2063" w:rsidR="006A600E" w:rsidRPr="00FB2B6B" w:rsidRDefault="006A600E" w:rsidP="006A600E">
            <w:pPr>
              <w:spacing w:line="240" w:lineRule="auto"/>
              <w:jc w:val="right"/>
              <w:rPr>
                <w:szCs w:val="22"/>
              </w:rPr>
            </w:pPr>
            <w:r w:rsidRPr="00FB2B6B">
              <w:rPr>
                <w:szCs w:val="22"/>
              </w:rPr>
              <w:t>(261)</w:t>
            </w:r>
          </w:p>
        </w:tc>
        <w:tc>
          <w:tcPr>
            <w:tcW w:w="123" w:type="pct"/>
            <w:shd w:val="clear" w:color="auto" w:fill="auto"/>
            <w:vAlign w:val="bottom"/>
          </w:tcPr>
          <w:p w14:paraId="246F423E" w14:textId="77777777" w:rsidR="006A600E" w:rsidRPr="006C5846" w:rsidRDefault="006A600E" w:rsidP="006A600E">
            <w:pPr>
              <w:tabs>
                <w:tab w:val="decimal" w:pos="864"/>
                <w:tab w:val="left" w:pos="1234"/>
              </w:tabs>
              <w:spacing w:line="240" w:lineRule="auto"/>
              <w:rPr>
                <w:szCs w:val="22"/>
              </w:rPr>
            </w:pPr>
          </w:p>
        </w:tc>
        <w:tc>
          <w:tcPr>
            <w:tcW w:w="680" w:type="pct"/>
            <w:tcBorders>
              <w:bottom w:val="single" w:sz="4" w:space="0" w:color="auto"/>
            </w:tcBorders>
            <w:shd w:val="clear" w:color="auto" w:fill="auto"/>
            <w:vAlign w:val="bottom"/>
          </w:tcPr>
          <w:p w14:paraId="5B4D081B" w14:textId="4BFDB9FF" w:rsidR="006A600E" w:rsidRPr="008F322D" w:rsidRDefault="006A600E" w:rsidP="006A600E">
            <w:pPr>
              <w:tabs>
                <w:tab w:val="left" w:pos="1003"/>
              </w:tabs>
              <w:spacing w:line="240" w:lineRule="auto"/>
              <w:ind w:right="70"/>
              <w:jc w:val="right"/>
              <w:rPr>
                <w:szCs w:val="22"/>
              </w:rPr>
            </w:pPr>
            <w:r>
              <w:rPr>
                <w:szCs w:val="22"/>
              </w:rPr>
              <w:t>184</w:t>
            </w:r>
          </w:p>
        </w:tc>
        <w:tc>
          <w:tcPr>
            <w:tcW w:w="123" w:type="pct"/>
            <w:vAlign w:val="bottom"/>
          </w:tcPr>
          <w:p w14:paraId="353CEDDE" w14:textId="77777777" w:rsidR="006A600E" w:rsidRPr="006C5846" w:rsidRDefault="006A600E" w:rsidP="006A600E">
            <w:pPr>
              <w:spacing w:line="240" w:lineRule="auto"/>
              <w:ind w:right="54"/>
              <w:jc w:val="right"/>
              <w:rPr>
                <w:szCs w:val="22"/>
              </w:rPr>
            </w:pPr>
          </w:p>
        </w:tc>
        <w:tc>
          <w:tcPr>
            <w:tcW w:w="584" w:type="pct"/>
            <w:tcBorders>
              <w:bottom w:val="single" w:sz="4" w:space="0" w:color="auto"/>
            </w:tcBorders>
            <w:shd w:val="clear" w:color="auto" w:fill="auto"/>
            <w:vAlign w:val="bottom"/>
          </w:tcPr>
          <w:p w14:paraId="7D7E335D" w14:textId="00C220CB" w:rsidR="006A600E" w:rsidRPr="006C5846" w:rsidRDefault="006A600E" w:rsidP="006A600E">
            <w:pPr>
              <w:spacing w:line="240" w:lineRule="auto"/>
              <w:jc w:val="right"/>
              <w:rPr>
                <w:szCs w:val="22"/>
              </w:rPr>
            </w:pPr>
            <w:r>
              <w:rPr>
                <w:szCs w:val="22"/>
              </w:rPr>
              <w:t>(77)</w:t>
            </w:r>
          </w:p>
        </w:tc>
      </w:tr>
      <w:tr w:rsidR="006A600E" w:rsidRPr="006C5846" w14:paraId="6C2243C6" w14:textId="77777777" w:rsidTr="006A600E">
        <w:tc>
          <w:tcPr>
            <w:tcW w:w="1412" w:type="pct"/>
            <w:shd w:val="clear" w:color="auto" w:fill="auto"/>
          </w:tcPr>
          <w:p w14:paraId="3307A71C" w14:textId="77777777" w:rsidR="006A600E" w:rsidRPr="0071431E" w:rsidRDefault="006A600E" w:rsidP="006A600E">
            <w:pPr>
              <w:spacing w:line="240" w:lineRule="atLeast"/>
              <w:ind w:right="-90"/>
              <w:rPr>
                <w:rFonts w:eastAsia="MS Mincho"/>
                <w:b/>
                <w:bCs/>
                <w:szCs w:val="22"/>
              </w:rPr>
            </w:pPr>
            <w:r w:rsidRPr="0071431E">
              <w:rPr>
                <w:rFonts w:eastAsia="MS Mincho"/>
                <w:b/>
                <w:bCs/>
                <w:szCs w:val="22"/>
              </w:rPr>
              <w:t>Total</w:t>
            </w:r>
          </w:p>
        </w:tc>
        <w:tc>
          <w:tcPr>
            <w:tcW w:w="591" w:type="pct"/>
            <w:tcBorders>
              <w:top w:val="single" w:sz="4" w:space="0" w:color="auto"/>
              <w:bottom w:val="double" w:sz="4" w:space="0" w:color="auto"/>
            </w:tcBorders>
            <w:shd w:val="clear" w:color="auto" w:fill="auto"/>
            <w:vAlign w:val="bottom"/>
          </w:tcPr>
          <w:p w14:paraId="47A29DD6" w14:textId="77777777" w:rsidR="006A600E" w:rsidRPr="006C5846" w:rsidRDefault="006A600E" w:rsidP="006A600E">
            <w:pPr>
              <w:spacing w:line="240" w:lineRule="auto"/>
              <w:jc w:val="right"/>
              <w:rPr>
                <w:b/>
                <w:bCs/>
                <w:szCs w:val="22"/>
              </w:rPr>
            </w:pPr>
            <w:r w:rsidRPr="006C5846">
              <w:rPr>
                <w:b/>
                <w:bCs/>
                <w:szCs w:val="22"/>
              </w:rPr>
              <w:t>(3,498)</w:t>
            </w:r>
          </w:p>
        </w:tc>
        <w:tc>
          <w:tcPr>
            <w:tcW w:w="123" w:type="pct"/>
            <w:shd w:val="clear" w:color="auto" w:fill="auto"/>
            <w:vAlign w:val="bottom"/>
          </w:tcPr>
          <w:p w14:paraId="448DEB37" w14:textId="77777777" w:rsidR="006A600E" w:rsidRPr="008F322D" w:rsidRDefault="006A600E" w:rsidP="006A600E">
            <w:pPr>
              <w:tabs>
                <w:tab w:val="decimal" w:pos="864"/>
                <w:tab w:val="left" w:pos="1234"/>
              </w:tabs>
              <w:spacing w:line="240" w:lineRule="auto"/>
              <w:rPr>
                <w:b/>
                <w:bCs/>
                <w:szCs w:val="22"/>
              </w:rPr>
            </w:pPr>
          </w:p>
        </w:tc>
        <w:tc>
          <w:tcPr>
            <w:tcW w:w="620" w:type="pct"/>
            <w:tcBorders>
              <w:top w:val="single" w:sz="4" w:space="0" w:color="auto"/>
              <w:bottom w:val="double" w:sz="4" w:space="0" w:color="auto"/>
            </w:tcBorders>
            <w:vAlign w:val="bottom"/>
          </w:tcPr>
          <w:p w14:paraId="037A6A88" w14:textId="03D2C6EC" w:rsidR="006A600E" w:rsidRPr="006C5846" w:rsidRDefault="006A600E" w:rsidP="006A600E">
            <w:pPr>
              <w:tabs>
                <w:tab w:val="left" w:pos="1003"/>
              </w:tabs>
              <w:spacing w:line="240" w:lineRule="auto"/>
              <w:ind w:right="70"/>
              <w:jc w:val="right"/>
              <w:rPr>
                <w:b/>
                <w:bCs/>
                <w:szCs w:val="22"/>
              </w:rPr>
            </w:pPr>
            <w:r>
              <w:rPr>
                <w:b/>
                <w:bCs/>
                <w:szCs w:val="22"/>
              </w:rPr>
              <w:t>434</w:t>
            </w:r>
          </w:p>
        </w:tc>
        <w:tc>
          <w:tcPr>
            <w:tcW w:w="123" w:type="pct"/>
            <w:vAlign w:val="bottom"/>
          </w:tcPr>
          <w:p w14:paraId="31D64CA6" w14:textId="132B697C" w:rsidR="006A600E" w:rsidRPr="006C5846" w:rsidRDefault="006A600E" w:rsidP="006A600E">
            <w:pPr>
              <w:tabs>
                <w:tab w:val="left" w:pos="1003"/>
              </w:tabs>
              <w:spacing w:line="240" w:lineRule="auto"/>
              <w:ind w:right="70"/>
              <w:jc w:val="right"/>
              <w:rPr>
                <w:b/>
                <w:bCs/>
                <w:szCs w:val="22"/>
              </w:rPr>
            </w:pPr>
          </w:p>
        </w:tc>
        <w:tc>
          <w:tcPr>
            <w:tcW w:w="621" w:type="pct"/>
            <w:tcBorders>
              <w:top w:val="single" w:sz="4" w:space="0" w:color="auto"/>
              <w:bottom w:val="double" w:sz="4" w:space="0" w:color="auto"/>
            </w:tcBorders>
            <w:shd w:val="clear" w:color="auto" w:fill="auto"/>
            <w:vAlign w:val="bottom"/>
          </w:tcPr>
          <w:p w14:paraId="138579F8" w14:textId="6C9878C4" w:rsidR="006A600E" w:rsidRPr="00FB2B6B" w:rsidRDefault="006A600E" w:rsidP="006A600E">
            <w:pPr>
              <w:spacing w:line="240" w:lineRule="auto"/>
              <w:jc w:val="right"/>
              <w:rPr>
                <w:b/>
                <w:bCs/>
                <w:szCs w:val="22"/>
              </w:rPr>
            </w:pPr>
            <w:r w:rsidRPr="00FB2B6B">
              <w:rPr>
                <w:b/>
                <w:bCs/>
                <w:szCs w:val="22"/>
              </w:rPr>
              <w:t>(3,064)</w:t>
            </w:r>
          </w:p>
        </w:tc>
        <w:tc>
          <w:tcPr>
            <w:tcW w:w="123" w:type="pct"/>
            <w:shd w:val="clear" w:color="auto" w:fill="auto"/>
            <w:vAlign w:val="bottom"/>
          </w:tcPr>
          <w:p w14:paraId="02A4E289" w14:textId="77777777" w:rsidR="006A600E" w:rsidRPr="00FB2B6B" w:rsidRDefault="006A600E" w:rsidP="006A600E">
            <w:pPr>
              <w:tabs>
                <w:tab w:val="decimal" w:pos="864"/>
                <w:tab w:val="left" w:pos="1234"/>
              </w:tabs>
              <w:spacing w:line="240" w:lineRule="auto"/>
              <w:rPr>
                <w:b/>
                <w:bCs/>
                <w:szCs w:val="22"/>
              </w:rPr>
            </w:pPr>
          </w:p>
        </w:tc>
        <w:tc>
          <w:tcPr>
            <w:tcW w:w="680" w:type="pct"/>
            <w:tcBorders>
              <w:top w:val="single" w:sz="4" w:space="0" w:color="auto"/>
              <w:bottom w:val="double" w:sz="4" w:space="0" w:color="auto"/>
            </w:tcBorders>
            <w:shd w:val="clear" w:color="auto" w:fill="auto"/>
            <w:vAlign w:val="bottom"/>
          </w:tcPr>
          <w:p w14:paraId="0A93412B" w14:textId="211976CA" w:rsidR="006A600E" w:rsidRPr="00FB2B6B" w:rsidRDefault="006A600E" w:rsidP="006A600E">
            <w:pPr>
              <w:spacing w:line="240" w:lineRule="auto"/>
              <w:jc w:val="right"/>
              <w:rPr>
                <w:b/>
                <w:bCs/>
                <w:szCs w:val="22"/>
              </w:rPr>
            </w:pPr>
            <w:r w:rsidRPr="00FB2B6B">
              <w:rPr>
                <w:b/>
                <w:bCs/>
                <w:szCs w:val="22"/>
              </w:rPr>
              <w:t>(346)</w:t>
            </w:r>
          </w:p>
        </w:tc>
        <w:tc>
          <w:tcPr>
            <w:tcW w:w="123" w:type="pct"/>
            <w:vAlign w:val="bottom"/>
          </w:tcPr>
          <w:p w14:paraId="4E37C638" w14:textId="77777777" w:rsidR="006A600E" w:rsidRPr="006C5846" w:rsidRDefault="006A600E" w:rsidP="006A600E">
            <w:pPr>
              <w:spacing w:line="240" w:lineRule="auto"/>
              <w:ind w:right="54"/>
              <w:jc w:val="right"/>
              <w:rPr>
                <w:b/>
                <w:bCs/>
                <w:szCs w:val="22"/>
              </w:rPr>
            </w:pPr>
          </w:p>
        </w:tc>
        <w:tc>
          <w:tcPr>
            <w:tcW w:w="584" w:type="pct"/>
            <w:tcBorders>
              <w:top w:val="single" w:sz="4" w:space="0" w:color="auto"/>
              <w:bottom w:val="double" w:sz="4" w:space="0" w:color="auto"/>
            </w:tcBorders>
            <w:shd w:val="clear" w:color="auto" w:fill="auto"/>
            <w:vAlign w:val="bottom"/>
          </w:tcPr>
          <w:p w14:paraId="4CBC3AA2" w14:textId="6D2B9196" w:rsidR="006A600E" w:rsidRPr="006C5846" w:rsidRDefault="006A600E" w:rsidP="006A600E">
            <w:pPr>
              <w:spacing w:line="240" w:lineRule="auto"/>
              <w:jc w:val="right"/>
              <w:rPr>
                <w:b/>
                <w:bCs/>
                <w:szCs w:val="22"/>
              </w:rPr>
            </w:pPr>
            <w:r>
              <w:rPr>
                <w:b/>
                <w:bCs/>
                <w:szCs w:val="22"/>
              </w:rPr>
              <w:t>(3,410)</w:t>
            </w:r>
          </w:p>
        </w:tc>
      </w:tr>
      <w:tr w:rsidR="006A600E" w:rsidRPr="006C5846" w14:paraId="1BE8104C" w14:textId="77777777" w:rsidTr="006A600E">
        <w:tc>
          <w:tcPr>
            <w:tcW w:w="1412" w:type="pct"/>
            <w:shd w:val="clear" w:color="auto" w:fill="auto"/>
          </w:tcPr>
          <w:p w14:paraId="798EE47C" w14:textId="77777777" w:rsidR="006A600E" w:rsidRPr="0049374C" w:rsidRDefault="006A600E" w:rsidP="006A600E">
            <w:pPr>
              <w:spacing w:line="240" w:lineRule="atLeast"/>
              <w:ind w:right="-90"/>
              <w:rPr>
                <w:rFonts w:eastAsia="MS Mincho"/>
                <w:b/>
                <w:bCs/>
                <w:sz w:val="18"/>
                <w:szCs w:val="18"/>
              </w:rPr>
            </w:pPr>
          </w:p>
        </w:tc>
        <w:tc>
          <w:tcPr>
            <w:tcW w:w="591" w:type="pct"/>
            <w:tcBorders>
              <w:top w:val="double" w:sz="4" w:space="0" w:color="auto"/>
            </w:tcBorders>
            <w:shd w:val="clear" w:color="auto" w:fill="auto"/>
          </w:tcPr>
          <w:p w14:paraId="79E05610" w14:textId="77777777" w:rsidR="006A600E" w:rsidRPr="006C5846" w:rsidRDefault="006A600E" w:rsidP="006A600E">
            <w:pPr>
              <w:tabs>
                <w:tab w:val="decimal" w:pos="1182"/>
                <w:tab w:val="decimal" w:pos="1271"/>
              </w:tabs>
              <w:spacing w:line="240" w:lineRule="auto"/>
              <w:rPr>
                <w:szCs w:val="22"/>
              </w:rPr>
            </w:pPr>
          </w:p>
        </w:tc>
        <w:tc>
          <w:tcPr>
            <w:tcW w:w="123" w:type="pct"/>
            <w:shd w:val="clear" w:color="auto" w:fill="auto"/>
          </w:tcPr>
          <w:p w14:paraId="2E52AF1B" w14:textId="77777777" w:rsidR="006A600E" w:rsidRPr="0049374C" w:rsidRDefault="006A600E" w:rsidP="006A600E">
            <w:pPr>
              <w:spacing w:line="240" w:lineRule="atLeast"/>
              <w:jc w:val="right"/>
              <w:rPr>
                <w:b/>
                <w:bCs/>
                <w:sz w:val="18"/>
                <w:szCs w:val="18"/>
              </w:rPr>
            </w:pPr>
          </w:p>
        </w:tc>
        <w:tc>
          <w:tcPr>
            <w:tcW w:w="620" w:type="pct"/>
            <w:tcBorders>
              <w:top w:val="double" w:sz="4" w:space="0" w:color="auto"/>
            </w:tcBorders>
          </w:tcPr>
          <w:p w14:paraId="0DC9ED76" w14:textId="77777777" w:rsidR="006A600E" w:rsidRPr="006C5846" w:rsidRDefault="006A600E" w:rsidP="006A600E">
            <w:pPr>
              <w:tabs>
                <w:tab w:val="decimal" w:pos="1087"/>
              </w:tabs>
              <w:spacing w:line="240" w:lineRule="atLeast"/>
              <w:ind w:right="-18"/>
              <w:rPr>
                <w:b/>
                <w:bCs/>
                <w:szCs w:val="22"/>
              </w:rPr>
            </w:pPr>
          </w:p>
        </w:tc>
        <w:tc>
          <w:tcPr>
            <w:tcW w:w="123" w:type="pct"/>
          </w:tcPr>
          <w:p w14:paraId="1DB21041" w14:textId="0A558487" w:rsidR="006A600E" w:rsidRPr="006C5846" w:rsidRDefault="006A600E" w:rsidP="006A600E">
            <w:pPr>
              <w:tabs>
                <w:tab w:val="decimal" w:pos="1087"/>
              </w:tabs>
              <w:spacing w:line="240" w:lineRule="atLeast"/>
              <w:ind w:right="-18"/>
              <w:rPr>
                <w:b/>
                <w:bCs/>
                <w:szCs w:val="22"/>
              </w:rPr>
            </w:pPr>
          </w:p>
        </w:tc>
        <w:tc>
          <w:tcPr>
            <w:tcW w:w="621" w:type="pct"/>
            <w:tcBorders>
              <w:top w:val="double" w:sz="4" w:space="0" w:color="auto"/>
            </w:tcBorders>
            <w:shd w:val="clear" w:color="auto" w:fill="auto"/>
          </w:tcPr>
          <w:p w14:paraId="35146C10" w14:textId="05475C71" w:rsidR="006A600E" w:rsidRPr="006C5846" w:rsidRDefault="006A600E" w:rsidP="006A600E">
            <w:pPr>
              <w:tabs>
                <w:tab w:val="decimal" w:pos="1087"/>
              </w:tabs>
              <w:spacing w:line="240" w:lineRule="atLeast"/>
              <w:ind w:right="-18"/>
              <w:rPr>
                <w:b/>
                <w:bCs/>
                <w:szCs w:val="22"/>
              </w:rPr>
            </w:pPr>
          </w:p>
        </w:tc>
        <w:tc>
          <w:tcPr>
            <w:tcW w:w="123" w:type="pct"/>
            <w:shd w:val="clear" w:color="auto" w:fill="auto"/>
          </w:tcPr>
          <w:p w14:paraId="6B825FB3" w14:textId="77777777" w:rsidR="006A600E" w:rsidRPr="006C5846" w:rsidRDefault="006A600E" w:rsidP="006A600E">
            <w:pPr>
              <w:tabs>
                <w:tab w:val="decimal" w:pos="792"/>
              </w:tabs>
              <w:spacing w:line="240" w:lineRule="atLeast"/>
              <w:ind w:right="-18"/>
              <w:rPr>
                <w:b/>
                <w:bCs/>
                <w:szCs w:val="22"/>
              </w:rPr>
            </w:pPr>
          </w:p>
        </w:tc>
        <w:tc>
          <w:tcPr>
            <w:tcW w:w="680" w:type="pct"/>
            <w:tcBorders>
              <w:top w:val="double" w:sz="4" w:space="0" w:color="auto"/>
            </w:tcBorders>
            <w:shd w:val="clear" w:color="auto" w:fill="auto"/>
          </w:tcPr>
          <w:p w14:paraId="039E5795" w14:textId="77777777" w:rsidR="006A600E" w:rsidRPr="00FB2B6B" w:rsidRDefault="006A600E" w:rsidP="006A600E">
            <w:pPr>
              <w:spacing w:line="240" w:lineRule="auto"/>
              <w:jc w:val="right"/>
              <w:rPr>
                <w:szCs w:val="22"/>
              </w:rPr>
            </w:pPr>
          </w:p>
        </w:tc>
        <w:tc>
          <w:tcPr>
            <w:tcW w:w="123" w:type="pct"/>
          </w:tcPr>
          <w:p w14:paraId="6C92A4DA" w14:textId="77777777" w:rsidR="006A600E" w:rsidRPr="006C5846" w:rsidRDefault="006A600E" w:rsidP="006A600E">
            <w:pPr>
              <w:tabs>
                <w:tab w:val="decimal" w:pos="1182"/>
                <w:tab w:val="decimal" w:pos="1271"/>
              </w:tabs>
              <w:spacing w:line="240" w:lineRule="auto"/>
              <w:rPr>
                <w:szCs w:val="22"/>
              </w:rPr>
            </w:pPr>
          </w:p>
        </w:tc>
        <w:tc>
          <w:tcPr>
            <w:tcW w:w="584" w:type="pct"/>
            <w:tcBorders>
              <w:top w:val="double" w:sz="4" w:space="0" w:color="auto"/>
            </w:tcBorders>
            <w:shd w:val="clear" w:color="auto" w:fill="auto"/>
          </w:tcPr>
          <w:p w14:paraId="50CB221A" w14:textId="77777777" w:rsidR="006A600E" w:rsidRPr="006C5846" w:rsidRDefault="006A600E" w:rsidP="006A600E">
            <w:pPr>
              <w:tabs>
                <w:tab w:val="decimal" w:pos="1182"/>
                <w:tab w:val="decimal" w:pos="1271"/>
              </w:tabs>
              <w:spacing w:line="240" w:lineRule="auto"/>
              <w:rPr>
                <w:szCs w:val="22"/>
              </w:rPr>
            </w:pPr>
          </w:p>
        </w:tc>
      </w:tr>
      <w:tr w:rsidR="006A600E" w:rsidRPr="006C5846" w14:paraId="7F7ED76B" w14:textId="77777777" w:rsidTr="006A600E">
        <w:trPr>
          <w:trHeight w:val="155"/>
        </w:trPr>
        <w:tc>
          <w:tcPr>
            <w:tcW w:w="1412" w:type="pct"/>
            <w:shd w:val="clear" w:color="auto" w:fill="auto"/>
          </w:tcPr>
          <w:p w14:paraId="30C5E6B6" w14:textId="77777777" w:rsidR="006A600E" w:rsidRPr="0071431E" w:rsidRDefault="006A600E" w:rsidP="006A600E">
            <w:pPr>
              <w:spacing w:line="240" w:lineRule="atLeast"/>
              <w:ind w:right="-90"/>
              <w:rPr>
                <w:rFonts w:eastAsia="MS Mincho"/>
                <w:b/>
                <w:bCs/>
                <w:szCs w:val="22"/>
                <w:rtl/>
                <w:cs/>
              </w:rPr>
            </w:pPr>
            <w:r w:rsidRPr="0071431E">
              <w:rPr>
                <w:rFonts w:eastAsia="MS Mincho"/>
                <w:b/>
                <w:bCs/>
                <w:szCs w:val="22"/>
              </w:rPr>
              <w:t>Net</w:t>
            </w:r>
          </w:p>
        </w:tc>
        <w:tc>
          <w:tcPr>
            <w:tcW w:w="591" w:type="pct"/>
            <w:tcBorders>
              <w:bottom w:val="double" w:sz="6" w:space="0" w:color="auto"/>
            </w:tcBorders>
            <w:shd w:val="clear" w:color="auto" w:fill="auto"/>
          </w:tcPr>
          <w:p w14:paraId="3330A950" w14:textId="77777777" w:rsidR="006A600E" w:rsidRPr="006C5846" w:rsidRDefault="006A600E" w:rsidP="006A600E">
            <w:pPr>
              <w:tabs>
                <w:tab w:val="left" w:pos="1003"/>
              </w:tabs>
              <w:spacing w:line="240" w:lineRule="auto"/>
              <w:ind w:right="70"/>
              <w:jc w:val="right"/>
              <w:rPr>
                <w:b/>
                <w:bCs/>
                <w:szCs w:val="22"/>
              </w:rPr>
            </w:pPr>
            <w:r w:rsidRPr="006C5846">
              <w:rPr>
                <w:b/>
                <w:bCs/>
                <w:szCs w:val="22"/>
              </w:rPr>
              <w:t>12,386</w:t>
            </w:r>
          </w:p>
        </w:tc>
        <w:tc>
          <w:tcPr>
            <w:tcW w:w="123" w:type="pct"/>
            <w:shd w:val="clear" w:color="auto" w:fill="auto"/>
          </w:tcPr>
          <w:p w14:paraId="6CDC29B1" w14:textId="77777777" w:rsidR="006A600E" w:rsidRPr="008F322D" w:rsidRDefault="006A600E" w:rsidP="006A600E">
            <w:pPr>
              <w:tabs>
                <w:tab w:val="decimal" w:pos="864"/>
              </w:tabs>
              <w:spacing w:line="240" w:lineRule="auto"/>
              <w:rPr>
                <w:b/>
                <w:bCs/>
                <w:szCs w:val="22"/>
              </w:rPr>
            </w:pPr>
          </w:p>
        </w:tc>
        <w:tc>
          <w:tcPr>
            <w:tcW w:w="620" w:type="pct"/>
            <w:tcBorders>
              <w:bottom w:val="double" w:sz="4" w:space="0" w:color="auto"/>
            </w:tcBorders>
          </w:tcPr>
          <w:p w14:paraId="33F6FC56" w14:textId="36756410" w:rsidR="006A600E" w:rsidRPr="006C5846" w:rsidRDefault="006A600E" w:rsidP="006A600E">
            <w:pPr>
              <w:tabs>
                <w:tab w:val="right" w:pos="1440"/>
              </w:tabs>
              <w:spacing w:line="240" w:lineRule="auto"/>
              <w:ind w:right="70"/>
              <w:jc w:val="right"/>
              <w:rPr>
                <w:b/>
                <w:bCs/>
                <w:szCs w:val="22"/>
              </w:rPr>
            </w:pPr>
            <w:r>
              <w:rPr>
                <w:b/>
                <w:bCs/>
                <w:szCs w:val="22"/>
              </w:rPr>
              <w:t>2,046</w:t>
            </w:r>
          </w:p>
        </w:tc>
        <w:tc>
          <w:tcPr>
            <w:tcW w:w="123" w:type="pct"/>
          </w:tcPr>
          <w:p w14:paraId="7D68235A" w14:textId="16A7871C" w:rsidR="006A600E" w:rsidRPr="006C5846" w:rsidRDefault="006A600E" w:rsidP="006A600E">
            <w:pPr>
              <w:tabs>
                <w:tab w:val="right" w:pos="1440"/>
              </w:tabs>
              <w:spacing w:line="240" w:lineRule="auto"/>
              <w:ind w:right="70"/>
              <w:jc w:val="right"/>
              <w:rPr>
                <w:b/>
                <w:bCs/>
                <w:szCs w:val="22"/>
              </w:rPr>
            </w:pPr>
          </w:p>
        </w:tc>
        <w:tc>
          <w:tcPr>
            <w:tcW w:w="621" w:type="pct"/>
            <w:tcBorders>
              <w:bottom w:val="double" w:sz="4" w:space="0" w:color="auto"/>
            </w:tcBorders>
            <w:shd w:val="clear" w:color="auto" w:fill="auto"/>
          </w:tcPr>
          <w:p w14:paraId="55385E04" w14:textId="53D014E3" w:rsidR="006A600E" w:rsidRPr="006C5846" w:rsidRDefault="006A600E" w:rsidP="006A600E">
            <w:pPr>
              <w:tabs>
                <w:tab w:val="right" w:pos="1440"/>
              </w:tabs>
              <w:spacing w:line="240" w:lineRule="auto"/>
              <w:ind w:right="70"/>
              <w:jc w:val="right"/>
              <w:rPr>
                <w:b/>
                <w:bCs/>
                <w:szCs w:val="22"/>
              </w:rPr>
            </w:pPr>
            <w:r>
              <w:rPr>
                <w:b/>
                <w:bCs/>
                <w:szCs w:val="22"/>
              </w:rPr>
              <w:t>14,432</w:t>
            </w:r>
          </w:p>
        </w:tc>
        <w:tc>
          <w:tcPr>
            <w:tcW w:w="123" w:type="pct"/>
            <w:shd w:val="clear" w:color="auto" w:fill="auto"/>
          </w:tcPr>
          <w:p w14:paraId="6E7B9CE3" w14:textId="77777777" w:rsidR="006A600E" w:rsidRPr="006C5846" w:rsidRDefault="006A600E" w:rsidP="006A600E">
            <w:pPr>
              <w:tabs>
                <w:tab w:val="left" w:pos="1234"/>
              </w:tabs>
              <w:spacing w:line="240" w:lineRule="auto"/>
              <w:ind w:right="-108"/>
              <w:jc w:val="right"/>
              <w:rPr>
                <w:b/>
                <w:bCs/>
                <w:szCs w:val="22"/>
              </w:rPr>
            </w:pPr>
          </w:p>
        </w:tc>
        <w:tc>
          <w:tcPr>
            <w:tcW w:w="680" w:type="pct"/>
            <w:tcBorders>
              <w:bottom w:val="double" w:sz="4" w:space="0" w:color="auto"/>
            </w:tcBorders>
            <w:shd w:val="clear" w:color="auto" w:fill="auto"/>
          </w:tcPr>
          <w:p w14:paraId="173E9DB7" w14:textId="0C480FA6" w:rsidR="006A600E" w:rsidRPr="002504D4" w:rsidRDefault="006A600E" w:rsidP="002504D4">
            <w:pPr>
              <w:tabs>
                <w:tab w:val="left" w:pos="1003"/>
              </w:tabs>
              <w:spacing w:line="240" w:lineRule="auto"/>
              <w:ind w:right="70"/>
              <w:jc w:val="right"/>
              <w:rPr>
                <w:b/>
                <w:bCs/>
                <w:szCs w:val="22"/>
              </w:rPr>
            </w:pPr>
            <w:r w:rsidRPr="002504D4">
              <w:rPr>
                <w:b/>
                <w:bCs/>
                <w:szCs w:val="22"/>
              </w:rPr>
              <w:t>967</w:t>
            </w:r>
          </w:p>
        </w:tc>
        <w:tc>
          <w:tcPr>
            <w:tcW w:w="123" w:type="pct"/>
          </w:tcPr>
          <w:p w14:paraId="583522A9" w14:textId="77777777" w:rsidR="006A600E" w:rsidRPr="006C5846" w:rsidRDefault="006A600E" w:rsidP="006A600E">
            <w:pPr>
              <w:spacing w:line="240" w:lineRule="auto"/>
              <w:ind w:right="144"/>
              <w:jc w:val="right"/>
              <w:rPr>
                <w:b/>
                <w:bCs/>
                <w:szCs w:val="22"/>
              </w:rPr>
            </w:pPr>
          </w:p>
        </w:tc>
        <w:tc>
          <w:tcPr>
            <w:tcW w:w="584" w:type="pct"/>
            <w:tcBorders>
              <w:bottom w:val="double" w:sz="4" w:space="0" w:color="auto"/>
            </w:tcBorders>
            <w:shd w:val="clear" w:color="auto" w:fill="auto"/>
          </w:tcPr>
          <w:p w14:paraId="097F9B8B" w14:textId="1364529D" w:rsidR="006A600E" w:rsidRPr="006C5846" w:rsidRDefault="006A600E" w:rsidP="006A600E">
            <w:pPr>
              <w:tabs>
                <w:tab w:val="left" w:pos="1003"/>
                <w:tab w:val="left" w:pos="1644"/>
              </w:tabs>
              <w:spacing w:line="240" w:lineRule="auto"/>
              <w:ind w:right="70"/>
              <w:jc w:val="right"/>
              <w:rPr>
                <w:b/>
                <w:bCs/>
                <w:szCs w:val="22"/>
              </w:rPr>
            </w:pPr>
            <w:r>
              <w:rPr>
                <w:b/>
                <w:bCs/>
                <w:szCs w:val="22"/>
              </w:rPr>
              <w:t>15,399</w:t>
            </w:r>
          </w:p>
        </w:tc>
      </w:tr>
    </w:tbl>
    <w:p w14:paraId="074FF465" w14:textId="7B3C0267" w:rsidR="00424E79" w:rsidRDefault="006A600E" w:rsidP="00C0107B">
      <w:pPr>
        <w:spacing w:line="240" w:lineRule="auto"/>
      </w:pPr>
      <w:r>
        <w:br w:type="page"/>
      </w:r>
    </w:p>
    <w:tbl>
      <w:tblPr>
        <w:tblW w:w="9630" w:type="dxa"/>
        <w:tblInd w:w="450" w:type="dxa"/>
        <w:tblLayout w:type="fixed"/>
        <w:tblLook w:val="01E0" w:firstRow="1" w:lastRow="1" w:firstColumn="1" w:lastColumn="1" w:noHBand="0" w:noVBand="0"/>
      </w:tblPr>
      <w:tblGrid>
        <w:gridCol w:w="2970"/>
        <w:gridCol w:w="1024"/>
        <w:gridCol w:w="236"/>
        <w:gridCol w:w="1014"/>
        <w:gridCol w:w="236"/>
        <w:gridCol w:w="1420"/>
        <w:gridCol w:w="236"/>
        <w:gridCol w:w="1178"/>
        <w:gridCol w:w="236"/>
        <w:gridCol w:w="1080"/>
      </w:tblGrid>
      <w:tr w:rsidR="00A17ADB" w14:paraId="1AC50B59" w14:textId="77777777" w:rsidTr="000C349F">
        <w:trPr>
          <w:tblHeader/>
        </w:trPr>
        <w:tc>
          <w:tcPr>
            <w:tcW w:w="2970" w:type="dxa"/>
            <w:shd w:val="clear" w:color="auto" w:fill="auto"/>
          </w:tcPr>
          <w:p w14:paraId="6B8EA6B8" w14:textId="77777777" w:rsidR="00A17ADB" w:rsidRPr="00A17ADB" w:rsidRDefault="00A17ADB" w:rsidP="00E26B34">
            <w:pPr>
              <w:spacing w:line="240" w:lineRule="exact"/>
              <w:rPr>
                <w:rFonts w:eastAsia="MS Mincho"/>
                <w:b/>
                <w:i/>
                <w:iCs/>
                <w:szCs w:val="22"/>
              </w:rPr>
            </w:pPr>
          </w:p>
        </w:tc>
        <w:tc>
          <w:tcPr>
            <w:tcW w:w="6660" w:type="dxa"/>
            <w:gridSpan w:val="9"/>
            <w:shd w:val="clear" w:color="auto" w:fill="auto"/>
          </w:tcPr>
          <w:p w14:paraId="5A9ED7AE" w14:textId="77777777" w:rsidR="00A17ADB" w:rsidRPr="00A17ADB" w:rsidRDefault="00A17ADB" w:rsidP="00E26B34">
            <w:pPr>
              <w:spacing w:line="240" w:lineRule="exact"/>
              <w:ind w:left="-108" w:right="-99"/>
              <w:jc w:val="center"/>
              <w:rPr>
                <w:b/>
                <w:szCs w:val="22"/>
              </w:rPr>
            </w:pPr>
            <w:r w:rsidRPr="00A17ADB">
              <w:rPr>
                <w:b/>
                <w:szCs w:val="22"/>
              </w:rPr>
              <w:t>Consolidated financial statements</w:t>
            </w:r>
          </w:p>
        </w:tc>
      </w:tr>
      <w:tr w:rsidR="00A17ADB" w14:paraId="2E311FF1" w14:textId="77777777" w:rsidTr="000C349F">
        <w:tc>
          <w:tcPr>
            <w:tcW w:w="2970" w:type="dxa"/>
            <w:shd w:val="clear" w:color="auto" w:fill="auto"/>
            <w:vAlign w:val="bottom"/>
          </w:tcPr>
          <w:p w14:paraId="145126B5" w14:textId="77777777" w:rsidR="00A17ADB" w:rsidRDefault="00A17ADB" w:rsidP="00E26B34">
            <w:pPr>
              <w:spacing w:line="240" w:lineRule="exact"/>
              <w:ind w:right="-90"/>
              <w:rPr>
                <w:rFonts w:eastAsia="MS Mincho" w:cs="Cordia New"/>
                <w:b/>
                <w:bCs/>
                <w:i/>
                <w:iCs/>
                <w:szCs w:val="28"/>
                <w:lang w:val="en-US" w:bidi="th-TH"/>
              </w:rPr>
            </w:pPr>
          </w:p>
        </w:tc>
        <w:tc>
          <w:tcPr>
            <w:tcW w:w="1024" w:type="dxa"/>
            <w:shd w:val="clear" w:color="auto" w:fill="auto"/>
          </w:tcPr>
          <w:p w14:paraId="0846AB46" w14:textId="77777777" w:rsidR="00A17ADB" w:rsidRDefault="00A17ADB" w:rsidP="00E26B34">
            <w:pPr>
              <w:spacing w:line="240" w:lineRule="exact"/>
              <w:ind w:left="-108" w:right="-99"/>
              <w:jc w:val="center"/>
              <w:rPr>
                <w:rFonts w:eastAsia="MS Mincho"/>
                <w:b/>
                <w:bCs/>
                <w:szCs w:val="22"/>
              </w:rPr>
            </w:pPr>
          </w:p>
        </w:tc>
        <w:tc>
          <w:tcPr>
            <w:tcW w:w="236" w:type="dxa"/>
            <w:shd w:val="clear" w:color="auto" w:fill="auto"/>
          </w:tcPr>
          <w:p w14:paraId="1A2554C7" w14:textId="77777777" w:rsidR="00A17ADB" w:rsidRPr="0071431E" w:rsidRDefault="00A17ADB" w:rsidP="00E26B34">
            <w:pPr>
              <w:spacing w:line="240" w:lineRule="exact"/>
              <w:jc w:val="right"/>
              <w:rPr>
                <w:szCs w:val="22"/>
                <w:rtl/>
                <w:cs/>
              </w:rPr>
            </w:pPr>
          </w:p>
        </w:tc>
        <w:tc>
          <w:tcPr>
            <w:tcW w:w="2670" w:type="dxa"/>
            <w:gridSpan w:val="3"/>
            <w:tcBorders>
              <w:bottom w:val="single" w:sz="4" w:space="0" w:color="auto"/>
            </w:tcBorders>
            <w:shd w:val="clear" w:color="auto" w:fill="auto"/>
          </w:tcPr>
          <w:p w14:paraId="2532208D" w14:textId="77777777" w:rsidR="00A17ADB" w:rsidRPr="0071431E" w:rsidRDefault="00A17ADB" w:rsidP="00E26B34">
            <w:pPr>
              <w:spacing w:line="240" w:lineRule="exact"/>
              <w:ind w:left="-108" w:right="-99"/>
              <w:jc w:val="center"/>
              <w:rPr>
                <w:rFonts w:eastAsia="MS Mincho"/>
                <w:szCs w:val="22"/>
              </w:rPr>
            </w:pPr>
            <w:r w:rsidRPr="0071431E">
              <w:rPr>
                <w:szCs w:val="22"/>
              </w:rPr>
              <w:t>(Charged)</w:t>
            </w:r>
            <w:r>
              <w:rPr>
                <w:szCs w:val="22"/>
              </w:rPr>
              <w:t xml:space="preserve"> </w:t>
            </w:r>
            <w:r w:rsidRPr="0071431E">
              <w:rPr>
                <w:szCs w:val="22"/>
              </w:rPr>
              <w:t>/</w:t>
            </w:r>
            <w:r>
              <w:rPr>
                <w:szCs w:val="22"/>
              </w:rPr>
              <w:t xml:space="preserve"> </w:t>
            </w:r>
            <w:r w:rsidRPr="0071431E">
              <w:rPr>
                <w:szCs w:val="22"/>
              </w:rPr>
              <w:t>Credited to</w:t>
            </w:r>
          </w:p>
        </w:tc>
        <w:tc>
          <w:tcPr>
            <w:tcW w:w="236" w:type="dxa"/>
            <w:shd w:val="clear" w:color="auto" w:fill="auto"/>
          </w:tcPr>
          <w:p w14:paraId="0F1774ED" w14:textId="77777777" w:rsidR="00A17ADB" w:rsidRPr="0071431E" w:rsidRDefault="00A17ADB" w:rsidP="00E26B34">
            <w:pPr>
              <w:tabs>
                <w:tab w:val="decimal" w:pos="972"/>
              </w:tabs>
              <w:spacing w:line="240" w:lineRule="exact"/>
              <w:rPr>
                <w:rFonts w:eastAsia="MS Mincho"/>
                <w:b/>
                <w:bCs/>
                <w:szCs w:val="22"/>
              </w:rPr>
            </w:pPr>
          </w:p>
        </w:tc>
        <w:tc>
          <w:tcPr>
            <w:tcW w:w="1178" w:type="dxa"/>
          </w:tcPr>
          <w:p w14:paraId="11ED6850" w14:textId="77777777" w:rsidR="00A17ADB" w:rsidRDefault="00A17ADB" w:rsidP="00E26B34">
            <w:pPr>
              <w:spacing w:line="240" w:lineRule="exact"/>
              <w:ind w:left="-127" w:right="-102"/>
              <w:jc w:val="center"/>
              <w:rPr>
                <w:rFonts w:eastAsia="MS Mincho"/>
                <w:b/>
                <w:bCs/>
                <w:szCs w:val="22"/>
              </w:rPr>
            </w:pPr>
          </w:p>
        </w:tc>
        <w:tc>
          <w:tcPr>
            <w:tcW w:w="236" w:type="dxa"/>
          </w:tcPr>
          <w:p w14:paraId="5BC79216" w14:textId="77777777" w:rsidR="00A17ADB" w:rsidRDefault="00A17ADB" w:rsidP="00E26B34">
            <w:pPr>
              <w:spacing w:line="240" w:lineRule="exact"/>
              <w:ind w:left="-127" w:right="-102"/>
              <w:jc w:val="center"/>
              <w:rPr>
                <w:rFonts w:eastAsia="MS Mincho"/>
                <w:b/>
                <w:bCs/>
                <w:szCs w:val="22"/>
              </w:rPr>
            </w:pPr>
          </w:p>
        </w:tc>
        <w:tc>
          <w:tcPr>
            <w:tcW w:w="1078" w:type="dxa"/>
            <w:shd w:val="clear" w:color="auto" w:fill="auto"/>
          </w:tcPr>
          <w:p w14:paraId="123C4BB5" w14:textId="77777777" w:rsidR="00A17ADB" w:rsidRDefault="00A17ADB" w:rsidP="00E26B34">
            <w:pPr>
              <w:spacing w:line="240" w:lineRule="exact"/>
              <w:ind w:left="-127" w:right="-102"/>
              <w:jc w:val="center"/>
              <w:rPr>
                <w:rFonts w:eastAsia="MS Mincho"/>
                <w:b/>
                <w:bCs/>
                <w:szCs w:val="22"/>
              </w:rPr>
            </w:pPr>
          </w:p>
        </w:tc>
      </w:tr>
      <w:tr w:rsidR="00A17ADB" w:rsidRPr="0071431E" w14:paraId="0036C09B" w14:textId="77777777" w:rsidTr="000C349F">
        <w:tc>
          <w:tcPr>
            <w:tcW w:w="2970" w:type="dxa"/>
            <w:shd w:val="clear" w:color="auto" w:fill="auto"/>
            <w:vAlign w:val="bottom"/>
          </w:tcPr>
          <w:p w14:paraId="2DA33B71" w14:textId="77777777" w:rsidR="00A17ADB" w:rsidRPr="0071431E" w:rsidRDefault="00A17ADB" w:rsidP="00E26B34">
            <w:pPr>
              <w:spacing w:line="240" w:lineRule="exact"/>
              <w:ind w:right="-90"/>
              <w:rPr>
                <w:rFonts w:eastAsia="MS Mincho" w:cs="Cordia New"/>
                <w:b/>
                <w:bCs/>
                <w:i/>
                <w:iCs/>
                <w:szCs w:val="28"/>
                <w:lang w:val="en-US" w:bidi="th-TH"/>
              </w:rPr>
            </w:pPr>
            <w:r>
              <w:rPr>
                <w:rFonts w:eastAsia="MS Mincho" w:cs="Cordia New"/>
                <w:b/>
                <w:bCs/>
                <w:i/>
                <w:iCs/>
                <w:szCs w:val="28"/>
                <w:lang w:val="en-US" w:bidi="th-TH"/>
              </w:rPr>
              <w:t>Deferred tax</w:t>
            </w:r>
          </w:p>
        </w:tc>
        <w:tc>
          <w:tcPr>
            <w:tcW w:w="1024" w:type="dxa"/>
            <w:shd w:val="clear" w:color="auto" w:fill="auto"/>
          </w:tcPr>
          <w:p w14:paraId="6A2C1E30" w14:textId="77777777" w:rsidR="00A17ADB" w:rsidRDefault="00A17ADB" w:rsidP="00E26B34">
            <w:pPr>
              <w:spacing w:line="240" w:lineRule="exact"/>
              <w:ind w:left="-108" w:right="-99"/>
              <w:jc w:val="center"/>
              <w:rPr>
                <w:rFonts w:eastAsia="MS Mincho"/>
                <w:b/>
                <w:bCs/>
                <w:szCs w:val="22"/>
              </w:rPr>
            </w:pPr>
          </w:p>
          <w:p w14:paraId="398F03DC" w14:textId="77777777" w:rsidR="00A17ADB" w:rsidRPr="0031132C" w:rsidRDefault="00A17ADB" w:rsidP="00E26B34">
            <w:pPr>
              <w:spacing w:line="240" w:lineRule="exact"/>
              <w:ind w:left="-108" w:right="-99"/>
              <w:jc w:val="center"/>
              <w:rPr>
                <w:rFonts w:eastAsia="MS Mincho"/>
                <w:b/>
                <w:bCs/>
                <w:szCs w:val="22"/>
                <w:rtl/>
                <w:cs/>
                <w:lang w:val="en-US"/>
              </w:rPr>
            </w:pPr>
            <w:r w:rsidRPr="0071431E">
              <w:rPr>
                <w:rFonts w:eastAsia="MS Mincho"/>
                <w:b/>
                <w:bCs/>
                <w:szCs w:val="22"/>
              </w:rPr>
              <w:t>At 1</w:t>
            </w:r>
            <w:r w:rsidRPr="0071431E">
              <w:rPr>
                <w:rFonts w:eastAsia="MS Mincho"/>
                <w:b/>
                <w:bCs/>
                <w:szCs w:val="22"/>
                <w:lang w:val="en-US"/>
              </w:rPr>
              <w:t xml:space="preserve"> </w:t>
            </w:r>
            <w:r w:rsidRPr="0071431E">
              <w:rPr>
                <w:rFonts w:eastAsia="MS Mincho"/>
                <w:b/>
                <w:bCs/>
                <w:szCs w:val="22"/>
              </w:rPr>
              <w:t xml:space="preserve">January </w:t>
            </w:r>
          </w:p>
        </w:tc>
        <w:tc>
          <w:tcPr>
            <w:tcW w:w="236" w:type="dxa"/>
            <w:shd w:val="clear" w:color="auto" w:fill="auto"/>
          </w:tcPr>
          <w:p w14:paraId="3E93E264" w14:textId="77777777" w:rsidR="00A17ADB" w:rsidRPr="0071431E" w:rsidRDefault="00A17ADB" w:rsidP="00E26B34">
            <w:pPr>
              <w:spacing w:line="240" w:lineRule="exact"/>
              <w:jc w:val="right"/>
              <w:rPr>
                <w:szCs w:val="22"/>
                <w:rtl/>
                <w:cs/>
              </w:rPr>
            </w:pPr>
          </w:p>
        </w:tc>
        <w:tc>
          <w:tcPr>
            <w:tcW w:w="1014" w:type="dxa"/>
            <w:shd w:val="clear" w:color="auto" w:fill="auto"/>
          </w:tcPr>
          <w:p w14:paraId="4A60FD81" w14:textId="77777777" w:rsidR="00A17ADB" w:rsidRPr="0071431E" w:rsidRDefault="00A17ADB" w:rsidP="00E26B34">
            <w:pPr>
              <w:spacing w:line="240" w:lineRule="exact"/>
              <w:ind w:left="-108" w:right="-99"/>
              <w:jc w:val="center"/>
              <w:rPr>
                <w:szCs w:val="22"/>
              </w:rPr>
            </w:pPr>
          </w:p>
          <w:p w14:paraId="05EA1C47" w14:textId="77777777" w:rsidR="00A17ADB" w:rsidRPr="0071431E" w:rsidRDefault="00A17ADB" w:rsidP="00E26B34">
            <w:pPr>
              <w:spacing w:line="240" w:lineRule="exact"/>
              <w:ind w:left="-108" w:right="-99"/>
              <w:jc w:val="center"/>
              <w:rPr>
                <w:szCs w:val="22"/>
              </w:rPr>
            </w:pPr>
            <w:r w:rsidRPr="0071431E">
              <w:rPr>
                <w:szCs w:val="22"/>
              </w:rPr>
              <w:t>Profit</w:t>
            </w:r>
          </w:p>
          <w:p w14:paraId="014B7E2E" w14:textId="77777777" w:rsidR="00A17ADB" w:rsidRPr="0071431E" w:rsidRDefault="00A17ADB" w:rsidP="00E26B34">
            <w:pPr>
              <w:spacing w:line="240" w:lineRule="exact"/>
              <w:ind w:left="-108" w:right="-99"/>
              <w:jc w:val="center"/>
              <w:rPr>
                <w:szCs w:val="22"/>
                <w:rtl/>
                <w:cs/>
              </w:rPr>
            </w:pPr>
            <w:r w:rsidRPr="0071431E">
              <w:rPr>
                <w:szCs w:val="22"/>
              </w:rPr>
              <w:t>or loss</w:t>
            </w:r>
          </w:p>
        </w:tc>
        <w:tc>
          <w:tcPr>
            <w:tcW w:w="236" w:type="dxa"/>
            <w:shd w:val="clear" w:color="auto" w:fill="auto"/>
          </w:tcPr>
          <w:p w14:paraId="48344888" w14:textId="77777777" w:rsidR="00A17ADB" w:rsidRPr="0071431E" w:rsidRDefault="00A17ADB" w:rsidP="00E26B34">
            <w:pPr>
              <w:spacing w:line="240" w:lineRule="exact"/>
              <w:jc w:val="right"/>
              <w:rPr>
                <w:szCs w:val="22"/>
                <w:rtl/>
                <w:cs/>
              </w:rPr>
            </w:pPr>
          </w:p>
        </w:tc>
        <w:tc>
          <w:tcPr>
            <w:tcW w:w="1420" w:type="dxa"/>
            <w:shd w:val="clear" w:color="auto" w:fill="auto"/>
          </w:tcPr>
          <w:p w14:paraId="18CF6E7D" w14:textId="77777777" w:rsidR="00A17ADB" w:rsidRPr="00422537" w:rsidRDefault="00A17ADB" w:rsidP="00E26B34">
            <w:pPr>
              <w:spacing w:line="240" w:lineRule="exact"/>
              <w:ind w:left="-108" w:right="-99"/>
              <w:jc w:val="center"/>
              <w:rPr>
                <w:rFonts w:eastAsia="MS Mincho"/>
                <w:szCs w:val="22"/>
              </w:rPr>
            </w:pPr>
            <w:r w:rsidRPr="0071431E">
              <w:rPr>
                <w:rFonts w:eastAsia="MS Mincho"/>
                <w:szCs w:val="22"/>
              </w:rPr>
              <w:t xml:space="preserve">  </w:t>
            </w:r>
            <w:r w:rsidRPr="00422537">
              <w:rPr>
                <w:rFonts w:eastAsia="MS Mincho"/>
                <w:szCs w:val="22"/>
              </w:rPr>
              <w:t>Other</w:t>
            </w:r>
          </w:p>
          <w:p w14:paraId="68CE719F" w14:textId="77777777" w:rsidR="00A17ADB" w:rsidRPr="0071431E" w:rsidRDefault="00A17ADB" w:rsidP="00E26B34">
            <w:pPr>
              <w:spacing w:line="240" w:lineRule="exact"/>
              <w:ind w:left="-108" w:right="-132"/>
              <w:jc w:val="center"/>
              <w:rPr>
                <w:rFonts w:eastAsia="MS Mincho"/>
                <w:szCs w:val="22"/>
              </w:rPr>
            </w:pPr>
            <w:r w:rsidRPr="00422537">
              <w:rPr>
                <w:rFonts w:eastAsia="MS Mincho"/>
                <w:szCs w:val="22"/>
              </w:rPr>
              <w:t>comprehensive income</w:t>
            </w:r>
          </w:p>
        </w:tc>
        <w:tc>
          <w:tcPr>
            <w:tcW w:w="236" w:type="dxa"/>
            <w:shd w:val="clear" w:color="auto" w:fill="auto"/>
          </w:tcPr>
          <w:p w14:paraId="52E9D427" w14:textId="77777777" w:rsidR="00A17ADB" w:rsidRPr="0071431E" w:rsidRDefault="00A17ADB" w:rsidP="00E26B34">
            <w:pPr>
              <w:tabs>
                <w:tab w:val="decimal" w:pos="972"/>
              </w:tabs>
              <w:spacing w:line="240" w:lineRule="exact"/>
              <w:rPr>
                <w:rFonts w:eastAsia="MS Mincho"/>
                <w:b/>
                <w:bCs/>
                <w:szCs w:val="22"/>
              </w:rPr>
            </w:pPr>
          </w:p>
        </w:tc>
        <w:tc>
          <w:tcPr>
            <w:tcW w:w="1178" w:type="dxa"/>
          </w:tcPr>
          <w:p w14:paraId="6F7CAB84" w14:textId="77777777" w:rsidR="00A17ADB" w:rsidRPr="00D57277" w:rsidRDefault="00A17ADB" w:rsidP="00E26B34">
            <w:pPr>
              <w:spacing w:line="240" w:lineRule="exact"/>
              <w:ind w:left="-127" w:right="-102"/>
              <w:jc w:val="center"/>
              <w:rPr>
                <w:rFonts w:eastAsia="MS Mincho"/>
                <w:b/>
                <w:bCs/>
                <w:szCs w:val="22"/>
              </w:rPr>
            </w:pPr>
            <w:r w:rsidRPr="00D57277">
              <w:rPr>
                <w:szCs w:val="22"/>
              </w:rPr>
              <w:t>Acquired in business combination</w:t>
            </w:r>
          </w:p>
        </w:tc>
        <w:tc>
          <w:tcPr>
            <w:tcW w:w="236" w:type="dxa"/>
          </w:tcPr>
          <w:p w14:paraId="1CCCCE82" w14:textId="77777777" w:rsidR="00A17ADB" w:rsidRDefault="00A17ADB" w:rsidP="00E26B34">
            <w:pPr>
              <w:spacing w:line="240" w:lineRule="exact"/>
              <w:ind w:left="-127" w:right="-102"/>
              <w:jc w:val="center"/>
              <w:rPr>
                <w:rFonts w:eastAsia="MS Mincho"/>
                <w:b/>
                <w:bCs/>
                <w:szCs w:val="22"/>
              </w:rPr>
            </w:pPr>
          </w:p>
        </w:tc>
        <w:tc>
          <w:tcPr>
            <w:tcW w:w="1078" w:type="dxa"/>
            <w:shd w:val="clear" w:color="auto" w:fill="auto"/>
          </w:tcPr>
          <w:p w14:paraId="781B05E6" w14:textId="77777777" w:rsidR="00A17ADB" w:rsidRDefault="00A17ADB" w:rsidP="00E26B34">
            <w:pPr>
              <w:spacing w:line="240" w:lineRule="exact"/>
              <w:ind w:left="-127" w:right="-102"/>
              <w:jc w:val="center"/>
              <w:rPr>
                <w:rFonts w:eastAsia="MS Mincho"/>
                <w:b/>
                <w:bCs/>
                <w:szCs w:val="22"/>
              </w:rPr>
            </w:pPr>
          </w:p>
          <w:p w14:paraId="3FBE3CFE" w14:textId="77777777" w:rsidR="00A17ADB" w:rsidRPr="0071431E" w:rsidRDefault="00A17ADB" w:rsidP="00E26B34">
            <w:pPr>
              <w:spacing w:line="240" w:lineRule="exact"/>
              <w:ind w:left="-127" w:right="-102"/>
              <w:jc w:val="center"/>
              <w:rPr>
                <w:rFonts w:eastAsia="MS Mincho"/>
                <w:b/>
                <w:bCs/>
                <w:szCs w:val="22"/>
              </w:rPr>
            </w:pPr>
            <w:r w:rsidRPr="0071431E">
              <w:rPr>
                <w:rFonts w:eastAsia="MS Mincho"/>
                <w:b/>
                <w:bCs/>
                <w:szCs w:val="22"/>
              </w:rPr>
              <w:t>At 31</w:t>
            </w:r>
            <w:r>
              <w:rPr>
                <w:rFonts w:eastAsia="MS Mincho"/>
                <w:b/>
                <w:bCs/>
                <w:szCs w:val="22"/>
              </w:rPr>
              <w:t xml:space="preserve"> </w:t>
            </w:r>
            <w:r w:rsidRPr="0071431E">
              <w:rPr>
                <w:rFonts w:eastAsia="MS Mincho"/>
                <w:b/>
                <w:bCs/>
                <w:szCs w:val="22"/>
              </w:rPr>
              <w:t>December</w:t>
            </w:r>
          </w:p>
        </w:tc>
      </w:tr>
      <w:tr w:rsidR="00A17ADB" w:rsidRPr="0071431E" w14:paraId="59285CF0" w14:textId="77777777" w:rsidTr="000C349F">
        <w:tc>
          <w:tcPr>
            <w:tcW w:w="2970" w:type="dxa"/>
            <w:shd w:val="clear" w:color="auto" w:fill="auto"/>
          </w:tcPr>
          <w:p w14:paraId="4F87B61A" w14:textId="77777777" w:rsidR="00A17ADB" w:rsidRPr="0071431E" w:rsidRDefault="00A17ADB" w:rsidP="00E26B34">
            <w:pPr>
              <w:spacing w:line="240" w:lineRule="exact"/>
              <w:ind w:right="-90"/>
              <w:rPr>
                <w:rFonts w:eastAsia="MS Mincho"/>
                <w:b/>
                <w:bCs/>
                <w:i/>
                <w:iCs/>
                <w:szCs w:val="22"/>
              </w:rPr>
            </w:pPr>
          </w:p>
        </w:tc>
        <w:tc>
          <w:tcPr>
            <w:tcW w:w="6658" w:type="dxa"/>
            <w:gridSpan w:val="9"/>
          </w:tcPr>
          <w:p w14:paraId="2461DB57" w14:textId="77777777" w:rsidR="00A17ADB" w:rsidRPr="0071431E" w:rsidRDefault="00A17ADB" w:rsidP="00E26B34">
            <w:pPr>
              <w:spacing w:line="240" w:lineRule="exact"/>
              <w:ind w:left="-127" w:right="-102"/>
              <w:jc w:val="center"/>
              <w:rPr>
                <w:rFonts w:eastAsia="MS Mincho" w:cs="Cordia New"/>
                <w:b/>
                <w:bCs/>
                <w:szCs w:val="28"/>
                <w:cs/>
                <w:lang w:bidi="th-TH"/>
              </w:rPr>
            </w:pPr>
            <w:r w:rsidRPr="0071431E">
              <w:rPr>
                <w:bCs/>
                <w:i/>
                <w:iCs/>
                <w:szCs w:val="22"/>
                <w:lang w:val="en-US"/>
              </w:rPr>
              <w:t>(</w:t>
            </w:r>
            <w:r w:rsidRPr="0071431E">
              <w:rPr>
                <w:bCs/>
                <w:i/>
                <w:iCs/>
                <w:szCs w:val="22"/>
              </w:rPr>
              <w:t>in thousand Baht</w:t>
            </w:r>
            <w:r w:rsidRPr="0071431E">
              <w:rPr>
                <w:bCs/>
                <w:i/>
                <w:iCs/>
                <w:szCs w:val="22"/>
                <w:lang w:val="en-US"/>
              </w:rPr>
              <w:t>)</w:t>
            </w:r>
          </w:p>
        </w:tc>
      </w:tr>
      <w:tr w:rsidR="00A17ADB" w:rsidRPr="0071431E" w14:paraId="37A8D846" w14:textId="77777777" w:rsidTr="000C349F">
        <w:tc>
          <w:tcPr>
            <w:tcW w:w="2970" w:type="dxa"/>
            <w:shd w:val="clear" w:color="auto" w:fill="auto"/>
          </w:tcPr>
          <w:p w14:paraId="7C825633" w14:textId="77777777" w:rsidR="00A17ADB" w:rsidRPr="0071431E" w:rsidRDefault="00A17ADB" w:rsidP="00E26B34">
            <w:pPr>
              <w:spacing w:line="240" w:lineRule="exact"/>
              <w:ind w:left="-23" w:right="-90"/>
              <w:rPr>
                <w:rFonts w:eastAsia="MS Mincho"/>
                <w:b/>
                <w:bCs/>
                <w:i/>
                <w:iCs/>
                <w:szCs w:val="22"/>
              </w:rPr>
            </w:pPr>
            <w:r>
              <w:rPr>
                <w:rFonts w:eastAsia="MS Mincho"/>
                <w:b/>
                <w:bCs/>
                <w:i/>
                <w:iCs/>
                <w:szCs w:val="22"/>
              </w:rPr>
              <w:t>2019</w:t>
            </w:r>
          </w:p>
        </w:tc>
        <w:tc>
          <w:tcPr>
            <w:tcW w:w="1024" w:type="dxa"/>
            <w:shd w:val="clear" w:color="auto" w:fill="auto"/>
          </w:tcPr>
          <w:p w14:paraId="2F31DBC3" w14:textId="77777777" w:rsidR="00A17ADB" w:rsidRPr="0071431E" w:rsidRDefault="00A17ADB" w:rsidP="00E26B34">
            <w:pPr>
              <w:spacing w:line="240" w:lineRule="exact"/>
              <w:jc w:val="right"/>
              <w:rPr>
                <w:szCs w:val="22"/>
                <w:rtl/>
                <w:cs/>
              </w:rPr>
            </w:pPr>
          </w:p>
        </w:tc>
        <w:tc>
          <w:tcPr>
            <w:tcW w:w="236" w:type="dxa"/>
            <w:shd w:val="clear" w:color="auto" w:fill="auto"/>
          </w:tcPr>
          <w:p w14:paraId="26C89DC9" w14:textId="77777777" w:rsidR="00A17ADB" w:rsidRPr="0071431E" w:rsidRDefault="00A17ADB" w:rsidP="00E26B34">
            <w:pPr>
              <w:spacing w:line="240" w:lineRule="exact"/>
              <w:jc w:val="right"/>
              <w:rPr>
                <w:szCs w:val="22"/>
                <w:rtl/>
                <w:cs/>
              </w:rPr>
            </w:pPr>
          </w:p>
        </w:tc>
        <w:tc>
          <w:tcPr>
            <w:tcW w:w="1014" w:type="dxa"/>
            <w:shd w:val="clear" w:color="auto" w:fill="auto"/>
          </w:tcPr>
          <w:p w14:paraId="7959E89B" w14:textId="77777777" w:rsidR="00A17ADB" w:rsidRPr="0071431E" w:rsidRDefault="00A17ADB" w:rsidP="00E26B34">
            <w:pPr>
              <w:tabs>
                <w:tab w:val="decimal" w:pos="1002"/>
              </w:tabs>
              <w:spacing w:line="240" w:lineRule="exact"/>
              <w:rPr>
                <w:szCs w:val="22"/>
                <w:rtl/>
                <w:cs/>
              </w:rPr>
            </w:pPr>
          </w:p>
        </w:tc>
        <w:tc>
          <w:tcPr>
            <w:tcW w:w="236" w:type="dxa"/>
            <w:shd w:val="clear" w:color="auto" w:fill="auto"/>
          </w:tcPr>
          <w:p w14:paraId="093D722E" w14:textId="77777777" w:rsidR="00A17ADB" w:rsidRPr="0071431E" w:rsidRDefault="00A17ADB" w:rsidP="00E26B34">
            <w:pPr>
              <w:spacing w:line="240" w:lineRule="exact"/>
              <w:jc w:val="right"/>
              <w:rPr>
                <w:szCs w:val="22"/>
                <w:rtl/>
                <w:cs/>
              </w:rPr>
            </w:pPr>
          </w:p>
        </w:tc>
        <w:tc>
          <w:tcPr>
            <w:tcW w:w="1420" w:type="dxa"/>
            <w:shd w:val="clear" w:color="auto" w:fill="auto"/>
          </w:tcPr>
          <w:p w14:paraId="15520988" w14:textId="77777777" w:rsidR="00A17ADB" w:rsidRPr="0071431E" w:rsidRDefault="00A17ADB" w:rsidP="00E26B34">
            <w:pPr>
              <w:tabs>
                <w:tab w:val="decimal" w:pos="987"/>
              </w:tabs>
              <w:spacing w:line="240" w:lineRule="exact"/>
              <w:rPr>
                <w:szCs w:val="22"/>
                <w:rtl/>
                <w:cs/>
              </w:rPr>
            </w:pPr>
          </w:p>
        </w:tc>
        <w:tc>
          <w:tcPr>
            <w:tcW w:w="236" w:type="dxa"/>
            <w:shd w:val="clear" w:color="auto" w:fill="auto"/>
          </w:tcPr>
          <w:p w14:paraId="07447070" w14:textId="77777777" w:rsidR="00A17ADB" w:rsidRPr="0071431E" w:rsidRDefault="00A17ADB" w:rsidP="00E26B34">
            <w:pPr>
              <w:tabs>
                <w:tab w:val="decimal" w:pos="792"/>
              </w:tabs>
              <w:spacing w:line="240" w:lineRule="exact"/>
              <w:rPr>
                <w:szCs w:val="22"/>
                <w:rtl/>
                <w:cs/>
              </w:rPr>
            </w:pPr>
          </w:p>
        </w:tc>
        <w:tc>
          <w:tcPr>
            <w:tcW w:w="1178" w:type="dxa"/>
          </w:tcPr>
          <w:p w14:paraId="679A3DD8" w14:textId="77777777" w:rsidR="00A17ADB" w:rsidRPr="0071431E" w:rsidRDefault="00A17ADB" w:rsidP="00E26B34">
            <w:pPr>
              <w:tabs>
                <w:tab w:val="decimal" w:pos="792"/>
              </w:tabs>
              <w:spacing w:line="240" w:lineRule="exact"/>
              <w:rPr>
                <w:szCs w:val="22"/>
                <w:rtl/>
                <w:cs/>
              </w:rPr>
            </w:pPr>
          </w:p>
        </w:tc>
        <w:tc>
          <w:tcPr>
            <w:tcW w:w="236" w:type="dxa"/>
          </w:tcPr>
          <w:p w14:paraId="23437A69" w14:textId="77777777" w:rsidR="00A17ADB" w:rsidRPr="0071431E" w:rsidRDefault="00A17ADB" w:rsidP="00E26B34">
            <w:pPr>
              <w:tabs>
                <w:tab w:val="decimal" w:pos="792"/>
              </w:tabs>
              <w:spacing w:line="240" w:lineRule="exact"/>
              <w:rPr>
                <w:szCs w:val="22"/>
                <w:rtl/>
                <w:cs/>
              </w:rPr>
            </w:pPr>
          </w:p>
        </w:tc>
        <w:tc>
          <w:tcPr>
            <w:tcW w:w="1078" w:type="dxa"/>
            <w:shd w:val="clear" w:color="auto" w:fill="auto"/>
          </w:tcPr>
          <w:p w14:paraId="6EBBDA0B" w14:textId="77777777" w:rsidR="00A17ADB" w:rsidRPr="0071431E" w:rsidRDefault="00A17ADB" w:rsidP="00E26B34">
            <w:pPr>
              <w:tabs>
                <w:tab w:val="decimal" w:pos="792"/>
              </w:tabs>
              <w:spacing w:line="240" w:lineRule="exact"/>
              <w:rPr>
                <w:szCs w:val="22"/>
                <w:rtl/>
                <w:cs/>
              </w:rPr>
            </w:pPr>
          </w:p>
        </w:tc>
      </w:tr>
      <w:tr w:rsidR="00A17ADB" w:rsidRPr="0071431E" w14:paraId="1648ED07" w14:textId="77777777" w:rsidTr="000C349F">
        <w:tc>
          <w:tcPr>
            <w:tcW w:w="2970" w:type="dxa"/>
            <w:shd w:val="clear" w:color="auto" w:fill="auto"/>
          </w:tcPr>
          <w:p w14:paraId="637DCE11" w14:textId="77777777" w:rsidR="00A17ADB" w:rsidRPr="0071431E" w:rsidRDefault="00A17ADB" w:rsidP="00E26B34">
            <w:pPr>
              <w:spacing w:line="240" w:lineRule="exact"/>
              <w:ind w:left="-23" w:right="-90"/>
              <w:rPr>
                <w:rFonts w:eastAsia="MS Mincho"/>
                <w:b/>
                <w:bCs/>
                <w:i/>
                <w:iCs/>
                <w:szCs w:val="22"/>
              </w:rPr>
            </w:pPr>
            <w:r w:rsidRPr="0071431E">
              <w:rPr>
                <w:rFonts w:eastAsia="MS Mincho"/>
                <w:b/>
                <w:bCs/>
                <w:i/>
                <w:iCs/>
                <w:szCs w:val="22"/>
              </w:rPr>
              <w:t>Deferred tax assets</w:t>
            </w:r>
          </w:p>
        </w:tc>
        <w:tc>
          <w:tcPr>
            <w:tcW w:w="1024" w:type="dxa"/>
            <w:shd w:val="clear" w:color="auto" w:fill="auto"/>
          </w:tcPr>
          <w:p w14:paraId="6C575DCE" w14:textId="77777777" w:rsidR="00A17ADB" w:rsidRPr="0071431E" w:rsidRDefault="00A17ADB" w:rsidP="00E26B34">
            <w:pPr>
              <w:spacing w:line="240" w:lineRule="exact"/>
              <w:jc w:val="right"/>
              <w:rPr>
                <w:szCs w:val="22"/>
                <w:rtl/>
                <w:cs/>
              </w:rPr>
            </w:pPr>
          </w:p>
        </w:tc>
        <w:tc>
          <w:tcPr>
            <w:tcW w:w="236" w:type="dxa"/>
            <w:shd w:val="clear" w:color="auto" w:fill="auto"/>
          </w:tcPr>
          <w:p w14:paraId="6EB69CCC" w14:textId="77777777" w:rsidR="00A17ADB" w:rsidRPr="0071431E" w:rsidRDefault="00A17ADB" w:rsidP="00E26B34">
            <w:pPr>
              <w:spacing w:line="240" w:lineRule="exact"/>
              <w:jc w:val="right"/>
              <w:rPr>
                <w:szCs w:val="22"/>
                <w:rtl/>
                <w:cs/>
              </w:rPr>
            </w:pPr>
          </w:p>
        </w:tc>
        <w:tc>
          <w:tcPr>
            <w:tcW w:w="1014" w:type="dxa"/>
            <w:shd w:val="clear" w:color="auto" w:fill="auto"/>
          </w:tcPr>
          <w:p w14:paraId="6EAA2CC7" w14:textId="77777777" w:rsidR="00A17ADB" w:rsidRPr="0071431E" w:rsidRDefault="00A17ADB" w:rsidP="00E26B34">
            <w:pPr>
              <w:tabs>
                <w:tab w:val="decimal" w:pos="1002"/>
              </w:tabs>
              <w:spacing w:line="240" w:lineRule="exact"/>
              <w:rPr>
                <w:szCs w:val="22"/>
                <w:rtl/>
                <w:cs/>
              </w:rPr>
            </w:pPr>
          </w:p>
        </w:tc>
        <w:tc>
          <w:tcPr>
            <w:tcW w:w="236" w:type="dxa"/>
            <w:shd w:val="clear" w:color="auto" w:fill="auto"/>
          </w:tcPr>
          <w:p w14:paraId="1184B313" w14:textId="77777777" w:rsidR="00A17ADB" w:rsidRPr="0071431E" w:rsidRDefault="00A17ADB" w:rsidP="00E26B34">
            <w:pPr>
              <w:spacing w:line="240" w:lineRule="exact"/>
              <w:jc w:val="right"/>
              <w:rPr>
                <w:szCs w:val="22"/>
                <w:rtl/>
                <w:cs/>
              </w:rPr>
            </w:pPr>
          </w:p>
        </w:tc>
        <w:tc>
          <w:tcPr>
            <w:tcW w:w="1420" w:type="dxa"/>
            <w:shd w:val="clear" w:color="auto" w:fill="auto"/>
          </w:tcPr>
          <w:p w14:paraId="2AD69F38" w14:textId="77777777" w:rsidR="00A17ADB" w:rsidRPr="0071431E" w:rsidRDefault="00A17ADB" w:rsidP="00E26B34">
            <w:pPr>
              <w:tabs>
                <w:tab w:val="decimal" w:pos="987"/>
              </w:tabs>
              <w:spacing w:line="240" w:lineRule="exact"/>
              <w:rPr>
                <w:szCs w:val="22"/>
                <w:rtl/>
                <w:cs/>
              </w:rPr>
            </w:pPr>
          </w:p>
        </w:tc>
        <w:tc>
          <w:tcPr>
            <w:tcW w:w="236" w:type="dxa"/>
            <w:shd w:val="clear" w:color="auto" w:fill="auto"/>
          </w:tcPr>
          <w:p w14:paraId="06A6ED7B" w14:textId="77777777" w:rsidR="00A17ADB" w:rsidRPr="0071431E" w:rsidRDefault="00A17ADB" w:rsidP="00E26B34">
            <w:pPr>
              <w:tabs>
                <w:tab w:val="decimal" w:pos="792"/>
              </w:tabs>
              <w:spacing w:line="240" w:lineRule="exact"/>
              <w:rPr>
                <w:szCs w:val="22"/>
                <w:rtl/>
                <w:cs/>
              </w:rPr>
            </w:pPr>
          </w:p>
        </w:tc>
        <w:tc>
          <w:tcPr>
            <w:tcW w:w="1178" w:type="dxa"/>
          </w:tcPr>
          <w:p w14:paraId="4CF13BC2" w14:textId="77777777" w:rsidR="00A17ADB" w:rsidRPr="0071431E" w:rsidRDefault="00A17ADB" w:rsidP="00E26B34">
            <w:pPr>
              <w:tabs>
                <w:tab w:val="decimal" w:pos="792"/>
              </w:tabs>
              <w:spacing w:line="240" w:lineRule="exact"/>
              <w:rPr>
                <w:szCs w:val="22"/>
                <w:rtl/>
                <w:cs/>
              </w:rPr>
            </w:pPr>
          </w:p>
        </w:tc>
        <w:tc>
          <w:tcPr>
            <w:tcW w:w="236" w:type="dxa"/>
          </w:tcPr>
          <w:p w14:paraId="5D8E6488" w14:textId="77777777" w:rsidR="00A17ADB" w:rsidRPr="0071431E" w:rsidRDefault="00A17ADB" w:rsidP="00E26B34">
            <w:pPr>
              <w:tabs>
                <w:tab w:val="decimal" w:pos="792"/>
              </w:tabs>
              <w:spacing w:line="240" w:lineRule="exact"/>
              <w:rPr>
                <w:szCs w:val="22"/>
                <w:rtl/>
                <w:cs/>
              </w:rPr>
            </w:pPr>
          </w:p>
        </w:tc>
        <w:tc>
          <w:tcPr>
            <w:tcW w:w="1078" w:type="dxa"/>
            <w:shd w:val="clear" w:color="auto" w:fill="auto"/>
          </w:tcPr>
          <w:p w14:paraId="3AB39431" w14:textId="77777777" w:rsidR="00A17ADB" w:rsidRPr="0071431E" w:rsidRDefault="00A17ADB" w:rsidP="00E26B34">
            <w:pPr>
              <w:tabs>
                <w:tab w:val="decimal" w:pos="792"/>
              </w:tabs>
              <w:spacing w:line="240" w:lineRule="exact"/>
              <w:rPr>
                <w:szCs w:val="22"/>
                <w:rtl/>
                <w:cs/>
              </w:rPr>
            </w:pPr>
          </w:p>
        </w:tc>
      </w:tr>
      <w:tr w:rsidR="00A17ADB" w:rsidRPr="00D57277" w14:paraId="7F66F890" w14:textId="77777777" w:rsidTr="000C349F">
        <w:tc>
          <w:tcPr>
            <w:tcW w:w="2970" w:type="dxa"/>
            <w:shd w:val="clear" w:color="auto" w:fill="auto"/>
          </w:tcPr>
          <w:p w14:paraId="06B9D520" w14:textId="77777777" w:rsidR="00A17ADB" w:rsidRPr="0071431E" w:rsidRDefault="00A17ADB" w:rsidP="00E26B34">
            <w:pPr>
              <w:spacing w:line="240" w:lineRule="exact"/>
              <w:ind w:left="-23" w:right="-90"/>
              <w:rPr>
                <w:szCs w:val="22"/>
                <w:rtl/>
                <w:cs/>
              </w:rPr>
            </w:pPr>
            <w:r w:rsidRPr="0071431E">
              <w:rPr>
                <w:szCs w:val="22"/>
              </w:rPr>
              <w:t>Trade accounts receivable</w:t>
            </w:r>
          </w:p>
        </w:tc>
        <w:tc>
          <w:tcPr>
            <w:tcW w:w="1024" w:type="dxa"/>
            <w:shd w:val="clear" w:color="auto" w:fill="auto"/>
          </w:tcPr>
          <w:p w14:paraId="2231ED37" w14:textId="77777777" w:rsidR="00A17ADB" w:rsidRPr="00466925" w:rsidRDefault="00A17ADB" w:rsidP="00E26B34">
            <w:pPr>
              <w:tabs>
                <w:tab w:val="decimal" w:pos="546"/>
              </w:tabs>
              <w:spacing w:line="240" w:lineRule="exact"/>
              <w:ind w:left="-79" w:right="-79"/>
              <w:rPr>
                <w:b/>
                <w:bCs/>
                <w:i/>
                <w:iCs/>
                <w:szCs w:val="22"/>
              </w:rPr>
            </w:pPr>
            <w:r w:rsidRPr="00466925">
              <w:rPr>
                <w:b/>
                <w:bCs/>
                <w:i/>
                <w:iCs/>
                <w:szCs w:val="22"/>
              </w:rPr>
              <w:t>-</w:t>
            </w:r>
          </w:p>
        </w:tc>
        <w:tc>
          <w:tcPr>
            <w:tcW w:w="236" w:type="dxa"/>
            <w:shd w:val="clear" w:color="auto" w:fill="auto"/>
          </w:tcPr>
          <w:p w14:paraId="7066207C" w14:textId="77777777" w:rsidR="00A17ADB" w:rsidRPr="0071431E" w:rsidRDefault="00A17ADB" w:rsidP="00E26B34">
            <w:pPr>
              <w:tabs>
                <w:tab w:val="decimal" w:pos="864"/>
              </w:tabs>
              <w:spacing w:line="240" w:lineRule="exact"/>
              <w:rPr>
                <w:szCs w:val="22"/>
              </w:rPr>
            </w:pPr>
          </w:p>
        </w:tc>
        <w:tc>
          <w:tcPr>
            <w:tcW w:w="1014" w:type="dxa"/>
            <w:shd w:val="clear" w:color="auto" w:fill="auto"/>
          </w:tcPr>
          <w:p w14:paraId="18F91628" w14:textId="77777777" w:rsidR="00A17ADB" w:rsidRPr="00D57277" w:rsidRDefault="00A17ADB" w:rsidP="00E26B34">
            <w:pPr>
              <w:tabs>
                <w:tab w:val="left" w:pos="1003"/>
              </w:tabs>
              <w:spacing w:line="240" w:lineRule="exact"/>
              <w:ind w:right="70"/>
              <w:jc w:val="right"/>
              <w:rPr>
                <w:szCs w:val="22"/>
              </w:rPr>
            </w:pPr>
            <w:r w:rsidRPr="00D57277">
              <w:rPr>
                <w:szCs w:val="22"/>
                <w:cs/>
              </w:rPr>
              <w:t>271</w:t>
            </w:r>
          </w:p>
        </w:tc>
        <w:tc>
          <w:tcPr>
            <w:tcW w:w="236" w:type="dxa"/>
            <w:shd w:val="clear" w:color="auto" w:fill="auto"/>
          </w:tcPr>
          <w:p w14:paraId="26D3BF98" w14:textId="77777777" w:rsidR="00A17ADB" w:rsidRPr="008F322D" w:rsidRDefault="00A17ADB" w:rsidP="00E26B34">
            <w:pPr>
              <w:tabs>
                <w:tab w:val="decimal" w:pos="864"/>
              </w:tabs>
              <w:spacing w:line="240" w:lineRule="exact"/>
              <w:rPr>
                <w:szCs w:val="22"/>
              </w:rPr>
            </w:pPr>
          </w:p>
        </w:tc>
        <w:tc>
          <w:tcPr>
            <w:tcW w:w="1420" w:type="dxa"/>
            <w:shd w:val="clear" w:color="auto" w:fill="auto"/>
          </w:tcPr>
          <w:p w14:paraId="2469F380" w14:textId="77777777" w:rsidR="00A17ADB" w:rsidRPr="003178F1" w:rsidRDefault="00A17ADB" w:rsidP="00E26B34">
            <w:pPr>
              <w:tabs>
                <w:tab w:val="decimal" w:pos="911"/>
              </w:tabs>
              <w:spacing w:line="240" w:lineRule="exact"/>
              <w:ind w:left="-79" w:right="-79"/>
              <w:rPr>
                <w:szCs w:val="22"/>
              </w:rPr>
            </w:pPr>
            <w:r w:rsidRPr="003178F1">
              <w:rPr>
                <w:szCs w:val="22"/>
              </w:rPr>
              <w:t>-</w:t>
            </w:r>
          </w:p>
        </w:tc>
        <w:tc>
          <w:tcPr>
            <w:tcW w:w="236" w:type="dxa"/>
            <w:shd w:val="clear" w:color="auto" w:fill="auto"/>
          </w:tcPr>
          <w:p w14:paraId="0FAF41B5" w14:textId="77777777" w:rsidR="00A17ADB" w:rsidRPr="003178F1" w:rsidRDefault="00A17ADB" w:rsidP="00E26B34">
            <w:pPr>
              <w:tabs>
                <w:tab w:val="decimal" w:pos="864"/>
              </w:tabs>
              <w:spacing w:line="240" w:lineRule="exact"/>
              <w:rPr>
                <w:szCs w:val="22"/>
              </w:rPr>
            </w:pPr>
          </w:p>
        </w:tc>
        <w:tc>
          <w:tcPr>
            <w:tcW w:w="1178" w:type="dxa"/>
          </w:tcPr>
          <w:p w14:paraId="517865D0" w14:textId="77777777" w:rsidR="00A17ADB" w:rsidRPr="003178F1" w:rsidRDefault="00A17ADB" w:rsidP="00E26B34">
            <w:pPr>
              <w:tabs>
                <w:tab w:val="decimal" w:pos="699"/>
              </w:tabs>
              <w:spacing w:line="240" w:lineRule="exact"/>
              <w:ind w:left="-79" w:right="-79"/>
              <w:rPr>
                <w:szCs w:val="22"/>
              </w:rPr>
            </w:pPr>
            <w:r w:rsidRPr="003178F1">
              <w:rPr>
                <w:szCs w:val="22"/>
              </w:rPr>
              <w:t>-</w:t>
            </w:r>
          </w:p>
        </w:tc>
        <w:tc>
          <w:tcPr>
            <w:tcW w:w="236" w:type="dxa"/>
          </w:tcPr>
          <w:p w14:paraId="12E6CB16" w14:textId="77777777" w:rsidR="00A17ADB" w:rsidRPr="008F322D" w:rsidRDefault="00A17ADB" w:rsidP="00E26B34">
            <w:pPr>
              <w:tabs>
                <w:tab w:val="decimal" w:pos="876"/>
              </w:tabs>
              <w:spacing w:line="240" w:lineRule="exact"/>
              <w:ind w:left="-79" w:right="-79"/>
              <w:rPr>
                <w:szCs w:val="22"/>
              </w:rPr>
            </w:pPr>
          </w:p>
        </w:tc>
        <w:tc>
          <w:tcPr>
            <w:tcW w:w="1078" w:type="dxa"/>
            <w:shd w:val="clear" w:color="auto" w:fill="auto"/>
          </w:tcPr>
          <w:p w14:paraId="3B09BB66" w14:textId="77777777" w:rsidR="00A17ADB" w:rsidRPr="00D57277" w:rsidRDefault="00A17ADB" w:rsidP="00E26B34">
            <w:pPr>
              <w:tabs>
                <w:tab w:val="left" w:pos="1003"/>
              </w:tabs>
              <w:spacing w:line="240" w:lineRule="exact"/>
              <w:ind w:right="70"/>
              <w:jc w:val="right"/>
              <w:rPr>
                <w:szCs w:val="22"/>
              </w:rPr>
            </w:pPr>
            <w:r w:rsidRPr="00D57277">
              <w:rPr>
                <w:szCs w:val="22"/>
              </w:rPr>
              <w:t>271</w:t>
            </w:r>
          </w:p>
        </w:tc>
      </w:tr>
      <w:tr w:rsidR="00A17ADB" w:rsidRPr="00D57277" w14:paraId="1F3D41A6" w14:textId="77777777" w:rsidTr="000C349F">
        <w:tc>
          <w:tcPr>
            <w:tcW w:w="2970" w:type="dxa"/>
            <w:shd w:val="clear" w:color="auto" w:fill="auto"/>
          </w:tcPr>
          <w:p w14:paraId="2C5ABB94" w14:textId="3CAE82F4" w:rsidR="00A17ADB" w:rsidRPr="0071431E" w:rsidRDefault="00A17ADB" w:rsidP="00E26B34">
            <w:pPr>
              <w:spacing w:line="240" w:lineRule="exact"/>
              <w:ind w:left="-23" w:right="-90"/>
              <w:rPr>
                <w:szCs w:val="22"/>
              </w:rPr>
            </w:pPr>
            <w:r w:rsidRPr="008F322D">
              <w:rPr>
                <w:szCs w:val="22"/>
              </w:rPr>
              <w:t xml:space="preserve">Other </w:t>
            </w:r>
            <w:r w:rsidR="00466925">
              <w:rPr>
                <w:szCs w:val="22"/>
              </w:rPr>
              <w:t xml:space="preserve">current </w:t>
            </w:r>
            <w:r w:rsidRPr="008F322D">
              <w:rPr>
                <w:szCs w:val="22"/>
              </w:rPr>
              <w:t>receivables</w:t>
            </w:r>
          </w:p>
        </w:tc>
        <w:tc>
          <w:tcPr>
            <w:tcW w:w="1024" w:type="dxa"/>
            <w:shd w:val="clear" w:color="auto" w:fill="auto"/>
          </w:tcPr>
          <w:p w14:paraId="2FDADBA2" w14:textId="77777777" w:rsidR="00A17ADB" w:rsidRPr="008F322D" w:rsidRDefault="00A17ADB" w:rsidP="00CF128A">
            <w:pPr>
              <w:tabs>
                <w:tab w:val="decimal" w:pos="726"/>
              </w:tabs>
              <w:spacing w:line="240" w:lineRule="exact"/>
              <w:ind w:left="-79" w:right="-79"/>
              <w:rPr>
                <w:szCs w:val="22"/>
              </w:rPr>
            </w:pPr>
            <w:r w:rsidRPr="008F322D">
              <w:rPr>
                <w:szCs w:val="22"/>
              </w:rPr>
              <w:t>2,681</w:t>
            </w:r>
          </w:p>
        </w:tc>
        <w:tc>
          <w:tcPr>
            <w:tcW w:w="236" w:type="dxa"/>
            <w:shd w:val="clear" w:color="auto" w:fill="auto"/>
          </w:tcPr>
          <w:p w14:paraId="7A289889" w14:textId="77777777" w:rsidR="00A17ADB" w:rsidRPr="0071431E" w:rsidRDefault="00A17ADB" w:rsidP="00E26B34">
            <w:pPr>
              <w:tabs>
                <w:tab w:val="decimal" w:pos="864"/>
              </w:tabs>
              <w:spacing w:line="240" w:lineRule="exact"/>
              <w:rPr>
                <w:szCs w:val="22"/>
              </w:rPr>
            </w:pPr>
          </w:p>
        </w:tc>
        <w:tc>
          <w:tcPr>
            <w:tcW w:w="1014" w:type="dxa"/>
            <w:shd w:val="clear" w:color="auto" w:fill="auto"/>
          </w:tcPr>
          <w:p w14:paraId="0270B2F0" w14:textId="77777777" w:rsidR="00A17ADB" w:rsidRPr="00D57277" w:rsidRDefault="00A17ADB" w:rsidP="00E26B34">
            <w:pPr>
              <w:spacing w:line="240" w:lineRule="exact"/>
              <w:ind w:right="70"/>
              <w:jc w:val="right"/>
              <w:rPr>
                <w:szCs w:val="22"/>
              </w:rPr>
            </w:pPr>
            <w:r w:rsidRPr="00D57277">
              <w:rPr>
                <w:szCs w:val="22"/>
                <w:cs/>
              </w:rPr>
              <w:t>55</w:t>
            </w:r>
          </w:p>
        </w:tc>
        <w:tc>
          <w:tcPr>
            <w:tcW w:w="236" w:type="dxa"/>
            <w:shd w:val="clear" w:color="auto" w:fill="auto"/>
          </w:tcPr>
          <w:p w14:paraId="388D5BB5" w14:textId="77777777" w:rsidR="00A17ADB" w:rsidRPr="008F322D" w:rsidRDefault="00A17ADB" w:rsidP="00E26B34">
            <w:pPr>
              <w:tabs>
                <w:tab w:val="decimal" w:pos="864"/>
              </w:tabs>
              <w:spacing w:line="240" w:lineRule="exact"/>
              <w:rPr>
                <w:szCs w:val="22"/>
              </w:rPr>
            </w:pPr>
          </w:p>
        </w:tc>
        <w:tc>
          <w:tcPr>
            <w:tcW w:w="1420" w:type="dxa"/>
            <w:shd w:val="clear" w:color="auto" w:fill="auto"/>
          </w:tcPr>
          <w:p w14:paraId="22040347" w14:textId="77777777" w:rsidR="00A17ADB" w:rsidRPr="003178F1" w:rsidRDefault="00A17ADB" w:rsidP="00E26B34">
            <w:pPr>
              <w:tabs>
                <w:tab w:val="decimal" w:pos="911"/>
              </w:tabs>
              <w:spacing w:line="240" w:lineRule="exact"/>
              <w:ind w:left="-79" w:right="-79"/>
              <w:rPr>
                <w:szCs w:val="22"/>
              </w:rPr>
            </w:pPr>
            <w:r w:rsidRPr="003178F1">
              <w:rPr>
                <w:szCs w:val="22"/>
              </w:rPr>
              <w:t>-</w:t>
            </w:r>
          </w:p>
        </w:tc>
        <w:tc>
          <w:tcPr>
            <w:tcW w:w="236" w:type="dxa"/>
            <w:shd w:val="clear" w:color="auto" w:fill="auto"/>
          </w:tcPr>
          <w:p w14:paraId="0EFE8114" w14:textId="77777777" w:rsidR="00A17ADB" w:rsidRPr="003178F1" w:rsidRDefault="00A17ADB" w:rsidP="00E26B34">
            <w:pPr>
              <w:tabs>
                <w:tab w:val="decimal" w:pos="864"/>
              </w:tabs>
              <w:spacing w:line="240" w:lineRule="exact"/>
              <w:rPr>
                <w:szCs w:val="22"/>
              </w:rPr>
            </w:pPr>
          </w:p>
        </w:tc>
        <w:tc>
          <w:tcPr>
            <w:tcW w:w="1178" w:type="dxa"/>
          </w:tcPr>
          <w:p w14:paraId="54AA9E47" w14:textId="77777777" w:rsidR="00A17ADB" w:rsidRPr="003178F1" w:rsidRDefault="00A17ADB" w:rsidP="00E26B34">
            <w:pPr>
              <w:tabs>
                <w:tab w:val="decimal" w:pos="699"/>
              </w:tabs>
              <w:spacing w:line="240" w:lineRule="exact"/>
              <w:ind w:left="-79" w:right="-79"/>
              <w:rPr>
                <w:szCs w:val="22"/>
              </w:rPr>
            </w:pPr>
            <w:r w:rsidRPr="003178F1">
              <w:rPr>
                <w:szCs w:val="22"/>
              </w:rPr>
              <w:t>-</w:t>
            </w:r>
          </w:p>
        </w:tc>
        <w:tc>
          <w:tcPr>
            <w:tcW w:w="236" w:type="dxa"/>
          </w:tcPr>
          <w:p w14:paraId="3086E49B" w14:textId="77777777" w:rsidR="00A17ADB" w:rsidRPr="008F322D" w:rsidRDefault="00A17ADB" w:rsidP="00E26B34">
            <w:pPr>
              <w:tabs>
                <w:tab w:val="decimal" w:pos="1182"/>
              </w:tabs>
              <w:spacing w:line="240" w:lineRule="exact"/>
              <w:ind w:left="-79" w:right="-79"/>
              <w:rPr>
                <w:szCs w:val="22"/>
              </w:rPr>
            </w:pPr>
          </w:p>
        </w:tc>
        <w:tc>
          <w:tcPr>
            <w:tcW w:w="1078" w:type="dxa"/>
            <w:shd w:val="clear" w:color="auto" w:fill="auto"/>
          </w:tcPr>
          <w:p w14:paraId="41FCEDD8" w14:textId="77777777" w:rsidR="00A17ADB" w:rsidRPr="00D57277" w:rsidRDefault="00A17ADB" w:rsidP="00E26B34">
            <w:pPr>
              <w:tabs>
                <w:tab w:val="left" w:pos="1003"/>
                <w:tab w:val="left" w:pos="1644"/>
              </w:tabs>
              <w:spacing w:line="240" w:lineRule="exact"/>
              <w:ind w:right="70"/>
              <w:jc w:val="right"/>
              <w:rPr>
                <w:szCs w:val="22"/>
              </w:rPr>
            </w:pPr>
            <w:r w:rsidRPr="00D57277">
              <w:rPr>
                <w:szCs w:val="22"/>
              </w:rPr>
              <w:t>2,736</w:t>
            </w:r>
          </w:p>
        </w:tc>
      </w:tr>
      <w:tr w:rsidR="00A17ADB" w:rsidRPr="00D57277" w14:paraId="63F2663E" w14:textId="77777777" w:rsidTr="000C349F">
        <w:tc>
          <w:tcPr>
            <w:tcW w:w="2970" w:type="dxa"/>
            <w:shd w:val="clear" w:color="auto" w:fill="auto"/>
          </w:tcPr>
          <w:p w14:paraId="0C0C5067" w14:textId="77777777" w:rsidR="00A17ADB" w:rsidRDefault="00A17ADB" w:rsidP="00E26B34">
            <w:pPr>
              <w:spacing w:line="240" w:lineRule="exact"/>
              <w:ind w:left="-23" w:right="-90"/>
              <w:rPr>
                <w:szCs w:val="22"/>
              </w:rPr>
            </w:pPr>
            <w:r w:rsidRPr="008F322D">
              <w:rPr>
                <w:szCs w:val="22"/>
              </w:rPr>
              <w:t xml:space="preserve">Short-term loans to related </w:t>
            </w:r>
          </w:p>
          <w:p w14:paraId="4F7543C1" w14:textId="77777777" w:rsidR="00A17ADB" w:rsidRPr="0071431E" w:rsidRDefault="00A17ADB" w:rsidP="00E26B34">
            <w:pPr>
              <w:spacing w:line="240" w:lineRule="exact"/>
              <w:ind w:left="-23" w:right="-77"/>
              <w:rPr>
                <w:szCs w:val="22"/>
              </w:rPr>
            </w:pPr>
            <w:r>
              <w:rPr>
                <w:szCs w:val="22"/>
              </w:rPr>
              <w:t xml:space="preserve">   </w:t>
            </w:r>
            <w:r w:rsidRPr="008F322D">
              <w:rPr>
                <w:szCs w:val="22"/>
              </w:rPr>
              <w:t>parties</w:t>
            </w:r>
          </w:p>
        </w:tc>
        <w:tc>
          <w:tcPr>
            <w:tcW w:w="1024" w:type="dxa"/>
            <w:shd w:val="clear" w:color="auto" w:fill="auto"/>
          </w:tcPr>
          <w:p w14:paraId="60B50FC3" w14:textId="77777777" w:rsidR="00A17ADB" w:rsidRDefault="00A17ADB" w:rsidP="00E26B34">
            <w:pPr>
              <w:tabs>
                <w:tab w:val="decimal" w:pos="726"/>
              </w:tabs>
              <w:spacing w:line="240" w:lineRule="exact"/>
              <w:ind w:left="-79" w:right="-79"/>
              <w:rPr>
                <w:szCs w:val="22"/>
              </w:rPr>
            </w:pPr>
          </w:p>
          <w:p w14:paraId="1D2AA514" w14:textId="77777777" w:rsidR="00A17ADB" w:rsidRPr="008F322D" w:rsidRDefault="00A17ADB" w:rsidP="00E26B34">
            <w:pPr>
              <w:tabs>
                <w:tab w:val="decimal" w:pos="726"/>
              </w:tabs>
              <w:spacing w:line="240" w:lineRule="exact"/>
              <w:ind w:left="-79" w:right="-79"/>
              <w:rPr>
                <w:szCs w:val="22"/>
              </w:rPr>
            </w:pPr>
            <w:r w:rsidRPr="008F322D">
              <w:rPr>
                <w:szCs w:val="22"/>
              </w:rPr>
              <w:t>1,738</w:t>
            </w:r>
          </w:p>
        </w:tc>
        <w:tc>
          <w:tcPr>
            <w:tcW w:w="236" w:type="dxa"/>
            <w:shd w:val="clear" w:color="auto" w:fill="auto"/>
          </w:tcPr>
          <w:p w14:paraId="080B9FB3" w14:textId="77777777" w:rsidR="00A17ADB" w:rsidRPr="0071431E" w:rsidRDefault="00A17ADB" w:rsidP="00E26B34">
            <w:pPr>
              <w:tabs>
                <w:tab w:val="decimal" w:pos="864"/>
              </w:tabs>
              <w:spacing w:line="240" w:lineRule="exact"/>
              <w:rPr>
                <w:szCs w:val="22"/>
              </w:rPr>
            </w:pPr>
          </w:p>
        </w:tc>
        <w:tc>
          <w:tcPr>
            <w:tcW w:w="1014" w:type="dxa"/>
            <w:shd w:val="clear" w:color="auto" w:fill="auto"/>
          </w:tcPr>
          <w:p w14:paraId="40FA48AE" w14:textId="77777777" w:rsidR="00A17ADB" w:rsidRPr="00D57277" w:rsidRDefault="00A17ADB" w:rsidP="00E26B34">
            <w:pPr>
              <w:spacing w:line="240" w:lineRule="exact"/>
              <w:ind w:right="70"/>
              <w:jc w:val="right"/>
              <w:rPr>
                <w:szCs w:val="22"/>
              </w:rPr>
            </w:pPr>
          </w:p>
          <w:p w14:paraId="5CC30CF5" w14:textId="77777777" w:rsidR="00A17ADB" w:rsidRPr="00D57277" w:rsidRDefault="00A17ADB" w:rsidP="00E26B34">
            <w:pPr>
              <w:spacing w:line="240" w:lineRule="exact"/>
              <w:jc w:val="right"/>
              <w:rPr>
                <w:szCs w:val="22"/>
              </w:rPr>
            </w:pPr>
            <w:r w:rsidRPr="00D57277">
              <w:rPr>
                <w:szCs w:val="22"/>
              </w:rPr>
              <w:t>(160)</w:t>
            </w:r>
          </w:p>
        </w:tc>
        <w:tc>
          <w:tcPr>
            <w:tcW w:w="236" w:type="dxa"/>
            <w:shd w:val="clear" w:color="auto" w:fill="auto"/>
          </w:tcPr>
          <w:p w14:paraId="41D4F35D" w14:textId="77777777" w:rsidR="00A17ADB" w:rsidRPr="008F322D" w:rsidRDefault="00A17ADB" w:rsidP="00E26B34">
            <w:pPr>
              <w:tabs>
                <w:tab w:val="decimal" w:pos="864"/>
              </w:tabs>
              <w:spacing w:line="240" w:lineRule="exact"/>
              <w:rPr>
                <w:szCs w:val="22"/>
              </w:rPr>
            </w:pPr>
          </w:p>
        </w:tc>
        <w:tc>
          <w:tcPr>
            <w:tcW w:w="1420" w:type="dxa"/>
            <w:shd w:val="clear" w:color="auto" w:fill="auto"/>
          </w:tcPr>
          <w:p w14:paraId="218900E4" w14:textId="77777777" w:rsidR="00A17ADB" w:rsidRPr="003178F1" w:rsidRDefault="00A17ADB" w:rsidP="00E26B34">
            <w:pPr>
              <w:tabs>
                <w:tab w:val="decimal" w:pos="911"/>
              </w:tabs>
              <w:spacing w:line="240" w:lineRule="exact"/>
              <w:ind w:left="-79" w:right="-79"/>
              <w:rPr>
                <w:szCs w:val="22"/>
              </w:rPr>
            </w:pPr>
          </w:p>
          <w:p w14:paraId="1FF3F6F5" w14:textId="77777777" w:rsidR="00A17ADB" w:rsidRPr="003178F1" w:rsidRDefault="00A17ADB" w:rsidP="00E26B34">
            <w:pPr>
              <w:tabs>
                <w:tab w:val="decimal" w:pos="911"/>
              </w:tabs>
              <w:spacing w:line="240" w:lineRule="exact"/>
              <w:ind w:left="-79" w:right="-79"/>
              <w:rPr>
                <w:szCs w:val="22"/>
              </w:rPr>
            </w:pPr>
            <w:r w:rsidRPr="003178F1">
              <w:rPr>
                <w:szCs w:val="22"/>
              </w:rPr>
              <w:t>-</w:t>
            </w:r>
          </w:p>
        </w:tc>
        <w:tc>
          <w:tcPr>
            <w:tcW w:w="236" w:type="dxa"/>
            <w:shd w:val="clear" w:color="auto" w:fill="auto"/>
          </w:tcPr>
          <w:p w14:paraId="6D55DD75" w14:textId="77777777" w:rsidR="00A17ADB" w:rsidRPr="003178F1" w:rsidRDefault="00A17ADB" w:rsidP="00E26B34">
            <w:pPr>
              <w:tabs>
                <w:tab w:val="decimal" w:pos="864"/>
              </w:tabs>
              <w:spacing w:line="240" w:lineRule="exact"/>
              <w:rPr>
                <w:szCs w:val="22"/>
              </w:rPr>
            </w:pPr>
          </w:p>
        </w:tc>
        <w:tc>
          <w:tcPr>
            <w:tcW w:w="1178" w:type="dxa"/>
          </w:tcPr>
          <w:p w14:paraId="121DC426" w14:textId="77777777" w:rsidR="00A17ADB" w:rsidRPr="003178F1" w:rsidRDefault="00A17ADB" w:rsidP="00E26B34">
            <w:pPr>
              <w:tabs>
                <w:tab w:val="decimal" w:pos="699"/>
              </w:tabs>
              <w:spacing w:line="240" w:lineRule="exact"/>
              <w:ind w:left="-79" w:right="-79"/>
              <w:rPr>
                <w:szCs w:val="22"/>
              </w:rPr>
            </w:pPr>
          </w:p>
          <w:p w14:paraId="1AFA95FC" w14:textId="77777777" w:rsidR="00A17ADB" w:rsidRPr="003178F1" w:rsidRDefault="00A17ADB" w:rsidP="00E26B34">
            <w:pPr>
              <w:tabs>
                <w:tab w:val="decimal" w:pos="699"/>
              </w:tabs>
              <w:spacing w:line="240" w:lineRule="exact"/>
              <w:ind w:left="-79" w:right="-79"/>
              <w:rPr>
                <w:szCs w:val="22"/>
              </w:rPr>
            </w:pPr>
            <w:r w:rsidRPr="003178F1">
              <w:rPr>
                <w:szCs w:val="22"/>
              </w:rPr>
              <w:t>-</w:t>
            </w:r>
          </w:p>
        </w:tc>
        <w:tc>
          <w:tcPr>
            <w:tcW w:w="236" w:type="dxa"/>
          </w:tcPr>
          <w:p w14:paraId="1A58B685" w14:textId="77777777" w:rsidR="00A17ADB" w:rsidRPr="008F322D" w:rsidRDefault="00A17ADB" w:rsidP="00E26B34">
            <w:pPr>
              <w:tabs>
                <w:tab w:val="decimal" w:pos="1182"/>
              </w:tabs>
              <w:spacing w:line="240" w:lineRule="exact"/>
              <w:ind w:left="-79" w:right="-79"/>
              <w:rPr>
                <w:szCs w:val="22"/>
              </w:rPr>
            </w:pPr>
          </w:p>
        </w:tc>
        <w:tc>
          <w:tcPr>
            <w:tcW w:w="1078" w:type="dxa"/>
            <w:shd w:val="clear" w:color="auto" w:fill="auto"/>
          </w:tcPr>
          <w:p w14:paraId="585EDB37" w14:textId="77777777" w:rsidR="00A17ADB" w:rsidRPr="00D57277" w:rsidRDefault="00A17ADB" w:rsidP="00E26B34">
            <w:pPr>
              <w:tabs>
                <w:tab w:val="left" w:pos="1003"/>
                <w:tab w:val="left" w:pos="1644"/>
              </w:tabs>
              <w:spacing w:line="240" w:lineRule="exact"/>
              <w:ind w:right="70"/>
              <w:jc w:val="right"/>
              <w:rPr>
                <w:szCs w:val="22"/>
              </w:rPr>
            </w:pPr>
          </w:p>
          <w:p w14:paraId="4A0CB116" w14:textId="77777777" w:rsidR="00A17ADB" w:rsidRPr="00D57277" w:rsidRDefault="00A17ADB" w:rsidP="00E26B34">
            <w:pPr>
              <w:tabs>
                <w:tab w:val="left" w:pos="1003"/>
                <w:tab w:val="left" w:pos="1644"/>
              </w:tabs>
              <w:spacing w:line="240" w:lineRule="exact"/>
              <w:ind w:right="70"/>
              <w:jc w:val="right"/>
              <w:rPr>
                <w:szCs w:val="22"/>
              </w:rPr>
            </w:pPr>
            <w:r w:rsidRPr="00D57277">
              <w:rPr>
                <w:szCs w:val="22"/>
              </w:rPr>
              <w:t>1,578</w:t>
            </w:r>
          </w:p>
        </w:tc>
      </w:tr>
      <w:tr w:rsidR="00A17ADB" w:rsidRPr="00D57277" w14:paraId="0D908DD7" w14:textId="77777777" w:rsidTr="000C349F">
        <w:tc>
          <w:tcPr>
            <w:tcW w:w="2970" w:type="dxa"/>
            <w:shd w:val="clear" w:color="auto" w:fill="auto"/>
          </w:tcPr>
          <w:p w14:paraId="65493CC7" w14:textId="77777777" w:rsidR="00A17ADB" w:rsidRPr="0071431E" w:rsidRDefault="00A17ADB" w:rsidP="00E26B34">
            <w:pPr>
              <w:spacing w:line="240" w:lineRule="exact"/>
              <w:ind w:left="-23" w:right="-90"/>
              <w:rPr>
                <w:szCs w:val="22"/>
                <w:rtl/>
                <w:cs/>
              </w:rPr>
            </w:pPr>
            <w:r w:rsidRPr="0071431E">
              <w:rPr>
                <w:szCs w:val="22"/>
              </w:rPr>
              <w:t>Inventories</w:t>
            </w:r>
          </w:p>
        </w:tc>
        <w:tc>
          <w:tcPr>
            <w:tcW w:w="1024" w:type="dxa"/>
            <w:shd w:val="clear" w:color="auto" w:fill="auto"/>
          </w:tcPr>
          <w:p w14:paraId="45AD797B" w14:textId="77777777" w:rsidR="00A17ADB" w:rsidRPr="008F322D" w:rsidRDefault="00A17ADB" w:rsidP="00E26B34">
            <w:pPr>
              <w:tabs>
                <w:tab w:val="decimal" w:pos="726"/>
              </w:tabs>
              <w:spacing w:line="240" w:lineRule="exact"/>
              <w:ind w:left="-79" w:right="-79"/>
              <w:rPr>
                <w:szCs w:val="22"/>
              </w:rPr>
            </w:pPr>
            <w:r w:rsidRPr="008F322D">
              <w:rPr>
                <w:szCs w:val="22"/>
              </w:rPr>
              <w:t>590</w:t>
            </w:r>
          </w:p>
        </w:tc>
        <w:tc>
          <w:tcPr>
            <w:tcW w:w="236" w:type="dxa"/>
            <w:shd w:val="clear" w:color="auto" w:fill="auto"/>
          </w:tcPr>
          <w:p w14:paraId="2B1A3FB2" w14:textId="77777777" w:rsidR="00A17ADB" w:rsidRPr="0071431E" w:rsidRDefault="00A17ADB" w:rsidP="00E26B34">
            <w:pPr>
              <w:tabs>
                <w:tab w:val="decimal" w:pos="864"/>
              </w:tabs>
              <w:spacing w:line="240" w:lineRule="exact"/>
              <w:rPr>
                <w:szCs w:val="22"/>
              </w:rPr>
            </w:pPr>
          </w:p>
        </w:tc>
        <w:tc>
          <w:tcPr>
            <w:tcW w:w="1014" w:type="dxa"/>
            <w:shd w:val="clear" w:color="auto" w:fill="auto"/>
          </w:tcPr>
          <w:p w14:paraId="290A6B9A" w14:textId="77777777" w:rsidR="00A17ADB" w:rsidRPr="00D57277" w:rsidRDefault="00A17ADB" w:rsidP="00E26B34">
            <w:pPr>
              <w:tabs>
                <w:tab w:val="left" w:pos="1003"/>
              </w:tabs>
              <w:spacing w:line="240" w:lineRule="exact"/>
              <w:ind w:right="70"/>
              <w:jc w:val="right"/>
              <w:rPr>
                <w:szCs w:val="22"/>
              </w:rPr>
            </w:pPr>
            <w:r w:rsidRPr="00D57277">
              <w:rPr>
                <w:szCs w:val="22"/>
              </w:rPr>
              <w:t>675</w:t>
            </w:r>
          </w:p>
        </w:tc>
        <w:tc>
          <w:tcPr>
            <w:tcW w:w="236" w:type="dxa"/>
            <w:shd w:val="clear" w:color="auto" w:fill="auto"/>
          </w:tcPr>
          <w:p w14:paraId="0FCEC7EB" w14:textId="77777777" w:rsidR="00A17ADB" w:rsidRPr="008F322D" w:rsidRDefault="00A17ADB" w:rsidP="00E26B34">
            <w:pPr>
              <w:tabs>
                <w:tab w:val="decimal" w:pos="864"/>
              </w:tabs>
              <w:spacing w:line="240" w:lineRule="exact"/>
              <w:rPr>
                <w:szCs w:val="22"/>
              </w:rPr>
            </w:pPr>
          </w:p>
        </w:tc>
        <w:tc>
          <w:tcPr>
            <w:tcW w:w="1420" w:type="dxa"/>
            <w:shd w:val="clear" w:color="auto" w:fill="auto"/>
          </w:tcPr>
          <w:p w14:paraId="0AD8351A" w14:textId="77777777" w:rsidR="00A17ADB" w:rsidRPr="003178F1" w:rsidRDefault="00A17ADB" w:rsidP="00E26B34">
            <w:pPr>
              <w:tabs>
                <w:tab w:val="decimal" w:pos="911"/>
              </w:tabs>
              <w:spacing w:line="240" w:lineRule="exact"/>
              <w:ind w:left="-79" w:right="-79"/>
              <w:rPr>
                <w:szCs w:val="22"/>
              </w:rPr>
            </w:pPr>
            <w:r w:rsidRPr="003178F1">
              <w:rPr>
                <w:szCs w:val="22"/>
              </w:rPr>
              <w:t>-</w:t>
            </w:r>
          </w:p>
        </w:tc>
        <w:tc>
          <w:tcPr>
            <w:tcW w:w="236" w:type="dxa"/>
            <w:shd w:val="clear" w:color="auto" w:fill="auto"/>
          </w:tcPr>
          <w:p w14:paraId="2379D8CD" w14:textId="77777777" w:rsidR="00A17ADB" w:rsidRPr="003178F1" w:rsidRDefault="00A17ADB" w:rsidP="00E26B34">
            <w:pPr>
              <w:tabs>
                <w:tab w:val="decimal" w:pos="864"/>
              </w:tabs>
              <w:spacing w:line="240" w:lineRule="exact"/>
              <w:rPr>
                <w:szCs w:val="22"/>
              </w:rPr>
            </w:pPr>
          </w:p>
        </w:tc>
        <w:tc>
          <w:tcPr>
            <w:tcW w:w="1178" w:type="dxa"/>
          </w:tcPr>
          <w:p w14:paraId="147EE659" w14:textId="77777777" w:rsidR="00A17ADB" w:rsidRPr="003178F1" w:rsidRDefault="00A17ADB" w:rsidP="00E26B34">
            <w:pPr>
              <w:tabs>
                <w:tab w:val="decimal" w:pos="699"/>
              </w:tabs>
              <w:spacing w:line="240" w:lineRule="exact"/>
              <w:ind w:left="-79" w:right="-79"/>
              <w:rPr>
                <w:szCs w:val="22"/>
              </w:rPr>
            </w:pPr>
            <w:r w:rsidRPr="003178F1">
              <w:rPr>
                <w:szCs w:val="22"/>
              </w:rPr>
              <w:t>-</w:t>
            </w:r>
          </w:p>
        </w:tc>
        <w:tc>
          <w:tcPr>
            <w:tcW w:w="236" w:type="dxa"/>
          </w:tcPr>
          <w:p w14:paraId="6357AECF" w14:textId="77777777" w:rsidR="00A17ADB" w:rsidRPr="008F322D" w:rsidRDefault="00A17ADB" w:rsidP="00E26B34">
            <w:pPr>
              <w:tabs>
                <w:tab w:val="decimal" w:pos="1182"/>
              </w:tabs>
              <w:spacing w:line="240" w:lineRule="exact"/>
              <w:ind w:left="-79" w:right="-79"/>
              <w:rPr>
                <w:szCs w:val="22"/>
              </w:rPr>
            </w:pPr>
          </w:p>
        </w:tc>
        <w:tc>
          <w:tcPr>
            <w:tcW w:w="1078" w:type="dxa"/>
            <w:shd w:val="clear" w:color="auto" w:fill="auto"/>
          </w:tcPr>
          <w:p w14:paraId="35DA2A2B" w14:textId="77777777" w:rsidR="00A17ADB" w:rsidRPr="00D57277" w:rsidRDefault="00A17ADB" w:rsidP="00E26B34">
            <w:pPr>
              <w:tabs>
                <w:tab w:val="left" w:pos="1003"/>
                <w:tab w:val="left" w:pos="1644"/>
              </w:tabs>
              <w:spacing w:line="240" w:lineRule="exact"/>
              <w:ind w:right="70"/>
              <w:jc w:val="right"/>
              <w:rPr>
                <w:szCs w:val="22"/>
              </w:rPr>
            </w:pPr>
            <w:r w:rsidRPr="00D57277">
              <w:rPr>
                <w:szCs w:val="22"/>
              </w:rPr>
              <w:t>1,265</w:t>
            </w:r>
          </w:p>
        </w:tc>
      </w:tr>
      <w:tr w:rsidR="00A17ADB" w:rsidRPr="00D57277" w14:paraId="572863DD" w14:textId="77777777" w:rsidTr="000C349F">
        <w:tc>
          <w:tcPr>
            <w:tcW w:w="2970" w:type="dxa"/>
            <w:shd w:val="clear" w:color="auto" w:fill="auto"/>
          </w:tcPr>
          <w:p w14:paraId="7D9E18E4" w14:textId="77777777" w:rsidR="00A17ADB" w:rsidRPr="0071431E" w:rsidRDefault="00A17ADB" w:rsidP="00E26B34">
            <w:pPr>
              <w:spacing w:line="240" w:lineRule="exact"/>
              <w:ind w:left="-23" w:right="-90"/>
              <w:rPr>
                <w:szCs w:val="22"/>
              </w:rPr>
            </w:pPr>
            <w:r>
              <w:rPr>
                <w:szCs w:val="22"/>
              </w:rPr>
              <w:t xml:space="preserve">Property, plant and </w:t>
            </w:r>
            <w:r w:rsidRPr="0071431E">
              <w:rPr>
                <w:szCs w:val="22"/>
              </w:rPr>
              <w:t>equipment</w:t>
            </w:r>
          </w:p>
        </w:tc>
        <w:tc>
          <w:tcPr>
            <w:tcW w:w="1024" w:type="dxa"/>
            <w:shd w:val="clear" w:color="auto" w:fill="auto"/>
          </w:tcPr>
          <w:p w14:paraId="352DCDFA" w14:textId="77777777" w:rsidR="00A17ADB" w:rsidRPr="008F322D" w:rsidRDefault="00A17ADB" w:rsidP="00E26B34">
            <w:pPr>
              <w:tabs>
                <w:tab w:val="decimal" w:pos="726"/>
              </w:tabs>
              <w:spacing w:line="240" w:lineRule="exact"/>
              <w:ind w:left="-79" w:right="-79"/>
              <w:rPr>
                <w:szCs w:val="22"/>
              </w:rPr>
            </w:pPr>
            <w:r w:rsidRPr="008F322D">
              <w:rPr>
                <w:szCs w:val="22"/>
              </w:rPr>
              <w:t>5,379</w:t>
            </w:r>
          </w:p>
        </w:tc>
        <w:tc>
          <w:tcPr>
            <w:tcW w:w="236" w:type="dxa"/>
            <w:shd w:val="clear" w:color="auto" w:fill="auto"/>
          </w:tcPr>
          <w:p w14:paraId="3943C012" w14:textId="77777777" w:rsidR="00A17ADB" w:rsidRPr="0071431E" w:rsidRDefault="00A17ADB" w:rsidP="00E26B34">
            <w:pPr>
              <w:tabs>
                <w:tab w:val="decimal" w:pos="864"/>
              </w:tabs>
              <w:spacing w:line="240" w:lineRule="exact"/>
              <w:rPr>
                <w:szCs w:val="22"/>
              </w:rPr>
            </w:pPr>
          </w:p>
        </w:tc>
        <w:tc>
          <w:tcPr>
            <w:tcW w:w="1014" w:type="dxa"/>
            <w:shd w:val="clear" w:color="auto" w:fill="auto"/>
          </w:tcPr>
          <w:p w14:paraId="772C3A9E" w14:textId="77777777" w:rsidR="00A17ADB" w:rsidRPr="00D57277" w:rsidRDefault="00A17ADB" w:rsidP="00E26B34">
            <w:pPr>
              <w:tabs>
                <w:tab w:val="left" w:pos="907"/>
              </w:tabs>
              <w:spacing w:line="240" w:lineRule="exact"/>
              <w:jc w:val="right"/>
              <w:rPr>
                <w:szCs w:val="22"/>
              </w:rPr>
            </w:pPr>
            <w:r w:rsidRPr="00D57277">
              <w:rPr>
                <w:szCs w:val="22"/>
              </w:rPr>
              <w:t>(933)</w:t>
            </w:r>
          </w:p>
        </w:tc>
        <w:tc>
          <w:tcPr>
            <w:tcW w:w="236" w:type="dxa"/>
            <w:shd w:val="clear" w:color="auto" w:fill="auto"/>
          </w:tcPr>
          <w:p w14:paraId="76D1B58F" w14:textId="77777777" w:rsidR="00A17ADB" w:rsidRPr="008F322D" w:rsidRDefault="00A17ADB" w:rsidP="00E26B34">
            <w:pPr>
              <w:tabs>
                <w:tab w:val="decimal" w:pos="864"/>
              </w:tabs>
              <w:spacing w:line="240" w:lineRule="exact"/>
              <w:rPr>
                <w:szCs w:val="22"/>
              </w:rPr>
            </w:pPr>
          </w:p>
        </w:tc>
        <w:tc>
          <w:tcPr>
            <w:tcW w:w="1420" w:type="dxa"/>
            <w:shd w:val="clear" w:color="auto" w:fill="auto"/>
          </w:tcPr>
          <w:p w14:paraId="662F1A05" w14:textId="77777777" w:rsidR="00A17ADB" w:rsidRPr="003178F1" w:rsidRDefault="00A17ADB" w:rsidP="00E26B34">
            <w:pPr>
              <w:tabs>
                <w:tab w:val="decimal" w:pos="911"/>
              </w:tabs>
              <w:spacing w:line="240" w:lineRule="exact"/>
              <w:ind w:left="-79" w:right="-79"/>
              <w:rPr>
                <w:szCs w:val="22"/>
              </w:rPr>
            </w:pPr>
            <w:r w:rsidRPr="003178F1">
              <w:rPr>
                <w:szCs w:val="22"/>
              </w:rPr>
              <w:t>-</w:t>
            </w:r>
          </w:p>
        </w:tc>
        <w:tc>
          <w:tcPr>
            <w:tcW w:w="236" w:type="dxa"/>
            <w:shd w:val="clear" w:color="auto" w:fill="auto"/>
          </w:tcPr>
          <w:p w14:paraId="38062163" w14:textId="77777777" w:rsidR="00A17ADB" w:rsidRPr="003178F1" w:rsidRDefault="00A17ADB" w:rsidP="00E26B34">
            <w:pPr>
              <w:tabs>
                <w:tab w:val="decimal" w:pos="864"/>
              </w:tabs>
              <w:spacing w:line="240" w:lineRule="exact"/>
              <w:rPr>
                <w:szCs w:val="22"/>
              </w:rPr>
            </w:pPr>
          </w:p>
        </w:tc>
        <w:tc>
          <w:tcPr>
            <w:tcW w:w="1178" w:type="dxa"/>
          </w:tcPr>
          <w:p w14:paraId="5E3B9832" w14:textId="77777777" w:rsidR="00A17ADB" w:rsidRPr="003178F1" w:rsidRDefault="00A17ADB" w:rsidP="00E26B34">
            <w:pPr>
              <w:tabs>
                <w:tab w:val="decimal" w:pos="699"/>
              </w:tabs>
              <w:spacing w:line="240" w:lineRule="exact"/>
              <w:ind w:left="-79" w:right="-79"/>
              <w:rPr>
                <w:szCs w:val="22"/>
              </w:rPr>
            </w:pPr>
            <w:r w:rsidRPr="003178F1">
              <w:rPr>
                <w:szCs w:val="22"/>
              </w:rPr>
              <w:t>-</w:t>
            </w:r>
          </w:p>
        </w:tc>
        <w:tc>
          <w:tcPr>
            <w:tcW w:w="236" w:type="dxa"/>
          </w:tcPr>
          <w:p w14:paraId="2F4AB013" w14:textId="77777777" w:rsidR="00A17ADB" w:rsidRPr="008F322D" w:rsidRDefault="00A17ADB" w:rsidP="00E26B34">
            <w:pPr>
              <w:tabs>
                <w:tab w:val="decimal" w:pos="1182"/>
              </w:tabs>
              <w:spacing w:line="240" w:lineRule="exact"/>
              <w:ind w:left="-79" w:right="-79"/>
              <w:rPr>
                <w:szCs w:val="22"/>
              </w:rPr>
            </w:pPr>
          </w:p>
        </w:tc>
        <w:tc>
          <w:tcPr>
            <w:tcW w:w="1078" w:type="dxa"/>
            <w:shd w:val="clear" w:color="auto" w:fill="auto"/>
          </w:tcPr>
          <w:p w14:paraId="5F5190AF" w14:textId="77777777" w:rsidR="00A17ADB" w:rsidRPr="00D57277" w:rsidRDefault="00A17ADB" w:rsidP="00E26B34">
            <w:pPr>
              <w:tabs>
                <w:tab w:val="left" w:pos="1003"/>
                <w:tab w:val="left" w:pos="1644"/>
              </w:tabs>
              <w:spacing w:line="240" w:lineRule="exact"/>
              <w:ind w:right="70"/>
              <w:jc w:val="right"/>
              <w:rPr>
                <w:szCs w:val="22"/>
              </w:rPr>
            </w:pPr>
            <w:r w:rsidRPr="00D57277">
              <w:rPr>
                <w:szCs w:val="22"/>
              </w:rPr>
              <w:t>4,446</w:t>
            </w:r>
          </w:p>
        </w:tc>
      </w:tr>
      <w:tr w:rsidR="00A17ADB" w:rsidRPr="00D57277" w14:paraId="00701FC1" w14:textId="77777777" w:rsidTr="000C349F">
        <w:tc>
          <w:tcPr>
            <w:tcW w:w="2970" w:type="dxa"/>
            <w:shd w:val="clear" w:color="auto" w:fill="auto"/>
          </w:tcPr>
          <w:p w14:paraId="438BEA67" w14:textId="77777777" w:rsidR="00A17ADB" w:rsidRPr="0071431E" w:rsidRDefault="00A17ADB" w:rsidP="00E26B34">
            <w:pPr>
              <w:spacing w:line="240" w:lineRule="exact"/>
              <w:ind w:left="-23" w:right="-538" w:hanging="162"/>
              <w:rPr>
                <w:szCs w:val="22"/>
                <w:rtl/>
                <w:cs/>
              </w:rPr>
            </w:pPr>
            <w:r w:rsidRPr="0071431E">
              <w:rPr>
                <w:szCs w:val="22"/>
              </w:rPr>
              <w:t xml:space="preserve">   </w:t>
            </w:r>
            <w:r>
              <w:rPr>
                <w:szCs w:val="22"/>
              </w:rPr>
              <w:t>Provisions for e</w:t>
            </w:r>
            <w:r w:rsidRPr="0071431E">
              <w:rPr>
                <w:szCs w:val="22"/>
              </w:rPr>
              <w:t>mployee</w:t>
            </w:r>
            <w:r>
              <w:rPr>
                <w:szCs w:val="22"/>
              </w:rPr>
              <w:t xml:space="preserve"> </w:t>
            </w:r>
            <w:r w:rsidRPr="0071431E">
              <w:rPr>
                <w:szCs w:val="22"/>
              </w:rPr>
              <w:t xml:space="preserve">benefit </w:t>
            </w:r>
          </w:p>
        </w:tc>
        <w:tc>
          <w:tcPr>
            <w:tcW w:w="1024" w:type="dxa"/>
            <w:shd w:val="clear" w:color="auto" w:fill="auto"/>
          </w:tcPr>
          <w:p w14:paraId="69AC5871" w14:textId="77777777" w:rsidR="00A17ADB" w:rsidRPr="008F322D" w:rsidRDefault="00A17ADB" w:rsidP="00E26B34">
            <w:pPr>
              <w:tabs>
                <w:tab w:val="decimal" w:pos="726"/>
              </w:tabs>
              <w:spacing w:line="240" w:lineRule="exact"/>
              <w:ind w:left="-79" w:right="-79"/>
              <w:rPr>
                <w:szCs w:val="22"/>
              </w:rPr>
            </w:pPr>
            <w:r w:rsidRPr="008F322D">
              <w:rPr>
                <w:szCs w:val="22"/>
              </w:rPr>
              <w:t>2,487</w:t>
            </w:r>
          </w:p>
        </w:tc>
        <w:tc>
          <w:tcPr>
            <w:tcW w:w="236" w:type="dxa"/>
            <w:shd w:val="clear" w:color="auto" w:fill="auto"/>
          </w:tcPr>
          <w:p w14:paraId="13C9DDE4" w14:textId="77777777" w:rsidR="00A17ADB" w:rsidRPr="0071431E" w:rsidRDefault="00A17ADB" w:rsidP="00E26B34">
            <w:pPr>
              <w:tabs>
                <w:tab w:val="decimal" w:pos="864"/>
              </w:tabs>
              <w:spacing w:line="240" w:lineRule="exact"/>
              <w:rPr>
                <w:szCs w:val="22"/>
              </w:rPr>
            </w:pPr>
          </w:p>
        </w:tc>
        <w:tc>
          <w:tcPr>
            <w:tcW w:w="1014" w:type="dxa"/>
            <w:shd w:val="clear" w:color="auto" w:fill="auto"/>
          </w:tcPr>
          <w:p w14:paraId="42522A73" w14:textId="77777777" w:rsidR="00A17ADB" w:rsidRPr="00D57277" w:rsidRDefault="00A17ADB" w:rsidP="00E26B34">
            <w:pPr>
              <w:spacing w:line="240" w:lineRule="exact"/>
              <w:ind w:right="70"/>
              <w:jc w:val="right"/>
              <w:rPr>
                <w:szCs w:val="22"/>
              </w:rPr>
            </w:pPr>
            <w:r w:rsidRPr="00D57277">
              <w:rPr>
                <w:szCs w:val="22"/>
              </w:rPr>
              <w:t>1,704</w:t>
            </w:r>
          </w:p>
        </w:tc>
        <w:tc>
          <w:tcPr>
            <w:tcW w:w="236" w:type="dxa"/>
            <w:shd w:val="clear" w:color="auto" w:fill="auto"/>
          </w:tcPr>
          <w:p w14:paraId="65336793" w14:textId="77777777" w:rsidR="00A17ADB" w:rsidRPr="008F322D" w:rsidRDefault="00A17ADB" w:rsidP="00E26B34">
            <w:pPr>
              <w:tabs>
                <w:tab w:val="decimal" w:pos="864"/>
              </w:tabs>
              <w:spacing w:line="240" w:lineRule="exact"/>
              <w:rPr>
                <w:szCs w:val="22"/>
              </w:rPr>
            </w:pPr>
          </w:p>
        </w:tc>
        <w:tc>
          <w:tcPr>
            <w:tcW w:w="1420" w:type="dxa"/>
            <w:shd w:val="clear" w:color="auto" w:fill="auto"/>
          </w:tcPr>
          <w:p w14:paraId="00195E87" w14:textId="77777777" w:rsidR="00A17ADB" w:rsidRPr="006C5846" w:rsidRDefault="00A17ADB" w:rsidP="002E6055">
            <w:pPr>
              <w:tabs>
                <w:tab w:val="decimal" w:pos="1181"/>
              </w:tabs>
              <w:spacing w:line="240" w:lineRule="exact"/>
              <w:rPr>
                <w:rFonts w:cs="Angsana New"/>
                <w:szCs w:val="28"/>
                <w:lang w:val="en-US" w:bidi="th-TH"/>
              </w:rPr>
            </w:pPr>
            <w:r>
              <w:rPr>
                <w:rFonts w:cs="Angsana New"/>
                <w:szCs w:val="28"/>
                <w:lang w:val="en-US" w:bidi="th-TH"/>
              </w:rPr>
              <w:t>(131)</w:t>
            </w:r>
          </w:p>
        </w:tc>
        <w:tc>
          <w:tcPr>
            <w:tcW w:w="236" w:type="dxa"/>
            <w:shd w:val="clear" w:color="auto" w:fill="auto"/>
          </w:tcPr>
          <w:p w14:paraId="684C18A3" w14:textId="77777777" w:rsidR="00A17ADB" w:rsidRPr="008F322D" w:rsidRDefault="00A17ADB" w:rsidP="00E26B34">
            <w:pPr>
              <w:tabs>
                <w:tab w:val="decimal" w:pos="864"/>
              </w:tabs>
              <w:spacing w:line="240" w:lineRule="exact"/>
              <w:rPr>
                <w:szCs w:val="22"/>
              </w:rPr>
            </w:pPr>
          </w:p>
        </w:tc>
        <w:tc>
          <w:tcPr>
            <w:tcW w:w="1178" w:type="dxa"/>
          </w:tcPr>
          <w:p w14:paraId="4A5A1CE0" w14:textId="77777777" w:rsidR="00A17ADB" w:rsidRPr="003178F1" w:rsidRDefault="00A17ADB" w:rsidP="00E26B34">
            <w:pPr>
              <w:tabs>
                <w:tab w:val="decimal" w:pos="699"/>
              </w:tabs>
              <w:spacing w:line="240" w:lineRule="exact"/>
              <w:ind w:left="-79" w:right="-79"/>
              <w:rPr>
                <w:szCs w:val="22"/>
              </w:rPr>
            </w:pPr>
            <w:r w:rsidRPr="003178F1">
              <w:rPr>
                <w:szCs w:val="22"/>
              </w:rPr>
              <w:t>-</w:t>
            </w:r>
          </w:p>
        </w:tc>
        <w:tc>
          <w:tcPr>
            <w:tcW w:w="236" w:type="dxa"/>
          </w:tcPr>
          <w:p w14:paraId="7E12A7EB" w14:textId="77777777" w:rsidR="00A17ADB" w:rsidRPr="008F322D" w:rsidRDefault="00A17ADB" w:rsidP="00E26B34">
            <w:pPr>
              <w:tabs>
                <w:tab w:val="decimal" w:pos="1182"/>
              </w:tabs>
              <w:spacing w:line="240" w:lineRule="exact"/>
              <w:ind w:left="-79" w:right="-79"/>
              <w:rPr>
                <w:szCs w:val="22"/>
              </w:rPr>
            </w:pPr>
          </w:p>
        </w:tc>
        <w:tc>
          <w:tcPr>
            <w:tcW w:w="1078" w:type="dxa"/>
            <w:shd w:val="clear" w:color="auto" w:fill="auto"/>
          </w:tcPr>
          <w:p w14:paraId="2CC0EDD0" w14:textId="77777777" w:rsidR="00A17ADB" w:rsidRPr="00D57277" w:rsidRDefault="00A17ADB" w:rsidP="00E26B34">
            <w:pPr>
              <w:tabs>
                <w:tab w:val="left" w:pos="1003"/>
                <w:tab w:val="left" w:pos="1644"/>
              </w:tabs>
              <w:spacing w:line="240" w:lineRule="exact"/>
              <w:ind w:right="70"/>
              <w:jc w:val="right"/>
              <w:rPr>
                <w:szCs w:val="22"/>
              </w:rPr>
            </w:pPr>
            <w:r w:rsidRPr="00D57277">
              <w:rPr>
                <w:szCs w:val="22"/>
              </w:rPr>
              <w:t>4,060</w:t>
            </w:r>
          </w:p>
        </w:tc>
      </w:tr>
      <w:tr w:rsidR="00A17ADB" w:rsidRPr="00D57277" w14:paraId="014ECFCD" w14:textId="77777777" w:rsidTr="000C349F">
        <w:tc>
          <w:tcPr>
            <w:tcW w:w="2970" w:type="dxa"/>
            <w:shd w:val="clear" w:color="auto" w:fill="auto"/>
          </w:tcPr>
          <w:p w14:paraId="687EE4C3" w14:textId="7B46D56A" w:rsidR="00A17ADB" w:rsidRPr="0071431E" w:rsidRDefault="00A17ADB" w:rsidP="00E26B34">
            <w:pPr>
              <w:spacing w:line="240" w:lineRule="exact"/>
              <w:ind w:left="-23" w:right="-90"/>
              <w:rPr>
                <w:szCs w:val="22"/>
              </w:rPr>
            </w:pPr>
            <w:r w:rsidRPr="0071431E">
              <w:rPr>
                <w:szCs w:val="22"/>
              </w:rPr>
              <w:t xml:space="preserve">Other </w:t>
            </w:r>
            <w:r w:rsidR="00466925">
              <w:rPr>
                <w:szCs w:val="22"/>
              </w:rPr>
              <w:t xml:space="preserve">current </w:t>
            </w:r>
            <w:r w:rsidRPr="0071431E">
              <w:rPr>
                <w:szCs w:val="22"/>
              </w:rPr>
              <w:t>payables</w:t>
            </w:r>
          </w:p>
        </w:tc>
        <w:tc>
          <w:tcPr>
            <w:tcW w:w="1024" w:type="dxa"/>
            <w:tcBorders>
              <w:bottom w:val="single" w:sz="4" w:space="0" w:color="auto"/>
            </w:tcBorders>
            <w:shd w:val="clear" w:color="auto" w:fill="auto"/>
          </w:tcPr>
          <w:p w14:paraId="671AE8C7" w14:textId="77777777" w:rsidR="00A17ADB" w:rsidRPr="008F322D" w:rsidRDefault="00A17ADB" w:rsidP="00E26B34">
            <w:pPr>
              <w:tabs>
                <w:tab w:val="decimal" w:pos="726"/>
              </w:tabs>
              <w:spacing w:line="240" w:lineRule="exact"/>
              <w:ind w:left="-79" w:right="-79"/>
              <w:rPr>
                <w:szCs w:val="22"/>
              </w:rPr>
            </w:pPr>
            <w:r w:rsidRPr="008F322D">
              <w:rPr>
                <w:szCs w:val="22"/>
              </w:rPr>
              <w:t>1,893</w:t>
            </w:r>
          </w:p>
        </w:tc>
        <w:tc>
          <w:tcPr>
            <w:tcW w:w="236" w:type="dxa"/>
            <w:shd w:val="clear" w:color="auto" w:fill="auto"/>
          </w:tcPr>
          <w:p w14:paraId="0E60FABB" w14:textId="77777777" w:rsidR="00A17ADB" w:rsidRPr="0071431E" w:rsidRDefault="00A17ADB" w:rsidP="00E26B34">
            <w:pPr>
              <w:tabs>
                <w:tab w:val="decimal" w:pos="864"/>
              </w:tabs>
              <w:spacing w:line="240" w:lineRule="exact"/>
              <w:rPr>
                <w:szCs w:val="22"/>
              </w:rPr>
            </w:pPr>
          </w:p>
        </w:tc>
        <w:tc>
          <w:tcPr>
            <w:tcW w:w="1014" w:type="dxa"/>
            <w:tcBorders>
              <w:bottom w:val="single" w:sz="4" w:space="0" w:color="auto"/>
            </w:tcBorders>
            <w:shd w:val="clear" w:color="auto" w:fill="auto"/>
          </w:tcPr>
          <w:p w14:paraId="397F82A5" w14:textId="77777777" w:rsidR="00A17ADB" w:rsidRPr="00D57277" w:rsidRDefault="00A17ADB" w:rsidP="00E26B34">
            <w:pPr>
              <w:spacing w:line="240" w:lineRule="exact"/>
              <w:jc w:val="right"/>
              <w:rPr>
                <w:szCs w:val="22"/>
              </w:rPr>
            </w:pPr>
            <w:r w:rsidRPr="00D57277">
              <w:rPr>
                <w:szCs w:val="22"/>
              </w:rPr>
              <w:t>(365)</w:t>
            </w:r>
          </w:p>
        </w:tc>
        <w:tc>
          <w:tcPr>
            <w:tcW w:w="236" w:type="dxa"/>
            <w:shd w:val="clear" w:color="auto" w:fill="auto"/>
          </w:tcPr>
          <w:p w14:paraId="6BC3BBF2" w14:textId="77777777" w:rsidR="00A17ADB" w:rsidRPr="008F322D" w:rsidRDefault="00A17ADB" w:rsidP="00E26B34">
            <w:pPr>
              <w:tabs>
                <w:tab w:val="decimal" w:pos="864"/>
              </w:tabs>
              <w:spacing w:line="240" w:lineRule="exact"/>
              <w:rPr>
                <w:szCs w:val="22"/>
              </w:rPr>
            </w:pPr>
          </w:p>
        </w:tc>
        <w:tc>
          <w:tcPr>
            <w:tcW w:w="1420" w:type="dxa"/>
            <w:tcBorders>
              <w:bottom w:val="single" w:sz="4" w:space="0" w:color="auto"/>
            </w:tcBorders>
            <w:shd w:val="clear" w:color="auto" w:fill="auto"/>
          </w:tcPr>
          <w:p w14:paraId="4F0E221B" w14:textId="77777777" w:rsidR="00A17ADB" w:rsidRPr="003178F1" w:rsidRDefault="00A17ADB" w:rsidP="00E26B34">
            <w:pPr>
              <w:tabs>
                <w:tab w:val="decimal" w:pos="911"/>
              </w:tabs>
              <w:spacing w:line="240" w:lineRule="exact"/>
              <w:ind w:left="-79" w:right="-79"/>
              <w:rPr>
                <w:szCs w:val="22"/>
              </w:rPr>
            </w:pPr>
            <w:r w:rsidRPr="003178F1">
              <w:rPr>
                <w:szCs w:val="22"/>
              </w:rPr>
              <w:t>-</w:t>
            </w:r>
          </w:p>
        </w:tc>
        <w:tc>
          <w:tcPr>
            <w:tcW w:w="236" w:type="dxa"/>
            <w:shd w:val="clear" w:color="auto" w:fill="auto"/>
          </w:tcPr>
          <w:p w14:paraId="6C3F54ED" w14:textId="77777777" w:rsidR="00A17ADB" w:rsidRPr="008F322D" w:rsidRDefault="00A17ADB" w:rsidP="00E26B34">
            <w:pPr>
              <w:tabs>
                <w:tab w:val="decimal" w:pos="864"/>
              </w:tabs>
              <w:spacing w:line="240" w:lineRule="exact"/>
              <w:rPr>
                <w:szCs w:val="22"/>
              </w:rPr>
            </w:pPr>
          </w:p>
        </w:tc>
        <w:tc>
          <w:tcPr>
            <w:tcW w:w="1178" w:type="dxa"/>
            <w:tcBorders>
              <w:bottom w:val="single" w:sz="4" w:space="0" w:color="auto"/>
            </w:tcBorders>
          </w:tcPr>
          <w:p w14:paraId="54A9F03F" w14:textId="77777777" w:rsidR="00A17ADB" w:rsidRPr="003178F1" w:rsidRDefault="00A17ADB" w:rsidP="00E26B34">
            <w:pPr>
              <w:tabs>
                <w:tab w:val="decimal" w:pos="699"/>
              </w:tabs>
              <w:spacing w:line="240" w:lineRule="exact"/>
              <w:ind w:left="-79" w:right="-79"/>
              <w:rPr>
                <w:szCs w:val="22"/>
              </w:rPr>
            </w:pPr>
            <w:r w:rsidRPr="003178F1">
              <w:rPr>
                <w:szCs w:val="22"/>
              </w:rPr>
              <w:t>-</w:t>
            </w:r>
          </w:p>
        </w:tc>
        <w:tc>
          <w:tcPr>
            <w:tcW w:w="236" w:type="dxa"/>
          </w:tcPr>
          <w:p w14:paraId="16728D50" w14:textId="77777777" w:rsidR="00A17ADB" w:rsidRPr="008F322D" w:rsidRDefault="00A17ADB" w:rsidP="00E26B34">
            <w:pPr>
              <w:tabs>
                <w:tab w:val="decimal" w:pos="1182"/>
              </w:tabs>
              <w:spacing w:line="240" w:lineRule="exact"/>
              <w:ind w:left="-79" w:right="-79"/>
              <w:rPr>
                <w:szCs w:val="22"/>
              </w:rPr>
            </w:pPr>
          </w:p>
        </w:tc>
        <w:tc>
          <w:tcPr>
            <w:tcW w:w="1078" w:type="dxa"/>
            <w:tcBorders>
              <w:bottom w:val="single" w:sz="4" w:space="0" w:color="auto"/>
            </w:tcBorders>
            <w:shd w:val="clear" w:color="auto" w:fill="auto"/>
          </w:tcPr>
          <w:p w14:paraId="43A3E32B" w14:textId="77777777" w:rsidR="00A17ADB" w:rsidRPr="00D57277" w:rsidRDefault="00A17ADB" w:rsidP="00E26B34">
            <w:pPr>
              <w:tabs>
                <w:tab w:val="left" w:pos="1003"/>
                <w:tab w:val="left" w:pos="1644"/>
              </w:tabs>
              <w:spacing w:line="240" w:lineRule="exact"/>
              <w:ind w:right="70"/>
              <w:jc w:val="right"/>
              <w:rPr>
                <w:szCs w:val="22"/>
              </w:rPr>
            </w:pPr>
            <w:r w:rsidRPr="00D57277">
              <w:rPr>
                <w:szCs w:val="22"/>
              </w:rPr>
              <w:t>1,528</w:t>
            </w:r>
          </w:p>
        </w:tc>
      </w:tr>
      <w:tr w:rsidR="00A17ADB" w:rsidRPr="00D57277" w14:paraId="6DEE3241" w14:textId="77777777" w:rsidTr="000C349F">
        <w:tc>
          <w:tcPr>
            <w:tcW w:w="2970" w:type="dxa"/>
            <w:shd w:val="clear" w:color="auto" w:fill="auto"/>
          </w:tcPr>
          <w:p w14:paraId="4786A385" w14:textId="77777777" w:rsidR="00A17ADB" w:rsidRPr="0071431E" w:rsidRDefault="00A17ADB" w:rsidP="00E26B34">
            <w:pPr>
              <w:spacing w:line="240" w:lineRule="exact"/>
              <w:ind w:left="-23" w:right="-90"/>
              <w:rPr>
                <w:b/>
                <w:bCs/>
                <w:szCs w:val="22"/>
                <w:rtl/>
                <w:cs/>
              </w:rPr>
            </w:pPr>
            <w:r w:rsidRPr="0071431E">
              <w:rPr>
                <w:b/>
                <w:bCs/>
                <w:szCs w:val="22"/>
              </w:rPr>
              <w:t>Total</w:t>
            </w:r>
          </w:p>
        </w:tc>
        <w:tc>
          <w:tcPr>
            <w:tcW w:w="1024" w:type="dxa"/>
            <w:tcBorders>
              <w:top w:val="single" w:sz="4" w:space="0" w:color="auto"/>
              <w:bottom w:val="double" w:sz="4" w:space="0" w:color="auto"/>
            </w:tcBorders>
            <w:shd w:val="clear" w:color="auto" w:fill="auto"/>
          </w:tcPr>
          <w:p w14:paraId="133BFA11" w14:textId="77777777" w:rsidR="00A17ADB" w:rsidRPr="004C7F59" w:rsidRDefault="00A17ADB" w:rsidP="00E26B34">
            <w:pPr>
              <w:tabs>
                <w:tab w:val="decimal" w:pos="726"/>
              </w:tabs>
              <w:spacing w:line="240" w:lineRule="exact"/>
              <w:ind w:left="-79" w:right="-79"/>
              <w:rPr>
                <w:b/>
                <w:bCs/>
                <w:szCs w:val="22"/>
              </w:rPr>
            </w:pPr>
            <w:r w:rsidRPr="004C7F59">
              <w:rPr>
                <w:b/>
                <w:bCs/>
                <w:szCs w:val="22"/>
              </w:rPr>
              <w:t>14,768</w:t>
            </w:r>
          </w:p>
        </w:tc>
        <w:tc>
          <w:tcPr>
            <w:tcW w:w="236" w:type="dxa"/>
            <w:shd w:val="clear" w:color="auto" w:fill="auto"/>
          </w:tcPr>
          <w:p w14:paraId="7EF50775" w14:textId="77777777" w:rsidR="00A17ADB" w:rsidRPr="008F322D" w:rsidRDefault="00A17ADB" w:rsidP="00E26B34">
            <w:pPr>
              <w:tabs>
                <w:tab w:val="decimal" w:pos="864"/>
              </w:tabs>
              <w:spacing w:line="240" w:lineRule="exact"/>
              <w:rPr>
                <w:b/>
                <w:bCs/>
                <w:szCs w:val="22"/>
              </w:rPr>
            </w:pPr>
          </w:p>
        </w:tc>
        <w:tc>
          <w:tcPr>
            <w:tcW w:w="1014" w:type="dxa"/>
            <w:tcBorders>
              <w:top w:val="single" w:sz="4" w:space="0" w:color="auto"/>
              <w:bottom w:val="double" w:sz="4" w:space="0" w:color="auto"/>
            </w:tcBorders>
            <w:shd w:val="clear" w:color="auto" w:fill="auto"/>
          </w:tcPr>
          <w:p w14:paraId="192C16EE" w14:textId="77777777" w:rsidR="00A17ADB" w:rsidRPr="00D57277" w:rsidRDefault="00A17ADB" w:rsidP="00E26B34">
            <w:pPr>
              <w:tabs>
                <w:tab w:val="right" w:pos="1440"/>
              </w:tabs>
              <w:spacing w:line="240" w:lineRule="exact"/>
              <w:ind w:right="70"/>
              <w:jc w:val="right"/>
              <w:rPr>
                <w:b/>
                <w:bCs/>
                <w:szCs w:val="22"/>
              </w:rPr>
            </w:pPr>
            <w:r w:rsidRPr="00D57277">
              <w:rPr>
                <w:b/>
                <w:bCs/>
                <w:szCs w:val="22"/>
              </w:rPr>
              <w:t>1,247</w:t>
            </w:r>
          </w:p>
        </w:tc>
        <w:tc>
          <w:tcPr>
            <w:tcW w:w="236" w:type="dxa"/>
            <w:shd w:val="clear" w:color="auto" w:fill="auto"/>
          </w:tcPr>
          <w:p w14:paraId="4B787304" w14:textId="77777777" w:rsidR="00A17ADB" w:rsidRPr="008F322D" w:rsidRDefault="00A17ADB" w:rsidP="00E26B34">
            <w:pPr>
              <w:tabs>
                <w:tab w:val="decimal" w:pos="864"/>
              </w:tabs>
              <w:spacing w:line="240" w:lineRule="exact"/>
              <w:rPr>
                <w:b/>
                <w:bCs/>
                <w:szCs w:val="22"/>
              </w:rPr>
            </w:pPr>
          </w:p>
        </w:tc>
        <w:tc>
          <w:tcPr>
            <w:tcW w:w="1420" w:type="dxa"/>
            <w:tcBorders>
              <w:top w:val="single" w:sz="4" w:space="0" w:color="auto"/>
              <w:bottom w:val="double" w:sz="4" w:space="0" w:color="auto"/>
            </w:tcBorders>
            <w:shd w:val="clear" w:color="auto" w:fill="auto"/>
          </w:tcPr>
          <w:p w14:paraId="66E13006" w14:textId="77777777" w:rsidR="00A17ADB" w:rsidRPr="008F322D" w:rsidRDefault="00A17ADB" w:rsidP="00E26B34">
            <w:pPr>
              <w:tabs>
                <w:tab w:val="decimal" w:pos="1181"/>
              </w:tabs>
              <w:spacing w:line="240" w:lineRule="exact"/>
              <w:rPr>
                <w:b/>
                <w:bCs/>
                <w:szCs w:val="22"/>
              </w:rPr>
            </w:pPr>
            <w:r>
              <w:rPr>
                <w:b/>
                <w:bCs/>
                <w:szCs w:val="22"/>
              </w:rPr>
              <w:t>(131)</w:t>
            </w:r>
          </w:p>
        </w:tc>
        <w:tc>
          <w:tcPr>
            <w:tcW w:w="236" w:type="dxa"/>
            <w:shd w:val="clear" w:color="auto" w:fill="auto"/>
          </w:tcPr>
          <w:p w14:paraId="67FC52A2" w14:textId="77777777" w:rsidR="00A17ADB" w:rsidRPr="008F322D" w:rsidRDefault="00A17ADB" w:rsidP="00E26B34">
            <w:pPr>
              <w:tabs>
                <w:tab w:val="decimal" w:pos="864"/>
              </w:tabs>
              <w:spacing w:line="240" w:lineRule="exact"/>
              <w:rPr>
                <w:b/>
                <w:bCs/>
                <w:szCs w:val="22"/>
              </w:rPr>
            </w:pPr>
          </w:p>
        </w:tc>
        <w:tc>
          <w:tcPr>
            <w:tcW w:w="1178" w:type="dxa"/>
            <w:tcBorders>
              <w:top w:val="single" w:sz="4" w:space="0" w:color="auto"/>
              <w:bottom w:val="double" w:sz="4" w:space="0" w:color="auto"/>
            </w:tcBorders>
          </w:tcPr>
          <w:p w14:paraId="55FB05BD" w14:textId="77777777" w:rsidR="00A17ADB" w:rsidRPr="00CF128A" w:rsidRDefault="00A17ADB" w:rsidP="00E26B34">
            <w:pPr>
              <w:tabs>
                <w:tab w:val="decimal" w:pos="699"/>
              </w:tabs>
              <w:spacing w:line="240" w:lineRule="exact"/>
              <w:ind w:left="-79" w:right="-79"/>
              <w:rPr>
                <w:b/>
                <w:bCs/>
                <w:szCs w:val="22"/>
              </w:rPr>
            </w:pPr>
            <w:r w:rsidRPr="00CF128A">
              <w:rPr>
                <w:b/>
                <w:bCs/>
                <w:szCs w:val="22"/>
              </w:rPr>
              <w:t>-</w:t>
            </w:r>
          </w:p>
        </w:tc>
        <w:tc>
          <w:tcPr>
            <w:tcW w:w="236" w:type="dxa"/>
          </w:tcPr>
          <w:p w14:paraId="1A180B4A" w14:textId="77777777" w:rsidR="00A17ADB" w:rsidRPr="004C7F59" w:rsidRDefault="00A17ADB" w:rsidP="00E26B34">
            <w:pPr>
              <w:tabs>
                <w:tab w:val="decimal" w:pos="1182"/>
              </w:tabs>
              <w:spacing w:line="240" w:lineRule="exact"/>
              <w:ind w:left="-79" w:right="-79"/>
              <w:rPr>
                <w:b/>
                <w:bCs/>
                <w:szCs w:val="22"/>
              </w:rPr>
            </w:pPr>
          </w:p>
        </w:tc>
        <w:tc>
          <w:tcPr>
            <w:tcW w:w="1078" w:type="dxa"/>
            <w:tcBorders>
              <w:top w:val="single" w:sz="4" w:space="0" w:color="auto"/>
              <w:bottom w:val="double" w:sz="4" w:space="0" w:color="auto"/>
            </w:tcBorders>
            <w:shd w:val="clear" w:color="auto" w:fill="auto"/>
          </w:tcPr>
          <w:p w14:paraId="2775D161" w14:textId="77777777" w:rsidR="00A17ADB" w:rsidRPr="00D57277" w:rsidRDefault="00A17ADB" w:rsidP="00E26B34">
            <w:pPr>
              <w:tabs>
                <w:tab w:val="left" w:pos="1003"/>
                <w:tab w:val="left" w:pos="1644"/>
              </w:tabs>
              <w:spacing w:line="240" w:lineRule="exact"/>
              <w:ind w:right="70"/>
              <w:jc w:val="right"/>
              <w:rPr>
                <w:b/>
                <w:bCs/>
                <w:szCs w:val="22"/>
              </w:rPr>
            </w:pPr>
            <w:r w:rsidRPr="00D57277">
              <w:rPr>
                <w:b/>
                <w:bCs/>
                <w:szCs w:val="22"/>
              </w:rPr>
              <w:t>15,884</w:t>
            </w:r>
          </w:p>
        </w:tc>
      </w:tr>
      <w:tr w:rsidR="00A17ADB" w:rsidRPr="0049374C" w14:paraId="6E61761F" w14:textId="77777777" w:rsidTr="000C349F">
        <w:tc>
          <w:tcPr>
            <w:tcW w:w="2970" w:type="dxa"/>
            <w:shd w:val="clear" w:color="auto" w:fill="auto"/>
          </w:tcPr>
          <w:p w14:paraId="660AD468" w14:textId="77777777" w:rsidR="00A17ADB" w:rsidRPr="0049374C" w:rsidRDefault="00A17ADB" w:rsidP="00E26B34">
            <w:pPr>
              <w:spacing w:line="240" w:lineRule="exact"/>
              <w:ind w:left="80" w:right="-90"/>
              <w:rPr>
                <w:rFonts w:eastAsia="MS Mincho"/>
                <w:b/>
                <w:bCs/>
                <w:i/>
                <w:iCs/>
                <w:sz w:val="18"/>
                <w:szCs w:val="18"/>
                <w:rtl/>
                <w:cs/>
              </w:rPr>
            </w:pPr>
          </w:p>
        </w:tc>
        <w:tc>
          <w:tcPr>
            <w:tcW w:w="1024" w:type="dxa"/>
            <w:tcBorders>
              <w:top w:val="double" w:sz="4" w:space="0" w:color="auto"/>
            </w:tcBorders>
            <w:shd w:val="clear" w:color="auto" w:fill="auto"/>
          </w:tcPr>
          <w:p w14:paraId="48839018" w14:textId="77777777" w:rsidR="00A17ADB" w:rsidRPr="0049374C" w:rsidRDefault="00A17ADB" w:rsidP="00E26B34">
            <w:pPr>
              <w:tabs>
                <w:tab w:val="decimal" w:pos="1182"/>
                <w:tab w:val="decimal" w:pos="1271"/>
              </w:tabs>
              <w:spacing w:line="240" w:lineRule="exact"/>
              <w:rPr>
                <w:sz w:val="18"/>
                <w:szCs w:val="18"/>
              </w:rPr>
            </w:pPr>
          </w:p>
        </w:tc>
        <w:tc>
          <w:tcPr>
            <w:tcW w:w="236" w:type="dxa"/>
            <w:shd w:val="clear" w:color="auto" w:fill="auto"/>
          </w:tcPr>
          <w:p w14:paraId="7A3BBB49" w14:textId="77777777" w:rsidR="00A17ADB" w:rsidRPr="0049374C" w:rsidRDefault="00A17ADB" w:rsidP="00E26B34">
            <w:pPr>
              <w:spacing w:line="240" w:lineRule="exact"/>
              <w:jc w:val="right"/>
              <w:rPr>
                <w:sz w:val="18"/>
                <w:szCs w:val="18"/>
                <w:rtl/>
                <w:cs/>
              </w:rPr>
            </w:pPr>
          </w:p>
        </w:tc>
        <w:tc>
          <w:tcPr>
            <w:tcW w:w="1014" w:type="dxa"/>
            <w:tcBorders>
              <w:top w:val="double" w:sz="4" w:space="0" w:color="auto"/>
            </w:tcBorders>
            <w:shd w:val="clear" w:color="auto" w:fill="auto"/>
          </w:tcPr>
          <w:p w14:paraId="608CE62A" w14:textId="77777777" w:rsidR="00A17ADB" w:rsidRPr="0049374C" w:rsidRDefault="00A17ADB" w:rsidP="00E26B34">
            <w:pPr>
              <w:tabs>
                <w:tab w:val="decimal" w:pos="1087"/>
              </w:tabs>
              <w:spacing w:line="240" w:lineRule="exact"/>
              <w:jc w:val="center"/>
              <w:rPr>
                <w:sz w:val="18"/>
                <w:szCs w:val="18"/>
              </w:rPr>
            </w:pPr>
          </w:p>
        </w:tc>
        <w:tc>
          <w:tcPr>
            <w:tcW w:w="236" w:type="dxa"/>
            <w:shd w:val="clear" w:color="auto" w:fill="auto"/>
          </w:tcPr>
          <w:p w14:paraId="1866C2D6" w14:textId="77777777" w:rsidR="00A17ADB" w:rsidRPr="0049374C" w:rsidRDefault="00A17ADB" w:rsidP="00E26B34">
            <w:pPr>
              <w:tabs>
                <w:tab w:val="decimal" w:pos="792"/>
              </w:tabs>
              <w:spacing w:line="240" w:lineRule="exact"/>
              <w:rPr>
                <w:sz w:val="18"/>
                <w:szCs w:val="18"/>
              </w:rPr>
            </w:pPr>
          </w:p>
        </w:tc>
        <w:tc>
          <w:tcPr>
            <w:tcW w:w="1420" w:type="dxa"/>
            <w:tcBorders>
              <w:top w:val="double" w:sz="4" w:space="0" w:color="auto"/>
            </w:tcBorders>
            <w:shd w:val="clear" w:color="auto" w:fill="auto"/>
          </w:tcPr>
          <w:p w14:paraId="394D3C99" w14:textId="77777777" w:rsidR="00A17ADB" w:rsidRPr="0049374C" w:rsidRDefault="00A17ADB" w:rsidP="00E26B34">
            <w:pPr>
              <w:tabs>
                <w:tab w:val="decimal" w:pos="1136"/>
              </w:tabs>
              <w:spacing w:line="240" w:lineRule="exact"/>
              <w:rPr>
                <w:sz w:val="18"/>
                <w:szCs w:val="18"/>
              </w:rPr>
            </w:pPr>
          </w:p>
        </w:tc>
        <w:tc>
          <w:tcPr>
            <w:tcW w:w="236" w:type="dxa"/>
            <w:shd w:val="clear" w:color="auto" w:fill="auto"/>
          </w:tcPr>
          <w:p w14:paraId="631A7D8A" w14:textId="77777777" w:rsidR="00A17ADB" w:rsidRPr="0049374C" w:rsidRDefault="00A17ADB" w:rsidP="00E26B34">
            <w:pPr>
              <w:tabs>
                <w:tab w:val="decimal" w:pos="792"/>
              </w:tabs>
              <w:spacing w:line="240" w:lineRule="exact"/>
              <w:rPr>
                <w:sz w:val="18"/>
                <w:szCs w:val="18"/>
                <w:rtl/>
                <w:cs/>
              </w:rPr>
            </w:pPr>
          </w:p>
        </w:tc>
        <w:tc>
          <w:tcPr>
            <w:tcW w:w="1178" w:type="dxa"/>
            <w:tcBorders>
              <w:top w:val="double" w:sz="4" w:space="0" w:color="auto"/>
            </w:tcBorders>
          </w:tcPr>
          <w:p w14:paraId="0A4F0DAC" w14:textId="77777777" w:rsidR="00A17ADB" w:rsidRPr="0049374C" w:rsidRDefault="00A17ADB" w:rsidP="00E26B34">
            <w:pPr>
              <w:tabs>
                <w:tab w:val="decimal" w:pos="1182"/>
                <w:tab w:val="decimal" w:pos="1271"/>
              </w:tabs>
              <w:spacing w:line="240" w:lineRule="exact"/>
              <w:rPr>
                <w:sz w:val="18"/>
                <w:szCs w:val="18"/>
              </w:rPr>
            </w:pPr>
          </w:p>
        </w:tc>
        <w:tc>
          <w:tcPr>
            <w:tcW w:w="236" w:type="dxa"/>
          </w:tcPr>
          <w:p w14:paraId="15CC409A" w14:textId="77777777" w:rsidR="00A17ADB" w:rsidRPr="0049374C" w:rsidRDefault="00A17ADB" w:rsidP="00E26B34">
            <w:pPr>
              <w:tabs>
                <w:tab w:val="decimal" w:pos="1182"/>
                <w:tab w:val="decimal" w:pos="1271"/>
              </w:tabs>
              <w:spacing w:line="240" w:lineRule="exact"/>
              <w:rPr>
                <w:sz w:val="18"/>
                <w:szCs w:val="18"/>
              </w:rPr>
            </w:pPr>
          </w:p>
        </w:tc>
        <w:tc>
          <w:tcPr>
            <w:tcW w:w="1078" w:type="dxa"/>
            <w:tcBorders>
              <w:top w:val="double" w:sz="4" w:space="0" w:color="auto"/>
            </w:tcBorders>
            <w:shd w:val="clear" w:color="auto" w:fill="auto"/>
          </w:tcPr>
          <w:p w14:paraId="57D70180" w14:textId="77777777" w:rsidR="00A17ADB" w:rsidRPr="0049374C" w:rsidRDefault="00A17ADB" w:rsidP="00E26B34">
            <w:pPr>
              <w:tabs>
                <w:tab w:val="decimal" w:pos="1182"/>
                <w:tab w:val="decimal" w:pos="1271"/>
              </w:tabs>
              <w:spacing w:line="240" w:lineRule="exact"/>
              <w:rPr>
                <w:sz w:val="18"/>
                <w:szCs w:val="18"/>
              </w:rPr>
            </w:pPr>
          </w:p>
        </w:tc>
      </w:tr>
      <w:tr w:rsidR="00A17ADB" w:rsidRPr="0071431E" w14:paraId="48741550" w14:textId="77777777" w:rsidTr="000C349F">
        <w:tc>
          <w:tcPr>
            <w:tcW w:w="2970" w:type="dxa"/>
            <w:shd w:val="clear" w:color="auto" w:fill="auto"/>
          </w:tcPr>
          <w:p w14:paraId="2BFD6F4F" w14:textId="77777777" w:rsidR="00A17ADB" w:rsidRPr="0071431E" w:rsidRDefault="00A17ADB" w:rsidP="00E26B34">
            <w:pPr>
              <w:spacing w:line="240" w:lineRule="exact"/>
              <w:ind w:right="-90"/>
              <w:rPr>
                <w:rFonts w:eastAsia="MS Mincho"/>
                <w:b/>
                <w:bCs/>
                <w:i/>
                <w:iCs/>
                <w:szCs w:val="22"/>
              </w:rPr>
            </w:pPr>
            <w:r w:rsidRPr="0071431E">
              <w:rPr>
                <w:rFonts w:eastAsia="MS Mincho"/>
                <w:b/>
                <w:bCs/>
                <w:i/>
                <w:iCs/>
                <w:szCs w:val="22"/>
              </w:rPr>
              <w:t>Deferred tax liabilities</w:t>
            </w:r>
          </w:p>
        </w:tc>
        <w:tc>
          <w:tcPr>
            <w:tcW w:w="1024" w:type="dxa"/>
            <w:shd w:val="clear" w:color="auto" w:fill="auto"/>
          </w:tcPr>
          <w:p w14:paraId="34A400D8" w14:textId="77777777" w:rsidR="00A17ADB" w:rsidRPr="0071431E" w:rsidRDefault="00A17ADB" w:rsidP="00E26B34">
            <w:pPr>
              <w:tabs>
                <w:tab w:val="decimal" w:pos="1182"/>
                <w:tab w:val="decimal" w:pos="1271"/>
              </w:tabs>
              <w:spacing w:line="240" w:lineRule="exact"/>
              <w:rPr>
                <w:szCs w:val="22"/>
              </w:rPr>
            </w:pPr>
          </w:p>
        </w:tc>
        <w:tc>
          <w:tcPr>
            <w:tcW w:w="236" w:type="dxa"/>
            <w:shd w:val="clear" w:color="auto" w:fill="auto"/>
          </w:tcPr>
          <w:p w14:paraId="12C11B77" w14:textId="77777777" w:rsidR="00A17ADB" w:rsidRPr="0071431E" w:rsidRDefault="00A17ADB" w:rsidP="00E26B34">
            <w:pPr>
              <w:spacing w:line="240" w:lineRule="exact"/>
              <w:jc w:val="right"/>
              <w:rPr>
                <w:szCs w:val="22"/>
                <w:rtl/>
                <w:cs/>
              </w:rPr>
            </w:pPr>
          </w:p>
        </w:tc>
        <w:tc>
          <w:tcPr>
            <w:tcW w:w="1014" w:type="dxa"/>
            <w:shd w:val="clear" w:color="auto" w:fill="auto"/>
          </w:tcPr>
          <w:p w14:paraId="1547522A" w14:textId="77777777" w:rsidR="00A17ADB" w:rsidRPr="0071431E" w:rsidRDefault="00A17ADB" w:rsidP="00E26B34">
            <w:pPr>
              <w:tabs>
                <w:tab w:val="decimal" w:pos="1087"/>
              </w:tabs>
              <w:spacing w:line="240" w:lineRule="exact"/>
              <w:rPr>
                <w:szCs w:val="22"/>
              </w:rPr>
            </w:pPr>
          </w:p>
        </w:tc>
        <w:tc>
          <w:tcPr>
            <w:tcW w:w="236" w:type="dxa"/>
            <w:shd w:val="clear" w:color="auto" w:fill="auto"/>
          </w:tcPr>
          <w:p w14:paraId="6C27D5FE" w14:textId="77777777" w:rsidR="00A17ADB" w:rsidRPr="0071431E" w:rsidRDefault="00A17ADB" w:rsidP="00E26B34">
            <w:pPr>
              <w:tabs>
                <w:tab w:val="decimal" w:pos="792"/>
              </w:tabs>
              <w:spacing w:line="240" w:lineRule="exact"/>
              <w:rPr>
                <w:szCs w:val="22"/>
              </w:rPr>
            </w:pPr>
          </w:p>
        </w:tc>
        <w:tc>
          <w:tcPr>
            <w:tcW w:w="1420" w:type="dxa"/>
            <w:shd w:val="clear" w:color="auto" w:fill="auto"/>
          </w:tcPr>
          <w:p w14:paraId="4F496F14" w14:textId="77777777" w:rsidR="00A17ADB" w:rsidRPr="0071431E" w:rsidRDefault="00A17ADB" w:rsidP="00E26B34">
            <w:pPr>
              <w:tabs>
                <w:tab w:val="decimal" w:pos="1136"/>
              </w:tabs>
              <w:spacing w:line="240" w:lineRule="exact"/>
              <w:rPr>
                <w:szCs w:val="22"/>
              </w:rPr>
            </w:pPr>
          </w:p>
        </w:tc>
        <w:tc>
          <w:tcPr>
            <w:tcW w:w="236" w:type="dxa"/>
            <w:shd w:val="clear" w:color="auto" w:fill="auto"/>
          </w:tcPr>
          <w:p w14:paraId="4F372B34" w14:textId="77777777" w:rsidR="00A17ADB" w:rsidRPr="0071431E" w:rsidRDefault="00A17ADB" w:rsidP="00E26B34">
            <w:pPr>
              <w:tabs>
                <w:tab w:val="decimal" w:pos="792"/>
              </w:tabs>
              <w:spacing w:line="240" w:lineRule="exact"/>
              <w:rPr>
                <w:szCs w:val="22"/>
                <w:rtl/>
                <w:cs/>
              </w:rPr>
            </w:pPr>
          </w:p>
        </w:tc>
        <w:tc>
          <w:tcPr>
            <w:tcW w:w="1178" w:type="dxa"/>
          </w:tcPr>
          <w:p w14:paraId="12815B09" w14:textId="77777777" w:rsidR="00A17ADB" w:rsidRPr="0071431E" w:rsidRDefault="00A17ADB" w:rsidP="00E26B34">
            <w:pPr>
              <w:tabs>
                <w:tab w:val="decimal" w:pos="1182"/>
                <w:tab w:val="decimal" w:pos="1271"/>
              </w:tabs>
              <w:spacing w:line="240" w:lineRule="exact"/>
              <w:rPr>
                <w:szCs w:val="22"/>
              </w:rPr>
            </w:pPr>
          </w:p>
        </w:tc>
        <w:tc>
          <w:tcPr>
            <w:tcW w:w="236" w:type="dxa"/>
          </w:tcPr>
          <w:p w14:paraId="078E2664" w14:textId="77777777" w:rsidR="00A17ADB" w:rsidRPr="0071431E" w:rsidRDefault="00A17ADB" w:rsidP="00E26B34">
            <w:pPr>
              <w:tabs>
                <w:tab w:val="decimal" w:pos="1182"/>
                <w:tab w:val="decimal" w:pos="1271"/>
              </w:tabs>
              <w:spacing w:line="240" w:lineRule="exact"/>
              <w:rPr>
                <w:szCs w:val="22"/>
              </w:rPr>
            </w:pPr>
          </w:p>
        </w:tc>
        <w:tc>
          <w:tcPr>
            <w:tcW w:w="1078" w:type="dxa"/>
            <w:shd w:val="clear" w:color="auto" w:fill="auto"/>
          </w:tcPr>
          <w:p w14:paraId="73636DB1" w14:textId="77777777" w:rsidR="00A17ADB" w:rsidRPr="0071431E" w:rsidRDefault="00A17ADB" w:rsidP="00E26B34">
            <w:pPr>
              <w:tabs>
                <w:tab w:val="decimal" w:pos="1182"/>
                <w:tab w:val="decimal" w:pos="1271"/>
              </w:tabs>
              <w:spacing w:line="240" w:lineRule="exact"/>
              <w:rPr>
                <w:szCs w:val="22"/>
              </w:rPr>
            </w:pPr>
          </w:p>
        </w:tc>
      </w:tr>
      <w:tr w:rsidR="00A17ADB" w:rsidRPr="006C5846" w14:paraId="0113B898" w14:textId="77777777" w:rsidTr="000C349F">
        <w:tc>
          <w:tcPr>
            <w:tcW w:w="2970" w:type="dxa"/>
            <w:shd w:val="clear" w:color="auto" w:fill="auto"/>
          </w:tcPr>
          <w:p w14:paraId="28627B33" w14:textId="7A307514" w:rsidR="00A17ADB" w:rsidRPr="0071431E" w:rsidRDefault="00466925" w:rsidP="00E26B34">
            <w:pPr>
              <w:spacing w:line="240" w:lineRule="exact"/>
              <w:ind w:right="-90"/>
              <w:rPr>
                <w:rFonts w:eastAsia="MS Mincho"/>
                <w:szCs w:val="22"/>
                <w:rtl/>
                <w:cs/>
              </w:rPr>
            </w:pPr>
            <w:r>
              <w:rPr>
                <w:rFonts w:eastAsia="MS Mincho"/>
                <w:szCs w:val="22"/>
              </w:rPr>
              <w:t>Debt instruments</w:t>
            </w:r>
          </w:p>
        </w:tc>
        <w:tc>
          <w:tcPr>
            <w:tcW w:w="1024" w:type="dxa"/>
            <w:shd w:val="clear" w:color="auto" w:fill="auto"/>
          </w:tcPr>
          <w:p w14:paraId="651D24E6" w14:textId="77777777" w:rsidR="00A17ADB" w:rsidRPr="008F322D" w:rsidRDefault="00A17ADB" w:rsidP="002E6055">
            <w:pPr>
              <w:tabs>
                <w:tab w:val="decimal" w:pos="726"/>
              </w:tabs>
              <w:spacing w:line="240" w:lineRule="exact"/>
              <w:ind w:left="-79" w:right="-79"/>
              <w:rPr>
                <w:szCs w:val="22"/>
              </w:rPr>
            </w:pPr>
            <w:r w:rsidRPr="008F322D">
              <w:rPr>
                <w:szCs w:val="22"/>
              </w:rPr>
              <w:t>(1,732)</w:t>
            </w:r>
          </w:p>
        </w:tc>
        <w:tc>
          <w:tcPr>
            <w:tcW w:w="236" w:type="dxa"/>
            <w:shd w:val="clear" w:color="auto" w:fill="auto"/>
          </w:tcPr>
          <w:p w14:paraId="2A1D6F70" w14:textId="77777777" w:rsidR="00A17ADB" w:rsidRPr="008F322D" w:rsidRDefault="00A17ADB" w:rsidP="00E26B34">
            <w:pPr>
              <w:tabs>
                <w:tab w:val="decimal" w:pos="864"/>
                <w:tab w:val="left" w:pos="1234"/>
              </w:tabs>
              <w:spacing w:line="240" w:lineRule="exact"/>
              <w:rPr>
                <w:szCs w:val="22"/>
              </w:rPr>
            </w:pPr>
          </w:p>
        </w:tc>
        <w:tc>
          <w:tcPr>
            <w:tcW w:w="1014" w:type="dxa"/>
            <w:shd w:val="clear" w:color="auto" w:fill="auto"/>
          </w:tcPr>
          <w:p w14:paraId="4648D409" w14:textId="2E296BEC" w:rsidR="00A17ADB" w:rsidRPr="006C5846" w:rsidRDefault="00A17ADB" w:rsidP="00E26B34">
            <w:pPr>
              <w:tabs>
                <w:tab w:val="left" w:pos="1003"/>
              </w:tabs>
              <w:spacing w:line="240" w:lineRule="exact"/>
              <w:ind w:right="70"/>
              <w:jc w:val="right"/>
              <w:rPr>
                <w:szCs w:val="22"/>
              </w:rPr>
            </w:pPr>
            <w:r w:rsidRPr="006C5846">
              <w:rPr>
                <w:szCs w:val="22"/>
              </w:rPr>
              <w:t>1</w:t>
            </w:r>
            <w:r w:rsidR="00946312">
              <w:rPr>
                <w:szCs w:val="22"/>
              </w:rPr>
              <w:t>,</w:t>
            </w:r>
            <w:r w:rsidRPr="006C5846">
              <w:rPr>
                <w:szCs w:val="22"/>
              </w:rPr>
              <w:t>732</w:t>
            </w:r>
          </w:p>
        </w:tc>
        <w:tc>
          <w:tcPr>
            <w:tcW w:w="236" w:type="dxa"/>
            <w:shd w:val="clear" w:color="auto" w:fill="auto"/>
          </w:tcPr>
          <w:p w14:paraId="72FB2785" w14:textId="77777777" w:rsidR="00A17ADB" w:rsidRPr="006C5846" w:rsidRDefault="00A17ADB" w:rsidP="00E26B34">
            <w:pPr>
              <w:tabs>
                <w:tab w:val="decimal" w:pos="864"/>
                <w:tab w:val="left" w:pos="1234"/>
              </w:tabs>
              <w:spacing w:line="240" w:lineRule="exact"/>
              <w:rPr>
                <w:szCs w:val="22"/>
              </w:rPr>
            </w:pPr>
          </w:p>
        </w:tc>
        <w:tc>
          <w:tcPr>
            <w:tcW w:w="1420" w:type="dxa"/>
            <w:shd w:val="clear" w:color="auto" w:fill="auto"/>
          </w:tcPr>
          <w:p w14:paraId="282819BF" w14:textId="77777777" w:rsidR="00A17ADB" w:rsidRPr="003178F1" w:rsidRDefault="00A17ADB" w:rsidP="00E26B34">
            <w:pPr>
              <w:tabs>
                <w:tab w:val="decimal" w:pos="911"/>
              </w:tabs>
              <w:spacing w:line="240" w:lineRule="exact"/>
              <w:ind w:left="-79" w:right="-79"/>
              <w:rPr>
                <w:szCs w:val="22"/>
              </w:rPr>
            </w:pPr>
            <w:r w:rsidRPr="003178F1">
              <w:rPr>
                <w:szCs w:val="22"/>
              </w:rPr>
              <w:t>-</w:t>
            </w:r>
          </w:p>
        </w:tc>
        <w:tc>
          <w:tcPr>
            <w:tcW w:w="236" w:type="dxa"/>
            <w:shd w:val="clear" w:color="auto" w:fill="auto"/>
          </w:tcPr>
          <w:p w14:paraId="257074C1" w14:textId="77777777" w:rsidR="00A17ADB" w:rsidRPr="006C5846" w:rsidRDefault="00A17ADB" w:rsidP="00E26B34">
            <w:pPr>
              <w:tabs>
                <w:tab w:val="decimal" w:pos="864"/>
              </w:tabs>
              <w:spacing w:line="240" w:lineRule="exact"/>
              <w:rPr>
                <w:szCs w:val="22"/>
              </w:rPr>
            </w:pPr>
          </w:p>
        </w:tc>
        <w:tc>
          <w:tcPr>
            <w:tcW w:w="1178" w:type="dxa"/>
          </w:tcPr>
          <w:p w14:paraId="663BC4B6" w14:textId="77777777" w:rsidR="00A17ADB" w:rsidRPr="003178F1" w:rsidRDefault="00A17ADB" w:rsidP="00E26B34">
            <w:pPr>
              <w:spacing w:line="240" w:lineRule="exact"/>
              <w:ind w:right="254"/>
              <w:jc w:val="right"/>
              <w:rPr>
                <w:szCs w:val="22"/>
              </w:rPr>
            </w:pPr>
            <w:r w:rsidRPr="003178F1">
              <w:rPr>
                <w:szCs w:val="22"/>
              </w:rPr>
              <w:t>-</w:t>
            </w:r>
          </w:p>
        </w:tc>
        <w:tc>
          <w:tcPr>
            <w:tcW w:w="236" w:type="dxa"/>
          </w:tcPr>
          <w:p w14:paraId="1DF66797" w14:textId="77777777" w:rsidR="00A17ADB" w:rsidRPr="003178F1" w:rsidRDefault="00A17ADB" w:rsidP="00E26B34">
            <w:pPr>
              <w:spacing w:line="240" w:lineRule="exact"/>
              <w:ind w:right="54"/>
              <w:jc w:val="right"/>
              <w:rPr>
                <w:szCs w:val="22"/>
              </w:rPr>
            </w:pPr>
          </w:p>
        </w:tc>
        <w:tc>
          <w:tcPr>
            <w:tcW w:w="1078" w:type="dxa"/>
            <w:shd w:val="clear" w:color="auto" w:fill="auto"/>
          </w:tcPr>
          <w:p w14:paraId="10F0CDCC" w14:textId="77777777" w:rsidR="00A17ADB" w:rsidRPr="003178F1" w:rsidRDefault="00A17ADB" w:rsidP="00E26B34">
            <w:pPr>
              <w:spacing w:line="240" w:lineRule="exact"/>
              <w:ind w:right="254"/>
              <w:jc w:val="right"/>
              <w:rPr>
                <w:szCs w:val="22"/>
              </w:rPr>
            </w:pPr>
            <w:r w:rsidRPr="003178F1">
              <w:rPr>
                <w:szCs w:val="22"/>
              </w:rPr>
              <w:t>-</w:t>
            </w:r>
          </w:p>
        </w:tc>
      </w:tr>
      <w:tr w:rsidR="00A17ADB" w:rsidRPr="006C5846" w14:paraId="1F37D100" w14:textId="77777777" w:rsidTr="000C349F">
        <w:tc>
          <w:tcPr>
            <w:tcW w:w="2970" w:type="dxa"/>
            <w:shd w:val="clear" w:color="auto" w:fill="auto"/>
          </w:tcPr>
          <w:p w14:paraId="6C9D5C82" w14:textId="77777777" w:rsidR="00A17ADB" w:rsidRPr="0071431E" w:rsidRDefault="00A17ADB" w:rsidP="00E26B34">
            <w:pPr>
              <w:spacing w:line="240" w:lineRule="exact"/>
              <w:ind w:left="-23" w:right="-90"/>
              <w:rPr>
                <w:szCs w:val="22"/>
              </w:rPr>
            </w:pPr>
            <w:r>
              <w:rPr>
                <w:szCs w:val="22"/>
              </w:rPr>
              <w:t xml:space="preserve">Property, plant and </w:t>
            </w:r>
            <w:r w:rsidRPr="0071431E">
              <w:rPr>
                <w:szCs w:val="22"/>
              </w:rPr>
              <w:t>equipment</w:t>
            </w:r>
          </w:p>
        </w:tc>
        <w:tc>
          <w:tcPr>
            <w:tcW w:w="1024" w:type="dxa"/>
            <w:shd w:val="clear" w:color="auto" w:fill="auto"/>
          </w:tcPr>
          <w:p w14:paraId="6BF2D765" w14:textId="77777777" w:rsidR="00A17ADB" w:rsidRPr="003178F1" w:rsidRDefault="00A17ADB" w:rsidP="00E26B34">
            <w:pPr>
              <w:tabs>
                <w:tab w:val="decimal" w:pos="546"/>
              </w:tabs>
              <w:spacing w:line="240" w:lineRule="exact"/>
              <w:ind w:left="-79" w:right="-79"/>
              <w:rPr>
                <w:szCs w:val="22"/>
              </w:rPr>
            </w:pPr>
            <w:r w:rsidRPr="003178F1">
              <w:rPr>
                <w:rFonts w:hint="cs"/>
                <w:szCs w:val="22"/>
                <w:cs/>
              </w:rPr>
              <w:t>-</w:t>
            </w:r>
          </w:p>
        </w:tc>
        <w:tc>
          <w:tcPr>
            <w:tcW w:w="236" w:type="dxa"/>
            <w:shd w:val="clear" w:color="auto" w:fill="auto"/>
          </w:tcPr>
          <w:p w14:paraId="5E3E1FEC" w14:textId="77777777" w:rsidR="00A17ADB" w:rsidRPr="008F322D" w:rsidRDefault="00A17ADB" w:rsidP="00E26B34">
            <w:pPr>
              <w:tabs>
                <w:tab w:val="decimal" w:pos="864"/>
                <w:tab w:val="left" w:pos="1234"/>
              </w:tabs>
              <w:spacing w:line="240" w:lineRule="exact"/>
              <w:rPr>
                <w:szCs w:val="22"/>
              </w:rPr>
            </w:pPr>
          </w:p>
        </w:tc>
        <w:tc>
          <w:tcPr>
            <w:tcW w:w="1014" w:type="dxa"/>
            <w:shd w:val="clear" w:color="auto" w:fill="auto"/>
          </w:tcPr>
          <w:p w14:paraId="105B7FAC" w14:textId="77777777" w:rsidR="00A17ADB" w:rsidRPr="006C5846" w:rsidRDefault="00A17ADB" w:rsidP="00E26B34">
            <w:pPr>
              <w:tabs>
                <w:tab w:val="left" w:pos="1003"/>
              </w:tabs>
              <w:spacing w:line="240" w:lineRule="exact"/>
              <w:ind w:right="70"/>
              <w:jc w:val="right"/>
              <w:rPr>
                <w:szCs w:val="22"/>
              </w:rPr>
            </w:pPr>
            <w:r w:rsidRPr="006C5846">
              <w:rPr>
                <w:szCs w:val="22"/>
              </w:rPr>
              <w:t>232</w:t>
            </w:r>
          </w:p>
        </w:tc>
        <w:tc>
          <w:tcPr>
            <w:tcW w:w="236" w:type="dxa"/>
            <w:shd w:val="clear" w:color="auto" w:fill="auto"/>
          </w:tcPr>
          <w:p w14:paraId="213DA248" w14:textId="77777777" w:rsidR="00A17ADB" w:rsidRPr="006C5846" w:rsidRDefault="00A17ADB" w:rsidP="00E26B34">
            <w:pPr>
              <w:tabs>
                <w:tab w:val="decimal" w:pos="864"/>
                <w:tab w:val="left" w:pos="1234"/>
              </w:tabs>
              <w:spacing w:line="240" w:lineRule="exact"/>
              <w:rPr>
                <w:szCs w:val="22"/>
              </w:rPr>
            </w:pPr>
          </w:p>
        </w:tc>
        <w:tc>
          <w:tcPr>
            <w:tcW w:w="1420" w:type="dxa"/>
            <w:shd w:val="clear" w:color="auto" w:fill="auto"/>
          </w:tcPr>
          <w:p w14:paraId="548771DB" w14:textId="77777777" w:rsidR="00A17ADB" w:rsidRPr="003178F1" w:rsidRDefault="00A17ADB" w:rsidP="00E26B34">
            <w:pPr>
              <w:tabs>
                <w:tab w:val="decimal" w:pos="911"/>
              </w:tabs>
              <w:spacing w:line="240" w:lineRule="exact"/>
              <w:ind w:left="-79" w:right="-79"/>
              <w:rPr>
                <w:szCs w:val="22"/>
              </w:rPr>
            </w:pPr>
            <w:r w:rsidRPr="003178F1">
              <w:rPr>
                <w:szCs w:val="22"/>
              </w:rPr>
              <w:t>-</w:t>
            </w:r>
          </w:p>
        </w:tc>
        <w:tc>
          <w:tcPr>
            <w:tcW w:w="236" w:type="dxa"/>
            <w:shd w:val="clear" w:color="auto" w:fill="auto"/>
          </w:tcPr>
          <w:p w14:paraId="6B27C642" w14:textId="77777777" w:rsidR="00A17ADB" w:rsidRPr="006C5846" w:rsidRDefault="00A17ADB" w:rsidP="00E26B34">
            <w:pPr>
              <w:tabs>
                <w:tab w:val="decimal" w:pos="864"/>
              </w:tabs>
              <w:spacing w:line="240" w:lineRule="exact"/>
              <w:rPr>
                <w:szCs w:val="22"/>
              </w:rPr>
            </w:pPr>
          </w:p>
        </w:tc>
        <w:tc>
          <w:tcPr>
            <w:tcW w:w="1178" w:type="dxa"/>
          </w:tcPr>
          <w:p w14:paraId="6FEDBACC" w14:textId="77777777" w:rsidR="00A17ADB" w:rsidRPr="006C5846" w:rsidRDefault="00A17ADB" w:rsidP="00E26B34">
            <w:pPr>
              <w:spacing w:line="240" w:lineRule="exact"/>
              <w:jc w:val="right"/>
              <w:rPr>
                <w:szCs w:val="22"/>
              </w:rPr>
            </w:pPr>
            <w:r w:rsidRPr="006C5846">
              <w:rPr>
                <w:szCs w:val="22"/>
              </w:rPr>
              <w:t>(2,140)</w:t>
            </w:r>
          </w:p>
        </w:tc>
        <w:tc>
          <w:tcPr>
            <w:tcW w:w="236" w:type="dxa"/>
          </w:tcPr>
          <w:p w14:paraId="0E2428D0" w14:textId="77777777" w:rsidR="00A17ADB" w:rsidRPr="006C5846" w:rsidRDefault="00A17ADB" w:rsidP="00E26B34">
            <w:pPr>
              <w:spacing w:line="240" w:lineRule="exact"/>
              <w:ind w:right="54"/>
              <w:jc w:val="right"/>
              <w:rPr>
                <w:szCs w:val="22"/>
              </w:rPr>
            </w:pPr>
          </w:p>
        </w:tc>
        <w:tc>
          <w:tcPr>
            <w:tcW w:w="1078" w:type="dxa"/>
            <w:shd w:val="clear" w:color="auto" w:fill="auto"/>
          </w:tcPr>
          <w:p w14:paraId="1C3E5B0D" w14:textId="77777777" w:rsidR="00A17ADB" w:rsidRPr="006C5846" w:rsidRDefault="00A17ADB" w:rsidP="00E26B34">
            <w:pPr>
              <w:spacing w:line="240" w:lineRule="exact"/>
              <w:jc w:val="right"/>
              <w:rPr>
                <w:szCs w:val="22"/>
              </w:rPr>
            </w:pPr>
            <w:r w:rsidRPr="006C5846">
              <w:rPr>
                <w:szCs w:val="22"/>
              </w:rPr>
              <w:t>(1,908)</w:t>
            </w:r>
          </w:p>
        </w:tc>
      </w:tr>
      <w:tr w:rsidR="00A17ADB" w:rsidRPr="006C5846" w14:paraId="545BA281" w14:textId="77777777" w:rsidTr="000C349F">
        <w:tc>
          <w:tcPr>
            <w:tcW w:w="2970" w:type="dxa"/>
            <w:shd w:val="clear" w:color="auto" w:fill="auto"/>
          </w:tcPr>
          <w:p w14:paraId="3B59A738" w14:textId="77777777" w:rsidR="00A17ADB" w:rsidRDefault="00A17ADB" w:rsidP="00E26B34">
            <w:pPr>
              <w:spacing w:line="240" w:lineRule="exact"/>
              <w:ind w:right="-90"/>
              <w:rPr>
                <w:rFonts w:eastAsia="MS Mincho"/>
                <w:szCs w:val="22"/>
              </w:rPr>
            </w:pPr>
            <w:r>
              <w:rPr>
                <w:rFonts w:eastAsia="MS Mincho"/>
                <w:szCs w:val="22"/>
              </w:rPr>
              <w:t>Finance lease liabilities</w:t>
            </w:r>
          </w:p>
        </w:tc>
        <w:tc>
          <w:tcPr>
            <w:tcW w:w="1024" w:type="dxa"/>
            <w:shd w:val="clear" w:color="auto" w:fill="auto"/>
          </w:tcPr>
          <w:p w14:paraId="7970EE5A" w14:textId="77777777" w:rsidR="00A17ADB" w:rsidRPr="003178F1" w:rsidRDefault="00A17ADB" w:rsidP="00E26B34">
            <w:pPr>
              <w:tabs>
                <w:tab w:val="decimal" w:pos="546"/>
              </w:tabs>
              <w:spacing w:line="240" w:lineRule="exact"/>
              <w:ind w:left="-79" w:right="-79"/>
              <w:rPr>
                <w:szCs w:val="22"/>
              </w:rPr>
            </w:pPr>
            <w:r w:rsidRPr="003178F1">
              <w:rPr>
                <w:rFonts w:hint="cs"/>
                <w:szCs w:val="22"/>
                <w:cs/>
              </w:rPr>
              <w:t>-</w:t>
            </w:r>
          </w:p>
        </w:tc>
        <w:tc>
          <w:tcPr>
            <w:tcW w:w="236" w:type="dxa"/>
            <w:shd w:val="clear" w:color="auto" w:fill="auto"/>
          </w:tcPr>
          <w:p w14:paraId="7C74D8D2" w14:textId="77777777" w:rsidR="00A17ADB" w:rsidRPr="008F322D" w:rsidRDefault="00A17ADB" w:rsidP="00E26B34">
            <w:pPr>
              <w:tabs>
                <w:tab w:val="decimal" w:pos="864"/>
                <w:tab w:val="left" w:pos="1234"/>
              </w:tabs>
              <w:spacing w:line="240" w:lineRule="exact"/>
              <w:rPr>
                <w:szCs w:val="22"/>
              </w:rPr>
            </w:pPr>
          </w:p>
        </w:tc>
        <w:tc>
          <w:tcPr>
            <w:tcW w:w="1014" w:type="dxa"/>
            <w:shd w:val="clear" w:color="auto" w:fill="auto"/>
          </w:tcPr>
          <w:p w14:paraId="29AEE04F" w14:textId="77777777" w:rsidR="00A17ADB" w:rsidRPr="006C5846" w:rsidRDefault="00A17ADB" w:rsidP="00E26B34">
            <w:pPr>
              <w:tabs>
                <w:tab w:val="left" w:pos="907"/>
              </w:tabs>
              <w:spacing w:line="240" w:lineRule="exact"/>
              <w:jc w:val="right"/>
              <w:rPr>
                <w:szCs w:val="22"/>
              </w:rPr>
            </w:pPr>
            <w:r w:rsidRPr="006C5846">
              <w:rPr>
                <w:szCs w:val="22"/>
              </w:rPr>
              <w:t>(1,076)</w:t>
            </w:r>
          </w:p>
        </w:tc>
        <w:tc>
          <w:tcPr>
            <w:tcW w:w="236" w:type="dxa"/>
            <w:shd w:val="clear" w:color="auto" w:fill="auto"/>
          </w:tcPr>
          <w:p w14:paraId="34DFFF75" w14:textId="77777777" w:rsidR="00A17ADB" w:rsidRPr="006C5846" w:rsidRDefault="00A17ADB" w:rsidP="00E26B34">
            <w:pPr>
              <w:tabs>
                <w:tab w:val="decimal" w:pos="864"/>
                <w:tab w:val="left" w:pos="1234"/>
              </w:tabs>
              <w:spacing w:line="240" w:lineRule="exact"/>
              <w:rPr>
                <w:szCs w:val="22"/>
              </w:rPr>
            </w:pPr>
          </w:p>
        </w:tc>
        <w:tc>
          <w:tcPr>
            <w:tcW w:w="1420" w:type="dxa"/>
            <w:shd w:val="clear" w:color="auto" w:fill="auto"/>
          </w:tcPr>
          <w:p w14:paraId="1057ED4B" w14:textId="77777777" w:rsidR="00A17ADB" w:rsidRPr="003178F1" w:rsidRDefault="00A17ADB" w:rsidP="00E26B34">
            <w:pPr>
              <w:tabs>
                <w:tab w:val="decimal" w:pos="911"/>
              </w:tabs>
              <w:spacing w:line="240" w:lineRule="exact"/>
              <w:ind w:left="-79" w:right="-79"/>
              <w:rPr>
                <w:szCs w:val="22"/>
              </w:rPr>
            </w:pPr>
            <w:r w:rsidRPr="003178F1">
              <w:rPr>
                <w:szCs w:val="22"/>
              </w:rPr>
              <w:t>-</w:t>
            </w:r>
          </w:p>
        </w:tc>
        <w:tc>
          <w:tcPr>
            <w:tcW w:w="236" w:type="dxa"/>
            <w:shd w:val="clear" w:color="auto" w:fill="auto"/>
          </w:tcPr>
          <w:p w14:paraId="18371C28" w14:textId="77777777" w:rsidR="00A17ADB" w:rsidRPr="006C5846" w:rsidRDefault="00A17ADB" w:rsidP="00E26B34">
            <w:pPr>
              <w:tabs>
                <w:tab w:val="decimal" w:pos="864"/>
              </w:tabs>
              <w:spacing w:line="240" w:lineRule="exact"/>
              <w:rPr>
                <w:szCs w:val="22"/>
              </w:rPr>
            </w:pPr>
          </w:p>
        </w:tc>
        <w:tc>
          <w:tcPr>
            <w:tcW w:w="1178" w:type="dxa"/>
          </w:tcPr>
          <w:p w14:paraId="153FF011" w14:textId="77777777" w:rsidR="00A17ADB" w:rsidRPr="003178F1" w:rsidRDefault="00A17ADB" w:rsidP="00E26B34">
            <w:pPr>
              <w:spacing w:line="240" w:lineRule="exact"/>
              <w:ind w:right="254"/>
              <w:jc w:val="right"/>
              <w:rPr>
                <w:szCs w:val="22"/>
              </w:rPr>
            </w:pPr>
            <w:r w:rsidRPr="003178F1">
              <w:rPr>
                <w:szCs w:val="22"/>
              </w:rPr>
              <w:t>-</w:t>
            </w:r>
          </w:p>
        </w:tc>
        <w:tc>
          <w:tcPr>
            <w:tcW w:w="236" w:type="dxa"/>
          </w:tcPr>
          <w:p w14:paraId="50E9853B" w14:textId="77777777" w:rsidR="00A17ADB" w:rsidRPr="006C5846" w:rsidRDefault="00A17ADB" w:rsidP="00E26B34">
            <w:pPr>
              <w:spacing w:line="240" w:lineRule="exact"/>
              <w:ind w:right="54"/>
              <w:jc w:val="right"/>
              <w:rPr>
                <w:szCs w:val="22"/>
              </w:rPr>
            </w:pPr>
          </w:p>
        </w:tc>
        <w:tc>
          <w:tcPr>
            <w:tcW w:w="1078" w:type="dxa"/>
            <w:shd w:val="clear" w:color="auto" w:fill="auto"/>
          </w:tcPr>
          <w:p w14:paraId="29A90618" w14:textId="77777777" w:rsidR="00A17ADB" w:rsidRPr="006C5846" w:rsidRDefault="00A17ADB" w:rsidP="00E26B34">
            <w:pPr>
              <w:spacing w:line="240" w:lineRule="exact"/>
              <w:jc w:val="right"/>
              <w:rPr>
                <w:szCs w:val="22"/>
              </w:rPr>
            </w:pPr>
            <w:r w:rsidRPr="006C5846">
              <w:rPr>
                <w:szCs w:val="22"/>
              </w:rPr>
              <w:t>(1,076)</w:t>
            </w:r>
          </w:p>
        </w:tc>
      </w:tr>
      <w:tr w:rsidR="00A17ADB" w:rsidRPr="006C5846" w14:paraId="76BB28DB" w14:textId="77777777" w:rsidTr="000C349F">
        <w:tc>
          <w:tcPr>
            <w:tcW w:w="2970" w:type="dxa"/>
            <w:shd w:val="clear" w:color="auto" w:fill="auto"/>
          </w:tcPr>
          <w:p w14:paraId="5A761C42" w14:textId="7BA1A529" w:rsidR="00A17ADB" w:rsidRPr="0071431E" w:rsidRDefault="00466925" w:rsidP="00E26B34">
            <w:pPr>
              <w:spacing w:line="240" w:lineRule="exact"/>
              <w:ind w:right="-90"/>
              <w:rPr>
                <w:rFonts w:eastAsia="MS Mincho"/>
                <w:szCs w:val="22"/>
                <w:rtl/>
                <w:cs/>
              </w:rPr>
            </w:pPr>
            <w:r>
              <w:rPr>
                <w:rFonts w:eastAsia="MS Mincho"/>
                <w:szCs w:val="22"/>
              </w:rPr>
              <w:t>Derivatives</w:t>
            </w:r>
          </w:p>
        </w:tc>
        <w:tc>
          <w:tcPr>
            <w:tcW w:w="1024" w:type="dxa"/>
            <w:tcBorders>
              <w:bottom w:val="single" w:sz="4" w:space="0" w:color="auto"/>
            </w:tcBorders>
            <w:shd w:val="clear" w:color="auto" w:fill="auto"/>
          </w:tcPr>
          <w:p w14:paraId="0026F150" w14:textId="77777777" w:rsidR="00A17ADB" w:rsidRPr="008F322D" w:rsidRDefault="00A17ADB" w:rsidP="00E26B34">
            <w:pPr>
              <w:tabs>
                <w:tab w:val="decimal" w:pos="726"/>
              </w:tabs>
              <w:spacing w:line="240" w:lineRule="exact"/>
              <w:ind w:left="-79" w:right="-79"/>
              <w:rPr>
                <w:szCs w:val="22"/>
              </w:rPr>
            </w:pPr>
            <w:r w:rsidRPr="008F322D">
              <w:rPr>
                <w:szCs w:val="22"/>
              </w:rPr>
              <w:t>(244)</w:t>
            </w:r>
          </w:p>
        </w:tc>
        <w:tc>
          <w:tcPr>
            <w:tcW w:w="236" w:type="dxa"/>
            <w:shd w:val="clear" w:color="auto" w:fill="auto"/>
          </w:tcPr>
          <w:p w14:paraId="71043BAA" w14:textId="77777777" w:rsidR="00A17ADB" w:rsidRPr="008F322D" w:rsidRDefault="00A17ADB" w:rsidP="00E26B34">
            <w:pPr>
              <w:tabs>
                <w:tab w:val="decimal" w:pos="864"/>
              </w:tabs>
              <w:spacing w:line="240" w:lineRule="exact"/>
              <w:rPr>
                <w:szCs w:val="22"/>
              </w:rPr>
            </w:pPr>
          </w:p>
        </w:tc>
        <w:tc>
          <w:tcPr>
            <w:tcW w:w="1014" w:type="dxa"/>
            <w:tcBorders>
              <w:bottom w:val="single" w:sz="4" w:space="0" w:color="auto"/>
            </w:tcBorders>
            <w:shd w:val="clear" w:color="auto" w:fill="auto"/>
          </w:tcPr>
          <w:p w14:paraId="4A71CC0A" w14:textId="77777777" w:rsidR="00A17ADB" w:rsidRPr="006C5846" w:rsidRDefault="00A17ADB" w:rsidP="00E26B34">
            <w:pPr>
              <w:tabs>
                <w:tab w:val="left" w:pos="907"/>
              </w:tabs>
              <w:spacing w:line="240" w:lineRule="exact"/>
              <w:jc w:val="right"/>
              <w:rPr>
                <w:szCs w:val="22"/>
              </w:rPr>
            </w:pPr>
            <w:r w:rsidRPr="006C5846">
              <w:rPr>
                <w:szCs w:val="22"/>
              </w:rPr>
              <w:t>(270)</w:t>
            </w:r>
          </w:p>
        </w:tc>
        <w:tc>
          <w:tcPr>
            <w:tcW w:w="236" w:type="dxa"/>
            <w:shd w:val="clear" w:color="auto" w:fill="auto"/>
          </w:tcPr>
          <w:p w14:paraId="0AAD776C" w14:textId="77777777" w:rsidR="00A17ADB" w:rsidRPr="006C5846" w:rsidRDefault="00A17ADB" w:rsidP="00E26B34">
            <w:pPr>
              <w:tabs>
                <w:tab w:val="decimal" w:pos="864"/>
                <w:tab w:val="left" w:pos="1234"/>
              </w:tabs>
              <w:spacing w:line="240" w:lineRule="exact"/>
              <w:rPr>
                <w:szCs w:val="22"/>
              </w:rPr>
            </w:pPr>
          </w:p>
        </w:tc>
        <w:tc>
          <w:tcPr>
            <w:tcW w:w="1420" w:type="dxa"/>
            <w:tcBorders>
              <w:bottom w:val="single" w:sz="4" w:space="0" w:color="auto"/>
            </w:tcBorders>
            <w:shd w:val="clear" w:color="auto" w:fill="auto"/>
          </w:tcPr>
          <w:p w14:paraId="3BCB3144" w14:textId="77777777" w:rsidR="00A17ADB" w:rsidRPr="003178F1" w:rsidRDefault="00A17ADB" w:rsidP="00E26B34">
            <w:pPr>
              <w:tabs>
                <w:tab w:val="decimal" w:pos="911"/>
              </w:tabs>
              <w:spacing w:line="240" w:lineRule="exact"/>
              <w:ind w:left="-79" w:right="-79"/>
              <w:rPr>
                <w:szCs w:val="22"/>
              </w:rPr>
            </w:pPr>
            <w:r w:rsidRPr="003178F1">
              <w:rPr>
                <w:szCs w:val="22"/>
              </w:rPr>
              <w:t>-</w:t>
            </w:r>
          </w:p>
        </w:tc>
        <w:tc>
          <w:tcPr>
            <w:tcW w:w="236" w:type="dxa"/>
            <w:shd w:val="clear" w:color="auto" w:fill="auto"/>
          </w:tcPr>
          <w:p w14:paraId="7D2DDF08" w14:textId="77777777" w:rsidR="00A17ADB" w:rsidRPr="006C5846" w:rsidRDefault="00A17ADB" w:rsidP="00E26B34">
            <w:pPr>
              <w:tabs>
                <w:tab w:val="decimal" w:pos="864"/>
              </w:tabs>
              <w:spacing w:line="240" w:lineRule="exact"/>
              <w:rPr>
                <w:szCs w:val="22"/>
              </w:rPr>
            </w:pPr>
          </w:p>
        </w:tc>
        <w:tc>
          <w:tcPr>
            <w:tcW w:w="1178" w:type="dxa"/>
            <w:tcBorders>
              <w:bottom w:val="single" w:sz="4" w:space="0" w:color="auto"/>
            </w:tcBorders>
          </w:tcPr>
          <w:p w14:paraId="63D2343C" w14:textId="77777777" w:rsidR="00A17ADB" w:rsidRPr="003178F1" w:rsidRDefault="00A17ADB" w:rsidP="00E26B34">
            <w:pPr>
              <w:spacing w:line="240" w:lineRule="exact"/>
              <w:ind w:right="254"/>
              <w:jc w:val="right"/>
              <w:rPr>
                <w:szCs w:val="22"/>
              </w:rPr>
            </w:pPr>
            <w:r w:rsidRPr="003178F1">
              <w:rPr>
                <w:szCs w:val="22"/>
              </w:rPr>
              <w:t>-</w:t>
            </w:r>
          </w:p>
        </w:tc>
        <w:tc>
          <w:tcPr>
            <w:tcW w:w="236" w:type="dxa"/>
          </w:tcPr>
          <w:p w14:paraId="122AC53B" w14:textId="77777777" w:rsidR="00A17ADB" w:rsidRPr="006C5846" w:rsidRDefault="00A17ADB" w:rsidP="00E26B34">
            <w:pPr>
              <w:spacing w:line="240" w:lineRule="exact"/>
              <w:ind w:right="54"/>
              <w:jc w:val="right"/>
              <w:rPr>
                <w:szCs w:val="22"/>
              </w:rPr>
            </w:pPr>
          </w:p>
        </w:tc>
        <w:tc>
          <w:tcPr>
            <w:tcW w:w="1078" w:type="dxa"/>
            <w:tcBorders>
              <w:bottom w:val="single" w:sz="4" w:space="0" w:color="auto"/>
            </w:tcBorders>
            <w:shd w:val="clear" w:color="auto" w:fill="auto"/>
          </w:tcPr>
          <w:p w14:paraId="0DDD1D56" w14:textId="77777777" w:rsidR="00A17ADB" w:rsidRPr="006C5846" w:rsidRDefault="00A17ADB" w:rsidP="00E26B34">
            <w:pPr>
              <w:spacing w:line="240" w:lineRule="exact"/>
              <w:jc w:val="right"/>
              <w:rPr>
                <w:szCs w:val="22"/>
              </w:rPr>
            </w:pPr>
            <w:r w:rsidRPr="006C5846">
              <w:rPr>
                <w:szCs w:val="22"/>
              </w:rPr>
              <w:t>(514)</w:t>
            </w:r>
          </w:p>
        </w:tc>
      </w:tr>
      <w:tr w:rsidR="00A17ADB" w:rsidRPr="006C5846" w14:paraId="5C9A7CCD" w14:textId="77777777" w:rsidTr="000C349F">
        <w:tc>
          <w:tcPr>
            <w:tcW w:w="2970" w:type="dxa"/>
            <w:shd w:val="clear" w:color="auto" w:fill="auto"/>
          </w:tcPr>
          <w:p w14:paraId="051B57BE" w14:textId="77777777" w:rsidR="00A17ADB" w:rsidRPr="0071431E" w:rsidRDefault="00A17ADB" w:rsidP="00E26B34">
            <w:pPr>
              <w:spacing w:line="240" w:lineRule="exact"/>
              <w:ind w:right="-90"/>
              <w:rPr>
                <w:rFonts w:eastAsia="MS Mincho"/>
                <w:b/>
                <w:bCs/>
                <w:szCs w:val="22"/>
              </w:rPr>
            </w:pPr>
            <w:r w:rsidRPr="0071431E">
              <w:rPr>
                <w:rFonts w:eastAsia="MS Mincho"/>
                <w:b/>
                <w:bCs/>
                <w:szCs w:val="22"/>
              </w:rPr>
              <w:t>Total</w:t>
            </w:r>
          </w:p>
        </w:tc>
        <w:tc>
          <w:tcPr>
            <w:tcW w:w="1024" w:type="dxa"/>
            <w:tcBorders>
              <w:top w:val="single" w:sz="4" w:space="0" w:color="auto"/>
              <w:bottom w:val="double" w:sz="4" w:space="0" w:color="auto"/>
            </w:tcBorders>
            <w:shd w:val="clear" w:color="auto" w:fill="auto"/>
          </w:tcPr>
          <w:p w14:paraId="0501C302" w14:textId="77777777" w:rsidR="00A17ADB" w:rsidRPr="004C7F59" w:rsidRDefault="00A17ADB" w:rsidP="00E26B34">
            <w:pPr>
              <w:tabs>
                <w:tab w:val="decimal" w:pos="726"/>
              </w:tabs>
              <w:spacing w:line="240" w:lineRule="exact"/>
              <w:ind w:left="-79" w:right="-79"/>
              <w:rPr>
                <w:b/>
                <w:bCs/>
                <w:szCs w:val="22"/>
              </w:rPr>
            </w:pPr>
            <w:r w:rsidRPr="004C7F59">
              <w:rPr>
                <w:b/>
                <w:bCs/>
                <w:szCs w:val="22"/>
              </w:rPr>
              <w:t>(1,976)</w:t>
            </w:r>
          </w:p>
        </w:tc>
        <w:tc>
          <w:tcPr>
            <w:tcW w:w="236" w:type="dxa"/>
            <w:shd w:val="clear" w:color="auto" w:fill="auto"/>
          </w:tcPr>
          <w:p w14:paraId="2FA2D2EF" w14:textId="77777777" w:rsidR="00A17ADB" w:rsidRPr="008F322D" w:rsidRDefault="00A17ADB" w:rsidP="00E26B34">
            <w:pPr>
              <w:tabs>
                <w:tab w:val="decimal" w:pos="864"/>
                <w:tab w:val="left" w:pos="1234"/>
              </w:tabs>
              <w:spacing w:line="240" w:lineRule="exact"/>
              <w:rPr>
                <w:b/>
                <w:bCs/>
                <w:szCs w:val="22"/>
              </w:rPr>
            </w:pPr>
          </w:p>
        </w:tc>
        <w:tc>
          <w:tcPr>
            <w:tcW w:w="1014" w:type="dxa"/>
            <w:tcBorders>
              <w:top w:val="single" w:sz="4" w:space="0" w:color="auto"/>
              <w:bottom w:val="double" w:sz="4" w:space="0" w:color="auto"/>
            </w:tcBorders>
            <w:shd w:val="clear" w:color="auto" w:fill="auto"/>
          </w:tcPr>
          <w:p w14:paraId="1482DEF0" w14:textId="77777777" w:rsidR="00A17ADB" w:rsidRPr="006C5846" w:rsidRDefault="00A17ADB" w:rsidP="00E26B34">
            <w:pPr>
              <w:tabs>
                <w:tab w:val="left" w:pos="1003"/>
              </w:tabs>
              <w:spacing w:line="240" w:lineRule="exact"/>
              <w:ind w:right="70"/>
              <w:jc w:val="right"/>
              <w:rPr>
                <w:b/>
                <w:bCs/>
                <w:szCs w:val="22"/>
              </w:rPr>
            </w:pPr>
            <w:r w:rsidRPr="006C5846">
              <w:rPr>
                <w:b/>
                <w:bCs/>
                <w:szCs w:val="22"/>
                <w:cs/>
              </w:rPr>
              <w:t>618</w:t>
            </w:r>
          </w:p>
        </w:tc>
        <w:tc>
          <w:tcPr>
            <w:tcW w:w="236" w:type="dxa"/>
            <w:shd w:val="clear" w:color="auto" w:fill="auto"/>
          </w:tcPr>
          <w:p w14:paraId="7BAF54EE" w14:textId="77777777" w:rsidR="00A17ADB" w:rsidRPr="006C5846" w:rsidRDefault="00A17ADB" w:rsidP="00E26B34">
            <w:pPr>
              <w:tabs>
                <w:tab w:val="decimal" w:pos="864"/>
                <w:tab w:val="left" w:pos="1234"/>
              </w:tabs>
              <w:spacing w:line="240" w:lineRule="exact"/>
              <w:rPr>
                <w:b/>
                <w:bCs/>
                <w:szCs w:val="22"/>
              </w:rPr>
            </w:pPr>
          </w:p>
        </w:tc>
        <w:tc>
          <w:tcPr>
            <w:tcW w:w="1420" w:type="dxa"/>
            <w:tcBorders>
              <w:top w:val="single" w:sz="4" w:space="0" w:color="auto"/>
              <w:bottom w:val="double" w:sz="4" w:space="0" w:color="auto"/>
            </w:tcBorders>
            <w:shd w:val="clear" w:color="auto" w:fill="auto"/>
          </w:tcPr>
          <w:p w14:paraId="105A3410" w14:textId="77777777" w:rsidR="00A17ADB" w:rsidRPr="00CF128A" w:rsidRDefault="00A17ADB" w:rsidP="00E26B34">
            <w:pPr>
              <w:tabs>
                <w:tab w:val="decimal" w:pos="911"/>
              </w:tabs>
              <w:spacing w:line="240" w:lineRule="exact"/>
              <w:ind w:left="-79" w:right="-79"/>
              <w:rPr>
                <w:b/>
                <w:bCs/>
                <w:szCs w:val="22"/>
              </w:rPr>
            </w:pPr>
            <w:r w:rsidRPr="00CF128A">
              <w:rPr>
                <w:b/>
                <w:bCs/>
                <w:szCs w:val="22"/>
              </w:rPr>
              <w:t>-</w:t>
            </w:r>
          </w:p>
        </w:tc>
        <w:tc>
          <w:tcPr>
            <w:tcW w:w="236" w:type="dxa"/>
            <w:shd w:val="clear" w:color="auto" w:fill="auto"/>
          </w:tcPr>
          <w:p w14:paraId="6F8BF831" w14:textId="77777777" w:rsidR="00A17ADB" w:rsidRPr="006C5846" w:rsidRDefault="00A17ADB" w:rsidP="00E26B34">
            <w:pPr>
              <w:tabs>
                <w:tab w:val="decimal" w:pos="864"/>
              </w:tabs>
              <w:spacing w:line="240" w:lineRule="exact"/>
              <w:rPr>
                <w:b/>
                <w:bCs/>
                <w:szCs w:val="22"/>
              </w:rPr>
            </w:pPr>
          </w:p>
        </w:tc>
        <w:tc>
          <w:tcPr>
            <w:tcW w:w="1178" w:type="dxa"/>
            <w:tcBorders>
              <w:top w:val="single" w:sz="4" w:space="0" w:color="auto"/>
              <w:bottom w:val="double" w:sz="4" w:space="0" w:color="auto"/>
            </w:tcBorders>
          </w:tcPr>
          <w:p w14:paraId="67BD5A59" w14:textId="77777777" w:rsidR="00A17ADB" w:rsidRPr="006C5846" w:rsidRDefault="00A17ADB" w:rsidP="00E26B34">
            <w:pPr>
              <w:spacing w:line="240" w:lineRule="exact"/>
              <w:jc w:val="right"/>
              <w:rPr>
                <w:b/>
                <w:bCs/>
                <w:szCs w:val="22"/>
              </w:rPr>
            </w:pPr>
            <w:r w:rsidRPr="006C5846">
              <w:rPr>
                <w:b/>
                <w:bCs/>
                <w:szCs w:val="22"/>
              </w:rPr>
              <w:t>(2,140)</w:t>
            </w:r>
          </w:p>
        </w:tc>
        <w:tc>
          <w:tcPr>
            <w:tcW w:w="236" w:type="dxa"/>
          </w:tcPr>
          <w:p w14:paraId="663FED8F" w14:textId="77777777" w:rsidR="00A17ADB" w:rsidRPr="006C5846" w:rsidRDefault="00A17ADB" w:rsidP="00E26B34">
            <w:pPr>
              <w:spacing w:line="240" w:lineRule="exact"/>
              <w:ind w:right="54"/>
              <w:jc w:val="right"/>
              <w:rPr>
                <w:b/>
                <w:bCs/>
                <w:szCs w:val="22"/>
              </w:rPr>
            </w:pPr>
          </w:p>
        </w:tc>
        <w:tc>
          <w:tcPr>
            <w:tcW w:w="1078" w:type="dxa"/>
            <w:tcBorders>
              <w:top w:val="single" w:sz="4" w:space="0" w:color="auto"/>
              <w:bottom w:val="double" w:sz="4" w:space="0" w:color="auto"/>
            </w:tcBorders>
            <w:shd w:val="clear" w:color="auto" w:fill="auto"/>
          </w:tcPr>
          <w:p w14:paraId="3D897000" w14:textId="77777777" w:rsidR="00A17ADB" w:rsidRPr="006C5846" w:rsidRDefault="00A17ADB" w:rsidP="00E26B34">
            <w:pPr>
              <w:spacing w:line="240" w:lineRule="exact"/>
              <w:jc w:val="right"/>
              <w:rPr>
                <w:b/>
                <w:bCs/>
                <w:szCs w:val="22"/>
              </w:rPr>
            </w:pPr>
            <w:r w:rsidRPr="006C5846">
              <w:rPr>
                <w:b/>
                <w:bCs/>
                <w:szCs w:val="22"/>
              </w:rPr>
              <w:t>(3,498)</w:t>
            </w:r>
          </w:p>
        </w:tc>
      </w:tr>
      <w:tr w:rsidR="00A17ADB" w:rsidRPr="006C5846" w14:paraId="029CC910" w14:textId="77777777" w:rsidTr="000C349F">
        <w:tc>
          <w:tcPr>
            <w:tcW w:w="2970" w:type="dxa"/>
            <w:shd w:val="clear" w:color="auto" w:fill="auto"/>
          </w:tcPr>
          <w:p w14:paraId="2DB2A548" w14:textId="77777777" w:rsidR="00A17ADB" w:rsidRPr="0049374C" w:rsidRDefault="00A17ADB" w:rsidP="00E26B34">
            <w:pPr>
              <w:spacing w:line="240" w:lineRule="exact"/>
              <w:ind w:right="-90"/>
              <w:rPr>
                <w:rFonts w:eastAsia="MS Mincho"/>
                <w:b/>
                <w:bCs/>
                <w:sz w:val="18"/>
                <w:szCs w:val="18"/>
              </w:rPr>
            </w:pPr>
          </w:p>
        </w:tc>
        <w:tc>
          <w:tcPr>
            <w:tcW w:w="1024" w:type="dxa"/>
            <w:tcBorders>
              <w:top w:val="double" w:sz="4" w:space="0" w:color="auto"/>
            </w:tcBorders>
            <w:shd w:val="clear" w:color="auto" w:fill="auto"/>
          </w:tcPr>
          <w:p w14:paraId="397B88B5" w14:textId="77777777" w:rsidR="00A17ADB" w:rsidRPr="0049374C" w:rsidRDefault="00A17ADB" w:rsidP="00E26B34">
            <w:pPr>
              <w:tabs>
                <w:tab w:val="decimal" w:pos="1182"/>
                <w:tab w:val="decimal" w:pos="1271"/>
              </w:tabs>
              <w:spacing w:line="240" w:lineRule="exact"/>
              <w:rPr>
                <w:sz w:val="18"/>
                <w:szCs w:val="18"/>
              </w:rPr>
            </w:pPr>
          </w:p>
        </w:tc>
        <w:tc>
          <w:tcPr>
            <w:tcW w:w="236" w:type="dxa"/>
            <w:shd w:val="clear" w:color="auto" w:fill="auto"/>
          </w:tcPr>
          <w:p w14:paraId="53386184" w14:textId="77777777" w:rsidR="00A17ADB" w:rsidRPr="0049374C" w:rsidRDefault="00A17ADB" w:rsidP="00E26B34">
            <w:pPr>
              <w:spacing w:line="240" w:lineRule="exact"/>
              <w:jc w:val="right"/>
              <w:rPr>
                <w:b/>
                <w:bCs/>
                <w:sz w:val="18"/>
                <w:szCs w:val="18"/>
              </w:rPr>
            </w:pPr>
          </w:p>
        </w:tc>
        <w:tc>
          <w:tcPr>
            <w:tcW w:w="1014" w:type="dxa"/>
            <w:tcBorders>
              <w:top w:val="double" w:sz="4" w:space="0" w:color="auto"/>
            </w:tcBorders>
            <w:shd w:val="clear" w:color="auto" w:fill="auto"/>
          </w:tcPr>
          <w:p w14:paraId="3501F605" w14:textId="77777777" w:rsidR="00A17ADB" w:rsidRPr="006C5846" w:rsidRDefault="00A17ADB" w:rsidP="00E26B34">
            <w:pPr>
              <w:tabs>
                <w:tab w:val="decimal" w:pos="1087"/>
              </w:tabs>
              <w:spacing w:line="240" w:lineRule="exact"/>
              <w:ind w:right="-18"/>
              <w:rPr>
                <w:b/>
                <w:bCs/>
                <w:szCs w:val="22"/>
              </w:rPr>
            </w:pPr>
          </w:p>
        </w:tc>
        <w:tc>
          <w:tcPr>
            <w:tcW w:w="236" w:type="dxa"/>
            <w:shd w:val="clear" w:color="auto" w:fill="auto"/>
          </w:tcPr>
          <w:p w14:paraId="2747FB54" w14:textId="77777777" w:rsidR="00A17ADB" w:rsidRPr="006C5846" w:rsidRDefault="00A17ADB" w:rsidP="00E26B34">
            <w:pPr>
              <w:tabs>
                <w:tab w:val="decimal" w:pos="792"/>
              </w:tabs>
              <w:spacing w:line="240" w:lineRule="exact"/>
              <w:ind w:right="-18"/>
              <w:rPr>
                <w:b/>
                <w:bCs/>
                <w:szCs w:val="22"/>
              </w:rPr>
            </w:pPr>
          </w:p>
        </w:tc>
        <w:tc>
          <w:tcPr>
            <w:tcW w:w="1420" w:type="dxa"/>
            <w:tcBorders>
              <w:top w:val="double" w:sz="4" w:space="0" w:color="auto"/>
            </w:tcBorders>
            <w:shd w:val="clear" w:color="auto" w:fill="auto"/>
          </w:tcPr>
          <w:p w14:paraId="0F81935F" w14:textId="77777777" w:rsidR="00A17ADB" w:rsidRPr="006C5846" w:rsidRDefault="00A17ADB" w:rsidP="00E26B34">
            <w:pPr>
              <w:tabs>
                <w:tab w:val="decimal" w:pos="1136"/>
              </w:tabs>
              <w:spacing w:line="240" w:lineRule="exact"/>
              <w:ind w:right="-18"/>
              <w:rPr>
                <w:b/>
                <w:bCs/>
                <w:szCs w:val="22"/>
              </w:rPr>
            </w:pPr>
          </w:p>
        </w:tc>
        <w:tc>
          <w:tcPr>
            <w:tcW w:w="236" w:type="dxa"/>
            <w:shd w:val="clear" w:color="auto" w:fill="auto"/>
          </w:tcPr>
          <w:p w14:paraId="78FF4C6B" w14:textId="77777777" w:rsidR="00A17ADB" w:rsidRPr="006C5846" w:rsidRDefault="00A17ADB" w:rsidP="00E26B34">
            <w:pPr>
              <w:tabs>
                <w:tab w:val="decimal" w:pos="792"/>
              </w:tabs>
              <w:spacing w:line="240" w:lineRule="exact"/>
              <w:ind w:right="-18"/>
              <w:rPr>
                <w:b/>
                <w:bCs/>
                <w:szCs w:val="22"/>
              </w:rPr>
            </w:pPr>
          </w:p>
        </w:tc>
        <w:tc>
          <w:tcPr>
            <w:tcW w:w="1178" w:type="dxa"/>
            <w:tcBorders>
              <w:top w:val="double" w:sz="4" w:space="0" w:color="auto"/>
            </w:tcBorders>
          </w:tcPr>
          <w:p w14:paraId="7523ABD0" w14:textId="77777777" w:rsidR="00A17ADB" w:rsidRPr="006C5846" w:rsidRDefault="00A17ADB" w:rsidP="00E26B34">
            <w:pPr>
              <w:tabs>
                <w:tab w:val="decimal" w:pos="1182"/>
                <w:tab w:val="decimal" w:pos="1271"/>
              </w:tabs>
              <w:spacing w:line="240" w:lineRule="exact"/>
              <w:rPr>
                <w:szCs w:val="22"/>
              </w:rPr>
            </w:pPr>
          </w:p>
        </w:tc>
        <w:tc>
          <w:tcPr>
            <w:tcW w:w="236" w:type="dxa"/>
          </w:tcPr>
          <w:p w14:paraId="74835002" w14:textId="77777777" w:rsidR="00A17ADB" w:rsidRPr="006C5846" w:rsidRDefault="00A17ADB" w:rsidP="00E26B34">
            <w:pPr>
              <w:tabs>
                <w:tab w:val="decimal" w:pos="1182"/>
                <w:tab w:val="decimal" w:pos="1271"/>
              </w:tabs>
              <w:spacing w:line="240" w:lineRule="exact"/>
              <w:rPr>
                <w:szCs w:val="22"/>
              </w:rPr>
            </w:pPr>
          </w:p>
        </w:tc>
        <w:tc>
          <w:tcPr>
            <w:tcW w:w="1078" w:type="dxa"/>
            <w:tcBorders>
              <w:top w:val="double" w:sz="4" w:space="0" w:color="auto"/>
            </w:tcBorders>
            <w:shd w:val="clear" w:color="auto" w:fill="auto"/>
          </w:tcPr>
          <w:p w14:paraId="6CA149E5" w14:textId="77777777" w:rsidR="00A17ADB" w:rsidRPr="006C5846" w:rsidRDefault="00A17ADB" w:rsidP="00E26B34">
            <w:pPr>
              <w:tabs>
                <w:tab w:val="decimal" w:pos="1182"/>
                <w:tab w:val="decimal" w:pos="1271"/>
              </w:tabs>
              <w:spacing w:line="240" w:lineRule="exact"/>
              <w:rPr>
                <w:szCs w:val="22"/>
              </w:rPr>
            </w:pPr>
          </w:p>
        </w:tc>
      </w:tr>
      <w:tr w:rsidR="00A17ADB" w:rsidRPr="006C5846" w14:paraId="64A2FB90" w14:textId="77777777" w:rsidTr="000C349F">
        <w:tc>
          <w:tcPr>
            <w:tcW w:w="2970" w:type="dxa"/>
            <w:shd w:val="clear" w:color="auto" w:fill="auto"/>
          </w:tcPr>
          <w:p w14:paraId="53DA0975" w14:textId="77777777" w:rsidR="00A17ADB" w:rsidRPr="0071431E" w:rsidRDefault="00A17ADB" w:rsidP="00E26B34">
            <w:pPr>
              <w:spacing w:line="240" w:lineRule="exact"/>
              <w:ind w:right="-90"/>
              <w:rPr>
                <w:rFonts w:eastAsia="MS Mincho"/>
                <w:b/>
                <w:bCs/>
                <w:szCs w:val="22"/>
                <w:rtl/>
                <w:cs/>
              </w:rPr>
            </w:pPr>
            <w:r w:rsidRPr="0071431E">
              <w:rPr>
                <w:rFonts w:eastAsia="MS Mincho"/>
                <w:b/>
                <w:bCs/>
                <w:szCs w:val="22"/>
              </w:rPr>
              <w:t>Net</w:t>
            </w:r>
          </w:p>
        </w:tc>
        <w:tc>
          <w:tcPr>
            <w:tcW w:w="1024" w:type="dxa"/>
            <w:tcBorders>
              <w:bottom w:val="double" w:sz="4" w:space="0" w:color="auto"/>
            </w:tcBorders>
            <w:shd w:val="clear" w:color="auto" w:fill="auto"/>
          </w:tcPr>
          <w:p w14:paraId="6EA9B282" w14:textId="77777777" w:rsidR="00A17ADB" w:rsidRPr="004C7F59" w:rsidRDefault="00A17ADB" w:rsidP="00CF128A">
            <w:pPr>
              <w:tabs>
                <w:tab w:val="decimal" w:pos="726"/>
              </w:tabs>
              <w:spacing w:line="240" w:lineRule="exact"/>
              <w:ind w:left="-79" w:right="-79"/>
              <w:rPr>
                <w:b/>
                <w:bCs/>
                <w:szCs w:val="22"/>
              </w:rPr>
            </w:pPr>
            <w:r w:rsidRPr="004C7F59">
              <w:rPr>
                <w:b/>
                <w:bCs/>
                <w:szCs w:val="22"/>
              </w:rPr>
              <w:t>12,792</w:t>
            </w:r>
          </w:p>
        </w:tc>
        <w:tc>
          <w:tcPr>
            <w:tcW w:w="236" w:type="dxa"/>
            <w:shd w:val="clear" w:color="auto" w:fill="auto"/>
          </w:tcPr>
          <w:p w14:paraId="7F32105F" w14:textId="77777777" w:rsidR="00A17ADB" w:rsidRPr="008F322D" w:rsidRDefault="00A17ADB" w:rsidP="00E26B34">
            <w:pPr>
              <w:tabs>
                <w:tab w:val="decimal" w:pos="864"/>
              </w:tabs>
              <w:spacing w:line="240" w:lineRule="exact"/>
              <w:rPr>
                <w:b/>
                <w:bCs/>
                <w:szCs w:val="22"/>
              </w:rPr>
            </w:pPr>
          </w:p>
        </w:tc>
        <w:tc>
          <w:tcPr>
            <w:tcW w:w="1014" w:type="dxa"/>
            <w:tcBorders>
              <w:bottom w:val="double" w:sz="4" w:space="0" w:color="auto"/>
            </w:tcBorders>
            <w:shd w:val="clear" w:color="auto" w:fill="auto"/>
          </w:tcPr>
          <w:p w14:paraId="3EAB0320" w14:textId="77777777" w:rsidR="00A17ADB" w:rsidRPr="006C5846" w:rsidRDefault="00A17ADB" w:rsidP="00E26B34">
            <w:pPr>
              <w:tabs>
                <w:tab w:val="right" w:pos="1440"/>
              </w:tabs>
              <w:spacing w:line="240" w:lineRule="exact"/>
              <w:ind w:right="70"/>
              <w:jc w:val="right"/>
              <w:rPr>
                <w:b/>
                <w:bCs/>
                <w:szCs w:val="22"/>
              </w:rPr>
            </w:pPr>
            <w:r w:rsidRPr="006C5846">
              <w:rPr>
                <w:b/>
                <w:bCs/>
                <w:szCs w:val="22"/>
              </w:rPr>
              <w:t>1,865</w:t>
            </w:r>
          </w:p>
        </w:tc>
        <w:tc>
          <w:tcPr>
            <w:tcW w:w="236" w:type="dxa"/>
            <w:shd w:val="clear" w:color="auto" w:fill="auto"/>
          </w:tcPr>
          <w:p w14:paraId="41A3AAC8" w14:textId="77777777" w:rsidR="00A17ADB" w:rsidRPr="006C5846" w:rsidRDefault="00A17ADB" w:rsidP="00E26B34">
            <w:pPr>
              <w:tabs>
                <w:tab w:val="left" w:pos="1234"/>
              </w:tabs>
              <w:spacing w:line="240" w:lineRule="exact"/>
              <w:ind w:right="-108"/>
              <w:jc w:val="right"/>
              <w:rPr>
                <w:b/>
                <w:bCs/>
                <w:szCs w:val="22"/>
              </w:rPr>
            </w:pPr>
          </w:p>
        </w:tc>
        <w:tc>
          <w:tcPr>
            <w:tcW w:w="1420" w:type="dxa"/>
            <w:tcBorders>
              <w:bottom w:val="double" w:sz="4" w:space="0" w:color="auto"/>
            </w:tcBorders>
            <w:shd w:val="clear" w:color="auto" w:fill="auto"/>
          </w:tcPr>
          <w:p w14:paraId="3EDB916C" w14:textId="77777777" w:rsidR="00A17ADB" w:rsidRPr="006C5846" w:rsidRDefault="00A17ADB" w:rsidP="00E26B34">
            <w:pPr>
              <w:spacing w:line="240" w:lineRule="exact"/>
              <w:jc w:val="right"/>
              <w:rPr>
                <w:b/>
                <w:bCs/>
                <w:szCs w:val="22"/>
              </w:rPr>
            </w:pPr>
            <w:r w:rsidRPr="006C5846">
              <w:rPr>
                <w:b/>
                <w:bCs/>
                <w:szCs w:val="22"/>
              </w:rPr>
              <w:t>(131)</w:t>
            </w:r>
          </w:p>
        </w:tc>
        <w:tc>
          <w:tcPr>
            <w:tcW w:w="236" w:type="dxa"/>
            <w:shd w:val="clear" w:color="auto" w:fill="auto"/>
          </w:tcPr>
          <w:p w14:paraId="0866C31D" w14:textId="77777777" w:rsidR="00A17ADB" w:rsidRPr="006C5846" w:rsidRDefault="00A17ADB" w:rsidP="00E26B34">
            <w:pPr>
              <w:spacing w:line="240" w:lineRule="exact"/>
              <w:jc w:val="right"/>
              <w:rPr>
                <w:szCs w:val="22"/>
              </w:rPr>
            </w:pPr>
          </w:p>
        </w:tc>
        <w:tc>
          <w:tcPr>
            <w:tcW w:w="1178" w:type="dxa"/>
            <w:tcBorders>
              <w:bottom w:val="double" w:sz="4" w:space="0" w:color="auto"/>
            </w:tcBorders>
          </w:tcPr>
          <w:p w14:paraId="6957F212" w14:textId="77777777" w:rsidR="00A17ADB" w:rsidRPr="006C5846" w:rsidRDefault="00A17ADB" w:rsidP="00E26B34">
            <w:pPr>
              <w:tabs>
                <w:tab w:val="left" w:pos="1644"/>
              </w:tabs>
              <w:spacing w:line="240" w:lineRule="exact"/>
              <w:jc w:val="right"/>
              <w:rPr>
                <w:b/>
                <w:bCs/>
                <w:szCs w:val="22"/>
              </w:rPr>
            </w:pPr>
            <w:r w:rsidRPr="006C5846">
              <w:rPr>
                <w:b/>
                <w:bCs/>
                <w:szCs w:val="22"/>
              </w:rPr>
              <w:t>(2,140)</w:t>
            </w:r>
          </w:p>
        </w:tc>
        <w:tc>
          <w:tcPr>
            <w:tcW w:w="236" w:type="dxa"/>
          </w:tcPr>
          <w:p w14:paraId="6DEE81C4" w14:textId="77777777" w:rsidR="00A17ADB" w:rsidRPr="006C5846" w:rsidRDefault="00A17ADB" w:rsidP="00E26B34">
            <w:pPr>
              <w:spacing w:line="240" w:lineRule="exact"/>
              <w:ind w:right="144"/>
              <w:jc w:val="right"/>
              <w:rPr>
                <w:b/>
                <w:bCs/>
                <w:szCs w:val="22"/>
              </w:rPr>
            </w:pPr>
          </w:p>
        </w:tc>
        <w:tc>
          <w:tcPr>
            <w:tcW w:w="1078" w:type="dxa"/>
            <w:tcBorders>
              <w:bottom w:val="double" w:sz="4" w:space="0" w:color="auto"/>
            </w:tcBorders>
            <w:shd w:val="clear" w:color="auto" w:fill="auto"/>
          </w:tcPr>
          <w:p w14:paraId="71F52540" w14:textId="77777777" w:rsidR="00A17ADB" w:rsidRPr="006C5846" w:rsidRDefault="00A17ADB" w:rsidP="00E26B34">
            <w:pPr>
              <w:tabs>
                <w:tab w:val="left" w:pos="1003"/>
                <w:tab w:val="left" w:pos="1644"/>
              </w:tabs>
              <w:spacing w:line="240" w:lineRule="exact"/>
              <w:ind w:right="70"/>
              <w:jc w:val="right"/>
              <w:rPr>
                <w:b/>
                <w:bCs/>
                <w:szCs w:val="22"/>
              </w:rPr>
            </w:pPr>
            <w:r w:rsidRPr="006C5846">
              <w:rPr>
                <w:b/>
                <w:bCs/>
                <w:szCs w:val="22"/>
              </w:rPr>
              <w:t>12,386</w:t>
            </w:r>
          </w:p>
        </w:tc>
      </w:tr>
    </w:tbl>
    <w:p w14:paraId="1CA3A61D" w14:textId="141F77C6" w:rsidR="00A02B16" w:rsidRDefault="00A02B16"/>
    <w:tbl>
      <w:tblPr>
        <w:tblW w:w="9630" w:type="dxa"/>
        <w:tblInd w:w="450" w:type="dxa"/>
        <w:tblLayout w:type="fixed"/>
        <w:tblLook w:val="01E0" w:firstRow="1" w:lastRow="1" w:firstColumn="1" w:lastColumn="1" w:noHBand="0" w:noVBand="0"/>
      </w:tblPr>
      <w:tblGrid>
        <w:gridCol w:w="2970"/>
        <w:gridCol w:w="1024"/>
        <w:gridCol w:w="236"/>
        <w:gridCol w:w="1014"/>
        <w:gridCol w:w="236"/>
        <w:gridCol w:w="1420"/>
        <w:gridCol w:w="236"/>
        <w:gridCol w:w="1178"/>
        <w:gridCol w:w="236"/>
        <w:gridCol w:w="1080"/>
      </w:tblGrid>
      <w:tr w:rsidR="00D40009" w14:paraId="32AE3F3F" w14:textId="77777777" w:rsidTr="00CF60B8">
        <w:tc>
          <w:tcPr>
            <w:tcW w:w="2970" w:type="dxa"/>
            <w:shd w:val="clear" w:color="auto" w:fill="auto"/>
            <w:vAlign w:val="bottom"/>
          </w:tcPr>
          <w:p w14:paraId="639AD0CA" w14:textId="77777777" w:rsidR="00D40009" w:rsidRDefault="00D40009" w:rsidP="000B050F">
            <w:pPr>
              <w:spacing w:line="240" w:lineRule="exact"/>
              <w:ind w:right="-90"/>
              <w:rPr>
                <w:rFonts w:eastAsia="MS Mincho" w:cs="Cordia New"/>
                <w:b/>
                <w:bCs/>
                <w:i/>
                <w:iCs/>
                <w:szCs w:val="28"/>
                <w:lang w:val="en-US" w:bidi="th-TH"/>
              </w:rPr>
            </w:pPr>
          </w:p>
        </w:tc>
        <w:tc>
          <w:tcPr>
            <w:tcW w:w="6660" w:type="dxa"/>
            <w:gridSpan w:val="9"/>
            <w:shd w:val="clear" w:color="auto" w:fill="auto"/>
          </w:tcPr>
          <w:p w14:paraId="3998B6EC" w14:textId="4F49BA6B" w:rsidR="00D40009" w:rsidRDefault="00D40009" w:rsidP="000B050F">
            <w:pPr>
              <w:spacing w:line="240" w:lineRule="exact"/>
              <w:ind w:left="-127" w:right="-102"/>
              <w:jc w:val="center"/>
              <w:rPr>
                <w:rFonts w:eastAsia="MS Mincho"/>
                <w:b/>
                <w:bCs/>
                <w:szCs w:val="22"/>
              </w:rPr>
            </w:pPr>
            <w:r w:rsidRPr="00D40009">
              <w:rPr>
                <w:rFonts w:eastAsia="MS Mincho"/>
                <w:b/>
                <w:bCs/>
                <w:szCs w:val="22"/>
              </w:rPr>
              <w:t>Separate financial statements</w:t>
            </w:r>
          </w:p>
        </w:tc>
      </w:tr>
      <w:tr w:rsidR="00A02B16" w:rsidRPr="0071431E" w14:paraId="34BC8900" w14:textId="77777777" w:rsidTr="00D40009">
        <w:tc>
          <w:tcPr>
            <w:tcW w:w="2970" w:type="dxa"/>
            <w:shd w:val="clear" w:color="auto" w:fill="auto"/>
            <w:vAlign w:val="bottom"/>
          </w:tcPr>
          <w:p w14:paraId="61BD209D" w14:textId="77777777" w:rsidR="00A02B16" w:rsidRPr="0071431E" w:rsidRDefault="00A02B16" w:rsidP="000B050F">
            <w:pPr>
              <w:spacing w:line="240" w:lineRule="exact"/>
              <w:ind w:right="-90"/>
              <w:rPr>
                <w:rFonts w:eastAsia="MS Mincho" w:cs="Cordia New"/>
                <w:b/>
                <w:bCs/>
                <w:i/>
                <w:iCs/>
                <w:szCs w:val="28"/>
                <w:lang w:val="en-US" w:bidi="th-TH"/>
              </w:rPr>
            </w:pPr>
            <w:r>
              <w:rPr>
                <w:rFonts w:eastAsia="MS Mincho" w:cs="Cordia New"/>
                <w:b/>
                <w:bCs/>
                <w:i/>
                <w:iCs/>
                <w:szCs w:val="28"/>
                <w:lang w:val="en-US" w:bidi="th-TH"/>
              </w:rPr>
              <w:t>Deferred tax</w:t>
            </w:r>
          </w:p>
        </w:tc>
        <w:tc>
          <w:tcPr>
            <w:tcW w:w="1024" w:type="dxa"/>
            <w:shd w:val="clear" w:color="auto" w:fill="auto"/>
            <w:vAlign w:val="bottom"/>
          </w:tcPr>
          <w:p w14:paraId="2F9900E0" w14:textId="77777777" w:rsidR="00A02B16" w:rsidRDefault="00A02B16" w:rsidP="000B050F">
            <w:pPr>
              <w:spacing w:line="240" w:lineRule="exact"/>
              <w:ind w:left="-108" w:right="-99"/>
              <w:jc w:val="center"/>
              <w:rPr>
                <w:rFonts w:eastAsia="MS Mincho"/>
                <w:b/>
                <w:bCs/>
                <w:szCs w:val="22"/>
              </w:rPr>
            </w:pPr>
          </w:p>
          <w:p w14:paraId="1BC3630D" w14:textId="77777777" w:rsidR="00A02B16" w:rsidRPr="0031132C" w:rsidRDefault="00A02B16" w:rsidP="000B050F">
            <w:pPr>
              <w:spacing w:line="240" w:lineRule="exact"/>
              <w:ind w:left="-108" w:right="-99"/>
              <w:jc w:val="center"/>
              <w:rPr>
                <w:rFonts w:eastAsia="MS Mincho"/>
                <w:b/>
                <w:bCs/>
                <w:szCs w:val="22"/>
                <w:rtl/>
                <w:cs/>
                <w:lang w:val="en-US"/>
              </w:rPr>
            </w:pPr>
            <w:r w:rsidRPr="0071431E">
              <w:rPr>
                <w:rFonts w:eastAsia="MS Mincho"/>
                <w:b/>
                <w:bCs/>
                <w:szCs w:val="22"/>
              </w:rPr>
              <w:t>At 1</w:t>
            </w:r>
            <w:r w:rsidRPr="0071431E">
              <w:rPr>
                <w:rFonts w:eastAsia="MS Mincho"/>
                <w:b/>
                <w:bCs/>
                <w:szCs w:val="22"/>
                <w:lang w:val="en-US"/>
              </w:rPr>
              <w:t xml:space="preserve"> </w:t>
            </w:r>
            <w:r w:rsidRPr="0071431E">
              <w:rPr>
                <w:rFonts w:eastAsia="MS Mincho"/>
                <w:b/>
                <w:bCs/>
                <w:szCs w:val="22"/>
              </w:rPr>
              <w:t xml:space="preserve">January </w:t>
            </w:r>
          </w:p>
        </w:tc>
        <w:tc>
          <w:tcPr>
            <w:tcW w:w="236" w:type="dxa"/>
            <w:shd w:val="clear" w:color="auto" w:fill="auto"/>
            <w:vAlign w:val="bottom"/>
          </w:tcPr>
          <w:p w14:paraId="31BB9CC0" w14:textId="77777777" w:rsidR="00A02B16" w:rsidRPr="00B96F0F" w:rsidRDefault="00A02B16" w:rsidP="000B050F">
            <w:pPr>
              <w:spacing w:line="240" w:lineRule="exact"/>
              <w:jc w:val="right"/>
              <w:rPr>
                <w:szCs w:val="22"/>
                <w:highlight w:val="yellow"/>
                <w:rtl/>
                <w:cs/>
              </w:rPr>
            </w:pPr>
          </w:p>
        </w:tc>
        <w:tc>
          <w:tcPr>
            <w:tcW w:w="1014" w:type="dxa"/>
            <w:shd w:val="clear" w:color="auto" w:fill="auto"/>
            <w:vAlign w:val="bottom"/>
          </w:tcPr>
          <w:p w14:paraId="42E64461" w14:textId="287268B5" w:rsidR="00A02B16" w:rsidRPr="00D40009" w:rsidRDefault="00D40009" w:rsidP="00D40009">
            <w:pPr>
              <w:spacing w:line="240" w:lineRule="atLeast"/>
              <w:ind w:left="-108" w:right="-99"/>
              <w:jc w:val="center"/>
              <w:rPr>
                <w:szCs w:val="22"/>
                <w:rtl/>
                <w:cs/>
              </w:rPr>
            </w:pPr>
            <w:r w:rsidRPr="00D40009">
              <w:rPr>
                <w:szCs w:val="22"/>
              </w:rPr>
              <w:t>Impact on changes in accounting polic</w:t>
            </w:r>
            <w:r w:rsidR="00466925">
              <w:rPr>
                <w:szCs w:val="22"/>
              </w:rPr>
              <w:t>ies</w:t>
            </w:r>
          </w:p>
        </w:tc>
        <w:tc>
          <w:tcPr>
            <w:tcW w:w="236" w:type="dxa"/>
            <w:shd w:val="clear" w:color="auto" w:fill="auto"/>
            <w:vAlign w:val="bottom"/>
          </w:tcPr>
          <w:p w14:paraId="16DA1E20" w14:textId="77777777" w:rsidR="00A02B16" w:rsidRPr="0071431E" w:rsidRDefault="00A02B16" w:rsidP="000B050F">
            <w:pPr>
              <w:spacing w:line="240" w:lineRule="exact"/>
              <w:jc w:val="right"/>
              <w:rPr>
                <w:szCs w:val="22"/>
                <w:rtl/>
                <w:cs/>
              </w:rPr>
            </w:pPr>
          </w:p>
        </w:tc>
        <w:tc>
          <w:tcPr>
            <w:tcW w:w="1420" w:type="dxa"/>
            <w:shd w:val="clear" w:color="auto" w:fill="auto"/>
            <w:vAlign w:val="bottom"/>
          </w:tcPr>
          <w:p w14:paraId="63E1514C" w14:textId="650C691D" w:rsidR="00A02B16" w:rsidRPr="00D40009" w:rsidRDefault="00D40009" w:rsidP="00D40009">
            <w:pPr>
              <w:spacing w:line="240" w:lineRule="atLeast"/>
              <w:ind w:left="-108" w:right="-99"/>
              <w:jc w:val="center"/>
              <w:rPr>
                <w:b/>
                <w:bCs/>
                <w:szCs w:val="22"/>
              </w:rPr>
            </w:pPr>
            <w:r w:rsidRPr="00D40009">
              <w:rPr>
                <w:b/>
                <w:bCs/>
                <w:szCs w:val="22"/>
              </w:rPr>
              <w:t>At 1 January (Restated)</w:t>
            </w:r>
          </w:p>
        </w:tc>
        <w:tc>
          <w:tcPr>
            <w:tcW w:w="236" w:type="dxa"/>
            <w:shd w:val="clear" w:color="auto" w:fill="auto"/>
            <w:vAlign w:val="bottom"/>
          </w:tcPr>
          <w:p w14:paraId="55F8C20D" w14:textId="77777777" w:rsidR="00A02B16" w:rsidRPr="0071431E" w:rsidRDefault="00A02B16" w:rsidP="000B050F">
            <w:pPr>
              <w:tabs>
                <w:tab w:val="decimal" w:pos="972"/>
              </w:tabs>
              <w:spacing w:line="240" w:lineRule="exact"/>
              <w:rPr>
                <w:rFonts w:eastAsia="MS Mincho"/>
                <w:b/>
                <w:bCs/>
                <w:szCs w:val="22"/>
              </w:rPr>
            </w:pPr>
          </w:p>
        </w:tc>
        <w:tc>
          <w:tcPr>
            <w:tcW w:w="1178" w:type="dxa"/>
            <w:vAlign w:val="bottom"/>
          </w:tcPr>
          <w:p w14:paraId="7E526D9A" w14:textId="77777777" w:rsidR="00D40009" w:rsidRPr="00D40009" w:rsidRDefault="00D40009" w:rsidP="002E6055">
            <w:pPr>
              <w:spacing w:line="240" w:lineRule="exact"/>
              <w:ind w:left="-127" w:right="-102"/>
              <w:jc w:val="center"/>
              <w:rPr>
                <w:szCs w:val="22"/>
              </w:rPr>
            </w:pPr>
          </w:p>
          <w:p w14:paraId="433946B6" w14:textId="3B43AC66" w:rsidR="00A02B16" w:rsidRPr="00D57277" w:rsidRDefault="00D40009" w:rsidP="002E6055">
            <w:pPr>
              <w:spacing w:line="240" w:lineRule="exact"/>
              <w:ind w:left="-127" w:right="-102"/>
              <w:jc w:val="center"/>
              <w:rPr>
                <w:rFonts w:eastAsia="MS Mincho"/>
                <w:b/>
                <w:bCs/>
                <w:szCs w:val="22"/>
              </w:rPr>
            </w:pPr>
            <w:r w:rsidRPr="00D40009">
              <w:rPr>
                <w:szCs w:val="22"/>
              </w:rPr>
              <w:t>(Charged) / Credit to Profit or loss</w:t>
            </w:r>
          </w:p>
        </w:tc>
        <w:tc>
          <w:tcPr>
            <w:tcW w:w="236" w:type="dxa"/>
            <w:vAlign w:val="bottom"/>
          </w:tcPr>
          <w:p w14:paraId="075A93BB" w14:textId="77777777" w:rsidR="00A02B16" w:rsidRDefault="00A02B16" w:rsidP="000B050F">
            <w:pPr>
              <w:spacing w:line="240" w:lineRule="exact"/>
              <w:ind w:left="-127" w:right="-102"/>
              <w:jc w:val="center"/>
              <w:rPr>
                <w:rFonts w:eastAsia="MS Mincho"/>
                <w:b/>
                <w:bCs/>
                <w:szCs w:val="22"/>
              </w:rPr>
            </w:pPr>
          </w:p>
        </w:tc>
        <w:tc>
          <w:tcPr>
            <w:tcW w:w="1080" w:type="dxa"/>
            <w:shd w:val="clear" w:color="auto" w:fill="auto"/>
            <w:vAlign w:val="bottom"/>
          </w:tcPr>
          <w:p w14:paraId="38E217B8" w14:textId="77777777" w:rsidR="00A02B16" w:rsidRDefault="00A02B16" w:rsidP="000B050F">
            <w:pPr>
              <w:spacing w:line="240" w:lineRule="exact"/>
              <w:ind w:left="-127" w:right="-102"/>
              <w:jc w:val="center"/>
              <w:rPr>
                <w:rFonts w:eastAsia="MS Mincho"/>
                <w:b/>
                <w:bCs/>
                <w:szCs w:val="22"/>
              </w:rPr>
            </w:pPr>
          </w:p>
          <w:p w14:paraId="54B4BCD1" w14:textId="77777777" w:rsidR="00A02B16" w:rsidRPr="0071431E" w:rsidRDefault="00A02B16" w:rsidP="000B050F">
            <w:pPr>
              <w:spacing w:line="240" w:lineRule="exact"/>
              <w:ind w:left="-127" w:right="-102"/>
              <w:jc w:val="center"/>
              <w:rPr>
                <w:rFonts w:eastAsia="MS Mincho"/>
                <w:b/>
                <w:bCs/>
                <w:szCs w:val="22"/>
              </w:rPr>
            </w:pPr>
            <w:r w:rsidRPr="0071431E">
              <w:rPr>
                <w:rFonts w:eastAsia="MS Mincho"/>
                <w:b/>
                <w:bCs/>
                <w:szCs w:val="22"/>
              </w:rPr>
              <w:t>At 31</w:t>
            </w:r>
            <w:r>
              <w:rPr>
                <w:rFonts w:eastAsia="MS Mincho"/>
                <w:b/>
                <w:bCs/>
                <w:szCs w:val="22"/>
              </w:rPr>
              <w:t xml:space="preserve"> </w:t>
            </w:r>
            <w:r w:rsidRPr="0071431E">
              <w:rPr>
                <w:rFonts w:eastAsia="MS Mincho"/>
                <w:b/>
                <w:bCs/>
                <w:szCs w:val="22"/>
              </w:rPr>
              <w:t>December</w:t>
            </w:r>
          </w:p>
        </w:tc>
      </w:tr>
      <w:tr w:rsidR="00A02B16" w:rsidRPr="0071431E" w14:paraId="7888C110" w14:textId="77777777" w:rsidTr="00D1293C">
        <w:tc>
          <w:tcPr>
            <w:tcW w:w="2970" w:type="dxa"/>
            <w:shd w:val="clear" w:color="auto" w:fill="auto"/>
          </w:tcPr>
          <w:p w14:paraId="3FE08E21" w14:textId="77777777" w:rsidR="00A02B16" w:rsidRPr="0071431E" w:rsidRDefault="00A02B16" w:rsidP="000B050F">
            <w:pPr>
              <w:spacing w:line="240" w:lineRule="exact"/>
              <w:ind w:right="-90"/>
              <w:rPr>
                <w:rFonts w:eastAsia="MS Mincho"/>
                <w:b/>
                <w:bCs/>
                <w:i/>
                <w:iCs/>
                <w:szCs w:val="22"/>
              </w:rPr>
            </w:pPr>
          </w:p>
        </w:tc>
        <w:tc>
          <w:tcPr>
            <w:tcW w:w="6660" w:type="dxa"/>
            <w:gridSpan w:val="9"/>
          </w:tcPr>
          <w:p w14:paraId="24B96C9E" w14:textId="77777777" w:rsidR="00A02B16" w:rsidRPr="0071431E" w:rsidRDefault="00A02B16" w:rsidP="000B050F">
            <w:pPr>
              <w:spacing w:line="240" w:lineRule="exact"/>
              <w:ind w:left="-127" w:right="-102"/>
              <w:jc w:val="center"/>
              <w:rPr>
                <w:rFonts w:eastAsia="MS Mincho" w:cs="Cordia New"/>
                <w:b/>
                <w:bCs/>
                <w:szCs w:val="28"/>
                <w:cs/>
                <w:lang w:bidi="th-TH"/>
              </w:rPr>
            </w:pPr>
            <w:r w:rsidRPr="0071431E">
              <w:rPr>
                <w:bCs/>
                <w:i/>
                <w:iCs/>
                <w:szCs w:val="22"/>
                <w:lang w:val="en-US"/>
              </w:rPr>
              <w:t>(</w:t>
            </w:r>
            <w:r w:rsidRPr="0071431E">
              <w:rPr>
                <w:bCs/>
                <w:i/>
                <w:iCs/>
                <w:szCs w:val="22"/>
              </w:rPr>
              <w:t>in thousand Baht</w:t>
            </w:r>
            <w:r w:rsidRPr="0071431E">
              <w:rPr>
                <w:bCs/>
                <w:i/>
                <w:iCs/>
                <w:szCs w:val="22"/>
                <w:lang w:val="en-US"/>
              </w:rPr>
              <w:t>)</w:t>
            </w:r>
          </w:p>
        </w:tc>
      </w:tr>
      <w:tr w:rsidR="00A02B16" w:rsidRPr="0071431E" w14:paraId="76301B80" w14:textId="77777777" w:rsidTr="00D1293C">
        <w:tc>
          <w:tcPr>
            <w:tcW w:w="2970" w:type="dxa"/>
            <w:shd w:val="clear" w:color="auto" w:fill="auto"/>
          </w:tcPr>
          <w:p w14:paraId="31637095" w14:textId="101AADE7" w:rsidR="00A02B16" w:rsidRPr="0071431E" w:rsidRDefault="00A02B16" w:rsidP="000B050F">
            <w:pPr>
              <w:spacing w:line="240" w:lineRule="exact"/>
              <w:ind w:left="-23" w:right="-90"/>
              <w:rPr>
                <w:rFonts w:eastAsia="MS Mincho"/>
                <w:b/>
                <w:bCs/>
                <w:i/>
                <w:iCs/>
                <w:szCs w:val="22"/>
              </w:rPr>
            </w:pPr>
            <w:r>
              <w:rPr>
                <w:rFonts w:eastAsia="MS Mincho"/>
                <w:b/>
                <w:bCs/>
                <w:i/>
                <w:iCs/>
                <w:szCs w:val="22"/>
              </w:rPr>
              <w:t>20</w:t>
            </w:r>
            <w:r w:rsidR="00B96F0F">
              <w:rPr>
                <w:rFonts w:eastAsia="MS Mincho"/>
                <w:b/>
                <w:bCs/>
                <w:i/>
                <w:iCs/>
                <w:szCs w:val="22"/>
              </w:rPr>
              <w:t>20</w:t>
            </w:r>
          </w:p>
        </w:tc>
        <w:tc>
          <w:tcPr>
            <w:tcW w:w="1024" w:type="dxa"/>
            <w:shd w:val="clear" w:color="auto" w:fill="auto"/>
          </w:tcPr>
          <w:p w14:paraId="4EE2E203" w14:textId="77777777" w:rsidR="00A02B16" w:rsidRPr="0071431E" w:rsidRDefault="00A02B16" w:rsidP="000B050F">
            <w:pPr>
              <w:spacing w:line="240" w:lineRule="exact"/>
              <w:jc w:val="right"/>
              <w:rPr>
                <w:szCs w:val="22"/>
                <w:rtl/>
                <w:cs/>
              </w:rPr>
            </w:pPr>
          </w:p>
        </w:tc>
        <w:tc>
          <w:tcPr>
            <w:tcW w:w="236" w:type="dxa"/>
            <w:shd w:val="clear" w:color="auto" w:fill="auto"/>
          </w:tcPr>
          <w:p w14:paraId="71057DC8" w14:textId="77777777" w:rsidR="00A02B16" w:rsidRPr="0071431E" w:rsidRDefault="00A02B16" w:rsidP="000B050F">
            <w:pPr>
              <w:spacing w:line="240" w:lineRule="exact"/>
              <w:jc w:val="right"/>
              <w:rPr>
                <w:szCs w:val="22"/>
                <w:rtl/>
                <w:cs/>
              </w:rPr>
            </w:pPr>
          </w:p>
        </w:tc>
        <w:tc>
          <w:tcPr>
            <w:tcW w:w="1014" w:type="dxa"/>
            <w:shd w:val="clear" w:color="auto" w:fill="auto"/>
          </w:tcPr>
          <w:p w14:paraId="7AB742AF" w14:textId="77777777" w:rsidR="00A02B16" w:rsidRPr="0071431E" w:rsidRDefault="00A02B16" w:rsidP="000B050F">
            <w:pPr>
              <w:tabs>
                <w:tab w:val="decimal" w:pos="1002"/>
              </w:tabs>
              <w:spacing w:line="240" w:lineRule="exact"/>
              <w:rPr>
                <w:szCs w:val="22"/>
                <w:rtl/>
                <w:cs/>
              </w:rPr>
            </w:pPr>
          </w:p>
        </w:tc>
        <w:tc>
          <w:tcPr>
            <w:tcW w:w="236" w:type="dxa"/>
            <w:shd w:val="clear" w:color="auto" w:fill="auto"/>
          </w:tcPr>
          <w:p w14:paraId="63863C77" w14:textId="77777777" w:rsidR="00A02B16" w:rsidRPr="0071431E" w:rsidRDefault="00A02B16" w:rsidP="000B050F">
            <w:pPr>
              <w:spacing w:line="240" w:lineRule="exact"/>
              <w:jc w:val="right"/>
              <w:rPr>
                <w:szCs w:val="22"/>
                <w:rtl/>
                <w:cs/>
              </w:rPr>
            </w:pPr>
          </w:p>
        </w:tc>
        <w:tc>
          <w:tcPr>
            <w:tcW w:w="1420" w:type="dxa"/>
            <w:shd w:val="clear" w:color="auto" w:fill="auto"/>
          </w:tcPr>
          <w:p w14:paraId="2FCA9C0A" w14:textId="77777777" w:rsidR="00A02B16" w:rsidRPr="0071431E" w:rsidRDefault="00A02B16" w:rsidP="000B050F">
            <w:pPr>
              <w:tabs>
                <w:tab w:val="decimal" w:pos="987"/>
              </w:tabs>
              <w:spacing w:line="240" w:lineRule="exact"/>
              <w:rPr>
                <w:szCs w:val="22"/>
                <w:rtl/>
                <w:cs/>
              </w:rPr>
            </w:pPr>
          </w:p>
        </w:tc>
        <w:tc>
          <w:tcPr>
            <w:tcW w:w="236" w:type="dxa"/>
            <w:shd w:val="clear" w:color="auto" w:fill="auto"/>
          </w:tcPr>
          <w:p w14:paraId="0AD0FA50" w14:textId="77777777" w:rsidR="00A02B16" w:rsidRPr="0071431E" w:rsidRDefault="00A02B16" w:rsidP="000B050F">
            <w:pPr>
              <w:tabs>
                <w:tab w:val="decimal" w:pos="792"/>
              </w:tabs>
              <w:spacing w:line="240" w:lineRule="exact"/>
              <w:rPr>
                <w:szCs w:val="22"/>
                <w:rtl/>
                <w:cs/>
              </w:rPr>
            </w:pPr>
          </w:p>
        </w:tc>
        <w:tc>
          <w:tcPr>
            <w:tcW w:w="1178" w:type="dxa"/>
          </w:tcPr>
          <w:p w14:paraId="0E1F77E7" w14:textId="77777777" w:rsidR="00A02B16" w:rsidRPr="0071431E" w:rsidRDefault="00A02B16" w:rsidP="000B050F">
            <w:pPr>
              <w:tabs>
                <w:tab w:val="decimal" w:pos="792"/>
              </w:tabs>
              <w:spacing w:line="240" w:lineRule="exact"/>
              <w:rPr>
                <w:szCs w:val="22"/>
                <w:rtl/>
                <w:cs/>
              </w:rPr>
            </w:pPr>
          </w:p>
        </w:tc>
        <w:tc>
          <w:tcPr>
            <w:tcW w:w="236" w:type="dxa"/>
          </w:tcPr>
          <w:p w14:paraId="68478C2B" w14:textId="77777777" w:rsidR="00A02B16" w:rsidRPr="0071431E" w:rsidRDefault="00A02B16" w:rsidP="000B050F">
            <w:pPr>
              <w:tabs>
                <w:tab w:val="decimal" w:pos="792"/>
              </w:tabs>
              <w:spacing w:line="240" w:lineRule="exact"/>
              <w:rPr>
                <w:szCs w:val="22"/>
                <w:rtl/>
                <w:cs/>
              </w:rPr>
            </w:pPr>
          </w:p>
        </w:tc>
        <w:tc>
          <w:tcPr>
            <w:tcW w:w="1080" w:type="dxa"/>
            <w:shd w:val="clear" w:color="auto" w:fill="auto"/>
          </w:tcPr>
          <w:p w14:paraId="1BD930C1" w14:textId="77777777" w:rsidR="00A02B16" w:rsidRPr="0071431E" w:rsidRDefault="00A02B16" w:rsidP="000B050F">
            <w:pPr>
              <w:tabs>
                <w:tab w:val="decimal" w:pos="792"/>
              </w:tabs>
              <w:spacing w:line="240" w:lineRule="exact"/>
              <w:rPr>
                <w:szCs w:val="22"/>
                <w:rtl/>
                <w:cs/>
              </w:rPr>
            </w:pPr>
          </w:p>
        </w:tc>
      </w:tr>
      <w:tr w:rsidR="00A02B16" w:rsidRPr="0071431E" w14:paraId="7DB3BE76" w14:textId="77777777" w:rsidTr="00D1293C">
        <w:tc>
          <w:tcPr>
            <w:tcW w:w="2970" w:type="dxa"/>
            <w:shd w:val="clear" w:color="auto" w:fill="auto"/>
          </w:tcPr>
          <w:p w14:paraId="2E9BF0F7" w14:textId="77777777" w:rsidR="00A02B16" w:rsidRPr="0071431E" w:rsidRDefault="00A02B16" w:rsidP="000B050F">
            <w:pPr>
              <w:spacing w:line="240" w:lineRule="exact"/>
              <w:ind w:left="-23" w:right="-90"/>
              <w:rPr>
                <w:rFonts w:eastAsia="MS Mincho"/>
                <w:b/>
                <w:bCs/>
                <w:i/>
                <w:iCs/>
                <w:szCs w:val="22"/>
              </w:rPr>
            </w:pPr>
            <w:r w:rsidRPr="0071431E">
              <w:rPr>
                <w:rFonts w:eastAsia="MS Mincho"/>
                <w:b/>
                <w:bCs/>
                <w:i/>
                <w:iCs/>
                <w:szCs w:val="22"/>
              </w:rPr>
              <w:t>Deferred tax assets</w:t>
            </w:r>
          </w:p>
        </w:tc>
        <w:tc>
          <w:tcPr>
            <w:tcW w:w="1024" w:type="dxa"/>
            <w:shd w:val="clear" w:color="auto" w:fill="auto"/>
          </w:tcPr>
          <w:p w14:paraId="2F780A20" w14:textId="77777777" w:rsidR="00A02B16" w:rsidRPr="0071431E" w:rsidRDefault="00A02B16" w:rsidP="000B050F">
            <w:pPr>
              <w:spacing w:line="240" w:lineRule="exact"/>
              <w:jc w:val="right"/>
              <w:rPr>
                <w:szCs w:val="22"/>
                <w:rtl/>
                <w:cs/>
              </w:rPr>
            </w:pPr>
          </w:p>
        </w:tc>
        <w:tc>
          <w:tcPr>
            <w:tcW w:w="236" w:type="dxa"/>
            <w:shd w:val="clear" w:color="auto" w:fill="auto"/>
          </w:tcPr>
          <w:p w14:paraId="2B2931A9" w14:textId="77777777" w:rsidR="00A02B16" w:rsidRPr="0071431E" w:rsidRDefault="00A02B16" w:rsidP="000B050F">
            <w:pPr>
              <w:spacing w:line="240" w:lineRule="exact"/>
              <w:jc w:val="right"/>
              <w:rPr>
                <w:szCs w:val="22"/>
                <w:rtl/>
                <w:cs/>
              </w:rPr>
            </w:pPr>
          </w:p>
        </w:tc>
        <w:tc>
          <w:tcPr>
            <w:tcW w:w="1014" w:type="dxa"/>
            <w:shd w:val="clear" w:color="auto" w:fill="auto"/>
          </w:tcPr>
          <w:p w14:paraId="6662F789" w14:textId="77777777" w:rsidR="00A02B16" w:rsidRPr="0071431E" w:rsidRDefault="00A02B16" w:rsidP="00B96F0F">
            <w:pPr>
              <w:tabs>
                <w:tab w:val="decimal" w:pos="546"/>
              </w:tabs>
              <w:spacing w:line="240" w:lineRule="exact"/>
              <w:ind w:left="-79" w:right="71"/>
              <w:jc w:val="right"/>
              <w:rPr>
                <w:szCs w:val="22"/>
                <w:rtl/>
                <w:cs/>
              </w:rPr>
            </w:pPr>
          </w:p>
        </w:tc>
        <w:tc>
          <w:tcPr>
            <w:tcW w:w="236" w:type="dxa"/>
            <w:shd w:val="clear" w:color="auto" w:fill="auto"/>
          </w:tcPr>
          <w:p w14:paraId="7DBF261F" w14:textId="77777777" w:rsidR="00A02B16" w:rsidRPr="0071431E" w:rsidRDefault="00A02B16" w:rsidP="000B050F">
            <w:pPr>
              <w:spacing w:line="240" w:lineRule="exact"/>
              <w:jc w:val="right"/>
              <w:rPr>
                <w:szCs w:val="22"/>
                <w:rtl/>
                <w:cs/>
              </w:rPr>
            </w:pPr>
          </w:p>
        </w:tc>
        <w:tc>
          <w:tcPr>
            <w:tcW w:w="1420" w:type="dxa"/>
            <w:shd w:val="clear" w:color="auto" w:fill="auto"/>
          </w:tcPr>
          <w:p w14:paraId="29266DEC" w14:textId="77777777" w:rsidR="00A02B16" w:rsidRPr="0071431E" w:rsidRDefault="00A02B16" w:rsidP="000B050F">
            <w:pPr>
              <w:tabs>
                <w:tab w:val="decimal" w:pos="987"/>
              </w:tabs>
              <w:spacing w:line="240" w:lineRule="exact"/>
              <w:rPr>
                <w:szCs w:val="22"/>
                <w:rtl/>
                <w:cs/>
              </w:rPr>
            </w:pPr>
          </w:p>
        </w:tc>
        <w:tc>
          <w:tcPr>
            <w:tcW w:w="236" w:type="dxa"/>
            <w:shd w:val="clear" w:color="auto" w:fill="auto"/>
          </w:tcPr>
          <w:p w14:paraId="4253B78C" w14:textId="77777777" w:rsidR="00A02B16" w:rsidRPr="0071431E" w:rsidRDefault="00A02B16" w:rsidP="000B050F">
            <w:pPr>
              <w:tabs>
                <w:tab w:val="decimal" w:pos="792"/>
              </w:tabs>
              <w:spacing w:line="240" w:lineRule="exact"/>
              <w:rPr>
                <w:szCs w:val="22"/>
                <w:rtl/>
                <w:cs/>
              </w:rPr>
            </w:pPr>
          </w:p>
        </w:tc>
        <w:tc>
          <w:tcPr>
            <w:tcW w:w="1178" w:type="dxa"/>
          </w:tcPr>
          <w:p w14:paraId="20B55445" w14:textId="77777777" w:rsidR="00A02B16" w:rsidRPr="0071431E" w:rsidRDefault="00A02B16" w:rsidP="00B34BA6">
            <w:pPr>
              <w:tabs>
                <w:tab w:val="decimal" w:pos="546"/>
              </w:tabs>
              <w:spacing w:line="240" w:lineRule="exact"/>
              <w:ind w:left="-79" w:right="71"/>
              <w:jc w:val="right"/>
              <w:rPr>
                <w:szCs w:val="22"/>
                <w:rtl/>
                <w:cs/>
              </w:rPr>
            </w:pPr>
          </w:p>
        </w:tc>
        <w:tc>
          <w:tcPr>
            <w:tcW w:w="236" w:type="dxa"/>
          </w:tcPr>
          <w:p w14:paraId="676EAFCF" w14:textId="77777777" w:rsidR="00A02B16" w:rsidRPr="0071431E" w:rsidRDefault="00A02B16" w:rsidP="000B050F">
            <w:pPr>
              <w:tabs>
                <w:tab w:val="decimal" w:pos="792"/>
              </w:tabs>
              <w:spacing w:line="240" w:lineRule="exact"/>
              <w:rPr>
                <w:szCs w:val="22"/>
                <w:rtl/>
                <w:cs/>
              </w:rPr>
            </w:pPr>
          </w:p>
        </w:tc>
        <w:tc>
          <w:tcPr>
            <w:tcW w:w="1080" w:type="dxa"/>
            <w:shd w:val="clear" w:color="auto" w:fill="auto"/>
          </w:tcPr>
          <w:p w14:paraId="1C5B82C0" w14:textId="77777777" w:rsidR="00A02B16" w:rsidRPr="0071431E" w:rsidRDefault="00A02B16" w:rsidP="000B050F">
            <w:pPr>
              <w:tabs>
                <w:tab w:val="decimal" w:pos="792"/>
              </w:tabs>
              <w:spacing w:line="240" w:lineRule="exact"/>
              <w:rPr>
                <w:szCs w:val="22"/>
                <w:rtl/>
                <w:cs/>
              </w:rPr>
            </w:pPr>
          </w:p>
        </w:tc>
      </w:tr>
      <w:tr w:rsidR="00B96F0F" w:rsidRPr="00D57277" w14:paraId="021453FF" w14:textId="77777777" w:rsidTr="00B34BA6">
        <w:tc>
          <w:tcPr>
            <w:tcW w:w="2970" w:type="dxa"/>
            <w:shd w:val="clear" w:color="auto" w:fill="auto"/>
          </w:tcPr>
          <w:p w14:paraId="739EB657" w14:textId="77777777" w:rsidR="00B96F0F" w:rsidRPr="0071431E" w:rsidRDefault="00B96F0F" w:rsidP="00B96F0F">
            <w:pPr>
              <w:spacing w:line="240" w:lineRule="exact"/>
              <w:ind w:left="-23" w:right="-90"/>
              <w:rPr>
                <w:szCs w:val="22"/>
                <w:rtl/>
                <w:cs/>
              </w:rPr>
            </w:pPr>
            <w:r w:rsidRPr="0071431E">
              <w:rPr>
                <w:szCs w:val="22"/>
              </w:rPr>
              <w:t>Trade accounts receivable</w:t>
            </w:r>
          </w:p>
        </w:tc>
        <w:tc>
          <w:tcPr>
            <w:tcW w:w="1024" w:type="dxa"/>
            <w:shd w:val="clear" w:color="auto" w:fill="auto"/>
            <w:vAlign w:val="bottom"/>
          </w:tcPr>
          <w:p w14:paraId="2AC62304" w14:textId="2397605C" w:rsidR="00B96F0F" w:rsidRPr="008F322D" w:rsidRDefault="00B96F0F" w:rsidP="00B96F0F">
            <w:pPr>
              <w:tabs>
                <w:tab w:val="decimal" w:pos="546"/>
              </w:tabs>
              <w:spacing w:line="240" w:lineRule="exact"/>
              <w:ind w:left="-79" w:right="71"/>
              <w:jc w:val="right"/>
              <w:rPr>
                <w:szCs w:val="22"/>
              </w:rPr>
            </w:pPr>
            <w:r w:rsidRPr="00834ADE">
              <w:rPr>
                <w:szCs w:val="22"/>
              </w:rPr>
              <w:t>46</w:t>
            </w:r>
          </w:p>
        </w:tc>
        <w:tc>
          <w:tcPr>
            <w:tcW w:w="236" w:type="dxa"/>
            <w:shd w:val="clear" w:color="auto" w:fill="auto"/>
            <w:vAlign w:val="bottom"/>
          </w:tcPr>
          <w:p w14:paraId="0E3A0A3A" w14:textId="77777777" w:rsidR="00B96F0F" w:rsidRPr="0071431E" w:rsidRDefault="00B96F0F" w:rsidP="00B96F0F">
            <w:pPr>
              <w:tabs>
                <w:tab w:val="decimal" w:pos="864"/>
              </w:tabs>
              <w:spacing w:line="240" w:lineRule="exact"/>
              <w:rPr>
                <w:szCs w:val="22"/>
              </w:rPr>
            </w:pPr>
          </w:p>
        </w:tc>
        <w:tc>
          <w:tcPr>
            <w:tcW w:w="1014" w:type="dxa"/>
            <w:shd w:val="clear" w:color="auto" w:fill="auto"/>
            <w:vAlign w:val="bottom"/>
          </w:tcPr>
          <w:p w14:paraId="63A70844" w14:textId="66662E2B" w:rsidR="00B96F0F" w:rsidRPr="00D57277" w:rsidRDefault="00B96F0F" w:rsidP="00B96F0F">
            <w:pPr>
              <w:tabs>
                <w:tab w:val="decimal" w:pos="546"/>
              </w:tabs>
              <w:spacing w:line="240" w:lineRule="exact"/>
              <w:ind w:left="-79" w:right="71"/>
              <w:jc w:val="right"/>
              <w:rPr>
                <w:szCs w:val="22"/>
              </w:rPr>
            </w:pPr>
            <w:r>
              <w:rPr>
                <w:szCs w:val="22"/>
              </w:rPr>
              <w:t>6</w:t>
            </w:r>
          </w:p>
        </w:tc>
        <w:tc>
          <w:tcPr>
            <w:tcW w:w="236" w:type="dxa"/>
            <w:shd w:val="clear" w:color="auto" w:fill="auto"/>
            <w:vAlign w:val="bottom"/>
          </w:tcPr>
          <w:p w14:paraId="19F5178F" w14:textId="77777777" w:rsidR="00B96F0F" w:rsidRPr="008F322D" w:rsidRDefault="00B96F0F" w:rsidP="00B96F0F">
            <w:pPr>
              <w:tabs>
                <w:tab w:val="decimal" w:pos="864"/>
              </w:tabs>
              <w:spacing w:line="240" w:lineRule="exact"/>
              <w:rPr>
                <w:szCs w:val="22"/>
              </w:rPr>
            </w:pPr>
          </w:p>
        </w:tc>
        <w:tc>
          <w:tcPr>
            <w:tcW w:w="1420" w:type="dxa"/>
            <w:shd w:val="clear" w:color="auto" w:fill="auto"/>
            <w:vAlign w:val="bottom"/>
          </w:tcPr>
          <w:p w14:paraId="6A959047" w14:textId="708D19C7" w:rsidR="00B96F0F" w:rsidRPr="008F322D" w:rsidRDefault="00D40009" w:rsidP="00B34BA6">
            <w:pPr>
              <w:tabs>
                <w:tab w:val="decimal" w:pos="546"/>
              </w:tabs>
              <w:spacing w:line="240" w:lineRule="exact"/>
              <w:ind w:left="-79" w:right="71"/>
              <w:jc w:val="right"/>
              <w:rPr>
                <w:szCs w:val="22"/>
              </w:rPr>
            </w:pPr>
            <w:r>
              <w:rPr>
                <w:szCs w:val="22"/>
              </w:rPr>
              <w:t>52</w:t>
            </w:r>
          </w:p>
        </w:tc>
        <w:tc>
          <w:tcPr>
            <w:tcW w:w="236" w:type="dxa"/>
            <w:shd w:val="clear" w:color="auto" w:fill="auto"/>
            <w:vAlign w:val="bottom"/>
          </w:tcPr>
          <w:p w14:paraId="06CCF101" w14:textId="77777777" w:rsidR="00B96F0F" w:rsidRPr="008F322D" w:rsidRDefault="00B96F0F" w:rsidP="00B96F0F">
            <w:pPr>
              <w:tabs>
                <w:tab w:val="decimal" w:pos="864"/>
              </w:tabs>
              <w:spacing w:line="240" w:lineRule="exact"/>
              <w:rPr>
                <w:szCs w:val="22"/>
              </w:rPr>
            </w:pPr>
          </w:p>
        </w:tc>
        <w:tc>
          <w:tcPr>
            <w:tcW w:w="1178" w:type="dxa"/>
            <w:vAlign w:val="bottom"/>
          </w:tcPr>
          <w:p w14:paraId="7F46547A" w14:textId="384FBAC1" w:rsidR="00B96F0F" w:rsidRPr="008F322D" w:rsidRDefault="003E7192" w:rsidP="002E6055">
            <w:pPr>
              <w:spacing w:line="240" w:lineRule="exact"/>
              <w:jc w:val="right"/>
              <w:rPr>
                <w:szCs w:val="22"/>
              </w:rPr>
            </w:pPr>
            <w:r>
              <w:rPr>
                <w:szCs w:val="22"/>
              </w:rPr>
              <w:t>(52)</w:t>
            </w:r>
          </w:p>
        </w:tc>
        <w:tc>
          <w:tcPr>
            <w:tcW w:w="236" w:type="dxa"/>
            <w:vAlign w:val="bottom"/>
          </w:tcPr>
          <w:p w14:paraId="4823D776" w14:textId="77777777" w:rsidR="00B96F0F" w:rsidRPr="008F322D" w:rsidRDefault="00B96F0F" w:rsidP="00B96F0F">
            <w:pPr>
              <w:tabs>
                <w:tab w:val="decimal" w:pos="876"/>
              </w:tabs>
              <w:spacing w:line="240" w:lineRule="exact"/>
              <w:ind w:left="-79" w:right="-79"/>
              <w:rPr>
                <w:szCs w:val="22"/>
              </w:rPr>
            </w:pPr>
          </w:p>
        </w:tc>
        <w:tc>
          <w:tcPr>
            <w:tcW w:w="1080" w:type="dxa"/>
            <w:shd w:val="clear" w:color="auto" w:fill="auto"/>
            <w:vAlign w:val="bottom"/>
          </w:tcPr>
          <w:p w14:paraId="220DAF8C" w14:textId="272291E1" w:rsidR="00B96F0F" w:rsidRPr="003178F1" w:rsidRDefault="00B96F0F" w:rsidP="00B96F0F">
            <w:pPr>
              <w:tabs>
                <w:tab w:val="decimal" w:pos="615"/>
              </w:tabs>
              <w:spacing w:line="240" w:lineRule="exact"/>
              <w:ind w:left="-79" w:right="-79"/>
              <w:rPr>
                <w:szCs w:val="22"/>
              </w:rPr>
            </w:pPr>
            <w:r w:rsidRPr="003178F1">
              <w:rPr>
                <w:szCs w:val="22"/>
              </w:rPr>
              <w:t>-</w:t>
            </w:r>
          </w:p>
        </w:tc>
      </w:tr>
      <w:tr w:rsidR="00B96F0F" w:rsidRPr="00D57277" w14:paraId="45E7F274" w14:textId="77777777" w:rsidTr="00B34BA6">
        <w:tc>
          <w:tcPr>
            <w:tcW w:w="2970" w:type="dxa"/>
            <w:shd w:val="clear" w:color="auto" w:fill="auto"/>
          </w:tcPr>
          <w:p w14:paraId="60E711B6" w14:textId="50E09954" w:rsidR="00B96F0F" w:rsidRPr="0071431E" w:rsidRDefault="00B96F0F" w:rsidP="00B96F0F">
            <w:pPr>
              <w:spacing w:line="240" w:lineRule="exact"/>
              <w:ind w:left="-23" w:right="-90"/>
              <w:rPr>
                <w:szCs w:val="22"/>
              </w:rPr>
            </w:pPr>
            <w:r w:rsidRPr="008F322D">
              <w:rPr>
                <w:szCs w:val="22"/>
              </w:rPr>
              <w:t xml:space="preserve">Other </w:t>
            </w:r>
            <w:r w:rsidR="00466925">
              <w:rPr>
                <w:szCs w:val="22"/>
              </w:rPr>
              <w:t xml:space="preserve">current </w:t>
            </w:r>
            <w:r w:rsidRPr="008F322D">
              <w:rPr>
                <w:szCs w:val="22"/>
              </w:rPr>
              <w:t>receivables</w:t>
            </w:r>
          </w:p>
        </w:tc>
        <w:tc>
          <w:tcPr>
            <w:tcW w:w="1024" w:type="dxa"/>
            <w:shd w:val="clear" w:color="auto" w:fill="auto"/>
            <w:vAlign w:val="bottom"/>
          </w:tcPr>
          <w:p w14:paraId="1B9F562D" w14:textId="384C5A12" w:rsidR="00B96F0F" w:rsidRPr="008F322D" w:rsidRDefault="00B96F0F" w:rsidP="00B96F0F">
            <w:pPr>
              <w:tabs>
                <w:tab w:val="decimal" w:pos="726"/>
              </w:tabs>
              <w:spacing w:line="240" w:lineRule="exact"/>
              <w:ind w:left="-79" w:right="71"/>
              <w:jc w:val="right"/>
              <w:rPr>
                <w:szCs w:val="22"/>
              </w:rPr>
            </w:pPr>
            <w:r w:rsidRPr="00834ADE">
              <w:rPr>
                <w:szCs w:val="22"/>
              </w:rPr>
              <w:t>2,736</w:t>
            </w:r>
          </w:p>
        </w:tc>
        <w:tc>
          <w:tcPr>
            <w:tcW w:w="236" w:type="dxa"/>
            <w:shd w:val="clear" w:color="auto" w:fill="auto"/>
            <w:vAlign w:val="bottom"/>
          </w:tcPr>
          <w:p w14:paraId="4AB9CBC5" w14:textId="77777777" w:rsidR="00B96F0F" w:rsidRPr="0071431E" w:rsidRDefault="00B96F0F" w:rsidP="00B96F0F">
            <w:pPr>
              <w:tabs>
                <w:tab w:val="decimal" w:pos="864"/>
              </w:tabs>
              <w:spacing w:line="240" w:lineRule="exact"/>
              <w:rPr>
                <w:szCs w:val="22"/>
              </w:rPr>
            </w:pPr>
          </w:p>
        </w:tc>
        <w:tc>
          <w:tcPr>
            <w:tcW w:w="1014" w:type="dxa"/>
            <w:shd w:val="clear" w:color="auto" w:fill="auto"/>
            <w:vAlign w:val="bottom"/>
          </w:tcPr>
          <w:p w14:paraId="54CB3316" w14:textId="776452AC" w:rsidR="00B96F0F" w:rsidRPr="00D57277" w:rsidRDefault="00B96F0F" w:rsidP="00B96F0F">
            <w:pPr>
              <w:tabs>
                <w:tab w:val="decimal" w:pos="546"/>
              </w:tabs>
              <w:spacing w:line="240" w:lineRule="exact"/>
              <w:ind w:left="-79" w:right="71"/>
              <w:jc w:val="right"/>
              <w:rPr>
                <w:szCs w:val="22"/>
              </w:rPr>
            </w:pPr>
            <w:r>
              <w:rPr>
                <w:szCs w:val="22"/>
              </w:rPr>
              <w:t>670</w:t>
            </w:r>
          </w:p>
        </w:tc>
        <w:tc>
          <w:tcPr>
            <w:tcW w:w="236" w:type="dxa"/>
            <w:shd w:val="clear" w:color="auto" w:fill="auto"/>
            <w:vAlign w:val="bottom"/>
          </w:tcPr>
          <w:p w14:paraId="1273A9C3" w14:textId="77777777" w:rsidR="00B96F0F" w:rsidRPr="008F322D" w:rsidRDefault="00B96F0F" w:rsidP="00B96F0F">
            <w:pPr>
              <w:tabs>
                <w:tab w:val="decimal" w:pos="864"/>
              </w:tabs>
              <w:spacing w:line="240" w:lineRule="exact"/>
              <w:rPr>
                <w:szCs w:val="22"/>
              </w:rPr>
            </w:pPr>
          </w:p>
        </w:tc>
        <w:tc>
          <w:tcPr>
            <w:tcW w:w="1420" w:type="dxa"/>
            <w:shd w:val="clear" w:color="auto" w:fill="auto"/>
            <w:vAlign w:val="bottom"/>
          </w:tcPr>
          <w:p w14:paraId="7A445E5A" w14:textId="73223EAF" w:rsidR="00B96F0F" w:rsidRPr="008F322D" w:rsidRDefault="00D40009" w:rsidP="00B34BA6">
            <w:pPr>
              <w:tabs>
                <w:tab w:val="decimal" w:pos="546"/>
              </w:tabs>
              <w:spacing w:line="240" w:lineRule="exact"/>
              <w:ind w:left="-79" w:right="71"/>
              <w:jc w:val="right"/>
              <w:rPr>
                <w:szCs w:val="22"/>
              </w:rPr>
            </w:pPr>
            <w:r>
              <w:rPr>
                <w:szCs w:val="22"/>
              </w:rPr>
              <w:t>3,406</w:t>
            </w:r>
          </w:p>
        </w:tc>
        <w:tc>
          <w:tcPr>
            <w:tcW w:w="236" w:type="dxa"/>
            <w:shd w:val="clear" w:color="auto" w:fill="auto"/>
            <w:vAlign w:val="bottom"/>
          </w:tcPr>
          <w:p w14:paraId="2BE48B99" w14:textId="77777777" w:rsidR="00B96F0F" w:rsidRPr="008F322D" w:rsidRDefault="00B96F0F" w:rsidP="00B96F0F">
            <w:pPr>
              <w:tabs>
                <w:tab w:val="decimal" w:pos="864"/>
              </w:tabs>
              <w:spacing w:line="240" w:lineRule="exact"/>
              <w:rPr>
                <w:szCs w:val="22"/>
              </w:rPr>
            </w:pPr>
          </w:p>
        </w:tc>
        <w:tc>
          <w:tcPr>
            <w:tcW w:w="1178" w:type="dxa"/>
            <w:vAlign w:val="bottom"/>
          </w:tcPr>
          <w:p w14:paraId="79CC2B72" w14:textId="7C4F91A9" w:rsidR="00B96F0F" w:rsidRPr="008F322D" w:rsidRDefault="003E7192" w:rsidP="002E6055">
            <w:pPr>
              <w:spacing w:line="240" w:lineRule="exact"/>
              <w:jc w:val="right"/>
              <w:rPr>
                <w:szCs w:val="22"/>
              </w:rPr>
            </w:pPr>
            <w:r>
              <w:rPr>
                <w:szCs w:val="22"/>
              </w:rPr>
              <w:t>(425)</w:t>
            </w:r>
          </w:p>
        </w:tc>
        <w:tc>
          <w:tcPr>
            <w:tcW w:w="236" w:type="dxa"/>
            <w:vAlign w:val="bottom"/>
          </w:tcPr>
          <w:p w14:paraId="28AB9D77" w14:textId="77777777" w:rsidR="00B96F0F" w:rsidRPr="008F322D" w:rsidRDefault="00B96F0F" w:rsidP="00B96F0F">
            <w:pPr>
              <w:tabs>
                <w:tab w:val="decimal" w:pos="1182"/>
              </w:tabs>
              <w:spacing w:line="240" w:lineRule="exact"/>
              <w:ind w:left="-79" w:right="-79"/>
              <w:rPr>
                <w:szCs w:val="22"/>
              </w:rPr>
            </w:pPr>
          </w:p>
        </w:tc>
        <w:tc>
          <w:tcPr>
            <w:tcW w:w="1080" w:type="dxa"/>
            <w:shd w:val="clear" w:color="auto" w:fill="auto"/>
            <w:vAlign w:val="bottom"/>
          </w:tcPr>
          <w:p w14:paraId="5AC4AB2E" w14:textId="5210446E" w:rsidR="00B96F0F" w:rsidRPr="00D57277" w:rsidRDefault="00B96F0F" w:rsidP="00B96F0F">
            <w:pPr>
              <w:tabs>
                <w:tab w:val="left" w:pos="1003"/>
                <w:tab w:val="left" w:pos="1644"/>
              </w:tabs>
              <w:spacing w:line="240" w:lineRule="exact"/>
              <w:ind w:right="70"/>
              <w:jc w:val="right"/>
              <w:rPr>
                <w:szCs w:val="22"/>
              </w:rPr>
            </w:pPr>
            <w:r w:rsidRPr="00D57277">
              <w:rPr>
                <w:szCs w:val="22"/>
              </w:rPr>
              <w:t>2,</w:t>
            </w:r>
            <w:r>
              <w:rPr>
                <w:szCs w:val="22"/>
              </w:rPr>
              <w:t>981</w:t>
            </w:r>
          </w:p>
        </w:tc>
      </w:tr>
      <w:tr w:rsidR="00B96F0F" w:rsidRPr="00D57277" w14:paraId="535F16ED" w14:textId="77777777" w:rsidTr="00B34BA6">
        <w:tc>
          <w:tcPr>
            <w:tcW w:w="2970" w:type="dxa"/>
            <w:shd w:val="clear" w:color="auto" w:fill="auto"/>
          </w:tcPr>
          <w:p w14:paraId="6E4D37CF" w14:textId="77777777" w:rsidR="00B96F0F" w:rsidRDefault="00B96F0F" w:rsidP="00B96F0F">
            <w:pPr>
              <w:spacing w:line="240" w:lineRule="exact"/>
              <w:ind w:left="-23" w:right="-90"/>
              <w:rPr>
                <w:szCs w:val="22"/>
              </w:rPr>
            </w:pPr>
            <w:r w:rsidRPr="008F322D">
              <w:rPr>
                <w:szCs w:val="22"/>
              </w:rPr>
              <w:t xml:space="preserve">Short-term loans to related </w:t>
            </w:r>
          </w:p>
          <w:p w14:paraId="23630114" w14:textId="77777777" w:rsidR="00B96F0F" w:rsidRPr="0071431E" w:rsidRDefault="00B96F0F" w:rsidP="00B96F0F">
            <w:pPr>
              <w:spacing w:line="240" w:lineRule="exact"/>
              <w:ind w:left="-23" w:right="-77"/>
              <w:rPr>
                <w:szCs w:val="22"/>
              </w:rPr>
            </w:pPr>
            <w:r>
              <w:rPr>
                <w:szCs w:val="22"/>
              </w:rPr>
              <w:t xml:space="preserve">   </w:t>
            </w:r>
            <w:r w:rsidRPr="008F322D">
              <w:rPr>
                <w:szCs w:val="22"/>
              </w:rPr>
              <w:t>parties</w:t>
            </w:r>
          </w:p>
        </w:tc>
        <w:tc>
          <w:tcPr>
            <w:tcW w:w="1024" w:type="dxa"/>
            <w:shd w:val="clear" w:color="auto" w:fill="auto"/>
            <w:vAlign w:val="bottom"/>
          </w:tcPr>
          <w:p w14:paraId="73A69222" w14:textId="77777777" w:rsidR="00B96F0F" w:rsidRPr="00834ADE" w:rsidRDefault="00B96F0F" w:rsidP="00B96F0F">
            <w:pPr>
              <w:tabs>
                <w:tab w:val="decimal" w:pos="1040"/>
              </w:tabs>
              <w:spacing w:line="240" w:lineRule="atLeast"/>
              <w:ind w:right="71"/>
              <w:jc w:val="right"/>
              <w:rPr>
                <w:szCs w:val="22"/>
              </w:rPr>
            </w:pPr>
          </w:p>
          <w:p w14:paraId="662EA1C2" w14:textId="5841282C" w:rsidR="00B96F0F" w:rsidRPr="008F322D" w:rsidRDefault="00B96F0F" w:rsidP="00B96F0F">
            <w:pPr>
              <w:tabs>
                <w:tab w:val="decimal" w:pos="726"/>
              </w:tabs>
              <w:spacing w:line="240" w:lineRule="exact"/>
              <w:ind w:left="-79" w:right="71"/>
              <w:jc w:val="right"/>
              <w:rPr>
                <w:szCs w:val="22"/>
              </w:rPr>
            </w:pPr>
            <w:r w:rsidRPr="00834ADE">
              <w:rPr>
                <w:szCs w:val="22"/>
              </w:rPr>
              <w:t>1,578</w:t>
            </w:r>
          </w:p>
        </w:tc>
        <w:tc>
          <w:tcPr>
            <w:tcW w:w="236" w:type="dxa"/>
            <w:shd w:val="clear" w:color="auto" w:fill="auto"/>
            <w:vAlign w:val="bottom"/>
          </w:tcPr>
          <w:p w14:paraId="26008770" w14:textId="77777777" w:rsidR="00B96F0F" w:rsidRPr="0071431E" w:rsidRDefault="00B96F0F" w:rsidP="00B96F0F">
            <w:pPr>
              <w:tabs>
                <w:tab w:val="decimal" w:pos="864"/>
              </w:tabs>
              <w:spacing w:line="240" w:lineRule="exact"/>
              <w:rPr>
                <w:szCs w:val="22"/>
              </w:rPr>
            </w:pPr>
          </w:p>
        </w:tc>
        <w:tc>
          <w:tcPr>
            <w:tcW w:w="1014" w:type="dxa"/>
            <w:shd w:val="clear" w:color="auto" w:fill="auto"/>
            <w:vAlign w:val="bottom"/>
          </w:tcPr>
          <w:p w14:paraId="35C183C1" w14:textId="77777777" w:rsidR="00B96F0F" w:rsidRPr="003178F1" w:rsidRDefault="00B96F0F" w:rsidP="00B34BA6">
            <w:pPr>
              <w:tabs>
                <w:tab w:val="decimal" w:pos="546"/>
              </w:tabs>
              <w:spacing w:line="240" w:lineRule="exact"/>
              <w:ind w:left="-79" w:right="-79"/>
              <w:rPr>
                <w:szCs w:val="22"/>
              </w:rPr>
            </w:pPr>
          </w:p>
          <w:p w14:paraId="4CE95285" w14:textId="5BE858AE" w:rsidR="00B96F0F" w:rsidRPr="003178F1" w:rsidRDefault="00B96F0F" w:rsidP="00B34BA6">
            <w:pPr>
              <w:tabs>
                <w:tab w:val="decimal" w:pos="546"/>
              </w:tabs>
              <w:spacing w:line="240" w:lineRule="exact"/>
              <w:ind w:left="-79" w:right="-79"/>
              <w:rPr>
                <w:szCs w:val="22"/>
              </w:rPr>
            </w:pPr>
            <w:r w:rsidRPr="003178F1">
              <w:rPr>
                <w:szCs w:val="22"/>
              </w:rPr>
              <w:t>-</w:t>
            </w:r>
          </w:p>
        </w:tc>
        <w:tc>
          <w:tcPr>
            <w:tcW w:w="236" w:type="dxa"/>
            <w:shd w:val="clear" w:color="auto" w:fill="auto"/>
            <w:vAlign w:val="bottom"/>
          </w:tcPr>
          <w:p w14:paraId="2E0F83C5" w14:textId="77777777" w:rsidR="00B96F0F" w:rsidRPr="008F322D" w:rsidRDefault="00B96F0F" w:rsidP="00B96F0F">
            <w:pPr>
              <w:tabs>
                <w:tab w:val="decimal" w:pos="864"/>
              </w:tabs>
              <w:spacing w:line="240" w:lineRule="exact"/>
              <w:rPr>
                <w:szCs w:val="22"/>
              </w:rPr>
            </w:pPr>
          </w:p>
        </w:tc>
        <w:tc>
          <w:tcPr>
            <w:tcW w:w="1420" w:type="dxa"/>
            <w:shd w:val="clear" w:color="auto" w:fill="auto"/>
            <w:vAlign w:val="bottom"/>
          </w:tcPr>
          <w:p w14:paraId="41E87FE3" w14:textId="77777777" w:rsidR="00B96F0F" w:rsidRDefault="00B96F0F" w:rsidP="00B96F0F">
            <w:pPr>
              <w:tabs>
                <w:tab w:val="decimal" w:pos="546"/>
              </w:tabs>
              <w:spacing w:line="240" w:lineRule="exact"/>
              <w:ind w:left="-79" w:right="71"/>
              <w:jc w:val="right"/>
              <w:rPr>
                <w:szCs w:val="22"/>
              </w:rPr>
            </w:pPr>
          </w:p>
          <w:p w14:paraId="1DFE6B46" w14:textId="5B795EA5" w:rsidR="00B96F0F" w:rsidRPr="008F322D" w:rsidRDefault="00D40009" w:rsidP="00B96F0F">
            <w:pPr>
              <w:tabs>
                <w:tab w:val="decimal" w:pos="546"/>
                <w:tab w:val="decimal" w:pos="911"/>
              </w:tabs>
              <w:spacing w:line="240" w:lineRule="exact"/>
              <w:ind w:left="-79" w:right="71"/>
              <w:jc w:val="right"/>
              <w:rPr>
                <w:szCs w:val="22"/>
              </w:rPr>
            </w:pPr>
            <w:r>
              <w:rPr>
                <w:szCs w:val="22"/>
              </w:rPr>
              <w:t>1,578</w:t>
            </w:r>
          </w:p>
        </w:tc>
        <w:tc>
          <w:tcPr>
            <w:tcW w:w="236" w:type="dxa"/>
            <w:shd w:val="clear" w:color="auto" w:fill="auto"/>
            <w:vAlign w:val="bottom"/>
          </w:tcPr>
          <w:p w14:paraId="44662F73" w14:textId="77777777" w:rsidR="00B96F0F" w:rsidRPr="008F322D" w:rsidRDefault="00B96F0F" w:rsidP="00B96F0F">
            <w:pPr>
              <w:tabs>
                <w:tab w:val="decimal" w:pos="864"/>
              </w:tabs>
              <w:spacing w:line="240" w:lineRule="exact"/>
              <w:rPr>
                <w:szCs w:val="22"/>
              </w:rPr>
            </w:pPr>
          </w:p>
        </w:tc>
        <w:tc>
          <w:tcPr>
            <w:tcW w:w="1178" w:type="dxa"/>
            <w:vAlign w:val="bottom"/>
          </w:tcPr>
          <w:p w14:paraId="1F373282" w14:textId="77777777" w:rsidR="00B96F0F" w:rsidRDefault="00B96F0F" w:rsidP="002E6055">
            <w:pPr>
              <w:spacing w:line="240" w:lineRule="exact"/>
              <w:jc w:val="right"/>
              <w:rPr>
                <w:szCs w:val="22"/>
              </w:rPr>
            </w:pPr>
          </w:p>
          <w:p w14:paraId="23997600" w14:textId="039EDA8C" w:rsidR="00B96F0F" w:rsidRPr="008F322D" w:rsidRDefault="003E7192" w:rsidP="002E6055">
            <w:pPr>
              <w:tabs>
                <w:tab w:val="left" w:pos="855"/>
              </w:tabs>
              <w:spacing w:line="240" w:lineRule="exact"/>
              <w:ind w:right="72"/>
              <w:jc w:val="right"/>
              <w:rPr>
                <w:szCs w:val="22"/>
              </w:rPr>
            </w:pPr>
            <w:r>
              <w:rPr>
                <w:szCs w:val="22"/>
              </w:rPr>
              <w:t>148</w:t>
            </w:r>
          </w:p>
        </w:tc>
        <w:tc>
          <w:tcPr>
            <w:tcW w:w="236" w:type="dxa"/>
            <w:vAlign w:val="bottom"/>
          </w:tcPr>
          <w:p w14:paraId="5150B07F" w14:textId="77777777" w:rsidR="00B96F0F" w:rsidRPr="008F322D" w:rsidRDefault="00B96F0F" w:rsidP="00B96F0F">
            <w:pPr>
              <w:tabs>
                <w:tab w:val="decimal" w:pos="1182"/>
              </w:tabs>
              <w:spacing w:line="240" w:lineRule="exact"/>
              <w:ind w:left="-79" w:right="-79"/>
              <w:rPr>
                <w:szCs w:val="22"/>
              </w:rPr>
            </w:pPr>
          </w:p>
        </w:tc>
        <w:tc>
          <w:tcPr>
            <w:tcW w:w="1080" w:type="dxa"/>
            <w:shd w:val="clear" w:color="auto" w:fill="auto"/>
            <w:vAlign w:val="bottom"/>
          </w:tcPr>
          <w:p w14:paraId="1F8FD174" w14:textId="77777777" w:rsidR="00B96F0F" w:rsidRPr="00D57277" w:rsidRDefault="00B96F0F" w:rsidP="00B96F0F">
            <w:pPr>
              <w:tabs>
                <w:tab w:val="left" w:pos="1003"/>
                <w:tab w:val="left" w:pos="1644"/>
              </w:tabs>
              <w:spacing w:line="240" w:lineRule="exact"/>
              <w:ind w:right="70"/>
              <w:jc w:val="right"/>
              <w:rPr>
                <w:szCs w:val="22"/>
              </w:rPr>
            </w:pPr>
          </w:p>
          <w:p w14:paraId="6B631665" w14:textId="43810325" w:rsidR="00B96F0F" w:rsidRPr="00D57277" w:rsidRDefault="00B96F0F" w:rsidP="00313DEE">
            <w:pPr>
              <w:tabs>
                <w:tab w:val="left" w:pos="795"/>
                <w:tab w:val="left" w:pos="1003"/>
                <w:tab w:val="left" w:pos="1644"/>
              </w:tabs>
              <w:spacing w:line="240" w:lineRule="exact"/>
              <w:ind w:right="70"/>
              <w:jc w:val="right"/>
              <w:rPr>
                <w:szCs w:val="22"/>
              </w:rPr>
            </w:pPr>
            <w:r w:rsidRPr="00D57277">
              <w:rPr>
                <w:szCs w:val="22"/>
              </w:rPr>
              <w:t>1,</w:t>
            </w:r>
            <w:r>
              <w:rPr>
                <w:szCs w:val="22"/>
              </w:rPr>
              <w:t>726</w:t>
            </w:r>
          </w:p>
        </w:tc>
      </w:tr>
      <w:tr w:rsidR="00B96F0F" w:rsidRPr="00D57277" w14:paraId="59EDD5A8" w14:textId="77777777" w:rsidTr="00B34BA6">
        <w:tc>
          <w:tcPr>
            <w:tcW w:w="2970" w:type="dxa"/>
            <w:shd w:val="clear" w:color="auto" w:fill="auto"/>
          </w:tcPr>
          <w:p w14:paraId="01FF7438" w14:textId="77777777" w:rsidR="00B96F0F" w:rsidRPr="0071431E" w:rsidRDefault="00B96F0F" w:rsidP="00B96F0F">
            <w:pPr>
              <w:spacing w:line="240" w:lineRule="exact"/>
              <w:ind w:left="-23" w:right="-90"/>
              <w:rPr>
                <w:szCs w:val="22"/>
                <w:rtl/>
                <w:cs/>
              </w:rPr>
            </w:pPr>
            <w:r w:rsidRPr="0071431E">
              <w:rPr>
                <w:szCs w:val="22"/>
              </w:rPr>
              <w:t>Inventories</w:t>
            </w:r>
          </w:p>
        </w:tc>
        <w:tc>
          <w:tcPr>
            <w:tcW w:w="1024" w:type="dxa"/>
            <w:shd w:val="clear" w:color="auto" w:fill="auto"/>
            <w:vAlign w:val="bottom"/>
          </w:tcPr>
          <w:p w14:paraId="401A2DF5" w14:textId="141449E9" w:rsidR="00B96F0F" w:rsidRPr="008F322D" w:rsidRDefault="00B96F0F" w:rsidP="00B96F0F">
            <w:pPr>
              <w:tabs>
                <w:tab w:val="decimal" w:pos="726"/>
              </w:tabs>
              <w:spacing w:line="240" w:lineRule="exact"/>
              <w:ind w:left="-79" w:right="71"/>
              <w:jc w:val="right"/>
              <w:rPr>
                <w:szCs w:val="22"/>
              </w:rPr>
            </w:pPr>
            <w:r w:rsidRPr="00834ADE">
              <w:rPr>
                <w:szCs w:val="22"/>
              </w:rPr>
              <w:t>1,118</w:t>
            </w:r>
          </w:p>
        </w:tc>
        <w:tc>
          <w:tcPr>
            <w:tcW w:w="236" w:type="dxa"/>
            <w:shd w:val="clear" w:color="auto" w:fill="auto"/>
            <w:vAlign w:val="bottom"/>
          </w:tcPr>
          <w:p w14:paraId="4761F0E3" w14:textId="77777777" w:rsidR="00B96F0F" w:rsidRPr="0071431E" w:rsidRDefault="00B96F0F" w:rsidP="00B96F0F">
            <w:pPr>
              <w:tabs>
                <w:tab w:val="decimal" w:pos="864"/>
              </w:tabs>
              <w:spacing w:line="240" w:lineRule="exact"/>
              <w:rPr>
                <w:szCs w:val="22"/>
              </w:rPr>
            </w:pPr>
          </w:p>
        </w:tc>
        <w:tc>
          <w:tcPr>
            <w:tcW w:w="1014" w:type="dxa"/>
            <w:shd w:val="clear" w:color="auto" w:fill="auto"/>
            <w:vAlign w:val="bottom"/>
          </w:tcPr>
          <w:p w14:paraId="13631FFD" w14:textId="1C4418B0" w:rsidR="00B96F0F" w:rsidRPr="003178F1" w:rsidRDefault="00B96F0F" w:rsidP="00B34BA6">
            <w:pPr>
              <w:tabs>
                <w:tab w:val="decimal" w:pos="546"/>
              </w:tabs>
              <w:spacing w:line="240" w:lineRule="exact"/>
              <w:ind w:left="-79" w:right="-79"/>
              <w:rPr>
                <w:szCs w:val="22"/>
              </w:rPr>
            </w:pPr>
            <w:r w:rsidRPr="003178F1">
              <w:rPr>
                <w:szCs w:val="22"/>
              </w:rPr>
              <w:t>-</w:t>
            </w:r>
          </w:p>
        </w:tc>
        <w:tc>
          <w:tcPr>
            <w:tcW w:w="236" w:type="dxa"/>
            <w:shd w:val="clear" w:color="auto" w:fill="auto"/>
            <w:vAlign w:val="bottom"/>
          </w:tcPr>
          <w:p w14:paraId="5CCEF97C" w14:textId="77777777" w:rsidR="00B96F0F" w:rsidRPr="008F322D" w:rsidRDefault="00B96F0F" w:rsidP="00B96F0F">
            <w:pPr>
              <w:tabs>
                <w:tab w:val="decimal" w:pos="864"/>
              </w:tabs>
              <w:spacing w:line="240" w:lineRule="exact"/>
              <w:rPr>
                <w:szCs w:val="22"/>
              </w:rPr>
            </w:pPr>
          </w:p>
        </w:tc>
        <w:tc>
          <w:tcPr>
            <w:tcW w:w="1420" w:type="dxa"/>
            <w:shd w:val="clear" w:color="auto" w:fill="auto"/>
            <w:vAlign w:val="bottom"/>
          </w:tcPr>
          <w:p w14:paraId="0B45FC51" w14:textId="1737B1A7" w:rsidR="00B96F0F" w:rsidRPr="008F322D" w:rsidRDefault="00D40009" w:rsidP="00B96F0F">
            <w:pPr>
              <w:tabs>
                <w:tab w:val="decimal" w:pos="546"/>
              </w:tabs>
              <w:spacing w:line="240" w:lineRule="exact"/>
              <w:ind w:left="-79" w:right="71"/>
              <w:jc w:val="right"/>
              <w:rPr>
                <w:szCs w:val="22"/>
              </w:rPr>
            </w:pPr>
            <w:r>
              <w:rPr>
                <w:szCs w:val="22"/>
              </w:rPr>
              <w:t>1,118</w:t>
            </w:r>
          </w:p>
        </w:tc>
        <w:tc>
          <w:tcPr>
            <w:tcW w:w="236" w:type="dxa"/>
            <w:shd w:val="clear" w:color="auto" w:fill="auto"/>
            <w:vAlign w:val="bottom"/>
          </w:tcPr>
          <w:p w14:paraId="16ED62FB" w14:textId="77777777" w:rsidR="00B96F0F" w:rsidRPr="008F322D" w:rsidRDefault="00B96F0F" w:rsidP="00B96F0F">
            <w:pPr>
              <w:tabs>
                <w:tab w:val="decimal" w:pos="864"/>
              </w:tabs>
              <w:spacing w:line="240" w:lineRule="exact"/>
              <w:rPr>
                <w:szCs w:val="22"/>
              </w:rPr>
            </w:pPr>
          </w:p>
        </w:tc>
        <w:tc>
          <w:tcPr>
            <w:tcW w:w="1178" w:type="dxa"/>
            <w:vAlign w:val="bottom"/>
          </w:tcPr>
          <w:p w14:paraId="2BFAE976" w14:textId="32DD31AD" w:rsidR="00B96F0F" w:rsidRPr="008F322D" w:rsidRDefault="003E7192" w:rsidP="002E6055">
            <w:pPr>
              <w:tabs>
                <w:tab w:val="left" w:pos="855"/>
              </w:tabs>
              <w:spacing w:line="240" w:lineRule="exact"/>
              <w:ind w:right="72"/>
              <w:jc w:val="right"/>
              <w:rPr>
                <w:szCs w:val="22"/>
              </w:rPr>
            </w:pPr>
            <w:r>
              <w:rPr>
                <w:szCs w:val="22"/>
              </w:rPr>
              <w:t>2,171</w:t>
            </w:r>
          </w:p>
        </w:tc>
        <w:tc>
          <w:tcPr>
            <w:tcW w:w="236" w:type="dxa"/>
            <w:vAlign w:val="bottom"/>
          </w:tcPr>
          <w:p w14:paraId="53DB2922" w14:textId="77777777" w:rsidR="00B96F0F" w:rsidRPr="008F322D" w:rsidRDefault="00B96F0F" w:rsidP="00B96F0F">
            <w:pPr>
              <w:tabs>
                <w:tab w:val="decimal" w:pos="1182"/>
              </w:tabs>
              <w:spacing w:line="240" w:lineRule="exact"/>
              <w:ind w:left="-79" w:right="-79"/>
              <w:rPr>
                <w:szCs w:val="22"/>
              </w:rPr>
            </w:pPr>
          </w:p>
        </w:tc>
        <w:tc>
          <w:tcPr>
            <w:tcW w:w="1080" w:type="dxa"/>
            <w:shd w:val="clear" w:color="auto" w:fill="auto"/>
            <w:vAlign w:val="bottom"/>
          </w:tcPr>
          <w:p w14:paraId="19C5F251" w14:textId="327B3FDB" w:rsidR="00B96F0F" w:rsidRPr="00D57277" w:rsidRDefault="00B96F0F" w:rsidP="00B96F0F">
            <w:pPr>
              <w:tabs>
                <w:tab w:val="left" w:pos="1003"/>
                <w:tab w:val="left" w:pos="1644"/>
              </w:tabs>
              <w:spacing w:line="240" w:lineRule="exact"/>
              <w:ind w:right="70"/>
              <w:jc w:val="right"/>
              <w:rPr>
                <w:szCs w:val="22"/>
              </w:rPr>
            </w:pPr>
            <w:r>
              <w:rPr>
                <w:szCs w:val="22"/>
              </w:rPr>
              <w:t>3,289</w:t>
            </w:r>
          </w:p>
        </w:tc>
      </w:tr>
      <w:tr w:rsidR="00B96F0F" w:rsidRPr="00D57277" w14:paraId="6E798690" w14:textId="77777777" w:rsidTr="00B34BA6">
        <w:tc>
          <w:tcPr>
            <w:tcW w:w="2970" w:type="dxa"/>
            <w:shd w:val="clear" w:color="auto" w:fill="auto"/>
          </w:tcPr>
          <w:p w14:paraId="142A6BC5" w14:textId="77777777" w:rsidR="00B96F0F" w:rsidRPr="0071431E" w:rsidRDefault="00B96F0F" w:rsidP="00B96F0F">
            <w:pPr>
              <w:spacing w:line="240" w:lineRule="exact"/>
              <w:ind w:left="-23" w:right="-90"/>
              <w:rPr>
                <w:szCs w:val="22"/>
              </w:rPr>
            </w:pPr>
            <w:r>
              <w:rPr>
                <w:szCs w:val="22"/>
              </w:rPr>
              <w:t xml:space="preserve">Property, plant and </w:t>
            </w:r>
            <w:r w:rsidRPr="0071431E">
              <w:rPr>
                <w:szCs w:val="22"/>
              </w:rPr>
              <w:t>equipment</w:t>
            </w:r>
          </w:p>
        </w:tc>
        <w:tc>
          <w:tcPr>
            <w:tcW w:w="1024" w:type="dxa"/>
            <w:shd w:val="clear" w:color="auto" w:fill="auto"/>
            <w:vAlign w:val="bottom"/>
          </w:tcPr>
          <w:p w14:paraId="3A7520F6" w14:textId="42E05FB5" w:rsidR="00B96F0F" w:rsidRPr="008F322D" w:rsidRDefault="00B96F0F" w:rsidP="00B96F0F">
            <w:pPr>
              <w:tabs>
                <w:tab w:val="decimal" w:pos="726"/>
              </w:tabs>
              <w:spacing w:line="240" w:lineRule="exact"/>
              <w:ind w:left="-79" w:right="71"/>
              <w:jc w:val="right"/>
              <w:rPr>
                <w:szCs w:val="22"/>
              </w:rPr>
            </w:pPr>
            <w:r w:rsidRPr="00834ADE">
              <w:rPr>
                <w:szCs w:val="22"/>
              </w:rPr>
              <w:t>4,446</w:t>
            </w:r>
          </w:p>
        </w:tc>
        <w:tc>
          <w:tcPr>
            <w:tcW w:w="236" w:type="dxa"/>
            <w:shd w:val="clear" w:color="auto" w:fill="auto"/>
            <w:vAlign w:val="bottom"/>
          </w:tcPr>
          <w:p w14:paraId="3A7E4047" w14:textId="77777777" w:rsidR="00B96F0F" w:rsidRPr="0071431E" w:rsidRDefault="00B96F0F" w:rsidP="00B96F0F">
            <w:pPr>
              <w:tabs>
                <w:tab w:val="decimal" w:pos="864"/>
              </w:tabs>
              <w:spacing w:line="240" w:lineRule="exact"/>
              <w:rPr>
                <w:szCs w:val="22"/>
              </w:rPr>
            </w:pPr>
          </w:p>
        </w:tc>
        <w:tc>
          <w:tcPr>
            <w:tcW w:w="1014" w:type="dxa"/>
            <w:shd w:val="clear" w:color="auto" w:fill="auto"/>
            <w:vAlign w:val="bottom"/>
          </w:tcPr>
          <w:p w14:paraId="1874C581" w14:textId="251E69DF" w:rsidR="00B96F0F" w:rsidRPr="003178F1" w:rsidRDefault="00B96F0F" w:rsidP="00B34BA6">
            <w:pPr>
              <w:tabs>
                <w:tab w:val="decimal" w:pos="546"/>
              </w:tabs>
              <w:spacing w:line="240" w:lineRule="exact"/>
              <w:ind w:left="-79" w:right="-79"/>
              <w:rPr>
                <w:szCs w:val="22"/>
              </w:rPr>
            </w:pPr>
            <w:r w:rsidRPr="003178F1">
              <w:rPr>
                <w:szCs w:val="22"/>
              </w:rPr>
              <w:t>-</w:t>
            </w:r>
          </w:p>
        </w:tc>
        <w:tc>
          <w:tcPr>
            <w:tcW w:w="236" w:type="dxa"/>
            <w:shd w:val="clear" w:color="auto" w:fill="auto"/>
            <w:vAlign w:val="bottom"/>
          </w:tcPr>
          <w:p w14:paraId="52C993F2" w14:textId="77777777" w:rsidR="00B96F0F" w:rsidRPr="008F322D" w:rsidRDefault="00B96F0F" w:rsidP="00B96F0F">
            <w:pPr>
              <w:tabs>
                <w:tab w:val="decimal" w:pos="864"/>
              </w:tabs>
              <w:spacing w:line="240" w:lineRule="exact"/>
              <w:rPr>
                <w:szCs w:val="22"/>
              </w:rPr>
            </w:pPr>
          </w:p>
        </w:tc>
        <w:tc>
          <w:tcPr>
            <w:tcW w:w="1420" w:type="dxa"/>
            <w:shd w:val="clear" w:color="auto" w:fill="auto"/>
            <w:vAlign w:val="bottom"/>
          </w:tcPr>
          <w:p w14:paraId="1A3D7997" w14:textId="23D421B3" w:rsidR="00B96F0F" w:rsidRPr="008F322D" w:rsidRDefault="00D40009" w:rsidP="00B34BA6">
            <w:pPr>
              <w:tabs>
                <w:tab w:val="decimal" w:pos="546"/>
              </w:tabs>
              <w:spacing w:line="240" w:lineRule="exact"/>
              <w:ind w:left="-79" w:right="71"/>
              <w:jc w:val="right"/>
              <w:rPr>
                <w:szCs w:val="22"/>
              </w:rPr>
            </w:pPr>
            <w:r>
              <w:rPr>
                <w:szCs w:val="22"/>
              </w:rPr>
              <w:t xml:space="preserve">4,446 </w:t>
            </w:r>
          </w:p>
        </w:tc>
        <w:tc>
          <w:tcPr>
            <w:tcW w:w="236" w:type="dxa"/>
            <w:shd w:val="clear" w:color="auto" w:fill="auto"/>
            <w:vAlign w:val="bottom"/>
          </w:tcPr>
          <w:p w14:paraId="436E650E" w14:textId="77777777" w:rsidR="00B96F0F" w:rsidRPr="008F322D" w:rsidRDefault="00B96F0F" w:rsidP="00B96F0F">
            <w:pPr>
              <w:tabs>
                <w:tab w:val="decimal" w:pos="864"/>
              </w:tabs>
              <w:spacing w:line="240" w:lineRule="exact"/>
              <w:rPr>
                <w:szCs w:val="22"/>
              </w:rPr>
            </w:pPr>
          </w:p>
        </w:tc>
        <w:tc>
          <w:tcPr>
            <w:tcW w:w="1178" w:type="dxa"/>
            <w:vAlign w:val="bottom"/>
          </w:tcPr>
          <w:p w14:paraId="7D27A3B2" w14:textId="2D33F128" w:rsidR="00B96F0F" w:rsidRPr="008F322D" w:rsidRDefault="003E7192" w:rsidP="002E6055">
            <w:pPr>
              <w:spacing w:line="240" w:lineRule="exact"/>
              <w:jc w:val="right"/>
              <w:rPr>
                <w:szCs w:val="22"/>
              </w:rPr>
            </w:pPr>
            <w:r>
              <w:rPr>
                <w:szCs w:val="22"/>
              </w:rPr>
              <w:t>(934)</w:t>
            </w:r>
          </w:p>
        </w:tc>
        <w:tc>
          <w:tcPr>
            <w:tcW w:w="236" w:type="dxa"/>
            <w:vAlign w:val="bottom"/>
          </w:tcPr>
          <w:p w14:paraId="74BFED28" w14:textId="77777777" w:rsidR="00B96F0F" w:rsidRPr="008F322D" w:rsidRDefault="00B96F0F" w:rsidP="00B96F0F">
            <w:pPr>
              <w:tabs>
                <w:tab w:val="decimal" w:pos="1182"/>
              </w:tabs>
              <w:spacing w:line="240" w:lineRule="exact"/>
              <w:ind w:left="-79" w:right="-79"/>
              <w:rPr>
                <w:szCs w:val="22"/>
              </w:rPr>
            </w:pPr>
          </w:p>
        </w:tc>
        <w:tc>
          <w:tcPr>
            <w:tcW w:w="1080" w:type="dxa"/>
            <w:shd w:val="clear" w:color="auto" w:fill="auto"/>
            <w:vAlign w:val="bottom"/>
          </w:tcPr>
          <w:p w14:paraId="01F9FD5D" w14:textId="4DF1B43C" w:rsidR="00B96F0F" w:rsidRPr="00D57277" w:rsidRDefault="00B96F0F" w:rsidP="00B96F0F">
            <w:pPr>
              <w:tabs>
                <w:tab w:val="left" w:pos="1003"/>
                <w:tab w:val="left" w:pos="1644"/>
              </w:tabs>
              <w:spacing w:line="240" w:lineRule="exact"/>
              <w:ind w:right="70"/>
              <w:jc w:val="right"/>
              <w:rPr>
                <w:szCs w:val="22"/>
              </w:rPr>
            </w:pPr>
            <w:r>
              <w:rPr>
                <w:szCs w:val="22"/>
              </w:rPr>
              <w:t>3,512</w:t>
            </w:r>
          </w:p>
        </w:tc>
      </w:tr>
      <w:tr w:rsidR="00B96F0F" w:rsidRPr="00D57277" w14:paraId="2B150BB5" w14:textId="77777777" w:rsidTr="00B34BA6">
        <w:tc>
          <w:tcPr>
            <w:tcW w:w="2970" w:type="dxa"/>
            <w:shd w:val="clear" w:color="auto" w:fill="auto"/>
          </w:tcPr>
          <w:p w14:paraId="2AA6AF04" w14:textId="750D6232" w:rsidR="00B96F0F" w:rsidRDefault="00B96F0F" w:rsidP="00B96F0F">
            <w:pPr>
              <w:spacing w:line="240" w:lineRule="exact"/>
              <w:ind w:left="-23" w:right="-90"/>
              <w:rPr>
                <w:szCs w:val="22"/>
              </w:rPr>
            </w:pPr>
            <w:r>
              <w:rPr>
                <w:szCs w:val="22"/>
              </w:rPr>
              <w:t>Right-of-use</w:t>
            </w:r>
          </w:p>
        </w:tc>
        <w:tc>
          <w:tcPr>
            <w:tcW w:w="1024" w:type="dxa"/>
            <w:shd w:val="clear" w:color="auto" w:fill="auto"/>
            <w:vAlign w:val="bottom"/>
          </w:tcPr>
          <w:p w14:paraId="5794E818" w14:textId="34C48330" w:rsidR="00B96F0F" w:rsidRPr="003178F1" w:rsidRDefault="00B96F0F" w:rsidP="00B96F0F">
            <w:pPr>
              <w:tabs>
                <w:tab w:val="decimal" w:pos="546"/>
              </w:tabs>
              <w:spacing w:line="240" w:lineRule="exact"/>
              <w:ind w:left="-79" w:right="-79"/>
              <w:rPr>
                <w:szCs w:val="22"/>
              </w:rPr>
            </w:pPr>
            <w:r w:rsidRPr="003178F1">
              <w:rPr>
                <w:szCs w:val="22"/>
              </w:rPr>
              <w:t>-</w:t>
            </w:r>
          </w:p>
        </w:tc>
        <w:tc>
          <w:tcPr>
            <w:tcW w:w="236" w:type="dxa"/>
            <w:shd w:val="clear" w:color="auto" w:fill="auto"/>
            <w:vAlign w:val="bottom"/>
          </w:tcPr>
          <w:p w14:paraId="0698D10A" w14:textId="77777777" w:rsidR="00B96F0F" w:rsidRPr="0071431E" w:rsidRDefault="00B96F0F" w:rsidP="00B96F0F">
            <w:pPr>
              <w:tabs>
                <w:tab w:val="decimal" w:pos="546"/>
                <w:tab w:val="decimal" w:pos="864"/>
              </w:tabs>
              <w:spacing w:line="240" w:lineRule="exact"/>
              <w:rPr>
                <w:szCs w:val="22"/>
              </w:rPr>
            </w:pPr>
          </w:p>
        </w:tc>
        <w:tc>
          <w:tcPr>
            <w:tcW w:w="1014" w:type="dxa"/>
            <w:shd w:val="clear" w:color="auto" w:fill="auto"/>
            <w:vAlign w:val="bottom"/>
          </w:tcPr>
          <w:p w14:paraId="2F982AD3" w14:textId="1AD04D61" w:rsidR="00B96F0F" w:rsidRPr="00D57277" w:rsidRDefault="00B96F0F" w:rsidP="00B96F0F">
            <w:pPr>
              <w:tabs>
                <w:tab w:val="decimal" w:pos="546"/>
              </w:tabs>
              <w:spacing w:line="240" w:lineRule="exact"/>
              <w:ind w:left="-79" w:right="71"/>
              <w:jc w:val="right"/>
              <w:rPr>
                <w:szCs w:val="22"/>
              </w:rPr>
            </w:pPr>
            <w:r>
              <w:rPr>
                <w:szCs w:val="22"/>
              </w:rPr>
              <w:t>901</w:t>
            </w:r>
          </w:p>
        </w:tc>
        <w:tc>
          <w:tcPr>
            <w:tcW w:w="236" w:type="dxa"/>
            <w:shd w:val="clear" w:color="auto" w:fill="auto"/>
            <w:vAlign w:val="bottom"/>
          </w:tcPr>
          <w:p w14:paraId="7BAFB159" w14:textId="77777777" w:rsidR="00B96F0F" w:rsidRPr="008F322D" w:rsidRDefault="00B96F0F" w:rsidP="00B96F0F">
            <w:pPr>
              <w:tabs>
                <w:tab w:val="decimal" w:pos="864"/>
              </w:tabs>
              <w:spacing w:line="240" w:lineRule="exact"/>
              <w:rPr>
                <w:szCs w:val="22"/>
              </w:rPr>
            </w:pPr>
          </w:p>
        </w:tc>
        <w:tc>
          <w:tcPr>
            <w:tcW w:w="1420" w:type="dxa"/>
            <w:shd w:val="clear" w:color="auto" w:fill="auto"/>
            <w:vAlign w:val="bottom"/>
          </w:tcPr>
          <w:p w14:paraId="1E33953A" w14:textId="4DE6AF51" w:rsidR="00B96F0F" w:rsidRPr="008F322D" w:rsidRDefault="00D40009" w:rsidP="00B96F0F">
            <w:pPr>
              <w:tabs>
                <w:tab w:val="decimal" w:pos="546"/>
              </w:tabs>
              <w:spacing w:line="240" w:lineRule="exact"/>
              <w:ind w:left="-79" w:right="71"/>
              <w:jc w:val="right"/>
              <w:rPr>
                <w:szCs w:val="22"/>
              </w:rPr>
            </w:pPr>
            <w:r>
              <w:rPr>
                <w:szCs w:val="22"/>
              </w:rPr>
              <w:t>901</w:t>
            </w:r>
          </w:p>
        </w:tc>
        <w:tc>
          <w:tcPr>
            <w:tcW w:w="236" w:type="dxa"/>
            <w:shd w:val="clear" w:color="auto" w:fill="auto"/>
            <w:vAlign w:val="bottom"/>
          </w:tcPr>
          <w:p w14:paraId="3BF08925" w14:textId="77777777" w:rsidR="00B96F0F" w:rsidRPr="008F322D" w:rsidRDefault="00B96F0F" w:rsidP="00B96F0F">
            <w:pPr>
              <w:tabs>
                <w:tab w:val="decimal" w:pos="864"/>
              </w:tabs>
              <w:spacing w:line="240" w:lineRule="exact"/>
              <w:rPr>
                <w:szCs w:val="22"/>
              </w:rPr>
            </w:pPr>
          </w:p>
        </w:tc>
        <w:tc>
          <w:tcPr>
            <w:tcW w:w="1178" w:type="dxa"/>
            <w:vAlign w:val="bottom"/>
          </w:tcPr>
          <w:p w14:paraId="15CA1754" w14:textId="670DBD0F" w:rsidR="00B96F0F" w:rsidRPr="008F322D" w:rsidRDefault="003E7192" w:rsidP="002E6055">
            <w:pPr>
              <w:tabs>
                <w:tab w:val="left" w:pos="855"/>
              </w:tabs>
              <w:spacing w:line="240" w:lineRule="exact"/>
              <w:ind w:right="72"/>
              <w:jc w:val="right"/>
              <w:rPr>
                <w:szCs w:val="22"/>
              </w:rPr>
            </w:pPr>
            <w:r>
              <w:rPr>
                <w:szCs w:val="22"/>
              </w:rPr>
              <w:t>188</w:t>
            </w:r>
          </w:p>
        </w:tc>
        <w:tc>
          <w:tcPr>
            <w:tcW w:w="236" w:type="dxa"/>
            <w:vAlign w:val="bottom"/>
          </w:tcPr>
          <w:p w14:paraId="04ED9E8D" w14:textId="77777777" w:rsidR="00B96F0F" w:rsidRPr="008F322D" w:rsidRDefault="00B96F0F" w:rsidP="00B96F0F">
            <w:pPr>
              <w:tabs>
                <w:tab w:val="decimal" w:pos="1182"/>
              </w:tabs>
              <w:spacing w:line="240" w:lineRule="exact"/>
              <w:ind w:left="-79" w:right="-79"/>
              <w:rPr>
                <w:szCs w:val="22"/>
              </w:rPr>
            </w:pPr>
          </w:p>
        </w:tc>
        <w:tc>
          <w:tcPr>
            <w:tcW w:w="1080" w:type="dxa"/>
            <w:shd w:val="clear" w:color="auto" w:fill="auto"/>
            <w:vAlign w:val="bottom"/>
          </w:tcPr>
          <w:p w14:paraId="2AE84112" w14:textId="77527FBC" w:rsidR="00B96F0F" w:rsidRPr="00D57277" w:rsidRDefault="00B96F0F" w:rsidP="00B96F0F">
            <w:pPr>
              <w:tabs>
                <w:tab w:val="left" w:pos="1003"/>
                <w:tab w:val="left" w:pos="1644"/>
              </w:tabs>
              <w:spacing w:line="240" w:lineRule="exact"/>
              <w:ind w:right="70"/>
              <w:jc w:val="right"/>
              <w:rPr>
                <w:szCs w:val="22"/>
              </w:rPr>
            </w:pPr>
            <w:r>
              <w:rPr>
                <w:szCs w:val="22"/>
              </w:rPr>
              <w:t>1,089</w:t>
            </w:r>
          </w:p>
        </w:tc>
      </w:tr>
      <w:tr w:rsidR="00B96F0F" w:rsidRPr="00D57277" w14:paraId="2EF1C05A" w14:textId="77777777" w:rsidTr="00B34BA6">
        <w:tc>
          <w:tcPr>
            <w:tcW w:w="2970" w:type="dxa"/>
            <w:shd w:val="clear" w:color="auto" w:fill="auto"/>
          </w:tcPr>
          <w:p w14:paraId="472C41D8" w14:textId="77777777" w:rsidR="00B96F0F" w:rsidRPr="0071431E" w:rsidRDefault="00B96F0F" w:rsidP="00B96F0F">
            <w:pPr>
              <w:spacing w:line="240" w:lineRule="exact"/>
              <w:ind w:left="-23" w:right="-538" w:hanging="162"/>
              <w:rPr>
                <w:szCs w:val="22"/>
                <w:rtl/>
                <w:cs/>
              </w:rPr>
            </w:pPr>
            <w:r w:rsidRPr="0071431E">
              <w:rPr>
                <w:szCs w:val="22"/>
              </w:rPr>
              <w:t xml:space="preserve">   </w:t>
            </w:r>
            <w:r>
              <w:rPr>
                <w:szCs w:val="22"/>
              </w:rPr>
              <w:t>Provisions for e</w:t>
            </w:r>
            <w:r w:rsidRPr="0071431E">
              <w:rPr>
                <w:szCs w:val="22"/>
              </w:rPr>
              <w:t>mployee</w:t>
            </w:r>
            <w:r>
              <w:rPr>
                <w:szCs w:val="22"/>
              </w:rPr>
              <w:t xml:space="preserve"> </w:t>
            </w:r>
            <w:r w:rsidRPr="0071431E">
              <w:rPr>
                <w:szCs w:val="22"/>
              </w:rPr>
              <w:t xml:space="preserve">benefit </w:t>
            </w:r>
          </w:p>
        </w:tc>
        <w:tc>
          <w:tcPr>
            <w:tcW w:w="1024" w:type="dxa"/>
            <w:shd w:val="clear" w:color="auto" w:fill="auto"/>
            <w:vAlign w:val="bottom"/>
          </w:tcPr>
          <w:p w14:paraId="07E6CBDF" w14:textId="29B2FE99" w:rsidR="00B96F0F" w:rsidRPr="008F322D" w:rsidRDefault="00B96F0F" w:rsidP="00B96F0F">
            <w:pPr>
              <w:tabs>
                <w:tab w:val="decimal" w:pos="726"/>
              </w:tabs>
              <w:spacing w:line="240" w:lineRule="exact"/>
              <w:ind w:left="-79" w:right="71"/>
              <w:jc w:val="right"/>
              <w:rPr>
                <w:szCs w:val="22"/>
              </w:rPr>
            </w:pPr>
            <w:r w:rsidRPr="00834ADE">
              <w:rPr>
                <w:szCs w:val="22"/>
              </w:rPr>
              <w:t>3,991</w:t>
            </w:r>
          </w:p>
        </w:tc>
        <w:tc>
          <w:tcPr>
            <w:tcW w:w="236" w:type="dxa"/>
            <w:shd w:val="clear" w:color="auto" w:fill="auto"/>
            <w:vAlign w:val="bottom"/>
          </w:tcPr>
          <w:p w14:paraId="3C27D9AB" w14:textId="77777777" w:rsidR="00B96F0F" w:rsidRPr="0071431E" w:rsidRDefault="00B96F0F" w:rsidP="00B96F0F">
            <w:pPr>
              <w:tabs>
                <w:tab w:val="decimal" w:pos="864"/>
              </w:tabs>
              <w:spacing w:line="240" w:lineRule="exact"/>
              <w:rPr>
                <w:szCs w:val="22"/>
              </w:rPr>
            </w:pPr>
          </w:p>
        </w:tc>
        <w:tc>
          <w:tcPr>
            <w:tcW w:w="1014" w:type="dxa"/>
            <w:shd w:val="clear" w:color="auto" w:fill="auto"/>
            <w:vAlign w:val="bottom"/>
          </w:tcPr>
          <w:p w14:paraId="5FD63CAD" w14:textId="4CBE6C96" w:rsidR="00B96F0F" w:rsidRPr="003178F1" w:rsidRDefault="00B96F0F" w:rsidP="00B34BA6">
            <w:pPr>
              <w:tabs>
                <w:tab w:val="decimal" w:pos="546"/>
              </w:tabs>
              <w:spacing w:line="240" w:lineRule="exact"/>
              <w:ind w:left="-79" w:right="-79"/>
              <w:rPr>
                <w:szCs w:val="22"/>
              </w:rPr>
            </w:pPr>
            <w:r w:rsidRPr="003178F1">
              <w:rPr>
                <w:szCs w:val="22"/>
              </w:rPr>
              <w:t>-</w:t>
            </w:r>
          </w:p>
        </w:tc>
        <w:tc>
          <w:tcPr>
            <w:tcW w:w="236" w:type="dxa"/>
            <w:shd w:val="clear" w:color="auto" w:fill="auto"/>
            <w:vAlign w:val="bottom"/>
          </w:tcPr>
          <w:p w14:paraId="38E2A498" w14:textId="77777777" w:rsidR="00B96F0F" w:rsidRPr="008F322D" w:rsidRDefault="00B96F0F" w:rsidP="00B96F0F">
            <w:pPr>
              <w:tabs>
                <w:tab w:val="decimal" w:pos="864"/>
              </w:tabs>
              <w:spacing w:line="240" w:lineRule="exact"/>
              <w:rPr>
                <w:szCs w:val="22"/>
              </w:rPr>
            </w:pPr>
          </w:p>
        </w:tc>
        <w:tc>
          <w:tcPr>
            <w:tcW w:w="1420" w:type="dxa"/>
            <w:shd w:val="clear" w:color="auto" w:fill="auto"/>
            <w:vAlign w:val="bottom"/>
          </w:tcPr>
          <w:p w14:paraId="69D13CB3" w14:textId="31859107" w:rsidR="00B96F0F" w:rsidRPr="00B96F0F" w:rsidRDefault="003E7192" w:rsidP="00B96F0F">
            <w:pPr>
              <w:tabs>
                <w:tab w:val="decimal" w:pos="546"/>
              </w:tabs>
              <w:spacing w:line="240" w:lineRule="exact"/>
              <w:ind w:left="-79" w:right="71"/>
              <w:jc w:val="right"/>
              <w:rPr>
                <w:szCs w:val="22"/>
              </w:rPr>
            </w:pPr>
            <w:r>
              <w:rPr>
                <w:szCs w:val="22"/>
              </w:rPr>
              <w:t>3</w:t>
            </w:r>
            <w:r w:rsidR="00B96F0F">
              <w:rPr>
                <w:szCs w:val="22"/>
              </w:rPr>
              <w:t>,</w:t>
            </w:r>
            <w:r>
              <w:rPr>
                <w:szCs w:val="22"/>
              </w:rPr>
              <w:t>991</w:t>
            </w:r>
          </w:p>
        </w:tc>
        <w:tc>
          <w:tcPr>
            <w:tcW w:w="236" w:type="dxa"/>
            <w:shd w:val="clear" w:color="auto" w:fill="auto"/>
            <w:vAlign w:val="bottom"/>
          </w:tcPr>
          <w:p w14:paraId="1B1284EF" w14:textId="77777777" w:rsidR="00B96F0F" w:rsidRPr="008F322D" w:rsidRDefault="00B96F0F" w:rsidP="00B96F0F">
            <w:pPr>
              <w:tabs>
                <w:tab w:val="decimal" w:pos="864"/>
              </w:tabs>
              <w:spacing w:line="240" w:lineRule="exact"/>
              <w:rPr>
                <w:szCs w:val="22"/>
              </w:rPr>
            </w:pPr>
          </w:p>
        </w:tc>
        <w:tc>
          <w:tcPr>
            <w:tcW w:w="1178" w:type="dxa"/>
            <w:vAlign w:val="bottom"/>
          </w:tcPr>
          <w:p w14:paraId="30827980" w14:textId="5E8AA270" w:rsidR="00B96F0F" w:rsidRPr="008F322D" w:rsidRDefault="003E7192" w:rsidP="002E6055">
            <w:pPr>
              <w:tabs>
                <w:tab w:val="left" w:pos="855"/>
              </w:tabs>
              <w:spacing w:line="240" w:lineRule="exact"/>
              <w:ind w:right="72"/>
              <w:jc w:val="right"/>
              <w:rPr>
                <w:szCs w:val="22"/>
              </w:rPr>
            </w:pPr>
            <w:r>
              <w:rPr>
                <w:szCs w:val="22"/>
              </w:rPr>
              <w:t>1,413</w:t>
            </w:r>
          </w:p>
        </w:tc>
        <w:tc>
          <w:tcPr>
            <w:tcW w:w="236" w:type="dxa"/>
            <w:vAlign w:val="bottom"/>
          </w:tcPr>
          <w:p w14:paraId="187BF194" w14:textId="77777777" w:rsidR="00B96F0F" w:rsidRPr="008F322D" w:rsidRDefault="00B96F0F" w:rsidP="00B96F0F">
            <w:pPr>
              <w:tabs>
                <w:tab w:val="decimal" w:pos="1182"/>
              </w:tabs>
              <w:spacing w:line="240" w:lineRule="exact"/>
              <w:ind w:left="-79" w:right="-79"/>
              <w:rPr>
                <w:szCs w:val="22"/>
              </w:rPr>
            </w:pPr>
          </w:p>
        </w:tc>
        <w:tc>
          <w:tcPr>
            <w:tcW w:w="1080" w:type="dxa"/>
            <w:shd w:val="clear" w:color="auto" w:fill="auto"/>
            <w:vAlign w:val="bottom"/>
          </w:tcPr>
          <w:p w14:paraId="65EF7894" w14:textId="5E2B001D" w:rsidR="00B96F0F" w:rsidRPr="00D57277" w:rsidRDefault="00B96F0F" w:rsidP="00B96F0F">
            <w:pPr>
              <w:tabs>
                <w:tab w:val="left" w:pos="1003"/>
                <w:tab w:val="left" w:pos="1644"/>
              </w:tabs>
              <w:spacing w:line="240" w:lineRule="exact"/>
              <w:ind w:right="70"/>
              <w:jc w:val="right"/>
              <w:rPr>
                <w:szCs w:val="22"/>
              </w:rPr>
            </w:pPr>
            <w:r>
              <w:rPr>
                <w:szCs w:val="22"/>
              </w:rPr>
              <w:t>5,404</w:t>
            </w:r>
          </w:p>
        </w:tc>
      </w:tr>
      <w:tr w:rsidR="00B96F0F" w:rsidRPr="00D57277" w14:paraId="01F60643" w14:textId="77777777" w:rsidTr="00B34BA6">
        <w:tc>
          <w:tcPr>
            <w:tcW w:w="2970" w:type="dxa"/>
            <w:shd w:val="clear" w:color="auto" w:fill="auto"/>
          </w:tcPr>
          <w:p w14:paraId="0B6CF678" w14:textId="691FF5A6" w:rsidR="00B96F0F" w:rsidRPr="0071431E" w:rsidRDefault="00B96F0F" w:rsidP="00B96F0F">
            <w:pPr>
              <w:spacing w:line="240" w:lineRule="exact"/>
              <w:ind w:left="-23" w:right="-90"/>
              <w:rPr>
                <w:szCs w:val="22"/>
              </w:rPr>
            </w:pPr>
            <w:r w:rsidRPr="0071431E">
              <w:rPr>
                <w:szCs w:val="22"/>
              </w:rPr>
              <w:t xml:space="preserve">Other </w:t>
            </w:r>
            <w:r w:rsidR="00466925">
              <w:rPr>
                <w:szCs w:val="22"/>
              </w:rPr>
              <w:t xml:space="preserve">current </w:t>
            </w:r>
            <w:r w:rsidRPr="0071431E">
              <w:rPr>
                <w:szCs w:val="22"/>
              </w:rPr>
              <w:t>payables</w:t>
            </w:r>
          </w:p>
        </w:tc>
        <w:tc>
          <w:tcPr>
            <w:tcW w:w="1024" w:type="dxa"/>
            <w:tcBorders>
              <w:bottom w:val="single" w:sz="4" w:space="0" w:color="auto"/>
            </w:tcBorders>
            <w:shd w:val="clear" w:color="auto" w:fill="auto"/>
            <w:vAlign w:val="bottom"/>
          </w:tcPr>
          <w:p w14:paraId="6E380ECA" w14:textId="292C1723" w:rsidR="00B96F0F" w:rsidRPr="008F322D" w:rsidRDefault="00B96F0F" w:rsidP="00B96F0F">
            <w:pPr>
              <w:tabs>
                <w:tab w:val="decimal" w:pos="726"/>
              </w:tabs>
              <w:spacing w:line="240" w:lineRule="exact"/>
              <w:ind w:left="-79" w:right="71"/>
              <w:jc w:val="right"/>
              <w:rPr>
                <w:szCs w:val="22"/>
              </w:rPr>
            </w:pPr>
            <w:r w:rsidRPr="00834ADE">
              <w:rPr>
                <w:szCs w:val="22"/>
              </w:rPr>
              <w:t>1,520</w:t>
            </w:r>
          </w:p>
        </w:tc>
        <w:tc>
          <w:tcPr>
            <w:tcW w:w="236" w:type="dxa"/>
            <w:shd w:val="clear" w:color="auto" w:fill="auto"/>
            <w:vAlign w:val="bottom"/>
          </w:tcPr>
          <w:p w14:paraId="779C5A3C" w14:textId="77777777" w:rsidR="00B96F0F" w:rsidRPr="0071431E" w:rsidRDefault="00B96F0F" w:rsidP="00B96F0F">
            <w:pPr>
              <w:tabs>
                <w:tab w:val="decimal" w:pos="864"/>
              </w:tabs>
              <w:spacing w:line="240" w:lineRule="exact"/>
              <w:rPr>
                <w:szCs w:val="22"/>
              </w:rPr>
            </w:pPr>
          </w:p>
        </w:tc>
        <w:tc>
          <w:tcPr>
            <w:tcW w:w="1014" w:type="dxa"/>
            <w:tcBorders>
              <w:bottom w:val="single" w:sz="4" w:space="0" w:color="auto"/>
            </w:tcBorders>
            <w:shd w:val="clear" w:color="auto" w:fill="auto"/>
            <w:vAlign w:val="bottom"/>
          </w:tcPr>
          <w:p w14:paraId="443E9D91" w14:textId="2091BF75" w:rsidR="00B96F0F" w:rsidRPr="003178F1" w:rsidRDefault="00B96F0F" w:rsidP="00B34BA6">
            <w:pPr>
              <w:tabs>
                <w:tab w:val="decimal" w:pos="546"/>
              </w:tabs>
              <w:spacing w:line="240" w:lineRule="exact"/>
              <w:ind w:left="-79" w:right="-79"/>
              <w:rPr>
                <w:szCs w:val="22"/>
              </w:rPr>
            </w:pPr>
            <w:r w:rsidRPr="003178F1">
              <w:rPr>
                <w:szCs w:val="22"/>
              </w:rPr>
              <w:t>-</w:t>
            </w:r>
          </w:p>
        </w:tc>
        <w:tc>
          <w:tcPr>
            <w:tcW w:w="236" w:type="dxa"/>
            <w:shd w:val="clear" w:color="auto" w:fill="auto"/>
            <w:vAlign w:val="bottom"/>
          </w:tcPr>
          <w:p w14:paraId="312FA190" w14:textId="77777777" w:rsidR="00B96F0F" w:rsidRPr="008F322D" w:rsidRDefault="00B96F0F" w:rsidP="00B96F0F">
            <w:pPr>
              <w:tabs>
                <w:tab w:val="decimal" w:pos="864"/>
              </w:tabs>
              <w:spacing w:line="240" w:lineRule="exact"/>
              <w:rPr>
                <w:szCs w:val="22"/>
              </w:rPr>
            </w:pPr>
          </w:p>
        </w:tc>
        <w:tc>
          <w:tcPr>
            <w:tcW w:w="1420" w:type="dxa"/>
            <w:tcBorders>
              <w:bottom w:val="single" w:sz="4" w:space="0" w:color="auto"/>
            </w:tcBorders>
            <w:shd w:val="clear" w:color="auto" w:fill="auto"/>
            <w:vAlign w:val="bottom"/>
          </w:tcPr>
          <w:p w14:paraId="0B55DBA5" w14:textId="3C0081CB" w:rsidR="00B96F0F" w:rsidRPr="008F322D" w:rsidRDefault="00B96F0F" w:rsidP="00B34BA6">
            <w:pPr>
              <w:tabs>
                <w:tab w:val="decimal" w:pos="546"/>
              </w:tabs>
              <w:spacing w:line="240" w:lineRule="exact"/>
              <w:ind w:left="-79" w:right="71"/>
              <w:jc w:val="right"/>
              <w:rPr>
                <w:szCs w:val="22"/>
              </w:rPr>
            </w:pPr>
            <w:r>
              <w:rPr>
                <w:szCs w:val="22"/>
              </w:rPr>
              <w:t>1,</w:t>
            </w:r>
            <w:r w:rsidR="003E7192">
              <w:rPr>
                <w:szCs w:val="22"/>
              </w:rPr>
              <w:t>520</w:t>
            </w:r>
          </w:p>
        </w:tc>
        <w:tc>
          <w:tcPr>
            <w:tcW w:w="236" w:type="dxa"/>
            <w:shd w:val="clear" w:color="auto" w:fill="auto"/>
            <w:vAlign w:val="bottom"/>
          </w:tcPr>
          <w:p w14:paraId="77D8039B" w14:textId="77777777" w:rsidR="00B96F0F" w:rsidRPr="008F322D" w:rsidRDefault="00B96F0F" w:rsidP="00B96F0F">
            <w:pPr>
              <w:tabs>
                <w:tab w:val="decimal" w:pos="864"/>
              </w:tabs>
              <w:spacing w:line="240" w:lineRule="exact"/>
              <w:rPr>
                <w:szCs w:val="22"/>
              </w:rPr>
            </w:pPr>
          </w:p>
        </w:tc>
        <w:tc>
          <w:tcPr>
            <w:tcW w:w="1178" w:type="dxa"/>
            <w:tcBorders>
              <w:bottom w:val="single" w:sz="4" w:space="0" w:color="auto"/>
            </w:tcBorders>
            <w:vAlign w:val="bottom"/>
          </w:tcPr>
          <w:p w14:paraId="350F5A21" w14:textId="527AE289" w:rsidR="00B96F0F" w:rsidRPr="008F322D" w:rsidRDefault="003E7192" w:rsidP="002E6055">
            <w:pPr>
              <w:spacing w:line="240" w:lineRule="exact"/>
              <w:jc w:val="right"/>
              <w:rPr>
                <w:szCs w:val="22"/>
              </w:rPr>
            </w:pPr>
            <w:r>
              <w:rPr>
                <w:szCs w:val="22"/>
              </w:rPr>
              <w:t>(1,233)</w:t>
            </w:r>
          </w:p>
        </w:tc>
        <w:tc>
          <w:tcPr>
            <w:tcW w:w="236" w:type="dxa"/>
            <w:vAlign w:val="bottom"/>
          </w:tcPr>
          <w:p w14:paraId="2901718A" w14:textId="77777777" w:rsidR="00B96F0F" w:rsidRPr="008F322D" w:rsidRDefault="00B96F0F" w:rsidP="00B96F0F">
            <w:pPr>
              <w:tabs>
                <w:tab w:val="decimal" w:pos="1182"/>
              </w:tabs>
              <w:spacing w:line="240" w:lineRule="exact"/>
              <w:ind w:left="-79" w:right="-79"/>
              <w:rPr>
                <w:szCs w:val="22"/>
              </w:rPr>
            </w:pPr>
          </w:p>
        </w:tc>
        <w:tc>
          <w:tcPr>
            <w:tcW w:w="1080" w:type="dxa"/>
            <w:tcBorders>
              <w:bottom w:val="single" w:sz="4" w:space="0" w:color="auto"/>
            </w:tcBorders>
            <w:shd w:val="clear" w:color="auto" w:fill="auto"/>
            <w:vAlign w:val="bottom"/>
          </w:tcPr>
          <w:p w14:paraId="376D94E6" w14:textId="019CF29A" w:rsidR="00B96F0F" w:rsidRPr="00D57277" w:rsidRDefault="00B96F0F" w:rsidP="00B96F0F">
            <w:pPr>
              <w:tabs>
                <w:tab w:val="left" w:pos="1003"/>
                <w:tab w:val="left" w:pos="1644"/>
              </w:tabs>
              <w:spacing w:line="240" w:lineRule="exact"/>
              <w:ind w:right="70"/>
              <w:jc w:val="right"/>
              <w:rPr>
                <w:szCs w:val="22"/>
              </w:rPr>
            </w:pPr>
            <w:r>
              <w:rPr>
                <w:szCs w:val="22"/>
              </w:rPr>
              <w:t>287</w:t>
            </w:r>
          </w:p>
        </w:tc>
      </w:tr>
      <w:tr w:rsidR="00B96F0F" w:rsidRPr="00D57277" w14:paraId="0428B0B8" w14:textId="77777777" w:rsidTr="00B34BA6">
        <w:tc>
          <w:tcPr>
            <w:tcW w:w="2970" w:type="dxa"/>
            <w:shd w:val="clear" w:color="auto" w:fill="auto"/>
          </w:tcPr>
          <w:p w14:paraId="565AEF7C" w14:textId="77777777" w:rsidR="00B96F0F" w:rsidRPr="0071431E" w:rsidRDefault="00B96F0F" w:rsidP="00B96F0F">
            <w:pPr>
              <w:spacing w:line="240" w:lineRule="exact"/>
              <w:ind w:left="-23" w:right="-90"/>
              <w:rPr>
                <w:b/>
                <w:bCs/>
                <w:szCs w:val="22"/>
                <w:rtl/>
                <w:cs/>
              </w:rPr>
            </w:pPr>
            <w:r w:rsidRPr="0071431E">
              <w:rPr>
                <w:b/>
                <w:bCs/>
                <w:szCs w:val="22"/>
              </w:rPr>
              <w:t>Total</w:t>
            </w:r>
          </w:p>
        </w:tc>
        <w:tc>
          <w:tcPr>
            <w:tcW w:w="1024" w:type="dxa"/>
            <w:tcBorders>
              <w:top w:val="single" w:sz="4" w:space="0" w:color="auto"/>
              <w:bottom w:val="double" w:sz="4" w:space="0" w:color="auto"/>
            </w:tcBorders>
            <w:shd w:val="clear" w:color="auto" w:fill="auto"/>
            <w:vAlign w:val="bottom"/>
          </w:tcPr>
          <w:p w14:paraId="79A25C43" w14:textId="6049FD62" w:rsidR="00B96F0F" w:rsidRPr="004C7F59" w:rsidRDefault="00B96F0F" w:rsidP="00B96F0F">
            <w:pPr>
              <w:tabs>
                <w:tab w:val="decimal" w:pos="726"/>
              </w:tabs>
              <w:spacing w:line="240" w:lineRule="exact"/>
              <w:ind w:left="-79" w:right="-79"/>
              <w:rPr>
                <w:b/>
                <w:bCs/>
                <w:szCs w:val="22"/>
              </w:rPr>
            </w:pPr>
            <w:r w:rsidRPr="004C7F59">
              <w:rPr>
                <w:b/>
                <w:bCs/>
                <w:szCs w:val="22"/>
              </w:rPr>
              <w:t>1</w:t>
            </w:r>
            <w:r>
              <w:rPr>
                <w:b/>
                <w:bCs/>
                <w:szCs w:val="22"/>
              </w:rPr>
              <w:t>5</w:t>
            </w:r>
            <w:r w:rsidRPr="004C7F59">
              <w:rPr>
                <w:b/>
                <w:bCs/>
                <w:szCs w:val="22"/>
              </w:rPr>
              <w:t>,</w:t>
            </w:r>
            <w:r>
              <w:rPr>
                <w:b/>
                <w:bCs/>
                <w:szCs w:val="22"/>
              </w:rPr>
              <w:t>435</w:t>
            </w:r>
          </w:p>
        </w:tc>
        <w:tc>
          <w:tcPr>
            <w:tcW w:w="236" w:type="dxa"/>
            <w:shd w:val="clear" w:color="auto" w:fill="auto"/>
            <w:vAlign w:val="bottom"/>
          </w:tcPr>
          <w:p w14:paraId="64BA5C9D" w14:textId="77777777" w:rsidR="00B96F0F" w:rsidRPr="008F322D" w:rsidRDefault="00B96F0F" w:rsidP="00B96F0F">
            <w:pPr>
              <w:tabs>
                <w:tab w:val="decimal" w:pos="864"/>
              </w:tabs>
              <w:spacing w:line="240" w:lineRule="exact"/>
              <w:rPr>
                <w:b/>
                <w:bCs/>
                <w:szCs w:val="22"/>
              </w:rPr>
            </w:pPr>
          </w:p>
        </w:tc>
        <w:tc>
          <w:tcPr>
            <w:tcW w:w="1014" w:type="dxa"/>
            <w:tcBorders>
              <w:top w:val="single" w:sz="4" w:space="0" w:color="auto"/>
              <w:bottom w:val="double" w:sz="4" w:space="0" w:color="auto"/>
            </w:tcBorders>
            <w:shd w:val="clear" w:color="auto" w:fill="auto"/>
            <w:vAlign w:val="bottom"/>
          </w:tcPr>
          <w:p w14:paraId="5C7FF0FD" w14:textId="74993213" w:rsidR="00B96F0F" w:rsidRPr="00B34BA6" w:rsidRDefault="00B96F0F" w:rsidP="00B34BA6">
            <w:pPr>
              <w:tabs>
                <w:tab w:val="decimal" w:pos="546"/>
              </w:tabs>
              <w:spacing w:line="240" w:lineRule="exact"/>
              <w:ind w:left="-79" w:right="71"/>
              <w:jc w:val="right"/>
              <w:rPr>
                <w:b/>
                <w:bCs/>
                <w:szCs w:val="22"/>
              </w:rPr>
            </w:pPr>
            <w:r w:rsidRPr="00B34BA6">
              <w:rPr>
                <w:b/>
                <w:bCs/>
                <w:szCs w:val="22"/>
              </w:rPr>
              <w:t>1,577</w:t>
            </w:r>
          </w:p>
        </w:tc>
        <w:tc>
          <w:tcPr>
            <w:tcW w:w="236" w:type="dxa"/>
            <w:shd w:val="clear" w:color="auto" w:fill="auto"/>
            <w:vAlign w:val="bottom"/>
          </w:tcPr>
          <w:p w14:paraId="334D00B6" w14:textId="77777777" w:rsidR="00B96F0F" w:rsidRPr="00B34BA6" w:rsidRDefault="00B96F0F" w:rsidP="00B96F0F">
            <w:pPr>
              <w:tabs>
                <w:tab w:val="decimal" w:pos="864"/>
              </w:tabs>
              <w:spacing w:line="240" w:lineRule="exact"/>
              <w:rPr>
                <w:b/>
                <w:bCs/>
                <w:szCs w:val="22"/>
              </w:rPr>
            </w:pPr>
          </w:p>
        </w:tc>
        <w:tc>
          <w:tcPr>
            <w:tcW w:w="1420" w:type="dxa"/>
            <w:tcBorders>
              <w:top w:val="single" w:sz="4" w:space="0" w:color="auto"/>
              <w:bottom w:val="double" w:sz="4" w:space="0" w:color="auto"/>
            </w:tcBorders>
            <w:shd w:val="clear" w:color="auto" w:fill="auto"/>
            <w:vAlign w:val="bottom"/>
          </w:tcPr>
          <w:p w14:paraId="2C21280D" w14:textId="09A6B744" w:rsidR="00B96F0F" w:rsidRPr="00B34BA6" w:rsidRDefault="00B96F0F" w:rsidP="00B96F0F">
            <w:pPr>
              <w:tabs>
                <w:tab w:val="decimal" w:pos="546"/>
              </w:tabs>
              <w:spacing w:line="240" w:lineRule="exact"/>
              <w:ind w:left="-79" w:right="71"/>
              <w:jc w:val="right"/>
              <w:rPr>
                <w:b/>
                <w:bCs/>
                <w:szCs w:val="22"/>
              </w:rPr>
            </w:pPr>
            <w:r w:rsidRPr="00B34BA6">
              <w:rPr>
                <w:b/>
                <w:bCs/>
                <w:szCs w:val="22"/>
              </w:rPr>
              <w:t>1</w:t>
            </w:r>
            <w:r w:rsidR="003E7192" w:rsidRPr="00B34BA6">
              <w:rPr>
                <w:b/>
                <w:bCs/>
                <w:szCs w:val="22"/>
              </w:rPr>
              <w:t>7</w:t>
            </w:r>
            <w:r w:rsidRPr="00B34BA6">
              <w:rPr>
                <w:b/>
                <w:bCs/>
                <w:szCs w:val="22"/>
              </w:rPr>
              <w:t>,</w:t>
            </w:r>
            <w:r w:rsidR="003E7192" w:rsidRPr="00B34BA6">
              <w:rPr>
                <w:b/>
                <w:bCs/>
                <w:szCs w:val="22"/>
              </w:rPr>
              <w:t>012</w:t>
            </w:r>
          </w:p>
        </w:tc>
        <w:tc>
          <w:tcPr>
            <w:tcW w:w="236" w:type="dxa"/>
            <w:shd w:val="clear" w:color="auto" w:fill="auto"/>
            <w:vAlign w:val="bottom"/>
          </w:tcPr>
          <w:p w14:paraId="0F0A3DB6" w14:textId="77777777" w:rsidR="00B96F0F" w:rsidRPr="00B34BA6" w:rsidRDefault="00B96F0F" w:rsidP="00B96F0F">
            <w:pPr>
              <w:tabs>
                <w:tab w:val="decimal" w:pos="864"/>
              </w:tabs>
              <w:spacing w:line="240" w:lineRule="exact"/>
              <w:rPr>
                <w:b/>
                <w:bCs/>
                <w:szCs w:val="22"/>
              </w:rPr>
            </w:pPr>
          </w:p>
        </w:tc>
        <w:tc>
          <w:tcPr>
            <w:tcW w:w="1178" w:type="dxa"/>
            <w:tcBorders>
              <w:top w:val="single" w:sz="4" w:space="0" w:color="auto"/>
              <w:bottom w:val="double" w:sz="4" w:space="0" w:color="auto"/>
            </w:tcBorders>
            <w:vAlign w:val="bottom"/>
          </w:tcPr>
          <w:p w14:paraId="16EE316E" w14:textId="61C5F7C5" w:rsidR="00B96F0F" w:rsidRPr="002E6055" w:rsidRDefault="003E7192" w:rsidP="002E6055">
            <w:pPr>
              <w:tabs>
                <w:tab w:val="left" w:pos="855"/>
              </w:tabs>
              <w:spacing w:line="240" w:lineRule="exact"/>
              <w:ind w:right="72"/>
              <w:jc w:val="right"/>
              <w:rPr>
                <w:b/>
                <w:bCs/>
                <w:szCs w:val="22"/>
              </w:rPr>
            </w:pPr>
            <w:r w:rsidRPr="002E6055">
              <w:rPr>
                <w:b/>
                <w:bCs/>
                <w:szCs w:val="22"/>
              </w:rPr>
              <w:t>1,276</w:t>
            </w:r>
          </w:p>
        </w:tc>
        <w:tc>
          <w:tcPr>
            <w:tcW w:w="236" w:type="dxa"/>
            <w:vAlign w:val="bottom"/>
          </w:tcPr>
          <w:p w14:paraId="4AEB1949" w14:textId="77777777" w:rsidR="00B96F0F" w:rsidRPr="004C7F59" w:rsidRDefault="00B96F0F" w:rsidP="00B96F0F">
            <w:pPr>
              <w:tabs>
                <w:tab w:val="decimal" w:pos="1182"/>
              </w:tabs>
              <w:spacing w:line="240" w:lineRule="exact"/>
              <w:ind w:left="-79" w:right="-79"/>
              <w:rPr>
                <w:b/>
                <w:bCs/>
                <w:szCs w:val="22"/>
              </w:rPr>
            </w:pPr>
          </w:p>
        </w:tc>
        <w:tc>
          <w:tcPr>
            <w:tcW w:w="1080" w:type="dxa"/>
            <w:tcBorders>
              <w:top w:val="single" w:sz="4" w:space="0" w:color="auto"/>
              <w:bottom w:val="double" w:sz="4" w:space="0" w:color="auto"/>
            </w:tcBorders>
            <w:shd w:val="clear" w:color="auto" w:fill="auto"/>
            <w:vAlign w:val="bottom"/>
          </w:tcPr>
          <w:p w14:paraId="3835D492" w14:textId="3DACA225" w:rsidR="00B96F0F" w:rsidRPr="00D57277" w:rsidRDefault="00B96F0F" w:rsidP="00B96F0F">
            <w:pPr>
              <w:tabs>
                <w:tab w:val="left" w:pos="1003"/>
                <w:tab w:val="left" w:pos="1644"/>
              </w:tabs>
              <w:spacing w:line="240" w:lineRule="exact"/>
              <w:ind w:right="70"/>
              <w:jc w:val="right"/>
              <w:rPr>
                <w:b/>
                <w:bCs/>
                <w:szCs w:val="22"/>
              </w:rPr>
            </w:pPr>
            <w:r w:rsidRPr="00D57277">
              <w:rPr>
                <w:b/>
                <w:bCs/>
                <w:szCs w:val="22"/>
              </w:rPr>
              <w:t>1</w:t>
            </w:r>
            <w:r>
              <w:rPr>
                <w:b/>
                <w:bCs/>
                <w:szCs w:val="22"/>
              </w:rPr>
              <w:t>8,288</w:t>
            </w:r>
          </w:p>
        </w:tc>
      </w:tr>
      <w:tr w:rsidR="00A02B16" w:rsidRPr="0049374C" w14:paraId="6278C3E8" w14:textId="77777777" w:rsidTr="00D1293C">
        <w:tc>
          <w:tcPr>
            <w:tcW w:w="2970" w:type="dxa"/>
            <w:shd w:val="clear" w:color="auto" w:fill="auto"/>
          </w:tcPr>
          <w:p w14:paraId="281047DB" w14:textId="77777777" w:rsidR="00A02B16" w:rsidRPr="0049374C" w:rsidRDefault="00A02B16" w:rsidP="000B050F">
            <w:pPr>
              <w:spacing w:line="240" w:lineRule="exact"/>
              <w:ind w:left="80" w:right="-90"/>
              <w:rPr>
                <w:rFonts w:eastAsia="MS Mincho"/>
                <w:b/>
                <w:bCs/>
                <w:i/>
                <w:iCs/>
                <w:sz w:val="18"/>
                <w:szCs w:val="18"/>
                <w:rtl/>
                <w:cs/>
              </w:rPr>
            </w:pPr>
          </w:p>
        </w:tc>
        <w:tc>
          <w:tcPr>
            <w:tcW w:w="1024" w:type="dxa"/>
            <w:tcBorders>
              <w:top w:val="double" w:sz="4" w:space="0" w:color="auto"/>
            </w:tcBorders>
            <w:shd w:val="clear" w:color="auto" w:fill="auto"/>
          </w:tcPr>
          <w:p w14:paraId="13A15B34" w14:textId="77777777" w:rsidR="00A02B16" w:rsidRPr="0049374C" w:rsidRDefault="00A02B16" w:rsidP="000B050F">
            <w:pPr>
              <w:tabs>
                <w:tab w:val="decimal" w:pos="1182"/>
                <w:tab w:val="decimal" w:pos="1271"/>
              </w:tabs>
              <w:spacing w:line="240" w:lineRule="exact"/>
              <w:rPr>
                <w:sz w:val="18"/>
                <w:szCs w:val="18"/>
              </w:rPr>
            </w:pPr>
          </w:p>
        </w:tc>
        <w:tc>
          <w:tcPr>
            <w:tcW w:w="236" w:type="dxa"/>
            <w:shd w:val="clear" w:color="auto" w:fill="auto"/>
          </w:tcPr>
          <w:p w14:paraId="303487AC" w14:textId="77777777" w:rsidR="00A02B16" w:rsidRPr="0049374C" w:rsidRDefault="00A02B16" w:rsidP="000B050F">
            <w:pPr>
              <w:spacing w:line="240" w:lineRule="exact"/>
              <w:jc w:val="right"/>
              <w:rPr>
                <w:sz w:val="18"/>
                <w:szCs w:val="18"/>
                <w:rtl/>
                <w:cs/>
              </w:rPr>
            </w:pPr>
          </w:p>
        </w:tc>
        <w:tc>
          <w:tcPr>
            <w:tcW w:w="1014" w:type="dxa"/>
            <w:tcBorders>
              <w:top w:val="double" w:sz="4" w:space="0" w:color="auto"/>
            </w:tcBorders>
            <w:shd w:val="clear" w:color="auto" w:fill="auto"/>
          </w:tcPr>
          <w:p w14:paraId="6A45AAA6" w14:textId="77777777" w:rsidR="00A02B16" w:rsidRPr="0049374C" w:rsidRDefault="00A02B16" w:rsidP="000B050F">
            <w:pPr>
              <w:tabs>
                <w:tab w:val="decimal" w:pos="1087"/>
              </w:tabs>
              <w:spacing w:line="240" w:lineRule="exact"/>
              <w:jc w:val="center"/>
              <w:rPr>
                <w:sz w:val="18"/>
                <w:szCs w:val="18"/>
              </w:rPr>
            </w:pPr>
          </w:p>
        </w:tc>
        <w:tc>
          <w:tcPr>
            <w:tcW w:w="236" w:type="dxa"/>
            <w:shd w:val="clear" w:color="auto" w:fill="auto"/>
          </w:tcPr>
          <w:p w14:paraId="0DB081FE" w14:textId="77777777" w:rsidR="00A02B16" w:rsidRPr="0049374C" w:rsidRDefault="00A02B16" w:rsidP="000B050F">
            <w:pPr>
              <w:tabs>
                <w:tab w:val="decimal" w:pos="792"/>
              </w:tabs>
              <w:spacing w:line="240" w:lineRule="exact"/>
              <w:rPr>
                <w:sz w:val="18"/>
                <w:szCs w:val="18"/>
              </w:rPr>
            </w:pPr>
          </w:p>
        </w:tc>
        <w:tc>
          <w:tcPr>
            <w:tcW w:w="1420" w:type="dxa"/>
            <w:tcBorders>
              <w:top w:val="double" w:sz="4" w:space="0" w:color="auto"/>
            </w:tcBorders>
            <w:shd w:val="clear" w:color="auto" w:fill="auto"/>
          </w:tcPr>
          <w:p w14:paraId="47779F07" w14:textId="77777777" w:rsidR="00A02B16" w:rsidRPr="0049374C" w:rsidRDefault="00A02B16" w:rsidP="000B050F">
            <w:pPr>
              <w:tabs>
                <w:tab w:val="decimal" w:pos="1136"/>
              </w:tabs>
              <w:spacing w:line="240" w:lineRule="exact"/>
              <w:rPr>
                <w:sz w:val="18"/>
                <w:szCs w:val="18"/>
              </w:rPr>
            </w:pPr>
          </w:p>
        </w:tc>
        <w:tc>
          <w:tcPr>
            <w:tcW w:w="236" w:type="dxa"/>
            <w:shd w:val="clear" w:color="auto" w:fill="auto"/>
          </w:tcPr>
          <w:p w14:paraId="531C9A65" w14:textId="77777777" w:rsidR="00A02B16" w:rsidRPr="0049374C" w:rsidRDefault="00A02B16" w:rsidP="000B050F">
            <w:pPr>
              <w:tabs>
                <w:tab w:val="decimal" w:pos="792"/>
              </w:tabs>
              <w:spacing w:line="240" w:lineRule="exact"/>
              <w:rPr>
                <w:sz w:val="18"/>
                <w:szCs w:val="18"/>
                <w:rtl/>
                <w:cs/>
              </w:rPr>
            </w:pPr>
          </w:p>
        </w:tc>
        <w:tc>
          <w:tcPr>
            <w:tcW w:w="1178" w:type="dxa"/>
            <w:tcBorders>
              <w:top w:val="double" w:sz="4" w:space="0" w:color="auto"/>
            </w:tcBorders>
          </w:tcPr>
          <w:p w14:paraId="0B5C0024" w14:textId="77777777" w:rsidR="00A02B16" w:rsidRPr="0049374C" w:rsidRDefault="00A02B16" w:rsidP="000B050F">
            <w:pPr>
              <w:tabs>
                <w:tab w:val="decimal" w:pos="1182"/>
                <w:tab w:val="decimal" w:pos="1271"/>
              </w:tabs>
              <w:spacing w:line="240" w:lineRule="exact"/>
              <w:rPr>
                <w:sz w:val="18"/>
                <w:szCs w:val="18"/>
              </w:rPr>
            </w:pPr>
          </w:p>
        </w:tc>
        <w:tc>
          <w:tcPr>
            <w:tcW w:w="236" w:type="dxa"/>
          </w:tcPr>
          <w:p w14:paraId="637E2AAF" w14:textId="77777777" w:rsidR="00A02B16" w:rsidRPr="0049374C" w:rsidRDefault="00A02B16" w:rsidP="000B050F">
            <w:pPr>
              <w:tabs>
                <w:tab w:val="decimal" w:pos="1182"/>
                <w:tab w:val="decimal" w:pos="1271"/>
              </w:tabs>
              <w:spacing w:line="240" w:lineRule="exact"/>
              <w:rPr>
                <w:sz w:val="18"/>
                <w:szCs w:val="18"/>
              </w:rPr>
            </w:pPr>
          </w:p>
        </w:tc>
        <w:tc>
          <w:tcPr>
            <w:tcW w:w="1080" w:type="dxa"/>
            <w:tcBorders>
              <w:top w:val="double" w:sz="4" w:space="0" w:color="auto"/>
            </w:tcBorders>
            <w:shd w:val="clear" w:color="auto" w:fill="auto"/>
          </w:tcPr>
          <w:p w14:paraId="7A3871F5" w14:textId="77777777" w:rsidR="00A02B16" w:rsidRPr="0049374C" w:rsidRDefault="00A02B16" w:rsidP="000B050F">
            <w:pPr>
              <w:tabs>
                <w:tab w:val="decimal" w:pos="1182"/>
                <w:tab w:val="decimal" w:pos="1271"/>
              </w:tabs>
              <w:spacing w:line="240" w:lineRule="exact"/>
              <w:rPr>
                <w:sz w:val="18"/>
                <w:szCs w:val="18"/>
              </w:rPr>
            </w:pPr>
          </w:p>
        </w:tc>
      </w:tr>
      <w:tr w:rsidR="00A02B16" w:rsidRPr="0071431E" w14:paraId="07A278BE" w14:textId="77777777" w:rsidTr="00D1293C">
        <w:tc>
          <w:tcPr>
            <w:tcW w:w="2970" w:type="dxa"/>
            <w:shd w:val="clear" w:color="auto" w:fill="auto"/>
          </w:tcPr>
          <w:p w14:paraId="4E007784" w14:textId="77777777" w:rsidR="00A02B16" w:rsidRPr="0071431E" w:rsidRDefault="00A02B16" w:rsidP="000B050F">
            <w:pPr>
              <w:spacing w:line="240" w:lineRule="exact"/>
              <w:ind w:right="-90"/>
              <w:rPr>
                <w:rFonts w:eastAsia="MS Mincho"/>
                <w:b/>
                <w:bCs/>
                <w:i/>
                <w:iCs/>
                <w:szCs w:val="22"/>
              </w:rPr>
            </w:pPr>
            <w:r w:rsidRPr="0071431E">
              <w:rPr>
                <w:rFonts w:eastAsia="MS Mincho"/>
                <w:b/>
                <w:bCs/>
                <w:i/>
                <w:iCs/>
                <w:szCs w:val="22"/>
              </w:rPr>
              <w:t>Deferred tax liabilities</w:t>
            </w:r>
          </w:p>
        </w:tc>
        <w:tc>
          <w:tcPr>
            <w:tcW w:w="1024" w:type="dxa"/>
            <w:shd w:val="clear" w:color="auto" w:fill="auto"/>
          </w:tcPr>
          <w:p w14:paraId="02F5F3CD" w14:textId="77777777" w:rsidR="00A02B16" w:rsidRPr="0071431E" w:rsidRDefault="00A02B16" w:rsidP="000B050F">
            <w:pPr>
              <w:tabs>
                <w:tab w:val="decimal" w:pos="1182"/>
                <w:tab w:val="decimal" w:pos="1271"/>
              </w:tabs>
              <w:spacing w:line="240" w:lineRule="exact"/>
              <w:rPr>
                <w:szCs w:val="22"/>
              </w:rPr>
            </w:pPr>
          </w:p>
        </w:tc>
        <w:tc>
          <w:tcPr>
            <w:tcW w:w="236" w:type="dxa"/>
            <w:shd w:val="clear" w:color="auto" w:fill="auto"/>
          </w:tcPr>
          <w:p w14:paraId="3096A1B7" w14:textId="77777777" w:rsidR="00A02B16" w:rsidRPr="0071431E" w:rsidRDefault="00A02B16" w:rsidP="000B050F">
            <w:pPr>
              <w:spacing w:line="240" w:lineRule="exact"/>
              <w:jc w:val="right"/>
              <w:rPr>
                <w:szCs w:val="22"/>
                <w:rtl/>
                <w:cs/>
              </w:rPr>
            </w:pPr>
          </w:p>
        </w:tc>
        <w:tc>
          <w:tcPr>
            <w:tcW w:w="1014" w:type="dxa"/>
            <w:shd w:val="clear" w:color="auto" w:fill="auto"/>
          </w:tcPr>
          <w:p w14:paraId="1DC6C3B3" w14:textId="77777777" w:rsidR="00A02B16" w:rsidRPr="0071431E" w:rsidRDefault="00A02B16" w:rsidP="000B050F">
            <w:pPr>
              <w:tabs>
                <w:tab w:val="decimal" w:pos="1087"/>
              </w:tabs>
              <w:spacing w:line="240" w:lineRule="exact"/>
              <w:rPr>
                <w:szCs w:val="22"/>
              </w:rPr>
            </w:pPr>
          </w:p>
        </w:tc>
        <w:tc>
          <w:tcPr>
            <w:tcW w:w="236" w:type="dxa"/>
            <w:shd w:val="clear" w:color="auto" w:fill="auto"/>
          </w:tcPr>
          <w:p w14:paraId="6D4E68D1" w14:textId="77777777" w:rsidR="00A02B16" w:rsidRPr="0071431E" w:rsidRDefault="00A02B16" w:rsidP="000B050F">
            <w:pPr>
              <w:tabs>
                <w:tab w:val="decimal" w:pos="792"/>
              </w:tabs>
              <w:spacing w:line="240" w:lineRule="exact"/>
              <w:rPr>
                <w:szCs w:val="22"/>
              </w:rPr>
            </w:pPr>
          </w:p>
        </w:tc>
        <w:tc>
          <w:tcPr>
            <w:tcW w:w="1420" w:type="dxa"/>
            <w:shd w:val="clear" w:color="auto" w:fill="auto"/>
          </w:tcPr>
          <w:p w14:paraId="7417FC01" w14:textId="77777777" w:rsidR="00A02B16" w:rsidRPr="0071431E" w:rsidRDefault="00A02B16" w:rsidP="000B050F">
            <w:pPr>
              <w:tabs>
                <w:tab w:val="decimal" w:pos="1136"/>
              </w:tabs>
              <w:spacing w:line="240" w:lineRule="exact"/>
              <w:rPr>
                <w:szCs w:val="22"/>
              </w:rPr>
            </w:pPr>
          </w:p>
        </w:tc>
        <w:tc>
          <w:tcPr>
            <w:tcW w:w="236" w:type="dxa"/>
            <w:shd w:val="clear" w:color="auto" w:fill="auto"/>
          </w:tcPr>
          <w:p w14:paraId="572BA9B9" w14:textId="77777777" w:rsidR="00A02B16" w:rsidRPr="0071431E" w:rsidRDefault="00A02B16" w:rsidP="000B050F">
            <w:pPr>
              <w:tabs>
                <w:tab w:val="decimal" w:pos="792"/>
              </w:tabs>
              <w:spacing w:line="240" w:lineRule="exact"/>
              <w:rPr>
                <w:szCs w:val="22"/>
                <w:rtl/>
                <w:cs/>
              </w:rPr>
            </w:pPr>
          </w:p>
        </w:tc>
        <w:tc>
          <w:tcPr>
            <w:tcW w:w="1178" w:type="dxa"/>
          </w:tcPr>
          <w:p w14:paraId="411B05AF" w14:textId="77777777" w:rsidR="00A02B16" w:rsidRPr="0071431E" w:rsidRDefault="00A02B16" w:rsidP="000B050F">
            <w:pPr>
              <w:tabs>
                <w:tab w:val="decimal" w:pos="1182"/>
                <w:tab w:val="decimal" w:pos="1271"/>
              </w:tabs>
              <w:spacing w:line="240" w:lineRule="exact"/>
              <w:rPr>
                <w:szCs w:val="22"/>
              </w:rPr>
            </w:pPr>
          </w:p>
        </w:tc>
        <w:tc>
          <w:tcPr>
            <w:tcW w:w="236" w:type="dxa"/>
          </w:tcPr>
          <w:p w14:paraId="44B5DE7E" w14:textId="77777777" w:rsidR="00A02B16" w:rsidRPr="0071431E" w:rsidRDefault="00A02B16" w:rsidP="000B050F">
            <w:pPr>
              <w:tabs>
                <w:tab w:val="decimal" w:pos="1182"/>
                <w:tab w:val="decimal" w:pos="1271"/>
              </w:tabs>
              <w:spacing w:line="240" w:lineRule="exact"/>
              <w:rPr>
                <w:szCs w:val="22"/>
              </w:rPr>
            </w:pPr>
          </w:p>
        </w:tc>
        <w:tc>
          <w:tcPr>
            <w:tcW w:w="1080" w:type="dxa"/>
            <w:shd w:val="clear" w:color="auto" w:fill="auto"/>
          </w:tcPr>
          <w:p w14:paraId="10257266" w14:textId="77777777" w:rsidR="00A02B16" w:rsidRPr="0071431E" w:rsidRDefault="00A02B16" w:rsidP="000B050F">
            <w:pPr>
              <w:tabs>
                <w:tab w:val="decimal" w:pos="1182"/>
                <w:tab w:val="decimal" w:pos="1271"/>
              </w:tabs>
              <w:spacing w:line="240" w:lineRule="exact"/>
              <w:rPr>
                <w:szCs w:val="22"/>
              </w:rPr>
            </w:pPr>
          </w:p>
        </w:tc>
      </w:tr>
      <w:tr w:rsidR="005D2666" w:rsidRPr="006C5846" w14:paraId="42C74744" w14:textId="77777777" w:rsidTr="00D1293C">
        <w:tc>
          <w:tcPr>
            <w:tcW w:w="2970" w:type="dxa"/>
            <w:shd w:val="clear" w:color="auto" w:fill="auto"/>
          </w:tcPr>
          <w:p w14:paraId="1D0071A2" w14:textId="30B0200B" w:rsidR="005D2666" w:rsidRPr="0071431E" w:rsidRDefault="00466925" w:rsidP="005D2666">
            <w:pPr>
              <w:spacing w:line="240" w:lineRule="exact"/>
              <w:ind w:left="-23" w:right="-90"/>
              <w:rPr>
                <w:szCs w:val="22"/>
              </w:rPr>
            </w:pPr>
            <w:r>
              <w:rPr>
                <w:rFonts w:eastAsia="MS Mincho"/>
                <w:szCs w:val="22"/>
              </w:rPr>
              <w:t>Derivatives</w:t>
            </w:r>
          </w:p>
        </w:tc>
        <w:tc>
          <w:tcPr>
            <w:tcW w:w="1024" w:type="dxa"/>
            <w:shd w:val="clear" w:color="auto" w:fill="auto"/>
          </w:tcPr>
          <w:p w14:paraId="35141963" w14:textId="04637928" w:rsidR="005D2666" w:rsidRPr="008F322D" w:rsidRDefault="005D2666" w:rsidP="005D2666">
            <w:pPr>
              <w:spacing w:line="240" w:lineRule="exact"/>
              <w:ind w:left="-79"/>
              <w:jc w:val="right"/>
              <w:rPr>
                <w:szCs w:val="22"/>
              </w:rPr>
            </w:pPr>
            <w:r w:rsidRPr="00834ADE">
              <w:rPr>
                <w:szCs w:val="22"/>
              </w:rPr>
              <w:t>(514)</w:t>
            </w:r>
          </w:p>
        </w:tc>
        <w:tc>
          <w:tcPr>
            <w:tcW w:w="236" w:type="dxa"/>
            <w:shd w:val="clear" w:color="auto" w:fill="auto"/>
          </w:tcPr>
          <w:p w14:paraId="5F1EB405" w14:textId="77777777" w:rsidR="005D2666" w:rsidRPr="008F322D" w:rsidRDefault="005D2666" w:rsidP="005D2666">
            <w:pPr>
              <w:tabs>
                <w:tab w:val="decimal" w:pos="864"/>
                <w:tab w:val="left" w:pos="1234"/>
              </w:tabs>
              <w:spacing w:line="240" w:lineRule="exact"/>
              <w:rPr>
                <w:szCs w:val="22"/>
              </w:rPr>
            </w:pPr>
          </w:p>
        </w:tc>
        <w:tc>
          <w:tcPr>
            <w:tcW w:w="1014" w:type="dxa"/>
            <w:shd w:val="clear" w:color="auto" w:fill="auto"/>
          </w:tcPr>
          <w:p w14:paraId="37ED017A" w14:textId="4A8E414B" w:rsidR="005D2666" w:rsidRPr="006C5846" w:rsidRDefault="005D2666" w:rsidP="005D2666">
            <w:pPr>
              <w:tabs>
                <w:tab w:val="left" w:pos="1003"/>
              </w:tabs>
              <w:spacing w:line="240" w:lineRule="exact"/>
              <w:ind w:right="70"/>
              <w:jc w:val="right"/>
              <w:rPr>
                <w:szCs w:val="22"/>
              </w:rPr>
            </w:pPr>
            <w:r w:rsidRPr="006C5846">
              <w:rPr>
                <w:szCs w:val="22"/>
              </w:rPr>
              <w:t>2</w:t>
            </w:r>
            <w:r>
              <w:rPr>
                <w:szCs w:val="22"/>
              </w:rPr>
              <w:t>53</w:t>
            </w:r>
          </w:p>
        </w:tc>
        <w:tc>
          <w:tcPr>
            <w:tcW w:w="236" w:type="dxa"/>
            <w:shd w:val="clear" w:color="auto" w:fill="auto"/>
          </w:tcPr>
          <w:p w14:paraId="1A5E811C" w14:textId="77777777" w:rsidR="005D2666" w:rsidRPr="006C5846" w:rsidRDefault="005D2666" w:rsidP="005D2666">
            <w:pPr>
              <w:tabs>
                <w:tab w:val="decimal" w:pos="864"/>
                <w:tab w:val="left" w:pos="1234"/>
              </w:tabs>
              <w:spacing w:line="240" w:lineRule="exact"/>
              <w:rPr>
                <w:szCs w:val="22"/>
              </w:rPr>
            </w:pPr>
          </w:p>
        </w:tc>
        <w:tc>
          <w:tcPr>
            <w:tcW w:w="1420" w:type="dxa"/>
            <w:shd w:val="clear" w:color="auto" w:fill="auto"/>
          </w:tcPr>
          <w:p w14:paraId="368BD634" w14:textId="753D5E84" w:rsidR="005D2666" w:rsidRPr="002E6055" w:rsidRDefault="00313DEE" w:rsidP="002E6055">
            <w:pPr>
              <w:tabs>
                <w:tab w:val="decimal" w:pos="1181"/>
              </w:tabs>
              <w:spacing w:line="240" w:lineRule="exact"/>
              <w:rPr>
                <w:rFonts w:cs="Angsana New"/>
                <w:szCs w:val="28"/>
                <w:lang w:val="en-US" w:bidi="th-TH"/>
              </w:rPr>
            </w:pPr>
            <w:r w:rsidRPr="002E6055">
              <w:rPr>
                <w:rFonts w:cs="Angsana New"/>
                <w:szCs w:val="28"/>
                <w:lang w:val="en-US" w:bidi="th-TH"/>
              </w:rPr>
              <w:t>(261)</w:t>
            </w:r>
          </w:p>
        </w:tc>
        <w:tc>
          <w:tcPr>
            <w:tcW w:w="236" w:type="dxa"/>
            <w:shd w:val="clear" w:color="auto" w:fill="auto"/>
          </w:tcPr>
          <w:p w14:paraId="2DA56A39" w14:textId="77777777" w:rsidR="005D2666" w:rsidRPr="006C5846" w:rsidRDefault="005D2666" w:rsidP="005D2666">
            <w:pPr>
              <w:tabs>
                <w:tab w:val="decimal" w:pos="864"/>
              </w:tabs>
              <w:spacing w:line="240" w:lineRule="exact"/>
              <w:rPr>
                <w:szCs w:val="22"/>
              </w:rPr>
            </w:pPr>
          </w:p>
        </w:tc>
        <w:tc>
          <w:tcPr>
            <w:tcW w:w="1178" w:type="dxa"/>
          </w:tcPr>
          <w:p w14:paraId="3DE8E4AC" w14:textId="37BE3555" w:rsidR="005D2666" w:rsidRPr="006C5846" w:rsidRDefault="00313DEE" w:rsidP="002E6055">
            <w:pPr>
              <w:tabs>
                <w:tab w:val="left" w:pos="855"/>
              </w:tabs>
              <w:spacing w:line="240" w:lineRule="exact"/>
              <w:ind w:right="72"/>
              <w:jc w:val="right"/>
              <w:rPr>
                <w:szCs w:val="22"/>
              </w:rPr>
            </w:pPr>
            <w:r>
              <w:rPr>
                <w:szCs w:val="22"/>
              </w:rPr>
              <w:t>184</w:t>
            </w:r>
          </w:p>
        </w:tc>
        <w:tc>
          <w:tcPr>
            <w:tcW w:w="236" w:type="dxa"/>
          </w:tcPr>
          <w:p w14:paraId="2A997DC4" w14:textId="77777777" w:rsidR="005D2666" w:rsidRPr="006C5846" w:rsidRDefault="005D2666" w:rsidP="005D2666">
            <w:pPr>
              <w:spacing w:line="240" w:lineRule="exact"/>
              <w:ind w:right="54"/>
              <w:jc w:val="right"/>
              <w:rPr>
                <w:szCs w:val="22"/>
              </w:rPr>
            </w:pPr>
          </w:p>
        </w:tc>
        <w:tc>
          <w:tcPr>
            <w:tcW w:w="1080" w:type="dxa"/>
            <w:shd w:val="clear" w:color="auto" w:fill="auto"/>
          </w:tcPr>
          <w:p w14:paraId="5D7A9587" w14:textId="622A71F9" w:rsidR="005D2666" w:rsidRPr="006C5846" w:rsidRDefault="005D2666" w:rsidP="005D2666">
            <w:pPr>
              <w:spacing w:line="240" w:lineRule="exact"/>
              <w:jc w:val="right"/>
              <w:rPr>
                <w:szCs w:val="22"/>
              </w:rPr>
            </w:pPr>
            <w:r w:rsidRPr="006C5846">
              <w:rPr>
                <w:szCs w:val="22"/>
              </w:rPr>
              <w:t>(</w:t>
            </w:r>
            <w:r>
              <w:rPr>
                <w:szCs w:val="22"/>
              </w:rPr>
              <w:t>77</w:t>
            </w:r>
            <w:r w:rsidRPr="006C5846">
              <w:rPr>
                <w:szCs w:val="22"/>
              </w:rPr>
              <w:t>)</w:t>
            </w:r>
          </w:p>
        </w:tc>
      </w:tr>
      <w:tr w:rsidR="005D2666" w:rsidRPr="006C5846" w14:paraId="3DE59DCF" w14:textId="77777777" w:rsidTr="00D1293C">
        <w:tc>
          <w:tcPr>
            <w:tcW w:w="2970" w:type="dxa"/>
            <w:shd w:val="clear" w:color="auto" w:fill="auto"/>
          </w:tcPr>
          <w:p w14:paraId="0073CF7F" w14:textId="77777777" w:rsidR="005D2666" w:rsidRPr="0071431E" w:rsidRDefault="005D2666" w:rsidP="005D2666">
            <w:pPr>
              <w:spacing w:line="240" w:lineRule="exact"/>
              <w:ind w:right="-90"/>
              <w:rPr>
                <w:rFonts w:eastAsia="MS Mincho"/>
                <w:b/>
                <w:bCs/>
                <w:szCs w:val="22"/>
              </w:rPr>
            </w:pPr>
            <w:r w:rsidRPr="0071431E">
              <w:rPr>
                <w:rFonts w:eastAsia="MS Mincho"/>
                <w:b/>
                <w:bCs/>
                <w:szCs w:val="22"/>
              </w:rPr>
              <w:t>Total</w:t>
            </w:r>
          </w:p>
        </w:tc>
        <w:tc>
          <w:tcPr>
            <w:tcW w:w="1024" w:type="dxa"/>
            <w:tcBorders>
              <w:top w:val="single" w:sz="4" w:space="0" w:color="auto"/>
              <w:bottom w:val="double" w:sz="4" w:space="0" w:color="auto"/>
            </w:tcBorders>
            <w:shd w:val="clear" w:color="auto" w:fill="auto"/>
          </w:tcPr>
          <w:p w14:paraId="75EBDE47" w14:textId="5EBE9FE6" w:rsidR="005D2666" w:rsidRPr="004C7F59" w:rsidRDefault="005D2666" w:rsidP="005D2666">
            <w:pPr>
              <w:tabs>
                <w:tab w:val="decimal" w:pos="726"/>
              </w:tabs>
              <w:spacing w:line="240" w:lineRule="exact"/>
              <w:ind w:left="-79" w:right="-79"/>
              <w:rPr>
                <w:b/>
                <w:bCs/>
                <w:szCs w:val="22"/>
              </w:rPr>
            </w:pPr>
            <w:r w:rsidRPr="00834ADE">
              <w:rPr>
                <w:b/>
                <w:bCs/>
                <w:szCs w:val="22"/>
              </w:rPr>
              <w:t>(514)</w:t>
            </w:r>
          </w:p>
        </w:tc>
        <w:tc>
          <w:tcPr>
            <w:tcW w:w="236" w:type="dxa"/>
            <w:shd w:val="clear" w:color="auto" w:fill="auto"/>
          </w:tcPr>
          <w:p w14:paraId="74BB3665" w14:textId="77777777" w:rsidR="005D2666" w:rsidRPr="008F322D" w:rsidRDefault="005D2666" w:rsidP="005D2666">
            <w:pPr>
              <w:tabs>
                <w:tab w:val="decimal" w:pos="864"/>
                <w:tab w:val="left" w:pos="1234"/>
              </w:tabs>
              <w:spacing w:line="240" w:lineRule="exact"/>
              <w:rPr>
                <w:b/>
                <w:bCs/>
                <w:szCs w:val="22"/>
              </w:rPr>
            </w:pPr>
          </w:p>
        </w:tc>
        <w:tc>
          <w:tcPr>
            <w:tcW w:w="1014" w:type="dxa"/>
            <w:tcBorders>
              <w:top w:val="single" w:sz="4" w:space="0" w:color="auto"/>
              <w:bottom w:val="double" w:sz="4" w:space="0" w:color="auto"/>
            </w:tcBorders>
            <w:shd w:val="clear" w:color="auto" w:fill="auto"/>
          </w:tcPr>
          <w:p w14:paraId="4D22C83C" w14:textId="41C74F18" w:rsidR="005D2666" w:rsidRPr="006C5846" w:rsidRDefault="005D2666" w:rsidP="005D2666">
            <w:pPr>
              <w:tabs>
                <w:tab w:val="left" w:pos="1003"/>
              </w:tabs>
              <w:spacing w:line="240" w:lineRule="exact"/>
              <w:ind w:right="70"/>
              <w:jc w:val="right"/>
              <w:rPr>
                <w:b/>
                <w:bCs/>
                <w:szCs w:val="22"/>
              </w:rPr>
            </w:pPr>
            <w:r>
              <w:rPr>
                <w:b/>
                <w:bCs/>
                <w:szCs w:val="22"/>
              </w:rPr>
              <w:t>253</w:t>
            </w:r>
          </w:p>
        </w:tc>
        <w:tc>
          <w:tcPr>
            <w:tcW w:w="236" w:type="dxa"/>
            <w:shd w:val="clear" w:color="auto" w:fill="auto"/>
          </w:tcPr>
          <w:p w14:paraId="4A689644" w14:textId="77777777" w:rsidR="005D2666" w:rsidRPr="006C5846" w:rsidRDefault="005D2666" w:rsidP="005D2666">
            <w:pPr>
              <w:tabs>
                <w:tab w:val="decimal" w:pos="864"/>
                <w:tab w:val="left" w:pos="1234"/>
              </w:tabs>
              <w:spacing w:line="240" w:lineRule="exact"/>
              <w:rPr>
                <w:b/>
                <w:bCs/>
                <w:szCs w:val="22"/>
              </w:rPr>
            </w:pPr>
          </w:p>
        </w:tc>
        <w:tc>
          <w:tcPr>
            <w:tcW w:w="1420" w:type="dxa"/>
            <w:tcBorders>
              <w:top w:val="single" w:sz="4" w:space="0" w:color="auto"/>
              <w:bottom w:val="double" w:sz="4" w:space="0" w:color="auto"/>
            </w:tcBorders>
            <w:shd w:val="clear" w:color="auto" w:fill="auto"/>
          </w:tcPr>
          <w:p w14:paraId="29597AD5" w14:textId="7CBAD33B" w:rsidR="005D2666" w:rsidRPr="002E6055" w:rsidRDefault="00313DEE" w:rsidP="002E6055">
            <w:pPr>
              <w:tabs>
                <w:tab w:val="decimal" w:pos="1181"/>
              </w:tabs>
              <w:spacing w:line="240" w:lineRule="exact"/>
              <w:rPr>
                <w:rFonts w:cs="Angsana New"/>
                <w:b/>
                <w:bCs/>
                <w:szCs w:val="28"/>
                <w:lang w:val="en-US" w:bidi="th-TH"/>
              </w:rPr>
            </w:pPr>
            <w:r w:rsidRPr="002E6055">
              <w:rPr>
                <w:rFonts w:cs="Angsana New"/>
                <w:b/>
                <w:bCs/>
                <w:szCs w:val="28"/>
                <w:lang w:val="en-US" w:bidi="th-TH"/>
              </w:rPr>
              <w:t>(261)</w:t>
            </w:r>
          </w:p>
        </w:tc>
        <w:tc>
          <w:tcPr>
            <w:tcW w:w="236" w:type="dxa"/>
            <w:shd w:val="clear" w:color="auto" w:fill="auto"/>
          </w:tcPr>
          <w:p w14:paraId="68CA05D5" w14:textId="77777777" w:rsidR="005D2666" w:rsidRPr="00313DEE" w:rsidRDefault="005D2666" w:rsidP="005D2666">
            <w:pPr>
              <w:tabs>
                <w:tab w:val="decimal" w:pos="864"/>
              </w:tabs>
              <w:spacing w:line="240" w:lineRule="exact"/>
              <w:rPr>
                <w:b/>
                <w:bCs/>
                <w:szCs w:val="22"/>
              </w:rPr>
            </w:pPr>
          </w:p>
        </w:tc>
        <w:tc>
          <w:tcPr>
            <w:tcW w:w="1178" w:type="dxa"/>
            <w:tcBorders>
              <w:top w:val="single" w:sz="4" w:space="0" w:color="auto"/>
              <w:bottom w:val="double" w:sz="4" w:space="0" w:color="auto"/>
            </w:tcBorders>
          </w:tcPr>
          <w:p w14:paraId="294EAF05" w14:textId="367D3801" w:rsidR="005D2666" w:rsidRPr="002E6055" w:rsidRDefault="00313DEE" w:rsidP="002E6055">
            <w:pPr>
              <w:tabs>
                <w:tab w:val="left" w:pos="855"/>
              </w:tabs>
              <w:spacing w:line="240" w:lineRule="exact"/>
              <w:ind w:right="72"/>
              <w:jc w:val="right"/>
              <w:rPr>
                <w:b/>
                <w:bCs/>
                <w:szCs w:val="22"/>
              </w:rPr>
            </w:pPr>
            <w:r w:rsidRPr="002E6055">
              <w:rPr>
                <w:b/>
                <w:bCs/>
                <w:szCs w:val="22"/>
              </w:rPr>
              <w:t>184</w:t>
            </w:r>
          </w:p>
        </w:tc>
        <w:tc>
          <w:tcPr>
            <w:tcW w:w="236" w:type="dxa"/>
          </w:tcPr>
          <w:p w14:paraId="4A9D2935" w14:textId="77777777" w:rsidR="005D2666" w:rsidRPr="006C5846" w:rsidRDefault="005D2666" w:rsidP="005D2666">
            <w:pPr>
              <w:spacing w:line="240" w:lineRule="exact"/>
              <w:ind w:right="54"/>
              <w:jc w:val="right"/>
              <w:rPr>
                <w:b/>
                <w:bCs/>
                <w:szCs w:val="22"/>
              </w:rPr>
            </w:pPr>
          </w:p>
        </w:tc>
        <w:tc>
          <w:tcPr>
            <w:tcW w:w="1080" w:type="dxa"/>
            <w:tcBorders>
              <w:top w:val="single" w:sz="4" w:space="0" w:color="auto"/>
              <w:bottom w:val="double" w:sz="4" w:space="0" w:color="auto"/>
            </w:tcBorders>
            <w:shd w:val="clear" w:color="auto" w:fill="auto"/>
          </w:tcPr>
          <w:p w14:paraId="0A42C0A8" w14:textId="1598D058" w:rsidR="005D2666" w:rsidRPr="006C5846" w:rsidRDefault="005D2666" w:rsidP="005D2666">
            <w:pPr>
              <w:spacing w:line="240" w:lineRule="exact"/>
              <w:jc w:val="right"/>
              <w:rPr>
                <w:b/>
                <w:bCs/>
                <w:szCs w:val="22"/>
              </w:rPr>
            </w:pPr>
            <w:r w:rsidRPr="006C5846">
              <w:rPr>
                <w:b/>
                <w:bCs/>
                <w:szCs w:val="22"/>
              </w:rPr>
              <w:t>(</w:t>
            </w:r>
            <w:r>
              <w:rPr>
                <w:b/>
                <w:bCs/>
                <w:szCs w:val="22"/>
              </w:rPr>
              <w:t>77</w:t>
            </w:r>
            <w:r w:rsidRPr="006C5846">
              <w:rPr>
                <w:b/>
                <w:bCs/>
                <w:szCs w:val="22"/>
              </w:rPr>
              <w:t>)</w:t>
            </w:r>
          </w:p>
        </w:tc>
      </w:tr>
      <w:tr w:rsidR="005D2666" w:rsidRPr="006C5846" w14:paraId="79C81CCA" w14:textId="77777777" w:rsidTr="00D1293C">
        <w:tc>
          <w:tcPr>
            <w:tcW w:w="2970" w:type="dxa"/>
            <w:shd w:val="clear" w:color="auto" w:fill="auto"/>
          </w:tcPr>
          <w:p w14:paraId="2CE3F18E" w14:textId="77777777" w:rsidR="005D2666" w:rsidRPr="0049374C" w:rsidRDefault="005D2666" w:rsidP="005D2666">
            <w:pPr>
              <w:spacing w:line="240" w:lineRule="exact"/>
              <w:ind w:right="-90"/>
              <w:rPr>
                <w:rFonts w:eastAsia="MS Mincho"/>
                <w:b/>
                <w:bCs/>
                <w:sz w:val="18"/>
                <w:szCs w:val="18"/>
              </w:rPr>
            </w:pPr>
          </w:p>
        </w:tc>
        <w:tc>
          <w:tcPr>
            <w:tcW w:w="1024" w:type="dxa"/>
            <w:tcBorders>
              <w:top w:val="double" w:sz="4" w:space="0" w:color="auto"/>
            </w:tcBorders>
            <w:shd w:val="clear" w:color="auto" w:fill="auto"/>
          </w:tcPr>
          <w:p w14:paraId="3FB6A8E1" w14:textId="77777777" w:rsidR="005D2666" w:rsidRPr="0049374C" w:rsidRDefault="005D2666" w:rsidP="005D2666">
            <w:pPr>
              <w:tabs>
                <w:tab w:val="decimal" w:pos="1182"/>
                <w:tab w:val="decimal" w:pos="1271"/>
              </w:tabs>
              <w:spacing w:line="240" w:lineRule="exact"/>
              <w:rPr>
                <w:sz w:val="18"/>
                <w:szCs w:val="18"/>
              </w:rPr>
            </w:pPr>
          </w:p>
        </w:tc>
        <w:tc>
          <w:tcPr>
            <w:tcW w:w="236" w:type="dxa"/>
            <w:shd w:val="clear" w:color="auto" w:fill="auto"/>
          </w:tcPr>
          <w:p w14:paraId="5D79A6D7" w14:textId="77777777" w:rsidR="005D2666" w:rsidRPr="0049374C" w:rsidRDefault="005D2666" w:rsidP="005D2666">
            <w:pPr>
              <w:spacing w:line="240" w:lineRule="exact"/>
              <w:jc w:val="right"/>
              <w:rPr>
                <w:b/>
                <w:bCs/>
                <w:sz w:val="18"/>
                <w:szCs w:val="18"/>
              </w:rPr>
            </w:pPr>
          </w:p>
        </w:tc>
        <w:tc>
          <w:tcPr>
            <w:tcW w:w="1014" w:type="dxa"/>
            <w:tcBorders>
              <w:top w:val="double" w:sz="4" w:space="0" w:color="auto"/>
            </w:tcBorders>
            <w:shd w:val="clear" w:color="auto" w:fill="auto"/>
          </w:tcPr>
          <w:p w14:paraId="1F025D8D" w14:textId="77777777" w:rsidR="005D2666" w:rsidRPr="006C5846" w:rsidRDefault="005D2666" w:rsidP="005D2666">
            <w:pPr>
              <w:tabs>
                <w:tab w:val="decimal" w:pos="1087"/>
              </w:tabs>
              <w:spacing w:line="240" w:lineRule="exact"/>
              <w:ind w:right="-18"/>
              <w:rPr>
                <w:b/>
                <w:bCs/>
                <w:szCs w:val="22"/>
              </w:rPr>
            </w:pPr>
          </w:p>
        </w:tc>
        <w:tc>
          <w:tcPr>
            <w:tcW w:w="236" w:type="dxa"/>
            <w:shd w:val="clear" w:color="auto" w:fill="auto"/>
          </w:tcPr>
          <w:p w14:paraId="38CB9CBA" w14:textId="77777777" w:rsidR="005D2666" w:rsidRPr="006C5846" w:rsidRDefault="005D2666" w:rsidP="005D2666">
            <w:pPr>
              <w:tabs>
                <w:tab w:val="decimal" w:pos="792"/>
              </w:tabs>
              <w:spacing w:line="240" w:lineRule="exact"/>
              <w:ind w:right="-18"/>
              <w:rPr>
                <w:b/>
                <w:bCs/>
                <w:szCs w:val="22"/>
              </w:rPr>
            </w:pPr>
          </w:p>
        </w:tc>
        <w:tc>
          <w:tcPr>
            <w:tcW w:w="1420" w:type="dxa"/>
            <w:tcBorders>
              <w:top w:val="double" w:sz="4" w:space="0" w:color="auto"/>
            </w:tcBorders>
            <w:shd w:val="clear" w:color="auto" w:fill="auto"/>
          </w:tcPr>
          <w:p w14:paraId="76484F61" w14:textId="77777777" w:rsidR="005D2666" w:rsidRPr="00313DEE" w:rsidRDefault="005D2666" w:rsidP="00313DEE">
            <w:pPr>
              <w:tabs>
                <w:tab w:val="decimal" w:pos="546"/>
                <w:tab w:val="decimal" w:pos="911"/>
              </w:tabs>
              <w:spacing w:line="240" w:lineRule="exact"/>
              <w:ind w:left="-79" w:right="71"/>
              <w:jc w:val="right"/>
              <w:rPr>
                <w:b/>
                <w:bCs/>
                <w:szCs w:val="22"/>
              </w:rPr>
            </w:pPr>
          </w:p>
        </w:tc>
        <w:tc>
          <w:tcPr>
            <w:tcW w:w="236" w:type="dxa"/>
            <w:shd w:val="clear" w:color="auto" w:fill="auto"/>
          </w:tcPr>
          <w:p w14:paraId="4F1A24D6" w14:textId="77777777" w:rsidR="005D2666" w:rsidRPr="00313DEE" w:rsidRDefault="005D2666" w:rsidP="005D2666">
            <w:pPr>
              <w:tabs>
                <w:tab w:val="decimal" w:pos="792"/>
              </w:tabs>
              <w:spacing w:line="240" w:lineRule="exact"/>
              <w:ind w:right="-18"/>
              <w:rPr>
                <w:b/>
                <w:bCs/>
                <w:szCs w:val="22"/>
              </w:rPr>
            </w:pPr>
          </w:p>
        </w:tc>
        <w:tc>
          <w:tcPr>
            <w:tcW w:w="1178" w:type="dxa"/>
            <w:tcBorders>
              <w:top w:val="double" w:sz="4" w:space="0" w:color="auto"/>
            </w:tcBorders>
          </w:tcPr>
          <w:p w14:paraId="39041576" w14:textId="77777777" w:rsidR="005D2666" w:rsidRPr="00313DEE" w:rsidRDefault="005D2666" w:rsidP="005D2666">
            <w:pPr>
              <w:tabs>
                <w:tab w:val="decimal" w:pos="678"/>
              </w:tabs>
              <w:spacing w:line="240" w:lineRule="exact"/>
              <w:ind w:left="-79" w:right="-79"/>
              <w:rPr>
                <w:b/>
                <w:bCs/>
                <w:szCs w:val="22"/>
              </w:rPr>
            </w:pPr>
          </w:p>
        </w:tc>
        <w:tc>
          <w:tcPr>
            <w:tcW w:w="236" w:type="dxa"/>
          </w:tcPr>
          <w:p w14:paraId="6CB82309" w14:textId="77777777" w:rsidR="005D2666" w:rsidRPr="006C5846" w:rsidRDefault="005D2666" w:rsidP="005D2666">
            <w:pPr>
              <w:tabs>
                <w:tab w:val="decimal" w:pos="1182"/>
                <w:tab w:val="decimal" w:pos="1271"/>
              </w:tabs>
              <w:spacing w:line="240" w:lineRule="exact"/>
              <w:rPr>
                <w:szCs w:val="22"/>
              </w:rPr>
            </w:pPr>
          </w:p>
        </w:tc>
        <w:tc>
          <w:tcPr>
            <w:tcW w:w="1080" w:type="dxa"/>
            <w:tcBorders>
              <w:top w:val="double" w:sz="4" w:space="0" w:color="auto"/>
            </w:tcBorders>
            <w:shd w:val="clear" w:color="auto" w:fill="auto"/>
          </w:tcPr>
          <w:p w14:paraId="6F2501EF" w14:textId="77777777" w:rsidR="005D2666" w:rsidRPr="006C5846" w:rsidRDefault="005D2666" w:rsidP="005D2666">
            <w:pPr>
              <w:tabs>
                <w:tab w:val="decimal" w:pos="1182"/>
                <w:tab w:val="decimal" w:pos="1271"/>
              </w:tabs>
              <w:spacing w:line="240" w:lineRule="exact"/>
              <w:rPr>
                <w:szCs w:val="22"/>
              </w:rPr>
            </w:pPr>
          </w:p>
        </w:tc>
      </w:tr>
      <w:tr w:rsidR="005D2666" w:rsidRPr="006C5846" w14:paraId="53E7711D" w14:textId="77777777" w:rsidTr="00D1293C">
        <w:tc>
          <w:tcPr>
            <w:tcW w:w="2970" w:type="dxa"/>
            <w:shd w:val="clear" w:color="auto" w:fill="auto"/>
          </w:tcPr>
          <w:p w14:paraId="0D05720A" w14:textId="77777777" w:rsidR="005D2666" w:rsidRPr="0071431E" w:rsidRDefault="005D2666" w:rsidP="005D2666">
            <w:pPr>
              <w:spacing w:line="240" w:lineRule="exact"/>
              <w:ind w:right="-90"/>
              <w:rPr>
                <w:rFonts w:eastAsia="MS Mincho"/>
                <w:b/>
                <w:bCs/>
                <w:szCs w:val="22"/>
                <w:rtl/>
                <w:cs/>
              </w:rPr>
            </w:pPr>
            <w:r w:rsidRPr="0071431E">
              <w:rPr>
                <w:rFonts w:eastAsia="MS Mincho"/>
                <w:b/>
                <w:bCs/>
                <w:szCs w:val="22"/>
              </w:rPr>
              <w:t>Net</w:t>
            </w:r>
          </w:p>
        </w:tc>
        <w:tc>
          <w:tcPr>
            <w:tcW w:w="1024" w:type="dxa"/>
            <w:tcBorders>
              <w:bottom w:val="double" w:sz="4" w:space="0" w:color="auto"/>
            </w:tcBorders>
            <w:shd w:val="clear" w:color="auto" w:fill="auto"/>
          </w:tcPr>
          <w:p w14:paraId="24F49877" w14:textId="45488B5C" w:rsidR="005D2666" w:rsidRPr="004C7F59" w:rsidRDefault="005D2666" w:rsidP="009403C5">
            <w:pPr>
              <w:tabs>
                <w:tab w:val="decimal" w:pos="765"/>
              </w:tabs>
              <w:spacing w:line="240" w:lineRule="exact"/>
              <w:ind w:left="-79" w:right="-79"/>
              <w:rPr>
                <w:b/>
                <w:bCs/>
                <w:szCs w:val="22"/>
              </w:rPr>
            </w:pPr>
            <w:r w:rsidRPr="00834ADE">
              <w:rPr>
                <w:b/>
                <w:bCs/>
                <w:szCs w:val="22"/>
              </w:rPr>
              <w:t>14,921</w:t>
            </w:r>
          </w:p>
        </w:tc>
        <w:tc>
          <w:tcPr>
            <w:tcW w:w="236" w:type="dxa"/>
            <w:shd w:val="clear" w:color="auto" w:fill="auto"/>
          </w:tcPr>
          <w:p w14:paraId="5689D4DC" w14:textId="77777777" w:rsidR="005D2666" w:rsidRPr="008F322D" w:rsidRDefault="005D2666" w:rsidP="005D2666">
            <w:pPr>
              <w:tabs>
                <w:tab w:val="decimal" w:pos="864"/>
              </w:tabs>
              <w:spacing w:line="240" w:lineRule="exact"/>
              <w:rPr>
                <w:b/>
                <w:bCs/>
                <w:szCs w:val="22"/>
              </w:rPr>
            </w:pPr>
          </w:p>
        </w:tc>
        <w:tc>
          <w:tcPr>
            <w:tcW w:w="1014" w:type="dxa"/>
            <w:tcBorders>
              <w:bottom w:val="double" w:sz="4" w:space="0" w:color="auto"/>
            </w:tcBorders>
            <w:shd w:val="clear" w:color="auto" w:fill="auto"/>
          </w:tcPr>
          <w:p w14:paraId="00B7EEA4" w14:textId="7E794E23" w:rsidR="005D2666" w:rsidRPr="006C5846" w:rsidRDefault="005D2666" w:rsidP="005D2666">
            <w:pPr>
              <w:tabs>
                <w:tab w:val="right" w:pos="1440"/>
              </w:tabs>
              <w:spacing w:line="240" w:lineRule="exact"/>
              <w:ind w:right="70"/>
              <w:jc w:val="right"/>
              <w:rPr>
                <w:b/>
                <w:bCs/>
                <w:szCs w:val="22"/>
              </w:rPr>
            </w:pPr>
            <w:r w:rsidRPr="006C5846">
              <w:rPr>
                <w:b/>
                <w:bCs/>
                <w:szCs w:val="22"/>
              </w:rPr>
              <w:t>1,8</w:t>
            </w:r>
            <w:r>
              <w:rPr>
                <w:b/>
                <w:bCs/>
                <w:szCs w:val="22"/>
              </w:rPr>
              <w:t>30</w:t>
            </w:r>
          </w:p>
        </w:tc>
        <w:tc>
          <w:tcPr>
            <w:tcW w:w="236" w:type="dxa"/>
            <w:shd w:val="clear" w:color="auto" w:fill="auto"/>
          </w:tcPr>
          <w:p w14:paraId="2B4AC094" w14:textId="77777777" w:rsidR="005D2666" w:rsidRPr="006C5846" w:rsidRDefault="005D2666" w:rsidP="005D2666">
            <w:pPr>
              <w:tabs>
                <w:tab w:val="left" w:pos="1234"/>
              </w:tabs>
              <w:spacing w:line="240" w:lineRule="exact"/>
              <w:ind w:right="-108"/>
              <w:jc w:val="right"/>
              <w:rPr>
                <w:b/>
                <w:bCs/>
                <w:szCs w:val="22"/>
              </w:rPr>
            </w:pPr>
          </w:p>
        </w:tc>
        <w:tc>
          <w:tcPr>
            <w:tcW w:w="1420" w:type="dxa"/>
            <w:tcBorders>
              <w:bottom w:val="double" w:sz="4" w:space="0" w:color="auto"/>
            </w:tcBorders>
            <w:shd w:val="clear" w:color="auto" w:fill="auto"/>
          </w:tcPr>
          <w:p w14:paraId="6DCAADAE" w14:textId="7B3E5452" w:rsidR="005D2666" w:rsidRPr="00780820" w:rsidRDefault="00313DEE" w:rsidP="002E6055">
            <w:pPr>
              <w:tabs>
                <w:tab w:val="decimal" w:pos="546"/>
              </w:tabs>
              <w:spacing w:line="240" w:lineRule="exact"/>
              <w:ind w:left="-79" w:right="71"/>
              <w:jc w:val="right"/>
              <w:rPr>
                <w:b/>
                <w:bCs/>
                <w:szCs w:val="22"/>
              </w:rPr>
            </w:pPr>
            <w:r w:rsidRPr="00780820">
              <w:rPr>
                <w:b/>
                <w:bCs/>
                <w:szCs w:val="22"/>
              </w:rPr>
              <w:t>16,751</w:t>
            </w:r>
          </w:p>
        </w:tc>
        <w:tc>
          <w:tcPr>
            <w:tcW w:w="236" w:type="dxa"/>
            <w:shd w:val="clear" w:color="auto" w:fill="auto"/>
          </w:tcPr>
          <w:p w14:paraId="1375CF3B" w14:textId="77777777" w:rsidR="005D2666" w:rsidRPr="006C5846" w:rsidRDefault="005D2666" w:rsidP="005D2666">
            <w:pPr>
              <w:spacing w:line="240" w:lineRule="exact"/>
              <w:jc w:val="right"/>
              <w:rPr>
                <w:szCs w:val="22"/>
              </w:rPr>
            </w:pPr>
          </w:p>
        </w:tc>
        <w:tc>
          <w:tcPr>
            <w:tcW w:w="1178" w:type="dxa"/>
            <w:tcBorders>
              <w:bottom w:val="double" w:sz="4" w:space="0" w:color="auto"/>
            </w:tcBorders>
          </w:tcPr>
          <w:p w14:paraId="299BD297" w14:textId="18B390E6" w:rsidR="005D2666" w:rsidRPr="002E6055" w:rsidRDefault="00313DEE" w:rsidP="002E6055">
            <w:pPr>
              <w:tabs>
                <w:tab w:val="left" w:pos="855"/>
              </w:tabs>
              <w:spacing w:line="240" w:lineRule="exact"/>
              <w:ind w:right="72"/>
              <w:jc w:val="right"/>
              <w:rPr>
                <w:b/>
                <w:bCs/>
                <w:szCs w:val="22"/>
              </w:rPr>
            </w:pPr>
            <w:r w:rsidRPr="002E6055">
              <w:rPr>
                <w:b/>
                <w:bCs/>
                <w:szCs w:val="22"/>
              </w:rPr>
              <w:t>1,460</w:t>
            </w:r>
          </w:p>
        </w:tc>
        <w:tc>
          <w:tcPr>
            <w:tcW w:w="236" w:type="dxa"/>
          </w:tcPr>
          <w:p w14:paraId="59EAC19F" w14:textId="77777777" w:rsidR="005D2666" w:rsidRPr="006C5846" w:rsidRDefault="005D2666" w:rsidP="005D2666">
            <w:pPr>
              <w:spacing w:line="240" w:lineRule="exact"/>
              <w:ind w:right="144"/>
              <w:jc w:val="right"/>
              <w:rPr>
                <w:b/>
                <w:bCs/>
                <w:szCs w:val="22"/>
              </w:rPr>
            </w:pPr>
          </w:p>
        </w:tc>
        <w:tc>
          <w:tcPr>
            <w:tcW w:w="1080" w:type="dxa"/>
            <w:tcBorders>
              <w:bottom w:val="double" w:sz="4" w:space="0" w:color="auto"/>
            </w:tcBorders>
            <w:shd w:val="clear" w:color="auto" w:fill="auto"/>
          </w:tcPr>
          <w:p w14:paraId="1E12D7A4" w14:textId="42AE7A65" w:rsidR="005D2666" w:rsidRPr="006C5846" w:rsidRDefault="005D2666" w:rsidP="00313DEE">
            <w:pPr>
              <w:tabs>
                <w:tab w:val="left" w:pos="735"/>
                <w:tab w:val="left" w:pos="1003"/>
                <w:tab w:val="left" w:pos="1644"/>
              </w:tabs>
              <w:spacing w:line="240" w:lineRule="exact"/>
              <w:ind w:right="70"/>
              <w:jc w:val="right"/>
              <w:rPr>
                <w:b/>
                <w:bCs/>
                <w:szCs w:val="22"/>
              </w:rPr>
            </w:pPr>
            <w:r w:rsidRPr="006C5846">
              <w:rPr>
                <w:b/>
                <w:bCs/>
                <w:szCs w:val="22"/>
              </w:rPr>
              <w:t>1</w:t>
            </w:r>
            <w:r>
              <w:rPr>
                <w:b/>
                <w:bCs/>
                <w:szCs w:val="22"/>
              </w:rPr>
              <w:t>8</w:t>
            </w:r>
            <w:r w:rsidRPr="006C5846">
              <w:rPr>
                <w:b/>
                <w:bCs/>
                <w:szCs w:val="22"/>
              </w:rPr>
              <w:t>,</w:t>
            </w:r>
            <w:r>
              <w:rPr>
                <w:b/>
                <w:bCs/>
                <w:szCs w:val="22"/>
              </w:rPr>
              <w:t>211</w:t>
            </w:r>
          </w:p>
        </w:tc>
      </w:tr>
    </w:tbl>
    <w:p w14:paraId="455F2378" w14:textId="77777777" w:rsidR="00D1293C" w:rsidRDefault="00D1293C">
      <w:r>
        <w:br w:type="page"/>
      </w:r>
    </w:p>
    <w:tbl>
      <w:tblPr>
        <w:tblW w:w="9180" w:type="dxa"/>
        <w:tblInd w:w="450" w:type="dxa"/>
        <w:tblLayout w:type="fixed"/>
        <w:tblLook w:val="01E0" w:firstRow="1" w:lastRow="1" w:firstColumn="1" w:lastColumn="1" w:noHBand="0" w:noVBand="0"/>
      </w:tblPr>
      <w:tblGrid>
        <w:gridCol w:w="3060"/>
        <w:gridCol w:w="1350"/>
        <w:gridCol w:w="236"/>
        <w:gridCol w:w="1114"/>
        <w:gridCol w:w="236"/>
        <w:gridCol w:w="1384"/>
        <w:gridCol w:w="270"/>
        <w:gridCol w:w="1512"/>
        <w:gridCol w:w="18"/>
      </w:tblGrid>
      <w:tr w:rsidR="00D1293C" w:rsidRPr="00422537" w14:paraId="0C8E783B" w14:textId="77777777" w:rsidTr="000B050F">
        <w:trPr>
          <w:tblHeader/>
        </w:trPr>
        <w:tc>
          <w:tcPr>
            <w:tcW w:w="3060" w:type="dxa"/>
            <w:shd w:val="clear" w:color="auto" w:fill="auto"/>
          </w:tcPr>
          <w:p w14:paraId="3F6C9FE3" w14:textId="77777777" w:rsidR="00D1293C" w:rsidRPr="00422537" w:rsidRDefault="00D1293C" w:rsidP="000B050F">
            <w:pPr>
              <w:spacing w:line="240" w:lineRule="auto"/>
              <w:rPr>
                <w:rFonts w:eastAsia="MS Mincho"/>
                <w:b/>
                <w:i/>
                <w:iCs/>
                <w:szCs w:val="22"/>
                <w:cs/>
              </w:rPr>
            </w:pPr>
          </w:p>
        </w:tc>
        <w:tc>
          <w:tcPr>
            <w:tcW w:w="6120" w:type="dxa"/>
            <w:gridSpan w:val="8"/>
          </w:tcPr>
          <w:p w14:paraId="453E92B1" w14:textId="77777777" w:rsidR="00D1293C" w:rsidRPr="00422537" w:rsidRDefault="00D1293C" w:rsidP="000B050F">
            <w:pPr>
              <w:spacing w:line="240" w:lineRule="auto"/>
              <w:ind w:left="-108" w:right="-99"/>
              <w:jc w:val="center"/>
              <w:rPr>
                <w:b/>
                <w:szCs w:val="22"/>
                <w:cs/>
              </w:rPr>
            </w:pPr>
            <w:r w:rsidRPr="00422537">
              <w:rPr>
                <w:b/>
                <w:szCs w:val="22"/>
              </w:rPr>
              <w:t>Separate financial statements</w:t>
            </w:r>
          </w:p>
        </w:tc>
      </w:tr>
      <w:tr w:rsidR="00D1293C" w:rsidRPr="0071431E" w14:paraId="382965CB" w14:textId="77777777" w:rsidTr="000B050F">
        <w:trPr>
          <w:trHeight w:val="209"/>
          <w:tblHeader/>
        </w:trPr>
        <w:tc>
          <w:tcPr>
            <w:tcW w:w="3060" w:type="dxa"/>
            <w:shd w:val="clear" w:color="auto" w:fill="auto"/>
          </w:tcPr>
          <w:p w14:paraId="50A72070" w14:textId="77777777" w:rsidR="00D1293C" w:rsidRDefault="00D1293C" w:rsidP="000B050F">
            <w:pPr>
              <w:spacing w:line="240" w:lineRule="auto"/>
              <w:rPr>
                <w:rFonts w:eastAsia="MS Mincho"/>
                <w:b/>
                <w:bCs/>
                <w:i/>
                <w:iCs/>
                <w:szCs w:val="22"/>
              </w:rPr>
            </w:pPr>
          </w:p>
        </w:tc>
        <w:tc>
          <w:tcPr>
            <w:tcW w:w="1350" w:type="dxa"/>
            <w:shd w:val="clear" w:color="auto" w:fill="auto"/>
            <w:vAlign w:val="bottom"/>
          </w:tcPr>
          <w:p w14:paraId="36943A96" w14:textId="77777777" w:rsidR="00D1293C" w:rsidRDefault="00D1293C" w:rsidP="000B050F">
            <w:pPr>
              <w:spacing w:line="240" w:lineRule="auto"/>
              <w:ind w:left="-108" w:right="-99"/>
              <w:jc w:val="center"/>
              <w:rPr>
                <w:rFonts w:eastAsia="MS Mincho"/>
                <w:b/>
                <w:bCs/>
                <w:szCs w:val="22"/>
              </w:rPr>
            </w:pPr>
          </w:p>
        </w:tc>
        <w:tc>
          <w:tcPr>
            <w:tcW w:w="236" w:type="dxa"/>
            <w:shd w:val="clear" w:color="auto" w:fill="auto"/>
            <w:vAlign w:val="bottom"/>
          </w:tcPr>
          <w:p w14:paraId="6F98546C" w14:textId="77777777" w:rsidR="00D1293C" w:rsidRPr="0071431E" w:rsidRDefault="00D1293C" w:rsidP="000B050F">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2734" w:type="dxa"/>
            <w:gridSpan w:val="3"/>
            <w:tcBorders>
              <w:bottom w:val="single" w:sz="4" w:space="0" w:color="auto"/>
            </w:tcBorders>
            <w:shd w:val="clear" w:color="auto" w:fill="auto"/>
            <w:vAlign w:val="bottom"/>
          </w:tcPr>
          <w:p w14:paraId="41EB9B76" w14:textId="77777777" w:rsidR="00D1293C" w:rsidRPr="00422537" w:rsidRDefault="00D1293C" w:rsidP="000B050F">
            <w:pPr>
              <w:spacing w:line="240" w:lineRule="auto"/>
              <w:ind w:left="117" w:right="-99" w:hanging="225"/>
              <w:jc w:val="center"/>
              <w:rPr>
                <w:rFonts w:eastAsia="MS Mincho"/>
                <w:szCs w:val="22"/>
              </w:rPr>
            </w:pPr>
            <w:r w:rsidRPr="00924716">
              <w:rPr>
                <w:rFonts w:eastAsia="MS Mincho"/>
                <w:szCs w:val="22"/>
              </w:rPr>
              <w:t>(Charged)</w:t>
            </w:r>
            <w:r w:rsidRPr="000C051B">
              <w:rPr>
                <w:rFonts w:eastAsia="MS Mincho" w:cs="Cordia New" w:hint="cs"/>
                <w:szCs w:val="22"/>
                <w:cs/>
              </w:rPr>
              <w:t xml:space="preserve"> </w:t>
            </w:r>
            <w:r w:rsidRPr="00924716">
              <w:rPr>
                <w:rFonts w:eastAsia="MS Mincho"/>
                <w:szCs w:val="22"/>
              </w:rPr>
              <w:t>/</w:t>
            </w:r>
            <w:r w:rsidRPr="000C051B">
              <w:rPr>
                <w:rFonts w:eastAsia="MS Mincho" w:cs="Cordia New" w:hint="cs"/>
                <w:szCs w:val="22"/>
                <w:cs/>
              </w:rPr>
              <w:t xml:space="preserve"> </w:t>
            </w:r>
            <w:r w:rsidRPr="00924716">
              <w:rPr>
                <w:rFonts w:eastAsia="MS Mincho"/>
                <w:szCs w:val="22"/>
              </w:rPr>
              <w:t>credited to</w:t>
            </w:r>
          </w:p>
        </w:tc>
        <w:tc>
          <w:tcPr>
            <w:tcW w:w="270" w:type="dxa"/>
            <w:shd w:val="clear" w:color="auto" w:fill="auto"/>
            <w:vAlign w:val="bottom"/>
          </w:tcPr>
          <w:p w14:paraId="06B7CAD3" w14:textId="77777777" w:rsidR="00D1293C" w:rsidRPr="0071431E" w:rsidRDefault="00D1293C" w:rsidP="000B050F">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530" w:type="dxa"/>
            <w:gridSpan w:val="2"/>
            <w:shd w:val="clear" w:color="auto" w:fill="auto"/>
            <w:vAlign w:val="bottom"/>
          </w:tcPr>
          <w:p w14:paraId="53ECA2AB" w14:textId="77777777" w:rsidR="00D1293C" w:rsidRPr="0071431E" w:rsidRDefault="00D1293C" w:rsidP="000B050F">
            <w:pPr>
              <w:spacing w:line="240" w:lineRule="auto"/>
              <w:ind w:left="-108" w:right="-99"/>
              <w:jc w:val="center"/>
              <w:rPr>
                <w:rFonts w:eastAsia="MS Mincho"/>
                <w:b/>
                <w:bCs/>
                <w:szCs w:val="22"/>
              </w:rPr>
            </w:pPr>
          </w:p>
        </w:tc>
      </w:tr>
      <w:tr w:rsidR="00D1293C" w:rsidRPr="0071431E" w14:paraId="35D98BEA" w14:textId="77777777" w:rsidTr="000B050F">
        <w:trPr>
          <w:trHeight w:val="209"/>
          <w:tblHeader/>
        </w:trPr>
        <w:tc>
          <w:tcPr>
            <w:tcW w:w="3060" w:type="dxa"/>
            <w:shd w:val="clear" w:color="auto" w:fill="auto"/>
          </w:tcPr>
          <w:p w14:paraId="2732F743" w14:textId="77777777" w:rsidR="00D1293C" w:rsidRDefault="00D1293C" w:rsidP="000B050F">
            <w:pPr>
              <w:spacing w:line="240" w:lineRule="auto"/>
              <w:rPr>
                <w:rFonts w:eastAsia="MS Mincho"/>
                <w:b/>
                <w:bCs/>
                <w:i/>
                <w:iCs/>
                <w:szCs w:val="22"/>
              </w:rPr>
            </w:pPr>
          </w:p>
          <w:p w14:paraId="694488FF" w14:textId="77777777" w:rsidR="00D1293C" w:rsidRDefault="00D1293C" w:rsidP="000B050F">
            <w:pPr>
              <w:spacing w:line="240" w:lineRule="auto"/>
              <w:rPr>
                <w:rFonts w:eastAsia="MS Mincho"/>
                <w:b/>
                <w:bCs/>
                <w:i/>
                <w:iCs/>
                <w:szCs w:val="22"/>
              </w:rPr>
            </w:pPr>
          </w:p>
          <w:p w14:paraId="05489FAB" w14:textId="77777777" w:rsidR="00D1293C" w:rsidRPr="0071431E" w:rsidRDefault="00D1293C" w:rsidP="000B050F">
            <w:pPr>
              <w:spacing w:line="240" w:lineRule="auto"/>
              <w:rPr>
                <w:rFonts w:eastAsia="MS Mincho"/>
                <w:b/>
                <w:bCs/>
                <w:i/>
                <w:iCs/>
                <w:szCs w:val="22"/>
                <w:cs/>
              </w:rPr>
            </w:pPr>
            <w:r>
              <w:rPr>
                <w:rFonts w:eastAsia="MS Mincho" w:cs="Cordia New"/>
                <w:b/>
                <w:bCs/>
                <w:i/>
                <w:iCs/>
                <w:szCs w:val="28"/>
                <w:lang w:val="en-US" w:bidi="th-TH"/>
              </w:rPr>
              <w:t>Deferred tax</w:t>
            </w:r>
          </w:p>
        </w:tc>
        <w:tc>
          <w:tcPr>
            <w:tcW w:w="1350" w:type="dxa"/>
            <w:shd w:val="clear" w:color="auto" w:fill="auto"/>
            <w:vAlign w:val="bottom"/>
          </w:tcPr>
          <w:p w14:paraId="4E220E5B" w14:textId="77777777" w:rsidR="00D1293C" w:rsidRDefault="00D1293C" w:rsidP="000B050F">
            <w:pPr>
              <w:spacing w:line="240" w:lineRule="auto"/>
              <w:ind w:left="-108" w:right="-99"/>
              <w:jc w:val="center"/>
              <w:rPr>
                <w:rFonts w:eastAsia="MS Mincho"/>
                <w:b/>
                <w:bCs/>
                <w:szCs w:val="22"/>
              </w:rPr>
            </w:pPr>
          </w:p>
          <w:p w14:paraId="0B8D8B7C" w14:textId="77777777" w:rsidR="00D1293C" w:rsidRPr="0071431E" w:rsidRDefault="00D1293C" w:rsidP="000B050F">
            <w:pPr>
              <w:spacing w:line="240" w:lineRule="auto"/>
              <w:ind w:left="-108" w:right="-99"/>
              <w:jc w:val="center"/>
              <w:rPr>
                <w:rFonts w:eastAsia="MS Mincho"/>
                <w:b/>
                <w:bCs/>
                <w:szCs w:val="22"/>
                <w:cs/>
              </w:rPr>
            </w:pPr>
            <w:r w:rsidRPr="0071431E">
              <w:rPr>
                <w:rFonts w:eastAsia="MS Mincho"/>
                <w:b/>
                <w:bCs/>
                <w:szCs w:val="22"/>
              </w:rPr>
              <w:t>At 1 January</w:t>
            </w:r>
          </w:p>
        </w:tc>
        <w:tc>
          <w:tcPr>
            <w:tcW w:w="236" w:type="dxa"/>
            <w:shd w:val="clear" w:color="auto" w:fill="auto"/>
            <w:vAlign w:val="bottom"/>
          </w:tcPr>
          <w:p w14:paraId="502CC007" w14:textId="77777777" w:rsidR="00D1293C" w:rsidRPr="0071431E" w:rsidRDefault="00D1293C" w:rsidP="000B050F">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114" w:type="dxa"/>
            <w:shd w:val="clear" w:color="auto" w:fill="auto"/>
            <w:vAlign w:val="bottom"/>
          </w:tcPr>
          <w:p w14:paraId="5FCFBE48" w14:textId="77777777" w:rsidR="00D1293C" w:rsidRDefault="00D1293C" w:rsidP="000B050F">
            <w:pPr>
              <w:spacing w:line="240" w:lineRule="auto"/>
              <w:ind w:left="-108" w:right="-99"/>
              <w:jc w:val="center"/>
              <w:rPr>
                <w:rFonts w:eastAsia="MS Mincho"/>
                <w:szCs w:val="22"/>
              </w:rPr>
            </w:pPr>
            <w:r w:rsidRPr="00422537">
              <w:rPr>
                <w:rFonts w:eastAsia="MS Mincho"/>
                <w:szCs w:val="22"/>
              </w:rPr>
              <w:t>Profit</w:t>
            </w:r>
          </w:p>
          <w:p w14:paraId="3FC3C605" w14:textId="77777777" w:rsidR="00D1293C" w:rsidRPr="0071431E" w:rsidRDefault="00D1293C" w:rsidP="000B050F">
            <w:pPr>
              <w:spacing w:line="240" w:lineRule="auto"/>
              <w:ind w:left="-108" w:right="-99"/>
              <w:jc w:val="center"/>
              <w:rPr>
                <w:rFonts w:eastAsia="MS Mincho"/>
                <w:szCs w:val="22"/>
                <w:cs/>
              </w:rPr>
            </w:pPr>
            <w:r w:rsidRPr="00422537">
              <w:rPr>
                <w:rFonts w:eastAsia="MS Mincho"/>
                <w:szCs w:val="22"/>
              </w:rPr>
              <w:t>or loss</w:t>
            </w:r>
          </w:p>
        </w:tc>
        <w:tc>
          <w:tcPr>
            <w:tcW w:w="236" w:type="dxa"/>
            <w:vAlign w:val="bottom"/>
          </w:tcPr>
          <w:p w14:paraId="54907CF1" w14:textId="77777777" w:rsidR="00D1293C" w:rsidRPr="0071431E" w:rsidRDefault="00D1293C" w:rsidP="000B050F">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384" w:type="dxa"/>
            <w:vAlign w:val="bottom"/>
          </w:tcPr>
          <w:p w14:paraId="4615FC32" w14:textId="77777777" w:rsidR="00D1293C" w:rsidRPr="00422537" w:rsidRDefault="00D1293C" w:rsidP="000B050F">
            <w:pPr>
              <w:spacing w:line="240" w:lineRule="auto"/>
              <w:ind w:left="117" w:right="-99" w:hanging="225"/>
              <w:jc w:val="center"/>
              <w:rPr>
                <w:rFonts w:eastAsia="MS Mincho"/>
                <w:szCs w:val="22"/>
              </w:rPr>
            </w:pPr>
            <w:r w:rsidRPr="00422537">
              <w:rPr>
                <w:rFonts w:eastAsia="MS Mincho"/>
                <w:szCs w:val="22"/>
              </w:rPr>
              <w:t>Other</w:t>
            </w:r>
          </w:p>
          <w:p w14:paraId="5478F16A" w14:textId="77777777" w:rsidR="00D1293C" w:rsidRPr="0071431E" w:rsidRDefault="00D1293C" w:rsidP="000B050F">
            <w:pPr>
              <w:spacing w:line="240" w:lineRule="auto"/>
              <w:ind w:left="-108" w:right="-99"/>
              <w:jc w:val="center"/>
              <w:rPr>
                <w:rFonts w:eastAsia="MS Mincho"/>
                <w:szCs w:val="22"/>
              </w:rPr>
            </w:pPr>
            <w:r w:rsidRPr="00422537">
              <w:rPr>
                <w:rFonts w:eastAsia="MS Mincho"/>
                <w:szCs w:val="22"/>
              </w:rPr>
              <w:t>comprehensive income</w:t>
            </w:r>
          </w:p>
        </w:tc>
        <w:tc>
          <w:tcPr>
            <w:tcW w:w="270" w:type="dxa"/>
            <w:shd w:val="clear" w:color="auto" w:fill="auto"/>
            <w:vAlign w:val="bottom"/>
          </w:tcPr>
          <w:p w14:paraId="3ED254E3" w14:textId="77777777" w:rsidR="00D1293C" w:rsidRPr="0071431E" w:rsidRDefault="00D1293C" w:rsidP="000B050F">
            <w:pPr>
              <w:pStyle w:val="NormalAngsanaNew"/>
              <w:tabs>
                <w:tab w:val="clear" w:pos="360"/>
                <w:tab w:val="clear" w:pos="720"/>
                <w:tab w:val="clear" w:pos="1080"/>
              </w:tabs>
              <w:ind w:left="-108" w:right="-99"/>
              <w:jc w:val="center"/>
              <w:rPr>
                <w:rFonts w:ascii="Times New Roman" w:eastAsia="MS Mincho" w:hAnsi="Times New Roman" w:cs="Times New Roman"/>
                <w:sz w:val="22"/>
                <w:szCs w:val="22"/>
                <w:cs/>
              </w:rPr>
            </w:pPr>
          </w:p>
        </w:tc>
        <w:tc>
          <w:tcPr>
            <w:tcW w:w="1530" w:type="dxa"/>
            <w:gridSpan w:val="2"/>
            <w:shd w:val="clear" w:color="auto" w:fill="auto"/>
            <w:vAlign w:val="bottom"/>
          </w:tcPr>
          <w:p w14:paraId="260F5917" w14:textId="77777777" w:rsidR="00D1293C" w:rsidRPr="0071431E" w:rsidRDefault="00D1293C" w:rsidP="000B050F">
            <w:pPr>
              <w:spacing w:line="240" w:lineRule="auto"/>
              <w:ind w:left="-108" w:right="-99"/>
              <w:jc w:val="center"/>
              <w:rPr>
                <w:rFonts w:eastAsia="MS Mincho"/>
                <w:szCs w:val="22"/>
                <w:cs/>
                <w:lang w:val="en-US"/>
              </w:rPr>
            </w:pPr>
            <w:r w:rsidRPr="0071431E">
              <w:rPr>
                <w:rFonts w:eastAsia="MS Mincho"/>
                <w:b/>
                <w:bCs/>
                <w:szCs w:val="22"/>
              </w:rPr>
              <w:t xml:space="preserve">At 31 December </w:t>
            </w:r>
          </w:p>
        </w:tc>
      </w:tr>
      <w:tr w:rsidR="00D1293C" w:rsidRPr="00422537" w14:paraId="74E97810" w14:textId="77777777" w:rsidTr="000B050F">
        <w:trPr>
          <w:trHeight w:val="74"/>
          <w:tblHeader/>
        </w:trPr>
        <w:tc>
          <w:tcPr>
            <w:tcW w:w="3060" w:type="dxa"/>
            <w:shd w:val="clear" w:color="auto" w:fill="auto"/>
          </w:tcPr>
          <w:p w14:paraId="75D97190" w14:textId="77777777" w:rsidR="00D1293C" w:rsidRPr="00422537" w:rsidRDefault="00D1293C" w:rsidP="000B050F">
            <w:pPr>
              <w:spacing w:line="240" w:lineRule="auto"/>
              <w:rPr>
                <w:rFonts w:eastAsia="MS Mincho"/>
                <w:bCs/>
                <w:i/>
                <w:iCs/>
                <w:szCs w:val="22"/>
                <w:cs/>
              </w:rPr>
            </w:pPr>
          </w:p>
        </w:tc>
        <w:tc>
          <w:tcPr>
            <w:tcW w:w="6120" w:type="dxa"/>
            <w:gridSpan w:val="8"/>
          </w:tcPr>
          <w:p w14:paraId="31E68E2F" w14:textId="77777777" w:rsidR="00D1293C" w:rsidRPr="00422537" w:rsidRDefault="00D1293C" w:rsidP="000B050F">
            <w:pPr>
              <w:spacing w:line="240" w:lineRule="auto"/>
              <w:jc w:val="center"/>
              <w:rPr>
                <w:bCs/>
                <w:i/>
                <w:iCs/>
                <w:szCs w:val="22"/>
              </w:rPr>
            </w:pPr>
            <w:r w:rsidRPr="00422537">
              <w:rPr>
                <w:bCs/>
                <w:i/>
                <w:iCs/>
                <w:szCs w:val="22"/>
                <w:cs/>
              </w:rPr>
              <w:t>(</w:t>
            </w:r>
            <w:r w:rsidRPr="00422537">
              <w:rPr>
                <w:bCs/>
                <w:i/>
                <w:iCs/>
                <w:szCs w:val="22"/>
              </w:rPr>
              <w:t>in million Baht)</w:t>
            </w:r>
          </w:p>
        </w:tc>
      </w:tr>
      <w:tr w:rsidR="00D1293C" w:rsidRPr="0071431E" w14:paraId="0802258B" w14:textId="77777777" w:rsidTr="000B050F">
        <w:trPr>
          <w:gridAfter w:val="1"/>
          <w:wAfter w:w="18" w:type="dxa"/>
        </w:trPr>
        <w:tc>
          <w:tcPr>
            <w:tcW w:w="3060" w:type="dxa"/>
            <w:shd w:val="clear" w:color="auto" w:fill="auto"/>
          </w:tcPr>
          <w:p w14:paraId="4A0F2B7C" w14:textId="77777777" w:rsidR="00D1293C" w:rsidRPr="00885895" w:rsidRDefault="00D1293C" w:rsidP="000B050F">
            <w:pPr>
              <w:spacing w:line="240" w:lineRule="atLeast"/>
              <w:ind w:right="-90"/>
              <w:rPr>
                <w:b/>
                <w:bCs/>
                <w:i/>
                <w:iCs/>
              </w:rPr>
            </w:pPr>
            <w:r>
              <w:rPr>
                <w:b/>
                <w:bCs/>
                <w:i/>
                <w:iCs/>
              </w:rPr>
              <w:t>2019</w:t>
            </w:r>
          </w:p>
        </w:tc>
        <w:tc>
          <w:tcPr>
            <w:tcW w:w="1350" w:type="dxa"/>
            <w:shd w:val="clear" w:color="auto" w:fill="auto"/>
          </w:tcPr>
          <w:p w14:paraId="430414A1" w14:textId="77777777" w:rsidR="00D1293C" w:rsidRPr="0071431E" w:rsidRDefault="00D1293C" w:rsidP="000B050F">
            <w:pPr>
              <w:tabs>
                <w:tab w:val="decimal" w:pos="1040"/>
              </w:tabs>
              <w:spacing w:line="240" w:lineRule="auto"/>
              <w:ind w:right="-110"/>
              <w:rPr>
                <w:b/>
                <w:bCs/>
                <w:szCs w:val="22"/>
                <w:cs/>
              </w:rPr>
            </w:pPr>
          </w:p>
        </w:tc>
        <w:tc>
          <w:tcPr>
            <w:tcW w:w="236" w:type="dxa"/>
            <w:shd w:val="clear" w:color="auto" w:fill="auto"/>
          </w:tcPr>
          <w:p w14:paraId="0E984380" w14:textId="77777777" w:rsidR="00D1293C" w:rsidRPr="0071431E" w:rsidRDefault="00D1293C" w:rsidP="000B050F">
            <w:pPr>
              <w:spacing w:line="240" w:lineRule="auto"/>
              <w:jc w:val="right"/>
              <w:rPr>
                <w:b/>
                <w:bCs/>
                <w:szCs w:val="22"/>
                <w:cs/>
              </w:rPr>
            </w:pPr>
          </w:p>
        </w:tc>
        <w:tc>
          <w:tcPr>
            <w:tcW w:w="1114" w:type="dxa"/>
            <w:shd w:val="clear" w:color="auto" w:fill="auto"/>
          </w:tcPr>
          <w:p w14:paraId="02624545" w14:textId="77777777" w:rsidR="00D1293C" w:rsidRPr="0071431E" w:rsidRDefault="00D1293C" w:rsidP="000B050F">
            <w:pPr>
              <w:spacing w:line="240" w:lineRule="auto"/>
              <w:jc w:val="right"/>
              <w:rPr>
                <w:b/>
                <w:bCs/>
                <w:szCs w:val="22"/>
                <w:cs/>
              </w:rPr>
            </w:pPr>
          </w:p>
        </w:tc>
        <w:tc>
          <w:tcPr>
            <w:tcW w:w="236" w:type="dxa"/>
          </w:tcPr>
          <w:p w14:paraId="0F080B49" w14:textId="77777777" w:rsidR="00D1293C" w:rsidRPr="0071431E" w:rsidRDefault="00D1293C" w:rsidP="000B050F">
            <w:pPr>
              <w:spacing w:line="240" w:lineRule="auto"/>
              <w:jc w:val="right"/>
              <w:rPr>
                <w:b/>
                <w:bCs/>
                <w:szCs w:val="22"/>
                <w:cs/>
              </w:rPr>
            </w:pPr>
          </w:p>
        </w:tc>
        <w:tc>
          <w:tcPr>
            <w:tcW w:w="1384" w:type="dxa"/>
          </w:tcPr>
          <w:p w14:paraId="42A5B13C" w14:textId="77777777" w:rsidR="00D1293C" w:rsidRPr="0071431E" w:rsidRDefault="00D1293C" w:rsidP="000B050F">
            <w:pPr>
              <w:spacing w:line="240" w:lineRule="auto"/>
              <w:jc w:val="right"/>
              <w:rPr>
                <w:b/>
                <w:bCs/>
                <w:szCs w:val="22"/>
                <w:cs/>
              </w:rPr>
            </w:pPr>
          </w:p>
        </w:tc>
        <w:tc>
          <w:tcPr>
            <w:tcW w:w="270" w:type="dxa"/>
            <w:shd w:val="clear" w:color="auto" w:fill="auto"/>
          </w:tcPr>
          <w:p w14:paraId="698D20BD" w14:textId="77777777" w:rsidR="00D1293C" w:rsidRPr="0071431E" w:rsidRDefault="00D1293C" w:rsidP="000B050F">
            <w:pPr>
              <w:spacing w:line="240" w:lineRule="auto"/>
              <w:jc w:val="right"/>
              <w:rPr>
                <w:b/>
                <w:bCs/>
                <w:szCs w:val="22"/>
                <w:cs/>
              </w:rPr>
            </w:pPr>
          </w:p>
        </w:tc>
        <w:tc>
          <w:tcPr>
            <w:tcW w:w="1512" w:type="dxa"/>
            <w:shd w:val="clear" w:color="auto" w:fill="auto"/>
          </w:tcPr>
          <w:p w14:paraId="662DD99C" w14:textId="77777777" w:rsidR="00D1293C" w:rsidRPr="0071431E" w:rsidRDefault="00D1293C" w:rsidP="000B050F">
            <w:pPr>
              <w:spacing w:line="240" w:lineRule="auto"/>
              <w:jc w:val="right"/>
              <w:rPr>
                <w:b/>
                <w:bCs/>
                <w:szCs w:val="22"/>
                <w:cs/>
              </w:rPr>
            </w:pPr>
          </w:p>
        </w:tc>
      </w:tr>
      <w:tr w:rsidR="00D1293C" w:rsidRPr="0071431E" w14:paraId="0770093A" w14:textId="77777777" w:rsidTr="000B050F">
        <w:trPr>
          <w:gridAfter w:val="1"/>
          <w:wAfter w:w="18" w:type="dxa"/>
        </w:trPr>
        <w:tc>
          <w:tcPr>
            <w:tcW w:w="3060" w:type="dxa"/>
            <w:shd w:val="clear" w:color="auto" w:fill="auto"/>
          </w:tcPr>
          <w:p w14:paraId="5567003D" w14:textId="77777777" w:rsidR="00D1293C" w:rsidRPr="00885895" w:rsidRDefault="00D1293C" w:rsidP="000B050F">
            <w:pPr>
              <w:spacing w:line="240" w:lineRule="atLeast"/>
              <w:ind w:right="-90"/>
              <w:rPr>
                <w:b/>
                <w:bCs/>
                <w:i/>
                <w:iCs/>
              </w:rPr>
            </w:pPr>
            <w:r w:rsidRPr="00885895">
              <w:rPr>
                <w:b/>
                <w:bCs/>
                <w:i/>
                <w:iCs/>
              </w:rPr>
              <w:t>Deferred tax assets</w:t>
            </w:r>
          </w:p>
        </w:tc>
        <w:tc>
          <w:tcPr>
            <w:tcW w:w="1350" w:type="dxa"/>
            <w:shd w:val="clear" w:color="auto" w:fill="auto"/>
          </w:tcPr>
          <w:p w14:paraId="6B810D95" w14:textId="77777777" w:rsidR="00D1293C" w:rsidRPr="0071431E" w:rsidRDefault="00D1293C" w:rsidP="000B050F">
            <w:pPr>
              <w:tabs>
                <w:tab w:val="decimal" w:pos="1040"/>
              </w:tabs>
              <w:spacing w:line="240" w:lineRule="auto"/>
              <w:ind w:right="-110"/>
              <w:rPr>
                <w:b/>
                <w:bCs/>
                <w:szCs w:val="22"/>
                <w:cs/>
              </w:rPr>
            </w:pPr>
          </w:p>
        </w:tc>
        <w:tc>
          <w:tcPr>
            <w:tcW w:w="236" w:type="dxa"/>
            <w:shd w:val="clear" w:color="auto" w:fill="auto"/>
          </w:tcPr>
          <w:p w14:paraId="50F2FCC5" w14:textId="77777777" w:rsidR="00D1293C" w:rsidRPr="0071431E" w:rsidRDefault="00D1293C" w:rsidP="000B050F">
            <w:pPr>
              <w:spacing w:line="240" w:lineRule="auto"/>
              <w:jc w:val="right"/>
              <w:rPr>
                <w:b/>
                <w:bCs/>
                <w:szCs w:val="22"/>
                <w:cs/>
              </w:rPr>
            </w:pPr>
          </w:p>
        </w:tc>
        <w:tc>
          <w:tcPr>
            <w:tcW w:w="1114" w:type="dxa"/>
            <w:shd w:val="clear" w:color="auto" w:fill="auto"/>
          </w:tcPr>
          <w:p w14:paraId="14D80449" w14:textId="77777777" w:rsidR="00D1293C" w:rsidRPr="0071431E" w:rsidRDefault="00D1293C" w:rsidP="000B050F">
            <w:pPr>
              <w:spacing w:line="240" w:lineRule="auto"/>
              <w:jc w:val="right"/>
              <w:rPr>
                <w:b/>
                <w:bCs/>
                <w:szCs w:val="22"/>
                <w:cs/>
              </w:rPr>
            </w:pPr>
          </w:p>
        </w:tc>
        <w:tc>
          <w:tcPr>
            <w:tcW w:w="236" w:type="dxa"/>
          </w:tcPr>
          <w:p w14:paraId="3E291B84" w14:textId="77777777" w:rsidR="00D1293C" w:rsidRPr="0071431E" w:rsidRDefault="00D1293C" w:rsidP="000B050F">
            <w:pPr>
              <w:spacing w:line="240" w:lineRule="auto"/>
              <w:jc w:val="right"/>
              <w:rPr>
                <w:b/>
                <w:bCs/>
                <w:szCs w:val="22"/>
                <w:cs/>
              </w:rPr>
            </w:pPr>
          </w:p>
        </w:tc>
        <w:tc>
          <w:tcPr>
            <w:tcW w:w="1384" w:type="dxa"/>
          </w:tcPr>
          <w:p w14:paraId="4A117D3B" w14:textId="77777777" w:rsidR="00D1293C" w:rsidRPr="0071431E" w:rsidRDefault="00D1293C" w:rsidP="000B050F">
            <w:pPr>
              <w:spacing w:line="240" w:lineRule="auto"/>
              <w:jc w:val="right"/>
              <w:rPr>
                <w:b/>
                <w:bCs/>
                <w:szCs w:val="22"/>
                <w:cs/>
              </w:rPr>
            </w:pPr>
          </w:p>
        </w:tc>
        <w:tc>
          <w:tcPr>
            <w:tcW w:w="270" w:type="dxa"/>
            <w:shd w:val="clear" w:color="auto" w:fill="auto"/>
          </w:tcPr>
          <w:p w14:paraId="1BFE17F4" w14:textId="77777777" w:rsidR="00D1293C" w:rsidRPr="0071431E" w:rsidRDefault="00D1293C" w:rsidP="000B050F">
            <w:pPr>
              <w:spacing w:line="240" w:lineRule="auto"/>
              <w:jc w:val="right"/>
              <w:rPr>
                <w:b/>
                <w:bCs/>
                <w:szCs w:val="22"/>
                <w:cs/>
              </w:rPr>
            </w:pPr>
          </w:p>
        </w:tc>
        <w:tc>
          <w:tcPr>
            <w:tcW w:w="1512" w:type="dxa"/>
            <w:shd w:val="clear" w:color="auto" w:fill="auto"/>
          </w:tcPr>
          <w:p w14:paraId="7DE9A51B" w14:textId="77777777" w:rsidR="00D1293C" w:rsidRPr="0071431E" w:rsidRDefault="00D1293C" w:rsidP="000B050F">
            <w:pPr>
              <w:spacing w:line="240" w:lineRule="auto"/>
              <w:jc w:val="right"/>
              <w:rPr>
                <w:b/>
                <w:bCs/>
                <w:szCs w:val="22"/>
                <w:cs/>
              </w:rPr>
            </w:pPr>
          </w:p>
        </w:tc>
      </w:tr>
      <w:tr w:rsidR="00D1293C" w:rsidRPr="0071431E" w14:paraId="163E248A" w14:textId="77777777" w:rsidTr="000B050F">
        <w:trPr>
          <w:gridAfter w:val="1"/>
          <w:wAfter w:w="18" w:type="dxa"/>
        </w:trPr>
        <w:tc>
          <w:tcPr>
            <w:tcW w:w="3060" w:type="dxa"/>
            <w:shd w:val="clear" w:color="auto" w:fill="auto"/>
          </w:tcPr>
          <w:p w14:paraId="701EB8D4" w14:textId="77777777" w:rsidR="00D1293C" w:rsidRPr="00AD0D4D" w:rsidRDefault="00D1293C" w:rsidP="000B050F">
            <w:pPr>
              <w:spacing w:line="240" w:lineRule="atLeast"/>
              <w:ind w:right="-90"/>
              <w:rPr>
                <w:rFonts w:eastAsia="MS Mincho"/>
                <w:szCs w:val="22"/>
              </w:rPr>
            </w:pPr>
            <w:r w:rsidRPr="00AD0D4D">
              <w:rPr>
                <w:rFonts w:eastAsia="MS Mincho"/>
                <w:szCs w:val="22"/>
              </w:rPr>
              <w:t>Trade accounts receivable</w:t>
            </w:r>
          </w:p>
        </w:tc>
        <w:tc>
          <w:tcPr>
            <w:tcW w:w="1350" w:type="dxa"/>
            <w:shd w:val="clear" w:color="auto" w:fill="auto"/>
          </w:tcPr>
          <w:p w14:paraId="65A59726" w14:textId="77777777" w:rsidR="00D1293C" w:rsidRPr="003178F1" w:rsidRDefault="00D1293C" w:rsidP="000B050F">
            <w:pPr>
              <w:tabs>
                <w:tab w:val="decimal" w:pos="826"/>
              </w:tabs>
              <w:ind w:left="-79" w:right="-110"/>
              <w:rPr>
                <w:szCs w:val="22"/>
              </w:rPr>
            </w:pPr>
            <w:r w:rsidRPr="003178F1">
              <w:rPr>
                <w:szCs w:val="22"/>
              </w:rPr>
              <w:t>-</w:t>
            </w:r>
          </w:p>
        </w:tc>
        <w:tc>
          <w:tcPr>
            <w:tcW w:w="236" w:type="dxa"/>
            <w:shd w:val="clear" w:color="auto" w:fill="auto"/>
          </w:tcPr>
          <w:p w14:paraId="1CA469A5" w14:textId="77777777" w:rsidR="00D1293C" w:rsidRPr="008F322D" w:rsidRDefault="00D1293C" w:rsidP="000B050F">
            <w:pPr>
              <w:tabs>
                <w:tab w:val="decimal" w:pos="864"/>
              </w:tabs>
              <w:spacing w:line="240" w:lineRule="auto"/>
              <w:rPr>
                <w:szCs w:val="22"/>
              </w:rPr>
            </w:pPr>
          </w:p>
        </w:tc>
        <w:tc>
          <w:tcPr>
            <w:tcW w:w="1114" w:type="dxa"/>
            <w:shd w:val="clear" w:color="auto" w:fill="auto"/>
          </w:tcPr>
          <w:p w14:paraId="6A759470" w14:textId="77777777" w:rsidR="00D1293C" w:rsidRPr="00834ADE" w:rsidRDefault="00D1293C" w:rsidP="003F0403">
            <w:pPr>
              <w:tabs>
                <w:tab w:val="decimal" w:pos="828"/>
              </w:tabs>
              <w:spacing w:line="240" w:lineRule="atLeast"/>
              <w:rPr>
                <w:szCs w:val="22"/>
              </w:rPr>
            </w:pPr>
            <w:r w:rsidRPr="00834ADE">
              <w:rPr>
                <w:szCs w:val="22"/>
              </w:rPr>
              <w:t>46</w:t>
            </w:r>
          </w:p>
        </w:tc>
        <w:tc>
          <w:tcPr>
            <w:tcW w:w="236" w:type="dxa"/>
          </w:tcPr>
          <w:p w14:paraId="3BCC810D" w14:textId="77777777" w:rsidR="00D1293C" w:rsidRPr="00834ADE" w:rsidRDefault="00D1293C" w:rsidP="000B050F">
            <w:pPr>
              <w:spacing w:line="240" w:lineRule="auto"/>
              <w:ind w:right="54"/>
              <w:jc w:val="right"/>
              <w:rPr>
                <w:szCs w:val="22"/>
              </w:rPr>
            </w:pPr>
          </w:p>
        </w:tc>
        <w:tc>
          <w:tcPr>
            <w:tcW w:w="1384" w:type="dxa"/>
          </w:tcPr>
          <w:p w14:paraId="2F7FACEF" w14:textId="77777777" w:rsidR="00D1293C" w:rsidRPr="003178F1" w:rsidRDefault="00D1293C" w:rsidP="000B050F">
            <w:pPr>
              <w:spacing w:line="240" w:lineRule="auto"/>
              <w:ind w:right="306"/>
              <w:jc w:val="right"/>
              <w:rPr>
                <w:szCs w:val="22"/>
              </w:rPr>
            </w:pPr>
            <w:r w:rsidRPr="003178F1">
              <w:rPr>
                <w:szCs w:val="22"/>
              </w:rPr>
              <w:t>-</w:t>
            </w:r>
          </w:p>
        </w:tc>
        <w:tc>
          <w:tcPr>
            <w:tcW w:w="270" w:type="dxa"/>
            <w:shd w:val="clear" w:color="auto" w:fill="auto"/>
          </w:tcPr>
          <w:p w14:paraId="501A252A" w14:textId="77777777" w:rsidR="00D1293C" w:rsidRPr="00834ADE" w:rsidRDefault="00D1293C" w:rsidP="000B050F">
            <w:pPr>
              <w:spacing w:line="240" w:lineRule="auto"/>
              <w:jc w:val="right"/>
              <w:rPr>
                <w:szCs w:val="22"/>
              </w:rPr>
            </w:pPr>
          </w:p>
        </w:tc>
        <w:tc>
          <w:tcPr>
            <w:tcW w:w="1512" w:type="dxa"/>
            <w:shd w:val="clear" w:color="auto" w:fill="auto"/>
          </w:tcPr>
          <w:p w14:paraId="16109C05" w14:textId="77777777" w:rsidR="00D1293C" w:rsidRPr="00834ADE" w:rsidRDefault="00D1293C" w:rsidP="000B050F">
            <w:pPr>
              <w:tabs>
                <w:tab w:val="decimal" w:pos="1236"/>
              </w:tabs>
              <w:spacing w:line="240" w:lineRule="atLeast"/>
              <w:rPr>
                <w:szCs w:val="22"/>
              </w:rPr>
            </w:pPr>
            <w:r w:rsidRPr="00834ADE">
              <w:rPr>
                <w:szCs w:val="22"/>
              </w:rPr>
              <w:t>46</w:t>
            </w:r>
          </w:p>
        </w:tc>
      </w:tr>
      <w:tr w:rsidR="00D1293C" w:rsidRPr="0071431E" w14:paraId="3EA0CD51" w14:textId="77777777" w:rsidTr="000B050F">
        <w:trPr>
          <w:gridAfter w:val="1"/>
          <w:wAfter w:w="18" w:type="dxa"/>
        </w:trPr>
        <w:tc>
          <w:tcPr>
            <w:tcW w:w="3060" w:type="dxa"/>
            <w:shd w:val="clear" w:color="auto" w:fill="auto"/>
          </w:tcPr>
          <w:p w14:paraId="690C88DD" w14:textId="7DB13575" w:rsidR="00D1293C" w:rsidRPr="00AD0D4D" w:rsidRDefault="00D1293C" w:rsidP="000B050F">
            <w:pPr>
              <w:spacing w:line="240" w:lineRule="atLeast"/>
              <w:ind w:right="-90"/>
              <w:rPr>
                <w:rFonts w:eastAsia="MS Mincho"/>
                <w:szCs w:val="22"/>
              </w:rPr>
            </w:pPr>
            <w:r w:rsidRPr="00AD0D4D">
              <w:rPr>
                <w:rFonts w:eastAsia="MS Mincho"/>
                <w:szCs w:val="22"/>
              </w:rPr>
              <w:t xml:space="preserve">Other </w:t>
            </w:r>
            <w:r w:rsidR="00466925">
              <w:rPr>
                <w:rFonts w:eastAsia="MS Mincho"/>
                <w:szCs w:val="22"/>
              </w:rPr>
              <w:t xml:space="preserve">current </w:t>
            </w:r>
            <w:r w:rsidRPr="00AD0D4D">
              <w:rPr>
                <w:rFonts w:eastAsia="MS Mincho"/>
                <w:szCs w:val="22"/>
              </w:rPr>
              <w:t>receivables</w:t>
            </w:r>
          </w:p>
        </w:tc>
        <w:tc>
          <w:tcPr>
            <w:tcW w:w="1350" w:type="dxa"/>
            <w:shd w:val="clear" w:color="auto" w:fill="auto"/>
          </w:tcPr>
          <w:p w14:paraId="20EB721C" w14:textId="77777777" w:rsidR="00D1293C" w:rsidRPr="008F322D" w:rsidRDefault="00D1293C" w:rsidP="003F0403">
            <w:pPr>
              <w:tabs>
                <w:tab w:val="decimal" w:pos="1040"/>
              </w:tabs>
              <w:ind w:left="-79" w:right="-110"/>
              <w:rPr>
                <w:szCs w:val="22"/>
              </w:rPr>
            </w:pPr>
            <w:r w:rsidRPr="008F322D">
              <w:rPr>
                <w:szCs w:val="22"/>
              </w:rPr>
              <w:t>2,681</w:t>
            </w:r>
          </w:p>
        </w:tc>
        <w:tc>
          <w:tcPr>
            <w:tcW w:w="236" w:type="dxa"/>
            <w:shd w:val="clear" w:color="auto" w:fill="auto"/>
          </w:tcPr>
          <w:p w14:paraId="03855E43" w14:textId="77777777" w:rsidR="00D1293C" w:rsidRPr="008F322D" w:rsidRDefault="00D1293C" w:rsidP="000B050F">
            <w:pPr>
              <w:tabs>
                <w:tab w:val="decimal" w:pos="864"/>
              </w:tabs>
              <w:spacing w:line="240" w:lineRule="auto"/>
              <w:rPr>
                <w:szCs w:val="22"/>
              </w:rPr>
            </w:pPr>
          </w:p>
        </w:tc>
        <w:tc>
          <w:tcPr>
            <w:tcW w:w="1114" w:type="dxa"/>
            <w:shd w:val="clear" w:color="auto" w:fill="auto"/>
          </w:tcPr>
          <w:p w14:paraId="2E7DEBC2" w14:textId="77777777" w:rsidR="00D1293C" w:rsidRPr="00834ADE" w:rsidRDefault="00D1293C" w:rsidP="000B050F">
            <w:pPr>
              <w:tabs>
                <w:tab w:val="decimal" w:pos="828"/>
              </w:tabs>
              <w:spacing w:line="240" w:lineRule="atLeast"/>
              <w:rPr>
                <w:szCs w:val="22"/>
              </w:rPr>
            </w:pPr>
            <w:r w:rsidRPr="00834ADE">
              <w:rPr>
                <w:szCs w:val="22"/>
              </w:rPr>
              <w:t>55</w:t>
            </w:r>
          </w:p>
        </w:tc>
        <w:tc>
          <w:tcPr>
            <w:tcW w:w="236" w:type="dxa"/>
          </w:tcPr>
          <w:p w14:paraId="2FCA4CE4" w14:textId="77777777" w:rsidR="00D1293C" w:rsidRPr="00834ADE" w:rsidRDefault="00D1293C" w:rsidP="000B050F">
            <w:pPr>
              <w:spacing w:line="240" w:lineRule="auto"/>
              <w:ind w:right="54"/>
              <w:jc w:val="right"/>
              <w:rPr>
                <w:szCs w:val="22"/>
              </w:rPr>
            </w:pPr>
          </w:p>
        </w:tc>
        <w:tc>
          <w:tcPr>
            <w:tcW w:w="1384" w:type="dxa"/>
          </w:tcPr>
          <w:p w14:paraId="7EF49161" w14:textId="77777777" w:rsidR="00D1293C" w:rsidRPr="003178F1" w:rsidRDefault="00D1293C" w:rsidP="000B050F">
            <w:pPr>
              <w:spacing w:line="240" w:lineRule="auto"/>
              <w:ind w:right="306"/>
              <w:jc w:val="right"/>
              <w:rPr>
                <w:szCs w:val="22"/>
              </w:rPr>
            </w:pPr>
            <w:r w:rsidRPr="003178F1">
              <w:rPr>
                <w:szCs w:val="22"/>
              </w:rPr>
              <w:t>-</w:t>
            </w:r>
          </w:p>
        </w:tc>
        <w:tc>
          <w:tcPr>
            <w:tcW w:w="270" w:type="dxa"/>
            <w:shd w:val="clear" w:color="auto" w:fill="auto"/>
          </w:tcPr>
          <w:p w14:paraId="077A2C2E" w14:textId="77777777" w:rsidR="00D1293C" w:rsidRPr="00834ADE" w:rsidRDefault="00D1293C" w:rsidP="000B050F">
            <w:pPr>
              <w:spacing w:line="240" w:lineRule="auto"/>
              <w:jc w:val="right"/>
              <w:rPr>
                <w:szCs w:val="22"/>
              </w:rPr>
            </w:pPr>
          </w:p>
        </w:tc>
        <w:tc>
          <w:tcPr>
            <w:tcW w:w="1512" w:type="dxa"/>
            <w:shd w:val="clear" w:color="auto" w:fill="auto"/>
          </w:tcPr>
          <w:p w14:paraId="74FD9096" w14:textId="77777777" w:rsidR="00D1293C" w:rsidRPr="00834ADE" w:rsidRDefault="00D1293C" w:rsidP="000B050F">
            <w:pPr>
              <w:tabs>
                <w:tab w:val="decimal" w:pos="1236"/>
              </w:tabs>
              <w:spacing w:line="240" w:lineRule="atLeast"/>
              <w:rPr>
                <w:szCs w:val="22"/>
              </w:rPr>
            </w:pPr>
            <w:r w:rsidRPr="00834ADE">
              <w:rPr>
                <w:szCs w:val="22"/>
              </w:rPr>
              <w:t>2,736</w:t>
            </w:r>
          </w:p>
        </w:tc>
      </w:tr>
      <w:tr w:rsidR="00D1293C" w:rsidRPr="0071431E" w14:paraId="71CAA519" w14:textId="77777777" w:rsidTr="000B050F">
        <w:trPr>
          <w:gridAfter w:val="1"/>
          <w:wAfter w:w="18" w:type="dxa"/>
        </w:trPr>
        <w:tc>
          <w:tcPr>
            <w:tcW w:w="3060" w:type="dxa"/>
            <w:shd w:val="clear" w:color="auto" w:fill="auto"/>
          </w:tcPr>
          <w:p w14:paraId="39F17BF6" w14:textId="77777777" w:rsidR="00D1293C" w:rsidRPr="00AD0D4D" w:rsidRDefault="00D1293C" w:rsidP="000B050F">
            <w:pPr>
              <w:spacing w:line="240" w:lineRule="atLeast"/>
              <w:ind w:right="-90"/>
              <w:rPr>
                <w:rFonts w:eastAsia="MS Mincho"/>
                <w:szCs w:val="22"/>
              </w:rPr>
            </w:pPr>
            <w:r w:rsidRPr="00AD0D4D">
              <w:rPr>
                <w:rFonts w:eastAsia="MS Mincho"/>
                <w:szCs w:val="22"/>
              </w:rPr>
              <w:t xml:space="preserve">Short-term loans to related </w:t>
            </w:r>
          </w:p>
          <w:p w14:paraId="002D568D" w14:textId="77777777" w:rsidR="00D1293C" w:rsidRPr="00AD0D4D" w:rsidRDefault="00D1293C" w:rsidP="000B050F">
            <w:pPr>
              <w:spacing w:line="240" w:lineRule="atLeast"/>
              <w:ind w:right="-90"/>
              <w:rPr>
                <w:rFonts w:eastAsia="MS Mincho"/>
                <w:szCs w:val="22"/>
              </w:rPr>
            </w:pPr>
            <w:r w:rsidRPr="00AD0D4D">
              <w:rPr>
                <w:rFonts w:eastAsia="MS Mincho"/>
                <w:szCs w:val="22"/>
              </w:rPr>
              <w:t xml:space="preserve">   parties</w:t>
            </w:r>
          </w:p>
        </w:tc>
        <w:tc>
          <w:tcPr>
            <w:tcW w:w="1350" w:type="dxa"/>
            <w:shd w:val="clear" w:color="auto" w:fill="auto"/>
          </w:tcPr>
          <w:p w14:paraId="665E0BF4" w14:textId="77777777" w:rsidR="00D1293C" w:rsidRDefault="00D1293C" w:rsidP="000B050F">
            <w:pPr>
              <w:tabs>
                <w:tab w:val="decimal" w:pos="1040"/>
              </w:tabs>
              <w:ind w:left="-79" w:right="-110"/>
              <w:rPr>
                <w:szCs w:val="22"/>
              </w:rPr>
            </w:pPr>
          </w:p>
          <w:p w14:paraId="40FD7A57" w14:textId="77777777" w:rsidR="00D1293C" w:rsidRPr="008F322D" w:rsidRDefault="00D1293C" w:rsidP="00C0107B">
            <w:pPr>
              <w:tabs>
                <w:tab w:val="decimal" w:pos="1040"/>
              </w:tabs>
              <w:ind w:left="-79" w:right="-110"/>
              <w:rPr>
                <w:szCs w:val="22"/>
              </w:rPr>
            </w:pPr>
            <w:r w:rsidRPr="008F322D">
              <w:rPr>
                <w:szCs w:val="22"/>
              </w:rPr>
              <w:t>1,738</w:t>
            </w:r>
          </w:p>
        </w:tc>
        <w:tc>
          <w:tcPr>
            <w:tcW w:w="236" w:type="dxa"/>
            <w:shd w:val="clear" w:color="auto" w:fill="auto"/>
          </w:tcPr>
          <w:p w14:paraId="574B36A4" w14:textId="77777777" w:rsidR="00D1293C" w:rsidRPr="008F322D" w:rsidRDefault="00D1293C" w:rsidP="000B050F">
            <w:pPr>
              <w:tabs>
                <w:tab w:val="decimal" w:pos="864"/>
              </w:tabs>
              <w:spacing w:line="240" w:lineRule="auto"/>
              <w:rPr>
                <w:szCs w:val="22"/>
              </w:rPr>
            </w:pPr>
          </w:p>
        </w:tc>
        <w:tc>
          <w:tcPr>
            <w:tcW w:w="1114" w:type="dxa"/>
            <w:shd w:val="clear" w:color="auto" w:fill="auto"/>
          </w:tcPr>
          <w:p w14:paraId="7B7C2603" w14:textId="77777777" w:rsidR="00D1293C" w:rsidRPr="00834ADE" w:rsidRDefault="00D1293C" w:rsidP="000B050F">
            <w:pPr>
              <w:tabs>
                <w:tab w:val="decimal" w:pos="828"/>
              </w:tabs>
              <w:spacing w:line="240" w:lineRule="atLeast"/>
              <w:rPr>
                <w:szCs w:val="22"/>
              </w:rPr>
            </w:pPr>
          </w:p>
          <w:p w14:paraId="64CB4BA1" w14:textId="77777777" w:rsidR="00D1293C" w:rsidRPr="00834ADE" w:rsidRDefault="00D1293C" w:rsidP="000B050F">
            <w:pPr>
              <w:tabs>
                <w:tab w:val="decimal" w:pos="828"/>
              </w:tabs>
              <w:spacing w:line="240" w:lineRule="atLeast"/>
              <w:rPr>
                <w:szCs w:val="22"/>
              </w:rPr>
            </w:pPr>
            <w:r w:rsidRPr="00834ADE">
              <w:rPr>
                <w:szCs w:val="22"/>
              </w:rPr>
              <w:t>(160)</w:t>
            </w:r>
          </w:p>
        </w:tc>
        <w:tc>
          <w:tcPr>
            <w:tcW w:w="236" w:type="dxa"/>
          </w:tcPr>
          <w:p w14:paraId="66215A25" w14:textId="77777777" w:rsidR="00D1293C" w:rsidRPr="00834ADE" w:rsidRDefault="00D1293C" w:rsidP="000B050F">
            <w:pPr>
              <w:spacing w:line="240" w:lineRule="auto"/>
              <w:ind w:right="54"/>
              <w:jc w:val="right"/>
              <w:rPr>
                <w:szCs w:val="22"/>
              </w:rPr>
            </w:pPr>
          </w:p>
        </w:tc>
        <w:tc>
          <w:tcPr>
            <w:tcW w:w="1384" w:type="dxa"/>
          </w:tcPr>
          <w:p w14:paraId="288C248B" w14:textId="77777777" w:rsidR="00D1293C" w:rsidRPr="003178F1" w:rsidRDefault="00D1293C" w:rsidP="000B050F">
            <w:pPr>
              <w:spacing w:line="240" w:lineRule="auto"/>
              <w:ind w:right="306"/>
              <w:jc w:val="right"/>
              <w:rPr>
                <w:szCs w:val="22"/>
              </w:rPr>
            </w:pPr>
          </w:p>
          <w:p w14:paraId="2362BFF1" w14:textId="77777777" w:rsidR="00D1293C" w:rsidRPr="003178F1" w:rsidRDefault="00D1293C" w:rsidP="000B050F">
            <w:pPr>
              <w:spacing w:line="240" w:lineRule="auto"/>
              <w:ind w:right="306"/>
              <w:jc w:val="right"/>
              <w:rPr>
                <w:szCs w:val="22"/>
              </w:rPr>
            </w:pPr>
            <w:r w:rsidRPr="003178F1">
              <w:rPr>
                <w:szCs w:val="22"/>
              </w:rPr>
              <w:t>-</w:t>
            </w:r>
          </w:p>
        </w:tc>
        <w:tc>
          <w:tcPr>
            <w:tcW w:w="270" w:type="dxa"/>
            <w:shd w:val="clear" w:color="auto" w:fill="auto"/>
          </w:tcPr>
          <w:p w14:paraId="1E6A330E" w14:textId="77777777" w:rsidR="00D1293C" w:rsidRPr="00834ADE" w:rsidRDefault="00D1293C" w:rsidP="000B050F">
            <w:pPr>
              <w:spacing w:line="240" w:lineRule="auto"/>
              <w:jc w:val="right"/>
              <w:rPr>
                <w:szCs w:val="22"/>
              </w:rPr>
            </w:pPr>
          </w:p>
        </w:tc>
        <w:tc>
          <w:tcPr>
            <w:tcW w:w="1512" w:type="dxa"/>
            <w:shd w:val="clear" w:color="auto" w:fill="auto"/>
          </w:tcPr>
          <w:p w14:paraId="6B3563E5" w14:textId="77777777" w:rsidR="00D1293C" w:rsidRPr="00834ADE" w:rsidRDefault="00D1293C" w:rsidP="000B050F">
            <w:pPr>
              <w:tabs>
                <w:tab w:val="decimal" w:pos="1236"/>
              </w:tabs>
              <w:spacing w:line="240" w:lineRule="atLeast"/>
              <w:rPr>
                <w:szCs w:val="22"/>
              </w:rPr>
            </w:pPr>
          </w:p>
          <w:p w14:paraId="7A4630CA" w14:textId="77777777" w:rsidR="00D1293C" w:rsidRPr="00834ADE" w:rsidRDefault="00D1293C" w:rsidP="003F0403">
            <w:pPr>
              <w:tabs>
                <w:tab w:val="decimal" w:pos="1236"/>
              </w:tabs>
              <w:spacing w:line="240" w:lineRule="atLeast"/>
              <w:rPr>
                <w:szCs w:val="22"/>
              </w:rPr>
            </w:pPr>
            <w:r w:rsidRPr="00834ADE">
              <w:rPr>
                <w:szCs w:val="22"/>
              </w:rPr>
              <w:t>1,578</w:t>
            </w:r>
          </w:p>
        </w:tc>
      </w:tr>
      <w:tr w:rsidR="00D1293C" w:rsidRPr="0071431E" w14:paraId="21316EDD" w14:textId="77777777" w:rsidTr="000B050F">
        <w:trPr>
          <w:gridAfter w:val="1"/>
          <w:wAfter w:w="18" w:type="dxa"/>
        </w:trPr>
        <w:tc>
          <w:tcPr>
            <w:tcW w:w="3060" w:type="dxa"/>
            <w:shd w:val="clear" w:color="auto" w:fill="auto"/>
          </w:tcPr>
          <w:p w14:paraId="062CA9B2" w14:textId="77777777" w:rsidR="00D1293C" w:rsidRPr="00AD0D4D" w:rsidRDefault="00D1293C" w:rsidP="000B050F">
            <w:pPr>
              <w:spacing w:line="240" w:lineRule="atLeast"/>
              <w:ind w:right="-90"/>
              <w:rPr>
                <w:rFonts w:eastAsia="MS Mincho"/>
                <w:szCs w:val="22"/>
              </w:rPr>
            </w:pPr>
            <w:r w:rsidRPr="00AD0D4D">
              <w:rPr>
                <w:rFonts w:eastAsia="MS Mincho"/>
                <w:szCs w:val="22"/>
              </w:rPr>
              <w:t>Inventories</w:t>
            </w:r>
          </w:p>
        </w:tc>
        <w:tc>
          <w:tcPr>
            <w:tcW w:w="1350" w:type="dxa"/>
            <w:shd w:val="clear" w:color="auto" w:fill="auto"/>
          </w:tcPr>
          <w:p w14:paraId="7A76BDA5" w14:textId="77777777" w:rsidR="00D1293C" w:rsidRPr="008F322D" w:rsidRDefault="00D1293C" w:rsidP="000B050F">
            <w:pPr>
              <w:tabs>
                <w:tab w:val="decimal" w:pos="1040"/>
              </w:tabs>
              <w:ind w:left="-79" w:right="-110"/>
              <w:rPr>
                <w:szCs w:val="22"/>
              </w:rPr>
            </w:pPr>
            <w:r w:rsidRPr="008F322D">
              <w:rPr>
                <w:szCs w:val="22"/>
              </w:rPr>
              <w:t>590</w:t>
            </w:r>
          </w:p>
        </w:tc>
        <w:tc>
          <w:tcPr>
            <w:tcW w:w="236" w:type="dxa"/>
            <w:shd w:val="clear" w:color="auto" w:fill="auto"/>
          </w:tcPr>
          <w:p w14:paraId="385654AF" w14:textId="77777777" w:rsidR="00D1293C" w:rsidRPr="008F322D" w:rsidRDefault="00D1293C" w:rsidP="000B050F">
            <w:pPr>
              <w:tabs>
                <w:tab w:val="decimal" w:pos="864"/>
              </w:tabs>
              <w:spacing w:line="240" w:lineRule="auto"/>
              <w:rPr>
                <w:szCs w:val="22"/>
              </w:rPr>
            </w:pPr>
          </w:p>
        </w:tc>
        <w:tc>
          <w:tcPr>
            <w:tcW w:w="1114" w:type="dxa"/>
            <w:shd w:val="clear" w:color="auto" w:fill="auto"/>
          </w:tcPr>
          <w:p w14:paraId="62FB8D39" w14:textId="77777777" w:rsidR="00D1293C" w:rsidRPr="00834ADE" w:rsidRDefault="00D1293C" w:rsidP="00C0107B">
            <w:pPr>
              <w:tabs>
                <w:tab w:val="decimal" w:pos="828"/>
              </w:tabs>
              <w:spacing w:line="240" w:lineRule="atLeast"/>
              <w:rPr>
                <w:szCs w:val="22"/>
              </w:rPr>
            </w:pPr>
            <w:r w:rsidRPr="00834ADE">
              <w:rPr>
                <w:szCs w:val="22"/>
              </w:rPr>
              <w:t>528</w:t>
            </w:r>
          </w:p>
        </w:tc>
        <w:tc>
          <w:tcPr>
            <w:tcW w:w="236" w:type="dxa"/>
          </w:tcPr>
          <w:p w14:paraId="6765A0C4" w14:textId="77777777" w:rsidR="00D1293C" w:rsidRPr="00834ADE" w:rsidRDefault="00D1293C" w:rsidP="000B050F">
            <w:pPr>
              <w:spacing w:line="240" w:lineRule="auto"/>
              <w:ind w:right="54"/>
              <w:jc w:val="right"/>
              <w:rPr>
                <w:szCs w:val="22"/>
              </w:rPr>
            </w:pPr>
          </w:p>
        </w:tc>
        <w:tc>
          <w:tcPr>
            <w:tcW w:w="1384" w:type="dxa"/>
          </w:tcPr>
          <w:p w14:paraId="40D56FF8" w14:textId="77777777" w:rsidR="00D1293C" w:rsidRPr="003178F1" w:rsidRDefault="00D1293C" w:rsidP="000B050F">
            <w:pPr>
              <w:spacing w:line="240" w:lineRule="auto"/>
              <w:ind w:right="306"/>
              <w:jc w:val="right"/>
              <w:rPr>
                <w:szCs w:val="22"/>
              </w:rPr>
            </w:pPr>
            <w:r w:rsidRPr="003178F1">
              <w:rPr>
                <w:szCs w:val="22"/>
              </w:rPr>
              <w:t>-</w:t>
            </w:r>
          </w:p>
        </w:tc>
        <w:tc>
          <w:tcPr>
            <w:tcW w:w="270" w:type="dxa"/>
            <w:shd w:val="clear" w:color="auto" w:fill="auto"/>
          </w:tcPr>
          <w:p w14:paraId="57356518" w14:textId="77777777" w:rsidR="00D1293C" w:rsidRPr="00834ADE" w:rsidRDefault="00D1293C" w:rsidP="000B050F">
            <w:pPr>
              <w:spacing w:line="240" w:lineRule="auto"/>
              <w:jc w:val="right"/>
              <w:rPr>
                <w:szCs w:val="22"/>
              </w:rPr>
            </w:pPr>
          </w:p>
        </w:tc>
        <w:tc>
          <w:tcPr>
            <w:tcW w:w="1512" w:type="dxa"/>
            <w:shd w:val="clear" w:color="auto" w:fill="auto"/>
          </w:tcPr>
          <w:p w14:paraId="3674280E" w14:textId="77777777" w:rsidR="00D1293C" w:rsidRPr="00834ADE" w:rsidRDefault="00D1293C" w:rsidP="000B050F">
            <w:pPr>
              <w:tabs>
                <w:tab w:val="decimal" w:pos="1236"/>
              </w:tabs>
              <w:spacing w:line="240" w:lineRule="atLeast"/>
              <w:rPr>
                <w:szCs w:val="22"/>
              </w:rPr>
            </w:pPr>
            <w:r w:rsidRPr="00834ADE">
              <w:rPr>
                <w:szCs w:val="22"/>
              </w:rPr>
              <w:t>1,118</w:t>
            </w:r>
          </w:p>
        </w:tc>
      </w:tr>
      <w:tr w:rsidR="00D1293C" w:rsidRPr="0071431E" w14:paraId="10F3D03D" w14:textId="77777777" w:rsidTr="000B050F">
        <w:trPr>
          <w:gridAfter w:val="1"/>
          <w:wAfter w:w="18" w:type="dxa"/>
        </w:trPr>
        <w:tc>
          <w:tcPr>
            <w:tcW w:w="3060" w:type="dxa"/>
            <w:shd w:val="clear" w:color="auto" w:fill="auto"/>
          </w:tcPr>
          <w:p w14:paraId="0076DC98" w14:textId="77777777" w:rsidR="00D1293C" w:rsidRPr="00AD0D4D" w:rsidRDefault="00D1293C" w:rsidP="000B050F">
            <w:pPr>
              <w:spacing w:line="240" w:lineRule="atLeast"/>
              <w:ind w:right="-90"/>
              <w:rPr>
                <w:rFonts w:eastAsia="MS Mincho"/>
                <w:szCs w:val="22"/>
              </w:rPr>
            </w:pPr>
            <w:r w:rsidRPr="00AD0D4D">
              <w:rPr>
                <w:rFonts w:eastAsia="MS Mincho"/>
                <w:szCs w:val="22"/>
              </w:rPr>
              <w:t>Property, plant and equipment</w:t>
            </w:r>
          </w:p>
        </w:tc>
        <w:tc>
          <w:tcPr>
            <w:tcW w:w="1350" w:type="dxa"/>
            <w:shd w:val="clear" w:color="auto" w:fill="auto"/>
          </w:tcPr>
          <w:p w14:paraId="6AF9718F" w14:textId="77777777" w:rsidR="00D1293C" w:rsidRPr="008F322D" w:rsidRDefault="00D1293C" w:rsidP="000B050F">
            <w:pPr>
              <w:tabs>
                <w:tab w:val="decimal" w:pos="1040"/>
              </w:tabs>
              <w:ind w:left="-79" w:right="-110"/>
              <w:rPr>
                <w:szCs w:val="22"/>
              </w:rPr>
            </w:pPr>
            <w:r w:rsidRPr="008F322D">
              <w:rPr>
                <w:szCs w:val="22"/>
              </w:rPr>
              <w:t>5,379</w:t>
            </w:r>
          </w:p>
        </w:tc>
        <w:tc>
          <w:tcPr>
            <w:tcW w:w="236" w:type="dxa"/>
            <w:shd w:val="clear" w:color="auto" w:fill="auto"/>
          </w:tcPr>
          <w:p w14:paraId="7E865995" w14:textId="77777777" w:rsidR="00D1293C" w:rsidRPr="008F322D" w:rsidRDefault="00D1293C" w:rsidP="000B050F">
            <w:pPr>
              <w:tabs>
                <w:tab w:val="decimal" w:pos="864"/>
              </w:tabs>
              <w:spacing w:line="240" w:lineRule="auto"/>
              <w:rPr>
                <w:szCs w:val="22"/>
              </w:rPr>
            </w:pPr>
          </w:p>
        </w:tc>
        <w:tc>
          <w:tcPr>
            <w:tcW w:w="1114" w:type="dxa"/>
            <w:shd w:val="clear" w:color="auto" w:fill="auto"/>
          </w:tcPr>
          <w:p w14:paraId="03279E65" w14:textId="77777777" w:rsidR="00D1293C" w:rsidRPr="00834ADE" w:rsidRDefault="00D1293C" w:rsidP="000B050F">
            <w:pPr>
              <w:tabs>
                <w:tab w:val="decimal" w:pos="828"/>
              </w:tabs>
              <w:spacing w:line="240" w:lineRule="atLeast"/>
              <w:rPr>
                <w:szCs w:val="22"/>
              </w:rPr>
            </w:pPr>
            <w:r w:rsidRPr="00834ADE">
              <w:rPr>
                <w:szCs w:val="22"/>
              </w:rPr>
              <w:t>(933)</w:t>
            </w:r>
          </w:p>
        </w:tc>
        <w:tc>
          <w:tcPr>
            <w:tcW w:w="236" w:type="dxa"/>
          </w:tcPr>
          <w:p w14:paraId="21F44682" w14:textId="77777777" w:rsidR="00D1293C" w:rsidRPr="00834ADE" w:rsidRDefault="00D1293C" w:rsidP="000B050F">
            <w:pPr>
              <w:spacing w:line="240" w:lineRule="auto"/>
              <w:ind w:right="144"/>
              <w:jc w:val="right"/>
              <w:rPr>
                <w:szCs w:val="22"/>
              </w:rPr>
            </w:pPr>
          </w:p>
        </w:tc>
        <w:tc>
          <w:tcPr>
            <w:tcW w:w="1384" w:type="dxa"/>
          </w:tcPr>
          <w:p w14:paraId="3341BD73" w14:textId="77777777" w:rsidR="00D1293C" w:rsidRPr="003178F1" w:rsidRDefault="00D1293C" w:rsidP="000B050F">
            <w:pPr>
              <w:spacing w:line="240" w:lineRule="auto"/>
              <w:ind w:right="306"/>
              <w:jc w:val="right"/>
              <w:rPr>
                <w:szCs w:val="22"/>
              </w:rPr>
            </w:pPr>
            <w:r w:rsidRPr="003178F1">
              <w:rPr>
                <w:szCs w:val="22"/>
              </w:rPr>
              <w:t>-</w:t>
            </w:r>
          </w:p>
        </w:tc>
        <w:tc>
          <w:tcPr>
            <w:tcW w:w="270" w:type="dxa"/>
            <w:shd w:val="clear" w:color="auto" w:fill="auto"/>
          </w:tcPr>
          <w:p w14:paraId="7C0DB58C" w14:textId="77777777" w:rsidR="00D1293C" w:rsidRPr="00834ADE" w:rsidRDefault="00D1293C" w:rsidP="000B050F">
            <w:pPr>
              <w:spacing w:line="240" w:lineRule="auto"/>
              <w:jc w:val="right"/>
              <w:rPr>
                <w:szCs w:val="22"/>
              </w:rPr>
            </w:pPr>
          </w:p>
        </w:tc>
        <w:tc>
          <w:tcPr>
            <w:tcW w:w="1512" w:type="dxa"/>
            <w:shd w:val="clear" w:color="auto" w:fill="auto"/>
          </w:tcPr>
          <w:p w14:paraId="34FAB4B8" w14:textId="77777777" w:rsidR="00D1293C" w:rsidRPr="00834ADE" w:rsidRDefault="00D1293C" w:rsidP="000B050F">
            <w:pPr>
              <w:tabs>
                <w:tab w:val="decimal" w:pos="1236"/>
              </w:tabs>
              <w:spacing w:line="240" w:lineRule="atLeast"/>
              <w:rPr>
                <w:szCs w:val="22"/>
              </w:rPr>
            </w:pPr>
            <w:r w:rsidRPr="00834ADE">
              <w:rPr>
                <w:szCs w:val="22"/>
              </w:rPr>
              <w:t>4,446</w:t>
            </w:r>
          </w:p>
        </w:tc>
      </w:tr>
      <w:tr w:rsidR="00D1293C" w:rsidRPr="0071431E" w14:paraId="4EC8F74C" w14:textId="77777777" w:rsidTr="000B050F">
        <w:trPr>
          <w:gridAfter w:val="1"/>
          <w:wAfter w:w="18" w:type="dxa"/>
        </w:trPr>
        <w:tc>
          <w:tcPr>
            <w:tcW w:w="3060" w:type="dxa"/>
            <w:shd w:val="clear" w:color="auto" w:fill="auto"/>
          </w:tcPr>
          <w:p w14:paraId="74885C05" w14:textId="77777777" w:rsidR="00D1293C" w:rsidRPr="00AD0D4D" w:rsidRDefault="00D1293C" w:rsidP="000B050F">
            <w:pPr>
              <w:spacing w:line="240" w:lineRule="atLeast"/>
              <w:ind w:right="-90"/>
              <w:rPr>
                <w:rFonts w:eastAsia="MS Mincho"/>
                <w:szCs w:val="22"/>
              </w:rPr>
            </w:pPr>
            <w:r w:rsidRPr="00AD0D4D">
              <w:rPr>
                <w:rFonts w:eastAsia="MS Mincho"/>
                <w:szCs w:val="22"/>
              </w:rPr>
              <w:t>Provisions for employee benefit</w:t>
            </w:r>
          </w:p>
        </w:tc>
        <w:tc>
          <w:tcPr>
            <w:tcW w:w="1350" w:type="dxa"/>
            <w:shd w:val="clear" w:color="auto" w:fill="auto"/>
          </w:tcPr>
          <w:p w14:paraId="2E3F1DEF" w14:textId="77777777" w:rsidR="00D1293C" w:rsidRPr="008F322D" w:rsidRDefault="00D1293C" w:rsidP="000B050F">
            <w:pPr>
              <w:tabs>
                <w:tab w:val="decimal" w:pos="1040"/>
              </w:tabs>
              <w:ind w:left="-79" w:right="-110"/>
              <w:rPr>
                <w:szCs w:val="22"/>
              </w:rPr>
            </w:pPr>
            <w:r w:rsidRPr="008F322D">
              <w:rPr>
                <w:szCs w:val="22"/>
              </w:rPr>
              <w:t>2,487</w:t>
            </w:r>
          </w:p>
        </w:tc>
        <w:tc>
          <w:tcPr>
            <w:tcW w:w="236" w:type="dxa"/>
            <w:shd w:val="clear" w:color="auto" w:fill="auto"/>
          </w:tcPr>
          <w:p w14:paraId="466C25E0" w14:textId="77777777" w:rsidR="00D1293C" w:rsidRPr="008F322D" w:rsidRDefault="00D1293C" w:rsidP="000B050F">
            <w:pPr>
              <w:tabs>
                <w:tab w:val="decimal" w:pos="864"/>
              </w:tabs>
              <w:spacing w:line="240" w:lineRule="auto"/>
              <w:rPr>
                <w:szCs w:val="22"/>
              </w:rPr>
            </w:pPr>
          </w:p>
        </w:tc>
        <w:tc>
          <w:tcPr>
            <w:tcW w:w="1114" w:type="dxa"/>
            <w:shd w:val="clear" w:color="auto" w:fill="auto"/>
          </w:tcPr>
          <w:p w14:paraId="3DF5EA3A" w14:textId="77777777" w:rsidR="00D1293C" w:rsidRPr="00834ADE" w:rsidRDefault="00D1293C" w:rsidP="000B050F">
            <w:pPr>
              <w:tabs>
                <w:tab w:val="decimal" w:pos="828"/>
              </w:tabs>
              <w:spacing w:line="240" w:lineRule="atLeast"/>
              <w:rPr>
                <w:szCs w:val="22"/>
              </w:rPr>
            </w:pPr>
            <w:r w:rsidRPr="00834ADE">
              <w:rPr>
                <w:szCs w:val="22"/>
              </w:rPr>
              <w:t>1,635</w:t>
            </w:r>
          </w:p>
        </w:tc>
        <w:tc>
          <w:tcPr>
            <w:tcW w:w="236" w:type="dxa"/>
          </w:tcPr>
          <w:p w14:paraId="1E278379" w14:textId="77777777" w:rsidR="00D1293C" w:rsidRPr="00834ADE" w:rsidRDefault="00D1293C" w:rsidP="000B050F">
            <w:pPr>
              <w:spacing w:line="240" w:lineRule="auto"/>
              <w:jc w:val="right"/>
              <w:rPr>
                <w:szCs w:val="22"/>
              </w:rPr>
            </w:pPr>
          </w:p>
        </w:tc>
        <w:tc>
          <w:tcPr>
            <w:tcW w:w="1384" w:type="dxa"/>
          </w:tcPr>
          <w:p w14:paraId="6CEB689C" w14:textId="77777777" w:rsidR="00D1293C" w:rsidRPr="00834ADE" w:rsidRDefault="00D1293C" w:rsidP="000B050F">
            <w:pPr>
              <w:spacing w:line="240" w:lineRule="auto"/>
              <w:ind w:right="69"/>
              <w:jc w:val="right"/>
              <w:rPr>
                <w:szCs w:val="22"/>
              </w:rPr>
            </w:pPr>
            <w:r w:rsidRPr="00834ADE">
              <w:rPr>
                <w:szCs w:val="22"/>
              </w:rPr>
              <w:t>(131)</w:t>
            </w:r>
          </w:p>
        </w:tc>
        <w:tc>
          <w:tcPr>
            <w:tcW w:w="270" w:type="dxa"/>
            <w:shd w:val="clear" w:color="auto" w:fill="auto"/>
          </w:tcPr>
          <w:p w14:paraId="1E191698" w14:textId="77777777" w:rsidR="00D1293C" w:rsidRPr="00834ADE" w:rsidRDefault="00D1293C" w:rsidP="000B050F">
            <w:pPr>
              <w:spacing w:line="240" w:lineRule="auto"/>
              <w:jc w:val="right"/>
              <w:rPr>
                <w:szCs w:val="22"/>
              </w:rPr>
            </w:pPr>
          </w:p>
        </w:tc>
        <w:tc>
          <w:tcPr>
            <w:tcW w:w="1512" w:type="dxa"/>
            <w:shd w:val="clear" w:color="auto" w:fill="auto"/>
          </w:tcPr>
          <w:p w14:paraId="43848AAD" w14:textId="77777777" w:rsidR="00D1293C" w:rsidRPr="00834ADE" w:rsidRDefault="00D1293C" w:rsidP="000B050F">
            <w:pPr>
              <w:tabs>
                <w:tab w:val="decimal" w:pos="1236"/>
              </w:tabs>
              <w:spacing w:line="240" w:lineRule="atLeast"/>
              <w:rPr>
                <w:szCs w:val="22"/>
              </w:rPr>
            </w:pPr>
            <w:r w:rsidRPr="00834ADE">
              <w:rPr>
                <w:szCs w:val="22"/>
              </w:rPr>
              <w:t>3,991</w:t>
            </w:r>
          </w:p>
        </w:tc>
      </w:tr>
      <w:tr w:rsidR="00D1293C" w:rsidRPr="0071431E" w14:paraId="74601330" w14:textId="77777777" w:rsidTr="000B050F">
        <w:trPr>
          <w:gridAfter w:val="1"/>
          <w:wAfter w:w="18" w:type="dxa"/>
        </w:trPr>
        <w:tc>
          <w:tcPr>
            <w:tcW w:w="3060" w:type="dxa"/>
            <w:shd w:val="clear" w:color="auto" w:fill="auto"/>
          </w:tcPr>
          <w:p w14:paraId="0EC40065" w14:textId="3B1253E2" w:rsidR="00D1293C" w:rsidRPr="00AD0D4D" w:rsidRDefault="00D1293C" w:rsidP="000B050F">
            <w:pPr>
              <w:spacing w:line="240" w:lineRule="atLeast"/>
              <w:ind w:right="-90"/>
              <w:rPr>
                <w:rFonts w:eastAsia="MS Mincho"/>
                <w:szCs w:val="22"/>
              </w:rPr>
            </w:pPr>
            <w:r w:rsidRPr="00AD0D4D">
              <w:rPr>
                <w:rFonts w:eastAsia="MS Mincho"/>
                <w:szCs w:val="22"/>
              </w:rPr>
              <w:t xml:space="preserve">Other </w:t>
            </w:r>
            <w:r w:rsidR="00466925">
              <w:rPr>
                <w:rFonts w:eastAsia="MS Mincho"/>
                <w:szCs w:val="22"/>
              </w:rPr>
              <w:t xml:space="preserve">current </w:t>
            </w:r>
            <w:r w:rsidRPr="00AD0D4D">
              <w:rPr>
                <w:rFonts w:eastAsia="MS Mincho"/>
                <w:szCs w:val="22"/>
              </w:rPr>
              <w:t>payables</w:t>
            </w:r>
          </w:p>
        </w:tc>
        <w:tc>
          <w:tcPr>
            <w:tcW w:w="1350" w:type="dxa"/>
            <w:tcBorders>
              <w:bottom w:val="single" w:sz="4" w:space="0" w:color="auto"/>
            </w:tcBorders>
            <w:shd w:val="clear" w:color="auto" w:fill="auto"/>
          </w:tcPr>
          <w:p w14:paraId="104FD7BE" w14:textId="77777777" w:rsidR="00D1293C" w:rsidRPr="008F322D" w:rsidRDefault="00D1293C" w:rsidP="000B050F">
            <w:pPr>
              <w:tabs>
                <w:tab w:val="decimal" w:pos="1040"/>
              </w:tabs>
              <w:ind w:left="-79" w:right="-110"/>
              <w:rPr>
                <w:szCs w:val="22"/>
              </w:rPr>
            </w:pPr>
            <w:r w:rsidRPr="008F322D">
              <w:rPr>
                <w:szCs w:val="22"/>
              </w:rPr>
              <w:t>1,893</w:t>
            </w:r>
          </w:p>
        </w:tc>
        <w:tc>
          <w:tcPr>
            <w:tcW w:w="236" w:type="dxa"/>
            <w:shd w:val="clear" w:color="auto" w:fill="auto"/>
          </w:tcPr>
          <w:p w14:paraId="62145E93" w14:textId="77777777" w:rsidR="00D1293C" w:rsidRPr="008F322D" w:rsidRDefault="00D1293C" w:rsidP="000B050F">
            <w:pPr>
              <w:tabs>
                <w:tab w:val="decimal" w:pos="864"/>
              </w:tabs>
              <w:spacing w:line="240" w:lineRule="auto"/>
              <w:rPr>
                <w:szCs w:val="22"/>
              </w:rPr>
            </w:pPr>
          </w:p>
        </w:tc>
        <w:tc>
          <w:tcPr>
            <w:tcW w:w="1114" w:type="dxa"/>
            <w:tcBorders>
              <w:bottom w:val="single" w:sz="4" w:space="0" w:color="auto"/>
            </w:tcBorders>
            <w:shd w:val="clear" w:color="auto" w:fill="auto"/>
          </w:tcPr>
          <w:p w14:paraId="427D2357" w14:textId="77777777" w:rsidR="00D1293C" w:rsidRPr="00834ADE" w:rsidRDefault="00D1293C" w:rsidP="000B050F">
            <w:pPr>
              <w:tabs>
                <w:tab w:val="decimal" w:pos="828"/>
              </w:tabs>
              <w:spacing w:line="240" w:lineRule="atLeast"/>
              <w:rPr>
                <w:szCs w:val="22"/>
              </w:rPr>
            </w:pPr>
            <w:r w:rsidRPr="00834ADE">
              <w:rPr>
                <w:szCs w:val="22"/>
              </w:rPr>
              <w:t>(373)</w:t>
            </w:r>
          </w:p>
        </w:tc>
        <w:tc>
          <w:tcPr>
            <w:tcW w:w="236" w:type="dxa"/>
          </w:tcPr>
          <w:p w14:paraId="55C196B2" w14:textId="77777777" w:rsidR="00D1293C" w:rsidRPr="00834ADE" w:rsidRDefault="00D1293C" w:rsidP="000B050F">
            <w:pPr>
              <w:spacing w:line="240" w:lineRule="auto"/>
              <w:jc w:val="right"/>
              <w:rPr>
                <w:szCs w:val="22"/>
              </w:rPr>
            </w:pPr>
          </w:p>
        </w:tc>
        <w:tc>
          <w:tcPr>
            <w:tcW w:w="1384" w:type="dxa"/>
            <w:tcBorders>
              <w:bottom w:val="single" w:sz="4" w:space="0" w:color="auto"/>
            </w:tcBorders>
          </w:tcPr>
          <w:p w14:paraId="7EBF1F8C" w14:textId="77777777" w:rsidR="00D1293C" w:rsidRPr="003178F1" w:rsidRDefault="00D1293C" w:rsidP="000B050F">
            <w:pPr>
              <w:spacing w:line="240" w:lineRule="auto"/>
              <w:ind w:right="306"/>
              <w:jc w:val="right"/>
              <w:rPr>
                <w:szCs w:val="22"/>
              </w:rPr>
            </w:pPr>
            <w:r w:rsidRPr="003178F1">
              <w:rPr>
                <w:szCs w:val="22"/>
              </w:rPr>
              <w:t>-</w:t>
            </w:r>
          </w:p>
        </w:tc>
        <w:tc>
          <w:tcPr>
            <w:tcW w:w="270" w:type="dxa"/>
            <w:shd w:val="clear" w:color="auto" w:fill="auto"/>
          </w:tcPr>
          <w:p w14:paraId="052A4BDA" w14:textId="77777777" w:rsidR="00D1293C" w:rsidRPr="00834ADE" w:rsidRDefault="00D1293C" w:rsidP="000B050F">
            <w:pPr>
              <w:spacing w:line="240" w:lineRule="auto"/>
              <w:jc w:val="right"/>
              <w:rPr>
                <w:szCs w:val="22"/>
              </w:rPr>
            </w:pPr>
          </w:p>
        </w:tc>
        <w:tc>
          <w:tcPr>
            <w:tcW w:w="1512" w:type="dxa"/>
            <w:tcBorders>
              <w:bottom w:val="single" w:sz="4" w:space="0" w:color="auto"/>
            </w:tcBorders>
            <w:shd w:val="clear" w:color="auto" w:fill="auto"/>
          </w:tcPr>
          <w:p w14:paraId="42ACA5C3" w14:textId="77777777" w:rsidR="00D1293C" w:rsidRPr="00834ADE" w:rsidRDefault="00D1293C" w:rsidP="000B050F">
            <w:pPr>
              <w:tabs>
                <w:tab w:val="decimal" w:pos="1236"/>
              </w:tabs>
              <w:spacing w:line="240" w:lineRule="atLeast"/>
              <w:rPr>
                <w:szCs w:val="22"/>
              </w:rPr>
            </w:pPr>
            <w:r w:rsidRPr="00834ADE">
              <w:rPr>
                <w:szCs w:val="22"/>
              </w:rPr>
              <w:t>1,520</w:t>
            </w:r>
          </w:p>
        </w:tc>
      </w:tr>
      <w:tr w:rsidR="00D1293C" w:rsidRPr="00422537" w14:paraId="7C944B56" w14:textId="77777777" w:rsidTr="000B050F">
        <w:trPr>
          <w:gridAfter w:val="1"/>
          <w:wAfter w:w="18" w:type="dxa"/>
        </w:trPr>
        <w:tc>
          <w:tcPr>
            <w:tcW w:w="3060" w:type="dxa"/>
            <w:shd w:val="clear" w:color="auto" w:fill="auto"/>
          </w:tcPr>
          <w:p w14:paraId="24CD011D" w14:textId="77777777" w:rsidR="00D1293C" w:rsidRPr="00422537" w:rsidRDefault="00D1293C" w:rsidP="000B050F">
            <w:pPr>
              <w:spacing w:line="240" w:lineRule="atLeast"/>
              <w:ind w:right="-90"/>
              <w:rPr>
                <w:b/>
                <w:bCs/>
              </w:rPr>
            </w:pPr>
            <w:r w:rsidRPr="00422537">
              <w:rPr>
                <w:b/>
                <w:bCs/>
              </w:rPr>
              <w:t>Total</w:t>
            </w:r>
          </w:p>
        </w:tc>
        <w:tc>
          <w:tcPr>
            <w:tcW w:w="1350" w:type="dxa"/>
            <w:tcBorders>
              <w:top w:val="single" w:sz="4" w:space="0" w:color="auto"/>
              <w:bottom w:val="double" w:sz="4" w:space="0" w:color="auto"/>
            </w:tcBorders>
            <w:shd w:val="clear" w:color="auto" w:fill="auto"/>
          </w:tcPr>
          <w:p w14:paraId="67B085EE" w14:textId="77777777" w:rsidR="00D1293C" w:rsidRPr="004C7F59" w:rsidRDefault="00D1293C" w:rsidP="000B050F">
            <w:pPr>
              <w:tabs>
                <w:tab w:val="decimal" w:pos="1040"/>
              </w:tabs>
              <w:ind w:left="-79" w:right="-110"/>
              <w:rPr>
                <w:b/>
                <w:bCs/>
                <w:szCs w:val="22"/>
              </w:rPr>
            </w:pPr>
            <w:r w:rsidRPr="004C7F59">
              <w:rPr>
                <w:b/>
                <w:bCs/>
                <w:szCs w:val="22"/>
              </w:rPr>
              <w:t>14,768</w:t>
            </w:r>
          </w:p>
        </w:tc>
        <w:tc>
          <w:tcPr>
            <w:tcW w:w="236" w:type="dxa"/>
            <w:shd w:val="clear" w:color="auto" w:fill="auto"/>
          </w:tcPr>
          <w:p w14:paraId="7A0EF7D7" w14:textId="77777777" w:rsidR="00D1293C" w:rsidRPr="00BD315C" w:rsidRDefault="00D1293C" w:rsidP="000B050F">
            <w:pPr>
              <w:tabs>
                <w:tab w:val="decimal" w:pos="864"/>
              </w:tabs>
              <w:spacing w:line="240" w:lineRule="auto"/>
              <w:rPr>
                <w:b/>
                <w:bCs/>
                <w:szCs w:val="22"/>
              </w:rPr>
            </w:pPr>
          </w:p>
        </w:tc>
        <w:tc>
          <w:tcPr>
            <w:tcW w:w="1114" w:type="dxa"/>
            <w:tcBorders>
              <w:top w:val="single" w:sz="4" w:space="0" w:color="auto"/>
              <w:bottom w:val="double" w:sz="4" w:space="0" w:color="auto"/>
            </w:tcBorders>
            <w:shd w:val="clear" w:color="auto" w:fill="auto"/>
          </w:tcPr>
          <w:p w14:paraId="2B46E107" w14:textId="77777777" w:rsidR="00D1293C" w:rsidRPr="00834ADE" w:rsidRDefault="00D1293C" w:rsidP="000B050F">
            <w:pPr>
              <w:tabs>
                <w:tab w:val="decimal" w:pos="828"/>
              </w:tabs>
              <w:spacing w:line="240" w:lineRule="atLeast"/>
              <w:rPr>
                <w:b/>
                <w:bCs/>
                <w:szCs w:val="22"/>
              </w:rPr>
            </w:pPr>
            <w:r w:rsidRPr="00834ADE">
              <w:rPr>
                <w:b/>
                <w:bCs/>
                <w:szCs w:val="22"/>
              </w:rPr>
              <w:t>798</w:t>
            </w:r>
          </w:p>
        </w:tc>
        <w:tc>
          <w:tcPr>
            <w:tcW w:w="236" w:type="dxa"/>
          </w:tcPr>
          <w:p w14:paraId="59338F00" w14:textId="77777777" w:rsidR="00D1293C" w:rsidRPr="00834ADE" w:rsidRDefault="00D1293C" w:rsidP="000B050F">
            <w:pPr>
              <w:spacing w:line="240" w:lineRule="auto"/>
              <w:ind w:right="144"/>
              <w:jc w:val="right"/>
              <w:rPr>
                <w:b/>
                <w:bCs/>
                <w:szCs w:val="22"/>
              </w:rPr>
            </w:pPr>
          </w:p>
        </w:tc>
        <w:tc>
          <w:tcPr>
            <w:tcW w:w="1384" w:type="dxa"/>
            <w:tcBorders>
              <w:top w:val="single" w:sz="4" w:space="0" w:color="auto"/>
              <w:bottom w:val="double" w:sz="4" w:space="0" w:color="auto"/>
            </w:tcBorders>
          </w:tcPr>
          <w:p w14:paraId="2A01DB74" w14:textId="77777777" w:rsidR="00D1293C" w:rsidRPr="00834ADE" w:rsidRDefault="00D1293C" w:rsidP="000B050F">
            <w:pPr>
              <w:spacing w:line="240" w:lineRule="auto"/>
              <w:ind w:right="69"/>
              <w:jc w:val="right"/>
              <w:rPr>
                <w:b/>
                <w:bCs/>
                <w:szCs w:val="22"/>
              </w:rPr>
            </w:pPr>
            <w:r w:rsidRPr="00834ADE">
              <w:rPr>
                <w:b/>
                <w:bCs/>
                <w:szCs w:val="22"/>
              </w:rPr>
              <w:t>(131)</w:t>
            </w:r>
          </w:p>
        </w:tc>
        <w:tc>
          <w:tcPr>
            <w:tcW w:w="270" w:type="dxa"/>
            <w:shd w:val="clear" w:color="auto" w:fill="auto"/>
          </w:tcPr>
          <w:p w14:paraId="244CAC90" w14:textId="77777777" w:rsidR="00D1293C" w:rsidRPr="00834ADE" w:rsidRDefault="00D1293C" w:rsidP="000B050F">
            <w:pPr>
              <w:spacing w:line="240" w:lineRule="auto"/>
              <w:ind w:right="144"/>
              <w:jc w:val="right"/>
              <w:rPr>
                <w:b/>
                <w:bCs/>
                <w:szCs w:val="22"/>
              </w:rPr>
            </w:pPr>
          </w:p>
        </w:tc>
        <w:tc>
          <w:tcPr>
            <w:tcW w:w="1512" w:type="dxa"/>
            <w:tcBorders>
              <w:top w:val="single" w:sz="4" w:space="0" w:color="auto"/>
              <w:bottom w:val="double" w:sz="4" w:space="0" w:color="auto"/>
            </w:tcBorders>
            <w:shd w:val="clear" w:color="auto" w:fill="auto"/>
          </w:tcPr>
          <w:p w14:paraId="2C84C55D" w14:textId="77777777" w:rsidR="00D1293C" w:rsidRPr="00834ADE" w:rsidRDefault="00D1293C" w:rsidP="000B050F">
            <w:pPr>
              <w:tabs>
                <w:tab w:val="decimal" w:pos="1236"/>
              </w:tabs>
              <w:spacing w:line="240" w:lineRule="atLeast"/>
              <w:rPr>
                <w:b/>
                <w:bCs/>
                <w:szCs w:val="22"/>
              </w:rPr>
            </w:pPr>
            <w:r w:rsidRPr="00834ADE">
              <w:rPr>
                <w:b/>
                <w:bCs/>
                <w:szCs w:val="22"/>
              </w:rPr>
              <w:t>15,435</w:t>
            </w:r>
          </w:p>
        </w:tc>
      </w:tr>
      <w:tr w:rsidR="00D1293C" w:rsidRPr="004B2B16" w14:paraId="183BBD68" w14:textId="77777777" w:rsidTr="000B050F">
        <w:trPr>
          <w:gridAfter w:val="1"/>
          <w:wAfter w:w="18" w:type="dxa"/>
        </w:trPr>
        <w:tc>
          <w:tcPr>
            <w:tcW w:w="3060" w:type="dxa"/>
            <w:shd w:val="clear" w:color="auto" w:fill="auto"/>
          </w:tcPr>
          <w:p w14:paraId="601B182D" w14:textId="77777777" w:rsidR="00D1293C" w:rsidRPr="004B2B16" w:rsidRDefault="00D1293C" w:rsidP="000B050F">
            <w:pPr>
              <w:rPr>
                <w:sz w:val="20"/>
                <w:szCs w:val="18"/>
              </w:rPr>
            </w:pPr>
          </w:p>
        </w:tc>
        <w:tc>
          <w:tcPr>
            <w:tcW w:w="1350" w:type="dxa"/>
            <w:tcBorders>
              <w:top w:val="double" w:sz="4" w:space="0" w:color="auto"/>
            </w:tcBorders>
            <w:shd w:val="clear" w:color="auto" w:fill="auto"/>
          </w:tcPr>
          <w:p w14:paraId="0A7B72F5" w14:textId="77777777" w:rsidR="00D1293C" w:rsidRPr="004B2B16" w:rsidRDefault="00D1293C" w:rsidP="000B050F">
            <w:pPr>
              <w:tabs>
                <w:tab w:val="decimal" w:pos="1040"/>
              </w:tabs>
              <w:spacing w:line="240" w:lineRule="auto"/>
              <w:ind w:right="-110"/>
              <w:rPr>
                <w:sz w:val="20"/>
                <w:szCs w:val="18"/>
              </w:rPr>
            </w:pPr>
          </w:p>
        </w:tc>
        <w:tc>
          <w:tcPr>
            <w:tcW w:w="236" w:type="dxa"/>
            <w:shd w:val="clear" w:color="auto" w:fill="auto"/>
          </w:tcPr>
          <w:p w14:paraId="3CF5D71A" w14:textId="77777777" w:rsidR="00D1293C" w:rsidRPr="004B2B16" w:rsidRDefault="00D1293C" w:rsidP="000B050F">
            <w:pPr>
              <w:tabs>
                <w:tab w:val="decimal" w:pos="686"/>
                <w:tab w:val="decimal" w:pos="864"/>
              </w:tabs>
              <w:spacing w:line="240" w:lineRule="auto"/>
              <w:rPr>
                <w:sz w:val="20"/>
                <w:szCs w:val="18"/>
              </w:rPr>
            </w:pPr>
          </w:p>
        </w:tc>
        <w:tc>
          <w:tcPr>
            <w:tcW w:w="1114" w:type="dxa"/>
            <w:tcBorders>
              <w:top w:val="double" w:sz="4" w:space="0" w:color="auto"/>
            </w:tcBorders>
            <w:shd w:val="clear" w:color="auto" w:fill="auto"/>
          </w:tcPr>
          <w:p w14:paraId="3E49DFD4" w14:textId="77777777" w:rsidR="00D1293C" w:rsidRPr="00834ADE" w:rsidRDefault="00D1293C" w:rsidP="000B050F">
            <w:pPr>
              <w:tabs>
                <w:tab w:val="decimal" w:pos="1087"/>
              </w:tabs>
              <w:spacing w:line="240" w:lineRule="atLeast"/>
              <w:rPr>
                <w:szCs w:val="22"/>
              </w:rPr>
            </w:pPr>
          </w:p>
        </w:tc>
        <w:tc>
          <w:tcPr>
            <w:tcW w:w="236" w:type="dxa"/>
          </w:tcPr>
          <w:p w14:paraId="331CAA9F" w14:textId="77777777" w:rsidR="00D1293C" w:rsidRPr="00834ADE" w:rsidRDefault="00D1293C" w:rsidP="000B050F">
            <w:pPr>
              <w:tabs>
                <w:tab w:val="decimal" w:pos="686"/>
                <w:tab w:val="decimal" w:pos="864"/>
              </w:tabs>
              <w:spacing w:line="240" w:lineRule="auto"/>
              <w:rPr>
                <w:szCs w:val="22"/>
              </w:rPr>
            </w:pPr>
          </w:p>
        </w:tc>
        <w:tc>
          <w:tcPr>
            <w:tcW w:w="1384" w:type="dxa"/>
            <w:tcBorders>
              <w:top w:val="double" w:sz="4" w:space="0" w:color="auto"/>
            </w:tcBorders>
          </w:tcPr>
          <w:p w14:paraId="6DCA7119" w14:textId="77777777" w:rsidR="00D1293C" w:rsidRPr="00834ADE" w:rsidRDefault="00D1293C" w:rsidP="000B050F">
            <w:pPr>
              <w:tabs>
                <w:tab w:val="decimal" w:pos="1033"/>
              </w:tabs>
              <w:spacing w:line="240" w:lineRule="atLeast"/>
              <w:rPr>
                <w:szCs w:val="22"/>
              </w:rPr>
            </w:pPr>
          </w:p>
        </w:tc>
        <w:tc>
          <w:tcPr>
            <w:tcW w:w="270" w:type="dxa"/>
            <w:shd w:val="clear" w:color="auto" w:fill="auto"/>
          </w:tcPr>
          <w:p w14:paraId="0A61B609" w14:textId="77777777" w:rsidR="00D1293C" w:rsidRPr="00834ADE" w:rsidRDefault="00D1293C" w:rsidP="000B050F">
            <w:pPr>
              <w:tabs>
                <w:tab w:val="decimal" w:pos="686"/>
                <w:tab w:val="decimal" w:pos="864"/>
              </w:tabs>
              <w:spacing w:line="240" w:lineRule="auto"/>
              <w:rPr>
                <w:szCs w:val="22"/>
              </w:rPr>
            </w:pPr>
          </w:p>
        </w:tc>
        <w:tc>
          <w:tcPr>
            <w:tcW w:w="1512" w:type="dxa"/>
            <w:tcBorders>
              <w:top w:val="double" w:sz="4" w:space="0" w:color="auto"/>
            </w:tcBorders>
            <w:shd w:val="clear" w:color="auto" w:fill="auto"/>
          </w:tcPr>
          <w:p w14:paraId="619124C0" w14:textId="77777777" w:rsidR="00D1293C" w:rsidRPr="00834ADE" w:rsidRDefault="00D1293C" w:rsidP="000B050F">
            <w:pPr>
              <w:tabs>
                <w:tab w:val="decimal" w:pos="864"/>
              </w:tabs>
              <w:spacing w:line="240" w:lineRule="auto"/>
              <w:rPr>
                <w:szCs w:val="22"/>
              </w:rPr>
            </w:pPr>
          </w:p>
        </w:tc>
      </w:tr>
      <w:tr w:rsidR="00D1293C" w:rsidRPr="0071431E" w14:paraId="571D4FAF" w14:textId="77777777" w:rsidTr="000B050F">
        <w:trPr>
          <w:gridAfter w:val="1"/>
          <w:wAfter w:w="18" w:type="dxa"/>
        </w:trPr>
        <w:tc>
          <w:tcPr>
            <w:tcW w:w="3060" w:type="dxa"/>
            <w:shd w:val="clear" w:color="auto" w:fill="auto"/>
          </w:tcPr>
          <w:p w14:paraId="46DE0896" w14:textId="77777777" w:rsidR="00D1293C" w:rsidRPr="00DF4C52" w:rsidRDefault="00D1293C" w:rsidP="000B050F">
            <w:pPr>
              <w:spacing w:line="240" w:lineRule="atLeast"/>
              <w:ind w:right="-90"/>
              <w:rPr>
                <w:b/>
                <w:bCs/>
                <w:i/>
                <w:iCs/>
              </w:rPr>
            </w:pPr>
            <w:r w:rsidRPr="00DF4C52">
              <w:rPr>
                <w:b/>
                <w:bCs/>
                <w:i/>
                <w:iCs/>
              </w:rPr>
              <w:t>Deferred tax liabilities</w:t>
            </w:r>
          </w:p>
        </w:tc>
        <w:tc>
          <w:tcPr>
            <w:tcW w:w="1350" w:type="dxa"/>
            <w:shd w:val="clear" w:color="auto" w:fill="auto"/>
          </w:tcPr>
          <w:p w14:paraId="4EFC391C" w14:textId="77777777" w:rsidR="00D1293C" w:rsidRPr="00422537" w:rsidRDefault="00D1293C" w:rsidP="000B050F">
            <w:pPr>
              <w:tabs>
                <w:tab w:val="decimal" w:pos="1040"/>
              </w:tabs>
              <w:spacing w:line="240" w:lineRule="auto"/>
              <w:ind w:right="-110"/>
              <w:rPr>
                <w:szCs w:val="22"/>
              </w:rPr>
            </w:pPr>
          </w:p>
        </w:tc>
        <w:tc>
          <w:tcPr>
            <w:tcW w:w="236" w:type="dxa"/>
            <w:shd w:val="clear" w:color="auto" w:fill="auto"/>
          </w:tcPr>
          <w:p w14:paraId="3D27C01D" w14:textId="77777777" w:rsidR="00D1293C" w:rsidRPr="00422537" w:rsidRDefault="00D1293C" w:rsidP="000B050F">
            <w:pPr>
              <w:tabs>
                <w:tab w:val="decimal" w:pos="686"/>
                <w:tab w:val="decimal" w:pos="864"/>
              </w:tabs>
              <w:spacing w:line="240" w:lineRule="auto"/>
              <w:rPr>
                <w:szCs w:val="22"/>
              </w:rPr>
            </w:pPr>
          </w:p>
        </w:tc>
        <w:tc>
          <w:tcPr>
            <w:tcW w:w="1114" w:type="dxa"/>
            <w:shd w:val="clear" w:color="auto" w:fill="auto"/>
          </w:tcPr>
          <w:p w14:paraId="3901E350" w14:textId="77777777" w:rsidR="00D1293C" w:rsidRPr="00834ADE" w:rsidRDefault="00D1293C" w:rsidP="000B050F">
            <w:pPr>
              <w:tabs>
                <w:tab w:val="decimal" w:pos="1087"/>
              </w:tabs>
              <w:spacing w:line="240" w:lineRule="atLeast"/>
              <w:rPr>
                <w:szCs w:val="22"/>
              </w:rPr>
            </w:pPr>
          </w:p>
        </w:tc>
        <w:tc>
          <w:tcPr>
            <w:tcW w:w="236" w:type="dxa"/>
          </w:tcPr>
          <w:p w14:paraId="187A588B" w14:textId="77777777" w:rsidR="00D1293C" w:rsidRPr="00834ADE" w:rsidRDefault="00D1293C" w:rsidP="000B050F">
            <w:pPr>
              <w:tabs>
                <w:tab w:val="decimal" w:pos="686"/>
                <w:tab w:val="decimal" w:pos="864"/>
              </w:tabs>
              <w:spacing w:line="240" w:lineRule="auto"/>
              <w:rPr>
                <w:szCs w:val="22"/>
              </w:rPr>
            </w:pPr>
          </w:p>
        </w:tc>
        <w:tc>
          <w:tcPr>
            <w:tcW w:w="1384" w:type="dxa"/>
          </w:tcPr>
          <w:p w14:paraId="28A3963A" w14:textId="77777777" w:rsidR="00D1293C" w:rsidRPr="00834ADE" w:rsidRDefault="00D1293C" w:rsidP="000B050F">
            <w:pPr>
              <w:tabs>
                <w:tab w:val="decimal" w:pos="1033"/>
              </w:tabs>
              <w:spacing w:line="240" w:lineRule="atLeast"/>
              <w:rPr>
                <w:szCs w:val="22"/>
              </w:rPr>
            </w:pPr>
          </w:p>
        </w:tc>
        <w:tc>
          <w:tcPr>
            <w:tcW w:w="270" w:type="dxa"/>
            <w:shd w:val="clear" w:color="auto" w:fill="auto"/>
          </w:tcPr>
          <w:p w14:paraId="26C6FEB9" w14:textId="77777777" w:rsidR="00D1293C" w:rsidRPr="00834ADE" w:rsidRDefault="00D1293C" w:rsidP="000B050F">
            <w:pPr>
              <w:tabs>
                <w:tab w:val="decimal" w:pos="686"/>
                <w:tab w:val="decimal" w:pos="864"/>
              </w:tabs>
              <w:spacing w:line="240" w:lineRule="auto"/>
              <w:rPr>
                <w:szCs w:val="22"/>
              </w:rPr>
            </w:pPr>
          </w:p>
        </w:tc>
        <w:tc>
          <w:tcPr>
            <w:tcW w:w="1512" w:type="dxa"/>
            <w:shd w:val="clear" w:color="auto" w:fill="auto"/>
          </w:tcPr>
          <w:p w14:paraId="3B26B5E8" w14:textId="77777777" w:rsidR="00D1293C" w:rsidRPr="003178F1" w:rsidRDefault="00D1293C" w:rsidP="000B050F">
            <w:pPr>
              <w:tabs>
                <w:tab w:val="decimal" w:pos="864"/>
              </w:tabs>
              <w:spacing w:line="240" w:lineRule="auto"/>
              <w:rPr>
                <w:b/>
                <w:bCs/>
                <w:szCs w:val="22"/>
              </w:rPr>
            </w:pPr>
          </w:p>
        </w:tc>
      </w:tr>
      <w:tr w:rsidR="00D1293C" w:rsidRPr="0071431E" w14:paraId="21A6A4E1" w14:textId="77777777" w:rsidTr="000B050F">
        <w:trPr>
          <w:gridAfter w:val="1"/>
          <w:wAfter w:w="18" w:type="dxa"/>
        </w:trPr>
        <w:tc>
          <w:tcPr>
            <w:tcW w:w="3060" w:type="dxa"/>
            <w:shd w:val="clear" w:color="auto" w:fill="auto"/>
          </w:tcPr>
          <w:p w14:paraId="1A86D494" w14:textId="51D31BE4" w:rsidR="00D1293C" w:rsidRPr="00AD0D4D" w:rsidRDefault="00466925" w:rsidP="000B050F">
            <w:pPr>
              <w:spacing w:line="240" w:lineRule="atLeast"/>
              <w:ind w:right="-90"/>
              <w:rPr>
                <w:rFonts w:eastAsia="MS Mincho"/>
                <w:szCs w:val="22"/>
              </w:rPr>
            </w:pPr>
            <w:r>
              <w:rPr>
                <w:rFonts w:eastAsia="MS Mincho"/>
                <w:szCs w:val="22"/>
              </w:rPr>
              <w:t>Debt instruments</w:t>
            </w:r>
          </w:p>
        </w:tc>
        <w:tc>
          <w:tcPr>
            <w:tcW w:w="1350" w:type="dxa"/>
            <w:shd w:val="clear" w:color="auto" w:fill="auto"/>
          </w:tcPr>
          <w:p w14:paraId="4195E9BD" w14:textId="77777777" w:rsidR="00D1293C" w:rsidRPr="008F322D" w:rsidRDefault="00D1293C" w:rsidP="000B050F">
            <w:pPr>
              <w:tabs>
                <w:tab w:val="decimal" w:pos="1040"/>
              </w:tabs>
              <w:ind w:left="-79" w:right="-110"/>
              <w:rPr>
                <w:szCs w:val="22"/>
              </w:rPr>
            </w:pPr>
            <w:r w:rsidRPr="008F322D">
              <w:rPr>
                <w:szCs w:val="22"/>
              </w:rPr>
              <w:t>(1,732)</w:t>
            </w:r>
          </w:p>
        </w:tc>
        <w:tc>
          <w:tcPr>
            <w:tcW w:w="236" w:type="dxa"/>
            <w:shd w:val="clear" w:color="auto" w:fill="auto"/>
          </w:tcPr>
          <w:p w14:paraId="2F34C570" w14:textId="77777777" w:rsidR="00D1293C" w:rsidRPr="008F322D" w:rsidRDefault="00D1293C" w:rsidP="000B050F">
            <w:pPr>
              <w:tabs>
                <w:tab w:val="decimal" w:pos="864"/>
                <w:tab w:val="left" w:pos="1234"/>
              </w:tabs>
              <w:spacing w:line="240" w:lineRule="auto"/>
              <w:rPr>
                <w:szCs w:val="22"/>
              </w:rPr>
            </w:pPr>
          </w:p>
        </w:tc>
        <w:tc>
          <w:tcPr>
            <w:tcW w:w="1114" w:type="dxa"/>
            <w:shd w:val="clear" w:color="auto" w:fill="auto"/>
          </w:tcPr>
          <w:p w14:paraId="168721FF" w14:textId="77777777" w:rsidR="00D1293C" w:rsidRPr="00834ADE" w:rsidRDefault="00D1293C" w:rsidP="000B050F">
            <w:pPr>
              <w:tabs>
                <w:tab w:val="decimal" w:pos="828"/>
              </w:tabs>
              <w:spacing w:line="240" w:lineRule="atLeast"/>
              <w:rPr>
                <w:szCs w:val="22"/>
              </w:rPr>
            </w:pPr>
            <w:r w:rsidRPr="00834ADE">
              <w:rPr>
                <w:szCs w:val="22"/>
              </w:rPr>
              <w:t>1,732</w:t>
            </w:r>
          </w:p>
        </w:tc>
        <w:tc>
          <w:tcPr>
            <w:tcW w:w="236" w:type="dxa"/>
          </w:tcPr>
          <w:p w14:paraId="592FF1FA" w14:textId="77777777" w:rsidR="00D1293C" w:rsidRPr="00834ADE" w:rsidRDefault="00D1293C" w:rsidP="000B050F">
            <w:pPr>
              <w:tabs>
                <w:tab w:val="left" w:pos="1234"/>
              </w:tabs>
              <w:spacing w:line="240" w:lineRule="auto"/>
              <w:ind w:right="-108"/>
              <w:jc w:val="right"/>
              <w:rPr>
                <w:szCs w:val="22"/>
              </w:rPr>
            </w:pPr>
          </w:p>
        </w:tc>
        <w:tc>
          <w:tcPr>
            <w:tcW w:w="1384" w:type="dxa"/>
          </w:tcPr>
          <w:p w14:paraId="1F62E275" w14:textId="77777777" w:rsidR="00D1293C" w:rsidRPr="003178F1" w:rsidRDefault="00D1293C" w:rsidP="000B050F">
            <w:pPr>
              <w:spacing w:line="240" w:lineRule="auto"/>
              <w:ind w:right="306"/>
              <w:jc w:val="right"/>
              <w:rPr>
                <w:szCs w:val="22"/>
              </w:rPr>
            </w:pPr>
            <w:r w:rsidRPr="003178F1">
              <w:rPr>
                <w:szCs w:val="22"/>
              </w:rPr>
              <w:t>-</w:t>
            </w:r>
          </w:p>
        </w:tc>
        <w:tc>
          <w:tcPr>
            <w:tcW w:w="270" w:type="dxa"/>
            <w:shd w:val="clear" w:color="auto" w:fill="auto"/>
          </w:tcPr>
          <w:p w14:paraId="2F9665CA" w14:textId="77777777" w:rsidR="00D1293C" w:rsidRPr="00834ADE" w:rsidRDefault="00D1293C" w:rsidP="000B050F">
            <w:pPr>
              <w:spacing w:line="240" w:lineRule="auto"/>
              <w:jc w:val="right"/>
              <w:rPr>
                <w:szCs w:val="22"/>
              </w:rPr>
            </w:pPr>
          </w:p>
        </w:tc>
        <w:tc>
          <w:tcPr>
            <w:tcW w:w="1512" w:type="dxa"/>
            <w:shd w:val="clear" w:color="auto" w:fill="auto"/>
          </w:tcPr>
          <w:p w14:paraId="37CBD492" w14:textId="77777777" w:rsidR="00D1293C" w:rsidRPr="003178F1" w:rsidRDefault="00D1293C" w:rsidP="000B050F">
            <w:pPr>
              <w:spacing w:line="240" w:lineRule="auto"/>
              <w:ind w:right="328"/>
              <w:jc w:val="right"/>
              <w:rPr>
                <w:szCs w:val="22"/>
              </w:rPr>
            </w:pPr>
            <w:r w:rsidRPr="003178F1">
              <w:rPr>
                <w:szCs w:val="22"/>
              </w:rPr>
              <w:t>-</w:t>
            </w:r>
          </w:p>
        </w:tc>
      </w:tr>
      <w:tr w:rsidR="00D1293C" w:rsidRPr="0071431E" w14:paraId="785BF792" w14:textId="77777777" w:rsidTr="000B050F">
        <w:trPr>
          <w:gridAfter w:val="1"/>
          <w:wAfter w:w="18" w:type="dxa"/>
        </w:trPr>
        <w:tc>
          <w:tcPr>
            <w:tcW w:w="3060" w:type="dxa"/>
            <w:shd w:val="clear" w:color="auto" w:fill="auto"/>
          </w:tcPr>
          <w:p w14:paraId="11101C4A" w14:textId="329D4D41" w:rsidR="00D1293C" w:rsidRPr="00AD0D4D" w:rsidRDefault="00466925" w:rsidP="000B050F">
            <w:pPr>
              <w:spacing w:line="240" w:lineRule="atLeast"/>
              <w:ind w:right="-90"/>
              <w:rPr>
                <w:rFonts w:eastAsia="MS Mincho"/>
                <w:szCs w:val="22"/>
              </w:rPr>
            </w:pPr>
            <w:r>
              <w:rPr>
                <w:rFonts w:eastAsia="MS Mincho"/>
                <w:szCs w:val="22"/>
              </w:rPr>
              <w:t>Derivatives</w:t>
            </w:r>
          </w:p>
        </w:tc>
        <w:tc>
          <w:tcPr>
            <w:tcW w:w="1350" w:type="dxa"/>
            <w:tcBorders>
              <w:bottom w:val="single" w:sz="4" w:space="0" w:color="auto"/>
            </w:tcBorders>
            <w:shd w:val="clear" w:color="auto" w:fill="auto"/>
          </w:tcPr>
          <w:p w14:paraId="321A007A" w14:textId="77777777" w:rsidR="00D1293C" w:rsidRPr="008F322D" w:rsidRDefault="00D1293C" w:rsidP="000B050F">
            <w:pPr>
              <w:tabs>
                <w:tab w:val="decimal" w:pos="1040"/>
              </w:tabs>
              <w:ind w:left="-79" w:right="-110"/>
              <w:rPr>
                <w:szCs w:val="22"/>
              </w:rPr>
            </w:pPr>
            <w:r w:rsidRPr="008F322D">
              <w:rPr>
                <w:szCs w:val="22"/>
              </w:rPr>
              <w:t>(244)</w:t>
            </w:r>
          </w:p>
        </w:tc>
        <w:tc>
          <w:tcPr>
            <w:tcW w:w="236" w:type="dxa"/>
            <w:shd w:val="clear" w:color="auto" w:fill="auto"/>
          </w:tcPr>
          <w:p w14:paraId="2A9107A3" w14:textId="77777777" w:rsidR="00D1293C" w:rsidRPr="008F322D" w:rsidRDefault="00D1293C" w:rsidP="000B050F">
            <w:pPr>
              <w:tabs>
                <w:tab w:val="decimal" w:pos="864"/>
              </w:tabs>
              <w:spacing w:line="240" w:lineRule="auto"/>
              <w:rPr>
                <w:szCs w:val="22"/>
              </w:rPr>
            </w:pPr>
          </w:p>
        </w:tc>
        <w:tc>
          <w:tcPr>
            <w:tcW w:w="1114" w:type="dxa"/>
            <w:tcBorders>
              <w:bottom w:val="single" w:sz="4" w:space="0" w:color="auto"/>
            </w:tcBorders>
            <w:shd w:val="clear" w:color="auto" w:fill="auto"/>
          </w:tcPr>
          <w:p w14:paraId="18DEBE5A" w14:textId="77777777" w:rsidR="00D1293C" w:rsidRPr="00834ADE" w:rsidRDefault="00D1293C" w:rsidP="000B050F">
            <w:pPr>
              <w:tabs>
                <w:tab w:val="decimal" w:pos="828"/>
              </w:tabs>
              <w:spacing w:line="240" w:lineRule="atLeast"/>
              <w:rPr>
                <w:szCs w:val="22"/>
              </w:rPr>
            </w:pPr>
            <w:r w:rsidRPr="00834ADE">
              <w:rPr>
                <w:szCs w:val="22"/>
              </w:rPr>
              <w:t>(270)</w:t>
            </w:r>
          </w:p>
        </w:tc>
        <w:tc>
          <w:tcPr>
            <w:tcW w:w="236" w:type="dxa"/>
          </w:tcPr>
          <w:p w14:paraId="343936C6" w14:textId="77777777" w:rsidR="00D1293C" w:rsidRPr="00834ADE" w:rsidRDefault="00D1293C" w:rsidP="000B050F">
            <w:pPr>
              <w:tabs>
                <w:tab w:val="left" w:pos="1234"/>
              </w:tabs>
              <w:spacing w:line="240" w:lineRule="auto"/>
              <w:ind w:right="54"/>
              <w:jc w:val="right"/>
              <w:rPr>
                <w:szCs w:val="22"/>
              </w:rPr>
            </w:pPr>
          </w:p>
        </w:tc>
        <w:tc>
          <w:tcPr>
            <w:tcW w:w="1384" w:type="dxa"/>
            <w:tcBorders>
              <w:bottom w:val="single" w:sz="4" w:space="0" w:color="auto"/>
            </w:tcBorders>
          </w:tcPr>
          <w:p w14:paraId="11F706A0" w14:textId="77777777" w:rsidR="00D1293C" w:rsidRPr="003178F1" w:rsidRDefault="00D1293C" w:rsidP="000B050F">
            <w:pPr>
              <w:spacing w:line="240" w:lineRule="auto"/>
              <w:ind w:right="306"/>
              <w:jc w:val="right"/>
              <w:rPr>
                <w:szCs w:val="22"/>
              </w:rPr>
            </w:pPr>
            <w:r w:rsidRPr="003178F1">
              <w:rPr>
                <w:szCs w:val="22"/>
              </w:rPr>
              <w:t>-</w:t>
            </w:r>
          </w:p>
        </w:tc>
        <w:tc>
          <w:tcPr>
            <w:tcW w:w="270" w:type="dxa"/>
            <w:shd w:val="clear" w:color="auto" w:fill="auto"/>
          </w:tcPr>
          <w:p w14:paraId="4CC5E08C" w14:textId="77777777" w:rsidR="00D1293C" w:rsidRPr="00834ADE" w:rsidRDefault="00D1293C" w:rsidP="000B050F">
            <w:pPr>
              <w:spacing w:line="240" w:lineRule="auto"/>
              <w:jc w:val="right"/>
              <w:rPr>
                <w:szCs w:val="22"/>
              </w:rPr>
            </w:pPr>
          </w:p>
        </w:tc>
        <w:tc>
          <w:tcPr>
            <w:tcW w:w="1512" w:type="dxa"/>
            <w:tcBorders>
              <w:bottom w:val="single" w:sz="4" w:space="0" w:color="auto"/>
            </w:tcBorders>
            <w:shd w:val="clear" w:color="auto" w:fill="auto"/>
          </w:tcPr>
          <w:p w14:paraId="5E442C15" w14:textId="77777777" w:rsidR="00D1293C" w:rsidRPr="00834ADE" w:rsidRDefault="00D1293C" w:rsidP="000B050F">
            <w:pPr>
              <w:tabs>
                <w:tab w:val="decimal" w:pos="1236"/>
              </w:tabs>
              <w:spacing w:line="240" w:lineRule="atLeast"/>
              <w:rPr>
                <w:szCs w:val="22"/>
              </w:rPr>
            </w:pPr>
            <w:r w:rsidRPr="00834ADE">
              <w:rPr>
                <w:szCs w:val="22"/>
              </w:rPr>
              <w:t>(514)</w:t>
            </w:r>
          </w:p>
        </w:tc>
      </w:tr>
      <w:tr w:rsidR="00D1293C" w:rsidRPr="0071431E" w14:paraId="7910CF6B" w14:textId="77777777" w:rsidTr="000B050F">
        <w:trPr>
          <w:gridAfter w:val="1"/>
          <w:wAfter w:w="18" w:type="dxa"/>
        </w:trPr>
        <w:tc>
          <w:tcPr>
            <w:tcW w:w="3060" w:type="dxa"/>
            <w:shd w:val="clear" w:color="auto" w:fill="auto"/>
          </w:tcPr>
          <w:p w14:paraId="7B3582FD" w14:textId="77777777" w:rsidR="00D1293C" w:rsidRPr="003105CD" w:rsidRDefault="00D1293C" w:rsidP="000B050F">
            <w:pPr>
              <w:spacing w:line="240" w:lineRule="atLeast"/>
              <w:ind w:right="-90"/>
              <w:rPr>
                <w:b/>
                <w:bCs/>
              </w:rPr>
            </w:pPr>
            <w:r w:rsidRPr="003105CD">
              <w:rPr>
                <w:b/>
                <w:bCs/>
              </w:rPr>
              <w:t>Total</w:t>
            </w:r>
          </w:p>
        </w:tc>
        <w:tc>
          <w:tcPr>
            <w:tcW w:w="1350" w:type="dxa"/>
            <w:tcBorders>
              <w:top w:val="single" w:sz="4" w:space="0" w:color="auto"/>
              <w:bottom w:val="double" w:sz="4" w:space="0" w:color="auto"/>
            </w:tcBorders>
            <w:shd w:val="clear" w:color="auto" w:fill="auto"/>
          </w:tcPr>
          <w:p w14:paraId="4EEF13ED" w14:textId="77777777" w:rsidR="00D1293C" w:rsidRPr="00BD315C" w:rsidRDefault="00D1293C" w:rsidP="000B050F">
            <w:pPr>
              <w:tabs>
                <w:tab w:val="decimal" w:pos="1040"/>
              </w:tabs>
              <w:ind w:left="-79" w:right="-110"/>
              <w:rPr>
                <w:b/>
                <w:bCs/>
                <w:szCs w:val="22"/>
              </w:rPr>
            </w:pPr>
            <w:r w:rsidRPr="00BD315C">
              <w:rPr>
                <w:b/>
                <w:bCs/>
                <w:szCs w:val="22"/>
              </w:rPr>
              <w:t>(1,976)</w:t>
            </w:r>
          </w:p>
        </w:tc>
        <w:tc>
          <w:tcPr>
            <w:tcW w:w="236" w:type="dxa"/>
            <w:shd w:val="clear" w:color="auto" w:fill="auto"/>
          </w:tcPr>
          <w:p w14:paraId="44DC5A37" w14:textId="77777777" w:rsidR="00D1293C" w:rsidRPr="00BD315C" w:rsidRDefault="00D1293C" w:rsidP="000B050F">
            <w:pPr>
              <w:tabs>
                <w:tab w:val="decimal" w:pos="864"/>
                <w:tab w:val="left" w:pos="1234"/>
              </w:tabs>
              <w:spacing w:line="240" w:lineRule="auto"/>
              <w:rPr>
                <w:b/>
                <w:bCs/>
                <w:szCs w:val="22"/>
              </w:rPr>
            </w:pPr>
          </w:p>
        </w:tc>
        <w:tc>
          <w:tcPr>
            <w:tcW w:w="1114" w:type="dxa"/>
            <w:tcBorders>
              <w:top w:val="single" w:sz="4" w:space="0" w:color="auto"/>
              <w:bottom w:val="double" w:sz="4" w:space="0" w:color="auto"/>
            </w:tcBorders>
            <w:shd w:val="clear" w:color="auto" w:fill="auto"/>
          </w:tcPr>
          <w:p w14:paraId="547DD821" w14:textId="77777777" w:rsidR="00D1293C" w:rsidRPr="00834ADE" w:rsidRDefault="00D1293C" w:rsidP="000B050F">
            <w:pPr>
              <w:tabs>
                <w:tab w:val="decimal" w:pos="828"/>
              </w:tabs>
              <w:spacing w:line="240" w:lineRule="atLeast"/>
              <w:rPr>
                <w:b/>
                <w:bCs/>
                <w:szCs w:val="22"/>
              </w:rPr>
            </w:pPr>
            <w:r w:rsidRPr="00834ADE">
              <w:rPr>
                <w:b/>
                <w:bCs/>
                <w:szCs w:val="22"/>
              </w:rPr>
              <w:t>1,462</w:t>
            </w:r>
          </w:p>
        </w:tc>
        <w:tc>
          <w:tcPr>
            <w:tcW w:w="236" w:type="dxa"/>
          </w:tcPr>
          <w:p w14:paraId="7AD95642" w14:textId="77777777" w:rsidR="00D1293C" w:rsidRPr="00834ADE" w:rsidRDefault="00D1293C" w:rsidP="000B050F">
            <w:pPr>
              <w:tabs>
                <w:tab w:val="left" w:pos="1234"/>
              </w:tabs>
              <w:spacing w:line="240" w:lineRule="auto"/>
              <w:ind w:right="-108"/>
              <w:jc w:val="right"/>
              <w:rPr>
                <w:b/>
                <w:bCs/>
                <w:szCs w:val="22"/>
              </w:rPr>
            </w:pPr>
          </w:p>
        </w:tc>
        <w:tc>
          <w:tcPr>
            <w:tcW w:w="1384" w:type="dxa"/>
            <w:tcBorders>
              <w:top w:val="single" w:sz="4" w:space="0" w:color="auto"/>
              <w:bottom w:val="double" w:sz="4" w:space="0" w:color="auto"/>
            </w:tcBorders>
          </w:tcPr>
          <w:p w14:paraId="7ECF0DDF" w14:textId="77777777" w:rsidR="00D1293C" w:rsidRPr="003178F1" w:rsidRDefault="00D1293C" w:rsidP="000B050F">
            <w:pPr>
              <w:spacing w:line="240" w:lineRule="auto"/>
              <w:ind w:right="306"/>
              <w:jc w:val="right"/>
              <w:rPr>
                <w:b/>
                <w:bCs/>
                <w:szCs w:val="22"/>
              </w:rPr>
            </w:pPr>
            <w:r w:rsidRPr="003178F1">
              <w:rPr>
                <w:b/>
                <w:bCs/>
                <w:szCs w:val="22"/>
              </w:rPr>
              <w:t>-</w:t>
            </w:r>
          </w:p>
        </w:tc>
        <w:tc>
          <w:tcPr>
            <w:tcW w:w="270" w:type="dxa"/>
            <w:shd w:val="clear" w:color="auto" w:fill="auto"/>
          </w:tcPr>
          <w:p w14:paraId="6854136E" w14:textId="77777777" w:rsidR="00D1293C" w:rsidRPr="00834ADE" w:rsidRDefault="00D1293C" w:rsidP="000B050F">
            <w:pPr>
              <w:spacing w:line="240" w:lineRule="auto"/>
              <w:jc w:val="right"/>
              <w:rPr>
                <w:szCs w:val="22"/>
              </w:rPr>
            </w:pPr>
          </w:p>
        </w:tc>
        <w:tc>
          <w:tcPr>
            <w:tcW w:w="1512" w:type="dxa"/>
            <w:tcBorders>
              <w:top w:val="single" w:sz="4" w:space="0" w:color="auto"/>
              <w:bottom w:val="double" w:sz="4" w:space="0" w:color="auto"/>
            </w:tcBorders>
            <w:shd w:val="clear" w:color="auto" w:fill="auto"/>
          </w:tcPr>
          <w:p w14:paraId="7C7A40B1" w14:textId="77777777" w:rsidR="00D1293C" w:rsidRPr="00834ADE" w:rsidRDefault="00D1293C" w:rsidP="000B050F">
            <w:pPr>
              <w:tabs>
                <w:tab w:val="decimal" w:pos="1236"/>
              </w:tabs>
              <w:spacing w:line="240" w:lineRule="atLeast"/>
              <w:rPr>
                <w:b/>
                <w:bCs/>
                <w:szCs w:val="22"/>
              </w:rPr>
            </w:pPr>
            <w:r w:rsidRPr="00834ADE">
              <w:rPr>
                <w:b/>
                <w:bCs/>
                <w:szCs w:val="22"/>
              </w:rPr>
              <w:t>(514)</w:t>
            </w:r>
          </w:p>
        </w:tc>
      </w:tr>
      <w:tr w:rsidR="00D1293C" w:rsidRPr="004B2B16" w14:paraId="096C5EC3" w14:textId="77777777" w:rsidTr="000B050F">
        <w:trPr>
          <w:gridAfter w:val="1"/>
          <w:wAfter w:w="18" w:type="dxa"/>
        </w:trPr>
        <w:tc>
          <w:tcPr>
            <w:tcW w:w="3060" w:type="dxa"/>
            <w:shd w:val="clear" w:color="auto" w:fill="auto"/>
          </w:tcPr>
          <w:p w14:paraId="14F2254C" w14:textId="77777777" w:rsidR="00D1293C" w:rsidRPr="004B2B16" w:rsidRDefault="00D1293C" w:rsidP="000B050F">
            <w:pPr>
              <w:rPr>
                <w:b/>
                <w:bCs/>
                <w:sz w:val="20"/>
                <w:szCs w:val="18"/>
              </w:rPr>
            </w:pPr>
          </w:p>
        </w:tc>
        <w:tc>
          <w:tcPr>
            <w:tcW w:w="1350" w:type="dxa"/>
            <w:tcBorders>
              <w:top w:val="double" w:sz="4" w:space="0" w:color="auto"/>
            </w:tcBorders>
            <w:shd w:val="clear" w:color="auto" w:fill="auto"/>
          </w:tcPr>
          <w:p w14:paraId="288D9DF7" w14:textId="77777777" w:rsidR="00D1293C" w:rsidRPr="004B2B16" w:rsidRDefault="00D1293C" w:rsidP="000B050F">
            <w:pPr>
              <w:tabs>
                <w:tab w:val="decimal" w:pos="1040"/>
              </w:tabs>
              <w:spacing w:line="240" w:lineRule="auto"/>
              <w:ind w:right="-110"/>
              <w:rPr>
                <w:sz w:val="20"/>
                <w:szCs w:val="18"/>
              </w:rPr>
            </w:pPr>
          </w:p>
        </w:tc>
        <w:tc>
          <w:tcPr>
            <w:tcW w:w="236" w:type="dxa"/>
            <w:shd w:val="clear" w:color="auto" w:fill="auto"/>
          </w:tcPr>
          <w:p w14:paraId="5BF1DFE6" w14:textId="77777777" w:rsidR="00D1293C" w:rsidRPr="004B2B16" w:rsidRDefault="00D1293C" w:rsidP="000B050F">
            <w:pPr>
              <w:tabs>
                <w:tab w:val="decimal" w:pos="864"/>
                <w:tab w:val="left" w:pos="1234"/>
              </w:tabs>
              <w:spacing w:line="240" w:lineRule="auto"/>
              <w:rPr>
                <w:sz w:val="20"/>
                <w:szCs w:val="18"/>
              </w:rPr>
            </w:pPr>
          </w:p>
        </w:tc>
        <w:tc>
          <w:tcPr>
            <w:tcW w:w="1114" w:type="dxa"/>
            <w:tcBorders>
              <w:top w:val="double" w:sz="4" w:space="0" w:color="auto"/>
            </w:tcBorders>
            <w:shd w:val="clear" w:color="auto" w:fill="auto"/>
          </w:tcPr>
          <w:p w14:paraId="69276C38" w14:textId="77777777" w:rsidR="00D1293C" w:rsidRPr="00834ADE" w:rsidRDefault="00D1293C" w:rsidP="000B050F">
            <w:pPr>
              <w:spacing w:line="240" w:lineRule="auto"/>
              <w:ind w:right="144"/>
              <w:jc w:val="right"/>
              <w:rPr>
                <w:b/>
                <w:bCs/>
                <w:szCs w:val="22"/>
              </w:rPr>
            </w:pPr>
          </w:p>
        </w:tc>
        <w:tc>
          <w:tcPr>
            <w:tcW w:w="236" w:type="dxa"/>
          </w:tcPr>
          <w:p w14:paraId="286F8F3D" w14:textId="77777777" w:rsidR="00D1293C" w:rsidRPr="00834ADE" w:rsidRDefault="00D1293C" w:rsidP="000B050F">
            <w:pPr>
              <w:tabs>
                <w:tab w:val="left" w:pos="1234"/>
              </w:tabs>
              <w:spacing w:line="240" w:lineRule="auto"/>
              <w:ind w:right="-108"/>
              <w:jc w:val="right"/>
              <w:rPr>
                <w:b/>
                <w:bCs/>
                <w:szCs w:val="22"/>
              </w:rPr>
            </w:pPr>
          </w:p>
        </w:tc>
        <w:tc>
          <w:tcPr>
            <w:tcW w:w="1384" w:type="dxa"/>
            <w:tcBorders>
              <w:top w:val="double" w:sz="4" w:space="0" w:color="auto"/>
            </w:tcBorders>
          </w:tcPr>
          <w:p w14:paraId="5AD6EA67" w14:textId="77777777" w:rsidR="00D1293C" w:rsidRPr="00834ADE" w:rsidRDefault="00D1293C" w:rsidP="000B050F">
            <w:pPr>
              <w:spacing w:line="240" w:lineRule="auto"/>
              <w:ind w:right="306"/>
              <w:jc w:val="right"/>
              <w:rPr>
                <w:b/>
                <w:bCs/>
                <w:szCs w:val="22"/>
              </w:rPr>
            </w:pPr>
          </w:p>
        </w:tc>
        <w:tc>
          <w:tcPr>
            <w:tcW w:w="270" w:type="dxa"/>
            <w:shd w:val="clear" w:color="auto" w:fill="auto"/>
          </w:tcPr>
          <w:p w14:paraId="01EB6A0E" w14:textId="77777777" w:rsidR="00D1293C" w:rsidRPr="00834ADE" w:rsidRDefault="00D1293C" w:rsidP="000B050F">
            <w:pPr>
              <w:spacing w:line="240" w:lineRule="auto"/>
              <w:jc w:val="right"/>
              <w:rPr>
                <w:szCs w:val="22"/>
              </w:rPr>
            </w:pPr>
          </w:p>
        </w:tc>
        <w:tc>
          <w:tcPr>
            <w:tcW w:w="1512" w:type="dxa"/>
            <w:tcBorders>
              <w:top w:val="double" w:sz="4" w:space="0" w:color="auto"/>
            </w:tcBorders>
            <w:shd w:val="clear" w:color="auto" w:fill="auto"/>
          </w:tcPr>
          <w:p w14:paraId="3F505F7F" w14:textId="77777777" w:rsidR="00D1293C" w:rsidRPr="00834ADE" w:rsidRDefault="00D1293C" w:rsidP="000B050F">
            <w:pPr>
              <w:tabs>
                <w:tab w:val="left" w:pos="457"/>
              </w:tabs>
              <w:spacing w:line="240" w:lineRule="auto"/>
              <w:ind w:right="54"/>
              <w:jc w:val="center"/>
              <w:rPr>
                <w:b/>
                <w:bCs/>
                <w:szCs w:val="22"/>
              </w:rPr>
            </w:pPr>
          </w:p>
        </w:tc>
      </w:tr>
      <w:tr w:rsidR="00D1293C" w:rsidRPr="00422537" w14:paraId="77625B38" w14:textId="77777777" w:rsidTr="000B050F">
        <w:trPr>
          <w:gridAfter w:val="1"/>
          <w:wAfter w:w="18" w:type="dxa"/>
        </w:trPr>
        <w:tc>
          <w:tcPr>
            <w:tcW w:w="3060" w:type="dxa"/>
            <w:shd w:val="clear" w:color="auto" w:fill="auto"/>
          </w:tcPr>
          <w:p w14:paraId="1D7C1E3B" w14:textId="77777777" w:rsidR="00D1293C" w:rsidRPr="00422537" w:rsidRDefault="00D1293C" w:rsidP="000B050F">
            <w:pPr>
              <w:rPr>
                <w:b/>
                <w:bCs/>
              </w:rPr>
            </w:pPr>
            <w:r w:rsidRPr="00422537">
              <w:rPr>
                <w:b/>
                <w:bCs/>
              </w:rPr>
              <w:t>Net</w:t>
            </w:r>
          </w:p>
        </w:tc>
        <w:tc>
          <w:tcPr>
            <w:tcW w:w="1350" w:type="dxa"/>
            <w:tcBorders>
              <w:bottom w:val="double" w:sz="4" w:space="0" w:color="auto"/>
            </w:tcBorders>
            <w:shd w:val="clear" w:color="auto" w:fill="auto"/>
          </w:tcPr>
          <w:p w14:paraId="3DA08A89" w14:textId="77777777" w:rsidR="00D1293C" w:rsidRPr="00BD315C" w:rsidRDefault="00D1293C" w:rsidP="000B050F">
            <w:pPr>
              <w:tabs>
                <w:tab w:val="decimal" w:pos="1040"/>
              </w:tabs>
              <w:ind w:left="-79" w:right="-110"/>
              <w:rPr>
                <w:b/>
                <w:bCs/>
                <w:szCs w:val="22"/>
              </w:rPr>
            </w:pPr>
            <w:r w:rsidRPr="00BD315C">
              <w:rPr>
                <w:b/>
                <w:bCs/>
                <w:szCs w:val="22"/>
              </w:rPr>
              <w:t>12,792</w:t>
            </w:r>
          </w:p>
        </w:tc>
        <w:tc>
          <w:tcPr>
            <w:tcW w:w="236" w:type="dxa"/>
            <w:shd w:val="clear" w:color="auto" w:fill="auto"/>
          </w:tcPr>
          <w:p w14:paraId="52EF8016" w14:textId="77777777" w:rsidR="00D1293C" w:rsidRPr="00BD315C" w:rsidRDefault="00D1293C" w:rsidP="000B050F">
            <w:pPr>
              <w:tabs>
                <w:tab w:val="decimal" w:pos="864"/>
              </w:tabs>
              <w:spacing w:line="240" w:lineRule="auto"/>
              <w:rPr>
                <w:b/>
                <w:bCs/>
                <w:szCs w:val="22"/>
              </w:rPr>
            </w:pPr>
          </w:p>
        </w:tc>
        <w:tc>
          <w:tcPr>
            <w:tcW w:w="1114" w:type="dxa"/>
            <w:tcBorders>
              <w:bottom w:val="double" w:sz="4" w:space="0" w:color="auto"/>
            </w:tcBorders>
            <w:shd w:val="clear" w:color="auto" w:fill="auto"/>
          </w:tcPr>
          <w:p w14:paraId="4911AF6C" w14:textId="77777777" w:rsidR="00D1293C" w:rsidRPr="00834ADE" w:rsidRDefault="00D1293C" w:rsidP="000B050F">
            <w:pPr>
              <w:tabs>
                <w:tab w:val="decimal" w:pos="828"/>
              </w:tabs>
              <w:spacing w:line="240" w:lineRule="atLeast"/>
              <w:rPr>
                <w:b/>
                <w:bCs/>
                <w:szCs w:val="22"/>
              </w:rPr>
            </w:pPr>
            <w:r w:rsidRPr="00834ADE">
              <w:rPr>
                <w:b/>
                <w:bCs/>
                <w:szCs w:val="22"/>
              </w:rPr>
              <w:t>2,260</w:t>
            </w:r>
          </w:p>
        </w:tc>
        <w:tc>
          <w:tcPr>
            <w:tcW w:w="236" w:type="dxa"/>
          </w:tcPr>
          <w:p w14:paraId="46839D7F" w14:textId="77777777" w:rsidR="00D1293C" w:rsidRPr="00834ADE" w:rsidRDefault="00D1293C" w:rsidP="000B050F">
            <w:pPr>
              <w:tabs>
                <w:tab w:val="left" w:pos="1234"/>
              </w:tabs>
              <w:spacing w:line="240" w:lineRule="auto"/>
              <w:ind w:right="-108"/>
              <w:jc w:val="right"/>
              <w:rPr>
                <w:b/>
                <w:bCs/>
                <w:szCs w:val="22"/>
              </w:rPr>
            </w:pPr>
          </w:p>
        </w:tc>
        <w:tc>
          <w:tcPr>
            <w:tcW w:w="1384" w:type="dxa"/>
            <w:tcBorders>
              <w:bottom w:val="double" w:sz="4" w:space="0" w:color="auto"/>
            </w:tcBorders>
          </w:tcPr>
          <w:p w14:paraId="423DF41E" w14:textId="77777777" w:rsidR="00D1293C" w:rsidRPr="00834ADE" w:rsidRDefault="00D1293C" w:rsidP="000B050F">
            <w:pPr>
              <w:spacing w:line="240" w:lineRule="auto"/>
              <w:ind w:right="69"/>
              <w:jc w:val="right"/>
              <w:rPr>
                <w:b/>
                <w:bCs/>
                <w:szCs w:val="22"/>
              </w:rPr>
            </w:pPr>
            <w:r w:rsidRPr="00834ADE">
              <w:rPr>
                <w:b/>
                <w:bCs/>
                <w:szCs w:val="22"/>
              </w:rPr>
              <w:t>(131)</w:t>
            </w:r>
          </w:p>
        </w:tc>
        <w:tc>
          <w:tcPr>
            <w:tcW w:w="270" w:type="dxa"/>
            <w:shd w:val="clear" w:color="auto" w:fill="auto"/>
          </w:tcPr>
          <w:p w14:paraId="5DCAFAB7" w14:textId="77777777" w:rsidR="00D1293C" w:rsidRPr="00834ADE" w:rsidRDefault="00D1293C" w:rsidP="000B050F">
            <w:pPr>
              <w:spacing w:line="240" w:lineRule="auto"/>
              <w:jc w:val="right"/>
              <w:rPr>
                <w:szCs w:val="22"/>
              </w:rPr>
            </w:pPr>
          </w:p>
        </w:tc>
        <w:tc>
          <w:tcPr>
            <w:tcW w:w="1512" w:type="dxa"/>
            <w:tcBorders>
              <w:bottom w:val="double" w:sz="4" w:space="0" w:color="auto"/>
            </w:tcBorders>
            <w:shd w:val="clear" w:color="auto" w:fill="auto"/>
          </w:tcPr>
          <w:p w14:paraId="4F0113D3" w14:textId="77777777" w:rsidR="00D1293C" w:rsidRPr="00834ADE" w:rsidRDefault="00D1293C" w:rsidP="00C0107B">
            <w:pPr>
              <w:tabs>
                <w:tab w:val="decimal" w:pos="1236"/>
              </w:tabs>
              <w:spacing w:line="240" w:lineRule="atLeast"/>
              <w:rPr>
                <w:b/>
                <w:bCs/>
                <w:szCs w:val="22"/>
              </w:rPr>
            </w:pPr>
            <w:r w:rsidRPr="00834ADE">
              <w:rPr>
                <w:b/>
                <w:bCs/>
                <w:szCs w:val="22"/>
              </w:rPr>
              <w:t>14,921</w:t>
            </w:r>
          </w:p>
        </w:tc>
      </w:tr>
    </w:tbl>
    <w:p w14:paraId="6C4E8DEA" w14:textId="1CA74917" w:rsidR="0086295E" w:rsidRPr="00E068EB" w:rsidRDefault="0086295E" w:rsidP="00AD0D4D">
      <w:pPr>
        <w:tabs>
          <w:tab w:val="left" w:pos="876"/>
        </w:tabs>
        <w:spacing w:line="240" w:lineRule="auto"/>
      </w:pPr>
    </w:p>
    <w:p w14:paraId="01318162" w14:textId="77777777" w:rsidR="00240AE2" w:rsidRDefault="00240AE2" w:rsidP="00167BA8">
      <w:pPr>
        <w:ind w:left="540" w:right="-25"/>
        <w:jc w:val="thaiDistribute"/>
        <w:rPr>
          <w:color w:val="000000"/>
          <w:szCs w:val="22"/>
          <w:lang w:val="en-US" w:bidi="th-TH"/>
        </w:rPr>
      </w:pPr>
      <w:r>
        <w:t xml:space="preserve">The Company </w:t>
      </w:r>
      <w:r>
        <w:rPr>
          <w:rFonts w:cs="Angsana New"/>
        </w:rPr>
        <w:t>has</w:t>
      </w:r>
      <w:r w:rsidRPr="004F29C7">
        <w:rPr>
          <w:rFonts w:cs="Angsana New"/>
        </w:rPr>
        <w:t xml:space="preserve"> not recognised </w:t>
      </w:r>
      <w:r>
        <w:rPr>
          <w:rFonts w:cs="Angsana New"/>
        </w:rPr>
        <w:t>d</w:t>
      </w:r>
      <w:r w:rsidRPr="004F29C7">
        <w:rPr>
          <w:rFonts w:cs="Angsana New"/>
        </w:rPr>
        <w:t xml:space="preserve">eferred tax </w:t>
      </w:r>
      <w:r>
        <w:rPr>
          <w:rFonts w:cs="Angsana New"/>
        </w:rPr>
        <w:t xml:space="preserve">liabilities </w:t>
      </w:r>
      <w:r>
        <w:rPr>
          <w:rFonts w:eastAsia="MS Mincho"/>
          <w:szCs w:val="22"/>
        </w:rPr>
        <w:t>arising</w:t>
      </w:r>
      <w:r>
        <w:rPr>
          <w:rFonts w:cs="Angsana New"/>
        </w:rPr>
        <w:t xml:space="preserve"> from </w:t>
      </w:r>
      <w:r w:rsidRPr="001E0B1A">
        <w:rPr>
          <w:rFonts w:eastAsia="MS Mincho"/>
          <w:szCs w:val="22"/>
        </w:rPr>
        <w:t>temporary differences</w:t>
      </w:r>
      <w:r>
        <w:rPr>
          <w:rFonts w:eastAsia="MS Mincho"/>
          <w:szCs w:val="22"/>
        </w:rPr>
        <w:t xml:space="preserve"> on </w:t>
      </w:r>
      <w:r>
        <w:rPr>
          <w:color w:val="000000"/>
          <w:szCs w:val="22"/>
          <w:lang w:val="en-US" w:bidi="th-TH"/>
        </w:rPr>
        <w:t>c</w:t>
      </w:r>
      <w:r w:rsidRPr="009440CB">
        <w:rPr>
          <w:color w:val="000000"/>
          <w:szCs w:val="22"/>
          <w:lang w:val="en-US" w:bidi="th-TH"/>
        </w:rPr>
        <w:t xml:space="preserve">urrency </w:t>
      </w:r>
      <w:r>
        <w:rPr>
          <w:color w:val="000000"/>
          <w:szCs w:val="22"/>
          <w:lang w:val="en-US" w:bidi="th-TH"/>
        </w:rPr>
        <w:t>trans</w:t>
      </w:r>
      <w:r w:rsidRPr="009440CB">
        <w:rPr>
          <w:color w:val="000000"/>
          <w:szCs w:val="22"/>
          <w:lang w:val="en-US" w:bidi="th-TH"/>
        </w:rPr>
        <w:t>lation difference</w:t>
      </w:r>
      <w:r>
        <w:rPr>
          <w:color w:val="000000"/>
          <w:szCs w:val="22"/>
          <w:lang w:val="en-US" w:bidi="th-TH"/>
        </w:rPr>
        <w:t xml:space="preserve"> of the subsidiaries’ financial statements</w:t>
      </w:r>
      <w:r w:rsidRPr="004F29C7">
        <w:rPr>
          <w:rFonts w:cs="Angsana New"/>
        </w:rPr>
        <w:t xml:space="preserve"> because</w:t>
      </w:r>
      <w:r>
        <w:rPr>
          <w:rFonts w:cs="Angsana New"/>
        </w:rPr>
        <w:t xml:space="preserve"> the Company does not intend to</w:t>
      </w:r>
      <w:r w:rsidRPr="004F29C7">
        <w:rPr>
          <w:rFonts w:cs="Angsana New"/>
        </w:rPr>
        <w:t xml:space="preserve"> </w:t>
      </w:r>
      <w:r>
        <w:rPr>
          <w:rFonts w:cs="Angsana New"/>
        </w:rPr>
        <w:t xml:space="preserve">dispose of investments in the </w:t>
      </w:r>
      <w:r>
        <w:rPr>
          <w:color w:val="000000"/>
          <w:szCs w:val="22"/>
          <w:lang w:val="en-US" w:bidi="th-TH"/>
        </w:rPr>
        <w:t xml:space="preserve">subsidiaries in </w:t>
      </w:r>
      <w:r w:rsidRPr="00F65ABD">
        <w:rPr>
          <w:color w:val="000000"/>
          <w:szCs w:val="22"/>
          <w:lang w:val="en-US" w:bidi="th-TH"/>
        </w:rPr>
        <w:t>the foreseeable fu</w:t>
      </w:r>
      <w:r>
        <w:rPr>
          <w:color w:val="000000"/>
          <w:szCs w:val="22"/>
          <w:lang w:val="en-US" w:bidi="th-TH"/>
        </w:rPr>
        <w:t>ture.</w:t>
      </w:r>
    </w:p>
    <w:p w14:paraId="633D4E3D" w14:textId="77777777" w:rsidR="00240AE2" w:rsidRPr="00C56514" w:rsidRDefault="00240AE2" w:rsidP="00240AE2">
      <w:pPr>
        <w:spacing w:line="240" w:lineRule="auto"/>
        <w:ind w:right="238"/>
        <w:rPr>
          <w:rFonts w:cstheme="minorBidi"/>
          <w:b/>
          <w:sz w:val="20"/>
          <w:szCs w:val="18"/>
          <w:cs/>
          <w:lang w:val="en-US" w:bidi="th-TH"/>
        </w:rPr>
      </w:pPr>
    </w:p>
    <w:p w14:paraId="41EF587F" w14:textId="64C10AA4" w:rsidR="00240AE2" w:rsidRDefault="003F0403" w:rsidP="0083635F">
      <w:pPr>
        <w:ind w:left="540" w:right="-25"/>
        <w:jc w:val="thaiDistribute"/>
        <w:rPr>
          <w:b/>
          <w:sz w:val="24"/>
          <w:szCs w:val="24"/>
          <w:lang w:val="en-US"/>
        </w:rPr>
      </w:pPr>
      <w:r>
        <w:rPr>
          <w:color w:val="000000"/>
          <w:szCs w:val="22"/>
          <w:lang w:val="en-US" w:bidi="th-TH"/>
        </w:rPr>
        <w:t xml:space="preserve">During 2020, </w:t>
      </w:r>
      <w:r w:rsidR="00240AE2" w:rsidRPr="00167BA8">
        <w:rPr>
          <w:color w:val="000000"/>
          <w:szCs w:val="22"/>
          <w:lang w:val="en-US" w:bidi="th-TH"/>
        </w:rPr>
        <w:t>The Group’s subsidiar</w:t>
      </w:r>
      <w:r w:rsidR="00466925">
        <w:rPr>
          <w:color w:val="000000"/>
          <w:szCs w:val="22"/>
          <w:lang w:val="en-US" w:bidi="th-TH"/>
        </w:rPr>
        <w:t>ies</w:t>
      </w:r>
      <w:r w:rsidR="00240AE2" w:rsidRPr="008F24D9">
        <w:rPr>
          <w:color w:val="000000"/>
          <w:spacing w:val="-2"/>
          <w:szCs w:val="22"/>
          <w:lang w:val="en-US" w:bidi="th-TH"/>
        </w:rPr>
        <w:t xml:space="preserve">, </w:t>
      </w:r>
      <w:proofErr w:type="spellStart"/>
      <w:r w:rsidR="00240AE2" w:rsidRPr="008F24D9">
        <w:rPr>
          <w:color w:val="000000"/>
          <w:spacing w:val="-2"/>
          <w:szCs w:val="22"/>
          <w:lang w:val="en-US" w:bidi="th-TH"/>
        </w:rPr>
        <w:t>Sappe</w:t>
      </w:r>
      <w:proofErr w:type="spellEnd"/>
      <w:r w:rsidR="00240AE2" w:rsidRPr="008F24D9">
        <w:rPr>
          <w:color w:val="000000"/>
          <w:spacing w:val="-2"/>
          <w:szCs w:val="22"/>
          <w:lang w:val="en-US" w:bidi="th-TH"/>
        </w:rPr>
        <w:t xml:space="preserve"> Holding (Thailand) Co., Ltd</w:t>
      </w:r>
      <w:r w:rsidR="008F24D9" w:rsidRPr="008F24D9">
        <w:rPr>
          <w:color w:val="000000"/>
          <w:spacing w:val="-2"/>
          <w:szCs w:val="22"/>
          <w:lang w:val="en-US" w:bidi="th-TH"/>
        </w:rPr>
        <w:t>, All Coco Group Co., Ltd.</w:t>
      </w:r>
      <w:r w:rsidR="00240AE2" w:rsidRPr="00167BA8">
        <w:rPr>
          <w:color w:val="000000"/>
          <w:szCs w:val="22"/>
          <w:lang w:val="en-US" w:bidi="th-TH"/>
        </w:rPr>
        <w:t xml:space="preserve"> and </w:t>
      </w:r>
      <w:proofErr w:type="spellStart"/>
      <w:r w:rsidR="00240AE2" w:rsidRPr="00167BA8">
        <w:rPr>
          <w:color w:val="000000"/>
          <w:szCs w:val="22"/>
          <w:lang w:val="en-US" w:bidi="th-TH"/>
        </w:rPr>
        <w:t>Sappe</w:t>
      </w:r>
      <w:proofErr w:type="spellEnd"/>
      <w:r w:rsidR="00240AE2" w:rsidRPr="00167BA8">
        <w:rPr>
          <w:color w:val="000000"/>
          <w:szCs w:val="22"/>
          <w:lang w:val="en-US" w:bidi="th-TH"/>
        </w:rPr>
        <w:t xml:space="preserve"> Hong Kong Co., Ltd. </w:t>
      </w:r>
      <w:r w:rsidR="00466925">
        <w:rPr>
          <w:color w:val="000000"/>
          <w:szCs w:val="22"/>
          <w:lang w:val="en-US" w:bidi="th-TH"/>
        </w:rPr>
        <w:t>have</w:t>
      </w:r>
      <w:r w:rsidR="00240AE2" w:rsidRPr="00167BA8">
        <w:rPr>
          <w:color w:val="000000"/>
          <w:szCs w:val="22"/>
          <w:lang w:val="en-US" w:bidi="th-TH"/>
        </w:rPr>
        <w:t xml:space="preserve"> not</w:t>
      </w:r>
      <w:r w:rsidR="00240AE2" w:rsidRPr="004124B3">
        <w:rPr>
          <w:szCs w:val="22"/>
        </w:rPr>
        <w:t xml:space="preserve"> recognised deferred tax assets arising from temporary differences </w:t>
      </w:r>
      <w:r w:rsidR="00240AE2" w:rsidRPr="008F24D9">
        <w:rPr>
          <w:spacing w:val="-2"/>
          <w:szCs w:val="22"/>
        </w:rPr>
        <w:t xml:space="preserve">on investment in </w:t>
      </w:r>
      <w:r w:rsidR="00240AE2" w:rsidRPr="008F24D9">
        <w:rPr>
          <w:rFonts w:cs="Angsana New"/>
          <w:spacing w:val="-2"/>
        </w:rPr>
        <w:t>subsidiaries</w:t>
      </w:r>
      <w:r w:rsidR="00240AE2" w:rsidRPr="008F24D9">
        <w:rPr>
          <w:spacing w:val="-2"/>
          <w:szCs w:val="22"/>
        </w:rPr>
        <w:t xml:space="preserve"> totalling Baht </w:t>
      </w:r>
      <w:r w:rsidR="009830E2" w:rsidRPr="008F24D9">
        <w:rPr>
          <w:spacing w:val="-2"/>
          <w:szCs w:val="22"/>
        </w:rPr>
        <w:t>2.9</w:t>
      </w:r>
      <w:r w:rsidR="00240AE2" w:rsidRPr="008F24D9">
        <w:rPr>
          <w:spacing w:val="-2"/>
          <w:szCs w:val="22"/>
        </w:rPr>
        <w:t xml:space="preserve"> million</w:t>
      </w:r>
      <w:r w:rsidR="008F24D9" w:rsidRPr="008F24D9">
        <w:rPr>
          <w:spacing w:val="-2"/>
          <w:szCs w:val="22"/>
        </w:rPr>
        <w:t>, Baht 3.0 million</w:t>
      </w:r>
      <w:r w:rsidR="00240AE2" w:rsidRPr="008F24D9">
        <w:rPr>
          <w:spacing w:val="-2"/>
          <w:szCs w:val="22"/>
        </w:rPr>
        <w:t xml:space="preserve"> and </w:t>
      </w:r>
      <w:r w:rsidR="004B2B16" w:rsidRPr="008F24D9">
        <w:rPr>
          <w:spacing w:val="-2"/>
          <w:szCs w:val="22"/>
        </w:rPr>
        <w:t xml:space="preserve">Baht </w:t>
      </w:r>
      <w:r w:rsidR="009830E2" w:rsidRPr="008F24D9">
        <w:rPr>
          <w:spacing w:val="-2"/>
          <w:szCs w:val="22"/>
        </w:rPr>
        <w:t>2.0</w:t>
      </w:r>
      <w:r w:rsidR="00240AE2" w:rsidRPr="008F24D9">
        <w:rPr>
          <w:spacing w:val="-2"/>
          <w:szCs w:val="22"/>
        </w:rPr>
        <w:t xml:space="preserve"> million, </w:t>
      </w:r>
      <w:r w:rsidR="00240AE2" w:rsidRPr="004124B3">
        <w:rPr>
          <w:szCs w:val="22"/>
        </w:rPr>
        <w:t>respectively</w:t>
      </w:r>
      <w:r w:rsidR="004B2B16">
        <w:rPr>
          <w:szCs w:val="22"/>
        </w:rPr>
        <w:t xml:space="preserve"> </w:t>
      </w:r>
      <w:r w:rsidR="004B2B16">
        <w:rPr>
          <w:i/>
          <w:iCs/>
          <w:szCs w:val="22"/>
        </w:rPr>
        <w:t>(201</w:t>
      </w:r>
      <w:r w:rsidR="00475FDC">
        <w:rPr>
          <w:i/>
          <w:iCs/>
          <w:szCs w:val="22"/>
        </w:rPr>
        <w:t>9</w:t>
      </w:r>
      <w:r w:rsidR="004B2B16">
        <w:rPr>
          <w:i/>
          <w:iCs/>
          <w:szCs w:val="22"/>
        </w:rPr>
        <w:t>: Baht 2.</w:t>
      </w:r>
      <w:r w:rsidR="00475FDC">
        <w:rPr>
          <w:i/>
          <w:iCs/>
          <w:szCs w:val="22"/>
        </w:rPr>
        <w:t>9</w:t>
      </w:r>
      <w:r w:rsidR="004B2B16">
        <w:rPr>
          <w:i/>
          <w:iCs/>
          <w:szCs w:val="22"/>
        </w:rPr>
        <w:t xml:space="preserve"> million</w:t>
      </w:r>
      <w:r w:rsidR="008F24D9">
        <w:rPr>
          <w:i/>
          <w:iCs/>
          <w:szCs w:val="22"/>
        </w:rPr>
        <w:t>, Baht 3.0 million</w:t>
      </w:r>
      <w:r w:rsidR="004B2B16">
        <w:rPr>
          <w:i/>
          <w:iCs/>
          <w:szCs w:val="22"/>
        </w:rPr>
        <w:t xml:space="preserve"> and Baht 2.0 million)</w:t>
      </w:r>
      <w:r w:rsidR="00240AE2" w:rsidRPr="004124B3">
        <w:rPr>
          <w:szCs w:val="22"/>
        </w:rPr>
        <w:t xml:space="preserve"> because the Company have cumulative tax losses.</w:t>
      </w:r>
      <w:r w:rsidR="00240AE2" w:rsidRPr="00680C27">
        <w:rPr>
          <w:szCs w:val="22"/>
        </w:rPr>
        <w:t xml:space="preserve"> </w:t>
      </w:r>
    </w:p>
    <w:p w14:paraId="1622D961" w14:textId="77777777" w:rsidR="00C962B6" w:rsidRPr="000E1BD5" w:rsidRDefault="00C962B6">
      <w:pPr>
        <w:spacing w:line="240" w:lineRule="auto"/>
        <w:rPr>
          <w:sz w:val="2"/>
          <w:szCs w:val="2"/>
        </w:rPr>
      </w:pPr>
      <w:r w:rsidRPr="00AD0D4D">
        <w:rPr>
          <w:szCs w:val="22"/>
        </w:rPr>
        <w:br w:type="page"/>
      </w:r>
    </w:p>
    <w:p w14:paraId="51FA1E87" w14:textId="77777777" w:rsidR="00BC0B08" w:rsidRPr="0088207D" w:rsidRDefault="007578FB" w:rsidP="000021CA">
      <w:pPr>
        <w:pStyle w:val="Heading1"/>
        <w:numPr>
          <w:ilvl w:val="0"/>
          <w:numId w:val="15"/>
        </w:numPr>
        <w:tabs>
          <w:tab w:val="clear" w:pos="340"/>
        </w:tabs>
        <w:spacing w:before="0" w:after="0"/>
        <w:ind w:left="540" w:hanging="540"/>
        <w:jc w:val="both"/>
        <w:rPr>
          <w:szCs w:val="24"/>
          <w:lang w:val="pt-BR"/>
        </w:rPr>
      </w:pPr>
      <w:r w:rsidRPr="0088207D">
        <w:rPr>
          <w:szCs w:val="24"/>
          <w:lang w:val="pt-BR"/>
        </w:rPr>
        <w:lastRenderedPageBreak/>
        <w:t>E</w:t>
      </w:r>
      <w:r w:rsidR="00B80C2E" w:rsidRPr="0088207D">
        <w:rPr>
          <w:szCs w:val="24"/>
          <w:lang w:val="pt-BR"/>
        </w:rPr>
        <w:t>arnings per share</w:t>
      </w:r>
      <w:r w:rsidR="00BC0B08" w:rsidRPr="0088207D">
        <w:rPr>
          <w:szCs w:val="24"/>
          <w:lang w:val="pt-BR"/>
        </w:rPr>
        <w:t xml:space="preserve">    </w:t>
      </w:r>
    </w:p>
    <w:p w14:paraId="0371F50B" w14:textId="77777777" w:rsidR="00BC0B08" w:rsidRDefault="00BC0B08" w:rsidP="00A2087E">
      <w:pPr>
        <w:spacing w:line="240" w:lineRule="atLeast"/>
        <w:jc w:val="both"/>
        <w:rPr>
          <w:i/>
          <w:iCs/>
          <w:color w:val="0000FF"/>
          <w:szCs w:val="22"/>
          <w:shd w:val="clear" w:color="auto" w:fill="CCCCCC"/>
        </w:rPr>
      </w:pPr>
    </w:p>
    <w:tbl>
      <w:tblPr>
        <w:tblW w:w="9243" w:type="dxa"/>
        <w:tblInd w:w="450" w:type="dxa"/>
        <w:tblLayout w:type="fixed"/>
        <w:tblLook w:val="0000" w:firstRow="0" w:lastRow="0" w:firstColumn="0" w:lastColumn="0" w:noHBand="0" w:noVBand="0"/>
      </w:tblPr>
      <w:tblGrid>
        <w:gridCol w:w="4005"/>
        <w:gridCol w:w="1080"/>
        <w:gridCol w:w="270"/>
        <w:gridCol w:w="1080"/>
        <w:gridCol w:w="270"/>
        <w:gridCol w:w="1170"/>
        <w:gridCol w:w="270"/>
        <w:gridCol w:w="1098"/>
      </w:tblGrid>
      <w:tr w:rsidR="00CA1C65" w:rsidRPr="000C349F" w14:paraId="12EECFF2" w14:textId="77777777" w:rsidTr="0083635F">
        <w:trPr>
          <w:trHeight w:val="252"/>
        </w:trPr>
        <w:tc>
          <w:tcPr>
            <w:tcW w:w="4005" w:type="dxa"/>
          </w:tcPr>
          <w:p w14:paraId="45D24BDC" w14:textId="77777777" w:rsidR="00CA1C65" w:rsidRPr="000C349F" w:rsidRDefault="00CA1C65" w:rsidP="00A2087E">
            <w:pPr>
              <w:spacing w:line="240" w:lineRule="atLeast"/>
              <w:rPr>
                <w:b/>
                <w:bCs/>
                <w:szCs w:val="22"/>
                <w:rtl/>
                <w:cs/>
              </w:rPr>
            </w:pPr>
          </w:p>
        </w:tc>
        <w:tc>
          <w:tcPr>
            <w:tcW w:w="2430" w:type="dxa"/>
            <w:gridSpan w:val="3"/>
          </w:tcPr>
          <w:p w14:paraId="2FB51ED9" w14:textId="77777777" w:rsidR="00CA1C65" w:rsidRPr="000C349F" w:rsidRDefault="00CA1C65" w:rsidP="00A2087E">
            <w:pPr>
              <w:pStyle w:val="acctmergecolhdg"/>
              <w:spacing w:line="240" w:lineRule="atLeast"/>
              <w:rPr>
                <w:szCs w:val="22"/>
              </w:rPr>
            </w:pPr>
            <w:r w:rsidRPr="000C349F">
              <w:rPr>
                <w:szCs w:val="22"/>
              </w:rPr>
              <w:t xml:space="preserve">Consolidated </w:t>
            </w:r>
          </w:p>
          <w:p w14:paraId="526D4233" w14:textId="77777777" w:rsidR="00CA1C65" w:rsidRPr="000C349F" w:rsidRDefault="00CA1C65" w:rsidP="00A2087E">
            <w:pPr>
              <w:pStyle w:val="acctmergecolhdg"/>
              <w:spacing w:line="240" w:lineRule="atLeast"/>
              <w:rPr>
                <w:b w:val="0"/>
                <w:bCs/>
                <w:szCs w:val="22"/>
              </w:rPr>
            </w:pPr>
            <w:r w:rsidRPr="000C349F">
              <w:rPr>
                <w:szCs w:val="22"/>
              </w:rPr>
              <w:t>financial statement</w:t>
            </w:r>
            <w:r w:rsidR="009E7D9D" w:rsidRPr="000C349F">
              <w:rPr>
                <w:szCs w:val="22"/>
              </w:rPr>
              <w:t>s</w:t>
            </w:r>
          </w:p>
        </w:tc>
        <w:tc>
          <w:tcPr>
            <w:tcW w:w="270" w:type="dxa"/>
            <w:shd w:val="clear" w:color="auto" w:fill="auto"/>
          </w:tcPr>
          <w:p w14:paraId="4491706D" w14:textId="77777777" w:rsidR="00CA1C65" w:rsidRPr="000C349F" w:rsidRDefault="00CA1C65" w:rsidP="00A2087E">
            <w:pPr>
              <w:pStyle w:val="acctmergecolhdg"/>
              <w:spacing w:line="240" w:lineRule="atLeast"/>
              <w:rPr>
                <w:b w:val="0"/>
                <w:bCs/>
                <w:szCs w:val="22"/>
              </w:rPr>
            </w:pPr>
          </w:p>
        </w:tc>
        <w:tc>
          <w:tcPr>
            <w:tcW w:w="2538" w:type="dxa"/>
            <w:gridSpan w:val="3"/>
            <w:shd w:val="clear" w:color="auto" w:fill="auto"/>
          </w:tcPr>
          <w:p w14:paraId="1A92CD88" w14:textId="77777777" w:rsidR="00CA1C65" w:rsidRPr="000C349F" w:rsidRDefault="00CA1C65" w:rsidP="00A2087E">
            <w:pPr>
              <w:pStyle w:val="acctmergecolhdg"/>
              <w:spacing w:line="240" w:lineRule="atLeast"/>
              <w:rPr>
                <w:szCs w:val="22"/>
              </w:rPr>
            </w:pPr>
            <w:r w:rsidRPr="000C349F">
              <w:rPr>
                <w:szCs w:val="22"/>
              </w:rPr>
              <w:t xml:space="preserve">Separate </w:t>
            </w:r>
          </w:p>
          <w:p w14:paraId="0CE39C46" w14:textId="77777777" w:rsidR="00CA1C65" w:rsidRPr="000C349F" w:rsidRDefault="00CA1C65" w:rsidP="00A2087E">
            <w:pPr>
              <w:pStyle w:val="acctmergecolhdg"/>
              <w:spacing w:line="240" w:lineRule="atLeast"/>
              <w:rPr>
                <w:b w:val="0"/>
                <w:bCs/>
                <w:szCs w:val="22"/>
              </w:rPr>
            </w:pPr>
            <w:r w:rsidRPr="000C349F">
              <w:rPr>
                <w:szCs w:val="22"/>
              </w:rPr>
              <w:t>financial statements</w:t>
            </w:r>
          </w:p>
        </w:tc>
      </w:tr>
      <w:tr w:rsidR="00497C3B" w:rsidRPr="000C349F" w14:paraId="5858C3B6" w14:textId="77777777" w:rsidTr="0083635F">
        <w:trPr>
          <w:trHeight w:val="252"/>
        </w:trPr>
        <w:tc>
          <w:tcPr>
            <w:tcW w:w="4005" w:type="dxa"/>
          </w:tcPr>
          <w:p w14:paraId="6EAC3853" w14:textId="77777777" w:rsidR="00497C3B" w:rsidRPr="000C349F" w:rsidRDefault="00497C3B" w:rsidP="00497C3B">
            <w:pPr>
              <w:spacing w:line="240" w:lineRule="atLeast"/>
              <w:rPr>
                <w:b/>
                <w:bCs/>
                <w:szCs w:val="22"/>
                <w:rtl/>
                <w:cs/>
              </w:rPr>
            </w:pPr>
          </w:p>
        </w:tc>
        <w:tc>
          <w:tcPr>
            <w:tcW w:w="1080" w:type="dxa"/>
            <w:shd w:val="clear" w:color="auto" w:fill="auto"/>
          </w:tcPr>
          <w:p w14:paraId="5FF9B7F2" w14:textId="77777777" w:rsidR="00497C3B" w:rsidRPr="000C349F" w:rsidRDefault="00475FDC" w:rsidP="00497C3B">
            <w:pPr>
              <w:pStyle w:val="acctmergecolhdg"/>
              <w:spacing w:line="240" w:lineRule="atLeast"/>
              <w:rPr>
                <w:b w:val="0"/>
                <w:bCs/>
                <w:szCs w:val="22"/>
              </w:rPr>
            </w:pPr>
            <w:r w:rsidRPr="000C349F">
              <w:rPr>
                <w:b w:val="0"/>
                <w:bCs/>
                <w:szCs w:val="22"/>
              </w:rPr>
              <w:t>2020</w:t>
            </w:r>
          </w:p>
        </w:tc>
        <w:tc>
          <w:tcPr>
            <w:tcW w:w="270" w:type="dxa"/>
            <w:shd w:val="clear" w:color="auto" w:fill="auto"/>
          </w:tcPr>
          <w:p w14:paraId="0A12990E" w14:textId="77777777" w:rsidR="00497C3B" w:rsidRPr="000C349F" w:rsidRDefault="00497C3B" w:rsidP="00497C3B">
            <w:pPr>
              <w:pStyle w:val="acctmergecolhdg"/>
              <w:spacing w:line="240" w:lineRule="atLeast"/>
              <w:rPr>
                <w:b w:val="0"/>
                <w:bCs/>
                <w:szCs w:val="22"/>
              </w:rPr>
            </w:pPr>
          </w:p>
        </w:tc>
        <w:tc>
          <w:tcPr>
            <w:tcW w:w="1080" w:type="dxa"/>
            <w:shd w:val="clear" w:color="auto" w:fill="auto"/>
          </w:tcPr>
          <w:p w14:paraId="06867546" w14:textId="77777777" w:rsidR="00497C3B" w:rsidRPr="000C349F" w:rsidRDefault="00475FDC" w:rsidP="00497C3B">
            <w:pPr>
              <w:pStyle w:val="acctmergecolhdg"/>
              <w:spacing w:line="240" w:lineRule="atLeast"/>
              <w:rPr>
                <w:b w:val="0"/>
                <w:bCs/>
                <w:szCs w:val="22"/>
              </w:rPr>
            </w:pPr>
            <w:r w:rsidRPr="000C349F">
              <w:rPr>
                <w:b w:val="0"/>
                <w:bCs/>
                <w:szCs w:val="22"/>
              </w:rPr>
              <w:t>2019</w:t>
            </w:r>
          </w:p>
        </w:tc>
        <w:tc>
          <w:tcPr>
            <w:tcW w:w="270" w:type="dxa"/>
          </w:tcPr>
          <w:p w14:paraId="6F4DA0F8" w14:textId="77777777" w:rsidR="00497C3B" w:rsidRPr="000C349F" w:rsidRDefault="00497C3B" w:rsidP="00497C3B">
            <w:pPr>
              <w:pStyle w:val="acctmergecolhdg"/>
              <w:spacing w:line="240" w:lineRule="atLeast"/>
              <w:rPr>
                <w:b w:val="0"/>
                <w:bCs/>
                <w:szCs w:val="22"/>
              </w:rPr>
            </w:pPr>
          </w:p>
        </w:tc>
        <w:tc>
          <w:tcPr>
            <w:tcW w:w="1170" w:type="dxa"/>
          </w:tcPr>
          <w:p w14:paraId="1025402F" w14:textId="77777777" w:rsidR="00497C3B" w:rsidRPr="000C349F" w:rsidRDefault="00475FDC" w:rsidP="00497C3B">
            <w:pPr>
              <w:pStyle w:val="acctmergecolhdg"/>
              <w:spacing w:line="240" w:lineRule="atLeast"/>
              <w:rPr>
                <w:b w:val="0"/>
                <w:bCs/>
                <w:szCs w:val="22"/>
              </w:rPr>
            </w:pPr>
            <w:r w:rsidRPr="000C349F">
              <w:rPr>
                <w:b w:val="0"/>
                <w:bCs/>
                <w:szCs w:val="22"/>
              </w:rPr>
              <w:t>2020</w:t>
            </w:r>
          </w:p>
        </w:tc>
        <w:tc>
          <w:tcPr>
            <w:tcW w:w="270" w:type="dxa"/>
          </w:tcPr>
          <w:p w14:paraId="001C08BF" w14:textId="77777777" w:rsidR="00497C3B" w:rsidRPr="000C349F" w:rsidRDefault="00497C3B" w:rsidP="00497C3B">
            <w:pPr>
              <w:pStyle w:val="acctmergecolhdg"/>
              <w:spacing w:line="240" w:lineRule="atLeast"/>
              <w:rPr>
                <w:b w:val="0"/>
                <w:bCs/>
                <w:szCs w:val="22"/>
              </w:rPr>
            </w:pPr>
          </w:p>
        </w:tc>
        <w:tc>
          <w:tcPr>
            <w:tcW w:w="1098" w:type="dxa"/>
          </w:tcPr>
          <w:p w14:paraId="4E88274E" w14:textId="77777777" w:rsidR="00497C3B" w:rsidRPr="000C349F" w:rsidRDefault="00475FDC" w:rsidP="00497C3B">
            <w:pPr>
              <w:pStyle w:val="acctmergecolhdg"/>
              <w:spacing w:line="240" w:lineRule="atLeast"/>
              <w:rPr>
                <w:b w:val="0"/>
                <w:bCs/>
                <w:szCs w:val="22"/>
              </w:rPr>
            </w:pPr>
            <w:r w:rsidRPr="000C349F">
              <w:rPr>
                <w:b w:val="0"/>
                <w:bCs/>
                <w:szCs w:val="22"/>
              </w:rPr>
              <w:t>2019</w:t>
            </w:r>
          </w:p>
        </w:tc>
      </w:tr>
      <w:tr w:rsidR="00497C3B" w:rsidRPr="000C349F" w14:paraId="022F1FD4" w14:textId="77777777" w:rsidTr="0083635F">
        <w:tc>
          <w:tcPr>
            <w:tcW w:w="4005" w:type="dxa"/>
          </w:tcPr>
          <w:p w14:paraId="60590651" w14:textId="77777777" w:rsidR="00497C3B" w:rsidRPr="000C349F" w:rsidRDefault="00497C3B" w:rsidP="00497C3B">
            <w:pPr>
              <w:pStyle w:val="BodyText"/>
              <w:spacing w:after="0" w:line="240" w:lineRule="atLeast"/>
              <w:ind w:right="-131"/>
              <w:rPr>
                <w:i/>
                <w:iCs/>
                <w:szCs w:val="22"/>
              </w:rPr>
            </w:pPr>
          </w:p>
        </w:tc>
        <w:tc>
          <w:tcPr>
            <w:tcW w:w="5238" w:type="dxa"/>
            <w:gridSpan w:val="7"/>
          </w:tcPr>
          <w:p w14:paraId="52542C2A" w14:textId="77777777" w:rsidR="00497C3B" w:rsidRPr="000C349F" w:rsidRDefault="00497C3B" w:rsidP="00497C3B">
            <w:pPr>
              <w:pStyle w:val="Heading5"/>
              <w:spacing w:line="240" w:lineRule="atLeast"/>
              <w:ind w:left="-139" w:right="-18"/>
              <w:jc w:val="center"/>
              <w:rPr>
                <w:b/>
                <w:bCs/>
                <w:color w:val="000000"/>
                <w:szCs w:val="22"/>
              </w:rPr>
            </w:pPr>
            <w:r w:rsidRPr="000C349F">
              <w:rPr>
                <w:i/>
                <w:iCs/>
                <w:szCs w:val="22"/>
              </w:rPr>
              <w:t>(</w:t>
            </w:r>
            <w:r w:rsidR="00D502CB" w:rsidRPr="000C349F">
              <w:rPr>
                <w:i/>
                <w:iCs/>
                <w:szCs w:val="22"/>
              </w:rPr>
              <w:t>In</w:t>
            </w:r>
            <w:r w:rsidR="00D678DC" w:rsidRPr="000C349F">
              <w:rPr>
                <w:i/>
                <w:iCs/>
                <w:szCs w:val="22"/>
              </w:rPr>
              <w:t xml:space="preserve"> thousand Baht/</w:t>
            </w:r>
            <w:r w:rsidRPr="000C349F">
              <w:rPr>
                <w:i/>
                <w:iCs/>
                <w:szCs w:val="22"/>
              </w:rPr>
              <w:t>thousand shares)</w:t>
            </w:r>
          </w:p>
        </w:tc>
      </w:tr>
      <w:tr w:rsidR="00911502" w:rsidRPr="000C349F" w14:paraId="405660F4" w14:textId="77777777" w:rsidTr="0083635F">
        <w:tc>
          <w:tcPr>
            <w:tcW w:w="5085" w:type="dxa"/>
            <w:gridSpan w:val="2"/>
            <w:shd w:val="clear" w:color="auto" w:fill="auto"/>
          </w:tcPr>
          <w:p w14:paraId="64E4AFF3" w14:textId="77777777" w:rsidR="00911502" w:rsidRPr="00E068EB" w:rsidRDefault="00911502" w:rsidP="00911502">
            <w:pPr>
              <w:pStyle w:val="BodyText"/>
              <w:spacing w:after="0" w:line="240" w:lineRule="atLeast"/>
              <w:ind w:left="180" w:right="-78" w:hanging="180"/>
              <w:rPr>
                <w:b/>
                <w:bCs/>
                <w:i/>
                <w:iCs/>
                <w:spacing w:val="-10"/>
                <w:szCs w:val="22"/>
              </w:rPr>
            </w:pPr>
            <w:r w:rsidRPr="00E068EB">
              <w:rPr>
                <w:b/>
                <w:bCs/>
                <w:i/>
                <w:iCs/>
                <w:spacing w:val="-10"/>
                <w:szCs w:val="22"/>
              </w:rPr>
              <w:t xml:space="preserve">Profit attributable to ordinary </w:t>
            </w:r>
            <w:r w:rsidRPr="00E068EB">
              <w:rPr>
                <w:b/>
                <w:bCs/>
                <w:i/>
                <w:iCs/>
                <w:spacing w:val="-10"/>
                <w:szCs w:val="22"/>
              </w:rPr>
              <w:br/>
              <w:t>shareholders for the year ended 31 December</w:t>
            </w:r>
          </w:p>
        </w:tc>
        <w:tc>
          <w:tcPr>
            <w:tcW w:w="270" w:type="dxa"/>
            <w:shd w:val="clear" w:color="auto" w:fill="auto"/>
          </w:tcPr>
          <w:p w14:paraId="343EF65D" w14:textId="77777777" w:rsidR="00911502" w:rsidRPr="000C349F" w:rsidRDefault="00911502" w:rsidP="00B04AF7">
            <w:pPr>
              <w:spacing w:line="240" w:lineRule="auto"/>
              <w:ind w:right="72"/>
              <w:jc w:val="right"/>
              <w:rPr>
                <w:b/>
                <w:bCs/>
                <w:szCs w:val="22"/>
              </w:rPr>
            </w:pPr>
          </w:p>
        </w:tc>
        <w:tc>
          <w:tcPr>
            <w:tcW w:w="1080" w:type="dxa"/>
            <w:shd w:val="clear" w:color="auto" w:fill="auto"/>
          </w:tcPr>
          <w:p w14:paraId="6E7E2CA4" w14:textId="77777777" w:rsidR="00911502" w:rsidRPr="000C349F" w:rsidRDefault="00911502" w:rsidP="00B04AF7">
            <w:pPr>
              <w:tabs>
                <w:tab w:val="left" w:pos="855"/>
              </w:tabs>
              <w:spacing w:line="240" w:lineRule="auto"/>
              <w:ind w:right="72"/>
              <w:jc w:val="right"/>
              <w:rPr>
                <w:b/>
                <w:bCs/>
                <w:szCs w:val="22"/>
              </w:rPr>
            </w:pPr>
          </w:p>
        </w:tc>
        <w:tc>
          <w:tcPr>
            <w:tcW w:w="270" w:type="dxa"/>
            <w:shd w:val="clear" w:color="auto" w:fill="auto"/>
          </w:tcPr>
          <w:p w14:paraId="79838E21" w14:textId="77777777" w:rsidR="00911502" w:rsidRPr="000C349F" w:rsidRDefault="00911502" w:rsidP="00B04AF7">
            <w:pPr>
              <w:spacing w:line="240" w:lineRule="auto"/>
              <w:ind w:right="72"/>
              <w:jc w:val="right"/>
              <w:rPr>
                <w:b/>
                <w:bCs/>
                <w:szCs w:val="22"/>
              </w:rPr>
            </w:pPr>
          </w:p>
        </w:tc>
        <w:tc>
          <w:tcPr>
            <w:tcW w:w="1170" w:type="dxa"/>
            <w:shd w:val="clear" w:color="auto" w:fill="auto"/>
          </w:tcPr>
          <w:p w14:paraId="46F08040" w14:textId="77777777" w:rsidR="00911502" w:rsidRPr="000C349F" w:rsidRDefault="00911502" w:rsidP="00B04AF7">
            <w:pPr>
              <w:tabs>
                <w:tab w:val="left" w:pos="855"/>
              </w:tabs>
              <w:spacing w:line="240" w:lineRule="auto"/>
              <w:ind w:right="72"/>
              <w:jc w:val="right"/>
              <w:rPr>
                <w:b/>
                <w:bCs/>
                <w:szCs w:val="22"/>
                <w:cs/>
              </w:rPr>
            </w:pPr>
          </w:p>
        </w:tc>
        <w:tc>
          <w:tcPr>
            <w:tcW w:w="270" w:type="dxa"/>
            <w:shd w:val="clear" w:color="auto" w:fill="auto"/>
          </w:tcPr>
          <w:p w14:paraId="1374DF42" w14:textId="77777777" w:rsidR="00911502" w:rsidRPr="000C349F" w:rsidRDefault="00911502" w:rsidP="00B04AF7">
            <w:pPr>
              <w:spacing w:line="240" w:lineRule="auto"/>
              <w:ind w:right="72"/>
              <w:jc w:val="right"/>
              <w:rPr>
                <w:b/>
                <w:bCs/>
                <w:szCs w:val="22"/>
              </w:rPr>
            </w:pPr>
          </w:p>
        </w:tc>
        <w:tc>
          <w:tcPr>
            <w:tcW w:w="1098" w:type="dxa"/>
            <w:shd w:val="clear" w:color="auto" w:fill="auto"/>
          </w:tcPr>
          <w:p w14:paraId="05A5AFD0" w14:textId="77777777" w:rsidR="00911502" w:rsidRPr="000C349F" w:rsidRDefault="00911502" w:rsidP="00B04AF7">
            <w:pPr>
              <w:tabs>
                <w:tab w:val="left" w:pos="855"/>
              </w:tabs>
              <w:spacing w:line="240" w:lineRule="auto"/>
              <w:ind w:right="72"/>
              <w:jc w:val="right"/>
              <w:rPr>
                <w:b/>
                <w:bCs/>
                <w:szCs w:val="22"/>
                <w:cs/>
              </w:rPr>
            </w:pPr>
          </w:p>
        </w:tc>
      </w:tr>
      <w:tr w:rsidR="00475FDC" w:rsidRPr="000C349F" w14:paraId="6791B7B2" w14:textId="77777777" w:rsidTr="0083635F">
        <w:tc>
          <w:tcPr>
            <w:tcW w:w="4005" w:type="dxa"/>
            <w:shd w:val="clear" w:color="auto" w:fill="auto"/>
          </w:tcPr>
          <w:p w14:paraId="4CD258CA" w14:textId="77777777" w:rsidR="00475FDC" w:rsidRPr="000C349F" w:rsidRDefault="00475FDC" w:rsidP="00475FDC">
            <w:pPr>
              <w:pStyle w:val="BodyText"/>
              <w:spacing w:after="0" w:line="240" w:lineRule="atLeast"/>
              <w:ind w:left="180" w:right="-78" w:hanging="180"/>
              <w:rPr>
                <w:b/>
                <w:bCs/>
                <w:spacing w:val="-10"/>
                <w:szCs w:val="22"/>
                <w:rtl/>
                <w:cs/>
              </w:rPr>
            </w:pPr>
            <w:r w:rsidRPr="000C349F">
              <w:rPr>
                <w:b/>
                <w:bCs/>
                <w:spacing w:val="-10"/>
                <w:szCs w:val="22"/>
              </w:rPr>
              <w:t>Profit for the year attributable to ordinary shareholders of the Company (basic)</w:t>
            </w:r>
            <w:r w:rsidRPr="000C349F">
              <w:rPr>
                <w:b/>
                <w:bCs/>
                <w:spacing w:val="-10"/>
                <w:szCs w:val="22"/>
                <w:cs/>
                <w:lang w:bidi="th-TH"/>
              </w:rPr>
              <w:t xml:space="preserve">  </w:t>
            </w:r>
          </w:p>
        </w:tc>
        <w:tc>
          <w:tcPr>
            <w:tcW w:w="1080" w:type="dxa"/>
            <w:tcBorders>
              <w:bottom w:val="double" w:sz="4" w:space="0" w:color="auto"/>
            </w:tcBorders>
          </w:tcPr>
          <w:p w14:paraId="15545BFC" w14:textId="77777777" w:rsidR="00475FDC" w:rsidRDefault="00475FDC" w:rsidP="00475FDC">
            <w:pPr>
              <w:tabs>
                <w:tab w:val="left" w:pos="855"/>
              </w:tabs>
              <w:spacing w:line="240" w:lineRule="auto"/>
              <w:ind w:right="72"/>
              <w:jc w:val="right"/>
              <w:rPr>
                <w:b/>
                <w:bCs/>
                <w:spacing w:val="-10"/>
                <w:szCs w:val="22"/>
              </w:rPr>
            </w:pPr>
          </w:p>
          <w:p w14:paraId="3CA529A8" w14:textId="0D30D986" w:rsidR="009A322F" w:rsidRPr="000C349F" w:rsidRDefault="009A322F" w:rsidP="00475FDC">
            <w:pPr>
              <w:tabs>
                <w:tab w:val="left" w:pos="855"/>
              </w:tabs>
              <w:spacing w:line="240" w:lineRule="auto"/>
              <w:ind w:right="72"/>
              <w:jc w:val="right"/>
              <w:rPr>
                <w:b/>
                <w:bCs/>
                <w:spacing w:val="-10"/>
                <w:szCs w:val="22"/>
              </w:rPr>
            </w:pPr>
            <w:r>
              <w:rPr>
                <w:b/>
                <w:bCs/>
                <w:spacing w:val="-10"/>
                <w:szCs w:val="22"/>
              </w:rPr>
              <w:t>380,161</w:t>
            </w:r>
          </w:p>
        </w:tc>
        <w:tc>
          <w:tcPr>
            <w:tcW w:w="270" w:type="dxa"/>
            <w:shd w:val="clear" w:color="auto" w:fill="auto"/>
          </w:tcPr>
          <w:p w14:paraId="273BD791" w14:textId="77777777" w:rsidR="00475FDC" w:rsidRPr="000C349F" w:rsidRDefault="00475FDC" w:rsidP="00475FDC">
            <w:pPr>
              <w:spacing w:line="240" w:lineRule="auto"/>
              <w:ind w:right="72"/>
              <w:jc w:val="right"/>
              <w:rPr>
                <w:b/>
                <w:bCs/>
                <w:szCs w:val="22"/>
              </w:rPr>
            </w:pPr>
          </w:p>
        </w:tc>
        <w:tc>
          <w:tcPr>
            <w:tcW w:w="1080" w:type="dxa"/>
            <w:tcBorders>
              <w:bottom w:val="double" w:sz="4" w:space="0" w:color="auto"/>
            </w:tcBorders>
            <w:shd w:val="clear" w:color="auto" w:fill="auto"/>
          </w:tcPr>
          <w:p w14:paraId="3DC99EBB" w14:textId="77777777" w:rsidR="00475FDC" w:rsidRPr="000C349F" w:rsidRDefault="00475FDC" w:rsidP="00475FDC">
            <w:pPr>
              <w:tabs>
                <w:tab w:val="left" w:pos="855"/>
              </w:tabs>
              <w:spacing w:line="240" w:lineRule="auto"/>
              <w:ind w:right="72"/>
              <w:jc w:val="right"/>
              <w:rPr>
                <w:b/>
                <w:bCs/>
                <w:spacing w:val="-10"/>
                <w:szCs w:val="22"/>
              </w:rPr>
            </w:pPr>
          </w:p>
          <w:p w14:paraId="7ADB4997" w14:textId="77777777" w:rsidR="00475FDC" w:rsidRPr="000C349F" w:rsidRDefault="00475FDC" w:rsidP="00A34E9E">
            <w:pPr>
              <w:tabs>
                <w:tab w:val="left" w:pos="792"/>
              </w:tabs>
              <w:spacing w:line="240" w:lineRule="auto"/>
              <w:ind w:right="72"/>
              <w:jc w:val="right"/>
              <w:rPr>
                <w:b/>
                <w:bCs/>
                <w:spacing w:val="-10"/>
                <w:szCs w:val="22"/>
              </w:rPr>
            </w:pPr>
            <w:r w:rsidRPr="000C349F">
              <w:rPr>
                <w:b/>
                <w:bCs/>
                <w:spacing w:val="-10"/>
                <w:szCs w:val="22"/>
              </w:rPr>
              <w:t>403,063</w:t>
            </w:r>
          </w:p>
        </w:tc>
        <w:tc>
          <w:tcPr>
            <w:tcW w:w="270" w:type="dxa"/>
            <w:shd w:val="clear" w:color="auto" w:fill="auto"/>
          </w:tcPr>
          <w:p w14:paraId="49A32801" w14:textId="77777777" w:rsidR="00475FDC" w:rsidRPr="000C349F" w:rsidRDefault="00475FDC" w:rsidP="00475FDC">
            <w:pPr>
              <w:spacing w:line="240" w:lineRule="auto"/>
              <w:ind w:right="72"/>
              <w:jc w:val="right"/>
              <w:rPr>
                <w:b/>
                <w:bCs/>
                <w:szCs w:val="22"/>
              </w:rPr>
            </w:pPr>
          </w:p>
        </w:tc>
        <w:tc>
          <w:tcPr>
            <w:tcW w:w="1170" w:type="dxa"/>
            <w:tcBorders>
              <w:bottom w:val="double" w:sz="4" w:space="0" w:color="auto"/>
            </w:tcBorders>
            <w:shd w:val="clear" w:color="auto" w:fill="auto"/>
          </w:tcPr>
          <w:p w14:paraId="14279A86" w14:textId="77777777" w:rsidR="00475FDC" w:rsidRDefault="00475FDC" w:rsidP="00475FDC">
            <w:pPr>
              <w:tabs>
                <w:tab w:val="left" w:pos="855"/>
              </w:tabs>
              <w:spacing w:line="240" w:lineRule="auto"/>
              <w:ind w:right="72"/>
              <w:jc w:val="right"/>
              <w:rPr>
                <w:b/>
                <w:bCs/>
                <w:szCs w:val="22"/>
              </w:rPr>
            </w:pPr>
          </w:p>
          <w:p w14:paraId="13429BD6" w14:textId="213D8AC4" w:rsidR="009A322F" w:rsidRPr="000D3E2A" w:rsidRDefault="009A322F" w:rsidP="00A34E9E">
            <w:pPr>
              <w:tabs>
                <w:tab w:val="left" w:pos="855"/>
              </w:tabs>
              <w:spacing w:line="240" w:lineRule="auto"/>
              <w:ind w:right="72"/>
              <w:jc w:val="right"/>
              <w:rPr>
                <w:b/>
                <w:bCs/>
                <w:szCs w:val="22"/>
                <w:cs/>
                <w:lang w:val="en-US"/>
              </w:rPr>
            </w:pPr>
            <w:r>
              <w:rPr>
                <w:b/>
                <w:bCs/>
                <w:szCs w:val="22"/>
              </w:rPr>
              <w:t>386,63</w:t>
            </w:r>
            <w:r w:rsidR="000D3E2A">
              <w:rPr>
                <w:b/>
                <w:bCs/>
                <w:szCs w:val="22"/>
                <w:lang w:val="en-US"/>
              </w:rPr>
              <w:t>6</w:t>
            </w:r>
          </w:p>
        </w:tc>
        <w:tc>
          <w:tcPr>
            <w:tcW w:w="270" w:type="dxa"/>
            <w:shd w:val="clear" w:color="auto" w:fill="auto"/>
          </w:tcPr>
          <w:p w14:paraId="7D6122AD" w14:textId="77777777" w:rsidR="00475FDC" w:rsidRPr="000C349F" w:rsidRDefault="00475FDC" w:rsidP="00475FDC">
            <w:pPr>
              <w:spacing w:line="240" w:lineRule="auto"/>
              <w:ind w:right="72"/>
              <w:jc w:val="right"/>
              <w:rPr>
                <w:b/>
                <w:bCs/>
                <w:szCs w:val="22"/>
              </w:rPr>
            </w:pPr>
          </w:p>
        </w:tc>
        <w:tc>
          <w:tcPr>
            <w:tcW w:w="1098" w:type="dxa"/>
            <w:tcBorders>
              <w:bottom w:val="double" w:sz="4" w:space="0" w:color="auto"/>
            </w:tcBorders>
            <w:shd w:val="clear" w:color="auto" w:fill="auto"/>
          </w:tcPr>
          <w:p w14:paraId="127C410F" w14:textId="77777777" w:rsidR="00475FDC" w:rsidRPr="000C349F" w:rsidRDefault="00475FDC" w:rsidP="00475FDC">
            <w:pPr>
              <w:tabs>
                <w:tab w:val="left" w:pos="855"/>
              </w:tabs>
              <w:spacing w:line="240" w:lineRule="auto"/>
              <w:ind w:right="72"/>
              <w:jc w:val="right"/>
              <w:rPr>
                <w:b/>
                <w:bCs/>
                <w:szCs w:val="22"/>
              </w:rPr>
            </w:pPr>
          </w:p>
          <w:p w14:paraId="43D899D1" w14:textId="77777777" w:rsidR="00475FDC" w:rsidRPr="000C349F" w:rsidRDefault="00475FDC" w:rsidP="00A34E9E">
            <w:pPr>
              <w:tabs>
                <w:tab w:val="left" w:pos="762"/>
              </w:tabs>
              <w:spacing w:line="240" w:lineRule="auto"/>
              <w:ind w:right="72"/>
              <w:jc w:val="right"/>
              <w:rPr>
                <w:b/>
                <w:bCs/>
                <w:szCs w:val="22"/>
                <w:cs/>
              </w:rPr>
            </w:pPr>
            <w:r w:rsidRPr="000C349F">
              <w:rPr>
                <w:b/>
                <w:bCs/>
                <w:szCs w:val="22"/>
              </w:rPr>
              <w:t>418,895</w:t>
            </w:r>
          </w:p>
        </w:tc>
      </w:tr>
      <w:tr w:rsidR="00475FDC" w:rsidRPr="000C349F" w14:paraId="685C4C4A" w14:textId="77777777" w:rsidTr="0083635F">
        <w:tc>
          <w:tcPr>
            <w:tcW w:w="4005" w:type="dxa"/>
            <w:shd w:val="clear" w:color="auto" w:fill="auto"/>
          </w:tcPr>
          <w:p w14:paraId="5C412086" w14:textId="63F7813B" w:rsidR="00475FDC" w:rsidRPr="000C349F" w:rsidRDefault="00475FDC" w:rsidP="00475FDC">
            <w:pPr>
              <w:pStyle w:val="BodyText"/>
              <w:spacing w:after="0" w:line="240" w:lineRule="atLeast"/>
              <w:ind w:left="180" w:right="-78" w:hanging="180"/>
              <w:rPr>
                <w:b/>
                <w:bCs/>
                <w:spacing w:val="-10"/>
                <w:szCs w:val="22"/>
              </w:rPr>
            </w:pPr>
            <w:r w:rsidRPr="000C349F">
              <w:rPr>
                <w:b/>
                <w:bCs/>
                <w:spacing w:val="-10"/>
                <w:szCs w:val="22"/>
              </w:rPr>
              <w:t>Profit attributable to ordinary shareholders of the Company (diluted)</w:t>
            </w:r>
          </w:p>
        </w:tc>
        <w:tc>
          <w:tcPr>
            <w:tcW w:w="1080" w:type="dxa"/>
            <w:tcBorders>
              <w:bottom w:val="double" w:sz="4" w:space="0" w:color="auto"/>
            </w:tcBorders>
          </w:tcPr>
          <w:p w14:paraId="25EA5CD3" w14:textId="77777777" w:rsidR="00475FDC" w:rsidRDefault="00475FDC" w:rsidP="00475FDC">
            <w:pPr>
              <w:tabs>
                <w:tab w:val="left" w:pos="855"/>
              </w:tabs>
              <w:spacing w:line="240" w:lineRule="auto"/>
              <w:ind w:right="72"/>
              <w:jc w:val="right"/>
              <w:rPr>
                <w:b/>
                <w:bCs/>
                <w:spacing w:val="-10"/>
                <w:szCs w:val="22"/>
              </w:rPr>
            </w:pPr>
          </w:p>
          <w:p w14:paraId="49898DFE" w14:textId="2D6C34AE" w:rsidR="009A322F" w:rsidRPr="000C349F" w:rsidRDefault="009A322F" w:rsidP="00475FDC">
            <w:pPr>
              <w:tabs>
                <w:tab w:val="left" w:pos="855"/>
              </w:tabs>
              <w:spacing w:line="240" w:lineRule="auto"/>
              <w:ind w:right="72"/>
              <w:jc w:val="right"/>
              <w:rPr>
                <w:b/>
                <w:bCs/>
                <w:spacing w:val="-10"/>
                <w:szCs w:val="22"/>
              </w:rPr>
            </w:pPr>
            <w:r>
              <w:rPr>
                <w:b/>
                <w:bCs/>
                <w:spacing w:val="-10"/>
                <w:szCs w:val="22"/>
              </w:rPr>
              <w:t>380,161</w:t>
            </w:r>
          </w:p>
        </w:tc>
        <w:tc>
          <w:tcPr>
            <w:tcW w:w="270" w:type="dxa"/>
            <w:shd w:val="clear" w:color="auto" w:fill="auto"/>
          </w:tcPr>
          <w:p w14:paraId="3D1936E5" w14:textId="77777777" w:rsidR="00475FDC" w:rsidRPr="000C349F" w:rsidRDefault="00475FDC" w:rsidP="00475FDC">
            <w:pPr>
              <w:spacing w:line="240" w:lineRule="auto"/>
              <w:ind w:right="72"/>
              <w:jc w:val="right"/>
              <w:rPr>
                <w:b/>
                <w:bCs/>
                <w:szCs w:val="22"/>
              </w:rPr>
            </w:pPr>
          </w:p>
        </w:tc>
        <w:tc>
          <w:tcPr>
            <w:tcW w:w="1080" w:type="dxa"/>
            <w:tcBorders>
              <w:bottom w:val="double" w:sz="4" w:space="0" w:color="auto"/>
            </w:tcBorders>
            <w:shd w:val="clear" w:color="auto" w:fill="auto"/>
          </w:tcPr>
          <w:p w14:paraId="0B5BBF12" w14:textId="77777777" w:rsidR="00475FDC" w:rsidRPr="000C349F" w:rsidRDefault="00475FDC" w:rsidP="00475FDC">
            <w:pPr>
              <w:tabs>
                <w:tab w:val="left" w:pos="855"/>
              </w:tabs>
              <w:spacing w:line="240" w:lineRule="auto"/>
              <w:ind w:right="72"/>
              <w:jc w:val="right"/>
              <w:rPr>
                <w:b/>
                <w:bCs/>
                <w:spacing w:val="-10"/>
                <w:szCs w:val="22"/>
              </w:rPr>
            </w:pPr>
          </w:p>
          <w:p w14:paraId="59BDBAC7" w14:textId="77777777" w:rsidR="00475FDC" w:rsidRPr="000C349F" w:rsidRDefault="00475FDC" w:rsidP="00475FDC">
            <w:pPr>
              <w:tabs>
                <w:tab w:val="left" w:pos="855"/>
              </w:tabs>
              <w:spacing w:line="240" w:lineRule="auto"/>
              <w:ind w:right="72"/>
              <w:jc w:val="right"/>
              <w:rPr>
                <w:b/>
                <w:bCs/>
                <w:spacing w:val="-10"/>
                <w:szCs w:val="22"/>
              </w:rPr>
            </w:pPr>
            <w:r w:rsidRPr="000C349F">
              <w:rPr>
                <w:b/>
                <w:bCs/>
                <w:spacing w:val="-10"/>
                <w:szCs w:val="22"/>
              </w:rPr>
              <w:t>403,063</w:t>
            </w:r>
          </w:p>
        </w:tc>
        <w:tc>
          <w:tcPr>
            <w:tcW w:w="270" w:type="dxa"/>
            <w:shd w:val="clear" w:color="auto" w:fill="auto"/>
          </w:tcPr>
          <w:p w14:paraId="5EB348B2" w14:textId="77777777" w:rsidR="00475FDC" w:rsidRPr="000C349F" w:rsidRDefault="00475FDC" w:rsidP="00475FDC">
            <w:pPr>
              <w:spacing w:line="240" w:lineRule="auto"/>
              <w:ind w:right="72"/>
              <w:jc w:val="right"/>
              <w:rPr>
                <w:b/>
                <w:bCs/>
                <w:szCs w:val="22"/>
              </w:rPr>
            </w:pPr>
          </w:p>
        </w:tc>
        <w:tc>
          <w:tcPr>
            <w:tcW w:w="1170" w:type="dxa"/>
            <w:tcBorders>
              <w:bottom w:val="double" w:sz="4" w:space="0" w:color="auto"/>
            </w:tcBorders>
            <w:shd w:val="clear" w:color="auto" w:fill="auto"/>
          </w:tcPr>
          <w:p w14:paraId="4C19206B" w14:textId="77777777" w:rsidR="00475FDC" w:rsidRDefault="00475FDC" w:rsidP="00475FDC">
            <w:pPr>
              <w:tabs>
                <w:tab w:val="left" w:pos="855"/>
              </w:tabs>
              <w:spacing w:line="240" w:lineRule="auto"/>
              <w:ind w:right="72"/>
              <w:jc w:val="right"/>
              <w:rPr>
                <w:b/>
                <w:bCs/>
                <w:szCs w:val="22"/>
              </w:rPr>
            </w:pPr>
          </w:p>
          <w:p w14:paraId="1EF8BDCA" w14:textId="37FDF57C" w:rsidR="009A322F" w:rsidRPr="000C349F" w:rsidRDefault="009A322F" w:rsidP="00475FDC">
            <w:pPr>
              <w:tabs>
                <w:tab w:val="left" w:pos="855"/>
              </w:tabs>
              <w:spacing w:line="240" w:lineRule="auto"/>
              <w:ind w:right="72"/>
              <w:jc w:val="right"/>
              <w:rPr>
                <w:b/>
                <w:bCs/>
                <w:szCs w:val="22"/>
                <w:cs/>
              </w:rPr>
            </w:pPr>
            <w:r>
              <w:rPr>
                <w:b/>
                <w:bCs/>
                <w:szCs w:val="22"/>
              </w:rPr>
              <w:t>386,63</w:t>
            </w:r>
            <w:r w:rsidR="000D3E2A">
              <w:rPr>
                <w:b/>
                <w:bCs/>
                <w:szCs w:val="22"/>
              </w:rPr>
              <w:t>6</w:t>
            </w:r>
          </w:p>
        </w:tc>
        <w:tc>
          <w:tcPr>
            <w:tcW w:w="270" w:type="dxa"/>
            <w:shd w:val="clear" w:color="auto" w:fill="auto"/>
          </w:tcPr>
          <w:p w14:paraId="4795C227" w14:textId="77777777" w:rsidR="00475FDC" w:rsidRPr="000C349F" w:rsidRDefault="00475FDC" w:rsidP="00475FDC">
            <w:pPr>
              <w:spacing w:line="240" w:lineRule="auto"/>
              <w:ind w:right="72"/>
              <w:jc w:val="right"/>
              <w:rPr>
                <w:b/>
                <w:bCs/>
                <w:szCs w:val="22"/>
              </w:rPr>
            </w:pPr>
          </w:p>
        </w:tc>
        <w:tc>
          <w:tcPr>
            <w:tcW w:w="1098" w:type="dxa"/>
            <w:tcBorders>
              <w:bottom w:val="double" w:sz="4" w:space="0" w:color="auto"/>
            </w:tcBorders>
            <w:shd w:val="clear" w:color="auto" w:fill="auto"/>
          </w:tcPr>
          <w:p w14:paraId="57462EDA" w14:textId="77777777" w:rsidR="00475FDC" w:rsidRPr="000C349F" w:rsidRDefault="00475FDC" w:rsidP="00475FDC">
            <w:pPr>
              <w:tabs>
                <w:tab w:val="left" w:pos="855"/>
              </w:tabs>
              <w:spacing w:line="240" w:lineRule="auto"/>
              <w:ind w:right="72"/>
              <w:jc w:val="right"/>
              <w:rPr>
                <w:b/>
                <w:bCs/>
                <w:szCs w:val="22"/>
              </w:rPr>
            </w:pPr>
          </w:p>
          <w:p w14:paraId="3A80557C" w14:textId="77777777" w:rsidR="00475FDC" w:rsidRPr="000C349F" w:rsidRDefault="00475FDC" w:rsidP="00475FDC">
            <w:pPr>
              <w:tabs>
                <w:tab w:val="left" w:pos="855"/>
              </w:tabs>
              <w:spacing w:line="240" w:lineRule="auto"/>
              <w:ind w:right="72"/>
              <w:jc w:val="right"/>
              <w:rPr>
                <w:b/>
                <w:bCs/>
                <w:szCs w:val="22"/>
                <w:cs/>
              </w:rPr>
            </w:pPr>
            <w:r w:rsidRPr="000C349F">
              <w:rPr>
                <w:b/>
                <w:bCs/>
                <w:szCs w:val="22"/>
              </w:rPr>
              <w:t>418,895</w:t>
            </w:r>
          </w:p>
        </w:tc>
      </w:tr>
      <w:tr w:rsidR="00475FDC" w:rsidRPr="000C349F" w14:paraId="2403681A" w14:textId="77777777" w:rsidTr="0083635F">
        <w:tc>
          <w:tcPr>
            <w:tcW w:w="4005" w:type="dxa"/>
            <w:shd w:val="clear" w:color="auto" w:fill="auto"/>
          </w:tcPr>
          <w:p w14:paraId="37E78F58" w14:textId="77777777" w:rsidR="00475FDC" w:rsidRPr="000C349F" w:rsidRDefault="00475FDC" w:rsidP="00475FDC">
            <w:pPr>
              <w:pStyle w:val="BodyText"/>
              <w:tabs>
                <w:tab w:val="left" w:pos="162"/>
              </w:tabs>
              <w:spacing w:after="0" w:line="240" w:lineRule="atLeast"/>
              <w:ind w:left="180" w:right="-131" w:hanging="180"/>
              <w:rPr>
                <w:b/>
                <w:bCs/>
                <w:szCs w:val="22"/>
              </w:rPr>
            </w:pPr>
          </w:p>
        </w:tc>
        <w:tc>
          <w:tcPr>
            <w:tcW w:w="1080" w:type="dxa"/>
          </w:tcPr>
          <w:p w14:paraId="4973025A" w14:textId="77777777" w:rsidR="00475FDC" w:rsidRPr="000C349F" w:rsidRDefault="00475FDC" w:rsidP="00475FDC">
            <w:pPr>
              <w:tabs>
                <w:tab w:val="left" w:pos="855"/>
              </w:tabs>
              <w:spacing w:line="240" w:lineRule="auto"/>
              <w:ind w:right="72"/>
              <w:jc w:val="right"/>
              <w:rPr>
                <w:b/>
                <w:bCs/>
                <w:szCs w:val="22"/>
              </w:rPr>
            </w:pPr>
          </w:p>
        </w:tc>
        <w:tc>
          <w:tcPr>
            <w:tcW w:w="270" w:type="dxa"/>
            <w:shd w:val="clear" w:color="auto" w:fill="auto"/>
          </w:tcPr>
          <w:p w14:paraId="5C2E194D" w14:textId="77777777" w:rsidR="00475FDC" w:rsidRPr="000C349F" w:rsidRDefault="00475FDC" w:rsidP="00475FDC">
            <w:pPr>
              <w:spacing w:line="240" w:lineRule="auto"/>
              <w:ind w:right="72"/>
              <w:jc w:val="right"/>
              <w:rPr>
                <w:b/>
                <w:bCs/>
                <w:szCs w:val="22"/>
              </w:rPr>
            </w:pPr>
          </w:p>
        </w:tc>
        <w:tc>
          <w:tcPr>
            <w:tcW w:w="1080" w:type="dxa"/>
            <w:shd w:val="clear" w:color="auto" w:fill="auto"/>
          </w:tcPr>
          <w:p w14:paraId="6F8D7A4F" w14:textId="77777777" w:rsidR="00475FDC" w:rsidRPr="000C349F" w:rsidRDefault="00475FDC" w:rsidP="00475FDC">
            <w:pPr>
              <w:tabs>
                <w:tab w:val="left" w:pos="855"/>
              </w:tabs>
              <w:spacing w:line="240" w:lineRule="auto"/>
              <w:ind w:right="72"/>
              <w:jc w:val="right"/>
              <w:rPr>
                <w:b/>
                <w:bCs/>
                <w:szCs w:val="22"/>
              </w:rPr>
            </w:pPr>
          </w:p>
        </w:tc>
        <w:tc>
          <w:tcPr>
            <w:tcW w:w="270" w:type="dxa"/>
            <w:shd w:val="clear" w:color="auto" w:fill="auto"/>
          </w:tcPr>
          <w:p w14:paraId="219A12A6" w14:textId="77777777" w:rsidR="00475FDC" w:rsidRPr="000C349F" w:rsidRDefault="00475FDC" w:rsidP="00475FDC">
            <w:pPr>
              <w:spacing w:line="240" w:lineRule="auto"/>
              <w:ind w:right="72"/>
              <w:jc w:val="right"/>
              <w:rPr>
                <w:b/>
                <w:bCs/>
                <w:szCs w:val="22"/>
              </w:rPr>
            </w:pPr>
          </w:p>
        </w:tc>
        <w:tc>
          <w:tcPr>
            <w:tcW w:w="1170" w:type="dxa"/>
            <w:shd w:val="clear" w:color="auto" w:fill="auto"/>
          </w:tcPr>
          <w:p w14:paraId="2ECA3E27" w14:textId="77777777" w:rsidR="00475FDC" w:rsidRPr="000C349F" w:rsidRDefault="00475FDC" w:rsidP="00475FDC">
            <w:pPr>
              <w:tabs>
                <w:tab w:val="left" w:pos="855"/>
              </w:tabs>
              <w:spacing w:line="240" w:lineRule="auto"/>
              <w:ind w:right="72"/>
              <w:jc w:val="right"/>
              <w:rPr>
                <w:b/>
                <w:bCs/>
                <w:szCs w:val="22"/>
                <w:cs/>
              </w:rPr>
            </w:pPr>
          </w:p>
        </w:tc>
        <w:tc>
          <w:tcPr>
            <w:tcW w:w="270" w:type="dxa"/>
            <w:shd w:val="clear" w:color="auto" w:fill="auto"/>
          </w:tcPr>
          <w:p w14:paraId="1FBF1B76" w14:textId="77777777" w:rsidR="00475FDC" w:rsidRPr="000C349F" w:rsidRDefault="00475FDC" w:rsidP="00475FDC">
            <w:pPr>
              <w:spacing w:line="240" w:lineRule="auto"/>
              <w:ind w:right="72"/>
              <w:jc w:val="right"/>
              <w:rPr>
                <w:b/>
                <w:bCs/>
                <w:szCs w:val="22"/>
              </w:rPr>
            </w:pPr>
          </w:p>
        </w:tc>
        <w:tc>
          <w:tcPr>
            <w:tcW w:w="1098" w:type="dxa"/>
            <w:shd w:val="clear" w:color="auto" w:fill="auto"/>
          </w:tcPr>
          <w:p w14:paraId="018D47AD" w14:textId="77777777" w:rsidR="00475FDC" w:rsidRPr="000C349F" w:rsidRDefault="00475FDC" w:rsidP="00475FDC">
            <w:pPr>
              <w:tabs>
                <w:tab w:val="left" w:pos="855"/>
              </w:tabs>
              <w:spacing w:line="240" w:lineRule="auto"/>
              <w:ind w:right="72"/>
              <w:jc w:val="right"/>
              <w:rPr>
                <w:b/>
                <w:bCs/>
                <w:szCs w:val="22"/>
                <w:cs/>
              </w:rPr>
            </w:pPr>
          </w:p>
        </w:tc>
      </w:tr>
      <w:tr w:rsidR="00475FDC" w:rsidRPr="000C349F" w14:paraId="4181FCE9" w14:textId="77777777" w:rsidTr="0083635F">
        <w:tc>
          <w:tcPr>
            <w:tcW w:w="4005" w:type="dxa"/>
            <w:shd w:val="clear" w:color="auto" w:fill="auto"/>
          </w:tcPr>
          <w:p w14:paraId="31BD8663" w14:textId="77777777" w:rsidR="00475FDC" w:rsidRPr="000C349F" w:rsidRDefault="00475FDC" w:rsidP="00475FDC">
            <w:pPr>
              <w:pStyle w:val="BodyText"/>
              <w:spacing w:after="0" w:line="240" w:lineRule="atLeast"/>
              <w:ind w:left="180" w:right="-78" w:hanging="180"/>
              <w:rPr>
                <w:b/>
                <w:bCs/>
                <w:i/>
                <w:iCs/>
                <w:szCs w:val="22"/>
              </w:rPr>
            </w:pPr>
            <w:r w:rsidRPr="000C349F">
              <w:rPr>
                <w:b/>
                <w:bCs/>
                <w:i/>
                <w:iCs/>
                <w:spacing w:val="-8"/>
                <w:szCs w:val="22"/>
              </w:rPr>
              <w:t>Ordinary shares outstanding</w:t>
            </w:r>
          </w:p>
        </w:tc>
        <w:tc>
          <w:tcPr>
            <w:tcW w:w="1080" w:type="dxa"/>
          </w:tcPr>
          <w:p w14:paraId="4ED95A3F" w14:textId="77777777" w:rsidR="00475FDC" w:rsidRPr="000C349F" w:rsidRDefault="00475FDC" w:rsidP="00475FDC">
            <w:pPr>
              <w:tabs>
                <w:tab w:val="left" w:pos="855"/>
              </w:tabs>
              <w:spacing w:line="240" w:lineRule="auto"/>
              <w:ind w:right="72"/>
              <w:jc w:val="right"/>
              <w:rPr>
                <w:b/>
                <w:bCs/>
                <w:szCs w:val="22"/>
              </w:rPr>
            </w:pPr>
          </w:p>
        </w:tc>
        <w:tc>
          <w:tcPr>
            <w:tcW w:w="270" w:type="dxa"/>
            <w:shd w:val="clear" w:color="auto" w:fill="auto"/>
          </w:tcPr>
          <w:p w14:paraId="0367EFA8" w14:textId="77777777" w:rsidR="00475FDC" w:rsidRPr="000C349F" w:rsidRDefault="00475FDC" w:rsidP="00475FDC">
            <w:pPr>
              <w:spacing w:line="240" w:lineRule="auto"/>
              <w:ind w:right="72"/>
              <w:jc w:val="right"/>
              <w:rPr>
                <w:b/>
                <w:bCs/>
                <w:szCs w:val="22"/>
              </w:rPr>
            </w:pPr>
          </w:p>
        </w:tc>
        <w:tc>
          <w:tcPr>
            <w:tcW w:w="1080" w:type="dxa"/>
            <w:shd w:val="clear" w:color="auto" w:fill="auto"/>
          </w:tcPr>
          <w:p w14:paraId="4561A3D9" w14:textId="77777777" w:rsidR="00475FDC" w:rsidRPr="000C349F" w:rsidRDefault="00475FDC" w:rsidP="00475FDC">
            <w:pPr>
              <w:tabs>
                <w:tab w:val="left" w:pos="855"/>
              </w:tabs>
              <w:spacing w:line="240" w:lineRule="auto"/>
              <w:ind w:right="72"/>
              <w:jc w:val="right"/>
              <w:rPr>
                <w:b/>
                <w:bCs/>
                <w:szCs w:val="22"/>
              </w:rPr>
            </w:pPr>
          </w:p>
        </w:tc>
        <w:tc>
          <w:tcPr>
            <w:tcW w:w="270" w:type="dxa"/>
            <w:shd w:val="clear" w:color="auto" w:fill="auto"/>
          </w:tcPr>
          <w:p w14:paraId="4DD78EED" w14:textId="77777777" w:rsidR="00475FDC" w:rsidRPr="000C349F" w:rsidRDefault="00475FDC" w:rsidP="00475FDC">
            <w:pPr>
              <w:spacing w:line="240" w:lineRule="auto"/>
              <w:ind w:right="72"/>
              <w:jc w:val="right"/>
              <w:rPr>
                <w:b/>
                <w:bCs/>
                <w:szCs w:val="22"/>
              </w:rPr>
            </w:pPr>
          </w:p>
        </w:tc>
        <w:tc>
          <w:tcPr>
            <w:tcW w:w="1170" w:type="dxa"/>
            <w:shd w:val="clear" w:color="auto" w:fill="auto"/>
          </w:tcPr>
          <w:p w14:paraId="619304CB" w14:textId="77777777" w:rsidR="00475FDC" w:rsidRPr="000C349F" w:rsidRDefault="00475FDC" w:rsidP="00475FDC">
            <w:pPr>
              <w:tabs>
                <w:tab w:val="left" w:pos="855"/>
              </w:tabs>
              <w:spacing w:line="240" w:lineRule="auto"/>
              <w:ind w:right="72"/>
              <w:jc w:val="right"/>
              <w:rPr>
                <w:b/>
                <w:bCs/>
                <w:szCs w:val="22"/>
                <w:cs/>
              </w:rPr>
            </w:pPr>
          </w:p>
        </w:tc>
        <w:tc>
          <w:tcPr>
            <w:tcW w:w="270" w:type="dxa"/>
            <w:shd w:val="clear" w:color="auto" w:fill="auto"/>
          </w:tcPr>
          <w:p w14:paraId="602BD2C2" w14:textId="77777777" w:rsidR="00475FDC" w:rsidRPr="000C349F" w:rsidRDefault="00475FDC" w:rsidP="00475FDC">
            <w:pPr>
              <w:spacing w:line="240" w:lineRule="auto"/>
              <w:ind w:right="72"/>
              <w:jc w:val="right"/>
              <w:rPr>
                <w:b/>
                <w:bCs/>
                <w:szCs w:val="22"/>
              </w:rPr>
            </w:pPr>
          </w:p>
        </w:tc>
        <w:tc>
          <w:tcPr>
            <w:tcW w:w="1098" w:type="dxa"/>
            <w:shd w:val="clear" w:color="auto" w:fill="auto"/>
          </w:tcPr>
          <w:p w14:paraId="0C4155B7" w14:textId="77777777" w:rsidR="00475FDC" w:rsidRPr="000C349F" w:rsidRDefault="00475FDC" w:rsidP="00475FDC">
            <w:pPr>
              <w:tabs>
                <w:tab w:val="left" w:pos="855"/>
              </w:tabs>
              <w:spacing w:line="240" w:lineRule="auto"/>
              <w:ind w:right="72"/>
              <w:jc w:val="right"/>
              <w:rPr>
                <w:b/>
                <w:bCs/>
                <w:szCs w:val="22"/>
                <w:cs/>
              </w:rPr>
            </w:pPr>
          </w:p>
        </w:tc>
      </w:tr>
      <w:tr w:rsidR="00475FDC" w:rsidRPr="000C349F" w14:paraId="59F47661" w14:textId="77777777" w:rsidTr="0083635F">
        <w:tc>
          <w:tcPr>
            <w:tcW w:w="4005" w:type="dxa"/>
            <w:shd w:val="clear" w:color="auto" w:fill="auto"/>
          </w:tcPr>
          <w:p w14:paraId="32D04FA9" w14:textId="77777777" w:rsidR="00475FDC" w:rsidRPr="000C349F" w:rsidRDefault="00475FDC" w:rsidP="00475FDC">
            <w:pPr>
              <w:pStyle w:val="BodyText"/>
              <w:spacing w:after="0" w:line="240" w:lineRule="atLeast"/>
              <w:ind w:right="-131"/>
              <w:rPr>
                <w:szCs w:val="22"/>
              </w:rPr>
            </w:pPr>
            <w:r w:rsidRPr="000C349F">
              <w:rPr>
                <w:szCs w:val="22"/>
              </w:rPr>
              <w:t xml:space="preserve">Number of ordinary shares outstanding </w:t>
            </w:r>
          </w:p>
          <w:p w14:paraId="7C8CD823" w14:textId="77777777" w:rsidR="00475FDC" w:rsidRPr="000C349F" w:rsidRDefault="00475FDC" w:rsidP="00475FDC">
            <w:pPr>
              <w:pStyle w:val="BodyText"/>
              <w:spacing w:after="0" w:line="240" w:lineRule="atLeast"/>
              <w:ind w:right="-131"/>
              <w:rPr>
                <w:szCs w:val="22"/>
              </w:rPr>
            </w:pPr>
            <w:r w:rsidRPr="000C349F">
              <w:rPr>
                <w:szCs w:val="22"/>
              </w:rPr>
              <w:t xml:space="preserve">   at 1 January</w:t>
            </w:r>
          </w:p>
        </w:tc>
        <w:tc>
          <w:tcPr>
            <w:tcW w:w="1080" w:type="dxa"/>
          </w:tcPr>
          <w:p w14:paraId="361D3404" w14:textId="77777777" w:rsidR="00475FDC" w:rsidRDefault="00475FDC" w:rsidP="00475FDC">
            <w:pPr>
              <w:tabs>
                <w:tab w:val="left" w:pos="855"/>
              </w:tabs>
              <w:spacing w:line="240" w:lineRule="auto"/>
              <w:ind w:right="72"/>
              <w:jc w:val="right"/>
              <w:rPr>
                <w:szCs w:val="22"/>
              </w:rPr>
            </w:pPr>
          </w:p>
          <w:p w14:paraId="424CBD70" w14:textId="1F1E5844" w:rsidR="009A322F" w:rsidRPr="000C349F" w:rsidRDefault="009A322F" w:rsidP="00475FDC">
            <w:pPr>
              <w:tabs>
                <w:tab w:val="left" w:pos="855"/>
              </w:tabs>
              <w:spacing w:line="240" w:lineRule="auto"/>
              <w:ind w:right="72"/>
              <w:jc w:val="right"/>
              <w:rPr>
                <w:szCs w:val="22"/>
              </w:rPr>
            </w:pPr>
            <w:r>
              <w:rPr>
                <w:szCs w:val="22"/>
              </w:rPr>
              <w:t>304,378</w:t>
            </w:r>
          </w:p>
        </w:tc>
        <w:tc>
          <w:tcPr>
            <w:tcW w:w="270" w:type="dxa"/>
            <w:shd w:val="clear" w:color="auto" w:fill="auto"/>
          </w:tcPr>
          <w:p w14:paraId="150C3BF2" w14:textId="77777777" w:rsidR="00475FDC" w:rsidRPr="000C349F" w:rsidRDefault="00475FDC" w:rsidP="00475FDC">
            <w:pPr>
              <w:spacing w:line="240" w:lineRule="auto"/>
              <w:ind w:right="72"/>
              <w:jc w:val="right"/>
              <w:rPr>
                <w:szCs w:val="22"/>
              </w:rPr>
            </w:pPr>
          </w:p>
        </w:tc>
        <w:tc>
          <w:tcPr>
            <w:tcW w:w="1080" w:type="dxa"/>
            <w:shd w:val="clear" w:color="auto" w:fill="auto"/>
          </w:tcPr>
          <w:p w14:paraId="1164669E" w14:textId="77777777" w:rsidR="00475FDC" w:rsidRPr="000C349F" w:rsidRDefault="00475FDC" w:rsidP="00475FDC">
            <w:pPr>
              <w:tabs>
                <w:tab w:val="left" w:pos="855"/>
              </w:tabs>
              <w:spacing w:line="240" w:lineRule="auto"/>
              <w:ind w:right="72"/>
              <w:jc w:val="right"/>
              <w:rPr>
                <w:szCs w:val="22"/>
              </w:rPr>
            </w:pPr>
          </w:p>
          <w:p w14:paraId="53C17B9C" w14:textId="77777777" w:rsidR="00475FDC" w:rsidRPr="000C349F" w:rsidRDefault="00475FDC" w:rsidP="00475FDC">
            <w:pPr>
              <w:tabs>
                <w:tab w:val="left" w:pos="855"/>
              </w:tabs>
              <w:spacing w:line="240" w:lineRule="auto"/>
              <w:ind w:right="72"/>
              <w:jc w:val="right"/>
              <w:rPr>
                <w:szCs w:val="22"/>
              </w:rPr>
            </w:pPr>
            <w:r w:rsidRPr="000C349F">
              <w:rPr>
                <w:szCs w:val="22"/>
              </w:rPr>
              <w:t>304,368</w:t>
            </w:r>
          </w:p>
        </w:tc>
        <w:tc>
          <w:tcPr>
            <w:tcW w:w="270" w:type="dxa"/>
            <w:shd w:val="clear" w:color="auto" w:fill="auto"/>
          </w:tcPr>
          <w:p w14:paraId="40B00310" w14:textId="77777777" w:rsidR="00475FDC" w:rsidRPr="000C349F" w:rsidRDefault="00475FDC" w:rsidP="00475FDC">
            <w:pPr>
              <w:spacing w:line="240" w:lineRule="auto"/>
              <w:ind w:right="72"/>
              <w:jc w:val="right"/>
              <w:rPr>
                <w:szCs w:val="22"/>
              </w:rPr>
            </w:pPr>
          </w:p>
        </w:tc>
        <w:tc>
          <w:tcPr>
            <w:tcW w:w="1170" w:type="dxa"/>
            <w:shd w:val="clear" w:color="auto" w:fill="auto"/>
          </w:tcPr>
          <w:p w14:paraId="0D056666" w14:textId="77777777" w:rsidR="00475FDC" w:rsidRDefault="00475FDC" w:rsidP="00475FDC">
            <w:pPr>
              <w:tabs>
                <w:tab w:val="left" w:pos="855"/>
              </w:tabs>
              <w:spacing w:line="240" w:lineRule="auto"/>
              <w:ind w:right="72"/>
              <w:jc w:val="right"/>
              <w:rPr>
                <w:szCs w:val="22"/>
              </w:rPr>
            </w:pPr>
          </w:p>
          <w:p w14:paraId="3B724C2A" w14:textId="20BA85E3" w:rsidR="009A322F" w:rsidRPr="000C349F" w:rsidRDefault="009A322F" w:rsidP="00475FDC">
            <w:pPr>
              <w:tabs>
                <w:tab w:val="left" w:pos="855"/>
              </w:tabs>
              <w:spacing w:line="240" w:lineRule="auto"/>
              <w:ind w:right="72"/>
              <w:jc w:val="right"/>
              <w:rPr>
                <w:szCs w:val="22"/>
              </w:rPr>
            </w:pPr>
            <w:r>
              <w:rPr>
                <w:szCs w:val="22"/>
              </w:rPr>
              <w:t>304,378</w:t>
            </w:r>
          </w:p>
        </w:tc>
        <w:tc>
          <w:tcPr>
            <w:tcW w:w="270" w:type="dxa"/>
            <w:shd w:val="clear" w:color="auto" w:fill="auto"/>
          </w:tcPr>
          <w:p w14:paraId="2AE0A872" w14:textId="77777777" w:rsidR="00475FDC" w:rsidRPr="000C349F" w:rsidRDefault="00475FDC" w:rsidP="00475FDC">
            <w:pPr>
              <w:spacing w:line="240" w:lineRule="auto"/>
              <w:ind w:right="72"/>
              <w:jc w:val="right"/>
              <w:rPr>
                <w:szCs w:val="22"/>
              </w:rPr>
            </w:pPr>
          </w:p>
        </w:tc>
        <w:tc>
          <w:tcPr>
            <w:tcW w:w="1098" w:type="dxa"/>
            <w:shd w:val="clear" w:color="auto" w:fill="auto"/>
          </w:tcPr>
          <w:p w14:paraId="07AAF84E" w14:textId="77777777" w:rsidR="00475FDC" w:rsidRPr="000C349F" w:rsidRDefault="00475FDC" w:rsidP="00475FDC">
            <w:pPr>
              <w:tabs>
                <w:tab w:val="left" w:pos="855"/>
              </w:tabs>
              <w:spacing w:line="240" w:lineRule="auto"/>
              <w:ind w:right="72"/>
              <w:jc w:val="right"/>
              <w:rPr>
                <w:szCs w:val="22"/>
              </w:rPr>
            </w:pPr>
          </w:p>
          <w:p w14:paraId="45048879" w14:textId="77777777" w:rsidR="00475FDC" w:rsidRPr="000C349F" w:rsidRDefault="00475FDC" w:rsidP="00475FDC">
            <w:pPr>
              <w:tabs>
                <w:tab w:val="left" w:pos="855"/>
              </w:tabs>
              <w:spacing w:line="240" w:lineRule="auto"/>
              <w:ind w:right="72"/>
              <w:jc w:val="right"/>
              <w:rPr>
                <w:szCs w:val="22"/>
              </w:rPr>
            </w:pPr>
            <w:r w:rsidRPr="000C349F">
              <w:rPr>
                <w:szCs w:val="22"/>
              </w:rPr>
              <w:t>304,368</w:t>
            </w:r>
          </w:p>
        </w:tc>
      </w:tr>
      <w:tr w:rsidR="00475FDC" w:rsidRPr="000C349F" w14:paraId="01664544" w14:textId="77777777" w:rsidTr="0083635F">
        <w:trPr>
          <w:trHeight w:val="272"/>
        </w:trPr>
        <w:tc>
          <w:tcPr>
            <w:tcW w:w="4005" w:type="dxa"/>
            <w:shd w:val="clear" w:color="auto" w:fill="auto"/>
          </w:tcPr>
          <w:p w14:paraId="126E3AB6" w14:textId="77777777" w:rsidR="00475FDC" w:rsidRPr="000C349F" w:rsidRDefault="00475FDC" w:rsidP="00475FDC">
            <w:pPr>
              <w:pStyle w:val="BodyText"/>
              <w:spacing w:after="0" w:line="240" w:lineRule="atLeast"/>
              <w:ind w:right="-131"/>
              <w:rPr>
                <w:szCs w:val="22"/>
              </w:rPr>
            </w:pPr>
            <w:r w:rsidRPr="000C349F">
              <w:rPr>
                <w:szCs w:val="22"/>
              </w:rPr>
              <w:t>Effect of issuing shares options exercised</w:t>
            </w:r>
          </w:p>
        </w:tc>
        <w:tc>
          <w:tcPr>
            <w:tcW w:w="1080" w:type="dxa"/>
            <w:tcBorders>
              <w:bottom w:val="single" w:sz="4" w:space="0" w:color="auto"/>
            </w:tcBorders>
          </w:tcPr>
          <w:p w14:paraId="29CF18EF" w14:textId="6A2CF6A0" w:rsidR="00475FDC" w:rsidRPr="003178F1" w:rsidRDefault="009A322F" w:rsidP="009A322F">
            <w:pPr>
              <w:spacing w:line="240" w:lineRule="auto"/>
              <w:ind w:right="306"/>
              <w:jc w:val="right"/>
              <w:rPr>
                <w:szCs w:val="22"/>
              </w:rPr>
            </w:pPr>
            <w:r w:rsidRPr="003178F1">
              <w:rPr>
                <w:szCs w:val="22"/>
              </w:rPr>
              <w:t>-</w:t>
            </w:r>
          </w:p>
        </w:tc>
        <w:tc>
          <w:tcPr>
            <w:tcW w:w="270" w:type="dxa"/>
            <w:shd w:val="clear" w:color="auto" w:fill="auto"/>
          </w:tcPr>
          <w:p w14:paraId="08FC40E0" w14:textId="77777777" w:rsidR="00475FDC" w:rsidRPr="000C349F" w:rsidRDefault="00475FDC" w:rsidP="009A322F">
            <w:pPr>
              <w:spacing w:line="240" w:lineRule="auto"/>
              <w:ind w:right="306"/>
              <w:jc w:val="right"/>
              <w:rPr>
                <w:szCs w:val="22"/>
              </w:rPr>
            </w:pPr>
          </w:p>
        </w:tc>
        <w:tc>
          <w:tcPr>
            <w:tcW w:w="1080" w:type="dxa"/>
            <w:tcBorders>
              <w:bottom w:val="single" w:sz="4" w:space="0" w:color="auto"/>
            </w:tcBorders>
            <w:shd w:val="clear" w:color="auto" w:fill="auto"/>
          </w:tcPr>
          <w:p w14:paraId="50517FC1" w14:textId="77777777" w:rsidR="00475FDC" w:rsidRPr="000C349F" w:rsidRDefault="00475FDC" w:rsidP="00475FDC">
            <w:pPr>
              <w:tabs>
                <w:tab w:val="left" w:pos="855"/>
              </w:tabs>
              <w:spacing w:line="240" w:lineRule="auto"/>
              <w:ind w:right="72"/>
              <w:jc w:val="right"/>
              <w:rPr>
                <w:szCs w:val="22"/>
              </w:rPr>
            </w:pPr>
            <w:r w:rsidRPr="000C349F">
              <w:rPr>
                <w:szCs w:val="22"/>
              </w:rPr>
              <w:t>5</w:t>
            </w:r>
          </w:p>
        </w:tc>
        <w:tc>
          <w:tcPr>
            <w:tcW w:w="270" w:type="dxa"/>
            <w:shd w:val="clear" w:color="auto" w:fill="auto"/>
          </w:tcPr>
          <w:p w14:paraId="619EF9A9" w14:textId="77777777" w:rsidR="00475FDC" w:rsidRPr="000C349F" w:rsidRDefault="00475FDC" w:rsidP="00475FDC">
            <w:pPr>
              <w:spacing w:line="240" w:lineRule="auto"/>
              <w:ind w:right="72"/>
              <w:jc w:val="right"/>
              <w:rPr>
                <w:szCs w:val="22"/>
              </w:rPr>
            </w:pPr>
          </w:p>
        </w:tc>
        <w:tc>
          <w:tcPr>
            <w:tcW w:w="1170" w:type="dxa"/>
            <w:tcBorders>
              <w:bottom w:val="single" w:sz="4" w:space="0" w:color="auto"/>
            </w:tcBorders>
            <w:shd w:val="clear" w:color="auto" w:fill="auto"/>
          </w:tcPr>
          <w:p w14:paraId="2ADCAD79" w14:textId="64FEBCCD" w:rsidR="00475FDC" w:rsidRPr="003178F1" w:rsidRDefault="009A322F" w:rsidP="009A322F">
            <w:pPr>
              <w:spacing w:line="240" w:lineRule="auto"/>
              <w:ind w:right="306"/>
              <w:jc w:val="right"/>
              <w:rPr>
                <w:szCs w:val="22"/>
              </w:rPr>
            </w:pPr>
            <w:r w:rsidRPr="003178F1">
              <w:rPr>
                <w:szCs w:val="22"/>
              </w:rPr>
              <w:t>-</w:t>
            </w:r>
          </w:p>
        </w:tc>
        <w:tc>
          <w:tcPr>
            <w:tcW w:w="270" w:type="dxa"/>
            <w:shd w:val="clear" w:color="auto" w:fill="auto"/>
          </w:tcPr>
          <w:p w14:paraId="6EF7D611" w14:textId="77777777" w:rsidR="00475FDC" w:rsidRPr="000C349F" w:rsidRDefault="00475FDC" w:rsidP="00475FDC">
            <w:pPr>
              <w:spacing w:line="240" w:lineRule="auto"/>
              <w:ind w:right="72"/>
              <w:jc w:val="right"/>
              <w:rPr>
                <w:szCs w:val="22"/>
              </w:rPr>
            </w:pPr>
          </w:p>
        </w:tc>
        <w:tc>
          <w:tcPr>
            <w:tcW w:w="1098" w:type="dxa"/>
            <w:tcBorders>
              <w:bottom w:val="single" w:sz="4" w:space="0" w:color="auto"/>
            </w:tcBorders>
            <w:shd w:val="clear" w:color="auto" w:fill="auto"/>
          </w:tcPr>
          <w:p w14:paraId="34DC4595" w14:textId="77777777" w:rsidR="00475FDC" w:rsidRPr="000C349F" w:rsidRDefault="00475FDC" w:rsidP="00475FDC">
            <w:pPr>
              <w:tabs>
                <w:tab w:val="left" w:pos="855"/>
              </w:tabs>
              <w:spacing w:line="240" w:lineRule="auto"/>
              <w:ind w:right="72"/>
              <w:jc w:val="right"/>
              <w:rPr>
                <w:szCs w:val="22"/>
              </w:rPr>
            </w:pPr>
            <w:r w:rsidRPr="000C349F">
              <w:rPr>
                <w:szCs w:val="22"/>
              </w:rPr>
              <w:t>5</w:t>
            </w:r>
          </w:p>
        </w:tc>
      </w:tr>
      <w:tr w:rsidR="00475FDC" w:rsidRPr="000C349F" w14:paraId="10288446" w14:textId="77777777" w:rsidTr="0083635F">
        <w:tc>
          <w:tcPr>
            <w:tcW w:w="4005" w:type="dxa"/>
            <w:shd w:val="clear" w:color="auto" w:fill="auto"/>
          </w:tcPr>
          <w:p w14:paraId="4B7BF6E7" w14:textId="77777777" w:rsidR="00475FDC" w:rsidRPr="000C349F" w:rsidRDefault="00475FDC" w:rsidP="00475FDC">
            <w:pPr>
              <w:pStyle w:val="BodyText"/>
              <w:spacing w:after="0" w:line="240" w:lineRule="atLeast"/>
              <w:ind w:left="180" w:right="-78" w:hanging="180"/>
              <w:rPr>
                <w:b/>
                <w:bCs/>
                <w:spacing w:val="-8"/>
                <w:szCs w:val="22"/>
                <w:rtl/>
                <w:cs/>
              </w:rPr>
            </w:pPr>
            <w:r w:rsidRPr="000C349F">
              <w:rPr>
                <w:b/>
                <w:bCs/>
                <w:spacing w:val="-10"/>
                <w:szCs w:val="22"/>
              </w:rPr>
              <w:t>Weighted average number of ordinary shares outstanding (basic) at 31 Decem</w:t>
            </w:r>
            <w:r w:rsidRPr="000C349F">
              <w:rPr>
                <w:b/>
                <w:bCs/>
                <w:spacing w:val="-8"/>
                <w:szCs w:val="22"/>
              </w:rPr>
              <w:t>ber</w:t>
            </w:r>
          </w:p>
        </w:tc>
        <w:tc>
          <w:tcPr>
            <w:tcW w:w="1080" w:type="dxa"/>
            <w:tcBorders>
              <w:top w:val="single" w:sz="4" w:space="0" w:color="auto"/>
              <w:bottom w:val="double" w:sz="4" w:space="0" w:color="auto"/>
            </w:tcBorders>
          </w:tcPr>
          <w:p w14:paraId="4D2D9346" w14:textId="77777777" w:rsidR="00475FDC" w:rsidRDefault="00475FDC" w:rsidP="00475FDC">
            <w:pPr>
              <w:tabs>
                <w:tab w:val="left" w:pos="855"/>
              </w:tabs>
              <w:spacing w:line="240" w:lineRule="auto"/>
              <w:ind w:right="72"/>
              <w:jc w:val="right"/>
              <w:rPr>
                <w:b/>
                <w:bCs/>
                <w:szCs w:val="22"/>
              </w:rPr>
            </w:pPr>
          </w:p>
          <w:p w14:paraId="6DBBD468" w14:textId="4EFC368F" w:rsidR="009A322F" w:rsidRPr="000C349F" w:rsidRDefault="009A322F" w:rsidP="00475FDC">
            <w:pPr>
              <w:tabs>
                <w:tab w:val="left" w:pos="855"/>
              </w:tabs>
              <w:spacing w:line="240" w:lineRule="auto"/>
              <w:ind w:right="72"/>
              <w:jc w:val="right"/>
              <w:rPr>
                <w:b/>
                <w:bCs/>
                <w:szCs w:val="22"/>
              </w:rPr>
            </w:pPr>
            <w:r>
              <w:rPr>
                <w:b/>
                <w:bCs/>
                <w:szCs w:val="22"/>
              </w:rPr>
              <w:t>304,378</w:t>
            </w:r>
          </w:p>
        </w:tc>
        <w:tc>
          <w:tcPr>
            <w:tcW w:w="270" w:type="dxa"/>
            <w:shd w:val="clear" w:color="auto" w:fill="auto"/>
          </w:tcPr>
          <w:p w14:paraId="59D092F0" w14:textId="77777777" w:rsidR="00475FDC" w:rsidRPr="000C349F" w:rsidRDefault="00475FDC" w:rsidP="00475FDC">
            <w:pPr>
              <w:spacing w:line="240" w:lineRule="auto"/>
              <w:ind w:right="72"/>
              <w:jc w:val="right"/>
              <w:rPr>
                <w:b/>
                <w:bCs/>
                <w:szCs w:val="22"/>
              </w:rPr>
            </w:pPr>
          </w:p>
        </w:tc>
        <w:tc>
          <w:tcPr>
            <w:tcW w:w="1080" w:type="dxa"/>
            <w:tcBorders>
              <w:top w:val="single" w:sz="4" w:space="0" w:color="auto"/>
              <w:bottom w:val="double" w:sz="4" w:space="0" w:color="auto"/>
            </w:tcBorders>
            <w:shd w:val="clear" w:color="auto" w:fill="auto"/>
          </w:tcPr>
          <w:p w14:paraId="31A1F674" w14:textId="77777777" w:rsidR="00475FDC" w:rsidRPr="000C349F" w:rsidRDefault="00475FDC" w:rsidP="00475FDC">
            <w:pPr>
              <w:tabs>
                <w:tab w:val="left" w:pos="855"/>
              </w:tabs>
              <w:spacing w:line="240" w:lineRule="auto"/>
              <w:ind w:right="72"/>
              <w:jc w:val="right"/>
              <w:rPr>
                <w:b/>
                <w:bCs/>
                <w:szCs w:val="22"/>
              </w:rPr>
            </w:pPr>
          </w:p>
          <w:p w14:paraId="2D787DE2" w14:textId="77777777" w:rsidR="00475FDC" w:rsidRPr="000C349F" w:rsidRDefault="00475FDC" w:rsidP="00475FDC">
            <w:pPr>
              <w:tabs>
                <w:tab w:val="left" w:pos="855"/>
              </w:tabs>
              <w:spacing w:line="240" w:lineRule="auto"/>
              <w:ind w:right="72"/>
              <w:jc w:val="right"/>
              <w:rPr>
                <w:b/>
                <w:bCs/>
                <w:szCs w:val="22"/>
              </w:rPr>
            </w:pPr>
            <w:r w:rsidRPr="000C349F">
              <w:rPr>
                <w:b/>
                <w:bCs/>
                <w:szCs w:val="22"/>
              </w:rPr>
              <w:t>304,373</w:t>
            </w:r>
          </w:p>
        </w:tc>
        <w:tc>
          <w:tcPr>
            <w:tcW w:w="270" w:type="dxa"/>
            <w:shd w:val="clear" w:color="auto" w:fill="auto"/>
          </w:tcPr>
          <w:p w14:paraId="0282145B" w14:textId="77777777" w:rsidR="00475FDC" w:rsidRPr="000C349F" w:rsidRDefault="00475FDC" w:rsidP="00475FDC">
            <w:pPr>
              <w:spacing w:line="240" w:lineRule="auto"/>
              <w:ind w:right="72"/>
              <w:jc w:val="right"/>
              <w:rPr>
                <w:b/>
                <w:bCs/>
                <w:szCs w:val="22"/>
              </w:rPr>
            </w:pPr>
          </w:p>
        </w:tc>
        <w:tc>
          <w:tcPr>
            <w:tcW w:w="1170" w:type="dxa"/>
            <w:tcBorders>
              <w:top w:val="single" w:sz="4" w:space="0" w:color="auto"/>
              <w:bottom w:val="double" w:sz="4" w:space="0" w:color="auto"/>
            </w:tcBorders>
            <w:shd w:val="clear" w:color="auto" w:fill="auto"/>
          </w:tcPr>
          <w:p w14:paraId="11604D4A" w14:textId="77777777" w:rsidR="00475FDC" w:rsidRDefault="00475FDC" w:rsidP="00475FDC">
            <w:pPr>
              <w:tabs>
                <w:tab w:val="left" w:pos="855"/>
              </w:tabs>
              <w:spacing w:line="240" w:lineRule="auto"/>
              <w:ind w:right="72"/>
              <w:jc w:val="right"/>
              <w:rPr>
                <w:b/>
                <w:bCs/>
                <w:szCs w:val="22"/>
              </w:rPr>
            </w:pPr>
          </w:p>
          <w:p w14:paraId="5353A4F3" w14:textId="347397CB" w:rsidR="009A322F" w:rsidRPr="000C349F" w:rsidRDefault="009A322F" w:rsidP="00475FDC">
            <w:pPr>
              <w:tabs>
                <w:tab w:val="left" w:pos="855"/>
              </w:tabs>
              <w:spacing w:line="240" w:lineRule="auto"/>
              <w:ind w:right="72"/>
              <w:jc w:val="right"/>
              <w:rPr>
                <w:b/>
                <w:bCs/>
                <w:szCs w:val="22"/>
              </w:rPr>
            </w:pPr>
            <w:r>
              <w:rPr>
                <w:b/>
                <w:bCs/>
                <w:szCs w:val="22"/>
              </w:rPr>
              <w:t>304,378</w:t>
            </w:r>
          </w:p>
        </w:tc>
        <w:tc>
          <w:tcPr>
            <w:tcW w:w="270" w:type="dxa"/>
            <w:shd w:val="clear" w:color="auto" w:fill="auto"/>
          </w:tcPr>
          <w:p w14:paraId="4AEBD978" w14:textId="77777777" w:rsidR="00475FDC" w:rsidRPr="000C349F" w:rsidRDefault="00475FDC" w:rsidP="00475FDC">
            <w:pPr>
              <w:spacing w:line="240" w:lineRule="auto"/>
              <w:ind w:right="72"/>
              <w:jc w:val="right"/>
              <w:rPr>
                <w:b/>
                <w:bCs/>
                <w:szCs w:val="22"/>
              </w:rPr>
            </w:pPr>
          </w:p>
        </w:tc>
        <w:tc>
          <w:tcPr>
            <w:tcW w:w="1098" w:type="dxa"/>
            <w:tcBorders>
              <w:top w:val="single" w:sz="4" w:space="0" w:color="auto"/>
              <w:bottom w:val="double" w:sz="4" w:space="0" w:color="auto"/>
            </w:tcBorders>
            <w:shd w:val="clear" w:color="auto" w:fill="auto"/>
          </w:tcPr>
          <w:p w14:paraId="55029D3F" w14:textId="77777777" w:rsidR="00475FDC" w:rsidRPr="000C349F" w:rsidRDefault="00475FDC" w:rsidP="00475FDC">
            <w:pPr>
              <w:tabs>
                <w:tab w:val="left" w:pos="855"/>
              </w:tabs>
              <w:spacing w:line="240" w:lineRule="auto"/>
              <w:ind w:right="72"/>
              <w:jc w:val="right"/>
              <w:rPr>
                <w:b/>
                <w:bCs/>
                <w:szCs w:val="22"/>
              </w:rPr>
            </w:pPr>
          </w:p>
          <w:p w14:paraId="60574CC1" w14:textId="77777777" w:rsidR="00475FDC" w:rsidRPr="000C349F" w:rsidRDefault="00475FDC" w:rsidP="00475FDC">
            <w:pPr>
              <w:tabs>
                <w:tab w:val="left" w:pos="855"/>
              </w:tabs>
              <w:spacing w:line="240" w:lineRule="auto"/>
              <w:ind w:right="72"/>
              <w:jc w:val="right"/>
              <w:rPr>
                <w:b/>
                <w:bCs/>
                <w:szCs w:val="22"/>
              </w:rPr>
            </w:pPr>
            <w:r w:rsidRPr="000C349F">
              <w:rPr>
                <w:b/>
                <w:bCs/>
                <w:szCs w:val="22"/>
              </w:rPr>
              <w:t>304,373</w:t>
            </w:r>
          </w:p>
        </w:tc>
      </w:tr>
      <w:tr w:rsidR="00475FDC" w:rsidRPr="000C349F" w14:paraId="30923D04" w14:textId="77777777" w:rsidTr="0083635F">
        <w:tc>
          <w:tcPr>
            <w:tcW w:w="4005" w:type="dxa"/>
            <w:shd w:val="clear" w:color="auto" w:fill="auto"/>
          </w:tcPr>
          <w:p w14:paraId="7D672414" w14:textId="77777777" w:rsidR="00475FDC" w:rsidRPr="000C349F" w:rsidRDefault="00475FDC" w:rsidP="00475FDC">
            <w:pPr>
              <w:pStyle w:val="BodyText"/>
              <w:spacing w:after="0" w:line="240" w:lineRule="atLeast"/>
              <w:ind w:left="180" w:right="-78" w:hanging="180"/>
              <w:rPr>
                <w:b/>
                <w:bCs/>
                <w:spacing w:val="-10"/>
                <w:szCs w:val="22"/>
              </w:rPr>
            </w:pPr>
            <w:r w:rsidRPr="000C349F">
              <w:rPr>
                <w:b/>
                <w:bCs/>
                <w:spacing w:val="-10"/>
                <w:szCs w:val="22"/>
              </w:rPr>
              <w:t>Weighted average number of ordinary shares outstanding (diluted) at 31 December</w:t>
            </w:r>
          </w:p>
        </w:tc>
        <w:tc>
          <w:tcPr>
            <w:tcW w:w="1080" w:type="dxa"/>
            <w:tcBorders>
              <w:top w:val="double" w:sz="4" w:space="0" w:color="auto"/>
              <w:bottom w:val="double" w:sz="4" w:space="0" w:color="auto"/>
            </w:tcBorders>
          </w:tcPr>
          <w:p w14:paraId="11538ED4" w14:textId="77777777" w:rsidR="00475FDC" w:rsidRDefault="00475FDC" w:rsidP="00475FDC">
            <w:pPr>
              <w:tabs>
                <w:tab w:val="left" w:pos="855"/>
              </w:tabs>
              <w:spacing w:line="240" w:lineRule="auto"/>
              <w:ind w:right="72"/>
              <w:jc w:val="right"/>
              <w:rPr>
                <w:b/>
                <w:bCs/>
                <w:szCs w:val="22"/>
              </w:rPr>
            </w:pPr>
          </w:p>
          <w:p w14:paraId="78E00B5F" w14:textId="0338DCB8" w:rsidR="009A322F" w:rsidRPr="000C349F" w:rsidRDefault="009A322F" w:rsidP="00475FDC">
            <w:pPr>
              <w:tabs>
                <w:tab w:val="left" w:pos="855"/>
              </w:tabs>
              <w:spacing w:line="240" w:lineRule="auto"/>
              <w:ind w:right="72"/>
              <w:jc w:val="right"/>
              <w:rPr>
                <w:b/>
                <w:bCs/>
                <w:szCs w:val="22"/>
              </w:rPr>
            </w:pPr>
            <w:r>
              <w:rPr>
                <w:b/>
                <w:bCs/>
                <w:szCs w:val="22"/>
              </w:rPr>
              <w:t>304,378</w:t>
            </w:r>
          </w:p>
        </w:tc>
        <w:tc>
          <w:tcPr>
            <w:tcW w:w="270" w:type="dxa"/>
            <w:shd w:val="clear" w:color="auto" w:fill="auto"/>
          </w:tcPr>
          <w:p w14:paraId="4621424F" w14:textId="77777777" w:rsidR="00475FDC" w:rsidRPr="000C349F" w:rsidRDefault="00475FDC" w:rsidP="00475FDC">
            <w:pPr>
              <w:spacing w:line="240" w:lineRule="auto"/>
              <w:ind w:right="72"/>
              <w:jc w:val="right"/>
              <w:rPr>
                <w:b/>
                <w:bCs/>
                <w:szCs w:val="22"/>
              </w:rPr>
            </w:pPr>
          </w:p>
        </w:tc>
        <w:tc>
          <w:tcPr>
            <w:tcW w:w="1080" w:type="dxa"/>
            <w:tcBorders>
              <w:top w:val="double" w:sz="4" w:space="0" w:color="auto"/>
              <w:bottom w:val="double" w:sz="4" w:space="0" w:color="auto"/>
            </w:tcBorders>
            <w:shd w:val="clear" w:color="auto" w:fill="auto"/>
          </w:tcPr>
          <w:p w14:paraId="04F9A1DA" w14:textId="77777777" w:rsidR="00475FDC" w:rsidRPr="000C349F" w:rsidRDefault="00475FDC" w:rsidP="00475FDC">
            <w:pPr>
              <w:tabs>
                <w:tab w:val="left" w:pos="855"/>
              </w:tabs>
              <w:spacing w:line="240" w:lineRule="auto"/>
              <w:ind w:right="72"/>
              <w:jc w:val="right"/>
              <w:rPr>
                <w:b/>
                <w:bCs/>
                <w:szCs w:val="22"/>
              </w:rPr>
            </w:pPr>
          </w:p>
          <w:p w14:paraId="77C2D0CE" w14:textId="77777777" w:rsidR="00475FDC" w:rsidRPr="000C349F" w:rsidRDefault="00475FDC" w:rsidP="00475FDC">
            <w:pPr>
              <w:tabs>
                <w:tab w:val="left" w:pos="855"/>
              </w:tabs>
              <w:spacing w:line="240" w:lineRule="auto"/>
              <w:ind w:right="72"/>
              <w:jc w:val="right"/>
              <w:rPr>
                <w:b/>
                <w:bCs/>
                <w:szCs w:val="22"/>
              </w:rPr>
            </w:pPr>
            <w:r w:rsidRPr="000C349F">
              <w:rPr>
                <w:b/>
                <w:bCs/>
                <w:szCs w:val="22"/>
              </w:rPr>
              <w:t>304,373</w:t>
            </w:r>
          </w:p>
        </w:tc>
        <w:tc>
          <w:tcPr>
            <w:tcW w:w="270" w:type="dxa"/>
            <w:shd w:val="clear" w:color="auto" w:fill="auto"/>
          </w:tcPr>
          <w:p w14:paraId="07D159EA" w14:textId="77777777" w:rsidR="00475FDC" w:rsidRPr="000C349F" w:rsidRDefault="00475FDC" w:rsidP="00475FDC">
            <w:pPr>
              <w:spacing w:line="240" w:lineRule="auto"/>
              <w:ind w:right="72"/>
              <w:jc w:val="right"/>
              <w:rPr>
                <w:b/>
                <w:bCs/>
                <w:szCs w:val="22"/>
              </w:rPr>
            </w:pPr>
          </w:p>
        </w:tc>
        <w:tc>
          <w:tcPr>
            <w:tcW w:w="1170" w:type="dxa"/>
            <w:tcBorders>
              <w:top w:val="double" w:sz="4" w:space="0" w:color="auto"/>
              <w:bottom w:val="double" w:sz="4" w:space="0" w:color="auto"/>
            </w:tcBorders>
            <w:shd w:val="clear" w:color="auto" w:fill="auto"/>
          </w:tcPr>
          <w:p w14:paraId="17F033D2" w14:textId="77777777" w:rsidR="00475FDC" w:rsidRDefault="00475FDC" w:rsidP="00475FDC">
            <w:pPr>
              <w:tabs>
                <w:tab w:val="left" w:pos="855"/>
              </w:tabs>
              <w:spacing w:line="240" w:lineRule="auto"/>
              <w:ind w:right="72"/>
              <w:jc w:val="right"/>
              <w:rPr>
                <w:b/>
                <w:bCs/>
                <w:szCs w:val="22"/>
              </w:rPr>
            </w:pPr>
          </w:p>
          <w:p w14:paraId="057308DA" w14:textId="6B87C0B8" w:rsidR="009A322F" w:rsidRPr="000C349F" w:rsidRDefault="009A322F" w:rsidP="00475FDC">
            <w:pPr>
              <w:tabs>
                <w:tab w:val="left" w:pos="855"/>
              </w:tabs>
              <w:spacing w:line="240" w:lineRule="auto"/>
              <w:ind w:right="72"/>
              <w:jc w:val="right"/>
              <w:rPr>
                <w:b/>
                <w:bCs/>
                <w:szCs w:val="22"/>
              </w:rPr>
            </w:pPr>
            <w:r>
              <w:rPr>
                <w:b/>
                <w:bCs/>
                <w:szCs w:val="22"/>
              </w:rPr>
              <w:t>304,378</w:t>
            </w:r>
          </w:p>
        </w:tc>
        <w:tc>
          <w:tcPr>
            <w:tcW w:w="270" w:type="dxa"/>
            <w:shd w:val="clear" w:color="auto" w:fill="auto"/>
          </w:tcPr>
          <w:p w14:paraId="2927586E" w14:textId="77777777" w:rsidR="00475FDC" w:rsidRPr="000C349F" w:rsidRDefault="00475FDC" w:rsidP="00475FDC">
            <w:pPr>
              <w:spacing w:line="240" w:lineRule="auto"/>
              <w:ind w:right="72"/>
              <w:jc w:val="right"/>
              <w:rPr>
                <w:b/>
                <w:bCs/>
                <w:szCs w:val="22"/>
              </w:rPr>
            </w:pPr>
          </w:p>
        </w:tc>
        <w:tc>
          <w:tcPr>
            <w:tcW w:w="1098" w:type="dxa"/>
            <w:tcBorders>
              <w:top w:val="double" w:sz="4" w:space="0" w:color="auto"/>
              <w:bottom w:val="double" w:sz="4" w:space="0" w:color="auto"/>
            </w:tcBorders>
            <w:shd w:val="clear" w:color="auto" w:fill="auto"/>
          </w:tcPr>
          <w:p w14:paraId="65784781" w14:textId="77777777" w:rsidR="00475FDC" w:rsidRPr="000C349F" w:rsidRDefault="00475FDC" w:rsidP="00475FDC">
            <w:pPr>
              <w:tabs>
                <w:tab w:val="left" w:pos="855"/>
              </w:tabs>
              <w:spacing w:line="240" w:lineRule="auto"/>
              <w:ind w:right="72"/>
              <w:jc w:val="right"/>
              <w:rPr>
                <w:b/>
                <w:bCs/>
                <w:szCs w:val="22"/>
              </w:rPr>
            </w:pPr>
          </w:p>
          <w:p w14:paraId="525C0E02" w14:textId="77777777" w:rsidR="00475FDC" w:rsidRPr="000C349F" w:rsidRDefault="00475FDC" w:rsidP="00475FDC">
            <w:pPr>
              <w:tabs>
                <w:tab w:val="left" w:pos="855"/>
              </w:tabs>
              <w:spacing w:line="240" w:lineRule="auto"/>
              <w:ind w:right="72"/>
              <w:jc w:val="right"/>
              <w:rPr>
                <w:b/>
                <w:bCs/>
                <w:szCs w:val="22"/>
              </w:rPr>
            </w:pPr>
            <w:r w:rsidRPr="000C349F">
              <w:rPr>
                <w:b/>
                <w:bCs/>
                <w:szCs w:val="22"/>
              </w:rPr>
              <w:t>304,373</w:t>
            </w:r>
          </w:p>
        </w:tc>
      </w:tr>
      <w:tr w:rsidR="00475FDC" w:rsidRPr="000C349F" w14:paraId="5BB28A7B" w14:textId="77777777" w:rsidTr="0083635F">
        <w:tc>
          <w:tcPr>
            <w:tcW w:w="4005" w:type="dxa"/>
            <w:shd w:val="clear" w:color="auto" w:fill="auto"/>
          </w:tcPr>
          <w:p w14:paraId="753B9792" w14:textId="77777777" w:rsidR="00475FDC" w:rsidRPr="000C349F" w:rsidRDefault="00475FDC" w:rsidP="00475FDC">
            <w:pPr>
              <w:pStyle w:val="BodyText"/>
              <w:spacing w:after="0" w:line="240" w:lineRule="atLeast"/>
              <w:ind w:left="180" w:right="-78" w:hanging="180"/>
              <w:rPr>
                <w:b/>
                <w:bCs/>
                <w:spacing w:val="-8"/>
                <w:szCs w:val="22"/>
              </w:rPr>
            </w:pPr>
          </w:p>
        </w:tc>
        <w:tc>
          <w:tcPr>
            <w:tcW w:w="1080" w:type="dxa"/>
            <w:tcBorders>
              <w:top w:val="single" w:sz="4" w:space="0" w:color="auto"/>
            </w:tcBorders>
          </w:tcPr>
          <w:p w14:paraId="0A32A312" w14:textId="77777777" w:rsidR="00475FDC" w:rsidRPr="000C349F" w:rsidRDefault="00475FDC" w:rsidP="00475FDC">
            <w:pPr>
              <w:tabs>
                <w:tab w:val="left" w:pos="855"/>
              </w:tabs>
              <w:spacing w:line="240" w:lineRule="auto"/>
              <w:ind w:right="72"/>
              <w:jc w:val="right"/>
              <w:rPr>
                <w:b/>
                <w:bCs/>
                <w:szCs w:val="22"/>
              </w:rPr>
            </w:pPr>
          </w:p>
        </w:tc>
        <w:tc>
          <w:tcPr>
            <w:tcW w:w="270" w:type="dxa"/>
            <w:shd w:val="clear" w:color="auto" w:fill="auto"/>
          </w:tcPr>
          <w:p w14:paraId="53A693B9" w14:textId="77777777" w:rsidR="00475FDC" w:rsidRPr="000C349F" w:rsidRDefault="00475FDC" w:rsidP="00475FDC">
            <w:pPr>
              <w:spacing w:line="240" w:lineRule="auto"/>
              <w:ind w:right="72"/>
              <w:jc w:val="right"/>
              <w:rPr>
                <w:b/>
                <w:bCs/>
                <w:szCs w:val="22"/>
              </w:rPr>
            </w:pPr>
          </w:p>
        </w:tc>
        <w:tc>
          <w:tcPr>
            <w:tcW w:w="1080" w:type="dxa"/>
            <w:tcBorders>
              <w:top w:val="single" w:sz="4" w:space="0" w:color="auto"/>
            </w:tcBorders>
            <w:shd w:val="clear" w:color="auto" w:fill="auto"/>
          </w:tcPr>
          <w:p w14:paraId="387E042A" w14:textId="77777777" w:rsidR="00475FDC" w:rsidRPr="000C349F" w:rsidRDefault="00475FDC" w:rsidP="00475FDC">
            <w:pPr>
              <w:tabs>
                <w:tab w:val="left" w:pos="855"/>
              </w:tabs>
              <w:spacing w:line="240" w:lineRule="auto"/>
              <w:ind w:right="72"/>
              <w:jc w:val="right"/>
              <w:rPr>
                <w:b/>
                <w:bCs/>
                <w:szCs w:val="22"/>
              </w:rPr>
            </w:pPr>
          </w:p>
        </w:tc>
        <w:tc>
          <w:tcPr>
            <w:tcW w:w="270" w:type="dxa"/>
            <w:shd w:val="clear" w:color="auto" w:fill="auto"/>
          </w:tcPr>
          <w:p w14:paraId="55727E92" w14:textId="77777777" w:rsidR="00475FDC" w:rsidRPr="000C349F" w:rsidRDefault="00475FDC" w:rsidP="00475FDC">
            <w:pPr>
              <w:spacing w:line="240" w:lineRule="auto"/>
              <w:ind w:right="72"/>
              <w:jc w:val="right"/>
              <w:rPr>
                <w:b/>
                <w:bCs/>
                <w:szCs w:val="22"/>
              </w:rPr>
            </w:pPr>
          </w:p>
        </w:tc>
        <w:tc>
          <w:tcPr>
            <w:tcW w:w="1170" w:type="dxa"/>
            <w:tcBorders>
              <w:top w:val="single" w:sz="4" w:space="0" w:color="auto"/>
            </w:tcBorders>
            <w:shd w:val="clear" w:color="auto" w:fill="auto"/>
          </w:tcPr>
          <w:p w14:paraId="246E938A" w14:textId="77777777" w:rsidR="00475FDC" w:rsidRPr="000C349F" w:rsidRDefault="00475FDC" w:rsidP="00475FDC">
            <w:pPr>
              <w:tabs>
                <w:tab w:val="left" w:pos="855"/>
              </w:tabs>
              <w:spacing w:line="240" w:lineRule="auto"/>
              <w:ind w:right="72"/>
              <w:jc w:val="right"/>
              <w:rPr>
                <w:b/>
                <w:bCs/>
                <w:szCs w:val="22"/>
              </w:rPr>
            </w:pPr>
          </w:p>
        </w:tc>
        <w:tc>
          <w:tcPr>
            <w:tcW w:w="270" w:type="dxa"/>
            <w:shd w:val="clear" w:color="auto" w:fill="auto"/>
          </w:tcPr>
          <w:p w14:paraId="411EC935" w14:textId="77777777" w:rsidR="00475FDC" w:rsidRPr="000C349F" w:rsidRDefault="00475FDC" w:rsidP="00475FDC">
            <w:pPr>
              <w:spacing w:line="240" w:lineRule="auto"/>
              <w:ind w:right="72"/>
              <w:jc w:val="right"/>
              <w:rPr>
                <w:b/>
                <w:bCs/>
                <w:szCs w:val="22"/>
              </w:rPr>
            </w:pPr>
          </w:p>
        </w:tc>
        <w:tc>
          <w:tcPr>
            <w:tcW w:w="1098" w:type="dxa"/>
            <w:tcBorders>
              <w:top w:val="single" w:sz="4" w:space="0" w:color="auto"/>
            </w:tcBorders>
            <w:shd w:val="clear" w:color="auto" w:fill="auto"/>
          </w:tcPr>
          <w:p w14:paraId="5519D94F" w14:textId="77777777" w:rsidR="00475FDC" w:rsidRPr="000C349F" w:rsidRDefault="00475FDC" w:rsidP="00475FDC">
            <w:pPr>
              <w:tabs>
                <w:tab w:val="left" w:pos="855"/>
              </w:tabs>
              <w:spacing w:line="240" w:lineRule="auto"/>
              <w:ind w:right="72"/>
              <w:jc w:val="right"/>
              <w:rPr>
                <w:b/>
                <w:bCs/>
                <w:szCs w:val="22"/>
              </w:rPr>
            </w:pPr>
          </w:p>
        </w:tc>
      </w:tr>
      <w:tr w:rsidR="00475FDC" w:rsidRPr="000C349F" w14:paraId="5C4EEF88" w14:textId="77777777" w:rsidTr="0083635F">
        <w:tc>
          <w:tcPr>
            <w:tcW w:w="4005" w:type="dxa"/>
            <w:shd w:val="clear" w:color="auto" w:fill="auto"/>
          </w:tcPr>
          <w:p w14:paraId="6B778844" w14:textId="77777777" w:rsidR="00475FDC" w:rsidRPr="000C349F" w:rsidRDefault="00475FDC" w:rsidP="00475FDC">
            <w:pPr>
              <w:spacing w:line="240" w:lineRule="atLeast"/>
              <w:rPr>
                <w:b/>
                <w:bCs/>
                <w:szCs w:val="22"/>
              </w:rPr>
            </w:pPr>
            <w:r w:rsidRPr="000C349F">
              <w:rPr>
                <w:b/>
                <w:bCs/>
                <w:szCs w:val="22"/>
              </w:rPr>
              <w:t xml:space="preserve">Earnings per share (basic) </w:t>
            </w:r>
            <w:r w:rsidRPr="000C349F">
              <w:rPr>
                <w:b/>
                <w:bCs/>
                <w:i/>
                <w:iCs/>
                <w:szCs w:val="22"/>
              </w:rPr>
              <w:t>(in Baht)</w:t>
            </w:r>
          </w:p>
        </w:tc>
        <w:tc>
          <w:tcPr>
            <w:tcW w:w="1080" w:type="dxa"/>
            <w:tcBorders>
              <w:bottom w:val="double" w:sz="4" w:space="0" w:color="auto"/>
            </w:tcBorders>
            <w:vAlign w:val="bottom"/>
          </w:tcPr>
          <w:p w14:paraId="63B39502" w14:textId="01FCF09A" w:rsidR="00475FDC" w:rsidRPr="000C349F" w:rsidRDefault="009A322F" w:rsidP="00475FDC">
            <w:pPr>
              <w:tabs>
                <w:tab w:val="left" w:pos="855"/>
              </w:tabs>
              <w:spacing w:line="240" w:lineRule="auto"/>
              <w:ind w:right="72"/>
              <w:jc w:val="right"/>
              <w:rPr>
                <w:b/>
                <w:bCs/>
                <w:szCs w:val="22"/>
              </w:rPr>
            </w:pPr>
            <w:r>
              <w:rPr>
                <w:b/>
                <w:bCs/>
                <w:szCs w:val="22"/>
              </w:rPr>
              <w:t>1.25</w:t>
            </w:r>
          </w:p>
        </w:tc>
        <w:tc>
          <w:tcPr>
            <w:tcW w:w="270" w:type="dxa"/>
            <w:shd w:val="clear" w:color="auto" w:fill="auto"/>
          </w:tcPr>
          <w:p w14:paraId="7B6854C0" w14:textId="77777777" w:rsidR="00475FDC" w:rsidRPr="000C349F" w:rsidRDefault="00475FDC" w:rsidP="00475FDC">
            <w:pPr>
              <w:spacing w:line="240" w:lineRule="auto"/>
              <w:ind w:right="72"/>
              <w:jc w:val="right"/>
              <w:rPr>
                <w:b/>
                <w:bCs/>
                <w:szCs w:val="22"/>
              </w:rPr>
            </w:pPr>
          </w:p>
        </w:tc>
        <w:tc>
          <w:tcPr>
            <w:tcW w:w="1080" w:type="dxa"/>
            <w:tcBorders>
              <w:bottom w:val="double" w:sz="4" w:space="0" w:color="auto"/>
            </w:tcBorders>
            <w:shd w:val="clear" w:color="auto" w:fill="auto"/>
            <w:vAlign w:val="bottom"/>
          </w:tcPr>
          <w:p w14:paraId="6C884095" w14:textId="77777777" w:rsidR="00475FDC" w:rsidRPr="000C349F" w:rsidRDefault="00475FDC" w:rsidP="00475FDC">
            <w:pPr>
              <w:tabs>
                <w:tab w:val="left" w:pos="855"/>
              </w:tabs>
              <w:spacing w:line="240" w:lineRule="auto"/>
              <w:ind w:right="72"/>
              <w:jc w:val="right"/>
              <w:rPr>
                <w:b/>
                <w:bCs/>
                <w:szCs w:val="22"/>
              </w:rPr>
            </w:pPr>
            <w:r w:rsidRPr="000C349F">
              <w:rPr>
                <w:b/>
                <w:bCs/>
                <w:szCs w:val="22"/>
              </w:rPr>
              <w:t>1.32</w:t>
            </w:r>
          </w:p>
        </w:tc>
        <w:tc>
          <w:tcPr>
            <w:tcW w:w="270" w:type="dxa"/>
            <w:shd w:val="clear" w:color="auto" w:fill="auto"/>
          </w:tcPr>
          <w:p w14:paraId="422297A1" w14:textId="77777777" w:rsidR="00475FDC" w:rsidRPr="000C349F" w:rsidRDefault="00475FDC" w:rsidP="00475FDC">
            <w:pPr>
              <w:spacing w:line="240" w:lineRule="auto"/>
              <w:ind w:right="72"/>
              <w:jc w:val="right"/>
              <w:rPr>
                <w:b/>
                <w:bCs/>
                <w:szCs w:val="22"/>
              </w:rPr>
            </w:pPr>
          </w:p>
        </w:tc>
        <w:tc>
          <w:tcPr>
            <w:tcW w:w="1170" w:type="dxa"/>
            <w:tcBorders>
              <w:bottom w:val="double" w:sz="4" w:space="0" w:color="auto"/>
            </w:tcBorders>
            <w:shd w:val="clear" w:color="auto" w:fill="auto"/>
            <w:vAlign w:val="bottom"/>
          </w:tcPr>
          <w:p w14:paraId="441FCCEF" w14:textId="4BB562E2" w:rsidR="00475FDC" w:rsidRPr="000C349F" w:rsidRDefault="009A322F" w:rsidP="00475FDC">
            <w:pPr>
              <w:tabs>
                <w:tab w:val="left" w:pos="855"/>
              </w:tabs>
              <w:spacing w:line="240" w:lineRule="auto"/>
              <w:ind w:right="72"/>
              <w:jc w:val="right"/>
              <w:rPr>
                <w:b/>
                <w:bCs/>
                <w:szCs w:val="22"/>
              </w:rPr>
            </w:pPr>
            <w:r>
              <w:rPr>
                <w:b/>
                <w:bCs/>
                <w:szCs w:val="22"/>
              </w:rPr>
              <w:t>1.27</w:t>
            </w:r>
          </w:p>
        </w:tc>
        <w:tc>
          <w:tcPr>
            <w:tcW w:w="270" w:type="dxa"/>
            <w:shd w:val="clear" w:color="auto" w:fill="auto"/>
          </w:tcPr>
          <w:p w14:paraId="1305D7AD" w14:textId="77777777" w:rsidR="00475FDC" w:rsidRPr="000C349F" w:rsidRDefault="00475FDC" w:rsidP="00475FDC">
            <w:pPr>
              <w:spacing w:line="240" w:lineRule="auto"/>
              <w:ind w:right="72"/>
              <w:jc w:val="right"/>
              <w:rPr>
                <w:b/>
                <w:bCs/>
                <w:szCs w:val="22"/>
              </w:rPr>
            </w:pPr>
          </w:p>
        </w:tc>
        <w:tc>
          <w:tcPr>
            <w:tcW w:w="1098" w:type="dxa"/>
            <w:tcBorders>
              <w:bottom w:val="double" w:sz="4" w:space="0" w:color="auto"/>
            </w:tcBorders>
            <w:shd w:val="clear" w:color="auto" w:fill="auto"/>
            <w:vAlign w:val="bottom"/>
          </w:tcPr>
          <w:p w14:paraId="622FBC12" w14:textId="77777777" w:rsidR="00475FDC" w:rsidRPr="000C349F" w:rsidRDefault="00475FDC" w:rsidP="00475FDC">
            <w:pPr>
              <w:tabs>
                <w:tab w:val="left" w:pos="855"/>
              </w:tabs>
              <w:spacing w:line="240" w:lineRule="auto"/>
              <w:ind w:right="72"/>
              <w:jc w:val="right"/>
              <w:rPr>
                <w:b/>
                <w:bCs/>
                <w:szCs w:val="22"/>
              </w:rPr>
            </w:pPr>
            <w:r w:rsidRPr="000C349F">
              <w:rPr>
                <w:b/>
                <w:bCs/>
                <w:szCs w:val="22"/>
              </w:rPr>
              <w:t>1.38</w:t>
            </w:r>
          </w:p>
        </w:tc>
      </w:tr>
      <w:tr w:rsidR="00475FDC" w:rsidRPr="000C349F" w14:paraId="4FBC6597" w14:textId="77777777" w:rsidTr="0083635F">
        <w:tc>
          <w:tcPr>
            <w:tcW w:w="4005" w:type="dxa"/>
            <w:shd w:val="clear" w:color="auto" w:fill="auto"/>
          </w:tcPr>
          <w:p w14:paraId="5B480AF2" w14:textId="77777777" w:rsidR="00475FDC" w:rsidRPr="000C349F" w:rsidRDefault="00475FDC" w:rsidP="00475FDC">
            <w:pPr>
              <w:spacing w:line="240" w:lineRule="atLeast"/>
              <w:rPr>
                <w:b/>
                <w:bCs/>
                <w:szCs w:val="22"/>
              </w:rPr>
            </w:pPr>
          </w:p>
        </w:tc>
        <w:tc>
          <w:tcPr>
            <w:tcW w:w="1080" w:type="dxa"/>
            <w:tcBorders>
              <w:top w:val="double" w:sz="4" w:space="0" w:color="auto"/>
            </w:tcBorders>
            <w:vAlign w:val="bottom"/>
          </w:tcPr>
          <w:p w14:paraId="75D8DE3F" w14:textId="77777777" w:rsidR="00475FDC" w:rsidRPr="000C349F" w:rsidRDefault="00475FDC" w:rsidP="00475FDC">
            <w:pPr>
              <w:tabs>
                <w:tab w:val="left" w:pos="855"/>
              </w:tabs>
              <w:spacing w:line="240" w:lineRule="auto"/>
              <w:ind w:right="72"/>
              <w:jc w:val="right"/>
              <w:rPr>
                <w:b/>
                <w:bCs/>
                <w:szCs w:val="22"/>
              </w:rPr>
            </w:pPr>
          </w:p>
        </w:tc>
        <w:tc>
          <w:tcPr>
            <w:tcW w:w="270" w:type="dxa"/>
            <w:shd w:val="clear" w:color="auto" w:fill="auto"/>
          </w:tcPr>
          <w:p w14:paraId="1BD30C27" w14:textId="77777777" w:rsidR="00475FDC" w:rsidRPr="000C349F" w:rsidRDefault="00475FDC" w:rsidP="00475FDC">
            <w:pPr>
              <w:spacing w:line="240" w:lineRule="auto"/>
              <w:ind w:right="72"/>
              <w:jc w:val="right"/>
              <w:rPr>
                <w:b/>
                <w:bCs/>
                <w:szCs w:val="22"/>
              </w:rPr>
            </w:pPr>
          </w:p>
        </w:tc>
        <w:tc>
          <w:tcPr>
            <w:tcW w:w="1080" w:type="dxa"/>
            <w:tcBorders>
              <w:top w:val="double" w:sz="4" w:space="0" w:color="auto"/>
            </w:tcBorders>
            <w:shd w:val="clear" w:color="auto" w:fill="auto"/>
            <w:vAlign w:val="bottom"/>
          </w:tcPr>
          <w:p w14:paraId="0A85F1FD" w14:textId="77777777" w:rsidR="00475FDC" w:rsidRPr="000C349F" w:rsidRDefault="00475FDC" w:rsidP="00475FDC">
            <w:pPr>
              <w:tabs>
                <w:tab w:val="left" w:pos="855"/>
              </w:tabs>
              <w:spacing w:line="240" w:lineRule="auto"/>
              <w:ind w:right="72"/>
              <w:jc w:val="right"/>
              <w:rPr>
                <w:b/>
                <w:bCs/>
                <w:szCs w:val="22"/>
              </w:rPr>
            </w:pPr>
          </w:p>
        </w:tc>
        <w:tc>
          <w:tcPr>
            <w:tcW w:w="270" w:type="dxa"/>
            <w:shd w:val="clear" w:color="auto" w:fill="auto"/>
          </w:tcPr>
          <w:p w14:paraId="4FA124C4" w14:textId="77777777" w:rsidR="00475FDC" w:rsidRPr="000C349F" w:rsidRDefault="00475FDC" w:rsidP="00475FDC">
            <w:pPr>
              <w:spacing w:line="240" w:lineRule="auto"/>
              <w:ind w:right="72"/>
              <w:jc w:val="right"/>
              <w:rPr>
                <w:b/>
                <w:bCs/>
                <w:szCs w:val="22"/>
              </w:rPr>
            </w:pPr>
          </w:p>
        </w:tc>
        <w:tc>
          <w:tcPr>
            <w:tcW w:w="1170" w:type="dxa"/>
            <w:tcBorders>
              <w:top w:val="double" w:sz="4" w:space="0" w:color="auto"/>
            </w:tcBorders>
            <w:shd w:val="clear" w:color="auto" w:fill="auto"/>
            <w:vAlign w:val="bottom"/>
          </w:tcPr>
          <w:p w14:paraId="740C5355" w14:textId="77777777" w:rsidR="00475FDC" w:rsidRPr="000C349F" w:rsidRDefault="00475FDC" w:rsidP="00475FDC">
            <w:pPr>
              <w:tabs>
                <w:tab w:val="left" w:pos="855"/>
              </w:tabs>
              <w:spacing w:line="240" w:lineRule="auto"/>
              <w:ind w:right="72"/>
              <w:jc w:val="right"/>
              <w:rPr>
                <w:b/>
                <w:bCs/>
                <w:szCs w:val="22"/>
              </w:rPr>
            </w:pPr>
          </w:p>
        </w:tc>
        <w:tc>
          <w:tcPr>
            <w:tcW w:w="270" w:type="dxa"/>
            <w:shd w:val="clear" w:color="auto" w:fill="auto"/>
          </w:tcPr>
          <w:p w14:paraId="17E5E5CF" w14:textId="77777777" w:rsidR="00475FDC" w:rsidRPr="000C349F" w:rsidRDefault="00475FDC" w:rsidP="00475FDC">
            <w:pPr>
              <w:spacing w:line="240" w:lineRule="auto"/>
              <w:ind w:right="72"/>
              <w:jc w:val="right"/>
              <w:rPr>
                <w:b/>
                <w:bCs/>
                <w:szCs w:val="22"/>
              </w:rPr>
            </w:pPr>
          </w:p>
        </w:tc>
        <w:tc>
          <w:tcPr>
            <w:tcW w:w="1098" w:type="dxa"/>
            <w:tcBorders>
              <w:top w:val="double" w:sz="4" w:space="0" w:color="auto"/>
            </w:tcBorders>
            <w:shd w:val="clear" w:color="auto" w:fill="auto"/>
            <w:vAlign w:val="bottom"/>
          </w:tcPr>
          <w:p w14:paraId="69ADE879" w14:textId="77777777" w:rsidR="00475FDC" w:rsidRPr="000C349F" w:rsidRDefault="00475FDC" w:rsidP="00475FDC">
            <w:pPr>
              <w:tabs>
                <w:tab w:val="left" w:pos="855"/>
              </w:tabs>
              <w:spacing w:line="240" w:lineRule="auto"/>
              <w:ind w:right="72"/>
              <w:jc w:val="right"/>
              <w:rPr>
                <w:b/>
                <w:bCs/>
                <w:szCs w:val="22"/>
              </w:rPr>
            </w:pPr>
          </w:p>
        </w:tc>
      </w:tr>
      <w:tr w:rsidR="00475FDC" w:rsidRPr="000C349F" w14:paraId="4049C9B2" w14:textId="77777777" w:rsidTr="0083635F">
        <w:tc>
          <w:tcPr>
            <w:tcW w:w="4005" w:type="dxa"/>
            <w:shd w:val="clear" w:color="auto" w:fill="auto"/>
          </w:tcPr>
          <w:p w14:paraId="09922075" w14:textId="77777777" w:rsidR="00475FDC" w:rsidRPr="000C349F" w:rsidRDefault="00475FDC" w:rsidP="00475FDC">
            <w:pPr>
              <w:spacing w:line="240" w:lineRule="atLeast"/>
              <w:rPr>
                <w:b/>
                <w:bCs/>
                <w:szCs w:val="22"/>
              </w:rPr>
            </w:pPr>
            <w:r w:rsidRPr="000C349F">
              <w:rPr>
                <w:b/>
                <w:bCs/>
                <w:szCs w:val="22"/>
              </w:rPr>
              <w:t>Earnings per share (dilute)</w:t>
            </w:r>
            <w:r w:rsidRPr="000C349F">
              <w:rPr>
                <w:b/>
                <w:bCs/>
                <w:i/>
                <w:iCs/>
                <w:szCs w:val="22"/>
              </w:rPr>
              <w:t xml:space="preserve"> (in Baht)</w:t>
            </w:r>
          </w:p>
        </w:tc>
        <w:tc>
          <w:tcPr>
            <w:tcW w:w="1080" w:type="dxa"/>
            <w:tcBorders>
              <w:bottom w:val="double" w:sz="4" w:space="0" w:color="auto"/>
            </w:tcBorders>
            <w:vAlign w:val="bottom"/>
          </w:tcPr>
          <w:p w14:paraId="45F3F0BC" w14:textId="3AD1918F" w:rsidR="00475FDC" w:rsidRPr="000C349F" w:rsidRDefault="009A322F" w:rsidP="00475FDC">
            <w:pPr>
              <w:tabs>
                <w:tab w:val="left" w:pos="855"/>
              </w:tabs>
              <w:spacing w:line="240" w:lineRule="auto"/>
              <w:ind w:right="72"/>
              <w:jc w:val="right"/>
              <w:rPr>
                <w:b/>
                <w:bCs/>
                <w:szCs w:val="22"/>
              </w:rPr>
            </w:pPr>
            <w:r>
              <w:rPr>
                <w:b/>
                <w:bCs/>
                <w:szCs w:val="22"/>
              </w:rPr>
              <w:t>1.25</w:t>
            </w:r>
          </w:p>
        </w:tc>
        <w:tc>
          <w:tcPr>
            <w:tcW w:w="270" w:type="dxa"/>
            <w:shd w:val="clear" w:color="auto" w:fill="auto"/>
          </w:tcPr>
          <w:p w14:paraId="3A673A08" w14:textId="77777777" w:rsidR="00475FDC" w:rsidRPr="000C349F" w:rsidRDefault="00475FDC" w:rsidP="00475FDC">
            <w:pPr>
              <w:spacing w:line="240" w:lineRule="auto"/>
              <w:ind w:right="72"/>
              <w:jc w:val="right"/>
              <w:rPr>
                <w:b/>
                <w:bCs/>
                <w:szCs w:val="22"/>
              </w:rPr>
            </w:pPr>
          </w:p>
        </w:tc>
        <w:tc>
          <w:tcPr>
            <w:tcW w:w="1080" w:type="dxa"/>
            <w:tcBorders>
              <w:bottom w:val="double" w:sz="4" w:space="0" w:color="auto"/>
            </w:tcBorders>
            <w:shd w:val="clear" w:color="auto" w:fill="auto"/>
            <w:vAlign w:val="bottom"/>
          </w:tcPr>
          <w:p w14:paraId="252A27AA" w14:textId="77777777" w:rsidR="00475FDC" w:rsidRPr="000C349F" w:rsidRDefault="00475FDC" w:rsidP="00475FDC">
            <w:pPr>
              <w:tabs>
                <w:tab w:val="left" w:pos="855"/>
              </w:tabs>
              <w:spacing w:line="240" w:lineRule="auto"/>
              <w:ind w:right="72"/>
              <w:jc w:val="right"/>
              <w:rPr>
                <w:b/>
                <w:bCs/>
                <w:szCs w:val="22"/>
              </w:rPr>
            </w:pPr>
            <w:r w:rsidRPr="000C349F">
              <w:rPr>
                <w:b/>
                <w:bCs/>
                <w:szCs w:val="22"/>
              </w:rPr>
              <w:t>1.32</w:t>
            </w:r>
          </w:p>
        </w:tc>
        <w:tc>
          <w:tcPr>
            <w:tcW w:w="270" w:type="dxa"/>
            <w:shd w:val="clear" w:color="auto" w:fill="auto"/>
          </w:tcPr>
          <w:p w14:paraId="5D4067AB" w14:textId="77777777" w:rsidR="00475FDC" w:rsidRPr="000C349F" w:rsidRDefault="00475FDC" w:rsidP="00475FDC">
            <w:pPr>
              <w:spacing w:line="240" w:lineRule="auto"/>
              <w:ind w:right="72"/>
              <w:jc w:val="right"/>
              <w:rPr>
                <w:b/>
                <w:bCs/>
                <w:szCs w:val="22"/>
              </w:rPr>
            </w:pPr>
          </w:p>
        </w:tc>
        <w:tc>
          <w:tcPr>
            <w:tcW w:w="1170" w:type="dxa"/>
            <w:tcBorders>
              <w:bottom w:val="double" w:sz="4" w:space="0" w:color="auto"/>
            </w:tcBorders>
            <w:shd w:val="clear" w:color="auto" w:fill="auto"/>
            <w:vAlign w:val="bottom"/>
          </w:tcPr>
          <w:p w14:paraId="0AD5ECD5" w14:textId="7AE66718" w:rsidR="00475FDC" w:rsidRPr="000C349F" w:rsidRDefault="009A322F" w:rsidP="00475FDC">
            <w:pPr>
              <w:tabs>
                <w:tab w:val="left" w:pos="855"/>
              </w:tabs>
              <w:spacing w:line="240" w:lineRule="auto"/>
              <w:ind w:right="72"/>
              <w:jc w:val="right"/>
              <w:rPr>
                <w:b/>
                <w:bCs/>
                <w:szCs w:val="22"/>
              </w:rPr>
            </w:pPr>
            <w:r>
              <w:rPr>
                <w:b/>
                <w:bCs/>
                <w:szCs w:val="22"/>
              </w:rPr>
              <w:t>1.27</w:t>
            </w:r>
          </w:p>
        </w:tc>
        <w:tc>
          <w:tcPr>
            <w:tcW w:w="270" w:type="dxa"/>
            <w:shd w:val="clear" w:color="auto" w:fill="auto"/>
          </w:tcPr>
          <w:p w14:paraId="4BEB5576" w14:textId="77777777" w:rsidR="00475FDC" w:rsidRPr="000C349F" w:rsidRDefault="00475FDC" w:rsidP="00475FDC">
            <w:pPr>
              <w:spacing w:line="240" w:lineRule="auto"/>
              <w:ind w:right="72"/>
              <w:jc w:val="right"/>
              <w:rPr>
                <w:b/>
                <w:bCs/>
                <w:szCs w:val="22"/>
              </w:rPr>
            </w:pPr>
          </w:p>
        </w:tc>
        <w:tc>
          <w:tcPr>
            <w:tcW w:w="1098" w:type="dxa"/>
            <w:tcBorders>
              <w:bottom w:val="double" w:sz="4" w:space="0" w:color="auto"/>
            </w:tcBorders>
            <w:shd w:val="clear" w:color="auto" w:fill="auto"/>
            <w:vAlign w:val="bottom"/>
          </w:tcPr>
          <w:p w14:paraId="1E3A5E8B" w14:textId="77777777" w:rsidR="00475FDC" w:rsidRPr="000C349F" w:rsidRDefault="00475FDC" w:rsidP="00475FDC">
            <w:pPr>
              <w:tabs>
                <w:tab w:val="left" w:pos="855"/>
              </w:tabs>
              <w:spacing w:line="240" w:lineRule="auto"/>
              <w:ind w:right="72"/>
              <w:jc w:val="right"/>
              <w:rPr>
                <w:b/>
                <w:bCs/>
                <w:szCs w:val="22"/>
              </w:rPr>
            </w:pPr>
            <w:r w:rsidRPr="000C349F">
              <w:rPr>
                <w:b/>
                <w:bCs/>
                <w:szCs w:val="22"/>
              </w:rPr>
              <w:t>1.38</w:t>
            </w:r>
          </w:p>
        </w:tc>
      </w:tr>
    </w:tbl>
    <w:p w14:paraId="69CB8B47" w14:textId="77777777" w:rsidR="00DA7C40" w:rsidRDefault="00DA7C40">
      <w:pPr>
        <w:spacing w:line="240" w:lineRule="auto"/>
        <w:rPr>
          <w:b/>
          <w:bCs/>
          <w:i/>
          <w:iCs/>
        </w:rPr>
      </w:pPr>
    </w:p>
    <w:p w14:paraId="40AB05EC" w14:textId="6E765451" w:rsidR="00813B14" w:rsidRDefault="00813B14" w:rsidP="00813B14">
      <w:pPr>
        <w:ind w:left="540"/>
        <w:jc w:val="thaiDistribute"/>
        <w:rPr>
          <w:b/>
          <w:bCs/>
          <w:color w:val="0000FF"/>
        </w:rPr>
      </w:pPr>
      <w:r w:rsidRPr="004B2B16">
        <w:t>At 31 December 2</w:t>
      </w:r>
      <w:r w:rsidR="004B2B16" w:rsidRPr="004B2B16">
        <w:t>0</w:t>
      </w:r>
      <w:r w:rsidR="00A34E9E">
        <w:t>20</w:t>
      </w:r>
      <w:r w:rsidR="004B2B16" w:rsidRPr="004B2B16">
        <w:t xml:space="preserve"> and 20</w:t>
      </w:r>
      <w:r w:rsidR="00A34E9E">
        <w:t>19</w:t>
      </w:r>
      <w:r w:rsidRPr="004B2B16">
        <w:t xml:space="preserve">, </w:t>
      </w:r>
      <w:r w:rsidR="004B2B16" w:rsidRPr="004B2B16">
        <w:t>the effect</w:t>
      </w:r>
      <w:r w:rsidRPr="004B2B16">
        <w:t xml:space="preserve"> </w:t>
      </w:r>
      <w:r w:rsidR="004B2B16" w:rsidRPr="004B2B16">
        <w:t>was</w:t>
      </w:r>
      <w:r w:rsidRPr="004B2B16">
        <w:t xml:space="preserve"> excluded from the diluted weighted-average number of ordinary shares calculation because their effect would have been anti-dilutive.</w:t>
      </w:r>
    </w:p>
    <w:p w14:paraId="7C0F147C" w14:textId="77777777" w:rsidR="00813B14" w:rsidRDefault="00813B14" w:rsidP="00813B14">
      <w:pPr>
        <w:ind w:left="540"/>
        <w:jc w:val="thaiDistribute"/>
      </w:pPr>
    </w:p>
    <w:p w14:paraId="6991CC82" w14:textId="77777777" w:rsidR="00CA1C65" w:rsidRPr="00813B14" w:rsidRDefault="00CA1C65" w:rsidP="000021CA">
      <w:pPr>
        <w:pStyle w:val="Heading1"/>
        <w:numPr>
          <w:ilvl w:val="0"/>
          <w:numId w:val="15"/>
        </w:numPr>
        <w:tabs>
          <w:tab w:val="clear" w:pos="340"/>
        </w:tabs>
        <w:spacing w:before="0" w:after="0"/>
        <w:ind w:left="540" w:hanging="540"/>
        <w:jc w:val="both"/>
        <w:rPr>
          <w:szCs w:val="24"/>
          <w:lang w:val="pt-BR"/>
        </w:rPr>
      </w:pPr>
      <w:r w:rsidRPr="00813B14">
        <w:rPr>
          <w:szCs w:val="24"/>
          <w:lang w:val="pt-BR"/>
        </w:rPr>
        <w:t>Dividend</w:t>
      </w:r>
    </w:p>
    <w:p w14:paraId="195F93FC" w14:textId="77777777" w:rsidR="00813B14" w:rsidRDefault="00813B14" w:rsidP="00813B14">
      <w:pPr>
        <w:pStyle w:val="block"/>
        <w:spacing w:after="0" w:line="240" w:lineRule="atLeast"/>
        <w:ind w:left="540"/>
        <w:jc w:val="both"/>
        <w:rPr>
          <w:szCs w:val="22"/>
        </w:rPr>
      </w:pPr>
    </w:p>
    <w:p w14:paraId="02BCEE96" w14:textId="77777777" w:rsidR="00813B14" w:rsidRPr="00813B14" w:rsidRDefault="00813B14" w:rsidP="00813B14">
      <w:pPr>
        <w:pStyle w:val="block"/>
        <w:spacing w:after="0" w:line="240" w:lineRule="atLeast"/>
        <w:ind w:left="540"/>
        <w:jc w:val="both"/>
        <w:rPr>
          <w:szCs w:val="22"/>
        </w:rPr>
      </w:pPr>
      <w:r w:rsidRPr="00813B14">
        <w:rPr>
          <w:szCs w:val="22"/>
        </w:rPr>
        <w:t>The dividends paid by the Group to the shareholders are as follows:</w:t>
      </w:r>
    </w:p>
    <w:p w14:paraId="2519A146" w14:textId="77777777" w:rsidR="00813B14" w:rsidRPr="00B76ACF" w:rsidRDefault="00813B14" w:rsidP="00813B14">
      <w:pPr>
        <w:pStyle w:val="block"/>
        <w:spacing w:after="0" w:line="240" w:lineRule="atLeast"/>
        <w:ind w:left="340"/>
        <w:jc w:val="both"/>
      </w:pPr>
    </w:p>
    <w:tbl>
      <w:tblPr>
        <w:tblW w:w="9198" w:type="dxa"/>
        <w:tblInd w:w="450" w:type="dxa"/>
        <w:tblLook w:val="04A0" w:firstRow="1" w:lastRow="0" w:firstColumn="1" w:lastColumn="0" w:noHBand="0" w:noVBand="1"/>
      </w:tblPr>
      <w:tblGrid>
        <w:gridCol w:w="1638"/>
        <w:gridCol w:w="1620"/>
        <w:gridCol w:w="1828"/>
        <w:gridCol w:w="8"/>
        <w:gridCol w:w="2124"/>
        <w:gridCol w:w="16"/>
        <w:gridCol w:w="218"/>
        <w:gridCol w:w="16"/>
        <w:gridCol w:w="1730"/>
      </w:tblGrid>
      <w:tr w:rsidR="00813B14" w:rsidRPr="00B76ACF" w14:paraId="471213CC" w14:textId="77777777" w:rsidTr="0083635F">
        <w:tc>
          <w:tcPr>
            <w:tcW w:w="1638" w:type="dxa"/>
            <w:shd w:val="clear" w:color="auto" w:fill="auto"/>
          </w:tcPr>
          <w:p w14:paraId="634CB76C" w14:textId="77777777" w:rsidR="00813B14" w:rsidRPr="00B76ACF" w:rsidRDefault="00813B14" w:rsidP="00B04AF7">
            <w:pPr>
              <w:pStyle w:val="block"/>
              <w:spacing w:after="0" w:line="240" w:lineRule="atLeast"/>
              <w:ind w:left="0"/>
              <w:jc w:val="center"/>
            </w:pPr>
          </w:p>
        </w:tc>
        <w:tc>
          <w:tcPr>
            <w:tcW w:w="1620" w:type="dxa"/>
            <w:shd w:val="clear" w:color="auto" w:fill="auto"/>
            <w:vAlign w:val="bottom"/>
          </w:tcPr>
          <w:p w14:paraId="11259589" w14:textId="77777777" w:rsidR="00813B14" w:rsidRPr="00B76ACF" w:rsidRDefault="00813B14" w:rsidP="00B04AF7">
            <w:pPr>
              <w:pStyle w:val="block"/>
              <w:spacing w:after="0" w:line="240" w:lineRule="atLeast"/>
              <w:ind w:left="0"/>
              <w:jc w:val="center"/>
            </w:pPr>
            <w:r w:rsidRPr="00B76ACF">
              <w:t>Approval date</w:t>
            </w:r>
          </w:p>
        </w:tc>
        <w:tc>
          <w:tcPr>
            <w:tcW w:w="1828" w:type="dxa"/>
            <w:shd w:val="clear" w:color="auto" w:fill="auto"/>
            <w:vAlign w:val="bottom"/>
          </w:tcPr>
          <w:p w14:paraId="69E66070" w14:textId="77777777" w:rsidR="00813B14" w:rsidRPr="00B76ACF" w:rsidRDefault="00813B14" w:rsidP="00B04AF7">
            <w:pPr>
              <w:pStyle w:val="block"/>
              <w:spacing w:after="0" w:line="240" w:lineRule="atLeast"/>
              <w:ind w:left="0"/>
              <w:jc w:val="center"/>
            </w:pPr>
            <w:r w:rsidRPr="00B76ACF">
              <w:t>Payment schedule</w:t>
            </w:r>
          </w:p>
        </w:tc>
        <w:tc>
          <w:tcPr>
            <w:tcW w:w="2132" w:type="dxa"/>
            <w:gridSpan w:val="2"/>
            <w:shd w:val="clear" w:color="auto" w:fill="auto"/>
            <w:vAlign w:val="bottom"/>
          </w:tcPr>
          <w:p w14:paraId="460EA751" w14:textId="77777777" w:rsidR="00813B14" w:rsidRPr="00227484" w:rsidRDefault="00813B14" w:rsidP="00B04AF7">
            <w:pPr>
              <w:pStyle w:val="block"/>
              <w:spacing w:after="0" w:line="240" w:lineRule="atLeast"/>
              <w:ind w:left="-83" w:right="-108"/>
              <w:jc w:val="center"/>
              <w:rPr>
                <w:i/>
                <w:iCs/>
              </w:rPr>
            </w:pPr>
            <w:r w:rsidRPr="00B76ACF">
              <w:t>Dividend rate per share</w:t>
            </w:r>
            <w:r w:rsidRPr="00227484">
              <w:rPr>
                <w:i/>
                <w:iCs/>
              </w:rPr>
              <w:t xml:space="preserve"> </w:t>
            </w:r>
          </w:p>
        </w:tc>
        <w:tc>
          <w:tcPr>
            <w:tcW w:w="234" w:type="dxa"/>
            <w:gridSpan w:val="2"/>
            <w:shd w:val="clear" w:color="auto" w:fill="auto"/>
            <w:vAlign w:val="bottom"/>
          </w:tcPr>
          <w:p w14:paraId="3B35A737" w14:textId="77777777" w:rsidR="00813B14" w:rsidRPr="00227484" w:rsidRDefault="00813B14" w:rsidP="00B04AF7">
            <w:pPr>
              <w:pStyle w:val="block"/>
              <w:spacing w:after="0" w:line="240" w:lineRule="atLeast"/>
              <w:ind w:left="0"/>
              <w:jc w:val="center"/>
              <w:rPr>
                <w:i/>
                <w:iCs/>
              </w:rPr>
            </w:pPr>
          </w:p>
        </w:tc>
        <w:tc>
          <w:tcPr>
            <w:tcW w:w="1746" w:type="dxa"/>
            <w:gridSpan w:val="2"/>
            <w:shd w:val="clear" w:color="auto" w:fill="auto"/>
            <w:vAlign w:val="bottom"/>
          </w:tcPr>
          <w:p w14:paraId="145CCC30" w14:textId="77777777" w:rsidR="00813B14" w:rsidRPr="00227484" w:rsidRDefault="00813B14" w:rsidP="00B04AF7">
            <w:pPr>
              <w:pStyle w:val="block"/>
              <w:spacing w:after="0" w:line="240" w:lineRule="atLeast"/>
              <w:ind w:left="-96" w:right="-83"/>
              <w:jc w:val="center"/>
              <w:rPr>
                <w:rFonts w:cs="Angsana New"/>
                <w:i/>
                <w:iCs/>
                <w:lang w:val="en-US" w:bidi="th-TH"/>
              </w:rPr>
            </w:pPr>
            <w:r w:rsidRPr="00227484">
              <w:rPr>
                <w:rFonts w:cs="Angsana New"/>
                <w:lang w:val="en-US" w:bidi="th-TH"/>
              </w:rPr>
              <w:t>Amount</w:t>
            </w:r>
          </w:p>
        </w:tc>
      </w:tr>
      <w:tr w:rsidR="00813B14" w:rsidRPr="00B76ACF" w14:paraId="0F266EF8" w14:textId="77777777" w:rsidTr="0083635F">
        <w:tc>
          <w:tcPr>
            <w:tcW w:w="1638" w:type="dxa"/>
            <w:shd w:val="clear" w:color="auto" w:fill="auto"/>
          </w:tcPr>
          <w:p w14:paraId="1B8E4218" w14:textId="77777777" w:rsidR="00813B14" w:rsidRPr="00B76ACF" w:rsidRDefault="00813B14" w:rsidP="00B04AF7">
            <w:pPr>
              <w:pStyle w:val="block"/>
              <w:spacing w:after="0" w:line="240" w:lineRule="atLeast"/>
              <w:ind w:left="-135" w:right="-146"/>
              <w:jc w:val="center"/>
            </w:pPr>
          </w:p>
        </w:tc>
        <w:tc>
          <w:tcPr>
            <w:tcW w:w="1620" w:type="dxa"/>
            <w:shd w:val="clear" w:color="auto" w:fill="auto"/>
            <w:vAlign w:val="bottom"/>
          </w:tcPr>
          <w:p w14:paraId="3B8A430C" w14:textId="77777777" w:rsidR="00813B14" w:rsidRPr="00B76ACF" w:rsidRDefault="00813B14" w:rsidP="00B04AF7">
            <w:pPr>
              <w:pStyle w:val="block"/>
              <w:spacing w:after="0" w:line="240" w:lineRule="atLeast"/>
              <w:ind w:left="-135" w:right="-146"/>
              <w:jc w:val="center"/>
            </w:pPr>
          </w:p>
        </w:tc>
        <w:tc>
          <w:tcPr>
            <w:tcW w:w="1828" w:type="dxa"/>
            <w:shd w:val="clear" w:color="auto" w:fill="auto"/>
            <w:vAlign w:val="bottom"/>
          </w:tcPr>
          <w:p w14:paraId="423B0345" w14:textId="77777777" w:rsidR="00813B14" w:rsidRPr="00B76ACF" w:rsidRDefault="00813B14" w:rsidP="00B04AF7">
            <w:pPr>
              <w:pStyle w:val="block"/>
              <w:spacing w:after="0" w:line="240" w:lineRule="atLeast"/>
              <w:ind w:left="-70" w:right="-146"/>
              <w:jc w:val="center"/>
            </w:pPr>
          </w:p>
        </w:tc>
        <w:tc>
          <w:tcPr>
            <w:tcW w:w="2132" w:type="dxa"/>
            <w:gridSpan w:val="2"/>
            <w:shd w:val="clear" w:color="auto" w:fill="auto"/>
            <w:vAlign w:val="bottom"/>
          </w:tcPr>
          <w:p w14:paraId="6CF934B9" w14:textId="77777777" w:rsidR="00813B14" w:rsidRPr="00B76ACF" w:rsidRDefault="00813B14" w:rsidP="00B04AF7">
            <w:pPr>
              <w:pStyle w:val="block"/>
              <w:spacing w:after="0" w:line="240" w:lineRule="atLeast"/>
              <w:ind w:left="0"/>
              <w:jc w:val="center"/>
            </w:pPr>
            <w:r w:rsidRPr="00227484">
              <w:rPr>
                <w:i/>
                <w:iCs/>
              </w:rPr>
              <w:t>(Baht)</w:t>
            </w:r>
          </w:p>
        </w:tc>
        <w:tc>
          <w:tcPr>
            <w:tcW w:w="234" w:type="dxa"/>
            <w:gridSpan w:val="2"/>
            <w:shd w:val="clear" w:color="auto" w:fill="auto"/>
            <w:vAlign w:val="bottom"/>
          </w:tcPr>
          <w:p w14:paraId="2F688210" w14:textId="77777777" w:rsidR="00813B14" w:rsidRPr="00B76ACF" w:rsidRDefault="00813B14" w:rsidP="00B04AF7">
            <w:pPr>
              <w:pStyle w:val="block"/>
              <w:spacing w:after="0" w:line="240" w:lineRule="atLeast"/>
              <w:ind w:left="0"/>
              <w:jc w:val="center"/>
            </w:pPr>
          </w:p>
        </w:tc>
        <w:tc>
          <w:tcPr>
            <w:tcW w:w="1746" w:type="dxa"/>
            <w:gridSpan w:val="2"/>
            <w:shd w:val="clear" w:color="auto" w:fill="auto"/>
            <w:vAlign w:val="bottom"/>
          </w:tcPr>
          <w:p w14:paraId="5752662B" w14:textId="77777777" w:rsidR="00813B14" w:rsidRPr="00B76ACF" w:rsidRDefault="00813B14" w:rsidP="00B04AF7">
            <w:pPr>
              <w:pStyle w:val="block"/>
              <w:spacing w:after="0" w:line="240" w:lineRule="atLeast"/>
              <w:ind w:left="-96" w:right="-83"/>
              <w:jc w:val="center"/>
            </w:pPr>
            <w:r w:rsidRPr="00227484">
              <w:rPr>
                <w:i/>
                <w:iCs/>
              </w:rPr>
              <w:t xml:space="preserve">(in </w:t>
            </w:r>
            <w:r w:rsidRPr="00227484">
              <w:rPr>
                <w:i/>
                <w:iCs/>
                <w:lang w:val="en-US"/>
              </w:rPr>
              <w:t>thousand</w:t>
            </w:r>
            <w:r w:rsidRPr="00227484">
              <w:rPr>
                <w:i/>
                <w:iCs/>
              </w:rPr>
              <w:t xml:space="preserve"> Baht)</w:t>
            </w:r>
          </w:p>
        </w:tc>
      </w:tr>
      <w:tr w:rsidR="00813B14" w:rsidRPr="00B76ACF" w14:paraId="3543CB04" w14:textId="77777777" w:rsidTr="00475FDC">
        <w:trPr>
          <w:trHeight w:val="60"/>
        </w:trPr>
        <w:tc>
          <w:tcPr>
            <w:tcW w:w="1638" w:type="dxa"/>
            <w:shd w:val="clear" w:color="auto" w:fill="auto"/>
          </w:tcPr>
          <w:p w14:paraId="507BD06C" w14:textId="77777777" w:rsidR="00813B14" w:rsidRPr="00227484" w:rsidRDefault="00475FDC" w:rsidP="00B04AF7">
            <w:pPr>
              <w:pStyle w:val="block"/>
              <w:spacing w:after="0" w:line="240" w:lineRule="atLeast"/>
              <w:ind w:left="-2" w:right="-146"/>
              <w:rPr>
                <w:i/>
                <w:iCs/>
              </w:rPr>
            </w:pPr>
            <w:r>
              <w:rPr>
                <w:i/>
                <w:iCs/>
              </w:rPr>
              <w:t>2020</w:t>
            </w:r>
          </w:p>
        </w:tc>
        <w:tc>
          <w:tcPr>
            <w:tcW w:w="1620" w:type="dxa"/>
            <w:shd w:val="clear" w:color="auto" w:fill="auto"/>
            <w:vAlign w:val="bottom"/>
          </w:tcPr>
          <w:p w14:paraId="38F79F25" w14:textId="77777777" w:rsidR="00813B14" w:rsidRPr="00227484" w:rsidRDefault="00813B14" w:rsidP="00B04AF7">
            <w:pPr>
              <w:pStyle w:val="block"/>
              <w:spacing w:after="0" w:line="240" w:lineRule="atLeast"/>
              <w:ind w:left="-135" w:right="-146"/>
              <w:jc w:val="center"/>
              <w:rPr>
                <w:highlight w:val="yellow"/>
              </w:rPr>
            </w:pPr>
          </w:p>
        </w:tc>
        <w:tc>
          <w:tcPr>
            <w:tcW w:w="1828" w:type="dxa"/>
            <w:shd w:val="clear" w:color="auto" w:fill="auto"/>
            <w:vAlign w:val="bottom"/>
          </w:tcPr>
          <w:p w14:paraId="0EA1151A" w14:textId="77777777" w:rsidR="00813B14" w:rsidRPr="00227484" w:rsidRDefault="00813B14" w:rsidP="00B04AF7">
            <w:pPr>
              <w:pStyle w:val="block"/>
              <w:spacing w:after="0" w:line="240" w:lineRule="atLeast"/>
              <w:ind w:left="-70" w:right="-146"/>
              <w:jc w:val="center"/>
              <w:rPr>
                <w:highlight w:val="yellow"/>
              </w:rPr>
            </w:pPr>
          </w:p>
        </w:tc>
        <w:tc>
          <w:tcPr>
            <w:tcW w:w="2132" w:type="dxa"/>
            <w:gridSpan w:val="2"/>
            <w:shd w:val="clear" w:color="auto" w:fill="auto"/>
            <w:vAlign w:val="bottom"/>
          </w:tcPr>
          <w:p w14:paraId="54B344EF" w14:textId="77777777" w:rsidR="00813B14" w:rsidRPr="00B76ACF" w:rsidRDefault="00813B14" w:rsidP="00B04AF7">
            <w:pPr>
              <w:pStyle w:val="block"/>
              <w:spacing w:after="0" w:line="240" w:lineRule="atLeast"/>
              <w:ind w:left="0"/>
              <w:jc w:val="center"/>
            </w:pPr>
          </w:p>
        </w:tc>
        <w:tc>
          <w:tcPr>
            <w:tcW w:w="234" w:type="dxa"/>
            <w:gridSpan w:val="2"/>
            <w:shd w:val="clear" w:color="auto" w:fill="auto"/>
            <w:vAlign w:val="bottom"/>
          </w:tcPr>
          <w:p w14:paraId="7C687164" w14:textId="77777777" w:rsidR="00813B14" w:rsidRPr="00B76ACF" w:rsidRDefault="00813B14" w:rsidP="00B04AF7">
            <w:pPr>
              <w:pStyle w:val="block"/>
              <w:spacing w:after="0" w:line="240" w:lineRule="atLeast"/>
              <w:ind w:left="0"/>
              <w:jc w:val="center"/>
            </w:pPr>
          </w:p>
        </w:tc>
        <w:tc>
          <w:tcPr>
            <w:tcW w:w="1746" w:type="dxa"/>
            <w:gridSpan w:val="2"/>
            <w:shd w:val="clear" w:color="auto" w:fill="auto"/>
            <w:vAlign w:val="bottom"/>
          </w:tcPr>
          <w:p w14:paraId="4DD31119" w14:textId="77777777" w:rsidR="00813B14" w:rsidRPr="00B76ACF" w:rsidRDefault="00813B14" w:rsidP="00B04AF7">
            <w:pPr>
              <w:pStyle w:val="block"/>
              <w:spacing w:after="0" w:line="240" w:lineRule="atLeast"/>
              <w:ind w:left="-96" w:right="-83"/>
              <w:jc w:val="center"/>
            </w:pPr>
          </w:p>
        </w:tc>
      </w:tr>
      <w:tr w:rsidR="00813B14" w:rsidRPr="00B76ACF" w14:paraId="54C2EC47" w14:textId="77777777" w:rsidTr="0083635F">
        <w:tc>
          <w:tcPr>
            <w:tcW w:w="1638" w:type="dxa"/>
            <w:shd w:val="clear" w:color="auto" w:fill="auto"/>
          </w:tcPr>
          <w:p w14:paraId="04D0379E" w14:textId="0213462B" w:rsidR="00813B14" w:rsidRPr="00B76ACF" w:rsidRDefault="00C56514" w:rsidP="00B04AF7">
            <w:pPr>
              <w:pStyle w:val="block"/>
              <w:spacing w:after="0" w:line="240" w:lineRule="atLeast"/>
              <w:ind w:left="-2" w:right="-146"/>
            </w:pPr>
            <w:r>
              <w:t>Interim</w:t>
            </w:r>
            <w:r w:rsidR="00813B14" w:rsidRPr="00B76ACF">
              <w:t xml:space="preserve"> dividend</w:t>
            </w:r>
          </w:p>
        </w:tc>
        <w:tc>
          <w:tcPr>
            <w:tcW w:w="1620" w:type="dxa"/>
            <w:shd w:val="clear" w:color="auto" w:fill="auto"/>
            <w:vAlign w:val="bottom"/>
          </w:tcPr>
          <w:p w14:paraId="42F24FBC" w14:textId="77777777" w:rsidR="00813B14" w:rsidRPr="007D67FE" w:rsidRDefault="000C349F" w:rsidP="00B04AF7">
            <w:pPr>
              <w:pStyle w:val="block"/>
              <w:spacing w:after="0" w:line="240" w:lineRule="atLeast"/>
              <w:ind w:left="-135" w:right="-146"/>
              <w:jc w:val="center"/>
            </w:pPr>
            <w:r>
              <w:t>26 March 2020</w:t>
            </w:r>
          </w:p>
        </w:tc>
        <w:tc>
          <w:tcPr>
            <w:tcW w:w="1828" w:type="dxa"/>
            <w:shd w:val="clear" w:color="auto" w:fill="auto"/>
            <w:vAlign w:val="bottom"/>
          </w:tcPr>
          <w:p w14:paraId="64E9C6FF" w14:textId="77777777" w:rsidR="00813B14" w:rsidRPr="007D67FE" w:rsidRDefault="000C349F" w:rsidP="00B04AF7">
            <w:pPr>
              <w:pStyle w:val="block"/>
              <w:spacing w:after="0" w:line="240" w:lineRule="atLeast"/>
              <w:ind w:left="-70" w:right="-146"/>
              <w:jc w:val="center"/>
            </w:pPr>
            <w:r>
              <w:t>April 2020</w:t>
            </w:r>
          </w:p>
        </w:tc>
        <w:tc>
          <w:tcPr>
            <w:tcW w:w="2132" w:type="dxa"/>
            <w:gridSpan w:val="2"/>
            <w:shd w:val="clear" w:color="auto" w:fill="auto"/>
            <w:vAlign w:val="bottom"/>
          </w:tcPr>
          <w:p w14:paraId="77840D75" w14:textId="77777777" w:rsidR="00813B14" w:rsidRPr="006044E5" w:rsidRDefault="000C349F" w:rsidP="00B04AF7">
            <w:pPr>
              <w:pStyle w:val="block"/>
              <w:spacing w:after="0" w:line="240" w:lineRule="atLeast"/>
              <w:ind w:left="0"/>
              <w:jc w:val="center"/>
              <w:rPr>
                <w:b/>
                <w:bCs/>
              </w:rPr>
            </w:pPr>
            <w:r>
              <w:rPr>
                <w:b/>
                <w:bCs/>
              </w:rPr>
              <w:t>0.83</w:t>
            </w:r>
          </w:p>
        </w:tc>
        <w:tc>
          <w:tcPr>
            <w:tcW w:w="234" w:type="dxa"/>
            <w:gridSpan w:val="2"/>
            <w:shd w:val="clear" w:color="auto" w:fill="auto"/>
            <w:vAlign w:val="bottom"/>
          </w:tcPr>
          <w:p w14:paraId="20054621" w14:textId="77777777" w:rsidR="00813B14" w:rsidRPr="006044E5" w:rsidRDefault="00813B14" w:rsidP="00B04AF7">
            <w:pPr>
              <w:pStyle w:val="block"/>
              <w:spacing w:after="0" w:line="240" w:lineRule="atLeast"/>
              <w:ind w:left="0"/>
              <w:jc w:val="center"/>
              <w:rPr>
                <w:b/>
                <w:bCs/>
              </w:rPr>
            </w:pPr>
          </w:p>
        </w:tc>
        <w:tc>
          <w:tcPr>
            <w:tcW w:w="1746" w:type="dxa"/>
            <w:gridSpan w:val="2"/>
            <w:shd w:val="clear" w:color="auto" w:fill="auto"/>
            <w:vAlign w:val="bottom"/>
          </w:tcPr>
          <w:p w14:paraId="056026F3" w14:textId="77777777" w:rsidR="00813B14" w:rsidRPr="006044E5" w:rsidRDefault="000C349F" w:rsidP="00B04AF7">
            <w:pPr>
              <w:spacing w:line="240" w:lineRule="exact"/>
              <w:ind w:right="72"/>
              <w:jc w:val="right"/>
              <w:rPr>
                <w:rFonts w:cs="Angsana New"/>
                <w:b/>
                <w:bCs/>
                <w:szCs w:val="28"/>
                <w:lang w:val="en-US" w:bidi="th-TH"/>
              </w:rPr>
            </w:pPr>
            <w:r>
              <w:rPr>
                <w:rFonts w:cs="Angsana New"/>
                <w:b/>
                <w:bCs/>
                <w:szCs w:val="28"/>
                <w:lang w:val="en-US" w:bidi="th-TH"/>
              </w:rPr>
              <w:t>252,567</w:t>
            </w:r>
          </w:p>
        </w:tc>
      </w:tr>
      <w:tr w:rsidR="00813B14" w14:paraId="65858910" w14:textId="77777777" w:rsidTr="0083635F">
        <w:tc>
          <w:tcPr>
            <w:tcW w:w="3258" w:type="dxa"/>
            <w:gridSpan w:val="2"/>
            <w:shd w:val="clear" w:color="auto" w:fill="auto"/>
          </w:tcPr>
          <w:p w14:paraId="54EF3BE1" w14:textId="77777777" w:rsidR="00813B14" w:rsidRPr="00227484" w:rsidRDefault="00813B14" w:rsidP="00B04AF7">
            <w:pPr>
              <w:pStyle w:val="block"/>
              <w:spacing w:after="0" w:line="240" w:lineRule="atLeast"/>
              <w:ind w:left="-2" w:right="-146"/>
              <w:rPr>
                <w:b/>
                <w:bCs/>
              </w:rPr>
            </w:pPr>
          </w:p>
        </w:tc>
        <w:tc>
          <w:tcPr>
            <w:tcW w:w="1836" w:type="dxa"/>
            <w:gridSpan w:val="2"/>
            <w:shd w:val="clear" w:color="auto" w:fill="auto"/>
            <w:vAlign w:val="bottom"/>
          </w:tcPr>
          <w:p w14:paraId="78D909A4" w14:textId="77777777" w:rsidR="00813B14" w:rsidRPr="006044E5" w:rsidRDefault="00813B14" w:rsidP="00B04AF7">
            <w:pPr>
              <w:pStyle w:val="block"/>
              <w:spacing w:after="0" w:line="240" w:lineRule="atLeast"/>
              <w:ind w:left="-70" w:right="-146"/>
              <w:jc w:val="center"/>
              <w:rPr>
                <w:b/>
                <w:bCs/>
              </w:rPr>
            </w:pPr>
          </w:p>
        </w:tc>
        <w:tc>
          <w:tcPr>
            <w:tcW w:w="2140" w:type="dxa"/>
            <w:gridSpan w:val="2"/>
            <w:tcBorders>
              <w:top w:val="double" w:sz="4" w:space="0" w:color="auto"/>
            </w:tcBorders>
            <w:shd w:val="clear" w:color="auto" w:fill="auto"/>
            <w:vAlign w:val="bottom"/>
          </w:tcPr>
          <w:p w14:paraId="3953CFCA" w14:textId="77777777" w:rsidR="00813B14" w:rsidRPr="006044E5" w:rsidRDefault="00813B14" w:rsidP="00B04AF7">
            <w:pPr>
              <w:pStyle w:val="block"/>
              <w:spacing w:after="0" w:line="240" w:lineRule="atLeast"/>
              <w:ind w:left="0"/>
              <w:jc w:val="center"/>
              <w:rPr>
                <w:b/>
                <w:bCs/>
              </w:rPr>
            </w:pPr>
          </w:p>
        </w:tc>
        <w:tc>
          <w:tcPr>
            <w:tcW w:w="234" w:type="dxa"/>
            <w:gridSpan w:val="2"/>
            <w:shd w:val="clear" w:color="auto" w:fill="auto"/>
            <w:vAlign w:val="bottom"/>
          </w:tcPr>
          <w:p w14:paraId="5F5751EC" w14:textId="77777777" w:rsidR="00813B14" w:rsidRPr="006044E5" w:rsidRDefault="00813B14" w:rsidP="00B04AF7">
            <w:pPr>
              <w:pStyle w:val="block"/>
              <w:spacing w:after="0" w:line="240" w:lineRule="atLeast"/>
              <w:ind w:left="0"/>
              <w:jc w:val="center"/>
              <w:rPr>
                <w:b/>
                <w:bCs/>
              </w:rPr>
            </w:pPr>
          </w:p>
        </w:tc>
        <w:tc>
          <w:tcPr>
            <w:tcW w:w="1730" w:type="dxa"/>
            <w:tcBorders>
              <w:top w:val="double" w:sz="4" w:space="0" w:color="auto"/>
            </w:tcBorders>
            <w:shd w:val="clear" w:color="auto" w:fill="auto"/>
            <w:vAlign w:val="bottom"/>
          </w:tcPr>
          <w:p w14:paraId="33EEA6E6" w14:textId="77777777" w:rsidR="00813B14" w:rsidRPr="006044E5" w:rsidRDefault="00813B14" w:rsidP="00B04AF7">
            <w:pPr>
              <w:spacing w:line="240" w:lineRule="exact"/>
              <w:ind w:right="72"/>
              <w:jc w:val="right"/>
              <w:rPr>
                <w:rFonts w:cs="Angsana New"/>
                <w:b/>
                <w:bCs/>
                <w:szCs w:val="28"/>
                <w:lang w:val="en-US" w:bidi="th-TH"/>
              </w:rPr>
            </w:pPr>
          </w:p>
        </w:tc>
      </w:tr>
      <w:tr w:rsidR="00813B14" w:rsidRPr="00B76ACF" w14:paraId="579D8A7F" w14:textId="77777777" w:rsidTr="0083635F">
        <w:tc>
          <w:tcPr>
            <w:tcW w:w="1638" w:type="dxa"/>
            <w:shd w:val="clear" w:color="auto" w:fill="auto"/>
          </w:tcPr>
          <w:p w14:paraId="4EE81DE7" w14:textId="77777777" w:rsidR="00813B14" w:rsidRPr="00227484" w:rsidRDefault="00813B14" w:rsidP="00B04AF7">
            <w:pPr>
              <w:pStyle w:val="block"/>
              <w:spacing w:after="0" w:line="240" w:lineRule="atLeast"/>
              <w:ind w:left="-2" w:right="-146"/>
              <w:rPr>
                <w:i/>
                <w:iCs/>
              </w:rPr>
            </w:pPr>
            <w:r w:rsidRPr="00227484">
              <w:rPr>
                <w:i/>
                <w:iCs/>
              </w:rPr>
              <w:t>201</w:t>
            </w:r>
            <w:r w:rsidR="00475FDC">
              <w:rPr>
                <w:i/>
                <w:iCs/>
              </w:rPr>
              <w:t>9</w:t>
            </w:r>
          </w:p>
        </w:tc>
        <w:tc>
          <w:tcPr>
            <w:tcW w:w="1620" w:type="dxa"/>
            <w:shd w:val="clear" w:color="auto" w:fill="auto"/>
            <w:vAlign w:val="bottom"/>
          </w:tcPr>
          <w:p w14:paraId="39D000C2" w14:textId="77777777" w:rsidR="00813B14" w:rsidRPr="00227484" w:rsidRDefault="00813B14" w:rsidP="00B04AF7">
            <w:pPr>
              <w:pStyle w:val="block"/>
              <w:spacing w:after="0" w:line="240" w:lineRule="atLeast"/>
              <w:ind w:left="-135" w:right="-146"/>
              <w:jc w:val="center"/>
              <w:rPr>
                <w:highlight w:val="yellow"/>
              </w:rPr>
            </w:pPr>
          </w:p>
        </w:tc>
        <w:tc>
          <w:tcPr>
            <w:tcW w:w="1828" w:type="dxa"/>
            <w:shd w:val="clear" w:color="auto" w:fill="auto"/>
            <w:vAlign w:val="bottom"/>
          </w:tcPr>
          <w:p w14:paraId="7BB9E425" w14:textId="77777777" w:rsidR="00813B14" w:rsidRPr="00227484" w:rsidRDefault="00813B14" w:rsidP="00B04AF7">
            <w:pPr>
              <w:pStyle w:val="block"/>
              <w:spacing w:after="0" w:line="240" w:lineRule="atLeast"/>
              <w:ind w:left="-70" w:right="-146"/>
              <w:jc w:val="center"/>
              <w:rPr>
                <w:highlight w:val="yellow"/>
              </w:rPr>
            </w:pPr>
          </w:p>
        </w:tc>
        <w:tc>
          <w:tcPr>
            <w:tcW w:w="2132" w:type="dxa"/>
            <w:gridSpan w:val="2"/>
            <w:shd w:val="clear" w:color="auto" w:fill="auto"/>
            <w:vAlign w:val="bottom"/>
          </w:tcPr>
          <w:p w14:paraId="25725F32" w14:textId="77777777" w:rsidR="00813B14" w:rsidRPr="006044E5" w:rsidRDefault="00813B14" w:rsidP="00B04AF7">
            <w:pPr>
              <w:pStyle w:val="block"/>
              <w:spacing w:after="0" w:line="240" w:lineRule="atLeast"/>
              <w:ind w:left="0"/>
              <w:jc w:val="center"/>
              <w:rPr>
                <w:b/>
                <w:bCs/>
              </w:rPr>
            </w:pPr>
          </w:p>
        </w:tc>
        <w:tc>
          <w:tcPr>
            <w:tcW w:w="234" w:type="dxa"/>
            <w:gridSpan w:val="2"/>
            <w:shd w:val="clear" w:color="auto" w:fill="auto"/>
            <w:vAlign w:val="bottom"/>
          </w:tcPr>
          <w:p w14:paraId="2FBACF77" w14:textId="77777777" w:rsidR="00813B14" w:rsidRPr="006044E5" w:rsidRDefault="00813B14" w:rsidP="00B04AF7">
            <w:pPr>
              <w:pStyle w:val="block"/>
              <w:spacing w:after="0" w:line="240" w:lineRule="atLeast"/>
              <w:ind w:left="0"/>
              <w:jc w:val="center"/>
              <w:rPr>
                <w:b/>
                <w:bCs/>
              </w:rPr>
            </w:pPr>
          </w:p>
        </w:tc>
        <w:tc>
          <w:tcPr>
            <w:tcW w:w="1746" w:type="dxa"/>
            <w:gridSpan w:val="2"/>
            <w:shd w:val="clear" w:color="auto" w:fill="auto"/>
            <w:vAlign w:val="bottom"/>
          </w:tcPr>
          <w:p w14:paraId="2CB5DAF4" w14:textId="77777777" w:rsidR="00813B14" w:rsidRPr="006044E5" w:rsidRDefault="00813B14" w:rsidP="00B04AF7">
            <w:pPr>
              <w:pStyle w:val="block"/>
              <w:spacing w:after="0" w:line="240" w:lineRule="atLeast"/>
              <w:ind w:left="-96" w:right="-83"/>
              <w:jc w:val="center"/>
              <w:rPr>
                <w:b/>
                <w:bCs/>
              </w:rPr>
            </w:pPr>
          </w:p>
        </w:tc>
      </w:tr>
      <w:tr w:rsidR="00475FDC" w:rsidRPr="00B76ACF" w14:paraId="3EF5DB07" w14:textId="77777777" w:rsidTr="006044E5">
        <w:tc>
          <w:tcPr>
            <w:tcW w:w="1638" w:type="dxa"/>
            <w:shd w:val="clear" w:color="auto" w:fill="auto"/>
          </w:tcPr>
          <w:p w14:paraId="51D70B65" w14:textId="77777777" w:rsidR="00475FDC" w:rsidRPr="00B76ACF" w:rsidRDefault="00475FDC" w:rsidP="00475FDC">
            <w:pPr>
              <w:pStyle w:val="block"/>
              <w:spacing w:after="0" w:line="240" w:lineRule="atLeast"/>
              <w:ind w:left="-2" w:right="-146"/>
            </w:pPr>
            <w:r w:rsidRPr="00B76ACF">
              <w:t>Annual dividend</w:t>
            </w:r>
          </w:p>
        </w:tc>
        <w:tc>
          <w:tcPr>
            <w:tcW w:w="1620" w:type="dxa"/>
            <w:shd w:val="clear" w:color="auto" w:fill="auto"/>
            <w:vAlign w:val="bottom"/>
          </w:tcPr>
          <w:p w14:paraId="41DCF2B0" w14:textId="77777777" w:rsidR="00475FDC" w:rsidRPr="007D67FE" w:rsidRDefault="00475FDC" w:rsidP="00475FDC">
            <w:pPr>
              <w:pStyle w:val="block"/>
              <w:spacing w:after="0" w:line="240" w:lineRule="atLeast"/>
              <w:ind w:left="-135" w:right="-146"/>
              <w:jc w:val="center"/>
            </w:pPr>
            <w:r w:rsidRPr="007D67FE">
              <w:t>18 April 2019</w:t>
            </w:r>
          </w:p>
        </w:tc>
        <w:tc>
          <w:tcPr>
            <w:tcW w:w="1828" w:type="dxa"/>
            <w:shd w:val="clear" w:color="auto" w:fill="auto"/>
            <w:vAlign w:val="bottom"/>
          </w:tcPr>
          <w:p w14:paraId="54573156" w14:textId="77777777" w:rsidR="00475FDC" w:rsidRPr="007D67FE" w:rsidRDefault="00475FDC" w:rsidP="00475FDC">
            <w:pPr>
              <w:pStyle w:val="block"/>
              <w:spacing w:after="0" w:line="240" w:lineRule="atLeast"/>
              <w:ind w:left="-70" w:right="-146"/>
              <w:jc w:val="center"/>
            </w:pPr>
            <w:r w:rsidRPr="007D67FE">
              <w:t>May 2019</w:t>
            </w:r>
          </w:p>
        </w:tc>
        <w:tc>
          <w:tcPr>
            <w:tcW w:w="2132" w:type="dxa"/>
            <w:gridSpan w:val="2"/>
            <w:tcBorders>
              <w:bottom w:val="double" w:sz="4" w:space="0" w:color="auto"/>
            </w:tcBorders>
            <w:shd w:val="clear" w:color="auto" w:fill="auto"/>
            <w:vAlign w:val="bottom"/>
          </w:tcPr>
          <w:p w14:paraId="300CA38F" w14:textId="77777777" w:rsidR="00475FDC" w:rsidRPr="006044E5" w:rsidRDefault="00475FDC" w:rsidP="00475FDC">
            <w:pPr>
              <w:pStyle w:val="block"/>
              <w:spacing w:after="0" w:line="240" w:lineRule="atLeast"/>
              <w:ind w:left="0"/>
              <w:jc w:val="center"/>
              <w:rPr>
                <w:b/>
                <w:bCs/>
              </w:rPr>
            </w:pPr>
            <w:r w:rsidRPr="006044E5">
              <w:rPr>
                <w:b/>
                <w:bCs/>
              </w:rPr>
              <w:t>0.66</w:t>
            </w:r>
          </w:p>
        </w:tc>
        <w:tc>
          <w:tcPr>
            <w:tcW w:w="234" w:type="dxa"/>
            <w:gridSpan w:val="2"/>
            <w:shd w:val="clear" w:color="auto" w:fill="auto"/>
            <w:vAlign w:val="bottom"/>
          </w:tcPr>
          <w:p w14:paraId="6FEB6D54" w14:textId="77777777" w:rsidR="00475FDC" w:rsidRPr="006044E5" w:rsidRDefault="00475FDC" w:rsidP="00475FDC">
            <w:pPr>
              <w:pStyle w:val="block"/>
              <w:spacing w:after="0" w:line="240" w:lineRule="atLeast"/>
              <w:ind w:left="0"/>
              <w:jc w:val="center"/>
              <w:rPr>
                <w:b/>
                <w:bCs/>
              </w:rPr>
            </w:pPr>
          </w:p>
        </w:tc>
        <w:tc>
          <w:tcPr>
            <w:tcW w:w="1746" w:type="dxa"/>
            <w:gridSpan w:val="2"/>
            <w:tcBorders>
              <w:bottom w:val="double" w:sz="4" w:space="0" w:color="auto"/>
            </w:tcBorders>
            <w:shd w:val="clear" w:color="auto" w:fill="auto"/>
            <w:vAlign w:val="bottom"/>
          </w:tcPr>
          <w:p w14:paraId="35CE1B30" w14:textId="77777777" w:rsidR="00475FDC" w:rsidRPr="006044E5" w:rsidRDefault="00475FDC" w:rsidP="00475FDC">
            <w:pPr>
              <w:spacing w:line="240" w:lineRule="exact"/>
              <w:ind w:right="72"/>
              <w:jc w:val="right"/>
              <w:rPr>
                <w:rFonts w:cs="Angsana New"/>
                <w:b/>
                <w:bCs/>
                <w:szCs w:val="28"/>
                <w:lang w:val="en-US" w:bidi="th-TH"/>
              </w:rPr>
            </w:pPr>
            <w:r w:rsidRPr="006044E5">
              <w:rPr>
                <w:rFonts w:cs="Angsana New"/>
                <w:b/>
                <w:bCs/>
                <w:szCs w:val="28"/>
                <w:lang w:val="en-US" w:bidi="th-TH"/>
              </w:rPr>
              <w:t>200,830</w:t>
            </w:r>
          </w:p>
        </w:tc>
      </w:tr>
    </w:tbl>
    <w:p w14:paraId="78E0662B" w14:textId="77777777" w:rsidR="00507FE8" w:rsidRPr="0034294D" w:rsidRDefault="00507FE8" w:rsidP="00D678DC">
      <w:pPr>
        <w:jc w:val="thaiDistribute"/>
        <w:rPr>
          <w:b/>
          <w:bCs/>
          <w:sz w:val="24"/>
          <w:szCs w:val="24"/>
        </w:rPr>
      </w:pPr>
    </w:p>
    <w:p w14:paraId="53BC7C87" w14:textId="704EABFB" w:rsidR="000C349F" w:rsidRDefault="000C349F">
      <w:pPr>
        <w:spacing w:line="240" w:lineRule="auto"/>
        <w:rPr>
          <w:b/>
          <w:sz w:val="24"/>
          <w:szCs w:val="24"/>
          <w:lang w:val="pt-BR"/>
        </w:rPr>
      </w:pPr>
    </w:p>
    <w:p w14:paraId="01021918" w14:textId="77777777" w:rsidR="00BC0B08" w:rsidRPr="00813B14" w:rsidRDefault="00BC0B08" w:rsidP="000021CA">
      <w:pPr>
        <w:pStyle w:val="Heading1"/>
        <w:numPr>
          <w:ilvl w:val="0"/>
          <w:numId w:val="15"/>
        </w:numPr>
        <w:tabs>
          <w:tab w:val="clear" w:pos="340"/>
        </w:tabs>
        <w:spacing w:before="0" w:after="0"/>
        <w:ind w:left="540" w:hanging="540"/>
        <w:jc w:val="both"/>
        <w:rPr>
          <w:szCs w:val="24"/>
          <w:lang w:val="pt-BR"/>
        </w:rPr>
      </w:pPr>
      <w:r w:rsidRPr="00813B14">
        <w:rPr>
          <w:szCs w:val="24"/>
          <w:lang w:val="pt-BR"/>
        </w:rPr>
        <w:t>Financial instruments</w:t>
      </w:r>
    </w:p>
    <w:p w14:paraId="48895D39" w14:textId="77777777" w:rsidR="00BC0B08" w:rsidRDefault="00BC0B08" w:rsidP="00813B14">
      <w:pPr>
        <w:rPr>
          <w:b/>
          <w:bCs/>
          <w:color w:val="0000FF"/>
          <w:szCs w:val="22"/>
          <w:lang w:bidi="th-TH"/>
        </w:rPr>
      </w:pPr>
    </w:p>
    <w:p w14:paraId="58CA33B1" w14:textId="77777777" w:rsidR="00C05DD4" w:rsidRPr="00C05DD4" w:rsidRDefault="00C05DD4" w:rsidP="000021CA">
      <w:pPr>
        <w:pStyle w:val="block"/>
        <w:numPr>
          <w:ilvl w:val="0"/>
          <w:numId w:val="35"/>
        </w:numPr>
        <w:spacing w:after="0" w:line="240" w:lineRule="auto"/>
        <w:ind w:left="540" w:right="-7" w:hanging="540"/>
        <w:jc w:val="both"/>
        <w:outlineLvl w:val="1"/>
        <w:rPr>
          <w:b/>
          <w:bCs/>
          <w:i/>
          <w:iCs/>
          <w:szCs w:val="22"/>
          <w:lang w:bidi="th-TH"/>
        </w:rPr>
      </w:pPr>
      <w:r w:rsidRPr="00C05DD4">
        <w:rPr>
          <w:b/>
          <w:bCs/>
          <w:i/>
          <w:iCs/>
          <w:szCs w:val="22"/>
          <w:lang w:val="en-US"/>
        </w:rPr>
        <w:t>Carrying amounts and fair values</w:t>
      </w:r>
    </w:p>
    <w:p w14:paraId="602DE664" w14:textId="77777777" w:rsidR="00C05DD4" w:rsidRPr="00C05DD4" w:rsidRDefault="00C05DD4" w:rsidP="00C05DD4">
      <w:pPr>
        <w:spacing w:line="240" w:lineRule="auto"/>
        <w:ind w:left="540"/>
        <w:jc w:val="thaiDistribute"/>
        <w:rPr>
          <w:i/>
          <w:iCs/>
          <w:color w:val="0000FF"/>
          <w:szCs w:val="22"/>
        </w:rPr>
      </w:pPr>
    </w:p>
    <w:p w14:paraId="5BEC630B" w14:textId="77777777" w:rsidR="00C05DD4" w:rsidRPr="00C05DD4" w:rsidRDefault="00C05DD4" w:rsidP="00C05DD4">
      <w:pPr>
        <w:pStyle w:val="block"/>
        <w:spacing w:after="0" w:line="240" w:lineRule="auto"/>
        <w:ind w:left="540"/>
        <w:jc w:val="both"/>
        <w:rPr>
          <w:szCs w:val="22"/>
          <w:lang w:val="en-US"/>
        </w:rPr>
      </w:pPr>
      <w:r w:rsidRPr="00C05DD4">
        <w:rPr>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05DD4">
        <w:rPr>
          <w:szCs w:val="22"/>
          <w:lang w:val="en-US"/>
        </w:rPr>
        <w:t>amortised</w:t>
      </w:r>
      <w:proofErr w:type="spellEnd"/>
      <w:r w:rsidRPr="00C05DD4">
        <w:rPr>
          <w:szCs w:val="22"/>
          <w:lang w:val="en-US"/>
        </w:rPr>
        <w:t xml:space="preserve"> cost if the carrying amount is a reasonable approximation of fair value.</w:t>
      </w:r>
    </w:p>
    <w:p w14:paraId="16A0793C" w14:textId="77777777" w:rsidR="00C05DD4" w:rsidRDefault="00C05DD4" w:rsidP="00813B14">
      <w:pPr>
        <w:rPr>
          <w:b/>
          <w:bCs/>
          <w:color w:val="0000FF"/>
          <w:szCs w:val="22"/>
          <w:lang w:val="en-US" w:bidi="th-TH"/>
        </w:rPr>
        <w:sectPr w:rsidR="00C05DD4" w:rsidSect="000A75E8">
          <w:pgSz w:w="11909" w:h="16834" w:code="9"/>
          <w:pgMar w:top="691" w:right="1152" w:bottom="576" w:left="1152" w:header="720" w:footer="720" w:gutter="0"/>
          <w:cols w:space="720"/>
        </w:sectPr>
      </w:pPr>
    </w:p>
    <w:tbl>
      <w:tblPr>
        <w:tblW w:w="14760" w:type="dxa"/>
        <w:tblInd w:w="450" w:type="dxa"/>
        <w:tblLayout w:type="fixed"/>
        <w:tblLook w:val="04A0" w:firstRow="1" w:lastRow="0" w:firstColumn="1" w:lastColumn="0" w:noHBand="0" w:noVBand="1"/>
      </w:tblPr>
      <w:tblGrid>
        <w:gridCol w:w="3960"/>
        <w:gridCol w:w="810"/>
        <w:gridCol w:w="1350"/>
        <w:gridCol w:w="236"/>
        <w:gridCol w:w="1294"/>
        <w:gridCol w:w="236"/>
        <w:gridCol w:w="1204"/>
        <w:gridCol w:w="236"/>
        <w:gridCol w:w="1204"/>
        <w:gridCol w:w="236"/>
        <w:gridCol w:w="1204"/>
        <w:gridCol w:w="236"/>
        <w:gridCol w:w="1114"/>
        <w:gridCol w:w="236"/>
        <w:gridCol w:w="1204"/>
      </w:tblGrid>
      <w:tr w:rsidR="000B050F" w:rsidRPr="00FB4B5B" w14:paraId="2398769E" w14:textId="77777777" w:rsidTr="000B050F">
        <w:trPr>
          <w:trHeight w:val="261"/>
        </w:trPr>
        <w:tc>
          <w:tcPr>
            <w:tcW w:w="3960" w:type="dxa"/>
            <w:shd w:val="clear" w:color="auto" w:fill="auto"/>
            <w:vAlign w:val="bottom"/>
          </w:tcPr>
          <w:p w14:paraId="4BC118CF" w14:textId="77777777" w:rsidR="000B050F" w:rsidRPr="00FB4B5B" w:rsidRDefault="000B050F" w:rsidP="000B050F">
            <w:pPr>
              <w:ind w:left="-19" w:right="-90"/>
              <w:rPr>
                <w:b/>
                <w:bCs/>
                <w:i/>
                <w:iCs/>
                <w:szCs w:val="22"/>
                <w:highlight w:val="cyan"/>
                <w:cs/>
              </w:rPr>
            </w:pPr>
          </w:p>
        </w:tc>
        <w:tc>
          <w:tcPr>
            <w:tcW w:w="810" w:type="dxa"/>
            <w:vAlign w:val="bottom"/>
          </w:tcPr>
          <w:p w14:paraId="49E19251" w14:textId="77777777" w:rsidR="000B050F" w:rsidRPr="00FB4B5B" w:rsidRDefault="000B050F" w:rsidP="000B050F">
            <w:pPr>
              <w:pStyle w:val="acctfourfigures"/>
              <w:tabs>
                <w:tab w:val="clear" w:pos="765"/>
              </w:tabs>
              <w:spacing w:line="240" w:lineRule="atLeast"/>
              <w:ind w:left="-105" w:right="-86"/>
              <w:jc w:val="center"/>
              <w:rPr>
                <w:i/>
                <w:iCs/>
                <w:szCs w:val="22"/>
                <w:highlight w:val="cyan"/>
                <w:cs/>
                <w:lang w:val="en-US" w:bidi="th-TH"/>
              </w:rPr>
            </w:pPr>
          </w:p>
        </w:tc>
        <w:tc>
          <w:tcPr>
            <w:tcW w:w="9990" w:type="dxa"/>
            <w:gridSpan w:val="13"/>
            <w:vAlign w:val="bottom"/>
          </w:tcPr>
          <w:p w14:paraId="6DB71473" w14:textId="0F168187" w:rsidR="000B050F" w:rsidRPr="00FB4B5B" w:rsidRDefault="000B050F" w:rsidP="000B050F">
            <w:pPr>
              <w:pStyle w:val="acctfourfigures"/>
              <w:tabs>
                <w:tab w:val="clear" w:pos="765"/>
              </w:tabs>
              <w:spacing w:line="240" w:lineRule="atLeast"/>
              <w:ind w:left="-43" w:right="-86"/>
              <w:jc w:val="center"/>
              <w:rPr>
                <w:szCs w:val="22"/>
                <w:cs/>
                <w:lang w:bidi="th-TH"/>
              </w:rPr>
            </w:pPr>
            <w:r w:rsidRPr="00FB4B5B">
              <w:rPr>
                <w:b/>
                <w:bCs/>
                <w:szCs w:val="22"/>
                <w:lang w:bidi="th-TH"/>
              </w:rPr>
              <w:t>Consolidated financial statements</w:t>
            </w:r>
          </w:p>
        </w:tc>
      </w:tr>
      <w:tr w:rsidR="000B050F" w:rsidRPr="00FB4B5B" w14:paraId="06C52A44" w14:textId="77777777" w:rsidTr="000B050F">
        <w:trPr>
          <w:trHeight w:val="261"/>
        </w:trPr>
        <w:tc>
          <w:tcPr>
            <w:tcW w:w="3960" w:type="dxa"/>
            <w:shd w:val="clear" w:color="auto" w:fill="auto"/>
            <w:vAlign w:val="bottom"/>
          </w:tcPr>
          <w:p w14:paraId="2B0B422C" w14:textId="77777777" w:rsidR="000B050F" w:rsidRPr="00FB4B5B" w:rsidRDefault="000B050F" w:rsidP="000B050F">
            <w:pPr>
              <w:ind w:left="-19" w:right="-90"/>
              <w:rPr>
                <w:b/>
                <w:bCs/>
                <w:i/>
                <w:iCs/>
                <w:szCs w:val="22"/>
                <w:highlight w:val="cyan"/>
                <w:cs/>
              </w:rPr>
            </w:pPr>
          </w:p>
        </w:tc>
        <w:tc>
          <w:tcPr>
            <w:tcW w:w="810" w:type="dxa"/>
            <w:vAlign w:val="bottom"/>
          </w:tcPr>
          <w:p w14:paraId="69F6635B" w14:textId="77777777" w:rsidR="000B050F" w:rsidRPr="00FB4B5B" w:rsidRDefault="000B050F" w:rsidP="000B050F">
            <w:pPr>
              <w:pStyle w:val="acctfourfigures"/>
              <w:tabs>
                <w:tab w:val="clear" w:pos="765"/>
              </w:tabs>
              <w:spacing w:line="240" w:lineRule="atLeast"/>
              <w:ind w:left="-105" w:right="-86"/>
              <w:jc w:val="center"/>
              <w:rPr>
                <w:i/>
                <w:iCs/>
                <w:szCs w:val="22"/>
                <w:highlight w:val="cyan"/>
                <w:cs/>
                <w:lang w:val="en-US" w:bidi="th-TH"/>
              </w:rPr>
            </w:pPr>
          </w:p>
        </w:tc>
        <w:tc>
          <w:tcPr>
            <w:tcW w:w="4320" w:type="dxa"/>
            <w:gridSpan w:val="5"/>
            <w:vAlign w:val="bottom"/>
          </w:tcPr>
          <w:p w14:paraId="2C4E7DF1" w14:textId="1A0B3449" w:rsidR="000B050F" w:rsidRPr="00FB4B5B" w:rsidRDefault="00FB4B5B" w:rsidP="000B050F">
            <w:pPr>
              <w:pStyle w:val="acctfourfigures"/>
              <w:tabs>
                <w:tab w:val="clear" w:pos="765"/>
              </w:tabs>
              <w:spacing w:line="240" w:lineRule="atLeast"/>
              <w:ind w:left="-43" w:right="-86"/>
              <w:jc w:val="center"/>
              <w:rPr>
                <w:szCs w:val="22"/>
                <w:cs/>
                <w:lang w:bidi="th-TH"/>
              </w:rPr>
            </w:pPr>
            <w:r w:rsidRPr="00FB4B5B">
              <w:rPr>
                <w:b/>
                <w:bCs/>
                <w:szCs w:val="22"/>
                <w:lang w:bidi="th-TH"/>
              </w:rPr>
              <w:t>Carrying amount</w:t>
            </w:r>
          </w:p>
        </w:tc>
        <w:tc>
          <w:tcPr>
            <w:tcW w:w="236" w:type="dxa"/>
          </w:tcPr>
          <w:p w14:paraId="5A423EE5" w14:textId="77777777" w:rsidR="000B050F" w:rsidRPr="00FB4B5B" w:rsidRDefault="000B050F" w:rsidP="000B050F">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3A73C7CF" w14:textId="229E0432" w:rsidR="000B050F" w:rsidRPr="00FB4B5B" w:rsidRDefault="00FB4B5B" w:rsidP="000B050F">
            <w:pPr>
              <w:pStyle w:val="acctfourfigures"/>
              <w:tabs>
                <w:tab w:val="clear" w:pos="765"/>
              </w:tabs>
              <w:spacing w:line="240" w:lineRule="atLeast"/>
              <w:ind w:left="-43" w:right="-86"/>
              <w:jc w:val="center"/>
              <w:rPr>
                <w:szCs w:val="22"/>
                <w:cs/>
                <w:lang w:bidi="th-TH"/>
              </w:rPr>
            </w:pPr>
            <w:r w:rsidRPr="00FB4B5B">
              <w:rPr>
                <w:b/>
                <w:bCs/>
                <w:szCs w:val="22"/>
                <w:lang w:bidi="th-TH"/>
              </w:rPr>
              <w:t>Fair value</w:t>
            </w:r>
          </w:p>
        </w:tc>
      </w:tr>
      <w:tr w:rsidR="000B050F" w:rsidRPr="00FB4B5B" w14:paraId="4DD09056" w14:textId="77777777" w:rsidTr="00FB4B5B">
        <w:trPr>
          <w:trHeight w:val="261"/>
        </w:trPr>
        <w:tc>
          <w:tcPr>
            <w:tcW w:w="3960" w:type="dxa"/>
            <w:shd w:val="clear" w:color="auto" w:fill="auto"/>
            <w:vAlign w:val="bottom"/>
          </w:tcPr>
          <w:p w14:paraId="54F332EA" w14:textId="293BC6FB" w:rsidR="000B050F" w:rsidRPr="00FB4B5B" w:rsidRDefault="000B050F" w:rsidP="000B050F">
            <w:pPr>
              <w:ind w:left="-19" w:right="-90"/>
              <w:rPr>
                <w:b/>
                <w:bCs/>
                <w:i/>
                <w:iCs/>
                <w:szCs w:val="22"/>
              </w:rPr>
            </w:pPr>
            <w:r w:rsidRPr="00FB4B5B">
              <w:rPr>
                <w:b/>
                <w:bCs/>
                <w:i/>
                <w:iCs/>
                <w:szCs w:val="22"/>
              </w:rPr>
              <w:t>At 31 December 2020</w:t>
            </w:r>
          </w:p>
        </w:tc>
        <w:tc>
          <w:tcPr>
            <w:tcW w:w="810" w:type="dxa"/>
            <w:vAlign w:val="bottom"/>
          </w:tcPr>
          <w:p w14:paraId="10F52E67" w14:textId="01ECD509" w:rsidR="000B050F" w:rsidRPr="00FB4B5B" w:rsidRDefault="000F6400" w:rsidP="000B050F">
            <w:pPr>
              <w:pStyle w:val="acctfourfigures"/>
              <w:tabs>
                <w:tab w:val="clear" w:pos="765"/>
              </w:tabs>
              <w:spacing w:line="240" w:lineRule="atLeast"/>
              <w:ind w:left="-105" w:right="-86"/>
              <w:jc w:val="center"/>
              <w:rPr>
                <w:i/>
                <w:iCs/>
                <w:szCs w:val="22"/>
                <w:lang w:val="en-US" w:bidi="th-TH"/>
              </w:rPr>
            </w:pPr>
            <w:r w:rsidRPr="00FB4B5B">
              <w:rPr>
                <w:i/>
                <w:iCs/>
                <w:szCs w:val="22"/>
                <w:lang w:val="en-US" w:bidi="th-TH"/>
              </w:rPr>
              <w:t>Note</w:t>
            </w:r>
          </w:p>
        </w:tc>
        <w:tc>
          <w:tcPr>
            <w:tcW w:w="1350" w:type="dxa"/>
            <w:vAlign w:val="bottom"/>
          </w:tcPr>
          <w:p w14:paraId="2901CE68" w14:textId="01084A04" w:rsidR="000B050F" w:rsidRPr="00FB4B5B" w:rsidRDefault="00C56514" w:rsidP="000B050F">
            <w:pPr>
              <w:pStyle w:val="acctfourfigures"/>
              <w:tabs>
                <w:tab w:val="clear" w:pos="765"/>
              </w:tabs>
              <w:spacing w:line="240" w:lineRule="atLeast"/>
              <w:ind w:left="-114" w:right="-86"/>
              <w:jc w:val="center"/>
              <w:rPr>
                <w:szCs w:val="22"/>
                <w:lang w:bidi="th-TH"/>
              </w:rPr>
            </w:pPr>
            <w:r>
              <w:rPr>
                <w:szCs w:val="22"/>
                <w:lang w:bidi="th-TH"/>
              </w:rPr>
              <w:t>Financial instruments measured at FVTPL</w:t>
            </w:r>
          </w:p>
        </w:tc>
        <w:tc>
          <w:tcPr>
            <w:tcW w:w="236" w:type="dxa"/>
          </w:tcPr>
          <w:p w14:paraId="45582CF8" w14:textId="77777777" w:rsidR="000B050F" w:rsidRPr="00FB4B5B" w:rsidRDefault="000B050F" w:rsidP="000B050F">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62C200FB" w14:textId="01D07C0B" w:rsidR="000B050F" w:rsidRPr="00FB4B5B" w:rsidRDefault="00C56514" w:rsidP="00FB4B5B">
            <w:pPr>
              <w:pStyle w:val="acctfourfigures"/>
              <w:tabs>
                <w:tab w:val="clear" w:pos="765"/>
              </w:tabs>
              <w:spacing w:line="240" w:lineRule="atLeast"/>
              <w:ind w:left="-72" w:right="-113"/>
              <w:jc w:val="center"/>
              <w:rPr>
                <w:szCs w:val="22"/>
                <w:cs/>
                <w:lang w:bidi="th-TH"/>
              </w:rPr>
            </w:pPr>
            <w:r>
              <w:rPr>
                <w:szCs w:val="22"/>
                <w:lang w:bidi="th-TH"/>
              </w:rPr>
              <w:t>Financial instruments measured at amortised cost</w:t>
            </w:r>
          </w:p>
        </w:tc>
        <w:tc>
          <w:tcPr>
            <w:tcW w:w="236" w:type="dxa"/>
            <w:shd w:val="clear" w:color="auto" w:fill="auto"/>
            <w:vAlign w:val="bottom"/>
          </w:tcPr>
          <w:p w14:paraId="47AC83AF" w14:textId="77777777" w:rsidR="000B050F" w:rsidRPr="00FB4B5B" w:rsidRDefault="000B050F" w:rsidP="000B050F">
            <w:pPr>
              <w:ind w:left="-43" w:right="-86"/>
              <w:jc w:val="center"/>
              <w:rPr>
                <w:szCs w:val="22"/>
              </w:rPr>
            </w:pPr>
          </w:p>
        </w:tc>
        <w:tc>
          <w:tcPr>
            <w:tcW w:w="1204" w:type="dxa"/>
            <w:shd w:val="clear" w:color="auto" w:fill="auto"/>
            <w:vAlign w:val="bottom"/>
          </w:tcPr>
          <w:p w14:paraId="4044BCFF" w14:textId="459B3756" w:rsidR="000B050F" w:rsidRPr="00FB4B5B" w:rsidRDefault="000F6400" w:rsidP="000B050F">
            <w:pPr>
              <w:pStyle w:val="acctfourfigures"/>
              <w:tabs>
                <w:tab w:val="clear" w:pos="765"/>
              </w:tabs>
              <w:spacing w:line="240" w:lineRule="atLeast"/>
              <w:ind w:left="-43" w:right="-86"/>
              <w:jc w:val="center"/>
              <w:rPr>
                <w:szCs w:val="22"/>
                <w:lang w:bidi="th-TH"/>
              </w:rPr>
            </w:pPr>
            <w:r w:rsidRPr="00FB4B5B">
              <w:rPr>
                <w:szCs w:val="22"/>
                <w:lang w:bidi="th-TH"/>
              </w:rPr>
              <w:t>Total</w:t>
            </w:r>
          </w:p>
        </w:tc>
        <w:tc>
          <w:tcPr>
            <w:tcW w:w="236" w:type="dxa"/>
          </w:tcPr>
          <w:p w14:paraId="2813561C" w14:textId="77777777" w:rsidR="000B050F" w:rsidRPr="00FB4B5B" w:rsidRDefault="000B050F" w:rsidP="000B050F">
            <w:pPr>
              <w:pStyle w:val="acctfourfigures"/>
              <w:tabs>
                <w:tab w:val="clear" w:pos="765"/>
              </w:tabs>
              <w:spacing w:line="240" w:lineRule="atLeast"/>
              <w:ind w:left="-43" w:right="-86"/>
              <w:jc w:val="center"/>
              <w:rPr>
                <w:szCs w:val="22"/>
                <w:cs/>
                <w:lang w:bidi="th-TH"/>
              </w:rPr>
            </w:pPr>
          </w:p>
        </w:tc>
        <w:tc>
          <w:tcPr>
            <w:tcW w:w="1204" w:type="dxa"/>
            <w:vAlign w:val="bottom"/>
          </w:tcPr>
          <w:p w14:paraId="08DB30FD" w14:textId="1B289D76" w:rsidR="000B050F" w:rsidRPr="00FB4B5B" w:rsidRDefault="00FB4B5B" w:rsidP="000B050F">
            <w:pPr>
              <w:pStyle w:val="acctfourfigures"/>
              <w:tabs>
                <w:tab w:val="clear" w:pos="765"/>
              </w:tabs>
              <w:spacing w:line="240" w:lineRule="atLeast"/>
              <w:ind w:left="-43" w:right="-86"/>
              <w:jc w:val="center"/>
              <w:rPr>
                <w:szCs w:val="22"/>
              </w:rPr>
            </w:pPr>
            <w:r w:rsidRPr="00FB4B5B">
              <w:rPr>
                <w:szCs w:val="22"/>
                <w:lang w:bidi="th-TH"/>
              </w:rPr>
              <w:t>Level</w:t>
            </w:r>
            <w:r w:rsidR="000B050F" w:rsidRPr="00FB4B5B">
              <w:rPr>
                <w:szCs w:val="22"/>
              </w:rPr>
              <w:t xml:space="preserve"> </w:t>
            </w:r>
            <w:r w:rsidR="000B050F" w:rsidRPr="00FB4B5B">
              <w:rPr>
                <w:szCs w:val="22"/>
                <w:lang w:val="en-US"/>
              </w:rPr>
              <w:t>1</w:t>
            </w:r>
          </w:p>
        </w:tc>
        <w:tc>
          <w:tcPr>
            <w:tcW w:w="236" w:type="dxa"/>
          </w:tcPr>
          <w:p w14:paraId="5BF311F5" w14:textId="77777777" w:rsidR="000B050F" w:rsidRPr="00FB4B5B" w:rsidRDefault="000B050F" w:rsidP="000B050F">
            <w:pPr>
              <w:pStyle w:val="acctfourfigures"/>
              <w:tabs>
                <w:tab w:val="clear" w:pos="765"/>
              </w:tabs>
              <w:spacing w:line="240" w:lineRule="atLeast"/>
              <w:ind w:left="-43" w:right="-86"/>
              <w:jc w:val="center"/>
              <w:rPr>
                <w:szCs w:val="22"/>
                <w:cs/>
                <w:lang w:bidi="th-TH"/>
              </w:rPr>
            </w:pPr>
          </w:p>
        </w:tc>
        <w:tc>
          <w:tcPr>
            <w:tcW w:w="1204" w:type="dxa"/>
            <w:vAlign w:val="bottom"/>
          </w:tcPr>
          <w:p w14:paraId="1704B8C0" w14:textId="236D1379" w:rsidR="000B050F" w:rsidRPr="00FB4B5B" w:rsidRDefault="00FB4B5B" w:rsidP="000B050F">
            <w:pPr>
              <w:pStyle w:val="acctfourfigures"/>
              <w:tabs>
                <w:tab w:val="clear" w:pos="765"/>
              </w:tabs>
              <w:spacing w:line="240" w:lineRule="atLeast"/>
              <w:ind w:left="-43" w:right="-86"/>
              <w:jc w:val="center"/>
              <w:rPr>
                <w:szCs w:val="22"/>
              </w:rPr>
            </w:pPr>
            <w:r w:rsidRPr="00FB4B5B">
              <w:rPr>
                <w:szCs w:val="22"/>
                <w:lang w:bidi="th-TH"/>
              </w:rPr>
              <w:t>Level</w:t>
            </w:r>
            <w:r w:rsidR="000B050F" w:rsidRPr="00FB4B5B">
              <w:rPr>
                <w:szCs w:val="22"/>
              </w:rPr>
              <w:t xml:space="preserve"> </w:t>
            </w:r>
            <w:r w:rsidR="000B050F" w:rsidRPr="00FB4B5B">
              <w:rPr>
                <w:szCs w:val="22"/>
                <w:lang w:val="en-US"/>
              </w:rPr>
              <w:t>2</w:t>
            </w:r>
          </w:p>
        </w:tc>
        <w:tc>
          <w:tcPr>
            <w:tcW w:w="236" w:type="dxa"/>
          </w:tcPr>
          <w:p w14:paraId="2B3061F0" w14:textId="77777777" w:rsidR="000B050F" w:rsidRPr="00FB4B5B" w:rsidRDefault="000B050F" w:rsidP="000B050F">
            <w:pPr>
              <w:ind w:left="-43" w:right="-86"/>
              <w:jc w:val="center"/>
              <w:rPr>
                <w:szCs w:val="22"/>
                <w:cs/>
              </w:rPr>
            </w:pPr>
          </w:p>
        </w:tc>
        <w:tc>
          <w:tcPr>
            <w:tcW w:w="1114" w:type="dxa"/>
            <w:vAlign w:val="bottom"/>
          </w:tcPr>
          <w:p w14:paraId="7A29F2E6" w14:textId="2DAC4991" w:rsidR="000B050F" w:rsidRPr="00FB4B5B" w:rsidRDefault="00FB4B5B" w:rsidP="000B050F">
            <w:pPr>
              <w:ind w:left="-43" w:right="-86"/>
              <w:jc w:val="center"/>
              <w:rPr>
                <w:szCs w:val="22"/>
              </w:rPr>
            </w:pPr>
            <w:r w:rsidRPr="00FB4B5B">
              <w:rPr>
                <w:szCs w:val="22"/>
              </w:rPr>
              <w:t>Level</w:t>
            </w:r>
            <w:r w:rsidR="000B050F" w:rsidRPr="00FB4B5B">
              <w:rPr>
                <w:szCs w:val="22"/>
              </w:rPr>
              <w:t xml:space="preserve"> 3</w:t>
            </w:r>
          </w:p>
        </w:tc>
        <w:tc>
          <w:tcPr>
            <w:tcW w:w="236" w:type="dxa"/>
          </w:tcPr>
          <w:p w14:paraId="36586308" w14:textId="77777777" w:rsidR="000B050F" w:rsidRPr="00FB4B5B" w:rsidRDefault="000B050F" w:rsidP="000B050F">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77DBFEF2" w14:textId="3F8CE801" w:rsidR="000B050F" w:rsidRPr="00FB4B5B" w:rsidRDefault="00FB4B5B" w:rsidP="000B050F">
            <w:pPr>
              <w:pStyle w:val="acctfourfigures"/>
              <w:tabs>
                <w:tab w:val="clear" w:pos="765"/>
              </w:tabs>
              <w:spacing w:line="240" w:lineRule="atLeast"/>
              <w:ind w:left="-43" w:right="-86"/>
              <w:jc w:val="center"/>
              <w:rPr>
                <w:szCs w:val="22"/>
                <w:lang w:bidi="th-TH"/>
              </w:rPr>
            </w:pPr>
            <w:r w:rsidRPr="00FB4B5B">
              <w:rPr>
                <w:szCs w:val="22"/>
                <w:lang w:bidi="th-TH"/>
              </w:rPr>
              <w:t>Total</w:t>
            </w:r>
          </w:p>
        </w:tc>
      </w:tr>
      <w:tr w:rsidR="000B050F" w:rsidRPr="00FB4B5B" w14:paraId="5EA59738" w14:textId="77777777" w:rsidTr="000B050F">
        <w:trPr>
          <w:trHeight w:val="261"/>
        </w:trPr>
        <w:tc>
          <w:tcPr>
            <w:tcW w:w="3960" w:type="dxa"/>
            <w:shd w:val="clear" w:color="auto" w:fill="auto"/>
            <w:vAlign w:val="bottom"/>
          </w:tcPr>
          <w:p w14:paraId="553E07FC" w14:textId="77777777" w:rsidR="000B050F" w:rsidRPr="00FB4B5B" w:rsidRDefault="000B050F" w:rsidP="000B050F">
            <w:pPr>
              <w:ind w:left="-19" w:right="-90"/>
              <w:rPr>
                <w:b/>
                <w:bCs/>
                <w:i/>
                <w:iCs/>
                <w:szCs w:val="22"/>
                <w:cs/>
              </w:rPr>
            </w:pPr>
          </w:p>
        </w:tc>
        <w:tc>
          <w:tcPr>
            <w:tcW w:w="810" w:type="dxa"/>
            <w:vAlign w:val="bottom"/>
          </w:tcPr>
          <w:p w14:paraId="47C53918" w14:textId="77777777" w:rsidR="000B050F" w:rsidRPr="00FB4B5B" w:rsidRDefault="000B050F" w:rsidP="000B050F">
            <w:pPr>
              <w:pStyle w:val="acctfourfigures"/>
              <w:tabs>
                <w:tab w:val="clear" w:pos="765"/>
              </w:tabs>
              <w:spacing w:line="240" w:lineRule="atLeast"/>
              <w:ind w:left="-105" w:right="-86"/>
              <w:jc w:val="center"/>
              <w:rPr>
                <w:i/>
                <w:iCs/>
                <w:szCs w:val="22"/>
                <w:cs/>
                <w:lang w:val="en-US" w:bidi="th-TH"/>
              </w:rPr>
            </w:pPr>
          </w:p>
        </w:tc>
        <w:tc>
          <w:tcPr>
            <w:tcW w:w="9990" w:type="dxa"/>
            <w:gridSpan w:val="13"/>
            <w:vAlign w:val="bottom"/>
          </w:tcPr>
          <w:p w14:paraId="742C32CB" w14:textId="304E080F" w:rsidR="000B050F" w:rsidRPr="00FB4B5B" w:rsidRDefault="000B050F" w:rsidP="000B050F">
            <w:pPr>
              <w:pStyle w:val="acctfourfigures"/>
              <w:tabs>
                <w:tab w:val="clear" w:pos="765"/>
              </w:tabs>
              <w:spacing w:line="240" w:lineRule="atLeast"/>
              <w:ind w:left="-43" w:right="-86"/>
              <w:jc w:val="center"/>
              <w:rPr>
                <w:i/>
                <w:iCs/>
                <w:szCs w:val="22"/>
                <w:cs/>
                <w:lang w:bidi="th-TH"/>
              </w:rPr>
            </w:pPr>
            <w:r w:rsidRPr="00FB4B5B">
              <w:rPr>
                <w:i/>
                <w:iCs/>
                <w:szCs w:val="22"/>
                <w:cs/>
                <w:lang w:bidi="th-TH"/>
              </w:rPr>
              <w:t>(</w:t>
            </w:r>
            <w:r w:rsidR="000F6400" w:rsidRPr="00FB4B5B">
              <w:rPr>
                <w:i/>
                <w:iCs/>
                <w:szCs w:val="22"/>
                <w:lang w:bidi="th-TH"/>
              </w:rPr>
              <w:t>in thousand Baht</w:t>
            </w:r>
            <w:r w:rsidRPr="00FB4B5B">
              <w:rPr>
                <w:i/>
                <w:iCs/>
                <w:szCs w:val="22"/>
                <w:cs/>
                <w:lang w:bidi="th-TH"/>
              </w:rPr>
              <w:t>)</w:t>
            </w:r>
          </w:p>
        </w:tc>
      </w:tr>
      <w:tr w:rsidR="000B050F" w:rsidRPr="00FB4B5B" w14:paraId="25648E17" w14:textId="77777777" w:rsidTr="00FB4B5B">
        <w:trPr>
          <w:trHeight w:val="261"/>
        </w:trPr>
        <w:tc>
          <w:tcPr>
            <w:tcW w:w="3960" w:type="dxa"/>
            <w:shd w:val="clear" w:color="auto" w:fill="auto"/>
          </w:tcPr>
          <w:p w14:paraId="11A73AC1" w14:textId="076F43E7" w:rsidR="000B050F" w:rsidRPr="00FB4B5B" w:rsidRDefault="000F6400" w:rsidP="000B050F">
            <w:pPr>
              <w:ind w:left="-14" w:right="-90"/>
              <w:rPr>
                <w:b/>
                <w:bCs/>
                <w:i/>
                <w:iCs/>
                <w:szCs w:val="22"/>
              </w:rPr>
            </w:pPr>
            <w:r w:rsidRPr="00FB4B5B">
              <w:rPr>
                <w:b/>
                <w:bCs/>
                <w:i/>
                <w:iCs/>
                <w:szCs w:val="22"/>
              </w:rPr>
              <w:t>Financial assets</w:t>
            </w:r>
          </w:p>
        </w:tc>
        <w:tc>
          <w:tcPr>
            <w:tcW w:w="810" w:type="dxa"/>
          </w:tcPr>
          <w:p w14:paraId="5785B7CF" w14:textId="77777777" w:rsidR="000B050F" w:rsidRPr="00FB4B5B" w:rsidRDefault="000B050F" w:rsidP="000B050F">
            <w:pPr>
              <w:pStyle w:val="acctfourfigures"/>
              <w:tabs>
                <w:tab w:val="clear" w:pos="765"/>
              </w:tabs>
              <w:spacing w:line="240" w:lineRule="atLeast"/>
              <w:ind w:left="-42" w:right="-90"/>
              <w:jc w:val="center"/>
              <w:rPr>
                <w:i/>
                <w:iCs/>
                <w:szCs w:val="22"/>
                <w:highlight w:val="cyan"/>
                <w:lang w:val="en-US" w:bidi="th-TH"/>
              </w:rPr>
            </w:pPr>
          </w:p>
        </w:tc>
        <w:tc>
          <w:tcPr>
            <w:tcW w:w="1350" w:type="dxa"/>
          </w:tcPr>
          <w:p w14:paraId="3FE954CB" w14:textId="77777777" w:rsidR="000B050F" w:rsidRPr="00FB4B5B" w:rsidRDefault="000B050F" w:rsidP="000B050F">
            <w:pPr>
              <w:pStyle w:val="acctfourfigures"/>
              <w:tabs>
                <w:tab w:val="clear" w:pos="765"/>
                <w:tab w:val="decimal" w:pos="789"/>
              </w:tabs>
              <w:spacing w:line="240" w:lineRule="atLeast"/>
              <w:ind w:left="-43" w:right="-86"/>
              <w:rPr>
                <w:szCs w:val="22"/>
                <w:highlight w:val="cyan"/>
              </w:rPr>
            </w:pPr>
          </w:p>
        </w:tc>
        <w:tc>
          <w:tcPr>
            <w:tcW w:w="236" w:type="dxa"/>
          </w:tcPr>
          <w:p w14:paraId="7566CC5B" w14:textId="77777777" w:rsidR="000B050F" w:rsidRPr="00FB4B5B" w:rsidRDefault="000B050F" w:rsidP="000B050F">
            <w:pPr>
              <w:pStyle w:val="acctfourfigures"/>
              <w:tabs>
                <w:tab w:val="clear" w:pos="765"/>
                <w:tab w:val="decimal" w:pos="796"/>
              </w:tabs>
              <w:spacing w:line="240" w:lineRule="atLeast"/>
              <w:ind w:left="-43" w:right="-86"/>
              <w:rPr>
                <w:szCs w:val="22"/>
                <w:highlight w:val="cyan"/>
              </w:rPr>
            </w:pPr>
          </w:p>
        </w:tc>
        <w:tc>
          <w:tcPr>
            <w:tcW w:w="1294" w:type="dxa"/>
            <w:shd w:val="clear" w:color="auto" w:fill="auto"/>
          </w:tcPr>
          <w:p w14:paraId="03BAAC62"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c>
          <w:tcPr>
            <w:tcW w:w="236" w:type="dxa"/>
            <w:shd w:val="clear" w:color="auto" w:fill="auto"/>
          </w:tcPr>
          <w:p w14:paraId="2B73DFAE"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1758D2E8"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459FC6B4"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c>
          <w:tcPr>
            <w:tcW w:w="1204" w:type="dxa"/>
          </w:tcPr>
          <w:p w14:paraId="1D96B89E"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3A3534FB"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c>
          <w:tcPr>
            <w:tcW w:w="1204" w:type="dxa"/>
          </w:tcPr>
          <w:p w14:paraId="263E41C6"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3D6E126F"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c>
          <w:tcPr>
            <w:tcW w:w="1114" w:type="dxa"/>
          </w:tcPr>
          <w:p w14:paraId="42C60D6E"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c>
          <w:tcPr>
            <w:tcW w:w="236" w:type="dxa"/>
          </w:tcPr>
          <w:p w14:paraId="42FE1E63"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29E0853F" w14:textId="77777777" w:rsidR="000B050F" w:rsidRPr="00FB4B5B" w:rsidRDefault="000B050F" w:rsidP="000B050F">
            <w:pPr>
              <w:pStyle w:val="acctfourfigures"/>
              <w:tabs>
                <w:tab w:val="clear" w:pos="765"/>
                <w:tab w:val="decimal" w:pos="595"/>
              </w:tabs>
              <w:spacing w:line="240" w:lineRule="atLeast"/>
              <w:ind w:left="-43" w:right="-86"/>
              <w:rPr>
                <w:szCs w:val="22"/>
                <w:highlight w:val="cyan"/>
              </w:rPr>
            </w:pPr>
          </w:p>
        </w:tc>
      </w:tr>
      <w:tr w:rsidR="000F6400" w:rsidRPr="00FB4B5B" w14:paraId="7B374E4B" w14:textId="77777777" w:rsidTr="00FB4B5B">
        <w:trPr>
          <w:trHeight w:val="261"/>
        </w:trPr>
        <w:tc>
          <w:tcPr>
            <w:tcW w:w="3960" w:type="dxa"/>
            <w:shd w:val="clear" w:color="auto" w:fill="auto"/>
          </w:tcPr>
          <w:p w14:paraId="1DABD7C8" w14:textId="4DC40BB9" w:rsidR="000F6400" w:rsidRPr="00FB4B5B" w:rsidRDefault="000F6400" w:rsidP="000F6400">
            <w:pPr>
              <w:ind w:left="160" w:right="-90" w:hanging="180"/>
              <w:rPr>
                <w:szCs w:val="22"/>
                <w:cs/>
              </w:rPr>
            </w:pPr>
            <w:r w:rsidRPr="00FB4B5B">
              <w:rPr>
                <w:szCs w:val="22"/>
              </w:rPr>
              <w:t>Other financial assets</w:t>
            </w:r>
          </w:p>
        </w:tc>
        <w:tc>
          <w:tcPr>
            <w:tcW w:w="810" w:type="dxa"/>
          </w:tcPr>
          <w:p w14:paraId="6481DBCF" w14:textId="77777777" w:rsidR="000F6400" w:rsidRPr="00FB4B5B" w:rsidRDefault="000F6400" w:rsidP="000F6400">
            <w:pPr>
              <w:pStyle w:val="acctfourfigures"/>
              <w:tabs>
                <w:tab w:val="clear" w:pos="765"/>
              </w:tabs>
              <w:spacing w:line="240" w:lineRule="atLeast"/>
              <w:ind w:left="-42" w:right="-90"/>
              <w:jc w:val="center"/>
              <w:rPr>
                <w:i/>
                <w:iCs/>
                <w:szCs w:val="22"/>
                <w:highlight w:val="cyan"/>
                <w:lang w:val="en-US" w:bidi="th-TH"/>
              </w:rPr>
            </w:pPr>
          </w:p>
        </w:tc>
        <w:tc>
          <w:tcPr>
            <w:tcW w:w="1350" w:type="dxa"/>
          </w:tcPr>
          <w:p w14:paraId="64DA9154" w14:textId="77777777" w:rsidR="000F6400" w:rsidRPr="00FB4B5B" w:rsidRDefault="000F6400" w:rsidP="000F6400">
            <w:pPr>
              <w:pStyle w:val="acctfourfigures"/>
              <w:tabs>
                <w:tab w:val="clear" w:pos="765"/>
                <w:tab w:val="decimal" w:pos="1060"/>
              </w:tabs>
              <w:spacing w:line="240" w:lineRule="atLeast"/>
              <w:ind w:left="-43" w:right="-86"/>
              <w:rPr>
                <w:szCs w:val="22"/>
              </w:rPr>
            </w:pPr>
          </w:p>
        </w:tc>
        <w:tc>
          <w:tcPr>
            <w:tcW w:w="236" w:type="dxa"/>
          </w:tcPr>
          <w:p w14:paraId="30062A65" w14:textId="77777777" w:rsidR="000F6400" w:rsidRPr="00FB4B5B" w:rsidRDefault="000F6400" w:rsidP="000F6400">
            <w:pPr>
              <w:pStyle w:val="acctfourfigures"/>
              <w:tabs>
                <w:tab w:val="clear" w:pos="765"/>
                <w:tab w:val="decimal" w:pos="796"/>
              </w:tabs>
              <w:spacing w:line="240" w:lineRule="atLeast"/>
              <w:ind w:left="-43" w:right="-86"/>
              <w:rPr>
                <w:szCs w:val="22"/>
              </w:rPr>
            </w:pPr>
          </w:p>
        </w:tc>
        <w:tc>
          <w:tcPr>
            <w:tcW w:w="1294" w:type="dxa"/>
            <w:shd w:val="clear" w:color="auto" w:fill="auto"/>
          </w:tcPr>
          <w:p w14:paraId="7795273A" w14:textId="77777777" w:rsidR="000F6400" w:rsidRPr="00FB4B5B" w:rsidRDefault="000F6400" w:rsidP="000F6400">
            <w:pPr>
              <w:pStyle w:val="acctfourfigures"/>
              <w:tabs>
                <w:tab w:val="clear" w:pos="765"/>
                <w:tab w:val="decimal" w:pos="1010"/>
              </w:tabs>
              <w:spacing w:line="240" w:lineRule="atLeast"/>
              <w:ind w:left="-43" w:right="-86"/>
              <w:rPr>
                <w:szCs w:val="22"/>
              </w:rPr>
            </w:pPr>
          </w:p>
        </w:tc>
        <w:tc>
          <w:tcPr>
            <w:tcW w:w="236" w:type="dxa"/>
            <w:shd w:val="clear" w:color="auto" w:fill="auto"/>
          </w:tcPr>
          <w:p w14:paraId="300EC14D" w14:textId="77777777" w:rsidR="000F6400" w:rsidRPr="00FB4B5B" w:rsidRDefault="000F6400" w:rsidP="000F6400">
            <w:pPr>
              <w:tabs>
                <w:tab w:val="decimal" w:pos="595"/>
              </w:tabs>
              <w:ind w:left="-43" w:right="-86"/>
              <w:rPr>
                <w:szCs w:val="22"/>
              </w:rPr>
            </w:pPr>
          </w:p>
        </w:tc>
        <w:tc>
          <w:tcPr>
            <w:tcW w:w="1204" w:type="dxa"/>
            <w:shd w:val="clear" w:color="auto" w:fill="auto"/>
          </w:tcPr>
          <w:p w14:paraId="411A69BC" w14:textId="77777777" w:rsidR="000F6400" w:rsidRPr="00FB4B5B" w:rsidRDefault="000F6400" w:rsidP="000F6400">
            <w:pPr>
              <w:pStyle w:val="acctfourfigures"/>
              <w:tabs>
                <w:tab w:val="clear" w:pos="765"/>
                <w:tab w:val="decimal" w:pos="920"/>
              </w:tabs>
              <w:spacing w:line="240" w:lineRule="atLeast"/>
              <w:ind w:left="-43" w:right="-86"/>
              <w:rPr>
                <w:szCs w:val="22"/>
              </w:rPr>
            </w:pPr>
          </w:p>
        </w:tc>
        <w:tc>
          <w:tcPr>
            <w:tcW w:w="236" w:type="dxa"/>
          </w:tcPr>
          <w:p w14:paraId="2D572511"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tcPr>
          <w:p w14:paraId="0335D9DE" w14:textId="77777777" w:rsidR="000F6400" w:rsidRPr="00FB4B5B" w:rsidRDefault="000F6400" w:rsidP="000F6400">
            <w:pPr>
              <w:pStyle w:val="acctfourfigures"/>
              <w:tabs>
                <w:tab w:val="clear" w:pos="765"/>
                <w:tab w:val="decimal" w:pos="920"/>
              </w:tabs>
              <w:spacing w:line="240" w:lineRule="atLeast"/>
              <w:ind w:left="-43" w:right="-86"/>
              <w:rPr>
                <w:szCs w:val="22"/>
              </w:rPr>
            </w:pPr>
          </w:p>
        </w:tc>
        <w:tc>
          <w:tcPr>
            <w:tcW w:w="236" w:type="dxa"/>
          </w:tcPr>
          <w:p w14:paraId="43F3C136"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tcPr>
          <w:p w14:paraId="79480ADC" w14:textId="77777777" w:rsidR="000F6400" w:rsidRPr="00FB4B5B" w:rsidRDefault="000F6400" w:rsidP="000F6400">
            <w:pPr>
              <w:pStyle w:val="acctfourfigures"/>
              <w:tabs>
                <w:tab w:val="clear" w:pos="765"/>
                <w:tab w:val="decimal" w:pos="920"/>
              </w:tabs>
              <w:spacing w:line="240" w:lineRule="atLeast"/>
              <w:ind w:left="-43" w:right="-86"/>
              <w:rPr>
                <w:szCs w:val="22"/>
              </w:rPr>
            </w:pPr>
          </w:p>
        </w:tc>
        <w:tc>
          <w:tcPr>
            <w:tcW w:w="236" w:type="dxa"/>
          </w:tcPr>
          <w:p w14:paraId="5BD58D63" w14:textId="77777777" w:rsidR="000F6400" w:rsidRPr="00FB4B5B" w:rsidRDefault="000F6400" w:rsidP="000F6400">
            <w:pPr>
              <w:tabs>
                <w:tab w:val="decimal" w:pos="595"/>
              </w:tabs>
              <w:ind w:left="-43" w:right="-86"/>
              <w:rPr>
                <w:szCs w:val="22"/>
              </w:rPr>
            </w:pPr>
          </w:p>
        </w:tc>
        <w:tc>
          <w:tcPr>
            <w:tcW w:w="1114" w:type="dxa"/>
          </w:tcPr>
          <w:p w14:paraId="2A9DE55C" w14:textId="77777777" w:rsidR="000F6400" w:rsidRPr="00FB4B5B" w:rsidRDefault="000F6400" w:rsidP="000F6400">
            <w:pPr>
              <w:pStyle w:val="acctfourfigures"/>
              <w:tabs>
                <w:tab w:val="clear" w:pos="765"/>
                <w:tab w:val="decimal" w:pos="920"/>
              </w:tabs>
              <w:spacing w:line="240" w:lineRule="atLeast"/>
              <w:ind w:left="-43" w:right="-86"/>
              <w:rPr>
                <w:szCs w:val="22"/>
              </w:rPr>
            </w:pPr>
          </w:p>
        </w:tc>
        <w:tc>
          <w:tcPr>
            <w:tcW w:w="236" w:type="dxa"/>
          </w:tcPr>
          <w:p w14:paraId="0674BE76"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shd w:val="clear" w:color="auto" w:fill="auto"/>
          </w:tcPr>
          <w:p w14:paraId="47BB65A5" w14:textId="77777777" w:rsidR="000F6400" w:rsidRPr="00FB4B5B" w:rsidRDefault="000F6400" w:rsidP="000F6400">
            <w:pPr>
              <w:pStyle w:val="acctfourfigures"/>
              <w:tabs>
                <w:tab w:val="clear" w:pos="765"/>
                <w:tab w:val="decimal" w:pos="920"/>
              </w:tabs>
              <w:spacing w:line="240" w:lineRule="atLeast"/>
              <w:ind w:left="-43" w:right="-86"/>
              <w:rPr>
                <w:szCs w:val="22"/>
              </w:rPr>
            </w:pPr>
          </w:p>
        </w:tc>
      </w:tr>
      <w:tr w:rsidR="000F6400" w:rsidRPr="00FB4B5B" w14:paraId="28FF9E45" w14:textId="77777777" w:rsidTr="00FB4B5B">
        <w:trPr>
          <w:trHeight w:val="261"/>
        </w:trPr>
        <w:tc>
          <w:tcPr>
            <w:tcW w:w="3960" w:type="dxa"/>
            <w:shd w:val="clear" w:color="auto" w:fill="auto"/>
          </w:tcPr>
          <w:p w14:paraId="13C38DE8" w14:textId="09232E38" w:rsidR="000F6400" w:rsidRPr="00FB4B5B" w:rsidRDefault="000F6400" w:rsidP="000F6400">
            <w:pPr>
              <w:ind w:left="166" w:right="-90"/>
              <w:rPr>
                <w:szCs w:val="22"/>
                <w:cs/>
              </w:rPr>
            </w:pPr>
            <w:r w:rsidRPr="00FB4B5B">
              <w:rPr>
                <w:szCs w:val="22"/>
              </w:rPr>
              <w:t xml:space="preserve">Debt instruments </w:t>
            </w:r>
          </w:p>
        </w:tc>
        <w:tc>
          <w:tcPr>
            <w:tcW w:w="810" w:type="dxa"/>
          </w:tcPr>
          <w:p w14:paraId="5027BE18" w14:textId="77777777" w:rsidR="000F6400" w:rsidRPr="00FB4B5B" w:rsidRDefault="000F6400" w:rsidP="000F6400">
            <w:pPr>
              <w:pStyle w:val="acctfourfigures"/>
              <w:tabs>
                <w:tab w:val="clear" w:pos="765"/>
              </w:tabs>
              <w:spacing w:line="240" w:lineRule="atLeast"/>
              <w:ind w:left="-42" w:right="-90"/>
              <w:jc w:val="center"/>
              <w:rPr>
                <w:i/>
                <w:iCs/>
                <w:szCs w:val="22"/>
                <w:highlight w:val="cyan"/>
                <w:lang w:val="en-US" w:bidi="th-TH"/>
              </w:rPr>
            </w:pPr>
          </w:p>
        </w:tc>
        <w:tc>
          <w:tcPr>
            <w:tcW w:w="1350" w:type="dxa"/>
          </w:tcPr>
          <w:p w14:paraId="1FB47D21" w14:textId="77777777" w:rsidR="000F6400" w:rsidRPr="00FB4B5B" w:rsidRDefault="000F6400" w:rsidP="00050C62">
            <w:pPr>
              <w:pStyle w:val="acctfourfigures"/>
              <w:tabs>
                <w:tab w:val="clear" w:pos="765"/>
                <w:tab w:val="decimal" w:pos="1010"/>
              </w:tabs>
              <w:spacing w:line="240" w:lineRule="atLeast"/>
              <w:ind w:left="-43" w:right="-86"/>
              <w:rPr>
                <w:szCs w:val="22"/>
                <w:lang w:val="en-US" w:bidi="th-TH"/>
              </w:rPr>
            </w:pPr>
            <w:r w:rsidRPr="00FB4B5B">
              <w:rPr>
                <w:szCs w:val="22"/>
                <w:lang w:val="en-US" w:bidi="th-TH"/>
              </w:rPr>
              <w:t>1,415,102</w:t>
            </w:r>
          </w:p>
        </w:tc>
        <w:tc>
          <w:tcPr>
            <w:tcW w:w="236" w:type="dxa"/>
          </w:tcPr>
          <w:p w14:paraId="6A312FBB" w14:textId="77777777" w:rsidR="000F6400" w:rsidRPr="00FB4B5B" w:rsidRDefault="000F6400" w:rsidP="000F6400">
            <w:pPr>
              <w:pStyle w:val="acctfourfigures"/>
              <w:tabs>
                <w:tab w:val="clear" w:pos="765"/>
                <w:tab w:val="decimal" w:pos="796"/>
              </w:tabs>
              <w:spacing w:line="240" w:lineRule="atLeast"/>
              <w:ind w:left="-43" w:right="-86"/>
              <w:rPr>
                <w:szCs w:val="22"/>
              </w:rPr>
            </w:pPr>
          </w:p>
        </w:tc>
        <w:tc>
          <w:tcPr>
            <w:tcW w:w="1294" w:type="dxa"/>
            <w:shd w:val="clear" w:color="auto" w:fill="auto"/>
          </w:tcPr>
          <w:p w14:paraId="7C01037A" w14:textId="77777777" w:rsidR="000F6400" w:rsidRPr="003178F1" w:rsidRDefault="000F6400" w:rsidP="00050C62">
            <w:pPr>
              <w:pStyle w:val="acctfourfigures"/>
              <w:tabs>
                <w:tab w:val="clear" w:pos="765"/>
                <w:tab w:val="decimal" w:pos="789"/>
              </w:tabs>
              <w:spacing w:line="240" w:lineRule="atLeast"/>
              <w:ind w:left="-43" w:right="-86"/>
              <w:rPr>
                <w:szCs w:val="22"/>
                <w:lang w:val="en-US" w:bidi="th-TH"/>
              </w:rPr>
            </w:pPr>
            <w:r w:rsidRPr="003178F1">
              <w:rPr>
                <w:szCs w:val="22"/>
                <w:lang w:val="en-US" w:bidi="th-TH"/>
              </w:rPr>
              <w:t>-</w:t>
            </w:r>
          </w:p>
        </w:tc>
        <w:tc>
          <w:tcPr>
            <w:tcW w:w="236" w:type="dxa"/>
            <w:shd w:val="clear" w:color="auto" w:fill="auto"/>
          </w:tcPr>
          <w:p w14:paraId="4DEF6AC3" w14:textId="77777777" w:rsidR="000F6400" w:rsidRPr="00FB4B5B" w:rsidRDefault="000F6400" w:rsidP="000F6400">
            <w:pPr>
              <w:tabs>
                <w:tab w:val="decimal" w:pos="595"/>
              </w:tabs>
              <w:ind w:left="-43" w:right="-86"/>
              <w:rPr>
                <w:szCs w:val="22"/>
              </w:rPr>
            </w:pPr>
          </w:p>
        </w:tc>
        <w:tc>
          <w:tcPr>
            <w:tcW w:w="1204" w:type="dxa"/>
            <w:shd w:val="clear" w:color="auto" w:fill="auto"/>
          </w:tcPr>
          <w:p w14:paraId="74DF9606" w14:textId="77777777" w:rsidR="000F6400" w:rsidRPr="00FB4B5B" w:rsidRDefault="000F6400" w:rsidP="000F6400">
            <w:pPr>
              <w:pStyle w:val="acctfourfigures"/>
              <w:tabs>
                <w:tab w:val="clear" w:pos="765"/>
                <w:tab w:val="decimal" w:pos="920"/>
              </w:tabs>
              <w:spacing w:line="240" w:lineRule="atLeast"/>
              <w:ind w:left="-43" w:right="-86"/>
              <w:rPr>
                <w:szCs w:val="22"/>
              </w:rPr>
            </w:pPr>
            <w:r w:rsidRPr="00FB4B5B">
              <w:rPr>
                <w:szCs w:val="22"/>
                <w:lang w:val="en-US" w:bidi="th-TH"/>
              </w:rPr>
              <w:t>1,415,102</w:t>
            </w:r>
          </w:p>
        </w:tc>
        <w:tc>
          <w:tcPr>
            <w:tcW w:w="236" w:type="dxa"/>
          </w:tcPr>
          <w:p w14:paraId="408B668E"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tcPr>
          <w:p w14:paraId="3EEA3186" w14:textId="77777777" w:rsidR="000F6400" w:rsidRPr="003178F1" w:rsidRDefault="000F6400" w:rsidP="00050C62">
            <w:pPr>
              <w:pStyle w:val="acctfourfigures"/>
              <w:tabs>
                <w:tab w:val="clear" w:pos="765"/>
                <w:tab w:val="decimal" w:pos="789"/>
              </w:tabs>
              <w:spacing w:line="240" w:lineRule="atLeast"/>
              <w:ind w:left="-43" w:right="-86"/>
              <w:rPr>
                <w:szCs w:val="22"/>
                <w:lang w:val="en-US" w:bidi="th-TH"/>
              </w:rPr>
            </w:pPr>
            <w:r w:rsidRPr="003178F1">
              <w:rPr>
                <w:szCs w:val="22"/>
                <w:lang w:val="en-US" w:bidi="th-TH"/>
              </w:rPr>
              <w:t>-</w:t>
            </w:r>
          </w:p>
        </w:tc>
        <w:tc>
          <w:tcPr>
            <w:tcW w:w="236" w:type="dxa"/>
          </w:tcPr>
          <w:p w14:paraId="397AB6A6"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tcPr>
          <w:p w14:paraId="33BDD765" w14:textId="77777777" w:rsidR="000F6400" w:rsidRPr="00FB4B5B" w:rsidRDefault="000F6400" w:rsidP="00050C62">
            <w:pPr>
              <w:pStyle w:val="acctfourfigures"/>
              <w:tabs>
                <w:tab w:val="clear" w:pos="765"/>
                <w:tab w:val="decimal" w:pos="920"/>
              </w:tabs>
              <w:spacing w:line="240" w:lineRule="atLeast"/>
              <w:ind w:left="-43" w:right="-86"/>
              <w:rPr>
                <w:szCs w:val="22"/>
                <w:lang w:val="en-US" w:bidi="th-TH"/>
              </w:rPr>
            </w:pPr>
            <w:r w:rsidRPr="00FB4B5B">
              <w:rPr>
                <w:szCs w:val="22"/>
                <w:lang w:val="en-US" w:bidi="th-TH"/>
              </w:rPr>
              <w:t>1,415,102</w:t>
            </w:r>
          </w:p>
        </w:tc>
        <w:tc>
          <w:tcPr>
            <w:tcW w:w="236" w:type="dxa"/>
          </w:tcPr>
          <w:p w14:paraId="14FD1669" w14:textId="77777777" w:rsidR="000F6400" w:rsidRPr="00FB4B5B" w:rsidRDefault="000F6400" w:rsidP="000F6400">
            <w:pPr>
              <w:tabs>
                <w:tab w:val="decimal" w:pos="595"/>
              </w:tabs>
              <w:ind w:left="-43" w:right="-86"/>
              <w:rPr>
                <w:szCs w:val="22"/>
              </w:rPr>
            </w:pPr>
          </w:p>
        </w:tc>
        <w:tc>
          <w:tcPr>
            <w:tcW w:w="1114" w:type="dxa"/>
          </w:tcPr>
          <w:p w14:paraId="4C517004" w14:textId="77777777" w:rsidR="000F6400" w:rsidRPr="003178F1" w:rsidRDefault="000F6400" w:rsidP="000F6400">
            <w:pPr>
              <w:pStyle w:val="acctfourfigures"/>
              <w:tabs>
                <w:tab w:val="clear" w:pos="765"/>
                <w:tab w:val="decimal" w:pos="552"/>
              </w:tabs>
              <w:spacing w:line="240" w:lineRule="atLeast"/>
              <w:ind w:left="-43" w:right="-86"/>
              <w:rPr>
                <w:szCs w:val="22"/>
              </w:rPr>
            </w:pPr>
            <w:r w:rsidRPr="003178F1">
              <w:rPr>
                <w:szCs w:val="22"/>
                <w:lang w:val="en-US" w:bidi="th-TH"/>
              </w:rPr>
              <w:t>-</w:t>
            </w:r>
          </w:p>
        </w:tc>
        <w:tc>
          <w:tcPr>
            <w:tcW w:w="236" w:type="dxa"/>
          </w:tcPr>
          <w:p w14:paraId="6B433A4B"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shd w:val="clear" w:color="auto" w:fill="auto"/>
          </w:tcPr>
          <w:p w14:paraId="0D203E38" w14:textId="77777777" w:rsidR="000F6400" w:rsidRPr="00FB4B5B" w:rsidRDefault="000F6400" w:rsidP="000F6400">
            <w:pPr>
              <w:pStyle w:val="acctfourfigures"/>
              <w:tabs>
                <w:tab w:val="clear" w:pos="765"/>
                <w:tab w:val="decimal" w:pos="920"/>
              </w:tabs>
              <w:spacing w:line="240" w:lineRule="atLeast"/>
              <w:ind w:left="-43" w:right="-86"/>
              <w:rPr>
                <w:szCs w:val="22"/>
              </w:rPr>
            </w:pPr>
            <w:r w:rsidRPr="00FB4B5B">
              <w:rPr>
                <w:szCs w:val="22"/>
                <w:lang w:val="en-US" w:bidi="th-TH"/>
              </w:rPr>
              <w:t>1,415,102</w:t>
            </w:r>
          </w:p>
        </w:tc>
      </w:tr>
      <w:tr w:rsidR="000F6400" w:rsidRPr="00FB4B5B" w14:paraId="51AF193D" w14:textId="77777777" w:rsidTr="00FB4B5B">
        <w:trPr>
          <w:trHeight w:val="261"/>
        </w:trPr>
        <w:tc>
          <w:tcPr>
            <w:tcW w:w="3960" w:type="dxa"/>
            <w:shd w:val="clear" w:color="auto" w:fill="auto"/>
          </w:tcPr>
          <w:p w14:paraId="7167922F" w14:textId="4FE449A2" w:rsidR="000F6400" w:rsidRPr="00FB4B5B" w:rsidRDefault="000F6400" w:rsidP="000F6400">
            <w:pPr>
              <w:ind w:left="166" w:right="-90"/>
              <w:rPr>
                <w:szCs w:val="22"/>
                <w:cs/>
              </w:rPr>
            </w:pPr>
            <w:bookmarkStart w:id="7" w:name="_Hlk54099981"/>
            <w:r w:rsidRPr="00FB4B5B">
              <w:rPr>
                <w:szCs w:val="22"/>
              </w:rPr>
              <w:t>Derivatives assets</w:t>
            </w:r>
          </w:p>
        </w:tc>
        <w:tc>
          <w:tcPr>
            <w:tcW w:w="810" w:type="dxa"/>
          </w:tcPr>
          <w:p w14:paraId="2D5FFC1A" w14:textId="77777777" w:rsidR="000F6400" w:rsidRPr="00FB4B5B" w:rsidRDefault="000F6400" w:rsidP="000F6400">
            <w:pPr>
              <w:pStyle w:val="acctfourfigures"/>
              <w:tabs>
                <w:tab w:val="clear" w:pos="765"/>
              </w:tabs>
              <w:spacing w:line="240" w:lineRule="atLeast"/>
              <w:ind w:left="-42" w:right="-90"/>
              <w:jc w:val="center"/>
              <w:rPr>
                <w:i/>
                <w:iCs/>
                <w:szCs w:val="22"/>
                <w:highlight w:val="cyan"/>
                <w:lang w:val="en-US" w:bidi="th-TH"/>
              </w:rPr>
            </w:pPr>
          </w:p>
        </w:tc>
        <w:tc>
          <w:tcPr>
            <w:tcW w:w="1350" w:type="dxa"/>
          </w:tcPr>
          <w:p w14:paraId="565741FE" w14:textId="77777777" w:rsidR="000F6400" w:rsidRPr="00FB4B5B" w:rsidRDefault="000F6400" w:rsidP="000F6400">
            <w:pPr>
              <w:pStyle w:val="acctfourfigures"/>
              <w:tabs>
                <w:tab w:val="clear" w:pos="765"/>
                <w:tab w:val="decimal" w:pos="1010"/>
              </w:tabs>
              <w:spacing w:line="240" w:lineRule="atLeast"/>
              <w:ind w:left="-43" w:right="-86"/>
              <w:rPr>
                <w:szCs w:val="22"/>
                <w:lang w:bidi="th-TH"/>
              </w:rPr>
            </w:pPr>
            <w:r w:rsidRPr="00FB4B5B">
              <w:rPr>
                <w:szCs w:val="22"/>
                <w:lang w:val="en-US" w:bidi="th-TH"/>
              </w:rPr>
              <w:t>3</w:t>
            </w:r>
            <w:r w:rsidRPr="00FB4B5B">
              <w:rPr>
                <w:szCs w:val="22"/>
                <w:lang w:bidi="th-TH"/>
              </w:rPr>
              <w:t>,</w:t>
            </w:r>
            <w:r w:rsidRPr="00FB4B5B">
              <w:rPr>
                <w:szCs w:val="22"/>
                <w:lang w:val="en-US" w:bidi="th-TH"/>
              </w:rPr>
              <w:t>536</w:t>
            </w:r>
          </w:p>
        </w:tc>
        <w:tc>
          <w:tcPr>
            <w:tcW w:w="236" w:type="dxa"/>
          </w:tcPr>
          <w:p w14:paraId="6C8B913A" w14:textId="77777777" w:rsidR="000F6400" w:rsidRPr="00FB4B5B" w:rsidRDefault="000F6400" w:rsidP="000F6400">
            <w:pPr>
              <w:pStyle w:val="acctfourfigures"/>
              <w:tabs>
                <w:tab w:val="clear" w:pos="765"/>
                <w:tab w:val="decimal" w:pos="796"/>
              </w:tabs>
              <w:spacing w:line="240" w:lineRule="atLeast"/>
              <w:ind w:left="-43" w:right="-86"/>
              <w:rPr>
                <w:szCs w:val="22"/>
              </w:rPr>
            </w:pPr>
          </w:p>
        </w:tc>
        <w:tc>
          <w:tcPr>
            <w:tcW w:w="1294" w:type="dxa"/>
            <w:shd w:val="clear" w:color="auto" w:fill="auto"/>
          </w:tcPr>
          <w:p w14:paraId="414F43C0" w14:textId="77777777" w:rsidR="000F6400" w:rsidRPr="003178F1" w:rsidRDefault="000F6400" w:rsidP="000F6400">
            <w:pPr>
              <w:pStyle w:val="acctfourfigures"/>
              <w:tabs>
                <w:tab w:val="clear" w:pos="765"/>
                <w:tab w:val="decimal" w:pos="789"/>
              </w:tabs>
              <w:spacing w:line="240" w:lineRule="atLeast"/>
              <w:ind w:left="-43" w:right="-86"/>
              <w:rPr>
                <w:szCs w:val="22"/>
                <w:lang w:val="en-US" w:bidi="th-TH"/>
              </w:rPr>
            </w:pPr>
            <w:r w:rsidRPr="003178F1">
              <w:rPr>
                <w:szCs w:val="22"/>
                <w:lang w:val="en-US" w:bidi="th-TH"/>
              </w:rPr>
              <w:t>-</w:t>
            </w:r>
          </w:p>
        </w:tc>
        <w:tc>
          <w:tcPr>
            <w:tcW w:w="236" w:type="dxa"/>
            <w:shd w:val="clear" w:color="auto" w:fill="auto"/>
          </w:tcPr>
          <w:p w14:paraId="18E6E2F6" w14:textId="77777777" w:rsidR="000F6400" w:rsidRPr="00FB4B5B" w:rsidRDefault="000F6400" w:rsidP="000F6400">
            <w:pPr>
              <w:tabs>
                <w:tab w:val="decimal" w:pos="595"/>
              </w:tabs>
              <w:ind w:left="-43" w:right="-86"/>
              <w:rPr>
                <w:szCs w:val="22"/>
              </w:rPr>
            </w:pPr>
          </w:p>
        </w:tc>
        <w:tc>
          <w:tcPr>
            <w:tcW w:w="1204" w:type="dxa"/>
            <w:shd w:val="clear" w:color="auto" w:fill="auto"/>
          </w:tcPr>
          <w:p w14:paraId="6C9DB269" w14:textId="77777777" w:rsidR="000F6400" w:rsidRPr="00FB4B5B" w:rsidRDefault="000F6400" w:rsidP="000F6400">
            <w:pPr>
              <w:pStyle w:val="acctfourfigures"/>
              <w:tabs>
                <w:tab w:val="clear" w:pos="765"/>
                <w:tab w:val="decimal" w:pos="920"/>
              </w:tabs>
              <w:spacing w:line="240" w:lineRule="atLeast"/>
              <w:ind w:left="-43" w:right="-86"/>
              <w:rPr>
                <w:szCs w:val="22"/>
              </w:rPr>
            </w:pPr>
            <w:r w:rsidRPr="00FB4B5B">
              <w:rPr>
                <w:szCs w:val="22"/>
                <w:lang w:val="en-US" w:bidi="th-TH"/>
              </w:rPr>
              <w:t>3</w:t>
            </w:r>
            <w:r w:rsidRPr="00FB4B5B">
              <w:rPr>
                <w:szCs w:val="22"/>
                <w:lang w:bidi="th-TH"/>
              </w:rPr>
              <w:t>,</w:t>
            </w:r>
            <w:r w:rsidRPr="00FB4B5B">
              <w:rPr>
                <w:szCs w:val="22"/>
                <w:lang w:val="en-US" w:bidi="th-TH"/>
              </w:rPr>
              <w:t>536</w:t>
            </w:r>
          </w:p>
        </w:tc>
        <w:tc>
          <w:tcPr>
            <w:tcW w:w="236" w:type="dxa"/>
          </w:tcPr>
          <w:p w14:paraId="78D24513"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tcPr>
          <w:p w14:paraId="35B0EF80" w14:textId="77777777" w:rsidR="000F6400" w:rsidRPr="003178F1" w:rsidRDefault="000F6400" w:rsidP="000F6400">
            <w:pPr>
              <w:pStyle w:val="acctfourfigures"/>
              <w:tabs>
                <w:tab w:val="clear" w:pos="765"/>
                <w:tab w:val="decimal" w:pos="789"/>
              </w:tabs>
              <w:spacing w:line="240" w:lineRule="atLeast"/>
              <w:ind w:left="-43" w:right="-86"/>
              <w:rPr>
                <w:szCs w:val="22"/>
                <w:lang w:val="en-US" w:bidi="th-TH"/>
              </w:rPr>
            </w:pPr>
            <w:r w:rsidRPr="003178F1">
              <w:rPr>
                <w:szCs w:val="22"/>
                <w:lang w:val="en-US" w:bidi="th-TH"/>
              </w:rPr>
              <w:t>-</w:t>
            </w:r>
          </w:p>
        </w:tc>
        <w:tc>
          <w:tcPr>
            <w:tcW w:w="236" w:type="dxa"/>
          </w:tcPr>
          <w:p w14:paraId="5FE0D63E"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tcPr>
          <w:p w14:paraId="4F87F312" w14:textId="77777777" w:rsidR="000F6400" w:rsidRPr="00FB4B5B" w:rsidRDefault="000F6400" w:rsidP="000F6400">
            <w:pPr>
              <w:pStyle w:val="acctfourfigures"/>
              <w:tabs>
                <w:tab w:val="clear" w:pos="765"/>
                <w:tab w:val="decimal" w:pos="920"/>
              </w:tabs>
              <w:spacing w:line="240" w:lineRule="atLeast"/>
              <w:ind w:left="-43" w:right="-86"/>
              <w:rPr>
                <w:szCs w:val="22"/>
              </w:rPr>
            </w:pPr>
            <w:r w:rsidRPr="00FB4B5B">
              <w:rPr>
                <w:szCs w:val="22"/>
                <w:lang w:val="en-US" w:bidi="th-TH"/>
              </w:rPr>
              <w:t>3</w:t>
            </w:r>
            <w:r w:rsidRPr="00FB4B5B">
              <w:rPr>
                <w:szCs w:val="22"/>
                <w:lang w:bidi="th-TH"/>
              </w:rPr>
              <w:t>,</w:t>
            </w:r>
            <w:r w:rsidRPr="00FB4B5B">
              <w:rPr>
                <w:szCs w:val="22"/>
                <w:lang w:val="en-US" w:bidi="th-TH"/>
              </w:rPr>
              <w:t>536</w:t>
            </w:r>
          </w:p>
        </w:tc>
        <w:tc>
          <w:tcPr>
            <w:tcW w:w="236" w:type="dxa"/>
          </w:tcPr>
          <w:p w14:paraId="2D84DE9E" w14:textId="77777777" w:rsidR="000F6400" w:rsidRPr="00FB4B5B" w:rsidRDefault="000F6400" w:rsidP="000F6400">
            <w:pPr>
              <w:tabs>
                <w:tab w:val="decimal" w:pos="595"/>
              </w:tabs>
              <w:ind w:left="-43" w:right="-86"/>
              <w:rPr>
                <w:szCs w:val="22"/>
              </w:rPr>
            </w:pPr>
          </w:p>
        </w:tc>
        <w:tc>
          <w:tcPr>
            <w:tcW w:w="1114" w:type="dxa"/>
          </w:tcPr>
          <w:p w14:paraId="5D5D2E83" w14:textId="77777777" w:rsidR="000F6400" w:rsidRPr="003178F1" w:rsidRDefault="000F6400" w:rsidP="000F6400">
            <w:pPr>
              <w:pStyle w:val="acctfourfigures"/>
              <w:tabs>
                <w:tab w:val="clear" w:pos="765"/>
                <w:tab w:val="decimal" w:pos="552"/>
              </w:tabs>
              <w:spacing w:line="240" w:lineRule="atLeast"/>
              <w:ind w:left="-43" w:right="-86"/>
              <w:rPr>
                <w:szCs w:val="22"/>
              </w:rPr>
            </w:pPr>
            <w:r w:rsidRPr="003178F1">
              <w:rPr>
                <w:szCs w:val="22"/>
                <w:lang w:val="en-US" w:bidi="th-TH"/>
              </w:rPr>
              <w:t>-</w:t>
            </w:r>
          </w:p>
        </w:tc>
        <w:tc>
          <w:tcPr>
            <w:tcW w:w="236" w:type="dxa"/>
          </w:tcPr>
          <w:p w14:paraId="5ACE2CA2"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shd w:val="clear" w:color="auto" w:fill="auto"/>
          </w:tcPr>
          <w:p w14:paraId="329322E9" w14:textId="77777777" w:rsidR="000F6400" w:rsidRPr="00FB4B5B" w:rsidRDefault="000F6400" w:rsidP="000F6400">
            <w:pPr>
              <w:pStyle w:val="acctfourfigures"/>
              <w:tabs>
                <w:tab w:val="clear" w:pos="765"/>
                <w:tab w:val="decimal" w:pos="920"/>
              </w:tabs>
              <w:spacing w:line="240" w:lineRule="atLeast"/>
              <w:ind w:left="-43" w:right="-86"/>
              <w:rPr>
                <w:szCs w:val="22"/>
              </w:rPr>
            </w:pPr>
            <w:r w:rsidRPr="00FB4B5B">
              <w:rPr>
                <w:szCs w:val="22"/>
                <w:lang w:val="en-US" w:bidi="th-TH"/>
              </w:rPr>
              <w:t>3</w:t>
            </w:r>
            <w:r w:rsidRPr="00FB4B5B">
              <w:rPr>
                <w:szCs w:val="22"/>
                <w:lang w:bidi="th-TH"/>
              </w:rPr>
              <w:t>,</w:t>
            </w:r>
            <w:r w:rsidRPr="00FB4B5B">
              <w:rPr>
                <w:szCs w:val="22"/>
                <w:lang w:val="en-US" w:bidi="th-TH"/>
              </w:rPr>
              <w:t>536</w:t>
            </w:r>
          </w:p>
        </w:tc>
      </w:tr>
      <w:bookmarkEnd w:id="7"/>
      <w:tr w:rsidR="000F6400" w:rsidRPr="00FB4B5B" w14:paraId="2F7A03D8" w14:textId="77777777" w:rsidTr="00FB4B5B">
        <w:trPr>
          <w:trHeight w:val="261"/>
        </w:trPr>
        <w:tc>
          <w:tcPr>
            <w:tcW w:w="3960" w:type="dxa"/>
            <w:shd w:val="clear" w:color="auto" w:fill="auto"/>
          </w:tcPr>
          <w:p w14:paraId="456815C6" w14:textId="35528B4D" w:rsidR="000F6400" w:rsidRPr="00385B78" w:rsidRDefault="000F6400" w:rsidP="000F6400">
            <w:pPr>
              <w:ind w:left="161" w:right="-90"/>
              <w:rPr>
                <w:b/>
                <w:bCs/>
                <w:szCs w:val="22"/>
                <w:cs/>
              </w:rPr>
            </w:pPr>
            <w:r w:rsidRPr="00385B78">
              <w:rPr>
                <w:b/>
                <w:bCs/>
                <w:szCs w:val="22"/>
              </w:rPr>
              <w:t>Total other financial assets</w:t>
            </w:r>
          </w:p>
        </w:tc>
        <w:tc>
          <w:tcPr>
            <w:tcW w:w="810" w:type="dxa"/>
          </w:tcPr>
          <w:p w14:paraId="451813E3" w14:textId="77777777" w:rsidR="000F6400" w:rsidRPr="00FB4B5B" w:rsidRDefault="000F6400" w:rsidP="000F6400">
            <w:pPr>
              <w:pStyle w:val="acctfourfigures"/>
              <w:tabs>
                <w:tab w:val="clear" w:pos="765"/>
              </w:tabs>
              <w:spacing w:line="240" w:lineRule="atLeast"/>
              <w:ind w:left="-42" w:right="-90"/>
              <w:jc w:val="center"/>
              <w:rPr>
                <w:i/>
                <w:iCs/>
                <w:szCs w:val="22"/>
                <w:highlight w:val="cyan"/>
                <w:lang w:val="en-US" w:bidi="th-TH"/>
              </w:rPr>
            </w:pPr>
          </w:p>
        </w:tc>
        <w:tc>
          <w:tcPr>
            <w:tcW w:w="1350" w:type="dxa"/>
            <w:tcBorders>
              <w:top w:val="single" w:sz="4" w:space="0" w:color="auto"/>
              <w:bottom w:val="double" w:sz="4" w:space="0" w:color="auto"/>
            </w:tcBorders>
          </w:tcPr>
          <w:p w14:paraId="47BFC5D4" w14:textId="77777777" w:rsidR="000F6400" w:rsidRPr="00FB4B5B" w:rsidRDefault="000F6400" w:rsidP="000F6400">
            <w:pPr>
              <w:pStyle w:val="acctfourfigures"/>
              <w:tabs>
                <w:tab w:val="clear" w:pos="765"/>
                <w:tab w:val="decimal" w:pos="1010"/>
              </w:tabs>
              <w:spacing w:line="240" w:lineRule="atLeast"/>
              <w:ind w:left="-43" w:right="-86"/>
              <w:rPr>
                <w:b/>
                <w:bCs/>
                <w:szCs w:val="22"/>
              </w:rPr>
            </w:pPr>
            <w:r w:rsidRPr="00FB4B5B">
              <w:rPr>
                <w:b/>
                <w:bCs/>
                <w:szCs w:val="22"/>
                <w:lang w:val="en-US"/>
              </w:rPr>
              <w:t>1</w:t>
            </w:r>
            <w:r w:rsidRPr="00FB4B5B">
              <w:rPr>
                <w:b/>
                <w:bCs/>
                <w:szCs w:val="22"/>
              </w:rPr>
              <w:t>,</w:t>
            </w:r>
            <w:r w:rsidRPr="00FB4B5B">
              <w:rPr>
                <w:b/>
                <w:bCs/>
                <w:szCs w:val="22"/>
                <w:lang w:val="en-US"/>
              </w:rPr>
              <w:t>418</w:t>
            </w:r>
            <w:r w:rsidRPr="00FB4B5B">
              <w:rPr>
                <w:b/>
                <w:bCs/>
                <w:szCs w:val="22"/>
              </w:rPr>
              <w:t>,</w:t>
            </w:r>
            <w:r w:rsidRPr="00FB4B5B">
              <w:rPr>
                <w:b/>
                <w:bCs/>
                <w:szCs w:val="22"/>
                <w:lang w:val="en-US"/>
              </w:rPr>
              <w:t>638</w:t>
            </w:r>
          </w:p>
        </w:tc>
        <w:tc>
          <w:tcPr>
            <w:tcW w:w="236" w:type="dxa"/>
          </w:tcPr>
          <w:p w14:paraId="2315321B" w14:textId="77777777" w:rsidR="000F6400" w:rsidRPr="00FB4B5B" w:rsidRDefault="000F6400" w:rsidP="000F6400">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7F2FF259" w14:textId="77777777" w:rsidR="000F6400" w:rsidRPr="003178F1" w:rsidRDefault="000F6400" w:rsidP="000F6400">
            <w:pPr>
              <w:pStyle w:val="acctfourfigures"/>
              <w:tabs>
                <w:tab w:val="clear" w:pos="765"/>
                <w:tab w:val="decimal" w:pos="789"/>
              </w:tabs>
              <w:spacing w:line="240" w:lineRule="atLeast"/>
              <w:ind w:left="-43" w:right="-86"/>
              <w:rPr>
                <w:b/>
                <w:bCs/>
                <w:szCs w:val="22"/>
                <w:lang w:bidi="th-TH"/>
              </w:rPr>
            </w:pPr>
            <w:r w:rsidRPr="003178F1">
              <w:rPr>
                <w:b/>
                <w:bCs/>
                <w:szCs w:val="22"/>
                <w:lang w:bidi="th-TH"/>
              </w:rPr>
              <w:t>-</w:t>
            </w:r>
          </w:p>
        </w:tc>
        <w:tc>
          <w:tcPr>
            <w:tcW w:w="236" w:type="dxa"/>
            <w:shd w:val="clear" w:color="auto" w:fill="auto"/>
          </w:tcPr>
          <w:p w14:paraId="6D71378A" w14:textId="77777777" w:rsidR="000F6400" w:rsidRPr="00FB4B5B" w:rsidRDefault="000F6400" w:rsidP="000F6400">
            <w:pPr>
              <w:tabs>
                <w:tab w:val="decimal" w:pos="595"/>
              </w:tabs>
              <w:ind w:left="-43" w:right="-86"/>
              <w:rPr>
                <w:b/>
                <w:bCs/>
                <w:szCs w:val="22"/>
              </w:rPr>
            </w:pPr>
          </w:p>
        </w:tc>
        <w:tc>
          <w:tcPr>
            <w:tcW w:w="1204" w:type="dxa"/>
            <w:tcBorders>
              <w:top w:val="single" w:sz="4" w:space="0" w:color="auto"/>
              <w:bottom w:val="double" w:sz="4" w:space="0" w:color="auto"/>
            </w:tcBorders>
            <w:shd w:val="clear" w:color="auto" w:fill="auto"/>
          </w:tcPr>
          <w:p w14:paraId="2B6CA909" w14:textId="77777777" w:rsidR="000F6400" w:rsidRPr="00FB4B5B" w:rsidRDefault="000F6400" w:rsidP="000F6400">
            <w:pPr>
              <w:pStyle w:val="acctfourfigures"/>
              <w:tabs>
                <w:tab w:val="clear" w:pos="765"/>
                <w:tab w:val="decimal" w:pos="920"/>
              </w:tabs>
              <w:spacing w:line="240" w:lineRule="atLeast"/>
              <w:ind w:left="-43" w:right="-86"/>
              <w:rPr>
                <w:b/>
                <w:bCs/>
                <w:szCs w:val="22"/>
              </w:rPr>
            </w:pPr>
            <w:r w:rsidRPr="00FB4B5B">
              <w:rPr>
                <w:b/>
                <w:bCs/>
                <w:szCs w:val="22"/>
                <w:lang w:val="en-US"/>
              </w:rPr>
              <w:t>1</w:t>
            </w:r>
            <w:r w:rsidRPr="00FB4B5B">
              <w:rPr>
                <w:b/>
                <w:bCs/>
                <w:szCs w:val="22"/>
              </w:rPr>
              <w:t>,</w:t>
            </w:r>
            <w:r w:rsidRPr="00FB4B5B">
              <w:rPr>
                <w:b/>
                <w:bCs/>
                <w:szCs w:val="22"/>
                <w:lang w:val="en-US"/>
              </w:rPr>
              <w:t>418</w:t>
            </w:r>
            <w:r w:rsidRPr="00FB4B5B">
              <w:rPr>
                <w:b/>
                <w:bCs/>
                <w:szCs w:val="22"/>
              </w:rPr>
              <w:t>,</w:t>
            </w:r>
            <w:r w:rsidRPr="00FB4B5B">
              <w:rPr>
                <w:b/>
                <w:bCs/>
                <w:szCs w:val="22"/>
                <w:lang w:val="en-US"/>
              </w:rPr>
              <w:t>638</w:t>
            </w:r>
          </w:p>
        </w:tc>
        <w:tc>
          <w:tcPr>
            <w:tcW w:w="236" w:type="dxa"/>
          </w:tcPr>
          <w:p w14:paraId="029D9A83"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tcPr>
          <w:p w14:paraId="733D37B4" w14:textId="77777777" w:rsidR="000F6400" w:rsidRPr="003178F1" w:rsidRDefault="000F6400" w:rsidP="000F6400">
            <w:pPr>
              <w:pStyle w:val="acctfourfigures"/>
              <w:tabs>
                <w:tab w:val="clear" w:pos="765"/>
                <w:tab w:val="decimal" w:pos="789"/>
              </w:tabs>
              <w:spacing w:line="240" w:lineRule="atLeast"/>
              <w:ind w:left="-43" w:right="-86"/>
              <w:rPr>
                <w:szCs w:val="22"/>
                <w:lang w:bidi="th-TH"/>
              </w:rPr>
            </w:pPr>
          </w:p>
        </w:tc>
        <w:tc>
          <w:tcPr>
            <w:tcW w:w="236" w:type="dxa"/>
          </w:tcPr>
          <w:p w14:paraId="0E8EE35D"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tcPr>
          <w:p w14:paraId="1AB531A4" w14:textId="77777777" w:rsidR="000F6400" w:rsidRPr="00FB4B5B" w:rsidRDefault="000F6400" w:rsidP="000F6400">
            <w:pPr>
              <w:pStyle w:val="acctfourfigures"/>
              <w:tabs>
                <w:tab w:val="clear" w:pos="765"/>
                <w:tab w:val="decimal" w:pos="920"/>
              </w:tabs>
              <w:spacing w:line="240" w:lineRule="atLeast"/>
              <w:ind w:left="-43" w:right="-86"/>
              <w:rPr>
                <w:szCs w:val="22"/>
              </w:rPr>
            </w:pPr>
          </w:p>
        </w:tc>
        <w:tc>
          <w:tcPr>
            <w:tcW w:w="236" w:type="dxa"/>
          </w:tcPr>
          <w:p w14:paraId="343E25AA" w14:textId="77777777" w:rsidR="000F6400" w:rsidRPr="00FB4B5B" w:rsidRDefault="000F6400" w:rsidP="000F6400">
            <w:pPr>
              <w:tabs>
                <w:tab w:val="decimal" w:pos="595"/>
              </w:tabs>
              <w:ind w:left="-43" w:right="-86"/>
              <w:rPr>
                <w:szCs w:val="22"/>
              </w:rPr>
            </w:pPr>
          </w:p>
        </w:tc>
        <w:tc>
          <w:tcPr>
            <w:tcW w:w="1114" w:type="dxa"/>
          </w:tcPr>
          <w:p w14:paraId="4F37B05E" w14:textId="77777777" w:rsidR="000F6400" w:rsidRPr="003178F1" w:rsidRDefault="000F6400" w:rsidP="000F6400">
            <w:pPr>
              <w:pStyle w:val="acctfourfigures"/>
              <w:tabs>
                <w:tab w:val="clear" w:pos="765"/>
                <w:tab w:val="decimal" w:pos="552"/>
                <w:tab w:val="decimal" w:pos="920"/>
              </w:tabs>
              <w:spacing w:line="240" w:lineRule="atLeast"/>
              <w:ind w:left="-43" w:right="-86"/>
              <w:rPr>
                <w:szCs w:val="22"/>
              </w:rPr>
            </w:pPr>
          </w:p>
        </w:tc>
        <w:tc>
          <w:tcPr>
            <w:tcW w:w="236" w:type="dxa"/>
          </w:tcPr>
          <w:p w14:paraId="2675D62C" w14:textId="77777777" w:rsidR="000F6400" w:rsidRPr="00FB4B5B" w:rsidRDefault="000F6400" w:rsidP="000F6400">
            <w:pPr>
              <w:pStyle w:val="acctfourfigures"/>
              <w:tabs>
                <w:tab w:val="clear" w:pos="765"/>
                <w:tab w:val="decimal" w:pos="595"/>
              </w:tabs>
              <w:spacing w:line="240" w:lineRule="atLeast"/>
              <w:ind w:left="-43" w:right="-86"/>
              <w:rPr>
                <w:szCs w:val="22"/>
              </w:rPr>
            </w:pPr>
          </w:p>
        </w:tc>
        <w:tc>
          <w:tcPr>
            <w:tcW w:w="1204" w:type="dxa"/>
            <w:shd w:val="clear" w:color="auto" w:fill="auto"/>
          </w:tcPr>
          <w:p w14:paraId="11A62F87" w14:textId="77777777" w:rsidR="000F6400" w:rsidRPr="00FB4B5B" w:rsidRDefault="000F6400" w:rsidP="000F6400">
            <w:pPr>
              <w:pStyle w:val="acctfourfigures"/>
              <w:tabs>
                <w:tab w:val="clear" w:pos="765"/>
                <w:tab w:val="decimal" w:pos="920"/>
              </w:tabs>
              <w:spacing w:line="240" w:lineRule="atLeast"/>
              <w:ind w:left="-43" w:right="-86"/>
              <w:rPr>
                <w:szCs w:val="22"/>
              </w:rPr>
            </w:pPr>
          </w:p>
        </w:tc>
      </w:tr>
      <w:tr w:rsidR="000B050F" w:rsidRPr="00FB4B5B" w14:paraId="772433B1" w14:textId="77777777" w:rsidTr="00FB4B5B">
        <w:trPr>
          <w:trHeight w:val="261"/>
        </w:trPr>
        <w:tc>
          <w:tcPr>
            <w:tcW w:w="3960" w:type="dxa"/>
            <w:shd w:val="clear" w:color="auto" w:fill="auto"/>
          </w:tcPr>
          <w:p w14:paraId="76F238FA" w14:textId="77777777" w:rsidR="000B050F" w:rsidRPr="00FB4B5B" w:rsidRDefault="000B050F" w:rsidP="000B050F">
            <w:pPr>
              <w:ind w:left="-14" w:right="-90"/>
              <w:rPr>
                <w:b/>
                <w:bCs/>
                <w:i/>
                <w:iCs/>
                <w:szCs w:val="22"/>
                <w:cs/>
              </w:rPr>
            </w:pPr>
          </w:p>
        </w:tc>
        <w:tc>
          <w:tcPr>
            <w:tcW w:w="810" w:type="dxa"/>
          </w:tcPr>
          <w:p w14:paraId="4580C1E9" w14:textId="77777777" w:rsidR="000B050F" w:rsidRPr="00FB4B5B" w:rsidRDefault="000B050F" w:rsidP="000B050F">
            <w:pPr>
              <w:pStyle w:val="acctfourfigures"/>
              <w:tabs>
                <w:tab w:val="clear" w:pos="765"/>
              </w:tabs>
              <w:spacing w:line="240" w:lineRule="atLeast"/>
              <w:ind w:left="-42" w:right="-90"/>
              <w:jc w:val="center"/>
              <w:rPr>
                <w:i/>
                <w:iCs/>
                <w:szCs w:val="22"/>
                <w:highlight w:val="cyan"/>
                <w:lang w:val="en-US" w:bidi="th-TH"/>
              </w:rPr>
            </w:pPr>
          </w:p>
        </w:tc>
        <w:tc>
          <w:tcPr>
            <w:tcW w:w="1350" w:type="dxa"/>
            <w:tcBorders>
              <w:top w:val="double" w:sz="4" w:space="0" w:color="auto"/>
            </w:tcBorders>
          </w:tcPr>
          <w:p w14:paraId="779BE17B" w14:textId="77777777" w:rsidR="000B050F" w:rsidRPr="00FB4B5B" w:rsidRDefault="000B050F" w:rsidP="000B050F">
            <w:pPr>
              <w:pStyle w:val="acctfourfigures"/>
              <w:tabs>
                <w:tab w:val="clear" w:pos="765"/>
                <w:tab w:val="decimal" w:pos="1060"/>
              </w:tabs>
              <w:spacing w:line="240" w:lineRule="atLeast"/>
              <w:ind w:left="-43" w:right="-86"/>
              <w:rPr>
                <w:szCs w:val="22"/>
              </w:rPr>
            </w:pPr>
          </w:p>
        </w:tc>
        <w:tc>
          <w:tcPr>
            <w:tcW w:w="236" w:type="dxa"/>
          </w:tcPr>
          <w:p w14:paraId="322623B8" w14:textId="77777777" w:rsidR="000B050F" w:rsidRPr="00FB4B5B" w:rsidRDefault="000B050F" w:rsidP="000B050F">
            <w:pPr>
              <w:pStyle w:val="acctfourfigures"/>
              <w:tabs>
                <w:tab w:val="clear" w:pos="765"/>
                <w:tab w:val="decimal" w:pos="796"/>
              </w:tabs>
              <w:spacing w:line="240" w:lineRule="atLeast"/>
              <w:ind w:left="-43" w:right="-86"/>
              <w:rPr>
                <w:szCs w:val="22"/>
              </w:rPr>
            </w:pPr>
          </w:p>
        </w:tc>
        <w:tc>
          <w:tcPr>
            <w:tcW w:w="1294" w:type="dxa"/>
            <w:tcBorders>
              <w:top w:val="double" w:sz="4" w:space="0" w:color="auto"/>
            </w:tcBorders>
            <w:shd w:val="clear" w:color="auto" w:fill="auto"/>
          </w:tcPr>
          <w:p w14:paraId="7C352361" w14:textId="77777777" w:rsidR="000B050F" w:rsidRPr="00FB4B5B" w:rsidRDefault="000B050F" w:rsidP="000B050F">
            <w:pPr>
              <w:pStyle w:val="acctfourfigures"/>
              <w:tabs>
                <w:tab w:val="clear" w:pos="765"/>
                <w:tab w:val="decimal" w:pos="1010"/>
              </w:tabs>
              <w:spacing w:line="240" w:lineRule="atLeast"/>
              <w:ind w:left="-43" w:right="-86"/>
              <w:rPr>
                <w:szCs w:val="22"/>
              </w:rPr>
            </w:pPr>
          </w:p>
        </w:tc>
        <w:tc>
          <w:tcPr>
            <w:tcW w:w="236" w:type="dxa"/>
            <w:shd w:val="clear" w:color="auto" w:fill="auto"/>
          </w:tcPr>
          <w:p w14:paraId="1D9B42C4" w14:textId="77777777" w:rsidR="000B050F" w:rsidRPr="00FB4B5B" w:rsidRDefault="000B050F" w:rsidP="000B050F">
            <w:pPr>
              <w:tabs>
                <w:tab w:val="decimal" w:pos="595"/>
              </w:tabs>
              <w:ind w:left="-43" w:right="-86"/>
              <w:rPr>
                <w:szCs w:val="22"/>
              </w:rPr>
            </w:pPr>
          </w:p>
        </w:tc>
        <w:tc>
          <w:tcPr>
            <w:tcW w:w="1204" w:type="dxa"/>
            <w:tcBorders>
              <w:top w:val="double" w:sz="4" w:space="0" w:color="auto"/>
            </w:tcBorders>
            <w:shd w:val="clear" w:color="auto" w:fill="auto"/>
          </w:tcPr>
          <w:p w14:paraId="685D1CDC" w14:textId="77777777" w:rsidR="000B050F" w:rsidRPr="00FB4B5B" w:rsidRDefault="000B050F" w:rsidP="000B050F">
            <w:pPr>
              <w:pStyle w:val="acctfourfigures"/>
              <w:tabs>
                <w:tab w:val="clear" w:pos="765"/>
                <w:tab w:val="decimal" w:pos="920"/>
              </w:tabs>
              <w:spacing w:line="240" w:lineRule="atLeast"/>
              <w:ind w:left="-43" w:right="-86"/>
              <w:rPr>
                <w:szCs w:val="22"/>
              </w:rPr>
            </w:pPr>
          </w:p>
        </w:tc>
        <w:tc>
          <w:tcPr>
            <w:tcW w:w="236" w:type="dxa"/>
          </w:tcPr>
          <w:p w14:paraId="572924F3" w14:textId="77777777" w:rsidR="000B050F" w:rsidRPr="00FB4B5B" w:rsidRDefault="000B050F" w:rsidP="000B050F">
            <w:pPr>
              <w:pStyle w:val="acctfourfigures"/>
              <w:tabs>
                <w:tab w:val="clear" w:pos="765"/>
                <w:tab w:val="decimal" w:pos="595"/>
              </w:tabs>
              <w:spacing w:line="240" w:lineRule="atLeast"/>
              <w:ind w:left="-43" w:right="-86"/>
              <w:rPr>
                <w:szCs w:val="22"/>
              </w:rPr>
            </w:pPr>
          </w:p>
        </w:tc>
        <w:tc>
          <w:tcPr>
            <w:tcW w:w="1204" w:type="dxa"/>
          </w:tcPr>
          <w:p w14:paraId="607B4FDF" w14:textId="77777777" w:rsidR="000B050F" w:rsidRPr="003178F1" w:rsidRDefault="000B050F" w:rsidP="000B050F">
            <w:pPr>
              <w:pStyle w:val="acctfourfigures"/>
              <w:tabs>
                <w:tab w:val="clear" w:pos="765"/>
                <w:tab w:val="decimal" w:pos="920"/>
              </w:tabs>
              <w:spacing w:line="240" w:lineRule="atLeast"/>
              <w:ind w:left="-43" w:right="-86"/>
              <w:rPr>
                <w:szCs w:val="22"/>
              </w:rPr>
            </w:pPr>
          </w:p>
        </w:tc>
        <w:tc>
          <w:tcPr>
            <w:tcW w:w="236" w:type="dxa"/>
          </w:tcPr>
          <w:p w14:paraId="75B416CB" w14:textId="77777777" w:rsidR="000B050F" w:rsidRPr="00FB4B5B" w:rsidRDefault="000B050F" w:rsidP="000B050F">
            <w:pPr>
              <w:pStyle w:val="acctfourfigures"/>
              <w:tabs>
                <w:tab w:val="clear" w:pos="765"/>
                <w:tab w:val="decimal" w:pos="595"/>
              </w:tabs>
              <w:spacing w:line="240" w:lineRule="atLeast"/>
              <w:ind w:left="-43" w:right="-86"/>
              <w:rPr>
                <w:szCs w:val="22"/>
              </w:rPr>
            </w:pPr>
          </w:p>
        </w:tc>
        <w:tc>
          <w:tcPr>
            <w:tcW w:w="1204" w:type="dxa"/>
          </w:tcPr>
          <w:p w14:paraId="18DB6275" w14:textId="77777777" w:rsidR="000B050F" w:rsidRPr="00FB4B5B" w:rsidRDefault="000B050F" w:rsidP="000B050F">
            <w:pPr>
              <w:pStyle w:val="acctfourfigures"/>
              <w:tabs>
                <w:tab w:val="clear" w:pos="765"/>
                <w:tab w:val="decimal" w:pos="920"/>
              </w:tabs>
              <w:spacing w:line="240" w:lineRule="atLeast"/>
              <w:ind w:left="-43" w:right="-86"/>
              <w:rPr>
                <w:szCs w:val="22"/>
              </w:rPr>
            </w:pPr>
          </w:p>
        </w:tc>
        <w:tc>
          <w:tcPr>
            <w:tcW w:w="236" w:type="dxa"/>
          </w:tcPr>
          <w:p w14:paraId="335CEDF5" w14:textId="77777777" w:rsidR="000B050F" w:rsidRPr="00FB4B5B" w:rsidRDefault="000B050F" w:rsidP="000B050F">
            <w:pPr>
              <w:tabs>
                <w:tab w:val="decimal" w:pos="595"/>
              </w:tabs>
              <w:ind w:left="-43" w:right="-86"/>
              <w:rPr>
                <w:szCs w:val="22"/>
              </w:rPr>
            </w:pPr>
          </w:p>
        </w:tc>
        <w:tc>
          <w:tcPr>
            <w:tcW w:w="1114" w:type="dxa"/>
          </w:tcPr>
          <w:p w14:paraId="0F21A679" w14:textId="77777777" w:rsidR="000B050F" w:rsidRPr="003178F1" w:rsidRDefault="000B050F" w:rsidP="000B050F">
            <w:pPr>
              <w:pStyle w:val="acctfourfigures"/>
              <w:tabs>
                <w:tab w:val="clear" w:pos="765"/>
                <w:tab w:val="decimal" w:pos="552"/>
                <w:tab w:val="decimal" w:pos="920"/>
              </w:tabs>
              <w:spacing w:line="240" w:lineRule="atLeast"/>
              <w:ind w:left="-43" w:right="-86"/>
              <w:rPr>
                <w:szCs w:val="22"/>
              </w:rPr>
            </w:pPr>
          </w:p>
        </w:tc>
        <w:tc>
          <w:tcPr>
            <w:tcW w:w="236" w:type="dxa"/>
          </w:tcPr>
          <w:p w14:paraId="18FC3AF7" w14:textId="77777777" w:rsidR="000B050F" w:rsidRPr="00FB4B5B" w:rsidRDefault="000B050F" w:rsidP="000B050F">
            <w:pPr>
              <w:pStyle w:val="acctfourfigures"/>
              <w:tabs>
                <w:tab w:val="clear" w:pos="765"/>
                <w:tab w:val="decimal" w:pos="595"/>
              </w:tabs>
              <w:spacing w:line="240" w:lineRule="atLeast"/>
              <w:ind w:left="-43" w:right="-86"/>
              <w:rPr>
                <w:szCs w:val="22"/>
              </w:rPr>
            </w:pPr>
          </w:p>
        </w:tc>
        <w:tc>
          <w:tcPr>
            <w:tcW w:w="1204" w:type="dxa"/>
            <w:shd w:val="clear" w:color="auto" w:fill="auto"/>
          </w:tcPr>
          <w:p w14:paraId="1F6EC264" w14:textId="77777777" w:rsidR="000B050F" w:rsidRPr="00FB4B5B" w:rsidRDefault="000B050F" w:rsidP="000B050F">
            <w:pPr>
              <w:pStyle w:val="acctfourfigures"/>
              <w:tabs>
                <w:tab w:val="clear" w:pos="765"/>
                <w:tab w:val="decimal" w:pos="920"/>
              </w:tabs>
              <w:spacing w:line="240" w:lineRule="atLeast"/>
              <w:ind w:left="-43" w:right="-86"/>
              <w:rPr>
                <w:szCs w:val="22"/>
              </w:rPr>
            </w:pPr>
          </w:p>
        </w:tc>
      </w:tr>
      <w:tr w:rsidR="000F6400" w:rsidRPr="00FB4B5B" w14:paraId="288FA301" w14:textId="77777777" w:rsidTr="00FB4B5B">
        <w:trPr>
          <w:trHeight w:val="261"/>
        </w:trPr>
        <w:tc>
          <w:tcPr>
            <w:tcW w:w="3960" w:type="dxa"/>
            <w:shd w:val="clear" w:color="auto" w:fill="auto"/>
          </w:tcPr>
          <w:p w14:paraId="42E00470" w14:textId="43B464D3" w:rsidR="000F6400" w:rsidRPr="00FB4B5B" w:rsidRDefault="000F6400" w:rsidP="00FB4B5B">
            <w:pPr>
              <w:spacing w:line="240" w:lineRule="auto"/>
              <w:ind w:left="-14" w:right="-90"/>
              <w:rPr>
                <w:b/>
                <w:bCs/>
                <w:i/>
                <w:iCs/>
                <w:szCs w:val="22"/>
              </w:rPr>
            </w:pPr>
            <w:r w:rsidRPr="00FB4B5B">
              <w:rPr>
                <w:b/>
                <w:bCs/>
                <w:i/>
                <w:iCs/>
                <w:szCs w:val="22"/>
              </w:rPr>
              <w:t>Financial liabilities</w:t>
            </w:r>
          </w:p>
        </w:tc>
        <w:tc>
          <w:tcPr>
            <w:tcW w:w="810" w:type="dxa"/>
          </w:tcPr>
          <w:p w14:paraId="27170F56" w14:textId="77777777" w:rsidR="000F6400" w:rsidRPr="00FB4B5B" w:rsidRDefault="000F6400" w:rsidP="00FB4B5B">
            <w:pPr>
              <w:pStyle w:val="acctfourfigures"/>
              <w:tabs>
                <w:tab w:val="clear" w:pos="765"/>
              </w:tabs>
              <w:spacing w:line="240" w:lineRule="auto"/>
              <w:ind w:left="-42" w:right="-90"/>
              <w:jc w:val="center"/>
              <w:rPr>
                <w:i/>
                <w:iCs/>
                <w:szCs w:val="22"/>
                <w:highlight w:val="cyan"/>
                <w:lang w:val="en-US" w:bidi="th-TH"/>
              </w:rPr>
            </w:pPr>
          </w:p>
        </w:tc>
        <w:tc>
          <w:tcPr>
            <w:tcW w:w="1350" w:type="dxa"/>
          </w:tcPr>
          <w:p w14:paraId="3AB41721" w14:textId="77777777" w:rsidR="000F6400" w:rsidRPr="00FB4B5B" w:rsidRDefault="000F6400" w:rsidP="00FB4B5B">
            <w:pPr>
              <w:pStyle w:val="acctfourfigures"/>
              <w:tabs>
                <w:tab w:val="clear" w:pos="765"/>
                <w:tab w:val="decimal" w:pos="1060"/>
              </w:tabs>
              <w:spacing w:line="240" w:lineRule="auto"/>
              <w:ind w:left="-43" w:right="-86"/>
              <w:rPr>
                <w:szCs w:val="22"/>
              </w:rPr>
            </w:pPr>
          </w:p>
        </w:tc>
        <w:tc>
          <w:tcPr>
            <w:tcW w:w="236" w:type="dxa"/>
          </w:tcPr>
          <w:p w14:paraId="29E8325E" w14:textId="77777777" w:rsidR="000F6400" w:rsidRPr="00FB4B5B" w:rsidRDefault="000F6400" w:rsidP="00FB4B5B">
            <w:pPr>
              <w:pStyle w:val="acctfourfigures"/>
              <w:tabs>
                <w:tab w:val="clear" w:pos="765"/>
                <w:tab w:val="decimal" w:pos="796"/>
              </w:tabs>
              <w:spacing w:line="240" w:lineRule="auto"/>
              <w:ind w:left="-43" w:right="-86"/>
              <w:rPr>
                <w:szCs w:val="22"/>
              </w:rPr>
            </w:pPr>
          </w:p>
        </w:tc>
        <w:tc>
          <w:tcPr>
            <w:tcW w:w="1294" w:type="dxa"/>
            <w:shd w:val="clear" w:color="auto" w:fill="auto"/>
          </w:tcPr>
          <w:p w14:paraId="4BE110C5" w14:textId="77777777" w:rsidR="000F6400" w:rsidRPr="00FB4B5B" w:rsidRDefault="000F6400" w:rsidP="00FB4B5B">
            <w:pPr>
              <w:pStyle w:val="acctfourfigures"/>
              <w:tabs>
                <w:tab w:val="clear" w:pos="765"/>
                <w:tab w:val="decimal" w:pos="1010"/>
              </w:tabs>
              <w:spacing w:line="240" w:lineRule="auto"/>
              <w:ind w:left="-43" w:right="-86"/>
              <w:rPr>
                <w:szCs w:val="22"/>
              </w:rPr>
            </w:pPr>
          </w:p>
        </w:tc>
        <w:tc>
          <w:tcPr>
            <w:tcW w:w="236" w:type="dxa"/>
            <w:shd w:val="clear" w:color="auto" w:fill="auto"/>
          </w:tcPr>
          <w:p w14:paraId="144D407E" w14:textId="77777777" w:rsidR="000F6400" w:rsidRPr="00FB4B5B" w:rsidRDefault="000F6400" w:rsidP="00FB4B5B">
            <w:pPr>
              <w:tabs>
                <w:tab w:val="decimal" w:pos="595"/>
              </w:tabs>
              <w:spacing w:line="240" w:lineRule="auto"/>
              <w:ind w:left="-43" w:right="-86"/>
              <w:rPr>
                <w:szCs w:val="22"/>
              </w:rPr>
            </w:pPr>
          </w:p>
        </w:tc>
        <w:tc>
          <w:tcPr>
            <w:tcW w:w="1204" w:type="dxa"/>
            <w:shd w:val="clear" w:color="auto" w:fill="auto"/>
          </w:tcPr>
          <w:p w14:paraId="72AFDCF7" w14:textId="77777777" w:rsidR="000F6400" w:rsidRPr="00FB4B5B" w:rsidRDefault="000F6400" w:rsidP="00FB4B5B">
            <w:pPr>
              <w:pStyle w:val="acctfourfigures"/>
              <w:tabs>
                <w:tab w:val="clear" w:pos="765"/>
                <w:tab w:val="decimal" w:pos="920"/>
              </w:tabs>
              <w:spacing w:line="240" w:lineRule="auto"/>
              <w:ind w:left="-43" w:right="-86"/>
              <w:rPr>
                <w:szCs w:val="22"/>
              </w:rPr>
            </w:pPr>
          </w:p>
        </w:tc>
        <w:tc>
          <w:tcPr>
            <w:tcW w:w="236" w:type="dxa"/>
          </w:tcPr>
          <w:p w14:paraId="5FBCDC9A" w14:textId="77777777" w:rsidR="000F6400" w:rsidRPr="00FB4B5B" w:rsidRDefault="000F6400" w:rsidP="00FB4B5B">
            <w:pPr>
              <w:pStyle w:val="acctfourfigures"/>
              <w:tabs>
                <w:tab w:val="clear" w:pos="765"/>
                <w:tab w:val="decimal" w:pos="595"/>
              </w:tabs>
              <w:spacing w:line="240" w:lineRule="auto"/>
              <w:ind w:left="-43" w:right="-86"/>
              <w:rPr>
                <w:szCs w:val="22"/>
              </w:rPr>
            </w:pPr>
          </w:p>
        </w:tc>
        <w:tc>
          <w:tcPr>
            <w:tcW w:w="1204" w:type="dxa"/>
          </w:tcPr>
          <w:p w14:paraId="6B67D6EF" w14:textId="77777777" w:rsidR="000F6400" w:rsidRPr="003178F1" w:rsidRDefault="000F6400" w:rsidP="00FB4B5B">
            <w:pPr>
              <w:pStyle w:val="acctfourfigures"/>
              <w:tabs>
                <w:tab w:val="clear" w:pos="765"/>
                <w:tab w:val="decimal" w:pos="920"/>
              </w:tabs>
              <w:spacing w:line="240" w:lineRule="auto"/>
              <w:ind w:left="-43" w:right="-86"/>
              <w:rPr>
                <w:szCs w:val="22"/>
              </w:rPr>
            </w:pPr>
          </w:p>
        </w:tc>
        <w:tc>
          <w:tcPr>
            <w:tcW w:w="236" w:type="dxa"/>
          </w:tcPr>
          <w:p w14:paraId="09AD8A9C" w14:textId="77777777" w:rsidR="000F6400" w:rsidRPr="00FB4B5B" w:rsidRDefault="000F6400" w:rsidP="00FB4B5B">
            <w:pPr>
              <w:pStyle w:val="acctfourfigures"/>
              <w:tabs>
                <w:tab w:val="clear" w:pos="765"/>
                <w:tab w:val="decimal" w:pos="595"/>
              </w:tabs>
              <w:spacing w:line="240" w:lineRule="auto"/>
              <w:ind w:left="-43" w:right="-86"/>
              <w:rPr>
                <w:szCs w:val="22"/>
              </w:rPr>
            </w:pPr>
          </w:p>
        </w:tc>
        <w:tc>
          <w:tcPr>
            <w:tcW w:w="1204" w:type="dxa"/>
          </w:tcPr>
          <w:p w14:paraId="61AB38D8" w14:textId="77777777" w:rsidR="000F6400" w:rsidRPr="00FB4B5B" w:rsidRDefault="000F6400" w:rsidP="00FB4B5B">
            <w:pPr>
              <w:pStyle w:val="acctfourfigures"/>
              <w:tabs>
                <w:tab w:val="clear" w:pos="765"/>
                <w:tab w:val="decimal" w:pos="920"/>
              </w:tabs>
              <w:spacing w:line="240" w:lineRule="auto"/>
              <w:ind w:left="-43" w:right="-86"/>
              <w:rPr>
                <w:szCs w:val="22"/>
              </w:rPr>
            </w:pPr>
          </w:p>
        </w:tc>
        <w:tc>
          <w:tcPr>
            <w:tcW w:w="236" w:type="dxa"/>
          </w:tcPr>
          <w:p w14:paraId="00B09CD3" w14:textId="77777777" w:rsidR="000F6400" w:rsidRPr="00FB4B5B" w:rsidRDefault="000F6400" w:rsidP="00FB4B5B">
            <w:pPr>
              <w:tabs>
                <w:tab w:val="decimal" w:pos="595"/>
              </w:tabs>
              <w:spacing w:line="240" w:lineRule="auto"/>
              <w:ind w:left="-43" w:right="-86"/>
              <w:rPr>
                <w:szCs w:val="22"/>
              </w:rPr>
            </w:pPr>
          </w:p>
        </w:tc>
        <w:tc>
          <w:tcPr>
            <w:tcW w:w="1114" w:type="dxa"/>
          </w:tcPr>
          <w:p w14:paraId="127D02C7" w14:textId="77777777" w:rsidR="000F6400" w:rsidRPr="003178F1" w:rsidRDefault="000F6400" w:rsidP="00FB4B5B">
            <w:pPr>
              <w:pStyle w:val="acctfourfigures"/>
              <w:tabs>
                <w:tab w:val="clear" w:pos="765"/>
                <w:tab w:val="decimal" w:pos="552"/>
                <w:tab w:val="decimal" w:pos="920"/>
              </w:tabs>
              <w:spacing w:line="240" w:lineRule="auto"/>
              <w:ind w:left="-43" w:right="-86"/>
              <w:rPr>
                <w:szCs w:val="22"/>
              </w:rPr>
            </w:pPr>
          </w:p>
        </w:tc>
        <w:tc>
          <w:tcPr>
            <w:tcW w:w="236" w:type="dxa"/>
          </w:tcPr>
          <w:p w14:paraId="60E041A4" w14:textId="77777777" w:rsidR="000F6400" w:rsidRPr="00FB4B5B" w:rsidRDefault="000F6400" w:rsidP="00FB4B5B">
            <w:pPr>
              <w:pStyle w:val="acctfourfigures"/>
              <w:tabs>
                <w:tab w:val="clear" w:pos="765"/>
                <w:tab w:val="decimal" w:pos="595"/>
              </w:tabs>
              <w:spacing w:line="240" w:lineRule="auto"/>
              <w:ind w:left="-43" w:right="-86"/>
              <w:rPr>
                <w:szCs w:val="22"/>
              </w:rPr>
            </w:pPr>
          </w:p>
        </w:tc>
        <w:tc>
          <w:tcPr>
            <w:tcW w:w="1204" w:type="dxa"/>
            <w:shd w:val="clear" w:color="auto" w:fill="auto"/>
          </w:tcPr>
          <w:p w14:paraId="16432282" w14:textId="77777777" w:rsidR="000F6400" w:rsidRPr="00FB4B5B" w:rsidRDefault="000F6400" w:rsidP="00FB4B5B">
            <w:pPr>
              <w:pStyle w:val="acctfourfigures"/>
              <w:tabs>
                <w:tab w:val="clear" w:pos="765"/>
                <w:tab w:val="decimal" w:pos="920"/>
              </w:tabs>
              <w:spacing w:line="240" w:lineRule="auto"/>
              <w:ind w:left="-43" w:right="-86"/>
              <w:rPr>
                <w:szCs w:val="22"/>
              </w:rPr>
            </w:pPr>
          </w:p>
        </w:tc>
      </w:tr>
      <w:tr w:rsidR="005A3F87" w:rsidRPr="00FB4B5B" w14:paraId="1FA607E7" w14:textId="77777777" w:rsidTr="00FB4B5B">
        <w:trPr>
          <w:trHeight w:val="198"/>
        </w:trPr>
        <w:tc>
          <w:tcPr>
            <w:tcW w:w="3960" w:type="dxa"/>
            <w:shd w:val="clear" w:color="auto" w:fill="auto"/>
          </w:tcPr>
          <w:p w14:paraId="296D25AC" w14:textId="4EB35DA7" w:rsidR="005A3F87" w:rsidRPr="00FB4B5B" w:rsidRDefault="005A3F87" w:rsidP="005A3F87">
            <w:pPr>
              <w:spacing w:line="240" w:lineRule="auto"/>
              <w:ind w:left="-14" w:right="-90"/>
              <w:rPr>
                <w:szCs w:val="22"/>
                <w:lang w:val="en-US"/>
              </w:rPr>
            </w:pPr>
            <w:r>
              <w:rPr>
                <w:szCs w:val="22"/>
              </w:rPr>
              <w:t>Borrowings</w:t>
            </w:r>
            <w:r w:rsidRPr="00191455">
              <w:rPr>
                <w:szCs w:val="22"/>
              </w:rPr>
              <w:t xml:space="preserve"> from financial institutions</w:t>
            </w:r>
          </w:p>
        </w:tc>
        <w:tc>
          <w:tcPr>
            <w:tcW w:w="810" w:type="dxa"/>
          </w:tcPr>
          <w:p w14:paraId="5B4AF5D3" w14:textId="77777777" w:rsidR="005A3F87" w:rsidRPr="00FB4B5B" w:rsidRDefault="005A3F87" w:rsidP="005A3F87">
            <w:pPr>
              <w:pStyle w:val="acctfourfigures"/>
              <w:tabs>
                <w:tab w:val="clear" w:pos="765"/>
              </w:tabs>
              <w:spacing w:line="240" w:lineRule="auto"/>
              <w:ind w:left="-42" w:right="-90"/>
              <w:jc w:val="center"/>
              <w:rPr>
                <w:i/>
                <w:iCs/>
                <w:szCs w:val="22"/>
                <w:highlight w:val="cyan"/>
                <w:lang w:val="en-US" w:bidi="th-TH"/>
              </w:rPr>
            </w:pPr>
          </w:p>
        </w:tc>
        <w:tc>
          <w:tcPr>
            <w:tcW w:w="1350" w:type="dxa"/>
          </w:tcPr>
          <w:p w14:paraId="65C57E49" w14:textId="77777777" w:rsidR="005A3F87" w:rsidRPr="003178F1" w:rsidRDefault="005A3F87" w:rsidP="005A3F87">
            <w:pPr>
              <w:pStyle w:val="acctfourfigures"/>
              <w:tabs>
                <w:tab w:val="clear" w:pos="765"/>
                <w:tab w:val="decimal" w:pos="789"/>
              </w:tabs>
              <w:spacing w:line="240" w:lineRule="auto"/>
              <w:ind w:left="-43" w:right="-86"/>
              <w:rPr>
                <w:szCs w:val="22"/>
                <w:cs/>
                <w:lang w:val="en-US" w:bidi="th-TH"/>
              </w:rPr>
            </w:pPr>
            <w:r w:rsidRPr="003178F1">
              <w:rPr>
                <w:szCs w:val="22"/>
                <w:lang w:val="en-US" w:bidi="th-TH"/>
              </w:rPr>
              <w:t>-</w:t>
            </w:r>
          </w:p>
        </w:tc>
        <w:tc>
          <w:tcPr>
            <w:tcW w:w="236" w:type="dxa"/>
          </w:tcPr>
          <w:p w14:paraId="648AA02B" w14:textId="77777777" w:rsidR="005A3F87" w:rsidRPr="00FB4B5B" w:rsidRDefault="005A3F87" w:rsidP="005A3F87">
            <w:pPr>
              <w:pStyle w:val="acctfourfigures"/>
              <w:tabs>
                <w:tab w:val="clear" w:pos="765"/>
                <w:tab w:val="decimal" w:pos="796"/>
              </w:tabs>
              <w:spacing w:line="240" w:lineRule="auto"/>
              <w:ind w:left="-43" w:right="-86"/>
              <w:rPr>
                <w:szCs w:val="22"/>
              </w:rPr>
            </w:pPr>
          </w:p>
        </w:tc>
        <w:tc>
          <w:tcPr>
            <w:tcW w:w="1294" w:type="dxa"/>
            <w:shd w:val="clear" w:color="auto" w:fill="auto"/>
          </w:tcPr>
          <w:p w14:paraId="352F6FCF" w14:textId="098383AD" w:rsidR="005A3F87" w:rsidRPr="00FB4B5B" w:rsidRDefault="005A3F87" w:rsidP="005A3F87">
            <w:pPr>
              <w:pStyle w:val="acctfourfigures"/>
              <w:tabs>
                <w:tab w:val="clear" w:pos="765"/>
                <w:tab w:val="decimal" w:pos="1010"/>
              </w:tabs>
              <w:spacing w:line="240" w:lineRule="auto"/>
              <w:ind w:right="-86"/>
              <w:rPr>
                <w:szCs w:val="22"/>
                <w:lang w:val="en-US" w:bidi="th-TH"/>
              </w:rPr>
            </w:pPr>
            <w:r w:rsidRPr="00FB4B5B">
              <w:rPr>
                <w:szCs w:val="22"/>
                <w:lang w:val="en-US" w:bidi="th-TH"/>
              </w:rPr>
              <w:t>(31)</w:t>
            </w:r>
          </w:p>
        </w:tc>
        <w:tc>
          <w:tcPr>
            <w:tcW w:w="236" w:type="dxa"/>
            <w:shd w:val="clear" w:color="auto" w:fill="auto"/>
          </w:tcPr>
          <w:p w14:paraId="77E11809" w14:textId="77777777" w:rsidR="005A3F87" w:rsidRPr="00FB4B5B" w:rsidRDefault="005A3F87" w:rsidP="005A3F87">
            <w:pPr>
              <w:tabs>
                <w:tab w:val="decimal" w:pos="595"/>
              </w:tabs>
              <w:spacing w:line="240" w:lineRule="auto"/>
              <w:ind w:left="-43" w:right="-86"/>
              <w:rPr>
                <w:szCs w:val="22"/>
              </w:rPr>
            </w:pPr>
          </w:p>
        </w:tc>
        <w:tc>
          <w:tcPr>
            <w:tcW w:w="1204" w:type="dxa"/>
            <w:shd w:val="clear" w:color="auto" w:fill="auto"/>
          </w:tcPr>
          <w:p w14:paraId="1164082F" w14:textId="77777777" w:rsidR="005A3F87" w:rsidRPr="00FB4B5B" w:rsidRDefault="005A3F87" w:rsidP="005A3F87">
            <w:pPr>
              <w:pStyle w:val="acctfourfigures"/>
              <w:tabs>
                <w:tab w:val="clear" w:pos="765"/>
                <w:tab w:val="decimal" w:pos="920"/>
              </w:tabs>
              <w:spacing w:line="240" w:lineRule="auto"/>
              <w:ind w:left="-43" w:right="-86"/>
              <w:rPr>
                <w:szCs w:val="22"/>
              </w:rPr>
            </w:pPr>
            <w:r w:rsidRPr="00FB4B5B">
              <w:rPr>
                <w:szCs w:val="22"/>
                <w:lang w:val="en-US" w:bidi="th-TH"/>
              </w:rPr>
              <w:t>(31)</w:t>
            </w:r>
          </w:p>
        </w:tc>
        <w:tc>
          <w:tcPr>
            <w:tcW w:w="236" w:type="dxa"/>
          </w:tcPr>
          <w:p w14:paraId="459AB0BD" w14:textId="77777777" w:rsidR="005A3F87" w:rsidRPr="00FB4B5B" w:rsidRDefault="005A3F87" w:rsidP="005A3F87">
            <w:pPr>
              <w:pStyle w:val="acctfourfigures"/>
              <w:tabs>
                <w:tab w:val="clear" w:pos="765"/>
                <w:tab w:val="decimal" w:pos="595"/>
              </w:tabs>
              <w:spacing w:line="240" w:lineRule="auto"/>
              <w:ind w:left="-43" w:right="-86"/>
              <w:rPr>
                <w:szCs w:val="22"/>
              </w:rPr>
            </w:pPr>
          </w:p>
        </w:tc>
        <w:tc>
          <w:tcPr>
            <w:tcW w:w="1204" w:type="dxa"/>
          </w:tcPr>
          <w:p w14:paraId="5A7B2F4E" w14:textId="77777777" w:rsidR="005A3F87" w:rsidRPr="003178F1" w:rsidRDefault="005A3F87" w:rsidP="005A3F87">
            <w:pPr>
              <w:pStyle w:val="acctfourfigures"/>
              <w:tabs>
                <w:tab w:val="clear" w:pos="765"/>
                <w:tab w:val="decimal" w:pos="740"/>
              </w:tabs>
              <w:spacing w:line="240" w:lineRule="auto"/>
              <w:ind w:left="-43" w:right="-86"/>
              <w:rPr>
                <w:szCs w:val="22"/>
                <w:lang w:val="en-US" w:bidi="th-TH"/>
              </w:rPr>
            </w:pPr>
            <w:r w:rsidRPr="003178F1">
              <w:rPr>
                <w:szCs w:val="22"/>
                <w:lang w:val="en-US" w:bidi="th-TH"/>
              </w:rPr>
              <w:t>-</w:t>
            </w:r>
          </w:p>
        </w:tc>
        <w:tc>
          <w:tcPr>
            <w:tcW w:w="236" w:type="dxa"/>
          </w:tcPr>
          <w:p w14:paraId="42D2ABB6" w14:textId="77777777" w:rsidR="005A3F87" w:rsidRPr="00FB4B5B" w:rsidRDefault="005A3F87" w:rsidP="005A3F87">
            <w:pPr>
              <w:pStyle w:val="acctfourfigures"/>
              <w:tabs>
                <w:tab w:val="clear" w:pos="765"/>
                <w:tab w:val="decimal" w:pos="595"/>
              </w:tabs>
              <w:spacing w:line="240" w:lineRule="auto"/>
              <w:ind w:left="-43" w:right="-86"/>
              <w:rPr>
                <w:szCs w:val="22"/>
              </w:rPr>
            </w:pPr>
          </w:p>
        </w:tc>
        <w:tc>
          <w:tcPr>
            <w:tcW w:w="1204" w:type="dxa"/>
          </w:tcPr>
          <w:p w14:paraId="27123FEF" w14:textId="77777777" w:rsidR="005A3F87" w:rsidRPr="00FB4B5B" w:rsidRDefault="005A3F87" w:rsidP="005A3F87">
            <w:pPr>
              <w:pStyle w:val="acctfourfigures"/>
              <w:tabs>
                <w:tab w:val="clear" w:pos="765"/>
                <w:tab w:val="decimal" w:pos="920"/>
              </w:tabs>
              <w:spacing w:line="240" w:lineRule="auto"/>
              <w:ind w:left="-43" w:right="-86"/>
              <w:rPr>
                <w:szCs w:val="22"/>
              </w:rPr>
            </w:pPr>
            <w:r w:rsidRPr="00FB4B5B">
              <w:rPr>
                <w:szCs w:val="22"/>
                <w:lang w:val="en-US" w:bidi="th-TH"/>
              </w:rPr>
              <w:t>(31)</w:t>
            </w:r>
          </w:p>
        </w:tc>
        <w:tc>
          <w:tcPr>
            <w:tcW w:w="236" w:type="dxa"/>
          </w:tcPr>
          <w:p w14:paraId="022B6D00" w14:textId="77777777" w:rsidR="005A3F87" w:rsidRPr="00FB4B5B" w:rsidRDefault="005A3F87" w:rsidP="005A3F87">
            <w:pPr>
              <w:tabs>
                <w:tab w:val="decimal" w:pos="595"/>
              </w:tabs>
              <w:spacing w:line="240" w:lineRule="auto"/>
              <w:ind w:left="-43" w:right="-86"/>
              <w:rPr>
                <w:szCs w:val="22"/>
              </w:rPr>
            </w:pPr>
          </w:p>
        </w:tc>
        <w:tc>
          <w:tcPr>
            <w:tcW w:w="1114" w:type="dxa"/>
          </w:tcPr>
          <w:p w14:paraId="57013CD1" w14:textId="77777777" w:rsidR="005A3F87" w:rsidRPr="003178F1" w:rsidRDefault="005A3F87" w:rsidP="005A3F87">
            <w:pPr>
              <w:pStyle w:val="acctfourfigures"/>
              <w:tabs>
                <w:tab w:val="clear" w:pos="765"/>
                <w:tab w:val="decimal" w:pos="552"/>
              </w:tabs>
              <w:spacing w:line="240" w:lineRule="auto"/>
              <w:ind w:left="-43" w:right="-86"/>
              <w:rPr>
                <w:szCs w:val="22"/>
              </w:rPr>
            </w:pPr>
            <w:r w:rsidRPr="003178F1">
              <w:rPr>
                <w:szCs w:val="22"/>
                <w:lang w:val="en-US" w:bidi="th-TH"/>
              </w:rPr>
              <w:t>-</w:t>
            </w:r>
          </w:p>
        </w:tc>
        <w:tc>
          <w:tcPr>
            <w:tcW w:w="236" w:type="dxa"/>
          </w:tcPr>
          <w:p w14:paraId="6586F106" w14:textId="77777777" w:rsidR="005A3F87" w:rsidRPr="00FB4B5B" w:rsidRDefault="005A3F87" w:rsidP="005A3F87">
            <w:pPr>
              <w:pStyle w:val="acctfourfigures"/>
              <w:tabs>
                <w:tab w:val="clear" w:pos="765"/>
                <w:tab w:val="decimal" w:pos="595"/>
              </w:tabs>
              <w:spacing w:line="240" w:lineRule="auto"/>
              <w:ind w:left="-43" w:right="-86"/>
              <w:rPr>
                <w:szCs w:val="22"/>
              </w:rPr>
            </w:pPr>
          </w:p>
        </w:tc>
        <w:tc>
          <w:tcPr>
            <w:tcW w:w="1204" w:type="dxa"/>
            <w:shd w:val="clear" w:color="auto" w:fill="auto"/>
          </w:tcPr>
          <w:p w14:paraId="04D94E85" w14:textId="77777777" w:rsidR="005A3F87" w:rsidRPr="00FB4B5B" w:rsidRDefault="005A3F87" w:rsidP="005A3F87">
            <w:pPr>
              <w:pStyle w:val="acctfourfigures"/>
              <w:tabs>
                <w:tab w:val="clear" w:pos="765"/>
                <w:tab w:val="decimal" w:pos="920"/>
              </w:tabs>
              <w:spacing w:line="240" w:lineRule="auto"/>
              <w:ind w:left="-43" w:right="-86"/>
              <w:rPr>
                <w:szCs w:val="22"/>
              </w:rPr>
            </w:pPr>
            <w:r w:rsidRPr="00FB4B5B">
              <w:rPr>
                <w:szCs w:val="22"/>
                <w:lang w:val="en-US" w:bidi="th-TH"/>
              </w:rPr>
              <w:t>(31)</w:t>
            </w:r>
          </w:p>
        </w:tc>
      </w:tr>
      <w:tr w:rsidR="005A3F87" w:rsidRPr="00FB4B5B" w14:paraId="3CCCC4BD" w14:textId="77777777" w:rsidTr="00FB4B5B">
        <w:trPr>
          <w:trHeight w:val="261"/>
        </w:trPr>
        <w:tc>
          <w:tcPr>
            <w:tcW w:w="3960" w:type="dxa"/>
            <w:shd w:val="clear" w:color="auto" w:fill="auto"/>
          </w:tcPr>
          <w:p w14:paraId="3F89FC9D" w14:textId="2EBFB2F6" w:rsidR="005A3F87" w:rsidRPr="00FB4B5B" w:rsidRDefault="005A3F87" w:rsidP="005A3F87">
            <w:pPr>
              <w:spacing w:line="240" w:lineRule="auto"/>
              <w:ind w:right="-90"/>
              <w:rPr>
                <w:szCs w:val="22"/>
                <w:cs/>
                <w:lang w:val="en-US"/>
              </w:rPr>
            </w:pPr>
            <w:r>
              <w:rPr>
                <w:szCs w:val="22"/>
              </w:rPr>
              <w:t>Loans</w:t>
            </w:r>
            <w:r w:rsidRPr="00193940">
              <w:rPr>
                <w:szCs w:val="22"/>
              </w:rPr>
              <w:t xml:space="preserve"> from related parties</w:t>
            </w:r>
          </w:p>
        </w:tc>
        <w:tc>
          <w:tcPr>
            <w:tcW w:w="810" w:type="dxa"/>
          </w:tcPr>
          <w:p w14:paraId="2BACE8C1" w14:textId="77777777" w:rsidR="005A3F87" w:rsidRPr="00FB4B5B" w:rsidRDefault="005A3F87" w:rsidP="005A3F87">
            <w:pPr>
              <w:pStyle w:val="acctfourfigures"/>
              <w:tabs>
                <w:tab w:val="clear" w:pos="765"/>
              </w:tabs>
              <w:spacing w:line="240" w:lineRule="auto"/>
              <w:ind w:left="-42" w:right="-90"/>
              <w:jc w:val="center"/>
              <w:rPr>
                <w:i/>
                <w:iCs/>
                <w:szCs w:val="22"/>
                <w:highlight w:val="cyan"/>
                <w:lang w:val="en-US" w:bidi="th-TH"/>
              </w:rPr>
            </w:pPr>
            <w:r w:rsidRPr="00FB4B5B">
              <w:rPr>
                <w:i/>
                <w:iCs/>
                <w:szCs w:val="22"/>
                <w:lang w:val="en-US" w:bidi="th-TH"/>
              </w:rPr>
              <w:t>7</w:t>
            </w:r>
          </w:p>
        </w:tc>
        <w:tc>
          <w:tcPr>
            <w:tcW w:w="1350" w:type="dxa"/>
          </w:tcPr>
          <w:p w14:paraId="236A0629" w14:textId="77777777" w:rsidR="005A3F87" w:rsidRPr="003178F1" w:rsidRDefault="005A3F87" w:rsidP="005A3F87">
            <w:pPr>
              <w:pStyle w:val="acctfourfigures"/>
              <w:tabs>
                <w:tab w:val="clear" w:pos="765"/>
                <w:tab w:val="decimal" w:pos="789"/>
              </w:tabs>
              <w:spacing w:line="240" w:lineRule="auto"/>
              <w:ind w:left="-43" w:right="-86"/>
              <w:rPr>
                <w:szCs w:val="22"/>
                <w:lang w:bidi="th-TH"/>
              </w:rPr>
            </w:pPr>
            <w:r w:rsidRPr="003178F1">
              <w:rPr>
                <w:szCs w:val="22"/>
                <w:lang w:bidi="th-TH"/>
              </w:rPr>
              <w:t>-</w:t>
            </w:r>
          </w:p>
        </w:tc>
        <w:tc>
          <w:tcPr>
            <w:tcW w:w="236" w:type="dxa"/>
          </w:tcPr>
          <w:p w14:paraId="357B28C3" w14:textId="77777777" w:rsidR="005A3F87" w:rsidRPr="00FB4B5B" w:rsidRDefault="005A3F87" w:rsidP="005A3F87">
            <w:pPr>
              <w:pStyle w:val="acctfourfigures"/>
              <w:tabs>
                <w:tab w:val="clear" w:pos="765"/>
                <w:tab w:val="decimal" w:pos="796"/>
              </w:tabs>
              <w:spacing w:line="240" w:lineRule="auto"/>
              <w:ind w:left="-43" w:right="-86"/>
              <w:rPr>
                <w:szCs w:val="22"/>
              </w:rPr>
            </w:pPr>
          </w:p>
        </w:tc>
        <w:tc>
          <w:tcPr>
            <w:tcW w:w="1294" w:type="dxa"/>
            <w:shd w:val="clear" w:color="auto" w:fill="auto"/>
          </w:tcPr>
          <w:p w14:paraId="50D7A0D3" w14:textId="155F42A4" w:rsidR="005A3F87" w:rsidRPr="00FB4B5B" w:rsidRDefault="005A3F87" w:rsidP="005A3F87">
            <w:pPr>
              <w:pStyle w:val="acctfourfigures"/>
              <w:tabs>
                <w:tab w:val="clear" w:pos="765"/>
                <w:tab w:val="decimal" w:pos="1010"/>
              </w:tabs>
              <w:spacing w:line="240" w:lineRule="auto"/>
              <w:ind w:left="-43" w:right="-86"/>
              <w:rPr>
                <w:szCs w:val="22"/>
              </w:rPr>
            </w:pPr>
            <w:r w:rsidRPr="00FB4B5B">
              <w:rPr>
                <w:szCs w:val="22"/>
              </w:rPr>
              <w:t>(</w:t>
            </w:r>
            <w:r w:rsidRPr="00FB4B5B">
              <w:rPr>
                <w:szCs w:val="22"/>
                <w:lang w:val="en-US"/>
              </w:rPr>
              <w:t>9</w:t>
            </w:r>
            <w:r w:rsidRPr="00FB4B5B">
              <w:rPr>
                <w:szCs w:val="22"/>
              </w:rPr>
              <w:t>,</w:t>
            </w:r>
            <w:r w:rsidRPr="00FB4B5B">
              <w:rPr>
                <w:szCs w:val="22"/>
                <w:lang w:val="en-US"/>
              </w:rPr>
              <w:t>352</w:t>
            </w:r>
            <w:r w:rsidRPr="00FB4B5B">
              <w:rPr>
                <w:szCs w:val="22"/>
              </w:rPr>
              <w:t>)</w:t>
            </w:r>
          </w:p>
        </w:tc>
        <w:tc>
          <w:tcPr>
            <w:tcW w:w="236" w:type="dxa"/>
            <w:shd w:val="clear" w:color="auto" w:fill="auto"/>
          </w:tcPr>
          <w:p w14:paraId="7B418C46" w14:textId="77777777" w:rsidR="005A3F87" w:rsidRPr="00FB4B5B" w:rsidRDefault="005A3F87" w:rsidP="005A3F87">
            <w:pPr>
              <w:tabs>
                <w:tab w:val="decimal" w:pos="595"/>
              </w:tabs>
              <w:spacing w:line="240" w:lineRule="auto"/>
              <w:ind w:left="-43" w:right="-86"/>
              <w:rPr>
                <w:szCs w:val="22"/>
              </w:rPr>
            </w:pPr>
          </w:p>
        </w:tc>
        <w:tc>
          <w:tcPr>
            <w:tcW w:w="1204" w:type="dxa"/>
            <w:shd w:val="clear" w:color="auto" w:fill="auto"/>
          </w:tcPr>
          <w:p w14:paraId="1CAF6087" w14:textId="77777777" w:rsidR="005A3F87" w:rsidRPr="00FB4B5B" w:rsidRDefault="005A3F87" w:rsidP="005A3F87">
            <w:pPr>
              <w:pStyle w:val="acctfourfigures"/>
              <w:tabs>
                <w:tab w:val="clear" w:pos="765"/>
                <w:tab w:val="decimal" w:pos="920"/>
              </w:tabs>
              <w:spacing w:line="240" w:lineRule="auto"/>
              <w:ind w:left="-43" w:right="-86"/>
              <w:rPr>
                <w:szCs w:val="22"/>
              </w:rPr>
            </w:pPr>
            <w:r w:rsidRPr="00FB4B5B">
              <w:rPr>
                <w:szCs w:val="22"/>
              </w:rPr>
              <w:t>(</w:t>
            </w:r>
            <w:r w:rsidRPr="00FB4B5B">
              <w:rPr>
                <w:szCs w:val="22"/>
                <w:lang w:val="en-US"/>
              </w:rPr>
              <w:t>9</w:t>
            </w:r>
            <w:r w:rsidRPr="00FB4B5B">
              <w:rPr>
                <w:szCs w:val="22"/>
              </w:rPr>
              <w:t>,</w:t>
            </w:r>
            <w:r w:rsidRPr="00FB4B5B">
              <w:rPr>
                <w:szCs w:val="22"/>
                <w:lang w:val="en-US"/>
              </w:rPr>
              <w:t>352</w:t>
            </w:r>
            <w:r w:rsidRPr="00FB4B5B">
              <w:rPr>
                <w:szCs w:val="22"/>
              </w:rPr>
              <w:t>)</w:t>
            </w:r>
          </w:p>
        </w:tc>
        <w:tc>
          <w:tcPr>
            <w:tcW w:w="236" w:type="dxa"/>
          </w:tcPr>
          <w:p w14:paraId="0F16E1B4" w14:textId="77777777" w:rsidR="005A3F87" w:rsidRPr="00FB4B5B" w:rsidRDefault="005A3F87" w:rsidP="005A3F87">
            <w:pPr>
              <w:pStyle w:val="acctfourfigures"/>
              <w:tabs>
                <w:tab w:val="clear" w:pos="765"/>
                <w:tab w:val="decimal" w:pos="595"/>
              </w:tabs>
              <w:spacing w:line="240" w:lineRule="auto"/>
              <w:ind w:left="-43" w:right="-86"/>
              <w:rPr>
                <w:szCs w:val="22"/>
              </w:rPr>
            </w:pPr>
          </w:p>
        </w:tc>
        <w:tc>
          <w:tcPr>
            <w:tcW w:w="1204" w:type="dxa"/>
          </w:tcPr>
          <w:p w14:paraId="7BDD74E1" w14:textId="77777777" w:rsidR="005A3F87" w:rsidRPr="003178F1" w:rsidRDefault="005A3F87" w:rsidP="005A3F87">
            <w:pPr>
              <w:pStyle w:val="acctfourfigures"/>
              <w:tabs>
                <w:tab w:val="clear" w:pos="765"/>
                <w:tab w:val="decimal" w:pos="740"/>
              </w:tabs>
              <w:spacing w:line="240" w:lineRule="auto"/>
              <w:ind w:left="-43" w:right="-86"/>
              <w:rPr>
                <w:szCs w:val="22"/>
                <w:lang w:val="en-US" w:bidi="th-TH"/>
              </w:rPr>
            </w:pPr>
            <w:r w:rsidRPr="003178F1">
              <w:rPr>
                <w:szCs w:val="22"/>
                <w:lang w:val="en-US" w:bidi="th-TH"/>
              </w:rPr>
              <w:t>-</w:t>
            </w:r>
          </w:p>
        </w:tc>
        <w:tc>
          <w:tcPr>
            <w:tcW w:w="236" w:type="dxa"/>
          </w:tcPr>
          <w:p w14:paraId="79D9C84E" w14:textId="77777777" w:rsidR="005A3F87" w:rsidRPr="00FB4B5B" w:rsidRDefault="005A3F87" w:rsidP="005A3F87">
            <w:pPr>
              <w:pStyle w:val="acctfourfigures"/>
              <w:tabs>
                <w:tab w:val="clear" w:pos="765"/>
                <w:tab w:val="decimal" w:pos="595"/>
              </w:tabs>
              <w:spacing w:line="240" w:lineRule="auto"/>
              <w:ind w:left="-43" w:right="-86"/>
              <w:rPr>
                <w:szCs w:val="22"/>
              </w:rPr>
            </w:pPr>
          </w:p>
        </w:tc>
        <w:tc>
          <w:tcPr>
            <w:tcW w:w="1204" w:type="dxa"/>
          </w:tcPr>
          <w:p w14:paraId="32E6602F" w14:textId="77777777" w:rsidR="005A3F87" w:rsidRPr="00FB4B5B" w:rsidRDefault="005A3F87" w:rsidP="005A3F87">
            <w:pPr>
              <w:pStyle w:val="acctfourfigures"/>
              <w:tabs>
                <w:tab w:val="clear" w:pos="765"/>
                <w:tab w:val="decimal" w:pos="920"/>
              </w:tabs>
              <w:spacing w:line="240" w:lineRule="auto"/>
              <w:ind w:left="-43" w:right="-86"/>
              <w:rPr>
                <w:szCs w:val="22"/>
              </w:rPr>
            </w:pPr>
            <w:r w:rsidRPr="00FB4B5B">
              <w:rPr>
                <w:szCs w:val="22"/>
              </w:rPr>
              <w:t>(</w:t>
            </w:r>
            <w:r w:rsidRPr="00FB4B5B">
              <w:rPr>
                <w:szCs w:val="22"/>
                <w:lang w:val="en-US"/>
              </w:rPr>
              <w:t>9</w:t>
            </w:r>
            <w:r w:rsidRPr="00FB4B5B">
              <w:rPr>
                <w:szCs w:val="22"/>
              </w:rPr>
              <w:t>,</w:t>
            </w:r>
            <w:r w:rsidRPr="00FB4B5B">
              <w:rPr>
                <w:szCs w:val="22"/>
                <w:lang w:val="en-US"/>
              </w:rPr>
              <w:t>352</w:t>
            </w:r>
            <w:r w:rsidRPr="00FB4B5B">
              <w:rPr>
                <w:szCs w:val="22"/>
              </w:rPr>
              <w:t>)</w:t>
            </w:r>
          </w:p>
        </w:tc>
        <w:tc>
          <w:tcPr>
            <w:tcW w:w="236" w:type="dxa"/>
          </w:tcPr>
          <w:p w14:paraId="4B04AAB0" w14:textId="77777777" w:rsidR="005A3F87" w:rsidRPr="00FB4B5B" w:rsidRDefault="005A3F87" w:rsidP="005A3F87">
            <w:pPr>
              <w:tabs>
                <w:tab w:val="decimal" w:pos="595"/>
              </w:tabs>
              <w:spacing w:line="240" w:lineRule="auto"/>
              <w:ind w:left="-43" w:right="-86"/>
              <w:rPr>
                <w:szCs w:val="22"/>
              </w:rPr>
            </w:pPr>
          </w:p>
        </w:tc>
        <w:tc>
          <w:tcPr>
            <w:tcW w:w="1114" w:type="dxa"/>
          </w:tcPr>
          <w:p w14:paraId="0D1503F2" w14:textId="77777777" w:rsidR="005A3F87" w:rsidRPr="003178F1" w:rsidRDefault="005A3F87" w:rsidP="005A3F87">
            <w:pPr>
              <w:pStyle w:val="acctfourfigures"/>
              <w:tabs>
                <w:tab w:val="clear" w:pos="765"/>
                <w:tab w:val="decimal" w:pos="552"/>
              </w:tabs>
              <w:spacing w:line="240" w:lineRule="auto"/>
              <w:ind w:left="-43" w:right="-86"/>
              <w:rPr>
                <w:szCs w:val="22"/>
              </w:rPr>
            </w:pPr>
            <w:r w:rsidRPr="003178F1">
              <w:rPr>
                <w:szCs w:val="22"/>
                <w:lang w:val="en-US" w:bidi="th-TH"/>
              </w:rPr>
              <w:t>-</w:t>
            </w:r>
          </w:p>
        </w:tc>
        <w:tc>
          <w:tcPr>
            <w:tcW w:w="236" w:type="dxa"/>
          </w:tcPr>
          <w:p w14:paraId="7A4524DD" w14:textId="77777777" w:rsidR="005A3F87" w:rsidRPr="00FB4B5B" w:rsidRDefault="005A3F87" w:rsidP="005A3F87">
            <w:pPr>
              <w:pStyle w:val="acctfourfigures"/>
              <w:tabs>
                <w:tab w:val="clear" w:pos="765"/>
                <w:tab w:val="decimal" w:pos="595"/>
              </w:tabs>
              <w:spacing w:line="240" w:lineRule="auto"/>
              <w:ind w:left="-43" w:right="-86"/>
              <w:rPr>
                <w:szCs w:val="22"/>
              </w:rPr>
            </w:pPr>
          </w:p>
        </w:tc>
        <w:tc>
          <w:tcPr>
            <w:tcW w:w="1204" w:type="dxa"/>
            <w:shd w:val="clear" w:color="auto" w:fill="auto"/>
          </w:tcPr>
          <w:p w14:paraId="49A43D34" w14:textId="77777777" w:rsidR="005A3F87" w:rsidRPr="00FB4B5B" w:rsidRDefault="005A3F87" w:rsidP="005A3F87">
            <w:pPr>
              <w:pStyle w:val="acctfourfigures"/>
              <w:tabs>
                <w:tab w:val="clear" w:pos="765"/>
                <w:tab w:val="decimal" w:pos="920"/>
              </w:tabs>
              <w:spacing w:line="240" w:lineRule="auto"/>
              <w:ind w:left="-43" w:right="-86"/>
              <w:rPr>
                <w:szCs w:val="22"/>
              </w:rPr>
            </w:pPr>
            <w:r w:rsidRPr="00FB4B5B">
              <w:rPr>
                <w:szCs w:val="22"/>
              </w:rPr>
              <w:t>(</w:t>
            </w:r>
            <w:r w:rsidRPr="00FB4B5B">
              <w:rPr>
                <w:szCs w:val="22"/>
                <w:lang w:val="en-US"/>
              </w:rPr>
              <w:t>9</w:t>
            </w:r>
            <w:r w:rsidRPr="00FB4B5B">
              <w:rPr>
                <w:szCs w:val="22"/>
              </w:rPr>
              <w:t>,</w:t>
            </w:r>
            <w:r w:rsidRPr="00FB4B5B">
              <w:rPr>
                <w:szCs w:val="22"/>
                <w:lang w:val="en-US"/>
              </w:rPr>
              <w:t>352</w:t>
            </w:r>
            <w:r w:rsidRPr="00FB4B5B">
              <w:rPr>
                <w:szCs w:val="22"/>
              </w:rPr>
              <w:t>)</w:t>
            </w:r>
          </w:p>
        </w:tc>
      </w:tr>
    </w:tbl>
    <w:p w14:paraId="1F3E10F4" w14:textId="77777777" w:rsidR="0041592F" w:rsidRPr="00C56514" w:rsidRDefault="0041592F">
      <w:pPr>
        <w:rPr>
          <w:sz w:val="20"/>
          <w:szCs w:val="18"/>
        </w:rPr>
      </w:pPr>
    </w:p>
    <w:tbl>
      <w:tblPr>
        <w:tblW w:w="14760" w:type="dxa"/>
        <w:tblInd w:w="450" w:type="dxa"/>
        <w:tblLayout w:type="fixed"/>
        <w:tblLook w:val="04A0" w:firstRow="1" w:lastRow="0" w:firstColumn="1" w:lastColumn="0" w:noHBand="0" w:noVBand="1"/>
      </w:tblPr>
      <w:tblGrid>
        <w:gridCol w:w="3960"/>
        <w:gridCol w:w="810"/>
        <w:gridCol w:w="1350"/>
        <w:gridCol w:w="236"/>
        <w:gridCol w:w="1294"/>
        <w:gridCol w:w="236"/>
        <w:gridCol w:w="1204"/>
        <w:gridCol w:w="236"/>
        <w:gridCol w:w="1204"/>
        <w:gridCol w:w="236"/>
        <w:gridCol w:w="1204"/>
        <w:gridCol w:w="236"/>
        <w:gridCol w:w="1114"/>
        <w:gridCol w:w="236"/>
        <w:gridCol w:w="1204"/>
      </w:tblGrid>
      <w:tr w:rsidR="0041592F" w:rsidRPr="00FB4B5B" w14:paraId="720D694A" w14:textId="77777777" w:rsidTr="004D6164">
        <w:trPr>
          <w:trHeight w:val="261"/>
        </w:trPr>
        <w:tc>
          <w:tcPr>
            <w:tcW w:w="3960" w:type="dxa"/>
            <w:shd w:val="clear" w:color="auto" w:fill="auto"/>
            <w:vAlign w:val="bottom"/>
          </w:tcPr>
          <w:p w14:paraId="2B1D1192" w14:textId="77777777" w:rsidR="0041592F" w:rsidRPr="00FB4B5B" w:rsidRDefault="0041592F" w:rsidP="004D6164">
            <w:pPr>
              <w:ind w:left="-19" w:right="-90"/>
              <w:rPr>
                <w:b/>
                <w:bCs/>
                <w:i/>
                <w:iCs/>
                <w:szCs w:val="22"/>
                <w:highlight w:val="cyan"/>
                <w:cs/>
              </w:rPr>
            </w:pPr>
          </w:p>
        </w:tc>
        <w:tc>
          <w:tcPr>
            <w:tcW w:w="810" w:type="dxa"/>
            <w:vAlign w:val="bottom"/>
          </w:tcPr>
          <w:p w14:paraId="1537D8F8" w14:textId="77777777" w:rsidR="0041592F" w:rsidRPr="00FB4B5B" w:rsidRDefault="0041592F" w:rsidP="004D6164">
            <w:pPr>
              <w:pStyle w:val="acctfourfigures"/>
              <w:tabs>
                <w:tab w:val="clear" w:pos="765"/>
              </w:tabs>
              <w:spacing w:line="240" w:lineRule="atLeast"/>
              <w:ind w:left="-105" w:right="-86"/>
              <w:jc w:val="center"/>
              <w:rPr>
                <w:i/>
                <w:iCs/>
                <w:szCs w:val="22"/>
                <w:highlight w:val="cyan"/>
                <w:cs/>
                <w:lang w:val="en-US" w:bidi="th-TH"/>
              </w:rPr>
            </w:pPr>
          </w:p>
        </w:tc>
        <w:tc>
          <w:tcPr>
            <w:tcW w:w="9990" w:type="dxa"/>
            <w:gridSpan w:val="13"/>
            <w:vAlign w:val="bottom"/>
          </w:tcPr>
          <w:p w14:paraId="1A8B6E26" w14:textId="4C6985F1" w:rsidR="0041592F" w:rsidRPr="00FB4B5B" w:rsidRDefault="0041592F" w:rsidP="004D6164">
            <w:pPr>
              <w:pStyle w:val="acctfourfigures"/>
              <w:tabs>
                <w:tab w:val="clear" w:pos="765"/>
              </w:tabs>
              <w:spacing w:line="240" w:lineRule="atLeast"/>
              <w:ind w:left="-43" w:right="-86"/>
              <w:jc w:val="center"/>
              <w:rPr>
                <w:szCs w:val="22"/>
                <w:cs/>
                <w:lang w:bidi="th-TH"/>
              </w:rPr>
            </w:pPr>
            <w:r w:rsidRPr="0041592F">
              <w:rPr>
                <w:b/>
                <w:bCs/>
                <w:szCs w:val="22"/>
                <w:lang w:bidi="th-TH"/>
              </w:rPr>
              <w:t>Separate financial statements</w:t>
            </w:r>
          </w:p>
        </w:tc>
      </w:tr>
      <w:tr w:rsidR="0041592F" w:rsidRPr="00FB4B5B" w14:paraId="647CA687" w14:textId="77777777" w:rsidTr="004D6164">
        <w:trPr>
          <w:trHeight w:val="261"/>
        </w:trPr>
        <w:tc>
          <w:tcPr>
            <w:tcW w:w="3960" w:type="dxa"/>
            <w:shd w:val="clear" w:color="auto" w:fill="auto"/>
            <w:vAlign w:val="bottom"/>
          </w:tcPr>
          <w:p w14:paraId="078D32A6" w14:textId="77777777" w:rsidR="0041592F" w:rsidRPr="00FB4B5B" w:rsidRDefault="0041592F" w:rsidP="004D6164">
            <w:pPr>
              <w:ind w:left="-19" w:right="-90"/>
              <w:rPr>
                <w:b/>
                <w:bCs/>
                <w:i/>
                <w:iCs/>
                <w:szCs w:val="22"/>
                <w:highlight w:val="cyan"/>
                <w:cs/>
              </w:rPr>
            </w:pPr>
          </w:p>
        </w:tc>
        <w:tc>
          <w:tcPr>
            <w:tcW w:w="810" w:type="dxa"/>
            <w:vAlign w:val="bottom"/>
          </w:tcPr>
          <w:p w14:paraId="4EDCBA09" w14:textId="77777777" w:rsidR="0041592F" w:rsidRPr="00FB4B5B" w:rsidRDefault="0041592F" w:rsidP="004D6164">
            <w:pPr>
              <w:pStyle w:val="acctfourfigures"/>
              <w:tabs>
                <w:tab w:val="clear" w:pos="765"/>
              </w:tabs>
              <w:spacing w:line="240" w:lineRule="atLeast"/>
              <w:ind w:left="-105" w:right="-86"/>
              <w:jc w:val="center"/>
              <w:rPr>
                <w:i/>
                <w:iCs/>
                <w:szCs w:val="22"/>
                <w:highlight w:val="cyan"/>
                <w:cs/>
                <w:lang w:val="en-US" w:bidi="th-TH"/>
              </w:rPr>
            </w:pPr>
          </w:p>
        </w:tc>
        <w:tc>
          <w:tcPr>
            <w:tcW w:w="4320" w:type="dxa"/>
            <w:gridSpan w:val="5"/>
            <w:vAlign w:val="bottom"/>
          </w:tcPr>
          <w:p w14:paraId="04D9B9CC" w14:textId="77777777" w:rsidR="0041592F" w:rsidRPr="00FB4B5B" w:rsidRDefault="0041592F" w:rsidP="004D6164">
            <w:pPr>
              <w:pStyle w:val="acctfourfigures"/>
              <w:tabs>
                <w:tab w:val="clear" w:pos="765"/>
              </w:tabs>
              <w:spacing w:line="240" w:lineRule="atLeast"/>
              <w:ind w:left="-43" w:right="-86"/>
              <w:jc w:val="center"/>
              <w:rPr>
                <w:szCs w:val="22"/>
                <w:cs/>
                <w:lang w:bidi="th-TH"/>
              </w:rPr>
            </w:pPr>
            <w:r w:rsidRPr="00FB4B5B">
              <w:rPr>
                <w:b/>
                <w:bCs/>
                <w:szCs w:val="22"/>
                <w:lang w:bidi="th-TH"/>
              </w:rPr>
              <w:t>Carrying amount</w:t>
            </w:r>
          </w:p>
        </w:tc>
        <w:tc>
          <w:tcPr>
            <w:tcW w:w="236" w:type="dxa"/>
          </w:tcPr>
          <w:p w14:paraId="2FB98860" w14:textId="77777777" w:rsidR="0041592F" w:rsidRPr="00FB4B5B" w:rsidRDefault="0041592F" w:rsidP="004D6164">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7BB1865D" w14:textId="77777777" w:rsidR="0041592F" w:rsidRPr="00FB4B5B" w:rsidRDefault="0041592F" w:rsidP="004D6164">
            <w:pPr>
              <w:pStyle w:val="acctfourfigures"/>
              <w:tabs>
                <w:tab w:val="clear" w:pos="765"/>
              </w:tabs>
              <w:spacing w:line="240" w:lineRule="atLeast"/>
              <w:ind w:left="-43" w:right="-86"/>
              <w:jc w:val="center"/>
              <w:rPr>
                <w:szCs w:val="22"/>
                <w:cs/>
                <w:lang w:bidi="th-TH"/>
              </w:rPr>
            </w:pPr>
            <w:r w:rsidRPr="00FB4B5B">
              <w:rPr>
                <w:b/>
                <w:bCs/>
                <w:szCs w:val="22"/>
                <w:lang w:bidi="th-TH"/>
              </w:rPr>
              <w:t>Fair value</w:t>
            </w:r>
          </w:p>
        </w:tc>
      </w:tr>
      <w:tr w:rsidR="0041592F" w:rsidRPr="00FB4B5B" w14:paraId="2FC29F86" w14:textId="77777777" w:rsidTr="004D6164">
        <w:trPr>
          <w:trHeight w:val="261"/>
        </w:trPr>
        <w:tc>
          <w:tcPr>
            <w:tcW w:w="3960" w:type="dxa"/>
            <w:shd w:val="clear" w:color="auto" w:fill="auto"/>
            <w:vAlign w:val="bottom"/>
          </w:tcPr>
          <w:p w14:paraId="1D0D75EB" w14:textId="77777777" w:rsidR="0041592F" w:rsidRPr="00FB4B5B" w:rsidRDefault="0041592F" w:rsidP="004D6164">
            <w:pPr>
              <w:ind w:left="-19" w:right="-90"/>
              <w:rPr>
                <w:b/>
                <w:bCs/>
                <w:i/>
                <w:iCs/>
                <w:szCs w:val="22"/>
              </w:rPr>
            </w:pPr>
            <w:r w:rsidRPr="00FB4B5B">
              <w:rPr>
                <w:b/>
                <w:bCs/>
                <w:i/>
                <w:iCs/>
                <w:szCs w:val="22"/>
              </w:rPr>
              <w:t>At 31 December 2020</w:t>
            </w:r>
          </w:p>
        </w:tc>
        <w:tc>
          <w:tcPr>
            <w:tcW w:w="810" w:type="dxa"/>
            <w:vAlign w:val="bottom"/>
          </w:tcPr>
          <w:p w14:paraId="287168ED" w14:textId="77777777" w:rsidR="0041592F" w:rsidRPr="00FB4B5B" w:rsidRDefault="0041592F" w:rsidP="004D6164">
            <w:pPr>
              <w:pStyle w:val="acctfourfigures"/>
              <w:tabs>
                <w:tab w:val="clear" w:pos="765"/>
              </w:tabs>
              <w:spacing w:line="240" w:lineRule="atLeast"/>
              <w:ind w:left="-105" w:right="-86"/>
              <w:jc w:val="center"/>
              <w:rPr>
                <w:i/>
                <w:iCs/>
                <w:szCs w:val="22"/>
                <w:lang w:val="en-US" w:bidi="th-TH"/>
              </w:rPr>
            </w:pPr>
            <w:r w:rsidRPr="00FB4B5B">
              <w:rPr>
                <w:i/>
                <w:iCs/>
                <w:szCs w:val="22"/>
                <w:lang w:val="en-US" w:bidi="th-TH"/>
              </w:rPr>
              <w:t>Note</w:t>
            </w:r>
          </w:p>
        </w:tc>
        <w:tc>
          <w:tcPr>
            <w:tcW w:w="1350" w:type="dxa"/>
            <w:vAlign w:val="bottom"/>
          </w:tcPr>
          <w:p w14:paraId="21D31A8D" w14:textId="46C09545" w:rsidR="0041592F" w:rsidRPr="00FB4B5B" w:rsidRDefault="00C56514" w:rsidP="004D6164">
            <w:pPr>
              <w:pStyle w:val="acctfourfigures"/>
              <w:tabs>
                <w:tab w:val="clear" w:pos="765"/>
              </w:tabs>
              <w:spacing w:line="240" w:lineRule="atLeast"/>
              <w:ind w:left="-114" w:right="-86"/>
              <w:jc w:val="center"/>
              <w:rPr>
                <w:szCs w:val="22"/>
                <w:lang w:bidi="th-TH"/>
              </w:rPr>
            </w:pPr>
            <w:r>
              <w:rPr>
                <w:szCs w:val="22"/>
                <w:lang w:bidi="th-TH"/>
              </w:rPr>
              <w:t>Financial instruments measured at FVTPL</w:t>
            </w:r>
          </w:p>
        </w:tc>
        <w:tc>
          <w:tcPr>
            <w:tcW w:w="236" w:type="dxa"/>
          </w:tcPr>
          <w:p w14:paraId="3AAE4D84" w14:textId="77777777" w:rsidR="0041592F" w:rsidRPr="00FB4B5B" w:rsidRDefault="0041592F" w:rsidP="004D6164">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4BE0A6EE" w14:textId="7DAA0C3A" w:rsidR="0041592F" w:rsidRPr="00FB4B5B" w:rsidRDefault="00C56514" w:rsidP="004D6164">
            <w:pPr>
              <w:pStyle w:val="acctfourfigures"/>
              <w:tabs>
                <w:tab w:val="clear" w:pos="765"/>
              </w:tabs>
              <w:spacing w:line="240" w:lineRule="atLeast"/>
              <w:ind w:left="-72" w:right="-113"/>
              <w:jc w:val="center"/>
              <w:rPr>
                <w:szCs w:val="22"/>
                <w:cs/>
                <w:lang w:bidi="th-TH"/>
              </w:rPr>
            </w:pPr>
            <w:r>
              <w:rPr>
                <w:szCs w:val="22"/>
                <w:lang w:bidi="th-TH"/>
              </w:rPr>
              <w:t>Financial instruments measured at amortised cost</w:t>
            </w:r>
          </w:p>
        </w:tc>
        <w:tc>
          <w:tcPr>
            <w:tcW w:w="236" w:type="dxa"/>
            <w:shd w:val="clear" w:color="auto" w:fill="auto"/>
            <w:vAlign w:val="bottom"/>
          </w:tcPr>
          <w:p w14:paraId="0470DA79" w14:textId="77777777" w:rsidR="0041592F" w:rsidRPr="00FB4B5B" w:rsidRDefault="0041592F" w:rsidP="004D6164">
            <w:pPr>
              <w:ind w:left="-43" w:right="-86"/>
              <w:jc w:val="center"/>
              <w:rPr>
                <w:szCs w:val="22"/>
              </w:rPr>
            </w:pPr>
          </w:p>
        </w:tc>
        <w:tc>
          <w:tcPr>
            <w:tcW w:w="1204" w:type="dxa"/>
            <w:shd w:val="clear" w:color="auto" w:fill="auto"/>
            <w:vAlign w:val="bottom"/>
          </w:tcPr>
          <w:p w14:paraId="7879F78B" w14:textId="77777777" w:rsidR="0041592F" w:rsidRPr="00FB4B5B" w:rsidRDefault="0041592F" w:rsidP="004D6164">
            <w:pPr>
              <w:pStyle w:val="acctfourfigures"/>
              <w:tabs>
                <w:tab w:val="clear" w:pos="765"/>
              </w:tabs>
              <w:spacing w:line="240" w:lineRule="atLeast"/>
              <w:ind w:left="-43" w:right="-86"/>
              <w:jc w:val="center"/>
              <w:rPr>
                <w:szCs w:val="22"/>
                <w:lang w:bidi="th-TH"/>
              </w:rPr>
            </w:pPr>
            <w:r w:rsidRPr="00FB4B5B">
              <w:rPr>
                <w:szCs w:val="22"/>
                <w:lang w:bidi="th-TH"/>
              </w:rPr>
              <w:t>Total</w:t>
            </w:r>
          </w:p>
        </w:tc>
        <w:tc>
          <w:tcPr>
            <w:tcW w:w="236" w:type="dxa"/>
          </w:tcPr>
          <w:p w14:paraId="7A1A9A69" w14:textId="77777777" w:rsidR="0041592F" w:rsidRPr="00FB4B5B" w:rsidRDefault="0041592F" w:rsidP="004D6164">
            <w:pPr>
              <w:pStyle w:val="acctfourfigures"/>
              <w:tabs>
                <w:tab w:val="clear" w:pos="765"/>
              </w:tabs>
              <w:spacing w:line="240" w:lineRule="atLeast"/>
              <w:ind w:left="-43" w:right="-86"/>
              <w:jc w:val="center"/>
              <w:rPr>
                <w:szCs w:val="22"/>
                <w:cs/>
                <w:lang w:bidi="th-TH"/>
              </w:rPr>
            </w:pPr>
          </w:p>
        </w:tc>
        <w:tc>
          <w:tcPr>
            <w:tcW w:w="1204" w:type="dxa"/>
            <w:vAlign w:val="bottom"/>
          </w:tcPr>
          <w:p w14:paraId="69A2A55A" w14:textId="77777777" w:rsidR="0041592F" w:rsidRPr="00FB4B5B" w:rsidRDefault="0041592F" w:rsidP="004D6164">
            <w:pPr>
              <w:pStyle w:val="acctfourfigures"/>
              <w:tabs>
                <w:tab w:val="clear" w:pos="765"/>
              </w:tabs>
              <w:spacing w:line="240" w:lineRule="atLeast"/>
              <w:ind w:left="-43" w:right="-86"/>
              <w:jc w:val="center"/>
              <w:rPr>
                <w:szCs w:val="22"/>
              </w:rPr>
            </w:pPr>
            <w:r w:rsidRPr="00FB4B5B">
              <w:rPr>
                <w:szCs w:val="22"/>
                <w:lang w:bidi="th-TH"/>
              </w:rPr>
              <w:t>Level</w:t>
            </w:r>
            <w:r w:rsidRPr="00FB4B5B">
              <w:rPr>
                <w:szCs w:val="22"/>
              </w:rPr>
              <w:t xml:space="preserve"> </w:t>
            </w:r>
            <w:r w:rsidRPr="00FB4B5B">
              <w:rPr>
                <w:szCs w:val="22"/>
                <w:lang w:val="en-US"/>
              </w:rPr>
              <w:t>1</w:t>
            </w:r>
          </w:p>
        </w:tc>
        <w:tc>
          <w:tcPr>
            <w:tcW w:w="236" w:type="dxa"/>
          </w:tcPr>
          <w:p w14:paraId="1FAE6D9A" w14:textId="77777777" w:rsidR="0041592F" w:rsidRPr="00FB4B5B" w:rsidRDefault="0041592F" w:rsidP="004D6164">
            <w:pPr>
              <w:pStyle w:val="acctfourfigures"/>
              <w:tabs>
                <w:tab w:val="clear" w:pos="765"/>
              </w:tabs>
              <w:spacing w:line="240" w:lineRule="atLeast"/>
              <w:ind w:left="-43" w:right="-86"/>
              <w:jc w:val="center"/>
              <w:rPr>
                <w:szCs w:val="22"/>
                <w:cs/>
                <w:lang w:bidi="th-TH"/>
              </w:rPr>
            </w:pPr>
          </w:p>
        </w:tc>
        <w:tc>
          <w:tcPr>
            <w:tcW w:w="1204" w:type="dxa"/>
            <w:vAlign w:val="bottom"/>
          </w:tcPr>
          <w:p w14:paraId="01AF62BF" w14:textId="77777777" w:rsidR="0041592F" w:rsidRPr="00FB4B5B" w:rsidRDefault="0041592F" w:rsidP="004D6164">
            <w:pPr>
              <w:pStyle w:val="acctfourfigures"/>
              <w:tabs>
                <w:tab w:val="clear" w:pos="765"/>
              </w:tabs>
              <w:spacing w:line="240" w:lineRule="atLeast"/>
              <w:ind w:left="-43" w:right="-86"/>
              <w:jc w:val="center"/>
              <w:rPr>
                <w:szCs w:val="22"/>
              </w:rPr>
            </w:pPr>
            <w:r w:rsidRPr="00FB4B5B">
              <w:rPr>
                <w:szCs w:val="22"/>
                <w:lang w:bidi="th-TH"/>
              </w:rPr>
              <w:t>Level</w:t>
            </w:r>
            <w:r w:rsidRPr="00FB4B5B">
              <w:rPr>
                <w:szCs w:val="22"/>
              </w:rPr>
              <w:t xml:space="preserve"> </w:t>
            </w:r>
            <w:r w:rsidRPr="00FB4B5B">
              <w:rPr>
                <w:szCs w:val="22"/>
                <w:lang w:val="en-US"/>
              </w:rPr>
              <w:t>2</w:t>
            </w:r>
          </w:p>
        </w:tc>
        <w:tc>
          <w:tcPr>
            <w:tcW w:w="236" w:type="dxa"/>
          </w:tcPr>
          <w:p w14:paraId="406BFCE6" w14:textId="77777777" w:rsidR="0041592F" w:rsidRPr="00FB4B5B" w:rsidRDefault="0041592F" w:rsidP="004D6164">
            <w:pPr>
              <w:ind w:left="-43" w:right="-86"/>
              <w:jc w:val="center"/>
              <w:rPr>
                <w:szCs w:val="22"/>
                <w:cs/>
              </w:rPr>
            </w:pPr>
          </w:p>
        </w:tc>
        <w:tc>
          <w:tcPr>
            <w:tcW w:w="1114" w:type="dxa"/>
            <w:vAlign w:val="bottom"/>
          </w:tcPr>
          <w:p w14:paraId="09D1D04A" w14:textId="77777777" w:rsidR="0041592F" w:rsidRPr="00FB4B5B" w:rsidRDefault="0041592F" w:rsidP="004D6164">
            <w:pPr>
              <w:ind w:left="-43" w:right="-86"/>
              <w:jc w:val="center"/>
              <w:rPr>
                <w:szCs w:val="22"/>
              </w:rPr>
            </w:pPr>
            <w:r w:rsidRPr="00FB4B5B">
              <w:rPr>
                <w:szCs w:val="22"/>
              </w:rPr>
              <w:t>Level 3</w:t>
            </w:r>
          </w:p>
        </w:tc>
        <w:tc>
          <w:tcPr>
            <w:tcW w:w="236" w:type="dxa"/>
          </w:tcPr>
          <w:p w14:paraId="51304AFF" w14:textId="77777777" w:rsidR="0041592F" w:rsidRPr="00FB4B5B" w:rsidRDefault="0041592F" w:rsidP="004D6164">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44BA079B" w14:textId="77777777" w:rsidR="0041592F" w:rsidRPr="00FB4B5B" w:rsidRDefault="0041592F" w:rsidP="004D6164">
            <w:pPr>
              <w:pStyle w:val="acctfourfigures"/>
              <w:tabs>
                <w:tab w:val="clear" w:pos="765"/>
              </w:tabs>
              <w:spacing w:line="240" w:lineRule="atLeast"/>
              <w:ind w:left="-43" w:right="-86"/>
              <w:jc w:val="center"/>
              <w:rPr>
                <w:szCs w:val="22"/>
                <w:lang w:bidi="th-TH"/>
              </w:rPr>
            </w:pPr>
            <w:r w:rsidRPr="00FB4B5B">
              <w:rPr>
                <w:szCs w:val="22"/>
                <w:lang w:bidi="th-TH"/>
              </w:rPr>
              <w:t>Total</w:t>
            </w:r>
          </w:p>
        </w:tc>
      </w:tr>
      <w:tr w:rsidR="0041592F" w:rsidRPr="00FB4B5B" w14:paraId="1524BB92" w14:textId="77777777" w:rsidTr="004D6164">
        <w:trPr>
          <w:trHeight w:val="261"/>
        </w:trPr>
        <w:tc>
          <w:tcPr>
            <w:tcW w:w="3960" w:type="dxa"/>
            <w:shd w:val="clear" w:color="auto" w:fill="auto"/>
            <w:vAlign w:val="bottom"/>
          </w:tcPr>
          <w:p w14:paraId="586EA5D4" w14:textId="77777777" w:rsidR="0041592F" w:rsidRPr="00FB4B5B" w:rsidRDefault="0041592F" w:rsidP="004D6164">
            <w:pPr>
              <w:ind w:left="-19" w:right="-90"/>
              <w:rPr>
                <w:b/>
                <w:bCs/>
                <w:i/>
                <w:iCs/>
                <w:szCs w:val="22"/>
                <w:cs/>
              </w:rPr>
            </w:pPr>
          </w:p>
        </w:tc>
        <w:tc>
          <w:tcPr>
            <w:tcW w:w="810" w:type="dxa"/>
            <w:vAlign w:val="bottom"/>
          </w:tcPr>
          <w:p w14:paraId="27DCA12A" w14:textId="77777777" w:rsidR="0041592F" w:rsidRPr="00FB4B5B" w:rsidRDefault="0041592F" w:rsidP="004D6164">
            <w:pPr>
              <w:pStyle w:val="acctfourfigures"/>
              <w:tabs>
                <w:tab w:val="clear" w:pos="765"/>
              </w:tabs>
              <w:spacing w:line="240" w:lineRule="atLeast"/>
              <w:ind w:left="-105" w:right="-86"/>
              <w:jc w:val="center"/>
              <w:rPr>
                <w:i/>
                <w:iCs/>
                <w:szCs w:val="22"/>
                <w:cs/>
                <w:lang w:val="en-US" w:bidi="th-TH"/>
              </w:rPr>
            </w:pPr>
          </w:p>
        </w:tc>
        <w:tc>
          <w:tcPr>
            <w:tcW w:w="9990" w:type="dxa"/>
            <w:gridSpan w:val="13"/>
            <w:vAlign w:val="bottom"/>
          </w:tcPr>
          <w:p w14:paraId="561F985B" w14:textId="77777777" w:rsidR="0041592F" w:rsidRPr="00FB4B5B" w:rsidRDefault="0041592F" w:rsidP="004D6164">
            <w:pPr>
              <w:pStyle w:val="acctfourfigures"/>
              <w:tabs>
                <w:tab w:val="clear" w:pos="765"/>
              </w:tabs>
              <w:spacing w:line="240" w:lineRule="atLeast"/>
              <w:ind w:left="-43" w:right="-86"/>
              <w:jc w:val="center"/>
              <w:rPr>
                <w:i/>
                <w:iCs/>
                <w:szCs w:val="22"/>
                <w:cs/>
                <w:lang w:bidi="th-TH"/>
              </w:rPr>
            </w:pPr>
            <w:r w:rsidRPr="00FB4B5B">
              <w:rPr>
                <w:i/>
                <w:iCs/>
                <w:szCs w:val="22"/>
                <w:cs/>
                <w:lang w:bidi="th-TH"/>
              </w:rPr>
              <w:t>(</w:t>
            </w:r>
            <w:r w:rsidRPr="00FB4B5B">
              <w:rPr>
                <w:i/>
                <w:iCs/>
                <w:szCs w:val="22"/>
                <w:lang w:bidi="th-TH"/>
              </w:rPr>
              <w:t>in thousand Baht</w:t>
            </w:r>
            <w:r w:rsidRPr="00FB4B5B">
              <w:rPr>
                <w:i/>
                <w:iCs/>
                <w:szCs w:val="22"/>
                <w:cs/>
                <w:lang w:bidi="th-TH"/>
              </w:rPr>
              <w:t>)</w:t>
            </w:r>
          </w:p>
        </w:tc>
      </w:tr>
      <w:tr w:rsidR="0041592F" w:rsidRPr="00FB4B5B" w14:paraId="71CBD3ED" w14:textId="77777777" w:rsidTr="004D6164">
        <w:trPr>
          <w:trHeight w:val="261"/>
        </w:trPr>
        <w:tc>
          <w:tcPr>
            <w:tcW w:w="3960" w:type="dxa"/>
            <w:shd w:val="clear" w:color="auto" w:fill="auto"/>
          </w:tcPr>
          <w:p w14:paraId="3D3C81B8" w14:textId="449C76A6" w:rsidR="0041592F" w:rsidRPr="00FB4B5B" w:rsidRDefault="0041592F" w:rsidP="0041592F">
            <w:pPr>
              <w:ind w:left="-14" w:right="-90"/>
              <w:rPr>
                <w:b/>
                <w:bCs/>
                <w:i/>
                <w:iCs/>
                <w:szCs w:val="22"/>
              </w:rPr>
            </w:pPr>
            <w:r w:rsidRPr="00193940">
              <w:rPr>
                <w:b/>
                <w:bCs/>
                <w:i/>
                <w:iCs/>
                <w:szCs w:val="22"/>
              </w:rPr>
              <w:t>Financial assets</w:t>
            </w:r>
          </w:p>
        </w:tc>
        <w:tc>
          <w:tcPr>
            <w:tcW w:w="810" w:type="dxa"/>
          </w:tcPr>
          <w:p w14:paraId="554933BA" w14:textId="77777777" w:rsidR="0041592F" w:rsidRPr="00FB4B5B" w:rsidRDefault="0041592F" w:rsidP="0041592F">
            <w:pPr>
              <w:pStyle w:val="acctfourfigures"/>
              <w:tabs>
                <w:tab w:val="clear" w:pos="765"/>
              </w:tabs>
              <w:spacing w:line="240" w:lineRule="atLeast"/>
              <w:ind w:left="-42" w:right="-90"/>
              <w:jc w:val="center"/>
              <w:rPr>
                <w:i/>
                <w:iCs/>
                <w:szCs w:val="22"/>
                <w:highlight w:val="cyan"/>
                <w:lang w:val="en-US" w:bidi="th-TH"/>
              </w:rPr>
            </w:pPr>
          </w:p>
        </w:tc>
        <w:tc>
          <w:tcPr>
            <w:tcW w:w="1350" w:type="dxa"/>
          </w:tcPr>
          <w:p w14:paraId="74525623" w14:textId="77777777" w:rsidR="0041592F" w:rsidRPr="00FB4B5B" w:rsidRDefault="0041592F" w:rsidP="0041592F">
            <w:pPr>
              <w:pStyle w:val="acctfourfigures"/>
              <w:tabs>
                <w:tab w:val="clear" w:pos="765"/>
                <w:tab w:val="decimal" w:pos="789"/>
              </w:tabs>
              <w:spacing w:line="240" w:lineRule="atLeast"/>
              <w:ind w:left="-43" w:right="-86"/>
              <w:rPr>
                <w:szCs w:val="22"/>
                <w:highlight w:val="cyan"/>
              </w:rPr>
            </w:pPr>
          </w:p>
        </w:tc>
        <w:tc>
          <w:tcPr>
            <w:tcW w:w="236" w:type="dxa"/>
          </w:tcPr>
          <w:p w14:paraId="15BF6851" w14:textId="77777777" w:rsidR="0041592F" w:rsidRPr="00FB4B5B" w:rsidRDefault="0041592F" w:rsidP="0041592F">
            <w:pPr>
              <w:pStyle w:val="acctfourfigures"/>
              <w:tabs>
                <w:tab w:val="clear" w:pos="765"/>
                <w:tab w:val="decimal" w:pos="796"/>
              </w:tabs>
              <w:spacing w:line="240" w:lineRule="atLeast"/>
              <w:ind w:left="-43" w:right="-86"/>
              <w:rPr>
                <w:szCs w:val="22"/>
                <w:highlight w:val="cyan"/>
              </w:rPr>
            </w:pPr>
          </w:p>
        </w:tc>
        <w:tc>
          <w:tcPr>
            <w:tcW w:w="1294" w:type="dxa"/>
            <w:shd w:val="clear" w:color="auto" w:fill="auto"/>
          </w:tcPr>
          <w:p w14:paraId="6B11989B" w14:textId="77777777" w:rsidR="0041592F" w:rsidRPr="00FB4B5B" w:rsidRDefault="0041592F" w:rsidP="0041592F">
            <w:pPr>
              <w:pStyle w:val="acctfourfigures"/>
              <w:tabs>
                <w:tab w:val="clear" w:pos="765"/>
                <w:tab w:val="decimal" w:pos="595"/>
              </w:tabs>
              <w:spacing w:line="240" w:lineRule="atLeast"/>
              <w:ind w:left="-43" w:right="-86"/>
              <w:rPr>
                <w:szCs w:val="22"/>
                <w:highlight w:val="cyan"/>
              </w:rPr>
            </w:pPr>
          </w:p>
        </w:tc>
        <w:tc>
          <w:tcPr>
            <w:tcW w:w="236" w:type="dxa"/>
            <w:shd w:val="clear" w:color="auto" w:fill="auto"/>
          </w:tcPr>
          <w:p w14:paraId="1D186075" w14:textId="77777777" w:rsidR="0041592F" w:rsidRPr="00FB4B5B" w:rsidRDefault="0041592F" w:rsidP="0041592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4B391C94" w14:textId="77777777" w:rsidR="0041592F" w:rsidRPr="00FB4B5B" w:rsidRDefault="0041592F" w:rsidP="0041592F">
            <w:pPr>
              <w:pStyle w:val="acctfourfigures"/>
              <w:tabs>
                <w:tab w:val="clear" w:pos="765"/>
                <w:tab w:val="decimal" w:pos="595"/>
              </w:tabs>
              <w:spacing w:line="240" w:lineRule="atLeast"/>
              <w:ind w:left="-43" w:right="-86"/>
              <w:rPr>
                <w:szCs w:val="22"/>
                <w:highlight w:val="cyan"/>
              </w:rPr>
            </w:pPr>
          </w:p>
        </w:tc>
        <w:tc>
          <w:tcPr>
            <w:tcW w:w="236" w:type="dxa"/>
          </w:tcPr>
          <w:p w14:paraId="690A3CD2" w14:textId="77777777" w:rsidR="0041592F" w:rsidRPr="00FB4B5B" w:rsidRDefault="0041592F" w:rsidP="0041592F">
            <w:pPr>
              <w:pStyle w:val="acctfourfigures"/>
              <w:tabs>
                <w:tab w:val="clear" w:pos="765"/>
                <w:tab w:val="decimal" w:pos="595"/>
              </w:tabs>
              <w:spacing w:line="240" w:lineRule="atLeast"/>
              <w:ind w:left="-43" w:right="-86"/>
              <w:rPr>
                <w:szCs w:val="22"/>
                <w:highlight w:val="cyan"/>
              </w:rPr>
            </w:pPr>
          </w:p>
        </w:tc>
        <w:tc>
          <w:tcPr>
            <w:tcW w:w="1204" w:type="dxa"/>
          </w:tcPr>
          <w:p w14:paraId="48CC2313" w14:textId="77777777" w:rsidR="0041592F" w:rsidRPr="00FB4B5B" w:rsidRDefault="0041592F" w:rsidP="0041592F">
            <w:pPr>
              <w:pStyle w:val="acctfourfigures"/>
              <w:tabs>
                <w:tab w:val="clear" w:pos="765"/>
                <w:tab w:val="decimal" w:pos="595"/>
              </w:tabs>
              <w:spacing w:line="240" w:lineRule="atLeast"/>
              <w:ind w:left="-43" w:right="-86"/>
              <w:rPr>
                <w:szCs w:val="22"/>
                <w:highlight w:val="cyan"/>
              </w:rPr>
            </w:pPr>
          </w:p>
        </w:tc>
        <w:tc>
          <w:tcPr>
            <w:tcW w:w="236" w:type="dxa"/>
          </w:tcPr>
          <w:p w14:paraId="5A6A6120" w14:textId="77777777" w:rsidR="0041592F" w:rsidRPr="00FB4B5B" w:rsidRDefault="0041592F" w:rsidP="0041592F">
            <w:pPr>
              <w:pStyle w:val="acctfourfigures"/>
              <w:tabs>
                <w:tab w:val="clear" w:pos="765"/>
                <w:tab w:val="decimal" w:pos="595"/>
              </w:tabs>
              <w:spacing w:line="240" w:lineRule="atLeast"/>
              <w:ind w:left="-43" w:right="-86"/>
              <w:rPr>
                <w:szCs w:val="22"/>
                <w:highlight w:val="cyan"/>
              </w:rPr>
            </w:pPr>
          </w:p>
        </w:tc>
        <w:tc>
          <w:tcPr>
            <w:tcW w:w="1204" w:type="dxa"/>
          </w:tcPr>
          <w:p w14:paraId="3E1CDE91" w14:textId="77777777" w:rsidR="0041592F" w:rsidRPr="00FB4B5B" w:rsidRDefault="0041592F" w:rsidP="0041592F">
            <w:pPr>
              <w:pStyle w:val="acctfourfigures"/>
              <w:tabs>
                <w:tab w:val="clear" w:pos="765"/>
                <w:tab w:val="decimal" w:pos="595"/>
              </w:tabs>
              <w:spacing w:line="240" w:lineRule="atLeast"/>
              <w:ind w:left="-43" w:right="-86"/>
              <w:rPr>
                <w:szCs w:val="22"/>
                <w:highlight w:val="cyan"/>
              </w:rPr>
            </w:pPr>
          </w:p>
        </w:tc>
        <w:tc>
          <w:tcPr>
            <w:tcW w:w="236" w:type="dxa"/>
          </w:tcPr>
          <w:p w14:paraId="749347A0" w14:textId="77777777" w:rsidR="0041592F" w:rsidRPr="00FB4B5B" w:rsidRDefault="0041592F" w:rsidP="0041592F">
            <w:pPr>
              <w:pStyle w:val="acctfourfigures"/>
              <w:tabs>
                <w:tab w:val="clear" w:pos="765"/>
                <w:tab w:val="decimal" w:pos="595"/>
              </w:tabs>
              <w:spacing w:line="240" w:lineRule="atLeast"/>
              <w:ind w:left="-43" w:right="-86"/>
              <w:rPr>
                <w:szCs w:val="22"/>
                <w:highlight w:val="cyan"/>
              </w:rPr>
            </w:pPr>
          </w:p>
        </w:tc>
        <w:tc>
          <w:tcPr>
            <w:tcW w:w="1114" w:type="dxa"/>
          </w:tcPr>
          <w:p w14:paraId="512FB4FE" w14:textId="77777777" w:rsidR="0041592F" w:rsidRPr="003178F1" w:rsidRDefault="0041592F" w:rsidP="00D817B6">
            <w:pPr>
              <w:pStyle w:val="acctfourfigures"/>
              <w:tabs>
                <w:tab w:val="clear" w:pos="765"/>
                <w:tab w:val="decimal" w:pos="595"/>
              </w:tabs>
              <w:spacing w:line="240" w:lineRule="atLeast"/>
              <w:ind w:left="-43" w:right="-86"/>
              <w:jc w:val="center"/>
              <w:rPr>
                <w:b/>
                <w:bCs/>
                <w:szCs w:val="22"/>
                <w:highlight w:val="cyan"/>
              </w:rPr>
            </w:pPr>
          </w:p>
        </w:tc>
        <w:tc>
          <w:tcPr>
            <w:tcW w:w="236" w:type="dxa"/>
          </w:tcPr>
          <w:p w14:paraId="2E3F5575" w14:textId="77777777" w:rsidR="0041592F" w:rsidRPr="00FB4B5B" w:rsidRDefault="0041592F" w:rsidP="0041592F">
            <w:pPr>
              <w:pStyle w:val="acctfourfigures"/>
              <w:tabs>
                <w:tab w:val="clear" w:pos="765"/>
                <w:tab w:val="decimal" w:pos="595"/>
              </w:tabs>
              <w:spacing w:line="240" w:lineRule="atLeast"/>
              <w:ind w:left="-43" w:right="-86"/>
              <w:rPr>
                <w:szCs w:val="22"/>
                <w:highlight w:val="cyan"/>
              </w:rPr>
            </w:pPr>
          </w:p>
        </w:tc>
        <w:tc>
          <w:tcPr>
            <w:tcW w:w="1204" w:type="dxa"/>
            <w:shd w:val="clear" w:color="auto" w:fill="auto"/>
          </w:tcPr>
          <w:p w14:paraId="4EBE3388" w14:textId="77777777" w:rsidR="0041592F" w:rsidRPr="00FB4B5B" w:rsidRDefault="0041592F" w:rsidP="0041592F">
            <w:pPr>
              <w:pStyle w:val="acctfourfigures"/>
              <w:tabs>
                <w:tab w:val="clear" w:pos="765"/>
                <w:tab w:val="decimal" w:pos="595"/>
              </w:tabs>
              <w:spacing w:line="240" w:lineRule="atLeast"/>
              <w:ind w:left="-43" w:right="-86"/>
              <w:rPr>
                <w:szCs w:val="22"/>
                <w:highlight w:val="cyan"/>
              </w:rPr>
            </w:pPr>
          </w:p>
        </w:tc>
      </w:tr>
      <w:tr w:rsidR="0041592F" w:rsidRPr="00FB4B5B" w14:paraId="47260F7F" w14:textId="77777777" w:rsidTr="00D817B6">
        <w:trPr>
          <w:trHeight w:val="261"/>
        </w:trPr>
        <w:tc>
          <w:tcPr>
            <w:tcW w:w="3960" w:type="dxa"/>
            <w:shd w:val="clear" w:color="auto" w:fill="auto"/>
          </w:tcPr>
          <w:p w14:paraId="338E1E0A" w14:textId="7FCC38EB" w:rsidR="0041592F" w:rsidRPr="00FB4B5B" w:rsidRDefault="0041592F" w:rsidP="0041592F">
            <w:pPr>
              <w:ind w:left="160" w:right="-90" w:hanging="180"/>
              <w:rPr>
                <w:szCs w:val="22"/>
                <w:cs/>
              </w:rPr>
            </w:pPr>
            <w:r w:rsidRPr="00193940">
              <w:rPr>
                <w:szCs w:val="22"/>
              </w:rPr>
              <w:t>Loans to related parties</w:t>
            </w:r>
          </w:p>
        </w:tc>
        <w:tc>
          <w:tcPr>
            <w:tcW w:w="810" w:type="dxa"/>
          </w:tcPr>
          <w:p w14:paraId="6E2331AF" w14:textId="447AAFC4" w:rsidR="0041592F" w:rsidRPr="00FB4B5B" w:rsidRDefault="00D817B6" w:rsidP="0041592F">
            <w:pPr>
              <w:pStyle w:val="acctfourfigures"/>
              <w:tabs>
                <w:tab w:val="clear" w:pos="765"/>
              </w:tabs>
              <w:spacing w:line="240" w:lineRule="atLeast"/>
              <w:ind w:left="-42" w:right="-90"/>
              <w:jc w:val="center"/>
              <w:rPr>
                <w:i/>
                <w:iCs/>
                <w:szCs w:val="22"/>
                <w:highlight w:val="cyan"/>
                <w:lang w:val="en-US" w:bidi="th-TH"/>
              </w:rPr>
            </w:pPr>
            <w:r w:rsidRPr="00D817B6">
              <w:rPr>
                <w:i/>
                <w:iCs/>
                <w:szCs w:val="22"/>
                <w:lang w:val="en-US" w:bidi="th-TH"/>
              </w:rPr>
              <w:t>7</w:t>
            </w:r>
          </w:p>
        </w:tc>
        <w:tc>
          <w:tcPr>
            <w:tcW w:w="1350" w:type="dxa"/>
          </w:tcPr>
          <w:p w14:paraId="5735EE6C" w14:textId="00687C90" w:rsidR="0041592F" w:rsidRPr="003178F1" w:rsidRDefault="00D817B6" w:rsidP="00D817B6">
            <w:pPr>
              <w:pStyle w:val="acctfourfigures"/>
              <w:tabs>
                <w:tab w:val="clear" w:pos="765"/>
                <w:tab w:val="decimal" w:pos="789"/>
              </w:tabs>
              <w:spacing w:line="240" w:lineRule="auto"/>
              <w:ind w:left="-43" w:right="-86"/>
              <w:rPr>
                <w:szCs w:val="22"/>
                <w:lang w:val="en-US" w:bidi="th-TH"/>
              </w:rPr>
            </w:pPr>
            <w:r w:rsidRPr="003178F1">
              <w:rPr>
                <w:szCs w:val="22"/>
                <w:lang w:val="en-US" w:bidi="th-TH"/>
              </w:rPr>
              <w:t>-</w:t>
            </w:r>
          </w:p>
        </w:tc>
        <w:tc>
          <w:tcPr>
            <w:tcW w:w="236" w:type="dxa"/>
          </w:tcPr>
          <w:p w14:paraId="4B089C25" w14:textId="77777777" w:rsidR="0041592F" w:rsidRPr="00D817B6" w:rsidRDefault="0041592F" w:rsidP="00D817B6">
            <w:pPr>
              <w:pStyle w:val="acctfourfigures"/>
              <w:tabs>
                <w:tab w:val="clear" w:pos="765"/>
                <w:tab w:val="decimal" w:pos="789"/>
              </w:tabs>
              <w:spacing w:line="240" w:lineRule="auto"/>
              <w:ind w:left="-43" w:right="-86"/>
              <w:rPr>
                <w:szCs w:val="22"/>
                <w:lang w:val="en-US" w:bidi="th-TH"/>
              </w:rPr>
            </w:pPr>
          </w:p>
        </w:tc>
        <w:tc>
          <w:tcPr>
            <w:tcW w:w="1294" w:type="dxa"/>
            <w:shd w:val="clear" w:color="auto" w:fill="auto"/>
          </w:tcPr>
          <w:p w14:paraId="245B1B66" w14:textId="64767DDD" w:rsidR="0041592F" w:rsidRPr="00FB4B5B" w:rsidRDefault="00D817B6" w:rsidP="0041592F">
            <w:pPr>
              <w:pStyle w:val="acctfourfigures"/>
              <w:tabs>
                <w:tab w:val="clear" w:pos="765"/>
                <w:tab w:val="decimal" w:pos="1010"/>
              </w:tabs>
              <w:spacing w:line="240" w:lineRule="atLeast"/>
              <w:ind w:left="-43" w:right="-86"/>
              <w:rPr>
                <w:szCs w:val="22"/>
              </w:rPr>
            </w:pPr>
            <w:r>
              <w:rPr>
                <w:szCs w:val="22"/>
              </w:rPr>
              <w:t>5,610</w:t>
            </w:r>
          </w:p>
        </w:tc>
        <w:tc>
          <w:tcPr>
            <w:tcW w:w="236" w:type="dxa"/>
            <w:shd w:val="clear" w:color="auto" w:fill="auto"/>
          </w:tcPr>
          <w:p w14:paraId="5636D75E" w14:textId="77777777" w:rsidR="0041592F" w:rsidRPr="00FB4B5B" w:rsidRDefault="0041592F" w:rsidP="0041592F">
            <w:pPr>
              <w:tabs>
                <w:tab w:val="decimal" w:pos="595"/>
              </w:tabs>
              <w:ind w:left="-43" w:right="-86"/>
              <w:rPr>
                <w:szCs w:val="22"/>
              </w:rPr>
            </w:pPr>
          </w:p>
        </w:tc>
        <w:tc>
          <w:tcPr>
            <w:tcW w:w="1204" w:type="dxa"/>
            <w:shd w:val="clear" w:color="auto" w:fill="auto"/>
          </w:tcPr>
          <w:p w14:paraId="10F11DA6" w14:textId="17BE6FDD" w:rsidR="0041592F" w:rsidRPr="00FB4B5B" w:rsidRDefault="00D817B6" w:rsidP="0041592F">
            <w:pPr>
              <w:pStyle w:val="acctfourfigures"/>
              <w:tabs>
                <w:tab w:val="clear" w:pos="765"/>
                <w:tab w:val="decimal" w:pos="920"/>
              </w:tabs>
              <w:spacing w:line="240" w:lineRule="atLeast"/>
              <w:ind w:left="-43" w:right="-86"/>
              <w:rPr>
                <w:szCs w:val="22"/>
              </w:rPr>
            </w:pPr>
            <w:r>
              <w:rPr>
                <w:szCs w:val="22"/>
              </w:rPr>
              <w:t>5,160</w:t>
            </w:r>
          </w:p>
        </w:tc>
        <w:tc>
          <w:tcPr>
            <w:tcW w:w="236" w:type="dxa"/>
          </w:tcPr>
          <w:p w14:paraId="0D0B1D62" w14:textId="77777777" w:rsidR="0041592F" w:rsidRPr="00FB4B5B" w:rsidRDefault="0041592F" w:rsidP="0041592F">
            <w:pPr>
              <w:pStyle w:val="acctfourfigures"/>
              <w:tabs>
                <w:tab w:val="clear" w:pos="765"/>
                <w:tab w:val="decimal" w:pos="595"/>
              </w:tabs>
              <w:spacing w:line="240" w:lineRule="atLeast"/>
              <w:ind w:left="-43" w:right="-86"/>
              <w:rPr>
                <w:szCs w:val="22"/>
              </w:rPr>
            </w:pPr>
          </w:p>
        </w:tc>
        <w:tc>
          <w:tcPr>
            <w:tcW w:w="1204" w:type="dxa"/>
          </w:tcPr>
          <w:p w14:paraId="7E72F54A" w14:textId="7FD6255B" w:rsidR="0041592F" w:rsidRPr="003178F1" w:rsidRDefault="00D817B6" w:rsidP="00D817B6">
            <w:pPr>
              <w:pStyle w:val="acctfourfigures"/>
              <w:tabs>
                <w:tab w:val="clear" w:pos="765"/>
                <w:tab w:val="decimal" w:pos="789"/>
              </w:tabs>
              <w:spacing w:line="240" w:lineRule="atLeast"/>
              <w:ind w:left="-43" w:right="-86"/>
              <w:rPr>
                <w:szCs w:val="22"/>
                <w:lang w:val="en-US" w:bidi="th-TH"/>
              </w:rPr>
            </w:pPr>
            <w:r w:rsidRPr="003178F1">
              <w:rPr>
                <w:szCs w:val="22"/>
                <w:lang w:val="en-US" w:bidi="th-TH"/>
              </w:rPr>
              <w:t>-</w:t>
            </w:r>
          </w:p>
        </w:tc>
        <w:tc>
          <w:tcPr>
            <w:tcW w:w="236" w:type="dxa"/>
          </w:tcPr>
          <w:p w14:paraId="1B391D08" w14:textId="77777777" w:rsidR="0041592F" w:rsidRPr="00FB4B5B" w:rsidRDefault="0041592F" w:rsidP="0041592F">
            <w:pPr>
              <w:pStyle w:val="acctfourfigures"/>
              <w:tabs>
                <w:tab w:val="clear" w:pos="765"/>
                <w:tab w:val="decimal" w:pos="595"/>
              </w:tabs>
              <w:spacing w:line="240" w:lineRule="atLeast"/>
              <w:ind w:left="-43" w:right="-86"/>
              <w:rPr>
                <w:szCs w:val="22"/>
              </w:rPr>
            </w:pPr>
          </w:p>
        </w:tc>
        <w:tc>
          <w:tcPr>
            <w:tcW w:w="1204" w:type="dxa"/>
          </w:tcPr>
          <w:p w14:paraId="791B8D33" w14:textId="1D85F3D6" w:rsidR="0041592F" w:rsidRPr="00FB4B5B" w:rsidRDefault="00D817B6" w:rsidP="0041592F">
            <w:pPr>
              <w:pStyle w:val="acctfourfigures"/>
              <w:tabs>
                <w:tab w:val="clear" w:pos="765"/>
                <w:tab w:val="decimal" w:pos="920"/>
              </w:tabs>
              <w:spacing w:line="240" w:lineRule="atLeast"/>
              <w:ind w:left="-43" w:right="-86"/>
              <w:rPr>
                <w:szCs w:val="22"/>
              </w:rPr>
            </w:pPr>
            <w:r>
              <w:rPr>
                <w:szCs w:val="22"/>
              </w:rPr>
              <w:t>5,610</w:t>
            </w:r>
          </w:p>
        </w:tc>
        <w:tc>
          <w:tcPr>
            <w:tcW w:w="236" w:type="dxa"/>
          </w:tcPr>
          <w:p w14:paraId="3104E0CE" w14:textId="77777777" w:rsidR="0041592F" w:rsidRPr="00FB4B5B" w:rsidRDefault="0041592F" w:rsidP="0041592F">
            <w:pPr>
              <w:tabs>
                <w:tab w:val="decimal" w:pos="595"/>
              </w:tabs>
              <w:ind w:left="-43" w:right="-86"/>
              <w:rPr>
                <w:szCs w:val="22"/>
              </w:rPr>
            </w:pPr>
          </w:p>
        </w:tc>
        <w:tc>
          <w:tcPr>
            <w:tcW w:w="1114" w:type="dxa"/>
          </w:tcPr>
          <w:p w14:paraId="2330FB4E" w14:textId="36E81A61" w:rsidR="0041592F" w:rsidRPr="003178F1" w:rsidRDefault="00D817B6" w:rsidP="00050C62">
            <w:pPr>
              <w:pStyle w:val="acctfourfigures"/>
              <w:tabs>
                <w:tab w:val="clear" w:pos="765"/>
                <w:tab w:val="decimal" w:pos="552"/>
              </w:tabs>
              <w:spacing w:line="240" w:lineRule="atLeast"/>
              <w:ind w:left="-43" w:right="-86"/>
              <w:rPr>
                <w:szCs w:val="22"/>
              </w:rPr>
            </w:pPr>
            <w:r w:rsidRPr="003178F1">
              <w:rPr>
                <w:szCs w:val="22"/>
              </w:rPr>
              <w:t>-</w:t>
            </w:r>
          </w:p>
        </w:tc>
        <w:tc>
          <w:tcPr>
            <w:tcW w:w="236" w:type="dxa"/>
          </w:tcPr>
          <w:p w14:paraId="2925A938" w14:textId="77777777" w:rsidR="0041592F" w:rsidRPr="00D817B6" w:rsidRDefault="0041592F" w:rsidP="00D817B6">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24D98091" w14:textId="166F9662" w:rsidR="0041592F" w:rsidRPr="00FB4B5B" w:rsidRDefault="00D817B6" w:rsidP="00050C62">
            <w:pPr>
              <w:pStyle w:val="acctfourfigures"/>
              <w:tabs>
                <w:tab w:val="clear" w:pos="765"/>
                <w:tab w:val="decimal" w:pos="920"/>
              </w:tabs>
              <w:spacing w:line="240" w:lineRule="atLeast"/>
              <w:ind w:left="-43" w:right="-86"/>
              <w:rPr>
                <w:szCs w:val="22"/>
              </w:rPr>
            </w:pPr>
            <w:r>
              <w:rPr>
                <w:szCs w:val="22"/>
              </w:rPr>
              <w:t>5,610</w:t>
            </w:r>
          </w:p>
        </w:tc>
      </w:tr>
      <w:tr w:rsidR="0041592F" w:rsidRPr="00D817B6" w14:paraId="59337B1F" w14:textId="77777777" w:rsidTr="004D6164">
        <w:trPr>
          <w:trHeight w:val="261"/>
        </w:trPr>
        <w:tc>
          <w:tcPr>
            <w:tcW w:w="3960" w:type="dxa"/>
            <w:shd w:val="clear" w:color="auto" w:fill="auto"/>
          </w:tcPr>
          <w:p w14:paraId="1A2D464B" w14:textId="0608689B" w:rsidR="0041592F" w:rsidRPr="00D817B6" w:rsidRDefault="0041592F" w:rsidP="0041592F">
            <w:pPr>
              <w:ind w:right="-90"/>
              <w:rPr>
                <w:szCs w:val="22"/>
                <w:cs/>
              </w:rPr>
            </w:pPr>
            <w:r w:rsidRPr="00D817B6">
              <w:rPr>
                <w:szCs w:val="22"/>
              </w:rPr>
              <w:t>Other financial assets</w:t>
            </w:r>
          </w:p>
        </w:tc>
        <w:tc>
          <w:tcPr>
            <w:tcW w:w="810" w:type="dxa"/>
          </w:tcPr>
          <w:p w14:paraId="55EE65D7" w14:textId="77777777" w:rsidR="0041592F" w:rsidRPr="00D817B6" w:rsidRDefault="0041592F" w:rsidP="0041592F">
            <w:pPr>
              <w:pStyle w:val="acctfourfigures"/>
              <w:tabs>
                <w:tab w:val="clear" w:pos="765"/>
              </w:tabs>
              <w:spacing w:line="240" w:lineRule="atLeast"/>
              <w:ind w:left="-42" w:right="-90"/>
              <w:jc w:val="center"/>
              <w:rPr>
                <w:i/>
                <w:iCs/>
                <w:szCs w:val="22"/>
                <w:lang w:val="en-US" w:bidi="th-TH"/>
              </w:rPr>
            </w:pPr>
          </w:p>
        </w:tc>
        <w:tc>
          <w:tcPr>
            <w:tcW w:w="1350" w:type="dxa"/>
          </w:tcPr>
          <w:p w14:paraId="35C5C498" w14:textId="5EF11B85" w:rsidR="0041592F" w:rsidRPr="00D817B6" w:rsidRDefault="0041592F" w:rsidP="0041592F">
            <w:pPr>
              <w:pStyle w:val="acctfourfigures"/>
              <w:tabs>
                <w:tab w:val="clear" w:pos="765"/>
                <w:tab w:val="decimal" w:pos="1010"/>
              </w:tabs>
              <w:spacing w:line="240" w:lineRule="atLeast"/>
              <w:ind w:left="-43" w:right="-86"/>
              <w:rPr>
                <w:szCs w:val="22"/>
                <w:lang w:val="en-US" w:bidi="th-TH"/>
              </w:rPr>
            </w:pPr>
          </w:p>
        </w:tc>
        <w:tc>
          <w:tcPr>
            <w:tcW w:w="236" w:type="dxa"/>
          </w:tcPr>
          <w:p w14:paraId="7F13CCBD" w14:textId="77777777" w:rsidR="0041592F" w:rsidRPr="00D817B6" w:rsidRDefault="0041592F" w:rsidP="0041592F">
            <w:pPr>
              <w:pStyle w:val="acctfourfigures"/>
              <w:tabs>
                <w:tab w:val="clear" w:pos="765"/>
                <w:tab w:val="decimal" w:pos="796"/>
              </w:tabs>
              <w:spacing w:line="240" w:lineRule="atLeast"/>
              <w:ind w:left="-43" w:right="-86"/>
              <w:rPr>
                <w:szCs w:val="22"/>
              </w:rPr>
            </w:pPr>
          </w:p>
        </w:tc>
        <w:tc>
          <w:tcPr>
            <w:tcW w:w="1294" w:type="dxa"/>
            <w:shd w:val="clear" w:color="auto" w:fill="auto"/>
          </w:tcPr>
          <w:p w14:paraId="35A2607A" w14:textId="392BC353" w:rsidR="0041592F" w:rsidRPr="00D817B6" w:rsidRDefault="0041592F" w:rsidP="0041592F">
            <w:pPr>
              <w:pStyle w:val="acctfourfigures"/>
              <w:tabs>
                <w:tab w:val="clear" w:pos="765"/>
                <w:tab w:val="decimal" w:pos="789"/>
              </w:tabs>
              <w:spacing w:line="240" w:lineRule="atLeast"/>
              <w:ind w:left="-43" w:right="-86"/>
              <w:rPr>
                <w:szCs w:val="22"/>
                <w:lang w:val="en-US" w:bidi="th-TH"/>
              </w:rPr>
            </w:pPr>
          </w:p>
        </w:tc>
        <w:tc>
          <w:tcPr>
            <w:tcW w:w="236" w:type="dxa"/>
            <w:shd w:val="clear" w:color="auto" w:fill="auto"/>
          </w:tcPr>
          <w:p w14:paraId="315BFEDD" w14:textId="77777777" w:rsidR="0041592F" w:rsidRPr="00D817B6" w:rsidRDefault="0041592F" w:rsidP="0041592F">
            <w:pPr>
              <w:tabs>
                <w:tab w:val="decimal" w:pos="595"/>
              </w:tabs>
              <w:ind w:left="-43" w:right="-86"/>
              <w:rPr>
                <w:szCs w:val="22"/>
              </w:rPr>
            </w:pPr>
          </w:p>
        </w:tc>
        <w:tc>
          <w:tcPr>
            <w:tcW w:w="1204" w:type="dxa"/>
            <w:shd w:val="clear" w:color="auto" w:fill="auto"/>
          </w:tcPr>
          <w:p w14:paraId="314D3642" w14:textId="5F076147" w:rsidR="0041592F" w:rsidRPr="00D817B6" w:rsidRDefault="0041592F" w:rsidP="0041592F">
            <w:pPr>
              <w:pStyle w:val="acctfourfigures"/>
              <w:tabs>
                <w:tab w:val="clear" w:pos="765"/>
                <w:tab w:val="decimal" w:pos="920"/>
              </w:tabs>
              <w:spacing w:line="240" w:lineRule="atLeast"/>
              <w:ind w:left="-43" w:right="-86"/>
              <w:rPr>
                <w:szCs w:val="22"/>
              </w:rPr>
            </w:pPr>
          </w:p>
        </w:tc>
        <w:tc>
          <w:tcPr>
            <w:tcW w:w="236" w:type="dxa"/>
          </w:tcPr>
          <w:p w14:paraId="7A2750DF" w14:textId="77777777" w:rsidR="0041592F" w:rsidRPr="00D817B6" w:rsidRDefault="0041592F" w:rsidP="0041592F">
            <w:pPr>
              <w:pStyle w:val="acctfourfigures"/>
              <w:tabs>
                <w:tab w:val="clear" w:pos="765"/>
                <w:tab w:val="decimal" w:pos="595"/>
              </w:tabs>
              <w:spacing w:line="240" w:lineRule="atLeast"/>
              <w:ind w:left="-43" w:right="-86"/>
              <w:rPr>
                <w:szCs w:val="22"/>
              </w:rPr>
            </w:pPr>
          </w:p>
        </w:tc>
        <w:tc>
          <w:tcPr>
            <w:tcW w:w="1204" w:type="dxa"/>
          </w:tcPr>
          <w:p w14:paraId="5156857A" w14:textId="16FC103B" w:rsidR="0041592F" w:rsidRPr="003178F1" w:rsidRDefault="0041592F" w:rsidP="0041592F">
            <w:pPr>
              <w:pStyle w:val="acctfourfigures"/>
              <w:tabs>
                <w:tab w:val="clear" w:pos="765"/>
                <w:tab w:val="decimal" w:pos="789"/>
              </w:tabs>
              <w:spacing w:line="240" w:lineRule="atLeast"/>
              <w:ind w:left="-43" w:right="-86"/>
              <w:rPr>
                <w:szCs w:val="22"/>
                <w:lang w:val="en-US" w:bidi="th-TH"/>
              </w:rPr>
            </w:pPr>
          </w:p>
        </w:tc>
        <w:tc>
          <w:tcPr>
            <w:tcW w:w="236" w:type="dxa"/>
          </w:tcPr>
          <w:p w14:paraId="7F4B8CEE" w14:textId="77777777" w:rsidR="0041592F" w:rsidRPr="00D817B6" w:rsidRDefault="0041592F" w:rsidP="0041592F">
            <w:pPr>
              <w:pStyle w:val="acctfourfigures"/>
              <w:tabs>
                <w:tab w:val="clear" w:pos="765"/>
                <w:tab w:val="decimal" w:pos="595"/>
              </w:tabs>
              <w:spacing w:line="240" w:lineRule="atLeast"/>
              <w:ind w:left="-43" w:right="-86"/>
              <w:rPr>
                <w:szCs w:val="22"/>
              </w:rPr>
            </w:pPr>
          </w:p>
        </w:tc>
        <w:tc>
          <w:tcPr>
            <w:tcW w:w="1204" w:type="dxa"/>
          </w:tcPr>
          <w:p w14:paraId="106A9115" w14:textId="29AE18D9" w:rsidR="0041592F" w:rsidRPr="00D817B6" w:rsidRDefault="0041592F" w:rsidP="0041592F">
            <w:pPr>
              <w:pStyle w:val="acctfourfigures"/>
              <w:tabs>
                <w:tab w:val="clear" w:pos="765"/>
                <w:tab w:val="decimal" w:pos="920"/>
              </w:tabs>
              <w:spacing w:line="240" w:lineRule="atLeast"/>
              <w:ind w:left="-43" w:right="-86"/>
              <w:rPr>
                <w:szCs w:val="22"/>
                <w:lang w:val="en-US" w:bidi="th-TH"/>
              </w:rPr>
            </w:pPr>
          </w:p>
        </w:tc>
        <w:tc>
          <w:tcPr>
            <w:tcW w:w="236" w:type="dxa"/>
          </w:tcPr>
          <w:p w14:paraId="634C879A" w14:textId="77777777" w:rsidR="0041592F" w:rsidRPr="00D817B6" w:rsidRDefault="0041592F" w:rsidP="0041592F">
            <w:pPr>
              <w:tabs>
                <w:tab w:val="decimal" w:pos="595"/>
              </w:tabs>
              <w:ind w:left="-43" w:right="-86"/>
              <w:rPr>
                <w:szCs w:val="22"/>
              </w:rPr>
            </w:pPr>
          </w:p>
        </w:tc>
        <w:tc>
          <w:tcPr>
            <w:tcW w:w="1114" w:type="dxa"/>
          </w:tcPr>
          <w:p w14:paraId="09FB08E6" w14:textId="633CAC62" w:rsidR="0041592F" w:rsidRPr="003178F1" w:rsidRDefault="0041592F" w:rsidP="00050C62">
            <w:pPr>
              <w:pStyle w:val="acctfourfigures"/>
              <w:tabs>
                <w:tab w:val="clear" w:pos="765"/>
                <w:tab w:val="decimal" w:pos="552"/>
              </w:tabs>
              <w:spacing w:line="240" w:lineRule="atLeast"/>
              <w:ind w:left="-43" w:right="-86"/>
              <w:rPr>
                <w:szCs w:val="22"/>
              </w:rPr>
            </w:pPr>
          </w:p>
        </w:tc>
        <w:tc>
          <w:tcPr>
            <w:tcW w:w="236" w:type="dxa"/>
          </w:tcPr>
          <w:p w14:paraId="7E910CE2" w14:textId="77777777" w:rsidR="0041592F" w:rsidRPr="00D817B6" w:rsidRDefault="0041592F" w:rsidP="00D817B6">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1DA8362F" w14:textId="07FBD590" w:rsidR="0041592F" w:rsidRPr="00D817B6" w:rsidRDefault="0041592F" w:rsidP="0041592F">
            <w:pPr>
              <w:pStyle w:val="acctfourfigures"/>
              <w:tabs>
                <w:tab w:val="clear" w:pos="765"/>
                <w:tab w:val="decimal" w:pos="920"/>
              </w:tabs>
              <w:spacing w:line="240" w:lineRule="atLeast"/>
              <w:ind w:left="-43" w:right="-86"/>
              <w:rPr>
                <w:szCs w:val="22"/>
              </w:rPr>
            </w:pPr>
          </w:p>
        </w:tc>
      </w:tr>
      <w:tr w:rsidR="00D817B6" w:rsidRPr="00D817B6" w14:paraId="25482277" w14:textId="77777777" w:rsidTr="004D6164">
        <w:trPr>
          <w:trHeight w:val="261"/>
        </w:trPr>
        <w:tc>
          <w:tcPr>
            <w:tcW w:w="3960" w:type="dxa"/>
            <w:shd w:val="clear" w:color="auto" w:fill="auto"/>
          </w:tcPr>
          <w:p w14:paraId="27072A22" w14:textId="55C09259" w:rsidR="00D817B6" w:rsidRPr="00D817B6" w:rsidRDefault="00D817B6" w:rsidP="00D817B6">
            <w:pPr>
              <w:ind w:left="166" w:right="-90"/>
              <w:rPr>
                <w:szCs w:val="22"/>
                <w:cs/>
              </w:rPr>
            </w:pPr>
            <w:r w:rsidRPr="00D817B6">
              <w:rPr>
                <w:szCs w:val="22"/>
              </w:rPr>
              <w:t>Debt instruments</w:t>
            </w:r>
          </w:p>
        </w:tc>
        <w:tc>
          <w:tcPr>
            <w:tcW w:w="810" w:type="dxa"/>
          </w:tcPr>
          <w:p w14:paraId="58E813F8" w14:textId="77777777" w:rsidR="00D817B6" w:rsidRPr="00D817B6" w:rsidRDefault="00D817B6" w:rsidP="00D817B6">
            <w:pPr>
              <w:pStyle w:val="acctfourfigures"/>
              <w:tabs>
                <w:tab w:val="clear" w:pos="765"/>
              </w:tabs>
              <w:spacing w:line="240" w:lineRule="atLeast"/>
              <w:ind w:left="-42" w:right="-90"/>
              <w:jc w:val="center"/>
              <w:rPr>
                <w:i/>
                <w:iCs/>
                <w:szCs w:val="22"/>
                <w:lang w:val="en-US" w:bidi="th-TH"/>
              </w:rPr>
            </w:pPr>
          </w:p>
        </w:tc>
        <w:tc>
          <w:tcPr>
            <w:tcW w:w="1350" w:type="dxa"/>
          </w:tcPr>
          <w:p w14:paraId="5A530515" w14:textId="7997C02E" w:rsidR="00D817B6" w:rsidRPr="00D817B6" w:rsidRDefault="00D817B6" w:rsidP="00D817B6">
            <w:pPr>
              <w:pStyle w:val="acctfourfigures"/>
              <w:tabs>
                <w:tab w:val="clear" w:pos="765"/>
                <w:tab w:val="decimal" w:pos="1010"/>
              </w:tabs>
              <w:spacing w:line="240" w:lineRule="atLeast"/>
              <w:ind w:left="-43" w:right="-86"/>
              <w:rPr>
                <w:szCs w:val="22"/>
                <w:lang w:bidi="th-TH"/>
              </w:rPr>
            </w:pPr>
            <w:r w:rsidRPr="00D817B6">
              <w:rPr>
                <w:szCs w:val="22"/>
                <w:lang w:val="en-US" w:bidi="th-TH"/>
              </w:rPr>
              <w:t>1,415,102</w:t>
            </w:r>
          </w:p>
        </w:tc>
        <w:tc>
          <w:tcPr>
            <w:tcW w:w="236" w:type="dxa"/>
          </w:tcPr>
          <w:p w14:paraId="3DF6D75D" w14:textId="77777777" w:rsidR="00D817B6" w:rsidRPr="00D817B6" w:rsidRDefault="00D817B6" w:rsidP="00D817B6">
            <w:pPr>
              <w:pStyle w:val="acctfourfigures"/>
              <w:tabs>
                <w:tab w:val="clear" w:pos="765"/>
                <w:tab w:val="decimal" w:pos="796"/>
              </w:tabs>
              <w:spacing w:line="240" w:lineRule="atLeast"/>
              <w:ind w:left="-43" w:right="-86"/>
              <w:rPr>
                <w:szCs w:val="22"/>
              </w:rPr>
            </w:pPr>
          </w:p>
        </w:tc>
        <w:tc>
          <w:tcPr>
            <w:tcW w:w="1294" w:type="dxa"/>
            <w:shd w:val="clear" w:color="auto" w:fill="auto"/>
          </w:tcPr>
          <w:p w14:paraId="41B0D15E" w14:textId="4DB48E22" w:rsidR="00D817B6" w:rsidRPr="003178F1" w:rsidRDefault="00D817B6" w:rsidP="00D817B6">
            <w:pPr>
              <w:pStyle w:val="acctfourfigures"/>
              <w:tabs>
                <w:tab w:val="clear" w:pos="765"/>
                <w:tab w:val="decimal" w:pos="789"/>
              </w:tabs>
              <w:spacing w:line="240" w:lineRule="atLeast"/>
              <w:ind w:left="-43" w:right="-86"/>
              <w:rPr>
                <w:szCs w:val="22"/>
                <w:lang w:val="en-US" w:bidi="th-TH"/>
              </w:rPr>
            </w:pPr>
            <w:r w:rsidRPr="003178F1">
              <w:rPr>
                <w:szCs w:val="22"/>
                <w:lang w:val="en-US" w:bidi="th-TH"/>
              </w:rPr>
              <w:t>-</w:t>
            </w:r>
          </w:p>
        </w:tc>
        <w:tc>
          <w:tcPr>
            <w:tcW w:w="236" w:type="dxa"/>
            <w:shd w:val="clear" w:color="auto" w:fill="auto"/>
          </w:tcPr>
          <w:p w14:paraId="375CE109" w14:textId="77777777" w:rsidR="00D817B6" w:rsidRPr="00D817B6" w:rsidRDefault="00D817B6" w:rsidP="00D817B6">
            <w:pPr>
              <w:tabs>
                <w:tab w:val="decimal" w:pos="595"/>
              </w:tabs>
              <w:ind w:left="-43" w:right="-86"/>
              <w:rPr>
                <w:szCs w:val="22"/>
              </w:rPr>
            </w:pPr>
          </w:p>
        </w:tc>
        <w:tc>
          <w:tcPr>
            <w:tcW w:w="1204" w:type="dxa"/>
            <w:shd w:val="clear" w:color="auto" w:fill="auto"/>
          </w:tcPr>
          <w:p w14:paraId="0131E09A" w14:textId="22BD9E12" w:rsidR="00D817B6" w:rsidRPr="00D817B6" w:rsidRDefault="00D817B6" w:rsidP="00D817B6">
            <w:pPr>
              <w:pStyle w:val="acctfourfigures"/>
              <w:tabs>
                <w:tab w:val="clear" w:pos="765"/>
                <w:tab w:val="decimal" w:pos="920"/>
              </w:tabs>
              <w:spacing w:line="240" w:lineRule="atLeast"/>
              <w:ind w:left="-43" w:right="-86"/>
              <w:rPr>
                <w:szCs w:val="22"/>
              </w:rPr>
            </w:pPr>
            <w:r w:rsidRPr="00D817B6">
              <w:rPr>
                <w:szCs w:val="22"/>
                <w:lang w:val="en-US" w:bidi="th-TH"/>
              </w:rPr>
              <w:t>1,415,102</w:t>
            </w:r>
          </w:p>
        </w:tc>
        <w:tc>
          <w:tcPr>
            <w:tcW w:w="236" w:type="dxa"/>
          </w:tcPr>
          <w:p w14:paraId="71822E9D" w14:textId="77777777" w:rsidR="00D817B6" w:rsidRPr="00D817B6" w:rsidRDefault="00D817B6" w:rsidP="00D817B6">
            <w:pPr>
              <w:pStyle w:val="acctfourfigures"/>
              <w:tabs>
                <w:tab w:val="clear" w:pos="765"/>
                <w:tab w:val="decimal" w:pos="595"/>
              </w:tabs>
              <w:spacing w:line="240" w:lineRule="atLeast"/>
              <w:ind w:left="-43" w:right="-86"/>
              <w:rPr>
                <w:szCs w:val="22"/>
              </w:rPr>
            </w:pPr>
          </w:p>
        </w:tc>
        <w:tc>
          <w:tcPr>
            <w:tcW w:w="1204" w:type="dxa"/>
          </w:tcPr>
          <w:p w14:paraId="2A431F7E" w14:textId="5F65EBB5" w:rsidR="00D817B6" w:rsidRPr="003178F1" w:rsidRDefault="00D817B6" w:rsidP="00D817B6">
            <w:pPr>
              <w:pStyle w:val="acctfourfigures"/>
              <w:tabs>
                <w:tab w:val="clear" w:pos="765"/>
                <w:tab w:val="decimal" w:pos="789"/>
              </w:tabs>
              <w:spacing w:line="240" w:lineRule="atLeast"/>
              <w:ind w:left="-43" w:right="-86"/>
              <w:rPr>
                <w:szCs w:val="22"/>
                <w:lang w:val="en-US" w:bidi="th-TH"/>
              </w:rPr>
            </w:pPr>
            <w:r w:rsidRPr="003178F1">
              <w:rPr>
                <w:szCs w:val="22"/>
                <w:lang w:val="en-US" w:bidi="th-TH"/>
              </w:rPr>
              <w:t>-</w:t>
            </w:r>
          </w:p>
        </w:tc>
        <w:tc>
          <w:tcPr>
            <w:tcW w:w="236" w:type="dxa"/>
          </w:tcPr>
          <w:p w14:paraId="6C1BFDB6" w14:textId="77777777" w:rsidR="00D817B6" w:rsidRPr="00D817B6" w:rsidRDefault="00D817B6" w:rsidP="00D817B6">
            <w:pPr>
              <w:pStyle w:val="acctfourfigures"/>
              <w:tabs>
                <w:tab w:val="clear" w:pos="765"/>
                <w:tab w:val="decimal" w:pos="595"/>
              </w:tabs>
              <w:spacing w:line="240" w:lineRule="atLeast"/>
              <w:ind w:left="-43" w:right="-86"/>
              <w:rPr>
                <w:szCs w:val="22"/>
              </w:rPr>
            </w:pPr>
          </w:p>
        </w:tc>
        <w:tc>
          <w:tcPr>
            <w:tcW w:w="1204" w:type="dxa"/>
          </w:tcPr>
          <w:p w14:paraId="08E12043" w14:textId="6410706B" w:rsidR="00D817B6" w:rsidRPr="00D817B6" w:rsidRDefault="00D817B6" w:rsidP="00D817B6">
            <w:pPr>
              <w:pStyle w:val="acctfourfigures"/>
              <w:tabs>
                <w:tab w:val="clear" w:pos="765"/>
                <w:tab w:val="decimal" w:pos="920"/>
              </w:tabs>
              <w:spacing w:line="240" w:lineRule="atLeast"/>
              <w:ind w:left="-43" w:right="-86"/>
              <w:rPr>
                <w:szCs w:val="22"/>
              </w:rPr>
            </w:pPr>
            <w:r w:rsidRPr="00D817B6">
              <w:rPr>
                <w:szCs w:val="22"/>
                <w:lang w:val="en-US" w:bidi="th-TH"/>
              </w:rPr>
              <w:t>1,415,102</w:t>
            </w:r>
          </w:p>
        </w:tc>
        <w:tc>
          <w:tcPr>
            <w:tcW w:w="236" w:type="dxa"/>
          </w:tcPr>
          <w:p w14:paraId="3F9F689B" w14:textId="77777777" w:rsidR="00D817B6" w:rsidRPr="00D817B6" w:rsidRDefault="00D817B6" w:rsidP="00D817B6">
            <w:pPr>
              <w:tabs>
                <w:tab w:val="decimal" w:pos="595"/>
              </w:tabs>
              <w:ind w:left="-43" w:right="-86"/>
              <w:rPr>
                <w:szCs w:val="22"/>
              </w:rPr>
            </w:pPr>
          </w:p>
        </w:tc>
        <w:tc>
          <w:tcPr>
            <w:tcW w:w="1114" w:type="dxa"/>
          </w:tcPr>
          <w:p w14:paraId="617CD9F9" w14:textId="65B5A7C3" w:rsidR="00D817B6" w:rsidRPr="003178F1" w:rsidRDefault="00D817B6" w:rsidP="00050C62">
            <w:pPr>
              <w:pStyle w:val="acctfourfigures"/>
              <w:tabs>
                <w:tab w:val="clear" w:pos="765"/>
                <w:tab w:val="decimal" w:pos="552"/>
              </w:tabs>
              <w:spacing w:line="240" w:lineRule="atLeast"/>
              <w:ind w:left="-43" w:right="-86"/>
              <w:rPr>
                <w:szCs w:val="22"/>
              </w:rPr>
            </w:pPr>
            <w:r w:rsidRPr="003178F1">
              <w:rPr>
                <w:szCs w:val="22"/>
              </w:rPr>
              <w:t>-</w:t>
            </w:r>
          </w:p>
        </w:tc>
        <w:tc>
          <w:tcPr>
            <w:tcW w:w="236" w:type="dxa"/>
          </w:tcPr>
          <w:p w14:paraId="0DC3133B" w14:textId="77777777" w:rsidR="00D817B6" w:rsidRPr="00D817B6" w:rsidRDefault="00D817B6" w:rsidP="00D817B6">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0FC575E2" w14:textId="04F1DD74" w:rsidR="00D817B6" w:rsidRPr="00D817B6" w:rsidRDefault="00D817B6" w:rsidP="00D817B6">
            <w:pPr>
              <w:pStyle w:val="acctfourfigures"/>
              <w:tabs>
                <w:tab w:val="clear" w:pos="765"/>
                <w:tab w:val="decimal" w:pos="920"/>
              </w:tabs>
              <w:spacing w:line="240" w:lineRule="atLeast"/>
              <w:ind w:left="-43" w:right="-86"/>
              <w:rPr>
                <w:szCs w:val="22"/>
              </w:rPr>
            </w:pPr>
            <w:r w:rsidRPr="00D817B6">
              <w:rPr>
                <w:szCs w:val="22"/>
                <w:lang w:val="en-US" w:bidi="th-TH"/>
              </w:rPr>
              <w:t>1,415,102</w:t>
            </w:r>
          </w:p>
        </w:tc>
      </w:tr>
      <w:tr w:rsidR="00D817B6" w:rsidRPr="00D817B6" w14:paraId="109222CA" w14:textId="77777777" w:rsidTr="00D817B6">
        <w:trPr>
          <w:trHeight w:val="261"/>
        </w:trPr>
        <w:tc>
          <w:tcPr>
            <w:tcW w:w="3960" w:type="dxa"/>
            <w:shd w:val="clear" w:color="auto" w:fill="auto"/>
          </w:tcPr>
          <w:p w14:paraId="5B5EEE05" w14:textId="59EA2C0C" w:rsidR="00D817B6" w:rsidRPr="00D817B6" w:rsidRDefault="00D817B6" w:rsidP="00D817B6">
            <w:pPr>
              <w:ind w:left="161" w:right="-90"/>
              <w:rPr>
                <w:b/>
                <w:bCs/>
                <w:szCs w:val="22"/>
                <w:cs/>
              </w:rPr>
            </w:pPr>
            <w:r w:rsidRPr="00D817B6">
              <w:rPr>
                <w:rFonts w:cs="Angsana New"/>
                <w:szCs w:val="28"/>
                <w:lang w:val="en-US" w:bidi="th-TH"/>
              </w:rPr>
              <w:t>Derivatives assets</w:t>
            </w:r>
          </w:p>
        </w:tc>
        <w:tc>
          <w:tcPr>
            <w:tcW w:w="810" w:type="dxa"/>
          </w:tcPr>
          <w:p w14:paraId="63DE17E5" w14:textId="77777777" w:rsidR="00D817B6" w:rsidRPr="00D817B6" w:rsidRDefault="00D817B6" w:rsidP="00D817B6">
            <w:pPr>
              <w:pStyle w:val="acctfourfigures"/>
              <w:tabs>
                <w:tab w:val="clear" w:pos="765"/>
              </w:tabs>
              <w:spacing w:line="240" w:lineRule="atLeast"/>
              <w:ind w:left="-42" w:right="-90"/>
              <w:jc w:val="center"/>
              <w:rPr>
                <w:i/>
                <w:iCs/>
                <w:szCs w:val="22"/>
                <w:lang w:val="en-US" w:bidi="th-TH"/>
              </w:rPr>
            </w:pPr>
          </w:p>
        </w:tc>
        <w:tc>
          <w:tcPr>
            <w:tcW w:w="1350" w:type="dxa"/>
            <w:tcBorders>
              <w:bottom w:val="single" w:sz="4" w:space="0" w:color="auto"/>
            </w:tcBorders>
          </w:tcPr>
          <w:p w14:paraId="5A47A37A" w14:textId="4DC9570C" w:rsidR="00D817B6" w:rsidRPr="00D817B6" w:rsidRDefault="00D817B6" w:rsidP="00D817B6">
            <w:pPr>
              <w:pStyle w:val="acctfourfigures"/>
              <w:tabs>
                <w:tab w:val="clear" w:pos="765"/>
                <w:tab w:val="decimal" w:pos="1010"/>
              </w:tabs>
              <w:spacing w:line="240" w:lineRule="atLeast"/>
              <w:ind w:left="-43" w:right="-86"/>
              <w:rPr>
                <w:b/>
                <w:bCs/>
                <w:szCs w:val="22"/>
              </w:rPr>
            </w:pPr>
            <w:r w:rsidRPr="00D817B6">
              <w:rPr>
                <w:szCs w:val="22"/>
                <w:lang w:val="en-US" w:bidi="th-TH"/>
              </w:rPr>
              <w:t>3</w:t>
            </w:r>
            <w:r w:rsidRPr="00D817B6">
              <w:rPr>
                <w:szCs w:val="22"/>
                <w:lang w:bidi="th-TH"/>
              </w:rPr>
              <w:t>,</w:t>
            </w:r>
            <w:r w:rsidRPr="00D817B6">
              <w:rPr>
                <w:szCs w:val="22"/>
                <w:lang w:val="en-US" w:bidi="th-TH"/>
              </w:rPr>
              <w:t>536</w:t>
            </w:r>
          </w:p>
        </w:tc>
        <w:tc>
          <w:tcPr>
            <w:tcW w:w="236" w:type="dxa"/>
          </w:tcPr>
          <w:p w14:paraId="09575FC2" w14:textId="77777777" w:rsidR="00D817B6" w:rsidRPr="00D817B6" w:rsidRDefault="00D817B6" w:rsidP="00D817B6">
            <w:pPr>
              <w:pStyle w:val="acctfourfigures"/>
              <w:tabs>
                <w:tab w:val="clear" w:pos="765"/>
                <w:tab w:val="decimal" w:pos="796"/>
              </w:tabs>
              <w:spacing w:line="240" w:lineRule="atLeast"/>
              <w:ind w:left="-43" w:right="-86"/>
              <w:rPr>
                <w:b/>
                <w:bCs/>
                <w:szCs w:val="22"/>
              </w:rPr>
            </w:pPr>
          </w:p>
        </w:tc>
        <w:tc>
          <w:tcPr>
            <w:tcW w:w="1294" w:type="dxa"/>
            <w:tcBorders>
              <w:bottom w:val="single" w:sz="4" w:space="0" w:color="auto"/>
            </w:tcBorders>
            <w:shd w:val="clear" w:color="auto" w:fill="auto"/>
          </w:tcPr>
          <w:p w14:paraId="7801402F" w14:textId="401D5222" w:rsidR="00D817B6" w:rsidRPr="003178F1" w:rsidRDefault="00D817B6" w:rsidP="00D817B6">
            <w:pPr>
              <w:pStyle w:val="acctfourfigures"/>
              <w:tabs>
                <w:tab w:val="clear" w:pos="765"/>
                <w:tab w:val="decimal" w:pos="789"/>
              </w:tabs>
              <w:spacing w:line="240" w:lineRule="atLeast"/>
              <w:ind w:left="-43" w:right="-86"/>
              <w:rPr>
                <w:szCs w:val="22"/>
                <w:lang w:bidi="th-TH"/>
              </w:rPr>
            </w:pPr>
            <w:r w:rsidRPr="003178F1">
              <w:rPr>
                <w:szCs w:val="22"/>
                <w:lang w:val="en-US" w:bidi="th-TH"/>
              </w:rPr>
              <w:t>-</w:t>
            </w:r>
          </w:p>
        </w:tc>
        <w:tc>
          <w:tcPr>
            <w:tcW w:w="236" w:type="dxa"/>
            <w:shd w:val="clear" w:color="auto" w:fill="auto"/>
          </w:tcPr>
          <w:p w14:paraId="63083971" w14:textId="77777777" w:rsidR="00D817B6" w:rsidRPr="00D817B6" w:rsidRDefault="00D817B6" w:rsidP="00D817B6">
            <w:pPr>
              <w:tabs>
                <w:tab w:val="decimal" w:pos="595"/>
              </w:tabs>
              <w:ind w:left="-43" w:right="-86"/>
              <w:rPr>
                <w:b/>
                <w:bCs/>
                <w:szCs w:val="22"/>
              </w:rPr>
            </w:pPr>
          </w:p>
        </w:tc>
        <w:tc>
          <w:tcPr>
            <w:tcW w:w="1204" w:type="dxa"/>
            <w:tcBorders>
              <w:bottom w:val="single" w:sz="4" w:space="0" w:color="auto"/>
            </w:tcBorders>
            <w:shd w:val="clear" w:color="auto" w:fill="auto"/>
          </w:tcPr>
          <w:p w14:paraId="4D909352" w14:textId="3FE4B5F9" w:rsidR="00D817B6" w:rsidRPr="00D817B6" w:rsidRDefault="00D817B6" w:rsidP="00D817B6">
            <w:pPr>
              <w:pStyle w:val="acctfourfigures"/>
              <w:tabs>
                <w:tab w:val="clear" w:pos="765"/>
                <w:tab w:val="decimal" w:pos="920"/>
              </w:tabs>
              <w:spacing w:line="240" w:lineRule="atLeast"/>
              <w:ind w:left="-43" w:right="-86"/>
              <w:rPr>
                <w:b/>
                <w:bCs/>
                <w:szCs w:val="22"/>
              </w:rPr>
            </w:pPr>
            <w:r w:rsidRPr="00D817B6">
              <w:rPr>
                <w:szCs w:val="22"/>
                <w:lang w:val="en-US" w:bidi="th-TH"/>
              </w:rPr>
              <w:t>3</w:t>
            </w:r>
            <w:r w:rsidRPr="00D817B6">
              <w:rPr>
                <w:szCs w:val="22"/>
                <w:lang w:bidi="th-TH"/>
              </w:rPr>
              <w:t>,</w:t>
            </w:r>
            <w:r w:rsidRPr="00D817B6">
              <w:rPr>
                <w:szCs w:val="22"/>
                <w:lang w:val="en-US" w:bidi="th-TH"/>
              </w:rPr>
              <w:t>536</w:t>
            </w:r>
          </w:p>
        </w:tc>
        <w:tc>
          <w:tcPr>
            <w:tcW w:w="236" w:type="dxa"/>
          </w:tcPr>
          <w:p w14:paraId="3E708083" w14:textId="77777777" w:rsidR="00D817B6" w:rsidRPr="00D817B6" w:rsidRDefault="00D817B6" w:rsidP="00D817B6">
            <w:pPr>
              <w:pStyle w:val="acctfourfigures"/>
              <w:tabs>
                <w:tab w:val="clear" w:pos="765"/>
                <w:tab w:val="decimal" w:pos="595"/>
              </w:tabs>
              <w:spacing w:line="240" w:lineRule="atLeast"/>
              <w:ind w:left="-43" w:right="-86"/>
              <w:rPr>
                <w:szCs w:val="22"/>
              </w:rPr>
            </w:pPr>
          </w:p>
        </w:tc>
        <w:tc>
          <w:tcPr>
            <w:tcW w:w="1204" w:type="dxa"/>
          </w:tcPr>
          <w:p w14:paraId="7CFF059E" w14:textId="4425E035" w:rsidR="00D817B6" w:rsidRPr="003178F1" w:rsidRDefault="00D817B6" w:rsidP="00D817B6">
            <w:pPr>
              <w:pStyle w:val="acctfourfigures"/>
              <w:tabs>
                <w:tab w:val="clear" w:pos="765"/>
                <w:tab w:val="decimal" w:pos="789"/>
              </w:tabs>
              <w:spacing w:line="240" w:lineRule="atLeast"/>
              <w:ind w:left="-43" w:right="-86"/>
              <w:rPr>
                <w:szCs w:val="22"/>
                <w:lang w:val="en-US" w:bidi="th-TH"/>
              </w:rPr>
            </w:pPr>
            <w:r w:rsidRPr="003178F1">
              <w:rPr>
                <w:szCs w:val="22"/>
                <w:lang w:val="en-US" w:bidi="th-TH"/>
              </w:rPr>
              <w:t>-</w:t>
            </w:r>
          </w:p>
        </w:tc>
        <w:tc>
          <w:tcPr>
            <w:tcW w:w="236" w:type="dxa"/>
          </w:tcPr>
          <w:p w14:paraId="5E876B0B" w14:textId="77777777" w:rsidR="00D817B6" w:rsidRPr="00D817B6" w:rsidRDefault="00D817B6" w:rsidP="00D817B6">
            <w:pPr>
              <w:pStyle w:val="acctfourfigures"/>
              <w:tabs>
                <w:tab w:val="clear" w:pos="765"/>
                <w:tab w:val="decimal" w:pos="595"/>
              </w:tabs>
              <w:spacing w:line="240" w:lineRule="atLeast"/>
              <w:ind w:left="-43" w:right="-86"/>
              <w:rPr>
                <w:szCs w:val="22"/>
              </w:rPr>
            </w:pPr>
          </w:p>
        </w:tc>
        <w:tc>
          <w:tcPr>
            <w:tcW w:w="1204" w:type="dxa"/>
          </w:tcPr>
          <w:p w14:paraId="0C226D86" w14:textId="7C17276B" w:rsidR="00D817B6" w:rsidRPr="00D817B6" w:rsidRDefault="00D817B6" w:rsidP="00D817B6">
            <w:pPr>
              <w:pStyle w:val="acctfourfigures"/>
              <w:tabs>
                <w:tab w:val="clear" w:pos="765"/>
                <w:tab w:val="decimal" w:pos="920"/>
              </w:tabs>
              <w:spacing w:line="240" w:lineRule="atLeast"/>
              <w:ind w:left="-43" w:right="-86"/>
              <w:rPr>
                <w:szCs w:val="22"/>
              </w:rPr>
            </w:pPr>
            <w:r w:rsidRPr="00D817B6">
              <w:rPr>
                <w:szCs w:val="22"/>
                <w:lang w:val="en-US" w:bidi="th-TH"/>
              </w:rPr>
              <w:t>3</w:t>
            </w:r>
            <w:r w:rsidRPr="00D817B6">
              <w:rPr>
                <w:szCs w:val="22"/>
                <w:lang w:bidi="th-TH"/>
              </w:rPr>
              <w:t>,</w:t>
            </w:r>
            <w:r w:rsidRPr="00D817B6">
              <w:rPr>
                <w:szCs w:val="22"/>
                <w:lang w:val="en-US" w:bidi="th-TH"/>
              </w:rPr>
              <w:t>536</w:t>
            </w:r>
          </w:p>
        </w:tc>
        <w:tc>
          <w:tcPr>
            <w:tcW w:w="236" w:type="dxa"/>
          </w:tcPr>
          <w:p w14:paraId="1FD07012" w14:textId="77777777" w:rsidR="00D817B6" w:rsidRPr="00D817B6" w:rsidRDefault="00D817B6" w:rsidP="00D817B6">
            <w:pPr>
              <w:tabs>
                <w:tab w:val="decimal" w:pos="595"/>
              </w:tabs>
              <w:ind w:left="-43" w:right="-86"/>
              <w:rPr>
                <w:szCs w:val="22"/>
              </w:rPr>
            </w:pPr>
          </w:p>
        </w:tc>
        <w:tc>
          <w:tcPr>
            <w:tcW w:w="1114" w:type="dxa"/>
          </w:tcPr>
          <w:p w14:paraId="1A681378" w14:textId="1F502FBB" w:rsidR="00D817B6" w:rsidRPr="003178F1" w:rsidRDefault="00D817B6" w:rsidP="00050C62">
            <w:pPr>
              <w:pStyle w:val="acctfourfigures"/>
              <w:tabs>
                <w:tab w:val="clear" w:pos="765"/>
                <w:tab w:val="decimal" w:pos="552"/>
              </w:tabs>
              <w:spacing w:line="240" w:lineRule="atLeast"/>
              <w:ind w:left="-43" w:right="-86"/>
              <w:rPr>
                <w:szCs w:val="22"/>
              </w:rPr>
            </w:pPr>
            <w:r w:rsidRPr="003178F1">
              <w:rPr>
                <w:szCs w:val="22"/>
              </w:rPr>
              <w:t>-</w:t>
            </w:r>
          </w:p>
        </w:tc>
        <w:tc>
          <w:tcPr>
            <w:tcW w:w="236" w:type="dxa"/>
          </w:tcPr>
          <w:p w14:paraId="25BFAD86" w14:textId="77777777" w:rsidR="00D817B6" w:rsidRPr="00D817B6" w:rsidRDefault="00D817B6" w:rsidP="00D817B6">
            <w:pPr>
              <w:pStyle w:val="acctfourfigures"/>
              <w:tabs>
                <w:tab w:val="clear" w:pos="765"/>
                <w:tab w:val="decimal" w:pos="595"/>
                <w:tab w:val="decimal" w:pos="789"/>
              </w:tabs>
              <w:spacing w:line="240" w:lineRule="atLeast"/>
              <w:ind w:left="-43" w:right="-86"/>
              <w:rPr>
                <w:szCs w:val="22"/>
                <w:lang w:val="en-US" w:bidi="th-TH"/>
              </w:rPr>
            </w:pPr>
          </w:p>
        </w:tc>
        <w:tc>
          <w:tcPr>
            <w:tcW w:w="1204" w:type="dxa"/>
            <w:shd w:val="clear" w:color="auto" w:fill="auto"/>
          </w:tcPr>
          <w:p w14:paraId="4570B9BB" w14:textId="6243D626" w:rsidR="00D817B6" w:rsidRPr="00D817B6" w:rsidRDefault="00D817B6" w:rsidP="00D817B6">
            <w:pPr>
              <w:pStyle w:val="acctfourfigures"/>
              <w:tabs>
                <w:tab w:val="clear" w:pos="765"/>
                <w:tab w:val="decimal" w:pos="920"/>
              </w:tabs>
              <w:spacing w:line="240" w:lineRule="atLeast"/>
              <w:ind w:left="-43" w:right="-86"/>
              <w:rPr>
                <w:szCs w:val="22"/>
              </w:rPr>
            </w:pPr>
            <w:r w:rsidRPr="00D817B6">
              <w:rPr>
                <w:szCs w:val="22"/>
                <w:lang w:val="en-US" w:bidi="th-TH"/>
              </w:rPr>
              <w:t>3</w:t>
            </w:r>
            <w:r w:rsidRPr="00D817B6">
              <w:rPr>
                <w:szCs w:val="22"/>
                <w:lang w:bidi="th-TH"/>
              </w:rPr>
              <w:t>,</w:t>
            </w:r>
            <w:r w:rsidRPr="00D817B6">
              <w:rPr>
                <w:szCs w:val="22"/>
                <w:lang w:val="en-US" w:bidi="th-TH"/>
              </w:rPr>
              <w:t>536</w:t>
            </w:r>
          </w:p>
        </w:tc>
      </w:tr>
      <w:tr w:rsidR="00D817B6" w:rsidRPr="00FB4B5B" w14:paraId="37CB2E75" w14:textId="77777777" w:rsidTr="00D817B6">
        <w:trPr>
          <w:trHeight w:val="261"/>
        </w:trPr>
        <w:tc>
          <w:tcPr>
            <w:tcW w:w="3960" w:type="dxa"/>
            <w:shd w:val="clear" w:color="auto" w:fill="auto"/>
          </w:tcPr>
          <w:p w14:paraId="42282EE8" w14:textId="74FE482A" w:rsidR="00D817B6" w:rsidRPr="00D817B6" w:rsidRDefault="00D817B6" w:rsidP="00D817B6">
            <w:pPr>
              <w:ind w:right="-90"/>
              <w:rPr>
                <w:rFonts w:cs="Angsana New"/>
                <w:szCs w:val="28"/>
                <w:lang w:val="en-US" w:bidi="th-TH"/>
              </w:rPr>
            </w:pPr>
            <w:r w:rsidRPr="00D817B6">
              <w:rPr>
                <w:rFonts w:cs="Angsana New"/>
                <w:szCs w:val="28"/>
                <w:lang w:val="en-US" w:bidi="th-TH"/>
              </w:rPr>
              <w:t xml:space="preserve">   </w:t>
            </w:r>
            <w:r w:rsidRPr="00D817B6">
              <w:rPr>
                <w:b/>
                <w:bCs/>
                <w:szCs w:val="22"/>
              </w:rPr>
              <w:t>Total other financial assets</w:t>
            </w:r>
          </w:p>
        </w:tc>
        <w:tc>
          <w:tcPr>
            <w:tcW w:w="810" w:type="dxa"/>
          </w:tcPr>
          <w:p w14:paraId="1A9C419E" w14:textId="77777777" w:rsidR="00D817B6" w:rsidRPr="00D817B6" w:rsidRDefault="00D817B6" w:rsidP="00D817B6">
            <w:pPr>
              <w:pStyle w:val="acctfourfigures"/>
              <w:tabs>
                <w:tab w:val="clear" w:pos="765"/>
              </w:tabs>
              <w:spacing w:line="240" w:lineRule="atLeast"/>
              <w:ind w:left="-42" w:right="-90"/>
              <w:jc w:val="center"/>
              <w:rPr>
                <w:i/>
                <w:iCs/>
                <w:szCs w:val="22"/>
                <w:lang w:val="en-US" w:bidi="th-TH"/>
              </w:rPr>
            </w:pPr>
          </w:p>
        </w:tc>
        <w:tc>
          <w:tcPr>
            <w:tcW w:w="1350" w:type="dxa"/>
            <w:tcBorders>
              <w:top w:val="single" w:sz="4" w:space="0" w:color="auto"/>
              <w:bottom w:val="double" w:sz="4" w:space="0" w:color="auto"/>
            </w:tcBorders>
          </w:tcPr>
          <w:p w14:paraId="778DFAE0" w14:textId="58E29F70" w:rsidR="00D817B6" w:rsidRPr="00D817B6" w:rsidRDefault="00D817B6" w:rsidP="00D817B6">
            <w:pPr>
              <w:pStyle w:val="acctfourfigures"/>
              <w:tabs>
                <w:tab w:val="clear" w:pos="765"/>
                <w:tab w:val="decimal" w:pos="1010"/>
              </w:tabs>
              <w:spacing w:line="240" w:lineRule="atLeast"/>
              <w:ind w:left="-43" w:right="-86"/>
              <w:rPr>
                <w:b/>
                <w:bCs/>
                <w:szCs w:val="22"/>
                <w:lang w:val="en-US"/>
              </w:rPr>
            </w:pPr>
            <w:r w:rsidRPr="00D817B6">
              <w:rPr>
                <w:b/>
                <w:bCs/>
                <w:szCs w:val="22"/>
                <w:lang w:val="en-US"/>
              </w:rPr>
              <w:t>1</w:t>
            </w:r>
            <w:r w:rsidRPr="00D817B6">
              <w:rPr>
                <w:b/>
                <w:bCs/>
                <w:szCs w:val="22"/>
              </w:rPr>
              <w:t>,</w:t>
            </w:r>
            <w:r w:rsidRPr="00D817B6">
              <w:rPr>
                <w:b/>
                <w:bCs/>
                <w:szCs w:val="22"/>
                <w:lang w:val="en-US"/>
              </w:rPr>
              <w:t>418</w:t>
            </w:r>
            <w:r w:rsidRPr="00D817B6">
              <w:rPr>
                <w:b/>
                <w:bCs/>
                <w:szCs w:val="22"/>
              </w:rPr>
              <w:t>,</w:t>
            </w:r>
            <w:r w:rsidRPr="00D817B6">
              <w:rPr>
                <w:b/>
                <w:bCs/>
                <w:szCs w:val="22"/>
                <w:lang w:val="en-US"/>
              </w:rPr>
              <w:t>638</w:t>
            </w:r>
          </w:p>
        </w:tc>
        <w:tc>
          <w:tcPr>
            <w:tcW w:w="236" w:type="dxa"/>
          </w:tcPr>
          <w:p w14:paraId="1CDE5139" w14:textId="77777777" w:rsidR="00D817B6" w:rsidRPr="00D817B6" w:rsidRDefault="00D817B6" w:rsidP="00D817B6">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17DEB646" w14:textId="18679982" w:rsidR="00D817B6" w:rsidRPr="003178F1" w:rsidRDefault="00D817B6" w:rsidP="00D817B6">
            <w:pPr>
              <w:pStyle w:val="acctfourfigures"/>
              <w:tabs>
                <w:tab w:val="clear" w:pos="765"/>
                <w:tab w:val="decimal" w:pos="789"/>
              </w:tabs>
              <w:spacing w:line="240" w:lineRule="atLeast"/>
              <w:ind w:left="-43" w:right="-86"/>
              <w:rPr>
                <w:b/>
                <w:bCs/>
                <w:szCs w:val="22"/>
                <w:lang w:bidi="th-TH"/>
              </w:rPr>
            </w:pPr>
            <w:r w:rsidRPr="003178F1">
              <w:rPr>
                <w:b/>
                <w:bCs/>
                <w:szCs w:val="22"/>
                <w:lang w:bidi="th-TH"/>
              </w:rPr>
              <w:t>-</w:t>
            </w:r>
          </w:p>
        </w:tc>
        <w:tc>
          <w:tcPr>
            <w:tcW w:w="236" w:type="dxa"/>
            <w:shd w:val="clear" w:color="auto" w:fill="auto"/>
          </w:tcPr>
          <w:p w14:paraId="5603689B" w14:textId="77777777" w:rsidR="00D817B6" w:rsidRPr="00D817B6" w:rsidRDefault="00D817B6" w:rsidP="00D817B6">
            <w:pPr>
              <w:tabs>
                <w:tab w:val="decimal" w:pos="595"/>
              </w:tabs>
              <w:ind w:left="-43" w:right="-86"/>
              <w:rPr>
                <w:b/>
                <w:bCs/>
                <w:szCs w:val="22"/>
              </w:rPr>
            </w:pPr>
          </w:p>
        </w:tc>
        <w:tc>
          <w:tcPr>
            <w:tcW w:w="1204" w:type="dxa"/>
            <w:tcBorders>
              <w:top w:val="single" w:sz="4" w:space="0" w:color="auto"/>
              <w:bottom w:val="double" w:sz="4" w:space="0" w:color="auto"/>
            </w:tcBorders>
            <w:shd w:val="clear" w:color="auto" w:fill="auto"/>
          </w:tcPr>
          <w:p w14:paraId="5BD0DF98" w14:textId="08746804" w:rsidR="00D817B6" w:rsidRPr="00D817B6" w:rsidRDefault="00D817B6" w:rsidP="00D817B6">
            <w:pPr>
              <w:pStyle w:val="acctfourfigures"/>
              <w:tabs>
                <w:tab w:val="clear" w:pos="765"/>
                <w:tab w:val="decimal" w:pos="920"/>
              </w:tabs>
              <w:spacing w:line="240" w:lineRule="atLeast"/>
              <w:ind w:left="-43" w:right="-86"/>
              <w:rPr>
                <w:b/>
                <w:bCs/>
                <w:szCs w:val="22"/>
                <w:lang w:val="en-US"/>
              </w:rPr>
            </w:pPr>
            <w:r w:rsidRPr="00D817B6">
              <w:rPr>
                <w:b/>
                <w:bCs/>
                <w:szCs w:val="22"/>
                <w:lang w:val="en-US"/>
              </w:rPr>
              <w:t>1</w:t>
            </w:r>
            <w:r w:rsidRPr="00D817B6">
              <w:rPr>
                <w:b/>
                <w:bCs/>
                <w:szCs w:val="22"/>
              </w:rPr>
              <w:t>,</w:t>
            </w:r>
            <w:r w:rsidRPr="00D817B6">
              <w:rPr>
                <w:b/>
                <w:bCs/>
                <w:szCs w:val="22"/>
                <w:lang w:val="en-US"/>
              </w:rPr>
              <w:t>418</w:t>
            </w:r>
            <w:r w:rsidRPr="00D817B6">
              <w:rPr>
                <w:b/>
                <w:bCs/>
                <w:szCs w:val="22"/>
              </w:rPr>
              <w:t>,</w:t>
            </w:r>
            <w:r w:rsidRPr="00D817B6">
              <w:rPr>
                <w:b/>
                <w:bCs/>
                <w:szCs w:val="22"/>
                <w:lang w:val="en-US"/>
              </w:rPr>
              <w:t>638</w:t>
            </w:r>
          </w:p>
        </w:tc>
        <w:tc>
          <w:tcPr>
            <w:tcW w:w="236" w:type="dxa"/>
          </w:tcPr>
          <w:p w14:paraId="771EA986" w14:textId="77777777" w:rsidR="00D817B6" w:rsidRPr="00D817B6" w:rsidRDefault="00D817B6" w:rsidP="00D817B6">
            <w:pPr>
              <w:pStyle w:val="acctfourfigures"/>
              <w:tabs>
                <w:tab w:val="clear" w:pos="765"/>
                <w:tab w:val="decimal" w:pos="595"/>
              </w:tabs>
              <w:spacing w:line="240" w:lineRule="atLeast"/>
              <w:ind w:left="-43" w:right="-86"/>
              <w:rPr>
                <w:szCs w:val="22"/>
              </w:rPr>
            </w:pPr>
          </w:p>
        </w:tc>
        <w:tc>
          <w:tcPr>
            <w:tcW w:w="1204" w:type="dxa"/>
          </w:tcPr>
          <w:p w14:paraId="6E5A7BAE" w14:textId="77777777" w:rsidR="00D817B6" w:rsidRPr="00D817B6" w:rsidRDefault="00D817B6" w:rsidP="00D817B6">
            <w:pPr>
              <w:pStyle w:val="acctfourfigures"/>
              <w:tabs>
                <w:tab w:val="clear" w:pos="765"/>
                <w:tab w:val="decimal" w:pos="789"/>
              </w:tabs>
              <w:spacing w:line="240" w:lineRule="atLeast"/>
              <w:ind w:left="-43" w:right="-86"/>
              <w:rPr>
                <w:b/>
                <w:bCs/>
                <w:szCs w:val="22"/>
                <w:lang w:bidi="th-TH"/>
              </w:rPr>
            </w:pPr>
          </w:p>
        </w:tc>
        <w:tc>
          <w:tcPr>
            <w:tcW w:w="236" w:type="dxa"/>
          </w:tcPr>
          <w:p w14:paraId="2047A1BF" w14:textId="77777777" w:rsidR="00D817B6" w:rsidRPr="00D817B6" w:rsidRDefault="00D817B6" w:rsidP="00D817B6">
            <w:pPr>
              <w:pStyle w:val="acctfourfigures"/>
              <w:tabs>
                <w:tab w:val="clear" w:pos="765"/>
                <w:tab w:val="decimal" w:pos="595"/>
              </w:tabs>
              <w:spacing w:line="240" w:lineRule="atLeast"/>
              <w:ind w:left="-43" w:right="-86"/>
              <w:rPr>
                <w:szCs w:val="22"/>
              </w:rPr>
            </w:pPr>
          </w:p>
        </w:tc>
        <w:tc>
          <w:tcPr>
            <w:tcW w:w="1204" w:type="dxa"/>
          </w:tcPr>
          <w:p w14:paraId="7714E6A3" w14:textId="77777777" w:rsidR="00D817B6" w:rsidRPr="00D817B6" w:rsidRDefault="00D817B6" w:rsidP="00D817B6">
            <w:pPr>
              <w:pStyle w:val="acctfourfigures"/>
              <w:tabs>
                <w:tab w:val="clear" w:pos="765"/>
                <w:tab w:val="decimal" w:pos="920"/>
              </w:tabs>
              <w:spacing w:line="240" w:lineRule="atLeast"/>
              <w:ind w:left="-43" w:right="-86"/>
              <w:rPr>
                <w:szCs w:val="22"/>
              </w:rPr>
            </w:pPr>
          </w:p>
        </w:tc>
        <w:tc>
          <w:tcPr>
            <w:tcW w:w="236" w:type="dxa"/>
          </w:tcPr>
          <w:p w14:paraId="77E0FBA4" w14:textId="77777777" w:rsidR="00D817B6" w:rsidRPr="00D817B6" w:rsidRDefault="00D817B6" w:rsidP="00D817B6">
            <w:pPr>
              <w:tabs>
                <w:tab w:val="decimal" w:pos="595"/>
              </w:tabs>
              <w:ind w:left="-43" w:right="-86"/>
              <w:rPr>
                <w:szCs w:val="22"/>
              </w:rPr>
            </w:pPr>
          </w:p>
        </w:tc>
        <w:tc>
          <w:tcPr>
            <w:tcW w:w="1114" w:type="dxa"/>
          </w:tcPr>
          <w:p w14:paraId="0D22A94F" w14:textId="77777777" w:rsidR="00D817B6" w:rsidRPr="00FB4B5B" w:rsidRDefault="00D817B6" w:rsidP="00D817B6">
            <w:pPr>
              <w:pStyle w:val="acctfourfigures"/>
              <w:tabs>
                <w:tab w:val="clear" w:pos="765"/>
                <w:tab w:val="decimal" w:pos="552"/>
                <w:tab w:val="decimal" w:pos="920"/>
              </w:tabs>
              <w:spacing w:line="240" w:lineRule="atLeast"/>
              <w:ind w:left="-43" w:right="-86"/>
              <w:jc w:val="center"/>
              <w:rPr>
                <w:szCs w:val="22"/>
              </w:rPr>
            </w:pPr>
          </w:p>
        </w:tc>
        <w:tc>
          <w:tcPr>
            <w:tcW w:w="236" w:type="dxa"/>
          </w:tcPr>
          <w:p w14:paraId="05C5F061" w14:textId="77777777" w:rsidR="00D817B6" w:rsidRPr="00FB4B5B" w:rsidRDefault="00D817B6" w:rsidP="00D817B6">
            <w:pPr>
              <w:pStyle w:val="acctfourfigures"/>
              <w:tabs>
                <w:tab w:val="clear" w:pos="765"/>
                <w:tab w:val="decimal" w:pos="595"/>
              </w:tabs>
              <w:spacing w:line="240" w:lineRule="atLeast"/>
              <w:ind w:left="-43" w:right="-86"/>
              <w:rPr>
                <w:szCs w:val="22"/>
              </w:rPr>
            </w:pPr>
          </w:p>
        </w:tc>
        <w:tc>
          <w:tcPr>
            <w:tcW w:w="1204" w:type="dxa"/>
            <w:shd w:val="clear" w:color="auto" w:fill="auto"/>
          </w:tcPr>
          <w:p w14:paraId="15A360F4" w14:textId="77777777" w:rsidR="00D817B6" w:rsidRPr="00FB4B5B" w:rsidRDefault="00D817B6" w:rsidP="00D817B6">
            <w:pPr>
              <w:pStyle w:val="acctfourfigures"/>
              <w:tabs>
                <w:tab w:val="clear" w:pos="765"/>
                <w:tab w:val="decimal" w:pos="920"/>
              </w:tabs>
              <w:spacing w:line="240" w:lineRule="atLeast"/>
              <w:ind w:left="-43" w:right="-86"/>
              <w:rPr>
                <w:szCs w:val="22"/>
              </w:rPr>
            </w:pPr>
          </w:p>
        </w:tc>
      </w:tr>
    </w:tbl>
    <w:p w14:paraId="2E0A89A3" w14:textId="50927FCF" w:rsidR="000B050F" w:rsidRDefault="000B050F">
      <w:r>
        <w:br w:type="page"/>
      </w:r>
    </w:p>
    <w:p w14:paraId="0A86D5F4" w14:textId="77777777" w:rsidR="00C05DD4" w:rsidRPr="00D817B6" w:rsidRDefault="00C05DD4" w:rsidP="00813B14">
      <w:pPr>
        <w:rPr>
          <w:rFonts w:cstheme="minorBidi"/>
          <w:b/>
          <w:bCs/>
          <w:color w:val="0000FF"/>
          <w:szCs w:val="22"/>
          <w:lang w:val="en-US" w:bidi="th-TH"/>
        </w:rPr>
        <w:sectPr w:rsidR="00C05DD4" w:rsidRPr="00D817B6" w:rsidSect="00C05DD4">
          <w:pgSz w:w="16834" w:h="11909" w:orient="landscape" w:code="9"/>
          <w:pgMar w:top="1152" w:right="691" w:bottom="1152" w:left="576" w:header="720" w:footer="720" w:gutter="0"/>
          <w:cols w:space="720"/>
          <w:docGrid w:linePitch="299"/>
        </w:sectPr>
      </w:pPr>
    </w:p>
    <w:tbl>
      <w:tblPr>
        <w:tblpPr w:leftFromText="180" w:rightFromText="180" w:vertAnchor="text" w:tblpX="439" w:tblpY="1"/>
        <w:tblOverlap w:val="never"/>
        <w:tblW w:w="927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C05DD4" w:rsidRPr="00E1171F" w14:paraId="67DB3D17" w14:textId="77777777" w:rsidTr="00C05DD4">
        <w:trPr>
          <w:cantSplit/>
          <w:tblHeader/>
        </w:trPr>
        <w:tc>
          <w:tcPr>
            <w:tcW w:w="4050" w:type="dxa"/>
          </w:tcPr>
          <w:p w14:paraId="71CAA81C" w14:textId="77777777" w:rsidR="00C05DD4" w:rsidRPr="00E1171F" w:rsidRDefault="00C05DD4" w:rsidP="00C05DD4">
            <w:pPr>
              <w:pStyle w:val="acctfourfigures"/>
              <w:spacing w:line="240" w:lineRule="atLeast"/>
              <w:jc w:val="center"/>
              <w:rPr>
                <w:szCs w:val="22"/>
              </w:rPr>
            </w:pPr>
          </w:p>
        </w:tc>
        <w:tc>
          <w:tcPr>
            <w:tcW w:w="2520" w:type="dxa"/>
            <w:gridSpan w:val="3"/>
          </w:tcPr>
          <w:p w14:paraId="06A03C67" w14:textId="77777777" w:rsidR="00C05DD4" w:rsidRPr="00E1171F" w:rsidRDefault="00C05DD4" w:rsidP="00C05DD4">
            <w:pPr>
              <w:pStyle w:val="acctmergecolhdg"/>
              <w:spacing w:line="240" w:lineRule="atLeast"/>
              <w:rPr>
                <w:szCs w:val="22"/>
              </w:rPr>
            </w:pPr>
            <w:r w:rsidRPr="00E1171F">
              <w:rPr>
                <w:szCs w:val="22"/>
              </w:rPr>
              <w:t xml:space="preserve">Consolidated </w:t>
            </w:r>
          </w:p>
          <w:p w14:paraId="4C39E334" w14:textId="77777777" w:rsidR="00C05DD4" w:rsidRPr="00E1171F" w:rsidRDefault="00C05DD4" w:rsidP="00C05DD4">
            <w:pPr>
              <w:pStyle w:val="acctmergecolhdg"/>
              <w:spacing w:line="240" w:lineRule="atLeast"/>
              <w:rPr>
                <w:b w:val="0"/>
                <w:bCs/>
                <w:szCs w:val="22"/>
              </w:rPr>
            </w:pPr>
            <w:r w:rsidRPr="00E1171F">
              <w:rPr>
                <w:szCs w:val="22"/>
              </w:rPr>
              <w:t>financial statement</w:t>
            </w:r>
            <w:r>
              <w:rPr>
                <w:szCs w:val="22"/>
              </w:rPr>
              <w:t>s</w:t>
            </w:r>
          </w:p>
        </w:tc>
        <w:tc>
          <w:tcPr>
            <w:tcW w:w="180" w:type="dxa"/>
          </w:tcPr>
          <w:p w14:paraId="63CE2D09" w14:textId="77777777" w:rsidR="00C05DD4" w:rsidRPr="00E1171F" w:rsidRDefault="00C05DD4" w:rsidP="00C05DD4">
            <w:pPr>
              <w:pStyle w:val="acctmergecolhdg"/>
              <w:spacing w:line="240" w:lineRule="atLeast"/>
              <w:rPr>
                <w:b w:val="0"/>
                <w:bCs/>
                <w:szCs w:val="22"/>
              </w:rPr>
            </w:pPr>
          </w:p>
        </w:tc>
        <w:tc>
          <w:tcPr>
            <w:tcW w:w="2520" w:type="dxa"/>
            <w:gridSpan w:val="3"/>
          </w:tcPr>
          <w:p w14:paraId="77A2A8BA" w14:textId="77777777" w:rsidR="00C05DD4" w:rsidRPr="00E1171F" w:rsidRDefault="00C05DD4" w:rsidP="00C05DD4">
            <w:pPr>
              <w:pStyle w:val="acctmergecolhdg"/>
              <w:spacing w:line="240" w:lineRule="atLeast"/>
              <w:rPr>
                <w:szCs w:val="22"/>
              </w:rPr>
            </w:pPr>
            <w:r w:rsidRPr="00E1171F">
              <w:rPr>
                <w:szCs w:val="22"/>
              </w:rPr>
              <w:t>Separate</w:t>
            </w:r>
          </w:p>
          <w:p w14:paraId="362FEE71" w14:textId="77777777" w:rsidR="00C05DD4" w:rsidRPr="00E1171F" w:rsidRDefault="00C05DD4" w:rsidP="00C05DD4">
            <w:pPr>
              <w:pStyle w:val="acctmergecolhdg"/>
              <w:spacing w:line="240" w:lineRule="atLeast"/>
              <w:rPr>
                <w:b w:val="0"/>
                <w:bCs/>
                <w:szCs w:val="22"/>
              </w:rPr>
            </w:pPr>
            <w:r w:rsidRPr="00E1171F">
              <w:rPr>
                <w:szCs w:val="22"/>
              </w:rPr>
              <w:t>financial statements</w:t>
            </w:r>
          </w:p>
        </w:tc>
      </w:tr>
      <w:tr w:rsidR="00C05DD4" w14:paraId="5FF34073" w14:textId="77777777" w:rsidTr="00C05DD4">
        <w:trPr>
          <w:cantSplit/>
          <w:tblHeader/>
        </w:trPr>
        <w:tc>
          <w:tcPr>
            <w:tcW w:w="4050" w:type="dxa"/>
          </w:tcPr>
          <w:p w14:paraId="60C3859A" w14:textId="77777777" w:rsidR="00C05DD4" w:rsidRPr="00E1171F" w:rsidRDefault="00C05DD4" w:rsidP="00C05DD4">
            <w:pPr>
              <w:pStyle w:val="acctfourfigures"/>
              <w:spacing w:line="240" w:lineRule="atLeast"/>
              <w:jc w:val="center"/>
              <w:rPr>
                <w:szCs w:val="22"/>
              </w:rPr>
            </w:pPr>
          </w:p>
        </w:tc>
        <w:tc>
          <w:tcPr>
            <w:tcW w:w="1170" w:type="dxa"/>
          </w:tcPr>
          <w:p w14:paraId="47E95483" w14:textId="77777777" w:rsidR="00C05DD4" w:rsidRPr="00077E24" w:rsidRDefault="00C05DD4" w:rsidP="00C05DD4">
            <w:pPr>
              <w:pStyle w:val="acctmergecolhdg"/>
              <w:spacing w:line="240" w:lineRule="exact"/>
              <w:rPr>
                <w:b w:val="0"/>
                <w:bCs/>
                <w:szCs w:val="22"/>
              </w:rPr>
            </w:pPr>
            <w:r w:rsidRPr="00077E24">
              <w:rPr>
                <w:b w:val="0"/>
                <w:bCs/>
              </w:rPr>
              <w:t>Carrying amount</w:t>
            </w:r>
          </w:p>
        </w:tc>
        <w:tc>
          <w:tcPr>
            <w:tcW w:w="180" w:type="dxa"/>
          </w:tcPr>
          <w:p w14:paraId="5D5C112F" w14:textId="77777777" w:rsidR="00C05DD4" w:rsidRPr="00077E24" w:rsidRDefault="00C05DD4" w:rsidP="00C05DD4">
            <w:pPr>
              <w:pStyle w:val="acctmergecolhdg"/>
              <w:spacing w:line="240" w:lineRule="exact"/>
              <w:rPr>
                <w:b w:val="0"/>
                <w:bCs/>
                <w:szCs w:val="22"/>
              </w:rPr>
            </w:pPr>
          </w:p>
        </w:tc>
        <w:tc>
          <w:tcPr>
            <w:tcW w:w="1170" w:type="dxa"/>
          </w:tcPr>
          <w:p w14:paraId="300C31FC" w14:textId="77777777" w:rsidR="00C05DD4" w:rsidRDefault="00C05DD4" w:rsidP="00C05DD4">
            <w:pPr>
              <w:pStyle w:val="acctmergecolhdg"/>
              <w:spacing w:line="240" w:lineRule="exact"/>
              <w:rPr>
                <w:b w:val="0"/>
                <w:bCs/>
                <w:szCs w:val="22"/>
              </w:rPr>
            </w:pPr>
            <w:r w:rsidRPr="00077E24">
              <w:rPr>
                <w:b w:val="0"/>
                <w:bCs/>
                <w:szCs w:val="22"/>
              </w:rPr>
              <w:t>Fair Value</w:t>
            </w:r>
          </w:p>
          <w:p w14:paraId="5EE65854" w14:textId="77777777" w:rsidR="00C05DD4" w:rsidRPr="00077E24" w:rsidRDefault="00C05DD4" w:rsidP="00C05DD4">
            <w:pPr>
              <w:pStyle w:val="acctmergecolhdg"/>
              <w:spacing w:line="240" w:lineRule="exact"/>
              <w:rPr>
                <w:b w:val="0"/>
                <w:bCs/>
                <w:szCs w:val="22"/>
              </w:rPr>
            </w:pPr>
            <w:r>
              <w:rPr>
                <w:b w:val="0"/>
                <w:bCs/>
                <w:szCs w:val="22"/>
              </w:rPr>
              <w:t>Level 2</w:t>
            </w:r>
          </w:p>
        </w:tc>
        <w:tc>
          <w:tcPr>
            <w:tcW w:w="180" w:type="dxa"/>
          </w:tcPr>
          <w:p w14:paraId="45D768CE" w14:textId="77777777" w:rsidR="00C05DD4" w:rsidRPr="00077E24" w:rsidRDefault="00C05DD4" w:rsidP="00C05DD4">
            <w:pPr>
              <w:pStyle w:val="acctmergecolhdg"/>
              <w:spacing w:line="240" w:lineRule="atLeast"/>
              <w:rPr>
                <w:b w:val="0"/>
                <w:bCs/>
                <w:szCs w:val="22"/>
              </w:rPr>
            </w:pPr>
          </w:p>
        </w:tc>
        <w:tc>
          <w:tcPr>
            <w:tcW w:w="1170" w:type="dxa"/>
          </w:tcPr>
          <w:p w14:paraId="73DC7BF4" w14:textId="77777777" w:rsidR="00C05DD4" w:rsidRPr="00077E24" w:rsidRDefault="00C05DD4" w:rsidP="00C05DD4">
            <w:pPr>
              <w:pStyle w:val="acctmergecolhdg"/>
              <w:spacing w:line="240" w:lineRule="exact"/>
              <w:rPr>
                <w:b w:val="0"/>
                <w:bCs/>
                <w:szCs w:val="22"/>
              </w:rPr>
            </w:pPr>
            <w:r w:rsidRPr="00077E24">
              <w:rPr>
                <w:b w:val="0"/>
                <w:bCs/>
              </w:rPr>
              <w:t>Carrying amount</w:t>
            </w:r>
          </w:p>
        </w:tc>
        <w:tc>
          <w:tcPr>
            <w:tcW w:w="180" w:type="dxa"/>
          </w:tcPr>
          <w:p w14:paraId="6C8C26AA" w14:textId="77777777" w:rsidR="00C05DD4" w:rsidRPr="00E1171F" w:rsidRDefault="00C05DD4" w:rsidP="00C05DD4">
            <w:pPr>
              <w:pStyle w:val="acctmergecolhdg"/>
              <w:spacing w:line="240" w:lineRule="exact"/>
              <w:rPr>
                <w:b w:val="0"/>
                <w:bCs/>
                <w:szCs w:val="22"/>
              </w:rPr>
            </w:pPr>
          </w:p>
        </w:tc>
        <w:tc>
          <w:tcPr>
            <w:tcW w:w="1170" w:type="dxa"/>
          </w:tcPr>
          <w:p w14:paraId="57B43EAB" w14:textId="77777777" w:rsidR="00C05DD4" w:rsidRDefault="00C05DD4" w:rsidP="00C05DD4">
            <w:pPr>
              <w:pStyle w:val="acctmergecolhdg"/>
              <w:spacing w:line="240" w:lineRule="exact"/>
              <w:rPr>
                <w:b w:val="0"/>
                <w:bCs/>
                <w:szCs w:val="22"/>
              </w:rPr>
            </w:pPr>
            <w:r>
              <w:rPr>
                <w:b w:val="0"/>
                <w:bCs/>
                <w:szCs w:val="22"/>
              </w:rPr>
              <w:t>Fair Value</w:t>
            </w:r>
          </w:p>
          <w:p w14:paraId="38D50A27" w14:textId="77777777" w:rsidR="00C05DD4" w:rsidRDefault="00C05DD4" w:rsidP="00C05DD4">
            <w:pPr>
              <w:pStyle w:val="acctmergecolhdg"/>
              <w:spacing w:line="240" w:lineRule="exact"/>
              <w:rPr>
                <w:b w:val="0"/>
                <w:bCs/>
                <w:szCs w:val="22"/>
              </w:rPr>
            </w:pPr>
            <w:r>
              <w:rPr>
                <w:b w:val="0"/>
                <w:bCs/>
                <w:szCs w:val="22"/>
              </w:rPr>
              <w:t>Level 2</w:t>
            </w:r>
          </w:p>
        </w:tc>
      </w:tr>
      <w:tr w:rsidR="00C05DD4" w:rsidRPr="00E1171F" w14:paraId="4867AAB8" w14:textId="77777777" w:rsidTr="00C05DD4">
        <w:trPr>
          <w:cantSplit/>
        </w:trPr>
        <w:tc>
          <w:tcPr>
            <w:tcW w:w="4050" w:type="dxa"/>
          </w:tcPr>
          <w:p w14:paraId="11FC6428" w14:textId="77777777" w:rsidR="00C05DD4" w:rsidRPr="00E1171F" w:rsidRDefault="00C05DD4" w:rsidP="00C05DD4">
            <w:pPr>
              <w:spacing w:line="240" w:lineRule="atLeast"/>
              <w:rPr>
                <w:szCs w:val="22"/>
              </w:rPr>
            </w:pPr>
          </w:p>
        </w:tc>
        <w:tc>
          <w:tcPr>
            <w:tcW w:w="5220" w:type="dxa"/>
            <w:gridSpan w:val="7"/>
          </w:tcPr>
          <w:p w14:paraId="1A9B06FC" w14:textId="77777777" w:rsidR="00C05DD4" w:rsidRPr="00E1171F" w:rsidRDefault="00C05DD4" w:rsidP="00C05DD4">
            <w:pPr>
              <w:pStyle w:val="acctfourfigures"/>
              <w:tabs>
                <w:tab w:val="clear" w:pos="765"/>
                <w:tab w:val="decimal" w:pos="731"/>
              </w:tabs>
              <w:spacing w:line="240" w:lineRule="atLeast"/>
              <w:ind w:left="-79" w:right="11"/>
              <w:jc w:val="center"/>
              <w:rPr>
                <w:szCs w:val="22"/>
              </w:rPr>
            </w:pPr>
            <w:r w:rsidRPr="00E1171F">
              <w:rPr>
                <w:i/>
                <w:iCs/>
                <w:szCs w:val="22"/>
              </w:rPr>
              <w:t>(in thousand Baht)</w:t>
            </w:r>
          </w:p>
        </w:tc>
      </w:tr>
      <w:tr w:rsidR="00C05DD4" w:rsidRPr="00183A41" w14:paraId="70591B2E" w14:textId="77777777" w:rsidTr="00C05DD4">
        <w:trPr>
          <w:cantSplit/>
        </w:trPr>
        <w:tc>
          <w:tcPr>
            <w:tcW w:w="4050" w:type="dxa"/>
          </w:tcPr>
          <w:p w14:paraId="4C0D1F06" w14:textId="77777777" w:rsidR="00C05DD4" w:rsidRPr="00FB18BD" w:rsidRDefault="00C05DD4" w:rsidP="00C05DD4">
            <w:pPr>
              <w:spacing w:line="240" w:lineRule="atLeast"/>
              <w:ind w:left="11"/>
              <w:rPr>
                <w:rFonts w:cs="Cordia New"/>
                <w:b/>
                <w:bCs/>
                <w:szCs w:val="28"/>
                <w:lang w:val="en-US" w:bidi="th-TH"/>
              </w:rPr>
            </w:pPr>
            <w:r>
              <w:rPr>
                <w:b/>
                <w:bCs/>
              </w:rPr>
              <w:t xml:space="preserve">31 December </w:t>
            </w:r>
            <w:r>
              <w:rPr>
                <w:b/>
                <w:bCs/>
                <w:szCs w:val="22"/>
              </w:rPr>
              <w:t>201</w:t>
            </w:r>
            <w:r>
              <w:rPr>
                <w:b/>
                <w:bCs/>
                <w:szCs w:val="22"/>
                <w:lang w:val="en-US"/>
              </w:rPr>
              <w:t>9</w:t>
            </w:r>
          </w:p>
        </w:tc>
        <w:tc>
          <w:tcPr>
            <w:tcW w:w="1170" w:type="dxa"/>
          </w:tcPr>
          <w:p w14:paraId="2E6BFC47" w14:textId="77777777" w:rsidR="00C05DD4" w:rsidRPr="00E1171F" w:rsidRDefault="00C05DD4" w:rsidP="00C05DD4">
            <w:pPr>
              <w:pStyle w:val="acctfourfigures"/>
              <w:tabs>
                <w:tab w:val="clear" w:pos="765"/>
                <w:tab w:val="decimal" w:pos="731"/>
              </w:tabs>
              <w:spacing w:line="240" w:lineRule="atLeast"/>
              <w:ind w:right="11"/>
              <w:jc w:val="right"/>
              <w:rPr>
                <w:szCs w:val="22"/>
              </w:rPr>
            </w:pPr>
          </w:p>
        </w:tc>
        <w:tc>
          <w:tcPr>
            <w:tcW w:w="180" w:type="dxa"/>
          </w:tcPr>
          <w:p w14:paraId="7FB9F420" w14:textId="77777777" w:rsidR="00C05DD4" w:rsidRPr="00E1171F" w:rsidRDefault="00C05DD4" w:rsidP="00C05DD4">
            <w:pPr>
              <w:pStyle w:val="acctfourfigures"/>
              <w:tabs>
                <w:tab w:val="clear" w:pos="765"/>
                <w:tab w:val="decimal" w:pos="731"/>
              </w:tabs>
              <w:spacing w:line="240" w:lineRule="atLeast"/>
              <w:ind w:right="11"/>
              <w:jc w:val="right"/>
              <w:rPr>
                <w:szCs w:val="22"/>
              </w:rPr>
            </w:pPr>
          </w:p>
        </w:tc>
        <w:tc>
          <w:tcPr>
            <w:tcW w:w="1170" w:type="dxa"/>
          </w:tcPr>
          <w:p w14:paraId="1BD762A4" w14:textId="77777777" w:rsidR="00C05DD4" w:rsidRPr="00E1171F" w:rsidRDefault="00C05DD4" w:rsidP="00C05DD4">
            <w:pPr>
              <w:pStyle w:val="acctfourfigures"/>
              <w:tabs>
                <w:tab w:val="clear" w:pos="765"/>
                <w:tab w:val="decimal" w:pos="731"/>
              </w:tabs>
              <w:spacing w:line="240" w:lineRule="atLeast"/>
              <w:ind w:right="11"/>
              <w:jc w:val="right"/>
              <w:rPr>
                <w:szCs w:val="22"/>
              </w:rPr>
            </w:pPr>
          </w:p>
        </w:tc>
        <w:tc>
          <w:tcPr>
            <w:tcW w:w="180" w:type="dxa"/>
          </w:tcPr>
          <w:p w14:paraId="30F00086" w14:textId="77777777" w:rsidR="00C05DD4" w:rsidRPr="00183A41" w:rsidRDefault="00C05DD4" w:rsidP="00C05DD4">
            <w:pPr>
              <w:tabs>
                <w:tab w:val="decimal" w:pos="876"/>
              </w:tabs>
              <w:ind w:left="-108" w:right="-116"/>
              <w:rPr>
                <w:b/>
                <w:szCs w:val="22"/>
              </w:rPr>
            </w:pPr>
          </w:p>
        </w:tc>
        <w:tc>
          <w:tcPr>
            <w:tcW w:w="1170" w:type="dxa"/>
          </w:tcPr>
          <w:p w14:paraId="0250F172" w14:textId="77777777" w:rsidR="00C05DD4" w:rsidRPr="00183A41" w:rsidRDefault="00C05DD4" w:rsidP="00C05DD4">
            <w:pPr>
              <w:pStyle w:val="acctfourfigures"/>
              <w:tabs>
                <w:tab w:val="clear" w:pos="765"/>
                <w:tab w:val="decimal" w:pos="965"/>
              </w:tabs>
              <w:spacing w:line="240" w:lineRule="atLeast"/>
              <w:ind w:left="-108" w:right="3"/>
              <w:rPr>
                <w:szCs w:val="22"/>
                <w:lang w:bidi="th-TH"/>
              </w:rPr>
            </w:pPr>
          </w:p>
        </w:tc>
        <w:tc>
          <w:tcPr>
            <w:tcW w:w="180" w:type="dxa"/>
          </w:tcPr>
          <w:p w14:paraId="764B50F1" w14:textId="77777777" w:rsidR="00C05DD4" w:rsidRPr="00183A41" w:rsidRDefault="00C05DD4" w:rsidP="00C05DD4">
            <w:pPr>
              <w:tabs>
                <w:tab w:val="decimal" w:pos="876"/>
              </w:tabs>
              <w:ind w:left="-108" w:right="-116"/>
              <w:rPr>
                <w:b/>
                <w:szCs w:val="22"/>
              </w:rPr>
            </w:pPr>
          </w:p>
        </w:tc>
        <w:tc>
          <w:tcPr>
            <w:tcW w:w="1170" w:type="dxa"/>
          </w:tcPr>
          <w:p w14:paraId="426D260A" w14:textId="77777777" w:rsidR="00C05DD4" w:rsidRPr="00183A41" w:rsidRDefault="00C05DD4" w:rsidP="00C05DD4">
            <w:pPr>
              <w:pStyle w:val="acctfourfigures"/>
              <w:tabs>
                <w:tab w:val="clear" w:pos="765"/>
                <w:tab w:val="decimal" w:pos="965"/>
              </w:tabs>
              <w:spacing w:line="240" w:lineRule="atLeast"/>
              <w:ind w:left="-108" w:right="3"/>
              <w:rPr>
                <w:szCs w:val="22"/>
                <w:lang w:bidi="th-TH"/>
              </w:rPr>
            </w:pPr>
          </w:p>
        </w:tc>
      </w:tr>
      <w:tr w:rsidR="00C05DD4" w:rsidRPr="00183A41" w14:paraId="5459CEA3" w14:textId="77777777" w:rsidTr="00C05DD4">
        <w:trPr>
          <w:cantSplit/>
        </w:trPr>
        <w:tc>
          <w:tcPr>
            <w:tcW w:w="4050" w:type="dxa"/>
          </w:tcPr>
          <w:p w14:paraId="2574B3D7" w14:textId="77777777" w:rsidR="00C05DD4" w:rsidRPr="003478AD" w:rsidRDefault="00C05DD4" w:rsidP="00C05DD4">
            <w:pPr>
              <w:spacing w:line="240" w:lineRule="atLeast"/>
              <w:ind w:left="11"/>
              <w:rPr>
                <w:b/>
                <w:bCs/>
                <w:i/>
                <w:iCs/>
                <w:szCs w:val="22"/>
              </w:rPr>
            </w:pPr>
            <w:r w:rsidRPr="003478AD">
              <w:rPr>
                <w:b/>
                <w:bCs/>
                <w:i/>
                <w:iCs/>
              </w:rPr>
              <w:t>Financial assets measured at fair value</w:t>
            </w:r>
          </w:p>
        </w:tc>
        <w:tc>
          <w:tcPr>
            <w:tcW w:w="1170" w:type="dxa"/>
          </w:tcPr>
          <w:p w14:paraId="092409F6" w14:textId="77777777" w:rsidR="00C05DD4" w:rsidRPr="00E1171F" w:rsidRDefault="00C05DD4" w:rsidP="00C05DD4">
            <w:pPr>
              <w:pStyle w:val="acctfourfigures"/>
              <w:tabs>
                <w:tab w:val="clear" w:pos="765"/>
                <w:tab w:val="decimal" w:pos="821"/>
              </w:tabs>
              <w:spacing w:line="240" w:lineRule="atLeast"/>
              <w:ind w:right="11"/>
              <w:jc w:val="right"/>
              <w:rPr>
                <w:szCs w:val="22"/>
              </w:rPr>
            </w:pPr>
          </w:p>
        </w:tc>
        <w:tc>
          <w:tcPr>
            <w:tcW w:w="180" w:type="dxa"/>
          </w:tcPr>
          <w:p w14:paraId="469EE773" w14:textId="77777777" w:rsidR="00C05DD4" w:rsidRPr="00E1171F" w:rsidRDefault="00C05DD4" w:rsidP="00C05DD4">
            <w:pPr>
              <w:pStyle w:val="acctfourfigures"/>
              <w:tabs>
                <w:tab w:val="clear" w:pos="765"/>
                <w:tab w:val="decimal" w:pos="821"/>
              </w:tabs>
              <w:spacing w:line="240" w:lineRule="atLeast"/>
              <w:ind w:right="11"/>
              <w:jc w:val="right"/>
              <w:rPr>
                <w:szCs w:val="22"/>
              </w:rPr>
            </w:pPr>
          </w:p>
        </w:tc>
        <w:tc>
          <w:tcPr>
            <w:tcW w:w="1170" w:type="dxa"/>
          </w:tcPr>
          <w:p w14:paraId="592212BF" w14:textId="77777777" w:rsidR="00C05DD4" w:rsidRPr="00E1171F" w:rsidRDefault="00C05DD4" w:rsidP="00C05DD4">
            <w:pPr>
              <w:pStyle w:val="acctfourfigures"/>
              <w:tabs>
                <w:tab w:val="clear" w:pos="765"/>
                <w:tab w:val="decimal" w:pos="821"/>
              </w:tabs>
              <w:spacing w:line="240" w:lineRule="atLeast"/>
              <w:ind w:right="11"/>
              <w:jc w:val="right"/>
              <w:rPr>
                <w:szCs w:val="22"/>
              </w:rPr>
            </w:pPr>
          </w:p>
        </w:tc>
        <w:tc>
          <w:tcPr>
            <w:tcW w:w="180" w:type="dxa"/>
          </w:tcPr>
          <w:p w14:paraId="0B361FC7" w14:textId="77777777" w:rsidR="00C05DD4" w:rsidRPr="00183A41" w:rsidRDefault="00C05DD4" w:rsidP="00C05DD4">
            <w:pPr>
              <w:tabs>
                <w:tab w:val="decimal" w:pos="876"/>
              </w:tabs>
              <w:ind w:left="-108" w:right="-116"/>
              <w:rPr>
                <w:b/>
                <w:szCs w:val="22"/>
              </w:rPr>
            </w:pPr>
          </w:p>
        </w:tc>
        <w:tc>
          <w:tcPr>
            <w:tcW w:w="1170" w:type="dxa"/>
          </w:tcPr>
          <w:p w14:paraId="366DC878" w14:textId="77777777" w:rsidR="00C05DD4" w:rsidRPr="00183A41" w:rsidRDefault="00C05DD4" w:rsidP="00C05DD4">
            <w:pPr>
              <w:pStyle w:val="acctfourfigures"/>
              <w:tabs>
                <w:tab w:val="clear" w:pos="765"/>
                <w:tab w:val="decimal" w:pos="965"/>
              </w:tabs>
              <w:spacing w:line="240" w:lineRule="atLeast"/>
              <w:ind w:left="-108" w:right="3"/>
              <w:rPr>
                <w:szCs w:val="22"/>
                <w:lang w:bidi="th-TH"/>
              </w:rPr>
            </w:pPr>
          </w:p>
        </w:tc>
        <w:tc>
          <w:tcPr>
            <w:tcW w:w="180" w:type="dxa"/>
          </w:tcPr>
          <w:p w14:paraId="2CB07FC2" w14:textId="77777777" w:rsidR="00C05DD4" w:rsidRPr="00183A41" w:rsidRDefault="00C05DD4" w:rsidP="00C05DD4">
            <w:pPr>
              <w:tabs>
                <w:tab w:val="decimal" w:pos="876"/>
              </w:tabs>
              <w:ind w:left="-108" w:right="-116"/>
              <w:rPr>
                <w:b/>
                <w:szCs w:val="22"/>
              </w:rPr>
            </w:pPr>
          </w:p>
        </w:tc>
        <w:tc>
          <w:tcPr>
            <w:tcW w:w="1170" w:type="dxa"/>
          </w:tcPr>
          <w:p w14:paraId="0A21F8FE" w14:textId="77777777" w:rsidR="00C05DD4" w:rsidRPr="00183A41" w:rsidRDefault="00C05DD4" w:rsidP="00C05DD4">
            <w:pPr>
              <w:pStyle w:val="acctfourfigures"/>
              <w:tabs>
                <w:tab w:val="clear" w:pos="765"/>
                <w:tab w:val="decimal" w:pos="965"/>
              </w:tabs>
              <w:spacing w:line="240" w:lineRule="atLeast"/>
              <w:ind w:left="-108" w:right="3"/>
              <w:rPr>
                <w:szCs w:val="22"/>
                <w:lang w:bidi="th-TH"/>
              </w:rPr>
            </w:pPr>
          </w:p>
        </w:tc>
      </w:tr>
      <w:tr w:rsidR="00C05DD4" w:rsidRPr="008B3890" w14:paraId="39C9EA2C" w14:textId="77777777" w:rsidTr="00C05DD4">
        <w:trPr>
          <w:cantSplit/>
        </w:trPr>
        <w:tc>
          <w:tcPr>
            <w:tcW w:w="4050" w:type="dxa"/>
          </w:tcPr>
          <w:p w14:paraId="14591D0F" w14:textId="77777777" w:rsidR="00C05DD4" w:rsidRPr="00E1171F" w:rsidRDefault="00C05DD4" w:rsidP="00C05DD4">
            <w:pPr>
              <w:spacing w:line="240" w:lineRule="atLeast"/>
              <w:ind w:left="11"/>
              <w:rPr>
                <w:szCs w:val="22"/>
              </w:rPr>
            </w:pPr>
            <w:r>
              <w:rPr>
                <w:szCs w:val="22"/>
              </w:rPr>
              <w:t>Debt securities held for trading</w:t>
            </w:r>
          </w:p>
        </w:tc>
        <w:tc>
          <w:tcPr>
            <w:tcW w:w="1170" w:type="dxa"/>
          </w:tcPr>
          <w:p w14:paraId="39BC73C2" w14:textId="77777777" w:rsidR="00C05DD4" w:rsidRPr="008B3890" w:rsidRDefault="00C05DD4" w:rsidP="00C05DD4">
            <w:pPr>
              <w:pStyle w:val="acctfourfigures"/>
              <w:tabs>
                <w:tab w:val="clear" w:pos="765"/>
                <w:tab w:val="decimal" w:pos="985"/>
              </w:tabs>
              <w:spacing w:line="240" w:lineRule="atLeast"/>
              <w:ind w:right="-73"/>
              <w:rPr>
                <w:szCs w:val="22"/>
              </w:rPr>
            </w:pPr>
            <w:r>
              <w:rPr>
                <w:szCs w:val="22"/>
              </w:rPr>
              <w:t>1,132,132</w:t>
            </w:r>
          </w:p>
        </w:tc>
        <w:tc>
          <w:tcPr>
            <w:tcW w:w="180" w:type="dxa"/>
          </w:tcPr>
          <w:p w14:paraId="0DB1B2DF" w14:textId="77777777" w:rsidR="00C05DD4" w:rsidRPr="008B3890" w:rsidRDefault="00C05DD4" w:rsidP="00C05DD4">
            <w:pPr>
              <w:tabs>
                <w:tab w:val="decimal" w:pos="985"/>
              </w:tabs>
              <w:ind w:right="-73"/>
              <w:rPr>
                <w:szCs w:val="22"/>
              </w:rPr>
            </w:pPr>
          </w:p>
        </w:tc>
        <w:tc>
          <w:tcPr>
            <w:tcW w:w="1170" w:type="dxa"/>
          </w:tcPr>
          <w:p w14:paraId="7527BCDF" w14:textId="77777777" w:rsidR="00C05DD4" w:rsidRPr="008B3890" w:rsidRDefault="00C05DD4" w:rsidP="00C05DD4">
            <w:pPr>
              <w:pStyle w:val="acctfourfigures"/>
              <w:tabs>
                <w:tab w:val="clear" w:pos="765"/>
                <w:tab w:val="decimal" w:pos="985"/>
              </w:tabs>
              <w:spacing w:line="240" w:lineRule="atLeast"/>
              <w:ind w:right="-73"/>
              <w:rPr>
                <w:szCs w:val="22"/>
              </w:rPr>
            </w:pPr>
            <w:r>
              <w:rPr>
                <w:szCs w:val="22"/>
              </w:rPr>
              <w:t>1,132,132</w:t>
            </w:r>
          </w:p>
        </w:tc>
        <w:tc>
          <w:tcPr>
            <w:tcW w:w="180" w:type="dxa"/>
          </w:tcPr>
          <w:p w14:paraId="1085A921" w14:textId="77777777" w:rsidR="00C05DD4" w:rsidRPr="008B3890" w:rsidRDefault="00C05DD4" w:rsidP="00C05DD4">
            <w:pPr>
              <w:tabs>
                <w:tab w:val="decimal" w:pos="985"/>
              </w:tabs>
              <w:ind w:right="-73"/>
              <w:rPr>
                <w:szCs w:val="22"/>
              </w:rPr>
            </w:pPr>
          </w:p>
        </w:tc>
        <w:tc>
          <w:tcPr>
            <w:tcW w:w="1170" w:type="dxa"/>
          </w:tcPr>
          <w:p w14:paraId="72B6230A" w14:textId="77777777" w:rsidR="00C05DD4" w:rsidRPr="008B3890" w:rsidRDefault="00C05DD4" w:rsidP="00C05DD4">
            <w:pPr>
              <w:pStyle w:val="acctfourfigures"/>
              <w:tabs>
                <w:tab w:val="clear" w:pos="765"/>
                <w:tab w:val="decimal" w:pos="1000"/>
              </w:tabs>
              <w:spacing w:line="240" w:lineRule="atLeast"/>
              <w:ind w:right="-73"/>
              <w:rPr>
                <w:szCs w:val="22"/>
              </w:rPr>
            </w:pPr>
            <w:r>
              <w:rPr>
                <w:szCs w:val="22"/>
              </w:rPr>
              <w:t>1,132,132</w:t>
            </w:r>
          </w:p>
        </w:tc>
        <w:tc>
          <w:tcPr>
            <w:tcW w:w="180" w:type="dxa"/>
          </w:tcPr>
          <w:p w14:paraId="506B1E7C" w14:textId="77777777" w:rsidR="00C05DD4" w:rsidRPr="008B3890" w:rsidRDefault="00C05DD4" w:rsidP="00C05DD4">
            <w:pPr>
              <w:tabs>
                <w:tab w:val="decimal" w:pos="985"/>
              </w:tabs>
              <w:ind w:right="-73"/>
              <w:rPr>
                <w:szCs w:val="22"/>
              </w:rPr>
            </w:pPr>
          </w:p>
        </w:tc>
        <w:tc>
          <w:tcPr>
            <w:tcW w:w="1170" w:type="dxa"/>
          </w:tcPr>
          <w:p w14:paraId="387D4B98" w14:textId="77777777" w:rsidR="00C05DD4" w:rsidRPr="008B3890" w:rsidRDefault="00C05DD4" w:rsidP="00C05DD4">
            <w:pPr>
              <w:pStyle w:val="acctfourfigures"/>
              <w:tabs>
                <w:tab w:val="clear" w:pos="765"/>
                <w:tab w:val="decimal" w:pos="985"/>
              </w:tabs>
              <w:spacing w:line="240" w:lineRule="atLeast"/>
              <w:ind w:right="-73"/>
              <w:rPr>
                <w:szCs w:val="22"/>
              </w:rPr>
            </w:pPr>
            <w:r>
              <w:rPr>
                <w:szCs w:val="22"/>
              </w:rPr>
              <w:t>1,132,132</w:t>
            </w:r>
          </w:p>
        </w:tc>
      </w:tr>
      <w:tr w:rsidR="00C05DD4" w:rsidRPr="00E1171F" w14:paraId="31D3C862" w14:textId="77777777" w:rsidTr="00C05DD4">
        <w:trPr>
          <w:cantSplit/>
          <w:trHeight w:val="119"/>
        </w:trPr>
        <w:tc>
          <w:tcPr>
            <w:tcW w:w="4050" w:type="dxa"/>
          </w:tcPr>
          <w:p w14:paraId="12297FAA" w14:textId="77777777" w:rsidR="00C05DD4" w:rsidRDefault="00C05DD4" w:rsidP="00C05DD4">
            <w:pPr>
              <w:spacing w:line="240" w:lineRule="atLeast"/>
              <w:ind w:left="11"/>
              <w:rPr>
                <w:szCs w:val="22"/>
              </w:rPr>
            </w:pPr>
          </w:p>
        </w:tc>
        <w:tc>
          <w:tcPr>
            <w:tcW w:w="1170" w:type="dxa"/>
          </w:tcPr>
          <w:p w14:paraId="5D1362E4"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80" w:type="dxa"/>
          </w:tcPr>
          <w:p w14:paraId="4BC59F44"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170" w:type="dxa"/>
          </w:tcPr>
          <w:p w14:paraId="777BD6C1"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80" w:type="dxa"/>
          </w:tcPr>
          <w:p w14:paraId="64EAAF42"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170" w:type="dxa"/>
          </w:tcPr>
          <w:p w14:paraId="1A526EA4" w14:textId="77777777" w:rsidR="00C05DD4" w:rsidRPr="00E1171F" w:rsidRDefault="00C05DD4" w:rsidP="00C05DD4">
            <w:pPr>
              <w:pStyle w:val="acctfourfigures"/>
              <w:tabs>
                <w:tab w:val="clear" w:pos="765"/>
                <w:tab w:val="decimal" w:pos="1000"/>
              </w:tabs>
              <w:spacing w:line="240" w:lineRule="atLeast"/>
              <w:ind w:right="-73"/>
              <w:rPr>
                <w:szCs w:val="22"/>
              </w:rPr>
            </w:pPr>
          </w:p>
        </w:tc>
        <w:tc>
          <w:tcPr>
            <w:tcW w:w="180" w:type="dxa"/>
          </w:tcPr>
          <w:p w14:paraId="676B4020"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170" w:type="dxa"/>
          </w:tcPr>
          <w:p w14:paraId="1887EE75" w14:textId="77777777" w:rsidR="00C05DD4" w:rsidRPr="00E1171F" w:rsidRDefault="00C05DD4" w:rsidP="00C05DD4">
            <w:pPr>
              <w:pStyle w:val="acctfourfigures"/>
              <w:tabs>
                <w:tab w:val="clear" w:pos="765"/>
                <w:tab w:val="decimal" w:pos="985"/>
              </w:tabs>
              <w:spacing w:line="240" w:lineRule="atLeast"/>
              <w:ind w:right="-73"/>
              <w:rPr>
                <w:szCs w:val="22"/>
              </w:rPr>
            </w:pPr>
          </w:p>
        </w:tc>
      </w:tr>
      <w:tr w:rsidR="00C05DD4" w:rsidRPr="00E1171F" w14:paraId="5A8DDD43" w14:textId="77777777" w:rsidTr="00C05DD4">
        <w:trPr>
          <w:cantSplit/>
        </w:trPr>
        <w:tc>
          <w:tcPr>
            <w:tcW w:w="5220" w:type="dxa"/>
            <w:gridSpan w:val="2"/>
          </w:tcPr>
          <w:p w14:paraId="24BB3530" w14:textId="77777777" w:rsidR="00C05DD4" w:rsidRPr="004011F2" w:rsidRDefault="00C05DD4" w:rsidP="00C05DD4">
            <w:pPr>
              <w:spacing w:line="240" w:lineRule="atLeast"/>
              <w:ind w:left="11" w:right="-170"/>
              <w:rPr>
                <w:b/>
                <w:bCs/>
                <w:i/>
                <w:iCs/>
              </w:rPr>
            </w:pPr>
            <w:r w:rsidRPr="003478AD">
              <w:rPr>
                <w:b/>
                <w:bCs/>
                <w:i/>
                <w:iCs/>
              </w:rPr>
              <w:t xml:space="preserve">Financial assets </w:t>
            </w:r>
            <w:r>
              <w:rPr>
                <w:b/>
                <w:bCs/>
                <w:i/>
                <w:iCs/>
              </w:rPr>
              <w:t xml:space="preserve">not </w:t>
            </w:r>
            <w:r w:rsidRPr="003478AD">
              <w:rPr>
                <w:b/>
                <w:bCs/>
                <w:i/>
                <w:iCs/>
              </w:rPr>
              <w:t>measured at fair value</w:t>
            </w:r>
          </w:p>
        </w:tc>
        <w:tc>
          <w:tcPr>
            <w:tcW w:w="180" w:type="dxa"/>
          </w:tcPr>
          <w:p w14:paraId="3CF44742"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170" w:type="dxa"/>
          </w:tcPr>
          <w:p w14:paraId="025E7A22"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80" w:type="dxa"/>
          </w:tcPr>
          <w:p w14:paraId="7D8024F1"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170" w:type="dxa"/>
          </w:tcPr>
          <w:p w14:paraId="38163368" w14:textId="77777777" w:rsidR="00C05DD4" w:rsidRPr="00E1171F" w:rsidRDefault="00C05DD4" w:rsidP="00C05DD4">
            <w:pPr>
              <w:pStyle w:val="acctfourfigures"/>
              <w:tabs>
                <w:tab w:val="clear" w:pos="765"/>
                <w:tab w:val="decimal" w:pos="1000"/>
              </w:tabs>
              <w:spacing w:line="240" w:lineRule="atLeast"/>
              <w:ind w:right="-73"/>
              <w:rPr>
                <w:szCs w:val="22"/>
              </w:rPr>
            </w:pPr>
          </w:p>
        </w:tc>
        <w:tc>
          <w:tcPr>
            <w:tcW w:w="180" w:type="dxa"/>
          </w:tcPr>
          <w:p w14:paraId="46BEDEF1"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170" w:type="dxa"/>
          </w:tcPr>
          <w:p w14:paraId="237BAC4D" w14:textId="77777777" w:rsidR="00C05DD4" w:rsidRPr="00E1171F" w:rsidRDefault="00C05DD4" w:rsidP="00C05DD4">
            <w:pPr>
              <w:pStyle w:val="acctfourfigures"/>
              <w:tabs>
                <w:tab w:val="clear" w:pos="765"/>
                <w:tab w:val="decimal" w:pos="985"/>
              </w:tabs>
              <w:spacing w:line="240" w:lineRule="atLeast"/>
              <w:ind w:right="-73"/>
              <w:rPr>
                <w:szCs w:val="22"/>
              </w:rPr>
            </w:pPr>
          </w:p>
        </w:tc>
      </w:tr>
      <w:tr w:rsidR="00C05DD4" w:rsidRPr="00E1171F" w14:paraId="290CB4D1" w14:textId="77777777" w:rsidTr="00C05DD4">
        <w:trPr>
          <w:cantSplit/>
        </w:trPr>
        <w:tc>
          <w:tcPr>
            <w:tcW w:w="4050" w:type="dxa"/>
          </w:tcPr>
          <w:p w14:paraId="0F6E44A2" w14:textId="77777777" w:rsidR="00C05DD4" w:rsidRPr="00E1171F" w:rsidRDefault="00C05DD4" w:rsidP="00C05DD4">
            <w:pPr>
              <w:spacing w:line="240" w:lineRule="atLeast"/>
              <w:ind w:left="11"/>
              <w:rPr>
                <w:szCs w:val="22"/>
              </w:rPr>
            </w:pPr>
            <w:r>
              <w:rPr>
                <w:szCs w:val="22"/>
              </w:rPr>
              <w:t>Foreign currency forward contract</w:t>
            </w:r>
          </w:p>
        </w:tc>
        <w:tc>
          <w:tcPr>
            <w:tcW w:w="1170" w:type="dxa"/>
          </w:tcPr>
          <w:p w14:paraId="144BC6E8" w14:textId="77777777" w:rsidR="00C05DD4" w:rsidRPr="00E1171F" w:rsidRDefault="00C05DD4" w:rsidP="00C05DD4">
            <w:pPr>
              <w:pStyle w:val="acctfourfigures"/>
              <w:tabs>
                <w:tab w:val="clear" w:pos="765"/>
                <w:tab w:val="decimal" w:pos="985"/>
              </w:tabs>
              <w:spacing w:line="240" w:lineRule="atLeast"/>
              <w:ind w:right="-73"/>
              <w:rPr>
                <w:szCs w:val="22"/>
              </w:rPr>
            </w:pPr>
            <w:r>
              <w:rPr>
                <w:szCs w:val="22"/>
              </w:rPr>
              <w:t>2,514</w:t>
            </w:r>
          </w:p>
        </w:tc>
        <w:tc>
          <w:tcPr>
            <w:tcW w:w="180" w:type="dxa"/>
          </w:tcPr>
          <w:p w14:paraId="3A1A73C5"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170" w:type="dxa"/>
          </w:tcPr>
          <w:p w14:paraId="23D81CF7" w14:textId="77777777" w:rsidR="00C05DD4" w:rsidRPr="00E1171F" w:rsidRDefault="00C05DD4" w:rsidP="00C05DD4">
            <w:pPr>
              <w:pStyle w:val="acctfourfigures"/>
              <w:tabs>
                <w:tab w:val="clear" w:pos="765"/>
                <w:tab w:val="decimal" w:pos="985"/>
              </w:tabs>
              <w:spacing w:line="240" w:lineRule="atLeast"/>
              <w:ind w:right="-73"/>
              <w:rPr>
                <w:szCs w:val="22"/>
              </w:rPr>
            </w:pPr>
            <w:r>
              <w:rPr>
                <w:szCs w:val="22"/>
              </w:rPr>
              <w:t>1,250</w:t>
            </w:r>
          </w:p>
        </w:tc>
        <w:tc>
          <w:tcPr>
            <w:tcW w:w="180" w:type="dxa"/>
          </w:tcPr>
          <w:p w14:paraId="34DC05C0"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170" w:type="dxa"/>
          </w:tcPr>
          <w:p w14:paraId="77D55E4E" w14:textId="77777777" w:rsidR="00C05DD4" w:rsidRPr="00E1171F" w:rsidRDefault="00C05DD4" w:rsidP="00C05DD4">
            <w:pPr>
              <w:pStyle w:val="acctfourfigures"/>
              <w:tabs>
                <w:tab w:val="clear" w:pos="765"/>
                <w:tab w:val="decimal" w:pos="1000"/>
              </w:tabs>
              <w:spacing w:line="240" w:lineRule="atLeast"/>
              <w:ind w:right="-73"/>
              <w:rPr>
                <w:szCs w:val="22"/>
              </w:rPr>
            </w:pPr>
            <w:r>
              <w:rPr>
                <w:szCs w:val="22"/>
              </w:rPr>
              <w:t>2,514</w:t>
            </w:r>
          </w:p>
        </w:tc>
        <w:tc>
          <w:tcPr>
            <w:tcW w:w="180" w:type="dxa"/>
          </w:tcPr>
          <w:p w14:paraId="4F8FC215" w14:textId="77777777" w:rsidR="00C05DD4" w:rsidRPr="00E1171F" w:rsidRDefault="00C05DD4" w:rsidP="00C05DD4">
            <w:pPr>
              <w:pStyle w:val="acctfourfigures"/>
              <w:tabs>
                <w:tab w:val="clear" w:pos="765"/>
                <w:tab w:val="decimal" w:pos="985"/>
              </w:tabs>
              <w:spacing w:line="240" w:lineRule="atLeast"/>
              <w:ind w:right="-73"/>
              <w:rPr>
                <w:szCs w:val="22"/>
              </w:rPr>
            </w:pPr>
          </w:p>
        </w:tc>
        <w:tc>
          <w:tcPr>
            <w:tcW w:w="1170" w:type="dxa"/>
          </w:tcPr>
          <w:p w14:paraId="59158142" w14:textId="77777777" w:rsidR="00C05DD4" w:rsidRPr="00E1171F" w:rsidRDefault="00C05DD4" w:rsidP="00C05DD4">
            <w:pPr>
              <w:pStyle w:val="acctfourfigures"/>
              <w:tabs>
                <w:tab w:val="clear" w:pos="765"/>
                <w:tab w:val="decimal" w:pos="985"/>
              </w:tabs>
              <w:spacing w:line="240" w:lineRule="atLeast"/>
              <w:ind w:right="-73"/>
              <w:rPr>
                <w:szCs w:val="22"/>
              </w:rPr>
            </w:pPr>
            <w:r>
              <w:rPr>
                <w:szCs w:val="22"/>
              </w:rPr>
              <w:t>1,250</w:t>
            </w:r>
          </w:p>
        </w:tc>
      </w:tr>
    </w:tbl>
    <w:p w14:paraId="678188B8" w14:textId="77777777" w:rsidR="00C05DD4" w:rsidRDefault="00C05DD4" w:rsidP="00C05DD4">
      <w:pPr>
        <w:ind w:firstLine="540"/>
        <w:rPr>
          <w:b/>
          <w:bCs/>
          <w:lang w:bidi="th-TH"/>
        </w:rPr>
      </w:pPr>
    </w:p>
    <w:p w14:paraId="6F66F007" w14:textId="77777777" w:rsidR="00C05DD4" w:rsidRPr="00F945B9" w:rsidRDefault="00C05DD4" w:rsidP="00C05DD4">
      <w:pPr>
        <w:ind w:firstLine="540"/>
        <w:rPr>
          <w:b/>
          <w:bCs/>
          <w:szCs w:val="22"/>
          <w:lang w:bidi="th-TH"/>
        </w:rPr>
      </w:pPr>
      <w:r w:rsidRPr="00F945B9">
        <w:rPr>
          <w:b/>
          <w:bCs/>
          <w:szCs w:val="22"/>
          <w:lang w:bidi="th-TH"/>
        </w:rPr>
        <w:t>Financial instruments measured at fair value</w:t>
      </w:r>
    </w:p>
    <w:p w14:paraId="5B13400A" w14:textId="77777777" w:rsidR="00C05DD4" w:rsidRPr="00F945B9" w:rsidRDefault="00C05DD4" w:rsidP="00C05DD4">
      <w:pPr>
        <w:ind w:firstLine="540"/>
        <w:rPr>
          <w:b/>
          <w:bCs/>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C05DD4" w:rsidRPr="00F945B9" w14:paraId="3ECB1412" w14:textId="77777777" w:rsidTr="00C05DD4">
        <w:trPr>
          <w:tblHeader/>
        </w:trPr>
        <w:tc>
          <w:tcPr>
            <w:tcW w:w="2430" w:type="dxa"/>
          </w:tcPr>
          <w:p w14:paraId="0C8CB772" w14:textId="77777777" w:rsidR="00C05DD4" w:rsidRPr="00F945B9" w:rsidRDefault="00C05DD4" w:rsidP="00C05DD4">
            <w:pPr>
              <w:pStyle w:val="block"/>
              <w:spacing w:after="0" w:line="240" w:lineRule="auto"/>
              <w:ind w:left="166" w:right="-112" w:hanging="166"/>
              <w:rPr>
                <w:b/>
                <w:bCs/>
                <w:szCs w:val="22"/>
                <w:lang w:bidi="th-TH"/>
              </w:rPr>
            </w:pPr>
            <w:r w:rsidRPr="00F945B9">
              <w:rPr>
                <w:b/>
                <w:bCs/>
                <w:szCs w:val="22"/>
                <w:lang w:bidi="th-TH"/>
              </w:rPr>
              <w:t>Type</w:t>
            </w:r>
          </w:p>
        </w:tc>
        <w:tc>
          <w:tcPr>
            <w:tcW w:w="246" w:type="dxa"/>
          </w:tcPr>
          <w:p w14:paraId="0D6654E7" w14:textId="77777777" w:rsidR="00C05DD4" w:rsidRPr="00F945B9" w:rsidRDefault="00C05DD4" w:rsidP="00C05DD4">
            <w:pPr>
              <w:pStyle w:val="block"/>
              <w:spacing w:after="0" w:line="240" w:lineRule="auto"/>
              <w:ind w:left="0" w:right="-7"/>
              <w:rPr>
                <w:b/>
                <w:bCs/>
                <w:szCs w:val="22"/>
                <w:lang w:bidi="th-TH"/>
              </w:rPr>
            </w:pPr>
          </w:p>
        </w:tc>
        <w:tc>
          <w:tcPr>
            <w:tcW w:w="6594" w:type="dxa"/>
          </w:tcPr>
          <w:p w14:paraId="29D3D625" w14:textId="77777777" w:rsidR="00C05DD4" w:rsidRPr="00F945B9" w:rsidRDefault="00C05DD4" w:rsidP="00C05DD4">
            <w:pPr>
              <w:pStyle w:val="block"/>
              <w:spacing w:after="0" w:line="240" w:lineRule="auto"/>
              <w:ind w:left="0"/>
              <w:jc w:val="thaiDistribute"/>
              <w:rPr>
                <w:b/>
                <w:bCs/>
                <w:szCs w:val="22"/>
                <w:lang w:bidi="th-TH"/>
              </w:rPr>
            </w:pPr>
            <w:r w:rsidRPr="00F945B9">
              <w:rPr>
                <w:b/>
                <w:bCs/>
                <w:szCs w:val="22"/>
                <w:lang w:bidi="th-TH"/>
              </w:rPr>
              <w:t>Valuation technique</w:t>
            </w:r>
          </w:p>
        </w:tc>
      </w:tr>
      <w:tr w:rsidR="00C05DD4" w:rsidRPr="00F945B9" w14:paraId="2AD34C93" w14:textId="77777777" w:rsidTr="00C05DD4">
        <w:tc>
          <w:tcPr>
            <w:tcW w:w="2430" w:type="dxa"/>
          </w:tcPr>
          <w:p w14:paraId="0FCDCD16" w14:textId="77777777" w:rsidR="00C05DD4" w:rsidRPr="00F945B9" w:rsidRDefault="00C05DD4" w:rsidP="00C05DD4">
            <w:pPr>
              <w:pStyle w:val="block"/>
              <w:spacing w:after="0" w:line="240" w:lineRule="auto"/>
              <w:ind w:left="166" w:right="-112" w:hanging="166"/>
              <w:rPr>
                <w:szCs w:val="22"/>
                <w:lang w:bidi="th-TH"/>
              </w:rPr>
            </w:pPr>
            <w:r w:rsidRPr="00F945B9">
              <w:rPr>
                <w:szCs w:val="22"/>
                <w:lang w:bidi="th-TH"/>
              </w:rPr>
              <w:t>Forward exchange contracts</w:t>
            </w:r>
          </w:p>
        </w:tc>
        <w:tc>
          <w:tcPr>
            <w:tcW w:w="246" w:type="dxa"/>
          </w:tcPr>
          <w:p w14:paraId="65417099" w14:textId="77777777" w:rsidR="00C05DD4" w:rsidRPr="00F945B9" w:rsidRDefault="00C05DD4" w:rsidP="00C05DD4">
            <w:pPr>
              <w:pStyle w:val="block"/>
              <w:spacing w:after="0" w:line="240" w:lineRule="auto"/>
              <w:ind w:left="0" w:right="-7"/>
              <w:rPr>
                <w:szCs w:val="22"/>
                <w:lang w:bidi="th-TH"/>
              </w:rPr>
            </w:pPr>
          </w:p>
        </w:tc>
        <w:tc>
          <w:tcPr>
            <w:tcW w:w="6594" w:type="dxa"/>
          </w:tcPr>
          <w:p w14:paraId="1A8992D9" w14:textId="77777777" w:rsidR="00C05DD4" w:rsidRPr="00F945B9" w:rsidRDefault="00C05DD4" w:rsidP="00C05DD4">
            <w:pPr>
              <w:pStyle w:val="block"/>
              <w:spacing w:after="0" w:line="240" w:lineRule="auto"/>
              <w:ind w:left="0"/>
              <w:jc w:val="thaiDistribute"/>
              <w:rPr>
                <w:szCs w:val="22"/>
                <w:lang w:bidi="th-TH"/>
              </w:rPr>
            </w:pPr>
            <w:r w:rsidRPr="00F945B9">
              <w:rPr>
                <w:i/>
                <w:iCs/>
                <w:szCs w:val="22"/>
                <w:lang w:bidi="th-TH"/>
              </w:rPr>
              <w:t>Forward pricing:</w:t>
            </w:r>
            <w:r w:rsidRPr="00F945B9">
              <w:rPr>
                <w:szCs w:val="22"/>
                <w:lang w:bidi="th-TH"/>
              </w:rPr>
              <w:t xml:space="preserve"> The fair value is determined using quoted forward exchange rates at the reporting date and present value calculations based on high credit quality yield curves in the respective currencies.</w:t>
            </w:r>
          </w:p>
        </w:tc>
      </w:tr>
      <w:tr w:rsidR="00C05DD4" w:rsidRPr="00F945B9" w14:paraId="33C0F103" w14:textId="77777777" w:rsidTr="00C05DD4">
        <w:tc>
          <w:tcPr>
            <w:tcW w:w="2430" w:type="dxa"/>
          </w:tcPr>
          <w:p w14:paraId="3643CF2A" w14:textId="77777777" w:rsidR="00C05DD4" w:rsidRDefault="00C05DD4" w:rsidP="00C05DD4">
            <w:pPr>
              <w:pStyle w:val="block"/>
              <w:spacing w:after="0" w:line="240" w:lineRule="auto"/>
              <w:ind w:left="166" w:right="-112" w:hanging="166"/>
              <w:rPr>
                <w:szCs w:val="22"/>
                <w:lang w:val="en-US"/>
              </w:rPr>
            </w:pPr>
            <w:r w:rsidRPr="00F945B9">
              <w:rPr>
                <w:szCs w:val="22"/>
                <w:lang w:val="en-US"/>
              </w:rPr>
              <w:t>Derivatives</w:t>
            </w:r>
          </w:p>
          <w:p w14:paraId="60BC8BFC" w14:textId="77777777" w:rsidR="00D817B6" w:rsidRDefault="00D817B6" w:rsidP="00C05DD4">
            <w:pPr>
              <w:pStyle w:val="block"/>
              <w:spacing w:after="0" w:line="240" w:lineRule="auto"/>
              <w:ind w:left="166" w:right="-112" w:hanging="166"/>
              <w:rPr>
                <w:szCs w:val="22"/>
                <w:lang w:val="en-US"/>
              </w:rPr>
            </w:pPr>
          </w:p>
          <w:p w14:paraId="5E46532D" w14:textId="77777777" w:rsidR="00D817B6" w:rsidRDefault="00D817B6" w:rsidP="00C05DD4">
            <w:pPr>
              <w:pStyle w:val="block"/>
              <w:spacing w:after="0" w:line="240" w:lineRule="auto"/>
              <w:ind w:left="166" w:right="-112" w:hanging="166"/>
              <w:rPr>
                <w:szCs w:val="22"/>
                <w:lang w:val="en-US"/>
              </w:rPr>
            </w:pPr>
          </w:p>
          <w:p w14:paraId="3765C46E" w14:textId="77777777" w:rsidR="00D817B6" w:rsidRDefault="00D817B6" w:rsidP="00C05DD4">
            <w:pPr>
              <w:pStyle w:val="block"/>
              <w:spacing w:after="0" w:line="240" w:lineRule="auto"/>
              <w:ind w:left="166" w:right="-112" w:hanging="166"/>
              <w:rPr>
                <w:szCs w:val="22"/>
                <w:lang w:val="en-US"/>
              </w:rPr>
            </w:pPr>
          </w:p>
          <w:p w14:paraId="67C8A4AE" w14:textId="77777777" w:rsidR="00D817B6" w:rsidRDefault="00D817B6" w:rsidP="00C05DD4">
            <w:pPr>
              <w:pStyle w:val="block"/>
              <w:spacing w:after="0" w:line="240" w:lineRule="auto"/>
              <w:ind w:left="166" w:right="-112" w:hanging="166"/>
              <w:rPr>
                <w:szCs w:val="22"/>
                <w:lang w:val="en-US"/>
              </w:rPr>
            </w:pPr>
          </w:p>
          <w:p w14:paraId="3CC375F1" w14:textId="77777777" w:rsidR="00D817B6" w:rsidRDefault="00D817B6" w:rsidP="00C05DD4">
            <w:pPr>
              <w:pStyle w:val="block"/>
              <w:spacing w:after="0" w:line="240" w:lineRule="auto"/>
              <w:ind w:left="166" w:right="-112" w:hanging="166"/>
              <w:rPr>
                <w:szCs w:val="22"/>
                <w:lang w:val="en-US"/>
              </w:rPr>
            </w:pPr>
          </w:p>
          <w:p w14:paraId="477C5B95" w14:textId="77777777" w:rsidR="00C56514" w:rsidRDefault="00C56514" w:rsidP="00C05DD4">
            <w:pPr>
              <w:pStyle w:val="block"/>
              <w:spacing w:after="0" w:line="240" w:lineRule="auto"/>
              <w:ind w:left="166" w:right="-112" w:hanging="166"/>
              <w:rPr>
                <w:szCs w:val="22"/>
                <w:lang w:val="en-US"/>
              </w:rPr>
            </w:pPr>
          </w:p>
          <w:p w14:paraId="072D70A8" w14:textId="57BB4CC1" w:rsidR="00D817B6" w:rsidRPr="00F945B9" w:rsidRDefault="00D817B6" w:rsidP="00C05DD4">
            <w:pPr>
              <w:pStyle w:val="block"/>
              <w:spacing w:after="0" w:line="240" w:lineRule="auto"/>
              <w:ind w:left="166" w:right="-112" w:hanging="166"/>
              <w:rPr>
                <w:szCs w:val="22"/>
                <w:lang w:val="en-US"/>
              </w:rPr>
            </w:pPr>
            <w:r w:rsidRPr="00D817B6">
              <w:rPr>
                <w:szCs w:val="22"/>
                <w:lang w:val="en-US"/>
              </w:rPr>
              <w:t>Debt securities held for trading</w:t>
            </w:r>
          </w:p>
        </w:tc>
        <w:tc>
          <w:tcPr>
            <w:tcW w:w="246" w:type="dxa"/>
          </w:tcPr>
          <w:p w14:paraId="75479AEB" w14:textId="77777777" w:rsidR="00C05DD4" w:rsidRPr="00F945B9" w:rsidRDefault="00C05DD4" w:rsidP="00C05DD4">
            <w:pPr>
              <w:pStyle w:val="block"/>
              <w:spacing w:after="0" w:line="240" w:lineRule="auto"/>
              <w:ind w:left="0" w:right="-7"/>
              <w:rPr>
                <w:szCs w:val="22"/>
                <w:lang w:bidi="th-TH"/>
              </w:rPr>
            </w:pPr>
          </w:p>
        </w:tc>
        <w:tc>
          <w:tcPr>
            <w:tcW w:w="6594" w:type="dxa"/>
          </w:tcPr>
          <w:p w14:paraId="570F2AEC" w14:textId="77777777" w:rsidR="00C05DD4" w:rsidRPr="00F945B9" w:rsidRDefault="00C05DD4" w:rsidP="00C05DD4">
            <w:pPr>
              <w:pStyle w:val="block"/>
              <w:spacing w:after="0" w:line="240" w:lineRule="auto"/>
              <w:ind w:left="0"/>
              <w:jc w:val="thaiDistribute"/>
              <w:rPr>
                <w:rFonts w:eastAsia="Arial Unicode MS"/>
                <w:szCs w:val="22"/>
              </w:rPr>
            </w:pPr>
            <w:r w:rsidRPr="00F945B9">
              <w:rPr>
                <w:rFonts w:eastAsia="Arial Unicode MS"/>
                <w:i/>
                <w:iCs/>
                <w:szCs w:val="22"/>
              </w:rPr>
              <w:t>In cases where there is an active market</w:t>
            </w:r>
            <w:r w:rsidRPr="00F945B9">
              <w:rPr>
                <w:rFonts w:eastAsia="Arial Unicode MS"/>
                <w:szCs w:val="22"/>
              </w:rPr>
              <w:t xml:space="preserve">, </w:t>
            </w:r>
            <w:r w:rsidRPr="00122590">
              <w:rPr>
                <w:rFonts w:eastAsia="Arial Unicode MS"/>
                <w:szCs w:val="22"/>
              </w:rPr>
              <w:t>the Group uses</w:t>
            </w:r>
            <w:r w:rsidRPr="00F945B9">
              <w:rPr>
                <w:rFonts w:eastAsia="Arial Unicode MS"/>
                <w:szCs w:val="22"/>
              </w:rPr>
              <w:t xml:space="preserve"> the market value as the fair value of derivatives. </w:t>
            </w:r>
          </w:p>
          <w:p w14:paraId="7BEE7BD1" w14:textId="77777777" w:rsidR="00C05DD4" w:rsidRPr="00F945B9" w:rsidRDefault="00C05DD4" w:rsidP="00C05DD4">
            <w:pPr>
              <w:pStyle w:val="block"/>
              <w:spacing w:after="0" w:line="240" w:lineRule="auto"/>
              <w:ind w:left="0"/>
              <w:jc w:val="thaiDistribute"/>
              <w:rPr>
                <w:rFonts w:eastAsia="Arial Unicode MS"/>
                <w:szCs w:val="22"/>
              </w:rPr>
            </w:pPr>
          </w:p>
          <w:p w14:paraId="2815363C" w14:textId="77777777" w:rsidR="00C05DD4" w:rsidRDefault="00C05DD4" w:rsidP="00C05DD4">
            <w:pPr>
              <w:pStyle w:val="block"/>
              <w:spacing w:after="0" w:line="240" w:lineRule="auto"/>
              <w:ind w:left="0"/>
              <w:jc w:val="thaiDistribute"/>
              <w:rPr>
                <w:szCs w:val="22"/>
              </w:rPr>
            </w:pPr>
            <w:r w:rsidRPr="00122590">
              <w:rPr>
                <w:rFonts w:eastAsia="Arial Unicode MS"/>
                <w:i/>
                <w:iCs/>
                <w:szCs w:val="22"/>
              </w:rPr>
              <w:t>In cases where there is no active market</w:t>
            </w:r>
            <w:r w:rsidRPr="00122590">
              <w:rPr>
                <w:szCs w:val="22"/>
                <w:lang w:bidi="th-TH"/>
              </w:rPr>
              <w:t>, simple</w:t>
            </w:r>
            <w:r w:rsidRPr="00F945B9">
              <w:rPr>
                <w:szCs w:val="22"/>
                <w:lang w:bidi="th-TH"/>
              </w:rPr>
              <w:t xml:space="preserve"> over-the-counter</w:t>
            </w:r>
            <w:r>
              <w:rPr>
                <w:szCs w:val="22"/>
                <w:lang w:bidi="th-TH"/>
              </w:rPr>
              <w:t xml:space="preserve"> </w:t>
            </w:r>
            <w:r w:rsidRPr="00F945B9">
              <w:rPr>
                <w:szCs w:val="22"/>
                <w:lang w:bidi="th-TH"/>
              </w:rPr>
              <w:t>derivative</w:t>
            </w:r>
            <w:r w:rsidRPr="00F945B9">
              <w:rPr>
                <w:szCs w:val="22"/>
              </w:rPr>
              <w:t xml:space="preserve"> are derived by using a valuation technique incorporating observable market data which is adjusted with counterparty credit risk (excluding own credit risk) and other risks to reflect true economic value.</w:t>
            </w:r>
          </w:p>
          <w:p w14:paraId="07110A33" w14:textId="14311D3A" w:rsidR="00D817B6" w:rsidRPr="00F945B9" w:rsidRDefault="00D817B6" w:rsidP="00C05DD4">
            <w:pPr>
              <w:pStyle w:val="block"/>
              <w:spacing w:after="0" w:line="240" w:lineRule="auto"/>
              <w:ind w:left="0"/>
              <w:jc w:val="thaiDistribute"/>
              <w:rPr>
                <w:szCs w:val="22"/>
              </w:rPr>
            </w:pPr>
            <w:r w:rsidRPr="00D817B6">
              <w:rPr>
                <w:szCs w:val="22"/>
              </w:rPr>
              <w:t>The net asset value as of the reporting date.</w:t>
            </w:r>
          </w:p>
        </w:tc>
      </w:tr>
    </w:tbl>
    <w:p w14:paraId="3C5AC728" w14:textId="77777777" w:rsidR="00C05DD4" w:rsidRPr="00122590" w:rsidRDefault="00C05DD4" w:rsidP="00C05DD4">
      <w:pPr>
        <w:ind w:firstLine="540"/>
        <w:rPr>
          <w:szCs w:val="22"/>
          <w:lang w:bidi="th-TH"/>
        </w:rPr>
      </w:pPr>
    </w:p>
    <w:p w14:paraId="01972FD0" w14:textId="77777777" w:rsidR="00C05DD4" w:rsidRPr="00C05DD4" w:rsidRDefault="00C05DD4" w:rsidP="000021CA">
      <w:pPr>
        <w:pStyle w:val="block"/>
        <w:numPr>
          <w:ilvl w:val="0"/>
          <w:numId w:val="35"/>
        </w:numPr>
        <w:spacing w:after="0" w:line="240" w:lineRule="auto"/>
        <w:ind w:left="540" w:right="-7" w:hanging="540"/>
        <w:jc w:val="both"/>
        <w:outlineLvl w:val="1"/>
        <w:rPr>
          <w:b/>
          <w:bCs/>
          <w:i/>
          <w:iCs/>
          <w:szCs w:val="22"/>
          <w:lang w:val="en-US"/>
        </w:rPr>
      </w:pPr>
      <w:r w:rsidRPr="00C05DD4">
        <w:rPr>
          <w:b/>
          <w:bCs/>
          <w:i/>
          <w:iCs/>
          <w:szCs w:val="22"/>
          <w:lang w:val="en-US"/>
        </w:rPr>
        <w:t>Financial risk management policies</w:t>
      </w:r>
    </w:p>
    <w:p w14:paraId="2011EFB8" w14:textId="77777777" w:rsidR="00C05DD4" w:rsidRPr="00C05DD4" w:rsidRDefault="00C05DD4" w:rsidP="00C05DD4">
      <w:pPr>
        <w:spacing w:line="240" w:lineRule="auto"/>
        <w:ind w:left="540" w:right="-7"/>
        <w:jc w:val="thaiDistribute"/>
        <w:rPr>
          <w:rFonts w:cs="Angsana New"/>
          <w:b/>
          <w:bCs/>
          <w:i/>
          <w:iCs/>
          <w:szCs w:val="22"/>
          <w:lang w:val="en-US" w:bidi="th-TH"/>
        </w:rPr>
      </w:pPr>
    </w:p>
    <w:p w14:paraId="6B261F50" w14:textId="77777777" w:rsidR="00C05DD4" w:rsidRPr="00C05DD4" w:rsidRDefault="00C05DD4" w:rsidP="00C05DD4">
      <w:pPr>
        <w:spacing w:line="240" w:lineRule="auto"/>
        <w:ind w:left="540" w:right="-7"/>
        <w:jc w:val="thaiDistribute"/>
        <w:rPr>
          <w:rFonts w:cs="Angsana New"/>
          <w:b/>
          <w:bCs/>
          <w:szCs w:val="22"/>
          <w:lang w:val="en-US" w:bidi="th-TH"/>
        </w:rPr>
      </w:pPr>
      <w:r w:rsidRPr="00C05DD4">
        <w:rPr>
          <w:rFonts w:cs="Angsana New"/>
          <w:b/>
          <w:bCs/>
          <w:i/>
          <w:iCs/>
          <w:szCs w:val="22"/>
          <w:lang w:val="en-US" w:bidi="th-TH"/>
        </w:rPr>
        <w:t>Risk management framewor</w:t>
      </w:r>
      <w:r>
        <w:rPr>
          <w:rFonts w:cs="Angsana New"/>
          <w:b/>
          <w:bCs/>
          <w:i/>
          <w:iCs/>
          <w:szCs w:val="22"/>
          <w:lang w:val="en-US" w:bidi="th-TH"/>
        </w:rPr>
        <w:t>k.</w:t>
      </w:r>
    </w:p>
    <w:p w14:paraId="308C319E" w14:textId="77777777" w:rsidR="00C05DD4" w:rsidRPr="00C05DD4" w:rsidRDefault="00C05DD4" w:rsidP="00C05DD4">
      <w:pPr>
        <w:spacing w:line="240" w:lineRule="atLeast"/>
        <w:ind w:left="547"/>
        <w:jc w:val="thaiDistribute"/>
        <w:rPr>
          <w:szCs w:val="22"/>
        </w:rPr>
      </w:pPr>
    </w:p>
    <w:p w14:paraId="0D584BB3" w14:textId="77777777" w:rsidR="00C05DD4" w:rsidRPr="00C05DD4" w:rsidRDefault="00C05DD4" w:rsidP="00C05DD4">
      <w:pPr>
        <w:spacing w:line="240" w:lineRule="atLeast"/>
        <w:ind w:left="547"/>
        <w:jc w:val="thaiDistribute"/>
        <w:rPr>
          <w:szCs w:val="22"/>
        </w:rPr>
      </w:pPr>
      <w:r w:rsidRPr="00C05DD4">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F5CC894" w14:textId="77777777" w:rsidR="00C05DD4" w:rsidRPr="00C05DD4" w:rsidRDefault="00C05DD4" w:rsidP="00C05DD4">
      <w:pPr>
        <w:spacing w:line="240" w:lineRule="atLeast"/>
        <w:ind w:left="547"/>
        <w:jc w:val="thaiDistribute"/>
        <w:rPr>
          <w:szCs w:val="22"/>
        </w:rPr>
      </w:pPr>
    </w:p>
    <w:p w14:paraId="7587923B" w14:textId="77777777" w:rsidR="00C05DD4" w:rsidRPr="00C05DD4" w:rsidRDefault="00C05DD4" w:rsidP="00C05DD4">
      <w:pPr>
        <w:spacing w:line="240" w:lineRule="atLeast"/>
        <w:ind w:left="547"/>
        <w:jc w:val="thaiDistribute"/>
        <w:rPr>
          <w:szCs w:val="22"/>
        </w:rPr>
      </w:pPr>
      <w:r w:rsidRPr="00C05DD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D01D1AC" w14:textId="77777777" w:rsidR="00C05DD4" w:rsidRPr="00C05DD4" w:rsidRDefault="00C05DD4" w:rsidP="00C05DD4">
      <w:pPr>
        <w:spacing w:line="240" w:lineRule="atLeast"/>
        <w:ind w:left="547"/>
        <w:jc w:val="thaiDistribute"/>
        <w:rPr>
          <w:szCs w:val="22"/>
        </w:rPr>
      </w:pPr>
    </w:p>
    <w:p w14:paraId="79D5B794" w14:textId="08D24A4F" w:rsidR="00C05DD4" w:rsidRPr="00C05DD4" w:rsidRDefault="00C05DD4" w:rsidP="00C05DD4">
      <w:pPr>
        <w:spacing w:line="240" w:lineRule="atLeast"/>
        <w:ind w:left="547"/>
        <w:jc w:val="thaiDistribute"/>
        <w:rPr>
          <w:szCs w:val="22"/>
        </w:rPr>
      </w:pPr>
      <w:r w:rsidRPr="00C05DD4">
        <w:rPr>
          <w:szCs w:val="22"/>
        </w:rPr>
        <w:t xml:space="preserve">The Group audit committee oversees how management monitors compliance with the Group’s risk management policies and </w:t>
      </w:r>
      <w:proofErr w:type="gramStart"/>
      <w:r w:rsidRPr="00C05DD4">
        <w:rPr>
          <w:szCs w:val="22"/>
        </w:rPr>
        <w:t>procedures, and</w:t>
      </w:r>
      <w:proofErr w:type="gramEnd"/>
      <w:r w:rsidRPr="00C05DD4">
        <w:rPr>
          <w:szCs w:val="22"/>
        </w:rPr>
        <w:t xml:space="preserve"> reviews the adequacy of the risk management framework in relation to the risks faced by the Group. </w:t>
      </w:r>
    </w:p>
    <w:p w14:paraId="16F0B1F6" w14:textId="77777777" w:rsidR="00C05DD4" w:rsidRPr="00C05DD4" w:rsidRDefault="00C05DD4" w:rsidP="00C05DD4">
      <w:pPr>
        <w:spacing w:line="240" w:lineRule="auto"/>
        <w:ind w:left="900"/>
        <w:jc w:val="both"/>
        <w:rPr>
          <w:szCs w:val="22"/>
          <w:highlight w:val="green"/>
        </w:rPr>
      </w:pPr>
    </w:p>
    <w:p w14:paraId="2AE7F453" w14:textId="77777777" w:rsidR="00C05DD4" w:rsidRDefault="00C05DD4">
      <w:pPr>
        <w:spacing w:line="240" w:lineRule="auto"/>
        <w:rPr>
          <w:b/>
          <w:bCs/>
          <w:i/>
          <w:iCs/>
          <w:szCs w:val="22"/>
        </w:rPr>
      </w:pPr>
      <w:r>
        <w:rPr>
          <w:b/>
          <w:bCs/>
          <w:i/>
          <w:iCs/>
          <w:szCs w:val="22"/>
        </w:rPr>
        <w:br w:type="page"/>
      </w:r>
    </w:p>
    <w:p w14:paraId="1F94D258" w14:textId="77777777" w:rsidR="00C05DD4" w:rsidRPr="00C05DD4" w:rsidRDefault="00C05DD4" w:rsidP="000021CA">
      <w:pPr>
        <w:pStyle w:val="ListParagraph"/>
        <w:numPr>
          <w:ilvl w:val="0"/>
          <w:numId w:val="36"/>
        </w:numPr>
        <w:spacing w:line="240" w:lineRule="auto"/>
        <w:ind w:left="990" w:hanging="450"/>
        <w:jc w:val="thaiDistribute"/>
        <w:outlineLvl w:val="2"/>
        <w:rPr>
          <w:b/>
          <w:bCs/>
          <w:szCs w:val="22"/>
        </w:rPr>
      </w:pPr>
      <w:r w:rsidRPr="00C05DD4">
        <w:rPr>
          <w:b/>
          <w:bCs/>
          <w:i/>
          <w:iCs/>
          <w:szCs w:val="22"/>
        </w:rPr>
        <w:lastRenderedPageBreak/>
        <w:t>Credit risk</w:t>
      </w:r>
    </w:p>
    <w:p w14:paraId="2B564AAB" w14:textId="77777777" w:rsidR="00C05DD4" w:rsidRPr="00C05DD4" w:rsidRDefault="00C05DD4" w:rsidP="00C05DD4">
      <w:pPr>
        <w:spacing w:line="240" w:lineRule="auto"/>
        <w:ind w:left="900"/>
        <w:jc w:val="thaiDistribute"/>
        <w:rPr>
          <w:szCs w:val="22"/>
        </w:rPr>
      </w:pPr>
    </w:p>
    <w:p w14:paraId="287B4DA7" w14:textId="77777777" w:rsidR="00C05DD4" w:rsidRPr="001D2B19" w:rsidRDefault="00C05DD4" w:rsidP="00C05DD4">
      <w:pPr>
        <w:spacing w:line="240" w:lineRule="auto"/>
        <w:ind w:left="990"/>
        <w:jc w:val="thaiDistribute"/>
        <w:rPr>
          <w:szCs w:val="22"/>
          <w:lang w:val="en-US"/>
        </w:rPr>
      </w:pPr>
      <w:r w:rsidRPr="001D2B19">
        <w:rPr>
          <w:szCs w:val="22"/>
          <w:lang w:val="en-US"/>
        </w:rPr>
        <w:t xml:space="preserve">Credit risk is the risk of financial loss to the Group if a customer or counterparty to a financial instrument fails to meet its contractual </w:t>
      </w:r>
      <w:proofErr w:type="gramStart"/>
      <w:r w:rsidRPr="001D2B19">
        <w:rPr>
          <w:szCs w:val="22"/>
          <w:lang w:val="en-US"/>
        </w:rPr>
        <w:t>obligations, and</w:t>
      </w:r>
      <w:proofErr w:type="gramEnd"/>
      <w:r w:rsidRPr="001D2B19">
        <w:rPr>
          <w:szCs w:val="22"/>
          <w:lang w:val="en-US"/>
        </w:rPr>
        <w:t xml:space="preserve"> arises principally from the Group’s receivables from customers and investments in debt securities.</w:t>
      </w:r>
    </w:p>
    <w:p w14:paraId="1D5EB6BE" w14:textId="77777777" w:rsidR="00C05DD4" w:rsidRPr="001D2B19" w:rsidRDefault="00C05DD4" w:rsidP="00C05DD4">
      <w:pPr>
        <w:spacing w:line="240" w:lineRule="auto"/>
        <w:ind w:left="900"/>
        <w:jc w:val="thaiDistribute"/>
        <w:rPr>
          <w:szCs w:val="22"/>
          <w:lang w:val="en-US"/>
        </w:rPr>
      </w:pPr>
    </w:p>
    <w:p w14:paraId="55955DE8" w14:textId="067970C0" w:rsidR="00C05DD4" w:rsidRPr="001D2B19" w:rsidRDefault="00C05DD4" w:rsidP="00C05DD4">
      <w:pPr>
        <w:spacing w:line="240" w:lineRule="auto"/>
        <w:ind w:left="990"/>
        <w:jc w:val="thaiDistribute"/>
        <w:rPr>
          <w:rFonts w:cs="Angsana New"/>
          <w:szCs w:val="22"/>
          <w:lang w:val="en-US" w:bidi="th-TH"/>
        </w:rPr>
      </w:pPr>
      <w:r w:rsidRPr="001D2B19">
        <w:rPr>
          <w:rFonts w:cs="Angsana New"/>
          <w:szCs w:val="22"/>
          <w:lang w:val="en-US" w:bidi="th-TH"/>
        </w:rPr>
        <w:t xml:space="preserve">(b.1.1) Trade accounts receivables </w:t>
      </w:r>
    </w:p>
    <w:p w14:paraId="5E4060AD" w14:textId="77777777" w:rsidR="00C05DD4" w:rsidRPr="001D2B19" w:rsidRDefault="00C05DD4" w:rsidP="00C05DD4">
      <w:pPr>
        <w:spacing w:line="240" w:lineRule="auto"/>
        <w:ind w:left="900"/>
        <w:jc w:val="thaiDistribute"/>
        <w:rPr>
          <w:szCs w:val="22"/>
        </w:rPr>
      </w:pPr>
    </w:p>
    <w:p w14:paraId="66C9AD0E" w14:textId="4E6E4F0B" w:rsidR="00C05DD4" w:rsidRPr="001D2B19" w:rsidRDefault="00C05DD4" w:rsidP="00C05DD4">
      <w:pPr>
        <w:spacing w:line="240" w:lineRule="auto"/>
        <w:ind w:left="1620"/>
        <w:jc w:val="thaiDistribute"/>
        <w:rPr>
          <w:szCs w:val="22"/>
        </w:rPr>
      </w:pPr>
      <w:r w:rsidRPr="001D2B19">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7215E5">
        <w:rPr>
          <w:szCs w:val="22"/>
        </w:rPr>
        <w:t>2</w:t>
      </w:r>
      <w:r w:rsidRPr="001D2B19">
        <w:rPr>
          <w:szCs w:val="22"/>
        </w:rPr>
        <w:t>(</w:t>
      </w:r>
      <w:r w:rsidR="007215E5">
        <w:rPr>
          <w:szCs w:val="22"/>
        </w:rPr>
        <w:t>a</w:t>
      </w:r>
      <w:r w:rsidRPr="001D2B19">
        <w:rPr>
          <w:szCs w:val="22"/>
        </w:rPr>
        <w:t>)</w:t>
      </w:r>
      <w:r w:rsidR="00C56514">
        <w:rPr>
          <w:szCs w:val="22"/>
        </w:rPr>
        <w:t xml:space="preserve"> </w:t>
      </w:r>
      <w:r w:rsidRPr="001D2B19">
        <w:rPr>
          <w:szCs w:val="22"/>
        </w:rPr>
        <w:t>-</w:t>
      </w:r>
      <w:r w:rsidR="00C56514">
        <w:rPr>
          <w:szCs w:val="22"/>
        </w:rPr>
        <w:t xml:space="preserve"> </w:t>
      </w:r>
      <w:r w:rsidRPr="001D2B19">
        <w:rPr>
          <w:szCs w:val="22"/>
        </w:rPr>
        <w:t>(</w:t>
      </w:r>
      <w:r w:rsidR="007215E5">
        <w:rPr>
          <w:szCs w:val="22"/>
        </w:rPr>
        <w:t>b</w:t>
      </w:r>
      <w:r w:rsidRPr="001D2B19">
        <w:rPr>
          <w:szCs w:val="22"/>
        </w:rPr>
        <w:t>).</w:t>
      </w:r>
    </w:p>
    <w:p w14:paraId="6200D49D" w14:textId="77777777" w:rsidR="00C05DD4" w:rsidRPr="001D2B19" w:rsidRDefault="00C05DD4" w:rsidP="00C05DD4">
      <w:pPr>
        <w:spacing w:line="240" w:lineRule="auto"/>
        <w:ind w:left="1440"/>
        <w:jc w:val="thaiDistribute"/>
        <w:rPr>
          <w:szCs w:val="22"/>
        </w:rPr>
      </w:pPr>
    </w:p>
    <w:p w14:paraId="54E985C4" w14:textId="754EEB5E" w:rsidR="00C05DD4" w:rsidRPr="001D2B19" w:rsidRDefault="00C05DD4" w:rsidP="00C05DD4">
      <w:pPr>
        <w:spacing w:line="240" w:lineRule="auto"/>
        <w:ind w:left="1620"/>
        <w:jc w:val="thaiDistribute"/>
        <w:rPr>
          <w:szCs w:val="22"/>
        </w:rPr>
      </w:pPr>
      <w:r w:rsidRPr="001D2B19">
        <w:rPr>
          <w:szCs w:val="22"/>
        </w:rPr>
        <w:t xml:space="preserve">The risk management committee has established a credit policy under which each new customer is analysed individually for creditworthiness before the Group’s standard payment and delivery terms and conditions are offered. The Group’s review includes external ratings, if they are available, financial statements, credit agency information, industry information. Sale limits are established for each customer and </w:t>
      </w:r>
      <w:r w:rsidRPr="00D817B6">
        <w:rPr>
          <w:szCs w:val="22"/>
        </w:rPr>
        <w:t>reviewed</w:t>
      </w:r>
      <w:r w:rsidR="00D817B6" w:rsidRPr="00D817B6">
        <w:rPr>
          <w:rFonts w:cstheme="minorBidi" w:hint="cs"/>
          <w:szCs w:val="28"/>
          <w:cs/>
          <w:lang w:bidi="th-TH"/>
        </w:rPr>
        <w:t xml:space="preserve"> </w:t>
      </w:r>
      <w:r w:rsidRPr="006D35CC">
        <w:rPr>
          <w:spacing w:val="-6"/>
          <w:szCs w:val="22"/>
        </w:rPr>
        <w:t>quarterly. Any sales exceeding those limits require approval from</w:t>
      </w:r>
      <w:r w:rsidR="006D35CC" w:rsidRPr="006D35CC">
        <w:rPr>
          <w:spacing w:val="-6"/>
          <w:szCs w:val="22"/>
        </w:rPr>
        <w:t xml:space="preserve"> </w:t>
      </w:r>
      <w:r w:rsidRPr="006D35CC">
        <w:rPr>
          <w:spacing w:val="-6"/>
          <w:szCs w:val="22"/>
        </w:rPr>
        <w:t xml:space="preserve">the </w:t>
      </w:r>
      <w:r w:rsidR="00C56514">
        <w:rPr>
          <w:spacing w:val="-6"/>
          <w:szCs w:val="22"/>
        </w:rPr>
        <w:t>authorized person</w:t>
      </w:r>
      <w:r w:rsidR="006D35CC" w:rsidRPr="006D35CC">
        <w:rPr>
          <w:szCs w:val="22"/>
        </w:rPr>
        <w:t>.</w:t>
      </w:r>
    </w:p>
    <w:p w14:paraId="1DBD9E46" w14:textId="77777777" w:rsidR="00C05DD4" w:rsidRPr="001D2B19" w:rsidRDefault="00C05DD4" w:rsidP="001D2B19">
      <w:pPr>
        <w:spacing w:line="240" w:lineRule="auto"/>
        <w:ind w:left="1620"/>
        <w:jc w:val="thaiDistribute"/>
        <w:rPr>
          <w:szCs w:val="22"/>
        </w:rPr>
      </w:pPr>
    </w:p>
    <w:p w14:paraId="0E6DB6C1" w14:textId="4736DDA7" w:rsidR="00C05DD4" w:rsidRPr="001D2B19" w:rsidRDefault="00C05DD4" w:rsidP="00C05DD4">
      <w:pPr>
        <w:spacing w:line="240" w:lineRule="auto"/>
        <w:ind w:left="1620"/>
        <w:jc w:val="thaiDistribute"/>
        <w:rPr>
          <w:szCs w:val="22"/>
          <w:shd w:val="clear" w:color="auto" w:fill="D9D9D9"/>
        </w:rPr>
      </w:pPr>
      <w:r w:rsidRPr="001D2B19">
        <w:rPr>
          <w:szCs w:val="22"/>
        </w:rPr>
        <w:t xml:space="preserve">The Group limits its exposure to credit risk from trade accounts receivables by establishing a maximum payment period </w:t>
      </w:r>
      <w:r w:rsidRPr="00D817B6">
        <w:rPr>
          <w:szCs w:val="22"/>
        </w:rPr>
        <w:t>of three months.</w:t>
      </w:r>
    </w:p>
    <w:p w14:paraId="2208BCFE" w14:textId="77777777" w:rsidR="00C05DD4" w:rsidRPr="001D2B19" w:rsidRDefault="00C05DD4" w:rsidP="00C05DD4">
      <w:pPr>
        <w:spacing w:line="240" w:lineRule="atLeast"/>
        <w:ind w:left="1440"/>
        <w:jc w:val="thaiDistribute"/>
        <w:rPr>
          <w:szCs w:val="22"/>
        </w:rPr>
      </w:pPr>
    </w:p>
    <w:p w14:paraId="44471C90" w14:textId="77777777" w:rsidR="00C05DD4" w:rsidRPr="00C05DD4" w:rsidRDefault="00C05DD4" w:rsidP="00C05DD4">
      <w:pPr>
        <w:spacing w:line="240" w:lineRule="auto"/>
        <w:ind w:left="1620"/>
        <w:jc w:val="thaiDistribute"/>
        <w:rPr>
          <w:rFonts w:cstheme="minorBidi"/>
          <w:szCs w:val="22"/>
          <w:lang w:val="en-US" w:bidi="th-TH"/>
        </w:rPr>
      </w:pPr>
      <w:r w:rsidRPr="001D2B19">
        <w:rPr>
          <w:rFonts w:cstheme="minorBidi"/>
          <w:szCs w:val="22"/>
          <w:lang w:val="en-US" w:bidi="th-TH"/>
        </w:rPr>
        <w:t>The following table provides information about the exposure to credit risk and ECLs for trade accounts receivables and contract assets.</w:t>
      </w:r>
      <w:r w:rsidRPr="00C05DD4">
        <w:rPr>
          <w:rFonts w:cstheme="minorBidi"/>
          <w:szCs w:val="22"/>
          <w:lang w:val="en-US" w:bidi="th-TH"/>
        </w:rPr>
        <w:t xml:space="preserve"> </w:t>
      </w:r>
    </w:p>
    <w:p w14:paraId="771F944E" w14:textId="77777777" w:rsidR="00C05DD4" w:rsidRDefault="00C05DD4" w:rsidP="00813B14">
      <w:pPr>
        <w:rPr>
          <w:b/>
          <w:bCs/>
          <w:color w:val="0000FF"/>
          <w:szCs w:val="22"/>
          <w:lang w:bidi="th-TH"/>
        </w:rPr>
      </w:pPr>
    </w:p>
    <w:tbl>
      <w:tblPr>
        <w:tblW w:w="8100" w:type="dxa"/>
        <w:tblInd w:w="1530" w:type="dxa"/>
        <w:tblLayout w:type="fixed"/>
        <w:tblCellMar>
          <w:left w:w="79" w:type="dxa"/>
          <w:right w:w="79" w:type="dxa"/>
        </w:tblCellMar>
        <w:tblLook w:val="0000" w:firstRow="0" w:lastRow="0" w:firstColumn="0" w:lastColumn="0" w:noHBand="0" w:noVBand="0"/>
      </w:tblPr>
      <w:tblGrid>
        <w:gridCol w:w="3060"/>
        <w:gridCol w:w="1080"/>
        <w:gridCol w:w="180"/>
        <w:gridCol w:w="1170"/>
        <w:gridCol w:w="180"/>
        <w:gridCol w:w="1082"/>
        <w:gridCol w:w="180"/>
        <w:gridCol w:w="1168"/>
      </w:tblGrid>
      <w:tr w:rsidR="001D2B19" w:rsidRPr="001D2B19" w14:paraId="792BEC68" w14:textId="77777777" w:rsidTr="001D2B19">
        <w:trPr>
          <w:cantSplit/>
          <w:tblHeader/>
        </w:trPr>
        <w:tc>
          <w:tcPr>
            <w:tcW w:w="3060" w:type="dxa"/>
            <w:shd w:val="clear" w:color="auto" w:fill="auto"/>
            <w:vAlign w:val="bottom"/>
          </w:tcPr>
          <w:p w14:paraId="118965EE" w14:textId="77777777" w:rsidR="001D2B19" w:rsidRPr="001D2B19" w:rsidRDefault="001D2B19" w:rsidP="00937387">
            <w:pPr>
              <w:pStyle w:val="acctfourfigures"/>
              <w:shd w:val="clear" w:color="auto" w:fill="FFFFFF"/>
              <w:tabs>
                <w:tab w:val="clear" w:pos="765"/>
              </w:tabs>
              <w:spacing w:line="240" w:lineRule="auto"/>
              <w:rPr>
                <w:b/>
                <w:bCs/>
                <w:i/>
                <w:iCs/>
                <w:szCs w:val="22"/>
              </w:rPr>
            </w:pPr>
          </w:p>
        </w:tc>
        <w:tc>
          <w:tcPr>
            <w:tcW w:w="2430" w:type="dxa"/>
            <w:gridSpan w:val="3"/>
            <w:vAlign w:val="bottom"/>
          </w:tcPr>
          <w:p w14:paraId="5F181D06" w14:textId="77777777" w:rsidR="001D2B19" w:rsidRPr="001D2B19" w:rsidRDefault="001D2B19" w:rsidP="00937387">
            <w:pPr>
              <w:pStyle w:val="Default"/>
              <w:jc w:val="center"/>
              <w:rPr>
                <w:rFonts w:ascii="Times New Roman" w:hAnsi="Times New Roman" w:cs="Times New Roman"/>
                <w:b/>
                <w:bCs/>
                <w:sz w:val="22"/>
                <w:szCs w:val="22"/>
                <w:highlight w:val="cyan"/>
              </w:rPr>
            </w:pPr>
            <w:r w:rsidRPr="001D2B19">
              <w:rPr>
                <w:rFonts w:ascii="Times New Roman" w:hAnsi="Times New Roman" w:cs="Times New Roman"/>
                <w:b/>
                <w:bCs/>
                <w:sz w:val="22"/>
                <w:szCs w:val="22"/>
              </w:rPr>
              <w:t>Consolidated financial statements</w:t>
            </w:r>
          </w:p>
        </w:tc>
        <w:tc>
          <w:tcPr>
            <w:tcW w:w="180" w:type="dxa"/>
            <w:vAlign w:val="bottom"/>
          </w:tcPr>
          <w:p w14:paraId="3B1E468C" w14:textId="77777777" w:rsidR="001D2B19" w:rsidRPr="001D2B19" w:rsidRDefault="001D2B19" w:rsidP="00937387">
            <w:pPr>
              <w:pStyle w:val="Default"/>
              <w:jc w:val="center"/>
              <w:rPr>
                <w:rFonts w:ascii="Times New Roman" w:hAnsi="Times New Roman" w:cs="Times New Roman"/>
                <w:b/>
                <w:bCs/>
                <w:sz w:val="22"/>
                <w:szCs w:val="22"/>
                <w:highlight w:val="cyan"/>
              </w:rPr>
            </w:pPr>
          </w:p>
        </w:tc>
        <w:tc>
          <w:tcPr>
            <w:tcW w:w="2430" w:type="dxa"/>
            <w:gridSpan w:val="3"/>
            <w:vAlign w:val="bottom"/>
          </w:tcPr>
          <w:p w14:paraId="13853AC2" w14:textId="77777777" w:rsidR="001D2B19" w:rsidRPr="001D2B19" w:rsidRDefault="001D2B19" w:rsidP="00937387">
            <w:pPr>
              <w:pStyle w:val="Default"/>
              <w:jc w:val="center"/>
              <w:rPr>
                <w:rFonts w:ascii="Times New Roman" w:hAnsi="Times New Roman" w:cs="Times New Roman"/>
                <w:b/>
                <w:bCs/>
                <w:sz w:val="22"/>
                <w:szCs w:val="22"/>
                <w:highlight w:val="cyan"/>
              </w:rPr>
            </w:pPr>
            <w:r w:rsidRPr="001D2B19">
              <w:rPr>
                <w:rFonts w:ascii="Times New Roman" w:hAnsi="Times New Roman" w:cs="Times New Roman"/>
                <w:b/>
                <w:bCs/>
                <w:sz w:val="22"/>
                <w:szCs w:val="22"/>
              </w:rPr>
              <w:t>Separate financial statements</w:t>
            </w:r>
          </w:p>
        </w:tc>
      </w:tr>
      <w:tr w:rsidR="001D2B19" w:rsidRPr="001D2B19" w14:paraId="1224A9C9" w14:textId="77777777" w:rsidTr="001D2B19">
        <w:trPr>
          <w:cantSplit/>
          <w:tblHeader/>
        </w:trPr>
        <w:tc>
          <w:tcPr>
            <w:tcW w:w="3060" w:type="dxa"/>
            <w:shd w:val="clear" w:color="auto" w:fill="auto"/>
            <w:vAlign w:val="bottom"/>
          </w:tcPr>
          <w:p w14:paraId="25193A02" w14:textId="77777777" w:rsidR="001D2B19" w:rsidRPr="001D2B19" w:rsidRDefault="001D2B19" w:rsidP="001D2B19">
            <w:pPr>
              <w:pStyle w:val="acctfourfigures"/>
              <w:tabs>
                <w:tab w:val="clear" w:pos="765"/>
              </w:tabs>
              <w:spacing w:line="240" w:lineRule="auto"/>
              <w:ind w:left="188" w:hanging="174"/>
              <w:rPr>
                <w:b/>
                <w:bCs/>
                <w:i/>
                <w:iCs/>
                <w:szCs w:val="22"/>
              </w:rPr>
            </w:pPr>
            <w:r w:rsidRPr="001D2B19">
              <w:rPr>
                <w:b/>
                <w:bCs/>
                <w:i/>
                <w:iCs/>
                <w:szCs w:val="22"/>
              </w:rPr>
              <w:t>At 31 December 2020</w:t>
            </w:r>
          </w:p>
        </w:tc>
        <w:tc>
          <w:tcPr>
            <w:tcW w:w="1080" w:type="dxa"/>
            <w:vAlign w:val="bottom"/>
          </w:tcPr>
          <w:p w14:paraId="087A1DDE" w14:textId="77777777" w:rsidR="001D2B19" w:rsidRDefault="001D2B19" w:rsidP="001D2B19">
            <w:pPr>
              <w:pStyle w:val="acctmergecolhdg"/>
              <w:spacing w:line="240" w:lineRule="auto"/>
              <w:ind w:left="-83" w:right="-79" w:firstLine="4"/>
              <w:rPr>
                <w:b w:val="0"/>
                <w:bCs/>
                <w:szCs w:val="22"/>
              </w:rPr>
            </w:pPr>
            <w:r w:rsidRPr="00B1215E">
              <w:rPr>
                <w:b w:val="0"/>
                <w:bCs/>
                <w:szCs w:val="22"/>
              </w:rPr>
              <w:t>Trade accounts receivables</w:t>
            </w:r>
          </w:p>
          <w:p w14:paraId="53D32BAD" w14:textId="74537B4D" w:rsidR="00680315" w:rsidRPr="001D2B19" w:rsidRDefault="00680315" w:rsidP="001D2B19">
            <w:pPr>
              <w:pStyle w:val="acctmergecolhdg"/>
              <w:spacing w:line="240" w:lineRule="auto"/>
              <w:ind w:left="-83" w:right="-79" w:firstLine="4"/>
              <w:rPr>
                <w:b w:val="0"/>
                <w:bCs/>
                <w:szCs w:val="22"/>
              </w:rPr>
            </w:pPr>
            <w:r>
              <w:rPr>
                <w:b w:val="0"/>
                <w:bCs/>
                <w:szCs w:val="22"/>
              </w:rPr>
              <w:t>(carrying amounts)</w:t>
            </w:r>
          </w:p>
        </w:tc>
        <w:tc>
          <w:tcPr>
            <w:tcW w:w="180" w:type="dxa"/>
            <w:vAlign w:val="bottom"/>
          </w:tcPr>
          <w:p w14:paraId="673F7A97" w14:textId="77777777" w:rsidR="001D2B19" w:rsidRPr="001D2B19" w:rsidRDefault="001D2B19" w:rsidP="001D2B19">
            <w:pPr>
              <w:pStyle w:val="acctmergecolhdg"/>
              <w:spacing w:line="240" w:lineRule="auto"/>
              <w:ind w:left="-83" w:firstLine="4"/>
              <w:rPr>
                <w:b w:val="0"/>
                <w:bCs/>
                <w:szCs w:val="22"/>
              </w:rPr>
            </w:pPr>
          </w:p>
        </w:tc>
        <w:tc>
          <w:tcPr>
            <w:tcW w:w="1170" w:type="dxa"/>
            <w:vAlign w:val="bottom"/>
          </w:tcPr>
          <w:p w14:paraId="094EDE88" w14:textId="77777777" w:rsidR="001D2B19" w:rsidRPr="001D2B19" w:rsidRDefault="001D2B19" w:rsidP="001D2B19">
            <w:pPr>
              <w:pStyle w:val="acctmergecolhdg"/>
              <w:spacing w:line="240" w:lineRule="auto"/>
              <w:ind w:left="-83" w:right="-79" w:firstLine="4"/>
              <w:rPr>
                <w:b w:val="0"/>
                <w:bCs/>
                <w:szCs w:val="22"/>
              </w:rPr>
            </w:pPr>
            <w:r w:rsidRPr="001D2B19">
              <w:rPr>
                <w:b w:val="0"/>
                <w:bCs/>
                <w:szCs w:val="22"/>
              </w:rPr>
              <w:t xml:space="preserve">Allowance </w:t>
            </w:r>
          </w:p>
          <w:p w14:paraId="31BBBB8F" w14:textId="77777777" w:rsidR="001D2B19" w:rsidRPr="001D2B19" w:rsidRDefault="001D2B19" w:rsidP="001D2B19">
            <w:pPr>
              <w:pStyle w:val="acctmergecolhdg"/>
              <w:spacing w:line="240" w:lineRule="auto"/>
              <w:ind w:left="-83" w:right="-79" w:firstLine="4"/>
              <w:rPr>
                <w:b w:val="0"/>
                <w:bCs/>
                <w:szCs w:val="22"/>
              </w:rPr>
            </w:pPr>
            <w:r w:rsidRPr="001D2B19">
              <w:rPr>
                <w:b w:val="0"/>
                <w:bCs/>
                <w:szCs w:val="22"/>
              </w:rPr>
              <w:t>for expected credit loss</w:t>
            </w:r>
          </w:p>
        </w:tc>
        <w:tc>
          <w:tcPr>
            <w:tcW w:w="180" w:type="dxa"/>
          </w:tcPr>
          <w:p w14:paraId="0A17209D" w14:textId="77777777" w:rsidR="001D2B19" w:rsidRPr="001D2B19" w:rsidRDefault="001D2B19" w:rsidP="001D2B19">
            <w:pPr>
              <w:pStyle w:val="acctmergecolhdg"/>
              <w:spacing w:line="240" w:lineRule="auto"/>
              <w:ind w:left="-83" w:right="-79" w:firstLine="4"/>
              <w:rPr>
                <w:b w:val="0"/>
                <w:bCs/>
                <w:szCs w:val="22"/>
                <w:highlight w:val="cyan"/>
              </w:rPr>
            </w:pPr>
          </w:p>
        </w:tc>
        <w:tc>
          <w:tcPr>
            <w:tcW w:w="1082" w:type="dxa"/>
            <w:vAlign w:val="bottom"/>
          </w:tcPr>
          <w:p w14:paraId="4F8476C1" w14:textId="77777777" w:rsidR="001D2B19" w:rsidRDefault="001D2B19" w:rsidP="001D2B19">
            <w:pPr>
              <w:pStyle w:val="acctmergecolhdg"/>
              <w:spacing w:line="240" w:lineRule="auto"/>
              <w:ind w:left="-83" w:right="-79" w:firstLine="4"/>
              <w:rPr>
                <w:b w:val="0"/>
                <w:bCs/>
                <w:szCs w:val="22"/>
              </w:rPr>
            </w:pPr>
            <w:r w:rsidRPr="001D2B19">
              <w:rPr>
                <w:b w:val="0"/>
                <w:bCs/>
                <w:szCs w:val="22"/>
              </w:rPr>
              <w:t>Trade accounts receivables</w:t>
            </w:r>
          </w:p>
          <w:p w14:paraId="344ADB56" w14:textId="7CC773FD" w:rsidR="00680315" w:rsidRPr="001D2B19" w:rsidRDefault="00680315" w:rsidP="001D2B19">
            <w:pPr>
              <w:pStyle w:val="acctmergecolhdg"/>
              <w:spacing w:line="240" w:lineRule="auto"/>
              <w:ind w:left="-83" w:right="-79" w:firstLine="4"/>
              <w:rPr>
                <w:b w:val="0"/>
                <w:bCs/>
                <w:szCs w:val="22"/>
              </w:rPr>
            </w:pPr>
            <w:r>
              <w:rPr>
                <w:b w:val="0"/>
                <w:bCs/>
                <w:szCs w:val="22"/>
              </w:rPr>
              <w:t>(carrying amounts)</w:t>
            </w:r>
          </w:p>
        </w:tc>
        <w:tc>
          <w:tcPr>
            <w:tcW w:w="180" w:type="dxa"/>
            <w:vAlign w:val="bottom"/>
          </w:tcPr>
          <w:p w14:paraId="36CD43D7" w14:textId="77777777" w:rsidR="001D2B19" w:rsidRPr="001D2B19" w:rsidRDefault="001D2B19" w:rsidP="001D2B19">
            <w:pPr>
              <w:pStyle w:val="acctmergecolhdg"/>
              <w:spacing w:line="240" w:lineRule="auto"/>
              <w:ind w:left="-83" w:firstLine="4"/>
              <w:rPr>
                <w:b w:val="0"/>
                <w:bCs/>
                <w:szCs w:val="22"/>
              </w:rPr>
            </w:pPr>
          </w:p>
        </w:tc>
        <w:tc>
          <w:tcPr>
            <w:tcW w:w="1168" w:type="dxa"/>
            <w:vAlign w:val="bottom"/>
          </w:tcPr>
          <w:p w14:paraId="7BB06186" w14:textId="77777777" w:rsidR="001D2B19" w:rsidRPr="001D2B19" w:rsidRDefault="001D2B19" w:rsidP="001D2B19">
            <w:pPr>
              <w:pStyle w:val="acctmergecolhdg"/>
              <w:spacing w:line="240" w:lineRule="auto"/>
              <w:ind w:left="-83" w:right="-79" w:firstLine="4"/>
              <w:rPr>
                <w:b w:val="0"/>
                <w:bCs/>
                <w:szCs w:val="22"/>
              </w:rPr>
            </w:pPr>
            <w:r w:rsidRPr="001D2B19">
              <w:rPr>
                <w:b w:val="0"/>
                <w:bCs/>
                <w:szCs w:val="22"/>
              </w:rPr>
              <w:t xml:space="preserve">Allowance </w:t>
            </w:r>
          </w:p>
          <w:p w14:paraId="389A4A64" w14:textId="77777777" w:rsidR="001D2B19" w:rsidRPr="001D2B19" w:rsidRDefault="001D2B19" w:rsidP="001D2B19">
            <w:pPr>
              <w:pStyle w:val="acctmergecolhdg"/>
              <w:spacing w:line="240" w:lineRule="auto"/>
              <w:ind w:left="-83" w:right="-79" w:firstLine="4"/>
              <w:rPr>
                <w:b w:val="0"/>
                <w:bCs/>
                <w:szCs w:val="22"/>
              </w:rPr>
            </w:pPr>
            <w:r w:rsidRPr="001D2B19">
              <w:rPr>
                <w:b w:val="0"/>
                <w:bCs/>
                <w:szCs w:val="22"/>
              </w:rPr>
              <w:t>for expected credit loss</w:t>
            </w:r>
          </w:p>
        </w:tc>
      </w:tr>
      <w:tr w:rsidR="001D2B19" w:rsidRPr="001D2B19" w14:paraId="36FB4582" w14:textId="77777777" w:rsidTr="001D2B19">
        <w:trPr>
          <w:cantSplit/>
          <w:tblHeader/>
        </w:trPr>
        <w:tc>
          <w:tcPr>
            <w:tcW w:w="3060" w:type="dxa"/>
            <w:shd w:val="clear" w:color="auto" w:fill="auto"/>
            <w:vAlign w:val="bottom"/>
          </w:tcPr>
          <w:p w14:paraId="23923420" w14:textId="77777777" w:rsidR="001D2B19" w:rsidRPr="001D2B19" w:rsidRDefault="001D2B19" w:rsidP="001D2B19">
            <w:pPr>
              <w:pStyle w:val="acctfourfigures"/>
              <w:tabs>
                <w:tab w:val="clear" w:pos="765"/>
              </w:tabs>
              <w:spacing w:line="240" w:lineRule="auto"/>
              <w:ind w:left="188" w:hanging="174"/>
              <w:rPr>
                <w:b/>
                <w:bCs/>
                <w:i/>
                <w:iCs/>
                <w:szCs w:val="22"/>
              </w:rPr>
            </w:pPr>
          </w:p>
        </w:tc>
        <w:tc>
          <w:tcPr>
            <w:tcW w:w="5040" w:type="dxa"/>
            <w:gridSpan w:val="7"/>
            <w:vAlign w:val="bottom"/>
          </w:tcPr>
          <w:p w14:paraId="3AE67AA1" w14:textId="77777777" w:rsidR="001D2B19" w:rsidRPr="001D2B19" w:rsidRDefault="001D2B19" w:rsidP="001D2B19">
            <w:pPr>
              <w:pStyle w:val="acctmergecolhdg"/>
              <w:spacing w:line="240" w:lineRule="auto"/>
              <w:ind w:left="-83" w:right="-79" w:firstLine="4"/>
              <w:rPr>
                <w:b w:val="0"/>
                <w:bCs/>
                <w:szCs w:val="22"/>
              </w:rPr>
            </w:pPr>
            <w:r w:rsidRPr="001D2B19">
              <w:rPr>
                <w:b w:val="0"/>
                <w:bCs/>
                <w:i/>
                <w:iCs/>
                <w:szCs w:val="22"/>
              </w:rPr>
              <w:t>(in thousand Baht)</w:t>
            </w:r>
          </w:p>
        </w:tc>
      </w:tr>
      <w:tr w:rsidR="001D2B19" w:rsidRPr="001D2B19" w14:paraId="000ACD15" w14:textId="77777777" w:rsidTr="001D2B19">
        <w:trPr>
          <w:cantSplit/>
        </w:trPr>
        <w:tc>
          <w:tcPr>
            <w:tcW w:w="3060" w:type="dxa"/>
          </w:tcPr>
          <w:p w14:paraId="60A66FF4" w14:textId="77777777" w:rsidR="001D2B19" w:rsidRPr="001D2B19" w:rsidRDefault="001D2B19" w:rsidP="001D2B19">
            <w:pPr>
              <w:spacing w:line="240" w:lineRule="auto"/>
              <w:rPr>
                <w:szCs w:val="22"/>
              </w:rPr>
            </w:pPr>
            <w:r w:rsidRPr="001D2B19">
              <w:rPr>
                <w:szCs w:val="22"/>
              </w:rPr>
              <w:t>Within credit terms</w:t>
            </w:r>
          </w:p>
        </w:tc>
        <w:tc>
          <w:tcPr>
            <w:tcW w:w="1080" w:type="dxa"/>
          </w:tcPr>
          <w:p w14:paraId="6C21DAC6" w14:textId="7150F960" w:rsidR="001D2B19" w:rsidRPr="009A6897" w:rsidRDefault="00F42570" w:rsidP="009A6897">
            <w:pPr>
              <w:pStyle w:val="acctfourfigures"/>
              <w:tabs>
                <w:tab w:val="clear" w:pos="765"/>
                <w:tab w:val="decimal" w:pos="701"/>
              </w:tabs>
              <w:spacing w:line="240" w:lineRule="auto"/>
              <w:ind w:left="-79" w:right="66"/>
              <w:jc w:val="right"/>
              <w:rPr>
                <w:szCs w:val="22"/>
              </w:rPr>
            </w:pPr>
            <w:r w:rsidRPr="009A6897">
              <w:rPr>
                <w:szCs w:val="22"/>
              </w:rPr>
              <w:t>259,648</w:t>
            </w:r>
          </w:p>
        </w:tc>
        <w:tc>
          <w:tcPr>
            <w:tcW w:w="180" w:type="dxa"/>
          </w:tcPr>
          <w:p w14:paraId="69D2D6C9" w14:textId="77777777" w:rsidR="001D2B19" w:rsidRPr="001D2B19" w:rsidRDefault="001D2B19" w:rsidP="001D2B19">
            <w:pPr>
              <w:pStyle w:val="acctfourfigures"/>
              <w:tabs>
                <w:tab w:val="clear" w:pos="765"/>
                <w:tab w:val="decimal" w:pos="731"/>
              </w:tabs>
              <w:spacing w:line="240" w:lineRule="auto"/>
              <w:ind w:left="-83" w:right="11" w:firstLine="4"/>
              <w:rPr>
                <w:szCs w:val="22"/>
              </w:rPr>
            </w:pPr>
          </w:p>
        </w:tc>
        <w:tc>
          <w:tcPr>
            <w:tcW w:w="1170" w:type="dxa"/>
          </w:tcPr>
          <w:p w14:paraId="5886DCC5" w14:textId="6FF45E12" w:rsidR="001D2B19" w:rsidRPr="001D2B19" w:rsidRDefault="00F42570" w:rsidP="001D2B19">
            <w:pPr>
              <w:pStyle w:val="acctfourfigures"/>
              <w:tabs>
                <w:tab w:val="clear" w:pos="765"/>
                <w:tab w:val="decimal" w:pos="731"/>
              </w:tabs>
              <w:spacing w:line="240" w:lineRule="auto"/>
              <w:ind w:left="-83" w:right="11" w:firstLine="4"/>
              <w:jc w:val="right"/>
              <w:rPr>
                <w:szCs w:val="22"/>
              </w:rPr>
            </w:pPr>
            <w:r>
              <w:rPr>
                <w:szCs w:val="22"/>
              </w:rPr>
              <w:t>6</w:t>
            </w:r>
          </w:p>
        </w:tc>
        <w:tc>
          <w:tcPr>
            <w:tcW w:w="180" w:type="dxa"/>
          </w:tcPr>
          <w:p w14:paraId="48D06628" w14:textId="77777777" w:rsidR="001D2B19" w:rsidRPr="001D2B19" w:rsidRDefault="001D2B19" w:rsidP="001D2B19">
            <w:pPr>
              <w:pStyle w:val="acctfourfigures"/>
              <w:tabs>
                <w:tab w:val="clear" w:pos="765"/>
                <w:tab w:val="decimal" w:pos="731"/>
              </w:tabs>
              <w:spacing w:line="240" w:lineRule="auto"/>
              <w:ind w:left="-79" w:right="-72"/>
              <w:rPr>
                <w:szCs w:val="22"/>
              </w:rPr>
            </w:pPr>
          </w:p>
        </w:tc>
        <w:tc>
          <w:tcPr>
            <w:tcW w:w="1082" w:type="dxa"/>
          </w:tcPr>
          <w:p w14:paraId="7DEBD848" w14:textId="2DAC8126" w:rsidR="001D2B19" w:rsidRPr="001D2B19" w:rsidRDefault="00F42570" w:rsidP="001D2B19">
            <w:pPr>
              <w:pStyle w:val="acctfourfigures"/>
              <w:tabs>
                <w:tab w:val="clear" w:pos="765"/>
                <w:tab w:val="decimal" w:pos="701"/>
              </w:tabs>
              <w:spacing w:line="240" w:lineRule="auto"/>
              <w:ind w:left="-79" w:right="66"/>
              <w:jc w:val="right"/>
              <w:rPr>
                <w:szCs w:val="22"/>
              </w:rPr>
            </w:pPr>
            <w:r>
              <w:rPr>
                <w:szCs w:val="22"/>
              </w:rPr>
              <w:t>257,632</w:t>
            </w:r>
          </w:p>
        </w:tc>
        <w:tc>
          <w:tcPr>
            <w:tcW w:w="180" w:type="dxa"/>
          </w:tcPr>
          <w:p w14:paraId="5BD5347F" w14:textId="77777777" w:rsidR="001D2B19" w:rsidRPr="001D2B19" w:rsidRDefault="001D2B19" w:rsidP="001D2B19">
            <w:pPr>
              <w:pStyle w:val="acctfourfigures"/>
              <w:spacing w:line="240" w:lineRule="auto"/>
              <w:rPr>
                <w:szCs w:val="22"/>
              </w:rPr>
            </w:pPr>
          </w:p>
        </w:tc>
        <w:tc>
          <w:tcPr>
            <w:tcW w:w="1168" w:type="dxa"/>
          </w:tcPr>
          <w:p w14:paraId="1D4BCD2C" w14:textId="1CCAF501" w:rsidR="001D2B19" w:rsidRPr="003178F1" w:rsidRDefault="00F42570" w:rsidP="00F42570">
            <w:pPr>
              <w:pStyle w:val="acctfourfigures"/>
              <w:tabs>
                <w:tab w:val="clear" w:pos="765"/>
                <w:tab w:val="decimal" w:pos="729"/>
              </w:tabs>
              <w:spacing w:line="240" w:lineRule="atLeast"/>
              <w:ind w:left="-43" w:right="-86"/>
              <w:rPr>
                <w:szCs w:val="22"/>
                <w:lang w:val="en-US" w:bidi="th-TH"/>
              </w:rPr>
            </w:pPr>
            <w:r w:rsidRPr="003178F1">
              <w:rPr>
                <w:szCs w:val="22"/>
                <w:lang w:val="en-US" w:bidi="th-TH"/>
              </w:rPr>
              <w:t>-</w:t>
            </w:r>
          </w:p>
        </w:tc>
      </w:tr>
      <w:tr w:rsidR="001D2B19" w:rsidRPr="001D2B19" w14:paraId="4415C914" w14:textId="77777777" w:rsidTr="001D2B19">
        <w:trPr>
          <w:cantSplit/>
        </w:trPr>
        <w:tc>
          <w:tcPr>
            <w:tcW w:w="3060" w:type="dxa"/>
          </w:tcPr>
          <w:p w14:paraId="396A45AB" w14:textId="77777777" w:rsidR="001D2B19" w:rsidRPr="001D2B19" w:rsidRDefault="001D2B19" w:rsidP="001D2B19">
            <w:pPr>
              <w:spacing w:line="240" w:lineRule="auto"/>
              <w:rPr>
                <w:szCs w:val="22"/>
              </w:rPr>
            </w:pPr>
            <w:r w:rsidRPr="001D2B19">
              <w:rPr>
                <w:szCs w:val="22"/>
              </w:rPr>
              <w:t>Overdue:</w:t>
            </w:r>
          </w:p>
        </w:tc>
        <w:tc>
          <w:tcPr>
            <w:tcW w:w="1080" w:type="dxa"/>
          </w:tcPr>
          <w:p w14:paraId="3CFF7CF3" w14:textId="77777777" w:rsidR="001D2B19" w:rsidRPr="001D2B19" w:rsidRDefault="001D2B19" w:rsidP="009A6897">
            <w:pPr>
              <w:pStyle w:val="acctfourfigures"/>
              <w:tabs>
                <w:tab w:val="clear" w:pos="765"/>
                <w:tab w:val="decimal" w:pos="701"/>
              </w:tabs>
              <w:spacing w:line="240" w:lineRule="auto"/>
              <w:ind w:left="-79" w:right="66"/>
              <w:jc w:val="right"/>
              <w:rPr>
                <w:szCs w:val="22"/>
              </w:rPr>
            </w:pPr>
          </w:p>
        </w:tc>
        <w:tc>
          <w:tcPr>
            <w:tcW w:w="180" w:type="dxa"/>
          </w:tcPr>
          <w:p w14:paraId="306956DC" w14:textId="77777777" w:rsidR="001D2B19" w:rsidRPr="001D2B19" w:rsidRDefault="001D2B19" w:rsidP="001D2B19">
            <w:pPr>
              <w:pStyle w:val="acctfourfigures"/>
              <w:tabs>
                <w:tab w:val="clear" w:pos="765"/>
                <w:tab w:val="decimal" w:pos="731"/>
              </w:tabs>
              <w:spacing w:line="240" w:lineRule="auto"/>
              <w:ind w:left="-83" w:right="11" w:firstLine="4"/>
              <w:rPr>
                <w:szCs w:val="22"/>
              </w:rPr>
            </w:pPr>
          </w:p>
        </w:tc>
        <w:tc>
          <w:tcPr>
            <w:tcW w:w="1170" w:type="dxa"/>
          </w:tcPr>
          <w:p w14:paraId="543614EE" w14:textId="77777777" w:rsidR="001D2B19" w:rsidRPr="001D2B19" w:rsidRDefault="001D2B19" w:rsidP="001D2B19">
            <w:pPr>
              <w:pStyle w:val="acctfourfigures"/>
              <w:tabs>
                <w:tab w:val="clear" w:pos="765"/>
                <w:tab w:val="decimal" w:pos="731"/>
              </w:tabs>
              <w:spacing w:line="240" w:lineRule="auto"/>
              <w:ind w:left="-83" w:right="11" w:firstLine="4"/>
              <w:jc w:val="right"/>
              <w:rPr>
                <w:szCs w:val="22"/>
              </w:rPr>
            </w:pPr>
          </w:p>
        </w:tc>
        <w:tc>
          <w:tcPr>
            <w:tcW w:w="180" w:type="dxa"/>
          </w:tcPr>
          <w:p w14:paraId="39CDD497" w14:textId="77777777" w:rsidR="001D2B19" w:rsidRPr="001D2B19" w:rsidRDefault="001D2B19" w:rsidP="001D2B19">
            <w:pPr>
              <w:pStyle w:val="acctfourfigures"/>
              <w:tabs>
                <w:tab w:val="clear" w:pos="765"/>
                <w:tab w:val="decimal" w:pos="731"/>
              </w:tabs>
              <w:spacing w:line="240" w:lineRule="auto"/>
              <w:ind w:left="-79" w:right="-72"/>
              <w:rPr>
                <w:szCs w:val="22"/>
              </w:rPr>
            </w:pPr>
          </w:p>
        </w:tc>
        <w:tc>
          <w:tcPr>
            <w:tcW w:w="1082" w:type="dxa"/>
          </w:tcPr>
          <w:p w14:paraId="28616E70" w14:textId="77777777" w:rsidR="001D2B19" w:rsidRPr="001D2B19" w:rsidRDefault="001D2B19" w:rsidP="001D2B19">
            <w:pPr>
              <w:pStyle w:val="acctfourfigures"/>
              <w:tabs>
                <w:tab w:val="clear" w:pos="765"/>
                <w:tab w:val="decimal" w:pos="701"/>
              </w:tabs>
              <w:spacing w:line="240" w:lineRule="auto"/>
              <w:ind w:left="-79" w:right="66"/>
              <w:jc w:val="right"/>
              <w:rPr>
                <w:szCs w:val="22"/>
              </w:rPr>
            </w:pPr>
          </w:p>
        </w:tc>
        <w:tc>
          <w:tcPr>
            <w:tcW w:w="180" w:type="dxa"/>
          </w:tcPr>
          <w:p w14:paraId="3CD68066" w14:textId="77777777" w:rsidR="001D2B19" w:rsidRPr="001D2B19" w:rsidRDefault="001D2B19" w:rsidP="001D2B19">
            <w:pPr>
              <w:pStyle w:val="acctfourfigures"/>
              <w:spacing w:line="240" w:lineRule="auto"/>
              <w:rPr>
                <w:szCs w:val="22"/>
              </w:rPr>
            </w:pPr>
          </w:p>
        </w:tc>
        <w:tc>
          <w:tcPr>
            <w:tcW w:w="1168" w:type="dxa"/>
          </w:tcPr>
          <w:p w14:paraId="0C08AE5C" w14:textId="77777777" w:rsidR="001D2B19" w:rsidRPr="003178F1" w:rsidRDefault="001D2B19" w:rsidP="00F42570">
            <w:pPr>
              <w:pStyle w:val="acctfourfigures"/>
              <w:tabs>
                <w:tab w:val="clear" w:pos="765"/>
                <w:tab w:val="decimal" w:pos="729"/>
              </w:tabs>
              <w:spacing w:line="240" w:lineRule="atLeast"/>
              <w:ind w:left="-43" w:right="-86"/>
              <w:rPr>
                <w:szCs w:val="22"/>
                <w:lang w:val="en-US" w:bidi="th-TH"/>
              </w:rPr>
            </w:pPr>
          </w:p>
        </w:tc>
      </w:tr>
      <w:tr w:rsidR="001D2B19" w:rsidRPr="001D2B19" w14:paraId="5E140BD9" w14:textId="77777777" w:rsidTr="001D2B19">
        <w:trPr>
          <w:cantSplit/>
        </w:trPr>
        <w:tc>
          <w:tcPr>
            <w:tcW w:w="3060" w:type="dxa"/>
          </w:tcPr>
          <w:p w14:paraId="12CFCCF3" w14:textId="77777777" w:rsidR="001D2B19" w:rsidRPr="001D2B19" w:rsidRDefault="001D2B19" w:rsidP="001D2B19">
            <w:pPr>
              <w:spacing w:line="240" w:lineRule="auto"/>
              <w:ind w:left="104"/>
              <w:rPr>
                <w:szCs w:val="22"/>
              </w:rPr>
            </w:pPr>
            <w:r w:rsidRPr="001D2B19">
              <w:rPr>
                <w:szCs w:val="22"/>
              </w:rPr>
              <w:t>Less than 3 months</w:t>
            </w:r>
          </w:p>
        </w:tc>
        <w:tc>
          <w:tcPr>
            <w:tcW w:w="1080" w:type="dxa"/>
          </w:tcPr>
          <w:p w14:paraId="48F64119" w14:textId="17D12BA0" w:rsidR="001D2B19" w:rsidRPr="001D2B19" w:rsidRDefault="00F42570" w:rsidP="009A6897">
            <w:pPr>
              <w:pStyle w:val="acctfourfigures"/>
              <w:tabs>
                <w:tab w:val="clear" w:pos="765"/>
                <w:tab w:val="decimal" w:pos="701"/>
              </w:tabs>
              <w:spacing w:line="240" w:lineRule="auto"/>
              <w:ind w:left="-79" w:right="66"/>
              <w:jc w:val="right"/>
              <w:rPr>
                <w:szCs w:val="22"/>
              </w:rPr>
            </w:pPr>
            <w:r>
              <w:rPr>
                <w:szCs w:val="22"/>
              </w:rPr>
              <w:t>172,262</w:t>
            </w:r>
          </w:p>
        </w:tc>
        <w:tc>
          <w:tcPr>
            <w:tcW w:w="180" w:type="dxa"/>
          </w:tcPr>
          <w:p w14:paraId="2A2C261D" w14:textId="77777777" w:rsidR="001D2B19" w:rsidRPr="001D2B19" w:rsidRDefault="001D2B19" w:rsidP="001D2B19">
            <w:pPr>
              <w:pStyle w:val="acctfourfigures"/>
              <w:tabs>
                <w:tab w:val="clear" w:pos="765"/>
                <w:tab w:val="decimal" w:pos="731"/>
              </w:tabs>
              <w:spacing w:line="240" w:lineRule="auto"/>
              <w:ind w:left="-83" w:right="11" w:firstLine="4"/>
              <w:rPr>
                <w:szCs w:val="22"/>
              </w:rPr>
            </w:pPr>
          </w:p>
        </w:tc>
        <w:tc>
          <w:tcPr>
            <w:tcW w:w="1170" w:type="dxa"/>
          </w:tcPr>
          <w:p w14:paraId="7ABEEBB1" w14:textId="2C21D685" w:rsidR="001D2B19" w:rsidRPr="001D2B19" w:rsidRDefault="00F42570" w:rsidP="001D2B19">
            <w:pPr>
              <w:pStyle w:val="acctfourfigures"/>
              <w:tabs>
                <w:tab w:val="clear" w:pos="765"/>
                <w:tab w:val="decimal" w:pos="731"/>
              </w:tabs>
              <w:spacing w:line="240" w:lineRule="auto"/>
              <w:ind w:left="-83" w:right="11" w:firstLine="4"/>
              <w:jc w:val="right"/>
              <w:rPr>
                <w:szCs w:val="22"/>
              </w:rPr>
            </w:pPr>
            <w:r>
              <w:rPr>
                <w:szCs w:val="22"/>
              </w:rPr>
              <w:t>115</w:t>
            </w:r>
          </w:p>
        </w:tc>
        <w:tc>
          <w:tcPr>
            <w:tcW w:w="180" w:type="dxa"/>
          </w:tcPr>
          <w:p w14:paraId="0964D83F" w14:textId="77777777" w:rsidR="001D2B19" w:rsidRPr="001D2B19" w:rsidRDefault="001D2B19" w:rsidP="001D2B19">
            <w:pPr>
              <w:pStyle w:val="acctfourfigures"/>
              <w:tabs>
                <w:tab w:val="clear" w:pos="765"/>
                <w:tab w:val="decimal" w:pos="731"/>
              </w:tabs>
              <w:spacing w:line="240" w:lineRule="auto"/>
              <w:ind w:left="-79" w:right="-72"/>
              <w:rPr>
                <w:szCs w:val="22"/>
              </w:rPr>
            </w:pPr>
          </w:p>
        </w:tc>
        <w:tc>
          <w:tcPr>
            <w:tcW w:w="1082" w:type="dxa"/>
          </w:tcPr>
          <w:p w14:paraId="7CC88E93" w14:textId="4C0064F5" w:rsidR="001D2B19" w:rsidRPr="001D2B19" w:rsidRDefault="00F42570" w:rsidP="001D2B19">
            <w:pPr>
              <w:pStyle w:val="acctfourfigures"/>
              <w:tabs>
                <w:tab w:val="clear" w:pos="765"/>
                <w:tab w:val="decimal" w:pos="701"/>
              </w:tabs>
              <w:spacing w:line="240" w:lineRule="auto"/>
              <w:ind w:left="-79" w:right="66"/>
              <w:jc w:val="right"/>
              <w:rPr>
                <w:szCs w:val="22"/>
              </w:rPr>
            </w:pPr>
            <w:r>
              <w:rPr>
                <w:szCs w:val="22"/>
              </w:rPr>
              <w:t>160,478</w:t>
            </w:r>
          </w:p>
        </w:tc>
        <w:tc>
          <w:tcPr>
            <w:tcW w:w="180" w:type="dxa"/>
          </w:tcPr>
          <w:p w14:paraId="35128541" w14:textId="77777777" w:rsidR="001D2B19" w:rsidRPr="001D2B19" w:rsidRDefault="001D2B19" w:rsidP="001D2B19">
            <w:pPr>
              <w:pStyle w:val="acctfourfigures"/>
              <w:spacing w:line="240" w:lineRule="auto"/>
              <w:rPr>
                <w:szCs w:val="22"/>
              </w:rPr>
            </w:pPr>
          </w:p>
        </w:tc>
        <w:tc>
          <w:tcPr>
            <w:tcW w:w="1168" w:type="dxa"/>
          </w:tcPr>
          <w:p w14:paraId="228EDF2A" w14:textId="3125ED59" w:rsidR="001D2B19" w:rsidRPr="003178F1" w:rsidRDefault="00F42570" w:rsidP="00F42570">
            <w:pPr>
              <w:pStyle w:val="acctfourfigures"/>
              <w:tabs>
                <w:tab w:val="clear" w:pos="765"/>
                <w:tab w:val="decimal" w:pos="729"/>
              </w:tabs>
              <w:spacing w:line="240" w:lineRule="atLeast"/>
              <w:ind w:left="-43" w:right="-86"/>
              <w:rPr>
                <w:szCs w:val="22"/>
                <w:lang w:val="en-US" w:bidi="th-TH"/>
              </w:rPr>
            </w:pPr>
            <w:r w:rsidRPr="003178F1">
              <w:rPr>
                <w:szCs w:val="22"/>
                <w:lang w:val="en-US" w:bidi="th-TH"/>
              </w:rPr>
              <w:t>-</w:t>
            </w:r>
          </w:p>
        </w:tc>
      </w:tr>
      <w:tr w:rsidR="001D2B19" w:rsidRPr="001D2B19" w14:paraId="23E7A1A8" w14:textId="77777777" w:rsidTr="001D2B19">
        <w:trPr>
          <w:cantSplit/>
        </w:trPr>
        <w:tc>
          <w:tcPr>
            <w:tcW w:w="3060" w:type="dxa"/>
          </w:tcPr>
          <w:p w14:paraId="42176983" w14:textId="77777777" w:rsidR="001D2B19" w:rsidRPr="001D2B19" w:rsidRDefault="001D2B19" w:rsidP="001D2B19">
            <w:pPr>
              <w:spacing w:line="240" w:lineRule="auto"/>
              <w:ind w:left="104"/>
              <w:rPr>
                <w:szCs w:val="22"/>
              </w:rPr>
            </w:pPr>
            <w:r w:rsidRPr="001D2B19">
              <w:rPr>
                <w:szCs w:val="22"/>
              </w:rPr>
              <w:t>3 - 6 months</w:t>
            </w:r>
          </w:p>
        </w:tc>
        <w:tc>
          <w:tcPr>
            <w:tcW w:w="1080" w:type="dxa"/>
          </w:tcPr>
          <w:p w14:paraId="17378CBA" w14:textId="1ADE9956" w:rsidR="001D2B19" w:rsidRPr="001D2B19" w:rsidRDefault="00F42570" w:rsidP="009A6897">
            <w:pPr>
              <w:pStyle w:val="acctfourfigures"/>
              <w:tabs>
                <w:tab w:val="clear" w:pos="765"/>
                <w:tab w:val="decimal" w:pos="701"/>
              </w:tabs>
              <w:spacing w:line="240" w:lineRule="auto"/>
              <w:ind w:left="-79" w:right="66"/>
              <w:jc w:val="right"/>
              <w:rPr>
                <w:szCs w:val="22"/>
              </w:rPr>
            </w:pPr>
            <w:r>
              <w:rPr>
                <w:szCs w:val="22"/>
              </w:rPr>
              <w:t>3,444</w:t>
            </w:r>
          </w:p>
        </w:tc>
        <w:tc>
          <w:tcPr>
            <w:tcW w:w="180" w:type="dxa"/>
          </w:tcPr>
          <w:p w14:paraId="491E6FA5" w14:textId="77777777" w:rsidR="001D2B19" w:rsidRPr="001D2B19" w:rsidRDefault="001D2B19" w:rsidP="001D2B19">
            <w:pPr>
              <w:pStyle w:val="acctfourfigures"/>
              <w:tabs>
                <w:tab w:val="clear" w:pos="765"/>
                <w:tab w:val="decimal" w:pos="731"/>
              </w:tabs>
              <w:spacing w:line="240" w:lineRule="auto"/>
              <w:ind w:left="-83" w:right="11" w:firstLine="4"/>
              <w:rPr>
                <w:szCs w:val="22"/>
              </w:rPr>
            </w:pPr>
          </w:p>
        </w:tc>
        <w:tc>
          <w:tcPr>
            <w:tcW w:w="1170" w:type="dxa"/>
          </w:tcPr>
          <w:p w14:paraId="2FADEFFF" w14:textId="1FB338C6" w:rsidR="001D2B19" w:rsidRPr="001D2B19" w:rsidRDefault="00F42570" w:rsidP="001D2B19">
            <w:pPr>
              <w:pStyle w:val="acctfourfigures"/>
              <w:tabs>
                <w:tab w:val="clear" w:pos="765"/>
                <w:tab w:val="decimal" w:pos="731"/>
              </w:tabs>
              <w:spacing w:line="240" w:lineRule="auto"/>
              <w:ind w:left="-83" w:right="11" w:firstLine="4"/>
              <w:jc w:val="right"/>
              <w:rPr>
                <w:szCs w:val="22"/>
              </w:rPr>
            </w:pPr>
            <w:r>
              <w:rPr>
                <w:szCs w:val="22"/>
              </w:rPr>
              <w:t>52</w:t>
            </w:r>
          </w:p>
        </w:tc>
        <w:tc>
          <w:tcPr>
            <w:tcW w:w="180" w:type="dxa"/>
          </w:tcPr>
          <w:p w14:paraId="3EDCE86C" w14:textId="77777777" w:rsidR="001D2B19" w:rsidRPr="001D2B19" w:rsidRDefault="001D2B19" w:rsidP="001D2B19">
            <w:pPr>
              <w:pStyle w:val="acctfourfigures"/>
              <w:tabs>
                <w:tab w:val="clear" w:pos="765"/>
                <w:tab w:val="decimal" w:pos="731"/>
              </w:tabs>
              <w:spacing w:line="240" w:lineRule="auto"/>
              <w:ind w:left="-79" w:right="-72"/>
              <w:rPr>
                <w:szCs w:val="22"/>
              </w:rPr>
            </w:pPr>
          </w:p>
        </w:tc>
        <w:tc>
          <w:tcPr>
            <w:tcW w:w="1082" w:type="dxa"/>
          </w:tcPr>
          <w:p w14:paraId="3BCD4875" w14:textId="17DDF3A8" w:rsidR="001D2B19" w:rsidRPr="001D2B19" w:rsidRDefault="00F42570" w:rsidP="001D2B19">
            <w:pPr>
              <w:pStyle w:val="acctfourfigures"/>
              <w:tabs>
                <w:tab w:val="clear" w:pos="765"/>
                <w:tab w:val="decimal" w:pos="701"/>
              </w:tabs>
              <w:spacing w:line="240" w:lineRule="auto"/>
              <w:ind w:left="-79" w:right="66"/>
              <w:jc w:val="right"/>
              <w:rPr>
                <w:szCs w:val="22"/>
              </w:rPr>
            </w:pPr>
            <w:r>
              <w:rPr>
                <w:szCs w:val="22"/>
              </w:rPr>
              <w:t>496</w:t>
            </w:r>
          </w:p>
        </w:tc>
        <w:tc>
          <w:tcPr>
            <w:tcW w:w="180" w:type="dxa"/>
          </w:tcPr>
          <w:p w14:paraId="4D618672" w14:textId="77777777" w:rsidR="001D2B19" w:rsidRPr="001D2B19" w:rsidRDefault="001D2B19" w:rsidP="001D2B19">
            <w:pPr>
              <w:pStyle w:val="acctfourfigures"/>
              <w:spacing w:line="240" w:lineRule="auto"/>
              <w:rPr>
                <w:szCs w:val="22"/>
              </w:rPr>
            </w:pPr>
          </w:p>
        </w:tc>
        <w:tc>
          <w:tcPr>
            <w:tcW w:w="1168" w:type="dxa"/>
          </w:tcPr>
          <w:p w14:paraId="316FAA5E" w14:textId="170F3BD6" w:rsidR="001D2B19" w:rsidRPr="003178F1" w:rsidRDefault="00F42570" w:rsidP="00F42570">
            <w:pPr>
              <w:pStyle w:val="acctfourfigures"/>
              <w:tabs>
                <w:tab w:val="clear" w:pos="765"/>
                <w:tab w:val="decimal" w:pos="729"/>
              </w:tabs>
              <w:spacing w:line="240" w:lineRule="atLeast"/>
              <w:ind w:left="-43" w:right="-86"/>
              <w:rPr>
                <w:szCs w:val="22"/>
                <w:lang w:val="en-US" w:bidi="th-TH"/>
              </w:rPr>
            </w:pPr>
            <w:r w:rsidRPr="003178F1">
              <w:rPr>
                <w:szCs w:val="22"/>
                <w:lang w:val="en-US" w:bidi="th-TH"/>
              </w:rPr>
              <w:t>-</w:t>
            </w:r>
          </w:p>
        </w:tc>
      </w:tr>
      <w:tr w:rsidR="001D2B19" w:rsidRPr="001D2B19" w14:paraId="37615593" w14:textId="77777777" w:rsidTr="001D2B19">
        <w:trPr>
          <w:cantSplit/>
        </w:trPr>
        <w:tc>
          <w:tcPr>
            <w:tcW w:w="3060" w:type="dxa"/>
          </w:tcPr>
          <w:p w14:paraId="083164C7" w14:textId="77777777" w:rsidR="001D2B19" w:rsidRPr="001D2B19" w:rsidRDefault="001D2B19" w:rsidP="001D2B19">
            <w:pPr>
              <w:spacing w:line="240" w:lineRule="auto"/>
              <w:ind w:left="104" w:right="-79"/>
              <w:rPr>
                <w:szCs w:val="22"/>
              </w:rPr>
            </w:pPr>
            <w:r w:rsidRPr="001D2B19">
              <w:rPr>
                <w:szCs w:val="22"/>
              </w:rPr>
              <w:t>6 - 12 months</w:t>
            </w:r>
          </w:p>
        </w:tc>
        <w:tc>
          <w:tcPr>
            <w:tcW w:w="1080" w:type="dxa"/>
          </w:tcPr>
          <w:p w14:paraId="69F3E95A" w14:textId="44757729" w:rsidR="001D2B19" w:rsidRPr="001D2B19" w:rsidRDefault="00F42570" w:rsidP="009A6897">
            <w:pPr>
              <w:pStyle w:val="acctfourfigures"/>
              <w:tabs>
                <w:tab w:val="clear" w:pos="765"/>
                <w:tab w:val="decimal" w:pos="701"/>
              </w:tabs>
              <w:spacing w:line="240" w:lineRule="auto"/>
              <w:ind w:left="-79" w:right="66"/>
              <w:jc w:val="right"/>
              <w:rPr>
                <w:szCs w:val="22"/>
              </w:rPr>
            </w:pPr>
            <w:r>
              <w:rPr>
                <w:szCs w:val="22"/>
              </w:rPr>
              <w:t>188</w:t>
            </w:r>
          </w:p>
        </w:tc>
        <w:tc>
          <w:tcPr>
            <w:tcW w:w="180" w:type="dxa"/>
          </w:tcPr>
          <w:p w14:paraId="4D4C1157" w14:textId="77777777" w:rsidR="001D2B19" w:rsidRPr="001D2B19" w:rsidRDefault="001D2B19" w:rsidP="001D2B19">
            <w:pPr>
              <w:pStyle w:val="acctfourfigures"/>
              <w:tabs>
                <w:tab w:val="clear" w:pos="765"/>
                <w:tab w:val="decimal" w:pos="731"/>
              </w:tabs>
              <w:spacing w:line="240" w:lineRule="auto"/>
              <w:ind w:left="-83" w:right="11" w:firstLine="4"/>
              <w:rPr>
                <w:szCs w:val="22"/>
              </w:rPr>
            </w:pPr>
          </w:p>
        </w:tc>
        <w:tc>
          <w:tcPr>
            <w:tcW w:w="1170" w:type="dxa"/>
          </w:tcPr>
          <w:p w14:paraId="7A4202CE" w14:textId="426742E6" w:rsidR="001D2B19" w:rsidRPr="001D2B19" w:rsidRDefault="00F42570" w:rsidP="001D2B19">
            <w:pPr>
              <w:pStyle w:val="acctfourfigures"/>
              <w:tabs>
                <w:tab w:val="clear" w:pos="765"/>
                <w:tab w:val="decimal" w:pos="731"/>
              </w:tabs>
              <w:spacing w:line="240" w:lineRule="auto"/>
              <w:ind w:left="-83" w:right="11" w:firstLine="4"/>
              <w:jc w:val="right"/>
              <w:rPr>
                <w:szCs w:val="22"/>
              </w:rPr>
            </w:pPr>
            <w:r>
              <w:rPr>
                <w:szCs w:val="22"/>
              </w:rPr>
              <w:t>48</w:t>
            </w:r>
          </w:p>
        </w:tc>
        <w:tc>
          <w:tcPr>
            <w:tcW w:w="180" w:type="dxa"/>
          </w:tcPr>
          <w:p w14:paraId="51728E9F" w14:textId="77777777" w:rsidR="001D2B19" w:rsidRPr="001D2B19" w:rsidRDefault="001D2B19" w:rsidP="001D2B19">
            <w:pPr>
              <w:pStyle w:val="acctfourfigures"/>
              <w:tabs>
                <w:tab w:val="clear" w:pos="765"/>
                <w:tab w:val="decimal" w:pos="731"/>
              </w:tabs>
              <w:spacing w:line="240" w:lineRule="auto"/>
              <w:ind w:left="-79" w:right="-72"/>
              <w:rPr>
                <w:szCs w:val="22"/>
              </w:rPr>
            </w:pPr>
          </w:p>
        </w:tc>
        <w:tc>
          <w:tcPr>
            <w:tcW w:w="1082" w:type="dxa"/>
          </w:tcPr>
          <w:p w14:paraId="32D65848" w14:textId="2B297CD5" w:rsidR="001D2B19" w:rsidRPr="001D2B19" w:rsidRDefault="00F42570" w:rsidP="001D2B19">
            <w:pPr>
              <w:pStyle w:val="acctfourfigures"/>
              <w:tabs>
                <w:tab w:val="clear" w:pos="765"/>
                <w:tab w:val="decimal" w:pos="701"/>
              </w:tabs>
              <w:spacing w:line="240" w:lineRule="auto"/>
              <w:ind w:left="-79" w:right="66"/>
              <w:jc w:val="right"/>
              <w:rPr>
                <w:szCs w:val="22"/>
              </w:rPr>
            </w:pPr>
            <w:r>
              <w:rPr>
                <w:szCs w:val="22"/>
              </w:rPr>
              <w:t>131</w:t>
            </w:r>
          </w:p>
        </w:tc>
        <w:tc>
          <w:tcPr>
            <w:tcW w:w="180" w:type="dxa"/>
          </w:tcPr>
          <w:p w14:paraId="640598EC" w14:textId="77777777" w:rsidR="001D2B19" w:rsidRPr="001D2B19" w:rsidRDefault="001D2B19" w:rsidP="001D2B19">
            <w:pPr>
              <w:pStyle w:val="acctfourfigures"/>
              <w:spacing w:line="240" w:lineRule="auto"/>
              <w:rPr>
                <w:szCs w:val="22"/>
              </w:rPr>
            </w:pPr>
          </w:p>
        </w:tc>
        <w:tc>
          <w:tcPr>
            <w:tcW w:w="1168" w:type="dxa"/>
          </w:tcPr>
          <w:p w14:paraId="45C87C9C" w14:textId="3E7745AD" w:rsidR="001D2B19" w:rsidRPr="003178F1" w:rsidRDefault="00F42570" w:rsidP="00F42570">
            <w:pPr>
              <w:pStyle w:val="acctfourfigures"/>
              <w:tabs>
                <w:tab w:val="clear" w:pos="765"/>
                <w:tab w:val="decimal" w:pos="729"/>
              </w:tabs>
              <w:spacing w:line="240" w:lineRule="atLeast"/>
              <w:ind w:left="-43" w:right="-86"/>
              <w:rPr>
                <w:szCs w:val="22"/>
                <w:lang w:val="en-US" w:bidi="th-TH"/>
              </w:rPr>
            </w:pPr>
            <w:r w:rsidRPr="003178F1">
              <w:rPr>
                <w:szCs w:val="22"/>
                <w:lang w:val="en-US" w:bidi="th-TH"/>
              </w:rPr>
              <w:t>-</w:t>
            </w:r>
          </w:p>
        </w:tc>
      </w:tr>
      <w:tr w:rsidR="001D2B19" w:rsidRPr="001D2B19" w14:paraId="36F01633" w14:textId="77777777" w:rsidTr="001D2B19">
        <w:trPr>
          <w:cantSplit/>
        </w:trPr>
        <w:tc>
          <w:tcPr>
            <w:tcW w:w="3060" w:type="dxa"/>
          </w:tcPr>
          <w:p w14:paraId="2C1CA745" w14:textId="77777777" w:rsidR="001D2B19" w:rsidRPr="001D2B19" w:rsidRDefault="001D2B19" w:rsidP="001D2B19">
            <w:pPr>
              <w:spacing w:line="240" w:lineRule="auto"/>
              <w:ind w:left="104"/>
              <w:rPr>
                <w:szCs w:val="22"/>
              </w:rPr>
            </w:pPr>
            <w:r w:rsidRPr="001D2B19">
              <w:rPr>
                <w:szCs w:val="22"/>
              </w:rPr>
              <w:t>More than 12 months</w:t>
            </w:r>
          </w:p>
        </w:tc>
        <w:tc>
          <w:tcPr>
            <w:tcW w:w="1080" w:type="dxa"/>
            <w:tcBorders>
              <w:bottom w:val="single" w:sz="4" w:space="0" w:color="auto"/>
            </w:tcBorders>
          </w:tcPr>
          <w:p w14:paraId="6249C4C0" w14:textId="55C7600B" w:rsidR="001D2B19" w:rsidRPr="001D2B19" w:rsidRDefault="00F42570" w:rsidP="009A6897">
            <w:pPr>
              <w:pStyle w:val="acctfourfigures"/>
              <w:tabs>
                <w:tab w:val="clear" w:pos="765"/>
                <w:tab w:val="decimal" w:pos="701"/>
              </w:tabs>
              <w:spacing w:line="240" w:lineRule="auto"/>
              <w:ind w:left="-79" w:right="66"/>
              <w:jc w:val="right"/>
              <w:rPr>
                <w:szCs w:val="22"/>
              </w:rPr>
            </w:pPr>
            <w:r>
              <w:rPr>
                <w:szCs w:val="22"/>
              </w:rPr>
              <w:t>1,285</w:t>
            </w:r>
          </w:p>
        </w:tc>
        <w:tc>
          <w:tcPr>
            <w:tcW w:w="180" w:type="dxa"/>
          </w:tcPr>
          <w:p w14:paraId="430DECEA" w14:textId="77777777" w:rsidR="001D2B19" w:rsidRPr="001D2B19" w:rsidRDefault="001D2B19" w:rsidP="001D2B19">
            <w:pPr>
              <w:pStyle w:val="acctfourfigures"/>
              <w:tabs>
                <w:tab w:val="clear" w:pos="765"/>
                <w:tab w:val="decimal" w:pos="731"/>
              </w:tabs>
              <w:spacing w:line="240" w:lineRule="auto"/>
              <w:ind w:left="-83" w:right="11" w:firstLine="4"/>
              <w:rPr>
                <w:szCs w:val="22"/>
              </w:rPr>
            </w:pPr>
          </w:p>
        </w:tc>
        <w:tc>
          <w:tcPr>
            <w:tcW w:w="1170" w:type="dxa"/>
            <w:tcBorders>
              <w:bottom w:val="single" w:sz="4" w:space="0" w:color="auto"/>
            </w:tcBorders>
          </w:tcPr>
          <w:p w14:paraId="0846ADD2" w14:textId="0BA5E381" w:rsidR="001D2B19" w:rsidRPr="001D2B19" w:rsidRDefault="00F42570" w:rsidP="001D2B19">
            <w:pPr>
              <w:pStyle w:val="acctfourfigures"/>
              <w:tabs>
                <w:tab w:val="clear" w:pos="765"/>
                <w:tab w:val="decimal" w:pos="731"/>
              </w:tabs>
              <w:spacing w:line="240" w:lineRule="auto"/>
              <w:ind w:left="-83" w:right="11" w:firstLine="4"/>
              <w:jc w:val="right"/>
              <w:rPr>
                <w:szCs w:val="22"/>
              </w:rPr>
            </w:pPr>
            <w:r>
              <w:rPr>
                <w:szCs w:val="22"/>
              </w:rPr>
              <w:t>1,018</w:t>
            </w:r>
          </w:p>
        </w:tc>
        <w:tc>
          <w:tcPr>
            <w:tcW w:w="180" w:type="dxa"/>
          </w:tcPr>
          <w:p w14:paraId="1A86F87B" w14:textId="77777777" w:rsidR="001D2B19" w:rsidRPr="001D2B19" w:rsidRDefault="001D2B19" w:rsidP="001D2B19">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tcPr>
          <w:p w14:paraId="46F73A16" w14:textId="5F275D2E" w:rsidR="001D2B19" w:rsidRPr="001D2B19" w:rsidRDefault="00F42570" w:rsidP="001D2B19">
            <w:pPr>
              <w:pStyle w:val="acctfourfigures"/>
              <w:tabs>
                <w:tab w:val="clear" w:pos="765"/>
                <w:tab w:val="decimal" w:pos="701"/>
              </w:tabs>
              <w:spacing w:line="240" w:lineRule="auto"/>
              <w:ind w:left="-79" w:right="66"/>
              <w:jc w:val="right"/>
              <w:rPr>
                <w:szCs w:val="22"/>
              </w:rPr>
            </w:pPr>
            <w:r>
              <w:rPr>
                <w:szCs w:val="22"/>
              </w:rPr>
              <w:t>180</w:t>
            </w:r>
          </w:p>
        </w:tc>
        <w:tc>
          <w:tcPr>
            <w:tcW w:w="180" w:type="dxa"/>
          </w:tcPr>
          <w:p w14:paraId="157C28B3" w14:textId="77777777" w:rsidR="001D2B19" w:rsidRPr="001D2B19" w:rsidRDefault="001D2B19" w:rsidP="001D2B19">
            <w:pPr>
              <w:pStyle w:val="acctfourfigures"/>
              <w:spacing w:line="240" w:lineRule="auto"/>
              <w:rPr>
                <w:szCs w:val="22"/>
              </w:rPr>
            </w:pPr>
          </w:p>
        </w:tc>
        <w:tc>
          <w:tcPr>
            <w:tcW w:w="1168" w:type="dxa"/>
            <w:tcBorders>
              <w:bottom w:val="single" w:sz="4" w:space="0" w:color="auto"/>
            </w:tcBorders>
          </w:tcPr>
          <w:p w14:paraId="5732122C" w14:textId="00B8DBE3" w:rsidR="001D2B19" w:rsidRPr="003178F1" w:rsidRDefault="00F42570" w:rsidP="00F42570">
            <w:pPr>
              <w:pStyle w:val="acctfourfigures"/>
              <w:tabs>
                <w:tab w:val="clear" w:pos="765"/>
                <w:tab w:val="decimal" w:pos="729"/>
              </w:tabs>
              <w:spacing w:line="240" w:lineRule="atLeast"/>
              <w:ind w:left="-43" w:right="-86"/>
              <w:rPr>
                <w:szCs w:val="22"/>
                <w:lang w:val="en-US" w:bidi="th-TH"/>
              </w:rPr>
            </w:pPr>
            <w:r w:rsidRPr="003178F1">
              <w:rPr>
                <w:szCs w:val="22"/>
                <w:lang w:val="en-US" w:bidi="th-TH"/>
              </w:rPr>
              <w:t>-</w:t>
            </w:r>
          </w:p>
        </w:tc>
      </w:tr>
      <w:tr w:rsidR="001D2B19" w:rsidRPr="001D2B19" w14:paraId="785BBA0B" w14:textId="77777777" w:rsidTr="00F42570">
        <w:trPr>
          <w:cantSplit/>
        </w:trPr>
        <w:tc>
          <w:tcPr>
            <w:tcW w:w="3060" w:type="dxa"/>
          </w:tcPr>
          <w:p w14:paraId="339071CD" w14:textId="77777777" w:rsidR="001D2B19" w:rsidRPr="001D2B19" w:rsidRDefault="001D2B19" w:rsidP="001D2B19">
            <w:pPr>
              <w:spacing w:line="240" w:lineRule="auto"/>
              <w:rPr>
                <w:b/>
                <w:bCs/>
                <w:szCs w:val="22"/>
              </w:rPr>
            </w:pPr>
            <w:r w:rsidRPr="001D2B19">
              <w:rPr>
                <w:b/>
                <w:bCs/>
                <w:szCs w:val="22"/>
              </w:rPr>
              <w:t>Total</w:t>
            </w:r>
          </w:p>
        </w:tc>
        <w:tc>
          <w:tcPr>
            <w:tcW w:w="1080" w:type="dxa"/>
            <w:tcBorders>
              <w:top w:val="single" w:sz="4" w:space="0" w:color="auto"/>
            </w:tcBorders>
          </w:tcPr>
          <w:p w14:paraId="476AA60E" w14:textId="5C60F397" w:rsidR="001D2B19" w:rsidRPr="009A6897" w:rsidRDefault="00F42570" w:rsidP="009A6897">
            <w:pPr>
              <w:pStyle w:val="acctfourfigures"/>
              <w:tabs>
                <w:tab w:val="clear" w:pos="765"/>
                <w:tab w:val="decimal" w:pos="701"/>
              </w:tabs>
              <w:spacing w:line="240" w:lineRule="auto"/>
              <w:ind w:left="-79" w:right="66"/>
              <w:jc w:val="right"/>
              <w:rPr>
                <w:b/>
                <w:bCs/>
                <w:szCs w:val="22"/>
              </w:rPr>
            </w:pPr>
            <w:r w:rsidRPr="009A6897">
              <w:rPr>
                <w:b/>
                <w:bCs/>
                <w:szCs w:val="22"/>
              </w:rPr>
              <w:t>436,827</w:t>
            </w:r>
          </w:p>
        </w:tc>
        <w:tc>
          <w:tcPr>
            <w:tcW w:w="180" w:type="dxa"/>
          </w:tcPr>
          <w:p w14:paraId="61714618" w14:textId="77777777" w:rsidR="001D2B19" w:rsidRPr="001D2B19" w:rsidRDefault="001D2B19" w:rsidP="001D2B19">
            <w:pPr>
              <w:pStyle w:val="acctfourfigures"/>
              <w:tabs>
                <w:tab w:val="clear" w:pos="765"/>
                <w:tab w:val="decimal" w:pos="731"/>
              </w:tabs>
              <w:spacing w:line="240" w:lineRule="auto"/>
              <w:ind w:left="-83" w:right="11" w:firstLine="4"/>
              <w:rPr>
                <w:b/>
                <w:bCs/>
                <w:szCs w:val="22"/>
              </w:rPr>
            </w:pPr>
          </w:p>
        </w:tc>
        <w:tc>
          <w:tcPr>
            <w:tcW w:w="1170" w:type="dxa"/>
            <w:tcBorders>
              <w:top w:val="single" w:sz="4" w:space="0" w:color="auto"/>
              <w:bottom w:val="double" w:sz="4" w:space="0" w:color="auto"/>
            </w:tcBorders>
          </w:tcPr>
          <w:p w14:paraId="519AECD8" w14:textId="50739BAB" w:rsidR="001D2B19" w:rsidRPr="001D2B19" w:rsidRDefault="00F42570" w:rsidP="001D2B19">
            <w:pPr>
              <w:pStyle w:val="acctfourfigures"/>
              <w:tabs>
                <w:tab w:val="clear" w:pos="765"/>
                <w:tab w:val="decimal" w:pos="731"/>
              </w:tabs>
              <w:spacing w:line="240" w:lineRule="auto"/>
              <w:ind w:left="-83" w:right="11" w:firstLine="4"/>
              <w:jc w:val="right"/>
              <w:rPr>
                <w:b/>
                <w:bCs/>
                <w:szCs w:val="22"/>
              </w:rPr>
            </w:pPr>
            <w:r>
              <w:rPr>
                <w:b/>
                <w:bCs/>
                <w:szCs w:val="22"/>
              </w:rPr>
              <w:t>1,239</w:t>
            </w:r>
          </w:p>
        </w:tc>
        <w:tc>
          <w:tcPr>
            <w:tcW w:w="180" w:type="dxa"/>
          </w:tcPr>
          <w:p w14:paraId="3F7D0A69" w14:textId="77777777" w:rsidR="001D2B19" w:rsidRPr="001D2B19" w:rsidRDefault="001D2B19" w:rsidP="001D2B19">
            <w:pPr>
              <w:pStyle w:val="acctfourfigures"/>
              <w:tabs>
                <w:tab w:val="clear" w:pos="765"/>
                <w:tab w:val="decimal" w:pos="731"/>
              </w:tabs>
              <w:spacing w:line="240" w:lineRule="auto"/>
              <w:ind w:left="-79" w:right="-72"/>
              <w:rPr>
                <w:b/>
                <w:bCs/>
                <w:szCs w:val="22"/>
              </w:rPr>
            </w:pPr>
          </w:p>
        </w:tc>
        <w:tc>
          <w:tcPr>
            <w:tcW w:w="1082" w:type="dxa"/>
            <w:tcBorders>
              <w:top w:val="single" w:sz="4" w:space="0" w:color="auto"/>
            </w:tcBorders>
          </w:tcPr>
          <w:p w14:paraId="3B054638" w14:textId="4660A5AD" w:rsidR="001D2B19" w:rsidRPr="001D2B19" w:rsidRDefault="00F42570" w:rsidP="001D2B19">
            <w:pPr>
              <w:pStyle w:val="acctfourfigures"/>
              <w:tabs>
                <w:tab w:val="clear" w:pos="765"/>
                <w:tab w:val="decimal" w:pos="701"/>
              </w:tabs>
              <w:spacing w:line="240" w:lineRule="auto"/>
              <w:ind w:left="-79" w:right="66"/>
              <w:jc w:val="right"/>
              <w:rPr>
                <w:b/>
                <w:bCs/>
                <w:szCs w:val="22"/>
              </w:rPr>
            </w:pPr>
            <w:r>
              <w:rPr>
                <w:b/>
                <w:bCs/>
                <w:szCs w:val="22"/>
              </w:rPr>
              <w:t>418,917</w:t>
            </w:r>
          </w:p>
        </w:tc>
        <w:tc>
          <w:tcPr>
            <w:tcW w:w="180" w:type="dxa"/>
          </w:tcPr>
          <w:p w14:paraId="5463B7A5" w14:textId="77777777" w:rsidR="001D2B19" w:rsidRPr="001D2B19" w:rsidRDefault="001D2B19" w:rsidP="001D2B19">
            <w:pPr>
              <w:pStyle w:val="acctfourfigures"/>
              <w:spacing w:line="240" w:lineRule="auto"/>
              <w:rPr>
                <w:b/>
                <w:bCs/>
                <w:szCs w:val="22"/>
              </w:rPr>
            </w:pPr>
          </w:p>
        </w:tc>
        <w:tc>
          <w:tcPr>
            <w:tcW w:w="1168" w:type="dxa"/>
            <w:tcBorders>
              <w:top w:val="single" w:sz="4" w:space="0" w:color="auto"/>
              <w:bottom w:val="double" w:sz="4" w:space="0" w:color="auto"/>
            </w:tcBorders>
          </w:tcPr>
          <w:p w14:paraId="108924F6" w14:textId="4ED8455E" w:rsidR="001D2B19" w:rsidRPr="003178F1" w:rsidRDefault="00F42570" w:rsidP="00F42570">
            <w:pPr>
              <w:pStyle w:val="acctfourfigures"/>
              <w:tabs>
                <w:tab w:val="clear" w:pos="765"/>
                <w:tab w:val="decimal" w:pos="729"/>
              </w:tabs>
              <w:spacing w:line="240" w:lineRule="atLeast"/>
              <w:ind w:left="-43" w:right="-86"/>
              <w:rPr>
                <w:b/>
                <w:bCs/>
                <w:szCs w:val="22"/>
                <w:lang w:val="en-US" w:bidi="th-TH"/>
              </w:rPr>
            </w:pPr>
            <w:r w:rsidRPr="003178F1">
              <w:rPr>
                <w:b/>
                <w:bCs/>
                <w:szCs w:val="22"/>
                <w:lang w:val="en-US" w:bidi="th-TH"/>
              </w:rPr>
              <w:t>-</w:t>
            </w:r>
          </w:p>
        </w:tc>
      </w:tr>
      <w:tr w:rsidR="001D2B19" w:rsidRPr="001D2B19" w14:paraId="72B25D8B" w14:textId="77777777" w:rsidTr="00F42570">
        <w:trPr>
          <w:cantSplit/>
          <w:trHeight w:val="71"/>
        </w:trPr>
        <w:tc>
          <w:tcPr>
            <w:tcW w:w="3060" w:type="dxa"/>
          </w:tcPr>
          <w:p w14:paraId="71FD3F8A" w14:textId="77777777" w:rsidR="001D2B19" w:rsidRPr="001D2B19" w:rsidRDefault="001D2B19" w:rsidP="001D2B19">
            <w:pPr>
              <w:spacing w:line="240" w:lineRule="auto"/>
              <w:ind w:left="103" w:hanging="103"/>
              <w:rPr>
                <w:szCs w:val="22"/>
                <w:lang w:bidi="th-TH"/>
              </w:rPr>
            </w:pPr>
            <w:r w:rsidRPr="001D2B19">
              <w:rPr>
                <w:i/>
                <w:iCs/>
                <w:szCs w:val="22"/>
              </w:rPr>
              <w:t>Less</w:t>
            </w:r>
            <w:r w:rsidRPr="001D2B19">
              <w:rPr>
                <w:szCs w:val="22"/>
              </w:rPr>
              <w:t xml:space="preserve"> allowance for</w:t>
            </w:r>
            <w:r w:rsidRPr="001D2B19">
              <w:rPr>
                <w:rFonts w:cs="Angsana New"/>
                <w:szCs w:val="22"/>
                <w:cs/>
                <w:lang w:bidi="th-TH"/>
              </w:rPr>
              <w:t xml:space="preserve"> </w:t>
            </w:r>
            <w:r w:rsidRPr="001D2B19">
              <w:rPr>
                <w:szCs w:val="22"/>
              </w:rPr>
              <w:t xml:space="preserve">expected </w:t>
            </w:r>
            <w:r>
              <w:rPr>
                <w:szCs w:val="22"/>
              </w:rPr>
              <w:br/>
            </w:r>
            <w:r w:rsidRPr="001D2B19">
              <w:rPr>
                <w:szCs w:val="22"/>
              </w:rPr>
              <w:t>credit loss</w:t>
            </w:r>
            <w:r w:rsidRPr="001D2B19">
              <w:rPr>
                <w:rFonts w:cs="Angsana New"/>
                <w:szCs w:val="22"/>
                <w:cs/>
                <w:lang w:bidi="th-TH"/>
              </w:rPr>
              <w:t xml:space="preserve"> </w:t>
            </w:r>
          </w:p>
        </w:tc>
        <w:tc>
          <w:tcPr>
            <w:tcW w:w="1080" w:type="dxa"/>
            <w:tcBorders>
              <w:bottom w:val="single" w:sz="4" w:space="0" w:color="auto"/>
            </w:tcBorders>
          </w:tcPr>
          <w:p w14:paraId="24A98FF5" w14:textId="77777777" w:rsidR="001D2B19" w:rsidRDefault="001D2B19" w:rsidP="001D2B19">
            <w:pPr>
              <w:pStyle w:val="acctfourfigures"/>
              <w:tabs>
                <w:tab w:val="clear" w:pos="765"/>
                <w:tab w:val="decimal" w:pos="465"/>
              </w:tabs>
              <w:spacing w:line="240" w:lineRule="auto"/>
              <w:ind w:left="-83" w:right="11" w:firstLine="4"/>
              <w:jc w:val="right"/>
              <w:rPr>
                <w:b/>
                <w:bCs/>
                <w:szCs w:val="22"/>
              </w:rPr>
            </w:pPr>
          </w:p>
          <w:p w14:paraId="1B7B819A" w14:textId="649D13C8" w:rsidR="00F42570" w:rsidRPr="00F42570" w:rsidRDefault="00F42570" w:rsidP="009A6897">
            <w:pPr>
              <w:pStyle w:val="acctfourfigures"/>
              <w:tabs>
                <w:tab w:val="clear" w:pos="765"/>
                <w:tab w:val="decimal" w:pos="465"/>
              </w:tabs>
              <w:spacing w:line="240" w:lineRule="auto"/>
              <w:ind w:left="-83" w:right="-13" w:firstLine="4"/>
              <w:jc w:val="right"/>
              <w:rPr>
                <w:szCs w:val="22"/>
              </w:rPr>
            </w:pPr>
            <w:r w:rsidRPr="00F42570">
              <w:rPr>
                <w:szCs w:val="22"/>
              </w:rPr>
              <w:t>(1,239)</w:t>
            </w:r>
          </w:p>
        </w:tc>
        <w:tc>
          <w:tcPr>
            <w:tcW w:w="180" w:type="dxa"/>
          </w:tcPr>
          <w:p w14:paraId="6C27BD25" w14:textId="77777777" w:rsidR="001D2B19" w:rsidRPr="001D2B19" w:rsidRDefault="001D2B19" w:rsidP="001D2B19">
            <w:pPr>
              <w:pStyle w:val="acctfourfigures"/>
              <w:tabs>
                <w:tab w:val="clear" w:pos="765"/>
                <w:tab w:val="decimal" w:pos="731"/>
              </w:tabs>
              <w:spacing w:line="240" w:lineRule="auto"/>
              <w:ind w:left="-83" w:right="11" w:firstLine="4"/>
              <w:rPr>
                <w:b/>
                <w:bCs/>
                <w:szCs w:val="22"/>
              </w:rPr>
            </w:pPr>
          </w:p>
        </w:tc>
        <w:tc>
          <w:tcPr>
            <w:tcW w:w="1170" w:type="dxa"/>
            <w:tcBorders>
              <w:top w:val="double" w:sz="4" w:space="0" w:color="auto"/>
            </w:tcBorders>
          </w:tcPr>
          <w:p w14:paraId="4B902A3A" w14:textId="77777777" w:rsidR="001D2B19" w:rsidRPr="001D2B19" w:rsidRDefault="001D2B19" w:rsidP="001D2B19">
            <w:pPr>
              <w:pStyle w:val="acctfourfigures"/>
              <w:tabs>
                <w:tab w:val="clear" w:pos="765"/>
                <w:tab w:val="decimal" w:pos="731"/>
              </w:tabs>
              <w:spacing w:line="240" w:lineRule="auto"/>
              <w:ind w:left="-83" w:right="11" w:firstLine="4"/>
              <w:jc w:val="right"/>
              <w:rPr>
                <w:b/>
                <w:bCs/>
                <w:szCs w:val="22"/>
              </w:rPr>
            </w:pPr>
          </w:p>
        </w:tc>
        <w:tc>
          <w:tcPr>
            <w:tcW w:w="180" w:type="dxa"/>
          </w:tcPr>
          <w:p w14:paraId="74B0E196" w14:textId="77777777" w:rsidR="001D2B19" w:rsidRPr="001D2B19" w:rsidRDefault="001D2B19" w:rsidP="001D2B19">
            <w:pPr>
              <w:pStyle w:val="acctfourfigures"/>
              <w:tabs>
                <w:tab w:val="clear" w:pos="765"/>
                <w:tab w:val="decimal" w:pos="731"/>
              </w:tabs>
              <w:spacing w:line="240" w:lineRule="auto"/>
              <w:ind w:left="-79" w:right="-72"/>
              <w:rPr>
                <w:b/>
                <w:bCs/>
                <w:szCs w:val="22"/>
              </w:rPr>
            </w:pPr>
          </w:p>
        </w:tc>
        <w:tc>
          <w:tcPr>
            <w:tcW w:w="1082" w:type="dxa"/>
            <w:tcBorders>
              <w:bottom w:val="single" w:sz="4" w:space="0" w:color="auto"/>
            </w:tcBorders>
          </w:tcPr>
          <w:p w14:paraId="6E6822B9" w14:textId="77777777" w:rsidR="001D2B19" w:rsidRDefault="001D2B19" w:rsidP="001D2B19">
            <w:pPr>
              <w:pStyle w:val="acctfourfigures"/>
              <w:tabs>
                <w:tab w:val="clear" w:pos="765"/>
                <w:tab w:val="decimal" w:pos="701"/>
              </w:tabs>
              <w:spacing w:line="240" w:lineRule="auto"/>
              <w:ind w:left="-79" w:right="66"/>
              <w:jc w:val="right"/>
              <w:rPr>
                <w:b/>
                <w:bCs/>
                <w:szCs w:val="22"/>
              </w:rPr>
            </w:pPr>
          </w:p>
          <w:p w14:paraId="40CB349F" w14:textId="2C08FAC2" w:rsidR="00F42570" w:rsidRPr="00153CEC" w:rsidRDefault="00F42570" w:rsidP="00F42570">
            <w:pPr>
              <w:pStyle w:val="acctfourfigures"/>
              <w:tabs>
                <w:tab w:val="clear" w:pos="765"/>
                <w:tab w:val="decimal" w:pos="642"/>
              </w:tabs>
              <w:spacing w:line="240" w:lineRule="atLeast"/>
              <w:ind w:left="-43" w:right="-86"/>
              <w:rPr>
                <w:szCs w:val="22"/>
              </w:rPr>
            </w:pPr>
            <w:r w:rsidRPr="00153CEC">
              <w:rPr>
                <w:szCs w:val="22"/>
              </w:rPr>
              <w:t>-</w:t>
            </w:r>
          </w:p>
        </w:tc>
        <w:tc>
          <w:tcPr>
            <w:tcW w:w="180" w:type="dxa"/>
          </w:tcPr>
          <w:p w14:paraId="4EAE9ECA" w14:textId="77777777" w:rsidR="001D2B19" w:rsidRPr="001D2B19" w:rsidRDefault="001D2B19" w:rsidP="001D2B19">
            <w:pPr>
              <w:pStyle w:val="acctfourfigures"/>
              <w:spacing w:line="240" w:lineRule="auto"/>
              <w:rPr>
                <w:b/>
                <w:bCs/>
                <w:szCs w:val="22"/>
              </w:rPr>
            </w:pPr>
          </w:p>
        </w:tc>
        <w:tc>
          <w:tcPr>
            <w:tcW w:w="1168" w:type="dxa"/>
            <w:tcBorders>
              <w:top w:val="double" w:sz="4" w:space="0" w:color="auto"/>
            </w:tcBorders>
          </w:tcPr>
          <w:p w14:paraId="1C0E7BDC" w14:textId="77777777" w:rsidR="001D2B19" w:rsidRPr="001D2B19" w:rsidRDefault="001D2B19" w:rsidP="001D2B19">
            <w:pPr>
              <w:pStyle w:val="acctfourfigures"/>
              <w:tabs>
                <w:tab w:val="clear" w:pos="765"/>
                <w:tab w:val="decimal" w:pos="731"/>
              </w:tabs>
              <w:spacing w:line="240" w:lineRule="auto"/>
              <w:ind w:right="11"/>
              <w:rPr>
                <w:b/>
                <w:bCs/>
                <w:szCs w:val="22"/>
              </w:rPr>
            </w:pPr>
          </w:p>
        </w:tc>
      </w:tr>
      <w:tr w:rsidR="001D2B19" w:rsidRPr="001D2B19" w14:paraId="5BD29472" w14:textId="77777777" w:rsidTr="00F42570">
        <w:trPr>
          <w:cantSplit/>
          <w:trHeight w:val="298"/>
        </w:trPr>
        <w:tc>
          <w:tcPr>
            <w:tcW w:w="3060" w:type="dxa"/>
          </w:tcPr>
          <w:p w14:paraId="3FBB874C" w14:textId="77777777" w:rsidR="001D2B19" w:rsidRPr="001D2B19" w:rsidRDefault="001D2B19" w:rsidP="001D2B19">
            <w:pPr>
              <w:spacing w:line="240" w:lineRule="auto"/>
              <w:rPr>
                <w:b/>
                <w:bCs/>
                <w:szCs w:val="22"/>
              </w:rPr>
            </w:pPr>
            <w:r w:rsidRPr="001D2B19">
              <w:rPr>
                <w:b/>
                <w:bCs/>
                <w:szCs w:val="22"/>
              </w:rPr>
              <w:t>Net</w:t>
            </w:r>
          </w:p>
        </w:tc>
        <w:tc>
          <w:tcPr>
            <w:tcW w:w="1080" w:type="dxa"/>
            <w:tcBorders>
              <w:top w:val="single" w:sz="4" w:space="0" w:color="auto"/>
              <w:bottom w:val="double" w:sz="4" w:space="0" w:color="auto"/>
            </w:tcBorders>
            <w:vAlign w:val="bottom"/>
          </w:tcPr>
          <w:p w14:paraId="1842345F" w14:textId="64A45534" w:rsidR="001D2B19" w:rsidRPr="001D2B19" w:rsidRDefault="00F42570" w:rsidP="009A6897">
            <w:pPr>
              <w:pStyle w:val="acctfourfigures"/>
              <w:tabs>
                <w:tab w:val="clear" w:pos="765"/>
                <w:tab w:val="decimal" w:pos="701"/>
              </w:tabs>
              <w:spacing w:line="240" w:lineRule="auto"/>
              <w:ind w:left="-79" w:right="66"/>
              <w:jc w:val="right"/>
              <w:rPr>
                <w:b/>
                <w:bCs/>
                <w:szCs w:val="22"/>
              </w:rPr>
            </w:pPr>
            <w:r>
              <w:rPr>
                <w:b/>
                <w:bCs/>
                <w:szCs w:val="22"/>
              </w:rPr>
              <w:t>435,588</w:t>
            </w:r>
          </w:p>
        </w:tc>
        <w:tc>
          <w:tcPr>
            <w:tcW w:w="180" w:type="dxa"/>
            <w:vAlign w:val="bottom"/>
          </w:tcPr>
          <w:p w14:paraId="3EDFD81C" w14:textId="77777777" w:rsidR="001D2B19" w:rsidRPr="001D2B19" w:rsidRDefault="001D2B19" w:rsidP="001D2B19">
            <w:pPr>
              <w:pStyle w:val="acctfourfigures"/>
              <w:tabs>
                <w:tab w:val="clear" w:pos="765"/>
                <w:tab w:val="decimal" w:pos="731"/>
              </w:tabs>
              <w:spacing w:line="240" w:lineRule="auto"/>
              <w:ind w:left="-83" w:right="11" w:firstLine="4"/>
              <w:rPr>
                <w:b/>
                <w:bCs/>
                <w:szCs w:val="22"/>
              </w:rPr>
            </w:pPr>
          </w:p>
        </w:tc>
        <w:tc>
          <w:tcPr>
            <w:tcW w:w="1170" w:type="dxa"/>
            <w:vAlign w:val="bottom"/>
          </w:tcPr>
          <w:p w14:paraId="2C727B78" w14:textId="77777777" w:rsidR="001D2B19" w:rsidRPr="001D2B19" w:rsidRDefault="001D2B19" w:rsidP="001D2B19">
            <w:pPr>
              <w:pStyle w:val="acctfourfigures"/>
              <w:tabs>
                <w:tab w:val="clear" w:pos="765"/>
                <w:tab w:val="decimal" w:pos="731"/>
              </w:tabs>
              <w:spacing w:line="240" w:lineRule="auto"/>
              <w:ind w:left="-83" w:right="11" w:firstLine="4"/>
              <w:jc w:val="right"/>
              <w:rPr>
                <w:b/>
                <w:bCs/>
                <w:szCs w:val="22"/>
              </w:rPr>
            </w:pPr>
          </w:p>
        </w:tc>
        <w:tc>
          <w:tcPr>
            <w:tcW w:w="180" w:type="dxa"/>
            <w:vAlign w:val="bottom"/>
          </w:tcPr>
          <w:p w14:paraId="3EF78781" w14:textId="77777777" w:rsidR="001D2B19" w:rsidRPr="001D2B19" w:rsidRDefault="001D2B19" w:rsidP="001D2B19">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vAlign w:val="bottom"/>
          </w:tcPr>
          <w:p w14:paraId="391642B2" w14:textId="58BE6F91" w:rsidR="001D2B19" w:rsidRPr="001D2B19" w:rsidRDefault="00F42570" w:rsidP="001D2B19">
            <w:pPr>
              <w:pStyle w:val="acctfourfigures"/>
              <w:tabs>
                <w:tab w:val="clear" w:pos="765"/>
                <w:tab w:val="decimal" w:pos="701"/>
              </w:tabs>
              <w:spacing w:line="240" w:lineRule="auto"/>
              <w:ind w:left="-79" w:right="66"/>
              <w:jc w:val="right"/>
              <w:rPr>
                <w:b/>
                <w:bCs/>
                <w:szCs w:val="22"/>
              </w:rPr>
            </w:pPr>
            <w:r>
              <w:rPr>
                <w:b/>
                <w:bCs/>
                <w:szCs w:val="22"/>
              </w:rPr>
              <w:t>418,917</w:t>
            </w:r>
          </w:p>
        </w:tc>
        <w:tc>
          <w:tcPr>
            <w:tcW w:w="180" w:type="dxa"/>
          </w:tcPr>
          <w:p w14:paraId="2609708C" w14:textId="77777777" w:rsidR="001D2B19" w:rsidRPr="001D2B19" w:rsidRDefault="001D2B19" w:rsidP="001D2B19">
            <w:pPr>
              <w:pStyle w:val="acctfourfigures"/>
              <w:spacing w:line="240" w:lineRule="auto"/>
              <w:rPr>
                <w:b/>
                <w:bCs/>
                <w:szCs w:val="22"/>
              </w:rPr>
            </w:pPr>
          </w:p>
        </w:tc>
        <w:tc>
          <w:tcPr>
            <w:tcW w:w="1168" w:type="dxa"/>
          </w:tcPr>
          <w:p w14:paraId="532F6215" w14:textId="77777777" w:rsidR="001D2B19" w:rsidRPr="001D2B19" w:rsidRDefault="001D2B19" w:rsidP="001D2B19">
            <w:pPr>
              <w:pStyle w:val="acctfourfigures"/>
              <w:tabs>
                <w:tab w:val="clear" w:pos="765"/>
                <w:tab w:val="decimal" w:pos="731"/>
              </w:tabs>
              <w:spacing w:line="240" w:lineRule="auto"/>
              <w:ind w:right="11"/>
              <w:rPr>
                <w:b/>
                <w:bCs/>
                <w:szCs w:val="22"/>
              </w:rPr>
            </w:pPr>
          </w:p>
        </w:tc>
      </w:tr>
    </w:tbl>
    <w:p w14:paraId="3895CAEE" w14:textId="77777777" w:rsidR="001D2B19" w:rsidRDefault="001D2B19" w:rsidP="00813B14">
      <w:pPr>
        <w:rPr>
          <w:b/>
          <w:bCs/>
          <w:color w:val="0000FF"/>
          <w:szCs w:val="22"/>
          <w:lang w:bidi="th-TH"/>
        </w:rPr>
      </w:pPr>
    </w:p>
    <w:p w14:paraId="6596ED6B" w14:textId="761255C9" w:rsidR="001D2B19" w:rsidRPr="001D2B19" w:rsidRDefault="001D2B19" w:rsidP="001D2B19">
      <w:pPr>
        <w:spacing w:line="240" w:lineRule="auto"/>
        <w:ind w:left="1620"/>
        <w:jc w:val="both"/>
        <w:rPr>
          <w:szCs w:val="22"/>
        </w:rPr>
      </w:pPr>
      <w:r w:rsidRPr="001D2B19">
        <w:rPr>
          <w:szCs w:val="22"/>
        </w:rPr>
        <w:t>Loss rates are based on actual credit loss experience over the past</w:t>
      </w:r>
      <w:r w:rsidR="00F42570">
        <w:rPr>
          <w:szCs w:val="22"/>
        </w:rPr>
        <w:t xml:space="preserve"> three </w:t>
      </w:r>
      <w:r w:rsidRPr="001D2B19">
        <w:rPr>
          <w:szCs w:val="22"/>
        </w:rPr>
        <w:t xml:space="preserve">years. These rates are multiplied by scalar factors to reflect differences between economic conditions during the period over which the historical data has been collected, current conditions and the Group’s view of economic conditions over the expected lives of the receivables. </w:t>
      </w:r>
    </w:p>
    <w:p w14:paraId="6A1EFD5B" w14:textId="77777777" w:rsidR="001D2B19" w:rsidRPr="001D2B19" w:rsidRDefault="001D2B19" w:rsidP="001D2B19">
      <w:pPr>
        <w:tabs>
          <w:tab w:val="left" w:pos="1440"/>
        </w:tabs>
        <w:spacing w:line="240" w:lineRule="auto"/>
        <w:ind w:left="1440" w:right="-27"/>
        <w:jc w:val="both"/>
        <w:rPr>
          <w:szCs w:val="22"/>
        </w:rPr>
      </w:pPr>
    </w:p>
    <w:tbl>
      <w:tblPr>
        <w:tblW w:w="8100" w:type="dxa"/>
        <w:tblInd w:w="1530" w:type="dxa"/>
        <w:tblLayout w:type="fixed"/>
        <w:tblCellMar>
          <w:left w:w="79" w:type="dxa"/>
          <w:right w:w="79" w:type="dxa"/>
        </w:tblCellMar>
        <w:tblLook w:val="0000" w:firstRow="0" w:lastRow="0" w:firstColumn="0" w:lastColumn="0" w:noHBand="0" w:noVBand="0"/>
      </w:tblPr>
      <w:tblGrid>
        <w:gridCol w:w="5220"/>
        <w:gridCol w:w="1350"/>
        <w:gridCol w:w="180"/>
        <w:gridCol w:w="1350"/>
      </w:tblGrid>
      <w:tr w:rsidR="001D2B19" w:rsidRPr="001D2B19" w14:paraId="1280D9A6" w14:textId="77777777" w:rsidTr="001D2B19">
        <w:trPr>
          <w:cantSplit/>
          <w:tblHeader/>
        </w:trPr>
        <w:tc>
          <w:tcPr>
            <w:tcW w:w="5220" w:type="dxa"/>
            <w:vAlign w:val="bottom"/>
          </w:tcPr>
          <w:p w14:paraId="41EA83F2" w14:textId="5303E1BC" w:rsidR="001D2B19" w:rsidRPr="001D2B19" w:rsidRDefault="009C3F13" w:rsidP="00937387">
            <w:pPr>
              <w:pStyle w:val="acctfourfigures"/>
              <w:tabs>
                <w:tab w:val="clear" w:pos="765"/>
              </w:tabs>
              <w:spacing w:line="240" w:lineRule="auto"/>
              <w:rPr>
                <w:b/>
                <w:bCs/>
                <w:i/>
                <w:iCs/>
                <w:szCs w:val="22"/>
                <w:lang w:val="en-US"/>
              </w:rPr>
            </w:pPr>
            <w:r w:rsidRPr="00937387">
              <w:rPr>
                <w:b/>
                <w:bCs/>
                <w:i/>
                <w:iCs/>
                <w:szCs w:val="22"/>
                <w:lang w:val="en-US"/>
              </w:rPr>
              <w:lastRenderedPageBreak/>
              <w:t>Trade accounts receivables</w:t>
            </w:r>
          </w:p>
        </w:tc>
        <w:tc>
          <w:tcPr>
            <w:tcW w:w="1350" w:type="dxa"/>
          </w:tcPr>
          <w:p w14:paraId="5CD4A65E" w14:textId="77777777" w:rsidR="001D2B19" w:rsidRPr="001D2B19" w:rsidRDefault="001D2B19" w:rsidP="00937387">
            <w:pPr>
              <w:pStyle w:val="acctmergecolhdg"/>
              <w:shd w:val="clear" w:color="auto" w:fill="FFFFFF"/>
              <w:spacing w:line="240" w:lineRule="auto"/>
              <w:ind w:left="-78" w:right="-77"/>
              <w:rPr>
                <w:szCs w:val="22"/>
              </w:rPr>
            </w:pPr>
            <w:r w:rsidRPr="001D2B19">
              <w:rPr>
                <w:szCs w:val="22"/>
              </w:rPr>
              <w:t xml:space="preserve">Consolidated </w:t>
            </w:r>
          </w:p>
          <w:p w14:paraId="64FF3A9D" w14:textId="77777777" w:rsidR="001D2B19" w:rsidRPr="001D2B19" w:rsidRDefault="001D2B19" w:rsidP="00937387">
            <w:pPr>
              <w:pStyle w:val="acctmergecolhdg"/>
              <w:spacing w:line="240" w:lineRule="auto"/>
              <w:ind w:left="-78" w:right="-77"/>
              <w:rPr>
                <w:b w:val="0"/>
                <w:bCs/>
                <w:szCs w:val="22"/>
              </w:rPr>
            </w:pPr>
            <w:r w:rsidRPr="001D2B19">
              <w:rPr>
                <w:szCs w:val="22"/>
              </w:rPr>
              <w:t>financial statements</w:t>
            </w:r>
          </w:p>
        </w:tc>
        <w:tc>
          <w:tcPr>
            <w:tcW w:w="180" w:type="dxa"/>
          </w:tcPr>
          <w:p w14:paraId="2E788A67" w14:textId="77777777" w:rsidR="001D2B19" w:rsidRPr="001D2B19" w:rsidRDefault="001D2B19" w:rsidP="00937387">
            <w:pPr>
              <w:pStyle w:val="acctmergecolhdg"/>
              <w:spacing w:line="240" w:lineRule="auto"/>
              <w:rPr>
                <w:b w:val="0"/>
                <w:bCs/>
                <w:szCs w:val="22"/>
              </w:rPr>
            </w:pPr>
          </w:p>
        </w:tc>
        <w:tc>
          <w:tcPr>
            <w:tcW w:w="1350" w:type="dxa"/>
          </w:tcPr>
          <w:p w14:paraId="61626470" w14:textId="77777777" w:rsidR="001D2B19" w:rsidRPr="001D2B19" w:rsidRDefault="001D2B19" w:rsidP="00937387">
            <w:pPr>
              <w:pStyle w:val="acctmergecolhdg"/>
              <w:shd w:val="clear" w:color="auto" w:fill="FFFFFF"/>
              <w:spacing w:line="240" w:lineRule="auto"/>
              <w:ind w:left="-81" w:right="-73"/>
              <w:rPr>
                <w:szCs w:val="22"/>
              </w:rPr>
            </w:pPr>
            <w:r w:rsidRPr="001D2B19">
              <w:rPr>
                <w:szCs w:val="22"/>
              </w:rPr>
              <w:t xml:space="preserve">Separate </w:t>
            </w:r>
          </w:p>
          <w:p w14:paraId="16B4006B" w14:textId="77777777" w:rsidR="001D2B19" w:rsidRPr="001D2B19" w:rsidRDefault="001D2B19" w:rsidP="00937387">
            <w:pPr>
              <w:pStyle w:val="acctmergecolhdg"/>
              <w:spacing w:line="240" w:lineRule="auto"/>
              <w:ind w:left="-81" w:right="-73"/>
              <w:rPr>
                <w:b w:val="0"/>
                <w:bCs/>
                <w:szCs w:val="22"/>
              </w:rPr>
            </w:pPr>
            <w:r w:rsidRPr="001D2B19">
              <w:rPr>
                <w:szCs w:val="22"/>
              </w:rPr>
              <w:t>financial statements</w:t>
            </w:r>
          </w:p>
        </w:tc>
      </w:tr>
      <w:tr w:rsidR="001D2B19" w:rsidRPr="00937387" w14:paraId="38BFF09F" w14:textId="77777777" w:rsidTr="001D2B19">
        <w:trPr>
          <w:cantSplit/>
          <w:tblHeader/>
        </w:trPr>
        <w:tc>
          <w:tcPr>
            <w:tcW w:w="5220" w:type="dxa"/>
          </w:tcPr>
          <w:p w14:paraId="742A616F" w14:textId="77777777" w:rsidR="001D2B19" w:rsidRPr="00937387" w:rsidRDefault="001D2B19" w:rsidP="00937387">
            <w:pPr>
              <w:pStyle w:val="acctfourfigures"/>
              <w:shd w:val="clear" w:color="auto" w:fill="FFFFFF"/>
              <w:tabs>
                <w:tab w:val="clear" w:pos="765"/>
              </w:tabs>
              <w:spacing w:line="240" w:lineRule="auto"/>
              <w:rPr>
                <w:rFonts w:cs="Angsana New"/>
                <w:b/>
                <w:bCs/>
                <w:i/>
                <w:iCs/>
                <w:color w:val="0000FF"/>
                <w:szCs w:val="22"/>
                <w:lang w:bidi="th-TH"/>
              </w:rPr>
            </w:pPr>
          </w:p>
        </w:tc>
        <w:tc>
          <w:tcPr>
            <w:tcW w:w="2880" w:type="dxa"/>
            <w:gridSpan w:val="3"/>
          </w:tcPr>
          <w:p w14:paraId="18E8DF01" w14:textId="77777777" w:rsidR="001D2B19" w:rsidRPr="00937387" w:rsidRDefault="001D2B19" w:rsidP="00937387">
            <w:pPr>
              <w:pStyle w:val="acctmergecolhdg"/>
              <w:spacing w:line="240" w:lineRule="auto"/>
              <w:rPr>
                <w:b w:val="0"/>
                <w:bCs/>
                <w:szCs w:val="22"/>
                <w:highlight w:val="cyan"/>
              </w:rPr>
            </w:pPr>
            <w:r w:rsidRPr="00937387">
              <w:rPr>
                <w:b w:val="0"/>
                <w:bCs/>
                <w:i/>
                <w:iCs/>
                <w:szCs w:val="22"/>
              </w:rPr>
              <w:t>(in thousand Baht)</w:t>
            </w:r>
          </w:p>
        </w:tc>
      </w:tr>
      <w:tr w:rsidR="001D2B19" w:rsidRPr="00937387" w14:paraId="27C04B5A" w14:textId="77777777" w:rsidTr="001D2B19">
        <w:trPr>
          <w:cantSplit/>
          <w:trHeight w:val="64"/>
        </w:trPr>
        <w:tc>
          <w:tcPr>
            <w:tcW w:w="5220" w:type="dxa"/>
          </w:tcPr>
          <w:p w14:paraId="367ED3A3" w14:textId="1E163AA4" w:rsidR="001D2B19" w:rsidRPr="00937387" w:rsidDel="003A163D" w:rsidRDefault="009C3F13" w:rsidP="00937387">
            <w:pPr>
              <w:shd w:val="clear" w:color="auto" w:fill="FFFFFF"/>
              <w:spacing w:line="240" w:lineRule="auto"/>
              <w:rPr>
                <w:b/>
                <w:bCs/>
                <w:i/>
                <w:iCs/>
                <w:szCs w:val="22"/>
                <w:highlight w:val="cyan"/>
              </w:rPr>
            </w:pPr>
            <w:r w:rsidRPr="001D2B19">
              <w:rPr>
                <w:b/>
                <w:bCs/>
                <w:i/>
                <w:iCs/>
                <w:szCs w:val="22"/>
              </w:rPr>
              <w:t>At 31 December 2019</w:t>
            </w:r>
          </w:p>
        </w:tc>
        <w:tc>
          <w:tcPr>
            <w:tcW w:w="1350" w:type="dxa"/>
          </w:tcPr>
          <w:p w14:paraId="3A89DFD1" w14:textId="77777777" w:rsidR="001D2B19" w:rsidRPr="00937387" w:rsidRDefault="001D2B19" w:rsidP="00937387">
            <w:pPr>
              <w:pStyle w:val="acctfourfigures"/>
              <w:shd w:val="clear" w:color="auto" w:fill="FFFFFF"/>
              <w:tabs>
                <w:tab w:val="decimal" w:pos="908"/>
              </w:tabs>
              <w:spacing w:line="240" w:lineRule="auto"/>
              <w:ind w:right="11"/>
              <w:jc w:val="right"/>
              <w:rPr>
                <w:b/>
                <w:bCs/>
                <w:szCs w:val="22"/>
              </w:rPr>
            </w:pPr>
          </w:p>
        </w:tc>
        <w:tc>
          <w:tcPr>
            <w:tcW w:w="180" w:type="dxa"/>
          </w:tcPr>
          <w:p w14:paraId="565C3954" w14:textId="77777777" w:rsidR="001D2B19" w:rsidRPr="00937387" w:rsidRDefault="001D2B19" w:rsidP="00937387">
            <w:pPr>
              <w:pStyle w:val="acctfourfigures"/>
              <w:shd w:val="clear" w:color="auto" w:fill="FFFFFF"/>
              <w:tabs>
                <w:tab w:val="decimal" w:pos="908"/>
              </w:tabs>
              <w:spacing w:line="240" w:lineRule="auto"/>
              <w:jc w:val="right"/>
              <w:rPr>
                <w:b/>
                <w:bCs/>
                <w:szCs w:val="22"/>
              </w:rPr>
            </w:pPr>
          </w:p>
        </w:tc>
        <w:tc>
          <w:tcPr>
            <w:tcW w:w="1350" w:type="dxa"/>
          </w:tcPr>
          <w:p w14:paraId="2B1034A4" w14:textId="77777777" w:rsidR="001D2B19" w:rsidRPr="00937387" w:rsidRDefault="001D2B19" w:rsidP="00937387">
            <w:pPr>
              <w:pStyle w:val="acctfourfigures"/>
              <w:shd w:val="clear" w:color="auto" w:fill="FFFFFF"/>
              <w:tabs>
                <w:tab w:val="decimal" w:pos="908"/>
              </w:tabs>
              <w:spacing w:line="240" w:lineRule="auto"/>
              <w:ind w:right="11"/>
              <w:jc w:val="right"/>
              <w:rPr>
                <w:b/>
                <w:bCs/>
                <w:szCs w:val="22"/>
              </w:rPr>
            </w:pPr>
          </w:p>
        </w:tc>
      </w:tr>
      <w:tr w:rsidR="001D2B19" w:rsidRPr="00937387" w14:paraId="7F939D95" w14:textId="77777777" w:rsidTr="001D2B19">
        <w:trPr>
          <w:cantSplit/>
          <w:trHeight w:val="64"/>
        </w:trPr>
        <w:tc>
          <w:tcPr>
            <w:tcW w:w="5220" w:type="dxa"/>
          </w:tcPr>
          <w:p w14:paraId="17177205" w14:textId="77777777" w:rsidR="001D2B19" w:rsidRPr="00937387" w:rsidRDefault="001D2B19" w:rsidP="00937387">
            <w:pPr>
              <w:shd w:val="clear" w:color="auto" w:fill="FFFFFF"/>
              <w:spacing w:line="240" w:lineRule="auto"/>
              <w:rPr>
                <w:b/>
                <w:bCs/>
                <w:szCs w:val="22"/>
              </w:rPr>
            </w:pPr>
            <w:r w:rsidRPr="00937387">
              <w:rPr>
                <w:szCs w:val="22"/>
              </w:rPr>
              <w:t>Within credit terms</w:t>
            </w:r>
          </w:p>
        </w:tc>
        <w:tc>
          <w:tcPr>
            <w:tcW w:w="1350" w:type="dxa"/>
          </w:tcPr>
          <w:p w14:paraId="797DF7BD" w14:textId="77777777" w:rsidR="001D2B19" w:rsidRPr="00937387" w:rsidRDefault="001D2B19" w:rsidP="00C524EC">
            <w:pPr>
              <w:pStyle w:val="acctfourfigures"/>
              <w:tabs>
                <w:tab w:val="clear" w:pos="765"/>
                <w:tab w:val="decimal" w:pos="1086"/>
              </w:tabs>
              <w:spacing w:line="240" w:lineRule="atLeast"/>
              <w:ind w:right="-73"/>
              <w:rPr>
                <w:szCs w:val="22"/>
              </w:rPr>
            </w:pPr>
            <w:r w:rsidRPr="00937387">
              <w:rPr>
                <w:szCs w:val="22"/>
              </w:rPr>
              <w:t>204,705</w:t>
            </w:r>
          </w:p>
        </w:tc>
        <w:tc>
          <w:tcPr>
            <w:tcW w:w="180" w:type="dxa"/>
          </w:tcPr>
          <w:p w14:paraId="70960A43" w14:textId="77777777" w:rsidR="001D2B19" w:rsidRPr="00937387" w:rsidRDefault="001D2B19" w:rsidP="00937387">
            <w:pPr>
              <w:pStyle w:val="acctfourfigures"/>
              <w:shd w:val="clear" w:color="auto" w:fill="FFFFFF"/>
              <w:tabs>
                <w:tab w:val="decimal" w:pos="908"/>
              </w:tabs>
              <w:spacing w:line="240" w:lineRule="auto"/>
              <w:jc w:val="right"/>
              <w:rPr>
                <w:szCs w:val="22"/>
              </w:rPr>
            </w:pPr>
          </w:p>
        </w:tc>
        <w:tc>
          <w:tcPr>
            <w:tcW w:w="1350" w:type="dxa"/>
          </w:tcPr>
          <w:p w14:paraId="4714AF3D" w14:textId="77777777" w:rsidR="001D2B19" w:rsidRPr="00937387" w:rsidRDefault="001D2B19" w:rsidP="00C524EC">
            <w:pPr>
              <w:pStyle w:val="acctfourfigures"/>
              <w:tabs>
                <w:tab w:val="clear" w:pos="765"/>
                <w:tab w:val="decimal" w:pos="1095"/>
              </w:tabs>
              <w:spacing w:line="240" w:lineRule="atLeast"/>
              <w:ind w:right="-73"/>
              <w:rPr>
                <w:szCs w:val="22"/>
              </w:rPr>
            </w:pPr>
            <w:r w:rsidRPr="00937387">
              <w:rPr>
                <w:szCs w:val="22"/>
              </w:rPr>
              <w:t>194,295</w:t>
            </w:r>
          </w:p>
        </w:tc>
      </w:tr>
      <w:tr w:rsidR="001D2B19" w:rsidRPr="00937387" w14:paraId="6F2F7A6E" w14:textId="77777777" w:rsidTr="001D2B19">
        <w:trPr>
          <w:cantSplit/>
          <w:trHeight w:val="64"/>
        </w:trPr>
        <w:tc>
          <w:tcPr>
            <w:tcW w:w="5220" w:type="dxa"/>
          </w:tcPr>
          <w:p w14:paraId="5D1168F2" w14:textId="77777777" w:rsidR="001D2B19" w:rsidRPr="00937387" w:rsidRDefault="001D2B19" w:rsidP="00937387">
            <w:pPr>
              <w:shd w:val="clear" w:color="auto" w:fill="FFFFFF"/>
              <w:spacing w:line="240" w:lineRule="auto"/>
              <w:rPr>
                <w:b/>
                <w:bCs/>
                <w:szCs w:val="22"/>
              </w:rPr>
            </w:pPr>
            <w:r w:rsidRPr="00937387">
              <w:rPr>
                <w:szCs w:val="22"/>
              </w:rPr>
              <w:t>Overdue:</w:t>
            </w:r>
          </w:p>
        </w:tc>
        <w:tc>
          <w:tcPr>
            <w:tcW w:w="1350" w:type="dxa"/>
          </w:tcPr>
          <w:p w14:paraId="7FF3E3A7" w14:textId="77777777" w:rsidR="001D2B19" w:rsidRPr="00937387" w:rsidRDefault="001D2B19" w:rsidP="006844B7">
            <w:pPr>
              <w:pStyle w:val="acctfourfigures"/>
              <w:tabs>
                <w:tab w:val="clear" w:pos="765"/>
                <w:tab w:val="decimal" w:pos="1086"/>
              </w:tabs>
              <w:spacing w:line="240" w:lineRule="atLeast"/>
              <w:ind w:right="-73"/>
              <w:rPr>
                <w:szCs w:val="22"/>
              </w:rPr>
            </w:pPr>
          </w:p>
        </w:tc>
        <w:tc>
          <w:tcPr>
            <w:tcW w:w="180" w:type="dxa"/>
          </w:tcPr>
          <w:p w14:paraId="4A717268" w14:textId="77777777" w:rsidR="001D2B19" w:rsidRPr="00937387" w:rsidRDefault="001D2B19" w:rsidP="00937387">
            <w:pPr>
              <w:pStyle w:val="acctfourfigures"/>
              <w:shd w:val="clear" w:color="auto" w:fill="FFFFFF"/>
              <w:tabs>
                <w:tab w:val="decimal" w:pos="908"/>
              </w:tabs>
              <w:spacing w:line="240" w:lineRule="auto"/>
              <w:jc w:val="right"/>
              <w:rPr>
                <w:szCs w:val="22"/>
              </w:rPr>
            </w:pPr>
          </w:p>
        </w:tc>
        <w:tc>
          <w:tcPr>
            <w:tcW w:w="1350" w:type="dxa"/>
          </w:tcPr>
          <w:p w14:paraId="7D3ED99E" w14:textId="77777777" w:rsidR="001D2B19" w:rsidRPr="00937387" w:rsidRDefault="001D2B19" w:rsidP="006844B7">
            <w:pPr>
              <w:pStyle w:val="acctfourfigures"/>
              <w:tabs>
                <w:tab w:val="clear" w:pos="765"/>
                <w:tab w:val="decimal" w:pos="1095"/>
              </w:tabs>
              <w:spacing w:line="240" w:lineRule="atLeast"/>
              <w:ind w:right="-73"/>
              <w:rPr>
                <w:szCs w:val="22"/>
              </w:rPr>
            </w:pPr>
          </w:p>
        </w:tc>
      </w:tr>
      <w:tr w:rsidR="001D2B19" w:rsidRPr="00937387" w14:paraId="4BF077CA" w14:textId="77777777" w:rsidTr="001D2B19">
        <w:trPr>
          <w:cantSplit/>
          <w:trHeight w:val="64"/>
        </w:trPr>
        <w:tc>
          <w:tcPr>
            <w:tcW w:w="5220" w:type="dxa"/>
          </w:tcPr>
          <w:p w14:paraId="0B78CDDE" w14:textId="77777777" w:rsidR="001D2B19" w:rsidRPr="00937387" w:rsidRDefault="001D2B19" w:rsidP="00937387">
            <w:pPr>
              <w:shd w:val="clear" w:color="auto" w:fill="FFFFFF"/>
              <w:spacing w:line="240" w:lineRule="auto"/>
              <w:ind w:left="101"/>
              <w:rPr>
                <w:b/>
                <w:bCs/>
                <w:szCs w:val="22"/>
              </w:rPr>
            </w:pPr>
            <w:r w:rsidRPr="00937387">
              <w:rPr>
                <w:szCs w:val="22"/>
              </w:rPr>
              <w:t>Less than 3 months</w:t>
            </w:r>
          </w:p>
        </w:tc>
        <w:tc>
          <w:tcPr>
            <w:tcW w:w="1350" w:type="dxa"/>
          </w:tcPr>
          <w:p w14:paraId="347E7386" w14:textId="77777777" w:rsidR="001D2B19" w:rsidRPr="00937387" w:rsidRDefault="001D2B19" w:rsidP="006844B7">
            <w:pPr>
              <w:pStyle w:val="acctfourfigures"/>
              <w:tabs>
                <w:tab w:val="clear" w:pos="765"/>
                <w:tab w:val="decimal" w:pos="1086"/>
              </w:tabs>
              <w:spacing w:line="240" w:lineRule="atLeast"/>
              <w:ind w:right="-73"/>
              <w:rPr>
                <w:szCs w:val="22"/>
              </w:rPr>
            </w:pPr>
            <w:r w:rsidRPr="00937387">
              <w:rPr>
                <w:szCs w:val="22"/>
              </w:rPr>
              <w:t>138,823</w:t>
            </w:r>
          </w:p>
        </w:tc>
        <w:tc>
          <w:tcPr>
            <w:tcW w:w="180" w:type="dxa"/>
          </w:tcPr>
          <w:p w14:paraId="7222A628" w14:textId="77777777" w:rsidR="001D2B19" w:rsidRPr="00937387" w:rsidRDefault="001D2B19" w:rsidP="00937387">
            <w:pPr>
              <w:pStyle w:val="acctfourfigures"/>
              <w:shd w:val="clear" w:color="auto" w:fill="FFFFFF"/>
              <w:tabs>
                <w:tab w:val="decimal" w:pos="908"/>
              </w:tabs>
              <w:spacing w:line="240" w:lineRule="auto"/>
              <w:jc w:val="right"/>
              <w:rPr>
                <w:szCs w:val="22"/>
              </w:rPr>
            </w:pPr>
          </w:p>
        </w:tc>
        <w:tc>
          <w:tcPr>
            <w:tcW w:w="1350" w:type="dxa"/>
          </w:tcPr>
          <w:p w14:paraId="364D3B80" w14:textId="77777777" w:rsidR="001D2B19" w:rsidRPr="00937387" w:rsidRDefault="001D2B19" w:rsidP="006844B7">
            <w:pPr>
              <w:pStyle w:val="acctfourfigures"/>
              <w:tabs>
                <w:tab w:val="clear" w:pos="765"/>
                <w:tab w:val="decimal" w:pos="1095"/>
              </w:tabs>
              <w:spacing w:line="240" w:lineRule="atLeast"/>
              <w:ind w:right="-73"/>
              <w:rPr>
                <w:szCs w:val="22"/>
              </w:rPr>
            </w:pPr>
            <w:r w:rsidRPr="00937387">
              <w:rPr>
                <w:szCs w:val="22"/>
              </w:rPr>
              <w:t>131,225</w:t>
            </w:r>
          </w:p>
        </w:tc>
      </w:tr>
      <w:tr w:rsidR="001D2B19" w:rsidRPr="00937387" w14:paraId="2925E5FD" w14:textId="77777777" w:rsidTr="001D2B19">
        <w:trPr>
          <w:cantSplit/>
          <w:trHeight w:val="64"/>
        </w:trPr>
        <w:tc>
          <w:tcPr>
            <w:tcW w:w="5220" w:type="dxa"/>
          </w:tcPr>
          <w:p w14:paraId="63305580" w14:textId="77777777" w:rsidR="001D2B19" w:rsidRPr="00937387" w:rsidRDefault="001D2B19" w:rsidP="00937387">
            <w:pPr>
              <w:shd w:val="clear" w:color="auto" w:fill="FFFFFF"/>
              <w:spacing w:line="240" w:lineRule="auto"/>
              <w:ind w:left="101"/>
              <w:rPr>
                <w:b/>
                <w:bCs/>
                <w:szCs w:val="22"/>
              </w:rPr>
            </w:pPr>
            <w:r w:rsidRPr="00937387">
              <w:rPr>
                <w:szCs w:val="22"/>
              </w:rPr>
              <w:t>3-6 months</w:t>
            </w:r>
          </w:p>
        </w:tc>
        <w:tc>
          <w:tcPr>
            <w:tcW w:w="1350" w:type="dxa"/>
          </w:tcPr>
          <w:p w14:paraId="504CF687" w14:textId="77777777" w:rsidR="001D2B19" w:rsidRPr="00937387" w:rsidRDefault="001D2B19" w:rsidP="006844B7">
            <w:pPr>
              <w:pStyle w:val="acctfourfigures"/>
              <w:tabs>
                <w:tab w:val="clear" w:pos="765"/>
                <w:tab w:val="decimal" w:pos="1086"/>
              </w:tabs>
              <w:spacing w:line="240" w:lineRule="atLeast"/>
              <w:ind w:right="-73"/>
              <w:rPr>
                <w:szCs w:val="22"/>
              </w:rPr>
            </w:pPr>
            <w:r w:rsidRPr="00937387">
              <w:rPr>
                <w:szCs w:val="22"/>
              </w:rPr>
              <w:t>9,341</w:t>
            </w:r>
          </w:p>
        </w:tc>
        <w:tc>
          <w:tcPr>
            <w:tcW w:w="180" w:type="dxa"/>
          </w:tcPr>
          <w:p w14:paraId="339A6984" w14:textId="77777777" w:rsidR="001D2B19" w:rsidRPr="00937387" w:rsidRDefault="001D2B19" w:rsidP="00937387">
            <w:pPr>
              <w:pStyle w:val="acctfourfigures"/>
              <w:shd w:val="clear" w:color="auto" w:fill="FFFFFF"/>
              <w:tabs>
                <w:tab w:val="decimal" w:pos="908"/>
              </w:tabs>
              <w:spacing w:line="240" w:lineRule="auto"/>
              <w:jc w:val="right"/>
              <w:rPr>
                <w:szCs w:val="22"/>
              </w:rPr>
            </w:pPr>
          </w:p>
        </w:tc>
        <w:tc>
          <w:tcPr>
            <w:tcW w:w="1350" w:type="dxa"/>
          </w:tcPr>
          <w:p w14:paraId="45CEC9F0" w14:textId="77777777" w:rsidR="001D2B19" w:rsidRPr="00937387" w:rsidRDefault="001D2B19" w:rsidP="006844B7">
            <w:pPr>
              <w:pStyle w:val="acctfourfigures"/>
              <w:tabs>
                <w:tab w:val="clear" w:pos="765"/>
                <w:tab w:val="decimal" w:pos="1095"/>
              </w:tabs>
              <w:spacing w:line="240" w:lineRule="atLeast"/>
              <w:ind w:right="-73"/>
              <w:rPr>
                <w:szCs w:val="22"/>
              </w:rPr>
            </w:pPr>
            <w:r w:rsidRPr="00937387">
              <w:rPr>
                <w:szCs w:val="22"/>
              </w:rPr>
              <w:t>9,075</w:t>
            </w:r>
          </w:p>
        </w:tc>
      </w:tr>
      <w:tr w:rsidR="001D2B19" w:rsidRPr="00937387" w14:paraId="3B67E88F" w14:textId="77777777" w:rsidTr="001D2B19">
        <w:trPr>
          <w:cantSplit/>
          <w:trHeight w:val="64"/>
        </w:trPr>
        <w:tc>
          <w:tcPr>
            <w:tcW w:w="5220" w:type="dxa"/>
          </w:tcPr>
          <w:p w14:paraId="2DF4E0AB" w14:textId="77777777" w:rsidR="001D2B19" w:rsidRPr="00937387" w:rsidRDefault="001D2B19" w:rsidP="00937387">
            <w:pPr>
              <w:shd w:val="clear" w:color="auto" w:fill="FFFFFF"/>
              <w:spacing w:line="240" w:lineRule="auto"/>
              <w:ind w:left="101"/>
              <w:rPr>
                <w:b/>
                <w:bCs/>
                <w:szCs w:val="22"/>
              </w:rPr>
            </w:pPr>
            <w:r w:rsidRPr="00937387">
              <w:rPr>
                <w:szCs w:val="22"/>
              </w:rPr>
              <w:t>6-12 months</w:t>
            </w:r>
          </w:p>
        </w:tc>
        <w:tc>
          <w:tcPr>
            <w:tcW w:w="1350" w:type="dxa"/>
          </w:tcPr>
          <w:p w14:paraId="265BDE15" w14:textId="77777777" w:rsidR="001D2B19" w:rsidRPr="00937387" w:rsidRDefault="001D2B19" w:rsidP="006844B7">
            <w:pPr>
              <w:pStyle w:val="acctfourfigures"/>
              <w:tabs>
                <w:tab w:val="clear" w:pos="765"/>
                <w:tab w:val="decimal" w:pos="1086"/>
              </w:tabs>
              <w:spacing w:line="240" w:lineRule="atLeast"/>
              <w:ind w:right="-73"/>
              <w:rPr>
                <w:szCs w:val="22"/>
              </w:rPr>
            </w:pPr>
            <w:r w:rsidRPr="00937387">
              <w:rPr>
                <w:szCs w:val="22"/>
              </w:rPr>
              <w:t>233</w:t>
            </w:r>
          </w:p>
        </w:tc>
        <w:tc>
          <w:tcPr>
            <w:tcW w:w="180" w:type="dxa"/>
          </w:tcPr>
          <w:p w14:paraId="2D639CED" w14:textId="77777777" w:rsidR="001D2B19" w:rsidRPr="00937387" w:rsidRDefault="001D2B19" w:rsidP="00937387">
            <w:pPr>
              <w:pStyle w:val="acctfourfigures"/>
              <w:shd w:val="clear" w:color="auto" w:fill="FFFFFF"/>
              <w:tabs>
                <w:tab w:val="decimal" w:pos="908"/>
              </w:tabs>
              <w:spacing w:line="240" w:lineRule="auto"/>
              <w:jc w:val="right"/>
              <w:rPr>
                <w:szCs w:val="22"/>
              </w:rPr>
            </w:pPr>
          </w:p>
        </w:tc>
        <w:tc>
          <w:tcPr>
            <w:tcW w:w="1350" w:type="dxa"/>
          </w:tcPr>
          <w:p w14:paraId="61880D02" w14:textId="77777777" w:rsidR="001D2B19" w:rsidRPr="00937387" w:rsidRDefault="001D2B19" w:rsidP="006844B7">
            <w:pPr>
              <w:pStyle w:val="acctfourfigures"/>
              <w:tabs>
                <w:tab w:val="clear" w:pos="765"/>
                <w:tab w:val="decimal" w:pos="1095"/>
              </w:tabs>
              <w:spacing w:line="240" w:lineRule="atLeast"/>
              <w:ind w:right="-73"/>
              <w:rPr>
                <w:szCs w:val="22"/>
              </w:rPr>
            </w:pPr>
            <w:r w:rsidRPr="00937387">
              <w:rPr>
                <w:szCs w:val="22"/>
              </w:rPr>
              <w:t>227</w:t>
            </w:r>
          </w:p>
        </w:tc>
      </w:tr>
      <w:tr w:rsidR="001D2B19" w:rsidRPr="00937387" w14:paraId="5A31C704" w14:textId="77777777" w:rsidTr="001D2B19">
        <w:trPr>
          <w:cantSplit/>
          <w:trHeight w:val="64"/>
        </w:trPr>
        <w:tc>
          <w:tcPr>
            <w:tcW w:w="5220" w:type="dxa"/>
          </w:tcPr>
          <w:p w14:paraId="1C517FD5" w14:textId="77777777" w:rsidR="001D2B19" w:rsidRPr="00937387" w:rsidRDefault="001D2B19" w:rsidP="00937387">
            <w:pPr>
              <w:shd w:val="clear" w:color="auto" w:fill="FFFFFF"/>
              <w:spacing w:line="240" w:lineRule="auto"/>
              <w:ind w:left="101"/>
              <w:rPr>
                <w:b/>
                <w:bCs/>
                <w:szCs w:val="22"/>
              </w:rPr>
            </w:pPr>
            <w:r w:rsidRPr="00937387">
              <w:rPr>
                <w:szCs w:val="22"/>
              </w:rPr>
              <w:t>Over 12 months</w:t>
            </w:r>
          </w:p>
        </w:tc>
        <w:tc>
          <w:tcPr>
            <w:tcW w:w="1350" w:type="dxa"/>
            <w:tcBorders>
              <w:bottom w:val="single" w:sz="4" w:space="0" w:color="auto"/>
            </w:tcBorders>
          </w:tcPr>
          <w:p w14:paraId="7DA1C599" w14:textId="77777777" w:rsidR="001D2B19" w:rsidRPr="00937387" w:rsidRDefault="001D2B19" w:rsidP="006844B7">
            <w:pPr>
              <w:pStyle w:val="acctfourfigures"/>
              <w:tabs>
                <w:tab w:val="clear" w:pos="765"/>
                <w:tab w:val="decimal" w:pos="1086"/>
              </w:tabs>
              <w:spacing w:line="240" w:lineRule="atLeast"/>
              <w:ind w:right="-73"/>
              <w:rPr>
                <w:szCs w:val="22"/>
              </w:rPr>
            </w:pPr>
            <w:r w:rsidRPr="00937387">
              <w:rPr>
                <w:szCs w:val="22"/>
              </w:rPr>
              <w:t>1,123</w:t>
            </w:r>
          </w:p>
        </w:tc>
        <w:tc>
          <w:tcPr>
            <w:tcW w:w="180" w:type="dxa"/>
          </w:tcPr>
          <w:p w14:paraId="422679C4" w14:textId="77777777" w:rsidR="001D2B19" w:rsidRPr="00937387" w:rsidRDefault="001D2B19" w:rsidP="00937387">
            <w:pPr>
              <w:pStyle w:val="acctfourfigures"/>
              <w:shd w:val="clear" w:color="auto" w:fill="FFFFFF"/>
              <w:tabs>
                <w:tab w:val="decimal" w:pos="908"/>
              </w:tabs>
              <w:spacing w:line="240" w:lineRule="auto"/>
              <w:jc w:val="right"/>
              <w:rPr>
                <w:szCs w:val="22"/>
              </w:rPr>
            </w:pPr>
          </w:p>
        </w:tc>
        <w:tc>
          <w:tcPr>
            <w:tcW w:w="1350" w:type="dxa"/>
            <w:tcBorders>
              <w:bottom w:val="single" w:sz="4" w:space="0" w:color="auto"/>
            </w:tcBorders>
          </w:tcPr>
          <w:p w14:paraId="591A1F5B" w14:textId="77777777" w:rsidR="001D2B19" w:rsidRPr="003178F1" w:rsidRDefault="001D2B19" w:rsidP="001D2B19">
            <w:pPr>
              <w:pStyle w:val="acctfourfigures"/>
              <w:tabs>
                <w:tab w:val="clear" w:pos="765"/>
                <w:tab w:val="decimal" w:pos="915"/>
              </w:tabs>
              <w:spacing w:line="240" w:lineRule="atLeast"/>
              <w:ind w:right="-73"/>
              <w:rPr>
                <w:szCs w:val="22"/>
              </w:rPr>
            </w:pPr>
            <w:r w:rsidRPr="003178F1">
              <w:rPr>
                <w:szCs w:val="22"/>
              </w:rPr>
              <w:t>-</w:t>
            </w:r>
          </w:p>
        </w:tc>
      </w:tr>
      <w:tr w:rsidR="001D2B19" w:rsidRPr="00937387" w14:paraId="18A138EB" w14:textId="77777777" w:rsidTr="001D2B19">
        <w:trPr>
          <w:cantSplit/>
          <w:trHeight w:val="64"/>
        </w:trPr>
        <w:tc>
          <w:tcPr>
            <w:tcW w:w="5220" w:type="dxa"/>
          </w:tcPr>
          <w:p w14:paraId="42ACBFF1" w14:textId="77777777" w:rsidR="001D2B19" w:rsidRPr="00937387" w:rsidRDefault="001D2B19" w:rsidP="00937387">
            <w:pPr>
              <w:shd w:val="clear" w:color="auto" w:fill="FFFFFF"/>
              <w:spacing w:line="240" w:lineRule="auto"/>
              <w:rPr>
                <w:b/>
                <w:bCs/>
                <w:szCs w:val="22"/>
              </w:rPr>
            </w:pPr>
          </w:p>
        </w:tc>
        <w:tc>
          <w:tcPr>
            <w:tcW w:w="1350" w:type="dxa"/>
            <w:tcBorders>
              <w:top w:val="single" w:sz="4" w:space="0" w:color="auto"/>
            </w:tcBorders>
          </w:tcPr>
          <w:p w14:paraId="784C5212" w14:textId="77777777" w:rsidR="001D2B19" w:rsidRPr="00937387" w:rsidRDefault="001D2B19" w:rsidP="006844B7">
            <w:pPr>
              <w:pStyle w:val="acctfourfigures"/>
              <w:tabs>
                <w:tab w:val="clear" w:pos="765"/>
                <w:tab w:val="decimal" w:pos="1086"/>
              </w:tabs>
              <w:spacing w:line="240" w:lineRule="atLeast"/>
              <w:ind w:right="-73"/>
              <w:rPr>
                <w:b/>
                <w:bCs/>
                <w:szCs w:val="22"/>
              </w:rPr>
            </w:pPr>
            <w:r w:rsidRPr="00937387">
              <w:rPr>
                <w:b/>
                <w:bCs/>
                <w:szCs w:val="22"/>
              </w:rPr>
              <w:t>354,225</w:t>
            </w:r>
          </w:p>
        </w:tc>
        <w:tc>
          <w:tcPr>
            <w:tcW w:w="180" w:type="dxa"/>
          </w:tcPr>
          <w:p w14:paraId="22F56E5B" w14:textId="77777777" w:rsidR="001D2B19" w:rsidRPr="00937387" w:rsidRDefault="001D2B19" w:rsidP="00937387">
            <w:pPr>
              <w:pStyle w:val="acctfourfigures"/>
              <w:shd w:val="clear" w:color="auto" w:fill="FFFFFF"/>
              <w:tabs>
                <w:tab w:val="decimal" w:pos="908"/>
              </w:tabs>
              <w:spacing w:line="240" w:lineRule="auto"/>
              <w:jc w:val="right"/>
              <w:rPr>
                <w:b/>
                <w:bCs/>
                <w:szCs w:val="22"/>
              </w:rPr>
            </w:pPr>
          </w:p>
        </w:tc>
        <w:tc>
          <w:tcPr>
            <w:tcW w:w="1350" w:type="dxa"/>
            <w:tcBorders>
              <w:top w:val="single" w:sz="4" w:space="0" w:color="auto"/>
            </w:tcBorders>
          </w:tcPr>
          <w:p w14:paraId="3C976F9A" w14:textId="77777777" w:rsidR="001D2B19" w:rsidRPr="00937387" w:rsidRDefault="001D2B19" w:rsidP="006844B7">
            <w:pPr>
              <w:pStyle w:val="acctfourfigures"/>
              <w:tabs>
                <w:tab w:val="clear" w:pos="765"/>
                <w:tab w:val="decimal" w:pos="1095"/>
              </w:tabs>
              <w:spacing w:line="240" w:lineRule="atLeast"/>
              <w:ind w:right="-73"/>
              <w:rPr>
                <w:b/>
                <w:bCs/>
                <w:szCs w:val="22"/>
              </w:rPr>
            </w:pPr>
            <w:r w:rsidRPr="00937387">
              <w:rPr>
                <w:b/>
                <w:bCs/>
                <w:szCs w:val="22"/>
              </w:rPr>
              <w:t>334,822</w:t>
            </w:r>
          </w:p>
        </w:tc>
      </w:tr>
      <w:tr w:rsidR="001D2B19" w:rsidRPr="00937387" w14:paraId="75E519E8" w14:textId="77777777" w:rsidTr="001D2B19">
        <w:trPr>
          <w:cantSplit/>
          <w:trHeight w:val="64"/>
        </w:trPr>
        <w:tc>
          <w:tcPr>
            <w:tcW w:w="5220" w:type="dxa"/>
          </w:tcPr>
          <w:p w14:paraId="7C115E44" w14:textId="77777777" w:rsidR="001D2B19" w:rsidRPr="00937387" w:rsidRDefault="001D2B19" w:rsidP="00937387">
            <w:pPr>
              <w:shd w:val="clear" w:color="auto" w:fill="FFFFFF"/>
              <w:spacing w:line="240" w:lineRule="auto"/>
              <w:rPr>
                <w:b/>
                <w:bCs/>
                <w:szCs w:val="22"/>
              </w:rPr>
            </w:pPr>
            <w:r w:rsidRPr="00937387">
              <w:rPr>
                <w:i/>
                <w:iCs/>
                <w:szCs w:val="22"/>
              </w:rPr>
              <w:t>Less</w:t>
            </w:r>
            <w:r w:rsidRPr="00937387">
              <w:rPr>
                <w:szCs w:val="22"/>
              </w:rPr>
              <w:t xml:space="preserve"> allowance for doubtful accounts</w:t>
            </w:r>
          </w:p>
        </w:tc>
        <w:tc>
          <w:tcPr>
            <w:tcW w:w="1350" w:type="dxa"/>
            <w:tcBorders>
              <w:bottom w:val="single" w:sz="4" w:space="0" w:color="auto"/>
            </w:tcBorders>
          </w:tcPr>
          <w:p w14:paraId="415A612C" w14:textId="77777777" w:rsidR="001D2B19" w:rsidRPr="00937387" w:rsidRDefault="001D2B19" w:rsidP="006844B7">
            <w:pPr>
              <w:pStyle w:val="acctfourfigures"/>
              <w:tabs>
                <w:tab w:val="clear" w:pos="765"/>
                <w:tab w:val="decimal" w:pos="1086"/>
              </w:tabs>
              <w:spacing w:line="240" w:lineRule="atLeast"/>
              <w:ind w:right="-73"/>
              <w:rPr>
                <w:szCs w:val="22"/>
              </w:rPr>
            </w:pPr>
            <w:r w:rsidRPr="00937387">
              <w:rPr>
                <w:szCs w:val="22"/>
              </w:rPr>
              <w:t>(1,356)</w:t>
            </w:r>
          </w:p>
        </w:tc>
        <w:tc>
          <w:tcPr>
            <w:tcW w:w="180" w:type="dxa"/>
          </w:tcPr>
          <w:p w14:paraId="434EA23C" w14:textId="77777777" w:rsidR="001D2B19" w:rsidRPr="00937387" w:rsidRDefault="001D2B19" w:rsidP="00937387">
            <w:pPr>
              <w:pStyle w:val="acctfourfigures"/>
              <w:shd w:val="clear" w:color="auto" w:fill="FFFFFF"/>
              <w:tabs>
                <w:tab w:val="decimal" w:pos="908"/>
              </w:tabs>
              <w:spacing w:line="240" w:lineRule="auto"/>
              <w:jc w:val="right"/>
              <w:rPr>
                <w:szCs w:val="22"/>
              </w:rPr>
            </w:pPr>
          </w:p>
        </w:tc>
        <w:tc>
          <w:tcPr>
            <w:tcW w:w="1350" w:type="dxa"/>
            <w:tcBorders>
              <w:bottom w:val="single" w:sz="4" w:space="0" w:color="auto"/>
            </w:tcBorders>
          </w:tcPr>
          <w:p w14:paraId="3AB2BC0D" w14:textId="77777777" w:rsidR="001D2B19" w:rsidRPr="00937387" w:rsidRDefault="001D2B19" w:rsidP="006844B7">
            <w:pPr>
              <w:pStyle w:val="acctfourfigures"/>
              <w:tabs>
                <w:tab w:val="clear" w:pos="765"/>
                <w:tab w:val="decimal" w:pos="1095"/>
              </w:tabs>
              <w:spacing w:line="240" w:lineRule="atLeast"/>
              <w:ind w:right="-73"/>
              <w:rPr>
                <w:szCs w:val="22"/>
              </w:rPr>
            </w:pPr>
            <w:r w:rsidRPr="00937387">
              <w:rPr>
                <w:szCs w:val="22"/>
              </w:rPr>
              <w:t>(227)</w:t>
            </w:r>
          </w:p>
        </w:tc>
      </w:tr>
      <w:tr w:rsidR="001D2B19" w:rsidRPr="00937387" w14:paraId="07D77066" w14:textId="77777777" w:rsidTr="001D2B19">
        <w:trPr>
          <w:cantSplit/>
          <w:trHeight w:val="64"/>
        </w:trPr>
        <w:tc>
          <w:tcPr>
            <w:tcW w:w="5220" w:type="dxa"/>
          </w:tcPr>
          <w:p w14:paraId="711FDBA7" w14:textId="77777777" w:rsidR="001D2B19" w:rsidRPr="00937387" w:rsidRDefault="001D2B19" w:rsidP="00937387">
            <w:pPr>
              <w:shd w:val="clear" w:color="auto" w:fill="FFFFFF"/>
              <w:spacing w:line="240" w:lineRule="auto"/>
              <w:rPr>
                <w:b/>
                <w:bCs/>
                <w:szCs w:val="22"/>
              </w:rPr>
            </w:pPr>
            <w:r w:rsidRPr="00937387">
              <w:rPr>
                <w:b/>
                <w:bCs/>
                <w:szCs w:val="22"/>
              </w:rPr>
              <w:t>Net</w:t>
            </w:r>
          </w:p>
        </w:tc>
        <w:tc>
          <w:tcPr>
            <w:tcW w:w="1350" w:type="dxa"/>
            <w:tcBorders>
              <w:top w:val="single" w:sz="4" w:space="0" w:color="auto"/>
              <w:bottom w:val="double" w:sz="4" w:space="0" w:color="auto"/>
            </w:tcBorders>
          </w:tcPr>
          <w:p w14:paraId="6E3A97F7" w14:textId="77777777" w:rsidR="001D2B19" w:rsidRPr="00937387" w:rsidRDefault="001D2B19" w:rsidP="006844B7">
            <w:pPr>
              <w:pStyle w:val="acctfourfigures"/>
              <w:tabs>
                <w:tab w:val="clear" w:pos="765"/>
                <w:tab w:val="decimal" w:pos="1086"/>
              </w:tabs>
              <w:spacing w:line="240" w:lineRule="atLeast"/>
              <w:ind w:right="-73"/>
              <w:rPr>
                <w:b/>
                <w:bCs/>
                <w:szCs w:val="22"/>
              </w:rPr>
            </w:pPr>
            <w:r w:rsidRPr="00937387">
              <w:rPr>
                <w:b/>
                <w:bCs/>
                <w:szCs w:val="22"/>
              </w:rPr>
              <w:t>352,869</w:t>
            </w:r>
          </w:p>
        </w:tc>
        <w:tc>
          <w:tcPr>
            <w:tcW w:w="180" w:type="dxa"/>
          </w:tcPr>
          <w:p w14:paraId="58E4DA23" w14:textId="77777777" w:rsidR="001D2B19" w:rsidRPr="00937387" w:rsidRDefault="001D2B19" w:rsidP="00937387">
            <w:pPr>
              <w:pStyle w:val="acctfourfigures"/>
              <w:shd w:val="clear" w:color="auto" w:fill="FFFFFF"/>
              <w:tabs>
                <w:tab w:val="decimal" w:pos="908"/>
              </w:tabs>
              <w:spacing w:line="240" w:lineRule="auto"/>
              <w:jc w:val="right"/>
              <w:rPr>
                <w:b/>
                <w:bCs/>
                <w:szCs w:val="22"/>
              </w:rPr>
            </w:pPr>
          </w:p>
        </w:tc>
        <w:tc>
          <w:tcPr>
            <w:tcW w:w="1350" w:type="dxa"/>
            <w:tcBorders>
              <w:top w:val="single" w:sz="4" w:space="0" w:color="auto"/>
              <w:bottom w:val="double" w:sz="4" w:space="0" w:color="auto"/>
            </w:tcBorders>
          </w:tcPr>
          <w:p w14:paraId="5E9150D9" w14:textId="77777777" w:rsidR="001D2B19" w:rsidRPr="00937387" w:rsidRDefault="001D2B19" w:rsidP="006844B7">
            <w:pPr>
              <w:pStyle w:val="acctfourfigures"/>
              <w:tabs>
                <w:tab w:val="clear" w:pos="765"/>
                <w:tab w:val="decimal" w:pos="1095"/>
              </w:tabs>
              <w:spacing w:line="240" w:lineRule="atLeast"/>
              <w:ind w:right="-73"/>
              <w:rPr>
                <w:b/>
                <w:bCs/>
                <w:szCs w:val="22"/>
              </w:rPr>
            </w:pPr>
            <w:r w:rsidRPr="00937387">
              <w:rPr>
                <w:b/>
                <w:bCs/>
                <w:szCs w:val="22"/>
              </w:rPr>
              <w:t>334,595</w:t>
            </w:r>
          </w:p>
        </w:tc>
      </w:tr>
    </w:tbl>
    <w:p w14:paraId="6EFFAB2E" w14:textId="77777777" w:rsidR="001D2B19" w:rsidRPr="00937387" w:rsidRDefault="001D2B19" w:rsidP="001D2B19">
      <w:pPr>
        <w:pStyle w:val="block"/>
        <w:spacing w:after="0" w:line="240" w:lineRule="auto"/>
        <w:ind w:left="1440" w:right="-7"/>
        <w:jc w:val="both"/>
        <w:rPr>
          <w:rFonts w:cstheme="minorBidi"/>
          <w:szCs w:val="22"/>
          <w:lang w:val="en-US" w:bidi="th-TH"/>
        </w:rPr>
      </w:pPr>
    </w:p>
    <w:p w14:paraId="6156F167" w14:textId="6ACFBAFA" w:rsidR="001D2B19" w:rsidRPr="00937387" w:rsidRDefault="001D2B19" w:rsidP="001D2B19">
      <w:pPr>
        <w:spacing w:line="240" w:lineRule="auto"/>
        <w:ind w:left="1620"/>
        <w:jc w:val="both"/>
        <w:rPr>
          <w:szCs w:val="22"/>
          <w:lang w:val="en-US"/>
        </w:rPr>
      </w:pPr>
      <w:r w:rsidRPr="00937387">
        <w:rPr>
          <w:szCs w:val="22"/>
          <w:lang w:val="en-US"/>
        </w:rPr>
        <w:t>The normal credit term granted by the Group ranges from</w:t>
      </w:r>
      <w:r w:rsidR="00F42570">
        <w:rPr>
          <w:szCs w:val="22"/>
          <w:lang w:val="en-US"/>
        </w:rPr>
        <w:t xml:space="preserve"> 30</w:t>
      </w:r>
      <w:r w:rsidRPr="00937387">
        <w:rPr>
          <w:szCs w:val="22"/>
          <w:lang w:val="en-US"/>
        </w:rPr>
        <w:t xml:space="preserve"> days to</w:t>
      </w:r>
      <w:r w:rsidR="00F42570">
        <w:rPr>
          <w:szCs w:val="22"/>
          <w:lang w:val="en-US"/>
        </w:rPr>
        <w:t xml:space="preserve"> 60</w:t>
      </w:r>
      <w:r w:rsidRPr="00937387">
        <w:rPr>
          <w:szCs w:val="22"/>
          <w:lang w:val="en-US"/>
        </w:rPr>
        <w:t xml:space="preserve"> days. </w:t>
      </w:r>
    </w:p>
    <w:p w14:paraId="5F77F99F" w14:textId="77777777" w:rsidR="001D2B19" w:rsidRPr="00937387" w:rsidRDefault="001D2B19" w:rsidP="001D2B19">
      <w:pPr>
        <w:pStyle w:val="block"/>
        <w:spacing w:after="0" w:line="240" w:lineRule="auto"/>
        <w:ind w:left="1440" w:right="-7"/>
        <w:jc w:val="both"/>
        <w:rPr>
          <w:rFonts w:cstheme="minorBidi"/>
          <w:szCs w:val="22"/>
          <w:lang w:val="en-US" w:bidi="th-TH"/>
        </w:rPr>
      </w:pPr>
    </w:p>
    <w:tbl>
      <w:tblPr>
        <w:tblW w:w="8102" w:type="dxa"/>
        <w:tblInd w:w="1530" w:type="dxa"/>
        <w:tblLayout w:type="fixed"/>
        <w:tblLook w:val="01E0" w:firstRow="1" w:lastRow="1" w:firstColumn="1" w:lastColumn="1" w:noHBand="0" w:noVBand="0"/>
      </w:tblPr>
      <w:tblGrid>
        <w:gridCol w:w="4680"/>
        <w:gridCol w:w="540"/>
        <w:gridCol w:w="1352"/>
        <w:gridCol w:w="236"/>
        <w:gridCol w:w="1294"/>
      </w:tblGrid>
      <w:tr w:rsidR="001D2B19" w:rsidRPr="00937387" w14:paraId="7B69E481" w14:textId="77777777" w:rsidTr="001D2B19">
        <w:trPr>
          <w:tblHeader/>
        </w:trPr>
        <w:tc>
          <w:tcPr>
            <w:tcW w:w="4680" w:type="dxa"/>
            <w:vAlign w:val="bottom"/>
          </w:tcPr>
          <w:p w14:paraId="18B0369C" w14:textId="2745A459" w:rsidR="001D2B19" w:rsidRPr="00937387" w:rsidRDefault="001D2B19" w:rsidP="001D2B19">
            <w:pPr>
              <w:pStyle w:val="BodyText"/>
              <w:tabs>
                <w:tab w:val="left" w:pos="250"/>
                <w:tab w:val="right" w:pos="9072"/>
              </w:tabs>
              <w:spacing w:after="0" w:line="240" w:lineRule="exact"/>
              <w:ind w:left="156" w:right="-108" w:hanging="180"/>
              <w:rPr>
                <w:b/>
                <w:i/>
                <w:iCs/>
                <w:szCs w:val="22"/>
                <w:cs/>
              </w:rPr>
            </w:pPr>
            <w:r w:rsidRPr="00937387">
              <w:rPr>
                <w:b/>
                <w:bCs/>
                <w:i/>
                <w:iCs/>
                <w:szCs w:val="22"/>
              </w:rPr>
              <w:t xml:space="preserve">Movement of allowance for expected credit loss of trade accounts receivables </w:t>
            </w:r>
          </w:p>
        </w:tc>
        <w:tc>
          <w:tcPr>
            <w:tcW w:w="540" w:type="dxa"/>
          </w:tcPr>
          <w:p w14:paraId="3B2BBD16" w14:textId="77777777" w:rsidR="001D2B19" w:rsidRPr="00937387" w:rsidRDefault="001D2B19" w:rsidP="00937387">
            <w:pPr>
              <w:tabs>
                <w:tab w:val="center" w:pos="4536"/>
                <w:tab w:val="right" w:pos="9072"/>
              </w:tabs>
              <w:spacing w:line="240" w:lineRule="exact"/>
              <w:jc w:val="center"/>
              <w:rPr>
                <w:b/>
                <w:bCs/>
                <w:szCs w:val="22"/>
                <w:cs/>
              </w:rPr>
            </w:pPr>
          </w:p>
        </w:tc>
        <w:tc>
          <w:tcPr>
            <w:tcW w:w="1352" w:type="dxa"/>
          </w:tcPr>
          <w:p w14:paraId="1801DA99" w14:textId="77777777" w:rsidR="001D2B19" w:rsidRPr="00937387" w:rsidRDefault="001D2B19" w:rsidP="00937387">
            <w:pPr>
              <w:pStyle w:val="acctmergecolhdg"/>
              <w:shd w:val="clear" w:color="auto" w:fill="FFFFFF"/>
              <w:spacing w:line="240" w:lineRule="exact"/>
              <w:ind w:left="-101" w:right="-142"/>
              <w:rPr>
                <w:szCs w:val="22"/>
              </w:rPr>
            </w:pPr>
            <w:r w:rsidRPr="00937387">
              <w:rPr>
                <w:szCs w:val="22"/>
              </w:rPr>
              <w:t xml:space="preserve">Consolidated </w:t>
            </w:r>
          </w:p>
          <w:p w14:paraId="1A2BDEC0" w14:textId="77777777" w:rsidR="001D2B19" w:rsidRPr="00937387" w:rsidRDefault="001D2B19" w:rsidP="00937387">
            <w:pPr>
              <w:tabs>
                <w:tab w:val="center" w:pos="4536"/>
                <w:tab w:val="right" w:pos="9072"/>
              </w:tabs>
              <w:spacing w:line="240" w:lineRule="exact"/>
              <w:ind w:left="-101" w:right="-142"/>
              <w:jc w:val="center"/>
              <w:rPr>
                <w:b/>
                <w:bCs/>
                <w:szCs w:val="22"/>
              </w:rPr>
            </w:pPr>
            <w:r w:rsidRPr="00937387">
              <w:rPr>
                <w:b/>
                <w:bCs/>
                <w:szCs w:val="22"/>
              </w:rPr>
              <w:t>financial statements</w:t>
            </w:r>
          </w:p>
        </w:tc>
        <w:tc>
          <w:tcPr>
            <w:tcW w:w="236" w:type="dxa"/>
          </w:tcPr>
          <w:p w14:paraId="200D23F3" w14:textId="77777777" w:rsidR="001D2B19" w:rsidRPr="00937387" w:rsidRDefault="001D2B19" w:rsidP="00937387">
            <w:pPr>
              <w:pStyle w:val="acctfourfigures"/>
              <w:shd w:val="clear" w:color="auto" w:fill="FFFFFF"/>
              <w:tabs>
                <w:tab w:val="clear" w:pos="765"/>
              </w:tabs>
              <w:spacing w:line="240" w:lineRule="auto"/>
              <w:jc w:val="right"/>
              <w:rPr>
                <w:b/>
                <w:bCs/>
                <w:szCs w:val="22"/>
              </w:rPr>
            </w:pPr>
          </w:p>
        </w:tc>
        <w:tc>
          <w:tcPr>
            <w:tcW w:w="1294" w:type="dxa"/>
          </w:tcPr>
          <w:p w14:paraId="3328DD99" w14:textId="77777777" w:rsidR="001D2B19" w:rsidRPr="00937387" w:rsidRDefault="001D2B19" w:rsidP="00937387">
            <w:pPr>
              <w:pStyle w:val="acctmergecolhdg"/>
              <w:shd w:val="clear" w:color="auto" w:fill="FFFFFF"/>
              <w:spacing w:line="240" w:lineRule="exact"/>
              <w:ind w:left="-77" w:right="-61"/>
              <w:rPr>
                <w:szCs w:val="22"/>
              </w:rPr>
            </w:pPr>
            <w:r w:rsidRPr="00937387">
              <w:rPr>
                <w:szCs w:val="22"/>
              </w:rPr>
              <w:t xml:space="preserve">Separate </w:t>
            </w:r>
          </w:p>
          <w:p w14:paraId="41C9F286" w14:textId="77777777" w:rsidR="001D2B19" w:rsidRPr="00937387" w:rsidRDefault="001D2B19" w:rsidP="00937387">
            <w:pPr>
              <w:tabs>
                <w:tab w:val="center" w:pos="4536"/>
                <w:tab w:val="right" w:pos="9072"/>
              </w:tabs>
              <w:spacing w:line="240" w:lineRule="exact"/>
              <w:ind w:left="-77" w:right="-61"/>
              <w:jc w:val="center"/>
              <w:rPr>
                <w:b/>
                <w:bCs/>
                <w:szCs w:val="22"/>
                <w:cs/>
              </w:rPr>
            </w:pPr>
            <w:r w:rsidRPr="00937387">
              <w:rPr>
                <w:b/>
                <w:bCs/>
                <w:szCs w:val="22"/>
              </w:rPr>
              <w:t>financial statements</w:t>
            </w:r>
          </w:p>
        </w:tc>
      </w:tr>
      <w:tr w:rsidR="001D2B19" w:rsidRPr="00937387" w14:paraId="440F0540" w14:textId="77777777" w:rsidTr="001D2B19">
        <w:trPr>
          <w:tblHeader/>
        </w:trPr>
        <w:tc>
          <w:tcPr>
            <w:tcW w:w="4680" w:type="dxa"/>
          </w:tcPr>
          <w:p w14:paraId="2870234C" w14:textId="77777777" w:rsidR="001D2B19" w:rsidRPr="00937387" w:rsidRDefault="001D2B19" w:rsidP="00937387">
            <w:pPr>
              <w:pStyle w:val="BodyText"/>
              <w:tabs>
                <w:tab w:val="center" w:pos="4536"/>
                <w:tab w:val="right" w:pos="9072"/>
              </w:tabs>
              <w:spacing w:after="0" w:line="240" w:lineRule="exact"/>
              <w:ind w:right="-108"/>
              <w:rPr>
                <w:b/>
                <w:i/>
                <w:iCs/>
                <w:szCs w:val="22"/>
                <w:cs/>
              </w:rPr>
            </w:pPr>
          </w:p>
        </w:tc>
        <w:tc>
          <w:tcPr>
            <w:tcW w:w="540" w:type="dxa"/>
          </w:tcPr>
          <w:p w14:paraId="7106ECF4" w14:textId="77777777" w:rsidR="001D2B19" w:rsidRPr="00937387" w:rsidRDefault="001D2B19" w:rsidP="001D2B19">
            <w:pPr>
              <w:tabs>
                <w:tab w:val="center" w:pos="4536"/>
                <w:tab w:val="right" w:pos="9072"/>
              </w:tabs>
              <w:spacing w:line="240" w:lineRule="exact"/>
              <w:ind w:left="-107" w:right="-102"/>
              <w:jc w:val="center"/>
              <w:rPr>
                <w:i/>
                <w:iCs/>
                <w:szCs w:val="22"/>
                <w:cs/>
              </w:rPr>
            </w:pPr>
            <w:r w:rsidRPr="00937387">
              <w:rPr>
                <w:i/>
                <w:iCs/>
                <w:szCs w:val="22"/>
              </w:rPr>
              <w:t>Note</w:t>
            </w:r>
          </w:p>
        </w:tc>
        <w:tc>
          <w:tcPr>
            <w:tcW w:w="2882" w:type="dxa"/>
            <w:gridSpan w:val="3"/>
          </w:tcPr>
          <w:p w14:paraId="31BD3E62" w14:textId="77777777" w:rsidR="001D2B19" w:rsidRPr="00937387" w:rsidRDefault="001D2B19" w:rsidP="00937387">
            <w:pPr>
              <w:tabs>
                <w:tab w:val="center" w:pos="4536"/>
                <w:tab w:val="right" w:pos="9072"/>
              </w:tabs>
              <w:spacing w:line="240" w:lineRule="exact"/>
              <w:jc w:val="center"/>
              <w:rPr>
                <w:i/>
                <w:iCs/>
                <w:szCs w:val="22"/>
              </w:rPr>
            </w:pPr>
            <w:r w:rsidRPr="00937387">
              <w:rPr>
                <w:bCs/>
                <w:i/>
                <w:iCs/>
                <w:szCs w:val="22"/>
              </w:rPr>
              <w:t>(in thousand Baht)</w:t>
            </w:r>
          </w:p>
        </w:tc>
      </w:tr>
      <w:tr w:rsidR="001D2B19" w:rsidRPr="00937387" w14:paraId="3C86456D" w14:textId="77777777" w:rsidTr="001D2B19">
        <w:trPr>
          <w:tblHeader/>
        </w:trPr>
        <w:tc>
          <w:tcPr>
            <w:tcW w:w="4680" w:type="dxa"/>
          </w:tcPr>
          <w:p w14:paraId="0F494550" w14:textId="77777777" w:rsidR="001D2B19" w:rsidRPr="00937387" w:rsidRDefault="001D2B19" w:rsidP="001D2B19">
            <w:pPr>
              <w:pStyle w:val="BodyText"/>
              <w:tabs>
                <w:tab w:val="left" w:pos="250"/>
                <w:tab w:val="right" w:pos="9072"/>
              </w:tabs>
              <w:spacing w:after="0" w:line="240" w:lineRule="exact"/>
              <w:ind w:left="156" w:right="-108" w:hanging="180"/>
              <w:rPr>
                <w:b/>
                <w:i/>
                <w:iCs/>
                <w:szCs w:val="22"/>
                <w:cs/>
                <w:lang w:val="en-US"/>
              </w:rPr>
            </w:pPr>
            <w:r w:rsidRPr="00937387">
              <w:rPr>
                <w:szCs w:val="22"/>
              </w:rPr>
              <w:t xml:space="preserve">At 1 January 2020 – restated </w:t>
            </w:r>
          </w:p>
        </w:tc>
        <w:tc>
          <w:tcPr>
            <w:tcW w:w="540" w:type="dxa"/>
          </w:tcPr>
          <w:p w14:paraId="08F4D878" w14:textId="14800CD5" w:rsidR="001D2B19" w:rsidRPr="001D639A" w:rsidRDefault="001D2B19" w:rsidP="00937387">
            <w:pPr>
              <w:tabs>
                <w:tab w:val="decimal" w:pos="1065"/>
                <w:tab w:val="center" w:pos="4536"/>
                <w:tab w:val="right" w:pos="9072"/>
              </w:tabs>
              <w:spacing w:line="240" w:lineRule="exact"/>
              <w:ind w:left="-102" w:right="-107"/>
              <w:jc w:val="center"/>
              <w:rPr>
                <w:i/>
                <w:iCs/>
                <w:szCs w:val="22"/>
              </w:rPr>
            </w:pPr>
            <w:r w:rsidRPr="001D639A">
              <w:rPr>
                <w:i/>
                <w:iCs/>
                <w:szCs w:val="22"/>
              </w:rPr>
              <w:t>3</w:t>
            </w:r>
          </w:p>
        </w:tc>
        <w:tc>
          <w:tcPr>
            <w:tcW w:w="1352" w:type="dxa"/>
          </w:tcPr>
          <w:p w14:paraId="3421353B" w14:textId="1B6FEBE6" w:rsidR="001D2B19" w:rsidRPr="001D639A" w:rsidRDefault="00BF43F8" w:rsidP="00C524EC">
            <w:pPr>
              <w:pStyle w:val="acctfourfigures"/>
              <w:tabs>
                <w:tab w:val="clear" w:pos="765"/>
                <w:tab w:val="decimal" w:pos="1059"/>
              </w:tabs>
              <w:spacing w:line="240" w:lineRule="atLeast"/>
              <w:ind w:right="-73"/>
              <w:rPr>
                <w:szCs w:val="22"/>
              </w:rPr>
            </w:pPr>
            <w:r>
              <w:rPr>
                <w:szCs w:val="22"/>
              </w:rPr>
              <w:t>1</w:t>
            </w:r>
            <w:r w:rsidR="006844B7" w:rsidRPr="001D639A">
              <w:rPr>
                <w:szCs w:val="22"/>
              </w:rPr>
              <w:t>,</w:t>
            </w:r>
            <w:r>
              <w:rPr>
                <w:szCs w:val="22"/>
              </w:rPr>
              <w:t>560</w:t>
            </w:r>
          </w:p>
        </w:tc>
        <w:tc>
          <w:tcPr>
            <w:tcW w:w="236" w:type="dxa"/>
          </w:tcPr>
          <w:p w14:paraId="7903F6C4" w14:textId="77777777" w:rsidR="001D2B19" w:rsidRPr="00937387" w:rsidRDefault="001D2B19" w:rsidP="00937387">
            <w:pPr>
              <w:tabs>
                <w:tab w:val="decimal" w:pos="1313"/>
                <w:tab w:val="center" w:pos="4536"/>
                <w:tab w:val="right" w:pos="9072"/>
              </w:tabs>
              <w:spacing w:line="240" w:lineRule="exact"/>
              <w:jc w:val="right"/>
              <w:rPr>
                <w:szCs w:val="22"/>
              </w:rPr>
            </w:pPr>
          </w:p>
        </w:tc>
        <w:tc>
          <w:tcPr>
            <w:tcW w:w="1294" w:type="dxa"/>
          </w:tcPr>
          <w:p w14:paraId="281EB158" w14:textId="1744C000" w:rsidR="001D2B19" w:rsidRPr="00937387" w:rsidRDefault="00BF43F8" w:rsidP="00C524EC">
            <w:pPr>
              <w:pStyle w:val="acctfourfigures"/>
              <w:tabs>
                <w:tab w:val="clear" w:pos="765"/>
                <w:tab w:val="decimal" w:pos="1000"/>
              </w:tabs>
              <w:spacing w:line="240" w:lineRule="atLeast"/>
              <w:ind w:right="-73"/>
              <w:rPr>
                <w:szCs w:val="22"/>
              </w:rPr>
            </w:pPr>
            <w:r>
              <w:rPr>
                <w:szCs w:val="22"/>
              </w:rPr>
              <w:t>257</w:t>
            </w:r>
          </w:p>
        </w:tc>
      </w:tr>
      <w:tr w:rsidR="001D2B19" w:rsidRPr="00937387" w14:paraId="07FDC4BE" w14:textId="77777777" w:rsidTr="001D2B19">
        <w:trPr>
          <w:tblHeader/>
        </w:trPr>
        <w:tc>
          <w:tcPr>
            <w:tcW w:w="4680" w:type="dxa"/>
          </w:tcPr>
          <w:p w14:paraId="4E0A773A" w14:textId="77777777" w:rsidR="001D2B19" w:rsidRPr="00937387" w:rsidRDefault="001D2B19" w:rsidP="001D2B19">
            <w:pPr>
              <w:pStyle w:val="BodyText"/>
              <w:tabs>
                <w:tab w:val="left" w:pos="250"/>
                <w:tab w:val="right" w:pos="9072"/>
              </w:tabs>
              <w:spacing w:after="0" w:line="240" w:lineRule="exact"/>
              <w:ind w:left="156" w:right="-108" w:hanging="180"/>
              <w:rPr>
                <w:szCs w:val="22"/>
                <w:cs/>
              </w:rPr>
            </w:pPr>
            <w:r w:rsidRPr="00937387">
              <w:rPr>
                <w:szCs w:val="22"/>
              </w:rPr>
              <w:t>Reversal</w:t>
            </w:r>
          </w:p>
        </w:tc>
        <w:tc>
          <w:tcPr>
            <w:tcW w:w="540" w:type="dxa"/>
          </w:tcPr>
          <w:p w14:paraId="028CCEFB" w14:textId="77777777" w:rsidR="001D2B19" w:rsidRPr="00937387" w:rsidRDefault="001D2B19" w:rsidP="00937387">
            <w:pPr>
              <w:tabs>
                <w:tab w:val="decimal" w:pos="1065"/>
                <w:tab w:val="center" w:pos="4536"/>
                <w:tab w:val="right" w:pos="9072"/>
              </w:tabs>
              <w:spacing w:line="240" w:lineRule="exact"/>
              <w:jc w:val="center"/>
              <w:rPr>
                <w:i/>
                <w:iCs/>
                <w:szCs w:val="22"/>
              </w:rPr>
            </w:pPr>
          </w:p>
        </w:tc>
        <w:tc>
          <w:tcPr>
            <w:tcW w:w="1352" w:type="dxa"/>
            <w:vAlign w:val="bottom"/>
          </w:tcPr>
          <w:p w14:paraId="6EED1DAA" w14:textId="4984A78E" w:rsidR="001D2B19" w:rsidRPr="00937387" w:rsidRDefault="006844B7" w:rsidP="006844B7">
            <w:pPr>
              <w:pStyle w:val="acctfourfigures"/>
              <w:tabs>
                <w:tab w:val="clear" w:pos="765"/>
                <w:tab w:val="decimal" w:pos="1059"/>
              </w:tabs>
              <w:spacing w:line="240" w:lineRule="atLeast"/>
              <w:ind w:right="-73"/>
              <w:rPr>
                <w:szCs w:val="22"/>
              </w:rPr>
            </w:pPr>
            <w:r w:rsidRPr="00937387">
              <w:rPr>
                <w:szCs w:val="22"/>
              </w:rPr>
              <w:t>(</w:t>
            </w:r>
            <w:r w:rsidR="00BF43F8">
              <w:rPr>
                <w:szCs w:val="22"/>
              </w:rPr>
              <w:t>321</w:t>
            </w:r>
            <w:r w:rsidRPr="00937387">
              <w:rPr>
                <w:szCs w:val="22"/>
              </w:rPr>
              <w:t>)</w:t>
            </w:r>
          </w:p>
        </w:tc>
        <w:tc>
          <w:tcPr>
            <w:tcW w:w="236" w:type="dxa"/>
            <w:vAlign w:val="center"/>
          </w:tcPr>
          <w:p w14:paraId="19980297" w14:textId="77777777" w:rsidR="001D2B19" w:rsidRPr="00937387" w:rsidRDefault="001D2B19" w:rsidP="00937387">
            <w:pPr>
              <w:tabs>
                <w:tab w:val="center" w:pos="4536"/>
                <w:tab w:val="right" w:pos="9072"/>
              </w:tabs>
              <w:spacing w:line="240" w:lineRule="exact"/>
              <w:jc w:val="center"/>
              <w:rPr>
                <w:b/>
                <w:szCs w:val="22"/>
              </w:rPr>
            </w:pPr>
          </w:p>
        </w:tc>
        <w:tc>
          <w:tcPr>
            <w:tcW w:w="1294" w:type="dxa"/>
            <w:vAlign w:val="bottom"/>
          </w:tcPr>
          <w:p w14:paraId="77A820C3" w14:textId="71568EA1" w:rsidR="001D2B19" w:rsidRPr="00937387" w:rsidRDefault="006844B7" w:rsidP="006844B7">
            <w:pPr>
              <w:pStyle w:val="acctfourfigures"/>
              <w:tabs>
                <w:tab w:val="clear" w:pos="765"/>
                <w:tab w:val="decimal" w:pos="1000"/>
              </w:tabs>
              <w:spacing w:line="240" w:lineRule="atLeast"/>
              <w:ind w:right="-73"/>
              <w:rPr>
                <w:szCs w:val="22"/>
              </w:rPr>
            </w:pPr>
            <w:r w:rsidRPr="00937387">
              <w:rPr>
                <w:szCs w:val="22"/>
              </w:rPr>
              <w:t>(</w:t>
            </w:r>
            <w:r w:rsidR="00F42570">
              <w:rPr>
                <w:szCs w:val="22"/>
              </w:rPr>
              <w:t>2</w:t>
            </w:r>
            <w:r w:rsidR="00BF43F8">
              <w:rPr>
                <w:szCs w:val="22"/>
              </w:rPr>
              <w:t>57</w:t>
            </w:r>
            <w:r w:rsidRPr="00937387">
              <w:rPr>
                <w:szCs w:val="22"/>
              </w:rPr>
              <w:t>)</w:t>
            </w:r>
          </w:p>
        </w:tc>
      </w:tr>
      <w:tr w:rsidR="001D2B19" w:rsidRPr="00937387" w14:paraId="5DFC2A5A" w14:textId="77777777" w:rsidTr="00681A4A">
        <w:trPr>
          <w:trHeight w:val="388"/>
          <w:tblHeader/>
        </w:trPr>
        <w:tc>
          <w:tcPr>
            <w:tcW w:w="4680" w:type="dxa"/>
            <w:vAlign w:val="center"/>
          </w:tcPr>
          <w:p w14:paraId="2D714FB7" w14:textId="77777777" w:rsidR="001D2B19" w:rsidRPr="00937387" w:rsidRDefault="001D2B19" w:rsidP="001D2B19">
            <w:pPr>
              <w:pStyle w:val="BodyText"/>
              <w:tabs>
                <w:tab w:val="left" w:pos="250"/>
                <w:tab w:val="right" w:pos="9072"/>
              </w:tabs>
              <w:spacing w:after="0" w:line="240" w:lineRule="exact"/>
              <w:ind w:left="156" w:right="-108" w:hanging="180"/>
              <w:rPr>
                <w:b/>
                <w:bCs/>
                <w:szCs w:val="22"/>
                <w:cs/>
              </w:rPr>
            </w:pPr>
            <w:r w:rsidRPr="00937387">
              <w:rPr>
                <w:b/>
                <w:bCs/>
                <w:szCs w:val="22"/>
              </w:rPr>
              <w:t>At 31 December 2020</w:t>
            </w:r>
          </w:p>
        </w:tc>
        <w:tc>
          <w:tcPr>
            <w:tcW w:w="540" w:type="dxa"/>
            <w:vAlign w:val="center"/>
          </w:tcPr>
          <w:p w14:paraId="6F0BFD23" w14:textId="77777777" w:rsidR="001D2B19" w:rsidRPr="00937387" w:rsidRDefault="001D2B19" w:rsidP="00937387">
            <w:pPr>
              <w:tabs>
                <w:tab w:val="decimal" w:pos="1065"/>
                <w:tab w:val="center" w:pos="4536"/>
                <w:tab w:val="right" w:pos="9072"/>
              </w:tabs>
              <w:spacing w:line="240" w:lineRule="exact"/>
              <w:jc w:val="both"/>
              <w:rPr>
                <w:b/>
                <w:bCs/>
                <w:szCs w:val="22"/>
              </w:rPr>
            </w:pPr>
          </w:p>
        </w:tc>
        <w:tc>
          <w:tcPr>
            <w:tcW w:w="1352" w:type="dxa"/>
            <w:tcBorders>
              <w:top w:val="single" w:sz="4" w:space="0" w:color="auto"/>
              <w:bottom w:val="double" w:sz="4" w:space="0" w:color="auto"/>
            </w:tcBorders>
            <w:vAlign w:val="center"/>
          </w:tcPr>
          <w:p w14:paraId="39FB29DE" w14:textId="6344D59E" w:rsidR="001D2B19" w:rsidRPr="00937387" w:rsidRDefault="00BF43F8" w:rsidP="006844B7">
            <w:pPr>
              <w:pStyle w:val="acctfourfigures"/>
              <w:tabs>
                <w:tab w:val="clear" w:pos="765"/>
                <w:tab w:val="decimal" w:pos="1059"/>
              </w:tabs>
              <w:spacing w:line="240" w:lineRule="atLeast"/>
              <w:ind w:right="-73"/>
              <w:rPr>
                <w:b/>
                <w:bCs/>
                <w:szCs w:val="22"/>
              </w:rPr>
            </w:pPr>
            <w:r>
              <w:rPr>
                <w:b/>
                <w:bCs/>
                <w:szCs w:val="22"/>
              </w:rPr>
              <w:t>1</w:t>
            </w:r>
            <w:r w:rsidR="006844B7" w:rsidRPr="00937387">
              <w:rPr>
                <w:b/>
                <w:bCs/>
                <w:szCs w:val="22"/>
              </w:rPr>
              <w:t>,</w:t>
            </w:r>
            <w:r>
              <w:rPr>
                <w:b/>
                <w:bCs/>
                <w:szCs w:val="22"/>
              </w:rPr>
              <w:t>239</w:t>
            </w:r>
          </w:p>
        </w:tc>
        <w:tc>
          <w:tcPr>
            <w:tcW w:w="236" w:type="dxa"/>
            <w:vAlign w:val="center"/>
          </w:tcPr>
          <w:p w14:paraId="7381F0C1" w14:textId="77777777" w:rsidR="001D2B19" w:rsidRPr="00937387" w:rsidRDefault="001D2B19" w:rsidP="00937387">
            <w:pPr>
              <w:tabs>
                <w:tab w:val="center" w:pos="4536"/>
                <w:tab w:val="right" w:pos="9072"/>
              </w:tabs>
              <w:spacing w:line="240" w:lineRule="exact"/>
              <w:jc w:val="center"/>
              <w:rPr>
                <w:b/>
                <w:bCs/>
                <w:szCs w:val="22"/>
              </w:rPr>
            </w:pPr>
          </w:p>
        </w:tc>
        <w:tc>
          <w:tcPr>
            <w:tcW w:w="1294" w:type="dxa"/>
            <w:tcBorders>
              <w:top w:val="single" w:sz="4" w:space="0" w:color="auto"/>
              <w:bottom w:val="double" w:sz="4" w:space="0" w:color="auto"/>
            </w:tcBorders>
            <w:vAlign w:val="center"/>
          </w:tcPr>
          <w:p w14:paraId="5AFE046A" w14:textId="772A4BD9" w:rsidR="001D2B19" w:rsidRPr="003178F1" w:rsidRDefault="00BF43F8" w:rsidP="00BF43F8">
            <w:pPr>
              <w:pStyle w:val="acctfourfigures"/>
              <w:tabs>
                <w:tab w:val="clear" w:pos="765"/>
                <w:tab w:val="decimal" w:pos="898"/>
              </w:tabs>
              <w:spacing w:line="240" w:lineRule="atLeast"/>
              <w:ind w:right="-73"/>
              <w:rPr>
                <w:b/>
                <w:bCs/>
                <w:szCs w:val="22"/>
              </w:rPr>
            </w:pPr>
            <w:r w:rsidRPr="003178F1">
              <w:rPr>
                <w:b/>
                <w:bCs/>
                <w:szCs w:val="22"/>
              </w:rPr>
              <w:t>-</w:t>
            </w:r>
          </w:p>
        </w:tc>
      </w:tr>
    </w:tbl>
    <w:p w14:paraId="2DF1A25A" w14:textId="77777777" w:rsidR="001D2B19" w:rsidRPr="00937387" w:rsidRDefault="001D2B19" w:rsidP="001D2B19">
      <w:pPr>
        <w:pStyle w:val="block"/>
        <w:spacing w:after="0" w:line="240" w:lineRule="auto"/>
        <w:ind w:left="540" w:right="-7"/>
        <w:jc w:val="both"/>
        <w:rPr>
          <w:b/>
          <w:bCs/>
          <w:color w:val="0000FF"/>
          <w:szCs w:val="22"/>
        </w:rPr>
      </w:pPr>
    </w:p>
    <w:p w14:paraId="29EE2080" w14:textId="77777777" w:rsidR="006844B7" w:rsidRPr="00937387" w:rsidRDefault="006844B7" w:rsidP="006844B7">
      <w:pPr>
        <w:spacing w:line="240" w:lineRule="auto"/>
        <w:ind w:left="990"/>
        <w:jc w:val="thaiDistribute"/>
        <w:rPr>
          <w:rFonts w:cs="Angsana New"/>
          <w:szCs w:val="22"/>
          <w:lang w:val="en-US" w:bidi="th-TH"/>
        </w:rPr>
      </w:pPr>
      <w:r w:rsidRPr="00937387">
        <w:rPr>
          <w:rFonts w:cs="Angsana New"/>
          <w:szCs w:val="22"/>
          <w:lang w:val="en-US" w:bidi="th-TH"/>
        </w:rPr>
        <w:t xml:space="preserve">(b.1.2) Cash and cash equivalent and derivatives </w:t>
      </w:r>
    </w:p>
    <w:p w14:paraId="2F61A51E" w14:textId="77777777" w:rsidR="006844B7" w:rsidRPr="00937387" w:rsidRDefault="006844B7" w:rsidP="006844B7">
      <w:pPr>
        <w:spacing w:line="240" w:lineRule="auto"/>
        <w:ind w:left="900"/>
        <w:jc w:val="both"/>
        <w:rPr>
          <w:b/>
          <w:bCs/>
          <w:szCs w:val="22"/>
          <w:highlight w:val="cyan"/>
        </w:rPr>
      </w:pPr>
    </w:p>
    <w:p w14:paraId="500848D6" w14:textId="2D190641" w:rsidR="006844B7" w:rsidRPr="00937387" w:rsidRDefault="006844B7" w:rsidP="006844B7">
      <w:pPr>
        <w:spacing w:line="240" w:lineRule="auto"/>
        <w:ind w:left="1620"/>
        <w:jc w:val="both"/>
        <w:rPr>
          <w:rFonts w:cs="Angsana New"/>
          <w:szCs w:val="22"/>
          <w:lang w:val="en-US" w:bidi="th-TH"/>
        </w:rPr>
      </w:pPr>
      <w:r w:rsidRPr="00937387">
        <w:rPr>
          <w:rFonts w:cs="Angsana New"/>
          <w:szCs w:val="22"/>
          <w:lang w:val="en-US" w:bidi="th-TH"/>
        </w:rPr>
        <w:t xml:space="preserve">The Group’s exposure to credit risk arising from cash and cash equivalents and derivative assets is limited because the counterparties are banks and financial institutions with a minimum credit rating of AA assigned by, for which the Group considers </w:t>
      </w:r>
      <w:proofErr w:type="gramStart"/>
      <w:r w:rsidRPr="00937387">
        <w:rPr>
          <w:rFonts w:cs="Angsana New"/>
          <w:szCs w:val="22"/>
          <w:lang w:val="en-US" w:bidi="th-TH"/>
        </w:rPr>
        <w:t>to have</w:t>
      </w:r>
      <w:proofErr w:type="gramEnd"/>
      <w:r w:rsidRPr="00937387">
        <w:rPr>
          <w:rFonts w:cs="Angsana New"/>
          <w:szCs w:val="22"/>
          <w:lang w:val="en-US" w:bidi="th-TH"/>
        </w:rPr>
        <w:t xml:space="preserve"> low credit risk.</w:t>
      </w:r>
    </w:p>
    <w:p w14:paraId="68DF2AE2" w14:textId="77777777" w:rsidR="001D2B19" w:rsidRPr="00937387" w:rsidRDefault="001D2B19" w:rsidP="001D2B19">
      <w:pPr>
        <w:spacing w:line="240" w:lineRule="auto"/>
        <w:rPr>
          <w:b/>
          <w:bCs/>
          <w:color w:val="0000FF"/>
          <w:szCs w:val="22"/>
        </w:rPr>
      </w:pPr>
    </w:p>
    <w:p w14:paraId="547D0494" w14:textId="77777777" w:rsidR="006844B7" w:rsidRPr="00937387" w:rsidRDefault="006844B7" w:rsidP="000021CA">
      <w:pPr>
        <w:pStyle w:val="ListParagraph"/>
        <w:numPr>
          <w:ilvl w:val="0"/>
          <w:numId w:val="36"/>
        </w:numPr>
        <w:spacing w:line="240" w:lineRule="auto"/>
        <w:ind w:left="990" w:hanging="450"/>
        <w:jc w:val="thaiDistribute"/>
        <w:outlineLvl w:val="2"/>
        <w:rPr>
          <w:b/>
          <w:bCs/>
          <w:i/>
          <w:iCs/>
          <w:szCs w:val="22"/>
        </w:rPr>
      </w:pPr>
      <w:r w:rsidRPr="00937387">
        <w:rPr>
          <w:b/>
          <w:bCs/>
          <w:i/>
          <w:iCs/>
          <w:szCs w:val="22"/>
        </w:rPr>
        <w:t>Liquidity risk</w:t>
      </w:r>
    </w:p>
    <w:p w14:paraId="5B2591DB" w14:textId="77777777" w:rsidR="006844B7" w:rsidRPr="00937387" w:rsidRDefault="006844B7" w:rsidP="006844B7">
      <w:pPr>
        <w:spacing w:line="240" w:lineRule="auto"/>
        <w:ind w:left="900"/>
        <w:jc w:val="thaiDistribute"/>
        <w:rPr>
          <w:szCs w:val="22"/>
        </w:rPr>
      </w:pPr>
    </w:p>
    <w:p w14:paraId="4B597492" w14:textId="77777777" w:rsidR="006844B7" w:rsidRPr="00937387" w:rsidRDefault="006844B7" w:rsidP="006844B7">
      <w:pPr>
        <w:spacing w:line="240" w:lineRule="auto"/>
        <w:ind w:left="990"/>
        <w:jc w:val="both"/>
        <w:rPr>
          <w:rFonts w:cs="Angsana New"/>
          <w:szCs w:val="22"/>
          <w:lang w:val="en-US" w:bidi="th-TH"/>
        </w:rPr>
      </w:pPr>
      <w:r w:rsidRPr="00937387">
        <w:rPr>
          <w:rFonts w:cs="Angsana New"/>
          <w:szCs w:val="22"/>
          <w:lang w:val="en-US" w:bidi="th-TH"/>
        </w:rPr>
        <w:t>The Group monitors its liquidity risk and maintains a level of cash and cash equivalents deemed adequate by management to finance the Group’s operations and to mitigate the effects of fluctuations in cash flows.</w:t>
      </w:r>
    </w:p>
    <w:p w14:paraId="41D9E21A" w14:textId="77777777" w:rsidR="006844B7" w:rsidRPr="00937387" w:rsidRDefault="006844B7" w:rsidP="006844B7">
      <w:pPr>
        <w:spacing w:line="240" w:lineRule="auto"/>
        <w:ind w:left="990"/>
        <w:jc w:val="both"/>
        <w:rPr>
          <w:rFonts w:cs="Angsana New"/>
          <w:szCs w:val="22"/>
          <w:lang w:val="en-US" w:bidi="th-TH"/>
        </w:rPr>
      </w:pPr>
    </w:p>
    <w:p w14:paraId="5EC3C9D9" w14:textId="77777777" w:rsidR="006844B7" w:rsidRPr="00937387" w:rsidRDefault="006844B7" w:rsidP="006844B7">
      <w:pPr>
        <w:spacing w:line="240" w:lineRule="auto"/>
        <w:ind w:left="990"/>
        <w:jc w:val="both"/>
        <w:rPr>
          <w:rFonts w:cs="Angsana New"/>
          <w:szCs w:val="22"/>
          <w:lang w:val="en-US" w:bidi="th-TH"/>
        </w:rPr>
      </w:pPr>
      <w:r w:rsidRPr="00937387">
        <w:rPr>
          <w:rFonts w:cs="Angsana New"/>
          <w:szCs w:val="22"/>
          <w:lang w:val="en-US" w:bidi="th-TH"/>
        </w:rPr>
        <w:t>The following table are the remaining contractual maturities of financial liabilities at the reporting date. The amounts are gross and undiscounted and include contractual interest payments and exclude the impact of netting agreements.</w:t>
      </w:r>
    </w:p>
    <w:p w14:paraId="182371D6" w14:textId="77777777" w:rsidR="006844B7" w:rsidRPr="00937387" w:rsidRDefault="006844B7" w:rsidP="006844B7">
      <w:pPr>
        <w:spacing w:line="240" w:lineRule="auto"/>
        <w:ind w:left="990"/>
        <w:rPr>
          <w:i/>
          <w:iCs/>
          <w:color w:val="0000FF"/>
          <w:szCs w:val="22"/>
          <w:shd w:val="clear" w:color="auto" w:fill="D9D9D9" w:themeFill="background1" w:themeFillShade="D9"/>
        </w:rPr>
      </w:pPr>
    </w:p>
    <w:p w14:paraId="22D2D6B7" w14:textId="77777777" w:rsidR="006844B7" w:rsidRPr="00937387" w:rsidRDefault="006844B7">
      <w:pPr>
        <w:rPr>
          <w:szCs w:val="22"/>
        </w:rPr>
      </w:pPr>
      <w:r w:rsidRPr="00937387">
        <w:rPr>
          <w:szCs w:val="22"/>
        </w:rPr>
        <w:br w:type="page"/>
      </w:r>
    </w:p>
    <w:tbl>
      <w:tblPr>
        <w:tblStyle w:val="TableGrid"/>
        <w:tblW w:w="950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4"/>
        <w:gridCol w:w="980"/>
        <w:gridCol w:w="294"/>
        <w:gridCol w:w="978"/>
        <w:gridCol w:w="296"/>
        <w:gridCol w:w="782"/>
        <w:gridCol w:w="257"/>
        <w:gridCol w:w="821"/>
        <w:gridCol w:w="257"/>
        <w:gridCol w:w="919"/>
        <w:gridCol w:w="286"/>
        <w:gridCol w:w="990"/>
      </w:tblGrid>
      <w:tr w:rsidR="006844B7" w:rsidRPr="00937387" w14:paraId="6291E2DC" w14:textId="77777777" w:rsidTr="00BF43F8">
        <w:trPr>
          <w:tblHeader/>
          <w:jc w:val="right"/>
        </w:trPr>
        <w:tc>
          <w:tcPr>
            <w:tcW w:w="2644" w:type="dxa"/>
          </w:tcPr>
          <w:p w14:paraId="0D83F842" w14:textId="77777777" w:rsidR="006844B7" w:rsidRPr="00937387" w:rsidRDefault="006844B7" w:rsidP="00937387">
            <w:pPr>
              <w:spacing w:line="240" w:lineRule="auto"/>
              <w:rPr>
                <w:b/>
                <w:bCs/>
                <w:i/>
                <w:iCs/>
                <w:szCs w:val="22"/>
              </w:rPr>
            </w:pPr>
          </w:p>
        </w:tc>
        <w:tc>
          <w:tcPr>
            <w:tcW w:w="6860" w:type="dxa"/>
            <w:gridSpan w:val="11"/>
          </w:tcPr>
          <w:p w14:paraId="1AD7C449" w14:textId="77777777" w:rsidR="006844B7" w:rsidRPr="00937387" w:rsidRDefault="006844B7" w:rsidP="00937387">
            <w:pPr>
              <w:spacing w:line="240" w:lineRule="auto"/>
              <w:jc w:val="center"/>
              <w:rPr>
                <w:szCs w:val="22"/>
              </w:rPr>
            </w:pPr>
            <w:r w:rsidRPr="00937387">
              <w:rPr>
                <w:b/>
                <w:bCs/>
                <w:szCs w:val="22"/>
              </w:rPr>
              <w:t>Consolidated financial statements</w:t>
            </w:r>
          </w:p>
        </w:tc>
      </w:tr>
      <w:tr w:rsidR="006844B7" w:rsidRPr="00937387" w14:paraId="4940F562" w14:textId="77777777" w:rsidTr="00BF43F8">
        <w:trPr>
          <w:tblHeader/>
          <w:jc w:val="right"/>
        </w:trPr>
        <w:tc>
          <w:tcPr>
            <w:tcW w:w="2644" w:type="dxa"/>
          </w:tcPr>
          <w:p w14:paraId="11B8F08F" w14:textId="77777777" w:rsidR="006844B7" w:rsidRPr="00937387" w:rsidRDefault="006844B7" w:rsidP="00937387">
            <w:pPr>
              <w:spacing w:line="240" w:lineRule="auto"/>
              <w:rPr>
                <w:b/>
                <w:bCs/>
                <w:i/>
                <w:iCs/>
                <w:szCs w:val="22"/>
              </w:rPr>
            </w:pPr>
          </w:p>
        </w:tc>
        <w:tc>
          <w:tcPr>
            <w:tcW w:w="980" w:type="dxa"/>
          </w:tcPr>
          <w:p w14:paraId="7EF1613B" w14:textId="77777777" w:rsidR="006844B7" w:rsidRPr="00937387" w:rsidRDefault="006844B7" w:rsidP="00937387">
            <w:pPr>
              <w:spacing w:line="240" w:lineRule="auto"/>
              <w:jc w:val="center"/>
              <w:rPr>
                <w:szCs w:val="22"/>
              </w:rPr>
            </w:pPr>
          </w:p>
        </w:tc>
        <w:tc>
          <w:tcPr>
            <w:tcW w:w="294" w:type="dxa"/>
          </w:tcPr>
          <w:p w14:paraId="0D2C18FC" w14:textId="77777777" w:rsidR="006844B7" w:rsidRPr="00937387" w:rsidRDefault="006844B7" w:rsidP="00937387">
            <w:pPr>
              <w:spacing w:line="240" w:lineRule="auto"/>
              <w:jc w:val="center"/>
              <w:rPr>
                <w:szCs w:val="22"/>
              </w:rPr>
            </w:pPr>
          </w:p>
        </w:tc>
        <w:tc>
          <w:tcPr>
            <w:tcW w:w="5586" w:type="dxa"/>
            <w:gridSpan w:val="9"/>
          </w:tcPr>
          <w:p w14:paraId="6FC73B75" w14:textId="77777777" w:rsidR="006844B7" w:rsidRPr="00937387" w:rsidRDefault="006844B7" w:rsidP="00937387">
            <w:pPr>
              <w:spacing w:line="240" w:lineRule="auto"/>
              <w:jc w:val="center"/>
              <w:rPr>
                <w:szCs w:val="22"/>
              </w:rPr>
            </w:pPr>
            <w:r w:rsidRPr="00937387">
              <w:rPr>
                <w:szCs w:val="22"/>
              </w:rPr>
              <w:t>Contractual cash flows</w:t>
            </w:r>
          </w:p>
        </w:tc>
      </w:tr>
      <w:tr w:rsidR="006844B7" w:rsidRPr="00937387" w14:paraId="426D2633" w14:textId="77777777" w:rsidTr="00BF43F8">
        <w:trPr>
          <w:trHeight w:val="821"/>
          <w:tblHeader/>
          <w:jc w:val="right"/>
        </w:trPr>
        <w:tc>
          <w:tcPr>
            <w:tcW w:w="2644" w:type="dxa"/>
            <w:vAlign w:val="bottom"/>
          </w:tcPr>
          <w:p w14:paraId="5C12906F" w14:textId="77777777" w:rsidR="006844B7" w:rsidRPr="00937387" w:rsidRDefault="006844B7" w:rsidP="006844B7">
            <w:pPr>
              <w:spacing w:line="240" w:lineRule="auto"/>
              <w:rPr>
                <w:b/>
                <w:bCs/>
                <w:i/>
                <w:iCs/>
                <w:szCs w:val="22"/>
              </w:rPr>
            </w:pPr>
            <w:r w:rsidRPr="00937387">
              <w:rPr>
                <w:b/>
                <w:bCs/>
                <w:i/>
                <w:iCs/>
                <w:szCs w:val="22"/>
              </w:rPr>
              <w:t>At 31 December 2020</w:t>
            </w:r>
          </w:p>
        </w:tc>
        <w:tc>
          <w:tcPr>
            <w:tcW w:w="980" w:type="dxa"/>
            <w:vAlign w:val="bottom"/>
          </w:tcPr>
          <w:p w14:paraId="4F3BD860" w14:textId="77777777" w:rsidR="006844B7" w:rsidRPr="00937387" w:rsidRDefault="006844B7" w:rsidP="00937387">
            <w:pPr>
              <w:spacing w:line="240" w:lineRule="auto"/>
              <w:ind w:left="-112" w:right="-105"/>
              <w:jc w:val="center"/>
              <w:rPr>
                <w:szCs w:val="22"/>
              </w:rPr>
            </w:pPr>
            <w:r w:rsidRPr="00937387">
              <w:rPr>
                <w:szCs w:val="22"/>
              </w:rPr>
              <w:t>Carrying amount</w:t>
            </w:r>
          </w:p>
        </w:tc>
        <w:tc>
          <w:tcPr>
            <w:tcW w:w="294" w:type="dxa"/>
            <w:vAlign w:val="bottom"/>
          </w:tcPr>
          <w:p w14:paraId="45E8C3D9" w14:textId="77777777" w:rsidR="006844B7" w:rsidRPr="00937387" w:rsidRDefault="006844B7" w:rsidP="00937387">
            <w:pPr>
              <w:spacing w:line="240" w:lineRule="auto"/>
              <w:jc w:val="center"/>
              <w:rPr>
                <w:szCs w:val="22"/>
              </w:rPr>
            </w:pPr>
          </w:p>
        </w:tc>
        <w:tc>
          <w:tcPr>
            <w:tcW w:w="978" w:type="dxa"/>
            <w:vAlign w:val="bottom"/>
          </w:tcPr>
          <w:p w14:paraId="0DAE4808" w14:textId="77777777" w:rsidR="006844B7" w:rsidRPr="00937387" w:rsidRDefault="006844B7" w:rsidP="00937387">
            <w:pPr>
              <w:spacing w:line="240" w:lineRule="auto"/>
              <w:ind w:left="-26" w:right="-111"/>
              <w:jc w:val="center"/>
              <w:rPr>
                <w:szCs w:val="22"/>
              </w:rPr>
            </w:pPr>
            <w:r w:rsidRPr="00937387">
              <w:rPr>
                <w:szCs w:val="22"/>
              </w:rPr>
              <w:t>1 year</w:t>
            </w:r>
          </w:p>
          <w:p w14:paraId="720E1978" w14:textId="77777777" w:rsidR="006844B7" w:rsidRPr="00937387" w:rsidRDefault="006844B7" w:rsidP="00937387">
            <w:pPr>
              <w:spacing w:line="240" w:lineRule="auto"/>
              <w:ind w:left="-26" w:right="-111"/>
              <w:jc w:val="center"/>
              <w:rPr>
                <w:szCs w:val="22"/>
              </w:rPr>
            </w:pPr>
            <w:r w:rsidRPr="00937387">
              <w:rPr>
                <w:szCs w:val="22"/>
              </w:rPr>
              <w:t>or less</w:t>
            </w:r>
          </w:p>
        </w:tc>
        <w:tc>
          <w:tcPr>
            <w:tcW w:w="296" w:type="dxa"/>
            <w:vAlign w:val="bottom"/>
          </w:tcPr>
          <w:p w14:paraId="21F40423" w14:textId="77777777" w:rsidR="006844B7" w:rsidRPr="00937387" w:rsidRDefault="006844B7" w:rsidP="00937387">
            <w:pPr>
              <w:spacing w:line="240" w:lineRule="auto"/>
              <w:jc w:val="center"/>
              <w:rPr>
                <w:szCs w:val="22"/>
              </w:rPr>
            </w:pPr>
          </w:p>
        </w:tc>
        <w:tc>
          <w:tcPr>
            <w:tcW w:w="782" w:type="dxa"/>
            <w:vAlign w:val="bottom"/>
          </w:tcPr>
          <w:p w14:paraId="294F69CA" w14:textId="77777777" w:rsidR="006844B7" w:rsidRPr="00937387" w:rsidRDefault="006844B7" w:rsidP="00937387">
            <w:pPr>
              <w:spacing w:line="240" w:lineRule="auto"/>
              <w:ind w:left="-110" w:right="-110"/>
              <w:jc w:val="center"/>
              <w:rPr>
                <w:szCs w:val="22"/>
              </w:rPr>
            </w:pPr>
            <w:r w:rsidRPr="00937387">
              <w:rPr>
                <w:szCs w:val="22"/>
              </w:rPr>
              <w:t>More than 1 year but less than 2 years</w:t>
            </w:r>
          </w:p>
        </w:tc>
        <w:tc>
          <w:tcPr>
            <w:tcW w:w="257" w:type="dxa"/>
            <w:vAlign w:val="bottom"/>
          </w:tcPr>
          <w:p w14:paraId="669A3143" w14:textId="77777777" w:rsidR="006844B7" w:rsidRPr="00937387" w:rsidRDefault="006844B7" w:rsidP="00937387">
            <w:pPr>
              <w:spacing w:line="240" w:lineRule="auto"/>
              <w:jc w:val="center"/>
              <w:rPr>
                <w:szCs w:val="22"/>
              </w:rPr>
            </w:pPr>
          </w:p>
        </w:tc>
        <w:tc>
          <w:tcPr>
            <w:tcW w:w="821" w:type="dxa"/>
            <w:vAlign w:val="bottom"/>
          </w:tcPr>
          <w:p w14:paraId="4460D119" w14:textId="77777777" w:rsidR="006844B7" w:rsidRPr="00937387" w:rsidRDefault="006844B7" w:rsidP="00937387">
            <w:pPr>
              <w:spacing w:line="240" w:lineRule="auto"/>
              <w:ind w:left="-70" w:right="-110"/>
              <w:jc w:val="center"/>
              <w:rPr>
                <w:szCs w:val="22"/>
              </w:rPr>
            </w:pPr>
            <w:r w:rsidRPr="00937387">
              <w:rPr>
                <w:szCs w:val="22"/>
              </w:rPr>
              <w:t>More than 2 years but less than 5 years</w:t>
            </w:r>
          </w:p>
        </w:tc>
        <w:tc>
          <w:tcPr>
            <w:tcW w:w="257" w:type="dxa"/>
            <w:vAlign w:val="bottom"/>
          </w:tcPr>
          <w:p w14:paraId="51428C4A" w14:textId="77777777" w:rsidR="006844B7" w:rsidRPr="00937387" w:rsidRDefault="006844B7" w:rsidP="00937387">
            <w:pPr>
              <w:spacing w:line="240" w:lineRule="auto"/>
              <w:jc w:val="center"/>
              <w:rPr>
                <w:szCs w:val="22"/>
              </w:rPr>
            </w:pPr>
          </w:p>
        </w:tc>
        <w:tc>
          <w:tcPr>
            <w:tcW w:w="919" w:type="dxa"/>
            <w:vAlign w:val="bottom"/>
          </w:tcPr>
          <w:p w14:paraId="010CD56B" w14:textId="77777777" w:rsidR="006844B7" w:rsidRPr="00937387" w:rsidRDefault="006844B7" w:rsidP="00937387">
            <w:pPr>
              <w:spacing w:line="240" w:lineRule="auto"/>
              <w:ind w:left="-100" w:right="-108"/>
              <w:jc w:val="center"/>
              <w:rPr>
                <w:szCs w:val="22"/>
              </w:rPr>
            </w:pPr>
            <w:r w:rsidRPr="00937387">
              <w:rPr>
                <w:szCs w:val="22"/>
              </w:rPr>
              <w:t>More than 5 years</w:t>
            </w:r>
          </w:p>
        </w:tc>
        <w:tc>
          <w:tcPr>
            <w:tcW w:w="286" w:type="dxa"/>
            <w:vAlign w:val="bottom"/>
          </w:tcPr>
          <w:p w14:paraId="646417E0" w14:textId="77777777" w:rsidR="006844B7" w:rsidRPr="00937387" w:rsidRDefault="006844B7" w:rsidP="00937387">
            <w:pPr>
              <w:spacing w:line="240" w:lineRule="auto"/>
              <w:jc w:val="center"/>
              <w:rPr>
                <w:szCs w:val="22"/>
              </w:rPr>
            </w:pPr>
          </w:p>
        </w:tc>
        <w:tc>
          <w:tcPr>
            <w:tcW w:w="990" w:type="dxa"/>
            <w:vAlign w:val="bottom"/>
          </w:tcPr>
          <w:p w14:paraId="6EF4DA71" w14:textId="77777777" w:rsidR="006844B7" w:rsidRPr="00937387" w:rsidRDefault="006844B7" w:rsidP="00937387">
            <w:pPr>
              <w:spacing w:line="240" w:lineRule="auto"/>
              <w:jc w:val="center"/>
              <w:rPr>
                <w:szCs w:val="22"/>
              </w:rPr>
            </w:pPr>
            <w:r w:rsidRPr="00937387">
              <w:rPr>
                <w:szCs w:val="22"/>
              </w:rPr>
              <w:t>Total</w:t>
            </w:r>
          </w:p>
        </w:tc>
      </w:tr>
      <w:tr w:rsidR="006844B7" w:rsidRPr="00937387" w14:paraId="20CFC125" w14:textId="77777777" w:rsidTr="00BF43F8">
        <w:trPr>
          <w:tblHeader/>
          <w:jc w:val="right"/>
        </w:trPr>
        <w:tc>
          <w:tcPr>
            <w:tcW w:w="2644" w:type="dxa"/>
            <w:vAlign w:val="bottom"/>
          </w:tcPr>
          <w:p w14:paraId="705F43D2" w14:textId="77777777" w:rsidR="006844B7" w:rsidRPr="00937387" w:rsidRDefault="006844B7" w:rsidP="00937387">
            <w:pPr>
              <w:spacing w:line="240" w:lineRule="auto"/>
              <w:rPr>
                <w:b/>
                <w:bCs/>
                <w:i/>
                <w:iCs/>
                <w:szCs w:val="22"/>
              </w:rPr>
            </w:pPr>
          </w:p>
        </w:tc>
        <w:tc>
          <w:tcPr>
            <w:tcW w:w="6860" w:type="dxa"/>
            <w:gridSpan w:val="11"/>
          </w:tcPr>
          <w:p w14:paraId="11B9D291" w14:textId="77777777" w:rsidR="006844B7" w:rsidRPr="00937387" w:rsidRDefault="006844B7" w:rsidP="00937387">
            <w:pPr>
              <w:spacing w:line="240" w:lineRule="auto"/>
              <w:jc w:val="center"/>
              <w:rPr>
                <w:szCs w:val="22"/>
              </w:rPr>
            </w:pPr>
            <w:r w:rsidRPr="00937387">
              <w:rPr>
                <w:i/>
                <w:iCs/>
                <w:szCs w:val="22"/>
              </w:rPr>
              <w:t>(in thousand Baht)</w:t>
            </w:r>
          </w:p>
        </w:tc>
      </w:tr>
      <w:tr w:rsidR="006844B7" w:rsidRPr="00937387" w14:paraId="5C5030E3" w14:textId="77777777" w:rsidTr="00BF43F8">
        <w:trPr>
          <w:jc w:val="right"/>
        </w:trPr>
        <w:tc>
          <w:tcPr>
            <w:tcW w:w="2644" w:type="dxa"/>
          </w:tcPr>
          <w:p w14:paraId="12B81455" w14:textId="77777777" w:rsidR="006844B7" w:rsidRDefault="006844B7" w:rsidP="00937387">
            <w:pPr>
              <w:spacing w:line="240" w:lineRule="auto"/>
              <w:ind w:left="73" w:right="-24" w:hanging="73"/>
              <w:rPr>
                <w:b/>
                <w:bCs/>
                <w:i/>
                <w:iCs/>
                <w:szCs w:val="22"/>
              </w:rPr>
            </w:pPr>
            <w:r w:rsidRPr="00937387">
              <w:rPr>
                <w:b/>
                <w:bCs/>
                <w:i/>
                <w:iCs/>
                <w:szCs w:val="22"/>
              </w:rPr>
              <w:t xml:space="preserve">Non-derivative financial </w:t>
            </w:r>
          </w:p>
          <w:p w14:paraId="5D317252" w14:textId="6837D079" w:rsidR="006B1FEE" w:rsidRPr="00937387" w:rsidRDefault="006B1FEE" w:rsidP="00937387">
            <w:pPr>
              <w:spacing w:line="240" w:lineRule="auto"/>
              <w:ind w:left="73" w:right="-24" w:hanging="73"/>
              <w:rPr>
                <w:b/>
                <w:bCs/>
                <w:i/>
                <w:iCs/>
                <w:szCs w:val="22"/>
              </w:rPr>
            </w:pPr>
            <w:r>
              <w:rPr>
                <w:b/>
                <w:bCs/>
                <w:i/>
                <w:iCs/>
                <w:szCs w:val="22"/>
              </w:rPr>
              <w:t xml:space="preserve">   </w:t>
            </w:r>
            <w:r w:rsidRPr="00937387">
              <w:rPr>
                <w:b/>
                <w:bCs/>
                <w:i/>
                <w:iCs/>
                <w:szCs w:val="22"/>
              </w:rPr>
              <w:t>liabilities</w:t>
            </w:r>
          </w:p>
        </w:tc>
        <w:tc>
          <w:tcPr>
            <w:tcW w:w="980" w:type="dxa"/>
          </w:tcPr>
          <w:p w14:paraId="4CFB9160" w14:textId="77777777" w:rsidR="006844B7" w:rsidRPr="00937387" w:rsidRDefault="006844B7" w:rsidP="007D7DC4">
            <w:pPr>
              <w:tabs>
                <w:tab w:val="decimal" w:pos="684"/>
              </w:tabs>
              <w:spacing w:line="240" w:lineRule="auto"/>
              <w:rPr>
                <w:b/>
                <w:bCs/>
                <w:szCs w:val="22"/>
              </w:rPr>
            </w:pPr>
          </w:p>
        </w:tc>
        <w:tc>
          <w:tcPr>
            <w:tcW w:w="294" w:type="dxa"/>
          </w:tcPr>
          <w:p w14:paraId="6A04E4B1" w14:textId="77777777" w:rsidR="006844B7" w:rsidRPr="00937387" w:rsidRDefault="006844B7" w:rsidP="00937387">
            <w:pPr>
              <w:tabs>
                <w:tab w:val="decimal" w:pos="708"/>
              </w:tabs>
              <w:spacing w:line="240" w:lineRule="auto"/>
              <w:rPr>
                <w:b/>
                <w:bCs/>
                <w:szCs w:val="22"/>
              </w:rPr>
            </w:pPr>
          </w:p>
        </w:tc>
        <w:tc>
          <w:tcPr>
            <w:tcW w:w="978" w:type="dxa"/>
          </w:tcPr>
          <w:p w14:paraId="58C64BD1" w14:textId="77777777" w:rsidR="006844B7" w:rsidRPr="00937387" w:rsidRDefault="006844B7" w:rsidP="00937387">
            <w:pPr>
              <w:tabs>
                <w:tab w:val="decimal" w:pos="708"/>
              </w:tabs>
              <w:spacing w:line="240" w:lineRule="auto"/>
              <w:rPr>
                <w:b/>
                <w:bCs/>
                <w:szCs w:val="22"/>
              </w:rPr>
            </w:pPr>
          </w:p>
        </w:tc>
        <w:tc>
          <w:tcPr>
            <w:tcW w:w="296" w:type="dxa"/>
          </w:tcPr>
          <w:p w14:paraId="4A5771E2" w14:textId="77777777" w:rsidR="006844B7" w:rsidRPr="00937387" w:rsidRDefault="006844B7" w:rsidP="00937387">
            <w:pPr>
              <w:tabs>
                <w:tab w:val="decimal" w:pos="708"/>
              </w:tabs>
              <w:spacing w:line="240" w:lineRule="auto"/>
              <w:rPr>
                <w:b/>
                <w:bCs/>
                <w:szCs w:val="22"/>
              </w:rPr>
            </w:pPr>
          </w:p>
        </w:tc>
        <w:tc>
          <w:tcPr>
            <w:tcW w:w="782" w:type="dxa"/>
          </w:tcPr>
          <w:p w14:paraId="17B8C697" w14:textId="77777777" w:rsidR="006844B7" w:rsidRPr="00937387" w:rsidRDefault="006844B7" w:rsidP="00937387">
            <w:pPr>
              <w:tabs>
                <w:tab w:val="decimal" w:pos="708"/>
              </w:tabs>
              <w:spacing w:line="240" w:lineRule="auto"/>
              <w:rPr>
                <w:b/>
                <w:bCs/>
                <w:szCs w:val="22"/>
              </w:rPr>
            </w:pPr>
          </w:p>
        </w:tc>
        <w:tc>
          <w:tcPr>
            <w:tcW w:w="257" w:type="dxa"/>
          </w:tcPr>
          <w:p w14:paraId="26A76061" w14:textId="77777777" w:rsidR="006844B7" w:rsidRPr="00937387" w:rsidRDefault="006844B7" w:rsidP="00937387">
            <w:pPr>
              <w:tabs>
                <w:tab w:val="decimal" w:pos="708"/>
              </w:tabs>
              <w:spacing w:line="240" w:lineRule="auto"/>
              <w:rPr>
                <w:b/>
                <w:bCs/>
                <w:szCs w:val="22"/>
              </w:rPr>
            </w:pPr>
          </w:p>
        </w:tc>
        <w:tc>
          <w:tcPr>
            <w:tcW w:w="821" w:type="dxa"/>
          </w:tcPr>
          <w:p w14:paraId="7E2934B0" w14:textId="77777777" w:rsidR="006844B7" w:rsidRPr="00937387" w:rsidRDefault="006844B7" w:rsidP="00937387">
            <w:pPr>
              <w:tabs>
                <w:tab w:val="decimal" w:pos="708"/>
              </w:tabs>
              <w:spacing w:line="240" w:lineRule="auto"/>
              <w:rPr>
                <w:b/>
                <w:bCs/>
                <w:szCs w:val="22"/>
              </w:rPr>
            </w:pPr>
          </w:p>
        </w:tc>
        <w:tc>
          <w:tcPr>
            <w:tcW w:w="257" w:type="dxa"/>
          </w:tcPr>
          <w:p w14:paraId="0DD740C5" w14:textId="77777777" w:rsidR="006844B7" w:rsidRPr="00937387" w:rsidRDefault="006844B7" w:rsidP="00937387">
            <w:pPr>
              <w:tabs>
                <w:tab w:val="decimal" w:pos="708"/>
              </w:tabs>
              <w:spacing w:line="240" w:lineRule="auto"/>
              <w:rPr>
                <w:b/>
                <w:bCs/>
                <w:szCs w:val="22"/>
              </w:rPr>
            </w:pPr>
          </w:p>
        </w:tc>
        <w:tc>
          <w:tcPr>
            <w:tcW w:w="919" w:type="dxa"/>
          </w:tcPr>
          <w:p w14:paraId="15DC90B9" w14:textId="77777777" w:rsidR="006844B7" w:rsidRPr="00937387" w:rsidRDefault="006844B7" w:rsidP="00937387">
            <w:pPr>
              <w:tabs>
                <w:tab w:val="decimal" w:pos="708"/>
              </w:tabs>
              <w:spacing w:line="240" w:lineRule="auto"/>
              <w:rPr>
                <w:b/>
                <w:bCs/>
                <w:szCs w:val="22"/>
              </w:rPr>
            </w:pPr>
          </w:p>
        </w:tc>
        <w:tc>
          <w:tcPr>
            <w:tcW w:w="286" w:type="dxa"/>
          </w:tcPr>
          <w:p w14:paraId="49A8C3CD" w14:textId="77777777" w:rsidR="006844B7" w:rsidRPr="00937387" w:rsidRDefault="006844B7" w:rsidP="00937387">
            <w:pPr>
              <w:tabs>
                <w:tab w:val="decimal" w:pos="708"/>
              </w:tabs>
              <w:spacing w:line="240" w:lineRule="auto"/>
              <w:rPr>
                <w:b/>
                <w:bCs/>
                <w:szCs w:val="22"/>
              </w:rPr>
            </w:pPr>
          </w:p>
        </w:tc>
        <w:tc>
          <w:tcPr>
            <w:tcW w:w="990" w:type="dxa"/>
          </w:tcPr>
          <w:p w14:paraId="6A6C6AF5" w14:textId="77777777" w:rsidR="006844B7" w:rsidRPr="00937387" w:rsidRDefault="006844B7" w:rsidP="00937387">
            <w:pPr>
              <w:tabs>
                <w:tab w:val="decimal" w:pos="708"/>
              </w:tabs>
              <w:spacing w:line="240" w:lineRule="auto"/>
              <w:rPr>
                <w:b/>
                <w:bCs/>
                <w:szCs w:val="22"/>
              </w:rPr>
            </w:pPr>
          </w:p>
        </w:tc>
      </w:tr>
      <w:tr w:rsidR="001D639A" w:rsidRPr="00937387" w14:paraId="1D92D274" w14:textId="77777777" w:rsidTr="00BF43F8">
        <w:trPr>
          <w:jc w:val="right"/>
        </w:trPr>
        <w:tc>
          <w:tcPr>
            <w:tcW w:w="2644" w:type="dxa"/>
          </w:tcPr>
          <w:p w14:paraId="793228B3" w14:textId="033D0838" w:rsidR="001D639A" w:rsidRPr="001D639A" w:rsidRDefault="001D639A" w:rsidP="00937387">
            <w:pPr>
              <w:spacing w:line="240" w:lineRule="auto"/>
              <w:ind w:left="73" w:right="-24" w:hanging="73"/>
              <w:rPr>
                <w:szCs w:val="22"/>
              </w:rPr>
            </w:pPr>
            <w:r w:rsidRPr="001D639A">
              <w:rPr>
                <w:szCs w:val="22"/>
              </w:rPr>
              <w:t>Bank overdraft</w:t>
            </w:r>
          </w:p>
        </w:tc>
        <w:tc>
          <w:tcPr>
            <w:tcW w:w="980" w:type="dxa"/>
          </w:tcPr>
          <w:p w14:paraId="14506533" w14:textId="3182A23E" w:rsidR="001D639A" w:rsidRPr="007D7DC4" w:rsidRDefault="007D7DC4" w:rsidP="006B1FEE">
            <w:pPr>
              <w:tabs>
                <w:tab w:val="decimal" w:pos="764"/>
              </w:tabs>
              <w:spacing w:line="240" w:lineRule="auto"/>
              <w:rPr>
                <w:szCs w:val="22"/>
              </w:rPr>
            </w:pPr>
            <w:r w:rsidRPr="007D7DC4">
              <w:rPr>
                <w:szCs w:val="22"/>
              </w:rPr>
              <w:t>1,462</w:t>
            </w:r>
          </w:p>
        </w:tc>
        <w:tc>
          <w:tcPr>
            <w:tcW w:w="294" w:type="dxa"/>
          </w:tcPr>
          <w:p w14:paraId="6B4706E7" w14:textId="77777777" w:rsidR="001D639A" w:rsidRPr="00937387" w:rsidRDefault="001D639A" w:rsidP="00937387">
            <w:pPr>
              <w:tabs>
                <w:tab w:val="decimal" w:pos="708"/>
              </w:tabs>
              <w:spacing w:line="240" w:lineRule="auto"/>
              <w:rPr>
                <w:b/>
                <w:bCs/>
                <w:szCs w:val="22"/>
              </w:rPr>
            </w:pPr>
          </w:p>
        </w:tc>
        <w:tc>
          <w:tcPr>
            <w:tcW w:w="978" w:type="dxa"/>
          </w:tcPr>
          <w:p w14:paraId="1EE0C0A9" w14:textId="4E4DEA69" w:rsidR="001D639A" w:rsidRPr="007D7DC4" w:rsidRDefault="007D7DC4" w:rsidP="006B1FEE">
            <w:pPr>
              <w:tabs>
                <w:tab w:val="decimal" w:pos="698"/>
              </w:tabs>
              <w:spacing w:line="240" w:lineRule="auto"/>
              <w:rPr>
                <w:szCs w:val="22"/>
              </w:rPr>
            </w:pPr>
            <w:r w:rsidRPr="007D7DC4">
              <w:rPr>
                <w:szCs w:val="22"/>
              </w:rPr>
              <w:t>1,462</w:t>
            </w:r>
          </w:p>
        </w:tc>
        <w:tc>
          <w:tcPr>
            <w:tcW w:w="296" w:type="dxa"/>
          </w:tcPr>
          <w:p w14:paraId="2F4BC6DF" w14:textId="77777777" w:rsidR="001D639A" w:rsidRPr="00937387" w:rsidRDefault="001D639A" w:rsidP="00937387">
            <w:pPr>
              <w:tabs>
                <w:tab w:val="decimal" w:pos="708"/>
              </w:tabs>
              <w:spacing w:line="240" w:lineRule="auto"/>
              <w:rPr>
                <w:b/>
                <w:bCs/>
                <w:szCs w:val="22"/>
              </w:rPr>
            </w:pPr>
          </w:p>
        </w:tc>
        <w:tc>
          <w:tcPr>
            <w:tcW w:w="782" w:type="dxa"/>
          </w:tcPr>
          <w:p w14:paraId="09192AB0" w14:textId="63D859FC" w:rsidR="001D639A" w:rsidRPr="003178F1" w:rsidRDefault="007D7DC4" w:rsidP="006B1FEE">
            <w:pPr>
              <w:pStyle w:val="acctfourfigures"/>
              <w:tabs>
                <w:tab w:val="clear" w:pos="765"/>
                <w:tab w:val="decimal" w:pos="313"/>
              </w:tabs>
              <w:spacing w:line="240" w:lineRule="atLeast"/>
              <w:ind w:right="20"/>
              <w:rPr>
                <w:szCs w:val="22"/>
              </w:rPr>
            </w:pPr>
            <w:r w:rsidRPr="003178F1">
              <w:rPr>
                <w:szCs w:val="22"/>
              </w:rPr>
              <w:t>-</w:t>
            </w:r>
          </w:p>
        </w:tc>
        <w:tc>
          <w:tcPr>
            <w:tcW w:w="257" w:type="dxa"/>
          </w:tcPr>
          <w:p w14:paraId="258754F7" w14:textId="77777777" w:rsidR="001D639A" w:rsidRPr="003178F1" w:rsidRDefault="001D639A" w:rsidP="007D7DC4">
            <w:pPr>
              <w:pStyle w:val="acctfourfigures"/>
              <w:tabs>
                <w:tab w:val="clear" w:pos="765"/>
                <w:tab w:val="decimal" w:pos="915"/>
              </w:tabs>
              <w:spacing w:line="240" w:lineRule="atLeast"/>
              <w:ind w:right="-73"/>
              <w:rPr>
                <w:szCs w:val="22"/>
              </w:rPr>
            </w:pPr>
          </w:p>
        </w:tc>
        <w:tc>
          <w:tcPr>
            <w:tcW w:w="821" w:type="dxa"/>
          </w:tcPr>
          <w:p w14:paraId="53D355F4" w14:textId="2A292C4A" w:rsidR="001D639A" w:rsidRPr="003178F1" w:rsidRDefault="007D7DC4" w:rsidP="006B1FEE">
            <w:pPr>
              <w:pStyle w:val="acctfourfigures"/>
              <w:tabs>
                <w:tab w:val="clear" w:pos="765"/>
                <w:tab w:val="decimal" w:pos="324"/>
              </w:tabs>
              <w:spacing w:line="240" w:lineRule="atLeast"/>
              <w:ind w:right="20"/>
              <w:rPr>
                <w:szCs w:val="22"/>
              </w:rPr>
            </w:pPr>
            <w:r w:rsidRPr="003178F1">
              <w:rPr>
                <w:szCs w:val="22"/>
              </w:rPr>
              <w:t>-</w:t>
            </w:r>
          </w:p>
        </w:tc>
        <w:tc>
          <w:tcPr>
            <w:tcW w:w="257" w:type="dxa"/>
          </w:tcPr>
          <w:p w14:paraId="6D9563C1" w14:textId="77777777" w:rsidR="001D639A" w:rsidRPr="003178F1" w:rsidRDefault="001D639A" w:rsidP="006B1FEE">
            <w:pPr>
              <w:pStyle w:val="acctfourfigures"/>
              <w:tabs>
                <w:tab w:val="clear" w:pos="765"/>
                <w:tab w:val="decimal" w:pos="729"/>
              </w:tabs>
              <w:spacing w:line="240" w:lineRule="atLeast"/>
              <w:ind w:right="20"/>
              <w:rPr>
                <w:szCs w:val="22"/>
              </w:rPr>
            </w:pPr>
          </w:p>
        </w:tc>
        <w:tc>
          <w:tcPr>
            <w:tcW w:w="919" w:type="dxa"/>
          </w:tcPr>
          <w:p w14:paraId="1720D575" w14:textId="605E72FE" w:rsidR="001D639A" w:rsidRPr="003178F1" w:rsidRDefault="007D7DC4" w:rsidP="006B1FEE">
            <w:pPr>
              <w:pStyle w:val="acctfourfigures"/>
              <w:tabs>
                <w:tab w:val="clear" w:pos="765"/>
                <w:tab w:val="decimal" w:pos="408"/>
              </w:tabs>
              <w:spacing w:line="240" w:lineRule="atLeast"/>
              <w:ind w:right="20"/>
              <w:rPr>
                <w:szCs w:val="22"/>
              </w:rPr>
            </w:pPr>
            <w:r w:rsidRPr="003178F1">
              <w:rPr>
                <w:szCs w:val="22"/>
              </w:rPr>
              <w:t>-</w:t>
            </w:r>
          </w:p>
        </w:tc>
        <w:tc>
          <w:tcPr>
            <w:tcW w:w="286" w:type="dxa"/>
          </w:tcPr>
          <w:p w14:paraId="61A9A42C" w14:textId="77777777" w:rsidR="001D639A" w:rsidRPr="00937387" w:rsidRDefault="001D639A" w:rsidP="00937387">
            <w:pPr>
              <w:tabs>
                <w:tab w:val="decimal" w:pos="708"/>
              </w:tabs>
              <w:spacing w:line="240" w:lineRule="auto"/>
              <w:rPr>
                <w:b/>
                <w:bCs/>
                <w:szCs w:val="22"/>
              </w:rPr>
            </w:pPr>
          </w:p>
        </w:tc>
        <w:tc>
          <w:tcPr>
            <w:tcW w:w="990" w:type="dxa"/>
          </w:tcPr>
          <w:p w14:paraId="440C0E71" w14:textId="5DE19B29" w:rsidR="001D639A" w:rsidRPr="007D7DC4" w:rsidRDefault="007D7DC4" w:rsidP="006B1FEE">
            <w:pPr>
              <w:tabs>
                <w:tab w:val="decimal" w:pos="698"/>
              </w:tabs>
              <w:spacing w:line="240" w:lineRule="auto"/>
              <w:rPr>
                <w:szCs w:val="22"/>
              </w:rPr>
            </w:pPr>
            <w:r w:rsidRPr="007D7DC4">
              <w:rPr>
                <w:szCs w:val="22"/>
              </w:rPr>
              <w:t>1,462</w:t>
            </w:r>
          </w:p>
        </w:tc>
      </w:tr>
      <w:tr w:rsidR="006844B7" w:rsidRPr="00937387" w14:paraId="5C31CB67" w14:textId="77777777" w:rsidTr="00BF43F8">
        <w:trPr>
          <w:jc w:val="right"/>
        </w:trPr>
        <w:tc>
          <w:tcPr>
            <w:tcW w:w="2644" w:type="dxa"/>
          </w:tcPr>
          <w:p w14:paraId="0B706649" w14:textId="77777777" w:rsidR="006844B7" w:rsidRPr="00937387" w:rsidRDefault="006844B7" w:rsidP="00937387">
            <w:pPr>
              <w:spacing w:line="240" w:lineRule="auto"/>
              <w:ind w:left="73" w:right="-24" w:hanging="73"/>
              <w:rPr>
                <w:szCs w:val="22"/>
                <w:cs/>
              </w:rPr>
            </w:pPr>
            <w:r w:rsidRPr="00937387">
              <w:rPr>
                <w:szCs w:val="22"/>
              </w:rPr>
              <w:t xml:space="preserve">Trade payables </w:t>
            </w:r>
          </w:p>
        </w:tc>
        <w:tc>
          <w:tcPr>
            <w:tcW w:w="980" w:type="dxa"/>
          </w:tcPr>
          <w:p w14:paraId="7210AE9F" w14:textId="31A71254" w:rsidR="006844B7" w:rsidRPr="00937387" w:rsidRDefault="007D7DC4" w:rsidP="007D7DC4">
            <w:pPr>
              <w:tabs>
                <w:tab w:val="decimal" w:pos="763"/>
              </w:tabs>
              <w:spacing w:line="240" w:lineRule="auto"/>
              <w:ind w:left="-237" w:firstLine="104"/>
              <w:rPr>
                <w:szCs w:val="22"/>
              </w:rPr>
            </w:pPr>
            <w:r>
              <w:rPr>
                <w:szCs w:val="22"/>
              </w:rPr>
              <w:t>217,939</w:t>
            </w:r>
          </w:p>
        </w:tc>
        <w:tc>
          <w:tcPr>
            <w:tcW w:w="294" w:type="dxa"/>
          </w:tcPr>
          <w:p w14:paraId="0507FB22" w14:textId="77777777" w:rsidR="006844B7" w:rsidRPr="00937387" w:rsidRDefault="006844B7" w:rsidP="00937387">
            <w:pPr>
              <w:tabs>
                <w:tab w:val="decimal" w:pos="706"/>
              </w:tabs>
              <w:spacing w:line="240" w:lineRule="auto"/>
              <w:rPr>
                <w:szCs w:val="22"/>
              </w:rPr>
            </w:pPr>
          </w:p>
        </w:tc>
        <w:tc>
          <w:tcPr>
            <w:tcW w:w="978" w:type="dxa"/>
          </w:tcPr>
          <w:p w14:paraId="1E39F416" w14:textId="03E0FD91" w:rsidR="006844B7" w:rsidRPr="00937387" w:rsidDel="00D00E75" w:rsidRDefault="007D7DC4" w:rsidP="006B1FEE">
            <w:pPr>
              <w:tabs>
                <w:tab w:val="decimal" w:pos="698"/>
              </w:tabs>
              <w:spacing w:line="240" w:lineRule="auto"/>
              <w:rPr>
                <w:szCs w:val="22"/>
              </w:rPr>
            </w:pPr>
            <w:r>
              <w:rPr>
                <w:szCs w:val="22"/>
              </w:rPr>
              <w:t>217,939</w:t>
            </w:r>
          </w:p>
        </w:tc>
        <w:tc>
          <w:tcPr>
            <w:tcW w:w="296" w:type="dxa"/>
          </w:tcPr>
          <w:p w14:paraId="3055B454" w14:textId="77777777" w:rsidR="006844B7" w:rsidRPr="00937387" w:rsidDel="00D00E75" w:rsidRDefault="006844B7" w:rsidP="00937387">
            <w:pPr>
              <w:tabs>
                <w:tab w:val="decimal" w:pos="706"/>
              </w:tabs>
              <w:spacing w:line="240" w:lineRule="auto"/>
              <w:rPr>
                <w:szCs w:val="22"/>
              </w:rPr>
            </w:pPr>
          </w:p>
        </w:tc>
        <w:tc>
          <w:tcPr>
            <w:tcW w:w="782" w:type="dxa"/>
          </w:tcPr>
          <w:p w14:paraId="62F3C72A" w14:textId="7E010E68" w:rsidR="006844B7" w:rsidRPr="003178F1" w:rsidRDefault="007D7DC4" w:rsidP="006B1FEE">
            <w:pPr>
              <w:pStyle w:val="acctfourfigures"/>
              <w:tabs>
                <w:tab w:val="clear" w:pos="765"/>
                <w:tab w:val="decimal" w:pos="313"/>
              </w:tabs>
              <w:spacing w:line="240" w:lineRule="atLeast"/>
              <w:ind w:right="20"/>
              <w:rPr>
                <w:szCs w:val="22"/>
              </w:rPr>
            </w:pPr>
            <w:r w:rsidRPr="003178F1">
              <w:rPr>
                <w:szCs w:val="22"/>
              </w:rPr>
              <w:t>-</w:t>
            </w:r>
          </w:p>
        </w:tc>
        <w:tc>
          <w:tcPr>
            <w:tcW w:w="257" w:type="dxa"/>
          </w:tcPr>
          <w:p w14:paraId="3D2C8F7E" w14:textId="77777777" w:rsidR="006844B7" w:rsidRPr="003178F1" w:rsidRDefault="006844B7" w:rsidP="007D7DC4">
            <w:pPr>
              <w:pStyle w:val="acctfourfigures"/>
              <w:tabs>
                <w:tab w:val="clear" w:pos="765"/>
                <w:tab w:val="decimal" w:pos="729"/>
              </w:tabs>
              <w:spacing w:line="240" w:lineRule="atLeast"/>
              <w:ind w:left="-43" w:right="-86"/>
              <w:rPr>
                <w:szCs w:val="22"/>
                <w:lang w:val="en-US" w:bidi="th-TH"/>
              </w:rPr>
            </w:pPr>
          </w:p>
        </w:tc>
        <w:tc>
          <w:tcPr>
            <w:tcW w:w="821" w:type="dxa"/>
          </w:tcPr>
          <w:p w14:paraId="7189AA90" w14:textId="0894E023" w:rsidR="006844B7" w:rsidRPr="003178F1" w:rsidRDefault="007D7DC4" w:rsidP="006B1FEE">
            <w:pPr>
              <w:pStyle w:val="acctfourfigures"/>
              <w:tabs>
                <w:tab w:val="clear" w:pos="765"/>
                <w:tab w:val="decimal" w:pos="324"/>
              </w:tabs>
              <w:spacing w:line="240" w:lineRule="atLeast"/>
              <w:ind w:right="20"/>
              <w:rPr>
                <w:szCs w:val="22"/>
              </w:rPr>
            </w:pPr>
            <w:r w:rsidRPr="003178F1">
              <w:rPr>
                <w:szCs w:val="22"/>
              </w:rPr>
              <w:t>-</w:t>
            </w:r>
          </w:p>
        </w:tc>
        <w:tc>
          <w:tcPr>
            <w:tcW w:w="257" w:type="dxa"/>
          </w:tcPr>
          <w:p w14:paraId="496155B1" w14:textId="77777777" w:rsidR="006844B7" w:rsidRPr="003178F1" w:rsidRDefault="006844B7" w:rsidP="006B1FEE">
            <w:pPr>
              <w:pStyle w:val="acctfourfigures"/>
              <w:tabs>
                <w:tab w:val="clear" w:pos="765"/>
                <w:tab w:val="decimal" w:pos="729"/>
              </w:tabs>
              <w:spacing w:line="240" w:lineRule="atLeast"/>
              <w:ind w:right="20"/>
              <w:rPr>
                <w:szCs w:val="22"/>
              </w:rPr>
            </w:pPr>
          </w:p>
        </w:tc>
        <w:tc>
          <w:tcPr>
            <w:tcW w:w="919" w:type="dxa"/>
          </w:tcPr>
          <w:p w14:paraId="3621390C" w14:textId="226E5C95" w:rsidR="006844B7" w:rsidRPr="003178F1" w:rsidRDefault="007D7DC4" w:rsidP="006B1FEE">
            <w:pPr>
              <w:pStyle w:val="acctfourfigures"/>
              <w:tabs>
                <w:tab w:val="clear" w:pos="765"/>
                <w:tab w:val="decimal" w:pos="408"/>
              </w:tabs>
              <w:spacing w:line="240" w:lineRule="atLeast"/>
              <w:ind w:right="20"/>
              <w:rPr>
                <w:szCs w:val="22"/>
              </w:rPr>
            </w:pPr>
            <w:r w:rsidRPr="003178F1">
              <w:rPr>
                <w:szCs w:val="22"/>
              </w:rPr>
              <w:t>-</w:t>
            </w:r>
          </w:p>
        </w:tc>
        <w:tc>
          <w:tcPr>
            <w:tcW w:w="286" w:type="dxa"/>
          </w:tcPr>
          <w:p w14:paraId="339661B8" w14:textId="77777777" w:rsidR="006844B7" w:rsidRPr="00937387" w:rsidRDefault="006844B7" w:rsidP="00937387">
            <w:pPr>
              <w:tabs>
                <w:tab w:val="decimal" w:pos="706"/>
              </w:tabs>
              <w:spacing w:line="240" w:lineRule="auto"/>
              <w:rPr>
                <w:szCs w:val="22"/>
              </w:rPr>
            </w:pPr>
          </w:p>
        </w:tc>
        <w:tc>
          <w:tcPr>
            <w:tcW w:w="990" w:type="dxa"/>
          </w:tcPr>
          <w:p w14:paraId="2B2F99F3" w14:textId="62BB9E9F" w:rsidR="006844B7" w:rsidRPr="00937387" w:rsidRDefault="007D7DC4" w:rsidP="006B1FEE">
            <w:pPr>
              <w:tabs>
                <w:tab w:val="decimal" w:pos="698"/>
              </w:tabs>
              <w:spacing w:line="240" w:lineRule="auto"/>
              <w:rPr>
                <w:szCs w:val="22"/>
              </w:rPr>
            </w:pPr>
            <w:r>
              <w:rPr>
                <w:szCs w:val="22"/>
              </w:rPr>
              <w:t>217,939</w:t>
            </w:r>
          </w:p>
        </w:tc>
      </w:tr>
      <w:tr w:rsidR="006844B7" w:rsidRPr="00937387" w14:paraId="2CF9F6BC" w14:textId="77777777" w:rsidTr="00BF43F8">
        <w:trPr>
          <w:jc w:val="right"/>
        </w:trPr>
        <w:tc>
          <w:tcPr>
            <w:tcW w:w="2644" w:type="dxa"/>
          </w:tcPr>
          <w:p w14:paraId="585F43FE" w14:textId="77777777" w:rsidR="006B1FEE" w:rsidRDefault="006844B7" w:rsidP="00937387">
            <w:pPr>
              <w:spacing w:line="240" w:lineRule="auto"/>
              <w:ind w:left="73" w:right="-24" w:hanging="73"/>
              <w:rPr>
                <w:szCs w:val="22"/>
              </w:rPr>
            </w:pPr>
            <w:r w:rsidRPr="00937387">
              <w:rPr>
                <w:szCs w:val="22"/>
              </w:rPr>
              <w:t>Loans from financial</w:t>
            </w:r>
          </w:p>
          <w:p w14:paraId="7D551D3C" w14:textId="3FD10AB0" w:rsidR="006B1FEE" w:rsidRPr="00937387" w:rsidRDefault="006B1FEE" w:rsidP="006B1FEE">
            <w:pPr>
              <w:spacing w:line="240" w:lineRule="auto"/>
              <w:ind w:left="73" w:right="-24" w:hanging="73"/>
              <w:rPr>
                <w:szCs w:val="22"/>
              </w:rPr>
            </w:pPr>
            <w:r>
              <w:rPr>
                <w:szCs w:val="22"/>
              </w:rPr>
              <w:t xml:space="preserve">   </w:t>
            </w:r>
            <w:r w:rsidRPr="00937387">
              <w:rPr>
                <w:szCs w:val="22"/>
              </w:rPr>
              <w:t>institutions</w:t>
            </w:r>
            <w:r>
              <w:rPr>
                <w:szCs w:val="22"/>
              </w:rPr>
              <w:t xml:space="preserve">  </w:t>
            </w:r>
          </w:p>
        </w:tc>
        <w:tc>
          <w:tcPr>
            <w:tcW w:w="980" w:type="dxa"/>
          </w:tcPr>
          <w:p w14:paraId="49EF0983" w14:textId="77777777" w:rsidR="006844B7" w:rsidRDefault="006844B7" w:rsidP="007D7DC4">
            <w:pPr>
              <w:tabs>
                <w:tab w:val="decimal" w:pos="763"/>
              </w:tabs>
              <w:spacing w:line="240" w:lineRule="auto"/>
              <w:rPr>
                <w:szCs w:val="22"/>
              </w:rPr>
            </w:pPr>
          </w:p>
          <w:p w14:paraId="454F7970" w14:textId="0639E53B" w:rsidR="007D7DC4" w:rsidRPr="00937387" w:rsidRDefault="007D7DC4" w:rsidP="007D7DC4">
            <w:pPr>
              <w:tabs>
                <w:tab w:val="decimal" w:pos="763"/>
              </w:tabs>
              <w:spacing w:line="240" w:lineRule="auto"/>
              <w:rPr>
                <w:szCs w:val="22"/>
              </w:rPr>
            </w:pPr>
            <w:r>
              <w:rPr>
                <w:szCs w:val="22"/>
              </w:rPr>
              <w:t>31</w:t>
            </w:r>
          </w:p>
        </w:tc>
        <w:tc>
          <w:tcPr>
            <w:tcW w:w="294" w:type="dxa"/>
          </w:tcPr>
          <w:p w14:paraId="14F2943C" w14:textId="77777777" w:rsidR="006844B7" w:rsidRPr="00937387" w:rsidRDefault="006844B7" w:rsidP="00937387">
            <w:pPr>
              <w:tabs>
                <w:tab w:val="decimal" w:pos="706"/>
              </w:tabs>
              <w:spacing w:line="240" w:lineRule="auto"/>
              <w:rPr>
                <w:szCs w:val="22"/>
              </w:rPr>
            </w:pPr>
          </w:p>
        </w:tc>
        <w:tc>
          <w:tcPr>
            <w:tcW w:w="978" w:type="dxa"/>
          </w:tcPr>
          <w:p w14:paraId="4B086C5C" w14:textId="77777777" w:rsidR="006844B7" w:rsidRDefault="006844B7" w:rsidP="006B1FEE">
            <w:pPr>
              <w:tabs>
                <w:tab w:val="decimal" w:pos="698"/>
              </w:tabs>
              <w:spacing w:line="240" w:lineRule="auto"/>
              <w:rPr>
                <w:szCs w:val="22"/>
              </w:rPr>
            </w:pPr>
          </w:p>
          <w:p w14:paraId="392D6D68" w14:textId="1BAE11C4" w:rsidR="007D7DC4" w:rsidRPr="00937387" w:rsidDel="00D00E75" w:rsidRDefault="007D7DC4" w:rsidP="006B1FEE">
            <w:pPr>
              <w:tabs>
                <w:tab w:val="decimal" w:pos="698"/>
              </w:tabs>
              <w:spacing w:line="240" w:lineRule="auto"/>
              <w:rPr>
                <w:szCs w:val="22"/>
              </w:rPr>
            </w:pPr>
            <w:r>
              <w:rPr>
                <w:szCs w:val="22"/>
              </w:rPr>
              <w:t>31</w:t>
            </w:r>
          </w:p>
        </w:tc>
        <w:tc>
          <w:tcPr>
            <w:tcW w:w="296" w:type="dxa"/>
          </w:tcPr>
          <w:p w14:paraId="1ECAFDAF" w14:textId="77777777" w:rsidR="006844B7" w:rsidRPr="00937387" w:rsidDel="00D00E75" w:rsidRDefault="006844B7" w:rsidP="00937387">
            <w:pPr>
              <w:tabs>
                <w:tab w:val="decimal" w:pos="706"/>
              </w:tabs>
              <w:spacing w:line="240" w:lineRule="auto"/>
              <w:rPr>
                <w:szCs w:val="22"/>
              </w:rPr>
            </w:pPr>
          </w:p>
        </w:tc>
        <w:tc>
          <w:tcPr>
            <w:tcW w:w="782" w:type="dxa"/>
          </w:tcPr>
          <w:p w14:paraId="5941A6B6" w14:textId="77777777" w:rsidR="006844B7" w:rsidRPr="003178F1" w:rsidRDefault="006844B7" w:rsidP="006B1FEE">
            <w:pPr>
              <w:pStyle w:val="acctfourfigures"/>
              <w:tabs>
                <w:tab w:val="clear" w:pos="765"/>
                <w:tab w:val="decimal" w:pos="313"/>
              </w:tabs>
              <w:spacing w:line="240" w:lineRule="atLeast"/>
              <w:ind w:right="20"/>
              <w:rPr>
                <w:szCs w:val="22"/>
              </w:rPr>
            </w:pPr>
          </w:p>
          <w:p w14:paraId="6C72E050" w14:textId="46A57B5E" w:rsidR="007D7DC4" w:rsidRPr="003178F1" w:rsidRDefault="007D7DC4" w:rsidP="006B1FEE">
            <w:pPr>
              <w:pStyle w:val="acctfourfigures"/>
              <w:tabs>
                <w:tab w:val="clear" w:pos="765"/>
                <w:tab w:val="decimal" w:pos="313"/>
              </w:tabs>
              <w:spacing w:line="240" w:lineRule="atLeast"/>
              <w:ind w:right="20"/>
              <w:rPr>
                <w:szCs w:val="22"/>
              </w:rPr>
            </w:pPr>
            <w:r w:rsidRPr="003178F1">
              <w:rPr>
                <w:szCs w:val="22"/>
              </w:rPr>
              <w:t>-</w:t>
            </w:r>
          </w:p>
        </w:tc>
        <w:tc>
          <w:tcPr>
            <w:tcW w:w="257" w:type="dxa"/>
          </w:tcPr>
          <w:p w14:paraId="0E1450AE" w14:textId="77777777" w:rsidR="006844B7" w:rsidRPr="003178F1" w:rsidRDefault="006844B7" w:rsidP="007D7DC4">
            <w:pPr>
              <w:pStyle w:val="acctfourfigures"/>
              <w:tabs>
                <w:tab w:val="clear" w:pos="765"/>
                <w:tab w:val="decimal" w:pos="729"/>
              </w:tabs>
              <w:spacing w:line="240" w:lineRule="atLeast"/>
              <w:ind w:left="-43" w:right="-86"/>
              <w:rPr>
                <w:szCs w:val="22"/>
                <w:lang w:val="en-US" w:bidi="th-TH"/>
              </w:rPr>
            </w:pPr>
          </w:p>
        </w:tc>
        <w:tc>
          <w:tcPr>
            <w:tcW w:w="821" w:type="dxa"/>
          </w:tcPr>
          <w:p w14:paraId="6258817F" w14:textId="77777777" w:rsidR="006844B7" w:rsidRPr="003178F1" w:rsidRDefault="006844B7" w:rsidP="006B1FEE">
            <w:pPr>
              <w:pStyle w:val="acctfourfigures"/>
              <w:tabs>
                <w:tab w:val="clear" w:pos="765"/>
                <w:tab w:val="decimal" w:pos="324"/>
              </w:tabs>
              <w:spacing w:line="240" w:lineRule="atLeast"/>
              <w:ind w:right="20"/>
              <w:rPr>
                <w:szCs w:val="22"/>
              </w:rPr>
            </w:pPr>
          </w:p>
          <w:p w14:paraId="3C67E12D" w14:textId="786CC125" w:rsidR="007D7DC4" w:rsidRPr="003178F1" w:rsidRDefault="007D7DC4" w:rsidP="006B1FEE">
            <w:pPr>
              <w:pStyle w:val="acctfourfigures"/>
              <w:tabs>
                <w:tab w:val="clear" w:pos="765"/>
                <w:tab w:val="decimal" w:pos="324"/>
              </w:tabs>
              <w:spacing w:line="240" w:lineRule="atLeast"/>
              <w:ind w:right="20"/>
              <w:rPr>
                <w:szCs w:val="22"/>
              </w:rPr>
            </w:pPr>
            <w:r w:rsidRPr="003178F1">
              <w:rPr>
                <w:szCs w:val="22"/>
              </w:rPr>
              <w:t>-</w:t>
            </w:r>
          </w:p>
        </w:tc>
        <w:tc>
          <w:tcPr>
            <w:tcW w:w="257" w:type="dxa"/>
          </w:tcPr>
          <w:p w14:paraId="78365D80" w14:textId="77777777" w:rsidR="006844B7" w:rsidRPr="003178F1" w:rsidRDefault="006844B7" w:rsidP="006B1FEE">
            <w:pPr>
              <w:pStyle w:val="acctfourfigures"/>
              <w:tabs>
                <w:tab w:val="clear" w:pos="765"/>
                <w:tab w:val="decimal" w:pos="729"/>
              </w:tabs>
              <w:spacing w:line="240" w:lineRule="atLeast"/>
              <w:ind w:right="20"/>
              <w:rPr>
                <w:szCs w:val="22"/>
              </w:rPr>
            </w:pPr>
          </w:p>
        </w:tc>
        <w:tc>
          <w:tcPr>
            <w:tcW w:w="919" w:type="dxa"/>
          </w:tcPr>
          <w:p w14:paraId="5245BE4A" w14:textId="77777777" w:rsidR="006844B7" w:rsidRPr="003178F1" w:rsidRDefault="006844B7" w:rsidP="006B1FEE">
            <w:pPr>
              <w:pStyle w:val="acctfourfigures"/>
              <w:tabs>
                <w:tab w:val="clear" w:pos="765"/>
                <w:tab w:val="decimal" w:pos="408"/>
              </w:tabs>
              <w:spacing w:line="240" w:lineRule="atLeast"/>
              <w:ind w:right="20"/>
              <w:rPr>
                <w:szCs w:val="22"/>
              </w:rPr>
            </w:pPr>
          </w:p>
          <w:p w14:paraId="58ADF5C1" w14:textId="58A1EF3A" w:rsidR="007D7DC4" w:rsidRPr="003178F1" w:rsidRDefault="007D7DC4" w:rsidP="006B1FEE">
            <w:pPr>
              <w:pStyle w:val="acctfourfigures"/>
              <w:tabs>
                <w:tab w:val="clear" w:pos="765"/>
                <w:tab w:val="decimal" w:pos="408"/>
              </w:tabs>
              <w:spacing w:line="240" w:lineRule="atLeast"/>
              <w:ind w:right="20"/>
              <w:rPr>
                <w:szCs w:val="22"/>
              </w:rPr>
            </w:pPr>
            <w:r w:rsidRPr="003178F1">
              <w:rPr>
                <w:szCs w:val="22"/>
              </w:rPr>
              <w:t>-</w:t>
            </w:r>
          </w:p>
        </w:tc>
        <w:tc>
          <w:tcPr>
            <w:tcW w:w="286" w:type="dxa"/>
          </w:tcPr>
          <w:p w14:paraId="24B9C980" w14:textId="77777777" w:rsidR="006844B7" w:rsidRPr="00937387" w:rsidRDefault="006844B7" w:rsidP="00937387">
            <w:pPr>
              <w:tabs>
                <w:tab w:val="decimal" w:pos="706"/>
              </w:tabs>
              <w:spacing w:line="240" w:lineRule="auto"/>
              <w:rPr>
                <w:szCs w:val="22"/>
              </w:rPr>
            </w:pPr>
          </w:p>
        </w:tc>
        <w:tc>
          <w:tcPr>
            <w:tcW w:w="990" w:type="dxa"/>
          </w:tcPr>
          <w:p w14:paraId="5786852C" w14:textId="77777777" w:rsidR="006844B7" w:rsidRDefault="006844B7" w:rsidP="006B1FEE">
            <w:pPr>
              <w:tabs>
                <w:tab w:val="decimal" w:pos="698"/>
              </w:tabs>
              <w:spacing w:line="240" w:lineRule="auto"/>
              <w:rPr>
                <w:szCs w:val="22"/>
              </w:rPr>
            </w:pPr>
          </w:p>
          <w:p w14:paraId="06740BEB" w14:textId="191C7B74" w:rsidR="007D7DC4" w:rsidRPr="00937387" w:rsidRDefault="007D7DC4" w:rsidP="006B1FEE">
            <w:pPr>
              <w:tabs>
                <w:tab w:val="decimal" w:pos="698"/>
              </w:tabs>
              <w:spacing w:line="240" w:lineRule="auto"/>
              <w:rPr>
                <w:szCs w:val="22"/>
              </w:rPr>
            </w:pPr>
            <w:r>
              <w:rPr>
                <w:szCs w:val="22"/>
              </w:rPr>
              <w:t>31</w:t>
            </w:r>
          </w:p>
        </w:tc>
      </w:tr>
      <w:tr w:rsidR="00BF43F8" w:rsidRPr="00937387" w14:paraId="2442CFFD" w14:textId="77777777" w:rsidTr="00BF43F8">
        <w:trPr>
          <w:jc w:val="right"/>
        </w:trPr>
        <w:tc>
          <w:tcPr>
            <w:tcW w:w="2644" w:type="dxa"/>
          </w:tcPr>
          <w:p w14:paraId="0E998D7C" w14:textId="29BB2AD7" w:rsidR="00BF43F8" w:rsidRPr="00937387" w:rsidRDefault="00BF43F8" w:rsidP="00BF43F8">
            <w:pPr>
              <w:spacing w:line="240" w:lineRule="auto"/>
              <w:ind w:left="73" w:right="-24" w:hanging="73"/>
              <w:rPr>
                <w:szCs w:val="22"/>
              </w:rPr>
            </w:pPr>
            <w:r w:rsidRPr="00BF43F8">
              <w:rPr>
                <w:szCs w:val="22"/>
              </w:rPr>
              <w:t>Loan from related parties</w:t>
            </w:r>
          </w:p>
        </w:tc>
        <w:tc>
          <w:tcPr>
            <w:tcW w:w="980" w:type="dxa"/>
          </w:tcPr>
          <w:p w14:paraId="33D5784F" w14:textId="3E0BF6FF" w:rsidR="00BF43F8" w:rsidRDefault="00BF43F8" w:rsidP="00BF43F8">
            <w:pPr>
              <w:tabs>
                <w:tab w:val="decimal" w:pos="763"/>
              </w:tabs>
              <w:spacing w:line="240" w:lineRule="auto"/>
              <w:rPr>
                <w:szCs w:val="22"/>
              </w:rPr>
            </w:pPr>
            <w:r>
              <w:rPr>
                <w:szCs w:val="22"/>
              </w:rPr>
              <w:t>9,352</w:t>
            </w:r>
          </w:p>
        </w:tc>
        <w:tc>
          <w:tcPr>
            <w:tcW w:w="294" w:type="dxa"/>
          </w:tcPr>
          <w:p w14:paraId="1F753343" w14:textId="77777777" w:rsidR="00BF43F8" w:rsidRPr="00937387" w:rsidRDefault="00BF43F8" w:rsidP="00BF43F8">
            <w:pPr>
              <w:tabs>
                <w:tab w:val="decimal" w:pos="706"/>
              </w:tabs>
              <w:spacing w:line="240" w:lineRule="auto"/>
              <w:rPr>
                <w:szCs w:val="22"/>
              </w:rPr>
            </w:pPr>
          </w:p>
        </w:tc>
        <w:tc>
          <w:tcPr>
            <w:tcW w:w="978" w:type="dxa"/>
          </w:tcPr>
          <w:p w14:paraId="6E3C4C88" w14:textId="39C41BAB" w:rsidR="00BF43F8" w:rsidRDefault="00BF43F8" w:rsidP="00BF43F8">
            <w:pPr>
              <w:tabs>
                <w:tab w:val="decimal" w:pos="698"/>
              </w:tabs>
              <w:spacing w:line="240" w:lineRule="auto"/>
              <w:rPr>
                <w:szCs w:val="22"/>
              </w:rPr>
            </w:pPr>
            <w:r>
              <w:rPr>
                <w:szCs w:val="22"/>
              </w:rPr>
              <w:t>9,352</w:t>
            </w:r>
          </w:p>
        </w:tc>
        <w:tc>
          <w:tcPr>
            <w:tcW w:w="296" w:type="dxa"/>
          </w:tcPr>
          <w:p w14:paraId="1A50EA48" w14:textId="77777777" w:rsidR="00BF43F8" w:rsidRPr="00937387" w:rsidDel="00D00E75" w:rsidRDefault="00BF43F8" w:rsidP="00BF43F8">
            <w:pPr>
              <w:tabs>
                <w:tab w:val="decimal" w:pos="706"/>
              </w:tabs>
              <w:spacing w:line="240" w:lineRule="auto"/>
              <w:rPr>
                <w:szCs w:val="22"/>
              </w:rPr>
            </w:pPr>
          </w:p>
        </w:tc>
        <w:tc>
          <w:tcPr>
            <w:tcW w:w="782" w:type="dxa"/>
          </w:tcPr>
          <w:p w14:paraId="2D387CC9" w14:textId="2D0F234F" w:rsidR="00BF43F8" w:rsidRPr="003178F1" w:rsidRDefault="00BF43F8" w:rsidP="00BF43F8">
            <w:pPr>
              <w:pStyle w:val="acctfourfigures"/>
              <w:tabs>
                <w:tab w:val="clear" w:pos="765"/>
                <w:tab w:val="decimal" w:pos="313"/>
              </w:tabs>
              <w:spacing w:line="240" w:lineRule="atLeast"/>
              <w:ind w:right="20"/>
              <w:rPr>
                <w:szCs w:val="22"/>
              </w:rPr>
            </w:pPr>
            <w:r w:rsidRPr="003178F1">
              <w:rPr>
                <w:szCs w:val="22"/>
              </w:rPr>
              <w:t>-</w:t>
            </w:r>
          </w:p>
        </w:tc>
        <w:tc>
          <w:tcPr>
            <w:tcW w:w="257" w:type="dxa"/>
          </w:tcPr>
          <w:p w14:paraId="6B18006F" w14:textId="77777777" w:rsidR="00BF43F8" w:rsidRPr="003178F1" w:rsidRDefault="00BF43F8" w:rsidP="00BF43F8">
            <w:pPr>
              <w:pStyle w:val="acctfourfigures"/>
              <w:tabs>
                <w:tab w:val="clear" w:pos="765"/>
                <w:tab w:val="decimal" w:pos="729"/>
              </w:tabs>
              <w:spacing w:line="240" w:lineRule="atLeast"/>
              <w:ind w:left="-43" w:right="-86"/>
              <w:rPr>
                <w:szCs w:val="22"/>
                <w:lang w:val="en-US" w:bidi="th-TH"/>
              </w:rPr>
            </w:pPr>
          </w:p>
        </w:tc>
        <w:tc>
          <w:tcPr>
            <w:tcW w:w="821" w:type="dxa"/>
          </w:tcPr>
          <w:p w14:paraId="12D5A53A" w14:textId="38CA6391" w:rsidR="00BF43F8" w:rsidRPr="003178F1" w:rsidRDefault="00BF43F8" w:rsidP="00BF43F8">
            <w:pPr>
              <w:pStyle w:val="acctfourfigures"/>
              <w:tabs>
                <w:tab w:val="clear" w:pos="765"/>
                <w:tab w:val="decimal" w:pos="324"/>
              </w:tabs>
              <w:spacing w:line="240" w:lineRule="atLeast"/>
              <w:ind w:right="20"/>
              <w:rPr>
                <w:szCs w:val="22"/>
              </w:rPr>
            </w:pPr>
            <w:r w:rsidRPr="003178F1">
              <w:rPr>
                <w:szCs w:val="22"/>
              </w:rPr>
              <w:t>-</w:t>
            </w:r>
          </w:p>
        </w:tc>
        <w:tc>
          <w:tcPr>
            <w:tcW w:w="257" w:type="dxa"/>
          </w:tcPr>
          <w:p w14:paraId="29306223" w14:textId="77777777" w:rsidR="00BF43F8" w:rsidRPr="003178F1" w:rsidRDefault="00BF43F8" w:rsidP="00BF43F8">
            <w:pPr>
              <w:pStyle w:val="acctfourfigures"/>
              <w:tabs>
                <w:tab w:val="clear" w:pos="765"/>
                <w:tab w:val="decimal" w:pos="729"/>
              </w:tabs>
              <w:spacing w:line="240" w:lineRule="atLeast"/>
              <w:ind w:right="20"/>
              <w:rPr>
                <w:szCs w:val="22"/>
              </w:rPr>
            </w:pPr>
          </w:p>
        </w:tc>
        <w:tc>
          <w:tcPr>
            <w:tcW w:w="919" w:type="dxa"/>
          </w:tcPr>
          <w:p w14:paraId="403197CE" w14:textId="475A91A9" w:rsidR="00BF43F8" w:rsidRPr="003178F1" w:rsidRDefault="00BF43F8" w:rsidP="00BF43F8">
            <w:pPr>
              <w:pStyle w:val="acctfourfigures"/>
              <w:tabs>
                <w:tab w:val="clear" w:pos="765"/>
                <w:tab w:val="decimal" w:pos="408"/>
              </w:tabs>
              <w:spacing w:line="240" w:lineRule="atLeast"/>
              <w:ind w:right="20"/>
              <w:rPr>
                <w:szCs w:val="22"/>
              </w:rPr>
            </w:pPr>
            <w:r w:rsidRPr="003178F1">
              <w:rPr>
                <w:szCs w:val="22"/>
              </w:rPr>
              <w:t>-</w:t>
            </w:r>
          </w:p>
        </w:tc>
        <w:tc>
          <w:tcPr>
            <w:tcW w:w="286" w:type="dxa"/>
          </w:tcPr>
          <w:p w14:paraId="4999916D" w14:textId="77777777" w:rsidR="00BF43F8" w:rsidRPr="00937387" w:rsidRDefault="00BF43F8" w:rsidP="00BF43F8">
            <w:pPr>
              <w:tabs>
                <w:tab w:val="decimal" w:pos="706"/>
              </w:tabs>
              <w:spacing w:line="240" w:lineRule="auto"/>
              <w:rPr>
                <w:szCs w:val="22"/>
              </w:rPr>
            </w:pPr>
          </w:p>
        </w:tc>
        <w:tc>
          <w:tcPr>
            <w:tcW w:w="990" w:type="dxa"/>
          </w:tcPr>
          <w:p w14:paraId="236CE967" w14:textId="6163E66D" w:rsidR="00BF43F8" w:rsidRDefault="00BF43F8" w:rsidP="00BF43F8">
            <w:pPr>
              <w:tabs>
                <w:tab w:val="decimal" w:pos="698"/>
              </w:tabs>
              <w:spacing w:line="240" w:lineRule="auto"/>
              <w:rPr>
                <w:szCs w:val="22"/>
              </w:rPr>
            </w:pPr>
            <w:r>
              <w:rPr>
                <w:szCs w:val="22"/>
              </w:rPr>
              <w:t>9,352</w:t>
            </w:r>
          </w:p>
        </w:tc>
      </w:tr>
      <w:tr w:rsidR="00BF43F8" w:rsidRPr="00937387" w14:paraId="7C7403AE" w14:textId="77777777" w:rsidTr="00BF43F8">
        <w:trPr>
          <w:trHeight w:val="119"/>
          <w:jc w:val="right"/>
        </w:trPr>
        <w:tc>
          <w:tcPr>
            <w:tcW w:w="2644" w:type="dxa"/>
            <w:vAlign w:val="bottom"/>
          </w:tcPr>
          <w:p w14:paraId="0C7B6543" w14:textId="77777777" w:rsidR="00BF43F8" w:rsidRPr="00937387" w:rsidRDefault="00BF43F8" w:rsidP="00BF43F8">
            <w:pPr>
              <w:spacing w:line="240" w:lineRule="auto"/>
              <w:ind w:left="73" w:right="-24" w:hanging="73"/>
              <w:rPr>
                <w:szCs w:val="22"/>
              </w:rPr>
            </w:pPr>
            <w:r w:rsidRPr="00937387">
              <w:rPr>
                <w:szCs w:val="22"/>
              </w:rPr>
              <w:t xml:space="preserve">Lease liabilities </w:t>
            </w:r>
          </w:p>
        </w:tc>
        <w:tc>
          <w:tcPr>
            <w:tcW w:w="980" w:type="dxa"/>
            <w:vAlign w:val="bottom"/>
          </w:tcPr>
          <w:p w14:paraId="74E88272" w14:textId="1C97B3BF" w:rsidR="00BF43F8" w:rsidRPr="00937387" w:rsidRDefault="00BF43F8" w:rsidP="00BF43F8">
            <w:pPr>
              <w:tabs>
                <w:tab w:val="decimal" w:pos="763"/>
              </w:tabs>
              <w:spacing w:line="240" w:lineRule="auto"/>
              <w:rPr>
                <w:szCs w:val="22"/>
              </w:rPr>
            </w:pPr>
            <w:r>
              <w:rPr>
                <w:szCs w:val="22"/>
              </w:rPr>
              <w:t>91,228</w:t>
            </w:r>
          </w:p>
        </w:tc>
        <w:tc>
          <w:tcPr>
            <w:tcW w:w="294" w:type="dxa"/>
            <w:vAlign w:val="bottom"/>
          </w:tcPr>
          <w:p w14:paraId="16E137B8" w14:textId="77777777" w:rsidR="00BF43F8" w:rsidRPr="00937387" w:rsidRDefault="00BF43F8" w:rsidP="00BF43F8">
            <w:pPr>
              <w:tabs>
                <w:tab w:val="decimal" w:pos="706"/>
              </w:tabs>
              <w:spacing w:line="240" w:lineRule="auto"/>
              <w:rPr>
                <w:szCs w:val="22"/>
              </w:rPr>
            </w:pPr>
          </w:p>
        </w:tc>
        <w:tc>
          <w:tcPr>
            <w:tcW w:w="978" w:type="dxa"/>
            <w:vAlign w:val="bottom"/>
          </w:tcPr>
          <w:p w14:paraId="59233B53" w14:textId="7ED88940" w:rsidR="00BF43F8" w:rsidRPr="006B1FEE" w:rsidDel="00D00E75" w:rsidRDefault="00BF43F8" w:rsidP="00BF43F8">
            <w:pPr>
              <w:tabs>
                <w:tab w:val="decimal" w:pos="698"/>
              </w:tabs>
              <w:spacing w:line="240" w:lineRule="auto"/>
              <w:rPr>
                <w:szCs w:val="22"/>
              </w:rPr>
            </w:pPr>
            <w:r w:rsidRPr="006B1FEE">
              <w:rPr>
                <w:szCs w:val="22"/>
              </w:rPr>
              <w:t>25,330</w:t>
            </w:r>
          </w:p>
        </w:tc>
        <w:tc>
          <w:tcPr>
            <w:tcW w:w="296" w:type="dxa"/>
          </w:tcPr>
          <w:p w14:paraId="37A7C2CF" w14:textId="77777777" w:rsidR="00BF43F8" w:rsidRPr="00937387" w:rsidDel="00D00E75" w:rsidRDefault="00BF43F8" w:rsidP="00BF43F8">
            <w:pPr>
              <w:tabs>
                <w:tab w:val="decimal" w:pos="706"/>
              </w:tabs>
              <w:spacing w:line="240" w:lineRule="auto"/>
              <w:rPr>
                <w:szCs w:val="22"/>
              </w:rPr>
            </w:pPr>
          </w:p>
        </w:tc>
        <w:tc>
          <w:tcPr>
            <w:tcW w:w="782" w:type="dxa"/>
            <w:vAlign w:val="bottom"/>
          </w:tcPr>
          <w:p w14:paraId="39E94901" w14:textId="5EFD5151" w:rsidR="00BF43F8" w:rsidRPr="00937387" w:rsidRDefault="00BF43F8" w:rsidP="00BF43F8">
            <w:pPr>
              <w:tabs>
                <w:tab w:val="decimal" w:pos="555"/>
              </w:tabs>
              <w:spacing w:line="240" w:lineRule="auto"/>
              <w:ind w:left="-135"/>
              <w:rPr>
                <w:szCs w:val="22"/>
              </w:rPr>
            </w:pPr>
            <w:r>
              <w:rPr>
                <w:szCs w:val="22"/>
              </w:rPr>
              <w:t>11,803</w:t>
            </w:r>
          </w:p>
        </w:tc>
        <w:tc>
          <w:tcPr>
            <w:tcW w:w="257" w:type="dxa"/>
            <w:vAlign w:val="bottom"/>
          </w:tcPr>
          <w:p w14:paraId="45A281FB" w14:textId="77777777" w:rsidR="00BF43F8" w:rsidRPr="00937387" w:rsidRDefault="00BF43F8" w:rsidP="00BF43F8">
            <w:pPr>
              <w:tabs>
                <w:tab w:val="decimal" w:pos="706"/>
              </w:tabs>
              <w:spacing w:line="240" w:lineRule="auto"/>
              <w:rPr>
                <w:szCs w:val="22"/>
              </w:rPr>
            </w:pPr>
          </w:p>
        </w:tc>
        <w:tc>
          <w:tcPr>
            <w:tcW w:w="821" w:type="dxa"/>
            <w:vAlign w:val="bottom"/>
          </w:tcPr>
          <w:p w14:paraId="06615321" w14:textId="34C5BAB6" w:rsidR="00BF43F8" w:rsidRPr="00937387" w:rsidRDefault="00BF43F8" w:rsidP="00BF43F8">
            <w:pPr>
              <w:tabs>
                <w:tab w:val="decimal" w:pos="706"/>
              </w:tabs>
              <w:spacing w:line="240" w:lineRule="auto"/>
              <w:rPr>
                <w:szCs w:val="22"/>
              </w:rPr>
            </w:pPr>
            <w:r>
              <w:rPr>
                <w:szCs w:val="22"/>
              </w:rPr>
              <w:t>17,530</w:t>
            </w:r>
          </w:p>
        </w:tc>
        <w:tc>
          <w:tcPr>
            <w:tcW w:w="257" w:type="dxa"/>
            <w:vAlign w:val="bottom"/>
          </w:tcPr>
          <w:p w14:paraId="5EBEBD67" w14:textId="77777777" w:rsidR="00BF43F8" w:rsidRPr="00937387" w:rsidRDefault="00BF43F8" w:rsidP="00BF43F8">
            <w:pPr>
              <w:tabs>
                <w:tab w:val="decimal" w:pos="706"/>
              </w:tabs>
              <w:spacing w:line="240" w:lineRule="auto"/>
              <w:rPr>
                <w:szCs w:val="22"/>
              </w:rPr>
            </w:pPr>
          </w:p>
        </w:tc>
        <w:tc>
          <w:tcPr>
            <w:tcW w:w="919" w:type="dxa"/>
            <w:vAlign w:val="bottom"/>
          </w:tcPr>
          <w:p w14:paraId="5674FCE5" w14:textId="721C60DD" w:rsidR="00BF43F8" w:rsidRPr="00937387" w:rsidRDefault="00BF43F8" w:rsidP="00BF43F8">
            <w:pPr>
              <w:tabs>
                <w:tab w:val="decimal" w:pos="706"/>
              </w:tabs>
              <w:spacing w:line="240" w:lineRule="auto"/>
              <w:rPr>
                <w:szCs w:val="22"/>
              </w:rPr>
            </w:pPr>
            <w:r>
              <w:rPr>
                <w:szCs w:val="22"/>
              </w:rPr>
              <w:t>36,565</w:t>
            </w:r>
          </w:p>
        </w:tc>
        <w:tc>
          <w:tcPr>
            <w:tcW w:w="286" w:type="dxa"/>
            <w:vAlign w:val="bottom"/>
          </w:tcPr>
          <w:p w14:paraId="6116CD48" w14:textId="77777777" w:rsidR="00BF43F8" w:rsidRPr="00937387" w:rsidRDefault="00BF43F8" w:rsidP="00BF43F8">
            <w:pPr>
              <w:tabs>
                <w:tab w:val="decimal" w:pos="706"/>
              </w:tabs>
              <w:spacing w:line="240" w:lineRule="auto"/>
              <w:rPr>
                <w:szCs w:val="22"/>
              </w:rPr>
            </w:pPr>
          </w:p>
        </w:tc>
        <w:tc>
          <w:tcPr>
            <w:tcW w:w="990" w:type="dxa"/>
            <w:vAlign w:val="bottom"/>
          </w:tcPr>
          <w:p w14:paraId="42CE392B" w14:textId="3997ADF7" w:rsidR="00BF43F8" w:rsidRPr="00937387" w:rsidRDefault="00BF43F8" w:rsidP="00BF43F8">
            <w:pPr>
              <w:tabs>
                <w:tab w:val="decimal" w:pos="698"/>
              </w:tabs>
              <w:spacing w:line="240" w:lineRule="auto"/>
              <w:rPr>
                <w:szCs w:val="22"/>
              </w:rPr>
            </w:pPr>
            <w:r>
              <w:rPr>
                <w:szCs w:val="22"/>
              </w:rPr>
              <w:t>91,228</w:t>
            </w:r>
          </w:p>
        </w:tc>
      </w:tr>
      <w:tr w:rsidR="00BF43F8" w:rsidRPr="00937387" w14:paraId="6A03CB21" w14:textId="77777777" w:rsidTr="00BF43F8">
        <w:trPr>
          <w:jc w:val="right"/>
        </w:trPr>
        <w:tc>
          <w:tcPr>
            <w:tcW w:w="2644" w:type="dxa"/>
          </w:tcPr>
          <w:p w14:paraId="09BE1AFB" w14:textId="77777777" w:rsidR="00BF43F8" w:rsidRPr="00937387" w:rsidRDefault="00BF43F8" w:rsidP="00BF43F8">
            <w:pPr>
              <w:spacing w:line="240" w:lineRule="auto"/>
              <w:ind w:left="73" w:right="-24" w:hanging="73"/>
              <w:rPr>
                <w:szCs w:val="22"/>
              </w:rPr>
            </w:pPr>
          </w:p>
        </w:tc>
        <w:tc>
          <w:tcPr>
            <w:tcW w:w="980" w:type="dxa"/>
            <w:tcBorders>
              <w:top w:val="single" w:sz="4" w:space="0" w:color="auto"/>
              <w:bottom w:val="double" w:sz="4" w:space="0" w:color="auto"/>
            </w:tcBorders>
          </w:tcPr>
          <w:p w14:paraId="5D1DD0E5" w14:textId="69725875" w:rsidR="00BF43F8" w:rsidRPr="007D7DC4" w:rsidRDefault="00BF43F8" w:rsidP="00BF43F8">
            <w:pPr>
              <w:tabs>
                <w:tab w:val="decimal" w:pos="763"/>
              </w:tabs>
              <w:spacing w:line="240" w:lineRule="auto"/>
              <w:ind w:left="-237" w:firstLine="104"/>
              <w:rPr>
                <w:b/>
                <w:bCs/>
                <w:szCs w:val="22"/>
              </w:rPr>
            </w:pPr>
            <w:r w:rsidRPr="007D7DC4">
              <w:rPr>
                <w:b/>
                <w:bCs/>
                <w:szCs w:val="22"/>
              </w:rPr>
              <w:t>3</w:t>
            </w:r>
            <w:r>
              <w:rPr>
                <w:b/>
                <w:bCs/>
                <w:szCs w:val="22"/>
              </w:rPr>
              <w:t>2</w:t>
            </w:r>
            <w:r w:rsidRPr="007D7DC4">
              <w:rPr>
                <w:b/>
                <w:bCs/>
                <w:szCs w:val="22"/>
              </w:rPr>
              <w:t>0,</w:t>
            </w:r>
            <w:r>
              <w:rPr>
                <w:b/>
                <w:bCs/>
                <w:szCs w:val="22"/>
              </w:rPr>
              <w:t>012</w:t>
            </w:r>
          </w:p>
        </w:tc>
        <w:tc>
          <w:tcPr>
            <w:tcW w:w="294" w:type="dxa"/>
          </w:tcPr>
          <w:p w14:paraId="5BE3C67E" w14:textId="77777777" w:rsidR="00BF43F8" w:rsidRPr="00937387" w:rsidRDefault="00BF43F8" w:rsidP="00BF43F8">
            <w:pPr>
              <w:tabs>
                <w:tab w:val="decimal" w:pos="706"/>
              </w:tabs>
              <w:spacing w:line="240" w:lineRule="auto"/>
              <w:rPr>
                <w:b/>
                <w:bCs/>
                <w:szCs w:val="22"/>
              </w:rPr>
            </w:pPr>
          </w:p>
        </w:tc>
        <w:tc>
          <w:tcPr>
            <w:tcW w:w="978" w:type="dxa"/>
            <w:tcBorders>
              <w:top w:val="single" w:sz="4" w:space="0" w:color="auto"/>
              <w:bottom w:val="double" w:sz="4" w:space="0" w:color="auto"/>
            </w:tcBorders>
          </w:tcPr>
          <w:p w14:paraId="4C42BFCA" w14:textId="7931C2D1" w:rsidR="00BF43F8" w:rsidRPr="006B1FEE" w:rsidDel="00D00E75" w:rsidRDefault="00BF43F8" w:rsidP="00BF43F8">
            <w:pPr>
              <w:tabs>
                <w:tab w:val="decimal" w:pos="698"/>
              </w:tabs>
              <w:spacing w:line="240" w:lineRule="auto"/>
              <w:rPr>
                <w:b/>
                <w:bCs/>
                <w:szCs w:val="22"/>
              </w:rPr>
            </w:pPr>
            <w:r w:rsidRPr="006B1FEE">
              <w:rPr>
                <w:b/>
                <w:bCs/>
                <w:szCs w:val="22"/>
              </w:rPr>
              <w:t>2</w:t>
            </w:r>
            <w:r>
              <w:rPr>
                <w:b/>
                <w:bCs/>
                <w:szCs w:val="22"/>
              </w:rPr>
              <w:t>54</w:t>
            </w:r>
            <w:r w:rsidRPr="006B1FEE">
              <w:rPr>
                <w:b/>
                <w:bCs/>
                <w:szCs w:val="22"/>
              </w:rPr>
              <w:t>,</w:t>
            </w:r>
            <w:r>
              <w:rPr>
                <w:b/>
                <w:bCs/>
                <w:szCs w:val="22"/>
              </w:rPr>
              <w:t>114</w:t>
            </w:r>
          </w:p>
        </w:tc>
        <w:tc>
          <w:tcPr>
            <w:tcW w:w="296" w:type="dxa"/>
          </w:tcPr>
          <w:p w14:paraId="37C4976D" w14:textId="77777777" w:rsidR="00BF43F8" w:rsidRPr="00937387" w:rsidDel="00D00E75" w:rsidRDefault="00BF43F8" w:rsidP="00BF43F8">
            <w:pPr>
              <w:tabs>
                <w:tab w:val="decimal" w:pos="683"/>
              </w:tabs>
              <w:spacing w:line="240" w:lineRule="auto"/>
              <w:rPr>
                <w:b/>
                <w:bCs/>
                <w:szCs w:val="22"/>
              </w:rPr>
            </w:pPr>
          </w:p>
        </w:tc>
        <w:tc>
          <w:tcPr>
            <w:tcW w:w="782" w:type="dxa"/>
            <w:tcBorders>
              <w:top w:val="single" w:sz="4" w:space="0" w:color="auto"/>
              <w:bottom w:val="double" w:sz="4" w:space="0" w:color="auto"/>
            </w:tcBorders>
          </w:tcPr>
          <w:p w14:paraId="0BF211C8" w14:textId="450A3E0C" w:rsidR="00BF43F8" w:rsidRPr="00937387" w:rsidRDefault="00BF43F8" w:rsidP="00BF43F8">
            <w:pPr>
              <w:tabs>
                <w:tab w:val="decimal" w:pos="683"/>
              </w:tabs>
              <w:spacing w:line="240" w:lineRule="auto"/>
              <w:ind w:hanging="135"/>
              <w:rPr>
                <w:b/>
                <w:bCs/>
                <w:szCs w:val="22"/>
              </w:rPr>
            </w:pPr>
            <w:r>
              <w:rPr>
                <w:b/>
                <w:bCs/>
                <w:szCs w:val="22"/>
              </w:rPr>
              <w:t>11,803</w:t>
            </w:r>
          </w:p>
        </w:tc>
        <w:tc>
          <w:tcPr>
            <w:tcW w:w="257" w:type="dxa"/>
          </w:tcPr>
          <w:p w14:paraId="60A0EFAF" w14:textId="77777777" w:rsidR="00BF43F8" w:rsidRPr="00937387" w:rsidRDefault="00BF43F8" w:rsidP="00BF43F8">
            <w:pPr>
              <w:tabs>
                <w:tab w:val="decimal" w:pos="706"/>
              </w:tabs>
              <w:spacing w:line="240" w:lineRule="auto"/>
              <w:rPr>
                <w:b/>
                <w:bCs/>
                <w:szCs w:val="22"/>
              </w:rPr>
            </w:pPr>
          </w:p>
        </w:tc>
        <w:tc>
          <w:tcPr>
            <w:tcW w:w="821" w:type="dxa"/>
            <w:tcBorders>
              <w:top w:val="single" w:sz="4" w:space="0" w:color="auto"/>
              <w:bottom w:val="double" w:sz="4" w:space="0" w:color="auto"/>
            </w:tcBorders>
          </w:tcPr>
          <w:p w14:paraId="1917F819" w14:textId="06F42C91" w:rsidR="00BF43F8" w:rsidRPr="00937387" w:rsidRDefault="00BF43F8" w:rsidP="00BF43F8">
            <w:pPr>
              <w:tabs>
                <w:tab w:val="decimal" w:pos="706"/>
              </w:tabs>
              <w:spacing w:line="240" w:lineRule="auto"/>
              <w:rPr>
                <w:b/>
                <w:bCs/>
                <w:szCs w:val="22"/>
              </w:rPr>
            </w:pPr>
            <w:r>
              <w:rPr>
                <w:b/>
                <w:bCs/>
                <w:szCs w:val="22"/>
              </w:rPr>
              <w:t>17,530</w:t>
            </w:r>
          </w:p>
        </w:tc>
        <w:tc>
          <w:tcPr>
            <w:tcW w:w="257" w:type="dxa"/>
          </w:tcPr>
          <w:p w14:paraId="4795A3A9" w14:textId="77777777" w:rsidR="00BF43F8" w:rsidRPr="00937387" w:rsidRDefault="00BF43F8" w:rsidP="00BF43F8">
            <w:pPr>
              <w:tabs>
                <w:tab w:val="decimal" w:pos="706"/>
              </w:tabs>
              <w:spacing w:line="240" w:lineRule="auto"/>
              <w:rPr>
                <w:b/>
                <w:bCs/>
                <w:szCs w:val="22"/>
              </w:rPr>
            </w:pPr>
          </w:p>
        </w:tc>
        <w:tc>
          <w:tcPr>
            <w:tcW w:w="919" w:type="dxa"/>
            <w:tcBorders>
              <w:top w:val="single" w:sz="4" w:space="0" w:color="auto"/>
              <w:bottom w:val="double" w:sz="4" w:space="0" w:color="auto"/>
            </w:tcBorders>
          </w:tcPr>
          <w:p w14:paraId="52B4564C" w14:textId="287F8A10" w:rsidR="00BF43F8" w:rsidRPr="00937387" w:rsidRDefault="00BF43F8" w:rsidP="00BF43F8">
            <w:pPr>
              <w:tabs>
                <w:tab w:val="decimal" w:pos="706"/>
              </w:tabs>
              <w:spacing w:line="240" w:lineRule="auto"/>
              <w:rPr>
                <w:b/>
                <w:bCs/>
                <w:szCs w:val="22"/>
              </w:rPr>
            </w:pPr>
            <w:r>
              <w:rPr>
                <w:b/>
                <w:bCs/>
                <w:szCs w:val="22"/>
              </w:rPr>
              <w:t>36,565</w:t>
            </w:r>
          </w:p>
        </w:tc>
        <w:tc>
          <w:tcPr>
            <w:tcW w:w="286" w:type="dxa"/>
          </w:tcPr>
          <w:p w14:paraId="6B5F7B85" w14:textId="77777777" w:rsidR="00BF43F8" w:rsidRPr="00937387" w:rsidRDefault="00BF43F8" w:rsidP="00BF43F8">
            <w:pPr>
              <w:tabs>
                <w:tab w:val="decimal" w:pos="706"/>
              </w:tabs>
              <w:spacing w:line="240" w:lineRule="auto"/>
              <w:rPr>
                <w:b/>
                <w:bCs/>
                <w:szCs w:val="22"/>
              </w:rPr>
            </w:pPr>
          </w:p>
        </w:tc>
        <w:tc>
          <w:tcPr>
            <w:tcW w:w="990" w:type="dxa"/>
            <w:tcBorders>
              <w:top w:val="single" w:sz="4" w:space="0" w:color="auto"/>
              <w:bottom w:val="double" w:sz="4" w:space="0" w:color="auto"/>
            </w:tcBorders>
          </w:tcPr>
          <w:p w14:paraId="49129C52" w14:textId="07D85FAD" w:rsidR="00BF43F8" w:rsidRPr="006B1FEE" w:rsidRDefault="00BF43F8" w:rsidP="00BF43F8">
            <w:pPr>
              <w:tabs>
                <w:tab w:val="decimal" w:pos="698"/>
              </w:tabs>
              <w:spacing w:line="240" w:lineRule="auto"/>
              <w:rPr>
                <w:b/>
                <w:bCs/>
                <w:szCs w:val="22"/>
              </w:rPr>
            </w:pPr>
            <w:r w:rsidRPr="006B1FEE">
              <w:rPr>
                <w:b/>
                <w:bCs/>
                <w:szCs w:val="22"/>
              </w:rPr>
              <w:t>3</w:t>
            </w:r>
            <w:r>
              <w:rPr>
                <w:b/>
                <w:bCs/>
                <w:szCs w:val="22"/>
              </w:rPr>
              <w:t>20</w:t>
            </w:r>
            <w:r w:rsidRPr="006B1FEE">
              <w:rPr>
                <w:b/>
                <w:bCs/>
                <w:szCs w:val="22"/>
              </w:rPr>
              <w:t>,</w:t>
            </w:r>
            <w:r>
              <w:rPr>
                <w:b/>
                <w:bCs/>
                <w:szCs w:val="22"/>
              </w:rPr>
              <w:t>012</w:t>
            </w:r>
          </w:p>
        </w:tc>
      </w:tr>
      <w:tr w:rsidR="00BF43F8" w:rsidRPr="00937387" w14:paraId="7DC8E296" w14:textId="77777777" w:rsidTr="00BF43F8">
        <w:trPr>
          <w:jc w:val="right"/>
        </w:trPr>
        <w:tc>
          <w:tcPr>
            <w:tcW w:w="2644" w:type="dxa"/>
          </w:tcPr>
          <w:p w14:paraId="2E94ACEC" w14:textId="77777777" w:rsidR="00BF43F8" w:rsidRPr="00937387" w:rsidRDefault="00BF43F8" w:rsidP="00BF43F8">
            <w:pPr>
              <w:spacing w:line="240" w:lineRule="auto"/>
              <w:ind w:left="73" w:right="-24" w:hanging="73"/>
              <w:rPr>
                <w:b/>
                <w:bCs/>
                <w:i/>
                <w:iCs/>
                <w:szCs w:val="22"/>
              </w:rPr>
            </w:pPr>
          </w:p>
        </w:tc>
        <w:tc>
          <w:tcPr>
            <w:tcW w:w="980" w:type="dxa"/>
            <w:tcBorders>
              <w:top w:val="double" w:sz="4" w:space="0" w:color="auto"/>
            </w:tcBorders>
          </w:tcPr>
          <w:p w14:paraId="18BA9DD9" w14:textId="77777777" w:rsidR="00BF43F8" w:rsidRPr="00937387" w:rsidRDefault="00BF43F8" w:rsidP="00BF43F8">
            <w:pPr>
              <w:tabs>
                <w:tab w:val="decimal" w:pos="706"/>
              </w:tabs>
              <w:spacing w:line="240" w:lineRule="auto"/>
              <w:rPr>
                <w:b/>
                <w:bCs/>
                <w:szCs w:val="22"/>
              </w:rPr>
            </w:pPr>
          </w:p>
        </w:tc>
        <w:tc>
          <w:tcPr>
            <w:tcW w:w="294" w:type="dxa"/>
          </w:tcPr>
          <w:p w14:paraId="4A464594" w14:textId="77777777" w:rsidR="00BF43F8" w:rsidRPr="00937387" w:rsidRDefault="00BF43F8" w:rsidP="00BF43F8">
            <w:pPr>
              <w:tabs>
                <w:tab w:val="decimal" w:pos="706"/>
              </w:tabs>
              <w:spacing w:line="240" w:lineRule="auto"/>
              <w:rPr>
                <w:b/>
                <w:bCs/>
                <w:szCs w:val="22"/>
              </w:rPr>
            </w:pPr>
          </w:p>
        </w:tc>
        <w:tc>
          <w:tcPr>
            <w:tcW w:w="978" w:type="dxa"/>
            <w:tcBorders>
              <w:top w:val="double" w:sz="4" w:space="0" w:color="auto"/>
            </w:tcBorders>
          </w:tcPr>
          <w:p w14:paraId="04E81E01" w14:textId="77777777" w:rsidR="00BF43F8" w:rsidRPr="00937387" w:rsidRDefault="00BF43F8" w:rsidP="00BF43F8">
            <w:pPr>
              <w:tabs>
                <w:tab w:val="decimal" w:pos="706"/>
              </w:tabs>
              <w:spacing w:line="240" w:lineRule="auto"/>
              <w:rPr>
                <w:b/>
                <w:bCs/>
                <w:szCs w:val="22"/>
              </w:rPr>
            </w:pPr>
          </w:p>
        </w:tc>
        <w:tc>
          <w:tcPr>
            <w:tcW w:w="296" w:type="dxa"/>
          </w:tcPr>
          <w:p w14:paraId="57D3BAAB" w14:textId="77777777" w:rsidR="00BF43F8" w:rsidRPr="00937387" w:rsidRDefault="00BF43F8" w:rsidP="00BF43F8">
            <w:pPr>
              <w:tabs>
                <w:tab w:val="decimal" w:pos="706"/>
              </w:tabs>
              <w:spacing w:line="240" w:lineRule="auto"/>
              <w:rPr>
                <w:b/>
                <w:bCs/>
                <w:szCs w:val="22"/>
              </w:rPr>
            </w:pPr>
          </w:p>
        </w:tc>
        <w:tc>
          <w:tcPr>
            <w:tcW w:w="782" w:type="dxa"/>
            <w:tcBorders>
              <w:top w:val="double" w:sz="4" w:space="0" w:color="auto"/>
            </w:tcBorders>
          </w:tcPr>
          <w:p w14:paraId="70AD15B3" w14:textId="77777777" w:rsidR="00BF43F8" w:rsidRPr="00937387" w:rsidRDefault="00BF43F8" w:rsidP="00BF43F8">
            <w:pPr>
              <w:tabs>
                <w:tab w:val="decimal" w:pos="706"/>
              </w:tabs>
              <w:spacing w:line="240" w:lineRule="auto"/>
              <w:rPr>
                <w:b/>
                <w:bCs/>
                <w:szCs w:val="22"/>
              </w:rPr>
            </w:pPr>
          </w:p>
        </w:tc>
        <w:tc>
          <w:tcPr>
            <w:tcW w:w="257" w:type="dxa"/>
          </w:tcPr>
          <w:p w14:paraId="3B265D3A" w14:textId="77777777" w:rsidR="00BF43F8" w:rsidRPr="00937387" w:rsidRDefault="00BF43F8" w:rsidP="00BF43F8">
            <w:pPr>
              <w:tabs>
                <w:tab w:val="decimal" w:pos="706"/>
              </w:tabs>
              <w:spacing w:line="240" w:lineRule="auto"/>
              <w:rPr>
                <w:b/>
                <w:bCs/>
                <w:szCs w:val="22"/>
              </w:rPr>
            </w:pPr>
          </w:p>
        </w:tc>
        <w:tc>
          <w:tcPr>
            <w:tcW w:w="821" w:type="dxa"/>
            <w:tcBorders>
              <w:top w:val="double" w:sz="4" w:space="0" w:color="auto"/>
            </w:tcBorders>
          </w:tcPr>
          <w:p w14:paraId="49D354CF" w14:textId="77777777" w:rsidR="00BF43F8" w:rsidRPr="00937387" w:rsidRDefault="00BF43F8" w:rsidP="00BF43F8">
            <w:pPr>
              <w:tabs>
                <w:tab w:val="decimal" w:pos="706"/>
              </w:tabs>
              <w:spacing w:line="240" w:lineRule="auto"/>
              <w:rPr>
                <w:b/>
                <w:bCs/>
                <w:szCs w:val="22"/>
              </w:rPr>
            </w:pPr>
          </w:p>
        </w:tc>
        <w:tc>
          <w:tcPr>
            <w:tcW w:w="257" w:type="dxa"/>
          </w:tcPr>
          <w:p w14:paraId="4B6961C4" w14:textId="77777777" w:rsidR="00BF43F8" w:rsidRPr="00937387" w:rsidRDefault="00BF43F8" w:rsidP="00BF43F8">
            <w:pPr>
              <w:tabs>
                <w:tab w:val="decimal" w:pos="706"/>
              </w:tabs>
              <w:spacing w:line="240" w:lineRule="auto"/>
              <w:rPr>
                <w:b/>
                <w:bCs/>
                <w:szCs w:val="22"/>
              </w:rPr>
            </w:pPr>
          </w:p>
        </w:tc>
        <w:tc>
          <w:tcPr>
            <w:tcW w:w="919" w:type="dxa"/>
            <w:tcBorders>
              <w:top w:val="double" w:sz="4" w:space="0" w:color="auto"/>
            </w:tcBorders>
          </w:tcPr>
          <w:p w14:paraId="24D86A81" w14:textId="77777777" w:rsidR="00BF43F8" w:rsidRPr="00937387" w:rsidRDefault="00BF43F8" w:rsidP="00BF43F8">
            <w:pPr>
              <w:tabs>
                <w:tab w:val="decimal" w:pos="706"/>
              </w:tabs>
              <w:spacing w:line="240" w:lineRule="auto"/>
              <w:rPr>
                <w:b/>
                <w:bCs/>
                <w:szCs w:val="22"/>
              </w:rPr>
            </w:pPr>
          </w:p>
        </w:tc>
        <w:tc>
          <w:tcPr>
            <w:tcW w:w="286" w:type="dxa"/>
          </w:tcPr>
          <w:p w14:paraId="1D7AA996" w14:textId="77777777" w:rsidR="00BF43F8" w:rsidRPr="00937387" w:rsidRDefault="00BF43F8" w:rsidP="00BF43F8">
            <w:pPr>
              <w:tabs>
                <w:tab w:val="decimal" w:pos="706"/>
              </w:tabs>
              <w:spacing w:line="240" w:lineRule="auto"/>
              <w:rPr>
                <w:b/>
                <w:bCs/>
                <w:szCs w:val="22"/>
              </w:rPr>
            </w:pPr>
          </w:p>
        </w:tc>
        <w:tc>
          <w:tcPr>
            <w:tcW w:w="990" w:type="dxa"/>
            <w:tcBorders>
              <w:top w:val="double" w:sz="4" w:space="0" w:color="auto"/>
            </w:tcBorders>
          </w:tcPr>
          <w:p w14:paraId="05C8A75A" w14:textId="77777777" w:rsidR="00BF43F8" w:rsidRPr="00937387" w:rsidRDefault="00BF43F8" w:rsidP="00BF43F8">
            <w:pPr>
              <w:tabs>
                <w:tab w:val="decimal" w:pos="742"/>
              </w:tabs>
              <w:spacing w:line="240" w:lineRule="auto"/>
              <w:rPr>
                <w:b/>
                <w:bCs/>
                <w:szCs w:val="22"/>
              </w:rPr>
            </w:pPr>
          </w:p>
        </w:tc>
      </w:tr>
      <w:tr w:rsidR="00BF43F8" w:rsidRPr="00937387" w14:paraId="5898A37E" w14:textId="77777777" w:rsidTr="00BF43F8">
        <w:trPr>
          <w:jc w:val="right"/>
        </w:trPr>
        <w:tc>
          <w:tcPr>
            <w:tcW w:w="2644" w:type="dxa"/>
          </w:tcPr>
          <w:p w14:paraId="24EF6495" w14:textId="77777777" w:rsidR="00BF43F8" w:rsidRDefault="00BF43F8" w:rsidP="00BF43F8">
            <w:pPr>
              <w:spacing w:line="240" w:lineRule="auto"/>
              <w:ind w:left="73" w:right="-108" w:hanging="73"/>
              <w:rPr>
                <w:b/>
                <w:bCs/>
                <w:i/>
                <w:iCs/>
                <w:szCs w:val="22"/>
              </w:rPr>
            </w:pPr>
            <w:r w:rsidRPr="00937387">
              <w:rPr>
                <w:b/>
                <w:bCs/>
                <w:i/>
                <w:iCs/>
                <w:szCs w:val="22"/>
              </w:rPr>
              <w:t xml:space="preserve">Derivative financial </w:t>
            </w:r>
          </w:p>
          <w:p w14:paraId="1EA98BDB" w14:textId="52456EA9" w:rsidR="00BF43F8" w:rsidRPr="00937387" w:rsidRDefault="00BF43F8" w:rsidP="00BF43F8">
            <w:pPr>
              <w:spacing w:line="240" w:lineRule="auto"/>
              <w:ind w:left="73" w:right="-108" w:hanging="73"/>
              <w:rPr>
                <w:b/>
                <w:bCs/>
                <w:i/>
                <w:iCs/>
                <w:szCs w:val="22"/>
              </w:rPr>
            </w:pPr>
            <w:r>
              <w:rPr>
                <w:b/>
                <w:bCs/>
                <w:i/>
                <w:iCs/>
                <w:szCs w:val="22"/>
              </w:rPr>
              <w:t xml:space="preserve">   </w:t>
            </w:r>
            <w:r w:rsidRPr="00937387">
              <w:rPr>
                <w:b/>
                <w:bCs/>
                <w:i/>
                <w:iCs/>
                <w:szCs w:val="22"/>
              </w:rPr>
              <w:t>liabilities</w:t>
            </w:r>
          </w:p>
        </w:tc>
        <w:tc>
          <w:tcPr>
            <w:tcW w:w="980" w:type="dxa"/>
          </w:tcPr>
          <w:p w14:paraId="696711AB" w14:textId="77777777" w:rsidR="00BF43F8" w:rsidRPr="00937387" w:rsidRDefault="00BF43F8" w:rsidP="00BF43F8">
            <w:pPr>
              <w:tabs>
                <w:tab w:val="decimal" w:pos="706"/>
              </w:tabs>
              <w:spacing w:line="240" w:lineRule="auto"/>
              <w:rPr>
                <w:b/>
                <w:bCs/>
                <w:szCs w:val="22"/>
              </w:rPr>
            </w:pPr>
          </w:p>
        </w:tc>
        <w:tc>
          <w:tcPr>
            <w:tcW w:w="294" w:type="dxa"/>
          </w:tcPr>
          <w:p w14:paraId="321DC768" w14:textId="77777777" w:rsidR="00BF43F8" w:rsidRPr="00937387" w:rsidRDefault="00BF43F8" w:rsidP="00BF43F8">
            <w:pPr>
              <w:tabs>
                <w:tab w:val="decimal" w:pos="706"/>
              </w:tabs>
              <w:spacing w:line="240" w:lineRule="auto"/>
              <w:rPr>
                <w:b/>
                <w:bCs/>
                <w:szCs w:val="22"/>
              </w:rPr>
            </w:pPr>
          </w:p>
        </w:tc>
        <w:tc>
          <w:tcPr>
            <w:tcW w:w="978" w:type="dxa"/>
          </w:tcPr>
          <w:p w14:paraId="3B77A50B" w14:textId="77777777" w:rsidR="00BF43F8" w:rsidRPr="00937387" w:rsidRDefault="00BF43F8" w:rsidP="00BF43F8">
            <w:pPr>
              <w:tabs>
                <w:tab w:val="decimal" w:pos="706"/>
              </w:tabs>
              <w:spacing w:line="240" w:lineRule="auto"/>
              <w:rPr>
                <w:b/>
                <w:bCs/>
                <w:szCs w:val="22"/>
              </w:rPr>
            </w:pPr>
          </w:p>
        </w:tc>
        <w:tc>
          <w:tcPr>
            <w:tcW w:w="296" w:type="dxa"/>
          </w:tcPr>
          <w:p w14:paraId="78035CAD" w14:textId="77777777" w:rsidR="00BF43F8" w:rsidRPr="00937387" w:rsidRDefault="00BF43F8" w:rsidP="00BF43F8">
            <w:pPr>
              <w:tabs>
                <w:tab w:val="decimal" w:pos="706"/>
              </w:tabs>
              <w:spacing w:line="240" w:lineRule="auto"/>
              <w:rPr>
                <w:b/>
                <w:bCs/>
                <w:szCs w:val="22"/>
              </w:rPr>
            </w:pPr>
          </w:p>
        </w:tc>
        <w:tc>
          <w:tcPr>
            <w:tcW w:w="782" w:type="dxa"/>
          </w:tcPr>
          <w:p w14:paraId="34075634" w14:textId="77777777" w:rsidR="00BF43F8" w:rsidRPr="00937387" w:rsidRDefault="00BF43F8" w:rsidP="00BF43F8">
            <w:pPr>
              <w:tabs>
                <w:tab w:val="decimal" w:pos="706"/>
              </w:tabs>
              <w:spacing w:line="240" w:lineRule="auto"/>
              <w:rPr>
                <w:b/>
                <w:bCs/>
                <w:szCs w:val="22"/>
              </w:rPr>
            </w:pPr>
          </w:p>
        </w:tc>
        <w:tc>
          <w:tcPr>
            <w:tcW w:w="257" w:type="dxa"/>
          </w:tcPr>
          <w:p w14:paraId="1882DE63" w14:textId="77777777" w:rsidR="00BF43F8" w:rsidRPr="00937387" w:rsidRDefault="00BF43F8" w:rsidP="00BF43F8">
            <w:pPr>
              <w:tabs>
                <w:tab w:val="decimal" w:pos="706"/>
              </w:tabs>
              <w:spacing w:line="240" w:lineRule="auto"/>
              <w:rPr>
                <w:b/>
                <w:bCs/>
                <w:szCs w:val="22"/>
              </w:rPr>
            </w:pPr>
          </w:p>
        </w:tc>
        <w:tc>
          <w:tcPr>
            <w:tcW w:w="821" w:type="dxa"/>
          </w:tcPr>
          <w:p w14:paraId="6F9A391B" w14:textId="77777777" w:rsidR="00BF43F8" w:rsidRPr="00937387" w:rsidRDefault="00BF43F8" w:rsidP="00BF43F8">
            <w:pPr>
              <w:tabs>
                <w:tab w:val="decimal" w:pos="706"/>
              </w:tabs>
              <w:spacing w:line="240" w:lineRule="auto"/>
              <w:rPr>
                <w:b/>
                <w:bCs/>
                <w:szCs w:val="22"/>
              </w:rPr>
            </w:pPr>
          </w:p>
        </w:tc>
        <w:tc>
          <w:tcPr>
            <w:tcW w:w="257" w:type="dxa"/>
          </w:tcPr>
          <w:p w14:paraId="0A8DA30B" w14:textId="77777777" w:rsidR="00BF43F8" w:rsidRPr="00937387" w:rsidRDefault="00BF43F8" w:rsidP="00BF43F8">
            <w:pPr>
              <w:tabs>
                <w:tab w:val="decimal" w:pos="706"/>
              </w:tabs>
              <w:spacing w:line="240" w:lineRule="auto"/>
              <w:rPr>
                <w:b/>
                <w:bCs/>
                <w:szCs w:val="22"/>
              </w:rPr>
            </w:pPr>
          </w:p>
        </w:tc>
        <w:tc>
          <w:tcPr>
            <w:tcW w:w="919" w:type="dxa"/>
          </w:tcPr>
          <w:p w14:paraId="76B49590" w14:textId="77777777" w:rsidR="00BF43F8" w:rsidRPr="00937387" w:rsidRDefault="00BF43F8" w:rsidP="00BF43F8">
            <w:pPr>
              <w:tabs>
                <w:tab w:val="decimal" w:pos="706"/>
              </w:tabs>
              <w:spacing w:line="240" w:lineRule="auto"/>
              <w:rPr>
                <w:b/>
                <w:bCs/>
                <w:szCs w:val="22"/>
              </w:rPr>
            </w:pPr>
          </w:p>
        </w:tc>
        <w:tc>
          <w:tcPr>
            <w:tcW w:w="286" w:type="dxa"/>
          </w:tcPr>
          <w:p w14:paraId="08DABAD7" w14:textId="77777777" w:rsidR="00BF43F8" w:rsidRPr="00937387" w:rsidRDefault="00BF43F8" w:rsidP="00BF43F8">
            <w:pPr>
              <w:tabs>
                <w:tab w:val="decimal" w:pos="706"/>
              </w:tabs>
              <w:spacing w:line="240" w:lineRule="auto"/>
              <w:rPr>
                <w:b/>
                <w:bCs/>
                <w:szCs w:val="22"/>
              </w:rPr>
            </w:pPr>
          </w:p>
        </w:tc>
        <w:tc>
          <w:tcPr>
            <w:tcW w:w="990" w:type="dxa"/>
          </w:tcPr>
          <w:p w14:paraId="4A3E7198" w14:textId="77777777" w:rsidR="00BF43F8" w:rsidRPr="00937387" w:rsidRDefault="00BF43F8" w:rsidP="00BF43F8">
            <w:pPr>
              <w:tabs>
                <w:tab w:val="decimal" w:pos="742"/>
              </w:tabs>
              <w:spacing w:line="240" w:lineRule="auto"/>
              <w:rPr>
                <w:b/>
                <w:bCs/>
                <w:szCs w:val="22"/>
              </w:rPr>
            </w:pPr>
          </w:p>
        </w:tc>
      </w:tr>
      <w:tr w:rsidR="00BF43F8" w:rsidRPr="00937387" w14:paraId="68FD5368" w14:textId="77777777" w:rsidTr="00BF43F8">
        <w:trPr>
          <w:jc w:val="right"/>
        </w:trPr>
        <w:tc>
          <w:tcPr>
            <w:tcW w:w="2644" w:type="dxa"/>
          </w:tcPr>
          <w:p w14:paraId="6E1F8FEB" w14:textId="77777777" w:rsidR="00BF43F8" w:rsidRDefault="00BF43F8" w:rsidP="00BF43F8">
            <w:pPr>
              <w:spacing w:line="240" w:lineRule="auto"/>
              <w:ind w:left="73" w:right="-24" w:hanging="73"/>
              <w:rPr>
                <w:szCs w:val="22"/>
              </w:rPr>
            </w:pPr>
            <w:r w:rsidRPr="00937387">
              <w:rPr>
                <w:szCs w:val="22"/>
              </w:rPr>
              <w:t xml:space="preserve">Forward exchange </w:t>
            </w:r>
          </w:p>
          <w:p w14:paraId="72C4F95A" w14:textId="62537906" w:rsidR="00BF43F8" w:rsidRPr="00937387" w:rsidRDefault="00BF43F8" w:rsidP="00BF43F8">
            <w:pPr>
              <w:spacing w:line="240" w:lineRule="auto"/>
              <w:ind w:left="73" w:right="-24" w:hanging="73"/>
              <w:rPr>
                <w:szCs w:val="22"/>
              </w:rPr>
            </w:pPr>
            <w:r>
              <w:rPr>
                <w:szCs w:val="22"/>
              </w:rPr>
              <w:t xml:space="preserve">   </w:t>
            </w:r>
            <w:r w:rsidRPr="00937387">
              <w:rPr>
                <w:szCs w:val="22"/>
              </w:rPr>
              <w:t>contracts:</w:t>
            </w:r>
          </w:p>
        </w:tc>
        <w:tc>
          <w:tcPr>
            <w:tcW w:w="980" w:type="dxa"/>
          </w:tcPr>
          <w:p w14:paraId="099EF712" w14:textId="77777777" w:rsidR="00BF43F8" w:rsidRPr="00937387" w:rsidRDefault="00BF43F8" w:rsidP="00BF43F8">
            <w:pPr>
              <w:tabs>
                <w:tab w:val="decimal" w:pos="706"/>
              </w:tabs>
              <w:spacing w:line="240" w:lineRule="auto"/>
              <w:rPr>
                <w:szCs w:val="22"/>
              </w:rPr>
            </w:pPr>
          </w:p>
        </w:tc>
        <w:tc>
          <w:tcPr>
            <w:tcW w:w="294" w:type="dxa"/>
          </w:tcPr>
          <w:p w14:paraId="32792D4E" w14:textId="77777777" w:rsidR="00BF43F8" w:rsidRPr="00937387" w:rsidRDefault="00BF43F8" w:rsidP="00BF43F8">
            <w:pPr>
              <w:tabs>
                <w:tab w:val="decimal" w:pos="706"/>
              </w:tabs>
              <w:spacing w:line="240" w:lineRule="auto"/>
              <w:rPr>
                <w:szCs w:val="22"/>
              </w:rPr>
            </w:pPr>
          </w:p>
        </w:tc>
        <w:tc>
          <w:tcPr>
            <w:tcW w:w="978" w:type="dxa"/>
          </w:tcPr>
          <w:p w14:paraId="6DCBD2EA" w14:textId="77777777" w:rsidR="00BF43F8" w:rsidRPr="00937387" w:rsidRDefault="00BF43F8" w:rsidP="00BF43F8">
            <w:pPr>
              <w:tabs>
                <w:tab w:val="decimal" w:pos="706"/>
              </w:tabs>
              <w:spacing w:line="240" w:lineRule="auto"/>
              <w:rPr>
                <w:szCs w:val="22"/>
              </w:rPr>
            </w:pPr>
          </w:p>
        </w:tc>
        <w:tc>
          <w:tcPr>
            <w:tcW w:w="296" w:type="dxa"/>
          </w:tcPr>
          <w:p w14:paraId="3F674315" w14:textId="77777777" w:rsidR="00BF43F8" w:rsidRPr="00937387" w:rsidRDefault="00BF43F8" w:rsidP="00BF43F8">
            <w:pPr>
              <w:tabs>
                <w:tab w:val="decimal" w:pos="706"/>
              </w:tabs>
              <w:spacing w:line="240" w:lineRule="auto"/>
              <w:rPr>
                <w:szCs w:val="22"/>
              </w:rPr>
            </w:pPr>
          </w:p>
        </w:tc>
        <w:tc>
          <w:tcPr>
            <w:tcW w:w="782" w:type="dxa"/>
          </w:tcPr>
          <w:p w14:paraId="77856201" w14:textId="77777777" w:rsidR="00BF43F8" w:rsidRPr="00937387" w:rsidRDefault="00BF43F8" w:rsidP="00BF43F8">
            <w:pPr>
              <w:tabs>
                <w:tab w:val="decimal" w:pos="706"/>
              </w:tabs>
              <w:spacing w:line="240" w:lineRule="auto"/>
              <w:rPr>
                <w:szCs w:val="22"/>
              </w:rPr>
            </w:pPr>
          </w:p>
        </w:tc>
        <w:tc>
          <w:tcPr>
            <w:tcW w:w="257" w:type="dxa"/>
          </w:tcPr>
          <w:p w14:paraId="530DB759" w14:textId="77777777" w:rsidR="00BF43F8" w:rsidRPr="00937387" w:rsidRDefault="00BF43F8" w:rsidP="00BF43F8">
            <w:pPr>
              <w:tabs>
                <w:tab w:val="decimal" w:pos="706"/>
              </w:tabs>
              <w:spacing w:line="240" w:lineRule="auto"/>
              <w:rPr>
                <w:szCs w:val="22"/>
              </w:rPr>
            </w:pPr>
          </w:p>
        </w:tc>
        <w:tc>
          <w:tcPr>
            <w:tcW w:w="821" w:type="dxa"/>
          </w:tcPr>
          <w:p w14:paraId="503FBC41" w14:textId="77777777" w:rsidR="00BF43F8" w:rsidRPr="00937387" w:rsidRDefault="00BF43F8" w:rsidP="00BF43F8">
            <w:pPr>
              <w:tabs>
                <w:tab w:val="decimal" w:pos="706"/>
              </w:tabs>
              <w:spacing w:line="240" w:lineRule="auto"/>
              <w:rPr>
                <w:szCs w:val="22"/>
              </w:rPr>
            </w:pPr>
          </w:p>
        </w:tc>
        <w:tc>
          <w:tcPr>
            <w:tcW w:w="257" w:type="dxa"/>
          </w:tcPr>
          <w:p w14:paraId="3825EB2C" w14:textId="77777777" w:rsidR="00BF43F8" w:rsidRPr="00937387" w:rsidRDefault="00BF43F8" w:rsidP="00BF43F8">
            <w:pPr>
              <w:tabs>
                <w:tab w:val="decimal" w:pos="706"/>
              </w:tabs>
              <w:spacing w:line="240" w:lineRule="auto"/>
              <w:rPr>
                <w:szCs w:val="22"/>
              </w:rPr>
            </w:pPr>
          </w:p>
        </w:tc>
        <w:tc>
          <w:tcPr>
            <w:tcW w:w="919" w:type="dxa"/>
          </w:tcPr>
          <w:p w14:paraId="21BBBD7E" w14:textId="77777777" w:rsidR="00BF43F8" w:rsidRPr="00937387" w:rsidRDefault="00BF43F8" w:rsidP="00BF43F8">
            <w:pPr>
              <w:tabs>
                <w:tab w:val="decimal" w:pos="706"/>
              </w:tabs>
              <w:spacing w:line="240" w:lineRule="auto"/>
              <w:rPr>
                <w:szCs w:val="22"/>
              </w:rPr>
            </w:pPr>
          </w:p>
        </w:tc>
        <w:tc>
          <w:tcPr>
            <w:tcW w:w="286" w:type="dxa"/>
          </w:tcPr>
          <w:p w14:paraId="3A6161B1" w14:textId="77777777" w:rsidR="00BF43F8" w:rsidRPr="00937387" w:rsidRDefault="00BF43F8" w:rsidP="00BF43F8">
            <w:pPr>
              <w:tabs>
                <w:tab w:val="decimal" w:pos="706"/>
              </w:tabs>
              <w:spacing w:line="240" w:lineRule="auto"/>
              <w:rPr>
                <w:szCs w:val="22"/>
              </w:rPr>
            </w:pPr>
          </w:p>
        </w:tc>
        <w:tc>
          <w:tcPr>
            <w:tcW w:w="990" w:type="dxa"/>
          </w:tcPr>
          <w:p w14:paraId="44ED91C0" w14:textId="77777777" w:rsidR="00BF43F8" w:rsidRPr="00937387" w:rsidRDefault="00BF43F8" w:rsidP="00BF43F8">
            <w:pPr>
              <w:tabs>
                <w:tab w:val="decimal" w:pos="742"/>
              </w:tabs>
              <w:spacing w:line="240" w:lineRule="auto"/>
              <w:rPr>
                <w:szCs w:val="22"/>
              </w:rPr>
            </w:pPr>
          </w:p>
        </w:tc>
      </w:tr>
      <w:tr w:rsidR="00BF43F8" w:rsidRPr="00937387" w14:paraId="7C684FA3" w14:textId="77777777" w:rsidTr="00BF43F8">
        <w:trPr>
          <w:jc w:val="right"/>
        </w:trPr>
        <w:tc>
          <w:tcPr>
            <w:tcW w:w="2644" w:type="dxa"/>
          </w:tcPr>
          <w:p w14:paraId="5975A2C2" w14:textId="77777777" w:rsidR="00BF43F8" w:rsidRPr="00937387" w:rsidRDefault="00BF43F8" w:rsidP="00BF43F8">
            <w:pPr>
              <w:pStyle w:val="ListParagraph"/>
              <w:numPr>
                <w:ilvl w:val="0"/>
                <w:numId w:val="37"/>
              </w:numPr>
              <w:spacing w:line="240" w:lineRule="auto"/>
              <w:ind w:left="254" w:right="-24" w:hanging="180"/>
              <w:rPr>
                <w:szCs w:val="22"/>
              </w:rPr>
            </w:pPr>
            <w:r w:rsidRPr="00937387">
              <w:rPr>
                <w:szCs w:val="22"/>
              </w:rPr>
              <w:t>Cash outflow</w:t>
            </w:r>
          </w:p>
        </w:tc>
        <w:tc>
          <w:tcPr>
            <w:tcW w:w="980" w:type="dxa"/>
          </w:tcPr>
          <w:p w14:paraId="10F1CE7C" w14:textId="1C3BDF47" w:rsidR="00BF43F8" w:rsidRPr="003178F1" w:rsidRDefault="00BF43F8" w:rsidP="00BF43F8">
            <w:pPr>
              <w:tabs>
                <w:tab w:val="decimal" w:pos="545"/>
              </w:tabs>
              <w:spacing w:line="240" w:lineRule="auto"/>
              <w:rPr>
                <w:szCs w:val="22"/>
              </w:rPr>
            </w:pPr>
            <w:r w:rsidRPr="003178F1">
              <w:rPr>
                <w:szCs w:val="22"/>
              </w:rPr>
              <w:t>-</w:t>
            </w:r>
          </w:p>
        </w:tc>
        <w:tc>
          <w:tcPr>
            <w:tcW w:w="294" w:type="dxa"/>
          </w:tcPr>
          <w:p w14:paraId="278B3501" w14:textId="77777777" w:rsidR="00BF43F8" w:rsidRPr="00937387" w:rsidRDefault="00BF43F8" w:rsidP="00BF43F8">
            <w:pPr>
              <w:tabs>
                <w:tab w:val="decimal" w:pos="706"/>
              </w:tabs>
              <w:spacing w:line="240" w:lineRule="auto"/>
              <w:rPr>
                <w:szCs w:val="22"/>
              </w:rPr>
            </w:pPr>
          </w:p>
        </w:tc>
        <w:tc>
          <w:tcPr>
            <w:tcW w:w="978" w:type="dxa"/>
          </w:tcPr>
          <w:p w14:paraId="227D258E" w14:textId="49E6CC5D" w:rsidR="00BF43F8" w:rsidRPr="00937387" w:rsidDel="00D00E75" w:rsidRDefault="00BF43F8" w:rsidP="00BF43F8">
            <w:pPr>
              <w:tabs>
                <w:tab w:val="decimal" w:pos="751"/>
              </w:tabs>
              <w:spacing w:line="240" w:lineRule="auto"/>
              <w:jc w:val="right"/>
              <w:rPr>
                <w:szCs w:val="22"/>
              </w:rPr>
            </w:pPr>
            <w:r>
              <w:rPr>
                <w:szCs w:val="22"/>
              </w:rPr>
              <w:t>(67,688)</w:t>
            </w:r>
          </w:p>
        </w:tc>
        <w:tc>
          <w:tcPr>
            <w:tcW w:w="296" w:type="dxa"/>
          </w:tcPr>
          <w:p w14:paraId="36168949" w14:textId="77777777" w:rsidR="00BF43F8" w:rsidRPr="00937387" w:rsidDel="00D00E75" w:rsidRDefault="00BF43F8" w:rsidP="00BF43F8">
            <w:pPr>
              <w:tabs>
                <w:tab w:val="decimal" w:pos="706"/>
              </w:tabs>
              <w:spacing w:line="240" w:lineRule="auto"/>
              <w:rPr>
                <w:szCs w:val="22"/>
              </w:rPr>
            </w:pPr>
          </w:p>
        </w:tc>
        <w:tc>
          <w:tcPr>
            <w:tcW w:w="782" w:type="dxa"/>
          </w:tcPr>
          <w:p w14:paraId="199D810D" w14:textId="6F5F16C0" w:rsidR="00BF43F8" w:rsidRPr="003178F1" w:rsidRDefault="00BF43F8" w:rsidP="00BF43F8">
            <w:pPr>
              <w:pStyle w:val="acctfourfigures"/>
              <w:tabs>
                <w:tab w:val="clear" w:pos="765"/>
                <w:tab w:val="decimal" w:pos="313"/>
              </w:tabs>
              <w:spacing w:line="240" w:lineRule="atLeast"/>
              <w:ind w:right="20"/>
              <w:rPr>
                <w:szCs w:val="22"/>
              </w:rPr>
            </w:pPr>
            <w:r w:rsidRPr="003178F1">
              <w:rPr>
                <w:szCs w:val="22"/>
              </w:rPr>
              <w:t>-</w:t>
            </w:r>
          </w:p>
        </w:tc>
        <w:tc>
          <w:tcPr>
            <w:tcW w:w="257" w:type="dxa"/>
          </w:tcPr>
          <w:p w14:paraId="4A6C86CB" w14:textId="77777777" w:rsidR="00BF43F8" w:rsidRPr="003178F1" w:rsidRDefault="00BF43F8" w:rsidP="00BF43F8">
            <w:pPr>
              <w:tabs>
                <w:tab w:val="decimal" w:pos="706"/>
              </w:tabs>
              <w:spacing w:line="240" w:lineRule="auto"/>
              <w:rPr>
                <w:szCs w:val="22"/>
              </w:rPr>
            </w:pPr>
          </w:p>
        </w:tc>
        <w:tc>
          <w:tcPr>
            <w:tcW w:w="821" w:type="dxa"/>
          </w:tcPr>
          <w:p w14:paraId="407C06FE" w14:textId="74AE246C" w:rsidR="00BF43F8" w:rsidRPr="003178F1" w:rsidRDefault="00BF43F8" w:rsidP="00BF43F8">
            <w:pPr>
              <w:pStyle w:val="acctfourfigures"/>
              <w:tabs>
                <w:tab w:val="clear" w:pos="765"/>
                <w:tab w:val="decimal" w:pos="324"/>
              </w:tabs>
              <w:spacing w:line="240" w:lineRule="atLeast"/>
              <w:ind w:right="20"/>
              <w:rPr>
                <w:szCs w:val="22"/>
              </w:rPr>
            </w:pPr>
            <w:r w:rsidRPr="003178F1">
              <w:rPr>
                <w:szCs w:val="22"/>
              </w:rPr>
              <w:t>-</w:t>
            </w:r>
          </w:p>
        </w:tc>
        <w:tc>
          <w:tcPr>
            <w:tcW w:w="257" w:type="dxa"/>
          </w:tcPr>
          <w:p w14:paraId="712511AA" w14:textId="77777777" w:rsidR="00BF43F8" w:rsidRPr="003178F1" w:rsidRDefault="00BF43F8" w:rsidP="00BF43F8">
            <w:pPr>
              <w:pStyle w:val="acctfourfigures"/>
              <w:tabs>
                <w:tab w:val="clear" w:pos="765"/>
                <w:tab w:val="decimal" w:pos="285"/>
              </w:tabs>
              <w:spacing w:line="240" w:lineRule="atLeast"/>
              <w:ind w:right="20"/>
              <w:rPr>
                <w:szCs w:val="22"/>
              </w:rPr>
            </w:pPr>
          </w:p>
        </w:tc>
        <w:tc>
          <w:tcPr>
            <w:tcW w:w="919" w:type="dxa"/>
          </w:tcPr>
          <w:p w14:paraId="3623AD54" w14:textId="2434B331" w:rsidR="00BF43F8" w:rsidRPr="003178F1" w:rsidRDefault="00BF43F8" w:rsidP="00BF43F8">
            <w:pPr>
              <w:pStyle w:val="acctfourfigures"/>
              <w:tabs>
                <w:tab w:val="clear" w:pos="765"/>
                <w:tab w:val="decimal" w:pos="408"/>
              </w:tabs>
              <w:spacing w:line="240" w:lineRule="atLeast"/>
              <w:ind w:right="20"/>
              <w:rPr>
                <w:szCs w:val="22"/>
              </w:rPr>
            </w:pPr>
            <w:r w:rsidRPr="003178F1">
              <w:rPr>
                <w:szCs w:val="22"/>
              </w:rPr>
              <w:t>-</w:t>
            </w:r>
          </w:p>
        </w:tc>
        <w:tc>
          <w:tcPr>
            <w:tcW w:w="286" w:type="dxa"/>
          </w:tcPr>
          <w:p w14:paraId="11BD520D" w14:textId="77777777" w:rsidR="00BF43F8" w:rsidRPr="00937387" w:rsidRDefault="00BF43F8" w:rsidP="00BF43F8">
            <w:pPr>
              <w:tabs>
                <w:tab w:val="decimal" w:pos="706"/>
              </w:tabs>
              <w:spacing w:line="240" w:lineRule="auto"/>
              <w:rPr>
                <w:szCs w:val="22"/>
              </w:rPr>
            </w:pPr>
          </w:p>
        </w:tc>
        <w:tc>
          <w:tcPr>
            <w:tcW w:w="990" w:type="dxa"/>
          </w:tcPr>
          <w:p w14:paraId="27016ABB" w14:textId="7C94D7A1" w:rsidR="00BF43F8" w:rsidRPr="00937387" w:rsidRDefault="00BF43F8" w:rsidP="00BF43F8">
            <w:pPr>
              <w:tabs>
                <w:tab w:val="decimal" w:pos="742"/>
              </w:tabs>
              <w:spacing w:line="240" w:lineRule="auto"/>
              <w:rPr>
                <w:szCs w:val="22"/>
              </w:rPr>
            </w:pPr>
            <w:r>
              <w:rPr>
                <w:szCs w:val="22"/>
              </w:rPr>
              <w:t>(67,688)</w:t>
            </w:r>
          </w:p>
        </w:tc>
      </w:tr>
      <w:tr w:rsidR="00BF43F8" w:rsidRPr="00937387" w14:paraId="6E090490" w14:textId="77777777" w:rsidTr="00BF43F8">
        <w:trPr>
          <w:jc w:val="right"/>
        </w:trPr>
        <w:tc>
          <w:tcPr>
            <w:tcW w:w="2644" w:type="dxa"/>
          </w:tcPr>
          <w:p w14:paraId="48C419E6" w14:textId="77777777" w:rsidR="00BF43F8" w:rsidRPr="00937387" w:rsidRDefault="00BF43F8" w:rsidP="00BF43F8">
            <w:pPr>
              <w:pStyle w:val="ListParagraph"/>
              <w:numPr>
                <w:ilvl w:val="0"/>
                <w:numId w:val="37"/>
              </w:numPr>
              <w:spacing w:line="240" w:lineRule="auto"/>
              <w:ind w:left="254" w:right="-24" w:hanging="180"/>
              <w:rPr>
                <w:szCs w:val="22"/>
              </w:rPr>
            </w:pPr>
            <w:r w:rsidRPr="00937387">
              <w:rPr>
                <w:szCs w:val="22"/>
              </w:rPr>
              <w:t>Cash inflow</w:t>
            </w:r>
          </w:p>
        </w:tc>
        <w:tc>
          <w:tcPr>
            <w:tcW w:w="980" w:type="dxa"/>
            <w:tcBorders>
              <w:bottom w:val="single" w:sz="4" w:space="0" w:color="auto"/>
            </w:tcBorders>
          </w:tcPr>
          <w:p w14:paraId="262265CC" w14:textId="4F218774" w:rsidR="00BF43F8" w:rsidRPr="00937387" w:rsidRDefault="00BF43F8" w:rsidP="00BF43F8">
            <w:pPr>
              <w:tabs>
                <w:tab w:val="decimal" w:pos="763"/>
              </w:tabs>
              <w:spacing w:line="240" w:lineRule="auto"/>
              <w:rPr>
                <w:szCs w:val="22"/>
              </w:rPr>
            </w:pPr>
            <w:r>
              <w:rPr>
                <w:szCs w:val="22"/>
              </w:rPr>
              <w:t>3,536</w:t>
            </w:r>
          </w:p>
        </w:tc>
        <w:tc>
          <w:tcPr>
            <w:tcW w:w="294" w:type="dxa"/>
          </w:tcPr>
          <w:p w14:paraId="10A80367" w14:textId="77777777" w:rsidR="00BF43F8" w:rsidRPr="00937387" w:rsidRDefault="00BF43F8" w:rsidP="00BF43F8">
            <w:pPr>
              <w:tabs>
                <w:tab w:val="decimal" w:pos="706"/>
              </w:tabs>
              <w:spacing w:line="240" w:lineRule="auto"/>
              <w:rPr>
                <w:szCs w:val="22"/>
              </w:rPr>
            </w:pPr>
          </w:p>
        </w:tc>
        <w:tc>
          <w:tcPr>
            <w:tcW w:w="978" w:type="dxa"/>
            <w:tcBorders>
              <w:bottom w:val="single" w:sz="4" w:space="0" w:color="auto"/>
            </w:tcBorders>
          </w:tcPr>
          <w:p w14:paraId="1897340D" w14:textId="53C6B937" w:rsidR="00BF43F8" w:rsidRPr="00937387" w:rsidRDefault="00BF43F8" w:rsidP="00BF43F8">
            <w:pPr>
              <w:tabs>
                <w:tab w:val="decimal" w:pos="698"/>
              </w:tabs>
              <w:spacing w:line="240" w:lineRule="auto"/>
              <w:rPr>
                <w:szCs w:val="22"/>
              </w:rPr>
            </w:pPr>
            <w:r>
              <w:rPr>
                <w:szCs w:val="22"/>
              </w:rPr>
              <w:t>71,224</w:t>
            </w:r>
          </w:p>
        </w:tc>
        <w:tc>
          <w:tcPr>
            <w:tcW w:w="296" w:type="dxa"/>
          </w:tcPr>
          <w:p w14:paraId="7BB4A1F3" w14:textId="77777777" w:rsidR="00BF43F8" w:rsidRPr="00937387" w:rsidRDefault="00BF43F8" w:rsidP="00BF43F8">
            <w:pPr>
              <w:tabs>
                <w:tab w:val="decimal" w:pos="706"/>
              </w:tabs>
              <w:spacing w:line="240" w:lineRule="auto"/>
              <w:rPr>
                <w:szCs w:val="22"/>
              </w:rPr>
            </w:pPr>
          </w:p>
        </w:tc>
        <w:tc>
          <w:tcPr>
            <w:tcW w:w="782" w:type="dxa"/>
            <w:tcBorders>
              <w:bottom w:val="single" w:sz="4" w:space="0" w:color="auto"/>
            </w:tcBorders>
          </w:tcPr>
          <w:p w14:paraId="5BB5CF34" w14:textId="2DF8BA5D" w:rsidR="00BF43F8" w:rsidRPr="003178F1" w:rsidRDefault="00BF43F8" w:rsidP="00BF43F8">
            <w:pPr>
              <w:pStyle w:val="acctfourfigures"/>
              <w:tabs>
                <w:tab w:val="clear" w:pos="765"/>
                <w:tab w:val="decimal" w:pos="313"/>
              </w:tabs>
              <w:spacing w:line="240" w:lineRule="atLeast"/>
              <w:ind w:right="20"/>
              <w:rPr>
                <w:szCs w:val="22"/>
              </w:rPr>
            </w:pPr>
            <w:r w:rsidRPr="003178F1">
              <w:rPr>
                <w:szCs w:val="22"/>
              </w:rPr>
              <w:t>-</w:t>
            </w:r>
          </w:p>
        </w:tc>
        <w:tc>
          <w:tcPr>
            <w:tcW w:w="257" w:type="dxa"/>
          </w:tcPr>
          <w:p w14:paraId="68DAD554" w14:textId="77777777" w:rsidR="00BF43F8" w:rsidRPr="003178F1" w:rsidRDefault="00BF43F8" w:rsidP="00BF43F8">
            <w:pPr>
              <w:tabs>
                <w:tab w:val="decimal" w:pos="706"/>
              </w:tabs>
              <w:spacing w:line="240" w:lineRule="auto"/>
              <w:rPr>
                <w:szCs w:val="22"/>
              </w:rPr>
            </w:pPr>
          </w:p>
        </w:tc>
        <w:tc>
          <w:tcPr>
            <w:tcW w:w="821" w:type="dxa"/>
            <w:tcBorders>
              <w:bottom w:val="single" w:sz="4" w:space="0" w:color="auto"/>
            </w:tcBorders>
          </w:tcPr>
          <w:p w14:paraId="2E36F6BF" w14:textId="57B83D11" w:rsidR="00BF43F8" w:rsidRPr="003178F1" w:rsidRDefault="00BF43F8" w:rsidP="00BF43F8">
            <w:pPr>
              <w:pStyle w:val="acctfourfigures"/>
              <w:tabs>
                <w:tab w:val="clear" w:pos="765"/>
                <w:tab w:val="decimal" w:pos="324"/>
              </w:tabs>
              <w:spacing w:line="240" w:lineRule="atLeast"/>
              <w:ind w:right="20"/>
              <w:rPr>
                <w:szCs w:val="22"/>
              </w:rPr>
            </w:pPr>
            <w:r w:rsidRPr="003178F1">
              <w:rPr>
                <w:szCs w:val="22"/>
              </w:rPr>
              <w:t>-</w:t>
            </w:r>
          </w:p>
        </w:tc>
        <w:tc>
          <w:tcPr>
            <w:tcW w:w="257" w:type="dxa"/>
          </w:tcPr>
          <w:p w14:paraId="0DA4C133" w14:textId="77777777" w:rsidR="00BF43F8" w:rsidRPr="003178F1" w:rsidRDefault="00BF43F8" w:rsidP="00BF43F8">
            <w:pPr>
              <w:pStyle w:val="acctfourfigures"/>
              <w:tabs>
                <w:tab w:val="clear" w:pos="765"/>
                <w:tab w:val="decimal" w:pos="285"/>
              </w:tabs>
              <w:spacing w:line="240" w:lineRule="atLeast"/>
              <w:ind w:right="20"/>
              <w:rPr>
                <w:szCs w:val="22"/>
              </w:rPr>
            </w:pPr>
          </w:p>
        </w:tc>
        <w:tc>
          <w:tcPr>
            <w:tcW w:w="919" w:type="dxa"/>
            <w:tcBorders>
              <w:bottom w:val="single" w:sz="4" w:space="0" w:color="auto"/>
            </w:tcBorders>
          </w:tcPr>
          <w:p w14:paraId="049483C5" w14:textId="14CB1EB8" w:rsidR="00BF43F8" w:rsidRPr="003178F1" w:rsidRDefault="00BF43F8" w:rsidP="00BF43F8">
            <w:pPr>
              <w:pStyle w:val="acctfourfigures"/>
              <w:tabs>
                <w:tab w:val="clear" w:pos="765"/>
                <w:tab w:val="decimal" w:pos="408"/>
              </w:tabs>
              <w:spacing w:line="240" w:lineRule="atLeast"/>
              <w:ind w:right="20"/>
              <w:rPr>
                <w:szCs w:val="22"/>
              </w:rPr>
            </w:pPr>
            <w:r w:rsidRPr="003178F1">
              <w:rPr>
                <w:szCs w:val="22"/>
              </w:rPr>
              <w:t>-</w:t>
            </w:r>
          </w:p>
        </w:tc>
        <w:tc>
          <w:tcPr>
            <w:tcW w:w="286" w:type="dxa"/>
          </w:tcPr>
          <w:p w14:paraId="508FBF8F" w14:textId="77777777" w:rsidR="00BF43F8" w:rsidRPr="00937387" w:rsidRDefault="00BF43F8" w:rsidP="00BF43F8">
            <w:pPr>
              <w:tabs>
                <w:tab w:val="decimal" w:pos="706"/>
              </w:tabs>
              <w:spacing w:line="240" w:lineRule="auto"/>
              <w:rPr>
                <w:szCs w:val="22"/>
              </w:rPr>
            </w:pPr>
          </w:p>
        </w:tc>
        <w:tc>
          <w:tcPr>
            <w:tcW w:w="990" w:type="dxa"/>
            <w:tcBorders>
              <w:bottom w:val="single" w:sz="4" w:space="0" w:color="auto"/>
            </w:tcBorders>
          </w:tcPr>
          <w:p w14:paraId="35B4A41F" w14:textId="3F4CEA8E" w:rsidR="00BF43F8" w:rsidRPr="00937387" w:rsidRDefault="00BF43F8" w:rsidP="00BF43F8">
            <w:pPr>
              <w:tabs>
                <w:tab w:val="decimal" w:pos="698"/>
              </w:tabs>
              <w:spacing w:line="240" w:lineRule="auto"/>
              <w:rPr>
                <w:szCs w:val="22"/>
              </w:rPr>
            </w:pPr>
            <w:r>
              <w:rPr>
                <w:szCs w:val="22"/>
              </w:rPr>
              <w:t>71,224</w:t>
            </w:r>
          </w:p>
        </w:tc>
      </w:tr>
      <w:tr w:rsidR="00BF43F8" w:rsidRPr="00937387" w14:paraId="1A618ED5" w14:textId="77777777" w:rsidTr="00BF43F8">
        <w:trPr>
          <w:jc w:val="right"/>
        </w:trPr>
        <w:tc>
          <w:tcPr>
            <w:tcW w:w="2644" w:type="dxa"/>
          </w:tcPr>
          <w:p w14:paraId="6B00F734" w14:textId="77777777" w:rsidR="00BF43F8" w:rsidRPr="00937387" w:rsidRDefault="00BF43F8" w:rsidP="00BF43F8">
            <w:pPr>
              <w:spacing w:line="240" w:lineRule="auto"/>
              <w:ind w:left="73" w:right="-24" w:hanging="73"/>
              <w:rPr>
                <w:szCs w:val="22"/>
              </w:rPr>
            </w:pPr>
          </w:p>
        </w:tc>
        <w:tc>
          <w:tcPr>
            <w:tcW w:w="980" w:type="dxa"/>
            <w:tcBorders>
              <w:top w:val="single" w:sz="4" w:space="0" w:color="auto"/>
              <w:bottom w:val="double" w:sz="4" w:space="0" w:color="auto"/>
            </w:tcBorders>
          </w:tcPr>
          <w:p w14:paraId="1F187F80" w14:textId="18B40E02" w:rsidR="00BF43F8" w:rsidRPr="006B1FEE" w:rsidRDefault="00BF43F8" w:rsidP="00BF43F8">
            <w:pPr>
              <w:tabs>
                <w:tab w:val="decimal" w:pos="763"/>
              </w:tabs>
              <w:spacing w:line="240" w:lineRule="auto"/>
              <w:rPr>
                <w:b/>
                <w:bCs/>
                <w:szCs w:val="22"/>
              </w:rPr>
            </w:pPr>
            <w:r w:rsidRPr="006B1FEE">
              <w:rPr>
                <w:b/>
                <w:bCs/>
                <w:szCs w:val="22"/>
              </w:rPr>
              <w:t>3,536</w:t>
            </w:r>
          </w:p>
        </w:tc>
        <w:tc>
          <w:tcPr>
            <w:tcW w:w="294" w:type="dxa"/>
            <w:tcBorders>
              <w:bottom w:val="nil"/>
            </w:tcBorders>
          </w:tcPr>
          <w:p w14:paraId="09E023DA" w14:textId="77777777" w:rsidR="00BF43F8" w:rsidRPr="00937387" w:rsidRDefault="00BF43F8" w:rsidP="00BF43F8">
            <w:pPr>
              <w:tabs>
                <w:tab w:val="decimal" w:pos="706"/>
              </w:tabs>
              <w:spacing w:line="240" w:lineRule="auto"/>
              <w:rPr>
                <w:b/>
                <w:bCs/>
                <w:szCs w:val="22"/>
              </w:rPr>
            </w:pPr>
          </w:p>
        </w:tc>
        <w:tc>
          <w:tcPr>
            <w:tcW w:w="978" w:type="dxa"/>
            <w:tcBorders>
              <w:top w:val="single" w:sz="4" w:space="0" w:color="auto"/>
              <w:bottom w:val="double" w:sz="4" w:space="0" w:color="auto"/>
            </w:tcBorders>
          </w:tcPr>
          <w:p w14:paraId="76CC0735" w14:textId="7CD76C35" w:rsidR="00BF43F8" w:rsidRPr="006B1FEE" w:rsidDel="00D00E75" w:rsidRDefault="00BF43F8" w:rsidP="00BF43F8">
            <w:pPr>
              <w:tabs>
                <w:tab w:val="decimal" w:pos="698"/>
              </w:tabs>
              <w:spacing w:line="240" w:lineRule="auto"/>
              <w:rPr>
                <w:b/>
                <w:bCs/>
                <w:szCs w:val="22"/>
              </w:rPr>
            </w:pPr>
            <w:r w:rsidRPr="006B1FEE">
              <w:rPr>
                <w:b/>
                <w:bCs/>
                <w:szCs w:val="22"/>
              </w:rPr>
              <w:t>3,536</w:t>
            </w:r>
          </w:p>
        </w:tc>
        <w:tc>
          <w:tcPr>
            <w:tcW w:w="296" w:type="dxa"/>
          </w:tcPr>
          <w:p w14:paraId="0C3D721F" w14:textId="77777777" w:rsidR="00BF43F8" w:rsidRPr="00937387" w:rsidDel="00D00E75" w:rsidRDefault="00BF43F8" w:rsidP="00BF43F8">
            <w:pPr>
              <w:tabs>
                <w:tab w:val="decimal" w:pos="706"/>
              </w:tabs>
              <w:spacing w:line="240" w:lineRule="auto"/>
              <w:rPr>
                <w:b/>
                <w:bCs/>
                <w:szCs w:val="22"/>
              </w:rPr>
            </w:pPr>
          </w:p>
        </w:tc>
        <w:tc>
          <w:tcPr>
            <w:tcW w:w="782" w:type="dxa"/>
            <w:tcBorders>
              <w:top w:val="single" w:sz="4" w:space="0" w:color="auto"/>
              <w:bottom w:val="double" w:sz="4" w:space="0" w:color="auto"/>
            </w:tcBorders>
          </w:tcPr>
          <w:p w14:paraId="2C4FB819" w14:textId="3A1249F1" w:rsidR="00BF43F8" w:rsidRPr="003178F1" w:rsidRDefault="00BF43F8" w:rsidP="00BF43F8">
            <w:pPr>
              <w:pStyle w:val="acctfourfigures"/>
              <w:tabs>
                <w:tab w:val="clear" w:pos="765"/>
                <w:tab w:val="decimal" w:pos="313"/>
              </w:tabs>
              <w:spacing w:line="240" w:lineRule="atLeast"/>
              <w:ind w:right="20"/>
              <w:rPr>
                <w:b/>
                <w:bCs/>
                <w:szCs w:val="22"/>
              </w:rPr>
            </w:pPr>
            <w:r w:rsidRPr="003178F1">
              <w:rPr>
                <w:b/>
                <w:bCs/>
                <w:szCs w:val="22"/>
              </w:rPr>
              <w:t>-</w:t>
            </w:r>
          </w:p>
        </w:tc>
        <w:tc>
          <w:tcPr>
            <w:tcW w:w="257" w:type="dxa"/>
          </w:tcPr>
          <w:p w14:paraId="095670B3" w14:textId="77777777" w:rsidR="00BF43F8" w:rsidRPr="003178F1" w:rsidRDefault="00BF43F8" w:rsidP="00BF43F8">
            <w:pPr>
              <w:tabs>
                <w:tab w:val="decimal" w:pos="706"/>
              </w:tabs>
              <w:spacing w:line="240" w:lineRule="auto"/>
              <w:rPr>
                <w:b/>
                <w:bCs/>
                <w:szCs w:val="22"/>
              </w:rPr>
            </w:pPr>
          </w:p>
        </w:tc>
        <w:tc>
          <w:tcPr>
            <w:tcW w:w="821" w:type="dxa"/>
            <w:tcBorders>
              <w:top w:val="single" w:sz="4" w:space="0" w:color="auto"/>
              <w:bottom w:val="double" w:sz="4" w:space="0" w:color="auto"/>
            </w:tcBorders>
          </w:tcPr>
          <w:p w14:paraId="542E3FCB" w14:textId="520BA7E4" w:rsidR="00BF43F8" w:rsidRPr="003178F1" w:rsidRDefault="00BF43F8" w:rsidP="00BF43F8">
            <w:pPr>
              <w:pStyle w:val="acctfourfigures"/>
              <w:tabs>
                <w:tab w:val="clear" w:pos="765"/>
                <w:tab w:val="decimal" w:pos="324"/>
              </w:tabs>
              <w:spacing w:line="240" w:lineRule="atLeast"/>
              <w:ind w:right="20"/>
              <w:rPr>
                <w:b/>
                <w:bCs/>
                <w:szCs w:val="22"/>
              </w:rPr>
            </w:pPr>
            <w:r w:rsidRPr="003178F1">
              <w:rPr>
                <w:b/>
                <w:bCs/>
                <w:szCs w:val="22"/>
              </w:rPr>
              <w:t>-</w:t>
            </w:r>
          </w:p>
        </w:tc>
        <w:tc>
          <w:tcPr>
            <w:tcW w:w="257" w:type="dxa"/>
          </w:tcPr>
          <w:p w14:paraId="0D523481" w14:textId="77777777" w:rsidR="00BF43F8" w:rsidRPr="003178F1" w:rsidRDefault="00BF43F8" w:rsidP="00BF43F8">
            <w:pPr>
              <w:pStyle w:val="acctfourfigures"/>
              <w:tabs>
                <w:tab w:val="clear" w:pos="765"/>
                <w:tab w:val="decimal" w:pos="285"/>
              </w:tabs>
              <w:spacing w:line="240" w:lineRule="atLeast"/>
              <w:ind w:right="20"/>
              <w:rPr>
                <w:b/>
                <w:bCs/>
                <w:szCs w:val="22"/>
              </w:rPr>
            </w:pPr>
          </w:p>
        </w:tc>
        <w:tc>
          <w:tcPr>
            <w:tcW w:w="919" w:type="dxa"/>
            <w:tcBorders>
              <w:top w:val="single" w:sz="4" w:space="0" w:color="auto"/>
              <w:bottom w:val="double" w:sz="4" w:space="0" w:color="auto"/>
            </w:tcBorders>
          </w:tcPr>
          <w:p w14:paraId="25B4DF9A" w14:textId="4F6629FF" w:rsidR="00BF43F8" w:rsidRPr="003178F1" w:rsidRDefault="00BF43F8" w:rsidP="00BF43F8">
            <w:pPr>
              <w:pStyle w:val="acctfourfigures"/>
              <w:tabs>
                <w:tab w:val="clear" w:pos="765"/>
                <w:tab w:val="decimal" w:pos="408"/>
              </w:tabs>
              <w:spacing w:line="240" w:lineRule="atLeast"/>
              <w:ind w:right="20"/>
              <w:rPr>
                <w:b/>
                <w:bCs/>
                <w:szCs w:val="22"/>
              </w:rPr>
            </w:pPr>
            <w:r w:rsidRPr="003178F1">
              <w:rPr>
                <w:b/>
                <w:bCs/>
                <w:szCs w:val="22"/>
              </w:rPr>
              <w:t>-</w:t>
            </w:r>
          </w:p>
        </w:tc>
        <w:tc>
          <w:tcPr>
            <w:tcW w:w="286" w:type="dxa"/>
          </w:tcPr>
          <w:p w14:paraId="26F2ED44" w14:textId="77777777" w:rsidR="00BF43F8" w:rsidRPr="00937387" w:rsidRDefault="00BF43F8" w:rsidP="00BF43F8">
            <w:pPr>
              <w:tabs>
                <w:tab w:val="decimal" w:pos="706"/>
              </w:tabs>
              <w:spacing w:line="240" w:lineRule="auto"/>
              <w:rPr>
                <w:b/>
                <w:bCs/>
                <w:szCs w:val="22"/>
              </w:rPr>
            </w:pPr>
          </w:p>
        </w:tc>
        <w:tc>
          <w:tcPr>
            <w:tcW w:w="990" w:type="dxa"/>
            <w:tcBorders>
              <w:top w:val="single" w:sz="4" w:space="0" w:color="auto"/>
              <w:bottom w:val="double" w:sz="4" w:space="0" w:color="auto"/>
            </w:tcBorders>
          </w:tcPr>
          <w:p w14:paraId="508506C5" w14:textId="140A6AB2" w:rsidR="00BF43F8" w:rsidRPr="006B1FEE" w:rsidRDefault="00BF43F8" w:rsidP="00BF43F8">
            <w:pPr>
              <w:tabs>
                <w:tab w:val="decimal" w:pos="698"/>
              </w:tabs>
              <w:spacing w:line="240" w:lineRule="auto"/>
              <w:rPr>
                <w:b/>
                <w:bCs/>
                <w:szCs w:val="22"/>
              </w:rPr>
            </w:pPr>
            <w:r w:rsidRPr="006B1FEE">
              <w:rPr>
                <w:b/>
                <w:bCs/>
                <w:szCs w:val="22"/>
              </w:rPr>
              <w:t>3,536</w:t>
            </w:r>
          </w:p>
        </w:tc>
      </w:tr>
    </w:tbl>
    <w:p w14:paraId="2BB13DFF" w14:textId="77777777" w:rsidR="001D2B19" w:rsidRPr="00937387" w:rsidRDefault="001D2B19" w:rsidP="00813B14">
      <w:pPr>
        <w:rPr>
          <w:b/>
          <w:bCs/>
          <w:color w:val="0000FF"/>
          <w:szCs w:val="22"/>
          <w:lang w:bidi="th-TH"/>
        </w:rPr>
      </w:pPr>
    </w:p>
    <w:tbl>
      <w:tblPr>
        <w:tblStyle w:val="TableGrid"/>
        <w:tblW w:w="950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44"/>
        <w:gridCol w:w="980"/>
        <w:gridCol w:w="294"/>
        <w:gridCol w:w="978"/>
        <w:gridCol w:w="296"/>
        <w:gridCol w:w="782"/>
        <w:gridCol w:w="257"/>
        <w:gridCol w:w="821"/>
        <w:gridCol w:w="257"/>
        <w:gridCol w:w="919"/>
        <w:gridCol w:w="286"/>
        <w:gridCol w:w="990"/>
      </w:tblGrid>
      <w:tr w:rsidR="006844B7" w:rsidRPr="00937387" w14:paraId="08CD949E" w14:textId="77777777" w:rsidTr="00180084">
        <w:trPr>
          <w:tblHeader/>
          <w:jc w:val="right"/>
        </w:trPr>
        <w:tc>
          <w:tcPr>
            <w:tcW w:w="2644" w:type="dxa"/>
          </w:tcPr>
          <w:p w14:paraId="49A43774" w14:textId="77777777" w:rsidR="006844B7" w:rsidRPr="00937387" w:rsidRDefault="006844B7" w:rsidP="00937387">
            <w:pPr>
              <w:spacing w:line="240" w:lineRule="auto"/>
              <w:rPr>
                <w:b/>
                <w:bCs/>
                <w:i/>
                <w:iCs/>
                <w:szCs w:val="22"/>
              </w:rPr>
            </w:pPr>
          </w:p>
        </w:tc>
        <w:tc>
          <w:tcPr>
            <w:tcW w:w="6860" w:type="dxa"/>
            <w:gridSpan w:val="11"/>
          </w:tcPr>
          <w:p w14:paraId="3BF0327C" w14:textId="77777777" w:rsidR="006844B7" w:rsidRPr="00937387" w:rsidRDefault="006844B7" w:rsidP="00937387">
            <w:pPr>
              <w:spacing w:line="240" w:lineRule="auto"/>
              <w:jc w:val="center"/>
              <w:rPr>
                <w:szCs w:val="22"/>
              </w:rPr>
            </w:pPr>
            <w:r w:rsidRPr="00937387">
              <w:rPr>
                <w:b/>
                <w:bCs/>
                <w:szCs w:val="22"/>
              </w:rPr>
              <w:t>Separate financial statements</w:t>
            </w:r>
          </w:p>
        </w:tc>
      </w:tr>
      <w:tr w:rsidR="006844B7" w:rsidRPr="00937387" w14:paraId="6E812D5C" w14:textId="77777777" w:rsidTr="00180084">
        <w:trPr>
          <w:tblHeader/>
          <w:jc w:val="right"/>
        </w:trPr>
        <w:tc>
          <w:tcPr>
            <w:tcW w:w="2644" w:type="dxa"/>
          </w:tcPr>
          <w:p w14:paraId="51CB3582" w14:textId="77777777" w:rsidR="006844B7" w:rsidRPr="00937387" w:rsidRDefault="006844B7" w:rsidP="00937387">
            <w:pPr>
              <w:spacing w:line="240" w:lineRule="auto"/>
              <w:rPr>
                <w:b/>
                <w:bCs/>
                <w:i/>
                <w:iCs/>
                <w:szCs w:val="22"/>
              </w:rPr>
            </w:pPr>
          </w:p>
        </w:tc>
        <w:tc>
          <w:tcPr>
            <w:tcW w:w="980" w:type="dxa"/>
          </w:tcPr>
          <w:p w14:paraId="7BD09A55" w14:textId="77777777" w:rsidR="006844B7" w:rsidRPr="00937387" w:rsidRDefault="006844B7" w:rsidP="00937387">
            <w:pPr>
              <w:spacing w:line="240" w:lineRule="auto"/>
              <w:jc w:val="center"/>
              <w:rPr>
                <w:szCs w:val="22"/>
              </w:rPr>
            </w:pPr>
          </w:p>
        </w:tc>
        <w:tc>
          <w:tcPr>
            <w:tcW w:w="294" w:type="dxa"/>
          </w:tcPr>
          <w:p w14:paraId="0CBDB47B" w14:textId="77777777" w:rsidR="006844B7" w:rsidRPr="00937387" w:rsidRDefault="006844B7" w:rsidP="00937387">
            <w:pPr>
              <w:spacing w:line="240" w:lineRule="auto"/>
              <w:jc w:val="center"/>
              <w:rPr>
                <w:szCs w:val="22"/>
              </w:rPr>
            </w:pPr>
          </w:p>
        </w:tc>
        <w:tc>
          <w:tcPr>
            <w:tcW w:w="5586" w:type="dxa"/>
            <w:gridSpan w:val="9"/>
          </w:tcPr>
          <w:p w14:paraId="64C18110" w14:textId="77777777" w:rsidR="006844B7" w:rsidRPr="00937387" w:rsidRDefault="006844B7" w:rsidP="00937387">
            <w:pPr>
              <w:spacing w:line="240" w:lineRule="auto"/>
              <w:jc w:val="center"/>
              <w:rPr>
                <w:szCs w:val="22"/>
              </w:rPr>
            </w:pPr>
            <w:r w:rsidRPr="00937387">
              <w:rPr>
                <w:szCs w:val="22"/>
              </w:rPr>
              <w:t>Contractual cash flows</w:t>
            </w:r>
          </w:p>
        </w:tc>
      </w:tr>
      <w:tr w:rsidR="006844B7" w:rsidRPr="00937387" w14:paraId="72BBDDA1" w14:textId="77777777" w:rsidTr="00180084">
        <w:trPr>
          <w:trHeight w:val="821"/>
          <w:tblHeader/>
          <w:jc w:val="right"/>
        </w:trPr>
        <w:tc>
          <w:tcPr>
            <w:tcW w:w="2644" w:type="dxa"/>
            <w:vAlign w:val="bottom"/>
          </w:tcPr>
          <w:p w14:paraId="6CB6077F" w14:textId="77777777" w:rsidR="006844B7" w:rsidRPr="00937387" w:rsidRDefault="006844B7" w:rsidP="00937387">
            <w:pPr>
              <w:spacing w:line="240" w:lineRule="auto"/>
              <w:rPr>
                <w:b/>
                <w:bCs/>
                <w:i/>
                <w:iCs/>
                <w:szCs w:val="22"/>
              </w:rPr>
            </w:pPr>
            <w:r w:rsidRPr="00937387">
              <w:rPr>
                <w:b/>
                <w:bCs/>
                <w:i/>
                <w:iCs/>
                <w:szCs w:val="22"/>
              </w:rPr>
              <w:t>At 31 December 2020</w:t>
            </w:r>
          </w:p>
        </w:tc>
        <w:tc>
          <w:tcPr>
            <w:tcW w:w="980" w:type="dxa"/>
            <w:vAlign w:val="bottom"/>
          </w:tcPr>
          <w:p w14:paraId="1E4A94B1" w14:textId="77777777" w:rsidR="006844B7" w:rsidRPr="00937387" w:rsidRDefault="006844B7" w:rsidP="00937387">
            <w:pPr>
              <w:spacing w:line="240" w:lineRule="auto"/>
              <w:ind w:left="-112" w:right="-105"/>
              <w:jc w:val="center"/>
              <w:rPr>
                <w:szCs w:val="22"/>
              </w:rPr>
            </w:pPr>
            <w:r w:rsidRPr="00937387">
              <w:rPr>
                <w:szCs w:val="22"/>
              </w:rPr>
              <w:t>Carrying amount</w:t>
            </w:r>
          </w:p>
        </w:tc>
        <w:tc>
          <w:tcPr>
            <w:tcW w:w="294" w:type="dxa"/>
            <w:vAlign w:val="bottom"/>
          </w:tcPr>
          <w:p w14:paraId="2E370007" w14:textId="77777777" w:rsidR="006844B7" w:rsidRPr="00937387" w:rsidRDefault="006844B7" w:rsidP="00937387">
            <w:pPr>
              <w:spacing w:line="240" w:lineRule="auto"/>
              <w:jc w:val="center"/>
              <w:rPr>
                <w:szCs w:val="22"/>
              </w:rPr>
            </w:pPr>
          </w:p>
        </w:tc>
        <w:tc>
          <w:tcPr>
            <w:tcW w:w="978" w:type="dxa"/>
            <w:vAlign w:val="bottom"/>
          </w:tcPr>
          <w:p w14:paraId="0F08C917" w14:textId="77777777" w:rsidR="006844B7" w:rsidRPr="00937387" w:rsidRDefault="006844B7" w:rsidP="00681A4A">
            <w:pPr>
              <w:spacing w:line="240" w:lineRule="auto"/>
              <w:ind w:left="-26" w:right="-111"/>
              <w:jc w:val="center"/>
              <w:rPr>
                <w:szCs w:val="22"/>
              </w:rPr>
            </w:pPr>
            <w:r w:rsidRPr="00937387">
              <w:rPr>
                <w:szCs w:val="22"/>
              </w:rPr>
              <w:t>1 year</w:t>
            </w:r>
          </w:p>
          <w:p w14:paraId="5F1721D7" w14:textId="77777777" w:rsidR="006844B7" w:rsidRPr="00937387" w:rsidRDefault="006844B7" w:rsidP="00681A4A">
            <w:pPr>
              <w:spacing w:line="240" w:lineRule="auto"/>
              <w:ind w:left="-26" w:right="-111"/>
              <w:jc w:val="center"/>
              <w:rPr>
                <w:szCs w:val="22"/>
              </w:rPr>
            </w:pPr>
            <w:r w:rsidRPr="00937387">
              <w:rPr>
                <w:szCs w:val="22"/>
              </w:rPr>
              <w:t>or less</w:t>
            </w:r>
          </w:p>
        </w:tc>
        <w:tc>
          <w:tcPr>
            <w:tcW w:w="296" w:type="dxa"/>
            <w:vAlign w:val="bottom"/>
          </w:tcPr>
          <w:p w14:paraId="157A0E93" w14:textId="77777777" w:rsidR="006844B7" w:rsidRPr="00937387" w:rsidRDefault="006844B7" w:rsidP="00937387">
            <w:pPr>
              <w:spacing w:line="240" w:lineRule="auto"/>
              <w:jc w:val="center"/>
              <w:rPr>
                <w:szCs w:val="22"/>
              </w:rPr>
            </w:pPr>
          </w:p>
        </w:tc>
        <w:tc>
          <w:tcPr>
            <w:tcW w:w="782" w:type="dxa"/>
            <w:vAlign w:val="bottom"/>
          </w:tcPr>
          <w:p w14:paraId="068DCC3D" w14:textId="77777777" w:rsidR="006844B7" w:rsidRPr="00937387" w:rsidRDefault="006844B7" w:rsidP="00937387">
            <w:pPr>
              <w:spacing w:line="240" w:lineRule="auto"/>
              <w:ind w:left="-110" w:right="-110"/>
              <w:jc w:val="center"/>
              <w:rPr>
                <w:szCs w:val="22"/>
              </w:rPr>
            </w:pPr>
            <w:r w:rsidRPr="00937387">
              <w:rPr>
                <w:szCs w:val="22"/>
              </w:rPr>
              <w:t>More than 1 year but less than 2 years</w:t>
            </w:r>
          </w:p>
        </w:tc>
        <w:tc>
          <w:tcPr>
            <w:tcW w:w="257" w:type="dxa"/>
            <w:vAlign w:val="bottom"/>
          </w:tcPr>
          <w:p w14:paraId="08E0E16F" w14:textId="77777777" w:rsidR="006844B7" w:rsidRPr="00937387" w:rsidRDefault="006844B7" w:rsidP="00937387">
            <w:pPr>
              <w:spacing w:line="240" w:lineRule="auto"/>
              <w:jc w:val="center"/>
              <w:rPr>
                <w:szCs w:val="22"/>
              </w:rPr>
            </w:pPr>
          </w:p>
        </w:tc>
        <w:tc>
          <w:tcPr>
            <w:tcW w:w="821" w:type="dxa"/>
            <w:vAlign w:val="bottom"/>
          </w:tcPr>
          <w:p w14:paraId="36350550" w14:textId="77777777" w:rsidR="006844B7" w:rsidRPr="00937387" w:rsidRDefault="006844B7" w:rsidP="00937387">
            <w:pPr>
              <w:spacing w:line="240" w:lineRule="auto"/>
              <w:ind w:left="-70" w:right="-110"/>
              <w:jc w:val="center"/>
              <w:rPr>
                <w:szCs w:val="22"/>
              </w:rPr>
            </w:pPr>
            <w:r w:rsidRPr="00937387">
              <w:rPr>
                <w:szCs w:val="22"/>
              </w:rPr>
              <w:t>More than 2 years but less than 5 years</w:t>
            </w:r>
          </w:p>
        </w:tc>
        <w:tc>
          <w:tcPr>
            <w:tcW w:w="257" w:type="dxa"/>
            <w:vAlign w:val="bottom"/>
          </w:tcPr>
          <w:p w14:paraId="2B19AB6D" w14:textId="77777777" w:rsidR="006844B7" w:rsidRPr="00937387" w:rsidRDefault="006844B7" w:rsidP="00937387">
            <w:pPr>
              <w:spacing w:line="240" w:lineRule="auto"/>
              <w:jc w:val="center"/>
              <w:rPr>
                <w:szCs w:val="22"/>
              </w:rPr>
            </w:pPr>
          </w:p>
        </w:tc>
        <w:tc>
          <w:tcPr>
            <w:tcW w:w="919" w:type="dxa"/>
            <w:vAlign w:val="bottom"/>
          </w:tcPr>
          <w:p w14:paraId="12D23484" w14:textId="77777777" w:rsidR="006844B7" w:rsidRPr="00937387" w:rsidRDefault="006844B7" w:rsidP="00937387">
            <w:pPr>
              <w:spacing w:line="240" w:lineRule="auto"/>
              <w:ind w:left="-100" w:right="-108"/>
              <w:jc w:val="center"/>
              <w:rPr>
                <w:szCs w:val="22"/>
              </w:rPr>
            </w:pPr>
            <w:r w:rsidRPr="00937387">
              <w:rPr>
                <w:szCs w:val="22"/>
              </w:rPr>
              <w:t>More than 5 years</w:t>
            </w:r>
          </w:p>
        </w:tc>
        <w:tc>
          <w:tcPr>
            <w:tcW w:w="286" w:type="dxa"/>
            <w:vAlign w:val="bottom"/>
          </w:tcPr>
          <w:p w14:paraId="25355D1C" w14:textId="77777777" w:rsidR="006844B7" w:rsidRPr="00937387" w:rsidRDefault="006844B7" w:rsidP="00937387">
            <w:pPr>
              <w:spacing w:line="240" w:lineRule="auto"/>
              <w:jc w:val="center"/>
              <w:rPr>
                <w:szCs w:val="22"/>
              </w:rPr>
            </w:pPr>
          </w:p>
        </w:tc>
        <w:tc>
          <w:tcPr>
            <w:tcW w:w="990" w:type="dxa"/>
            <w:vAlign w:val="bottom"/>
          </w:tcPr>
          <w:p w14:paraId="0B41B4A5" w14:textId="77777777" w:rsidR="006844B7" w:rsidRPr="00937387" w:rsidRDefault="006844B7" w:rsidP="00937387">
            <w:pPr>
              <w:spacing w:line="240" w:lineRule="auto"/>
              <w:jc w:val="center"/>
              <w:rPr>
                <w:szCs w:val="22"/>
              </w:rPr>
            </w:pPr>
            <w:r w:rsidRPr="00937387">
              <w:rPr>
                <w:szCs w:val="22"/>
              </w:rPr>
              <w:t>Total</w:t>
            </w:r>
          </w:p>
        </w:tc>
      </w:tr>
      <w:tr w:rsidR="006844B7" w:rsidRPr="00937387" w14:paraId="083EDB9E" w14:textId="77777777" w:rsidTr="00180084">
        <w:trPr>
          <w:tblHeader/>
          <w:jc w:val="right"/>
        </w:trPr>
        <w:tc>
          <w:tcPr>
            <w:tcW w:w="2644" w:type="dxa"/>
            <w:vAlign w:val="bottom"/>
          </w:tcPr>
          <w:p w14:paraId="2C325277" w14:textId="77777777" w:rsidR="006844B7" w:rsidRPr="00937387" w:rsidRDefault="006844B7" w:rsidP="00937387">
            <w:pPr>
              <w:spacing w:line="240" w:lineRule="auto"/>
              <w:rPr>
                <w:b/>
                <w:bCs/>
                <w:i/>
                <w:iCs/>
                <w:szCs w:val="22"/>
              </w:rPr>
            </w:pPr>
          </w:p>
        </w:tc>
        <w:tc>
          <w:tcPr>
            <w:tcW w:w="6860" w:type="dxa"/>
            <w:gridSpan w:val="11"/>
          </w:tcPr>
          <w:p w14:paraId="21926524" w14:textId="77777777" w:rsidR="006844B7" w:rsidRPr="00937387" w:rsidRDefault="006844B7" w:rsidP="00937387">
            <w:pPr>
              <w:spacing w:line="240" w:lineRule="auto"/>
              <w:jc w:val="center"/>
              <w:rPr>
                <w:szCs w:val="22"/>
              </w:rPr>
            </w:pPr>
            <w:r w:rsidRPr="00937387">
              <w:rPr>
                <w:i/>
                <w:iCs/>
                <w:szCs w:val="22"/>
              </w:rPr>
              <w:t>(in thousand Baht)</w:t>
            </w:r>
          </w:p>
        </w:tc>
      </w:tr>
      <w:tr w:rsidR="006844B7" w:rsidRPr="00937387" w14:paraId="458E4C5E" w14:textId="77777777" w:rsidTr="00180084">
        <w:trPr>
          <w:jc w:val="right"/>
        </w:trPr>
        <w:tc>
          <w:tcPr>
            <w:tcW w:w="2644" w:type="dxa"/>
          </w:tcPr>
          <w:p w14:paraId="4BD4ECCA" w14:textId="77777777" w:rsidR="006844B7" w:rsidRDefault="006844B7" w:rsidP="00937387">
            <w:pPr>
              <w:spacing w:line="240" w:lineRule="auto"/>
              <w:ind w:left="73" w:right="-24" w:hanging="73"/>
              <w:rPr>
                <w:b/>
                <w:bCs/>
                <w:i/>
                <w:iCs/>
                <w:szCs w:val="22"/>
              </w:rPr>
            </w:pPr>
            <w:r w:rsidRPr="00937387">
              <w:rPr>
                <w:b/>
                <w:bCs/>
                <w:i/>
                <w:iCs/>
                <w:szCs w:val="22"/>
              </w:rPr>
              <w:t xml:space="preserve">Non-derivative financial </w:t>
            </w:r>
          </w:p>
          <w:p w14:paraId="6E7BDF16" w14:textId="6726094C" w:rsidR="00681A4A" w:rsidRPr="00937387" w:rsidRDefault="00681A4A" w:rsidP="00937387">
            <w:pPr>
              <w:spacing w:line="240" w:lineRule="auto"/>
              <w:ind w:left="73" w:right="-24" w:hanging="73"/>
              <w:rPr>
                <w:b/>
                <w:bCs/>
                <w:i/>
                <w:iCs/>
                <w:szCs w:val="22"/>
              </w:rPr>
            </w:pPr>
            <w:r>
              <w:rPr>
                <w:b/>
                <w:bCs/>
                <w:i/>
                <w:iCs/>
                <w:szCs w:val="22"/>
              </w:rPr>
              <w:t xml:space="preserve">   </w:t>
            </w:r>
            <w:r w:rsidRPr="00937387">
              <w:rPr>
                <w:b/>
                <w:bCs/>
                <w:i/>
                <w:iCs/>
                <w:szCs w:val="22"/>
              </w:rPr>
              <w:t>liabilities</w:t>
            </w:r>
          </w:p>
        </w:tc>
        <w:tc>
          <w:tcPr>
            <w:tcW w:w="980" w:type="dxa"/>
          </w:tcPr>
          <w:p w14:paraId="212A5305" w14:textId="77777777" w:rsidR="006844B7" w:rsidRPr="00937387" w:rsidRDefault="006844B7" w:rsidP="00937387">
            <w:pPr>
              <w:tabs>
                <w:tab w:val="decimal" w:pos="708"/>
              </w:tabs>
              <w:spacing w:line="240" w:lineRule="auto"/>
              <w:rPr>
                <w:b/>
                <w:bCs/>
                <w:szCs w:val="22"/>
              </w:rPr>
            </w:pPr>
          </w:p>
        </w:tc>
        <w:tc>
          <w:tcPr>
            <w:tcW w:w="294" w:type="dxa"/>
          </w:tcPr>
          <w:p w14:paraId="6FBF9C63" w14:textId="77777777" w:rsidR="006844B7" w:rsidRPr="00937387" w:rsidRDefault="006844B7" w:rsidP="00937387">
            <w:pPr>
              <w:tabs>
                <w:tab w:val="decimal" w:pos="708"/>
              </w:tabs>
              <w:spacing w:line="240" w:lineRule="auto"/>
              <w:rPr>
                <w:b/>
                <w:bCs/>
                <w:szCs w:val="22"/>
              </w:rPr>
            </w:pPr>
          </w:p>
        </w:tc>
        <w:tc>
          <w:tcPr>
            <w:tcW w:w="978" w:type="dxa"/>
          </w:tcPr>
          <w:p w14:paraId="24DF7D4C" w14:textId="77777777" w:rsidR="006844B7" w:rsidRPr="00937387" w:rsidRDefault="006844B7" w:rsidP="00937387">
            <w:pPr>
              <w:tabs>
                <w:tab w:val="decimal" w:pos="708"/>
              </w:tabs>
              <w:spacing w:line="240" w:lineRule="auto"/>
              <w:rPr>
                <w:b/>
                <w:bCs/>
                <w:szCs w:val="22"/>
              </w:rPr>
            </w:pPr>
          </w:p>
        </w:tc>
        <w:tc>
          <w:tcPr>
            <w:tcW w:w="296" w:type="dxa"/>
          </w:tcPr>
          <w:p w14:paraId="2CD6A5DA" w14:textId="77777777" w:rsidR="006844B7" w:rsidRPr="00937387" w:rsidRDefault="006844B7" w:rsidP="00937387">
            <w:pPr>
              <w:tabs>
                <w:tab w:val="decimal" w:pos="708"/>
              </w:tabs>
              <w:spacing w:line="240" w:lineRule="auto"/>
              <w:rPr>
                <w:b/>
                <w:bCs/>
                <w:szCs w:val="22"/>
              </w:rPr>
            </w:pPr>
          </w:p>
        </w:tc>
        <w:tc>
          <w:tcPr>
            <w:tcW w:w="782" w:type="dxa"/>
          </w:tcPr>
          <w:p w14:paraId="41A55C7C" w14:textId="77777777" w:rsidR="006844B7" w:rsidRPr="00937387" w:rsidRDefault="006844B7" w:rsidP="00937387">
            <w:pPr>
              <w:tabs>
                <w:tab w:val="decimal" w:pos="708"/>
              </w:tabs>
              <w:spacing w:line="240" w:lineRule="auto"/>
              <w:rPr>
                <w:b/>
                <w:bCs/>
                <w:szCs w:val="22"/>
              </w:rPr>
            </w:pPr>
          </w:p>
        </w:tc>
        <w:tc>
          <w:tcPr>
            <w:tcW w:w="257" w:type="dxa"/>
          </w:tcPr>
          <w:p w14:paraId="7FD9D50A" w14:textId="77777777" w:rsidR="006844B7" w:rsidRPr="00937387" w:rsidRDefault="006844B7" w:rsidP="00937387">
            <w:pPr>
              <w:tabs>
                <w:tab w:val="decimal" w:pos="708"/>
              </w:tabs>
              <w:spacing w:line="240" w:lineRule="auto"/>
              <w:rPr>
                <w:b/>
                <w:bCs/>
                <w:szCs w:val="22"/>
              </w:rPr>
            </w:pPr>
          </w:p>
        </w:tc>
        <w:tc>
          <w:tcPr>
            <w:tcW w:w="821" w:type="dxa"/>
          </w:tcPr>
          <w:p w14:paraId="62CED239" w14:textId="77777777" w:rsidR="006844B7" w:rsidRPr="00937387" w:rsidRDefault="006844B7" w:rsidP="00937387">
            <w:pPr>
              <w:tabs>
                <w:tab w:val="decimal" w:pos="708"/>
              </w:tabs>
              <w:spacing w:line="240" w:lineRule="auto"/>
              <w:rPr>
                <w:b/>
                <w:bCs/>
                <w:szCs w:val="22"/>
              </w:rPr>
            </w:pPr>
          </w:p>
        </w:tc>
        <w:tc>
          <w:tcPr>
            <w:tcW w:w="257" w:type="dxa"/>
          </w:tcPr>
          <w:p w14:paraId="3363BCA2" w14:textId="77777777" w:rsidR="006844B7" w:rsidRPr="00937387" w:rsidRDefault="006844B7" w:rsidP="00937387">
            <w:pPr>
              <w:tabs>
                <w:tab w:val="decimal" w:pos="708"/>
              </w:tabs>
              <w:spacing w:line="240" w:lineRule="auto"/>
              <w:rPr>
                <w:b/>
                <w:bCs/>
                <w:szCs w:val="22"/>
              </w:rPr>
            </w:pPr>
          </w:p>
        </w:tc>
        <w:tc>
          <w:tcPr>
            <w:tcW w:w="919" w:type="dxa"/>
          </w:tcPr>
          <w:p w14:paraId="14486A39" w14:textId="77777777" w:rsidR="006844B7" w:rsidRPr="00937387" w:rsidRDefault="006844B7" w:rsidP="00937387">
            <w:pPr>
              <w:tabs>
                <w:tab w:val="decimal" w:pos="708"/>
              </w:tabs>
              <w:spacing w:line="240" w:lineRule="auto"/>
              <w:rPr>
                <w:b/>
                <w:bCs/>
                <w:szCs w:val="22"/>
              </w:rPr>
            </w:pPr>
          </w:p>
        </w:tc>
        <w:tc>
          <w:tcPr>
            <w:tcW w:w="286" w:type="dxa"/>
          </w:tcPr>
          <w:p w14:paraId="391FB83E" w14:textId="77777777" w:rsidR="006844B7" w:rsidRPr="00937387" w:rsidRDefault="006844B7" w:rsidP="00937387">
            <w:pPr>
              <w:tabs>
                <w:tab w:val="decimal" w:pos="708"/>
              </w:tabs>
              <w:spacing w:line="240" w:lineRule="auto"/>
              <w:rPr>
                <w:b/>
                <w:bCs/>
                <w:szCs w:val="22"/>
              </w:rPr>
            </w:pPr>
          </w:p>
        </w:tc>
        <w:tc>
          <w:tcPr>
            <w:tcW w:w="990" w:type="dxa"/>
          </w:tcPr>
          <w:p w14:paraId="10EBEA75" w14:textId="77777777" w:rsidR="006844B7" w:rsidRPr="00937387" w:rsidRDefault="006844B7" w:rsidP="00937387">
            <w:pPr>
              <w:tabs>
                <w:tab w:val="decimal" w:pos="708"/>
              </w:tabs>
              <w:spacing w:line="240" w:lineRule="auto"/>
              <w:rPr>
                <w:b/>
                <w:bCs/>
                <w:szCs w:val="22"/>
              </w:rPr>
            </w:pPr>
          </w:p>
        </w:tc>
      </w:tr>
      <w:tr w:rsidR="006844B7" w:rsidRPr="00937387" w14:paraId="253D1864" w14:textId="77777777" w:rsidTr="00180084">
        <w:trPr>
          <w:jc w:val="right"/>
        </w:trPr>
        <w:tc>
          <w:tcPr>
            <w:tcW w:w="2644" w:type="dxa"/>
          </w:tcPr>
          <w:p w14:paraId="7F147F05" w14:textId="77777777" w:rsidR="006844B7" w:rsidRPr="00937387" w:rsidRDefault="006844B7" w:rsidP="00937387">
            <w:pPr>
              <w:spacing w:line="240" w:lineRule="auto"/>
              <w:ind w:left="73" w:right="-24" w:hanging="73"/>
              <w:rPr>
                <w:szCs w:val="22"/>
                <w:cs/>
              </w:rPr>
            </w:pPr>
            <w:r w:rsidRPr="00937387">
              <w:rPr>
                <w:szCs w:val="22"/>
              </w:rPr>
              <w:t xml:space="preserve">Trade payables </w:t>
            </w:r>
          </w:p>
        </w:tc>
        <w:tc>
          <w:tcPr>
            <w:tcW w:w="980" w:type="dxa"/>
          </w:tcPr>
          <w:p w14:paraId="5059F0F4" w14:textId="030340C7" w:rsidR="006844B7" w:rsidRPr="00937387" w:rsidRDefault="00210225" w:rsidP="00681A4A">
            <w:pPr>
              <w:tabs>
                <w:tab w:val="decimal" w:pos="764"/>
              </w:tabs>
              <w:spacing w:line="240" w:lineRule="auto"/>
              <w:rPr>
                <w:szCs w:val="22"/>
              </w:rPr>
            </w:pPr>
            <w:r>
              <w:rPr>
                <w:szCs w:val="22"/>
              </w:rPr>
              <w:t>228,783</w:t>
            </w:r>
          </w:p>
        </w:tc>
        <w:tc>
          <w:tcPr>
            <w:tcW w:w="294" w:type="dxa"/>
          </w:tcPr>
          <w:p w14:paraId="257DB083" w14:textId="77777777" w:rsidR="006844B7" w:rsidRPr="00937387" w:rsidRDefault="006844B7" w:rsidP="00937387">
            <w:pPr>
              <w:tabs>
                <w:tab w:val="decimal" w:pos="706"/>
              </w:tabs>
              <w:spacing w:line="240" w:lineRule="auto"/>
              <w:rPr>
                <w:szCs w:val="22"/>
              </w:rPr>
            </w:pPr>
          </w:p>
        </w:tc>
        <w:tc>
          <w:tcPr>
            <w:tcW w:w="978" w:type="dxa"/>
          </w:tcPr>
          <w:p w14:paraId="61E94C55" w14:textId="62B41052" w:rsidR="006844B7" w:rsidRPr="00937387" w:rsidDel="00D00E75" w:rsidRDefault="00210225" w:rsidP="00681A4A">
            <w:pPr>
              <w:tabs>
                <w:tab w:val="decimal" w:pos="698"/>
              </w:tabs>
              <w:spacing w:line="240" w:lineRule="auto"/>
              <w:rPr>
                <w:szCs w:val="22"/>
              </w:rPr>
            </w:pPr>
            <w:r>
              <w:rPr>
                <w:szCs w:val="22"/>
              </w:rPr>
              <w:t>228,783</w:t>
            </w:r>
          </w:p>
        </w:tc>
        <w:tc>
          <w:tcPr>
            <w:tcW w:w="296" w:type="dxa"/>
          </w:tcPr>
          <w:p w14:paraId="4E22424D" w14:textId="77777777" w:rsidR="006844B7" w:rsidRPr="00937387" w:rsidDel="00D00E75" w:rsidRDefault="006844B7" w:rsidP="00937387">
            <w:pPr>
              <w:tabs>
                <w:tab w:val="decimal" w:pos="706"/>
              </w:tabs>
              <w:spacing w:line="240" w:lineRule="auto"/>
              <w:rPr>
                <w:szCs w:val="22"/>
              </w:rPr>
            </w:pPr>
          </w:p>
        </w:tc>
        <w:tc>
          <w:tcPr>
            <w:tcW w:w="782" w:type="dxa"/>
          </w:tcPr>
          <w:p w14:paraId="1356739E" w14:textId="11C79478" w:rsidR="006844B7" w:rsidRPr="003178F1" w:rsidRDefault="00210225" w:rsidP="00681A4A">
            <w:pPr>
              <w:pStyle w:val="acctfourfigures"/>
              <w:tabs>
                <w:tab w:val="clear" w:pos="765"/>
                <w:tab w:val="decimal" w:pos="313"/>
              </w:tabs>
              <w:spacing w:line="240" w:lineRule="atLeast"/>
              <w:ind w:right="20"/>
              <w:rPr>
                <w:szCs w:val="22"/>
              </w:rPr>
            </w:pPr>
            <w:r w:rsidRPr="003178F1">
              <w:rPr>
                <w:szCs w:val="22"/>
              </w:rPr>
              <w:t>-</w:t>
            </w:r>
          </w:p>
        </w:tc>
        <w:tc>
          <w:tcPr>
            <w:tcW w:w="257" w:type="dxa"/>
          </w:tcPr>
          <w:p w14:paraId="769E4099" w14:textId="77777777" w:rsidR="006844B7" w:rsidRPr="003178F1" w:rsidRDefault="006844B7" w:rsidP="00B441F3">
            <w:pPr>
              <w:tabs>
                <w:tab w:val="decimal" w:pos="285"/>
              </w:tabs>
              <w:spacing w:line="240" w:lineRule="auto"/>
              <w:rPr>
                <w:szCs w:val="22"/>
              </w:rPr>
            </w:pPr>
          </w:p>
        </w:tc>
        <w:tc>
          <w:tcPr>
            <w:tcW w:w="821" w:type="dxa"/>
          </w:tcPr>
          <w:p w14:paraId="3021235F" w14:textId="4E0758EB" w:rsidR="006844B7" w:rsidRPr="003178F1" w:rsidRDefault="00210225" w:rsidP="00B441F3">
            <w:pPr>
              <w:pStyle w:val="acctfourfigures"/>
              <w:tabs>
                <w:tab w:val="clear" w:pos="765"/>
                <w:tab w:val="decimal" w:pos="324"/>
              </w:tabs>
              <w:spacing w:line="240" w:lineRule="atLeast"/>
              <w:ind w:right="20"/>
              <w:rPr>
                <w:szCs w:val="22"/>
              </w:rPr>
            </w:pPr>
            <w:r w:rsidRPr="003178F1">
              <w:rPr>
                <w:szCs w:val="22"/>
              </w:rPr>
              <w:t>-</w:t>
            </w:r>
          </w:p>
        </w:tc>
        <w:tc>
          <w:tcPr>
            <w:tcW w:w="257" w:type="dxa"/>
          </w:tcPr>
          <w:p w14:paraId="0256BBAC" w14:textId="77777777" w:rsidR="006844B7" w:rsidRPr="003178F1" w:rsidRDefault="006844B7" w:rsidP="00B441F3">
            <w:pPr>
              <w:pStyle w:val="acctfourfigures"/>
              <w:tabs>
                <w:tab w:val="clear" w:pos="765"/>
                <w:tab w:val="decimal" w:pos="324"/>
              </w:tabs>
              <w:spacing w:line="240" w:lineRule="atLeast"/>
              <w:ind w:right="20"/>
              <w:rPr>
                <w:szCs w:val="22"/>
              </w:rPr>
            </w:pPr>
          </w:p>
        </w:tc>
        <w:tc>
          <w:tcPr>
            <w:tcW w:w="919" w:type="dxa"/>
          </w:tcPr>
          <w:p w14:paraId="546A65E3" w14:textId="40E62FE2" w:rsidR="006844B7" w:rsidRPr="003178F1" w:rsidRDefault="00210225" w:rsidP="00B441F3">
            <w:pPr>
              <w:pStyle w:val="acctfourfigures"/>
              <w:tabs>
                <w:tab w:val="clear" w:pos="765"/>
                <w:tab w:val="decimal" w:pos="408"/>
              </w:tabs>
              <w:spacing w:line="240" w:lineRule="atLeast"/>
              <w:ind w:right="20"/>
              <w:rPr>
                <w:szCs w:val="22"/>
              </w:rPr>
            </w:pPr>
            <w:r w:rsidRPr="003178F1">
              <w:rPr>
                <w:szCs w:val="22"/>
              </w:rPr>
              <w:t>-</w:t>
            </w:r>
          </w:p>
        </w:tc>
        <w:tc>
          <w:tcPr>
            <w:tcW w:w="286" w:type="dxa"/>
          </w:tcPr>
          <w:p w14:paraId="10D39C59" w14:textId="77777777" w:rsidR="006844B7" w:rsidRPr="00937387" w:rsidRDefault="006844B7" w:rsidP="00937387">
            <w:pPr>
              <w:tabs>
                <w:tab w:val="decimal" w:pos="706"/>
              </w:tabs>
              <w:spacing w:line="240" w:lineRule="auto"/>
              <w:rPr>
                <w:szCs w:val="22"/>
              </w:rPr>
            </w:pPr>
          </w:p>
        </w:tc>
        <w:tc>
          <w:tcPr>
            <w:tcW w:w="990" w:type="dxa"/>
          </w:tcPr>
          <w:p w14:paraId="2121B583" w14:textId="4A5BFED5" w:rsidR="006844B7" w:rsidRPr="00937387" w:rsidRDefault="00210225" w:rsidP="00681A4A">
            <w:pPr>
              <w:tabs>
                <w:tab w:val="decimal" w:pos="706"/>
              </w:tabs>
              <w:spacing w:line="240" w:lineRule="auto"/>
              <w:rPr>
                <w:szCs w:val="22"/>
              </w:rPr>
            </w:pPr>
            <w:r>
              <w:rPr>
                <w:szCs w:val="22"/>
              </w:rPr>
              <w:t>228,783</w:t>
            </w:r>
          </w:p>
        </w:tc>
      </w:tr>
      <w:tr w:rsidR="006844B7" w:rsidRPr="00937387" w14:paraId="27ED0B70" w14:textId="77777777" w:rsidTr="00180084">
        <w:trPr>
          <w:trHeight w:val="119"/>
          <w:jc w:val="right"/>
        </w:trPr>
        <w:tc>
          <w:tcPr>
            <w:tcW w:w="2644" w:type="dxa"/>
            <w:vAlign w:val="bottom"/>
          </w:tcPr>
          <w:p w14:paraId="334D8B43" w14:textId="77777777" w:rsidR="006844B7" w:rsidRPr="00937387" w:rsidRDefault="006844B7" w:rsidP="00937387">
            <w:pPr>
              <w:spacing w:line="240" w:lineRule="auto"/>
              <w:ind w:left="73" w:right="-24" w:hanging="73"/>
              <w:rPr>
                <w:szCs w:val="22"/>
              </w:rPr>
            </w:pPr>
            <w:r w:rsidRPr="00937387">
              <w:rPr>
                <w:szCs w:val="22"/>
              </w:rPr>
              <w:t xml:space="preserve">Lease liabilities </w:t>
            </w:r>
          </w:p>
        </w:tc>
        <w:tc>
          <w:tcPr>
            <w:tcW w:w="980" w:type="dxa"/>
            <w:vAlign w:val="bottom"/>
          </w:tcPr>
          <w:p w14:paraId="40E45937" w14:textId="721C66CF" w:rsidR="006844B7" w:rsidRPr="00937387" w:rsidRDefault="00210225" w:rsidP="00681A4A">
            <w:pPr>
              <w:tabs>
                <w:tab w:val="decimal" w:pos="763"/>
              </w:tabs>
              <w:spacing w:line="240" w:lineRule="auto"/>
              <w:rPr>
                <w:szCs w:val="22"/>
              </w:rPr>
            </w:pPr>
            <w:r>
              <w:rPr>
                <w:szCs w:val="22"/>
              </w:rPr>
              <w:t>68,5</w:t>
            </w:r>
            <w:r w:rsidR="007964F7">
              <w:rPr>
                <w:szCs w:val="22"/>
              </w:rPr>
              <w:t>6</w:t>
            </w:r>
            <w:r>
              <w:rPr>
                <w:szCs w:val="22"/>
              </w:rPr>
              <w:t>8</w:t>
            </w:r>
          </w:p>
        </w:tc>
        <w:tc>
          <w:tcPr>
            <w:tcW w:w="294" w:type="dxa"/>
            <w:vAlign w:val="bottom"/>
          </w:tcPr>
          <w:p w14:paraId="133F5E96" w14:textId="77777777" w:rsidR="006844B7" w:rsidRPr="00937387" w:rsidRDefault="006844B7" w:rsidP="00937387">
            <w:pPr>
              <w:tabs>
                <w:tab w:val="decimal" w:pos="706"/>
              </w:tabs>
              <w:spacing w:line="240" w:lineRule="auto"/>
              <w:rPr>
                <w:szCs w:val="22"/>
              </w:rPr>
            </w:pPr>
          </w:p>
        </w:tc>
        <w:tc>
          <w:tcPr>
            <w:tcW w:w="978" w:type="dxa"/>
            <w:vAlign w:val="bottom"/>
          </w:tcPr>
          <w:p w14:paraId="011C5E89" w14:textId="4B679351" w:rsidR="006844B7" w:rsidRPr="00681A4A" w:rsidDel="00D00E75" w:rsidRDefault="00210225" w:rsidP="00681A4A">
            <w:pPr>
              <w:tabs>
                <w:tab w:val="decimal" w:pos="698"/>
              </w:tabs>
              <w:spacing w:line="240" w:lineRule="auto"/>
              <w:rPr>
                <w:szCs w:val="22"/>
              </w:rPr>
            </w:pPr>
            <w:r w:rsidRPr="00681A4A">
              <w:rPr>
                <w:szCs w:val="22"/>
              </w:rPr>
              <w:t>11,571</w:t>
            </w:r>
          </w:p>
        </w:tc>
        <w:tc>
          <w:tcPr>
            <w:tcW w:w="296" w:type="dxa"/>
          </w:tcPr>
          <w:p w14:paraId="38637088" w14:textId="77777777" w:rsidR="006844B7" w:rsidRPr="00937387" w:rsidDel="00D00E75" w:rsidRDefault="006844B7" w:rsidP="00937387">
            <w:pPr>
              <w:tabs>
                <w:tab w:val="decimal" w:pos="706"/>
              </w:tabs>
              <w:spacing w:line="240" w:lineRule="auto"/>
              <w:rPr>
                <w:szCs w:val="22"/>
              </w:rPr>
            </w:pPr>
          </w:p>
        </w:tc>
        <w:tc>
          <w:tcPr>
            <w:tcW w:w="782" w:type="dxa"/>
            <w:vAlign w:val="bottom"/>
          </w:tcPr>
          <w:p w14:paraId="59E0E52D" w14:textId="4EE4419A" w:rsidR="006844B7" w:rsidRPr="00937387" w:rsidRDefault="00210225" w:rsidP="00210225">
            <w:pPr>
              <w:tabs>
                <w:tab w:val="decimal" w:pos="706"/>
              </w:tabs>
              <w:spacing w:line="240" w:lineRule="auto"/>
              <w:ind w:left="-75"/>
              <w:rPr>
                <w:szCs w:val="22"/>
              </w:rPr>
            </w:pPr>
            <w:r>
              <w:rPr>
                <w:szCs w:val="22"/>
              </w:rPr>
              <w:t>10,527</w:t>
            </w:r>
          </w:p>
        </w:tc>
        <w:tc>
          <w:tcPr>
            <w:tcW w:w="257" w:type="dxa"/>
            <w:vAlign w:val="bottom"/>
          </w:tcPr>
          <w:p w14:paraId="23C4D780" w14:textId="77777777" w:rsidR="006844B7" w:rsidRPr="00937387" w:rsidRDefault="006844B7" w:rsidP="00937387">
            <w:pPr>
              <w:tabs>
                <w:tab w:val="decimal" w:pos="706"/>
              </w:tabs>
              <w:spacing w:line="240" w:lineRule="auto"/>
              <w:rPr>
                <w:szCs w:val="22"/>
              </w:rPr>
            </w:pPr>
          </w:p>
        </w:tc>
        <w:tc>
          <w:tcPr>
            <w:tcW w:w="821" w:type="dxa"/>
            <w:vAlign w:val="bottom"/>
          </w:tcPr>
          <w:p w14:paraId="518C0F68" w14:textId="67420FD3" w:rsidR="006844B7" w:rsidRPr="00937387" w:rsidRDefault="00210225" w:rsidP="00937387">
            <w:pPr>
              <w:tabs>
                <w:tab w:val="decimal" w:pos="706"/>
              </w:tabs>
              <w:spacing w:line="240" w:lineRule="auto"/>
              <w:rPr>
                <w:szCs w:val="22"/>
              </w:rPr>
            </w:pPr>
            <w:r>
              <w:rPr>
                <w:szCs w:val="22"/>
              </w:rPr>
              <w:t>16,502</w:t>
            </w:r>
          </w:p>
        </w:tc>
        <w:tc>
          <w:tcPr>
            <w:tcW w:w="257" w:type="dxa"/>
            <w:vAlign w:val="bottom"/>
          </w:tcPr>
          <w:p w14:paraId="0537F4AF" w14:textId="77777777" w:rsidR="006844B7" w:rsidRPr="00937387" w:rsidRDefault="006844B7" w:rsidP="00937387">
            <w:pPr>
              <w:tabs>
                <w:tab w:val="decimal" w:pos="706"/>
              </w:tabs>
              <w:spacing w:line="240" w:lineRule="auto"/>
              <w:rPr>
                <w:szCs w:val="22"/>
              </w:rPr>
            </w:pPr>
          </w:p>
        </w:tc>
        <w:tc>
          <w:tcPr>
            <w:tcW w:w="919" w:type="dxa"/>
            <w:vAlign w:val="bottom"/>
          </w:tcPr>
          <w:p w14:paraId="4EB28044" w14:textId="299C8F72" w:rsidR="006844B7" w:rsidRPr="00937387" w:rsidRDefault="00210225" w:rsidP="00681A4A">
            <w:pPr>
              <w:tabs>
                <w:tab w:val="decimal" w:pos="701"/>
              </w:tabs>
              <w:spacing w:line="240" w:lineRule="auto"/>
              <w:rPr>
                <w:szCs w:val="22"/>
              </w:rPr>
            </w:pPr>
            <w:r>
              <w:rPr>
                <w:szCs w:val="22"/>
              </w:rPr>
              <w:t>29,968</w:t>
            </w:r>
          </w:p>
        </w:tc>
        <w:tc>
          <w:tcPr>
            <w:tcW w:w="286" w:type="dxa"/>
            <w:vAlign w:val="bottom"/>
          </w:tcPr>
          <w:p w14:paraId="30EF8E5D" w14:textId="77777777" w:rsidR="006844B7" w:rsidRPr="00937387" w:rsidRDefault="006844B7" w:rsidP="00937387">
            <w:pPr>
              <w:tabs>
                <w:tab w:val="decimal" w:pos="706"/>
              </w:tabs>
              <w:spacing w:line="240" w:lineRule="auto"/>
              <w:rPr>
                <w:szCs w:val="22"/>
              </w:rPr>
            </w:pPr>
          </w:p>
        </w:tc>
        <w:tc>
          <w:tcPr>
            <w:tcW w:w="990" w:type="dxa"/>
            <w:vAlign w:val="bottom"/>
          </w:tcPr>
          <w:p w14:paraId="71356192" w14:textId="79E3EFE0" w:rsidR="006844B7" w:rsidRPr="00937387" w:rsidRDefault="00210225" w:rsidP="00937387">
            <w:pPr>
              <w:tabs>
                <w:tab w:val="decimal" w:pos="706"/>
              </w:tabs>
              <w:spacing w:line="240" w:lineRule="auto"/>
              <w:rPr>
                <w:szCs w:val="22"/>
              </w:rPr>
            </w:pPr>
            <w:r>
              <w:rPr>
                <w:szCs w:val="22"/>
              </w:rPr>
              <w:t>68,568</w:t>
            </w:r>
          </w:p>
        </w:tc>
      </w:tr>
      <w:tr w:rsidR="006844B7" w:rsidRPr="00681A4A" w14:paraId="38129FA6" w14:textId="77777777" w:rsidTr="00180084">
        <w:trPr>
          <w:jc w:val="right"/>
        </w:trPr>
        <w:tc>
          <w:tcPr>
            <w:tcW w:w="2644" w:type="dxa"/>
          </w:tcPr>
          <w:p w14:paraId="4BDC82A8" w14:textId="77777777" w:rsidR="006844B7" w:rsidRPr="00681A4A" w:rsidRDefault="006844B7" w:rsidP="00937387">
            <w:pPr>
              <w:spacing w:line="240" w:lineRule="auto"/>
              <w:ind w:left="73" w:right="-24" w:hanging="73"/>
              <w:rPr>
                <w:b/>
                <w:bCs/>
                <w:szCs w:val="22"/>
              </w:rPr>
            </w:pPr>
          </w:p>
        </w:tc>
        <w:tc>
          <w:tcPr>
            <w:tcW w:w="980" w:type="dxa"/>
            <w:tcBorders>
              <w:top w:val="single" w:sz="4" w:space="0" w:color="auto"/>
              <w:bottom w:val="double" w:sz="4" w:space="0" w:color="auto"/>
            </w:tcBorders>
          </w:tcPr>
          <w:p w14:paraId="658D3EFF" w14:textId="41BB5DB8" w:rsidR="006844B7" w:rsidRPr="00681A4A" w:rsidRDefault="00210225" w:rsidP="00681A4A">
            <w:pPr>
              <w:tabs>
                <w:tab w:val="decimal" w:pos="763"/>
              </w:tabs>
              <w:spacing w:line="240" w:lineRule="auto"/>
              <w:rPr>
                <w:b/>
                <w:bCs/>
                <w:szCs w:val="22"/>
              </w:rPr>
            </w:pPr>
            <w:r w:rsidRPr="00681A4A">
              <w:rPr>
                <w:b/>
                <w:bCs/>
                <w:szCs w:val="22"/>
              </w:rPr>
              <w:t>297,351</w:t>
            </w:r>
          </w:p>
        </w:tc>
        <w:tc>
          <w:tcPr>
            <w:tcW w:w="294" w:type="dxa"/>
          </w:tcPr>
          <w:p w14:paraId="76B69FEA" w14:textId="77777777" w:rsidR="006844B7" w:rsidRPr="00681A4A" w:rsidRDefault="006844B7" w:rsidP="00937387">
            <w:pPr>
              <w:tabs>
                <w:tab w:val="decimal" w:pos="706"/>
              </w:tabs>
              <w:spacing w:line="240" w:lineRule="auto"/>
              <w:rPr>
                <w:b/>
                <w:bCs/>
                <w:szCs w:val="22"/>
              </w:rPr>
            </w:pPr>
          </w:p>
        </w:tc>
        <w:tc>
          <w:tcPr>
            <w:tcW w:w="978" w:type="dxa"/>
            <w:tcBorders>
              <w:top w:val="single" w:sz="4" w:space="0" w:color="auto"/>
              <w:bottom w:val="double" w:sz="4" w:space="0" w:color="auto"/>
            </w:tcBorders>
          </w:tcPr>
          <w:p w14:paraId="5721C7B2" w14:textId="0E814F30" w:rsidR="006844B7" w:rsidRPr="00681A4A" w:rsidDel="00D00E75" w:rsidRDefault="00210225" w:rsidP="00681A4A">
            <w:pPr>
              <w:tabs>
                <w:tab w:val="decimal" w:pos="698"/>
              </w:tabs>
              <w:spacing w:line="240" w:lineRule="auto"/>
              <w:rPr>
                <w:b/>
                <w:bCs/>
                <w:szCs w:val="22"/>
              </w:rPr>
            </w:pPr>
            <w:r w:rsidRPr="00681A4A">
              <w:rPr>
                <w:b/>
                <w:bCs/>
                <w:szCs w:val="22"/>
              </w:rPr>
              <w:t>240,354</w:t>
            </w:r>
          </w:p>
        </w:tc>
        <w:tc>
          <w:tcPr>
            <w:tcW w:w="296" w:type="dxa"/>
          </w:tcPr>
          <w:p w14:paraId="45F6E2E3" w14:textId="77777777" w:rsidR="006844B7" w:rsidRPr="00681A4A" w:rsidDel="00D00E75" w:rsidRDefault="006844B7" w:rsidP="00937387">
            <w:pPr>
              <w:tabs>
                <w:tab w:val="decimal" w:pos="683"/>
              </w:tabs>
              <w:spacing w:line="240" w:lineRule="auto"/>
              <w:rPr>
                <w:b/>
                <w:bCs/>
                <w:szCs w:val="22"/>
              </w:rPr>
            </w:pPr>
          </w:p>
        </w:tc>
        <w:tc>
          <w:tcPr>
            <w:tcW w:w="782" w:type="dxa"/>
            <w:tcBorders>
              <w:top w:val="single" w:sz="4" w:space="0" w:color="auto"/>
              <w:bottom w:val="double" w:sz="4" w:space="0" w:color="auto"/>
            </w:tcBorders>
          </w:tcPr>
          <w:p w14:paraId="2B6AF588" w14:textId="1E357E53" w:rsidR="006844B7" w:rsidRPr="00681A4A" w:rsidRDefault="00210225" w:rsidP="00210225">
            <w:pPr>
              <w:tabs>
                <w:tab w:val="decimal" w:pos="683"/>
              </w:tabs>
              <w:spacing w:line="240" w:lineRule="auto"/>
              <w:ind w:left="-79" w:firstLine="12"/>
              <w:rPr>
                <w:b/>
                <w:bCs/>
                <w:szCs w:val="22"/>
              </w:rPr>
            </w:pPr>
            <w:r w:rsidRPr="00681A4A">
              <w:rPr>
                <w:b/>
                <w:bCs/>
                <w:szCs w:val="22"/>
              </w:rPr>
              <w:t>10,527</w:t>
            </w:r>
          </w:p>
        </w:tc>
        <w:tc>
          <w:tcPr>
            <w:tcW w:w="257" w:type="dxa"/>
          </w:tcPr>
          <w:p w14:paraId="415A3ECB" w14:textId="77777777" w:rsidR="006844B7" w:rsidRPr="00681A4A" w:rsidRDefault="006844B7" w:rsidP="00937387">
            <w:pPr>
              <w:tabs>
                <w:tab w:val="decimal" w:pos="706"/>
              </w:tabs>
              <w:spacing w:line="240" w:lineRule="auto"/>
              <w:rPr>
                <w:b/>
                <w:bCs/>
                <w:szCs w:val="22"/>
              </w:rPr>
            </w:pPr>
          </w:p>
        </w:tc>
        <w:tc>
          <w:tcPr>
            <w:tcW w:w="821" w:type="dxa"/>
            <w:tcBorders>
              <w:top w:val="single" w:sz="4" w:space="0" w:color="auto"/>
              <w:bottom w:val="double" w:sz="4" w:space="0" w:color="auto"/>
            </w:tcBorders>
          </w:tcPr>
          <w:p w14:paraId="3E27CA29" w14:textId="4838AA33" w:rsidR="006844B7" w:rsidRPr="00681A4A" w:rsidRDefault="00210225" w:rsidP="00937387">
            <w:pPr>
              <w:tabs>
                <w:tab w:val="decimal" w:pos="706"/>
              </w:tabs>
              <w:spacing w:line="240" w:lineRule="auto"/>
              <w:rPr>
                <w:b/>
                <w:bCs/>
                <w:szCs w:val="22"/>
              </w:rPr>
            </w:pPr>
            <w:r w:rsidRPr="00681A4A">
              <w:rPr>
                <w:b/>
                <w:bCs/>
                <w:szCs w:val="22"/>
              </w:rPr>
              <w:t>16,502</w:t>
            </w:r>
          </w:p>
        </w:tc>
        <w:tc>
          <w:tcPr>
            <w:tcW w:w="257" w:type="dxa"/>
          </w:tcPr>
          <w:p w14:paraId="17836DA0" w14:textId="77777777" w:rsidR="006844B7" w:rsidRPr="00681A4A" w:rsidRDefault="006844B7" w:rsidP="00937387">
            <w:pPr>
              <w:tabs>
                <w:tab w:val="decimal" w:pos="706"/>
              </w:tabs>
              <w:spacing w:line="240" w:lineRule="auto"/>
              <w:rPr>
                <w:b/>
                <w:bCs/>
                <w:szCs w:val="22"/>
              </w:rPr>
            </w:pPr>
          </w:p>
        </w:tc>
        <w:tc>
          <w:tcPr>
            <w:tcW w:w="919" w:type="dxa"/>
            <w:tcBorders>
              <w:top w:val="single" w:sz="4" w:space="0" w:color="auto"/>
              <w:bottom w:val="double" w:sz="4" w:space="0" w:color="auto"/>
            </w:tcBorders>
          </w:tcPr>
          <w:p w14:paraId="281147BA" w14:textId="71ACB8D9" w:rsidR="006844B7" w:rsidRPr="00681A4A" w:rsidRDefault="00210225" w:rsidP="00937387">
            <w:pPr>
              <w:tabs>
                <w:tab w:val="decimal" w:pos="706"/>
              </w:tabs>
              <w:spacing w:line="240" w:lineRule="auto"/>
              <w:rPr>
                <w:b/>
                <w:bCs/>
                <w:szCs w:val="22"/>
              </w:rPr>
            </w:pPr>
            <w:r w:rsidRPr="00681A4A">
              <w:rPr>
                <w:b/>
                <w:bCs/>
                <w:szCs w:val="22"/>
              </w:rPr>
              <w:t>29,968</w:t>
            </w:r>
          </w:p>
        </w:tc>
        <w:tc>
          <w:tcPr>
            <w:tcW w:w="286" w:type="dxa"/>
          </w:tcPr>
          <w:p w14:paraId="39F971AE" w14:textId="77777777" w:rsidR="006844B7" w:rsidRPr="00681A4A" w:rsidRDefault="006844B7" w:rsidP="00937387">
            <w:pPr>
              <w:tabs>
                <w:tab w:val="decimal" w:pos="706"/>
              </w:tabs>
              <w:spacing w:line="240" w:lineRule="auto"/>
              <w:rPr>
                <w:b/>
                <w:bCs/>
                <w:szCs w:val="22"/>
              </w:rPr>
            </w:pPr>
          </w:p>
        </w:tc>
        <w:tc>
          <w:tcPr>
            <w:tcW w:w="990" w:type="dxa"/>
            <w:tcBorders>
              <w:top w:val="single" w:sz="4" w:space="0" w:color="auto"/>
              <w:bottom w:val="double" w:sz="4" w:space="0" w:color="auto"/>
            </w:tcBorders>
          </w:tcPr>
          <w:p w14:paraId="318AE226" w14:textId="6B400888" w:rsidR="006844B7" w:rsidRPr="00681A4A" w:rsidRDefault="00210225" w:rsidP="00937387">
            <w:pPr>
              <w:tabs>
                <w:tab w:val="decimal" w:pos="706"/>
              </w:tabs>
              <w:spacing w:line="240" w:lineRule="auto"/>
              <w:rPr>
                <w:b/>
                <w:bCs/>
                <w:szCs w:val="22"/>
              </w:rPr>
            </w:pPr>
            <w:r w:rsidRPr="00681A4A">
              <w:rPr>
                <w:b/>
                <w:bCs/>
                <w:szCs w:val="22"/>
              </w:rPr>
              <w:t>297,351</w:t>
            </w:r>
          </w:p>
        </w:tc>
      </w:tr>
      <w:tr w:rsidR="006844B7" w:rsidRPr="00937387" w14:paraId="16ED707D" w14:textId="77777777" w:rsidTr="00180084">
        <w:trPr>
          <w:jc w:val="right"/>
        </w:trPr>
        <w:tc>
          <w:tcPr>
            <w:tcW w:w="2644" w:type="dxa"/>
          </w:tcPr>
          <w:p w14:paraId="3D8386F6" w14:textId="77777777" w:rsidR="006844B7" w:rsidRPr="00937387" w:rsidRDefault="006844B7" w:rsidP="00937387">
            <w:pPr>
              <w:spacing w:line="240" w:lineRule="auto"/>
              <w:ind w:left="73" w:right="-24" w:hanging="73"/>
              <w:rPr>
                <w:b/>
                <w:bCs/>
                <w:i/>
                <w:iCs/>
                <w:szCs w:val="22"/>
              </w:rPr>
            </w:pPr>
          </w:p>
        </w:tc>
        <w:tc>
          <w:tcPr>
            <w:tcW w:w="980" w:type="dxa"/>
            <w:tcBorders>
              <w:top w:val="double" w:sz="4" w:space="0" w:color="auto"/>
            </w:tcBorders>
          </w:tcPr>
          <w:p w14:paraId="79DD552B" w14:textId="77777777" w:rsidR="006844B7" w:rsidRPr="00937387" w:rsidRDefault="006844B7" w:rsidP="00937387">
            <w:pPr>
              <w:tabs>
                <w:tab w:val="decimal" w:pos="706"/>
              </w:tabs>
              <w:spacing w:line="240" w:lineRule="auto"/>
              <w:rPr>
                <w:b/>
                <w:bCs/>
                <w:szCs w:val="22"/>
              </w:rPr>
            </w:pPr>
          </w:p>
        </w:tc>
        <w:tc>
          <w:tcPr>
            <w:tcW w:w="294" w:type="dxa"/>
          </w:tcPr>
          <w:p w14:paraId="3B194F9A" w14:textId="77777777" w:rsidR="006844B7" w:rsidRPr="00937387" w:rsidRDefault="006844B7" w:rsidP="00937387">
            <w:pPr>
              <w:tabs>
                <w:tab w:val="decimal" w:pos="706"/>
              </w:tabs>
              <w:spacing w:line="240" w:lineRule="auto"/>
              <w:rPr>
                <w:b/>
                <w:bCs/>
                <w:szCs w:val="22"/>
              </w:rPr>
            </w:pPr>
          </w:p>
        </w:tc>
        <w:tc>
          <w:tcPr>
            <w:tcW w:w="978" w:type="dxa"/>
            <w:tcBorders>
              <w:top w:val="double" w:sz="4" w:space="0" w:color="auto"/>
            </w:tcBorders>
          </w:tcPr>
          <w:p w14:paraId="550F9FE2" w14:textId="77777777" w:rsidR="006844B7" w:rsidRPr="00937387" w:rsidRDefault="006844B7" w:rsidP="00937387">
            <w:pPr>
              <w:tabs>
                <w:tab w:val="decimal" w:pos="706"/>
              </w:tabs>
              <w:spacing w:line="240" w:lineRule="auto"/>
              <w:rPr>
                <w:b/>
                <w:bCs/>
                <w:szCs w:val="22"/>
              </w:rPr>
            </w:pPr>
          </w:p>
        </w:tc>
        <w:tc>
          <w:tcPr>
            <w:tcW w:w="296" w:type="dxa"/>
          </w:tcPr>
          <w:p w14:paraId="5375923E" w14:textId="77777777" w:rsidR="006844B7" w:rsidRPr="00937387" w:rsidRDefault="006844B7" w:rsidP="00937387">
            <w:pPr>
              <w:tabs>
                <w:tab w:val="decimal" w:pos="706"/>
              </w:tabs>
              <w:spacing w:line="240" w:lineRule="auto"/>
              <w:rPr>
                <w:b/>
                <w:bCs/>
                <w:szCs w:val="22"/>
              </w:rPr>
            </w:pPr>
          </w:p>
        </w:tc>
        <w:tc>
          <w:tcPr>
            <w:tcW w:w="782" w:type="dxa"/>
            <w:tcBorders>
              <w:top w:val="double" w:sz="4" w:space="0" w:color="auto"/>
            </w:tcBorders>
          </w:tcPr>
          <w:p w14:paraId="60783900" w14:textId="77777777" w:rsidR="006844B7" w:rsidRPr="00937387" w:rsidRDefault="006844B7" w:rsidP="00937387">
            <w:pPr>
              <w:tabs>
                <w:tab w:val="decimal" w:pos="706"/>
              </w:tabs>
              <w:spacing w:line="240" w:lineRule="auto"/>
              <w:rPr>
                <w:b/>
                <w:bCs/>
                <w:szCs w:val="22"/>
              </w:rPr>
            </w:pPr>
          </w:p>
        </w:tc>
        <w:tc>
          <w:tcPr>
            <w:tcW w:w="257" w:type="dxa"/>
          </w:tcPr>
          <w:p w14:paraId="7F2FA517" w14:textId="77777777" w:rsidR="006844B7" w:rsidRPr="00937387" w:rsidRDefault="006844B7" w:rsidP="00937387">
            <w:pPr>
              <w:tabs>
                <w:tab w:val="decimal" w:pos="706"/>
              </w:tabs>
              <w:spacing w:line="240" w:lineRule="auto"/>
              <w:rPr>
                <w:b/>
                <w:bCs/>
                <w:szCs w:val="22"/>
              </w:rPr>
            </w:pPr>
          </w:p>
        </w:tc>
        <w:tc>
          <w:tcPr>
            <w:tcW w:w="821" w:type="dxa"/>
            <w:tcBorders>
              <w:top w:val="double" w:sz="4" w:space="0" w:color="auto"/>
            </w:tcBorders>
          </w:tcPr>
          <w:p w14:paraId="61DD595E" w14:textId="77777777" w:rsidR="006844B7" w:rsidRPr="00937387" w:rsidRDefault="006844B7" w:rsidP="00937387">
            <w:pPr>
              <w:tabs>
                <w:tab w:val="decimal" w:pos="706"/>
              </w:tabs>
              <w:spacing w:line="240" w:lineRule="auto"/>
              <w:rPr>
                <w:b/>
                <w:bCs/>
                <w:szCs w:val="22"/>
              </w:rPr>
            </w:pPr>
          </w:p>
        </w:tc>
        <w:tc>
          <w:tcPr>
            <w:tcW w:w="257" w:type="dxa"/>
          </w:tcPr>
          <w:p w14:paraId="03BA484A" w14:textId="77777777" w:rsidR="006844B7" w:rsidRPr="00937387" w:rsidRDefault="006844B7" w:rsidP="00937387">
            <w:pPr>
              <w:tabs>
                <w:tab w:val="decimal" w:pos="706"/>
              </w:tabs>
              <w:spacing w:line="240" w:lineRule="auto"/>
              <w:rPr>
                <w:b/>
                <w:bCs/>
                <w:szCs w:val="22"/>
              </w:rPr>
            </w:pPr>
          </w:p>
        </w:tc>
        <w:tc>
          <w:tcPr>
            <w:tcW w:w="919" w:type="dxa"/>
            <w:tcBorders>
              <w:top w:val="double" w:sz="4" w:space="0" w:color="auto"/>
            </w:tcBorders>
          </w:tcPr>
          <w:p w14:paraId="1C73E9E5" w14:textId="77777777" w:rsidR="006844B7" w:rsidRPr="00937387" w:rsidRDefault="006844B7" w:rsidP="00937387">
            <w:pPr>
              <w:tabs>
                <w:tab w:val="decimal" w:pos="706"/>
              </w:tabs>
              <w:spacing w:line="240" w:lineRule="auto"/>
              <w:rPr>
                <w:b/>
                <w:bCs/>
                <w:szCs w:val="22"/>
              </w:rPr>
            </w:pPr>
          </w:p>
        </w:tc>
        <w:tc>
          <w:tcPr>
            <w:tcW w:w="286" w:type="dxa"/>
          </w:tcPr>
          <w:p w14:paraId="25E0B3B6" w14:textId="77777777" w:rsidR="006844B7" w:rsidRPr="00937387" w:rsidRDefault="006844B7" w:rsidP="00937387">
            <w:pPr>
              <w:tabs>
                <w:tab w:val="decimal" w:pos="706"/>
              </w:tabs>
              <w:spacing w:line="240" w:lineRule="auto"/>
              <w:rPr>
                <w:b/>
                <w:bCs/>
                <w:szCs w:val="22"/>
              </w:rPr>
            </w:pPr>
          </w:p>
        </w:tc>
        <w:tc>
          <w:tcPr>
            <w:tcW w:w="990" w:type="dxa"/>
            <w:tcBorders>
              <w:top w:val="double" w:sz="4" w:space="0" w:color="auto"/>
            </w:tcBorders>
          </w:tcPr>
          <w:p w14:paraId="385B0577" w14:textId="77777777" w:rsidR="006844B7" w:rsidRPr="00937387" w:rsidRDefault="006844B7" w:rsidP="00937387">
            <w:pPr>
              <w:tabs>
                <w:tab w:val="decimal" w:pos="706"/>
              </w:tabs>
              <w:spacing w:line="240" w:lineRule="auto"/>
              <w:rPr>
                <w:b/>
                <w:bCs/>
                <w:szCs w:val="22"/>
              </w:rPr>
            </w:pPr>
          </w:p>
        </w:tc>
      </w:tr>
      <w:tr w:rsidR="006844B7" w:rsidRPr="00937387" w14:paraId="7C0B9F16" w14:textId="77777777" w:rsidTr="00180084">
        <w:trPr>
          <w:jc w:val="right"/>
        </w:trPr>
        <w:tc>
          <w:tcPr>
            <w:tcW w:w="2644" w:type="dxa"/>
          </w:tcPr>
          <w:p w14:paraId="1FB9DFBB" w14:textId="77777777" w:rsidR="006844B7" w:rsidRDefault="006844B7" w:rsidP="00937387">
            <w:pPr>
              <w:spacing w:line="240" w:lineRule="auto"/>
              <w:ind w:left="73" w:right="-108" w:hanging="73"/>
              <w:rPr>
                <w:b/>
                <w:bCs/>
                <w:i/>
                <w:iCs/>
                <w:szCs w:val="22"/>
              </w:rPr>
            </w:pPr>
            <w:r w:rsidRPr="00937387">
              <w:rPr>
                <w:b/>
                <w:bCs/>
                <w:i/>
                <w:iCs/>
                <w:szCs w:val="22"/>
              </w:rPr>
              <w:t xml:space="preserve">Derivative financial </w:t>
            </w:r>
          </w:p>
          <w:p w14:paraId="2E011F1D" w14:textId="4DA98ED0" w:rsidR="00681A4A" w:rsidRPr="00937387" w:rsidRDefault="00681A4A" w:rsidP="00937387">
            <w:pPr>
              <w:spacing w:line="240" w:lineRule="auto"/>
              <w:ind w:left="73" w:right="-108" w:hanging="73"/>
              <w:rPr>
                <w:b/>
                <w:bCs/>
                <w:i/>
                <w:iCs/>
                <w:szCs w:val="22"/>
              </w:rPr>
            </w:pPr>
            <w:r>
              <w:rPr>
                <w:b/>
                <w:bCs/>
                <w:i/>
                <w:iCs/>
                <w:szCs w:val="22"/>
              </w:rPr>
              <w:t xml:space="preserve">   </w:t>
            </w:r>
            <w:r w:rsidRPr="00937387">
              <w:rPr>
                <w:b/>
                <w:bCs/>
                <w:i/>
                <w:iCs/>
                <w:szCs w:val="22"/>
              </w:rPr>
              <w:t>liabilities</w:t>
            </w:r>
          </w:p>
        </w:tc>
        <w:tc>
          <w:tcPr>
            <w:tcW w:w="980" w:type="dxa"/>
          </w:tcPr>
          <w:p w14:paraId="7C135BBF" w14:textId="77777777" w:rsidR="006844B7" w:rsidRPr="00937387" w:rsidRDefault="006844B7" w:rsidP="00937387">
            <w:pPr>
              <w:tabs>
                <w:tab w:val="decimal" w:pos="706"/>
              </w:tabs>
              <w:spacing w:line="240" w:lineRule="auto"/>
              <w:rPr>
                <w:b/>
                <w:bCs/>
                <w:szCs w:val="22"/>
              </w:rPr>
            </w:pPr>
          </w:p>
        </w:tc>
        <w:tc>
          <w:tcPr>
            <w:tcW w:w="294" w:type="dxa"/>
          </w:tcPr>
          <w:p w14:paraId="0DB3A1C8" w14:textId="77777777" w:rsidR="006844B7" w:rsidRPr="00937387" w:rsidRDefault="006844B7" w:rsidP="00937387">
            <w:pPr>
              <w:tabs>
                <w:tab w:val="decimal" w:pos="706"/>
              </w:tabs>
              <w:spacing w:line="240" w:lineRule="auto"/>
              <w:rPr>
                <w:b/>
                <w:bCs/>
                <w:szCs w:val="22"/>
              </w:rPr>
            </w:pPr>
          </w:p>
        </w:tc>
        <w:tc>
          <w:tcPr>
            <w:tcW w:w="978" w:type="dxa"/>
          </w:tcPr>
          <w:p w14:paraId="3F521EA4" w14:textId="77777777" w:rsidR="006844B7" w:rsidRPr="00937387" w:rsidRDefault="006844B7" w:rsidP="00937387">
            <w:pPr>
              <w:tabs>
                <w:tab w:val="decimal" w:pos="706"/>
              </w:tabs>
              <w:spacing w:line="240" w:lineRule="auto"/>
              <w:rPr>
                <w:b/>
                <w:bCs/>
                <w:szCs w:val="22"/>
              </w:rPr>
            </w:pPr>
          </w:p>
        </w:tc>
        <w:tc>
          <w:tcPr>
            <w:tcW w:w="296" w:type="dxa"/>
          </w:tcPr>
          <w:p w14:paraId="4C6E6121" w14:textId="77777777" w:rsidR="006844B7" w:rsidRPr="00937387" w:rsidRDefault="006844B7" w:rsidP="00937387">
            <w:pPr>
              <w:tabs>
                <w:tab w:val="decimal" w:pos="706"/>
              </w:tabs>
              <w:spacing w:line="240" w:lineRule="auto"/>
              <w:rPr>
                <w:b/>
                <w:bCs/>
                <w:szCs w:val="22"/>
              </w:rPr>
            </w:pPr>
          </w:p>
        </w:tc>
        <w:tc>
          <w:tcPr>
            <w:tcW w:w="782" w:type="dxa"/>
          </w:tcPr>
          <w:p w14:paraId="419109E0" w14:textId="77777777" w:rsidR="006844B7" w:rsidRPr="00937387" w:rsidRDefault="006844B7" w:rsidP="00937387">
            <w:pPr>
              <w:tabs>
                <w:tab w:val="decimal" w:pos="706"/>
              </w:tabs>
              <w:spacing w:line="240" w:lineRule="auto"/>
              <w:rPr>
                <w:b/>
                <w:bCs/>
                <w:szCs w:val="22"/>
              </w:rPr>
            </w:pPr>
          </w:p>
        </w:tc>
        <w:tc>
          <w:tcPr>
            <w:tcW w:w="257" w:type="dxa"/>
          </w:tcPr>
          <w:p w14:paraId="7434BCE0" w14:textId="77777777" w:rsidR="006844B7" w:rsidRPr="00937387" w:rsidRDefault="006844B7" w:rsidP="00937387">
            <w:pPr>
              <w:tabs>
                <w:tab w:val="decimal" w:pos="706"/>
              </w:tabs>
              <w:spacing w:line="240" w:lineRule="auto"/>
              <w:rPr>
                <w:b/>
                <w:bCs/>
                <w:szCs w:val="22"/>
              </w:rPr>
            </w:pPr>
          </w:p>
        </w:tc>
        <w:tc>
          <w:tcPr>
            <w:tcW w:w="821" w:type="dxa"/>
          </w:tcPr>
          <w:p w14:paraId="263EC9CC" w14:textId="77777777" w:rsidR="006844B7" w:rsidRPr="00937387" w:rsidRDefault="006844B7" w:rsidP="00937387">
            <w:pPr>
              <w:tabs>
                <w:tab w:val="decimal" w:pos="706"/>
              </w:tabs>
              <w:spacing w:line="240" w:lineRule="auto"/>
              <w:rPr>
                <w:b/>
                <w:bCs/>
                <w:szCs w:val="22"/>
              </w:rPr>
            </w:pPr>
          </w:p>
        </w:tc>
        <w:tc>
          <w:tcPr>
            <w:tcW w:w="257" w:type="dxa"/>
          </w:tcPr>
          <w:p w14:paraId="51D06AA7" w14:textId="77777777" w:rsidR="006844B7" w:rsidRPr="00937387" w:rsidRDefault="006844B7" w:rsidP="00937387">
            <w:pPr>
              <w:tabs>
                <w:tab w:val="decimal" w:pos="706"/>
              </w:tabs>
              <w:spacing w:line="240" w:lineRule="auto"/>
              <w:rPr>
                <w:b/>
                <w:bCs/>
                <w:szCs w:val="22"/>
              </w:rPr>
            </w:pPr>
          </w:p>
        </w:tc>
        <w:tc>
          <w:tcPr>
            <w:tcW w:w="919" w:type="dxa"/>
          </w:tcPr>
          <w:p w14:paraId="439876D0" w14:textId="77777777" w:rsidR="006844B7" w:rsidRPr="00937387" w:rsidRDefault="006844B7" w:rsidP="00937387">
            <w:pPr>
              <w:tabs>
                <w:tab w:val="decimal" w:pos="706"/>
              </w:tabs>
              <w:spacing w:line="240" w:lineRule="auto"/>
              <w:rPr>
                <w:b/>
                <w:bCs/>
                <w:szCs w:val="22"/>
              </w:rPr>
            </w:pPr>
          </w:p>
        </w:tc>
        <w:tc>
          <w:tcPr>
            <w:tcW w:w="286" w:type="dxa"/>
          </w:tcPr>
          <w:p w14:paraId="4B12E3DA" w14:textId="77777777" w:rsidR="006844B7" w:rsidRPr="00937387" w:rsidRDefault="006844B7" w:rsidP="00937387">
            <w:pPr>
              <w:tabs>
                <w:tab w:val="decimal" w:pos="706"/>
              </w:tabs>
              <w:spacing w:line="240" w:lineRule="auto"/>
              <w:rPr>
                <w:b/>
                <w:bCs/>
                <w:szCs w:val="22"/>
              </w:rPr>
            </w:pPr>
          </w:p>
        </w:tc>
        <w:tc>
          <w:tcPr>
            <w:tcW w:w="990" w:type="dxa"/>
          </w:tcPr>
          <w:p w14:paraId="2EBBF751" w14:textId="77777777" w:rsidR="006844B7" w:rsidRPr="00937387" w:rsidRDefault="006844B7" w:rsidP="00937387">
            <w:pPr>
              <w:tabs>
                <w:tab w:val="decimal" w:pos="706"/>
              </w:tabs>
              <w:spacing w:line="240" w:lineRule="auto"/>
              <w:rPr>
                <w:b/>
                <w:bCs/>
                <w:szCs w:val="22"/>
              </w:rPr>
            </w:pPr>
          </w:p>
        </w:tc>
      </w:tr>
      <w:tr w:rsidR="006844B7" w:rsidRPr="00937387" w14:paraId="423C21EA" w14:textId="77777777" w:rsidTr="00180084">
        <w:trPr>
          <w:jc w:val="right"/>
        </w:trPr>
        <w:tc>
          <w:tcPr>
            <w:tcW w:w="2644" w:type="dxa"/>
          </w:tcPr>
          <w:p w14:paraId="65AE494A" w14:textId="77777777" w:rsidR="006844B7" w:rsidRDefault="006844B7" w:rsidP="00937387">
            <w:pPr>
              <w:spacing w:line="240" w:lineRule="auto"/>
              <w:ind w:left="73" w:right="-24" w:hanging="73"/>
              <w:rPr>
                <w:szCs w:val="22"/>
              </w:rPr>
            </w:pPr>
            <w:r w:rsidRPr="00937387">
              <w:rPr>
                <w:szCs w:val="22"/>
              </w:rPr>
              <w:t xml:space="preserve">Forward exchange </w:t>
            </w:r>
          </w:p>
          <w:p w14:paraId="64E305D4" w14:textId="35F4B4D8" w:rsidR="00681A4A" w:rsidRPr="00937387" w:rsidRDefault="00681A4A" w:rsidP="00937387">
            <w:pPr>
              <w:spacing w:line="240" w:lineRule="auto"/>
              <w:ind w:left="73" w:right="-24" w:hanging="73"/>
              <w:rPr>
                <w:szCs w:val="22"/>
              </w:rPr>
            </w:pPr>
            <w:r>
              <w:rPr>
                <w:szCs w:val="22"/>
              </w:rPr>
              <w:t xml:space="preserve">   </w:t>
            </w:r>
            <w:r w:rsidRPr="00937387">
              <w:rPr>
                <w:szCs w:val="22"/>
              </w:rPr>
              <w:t>contracts:</w:t>
            </w:r>
          </w:p>
        </w:tc>
        <w:tc>
          <w:tcPr>
            <w:tcW w:w="980" w:type="dxa"/>
          </w:tcPr>
          <w:p w14:paraId="74637326" w14:textId="77777777" w:rsidR="006844B7" w:rsidRPr="00937387" w:rsidRDefault="006844B7" w:rsidP="00937387">
            <w:pPr>
              <w:tabs>
                <w:tab w:val="decimal" w:pos="706"/>
              </w:tabs>
              <w:spacing w:line="240" w:lineRule="auto"/>
              <w:rPr>
                <w:szCs w:val="22"/>
              </w:rPr>
            </w:pPr>
          </w:p>
        </w:tc>
        <w:tc>
          <w:tcPr>
            <w:tcW w:w="294" w:type="dxa"/>
          </w:tcPr>
          <w:p w14:paraId="2645708B" w14:textId="77777777" w:rsidR="006844B7" w:rsidRPr="00937387" w:rsidRDefault="006844B7" w:rsidP="00937387">
            <w:pPr>
              <w:tabs>
                <w:tab w:val="decimal" w:pos="706"/>
              </w:tabs>
              <w:spacing w:line="240" w:lineRule="auto"/>
              <w:rPr>
                <w:szCs w:val="22"/>
              </w:rPr>
            </w:pPr>
          </w:p>
        </w:tc>
        <w:tc>
          <w:tcPr>
            <w:tcW w:w="978" w:type="dxa"/>
          </w:tcPr>
          <w:p w14:paraId="50FB4229" w14:textId="77777777" w:rsidR="006844B7" w:rsidRPr="00937387" w:rsidRDefault="006844B7" w:rsidP="00937387">
            <w:pPr>
              <w:tabs>
                <w:tab w:val="decimal" w:pos="706"/>
              </w:tabs>
              <w:spacing w:line="240" w:lineRule="auto"/>
              <w:rPr>
                <w:szCs w:val="22"/>
              </w:rPr>
            </w:pPr>
          </w:p>
        </w:tc>
        <w:tc>
          <w:tcPr>
            <w:tcW w:w="296" w:type="dxa"/>
          </w:tcPr>
          <w:p w14:paraId="52260B8A" w14:textId="77777777" w:rsidR="006844B7" w:rsidRPr="00937387" w:rsidRDefault="006844B7" w:rsidP="00937387">
            <w:pPr>
              <w:tabs>
                <w:tab w:val="decimal" w:pos="706"/>
              </w:tabs>
              <w:spacing w:line="240" w:lineRule="auto"/>
              <w:rPr>
                <w:szCs w:val="22"/>
              </w:rPr>
            </w:pPr>
          </w:p>
        </w:tc>
        <w:tc>
          <w:tcPr>
            <w:tcW w:w="782" w:type="dxa"/>
          </w:tcPr>
          <w:p w14:paraId="18959583" w14:textId="77777777" w:rsidR="006844B7" w:rsidRPr="00937387" w:rsidRDefault="006844B7" w:rsidP="00937387">
            <w:pPr>
              <w:tabs>
                <w:tab w:val="decimal" w:pos="706"/>
              </w:tabs>
              <w:spacing w:line="240" w:lineRule="auto"/>
              <w:rPr>
                <w:szCs w:val="22"/>
              </w:rPr>
            </w:pPr>
          </w:p>
        </w:tc>
        <w:tc>
          <w:tcPr>
            <w:tcW w:w="257" w:type="dxa"/>
          </w:tcPr>
          <w:p w14:paraId="3D95770A" w14:textId="77777777" w:rsidR="006844B7" w:rsidRPr="00937387" w:rsidRDefault="006844B7" w:rsidP="00937387">
            <w:pPr>
              <w:tabs>
                <w:tab w:val="decimal" w:pos="706"/>
              </w:tabs>
              <w:spacing w:line="240" w:lineRule="auto"/>
              <w:rPr>
                <w:szCs w:val="22"/>
              </w:rPr>
            </w:pPr>
          </w:p>
        </w:tc>
        <w:tc>
          <w:tcPr>
            <w:tcW w:w="821" w:type="dxa"/>
          </w:tcPr>
          <w:p w14:paraId="2A049A2B" w14:textId="77777777" w:rsidR="006844B7" w:rsidRPr="00937387" w:rsidRDefault="006844B7" w:rsidP="00937387">
            <w:pPr>
              <w:tabs>
                <w:tab w:val="decimal" w:pos="706"/>
              </w:tabs>
              <w:spacing w:line="240" w:lineRule="auto"/>
              <w:rPr>
                <w:szCs w:val="22"/>
              </w:rPr>
            </w:pPr>
          </w:p>
        </w:tc>
        <w:tc>
          <w:tcPr>
            <w:tcW w:w="257" w:type="dxa"/>
          </w:tcPr>
          <w:p w14:paraId="0D9B2DCE" w14:textId="77777777" w:rsidR="006844B7" w:rsidRPr="00937387" w:rsidRDefault="006844B7" w:rsidP="00937387">
            <w:pPr>
              <w:tabs>
                <w:tab w:val="decimal" w:pos="706"/>
              </w:tabs>
              <w:spacing w:line="240" w:lineRule="auto"/>
              <w:rPr>
                <w:szCs w:val="22"/>
              </w:rPr>
            </w:pPr>
          </w:p>
        </w:tc>
        <w:tc>
          <w:tcPr>
            <w:tcW w:w="919" w:type="dxa"/>
          </w:tcPr>
          <w:p w14:paraId="1538E492" w14:textId="77777777" w:rsidR="006844B7" w:rsidRPr="00937387" w:rsidRDefault="006844B7" w:rsidP="00937387">
            <w:pPr>
              <w:tabs>
                <w:tab w:val="decimal" w:pos="706"/>
              </w:tabs>
              <w:spacing w:line="240" w:lineRule="auto"/>
              <w:rPr>
                <w:szCs w:val="22"/>
              </w:rPr>
            </w:pPr>
          </w:p>
        </w:tc>
        <w:tc>
          <w:tcPr>
            <w:tcW w:w="286" w:type="dxa"/>
          </w:tcPr>
          <w:p w14:paraId="42A57960" w14:textId="77777777" w:rsidR="006844B7" w:rsidRPr="00937387" w:rsidRDefault="006844B7" w:rsidP="00937387">
            <w:pPr>
              <w:tabs>
                <w:tab w:val="decimal" w:pos="706"/>
              </w:tabs>
              <w:spacing w:line="240" w:lineRule="auto"/>
              <w:rPr>
                <w:szCs w:val="22"/>
              </w:rPr>
            </w:pPr>
          </w:p>
        </w:tc>
        <w:tc>
          <w:tcPr>
            <w:tcW w:w="990" w:type="dxa"/>
          </w:tcPr>
          <w:p w14:paraId="612E2486" w14:textId="77777777" w:rsidR="006844B7" w:rsidRPr="00937387" w:rsidRDefault="006844B7" w:rsidP="00937387">
            <w:pPr>
              <w:tabs>
                <w:tab w:val="decimal" w:pos="706"/>
              </w:tabs>
              <w:spacing w:line="240" w:lineRule="auto"/>
              <w:rPr>
                <w:szCs w:val="22"/>
              </w:rPr>
            </w:pPr>
          </w:p>
        </w:tc>
      </w:tr>
      <w:tr w:rsidR="00180084" w:rsidRPr="00937387" w14:paraId="4D3FDD6D" w14:textId="77777777" w:rsidTr="00180084">
        <w:trPr>
          <w:jc w:val="right"/>
        </w:trPr>
        <w:tc>
          <w:tcPr>
            <w:tcW w:w="2644" w:type="dxa"/>
          </w:tcPr>
          <w:p w14:paraId="17EDE3CE" w14:textId="24E6FE07" w:rsidR="00180084" w:rsidRPr="00937387" w:rsidRDefault="00180084" w:rsidP="00180084">
            <w:pPr>
              <w:pStyle w:val="ListParagraph"/>
              <w:numPr>
                <w:ilvl w:val="0"/>
                <w:numId w:val="37"/>
              </w:numPr>
              <w:spacing w:line="240" w:lineRule="auto"/>
              <w:ind w:left="254" w:right="-24" w:hanging="180"/>
              <w:rPr>
                <w:szCs w:val="22"/>
              </w:rPr>
            </w:pPr>
            <w:r w:rsidRPr="00937387">
              <w:rPr>
                <w:szCs w:val="22"/>
              </w:rPr>
              <w:t>Cash outflow</w:t>
            </w:r>
          </w:p>
        </w:tc>
        <w:tc>
          <w:tcPr>
            <w:tcW w:w="980" w:type="dxa"/>
          </w:tcPr>
          <w:p w14:paraId="1C49087D" w14:textId="4CAC1BBF" w:rsidR="00180084" w:rsidRPr="003178F1" w:rsidRDefault="00180084" w:rsidP="00681A4A">
            <w:pPr>
              <w:tabs>
                <w:tab w:val="decimal" w:pos="545"/>
              </w:tabs>
              <w:spacing w:line="240" w:lineRule="auto"/>
              <w:rPr>
                <w:szCs w:val="22"/>
              </w:rPr>
            </w:pPr>
            <w:r w:rsidRPr="003178F1">
              <w:rPr>
                <w:szCs w:val="22"/>
              </w:rPr>
              <w:t>-</w:t>
            </w:r>
          </w:p>
        </w:tc>
        <w:tc>
          <w:tcPr>
            <w:tcW w:w="294" w:type="dxa"/>
          </w:tcPr>
          <w:p w14:paraId="38D77528" w14:textId="77777777" w:rsidR="00180084" w:rsidRPr="00937387" w:rsidRDefault="00180084" w:rsidP="00180084">
            <w:pPr>
              <w:tabs>
                <w:tab w:val="decimal" w:pos="706"/>
              </w:tabs>
              <w:spacing w:line="240" w:lineRule="auto"/>
              <w:rPr>
                <w:szCs w:val="22"/>
              </w:rPr>
            </w:pPr>
          </w:p>
        </w:tc>
        <w:tc>
          <w:tcPr>
            <w:tcW w:w="978" w:type="dxa"/>
          </w:tcPr>
          <w:p w14:paraId="3CB65FE4" w14:textId="01B159FD" w:rsidR="00180084" w:rsidRPr="00937387" w:rsidDel="00D00E75" w:rsidRDefault="00180084" w:rsidP="00681A4A">
            <w:pPr>
              <w:tabs>
                <w:tab w:val="decimal" w:pos="751"/>
              </w:tabs>
              <w:spacing w:line="240" w:lineRule="auto"/>
              <w:jc w:val="right"/>
              <w:rPr>
                <w:szCs w:val="22"/>
              </w:rPr>
            </w:pPr>
            <w:r>
              <w:rPr>
                <w:szCs w:val="22"/>
              </w:rPr>
              <w:t>(67,688)</w:t>
            </w:r>
          </w:p>
        </w:tc>
        <w:tc>
          <w:tcPr>
            <w:tcW w:w="296" w:type="dxa"/>
          </w:tcPr>
          <w:p w14:paraId="3B8977EF" w14:textId="77777777" w:rsidR="00180084" w:rsidRPr="00937387" w:rsidDel="00D00E75" w:rsidRDefault="00180084" w:rsidP="00180084">
            <w:pPr>
              <w:tabs>
                <w:tab w:val="decimal" w:pos="706"/>
              </w:tabs>
              <w:spacing w:line="240" w:lineRule="auto"/>
              <w:rPr>
                <w:szCs w:val="22"/>
              </w:rPr>
            </w:pPr>
          </w:p>
        </w:tc>
        <w:tc>
          <w:tcPr>
            <w:tcW w:w="782" w:type="dxa"/>
          </w:tcPr>
          <w:p w14:paraId="23CAD7F4" w14:textId="0BD5EC18" w:rsidR="00180084" w:rsidRPr="003178F1" w:rsidRDefault="00180084" w:rsidP="00681A4A">
            <w:pPr>
              <w:pStyle w:val="acctfourfigures"/>
              <w:tabs>
                <w:tab w:val="clear" w:pos="765"/>
                <w:tab w:val="decimal" w:pos="313"/>
              </w:tabs>
              <w:spacing w:line="240" w:lineRule="atLeast"/>
              <w:ind w:right="20"/>
              <w:rPr>
                <w:szCs w:val="22"/>
              </w:rPr>
            </w:pPr>
            <w:r w:rsidRPr="003178F1">
              <w:rPr>
                <w:szCs w:val="22"/>
              </w:rPr>
              <w:t>-</w:t>
            </w:r>
          </w:p>
        </w:tc>
        <w:tc>
          <w:tcPr>
            <w:tcW w:w="257" w:type="dxa"/>
          </w:tcPr>
          <w:p w14:paraId="37CB7419" w14:textId="77777777" w:rsidR="00180084" w:rsidRPr="003178F1" w:rsidRDefault="00180084" w:rsidP="00180084">
            <w:pPr>
              <w:tabs>
                <w:tab w:val="decimal" w:pos="706"/>
              </w:tabs>
              <w:spacing w:line="240" w:lineRule="auto"/>
              <w:rPr>
                <w:szCs w:val="22"/>
              </w:rPr>
            </w:pPr>
          </w:p>
        </w:tc>
        <w:tc>
          <w:tcPr>
            <w:tcW w:w="821" w:type="dxa"/>
          </w:tcPr>
          <w:p w14:paraId="1331AF5D" w14:textId="28CF1C81" w:rsidR="00180084" w:rsidRPr="003178F1" w:rsidRDefault="00180084" w:rsidP="00180084">
            <w:pPr>
              <w:tabs>
                <w:tab w:val="decimal" w:pos="324"/>
              </w:tabs>
              <w:spacing w:line="240" w:lineRule="auto"/>
              <w:rPr>
                <w:szCs w:val="22"/>
              </w:rPr>
            </w:pPr>
            <w:r w:rsidRPr="003178F1">
              <w:rPr>
                <w:szCs w:val="22"/>
              </w:rPr>
              <w:t>-</w:t>
            </w:r>
          </w:p>
        </w:tc>
        <w:tc>
          <w:tcPr>
            <w:tcW w:w="257" w:type="dxa"/>
          </w:tcPr>
          <w:p w14:paraId="742132D0" w14:textId="77777777" w:rsidR="00180084" w:rsidRPr="003178F1" w:rsidRDefault="00180084" w:rsidP="00180084">
            <w:pPr>
              <w:tabs>
                <w:tab w:val="decimal" w:pos="324"/>
              </w:tabs>
              <w:spacing w:line="240" w:lineRule="auto"/>
              <w:rPr>
                <w:szCs w:val="22"/>
              </w:rPr>
            </w:pPr>
          </w:p>
        </w:tc>
        <w:tc>
          <w:tcPr>
            <w:tcW w:w="919" w:type="dxa"/>
          </w:tcPr>
          <w:p w14:paraId="38A73FF6" w14:textId="2C854BC9" w:rsidR="00180084" w:rsidRPr="003178F1" w:rsidRDefault="00180084" w:rsidP="00180084">
            <w:pPr>
              <w:tabs>
                <w:tab w:val="decimal" w:pos="408"/>
              </w:tabs>
              <w:spacing w:line="240" w:lineRule="auto"/>
              <w:rPr>
                <w:szCs w:val="22"/>
              </w:rPr>
            </w:pPr>
            <w:r w:rsidRPr="003178F1">
              <w:rPr>
                <w:szCs w:val="22"/>
              </w:rPr>
              <w:t>-</w:t>
            </w:r>
          </w:p>
        </w:tc>
        <w:tc>
          <w:tcPr>
            <w:tcW w:w="286" w:type="dxa"/>
          </w:tcPr>
          <w:p w14:paraId="034D9783" w14:textId="77777777" w:rsidR="00180084" w:rsidRPr="00937387" w:rsidRDefault="00180084" w:rsidP="00180084">
            <w:pPr>
              <w:tabs>
                <w:tab w:val="decimal" w:pos="706"/>
              </w:tabs>
              <w:spacing w:line="240" w:lineRule="auto"/>
              <w:rPr>
                <w:szCs w:val="22"/>
              </w:rPr>
            </w:pPr>
          </w:p>
        </w:tc>
        <w:tc>
          <w:tcPr>
            <w:tcW w:w="990" w:type="dxa"/>
          </w:tcPr>
          <w:p w14:paraId="52BA3995" w14:textId="10B91AD4" w:rsidR="00180084" w:rsidRPr="00937387" w:rsidRDefault="00180084" w:rsidP="00180084">
            <w:pPr>
              <w:tabs>
                <w:tab w:val="decimal" w:pos="706"/>
              </w:tabs>
              <w:spacing w:line="240" w:lineRule="auto"/>
              <w:rPr>
                <w:szCs w:val="22"/>
              </w:rPr>
            </w:pPr>
            <w:r>
              <w:rPr>
                <w:szCs w:val="22"/>
              </w:rPr>
              <w:t>(67,688)</w:t>
            </w:r>
          </w:p>
        </w:tc>
      </w:tr>
      <w:tr w:rsidR="00180084" w:rsidRPr="00937387" w14:paraId="32B511D6" w14:textId="77777777" w:rsidTr="00681A4A">
        <w:trPr>
          <w:jc w:val="right"/>
        </w:trPr>
        <w:tc>
          <w:tcPr>
            <w:tcW w:w="2644" w:type="dxa"/>
          </w:tcPr>
          <w:p w14:paraId="261E7657" w14:textId="430D8BFA" w:rsidR="00180084" w:rsidRPr="00937387" w:rsidRDefault="00180084" w:rsidP="00180084">
            <w:pPr>
              <w:pStyle w:val="ListParagraph"/>
              <w:numPr>
                <w:ilvl w:val="0"/>
                <w:numId w:val="37"/>
              </w:numPr>
              <w:spacing w:line="240" w:lineRule="auto"/>
              <w:ind w:left="254" w:right="-24" w:hanging="180"/>
              <w:rPr>
                <w:szCs w:val="22"/>
              </w:rPr>
            </w:pPr>
            <w:r w:rsidRPr="00937387">
              <w:rPr>
                <w:szCs w:val="22"/>
              </w:rPr>
              <w:t>Cash inflow</w:t>
            </w:r>
          </w:p>
        </w:tc>
        <w:tc>
          <w:tcPr>
            <w:tcW w:w="980" w:type="dxa"/>
            <w:tcBorders>
              <w:bottom w:val="single" w:sz="4" w:space="0" w:color="auto"/>
            </w:tcBorders>
          </w:tcPr>
          <w:p w14:paraId="79AEB5FA" w14:textId="79BFCC52" w:rsidR="00180084" w:rsidRPr="00937387" w:rsidRDefault="00180084" w:rsidP="00681A4A">
            <w:pPr>
              <w:tabs>
                <w:tab w:val="decimal" w:pos="763"/>
              </w:tabs>
              <w:spacing w:line="240" w:lineRule="auto"/>
              <w:rPr>
                <w:szCs w:val="22"/>
              </w:rPr>
            </w:pPr>
            <w:r>
              <w:rPr>
                <w:szCs w:val="22"/>
              </w:rPr>
              <w:t>3,536</w:t>
            </w:r>
          </w:p>
        </w:tc>
        <w:tc>
          <w:tcPr>
            <w:tcW w:w="294" w:type="dxa"/>
          </w:tcPr>
          <w:p w14:paraId="3E8837E0" w14:textId="77777777" w:rsidR="00180084" w:rsidRPr="00937387" w:rsidRDefault="00180084" w:rsidP="00180084">
            <w:pPr>
              <w:tabs>
                <w:tab w:val="decimal" w:pos="706"/>
              </w:tabs>
              <w:spacing w:line="240" w:lineRule="auto"/>
              <w:rPr>
                <w:szCs w:val="22"/>
              </w:rPr>
            </w:pPr>
          </w:p>
        </w:tc>
        <w:tc>
          <w:tcPr>
            <w:tcW w:w="978" w:type="dxa"/>
            <w:tcBorders>
              <w:bottom w:val="single" w:sz="4" w:space="0" w:color="auto"/>
            </w:tcBorders>
          </w:tcPr>
          <w:p w14:paraId="0AD45030" w14:textId="4E0E6DDC" w:rsidR="00180084" w:rsidRPr="00937387" w:rsidRDefault="00180084" w:rsidP="00180084">
            <w:pPr>
              <w:tabs>
                <w:tab w:val="decimal" w:pos="706"/>
              </w:tabs>
              <w:spacing w:line="240" w:lineRule="auto"/>
              <w:rPr>
                <w:szCs w:val="22"/>
              </w:rPr>
            </w:pPr>
            <w:r>
              <w:rPr>
                <w:szCs w:val="22"/>
              </w:rPr>
              <w:t>71,224</w:t>
            </w:r>
          </w:p>
        </w:tc>
        <w:tc>
          <w:tcPr>
            <w:tcW w:w="296" w:type="dxa"/>
          </w:tcPr>
          <w:p w14:paraId="0E1503AD" w14:textId="77777777" w:rsidR="00180084" w:rsidRPr="00937387" w:rsidRDefault="00180084" w:rsidP="00180084">
            <w:pPr>
              <w:tabs>
                <w:tab w:val="decimal" w:pos="706"/>
              </w:tabs>
              <w:spacing w:line="240" w:lineRule="auto"/>
              <w:rPr>
                <w:szCs w:val="22"/>
              </w:rPr>
            </w:pPr>
          </w:p>
        </w:tc>
        <w:tc>
          <w:tcPr>
            <w:tcW w:w="782" w:type="dxa"/>
            <w:tcBorders>
              <w:bottom w:val="single" w:sz="4" w:space="0" w:color="auto"/>
            </w:tcBorders>
          </w:tcPr>
          <w:p w14:paraId="573ACD34" w14:textId="1A99655E" w:rsidR="00180084" w:rsidRPr="003178F1" w:rsidRDefault="00180084" w:rsidP="00681A4A">
            <w:pPr>
              <w:pStyle w:val="acctfourfigures"/>
              <w:tabs>
                <w:tab w:val="clear" w:pos="765"/>
                <w:tab w:val="decimal" w:pos="313"/>
              </w:tabs>
              <w:spacing w:line="240" w:lineRule="atLeast"/>
              <w:ind w:right="20"/>
              <w:rPr>
                <w:szCs w:val="22"/>
              </w:rPr>
            </w:pPr>
            <w:r w:rsidRPr="003178F1">
              <w:rPr>
                <w:szCs w:val="22"/>
              </w:rPr>
              <w:t>-</w:t>
            </w:r>
          </w:p>
        </w:tc>
        <w:tc>
          <w:tcPr>
            <w:tcW w:w="257" w:type="dxa"/>
          </w:tcPr>
          <w:p w14:paraId="05DF1711" w14:textId="77777777" w:rsidR="00180084" w:rsidRPr="003178F1" w:rsidRDefault="00180084" w:rsidP="00180084">
            <w:pPr>
              <w:tabs>
                <w:tab w:val="decimal" w:pos="706"/>
              </w:tabs>
              <w:spacing w:line="240" w:lineRule="auto"/>
              <w:rPr>
                <w:szCs w:val="22"/>
              </w:rPr>
            </w:pPr>
          </w:p>
        </w:tc>
        <w:tc>
          <w:tcPr>
            <w:tcW w:w="821" w:type="dxa"/>
            <w:tcBorders>
              <w:bottom w:val="single" w:sz="4" w:space="0" w:color="auto"/>
            </w:tcBorders>
          </w:tcPr>
          <w:p w14:paraId="5A848C1D" w14:textId="09D295D4" w:rsidR="00180084" w:rsidRPr="003178F1" w:rsidRDefault="00180084" w:rsidP="00180084">
            <w:pPr>
              <w:tabs>
                <w:tab w:val="decimal" w:pos="324"/>
              </w:tabs>
              <w:spacing w:line="240" w:lineRule="auto"/>
              <w:rPr>
                <w:szCs w:val="22"/>
              </w:rPr>
            </w:pPr>
            <w:r w:rsidRPr="003178F1">
              <w:rPr>
                <w:szCs w:val="22"/>
              </w:rPr>
              <w:t>-</w:t>
            </w:r>
          </w:p>
        </w:tc>
        <w:tc>
          <w:tcPr>
            <w:tcW w:w="257" w:type="dxa"/>
          </w:tcPr>
          <w:p w14:paraId="2A00236E" w14:textId="77777777" w:rsidR="00180084" w:rsidRPr="003178F1" w:rsidRDefault="00180084" w:rsidP="00180084">
            <w:pPr>
              <w:tabs>
                <w:tab w:val="decimal" w:pos="324"/>
              </w:tabs>
              <w:spacing w:line="240" w:lineRule="auto"/>
              <w:rPr>
                <w:szCs w:val="22"/>
              </w:rPr>
            </w:pPr>
          </w:p>
        </w:tc>
        <w:tc>
          <w:tcPr>
            <w:tcW w:w="919" w:type="dxa"/>
            <w:tcBorders>
              <w:bottom w:val="single" w:sz="4" w:space="0" w:color="auto"/>
            </w:tcBorders>
          </w:tcPr>
          <w:p w14:paraId="625C0634" w14:textId="6ECA8ED9" w:rsidR="00180084" w:rsidRPr="003178F1" w:rsidRDefault="00180084" w:rsidP="00180084">
            <w:pPr>
              <w:tabs>
                <w:tab w:val="decimal" w:pos="408"/>
              </w:tabs>
              <w:spacing w:line="240" w:lineRule="auto"/>
              <w:rPr>
                <w:szCs w:val="22"/>
              </w:rPr>
            </w:pPr>
            <w:r w:rsidRPr="003178F1">
              <w:rPr>
                <w:szCs w:val="22"/>
              </w:rPr>
              <w:t>-</w:t>
            </w:r>
          </w:p>
        </w:tc>
        <w:tc>
          <w:tcPr>
            <w:tcW w:w="286" w:type="dxa"/>
          </w:tcPr>
          <w:p w14:paraId="7F66F186" w14:textId="77777777" w:rsidR="00180084" w:rsidRPr="00937387" w:rsidRDefault="00180084" w:rsidP="00180084">
            <w:pPr>
              <w:tabs>
                <w:tab w:val="decimal" w:pos="706"/>
              </w:tabs>
              <w:spacing w:line="240" w:lineRule="auto"/>
              <w:rPr>
                <w:szCs w:val="22"/>
              </w:rPr>
            </w:pPr>
          </w:p>
        </w:tc>
        <w:tc>
          <w:tcPr>
            <w:tcW w:w="990" w:type="dxa"/>
            <w:tcBorders>
              <w:bottom w:val="single" w:sz="4" w:space="0" w:color="auto"/>
            </w:tcBorders>
          </w:tcPr>
          <w:p w14:paraId="2B4C8C74" w14:textId="6BD71ACF" w:rsidR="00180084" w:rsidRPr="00937387" w:rsidRDefault="00180084" w:rsidP="00180084">
            <w:pPr>
              <w:tabs>
                <w:tab w:val="decimal" w:pos="706"/>
              </w:tabs>
              <w:spacing w:line="240" w:lineRule="auto"/>
              <w:rPr>
                <w:szCs w:val="22"/>
              </w:rPr>
            </w:pPr>
            <w:r>
              <w:rPr>
                <w:szCs w:val="22"/>
              </w:rPr>
              <w:t>71,224</w:t>
            </w:r>
          </w:p>
        </w:tc>
      </w:tr>
      <w:tr w:rsidR="00180084" w:rsidRPr="00681A4A" w14:paraId="4DE07F84" w14:textId="77777777" w:rsidTr="00681A4A">
        <w:trPr>
          <w:trHeight w:val="379"/>
          <w:jc w:val="right"/>
        </w:trPr>
        <w:tc>
          <w:tcPr>
            <w:tcW w:w="2644" w:type="dxa"/>
            <w:vAlign w:val="center"/>
          </w:tcPr>
          <w:p w14:paraId="677A1475" w14:textId="77777777" w:rsidR="00180084" w:rsidRPr="00681A4A" w:rsidRDefault="00180084" w:rsidP="00180084">
            <w:pPr>
              <w:spacing w:line="240" w:lineRule="auto"/>
              <w:ind w:left="73" w:right="-24" w:hanging="73"/>
              <w:rPr>
                <w:b/>
                <w:bCs/>
                <w:szCs w:val="22"/>
              </w:rPr>
            </w:pPr>
          </w:p>
        </w:tc>
        <w:tc>
          <w:tcPr>
            <w:tcW w:w="980" w:type="dxa"/>
            <w:tcBorders>
              <w:top w:val="single" w:sz="4" w:space="0" w:color="auto"/>
              <w:bottom w:val="double" w:sz="4" w:space="0" w:color="auto"/>
            </w:tcBorders>
            <w:vAlign w:val="center"/>
          </w:tcPr>
          <w:p w14:paraId="516FC4EA" w14:textId="362C5A55" w:rsidR="00180084" w:rsidRPr="00681A4A" w:rsidRDefault="00180084" w:rsidP="00681A4A">
            <w:pPr>
              <w:tabs>
                <w:tab w:val="decimal" w:pos="763"/>
              </w:tabs>
              <w:spacing w:line="240" w:lineRule="auto"/>
              <w:rPr>
                <w:b/>
                <w:bCs/>
                <w:szCs w:val="22"/>
              </w:rPr>
            </w:pPr>
            <w:r w:rsidRPr="00681A4A">
              <w:rPr>
                <w:b/>
                <w:bCs/>
                <w:szCs w:val="22"/>
              </w:rPr>
              <w:t>3,536</w:t>
            </w:r>
          </w:p>
        </w:tc>
        <w:tc>
          <w:tcPr>
            <w:tcW w:w="294" w:type="dxa"/>
            <w:tcBorders>
              <w:bottom w:val="nil"/>
            </w:tcBorders>
            <w:vAlign w:val="center"/>
          </w:tcPr>
          <w:p w14:paraId="47E21AE0" w14:textId="77777777" w:rsidR="00180084" w:rsidRPr="00681A4A" w:rsidRDefault="00180084" w:rsidP="00180084">
            <w:pPr>
              <w:tabs>
                <w:tab w:val="decimal" w:pos="706"/>
              </w:tabs>
              <w:spacing w:line="240" w:lineRule="auto"/>
              <w:rPr>
                <w:b/>
                <w:bCs/>
                <w:szCs w:val="22"/>
              </w:rPr>
            </w:pPr>
          </w:p>
        </w:tc>
        <w:tc>
          <w:tcPr>
            <w:tcW w:w="978" w:type="dxa"/>
            <w:tcBorders>
              <w:top w:val="single" w:sz="4" w:space="0" w:color="auto"/>
              <w:bottom w:val="double" w:sz="4" w:space="0" w:color="auto"/>
            </w:tcBorders>
            <w:vAlign w:val="center"/>
          </w:tcPr>
          <w:p w14:paraId="482DE35C" w14:textId="5E922E57" w:rsidR="00180084" w:rsidRPr="00681A4A" w:rsidDel="00D00E75" w:rsidRDefault="00180084" w:rsidP="00180084">
            <w:pPr>
              <w:tabs>
                <w:tab w:val="decimal" w:pos="706"/>
              </w:tabs>
              <w:spacing w:line="240" w:lineRule="auto"/>
              <w:rPr>
                <w:b/>
                <w:bCs/>
                <w:szCs w:val="22"/>
              </w:rPr>
            </w:pPr>
            <w:r w:rsidRPr="00681A4A">
              <w:rPr>
                <w:b/>
                <w:bCs/>
                <w:szCs w:val="22"/>
              </w:rPr>
              <w:t>3,536</w:t>
            </w:r>
          </w:p>
        </w:tc>
        <w:tc>
          <w:tcPr>
            <w:tcW w:w="296" w:type="dxa"/>
            <w:vAlign w:val="center"/>
          </w:tcPr>
          <w:p w14:paraId="23780E0D" w14:textId="77777777" w:rsidR="00180084" w:rsidRPr="00681A4A" w:rsidDel="00D00E75" w:rsidRDefault="00180084" w:rsidP="00180084">
            <w:pPr>
              <w:tabs>
                <w:tab w:val="decimal" w:pos="706"/>
              </w:tabs>
              <w:spacing w:line="240" w:lineRule="auto"/>
              <w:rPr>
                <w:b/>
                <w:bCs/>
                <w:szCs w:val="22"/>
              </w:rPr>
            </w:pPr>
          </w:p>
        </w:tc>
        <w:tc>
          <w:tcPr>
            <w:tcW w:w="782" w:type="dxa"/>
            <w:tcBorders>
              <w:top w:val="single" w:sz="4" w:space="0" w:color="auto"/>
              <w:bottom w:val="double" w:sz="4" w:space="0" w:color="auto"/>
            </w:tcBorders>
            <w:vAlign w:val="center"/>
          </w:tcPr>
          <w:p w14:paraId="4FBFC317" w14:textId="2908BA0A" w:rsidR="00180084" w:rsidRPr="00681A4A" w:rsidRDefault="00180084" w:rsidP="00681A4A">
            <w:pPr>
              <w:pStyle w:val="acctfourfigures"/>
              <w:tabs>
                <w:tab w:val="clear" w:pos="765"/>
                <w:tab w:val="decimal" w:pos="313"/>
              </w:tabs>
              <w:spacing w:line="240" w:lineRule="atLeast"/>
              <w:ind w:right="20"/>
              <w:rPr>
                <w:b/>
                <w:bCs/>
                <w:szCs w:val="22"/>
              </w:rPr>
            </w:pPr>
            <w:r w:rsidRPr="00681A4A">
              <w:rPr>
                <w:b/>
                <w:bCs/>
                <w:szCs w:val="22"/>
              </w:rPr>
              <w:t>-</w:t>
            </w:r>
          </w:p>
        </w:tc>
        <w:tc>
          <w:tcPr>
            <w:tcW w:w="257" w:type="dxa"/>
            <w:vAlign w:val="center"/>
          </w:tcPr>
          <w:p w14:paraId="0AAC364E" w14:textId="77777777" w:rsidR="00180084" w:rsidRPr="00681A4A" w:rsidRDefault="00180084" w:rsidP="00180084">
            <w:pPr>
              <w:tabs>
                <w:tab w:val="decimal" w:pos="706"/>
              </w:tabs>
              <w:spacing w:line="240" w:lineRule="auto"/>
              <w:rPr>
                <w:b/>
                <w:bCs/>
                <w:szCs w:val="22"/>
              </w:rPr>
            </w:pPr>
          </w:p>
        </w:tc>
        <w:tc>
          <w:tcPr>
            <w:tcW w:w="821" w:type="dxa"/>
            <w:tcBorders>
              <w:top w:val="single" w:sz="4" w:space="0" w:color="auto"/>
              <w:bottom w:val="double" w:sz="4" w:space="0" w:color="auto"/>
            </w:tcBorders>
            <w:vAlign w:val="center"/>
          </w:tcPr>
          <w:p w14:paraId="0BAC05DC" w14:textId="4ED5E3D4" w:rsidR="00180084" w:rsidRPr="00681A4A" w:rsidRDefault="00180084" w:rsidP="00180084">
            <w:pPr>
              <w:tabs>
                <w:tab w:val="decimal" w:pos="324"/>
              </w:tabs>
              <w:spacing w:line="240" w:lineRule="auto"/>
              <w:rPr>
                <w:b/>
                <w:bCs/>
                <w:szCs w:val="22"/>
              </w:rPr>
            </w:pPr>
            <w:r w:rsidRPr="00681A4A">
              <w:rPr>
                <w:b/>
                <w:bCs/>
                <w:szCs w:val="22"/>
              </w:rPr>
              <w:t>-</w:t>
            </w:r>
          </w:p>
        </w:tc>
        <w:tc>
          <w:tcPr>
            <w:tcW w:w="257" w:type="dxa"/>
            <w:vAlign w:val="center"/>
          </w:tcPr>
          <w:p w14:paraId="61699340" w14:textId="77777777" w:rsidR="00180084" w:rsidRPr="00681A4A" w:rsidRDefault="00180084" w:rsidP="00180084">
            <w:pPr>
              <w:tabs>
                <w:tab w:val="decimal" w:pos="324"/>
              </w:tabs>
              <w:spacing w:line="240" w:lineRule="auto"/>
              <w:rPr>
                <w:b/>
                <w:bCs/>
                <w:szCs w:val="22"/>
              </w:rPr>
            </w:pPr>
          </w:p>
        </w:tc>
        <w:tc>
          <w:tcPr>
            <w:tcW w:w="919" w:type="dxa"/>
            <w:tcBorders>
              <w:top w:val="single" w:sz="4" w:space="0" w:color="auto"/>
              <w:bottom w:val="double" w:sz="4" w:space="0" w:color="auto"/>
            </w:tcBorders>
            <w:vAlign w:val="center"/>
          </w:tcPr>
          <w:p w14:paraId="2A42DF49" w14:textId="7E921FD1" w:rsidR="00180084" w:rsidRPr="00681A4A" w:rsidRDefault="00180084" w:rsidP="00180084">
            <w:pPr>
              <w:tabs>
                <w:tab w:val="decimal" w:pos="408"/>
              </w:tabs>
              <w:spacing w:line="240" w:lineRule="auto"/>
              <w:rPr>
                <w:b/>
                <w:bCs/>
                <w:szCs w:val="22"/>
              </w:rPr>
            </w:pPr>
            <w:r w:rsidRPr="00681A4A">
              <w:rPr>
                <w:b/>
                <w:bCs/>
                <w:szCs w:val="22"/>
              </w:rPr>
              <w:t>-</w:t>
            </w:r>
          </w:p>
        </w:tc>
        <w:tc>
          <w:tcPr>
            <w:tcW w:w="286" w:type="dxa"/>
            <w:vAlign w:val="center"/>
          </w:tcPr>
          <w:p w14:paraId="627CAF9C" w14:textId="77777777" w:rsidR="00180084" w:rsidRPr="00681A4A" w:rsidRDefault="00180084" w:rsidP="00180084">
            <w:pPr>
              <w:tabs>
                <w:tab w:val="decimal" w:pos="706"/>
              </w:tabs>
              <w:spacing w:line="240" w:lineRule="auto"/>
              <w:rPr>
                <w:b/>
                <w:bCs/>
                <w:szCs w:val="22"/>
              </w:rPr>
            </w:pPr>
          </w:p>
        </w:tc>
        <w:tc>
          <w:tcPr>
            <w:tcW w:w="990" w:type="dxa"/>
            <w:tcBorders>
              <w:top w:val="single" w:sz="4" w:space="0" w:color="auto"/>
              <w:bottom w:val="double" w:sz="4" w:space="0" w:color="auto"/>
            </w:tcBorders>
            <w:vAlign w:val="center"/>
          </w:tcPr>
          <w:p w14:paraId="6469E76F" w14:textId="46DB9308" w:rsidR="00180084" w:rsidRPr="00681A4A" w:rsidRDefault="00180084" w:rsidP="00180084">
            <w:pPr>
              <w:tabs>
                <w:tab w:val="decimal" w:pos="706"/>
              </w:tabs>
              <w:spacing w:line="240" w:lineRule="auto"/>
              <w:rPr>
                <w:b/>
                <w:bCs/>
                <w:szCs w:val="22"/>
              </w:rPr>
            </w:pPr>
            <w:r w:rsidRPr="00681A4A">
              <w:rPr>
                <w:b/>
                <w:bCs/>
                <w:szCs w:val="22"/>
              </w:rPr>
              <w:t>3,536</w:t>
            </w:r>
          </w:p>
        </w:tc>
      </w:tr>
    </w:tbl>
    <w:p w14:paraId="3888BDE6" w14:textId="77777777" w:rsidR="006844B7" w:rsidRPr="00937387" w:rsidRDefault="006844B7" w:rsidP="00813B14">
      <w:pPr>
        <w:rPr>
          <w:b/>
          <w:bCs/>
          <w:color w:val="0000FF"/>
          <w:szCs w:val="22"/>
          <w:lang w:bidi="th-TH"/>
        </w:rPr>
      </w:pPr>
    </w:p>
    <w:p w14:paraId="70E9FD50" w14:textId="77777777" w:rsidR="006844B7" w:rsidRPr="00937387" w:rsidRDefault="006844B7">
      <w:pPr>
        <w:spacing w:line="240" w:lineRule="auto"/>
        <w:rPr>
          <w:b/>
          <w:bCs/>
          <w:color w:val="0000FF"/>
          <w:szCs w:val="22"/>
          <w:lang w:bidi="th-TH"/>
        </w:rPr>
      </w:pPr>
      <w:r w:rsidRPr="00937387">
        <w:rPr>
          <w:b/>
          <w:bCs/>
          <w:color w:val="0000FF"/>
          <w:szCs w:val="22"/>
          <w:lang w:bidi="th-TH"/>
        </w:rPr>
        <w:br w:type="page"/>
      </w:r>
    </w:p>
    <w:tbl>
      <w:tblPr>
        <w:tblW w:w="8730" w:type="dxa"/>
        <w:tblInd w:w="900" w:type="dxa"/>
        <w:tblLayout w:type="fixed"/>
        <w:tblCellMar>
          <w:left w:w="79" w:type="dxa"/>
          <w:right w:w="79" w:type="dxa"/>
        </w:tblCellMar>
        <w:tblLook w:val="0000" w:firstRow="0" w:lastRow="0" w:firstColumn="0" w:lastColumn="0" w:noHBand="0" w:noVBand="0"/>
      </w:tblPr>
      <w:tblGrid>
        <w:gridCol w:w="3060"/>
        <w:gridCol w:w="540"/>
        <w:gridCol w:w="1350"/>
        <w:gridCol w:w="181"/>
        <w:gridCol w:w="1079"/>
        <w:gridCol w:w="180"/>
        <w:gridCol w:w="1080"/>
        <w:gridCol w:w="180"/>
        <w:gridCol w:w="1070"/>
        <w:gridCol w:w="10"/>
      </w:tblGrid>
      <w:tr w:rsidR="00937387" w:rsidRPr="00937387" w14:paraId="5AFF976F" w14:textId="77777777" w:rsidTr="00937387">
        <w:trPr>
          <w:gridAfter w:val="1"/>
          <w:wAfter w:w="10" w:type="dxa"/>
          <w:cantSplit/>
          <w:trHeight w:val="101"/>
          <w:tblHeader/>
        </w:trPr>
        <w:tc>
          <w:tcPr>
            <w:tcW w:w="3060" w:type="dxa"/>
            <w:shd w:val="clear" w:color="auto" w:fill="auto"/>
            <w:vAlign w:val="bottom"/>
          </w:tcPr>
          <w:p w14:paraId="5BA7E151" w14:textId="77777777" w:rsidR="00937387" w:rsidRPr="00937387" w:rsidRDefault="00937387" w:rsidP="00937387">
            <w:pPr>
              <w:spacing w:line="240" w:lineRule="atLeast"/>
              <w:ind w:left="180" w:hanging="180"/>
              <w:rPr>
                <w:b/>
                <w:bCs/>
                <w:color w:val="0000FF"/>
                <w:szCs w:val="22"/>
                <w:lang w:val="en-US" w:bidi="th-TH"/>
              </w:rPr>
            </w:pPr>
          </w:p>
        </w:tc>
        <w:tc>
          <w:tcPr>
            <w:tcW w:w="540" w:type="dxa"/>
          </w:tcPr>
          <w:p w14:paraId="527BD8FC" w14:textId="77777777" w:rsidR="00937387" w:rsidRPr="00937387" w:rsidRDefault="00937387" w:rsidP="00937387">
            <w:pPr>
              <w:pStyle w:val="acctfourfigures"/>
              <w:tabs>
                <w:tab w:val="clear" w:pos="765"/>
                <w:tab w:val="decimal" w:pos="371"/>
              </w:tabs>
              <w:spacing w:line="240" w:lineRule="atLeast"/>
              <w:ind w:left="-79" w:right="-79"/>
              <w:jc w:val="center"/>
              <w:rPr>
                <w:b/>
                <w:bCs/>
                <w:szCs w:val="22"/>
              </w:rPr>
            </w:pPr>
          </w:p>
        </w:tc>
        <w:tc>
          <w:tcPr>
            <w:tcW w:w="5120" w:type="dxa"/>
            <w:gridSpan w:val="7"/>
            <w:shd w:val="clear" w:color="auto" w:fill="auto"/>
          </w:tcPr>
          <w:p w14:paraId="74401F59" w14:textId="77777777" w:rsidR="00937387" w:rsidRPr="00937387" w:rsidRDefault="00937387" w:rsidP="00937387">
            <w:pPr>
              <w:pStyle w:val="acctfourfigures"/>
              <w:tabs>
                <w:tab w:val="clear" w:pos="765"/>
                <w:tab w:val="decimal" w:pos="371"/>
              </w:tabs>
              <w:spacing w:line="240" w:lineRule="atLeast"/>
              <w:ind w:left="-79" w:right="-79"/>
              <w:jc w:val="center"/>
              <w:rPr>
                <w:szCs w:val="22"/>
              </w:rPr>
            </w:pPr>
            <w:r w:rsidRPr="00937387">
              <w:rPr>
                <w:b/>
                <w:bCs/>
                <w:szCs w:val="22"/>
              </w:rPr>
              <w:t>Consolidated financial statements</w:t>
            </w:r>
          </w:p>
        </w:tc>
      </w:tr>
      <w:tr w:rsidR="00937387" w:rsidRPr="00937387" w14:paraId="7DD69534" w14:textId="77777777" w:rsidTr="00937387">
        <w:trPr>
          <w:cantSplit/>
          <w:trHeight w:val="70"/>
          <w:tblHeader/>
        </w:trPr>
        <w:tc>
          <w:tcPr>
            <w:tcW w:w="3060" w:type="dxa"/>
            <w:shd w:val="clear" w:color="auto" w:fill="auto"/>
            <w:vAlign w:val="bottom"/>
          </w:tcPr>
          <w:p w14:paraId="1A617224" w14:textId="77777777" w:rsidR="00937387" w:rsidRPr="00937387" w:rsidRDefault="00937387" w:rsidP="00937387">
            <w:pPr>
              <w:spacing w:line="240" w:lineRule="atLeast"/>
              <w:ind w:left="180" w:hanging="180"/>
              <w:rPr>
                <w:b/>
                <w:bCs/>
                <w:color w:val="0000FF"/>
                <w:szCs w:val="22"/>
                <w:lang w:val="en-US" w:bidi="th-TH"/>
              </w:rPr>
            </w:pPr>
          </w:p>
        </w:tc>
        <w:tc>
          <w:tcPr>
            <w:tcW w:w="540" w:type="dxa"/>
          </w:tcPr>
          <w:p w14:paraId="27648960" w14:textId="77777777" w:rsidR="00937387" w:rsidRPr="00937387" w:rsidRDefault="00937387" w:rsidP="00937387">
            <w:pPr>
              <w:pStyle w:val="acctfourfigures"/>
              <w:tabs>
                <w:tab w:val="clear" w:pos="765"/>
              </w:tabs>
              <w:spacing w:line="240" w:lineRule="atLeast"/>
              <w:ind w:left="-79" w:right="-79"/>
              <w:jc w:val="center"/>
              <w:rPr>
                <w:szCs w:val="22"/>
                <w:lang w:bidi="th-TH"/>
              </w:rPr>
            </w:pPr>
          </w:p>
        </w:tc>
        <w:tc>
          <w:tcPr>
            <w:tcW w:w="1350" w:type="dxa"/>
            <w:shd w:val="clear" w:color="auto" w:fill="auto"/>
          </w:tcPr>
          <w:p w14:paraId="56F6E77D" w14:textId="77777777" w:rsidR="00937387" w:rsidRPr="00937387" w:rsidRDefault="00937387" w:rsidP="00937387">
            <w:pPr>
              <w:pStyle w:val="acctfourfigures"/>
              <w:tabs>
                <w:tab w:val="clear" w:pos="765"/>
              </w:tabs>
              <w:spacing w:line="240" w:lineRule="atLeast"/>
              <w:ind w:left="-79" w:right="-79"/>
              <w:jc w:val="center"/>
              <w:rPr>
                <w:szCs w:val="22"/>
                <w:lang w:bidi="th-TH"/>
              </w:rPr>
            </w:pPr>
          </w:p>
        </w:tc>
        <w:tc>
          <w:tcPr>
            <w:tcW w:w="181" w:type="dxa"/>
            <w:shd w:val="clear" w:color="auto" w:fill="auto"/>
          </w:tcPr>
          <w:p w14:paraId="591B886A" w14:textId="77777777" w:rsidR="00937387" w:rsidRPr="00937387" w:rsidRDefault="00937387" w:rsidP="00937387">
            <w:pPr>
              <w:pStyle w:val="acctfourfigures"/>
              <w:tabs>
                <w:tab w:val="clear" w:pos="765"/>
                <w:tab w:val="decimal" w:pos="371"/>
              </w:tabs>
              <w:spacing w:line="240" w:lineRule="atLeast"/>
              <w:ind w:left="-79" w:right="-79"/>
              <w:jc w:val="center"/>
              <w:rPr>
                <w:szCs w:val="22"/>
              </w:rPr>
            </w:pPr>
          </w:p>
        </w:tc>
        <w:tc>
          <w:tcPr>
            <w:tcW w:w="3599" w:type="dxa"/>
            <w:gridSpan w:val="6"/>
            <w:tcBorders>
              <w:bottom w:val="single" w:sz="4" w:space="0" w:color="auto"/>
            </w:tcBorders>
            <w:shd w:val="clear" w:color="auto" w:fill="auto"/>
            <w:vAlign w:val="bottom"/>
          </w:tcPr>
          <w:p w14:paraId="104D3AD4" w14:textId="77777777" w:rsidR="00937387" w:rsidRPr="00937387" w:rsidRDefault="00937387" w:rsidP="00937387">
            <w:pPr>
              <w:pStyle w:val="acctfourfigures"/>
              <w:tabs>
                <w:tab w:val="clear" w:pos="765"/>
              </w:tabs>
              <w:spacing w:line="240" w:lineRule="atLeast"/>
              <w:ind w:left="-79" w:right="-79"/>
              <w:jc w:val="center"/>
              <w:rPr>
                <w:szCs w:val="22"/>
              </w:rPr>
            </w:pPr>
            <w:r w:rsidRPr="00937387">
              <w:rPr>
                <w:szCs w:val="22"/>
                <w:lang w:val="en-US" w:bidi="th-TH"/>
              </w:rPr>
              <w:t>Maturity period</w:t>
            </w:r>
          </w:p>
        </w:tc>
      </w:tr>
      <w:tr w:rsidR="00937387" w:rsidRPr="00937387" w14:paraId="7FF661BA" w14:textId="77777777" w:rsidTr="00937387">
        <w:trPr>
          <w:cantSplit/>
          <w:trHeight w:val="364"/>
          <w:tblHeader/>
        </w:trPr>
        <w:tc>
          <w:tcPr>
            <w:tcW w:w="3060" w:type="dxa"/>
            <w:shd w:val="clear" w:color="auto" w:fill="auto"/>
            <w:vAlign w:val="bottom"/>
          </w:tcPr>
          <w:p w14:paraId="2C26E2F4" w14:textId="77777777" w:rsidR="00937387" w:rsidRPr="00937387" w:rsidRDefault="00937387" w:rsidP="00937387">
            <w:pPr>
              <w:spacing w:line="240" w:lineRule="atLeast"/>
              <w:ind w:left="180" w:hanging="180"/>
              <w:rPr>
                <w:i/>
                <w:iCs/>
                <w:color w:val="0000FF"/>
                <w:szCs w:val="22"/>
              </w:rPr>
            </w:pPr>
            <w:r w:rsidRPr="00937387">
              <w:rPr>
                <w:b/>
                <w:bCs/>
                <w:i/>
                <w:iCs/>
                <w:szCs w:val="22"/>
              </w:rPr>
              <w:t>At 31 December 2019</w:t>
            </w:r>
          </w:p>
        </w:tc>
        <w:tc>
          <w:tcPr>
            <w:tcW w:w="540" w:type="dxa"/>
          </w:tcPr>
          <w:p w14:paraId="6ADD763E" w14:textId="77777777" w:rsidR="00937387" w:rsidRPr="00937387" w:rsidRDefault="00937387" w:rsidP="006844B7">
            <w:pPr>
              <w:pStyle w:val="acctfourfigures"/>
              <w:tabs>
                <w:tab w:val="clear" w:pos="765"/>
              </w:tabs>
              <w:spacing w:line="240" w:lineRule="atLeast"/>
              <w:ind w:left="-79" w:right="-79"/>
              <w:jc w:val="center"/>
              <w:rPr>
                <w:i/>
                <w:iCs/>
                <w:szCs w:val="22"/>
                <w:lang w:bidi="th-TH"/>
              </w:rPr>
            </w:pPr>
          </w:p>
          <w:p w14:paraId="4D0E0CED" w14:textId="77777777" w:rsidR="00937387" w:rsidRPr="00937387" w:rsidRDefault="00937387" w:rsidP="006844B7">
            <w:pPr>
              <w:pStyle w:val="acctfourfigures"/>
              <w:tabs>
                <w:tab w:val="clear" w:pos="765"/>
              </w:tabs>
              <w:spacing w:line="240" w:lineRule="atLeast"/>
              <w:ind w:left="-79" w:right="-79"/>
              <w:jc w:val="center"/>
              <w:rPr>
                <w:i/>
                <w:iCs/>
                <w:szCs w:val="22"/>
                <w:lang w:bidi="th-TH"/>
              </w:rPr>
            </w:pPr>
          </w:p>
          <w:p w14:paraId="2F12C939" w14:textId="77777777" w:rsidR="00937387" w:rsidRPr="00937387" w:rsidRDefault="00937387" w:rsidP="006844B7">
            <w:pPr>
              <w:pStyle w:val="acctfourfigures"/>
              <w:tabs>
                <w:tab w:val="clear" w:pos="765"/>
              </w:tabs>
              <w:spacing w:line="240" w:lineRule="atLeast"/>
              <w:ind w:left="-79" w:right="-79"/>
              <w:jc w:val="center"/>
              <w:rPr>
                <w:i/>
                <w:iCs/>
                <w:szCs w:val="22"/>
                <w:lang w:bidi="th-TH"/>
              </w:rPr>
            </w:pPr>
            <w:r w:rsidRPr="00937387">
              <w:rPr>
                <w:i/>
                <w:iCs/>
                <w:szCs w:val="22"/>
                <w:lang w:bidi="th-TH"/>
              </w:rPr>
              <w:t>Note</w:t>
            </w:r>
          </w:p>
        </w:tc>
        <w:tc>
          <w:tcPr>
            <w:tcW w:w="1350" w:type="dxa"/>
            <w:shd w:val="clear" w:color="auto" w:fill="auto"/>
            <w:vAlign w:val="bottom"/>
          </w:tcPr>
          <w:p w14:paraId="7EBE6379" w14:textId="77777777" w:rsidR="00937387" w:rsidRPr="00937387" w:rsidRDefault="00937387" w:rsidP="006844B7">
            <w:pPr>
              <w:pStyle w:val="acctfourfigures"/>
              <w:tabs>
                <w:tab w:val="clear" w:pos="765"/>
              </w:tabs>
              <w:spacing w:line="240" w:lineRule="atLeast"/>
              <w:ind w:left="-79" w:right="-79"/>
              <w:jc w:val="center"/>
              <w:rPr>
                <w:szCs w:val="22"/>
                <w:lang w:bidi="th-TH"/>
              </w:rPr>
            </w:pPr>
            <w:r w:rsidRPr="00937387">
              <w:rPr>
                <w:szCs w:val="22"/>
                <w:lang w:bidi="th-TH"/>
              </w:rPr>
              <w:t>Effective interest</w:t>
            </w:r>
          </w:p>
          <w:p w14:paraId="68FB1C01" w14:textId="77777777" w:rsidR="00937387" w:rsidRPr="00937387" w:rsidRDefault="00937387" w:rsidP="006844B7">
            <w:pPr>
              <w:pStyle w:val="acctfourfigures"/>
              <w:tabs>
                <w:tab w:val="clear" w:pos="765"/>
              </w:tabs>
              <w:spacing w:line="240" w:lineRule="atLeast"/>
              <w:ind w:left="-79" w:right="-79"/>
              <w:jc w:val="center"/>
              <w:rPr>
                <w:szCs w:val="22"/>
                <w:cs/>
                <w:lang w:bidi="th-TH"/>
              </w:rPr>
            </w:pPr>
            <w:r w:rsidRPr="00937387">
              <w:rPr>
                <w:szCs w:val="22"/>
                <w:lang w:bidi="th-TH"/>
              </w:rPr>
              <w:t>rate</w:t>
            </w:r>
          </w:p>
        </w:tc>
        <w:tc>
          <w:tcPr>
            <w:tcW w:w="181" w:type="dxa"/>
            <w:shd w:val="clear" w:color="auto" w:fill="auto"/>
          </w:tcPr>
          <w:p w14:paraId="046E46BB" w14:textId="77777777" w:rsidR="00937387" w:rsidRPr="00937387" w:rsidRDefault="00937387" w:rsidP="00937387">
            <w:pPr>
              <w:pStyle w:val="acctfourfigures"/>
              <w:tabs>
                <w:tab w:val="clear" w:pos="765"/>
                <w:tab w:val="decimal" w:pos="371"/>
              </w:tabs>
              <w:spacing w:line="240" w:lineRule="atLeast"/>
              <w:ind w:left="-79" w:right="-79"/>
              <w:jc w:val="center"/>
              <w:rPr>
                <w:szCs w:val="22"/>
              </w:rPr>
            </w:pPr>
          </w:p>
        </w:tc>
        <w:tc>
          <w:tcPr>
            <w:tcW w:w="1079" w:type="dxa"/>
            <w:shd w:val="clear" w:color="auto" w:fill="auto"/>
            <w:vAlign w:val="bottom"/>
          </w:tcPr>
          <w:p w14:paraId="159C2AC9" w14:textId="77777777" w:rsidR="00937387" w:rsidRPr="00937387" w:rsidRDefault="00937387" w:rsidP="00937387">
            <w:pPr>
              <w:pStyle w:val="acctfourfigures"/>
              <w:tabs>
                <w:tab w:val="clear" w:pos="765"/>
              </w:tabs>
              <w:spacing w:line="240" w:lineRule="atLeast"/>
              <w:ind w:left="-79" w:right="-79"/>
              <w:jc w:val="center"/>
              <w:rPr>
                <w:szCs w:val="22"/>
              </w:rPr>
            </w:pPr>
            <w:r w:rsidRPr="00937387">
              <w:rPr>
                <w:szCs w:val="22"/>
              </w:rPr>
              <w:t xml:space="preserve">Within </w:t>
            </w:r>
          </w:p>
          <w:p w14:paraId="23221300" w14:textId="77777777" w:rsidR="00937387" w:rsidRPr="00937387" w:rsidRDefault="00937387" w:rsidP="00937387">
            <w:pPr>
              <w:pStyle w:val="acctfourfigures"/>
              <w:tabs>
                <w:tab w:val="clear" w:pos="765"/>
              </w:tabs>
              <w:spacing w:line="240" w:lineRule="atLeast"/>
              <w:ind w:left="-79" w:right="-79"/>
              <w:jc w:val="center"/>
              <w:rPr>
                <w:szCs w:val="22"/>
              </w:rPr>
            </w:pPr>
            <w:r w:rsidRPr="00937387">
              <w:rPr>
                <w:szCs w:val="22"/>
              </w:rPr>
              <w:t>1 year</w:t>
            </w:r>
          </w:p>
        </w:tc>
        <w:tc>
          <w:tcPr>
            <w:tcW w:w="180" w:type="dxa"/>
            <w:shd w:val="clear" w:color="auto" w:fill="auto"/>
            <w:vAlign w:val="bottom"/>
          </w:tcPr>
          <w:p w14:paraId="6D3FA065" w14:textId="77777777" w:rsidR="00937387" w:rsidRPr="00937387" w:rsidRDefault="00937387" w:rsidP="0093738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3CF921C7" w14:textId="77777777" w:rsidR="00937387" w:rsidRPr="00937387" w:rsidRDefault="00937387" w:rsidP="00937387">
            <w:pPr>
              <w:pStyle w:val="acctfourfigures"/>
              <w:tabs>
                <w:tab w:val="clear" w:pos="765"/>
              </w:tabs>
              <w:spacing w:line="240" w:lineRule="atLeast"/>
              <w:ind w:left="-79" w:right="-79"/>
              <w:jc w:val="center"/>
              <w:rPr>
                <w:szCs w:val="22"/>
                <w:rtl/>
                <w:cs/>
              </w:rPr>
            </w:pPr>
            <w:r w:rsidRPr="00937387">
              <w:rPr>
                <w:szCs w:val="22"/>
              </w:rPr>
              <w:t>After 1 year but within      5 years</w:t>
            </w:r>
          </w:p>
        </w:tc>
        <w:tc>
          <w:tcPr>
            <w:tcW w:w="180" w:type="dxa"/>
            <w:shd w:val="clear" w:color="auto" w:fill="auto"/>
            <w:vAlign w:val="bottom"/>
          </w:tcPr>
          <w:p w14:paraId="3C91961A" w14:textId="77777777" w:rsidR="00937387" w:rsidRPr="00937387" w:rsidRDefault="00937387" w:rsidP="00937387">
            <w:pPr>
              <w:pStyle w:val="acctfourfigures"/>
              <w:tabs>
                <w:tab w:val="clear" w:pos="765"/>
                <w:tab w:val="decimal" w:pos="371"/>
              </w:tabs>
              <w:spacing w:line="240" w:lineRule="atLeast"/>
              <w:ind w:left="-79" w:right="-79"/>
              <w:jc w:val="center"/>
              <w:rPr>
                <w:szCs w:val="22"/>
              </w:rPr>
            </w:pPr>
          </w:p>
        </w:tc>
        <w:tc>
          <w:tcPr>
            <w:tcW w:w="1080" w:type="dxa"/>
            <w:gridSpan w:val="2"/>
            <w:shd w:val="clear" w:color="auto" w:fill="auto"/>
            <w:vAlign w:val="bottom"/>
          </w:tcPr>
          <w:p w14:paraId="0A7685C4" w14:textId="77777777" w:rsidR="00937387" w:rsidRPr="00937387" w:rsidRDefault="00937387" w:rsidP="00937387">
            <w:pPr>
              <w:pStyle w:val="acctfourfigures"/>
              <w:tabs>
                <w:tab w:val="clear" w:pos="765"/>
              </w:tabs>
              <w:spacing w:line="240" w:lineRule="atLeast"/>
              <w:ind w:left="-79" w:right="-79"/>
              <w:jc w:val="center"/>
              <w:rPr>
                <w:b/>
                <w:bCs/>
                <w:szCs w:val="22"/>
                <w:rtl/>
                <w:cs/>
              </w:rPr>
            </w:pPr>
            <w:r w:rsidRPr="00937387">
              <w:rPr>
                <w:szCs w:val="22"/>
              </w:rPr>
              <w:t>Total</w:t>
            </w:r>
          </w:p>
        </w:tc>
      </w:tr>
      <w:tr w:rsidR="00937387" w:rsidRPr="00937387" w14:paraId="4D2AA039" w14:textId="77777777" w:rsidTr="00937387">
        <w:trPr>
          <w:cantSplit/>
          <w:tblHeader/>
        </w:trPr>
        <w:tc>
          <w:tcPr>
            <w:tcW w:w="3060" w:type="dxa"/>
            <w:shd w:val="clear" w:color="auto" w:fill="auto"/>
            <w:vAlign w:val="bottom"/>
          </w:tcPr>
          <w:p w14:paraId="2A101F3F" w14:textId="77777777" w:rsidR="00937387" w:rsidRPr="00937387" w:rsidRDefault="00937387" w:rsidP="00937387">
            <w:pPr>
              <w:spacing w:line="240" w:lineRule="atLeast"/>
              <w:ind w:left="180" w:hanging="180"/>
              <w:rPr>
                <w:b/>
                <w:bCs/>
                <w:i/>
                <w:iCs/>
                <w:szCs w:val="22"/>
              </w:rPr>
            </w:pPr>
          </w:p>
        </w:tc>
        <w:tc>
          <w:tcPr>
            <w:tcW w:w="540" w:type="dxa"/>
          </w:tcPr>
          <w:p w14:paraId="478B8555" w14:textId="77777777" w:rsidR="00937387" w:rsidRPr="00937387" w:rsidRDefault="00937387" w:rsidP="00937387">
            <w:pPr>
              <w:spacing w:line="240" w:lineRule="atLeast"/>
              <w:ind w:left="-79" w:right="-79" w:hanging="11"/>
              <w:jc w:val="center"/>
              <w:rPr>
                <w:i/>
                <w:iCs/>
                <w:szCs w:val="22"/>
              </w:rPr>
            </w:pPr>
          </w:p>
        </w:tc>
        <w:tc>
          <w:tcPr>
            <w:tcW w:w="1350" w:type="dxa"/>
            <w:shd w:val="clear" w:color="auto" w:fill="auto"/>
          </w:tcPr>
          <w:p w14:paraId="4E86F8BA" w14:textId="77777777" w:rsidR="00937387" w:rsidRPr="00937387" w:rsidRDefault="00937387" w:rsidP="00937387">
            <w:pPr>
              <w:spacing w:line="240" w:lineRule="atLeast"/>
              <w:ind w:left="-79" w:right="-79" w:hanging="11"/>
              <w:jc w:val="center"/>
              <w:rPr>
                <w:i/>
                <w:iCs/>
                <w:szCs w:val="22"/>
              </w:rPr>
            </w:pPr>
            <w:r w:rsidRPr="00937387">
              <w:rPr>
                <w:i/>
                <w:iCs/>
                <w:szCs w:val="22"/>
              </w:rPr>
              <w:t>(% per annum)</w:t>
            </w:r>
          </w:p>
        </w:tc>
        <w:tc>
          <w:tcPr>
            <w:tcW w:w="181" w:type="dxa"/>
            <w:shd w:val="clear" w:color="auto" w:fill="auto"/>
          </w:tcPr>
          <w:p w14:paraId="2B00D229" w14:textId="77777777" w:rsidR="00937387" w:rsidRPr="00937387" w:rsidRDefault="00937387" w:rsidP="00937387">
            <w:pPr>
              <w:spacing w:line="240" w:lineRule="atLeast"/>
              <w:ind w:left="180" w:hanging="180"/>
              <w:rPr>
                <w:b/>
                <w:bCs/>
                <w:i/>
                <w:iCs/>
                <w:szCs w:val="22"/>
              </w:rPr>
            </w:pPr>
          </w:p>
        </w:tc>
        <w:tc>
          <w:tcPr>
            <w:tcW w:w="3599" w:type="dxa"/>
            <w:gridSpan w:val="6"/>
            <w:shd w:val="clear" w:color="auto" w:fill="auto"/>
            <w:vAlign w:val="bottom"/>
          </w:tcPr>
          <w:p w14:paraId="598B3986" w14:textId="77777777" w:rsidR="00937387" w:rsidRPr="00937387" w:rsidRDefault="00937387" w:rsidP="006844B7">
            <w:pPr>
              <w:pStyle w:val="acctfourfigures"/>
              <w:tabs>
                <w:tab w:val="clear" w:pos="765"/>
                <w:tab w:val="decimal" w:pos="731"/>
              </w:tabs>
              <w:spacing w:line="240" w:lineRule="atLeast"/>
              <w:ind w:right="11"/>
              <w:jc w:val="center"/>
              <w:rPr>
                <w:i/>
                <w:iCs/>
                <w:szCs w:val="22"/>
              </w:rPr>
            </w:pPr>
            <w:r w:rsidRPr="00937387">
              <w:rPr>
                <w:i/>
                <w:iCs/>
                <w:szCs w:val="22"/>
              </w:rPr>
              <w:t>(in thousand Baht)</w:t>
            </w:r>
          </w:p>
        </w:tc>
      </w:tr>
      <w:tr w:rsidR="00937387" w:rsidRPr="00937387" w14:paraId="348BFC1E" w14:textId="77777777" w:rsidTr="00937387">
        <w:trPr>
          <w:cantSplit/>
        </w:trPr>
        <w:tc>
          <w:tcPr>
            <w:tcW w:w="3060" w:type="dxa"/>
            <w:shd w:val="clear" w:color="auto" w:fill="auto"/>
          </w:tcPr>
          <w:p w14:paraId="77517CAD" w14:textId="77777777" w:rsidR="00937387" w:rsidRPr="00937387" w:rsidRDefault="00937387" w:rsidP="00937387">
            <w:pPr>
              <w:spacing w:line="240" w:lineRule="atLeast"/>
              <w:rPr>
                <w:b/>
                <w:bCs/>
                <w:i/>
                <w:iCs/>
                <w:szCs w:val="22"/>
              </w:rPr>
            </w:pPr>
            <w:r w:rsidRPr="00937387">
              <w:rPr>
                <w:b/>
                <w:bCs/>
                <w:i/>
                <w:iCs/>
                <w:szCs w:val="22"/>
              </w:rPr>
              <w:t>Financial Liabilities</w:t>
            </w:r>
          </w:p>
        </w:tc>
        <w:tc>
          <w:tcPr>
            <w:tcW w:w="540" w:type="dxa"/>
          </w:tcPr>
          <w:p w14:paraId="0C28EE1D" w14:textId="77777777" w:rsidR="00937387" w:rsidRPr="00937387" w:rsidRDefault="00937387" w:rsidP="00937387">
            <w:pPr>
              <w:pStyle w:val="acctfourfigures"/>
              <w:tabs>
                <w:tab w:val="clear" w:pos="765"/>
              </w:tabs>
              <w:spacing w:line="240" w:lineRule="atLeast"/>
              <w:ind w:right="101"/>
              <w:jc w:val="center"/>
              <w:rPr>
                <w:i/>
                <w:iCs/>
                <w:szCs w:val="22"/>
              </w:rPr>
            </w:pPr>
          </w:p>
        </w:tc>
        <w:tc>
          <w:tcPr>
            <w:tcW w:w="1350" w:type="dxa"/>
            <w:shd w:val="clear" w:color="auto" w:fill="auto"/>
          </w:tcPr>
          <w:p w14:paraId="19438C5B" w14:textId="77777777" w:rsidR="00937387" w:rsidRPr="00937387" w:rsidRDefault="00937387" w:rsidP="00937387">
            <w:pPr>
              <w:pStyle w:val="acctfourfigures"/>
              <w:tabs>
                <w:tab w:val="clear" w:pos="765"/>
              </w:tabs>
              <w:spacing w:line="240" w:lineRule="atLeast"/>
              <w:ind w:right="101"/>
              <w:jc w:val="center"/>
              <w:rPr>
                <w:szCs w:val="22"/>
              </w:rPr>
            </w:pPr>
          </w:p>
        </w:tc>
        <w:tc>
          <w:tcPr>
            <w:tcW w:w="181" w:type="dxa"/>
            <w:shd w:val="clear" w:color="auto" w:fill="auto"/>
          </w:tcPr>
          <w:p w14:paraId="4F6C2CEA" w14:textId="77777777" w:rsidR="00937387" w:rsidRPr="00937387" w:rsidRDefault="00937387" w:rsidP="00937387">
            <w:pPr>
              <w:pStyle w:val="acctfourfigures"/>
              <w:spacing w:line="240" w:lineRule="atLeast"/>
              <w:rPr>
                <w:szCs w:val="22"/>
              </w:rPr>
            </w:pPr>
          </w:p>
        </w:tc>
        <w:tc>
          <w:tcPr>
            <w:tcW w:w="1079" w:type="dxa"/>
            <w:shd w:val="clear" w:color="auto" w:fill="auto"/>
          </w:tcPr>
          <w:p w14:paraId="0403ED25" w14:textId="77777777" w:rsidR="00937387" w:rsidRPr="00937387" w:rsidRDefault="00937387" w:rsidP="00937387">
            <w:pPr>
              <w:pStyle w:val="acctfourfigures"/>
              <w:tabs>
                <w:tab w:val="clear" w:pos="765"/>
                <w:tab w:val="decimal" w:pos="911"/>
              </w:tabs>
              <w:spacing w:line="240" w:lineRule="atLeast"/>
              <w:ind w:right="-169"/>
              <w:rPr>
                <w:szCs w:val="22"/>
              </w:rPr>
            </w:pPr>
          </w:p>
        </w:tc>
        <w:tc>
          <w:tcPr>
            <w:tcW w:w="180" w:type="dxa"/>
            <w:shd w:val="clear" w:color="auto" w:fill="auto"/>
          </w:tcPr>
          <w:p w14:paraId="25AD59A4" w14:textId="77777777" w:rsidR="00937387" w:rsidRPr="00937387" w:rsidRDefault="00937387" w:rsidP="00937387">
            <w:pPr>
              <w:pStyle w:val="acctfourfigures"/>
              <w:tabs>
                <w:tab w:val="decimal" w:pos="911"/>
              </w:tabs>
              <w:spacing w:line="240" w:lineRule="atLeast"/>
              <w:ind w:right="-169"/>
              <w:rPr>
                <w:szCs w:val="22"/>
              </w:rPr>
            </w:pPr>
          </w:p>
        </w:tc>
        <w:tc>
          <w:tcPr>
            <w:tcW w:w="1080" w:type="dxa"/>
            <w:shd w:val="clear" w:color="auto" w:fill="auto"/>
          </w:tcPr>
          <w:p w14:paraId="0654C113" w14:textId="77777777" w:rsidR="00937387" w:rsidRPr="00937387" w:rsidRDefault="00937387" w:rsidP="00937387">
            <w:pPr>
              <w:pStyle w:val="acctfourfigures"/>
              <w:tabs>
                <w:tab w:val="clear" w:pos="765"/>
                <w:tab w:val="decimal" w:pos="911"/>
              </w:tabs>
              <w:spacing w:line="240" w:lineRule="atLeast"/>
              <w:ind w:right="-169"/>
              <w:rPr>
                <w:szCs w:val="22"/>
              </w:rPr>
            </w:pPr>
          </w:p>
        </w:tc>
        <w:tc>
          <w:tcPr>
            <w:tcW w:w="180" w:type="dxa"/>
            <w:shd w:val="clear" w:color="auto" w:fill="auto"/>
          </w:tcPr>
          <w:p w14:paraId="7C7F96DE" w14:textId="77777777" w:rsidR="00937387" w:rsidRPr="00937387" w:rsidRDefault="00937387" w:rsidP="00937387">
            <w:pPr>
              <w:pStyle w:val="acctfourfigures"/>
              <w:tabs>
                <w:tab w:val="decimal" w:pos="911"/>
              </w:tabs>
              <w:spacing w:line="240" w:lineRule="atLeast"/>
              <w:ind w:right="-169"/>
              <w:rPr>
                <w:szCs w:val="22"/>
              </w:rPr>
            </w:pPr>
          </w:p>
        </w:tc>
        <w:tc>
          <w:tcPr>
            <w:tcW w:w="1080" w:type="dxa"/>
            <w:gridSpan w:val="2"/>
            <w:shd w:val="clear" w:color="auto" w:fill="auto"/>
          </w:tcPr>
          <w:p w14:paraId="45CBBFDB" w14:textId="77777777" w:rsidR="00937387" w:rsidRPr="00937387" w:rsidRDefault="00937387" w:rsidP="00937387">
            <w:pPr>
              <w:pStyle w:val="acctfourfigures"/>
              <w:tabs>
                <w:tab w:val="clear" w:pos="765"/>
                <w:tab w:val="decimal" w:pos="911"/>
              </w:tabs>
              <w:spacing w:line="240" w:lineRule="atLeast"/>
              <w:ind w:right="-169"/>
              <w:rPr>
                <w:szCs w:val="22"/>
              </w:rPr>
            </w:pPr>
          </w:p>
        </w:tc>
      </w:tr>
      <w:tr w:rsidR="00937387" w:rsidRPr="00937387" w14:paraId="47077C81" w14:textId="77777777" w:rsidTr="00937387">
        <w:trPr>
          <w:cantSplit/>
        </w:trPr>
        <w:tc>
          <w:tcPr>
            <w:tcW w:w="3060" w:type="dxa"/>
            <w:shd w:val="clear" w:color="auto" w:fill="auto"/>
          </w:tcPr>
          <w:p w14:paraId="7953D047" w14:textId="77777777" w:rsidR="00937387" w:rsidRPr="00937387" w:rsidRDefault="00937387" w:rsidP="006844B7">
            <w:pPr>
              <w:spacing w:line="240" w:lineRule="atLeast"/>
              <w:ind w:right="-75"/>
              <w:rPr>
                <w:szCs w:val="22"/>
              </w:rPr>
            </w:pPr>
            <w:r w:rsidRPr="00937387">
              <w:rPr>
                <w:szCs w:val="22"/>
              </w:rPr>
              <w:t xml:space="preserve">Loans payable </w:t>
            </w:r>
            <w:r w:rsidRPr="00937387">
              <w:rPr>
                <w:szCs w:val="22"/>
                <w:cs/>
                <w:lang w:bidi="th-TH"/>
              </w:rPr>
              <w:t>-</w:t>
            </w:r>
            <w:r w:rsidRPr="00937387">
              <w:rPr>
                <w:szCs w:val="22"/>
              </w:rPr>
              <w:t xml:space="preserve"> Related parties</w:t>
            </w:r>
          </w:p>
        </w:tc>
        <w:tc>
          <w:tcPr>
            <w:tcW w:w="540" w:type="dxa"/>
          </w:tcPr>
          <w:p w14:paraId="1F6A3BA4" w14:textId="77777777" w:rsidR="00937387" w:rsidRPr="00937387" w:rsidRDefault="00937387" w:rsidP="00937387">
            <w:pPr>
              <w:pStyle w:val="acctfourfigures"/>
              <w:tabs>
                <w:tab w:val="clear" w:pos="765"/>
              </w:tabs>
              <w:spacing w:line="240" w:lineRule="atLeast"/>
              <w:ind w:right="101"/>
              <w:jc w:val="center"/>
              <w:rPr>
                <w:i/>
                <w:iCs/>
                <w:szCs w:val="22"/>
              </w:rPr>
            </w:pPr>
            <w:r w:rsidRPr="00937387">
              <w:rPr>
                <w:i/>
                <w:iCs/>
                <w:szCs w:val="22"/>
              </w:rPr>
              <w:t>7</w:t>
            </w:r>
          </w:p>
        </w:tc>
        <w:tc>
          <w:tcPr>
            <w:tcW w:w="1350" w:type="dxa"/>
            <w:shd w:val="clear" w:color="auto" w:fill="auto"/>
          </w:tcPr>
          <w:p w14:paraId="497EC231" w14:textId="77777777" w:rsidR="00937387" w:rsidRPr="00937387" w:rsidRDefault="00937387" w:rsidP="00937387">
            <w:pPr>
              <w:pStyle w:val="acctfourfigures"/>
              <w:tabs>
                <w:tab w:val="clear" w:pos="765"/>
              </w:tabs>
              <w:spacing w:line="240" w:lineRule="atLeast"/>
              <w:ind w:left="-80" w:right="-77"/>
              <w:jc w:val="center"/>
              <w:rPr>
                <w:szCs w:val="22"/>
              </w:rPr>
            </w:pPr>
            <w:r w:rsidRPr="00937387">
              <w:rPr>
                <w:szCs w:val="22"/>
              </w:rPr>
              <w:t>Market rate</w:t>
            </w:r>
          </w:p>
        </w:tc>
        <w:tc>
          <w:tcPr>
            <w:tcW w:w="181" w:type="dxa"/>
            <w:shd w:val="clear" w:color="auto" w:fill="auto"/>
          </w:tcPr>
          <w:p w14:paraId="1EECB3CF" w14:textId="77777777" w:rsidR="00937387" w:rsidRPr="00937387" w:rsidRDefault="00937387" w:rsidP="00937387">
            <w:pPr>
              <w:pStyle w:val="acctfourfigures"/>
              <w:spacing w:line="240" w:lineRule="atLeast"/>
              <w:rPr>
                <w:szCs w:val="22"/>
              </w:rPr>
            </w:pPr>
          </w:p>
        </w:tc>
        <w:tc>
          <w:tcPr>
            <w:tcW w:w="1079" w:type="dxa"/>
            <w:tcBorders>
              <w:bottom w:val="double" w:sz="4" w:space="0" w:color="auto"/>
            </w:tcBorders>
            <w:shd w:val="clear" w:color="auto" w:fill="auto"/>
          </w:tcPr>
          <w:p w14:paraId="79BAD626" w14:textId="77777777" w:rsidR="00937387" w:rsidRPr="00937387" w:rsidRDefault="00937387" w:rsidP="00937387">
            <w:pPr>
              <w:pStyle w:val="acctfourfigures"/>
              <w:tabs>
                <w:tab w:val="clear" w:pos="765"/>
                <w:tab w:val="decimal" w:pos="816"/>
              </w:tabs>
              <w:spacing w:line="240" w:lineRule="atLeast"/>
              <w:ind w:right="-73"/>
              <w:rPr>
                <w:b/>
                <w:bCs/>
                <w:szCs w:val="22"/>
              </w:rPr>
            </w:pPr>
            <w:r w:rsidRPr="00937387">
              <w:rPr>
                <w:b/>
                <w:bCs/>
                <w:szCs w:val="22"/>
              </w:rPr>
              <w:t>10,975</w:t>
            </w:r>
          </w:p>
        </w:tc>
        <w:tc>
          <w:tcPr>
            <w:tcW w:w="180" w:type="dxa"/>
            <w:shd w:val="clear" w:color="auto" w:fill="auto"/>
          </w:tcPr>
          <w:p w14:paraId="0FB67ABA" w14:textId="77777777" w:rsidR="00937387" w:rsidRPr="00937387" w:rsidRDefault="00937387" w:rsidP="00937387">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14:paraId="668EDC0D" w14:textId="77777777" w:rsidR="00937387" w:rsidRPr="00937387" w:rsidRDefault="00937387" w:rsidP="00937387">
            <w:pPr>
              <w:pStyle w:val="acctfourfigures"/>
              <w:tabs>
                <w:tab w:val="clear" w:pos="765"/>
                <w:tab w:val="decimal" w:pos="557"/>
              </w:tabs>
              <w:spacing w:line="240" w:lineRule="atLeast"/>
              <w:ind w:right="-73"/>
              <w:rPr>
                <w:b/>
                <w:bCs/>
                <w:szCs w:val="22"/>
              </w:rPr>
            </w:pPr>
            <w:r w:rsidRPr="00937387">
              <w:rPr>
                <w:b/>
                <w:bCs/>
                <w:szCs w:val="22"/>
              </w:rPr>
              <w:t>-</w:t>
            </w:r>
          </w:p>
        </w:tc>
        <w:tc>
          <w:tcPr>
            <w:tcW w:w="180" w:type="dxa"/>
            <w:shd w:val="clear" w:color="auto" w:fill="auto"/>
          </w:tcPr>
          <w:p w14:paraId="119CDE8E" w14:textId="77777777" w:rsidR="00937387" w:rsidRPr="00937387" w:rsidRDefault="00937387" w:rsidP="00937387">
            <w:pPr>
              <w:pStyle w:val="acctfourfigures"/>
              <w:tabs>
                <w:tab w:val="decimal" w:pos="911"/>
              </w:tabs>
              <w:spacing w:line="240" w:lineRule="atLeast"/>
              <w:ind w:right="-169"/>
              <w:rPr>
                <w:b/>
                <w:bCs/>
                <w:szCs w:val="22"/>
              </w:rPr>
            </w:pPr>
          </w:p>
        </w:tc>
        <w:tc>
          <w:tcPr>
            <w:tcW w:w="1080" w:type="dxa"/>
            <w:gridSpan w:val="2"/>
            <w:tcBorders>
              <w:bottom w:val="double" w:sz="4" w:space="0" w:color="auto"/>
            </w:tcBorders>
            <w:shd w:val="clear" w:color="auto" w:fill="auto"/>
          </w:tcPr>
          <w:p w14:paraId="4A129C6A" w14:textId="77777777" w:rsidR="00937387" w:rsidRPr="00937387" w:rsidRDefault="00937387" w:rsidP="00937387">
            <w:pPr>
              <w:pStyle w:val="acctfourfigures"/>
              <w:tabs>
                <w:tab w:val="clear" w:pos="765"/>
                <w:tab w:val="decimal" w:pos="816"/>
              </w:tabs>
              <w:spacing w:line="240" w:lineRule="atLeast"/>
              <w:ind w:right="-73"/>
              <w:rPr>
                <w:b/>
                <w:bCs/>
                <w:szCs w:val="22"/>
              </w:rPr>
            </w:pPr>
            <w:r w:rsidRPr="00937387">
              <w:rPr>
                <w:b/>
                <w:bCs/>
                <w:szCs w:val="22"/>
              </w:rPr>
              <w:t>10,975</w:t>
            </w:r>
          </w:p>
        </w:tc>
      </w:tr>
    </w:tbl>
    <w:p w14:paraId="05402D38" w14:textId="77777777" w:rsidR="006844B7" w:rsidRPr="00937387" w:rsidRDefault="006844B7" w:rsidP="00813B14">
      <w:pPr>
        <w:rPr>
          <w:b/>
          <w:bCs/>
          <w:color w:val="0000FF"/>
          <w:szCs w:val="22"/>
          <w:lang w:bidi="th-TH"/>
        </w:rPr>
      </w:pPr>
    </w:p>
    <w:tbl>
      <w:tblPr>
        <w:tblW w:w="8730" w:type="dxa"/>
        <w:tblInd w:w="900" w:type="dxa"/>
        <w:tblLayout w:type="fixed"/>
        <w:tblCellMar>
          <w:left w:w="79" w:type="dxa"/>
          <w:right w:w="79" w:type="dxa"/>
        </w:tblCellMar>
        <w:tblLook w:val="0000" w:firstRow="0" w:lastRow="0" w:firstColumn="0" w:lastColumn="0" w:noHBand="0" w:noVBand="0"/>
      </w:tblPr>
      <w:tblGrid>
        <w:gridCol w:w="3060"/>
        <w:gridCol w:w="540"/>
        <w:gridCol w:w="1350"/>
        <w:gridCol w:w="181"/>
        <w:gridCol w:w="1079"/>
        <w:gridCol w:w="180"/>
        <w:gridCol w:w="1080"/>
        <w:gridCol w:w="180"/>
        <w:gridCol w:w="1080"/>
      </w:tblGrid>
      <w:tr w:rsidR="00937387" w:rsidRPr="00937387" w14:paraId="28CB393C" w14:textId="77777777" w:rsidTr="00937387">
        <w:trPr>
          <w:cantSplit/>
          <w:trHeight w:val="101"/>
          <w:tblHeader/>
        </w:trPr>
        <w:tc>
          <w:tcPr>
            <w:tcW w:w="3060" w:type="dxa"/>
            <w:shd w:val="clear" w:color="auto" w:fill="auto"/>
            <w:vAlign w:val="bottom"/>
          </w:tcPr>
          <w:p w14:paraId="0A137458" w14:textId="77777777" w:rsidR="00937387" w:rsidRPr="00937387" w:rsidRDefault="00937387" w:rsidP="00937387">
            <w:pPr>
              <w:spacing w:line="240" w:lineRule="atLeast"/>
              <w:ind w:left="180" w:hanging="180"/>
              <w:rPr>
                <w:b/>
                <w:bCs/>
                <w:color w:val="0000FF"/>
                <w:szCs w:val="22"/>
                <w:lang w:val="en-US" w:bidi="th-TH"/>
              </w:rPr>
            </w:pPr>
          </w:p>
        </w:tc>
        <w:tc>
          <w:tcPr>
            <w:tcW w:w="540" w:type="dxa"/>
          </w:tcPr>
          <w:p w14:paraId="276313E2" w14:textId="77777777" w:rsidR="00937387" w:rsidRPr="00937387" w:rsidRDefault="00937387" w:rsidP="00937387">
            <w:pPr>
              <w:pStyle w:val="acctfourfigures"/>
              <w:tabs>
                <w:tab w:val="clear" w:pos="765"/>
                <w:tab w:val="decimal" w:pos="371"/>
              </w:tabs>
              <w:spacing w:line="240" w:lineRule="atLeast"/>
              <w:ind w:left="-79" w:right="-79"/>
              <w:jc w:val="center"/>
              <w:rPr>
                <w:b/>
                <w:bCs/>
                <w:szCs w:val="22"/>
              </w:rPr>
            </w:pPr>
          </w:p>
        </w:tc>
        <w:tc>
          <w:tcPr>
            <w:tcW w:w="5130" w:type="dxa"/>
            <w:gridSpan w:val="7"/>
            <w:shd w:val="clear" w:color="auto" w:fill="auto"/>
          </w:tcPr>
          <w:p w14:paraId="1EFE9C9F" w14:textId="77777777" w:rsidR="00937387" w:rsidRPr="00937387" w:rsidRDefault="00937387" w:rsidP="00937387">
            <w:pPr>
              <w:pStyle w:val="acctfourfigures"/>
              <w:tabs>
                <w:tab w:val="clear" w:pos="765"/>
                <w:tab w:val="decimal" w:pos="371"/>
              </w:tabs>
              <w:spacing w:line="240" w:lineRule="atLeast"/>
              <w:ind w:left="-79" w:right="-79"/>
              <w:jc w:val="center"/>
              <w:rPr>
                <w:szCs w:val="22"/>
              </w:rPr>
            </w:pPr>
            <w:r w:rsidRPr="00937387">
              <w:rPr>
                <w:b/>
                <w:bCs/>
                <w:szCs w:val="22"/>
              </w:rPr>
              <w:t>Separate financial statements</w:t>
            </w:r>
          </w:p>
        </w:tc>
      </w:tr>
      <w:tr w:rsidR="00937387" w:rsidRPr="00937387" w14:paraId="7279B10E" w14:textId="77777777" w:rsidTr="00937387">
        <w:trPr>
          <w:cantSplit/>
          <w:trHeight w:val="70"/>
          <w:tblHeader/>
        </w:trPr>
        <w:tc>
          <w:tcPr>
            <w:tcW w:w="3060" w:type="dxa"/>
            <w:shd w:val="clear" w:color="auto" w:fill="auto"/>
            <w:vAlign w:val="bottom"/>
          </w:tcPr>
          <w:p w14:paraId="175F727D" w14:textId="77777777" w:rsidR="00937387" w:rsidRPr="00937387" w:rsidRDefault="00937387" w:rsidP="00937387">
            <w:pPr>
              <w:spacing w:line="240" w:lineRule="atLeast"/>
              <w:ind w:left="180" w:hanging="180"/>
              <w:rPr>
                <w:b/>
                <w:bCs/>
                <w:color w:val="0000FF"/>
                <w:szCs w:val="22"/>
                <w:lang w:val="en-US" w:bidi="th-TH"/>
              </w:rPr>
            </w:pPr>
          </w:p>
        </w:tc>
        <w:tc>
          <w:tcPr>
            <w:tcW w:w="540" w:type="dxa"/>
          </w:tcPr>
          <w:p w14:paraId="43B7E806" w14:textId="77777777" w:rsidR="00937387" w:rsidRPr="00937387" w:rsidRDefault="00937387" w:rsidP="00937387">
            <w:pPr>
              <w:pStyle w:val="acctfourfigures"/>
              <w:tabs>
                <w:tab w:val="clear" w:pos="765"/>
              </w:tabs>
              <w:spacing w:line="240" w:lineRule="atLeast"/>
              <w:ind w:left="-79" w:right="-79"/>
              <w:jc w:val="center"/>
              <w:rPr>
                <w:szCs w:val="22"/>
                <w:lang w:bidi="th-TH"/>
              </w:rPr>
            </w:pPr>
          </w:p>
        </w:tc>
        <w:tc>
          <w:tcPr>
            <w:tcW w:w="1350" w:type="dxa"/>
            <w:shd w:val="clear" w:color="auto" w:fill="auto"/>
          </w:tcPr>
          <w:p w14:paraId="014CF404" w14:textId="77777777" w:rsidR="00937387" w:rsidRPr="00937387" w:rsidRDefault="00937387" w:rsidP="00937387">
            <w:pPr>
              <w:pStyle w:val="acctfourfigures"/>
              <w:tabs>
                <w:tab w:val="clear" w:pos="765"/>
              </w:tabs>
              <w:spacing w:line="240" w:lineRule="atLeast"/>
              <w:ind w:left="-79" w:right="-79"/>
              <w:jc w:val="center"/>
              <w:rPr>
                <w:szCs w:val="22"/>
                <w:lang w:bidi="th-TH"/>
              </w:rPr>
            </w:pPr>
          </w:p>
        </w:tc>
        <w:tc>
          <w:tcPr>
            <w:tcW w:w="181" w:type="dxa"/>
            <w:shd w:val="clear" w:color="auto" w:fill="auto"/>
          </w:tcPr>
          <w:p w14:paraId="0039FC06" w14:textId="77777777" w:rsidR="00937387" w:rsidRPr="00937387" w:rsidRDefault="00937387" w:rsidP="00937387">
            <w:pPr>
              <w:pStyle w:val="acctfourfigures"/>
              <w:tabs>
                <w:tab w:val="clear" w:pos="765"/>
                <w:tab w:val="decimal" w:pos="371"/>
              </w:tabs>
              <w:spacing w:line="240" w:lineRule="atLeast"/>
              <w:ind w:left="-79" w:right="-79"/>
              <w:jc w:val="center"/>
              <w:rPr>
                <w:szCs w:val="22"/>
              </w:rPr>
            </w:pPr>
          </w:p>
        </w:tc>
        <w:tc>
          <w:tcPr>
            <w:tcW w:w="3599" w:type="dxa"/>
            <w:gridSpan w:val="5"/>
            <w:tcBorders>
              <w:bottom w:val="single" w:sz="4" w:space="0" w:color="auto"/>
            </w:tcBorders>
            <w:shd w:val="clear" w:color="auto" w:fill="auto"/>
            <w:vAlign w:val="bottom"/>
          </w:tcPr>
          <w:p w14:paraId="4B8618FE" w14:textId="77777777" w:rsidR="00937387" w:rsidRPr="00937387" w:rsidRDefault="00937387" w:rsidP="00937387">
            <w:pPr>
              <w:pStyle w:val="acctfourfigures"/>
              <w:tabs>
                <w:tab w:val="clear" w:pos="765"/>
              </w:tabs>
              <w:spacing w:line="240" w:lineRule="atLeast"/>
              <w:ind w:left="-79" w:right="-79"/>
              <w:jc w:val="center"/>
              <w:rPr>
                <w:szCs w:val="22"/>
              </w:rPr>
            </w:pPr>
            <w:r w:rsidRPr="00937387">
              <w:rPr>
                <w:szCs w:val="22"/>
                <w:lang w:val="en-US" w:bidi="th-TH"/>
              </w:rPr>
              <w:t>Maturity period</w:t>
            </w:r>
          </w:p>
        </w:tc>
      </w:tr>
      <w:tr w:rsidR="00937387" w:rsidRPr="00937387" w14:paraId="17E0226E" w14:textId="77777777" w:rsidTr="00937387">
        <w:trPr>
          <w:cantSplit/>
          <w:trHeight w:val="364"/>
          <w:tblHeader/>
        </w:trPr>
        <w:tc>
          <w:tcPr>
            <w:tcW w:w="3060" w:type="dxa"/>
            <w:shd w:val="clear" w:color="auto" w:fill="auto"/>
            <w:vAlign w:val="bottom"/>
          </w:tcPr>
          <w:p w14:paraId="418A664A" w14:textId="77777777" w:rsidR="00937387" w:rsidRPr="00937387" w:rsidRDefault="00937387" w:rsidP="00937387">
            <w:pPr>
              <w:spacing w:line="240" w:lineRule="atLeast"/>
              <w:ind w:left="180" w:hanging="180"/>
              <w:rPr>
                <w:i/>
                <w:iCs/>
                <w:color w:val="0000FF"/>
                <w:szCs w:val="22"/>
              </w:rPr>
            </w:pPr>
            <w:r w:rsidRPr="00937387">
              <w:rPr>
                <w:b/>
                <w:bCs/>
                <w:i/>
                <w:iCs/>
                <w:szCs w:val="22"/>
              </w:rPr>
              <w:t>At 31 December 2019</w:t>
            </w:r>
          </w:p>
        </w:tc>
        <w:tc>
          <w:tcPr>
            <w:tcW w:w="540" w:type="dxa"/>
          </w:tcPr>
          <w:p w14:paraId="7582F6A0" w14:textId="77777777" w:rsidR="00937387" w:rsidRPr="00937387" w:rsidRDefault="00937387" w:rsidP="00937387">
            <w:pPr>
              <w:pStyle w:val="acctfourfigures"/>
              <w:tabs>
                <w:tab w:val="clear" w:pos="765"/>
              </w:tabs>
              <w:spacing w:line="240" w:lineRule="atLeast"/>
              <w:ind w:left="-79" w:right="-79"/>
              <w:jc w:val="center"/>
              <w:rPr>
                <w:i/>
                <w:iCs/>
                <w:szCs w:val="22"/>
                <w:lang w:bidi="th-TH"/>
              </w:rPr>
            </w:pPr>
          </w:p>
          <w:p w14:paraId="3C3C5ED9" w14:textId="77777777" w:rsidR="00937387" w:rsidRPr="00937387" w:rsidRDefault="00937387" w:rsidP="00937387">
            <w:pPr>
              <w:pStyle w:val="acctfourfigures"/>
              <w:tabs>
                <w:tab w:val="clear" w:pos="765"/>
              </w:tabs>
              <w:spacing w:line="240" w:lineRule="atLeast"/>
              <w:ind w:left="-79" w:right="-79"/>
              <w:jc w:val="center"/>
              <w:rPr>
                <w:i/>
                <w:iCs/>
                <w:szCs w:val="22"/>
                <w:lang w:bidi="th-TH"/>
              </w:rPr>
            </w:pPr>
          </w:p>
          <w:p w14:paraId="730F7515" w14:textId="77777777" w:rsidR="00937387" w:rsidRPr="00937387" w:rsidRDefault="00937387" w:rsidP="00937387">
            <w:pPr>
              <w:pStyle w:val="acctfourfigures"/>
              <w:tabs>
                <w:tab w:val="clear" w:pos="765"/>
              </w:tabs>
              <w:spacing w:line="240" w:lineRule="atLeast"/>
              <w:ind w:left="-79" w:right="-79"/>
              <w:jc w:val="center"/>
              <w:rPr>
                <w:i/>
                <w:iCs/>
                <w:szCs w:val="22"/>
                <w:lang w:bidi="th-TH"/>
              </w:rPr>
            </w:pPr>
            <w:r w:rsidRPr="00937387">
              <w:rPr>
                <w:i/>
                <w:iCs/>
                <w:szCs w:val="22"/>
                <w:lang w:bidi="th-TH"/>
              </w:rPr>
              <w:t>Note</w:t>
            </w:r>
          </w:p>
        </w:tc>
        <w:tc>
          <w:tcPr>
            <w:tcW w:w="1350" w:type="dxa"/>
            <w:shd w:val="clear" w:color="auto" w:fill="auto"/>
            <w:vAlign w:val="bottom"/>
          </w:tcPr>
          <w:p w14:paraId="330BA70F" w14:textId="77777777" w:rsidR="00937387" w:rsidRPr="00937387" w:rsidRDefault="00937387" w:rsidP="00937387">
            <w:pPr>
              <w:pStyle w:val="acctfourfigures"/>
              <w:tabs>
                <w:tab w:val="clear" w:pos="765"/>
              </w:tabs>
              <w:spacing w:line="240" w:lineRule="atLeast"/>
              <w:ind w:left="-79" w:right="-79"/>
              <w:jc w:val="center"/>
              <w:rPr>
                <w:szCs w:val="22"/>
                <w:lang w:bidi="th-TH"/>
              </w:rPr>
            </w:pPr>
            <w:r w:rsidRPr="00937387">
              <w:rPr>
                <w:szCs w:val="22"/>
                <w:lang w:bidi="th-TH"/>
              </w:rPr>
              <w:t>Effective interest</w:t>
            </w:r>
          </w:p>
          <w:p w14:paraId="6114AAD0" w14:textId="77777777" w:rsidR="00937387" w:rsidRPr="00937387" w:rsidRDefault="00937387" w:rsidP="00937387">
            <w:pPr>
              <w:pStyle w:val="acctfourfigures"/>
              <w:tabs>
                <w:tab w:val="clear" w:pos="765"/>
              </w:tabs>
              <w:spacing w:line="240" w:lineRule="atLeast"/>
              <w:ind w:left="-79" w:right="-79"/>
              <w:jc w:val="center"/>
              <w:rPr>
                <w:szCs w:val="22"/>
                <w:cs/>
                <w:lang w:bidi="th-TH"/>
              </w:rPr>
            </w:pPr>
            <w:r w:rsidRPr="00937387">
              <w:rPr>
                <w:szCs w:val="22"/>
                <w:lang w:bidi="th-TH"/>
              </w:rPr>
              <w:t>rate</w:t>
            </w:r>
          </w:p>
        </w:tc>
        <w:tc>
          <w:tcPr>
            <w:tcW w:w="181" w:type="dxa"/>
            <w:shd w:val="clear" w:color="auto" w:fill="auto"/>
          </w:tcPr>
          <w:p w14:paraId="70E9C886" w14:textId="77777777" w:rsidR="00937387" w:rsidRPr="00937387" w:rsidRDefault="00937387" w:rsidP="00937387">
            <w:pPr>
              <w:pStyle w:val="acctfourfigures"/>
              <w:tabs>
                <w:tab w:val="clear" w:pos="765"/>
                <w:tab w:val="decimal" w:pos="371"/>
              </w:tabs>
              <w:spacing w:line="240" w:lineRule="atLeast"/>
              <w:ind w:left="-79" w:right="-79"/>
              <w:jc w:val="center"/>
              <w:rPr>
                <w:szCs w:val="22"/>
              </w:rPr>
            </w:pPr>
          </w:p>
        </w:tc>
        <w:tc>
          <w:tcPr>
            <w:tcW w:w="1079" w:type="dxa"/>
            <w:shd w:val="clear" w:color="auto" w:fill="auto"/>
            <w:vAlign w:val="bottom"/>
          </w:tcPr>
          <w:p w14:paraId="53BEAA26" w14:textId="77777777" w:rsidR="00937387" w:rsidRPr="00937387" w:rsidRDefault="00937387" w:rsidP="00937387">
            <w:pPr>
              <w:pStyle w:val="acctfourfigures"/>
              <w:tabs>
                <w:tab w:val="clear" w:pos="765"/>
              </w:tabs>
              <w:spacing w:line="240" w:lineRule="atLeast"/>
              <w:ind w:left="-79" w:right="-79"/>
              <w:jc w:val="center"/>
              <w:rPr>
                <w:szCs w:val="22"/>
              </w:rPr>
            </w:pPr>
            <w:r w:rsidRPr="00937387">
              <w:rPr>
                <w:szCs w:val="22"/>
              </w:rPr>
              <w:t xml:space="preserve">Within </w:t>
            </w:r>
          </w:p>
          <w:p w14:paraId="54925C2E" w14:textId="77777777" w:rsidR="00937387" w:rsidRPr="00937387" w:rsidRDefault="00937387" w:rsidP="00937387">
            <w:pPr>
              <w:pStyle w:val="acctfourfigures"/>
              <w:tabs>
                <w:tab w:val="clear" w:pos="765"/>
              </w:tabs>
              <w:spacing w:line="240" w:lineRule="atLeast"/>
              <w:ind w:left="-79" w:right="-79"/>
              <w:jc w:val="center"/>
              <w:rPr>
                <w:szCs w:val="22"/>
              </w:rPr>
            </w:pPr>
            <w:r w:rsidRPr="00937387">
              <w:rPr>
                <w:szCs w:val="22"/>
              </w:rPr>
              <w:t>1 year</w:t>
            </w:r>
          </w:p>
        </w:tc>
        <w:tc>
          <w:tcPr>
            <w:tcW w:w="180" w:type="dxa"/>
            <w:shd w:val="clear" w:color="auto" w:fill="auto"/>
            <w:vAlign w:val="bottom"/>
          </w:tcPr>
          <w:p w14:paraId="0DE72B87" w14:textId="77777777" w:rsidR="00937387" w:rsidRPr="00937387" w:rsidRDefault="00937387" w:rsidP="0093738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787D9336" w14:textId="77777777" w:rsidR="00937387" w:rsidRPr="00937387" w:rsidRDefault="00937387" w:rsidP="00937387">
            <w:pPr>
              <w:pStyle w:val="acctfourfigures"/>
              <w:tabs>
                <w:tab w:val="clear" w:pos="765"/>
              </w:tabs>
              <w:spacing w:line="240" w:lineRule="atLeast"/>
              <w:ind w:left="-79" w:right="-79"/>
              <w:jc w:val="center"/>
              <w:rPr>
                <w:szCs w:val="22"/>
                <w:rtl/>
                <w:cs/>
              </w:rPr>
            </w:pPr>
            <w:r w:rsidRPr="00937387">
              <w:rPr>
                <w:szCs w:val="22"/>
              </w:rPr>
              <w:t>After 1 year but within      5 years</w:t>
            </w:r>
          </w:p>
        </w:tc>
        <w:tc>
          <w:tcPr>
            <w:tcW w:w="180" w:type="dxa"/>
            <w:shd w:val="clear" w:color="auto" w:fill="auto"/>
            <w:vAlign w:val="bottom"/>
          </w:tcPr>
          <w:p w14:paraId="04856F2A" w14:textId="77777777" w:rsidR="00937387" w:rsidRPr="00937387" w:rsidRDefault="00937387" w:rsidP="00937387">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42321F1B" w14:textId="77777777" w:rsidR="00937387" w:rsidRPr="00937387" w:rsidRDefault="00937387" w:rsidP="00937387">
            <w:pPr>
              <w:pStyle w:val="acctfourfigures"/>
              <w:tabs>
                <w:tab w:val="clear" w:pos="765"/>
              </w:tabs>
              <w:spacing w:line="240" w:lineRule="atLeast"/>
              <w:ind w:left="-79" w:right="-79"/>
              <w:jc w:val="center"/>
              <w:rPr>
                <w:b/>
                <w:bCs/>
                <w:szCs w:val="22"/>
                <w:rtl/>
                <w:cs/>
              </w:rPr>
            </w:pPr>
            <w:r w:rsidRPr="00937387">
              <w:rPr>
                <w:szCs w:val="22"/>
              </w:rPr>
              <w:t>Total</w:t>
            </w:r>
          </w:p>
        </w:tc>
      </w:tr>
      <w:tr w:rsidR="00937387" w:rsidRPr="00937387" w14:paraId="204193A4" w14:textId="77777777" w:rsidTr="00937387">
        <w:trPr>
          <w:cantSplit/>
          <w:tblHeader/>
        </w:trPr>
        <w:tc>
          <w:tcPr>
            <w:tcW w:w="3060" w:type="dxa"/>
            <w:shd w:val="clear" w:color="auto" w:fill="auto"/>
            <w:vAlign w:val="bottom"/>
          </w:tcPr>
          <w:p w14:paraId="0C95A4B7" w14:textId="77777777" w:rsidR="00937387" w:rsidRPr="00937387" w:rsidRDefault="00937387" w:rsidP="00937387">
            <w:pPr>
              <w:spacing w:line="240" w:lineRule="atLeast"/>
              <w:ind w:left="180" w:hanging="180"/>
              <w:rPr>
                <w:b/>
                <w:bCs/>
                <w:i/>
                <w:iCs/>
                <w:szCs w:val="22"/>
              </w:rPr>
            </w:pPr>
          </w:p>
        </w:tc>
        <w:tc>
          <w:tcPr>
            <w:tcW w:w="540" w:type="dxa"/>
          </w:tcPr>
          <w:p w14:paraId="63DCB048" w14:textId="77777777" w:rsidR="00937387" w:rsidRPr="00937387" w:rsidRDefault="00937387" w:rsidP="00937387">
            <w:pPr>
              <w:spacing w:line="240" w:lineRule="atLeast"/>
              <w:ind w:left="-79" w:right="-79" w:hanging="11"/>
              <w:jc w:val="center"/>
              <w:rPr>
                <w:i/>
                <w:iCs/>
                <w:szCs w:val="22"/>
              </w:rPr>
            </w:pPr>
          </w:p>
        </w:tc>
        <w:tc>
          <w:tcPr>
            <w:tcW w:w="1350" w:type="dxa"/>
            <w:shd w:val="clear" w:color="auto" w:fill="auto"/>
          </w:tcPr>
          <w:p w14:paraId="2463B604" w14:textId="77777777" w:rsidR="00937387" w:rsidRPr="00937387" w:rsidRDefault="00937387" w:rsidP="00937387">
            <w:pPr>
              <w:spacing w:line="240" w:lineRule="atLeast"/>
              <w:ind w:left="-79" w:right="-79" w:hanging="11"/>
              <w:jc w:val="center"/>
              <w:rPr>
                <w:i/>
                <w:iCs/>
                <w:szCs w:val="22"/>
              </w:rPr>
            </w:pPr>
            <w:r w:rsidRPr="00937387">
              <w:rPr>
                <w:i/>
                <w:iCs/>
                <w:szCs w:val="22"/>
              </w:rPr>
              <w:t>(% per annum)</w:t>
            </w:r>
          </w:p>
        </w:tc>
        <w:tc>
          <w:tcPr>
            <w:tcW w:w="181" w:type="dxa"/>
            <w:shd w:val="clear" w:color="auto" w:fill="auto"/>
          </w:tcPr>
          <w:p w14:paraId="204A7499" w14:textId="77777777" w:rsidR="00937387" w:rsidRPr="00937387" w:rsidRDefault="00937387" w:rsidP="00937387">
            <w:pPr>
              <w:spacing w:line="240" w:lineRule="atLeast"/>
              <w:ind w:left="180" w:hanging="180"/>
              <w:rPr>
                <w:b/>
                <w:bCs/>
                <w:i/>
                <w:iCs/>
                <w:szCs w:val="22"/>
              </w:rPr>
            </w:pPr>
          </w:p>
        </w:tc>
        <w:tc>
          <w:tcPr>
            <w:tcW w:w="3599" w:type="dxa"/>
            <w:gridSpan w:val="5"/>
            <w:shd w:val="clear" w:color="auto" w:fill="auto"/>
            <w:vAlign w:val="bottom"/>
          </w:tcPr>
          <w:p w14:paraId="6367CD73" w14:textId="77777777" w:rsidR="00937387" w:rsidRPr="00937387" w:rsidRDefault="00937387" w:rsidP="00937387">
            <w:pPr>
              <w:pStyle w:val="acctfourfigures"/>
              <w:tabs>
                <w:tab w:val="clear" w:pos="765"/>
                <w:tab w:val="decimal" w:pos="731"/>
              </w:tabs>
              <w:spacing w:line="240" w:lineRule="atLeast"/>
              <w:ind w:right="11"/>
              <w:jc w:val="center"/>
              <w:rPr>
                <w:i/>
                <w:iCs/>
                <w:szCs w:val="22"/>
              </w:rPr>
            </w:pPr>
            <w:r w:rsidRPr="00937387">
              <w:rPr>
                <w:i/>
                <w:iCs/>
                <w:szCs w:val="22"/>
              </w:rPr>
              <w:t>(in thousand Baht)</w:t>
            </w:r>
          </w:p>
        </w:tc>
      </w:tr>
      <w:tr w:rsidR="00937387" w:rsidRPr="00937387" w14:paraId="0B582DE0" w14:textId="77777777" w:rsidTr="00937387">
        <w:trPr>
          <w:cantSplit/>
        </w:trPr>
        <w:tc>
          <w:tcPr>
            <w:tcW w:w="3060" w:type="dxa"/>
            <w:shd w:val="clear" w:color="auto" w:fill="auto"/>
          </w:tcPr>
          <w:p w14:paraId="0EC9AC69" w14:textId="77777777" w:rsidR="00937387" w:rsidRPr="00937387" w:rsidRDefault="00937387" w:rsidP="00937387">
            <w:pPr>
              <w:spacing w:line="240" w:lineRule="atLeast"/>
              <w:rPr>
                <w:b/>
                <w:bCs/>
                <w:i/>
                <w:iCs/>
                <w:szCs w:val="22"/>
              </w:rPr>
            </w:pPr>
            <w:r w:rsidRPr="00937387">
              <w:rPr>
                <w:b/>
                <w:bCs/>
                <w:i/>
                <w:iCs/>
                <w:szCs w:val="22"/>
              </w:rPr>
              <w:t>Financial Assets</w:t>
            </w:r>
          </w:p>
        </w:tc>
        <w:tc>
          <w:tcPr>
            <w:tcW w:w="540" w:type="dxa"/>
          </w:tcPr>
          <w:p w14:paraId="69E7E39A" w14:textId="77777777" w:rsidR="00937387" w:rsidRPr="00937387" w:rsidRDefault="00937387" w:rsidP="00937387">
            <w:pPr>
              <w:pStyle w:val="acctfourfigures"/>
              <w:tabs>
                <w:tab w:val="clear" w:pos="765"/>
              </w:tabs>
              <w:spacing w:line="240" w:lineRule="atLeast"/>
              <w:ind w:right="101"/>
              <w:jc w:val="center"/>
              <w:rPr>
                <w:i/>
                <w:iCs/>
                <w:szCs w:val="22"/>
              </w:rPr>
            </w:pPr>
          </w:p>
        </w:tc>
        <w:tc>
          <w:tcPr>
            <w:tcW w:w="1350" w:type="dxa"/>
            <w:shd w:val="clear" w:color="auto" w:fill="auto"/>
          </w:tcPr>
          <w:p w14:paraId="00137247" w14:textId="77777777" w:rsidR="00937387" w:rsidRPr="00937387" w:rsidRDefault="00937387" w:rsidP="00937387">
            <w:pPr>
              <w:pStyle w:val="acctfourfigures"/>
              <w:tabs>
                <w:tab w:val="clear" w:pos="765"/>
              </w:tabs>
              <w:spacing w:line="240" w:lineRule="atLeast"/>
              <w:ind w:right="101"/>
              <w:jc w:val="center"/>
              <w:rPr>
                <w:szCs w:val="22"/>
              </w:rPr>
            </w:pPr>
          </w:p>
        </w:tc>
        <w:tc>
          <w:tcPr>
            <w:tcW w:w="181" w:type="dxa"/>
            <w:shd w:val="clear" w:color="auto" w:fill="auto"/>
          </w:tcPr>
          <w:p w14:paraId="0513AD6B" w14:textId="77777777" w:rsidR="00937387" w:rsidRPr="00937387" w:rsidRDefault="00937387" w:rsidP="00937387">
            <w:pPr>
              <w:pStyle w:val="acctfourfigures"/>
              <w:spacing w:line="240" w:lineRule="atLeast"/>
              <w:rPr>
                <w:szCs w:val="22"/>
              </w:rPr>
            </w:pPr>
          </w:p>
        </w:tc>
        <w:tc>
          <w:tcPr>
            <w:tcW w:w="1079" w:type="dxa"/>
            <w:shd w:val="clear" w:color="auto" w:fill="auto"/>
          </w:tcPr>
          <w:p w14:paraId="5EF08802" w14:textId="77777777" w:rsidR="00937387" w:rsidRPr="00937387" w:rsidRDefault="00937387" w:rsidP="00937387">
            <w:pPr>
              <w:pStyle w:val="acctfourfigures"/>
              <w:tabs>
                <w:tab w:val="clear" w:pos="765"/>
                <w:tab w:val="decimal" w:pos="911"/>
              </w:tabs>
              <w:spacing w:line="240" w:lineRule="atLeast"/>
              <w:ind w:right="-169"/>
              <w:rPr>
                <w:szCs w:val="22"/>
              </w:rPr>
            </w:pPr>
          </w:p>
        </w:tc>
        <w:tc>
          <w:tcPr>
            <w:tcW w:w="180" w:type="dxa"/>
            <w:shd w:val="clear" w:color="auto" w:fill="auto"/>
          </w:tcPr>
          <w:p w14:paraId="4C9EADAE" w14:textId="77777777" w:rsidR="00937387" w:rsidRPr="00937387" w:rsidRDefault="00937387" w:rsidP="00937387">
            <w:pPr>
              <w:pStyle w:val="acctfourfigures"/>
              <w:tabs>
                <w:tab w:val="decimal" w:pos="911"/>
              </w:tabs>
              <w:spacing w:line="240" w:lineRule="atLeast"/>
              <w:ind w:right="-169"/>
              <w:rPr>
                <w:szCs w:val="22"/>
              </w:rPr>
            </w:pPr>
          </w:p>
        </w:tc>
        <w:tc>
          <w:tcPr>
            <w:tcW w:w="1080" w:type="dxa"/>
            <w:shd w:val="clear" w:color="auto" w:fill="auto"/>
          </w:tcPr>
          <w:p w14:paraId="7E79C49F" w14:textId="77777777" w:rsidR="00937387" w:rsidRPr="00937387" w:rsidRDefault="00937387" w:rsidP="00937387">
            <w:pPr>
              <w:pStyle w:val="acctfourfigures"/>
              <w:tabs>
                <w:tab w:val="clear" w:pos="765"/>
                <w:tab w:val="decimal" w:pos="911"/>
              </w:tabs>
              <w:spacing w:line="240" w:lineRule="atLeast"/>
              <w:ind w:right="-169"/>
              <w:rPr>
                <w:szCs w:val="22"/>
              </w:rPr>
            </w:pPr>
          </w:p>
        </w:tc>
        <w:tc>
          <w:tcPr>
            <w:tcW w:w="180" w:type="dxa"/>
            <w:shd w:val="clear" w:color="auto" w:fill="auto"/>
          </w:tcPr>
          <w:p w14:paraId="207914DB" w14:textId="77777777" w:rsidR="00937387" w:rsidRPr="00937387" w:rsidRDefault="00937387" w:rsidP="00937387">
            <w:pPr>
              <w:pStyle w:val="acctfourfigures"/>
              <w:tabs>
                <w:tab w:val="decimal" w:pos="911"/>
              </w:tabs>
              <w:spacing w:line="240" w:lineRule="atLeast"/>
              <w:ind w:right="-169"/>
              <w:rPr>
                <w:szCs w:val="22"/>
              </w:rPr>
            </w:pPr>
          </w:p>
        </w:tc>
        <w:tc>
          <w:tcPr>
            <w:tcW w:w="1080" w:type="dxa"/>
            <w:shd w:val="clear" w:color="auto" w:fill="auto"/>
          </w:tcPr>
          <w:p w14:paraId="6021CA3B" w14:textId="77777777" w:rsidR="00937387" w:rsidRPr="00937387" w:rsidRDefault="00937387" w:rsidP="00937387">
            <w:pPr>
              <w:pStyle w:val="acctfourfigures"/>
              <w:tabs>
                <w:tab w:val="clear" w:pos="765"/>
                <w:tab w:val="decimal" w:pos="911"/>
              </w:tabs>
              <w:spacing w:line="240" w:lineRule="atLeast"/>
              <w:ind w:right="-169"/>
              <w:rPr>
                <w:szCs w:val="22"/>
              </w:rPr>
            </w:pPr>
          </w:p>
        </w:tc>
      </w:tr>
      <w:tr w:rsidR="00937387" w:rsidRPr="00937387" w14:paraId="70E7D1E1" w14:textId="77777777" w:rsidTr="00937387">
        <w:trPr>
          <w:cantSplit/>
        </w:trPr>
        <w:tc>
          <w:tcPr>
            <w:tcW w:w="3060" w:type="dxa"/>
            <w:shd w:val="clear" w:color="auto" w:fill="auto"/>
          </w:tcPr>
          <w:p w14:paraId="50E4A831" w14:textId="77777777" w:rsidR="00937387" w:rsidRPr="00937387" w:rsidRDefault="00937387" w:rsidP="00937387">
            <w:pPr>
              <w:spacing w:line="240" w:lineRule="atLeast"/>
              <w:ind w:right="-165"/>
              <w:rPr>
                <w:szCs w:val="22"/>
              </w:rPr>
            </w:pPr>
            <w:r w:rsidRPr="00937387">
              <w:rPr>
                <w:szCs w:val="22"/>
              </w:rPr>
              <w:t xml:space="preserve">Loans receivable </w:t>
            </w:r>
            <w:r w:rsidRPr="00937387">
              <w:rPr>
                <w:szCs w:val="22"/>
                <w:cs/>
                <w:lang w:bidi="th-TH"/>
              </w:rPr>
              <w:t>-</w:t>
            </w:r>
            <w:r w:rsidRPr="00937387">
              <w:rPr>
                <w:szCs w:val="22"/>
              </w:rPr>
              <w:t xml:space="preserve"> Related parties</w:t>
            </w:r>
          </w:p>
        </w:tc>
        <w:tc>
          <w:tcPr>
            <w:tcW w:w="540" w:type="dxa"/>
          </w:tcPr>
          <w:p w14:paraId="6F153405" w14:textId="77777777" w:rsidR="00937387" w:rsidRPr="00937387" w:rsidRDefault="00937387" w:rsidP="00937387">
            <w:pPr>
              <w:pStyle w:val="acctfourfigures"/>
              <w:tabs>
                <w:tab w:val="clear" w:pos="765"/>
              </w:tabs>
              <w:spacing w:line="240" w:lineRule="atLeast"/>
              <w:ind w:right="101"/>
              <w:jc w:val="center"/>
              <w:rPr>
                <w:i/>
                <w:iCs/>
                <w:szCs w:val="22"/>
              </w:rPr>
            </w:pPr>
            <w:r w:rsidRPr="00937387">
              <w:rPr>
                <w:i/>
                <w:iCs/>
                <w:szCs w:val="22"/>
              </w:rPr>
              <w:t>7</w:t>
            </w:r>
          </w:p>
        </w:tc>
        <w:tc>
          <w:tcPr>
            <w:tcW w:w="1350" w:type="dxa"/>
            <w:shd w:val="clear" w:color="auto" w:fill="auto"/>
          </w:tcPr>
          <w:p w14:paraId="1B7983F4" w14:textId="77777777" w:rsidR="00937387" w:rsidRPr="00937387" w:rsidRDefault="00937387" w:rsidP="00937387">
            <w:pPr>
              <w:pStyle w:val="acctfourfigures"/>
              <w:tabs>
                <w:tab w:val="clear" w:pos="765"/>
              </w:tabs>
              <w:spacing w:line="240" w:lineRule="atLeast"/>
              <w:ind w:left="-80" w:right="-77"/>
              <w:jc w:val="center"/>
              <w:rPr>
                <w:szCs w:val="22"/>
              </w:rPr>
            </w:pPr>
            <w:r w:rsidRPr="00937387">
              <w:rPr>
                <w:szCs w:val="22"/>
              </w:rPr>
              <w:t>3.2</w:t>
            </w:r>
          </w:p>
        </w:tc>
        <w:tc>
          <w:tcPr>
            <w:tcW w:w="181" w:type="dxa"/>
            <w:shd w:val="clear" w:color="auto" w:fill="auto"/>
          </w:tcPr>
          <w:p w14:paraId="1FC7DCEB" w14:textId="77777777" w:rsidR="00937387" w:rsidRPr="00937387" w:rsidRDefault="00937387" w:rsidP="00937387">
            <w:pPr>
              <w:pStyle w:val="acctfourfigures"/>
              <w:spacing w:line="240" w:lineRule="atLeast"/>
              <w:rPr>
                <w:szCs w:val="22"/>
              </w:rPr>
            </w:pPr>
          </w:p>
        </w:tc>
        <w:tc>
          <w:tcPr>
            <w:tcW w:w="1079" w:type="dxa"/>
            <w:tcBorders>
              <w:bottom w:val="double" w:sz="4" w:space="0" w:color="auto"/>
            </w:tcBorders>
            <w:shd w:val="clear" w:color="auto" w:fill="auto"/>
          </w:tcPr>
          <w:p w14:paraId="5172DC77" w14:textId="77777777" w:rsidR="00937387" w:rsidRPr="00937387" w:rsidRDefault="00937387" w:rsidP="00937387">
            <w:pPr>
              <w:pStyle w:val="acctfourfigures"/>
              <w:tabs>
                <w:tab w:val="clear" w:pos="765"/>
                <w:tab w:val="decimal" w:pos="816"/>
              </w:tabs>
              <w:spacing w:line="240" w:lineRule="atLeast"/>
              <w:ind w:right="-73"/>
              <w:rPr>
                <w:b/>
                <w:bCs/>
                <w:szCs w:val="22"/>
              </w:rPr>
            </w:pPr>
            <w:r w:rsidRPr="00937387">
              <w:rPr>
                <w:b/>
                <w:bCs/>
                <w:szCs w:val="22"/>
              </w:rPr>
              <w:t>7,650</w:t>
            </w:r>
          </w:p>
        </w:tc>
        <w:tc>
          <w:tcPr>
            <w:tcW w:w="180" w:type="dxa"/>
            <w:shd w:val="clear" w:color="auto" w:fill="auto"/>
          </w:tcPr>
          <w:p w14:paraId="3E80AACE" w14:textId="77777777" w:rsidR="00937387" w:rsidRPr="00937387" w:rsidRDefault="00937387" w:rsidP="00937387">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14:paraId="6925780D" w14:textId="77777777" w:rsidR="00937387" w:rsidRPr="00937387" w:rsidRDefault="00937387" w:rsidP="00937387">
            <w:pPr>
              <w:pStyle w:val="acctfourfigures"/>
              <w:tabs>
                <w:tab w:val="clear" w:pos="765"/>
                <w:tab w:val="decimal" w:pos="557"/>
              </w:tabs>
              <w:spacing w:line="240" w:lineRule="atLeast"/>
              <w:ind w:right="-73"/>
              <w:rPr>
                <w:b/>
                <w:bCs/>
                <w:szCs w:val="22"/>
              </w:rPr>
            </w:pPr>
            <w:r w:rsidRPr="00937387">
              <w:rPr>
                <w:b/>
                <w:bCs/>
                <w:szCs w:val="22"/>
              </w:rPr>
              <w:t>-</w:t>
            </w:r>
          </w:p>
        </w:tc>
        <w:tc>
          <w:tcPr>
            <w:tcW w:w="180" w:type="dxa"/>
            <w:shd w:val="clear" w:color="auto" w:fill="auto"/>
          </w:tcPr>
          <w:p w14:paraId="5D7B750B" w14:textId="77777777" w:rsidR="00937387" w:rsidRPr="00937387" w:rsidRDefault="00937387" w:rsidP="00937387">
            <w:pPr>
              <w:pStyle w:val="acctfourfigures"/>
              <w:tabs>
                <w:tab w:val="decimal" w:pos="911"/>
              </w:tabs>
              <w:spacing w:line="240" w:lineRule="atLeast"/>
              <w:ind w:right="-169"/>
              <w:rPr>
                <w:b/>
                <w:bCs/>
                <w:szCs w:val="22"/>
              </w:rPr>
            </w:pPr>
          </w:p>
        </w:tc>
        <w:tc>
          <w:tcPr>
            <w:tcW w:w="1080" w:type="dxa"/>
            <w:tcBorders>
              <w:bottom w:val="double" w:sz="4" w:space="0" w:color="auto"/>
            </w:tcBorders>
            <w:shd w:val="clear" w:color="auto" w:fill="auto"/>
          </w:tcPr>
          <w:p w14:paraId="64461D88" w14:textId="77777777" w:rsidR="00937387" w:rsidRPr="00937387" w:rsidRDefault="00937387" w:rsidP="00937387">
            <w:pPr>
              <w:pStyle w:val="acctfourfigures"/>
              <w:tabs>
                <w:tab w:val="clear" w:pos="765"/>
                <w:tab w:val="decimal" w:pos="816"/>
              </w:tabs>
              <w:spacing w:line="240" w:lineRule="atLeast"/>
              <w:ind w:right="-73"/>
              <w:rPr>
                <w:b/>
                <w:bCs/>
                <w:szCs w:val="22"/>
              </w:rPr>
            </w:pPr>
            <w:r w:rsidRPr="00937387">
              <w:rPr>
                <w:b/>
                <w:bCs/>
                <w:szCs w:val="22"/>
              </w:rPr>
              <w:t>7,650</w:t>
            </w:r>
          </w:p>
        </w:tc>
      </w:tr>
    </w:tbl>
    <w:p w14:paraId="086B9F06" w14:textId="77777777" w:rsidR="00937387" w:rsidRPr="00937387" w:rsidRDefault="00937387" w:rsidP="00813B14">
      <w:pPr>
        <w:rPr>
          <w:b/>
          <w:bCs/>
          <w:color w:val="0000FF"/>
          <w:szCs w:val="22"/>
          <w:lang w:bidi="th-TH"/>
        </w:rPr>
      </w:pPr>
    </w:p>
    <w:p w14:paraId="23C06D71" w14:textId="77777777" w:rsidR="001D2B19" w:rsidRPr="00937387" w:rsidRDefault="00937387" w:rsidP="00937387">
      <w:pPr>
        <w:spacing w:line="240" w:lineRule="atLeast"/>
        <w:ind w:left="990"/>
        <w:jc w:val="thaiDistribute"/>
        <w:rPr>
          <w:szCs w:val="22"/>
        </w:rPr>
      </w:pPr>
      <w:r w:rsidRPr="00937387">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28334DBC" w14:textId="77777777" w:rsidR="00937387" w:rsidRPr="00937387" w:rsidRDefault="00937387" w:rsidP="00813B14">
      <w:pPr>
        <w:rPr>
          <w:b/>
          <w:bCs/>
          <w:color w:val="0000FF"/>
          <w:szCs w:val="22"/>
          <w:lang w:bidi="th-TH"/>
        </w:rPr>
      </w:pPr>
    </w:p>
    <w:p w14:paraId="5339FC4A" w14:textId="77777777" w:rsidR="00937387" w:rsidRPr="00937387" w:rsidRDefault="00937387" w:rsidP="000021CA">
      <w:pPr>
        <w:pStyle w:val="ListParagraph"/>
        <w:numPr>
          <w:ilvl w:val="0"/>
          <w:numId w:val="36"/>
        </w:numPr>
        <w:spacing w:line="240" w:lineRule="auto"/>
        <w:ind w:left="990" w:hanging="450"/>
        <w:jc w:val="thaiDistribute"/>
        <w:outlineLvl w:val="2"/>
        <w:rPr>
          <w:b/>
          <w:bCs/>
          <w:i/>
          <w:iCs/>
          <w:szCs w:val="22"/>
        </w:rPr>
      </w:pPr>
      <w:r w:rsidRPr="00937387">
        <w:rPr>
          <w:b/>
          <w:bCs/>
          <w:i/>
          <w:iCs/>
          <w:szCs w:val="22"/>
        </w:rPr>
        <w:t xml:space="preserve">Market risk </w:t>
      </w:r>
    </w:p>
    <w:p w14:paraId="7290784C" w14:textId="77777777" w:rsidR="00937387" w:rsidRPr="00937387" w:rsidRDefault="00937387" w:rsidP="00937387">
      <w:pPr>
        <w:spacing w:line="240" w:lineRule="auto"/>
        <w:ind w:left="540" w:right="-7"/>
        <w:jc w:val="thaiDistribute"/>
        <w:rPr>
          <w:szCs w:val="22"/>
        </w:rPr>
      </w:pPr>
    </w:p>
    <w:p w14:paraId="2B63FE83" w14:textId="77777777" w:rsidR="00937387" w:rsidRPr="00937387" w:rsidRDefault="00937387" w:rsidP="00937387">
      <w:pPr>
        <w:spacing w:line="240" w:lineRule="auto"/>
        <w:ind w:left="990"/>
        <w:jc w:val="thaiDistribute"/>
        <w:rPr>
          <w:szCs w:val="22"/>
        </w:rPr>
      </w:pPr>
      <w:r w:rsidRPr="00937387">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627A7A8" w14:textId="77777777" w:rsidR="00937387" w:rsidRPr="00937387" w:rsidRDefault="00937387" w:rsidP="00937387">
      <w:pPr>
        <w:spacing w:line="240" w:lineRule="auto"/>
        <w:ind w:left="990"/>
        <w:jc w:val="thaiDistribute"/>
        <w:rPr>
          <w:szCs w:val="22"/>
        </w:rPr>
      </w:pPr>
    </w:p>
    <w:p w14:paraId="2A57971F" w14:textId="77777777" w:rsidR="00937387" w:rsidRPr="00937387" w:rsidRDefault="00937387" w:rsidP="00937387">
      <w:pPr>
        <w:spacing w:line="240" w:lineRule="auto"/>
        <w:ind w:left="990"/>
        <w:jc w:val="thaiDistribute"/>
        <w:rPr>
          <w:rFonts w:cs="Angsana New"/>
          <w:szCs w:val="22"/>
          <w:lang w:val="en-US" w:bidi="th-TH"/>
        </w:rPr>
      </w:pPr>
      <w:r w:rsidRPr="00937387">
        <w:rPr>
          <w:rFonts w:cs="Angsana New"/>
          <w:szCs w:val="22"/>
          <w:lang w:val="en-US" w:bidi="th-TH"/>
        </w:rPr>
        <w:t>(</w:t>
      </w:r>
      <w:r>
        <w:rPr>
          <w:rFonts w:cs="Angsana New"/>
          <w:szCs w:val="22"/>
          <w:lang w:val="en-US" w:bidi="th-TH"/>
        </w:rPr>
        <w:t>b</w:t>
      </w:r>
      <w:r w:rsidRPr="00937387">
        <w:rPr>
          <w:rFonts w:cs="Angsana New"/>
          <w:szCs w:val="22"/>
          <w:lang w:val="en-US" w:bidi="th-TH"/>
        </w:rPr>
        <w:t xml:space="preserve">.3.1) Foreign currency risk </w:t>
      </w:r>
    </w:p>
    <w:p w14:paraId="7D4D57D9" w14:textId="77777777" w:rsidR="00937387" w:rsidRPr="00937387" w:rsidRDefault="00937387" w:rsidP="00937387">
      <w:pPr>
        <w:spacing w:line="240" w:lineRule="auto"/>
        <w:ind w:left="900" w:right="-27"/>
        <w:jc w:val="thaiDistribute"/>
        <w:rPr>
          <w:szCs w:val="22"/>
        </w:rPr>
      </w:pPr>
    </w:p>
    <w:p w14:paraId="1B302D00" w14:textId="77777777" w:rsidR="00937387" w:rsidRPr="00937387" w:rsidRDefault="00937387" w:rsidP="00937387">
      <w:pPr>
        <w:spacing w:line="240" w:lineRule="auto"/>
        <w:ind w:left="1620" w:right="-27"/>
        <w:jc w:val="thaiDistribute"/>
        <w:rPr>
          <w:i/>
          <w:iCs/>
          <w:color w:val="0000FF"/>
          <w:szCs w:val="22"/>
          <w:shd w:val="clear" w:color="auto" w:fill="E0E0E0"/>
        </w:rPr>
      </w:pPr>
      <w:r w:rsidRPr="00937387">
        <w:rPr>
          <w:szCs w:val="22"/>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w:t>
      </w:r>
      <w:proofErr w:type="gramStart"/>
      <w:r w:rsidRPr="00937387">
        <w:rPr>
          <w:szCs w:val="22"/>
        </w:rPr>
        <w:t>entered into</w:t>
      </w:r>
      <w:proofErr w:type="gramEnd"/>
      <w:r w:rsidRPr="00937387">
        <w:rPr>
          <w:szCs w:val="22"/>
        </w:rPr>
        <w:t xml:space="preserve"> at the reporting date also relate to anticipated purchases and sales, denominated in foreign currencies, for the subsequent period.</w:t>
      </w:r>
    </w:p>
    <w:p w14:paraId="223B1492" w14:textId="77777777" w:rsidR="00937387" w:rsidRPr="00937387" w:rsidRDefault="00937387" w:rsidP="00813B14">
      <w:pPr>
        <w:rPr>
          <w:b/>
          <w:bCs/>
          <w:color w:val="0000FF"/>
          <w:szCs w:val="22"/>
          <w:lang w:bidi="th-TH"/>
        </w:rPr>
      </w:pPr>
    </w:p>
    <w:p w14:paraId="4F90E806" w14:textId="77777777" w:rsidR="00827EAF" w:rsidRDefault="00827EAF">
      <w:pPr>
        <w:spacing w:line="240" w:lineRule="auto"/>
        <w:rPr>
          <w:b/>
          <w:bCs/>
          <w:color w:val="0000FF"/>
          <w:szCs w:val="22"/>
          <w:lang w:bidi="th-TH"/>
        </w:rPr>
        <w:sectPr w:rsidR="00827EAF" w:rsidSect="000A75E8">
          <w:pgSz w:w="11909" w:h="16834" w:code="9"/>
          <w:pgMar w:top="691" w:right="1152" w:bottom="576" w:left="1152" w:header="720" w:footer="720" w:gutter="0"/>
          <w:cols w:space="720"/>
        </w:sectPr>
      </w:pPr>
      <w:r>
        <w:rPr>
          <w:b/>
          <w:bCs/>
          <w:color w:val="0000FF"/>
          <w:szCs w:val="22"/>
          <w:lang w:bidi="th-TH"/>
        </w:rPr>
        <w:br w:type="page"/>
      </w:r>
    </w:p>
    <w:tbl>
      <w:tblPr>
        <w:tblW w:w="15120" w:type="dxa"/>
        <w:tblInd w:w="450" w:type="dxa"/>
        <w:tblLayout w:type="fixed"/>
        <w:tblLook w:val="01E0" w:firstRow="1" w:lastRow="1" w:firstColumn="1" w:lastColumn="1" w:noHBand="0" w:noVBand="0"/>
      </w:tblPr>
      <w:tblGrid>
        <w:gridCol w:w="3070"/>
        <w:gridCol w:w="1100"/>
        <w:gridCol w:w="237"/>
        <w:gridCol w:w="1116"/>
        <w:gridCol w:w="268"/>
        <w:gridCol w:w="1000"/>
        <w:gridCol w:w="268"/>
        <w:gridCol w:w="909"/>
        <w:gridCol w:w="272"/>
        <w:gridCol w:w="885"/>
        <w:gridCol w:w="20"/>
        <w:gridCol w:w="251"/>
        <w:gridCol w:w="20"/>
        <w:gridCol w:w="994"/>
        <w:gridCol w:w="270"/>
        <w:gridCol w:w="908"/>
        <w:gridCol w:w="268"/>
        <w:gridCol w:w="906"/>
        <w:gridCol w:w="268"/>
        <w:gridCol w:w="819"/>
        <w:gridCol w:w="237"/>
        <w:gridCol w:w="1034"/>
      </w:tblGrid>
      <w:tr w:rsidR="00827EAF" w:rsidRPr="00827EAF" w14:paraId="5CA97026" w14:textId="77777777" w:rsidTr="002A1F16">
        <w:trPr>
          <w:tblHeader/>
        </w:trPr>
        <w:tc>
          <w:tcPr>
            <w:tcW w:w="3070" w:type="dxa"/>
          </w:tcPr>
          <w:p w14:paraId="052216DC" w14:textId="77777777" w:rsidR="00827EAF" w:rsidRPr="00827EAF" w:rsidRDefault="00827EAF" w:rsidP="000107F0">
            <w:pPr>
              <w:pStyle w:val="BodyText"/>
              <w:spacing w:after="0" w:line="240" w:lineRule="exact"/>
              <w:ind w:left="145" w:right="-405" w:hanging="145"/>
              <w:rPr>
                <w:b/>
                <w:bCs/>
                <w:i/>
                <w:iCs/>
                <w:szCs w:val="22"/>
              </w:rPr>
            </w:pPr>
          </w:p>
        </w:tc>
        <w:tc>
          <w:tcPr>
            <w:tcW w:w="12050" w:type="dxa"/>
            <w:gridSpan w:val="21"/>
          </w:tcPr>
          <w:p w14:paraId="07D39FE3" w14:textId="77777777" w:rsidR="00827EAF" w:rsidRPr="00827EAF" w:rsidRDefault="00827EAF" w:rsidP="000107F0">
            <w:pPr>
              <w:pStyle w:val="BodyText"/>
              <w:spacing w:after="0" w:line="240" w:lineRule="exact"/>
              <w:ind w:left="-108" w:right="-110"/>
              <w:jc w:val="center"/>
              <w:rPr>
                <w:b/>
                <w:bCs/>
                <w:szCs w:val="22"/>
              </w:rPr>
            </w:pPr>
            <w:r w:rsidRPr="00827EAF">
              <w:rPr>
                <w:b/>
                <w:bCs/>
                <w:szCs w:val="22"/>
              </w:rPr>
              <w:t>Consolidated financial statements</w:t>
            </w:r>
          </w:p>
        </w:tc>
      </w:tr>
      <w:tr w:rsidR="00827EAF" w:rsidRPr="00827EAF" w14:paraId="121A897C" w14:textId="77777777" w:rsidTr="002A1F16">
        <w:trPr>
          <w:tblHeader/>
        </w:trPr>
        <w:tc>
          <w:tcPr>
            <w:tcW w:w="3070" w:type="dxa"/>
          </w:tcPr>
          <w:p w14:paraId="6B4053D8" w14:textId="77777777" w:rsidR="00827EAF" w:rsidRPr="00827EAF" w:rsidRDefault="00827EAF" w:rsidP="000107F0">
            <w:pPr>
              <w:pStyle w:val="BodyText"/>
              <w:spacing w:after="0" w:line="240" w:lineRule="exact"/>
              <w:ind w:left="145" w:right="-405" w:hanging="145"/>
              <w:rPr>
                <w:b/>
                <w:bCs/>
                <w:i/>
                <w:iCs/>
                <w:szCs w:val="22"/>
              </w:rPr>
            </w:pPr>
          </w:p>
        </w:tc>
        <w:tc>
          <w:tcPr>
            <w:tcW w:w="6055" w:type="dxa"/>
            <w:gridSpan w:val="9"/>
            <w:tcBorders>
              <w:top w:val="nil"/>
              <w:left w:val="nil"/>
            </w:tcBorders>
            <w:vAlign w:val="bottom"/>
            <w:hideMark/>
          </w:tcPr>
          <w:p w14:paraId="1DDD70D8" w14:textId="77777777" w:rsidR="00827EAF" w:rsidRPr="00827EAF" w:rsidRDefault="00827EAF" w:rsidP="00827EAF">
            <w:pPr>
              <w:pStyle w:val="BodyText"/>
              <w:spacing w:after="0" w:line="240" w:lineRule="exact"/>
              <w:ind w:right="-405"/>
              <w:jc w:val="center"/>
              <w:rPr>
                <w:szCs w:val="22"/>
              </w:rPr>
            </w:pPr>
            <w:r w:rsidRPr="00827EAF">
              <w:rPr>
                <w:szCs w:val="22"/>
              </w:rPr>
              <w:t>2020</w:t>
            </w:r>
          </w:p>
        </w:tc>
        <w:tc>
          <w:tcPr>
            <w:tcW w:w="271" w:type="dxa"/>
            <w:gridSpan w:val="2"/>
          </w:tcPr>
          <w:p w14:paraId="533ECD2F" w14:textId="77777777" w:rsidR="00827EAF" w:rsidRPr="00827EAF" w:rsidRDefault="00827EAF" w:rsidP="000107F0">
            <w:pPr>
              <w:pStyle w:val="BodyText"/>
              <w:spacing w:after="0" w:line="240" w:lineRule="exact"/>
              <w:ind w:right="-405"/>
              <w:jc w:val="both"/>
              <w:rPr>
                <w:szCs w:val="22"/>
              </w:rPr>
            </w:pPr>
          </w:p>
        </w:tc>
        <w:tc>
          <w:tcPr>
            <w:tcW w:w="5724" w:type="dxa"/>
            <w:gridSpan w:val="10"/>
          </w:tcPr>
          <w:p w14:paraId="2B525F30" w14:textId="77777777" w:rsidR="00827EAF" w:rsidRPr="00827EAF" w:rsidRDefault="00827EAF" w:rsidP="000107F0">
            <w:pPr>
              <w:pStyle w:val="BodyText"/>
              <w:spacing w:after="0" w:line="240" w:lineRule="exact"/>
              <w:ind w:left="-108" w:right="-110"/>
              <w:jc w:val="center"/>
              <w:rPr>
                <w:szCs w:val="22"/>
              </w:rPr>
            </w:pPr>
            <w:r w:rsidRPr="00827EAF">
              <w:rPr>
                <w:szCs w:val="22"/>
              </w:rPr>
              <w:t>2019</w:t>
            </w:r>
          </w:p>
        </w:tc>
      </w:tr>
      <w:tr w:rsidR="00827EAF" w:rsidRPr="00827EAF" w14:paraId="07EF5DDB" w14:textId="77777777" w:rsidTr="002A1F16">
        <w:trPr>
          <w:tblHeader/>
        </w:trPr>
        <w:tc>
          <w:tcPr>
            <w:tcW w:w="3070" w:type="dxa"/>
            <w:vAlign w:val="bottom"/>
          </w:tcPr>
          <w:p w14:paraId="1F1913BE" w14:textId="77777777" w:rsidR="00827EAF" w:rsidRPr="00827EAF" w:rsidRDefault="00827EAF" w:rsidP="00827EAF">
            <w:pPr>
              <w:pStyle w:val="BodyText"/>
              <w:spacing w:after="0" w:line="240" w:lineRule="exact"/>
              <w:ind w:left="165" w:right="-106" w:hanging="145"/>
              <w:rPr>
                <w:b/>
                <w:bCs/>
                <w:i/>
                <w:iCs/>
                <w:color w:val="0000FF"/>
                <w:szCs w:val="22"/>
                <w:cs/>
              </w:rPr>
            </w:pPr>
            <w:r w:rsidRPr="00827EAF">
              <w:rPr>
                <w:b/>
                <w:bCs/>
                <w:i/>
                <w:iCs/>
                <w:szCs w:val="22"/>
              </w:rPr>
              <w:t xml:space="preserve">Exposure to foreign currency </w:t>
            </w:r>
            <w:r>
              <w:rPr>
                <w:b/>
                <w:bCs/>
                <w:i/>
                <w:iCs/>
                <w:szCs w:val="22"/>
              </w:rPr>
              <w:br/>
            </w:r>
            <w:r w:rsidRPr="00827EAF">
              <w:rPr>
                <w:b/>
                <w:bCs/>
                <w:i/>
                <w:iCs/>
                <w:szCs w:val="22"/>
              </w:rPr>
              <w:t xml:space="preserve">at 31 </w:t>
            </w:r>
            <w:r>
              <w:rPr>
                <w:b/>
                <w:bCs/>
                <w:i/>
                <w:iCs/>
                <w:szCs w:val="22"/>
              </w:rPr>
              <w:t>D</w:t>
            </w:r>
            <w:r w:rsidRPr="00827EAF">
              <w:rPr>
                <w:b/>
                <w:bCs/>
                <w:i/>
                <w:iCs/>
                <w:szCs w:val="22"/>
              </w:rPr>
              <w:t>ecember</w:t>
            </w:r>
            <w:r w:rsidRPr="00827EAF" w:rsidDel="00223777">
              <w:rPr>
                <w:b/>
                <w:bCs/>
                <w:i/>
                <w:iCs/>
                <w:szCs w:val="22"/>
              </w:rPr>
              <w:t xml:space="preserve"> </w:t>
            </w:r>
          </w:p>
        </w:tc>
        <w:tc>
          <w:tcPr>
            <w:tcW w:w="1100" w:type="dxa"/>
            <w:vAlign w:val="bottom"/>
          </w:tcPr>
          <w:p w14:paraId="2017349F" w14:textId="77777777" w:rsidR="00827EAF" w:rsidRPr="00827EAF" w:rsidRDefault="00827EAF" w:rsidP="00754087">
            <w:pPr>
              <w:pStyle w:val="BodyText"/>
              <w:spacing w:after="0" w:line="240" w:lineRule="exact"/>
              <w:ind w:right="-108"/>
              <w:jc w:val="center"/>
              <w:rPr>
                <w:szCs w:val="22"/>
              </w:rPr>
            </w:pPr>
          </w:p>
          <w:p w14:paraId="354A6E03" w14:textId="77777777" w:rsidR="00827EAF" w:rsidRPr="00827EAF" w:rsidRDefault="00827EAF" w:rsidP="00754087">
            <w:pPr>
              <w:pStyle w:val="BodyText"/>
              <w:spacing w:after="0" w:line="240" w:lineRule="exact"/>
              <w:ind w:right="-108"/>
              <w:jc w:val="center"/>
              <w:rPr>
                <w:szCs w:val="22"/>
                <w:cs/>
              </w:rPr>
            </w:pPr>
            <w:r w:rsidRPr="00827EAF">
              <w:rPr>
                <w:szCs w:val="22"/>
              </w:rPr>
              <w:t>USD</w:t>
            </w:r>
          </w:p>
        </w:tc>
        <w:tc>
          <w:tcPr>
            <w:tcW w:w="237" w:type="dxa"/>
            <w:vAlign w:val="bottom"/>
          </w:tcPr>
          <w:p w14:paraId="036B300D" w14:textId="77777777" w:rsidR="00827EAF" w:rsidRPr="00827EAF" w:rsidRDefault="00827EAF" w:rsidP="00754087">
            <w:pPr>
              <w:pStyle w:val="BodyText"/>
              <w:spacing w:after="0" w:line="240" w:lineRule="exact"/>
              <w:ind w:right="-405"/>
              <w:jc w:val="center"/>
              <w:rPr>
                <w:szCs w:val="22"/>
              </w:rPr>
            </w:pPr>
          </w:p>
        </w:tc>
        <w:tc>
          <w:tcPr>
            <w:tcW w:w="1116" w:type="dxa"/>
            <w:vAlign w:val="bottom"/>
          </w:tcPr>
          <w:p w14:paraId="421F16B9" w14:textId="77777777" w:rsidR="00827EAF" w:rsidRPr="00827EAF" w:rsidRDefault="00827EAF" w:rsidP="00754087">
            <w:pPr>
              <w:pStyle w:val="BodyText"/>
              <w:spacing w:after="0" w:line="240" w:lineRule="exact"/>
              <w:ind w:left="-108" w:right="-108"/>
              <w:jc w:val="center"/>
              <w:rPr>
                <w:szCs w:val="22"/>
              </w:rPr>
            </w:pPr>
          </w:p>
          <w:p w14:paraId="3DB7934B" w14:textId="77777777" w:rsidR="00827EAF" w:rsidRPr="00827EAF" w:rsidRDefault="00827EAF" w:rsidP="00754087">
            <w:pPr>
              <w:pStyle w:val="BodyText"/>
              <w:spacing w:after="0" w:line="240" w:lineRule="exact"/>
              <w:ind w:left="-108" w:right="-108"/>
              <w:jc w:val="center"/>
              <w:rPr>
                <w:szCs w:val="22"/>
                <w:cs/>
              </w:rPr>
            </w:pPr>
            <w:r w:rsidRPr="00827EAF">
              <w:rPr>
                <w:szCs w:val="22"/>
              </w:rPr>
              <w:t>EUR</w:t>
            </w:r>
          </w:p>
        </w:tc>
        <w:tc>
          <w:tcPr>
            <w:tcW w:w="268" w:type="dxa"/>
            <w:vAlign w:val="bottom"/>
          </w:tcPr>
          <w:p w14:paraId="469A8727" w14:textId="77777777" w:rsidR="00827EAF" w:rsidRPr="00827EAF" w:rsidRDefault="00827EAF" w:rsidP="00754087">
            <w:pPr>
              <w:pStyle w:val="BodyText"/>
              <w:spacing w:after="0" w:line="240" w:lineRule="exact"/>
              <w:ind w:right="-405"/>
              <w:jc w:val="center"/>
              <w:rPr>
                <w:szCs w:val="22"/>
              </w:rPr>
            </w:pPr>
          </w:p>
        </w:tc>
        <w:tc>
          <w:tcPr>
            <w:tcW w:w="1000" w:type="dxa"/>
            <w:vAlign w:val="bottom"/>
          </w:tcPr>
          <w:p w14:paraId="313FB404" w14:textId="77777777" w:rsidR="00827EAF" w:rsidRPr="00827EAF" w:rsidRDefault="00827EAF" w:rsidP="00754087">
            <w:pPr>
              <w:pStyle w:val="BodyText"/>
              <w:spacing w:after="0" w:line="240" w:lineRule="exact"/>
              <w:ind w:left="-97" w:right="-108"/>
              <w:jc w:val="center"/>
              <w:rPr>
                <w:szCs w:val="22"/>
              </w:rPr>
            </w:pPr>
          </w:p>
          <w:p w14:paraId="73E9D6EA" w14:textId="77777777" w:rsidR="00827EAF" w:rsidRPr="00827EAF" w:rsidRDefault="00827EAF" w:rsidP="00754087">
            <w:pPr>
              <w:pStyle w:val="BodyText"/>
              <w:spacing w:after="0" w:line="240" w:lineRule="exact"/>
              <w:ind w:left="-97" w:right="-108"/>
              <w:jc w:val="center"/>
              <w:rPr>
                <w:szCs w:val="22"/>
                <w:cs/>
              </w:rPr>
            </w:pPr>
            <w:r>
              <w:rPr>
                <w:szCs w:val="22"/>
              </w:rPr>
              <w:t>HKD</w:t>
            </w:r>
          </w:p>
        </w:tc>
        <w:tc>
          <w:tcPr>
            <w:tcW w:w="268" w:type="dxa"/>
            <w:vAlign w:val="bottom"/>
          </w:tcPr>
          <w:p w14:paraId="6CE6CA90" w14:textId="77777777" w:rsidR="00827EAF" w:rsidRPr="00827EAF" w:rsidRDefault="00827EAF" w:rsidP="00754087">
            <w:pPr>
              <w:pStyle w:val="BodyText"/>
              <w:spacing w:after="0" w:line="240" w:lineRule="exact"/>
              <w:ind w:right="-405"/>
              <w:jc w:val="center"/>
              <w:rPr>
                <w:szCs w:val="22"/>
              </w:rPr>
            </w:pPr>
            <w:r>
              <w:rPr>
                <w:szCs w:val="22"/>
              </w:rPr>
              <w:t>C</w:t>
            </w:r>
          </w:p>
        </w:tc>
        <w:tc>
          <w:tcPr>
            <w:tcW w:w="909" w:type="dxa"/>
            <w:vAlign w:val="bottom"/>
          </w:tcPr>
          <w:p w14:paraId="6CF5E461" w14:textId="77777777" w:rsidR="00827EAF" w:rsidRPr="00827EAF" w:rsidRDefault="00827EAF" w:rsidP="00754087">
            <w:pPr>
              <w:pStyle w:val="BodyText"/>
              <w:spacing w:after="0" w:line="240" w:lineRule="exact"/>
              <w:ind w:left="-97" w:right="-108"/>
              <w:jc w:val="center"/>
              <w:rPr>
                <w:szCs w:val="22"/>
              </w:rPr>
            </w:pPr>
            <w:r>
              <w:rPr>
                <w:szCs w:val="22"/>
              </w:rPr>
              <w:t>CNY</w:t>
            </w:r>
          </w:p>
        </w:tc>
        <w:tc>
          <w:tcPr>
            <w:tcW w:w="272" w:type="dxa"/>
            <w:vAlign w:val="bottom"/>
          </w:tcPr>
          <w:p w14:paraId="304756FF" w14:textId="77777777" w:rsidR="00827EAF" w:rsidRPr="00827EAF" w:rsidRDefault="00827EAF" w:rsidP="00754087">
            <w:pPr>
              <w:pStyle w:val="BodyText"/>
              <w:spacing w:after="0" w:line="240" w:lineRule="exact"/>
              <w:ind w:right="-405"/>
              <w:jc w:val="center"/>
              <w:rPr>
                <w:szCs w:val="22"/>
              </w:rPr>
            </w:pPr>
          </w:p>
        </w:tc>
        <w:tc>
          <w:tcPr>
            <w:tcW w:w="905" w:type="dxa"/>
            <w:gridSpan w:val="2"/>
            <w:vAlign w:val="bottom"/>
          </w:tcPr>
          <w:p w14:paraId="3BE154EC" w14:textId="77777777" w:rsidR="00827EAF" w:rsidRPr="00827EAF" w:rsidRDefault="00827EAF" w:rsidP="00754087">
            <w:pPr>
              <w:pStyle w:val="BodyText"/>
              <w:spacing w:after="0" w:line="240" w:lineRule="exact"/>
              <w:ind w:left="-97" w:right="-108"/>
              <w:jc w:val="center"/>
              <w:rPr>
                <w:szCs w:val="22"/>
              </w:rPr>
            </w:pPr>
            <w:r w:rsidRPr="00827EAF">
              <w:rPr>
                <w:szCs w:val="22"/>
              </w:rPr>
              <w:t>Total</w:t>
            </w:r>
          </w:p>
        </w:tc>
        <w:tc>
          <w:tcPr>
            <w:tcW w:w="271" w:type="dxa"/>
            <w:gridSpan w:val="2"/>
          </w:tcPr>
          <w:p w14:paraId="4E83A4DF" w14:textId="77777777" w:rsidR="00827EAF" w:rsidRPr="00827EAF" w:rsidRDefault="00827EAF" w:rsidP="00754087">
            <w:pPr>
              <w:pStyle w:val="BodyText"/>
              <w:spacing w:after="0" w:line="240" w:lineRule="exact"/>
              <w:ind w:right="-405"/>
              <w:jc w:val="center"/>
              <w:rPr>
                <w:szCs w:val="22"/>
              </w:rPr>
            </w:pPr>
          </w:p>
        </w:tc>
        <w:tc>
          <w:tcPr>
            <w:tcW w:w="994" w:type="dxa"/>
            <w:vAlign w:val="bottom"/>
          </w:tcPr>
          <w:p w14:paraId="2B58CF43" w14:textId="77777777" w:rsidR="00827EAF" w:rsidRPr="00827EAF" w:rsidRDefault="00827EAF" w:rsidP="00754087">
            <w:pPr>
              <w:pStyle w:val="BodyText"/>
              <w:spacing w:after="0" w:line="240" w:lineRule="exact"/>
              <w:ind w:right="-108"/>
              <w:jc w:val="center"/>
              <w:rPr>
                <w:szCs w:val="22"/>
              </w:rPr>
            </w:pPr>
          </w:p>
          <w:p w14:paraId="0914056D" w14:textId="77777777" w:rsidR="00827EAF" w:rsidRPr="00827EAF" w:rsidRDefault="00827EAF" w:rsidP="00754087">
            <w:pPr>
              <w:pStyle w:val="BodyText"/>
              <w:spacing w:after="0" w:line="240" w:lineRule="exact"/>
              <w:ind w:right="-108"/>
              <w:jc w:val="center"/>
              <w:rPr>
                <w:szCs w:val="22"/>
                <w:cs/>
              </w:rPr>
            </w:pPr>
            <w:r w:rsidRPr="00827EAF">
              <w:rPr>
                <w:szCs w:val="22"/>
              </w:rPr>
              <w:t>USD</w:t>
            </w:r>
          </w:p>
        </w:tc>
        <w:tc>
          <w:tcPr>
            <w:tcW w:w="270" w:type="dxa"/>
            <w:vAlign w:val="bottom"/>
          </w:tcPr>
          <w:p w14:paraId="6020D008" w14:textId="77777777" w:rsidR="00827EAF" w:rsidRPr="00827EAF" w:rsidRDefault="00827EAF" w:rsidP="00754087">
            <w:pPr>
              <w:pStyle w:val="BodyText"/>
              <w:spacing w:after="0" w:line="240" w:lineRule="exact"/>
              <w:ind w:right="-405"/>
              <w:jc w:val="center"/>
              <w:rPr>
                <w:szCs w:val="22"/>
              </w:rPr>
            </w:pPr>
          </w:p>
        </w:tc>
        <w:tc>
          <w:tcPr>
            <w:tcW w:w="908" w:type="dxa"/>
            <w:vAlign w:val="bottom"/>
          </w:tcPr>
          <w:p w14:paraId="65D9ADE7" w14:textId="77777777" w:rsidR="00827EAF" w:rsidRPr="00827EAF" w:rsidRDefault="00827EAF" w:rsidP="00754087">
            <w:pPr>
              <w:pStyle w:val="BodyText"/>
              <w:spacing w:after="0" w:line="240" w:lineRule="exact"/>
              <w:ind w:left="-108" w:right="-108"/>
              <w:jc w:val="center"/>
              <w:rPr>
                <w:szCs w:val="22"/>
              </w:rPr>
            </w:pPr>
          </w:p>
          <w:p w14:paraId="6AF15F71" w14:textId="77777777" w:rsidR="00827EAF" w:rsidRPr="00827EAF" w:rsidRDefault="00827EAF" w:rsidP="00754087">
            <w:pPr>
              <w:pStyle w:val="BodyText"/>
              <w:spacing w:after="0" w:line="240" w:lineRule="exact"/>
              <w:ind w:left="-108" w:right="-108"/>
              <w:jc w:val="center"/>
              <w:rPr>
                <w:szCs w:val="22"/>
                <w:cs/>
              </w:rPr>
            </w:pPr>
            <w:r w:rsidRPr="00827EAF">
              <w:rPr>
                <w:szCs w:val="22"/>
              </w:rPr>
              <w:t>EUR</w:t>
            </w:r>
          </w:p>
        </w:tc>
        <w:tc>
          <w:tcPr>
            <w:tcW w:w="268" w:type="dxa"/>
            <w:vAlign w:val="bottom"/>
          </w:tcPr>
          <w:p w14:paraId="48E75ACD" w14:textId="77777777" w:rsidR="00827EAF" w:rsidRPr="00827EAF" w:rsidRDefault="00827EAF" w:rsidP="00754087">
            <w:pPr>
              <w:pStyle w:val="BodyText"/>
              <w:spacing w:after="0" w:line="240" w:lineRule="exact"/>
              <w:ind w:right="-405"/>
              <w:jc w:val="center"/>
              <w:rPr>
                <w:szCs w:val="22"/>
              </w:rPr>
            </w:pPr>
          </w:p>
        </w:tc>
        <w:tc>
          <w:tcPr>
            <w:tcW w:w="906" w:type="dxa"/>
            <w:vAlign w:val="bottom"/>
          </w:tcPr>
          <w:p w14:paraId="6E9341E9" w14:textId="77777777" w:rsidR="00827EAF" w:rsidRPr="00827EAF" w:rsidRDefault="00827EAF" w:rsidP="00754087">
            <w:pPr>
              <w:pStyle w:val="BodyText"/>
              <w:spacing w:after="0" w:line="240" w:lineRule="exact"/>
              <w:ind w:left="-97" w:right="-108"/>
              <w:jc w:val="center"/>
              <w:rPr>
                <w:szCs w:val="22"/>
              </w:rPr>
            </w:pPr>
          </w:p>
          <w:p w14:paraId="225486E0" w14:textId="77777777" w:rsidR="00827EAF" w:rsidRPr="00827EAF" w:rsidRDefault="00827EAF" w:rsidP="00754087">
            <w:pPr>
              <w:pStyle w:val="BodyText"/>
              <w:spacing w:after="0" w:line="240" w:lineRule="exact"/>
              <w:ind w:left="-97" w:right="-108"/>
              <w:jc w:val="center"/>
              <w:rPr>
                <w:szCs w:val="22"/>
                <w:cs/>
              </w:rPr>
            </w:pPr>
            <w:r>
              <w:rPr>
                <w:szCs w:val="22"/>
              </w:rPr>
              <w:t>HKD</w:t>
            </w:r>
          </w:p>
        </w:tc>
        <w:tc>
          <w:tcPr>
            <w:tcW w:w="268" w:type="dxa"/>
            <w:vAlign w:val="bottom"/>
          </w:tcPr>
          <w:p w14:paraId="1FC70356" w14:textId="77777777" w:rsidR="00827EAF" w:rsidRPr="00827EAF" w:rsidRDefault="00827EAF" w:rsidP="00754087">
            <w:pPr>
              <w:pStyle w:val="BodyText"/>
              <w:spacing w:after="0" w:line="240" w:lineRule="exact"/>
              <w:ind w:right="-405"/>
              <w:jc w:val="center"/>
              <w:rPr>
                <w:szCs w:val="22"/>
              </w:rPr>
            </w:pPr>
            <w:r>
              <w:rPr>
                <w:szCs w:val="22"/>
              </w:rPr>
              <w:t>C</w:t>
            </w:r>
          </w:p>
        </w:tc>
        <w:tc>
          <w:tcPr>
            <w:tcW w:w="819" w:type="dxa"/>
            <w:vAlign w:val="bottom"/>
          </w:tcPr>
          <w:p w14:paraId="30D7CA6B" w14:textId="77777777" w:rsidR="00827EAF" w:rsidRPr="00827EAF" w:rsidRDefault="00827EAF" w:rsidP="00754087">
            <w:pPr>
              <w:pStyle w:val="BodyText"/>
              <w:spacing w:after="0" w:line="240" w:lineRule="exact"/>
              <w:ind w:left="-97" w:right="-108"/>
              <w:jc w:val="center"/>
              <w:rPr>
                <w:szCs w:val="22"/>
              </w:rPr>
            </w:pPr>
            <w:r>
              <w:rPr>
                <w:szCs w:val="22"/>
              </w:rPr>
              <w:t>CNY</w:t>
            </w:r>
          </w:p>
        </w:tc>
        <w:tc>
          <w:tcPr>
            <w:tcW w:w="237" w:type="dxa"/>
            <w:vAlign w:val="bottom"/>
          </w:tcPr>
          <w:p w14:paraId="617D2BFB" w14:textId="77777777" w:rsidR="00827EAF" w:rsidRPr="00827EAF" w:rsidRDefault="00827EAF" w:rsidP="00754087">
            <w:pPr>
              <w:pStyle w:val="BodyText"/>
              <w:spacing w:after="0" w:line="240" w:lineRule="exact"/>
              <w:ind w:right="-405"/>
              <w:jc w:val="center"/>
              <w:rPr>
                <w:szCs w:val="22"/>
              </w:rPr>
            </w:pPr>
          </w:p>
        </w:tc>
        <w:tc>
          <w:tcPr>
            <w:tcW w:w="1034" w:type="dxa"/>
            <w:vAlign w:val="bottom"/>
          </w:tcPr>
          <w:p w14:paraId="1A0D3678" w14:textId="77777777" w:rsidR="00827EAF" w:rsidRPr="00827EAF" w:rsidRDefault="00827EAF" w:rsidP="00754087">
            <w:pPr>
              <w:pStyle w:val="BodyText"/>
              <w:spacing w:after="0" w:line="240" w:lineRule="exact"/>
              <w:ind w:left="-97" w:right="-108"/>
              <w:jc w:val="center"/>
              <w:rPr>
                <w:szCs w:val="22"/>
              </w:rPr>
            </w:pPr>
            <w:r w:rsidRPr="00827EAF">
              <w:rPr>
                <w:szCs w:val="22"/>
              </w:rPr>
              <w:t>Total</w:t>
            </w:r>
          </w:p>
        </w:tc>
      </w:tr>
      <w:tr w:rsidR="00827EAF" w:rsidRPr="00827EAF" w14:paraId="32ABFA5F" w14:textId="77777777" w:rsidTr="002A1F16">
        <w:trPr>
          <w:tblHeader/>
        </w:trPr>
        <w:tc>
          <w:tcPr>
            <w:tcW w:w="3070" w:type="dxa"/>
          </w:tcPr>
          <w:p w14:paraId="04F0603F" w14:textId="77777777" w:rsidR="00827EAF" w:rsidRPr="00827EAF" w:rsidRDefault="00827EAF" w:rsidP="000107F0">
            <w:pPr>
              <w:pStyle w:val="BodyText"/>
              <w:spacing w:after="0" w:line="240" w:lineRule="exact"/>
              <w:ind w:right="-405"/>
              <w:rPr>
                <w:szCs w:val="22"/>
              </w:rPr>
            </w:pPr>
          </w:p>
        </w:tc>
        <w:tc>
          <w:tcPr>
            <w:tcW w:w="12050" w:type="dxa"/>
            <w:gridSpan w:val="21"/>
          </w:tcPr>
          <w:p w14:paraId="14A90185" w14:textId="77777777" w:rsidR="00827EAF" w:rsidRPr="00827EAF" w:rsidRDefault="00827EAF" w:rsidP="000107F0">
            <w:pPr>
              <w:pStyle w:val="BodyText"/>
              <w:spacing w:after="0" w:line="240" w:lineRule="exact"/>
              <w:ind w:left="-115" w:right="-108"/>
              <w:jc w:val="center"/>
              <w:rPr>
                <w:i/>
                <w:iCs/>
                <w:szCs w:val="22"/>
              </w:rPr>
            </w:pPr>
            <w:r w:rsidRPr="00827EAF">
              <w:rPr>
                <w:i/>
                <w:iCs/>
                <w:szCs w:val="22"/>
              </w:rPr>
              <w:t xml:space="preserve">(in </w:t>
            </w:r>
            <w:r>
              <w:rPr>
                <w:i/>
                <w:iCs/>
                <w:szCs w:val="22"/>
              </w:rPr>
              <w:t>thousand</w:t>
            </w:r>
            <w:r w:rsidRPr="00827EAF">
              <w:rPr>
                <w:i/>
                <w:iCs/>
                <w:szCs w:val="22"/>
              </w:rPr>
              <w:t xml:space="preserve"> Baht)</w:t>
            </w:r>
          </w:p>
        </w:tc>
      </w:tr>
      <w:tr w:rsidR="00827EAF" w:rsidRPr="00827EAF" w14:paraId="75D2C748" w14:textId="77777777" w:rsidTr="000B7363">
        <w:tc>
          <w:tcPr>
            <w:tcW w:w="3070" w:type="dxa"/>
            <w:vAlign w:val="bottom"/>
          </w:tcPr>
          <w:p w14:paraId="0AB0EB0D" w14:textId="77777777" w:rsidR="00827EAF" w:rsidRPr="00827EAF" w:rsidRDefault="00827EAF" w:rsidP="000107F0">
            <w:pPr>
              <w:pStyle w:val="BodyText"/>
              <w:spacing w:after="0" w:line="240" w:lineRule="exact"/>
              <w:ind w:right="-405"/>
              <w:rPr>
                <w:szCs w:val="22"/>
              </w:rPr>
            </w:pPr>
            <w:r>
              <w:rPr>
                <w:szCs w:val="22"/>
              </w:rPr>
              <w:t>Cash and cash equivalents</w:t>
            </w:r>
          </w:p>
        </w:tc>
        <w:tc>
          <w:tcPr>
            <w:tcW w:w="1100" w:type="dxa"/>
            <w:vAlign w:val="bottom"/>
          </w:tcPr>
          <w:p w14:paraId="403611B6" w14:textId="626F599C" w:rsidR="00827EAF" w:rsidRPr="00827EAF" w:rsidRDefault="002826C6" w:rsidP="002A1F16">
            <w:pPr>
              <w:pStyle w:val="BodyText"/>
              <w:tabs>
                <w:tab w:val="right" w:pos="827"/>
              </w:tabs>
              <w:spacing w:after="0" w:line="240" w:lineRule="exact"/>
              <w:ind w:right="-46"/>
              <w:jc w:val="right"/>
              <w:rPr>
                <w:szCs w:val="22"/>
              </w:rPr>
            </w:pPr>
            <w:r>
              <w:rPr>
                <w:szCs w:val="22"/>
              </w:rPr>
              <w:t>77</w:t>
            </w:r>
          </w:p>
        </w:tc>
        <w:tc>
          <w:tcPr>
            <w:tcW w:w="237" w:type="dxa"/>
            <w:vAlign w:val="bottom"/>
          </w:tcPr>
          <w:p w14:paraId="75525199" w14:textId="77777777" w:rsidR="00827EAF" w:rsidRPr="00827EAF" w:rsidRDefault="00827EAF" w:rsidP="000107F0">
            <w:pPr>
              <w:pStyle w:val="BodyText"/>
              <w:spacing w:after="0" w:line="240" w:lineRule="exact"/>
              <w:ind w:right="-405"/>
              <w:jc w:val="both"/>
              <w:rPr>
                <w:szCs w:val="22"/>
              </w:rPr>
            </w:pPr>
          </w:p>
        </w:tc>
        <w:tc>
          <w:tcPr>
            <w:tcW w:w="1116" w:type="dxa"/>
            <w:vAlign w:val="bottom"/>
          </w:tcPr>
          <w:p w14:paraId="72115CA8" w14:textId="632FFD8C" w:rsidR="00827EAF" w:rsidRPr="00827EAF" w:rsidRDefault="002826C6" w:rsidP="002A1F16">
            <w:pPr>
              <w:pStyle w:val="BodyText"/>
              <w:spacing w:after="0" w:line="240" w:lineRule="exact"/>
              <w:jc w:val="right"/>
              <w:rPr>
                <w:szCs w:val="22"/>
              </w:rPr>
            </w:pPr>
            <w:r>
              <w:rPr>
                <w:szCs w:val="22"/>
              </w:rPr>
              <w:t>11</w:t>
            </w:r>
          </w:p>
        </w:tc>
        <w:tc>
          <w:tcPr>
            <w:tcW w:w="268" w:type="dxa"/>
            <w:vAlign w:val="bottom"/>
          </w:tcPr>
          <w:p w14:paraId="1F1C7F76" w14:textId="77777777" w:rsidR="00827EAF" w:rsidRPr="00827EAF" w:rsidRDefault="00827EAF" w:rsidP="000107F0">
            <w:pPr>
              <w:pStyle w:val="BodyText"/>
              <w:spacing w:after="0" w:line="240" w:lineRule="exact"/>
              <w:ind w:right="-405"/>
              <w:jc w:val="both"/>
              <w:rPr>
                <w:szCs w:val="22"/>
              </w:rPr>
            </w:pPr>
          </w:p>
        </w:tc>
        <w:tc>
          <w:tcPr>
            <w:tcW w:w="1000" w:type="dxa"/>
            <w:vAlign w:val="bottom"/>
          </w:tcPr>
          <w:p w14:paraId="23529109" w14:textId="7FA2522C" w:rsidR="00827EAF" w:rsidRPr="00827EAF" w:rsidRDefault="002826C6" w:rsidP="000B7363">
            <w:pPr>
              <w:pStyle w:val="BodyText"/>
              <w:spacing w:after="0" w:line="240" w:lineRule="exact"/>
              <w:jc w:val="right"/>
              <w:rPr>
                <w:szCs w:val="22"/>
              </w:rPr>
            </w:pPr>
            <w:r>
              <w:rPr>
                <w:szCs w:val="22"/>
              </w:rPr>
              <w:t>10,884</w:t>
            </w:r>
          </w:p>
        </w:tc>
        <w:tc>
          <w:tcPr>
            <w:tcW w:w="268" w:type="dxa"/>
            <w:vAlign w:val="bottom"/>
          </w:tcPr>
          <w:p w14:paraId="3192BE78" w14:textId="77777777" w:rsidR="00827EAF" w:rsidRPr="00827EAF" w:rsidRDefault="00827EAF" w:rsidP="000107F0">
            <w:pPr>
              <w:pStyle w:val="BodyText"/>
              <w:spacing w:after="0" w:line="240" w:lineRule="exact"/>
              <w:ind w:right="-405"/>
              <w:jc w:val="both"/>
              <w:rPr>
                <w:szCs w:val="22"/>
              </w:rPr>
            </w:pPr>
          </w:p>
        </w:tc>
        <w:tc>
          <w:tcPr>
            <w:tcW w:w="909" w:type="dxa"/>
            <w:vAlign w:val="bottom"/>
          </w:tcPr>
          <w:p w14:paraId="65A1BDE9" w14:textId="7B5D687B" w:rsidR="00827EAF" w:rsidRPr="00827EAF" w:rsidRDefault="002826C6" w:rsidP="000B7363">
            <w:pPr>
              <w:pStyle w:val="BodyText"/>
              <w:tabs>
                <w:tab w:val="right" w:pos="688"/>
              </w:tabs>
              <w:spacing w:after="0" w:line="240" w:lineRule="exact"/>
              <w:ind w:right="-12"/>
              <w:jc w:val="right"/>
              <w:rPr>
                <w:szCs w:val="22"/>
              </w:rPr>
            </w:pPr>
            <w:r>
              <w:rPr>
                <w:szCs w:val="22"/>
              </w:rPr>
              <w:t>614</w:t>
            </w:r>
          </w:p>
        </w:tc>
        <w:tc>
          <w:tcPr>
            <w:tcW w:w="272" w:type="dxa"/>
            <w:vAlign w:val="bottom"/>
          </w:tcPr>
          <w:p w14:paraId="08FF75F4" w14:textId="77777777" w:rsidR="00827EAF" w:rsidRPr="00827EAF" w:rsidRDefault="00827EAF" w:rsidP="000107F0">
            <w:pPr>
              <w:pStyle w:val="BodyText"/>
              <w:spacing w:after="0" w:line="240" w:lineRule="exact"/>
              <w:ind w:right="-405"/>
              <w:jc w:val="both"/>
              <w:rPr>
                <w:szCs w:val="22"/>
              </w:rPr>
            </w:pPr>
          </w:p>
        </w:tc>
        <w:tc>
          <w:tcPr>
            <w:tcW w:w="905" w:type="dxa"/>
            <w:gridSpan w:val="2"/>
            <w:vAlign w:val="bottom"/>
          </w:tcPr>
          <w:p w14:paraId="4B5CD11B" w14:textId="3763D896" w:rsidR="00827EAF" w:rsidRPr="00827EAF" w:rsidRDefault="002826C6" w:rsidP="0028410F">
            <w:pPr>
              <w:pStyle w:val="BodyText"/>
              <w:spacing w:after="0" w:line="240" w:lineRule="exact"/>
              <w:ind w:right="-46"/>
              <w:jc w:val="right"/>
              <w:rPr>
                <w:szCs w:val="22"/>
              </w:rPr>
            </w:pPr>
            <w:r>
              <w:rPr>
                <w:szCs w:val="22"/>
              </w:rPr>
              <w:t>11,586</w:t>
            </w:r>
          </w:p>
        </w:tc>
        <w:tc>
          <w:tcPr>
            <w:tcW w:w="271" w:type="dxa"/>
            <w:gridSpan w:val="2"/>
            <w:vAlign w:val="bottom"/>
          </w:tcPr>
          <w:p w14:paraId="42CECCE1" w14:textId="77777777" w:rsidR="00827EAF" w:rsidRPr="00827EAF" w:rsidRDefault="00827EAF" w:rsidP="000107F0">
            <w:pPr>
              <w:pStyle w:val="BodyText"/>
              <w:spacing w:after="0" w:line="240" w:lineRule="exact"/>
              <w:ind w:right="-405"/>
              <w:jc w:val="both"/>
              <w:rPr>
                <w:szCs w:val="22"/>
              </w:rPr>
            </w:pPr>
          </w:p>
        </w:tc>
        <w:tc>
          <w:tcPr>
            <w:tcW w:w="994" w:type="dxa"/>
            <w:vAlign w:val="bottom"/>
          </w:tcPr>
          <w:p w14:paraId="1296A5F0" w14:textId="77777777" w:rsidR="00827EAF" w:rsidRPr="00827EAF" w:rsidRDefault="00827EAF" w:rsidP="000B7363">
            <w:pPr>
              <w:pStyle w:val="acctfourfigures"/>
              <w:tabs>
                <w:tab w:val="clear" w:pos="765"/>
                <w:tab w:val="decimal" w:pos="701"/>
              </w:tabs>
              <w:spacing w:line="240" w:lineRule="atLeast"/>
              <w:ind w:right="-73"/>
              <w:rPr>
                <w:szCs w:val="22"/>
              </w:rPr>
            </w:pPr>
            <w:r>
              <w:rPr>
                <w:szCs w:val="22"/>
              </w:rPr>
              <w:t>22</w:t>
            </w:r>
          </w:p>
        </w:tc>
        <w:tc>
          <w:tcPr>
            <w:tcW w:w="270" w:type="dxa"/>
            <w:vAlign w:val="bottom"/>
          </w:tcPr>
          <w:p w14:paraId="3868A5A1" w14:textId="77777777" w:rsidR="00827EAF" w:rsidRPr="00827EAF" w:rsidRDefault="00827EAF" w:rsidP="000107F0">
            <w:pPr>
              <w:pStyle w:val="BodyText"/>
              <w:spacing w:after="0" w:line="240" w:lineRule="exact"/>
              <w:ind w:right="-405"/>
              <w:jc w:val="both"/>
              <w:rPr>
                <w:szCs w:val="22"/>
              </w:rPr>
            </w:pPr>
          </w:p>
        </w:tc>
        <w:tc>
          <w:tcPr>
            <w:tcW w:w="908" w:type="dxa"/>
            <w:vAlign w:val="bottom"/>
          </w:tcPr>
          <w:p w14:paraId="21A6E93B" w14:textId="77777777" w:rsidR="00827EAF" w:rsidRPr="00827EAF" w:rsidRDefault="00B84621" w:rsidP="000B7363">
            <w:pPr>
              <w:pStyle w:val="acctfourfigures"/>
              <w:tabs>
                <w:tab w:val="clear" w:pos="765"/>
                <w:tab w:val="decimal" w:pos="679"/>
              </w:tabs>
              <w:spacing w:line="240" w:lineRule="atLeast"/>
              <w:ind w:right="-73"/>
              <w:rPr>
                <w:szCs w:val="22"/>
              </w:rPr>
            </w:pPr>
            <w:r>
              <w:rPr>
                <w:szCs w:val="22"/>
              </w:rPr>
              <w:t>1,378</w:t>
            </w:r>
          </w:p>
        </w:tc>
        <w:tc>
          <w:tcPr>
            <w:tcW w:w="268" w:type="dxa"/>
            <w:vAlign w:val="bottom"/>
          </w:tcPr>
          <w:p w14:paraId="1B4E4AD0" w14:textId="77777777" w:rsidR="00827EAF" w:rsidRPr="00827EAF" w:rsidRDefault="00827EAF" w:rsidP="000107F0">
            <w:pPr>
              <w:pStyle w:val="BodyText"/>
              <w:spacing w:after="0" w:line="240" w:lineRule="exact"/>
              <w:ind w:right="-405"/>
              <w:jc w:val="both"/>
              <w:rPr>
                <w:szCs w:val="22"/>
              </w:rPr>
            </w:pPr>
          </w:p>
        </w:tc>
        <w:tc>
          <w:tcPr>
            <w:tcW w:w="906" w:type="dxa"/>
            <w:vAlign w:val="bottom"/>
          </w:tcPr>
          <w:p w14:paraId="2598C0E4" w14:textId="77777777" w:rsidR="00827EAF" w:rsidRPr="00827EAF" w:rsidRDefault="00B84621" w:rsidP="000B7363">
            <w:pPr>
              <w:pStyle w:val="acctfourfigures"/>
              <w:tabs>
                <w:tab w:val="clear" w:pos="765"/>
                <w:tab w:val="decimal" w:pos="679"/>
              </w:tabs>
              <w:spacing w:line="240" w:lineRule="atLeast"/>
              <w:ind w:right="-73"/>
              <w:rPr>
                <w:szCs w:val="22"/>
              </w:rPr>
            </w:pPr>
            <w:r>
              <w:rPr>
                <w:szCs w:val="22"/>
              </w:rPr>
              <w:t>11,083</w:t>
            </w:r>
          </w:p>
        </w:tc>
        <w:tc>
          <w:tcPr>
            <w:tcW w:w="268" w:type="dxa"/>
            <w:vAlign w:val="bottom"/>
          </w:tcPr>
          <w:p w14:paraId="702CAE90" w14:textId="77777777" w:rsidR="00827EAF" w:rsidRPr="00827EAF" w:rsidRDefault="00827EAF" w:rsidP="000107F0">
            <w:pPr>
              <w:pStyle w:val="BodyText"/>
              <w:spacing w:after="0" w:line="240" w:lineRule="exact"/>
              <w:ind w:right="-405"/>
              <w:jc w:val="both"/>
              <w:rPr>
                <w:szCs w:val="22"/>
              </w:rPr>
            </w:pPr>
          </w:p>
        </w:tc>
        <w:tc>
          <w:tcPr>
            <w:tcW w:w="819" w:type="dxa"/>
            <w:vAlign w:val="bottom"/>
          </w:tcPr>
          <w:p w14:paraId="7D31ABF1" w14:textId="77777777" w:rsidR="00827EAF" w:rsidRPr="00827EAF" w:rsidRDefault="00B84621" w:rsidP="000B7363">
            <w:pPr>
              <w:pStyle w:val="acctfourfigures"/>
              <w:tabs>
                <w:tab w:val="clear" w:pos="765"/>
                <w:tab w:val="decimal" w:pos="611"/>
              </w:tabs>
              <w:spacing w:line="240" w:lineRule="atLeast"/>
              <w:ind w:right="-73"/>
              <w:rPr>
                <w:szCs w:val="22"/>
              </w:rPr>
            </w:pPr>
            <w:r>
              <w:rPr>
                <w:szCs w:val="22"/>
              </w:rPr>
              <w:t>579</w:t>
            </w:r>
          </w:p>
        </w:tc>
        <w:tc>
          <w:tcPr>
            <w:tcW w:w="237" w:type="dxa"/>
            <w:vAlign w:val="bottom"/>
          </w:tcPr>
          <w:p w14:paraId="759E3076" w14:textId="77777777" w:rsidR="00827EAF" w:rsidRPr="00827EAF" w:rsidRDefault="00827EAF" w:rsidP="000107F0">
            <w:pPr>
              <w:pStyle w:val="BodyText"/>
              <w:spacing w:after="0" w:line="240" w:lineRule="exact"/>
              <w:ind w:right="-405"/>
              <w:jc w:val="both"/>
              <w:rPr>
                <w:szCs w:val="22"/>
              </w:rPr>
            </w:pPr>
          </w:p>
        </w:tc>
        <w:tc>
          <w:tcPr>
            <w:tcW w:w="1034" w:type="dxa"/>
            <w:vAlign w:val="bottom"/>
          </w:tcPr>
          <w:p w14:paraId="50B61F12" w14:textId="77777777" w:rsidR="00827EAF" w:rsidRPr="00827EAF" w:rsidRDefault="00B84621" w:rsidP="000B7363">
            <w:pPr>
              <w:pStyle w:val="acctfourfigures"/>
              <w:tabs>
                <w:tab w:val="clear" w:pos="765"/>
                <w:tab w:val="decimal" w:pos="737"/>
              </w:tabs>
              <w:spacing w:line="240" w:lineRule="atLeast"/>
              <w:ind w:right="-73"/>
              <w:rPr>
                <w:szCs w:val="22"/>
              </w:rPr>
            </w:pPr>
            <w:r>
              <w:rPr>
                <w:szCs w:val="22"/>
              </w:rPr>
              <w:t>13,062</w:t>
            </w:r>
          </w:p>
        </w:tc>
      </w:tr>
      <w:tr w:rsidR="00827EAF" w:rsidRPr="00827EAF" w14:paraId="5CE966B0" w14:textId="77777777" w:rsidTr="000B7363">
        <w:tc>
          <w:tcPr>
            <w:tcW w:w="3070" w:type="dxa"/>
            <w:vAlign w:val="bottom"/>
          </w:tcPr>
          <w:p w14:paraId="32341BE1" w14:textId="77777777" w:rsidR="00827EAF" w:rsidRPr="00827EAF" w:rsidRDefault="00827EAF" w:rsidP="000107F0">
            <w:pPr>
              <w:pStyle w:val="BodyText"/>
              <w:spacing w:after="0" w:line="240" w:lineRule="exact"/>
              <w:ind w:right="-405"/>
              <w:rPr>
                <w:szCs w:val="22"/>
              </w:rPr>
            </w:pPr>
            <w:r w:rsidRPr="00827EAF">
              <w:rPr>
                <w:szCs w:val="22"/>
              </w:rPr>
              <w:t>Trade accounts receivables</w:t>
            </w:r>
          </w:p>
        </w:tc>
        <w:tc>
          <w:tcPr>
            <w:tcW w:w="1100" w:type="dxa"/>
            <w:vAlign w:val="bottom"/>
          </w:tcPr>
          <w:p w14:paraId="141E50FF" w14:textId="2D11C813" w:rsidR="00827EAF" w:rsidRPr="00827EAF" w:rsidRDefault="002826C6" w:rsidP="000107F0">
            <w:pPr>
              <w:pStyle w:val="BodyText"/>
              <w:spacing w:after="0" w:line="240" w:lineRule="exact"/>
              <w:ind w:right="-46"/>
              <w:jc w:val="right"/>
              <w:rPr>
                <w:szCs w:val="22"/>
              </w:rPr>
            </w:pPr>
            <w:r>
              <w:rPr>
                <w:szCs w:val="22"/>
              </w:rPr>
              <w:t>54,041</w:t>
            </w:r>
          </w:p>
        </w:tc>
        <w:tc>
          <w:tcPr>
            <w:tcW w:w="237" w:type="dxa"/>
            <w:vAlign w:val="bottom"/>
          </w:tcPr>
          <w:p w14:paraId="6A15FA56" w14:textId="77777777" w:rsidR="00827EAF" w:rsidRPr="00827EAF" w:rsidRDefault="00827EAF" w:rsidP="000107F0">
            <w:pPr>
              <w:pStyle w:val="BodyText"/>
              <w:spacing w:after="0" w:line="240" w:lineRule="exact"/>
              <w:ind w:right="-405"/>
              <w:jc w:val="both"/>
              <w:rPr>
                <w:szCs w:val="22"/>
              </w:rPr>
            </w:pPr>
          </w:p>
        </w:tc>
        <w:tc>
          <w:tcPr>
            <w:tcW w:w="1116" w:type="dxa"/>
            <w:vAlign w:val="bottom"/>
          </w:tcPr>
          <w:p w14:paraId="68319BD1" w14:textId="07978D9C" w:rsidR="00827EAF" w:rsidRPr="00827EAF" w:rsidRDefault="002826C6" w:rsidP="002A1F16">
            <w:pPr>
              <w:pStyle w:val="BodyText"/>
              <w:spacing w:after="0" w:line="240" w:lineRule="exact"/>
              <w:jc w:val="right"/>
              <w:rPr>
                <w:szCs w:val="22"/>
              </w:rPr>
            </w:pPr>
            <w:r>
              <w:rPr>
                <w:szCs w:val="22"/>
              </w:rPr>
              <w:t>12,407</w:t>
            </w:r>
          </w:p>
        </w:tc>
        <w:tc>
          <w:tcPr>
            <w:tcW w:w="268" w:type="dxa"/>
            <w:vAlign w:val="bottom"/>
          </w:tcPr>
          <w:p w14:paraId="52339451" w14:textId="77777777" w:rsidR="00827EAF" w:rsidRPr="00827EAF" w:rsidRDefault="00827EAF" w:rsidP="000107F0">
            <w:pPr>
              <w:pStyle w:val="BodyText"/>
              <w:spacing w:after="0" w:line="240" w:lineRule="exact"/>
              <w:ind w:right="-405"/>
              <w:jc w:val="both"/>
              <w:rPr>
                <w:szCs w:val="22"/>
              </w:rPr>
            </w:pPr>
          </w:p>
        </w:tc>
        <w:tc>
          <w:tcPr>
            <w:tcW w:w="1000" w:type="dxa"/>
            <w:vAlign w:val="bottom"/>
          </w:tcPr>
          <w:p w14:paraId="1FCDB6C7" w14:textId="113764BD" w:rsidR="00827EAF" w:rsidRPr="003178F1" w:rsidRDefault="002826C6" w:rsidP="002826C6">
            <w:pPr>
              <w:pStyle w:val="acctfourfigures"/>
              <w:tabs>
                <w:tab w:val="clear" w:pos="765"/>
                <w:tab w:val="decimal" w:pos="523"/>
              </w:tabs>
              <w:spacing w:line="240" w:lineRule="atLeast"/>
              <w:ind w:right="-73"/>
              <w:rPr>
                <w:szCs w:val="22"/>
              </w:rPr>
            </w:pPr>
            <w:r w:rsidRPr="003178F1">
              <w:rPr>
                <w:szCs w:val="22"/>
              </w:rPr>
              <w:t>-</w:t>
            </w:r>
          </w:p>
        </w:tc>
        <w:tc>
          <w:tcPr>
            <w:tcW w:w="268" w:type="dxa"/>
            <w:vAlign w:val="bottom"/>
          </w:tcPr>
          <w:p w14:paraId="31E9B17B" w14:textId="77777777" w:rsidR="00827EAF" w:rsidRPr="00827EAF" w:rsidRDefault="00827EAF" w:rsidP="000107F0">
            <w:pPr>
              <w:pStyle w:val="BodyText"/>
              <w:spacing w:after="0" w:line="240" w:lineRule="exact"/>
              <w:ind w:right="-405"/>
              <w:jc w:val="both"/>
              <w:rPr>
                <w:szCs w:val="22"/>
              </w:rPr>
            </w:pPr>
          </w:p>
        </w:tc>
        <w:tc>
          <w:tcPr>
            <w:tcW w:w="909" w:type="dxa"/>
            <w:vAlign w:val="bottom"/>
          </w:tcPr>
          <w:p w14:paraId="6D4A9692" w14:textId="497E4100" w:rsidR="00827EAF" w:rsidRPr="003178F1" w:rsidRDefault="002826C6" w:rsidP="002826C6">
            <w:pPr>
              <w:pStyle w:val="acctfourfigures"/>
              <w:tabs>
                <w:tab w:val="clear" w:pos="765"/>
                <w:tab w:val="decimal" w:pos="523"/>
              </w:tabs>
              <w:spacing w:line="240" w:lineRule="atLeast"/>
              <w:ind w:right="-73"/>
              <w:rPr>
                <w:szCs w:val="22"/>
              </w:rPr>
            </w:pPr>
            <w:r w:rsidRPr="003178F1">
              <w:rPr>
                <w:szCs w:val="22"/>
              </w:rPr>
              <w:t>-</w:t>
            </w:r>
          </w:p>
        </w:tc>
        <w:tc>
          <w:tcPr>
            <w:tcW w:w="272" w:type="dxa"/>
            <w:vAlign w:val="bottom"/>
          </w:tcPr>
          <w:p w14:paraId="617F458A" w14:textId="77777777" w:rsidR="00827EAF" w:rsidRPr="00827EAF" w:rsidRDefault="00827EAF" w:rsidP="000107F0">
            <w:pPr>
              <w:pStyle w:val="BodyText"/>
              <w:spacing w:after="0" w:line="240" w:lineRule="exact"/>
              <w:ind w:right="-405"/>
              <w:jc w:val="both"/>
              <w:rPr>
                <w:szCs w:val="22"/>
              </w:rPr>
            </w:pPr>
          </w:p>
        </w:tc>
        <w:tc>
          <w:tcPr>
            <w:tcW w:w="905" w:type="dxa"/>
            <w:gridSpan w:val="2"/>
            <w:vAlign w:val="bottom"/>
          </w:tcPr>
          <w:p w14:paraId="6A9BAB8D" w14:textId="629C5559" w:rsidR="00827EAF" w:rsidRPr="00827EAF" w:rsidRDefault="002826C6" w:rsidP="0028410F">
            <w:pPr>
              <w:pStyle w:val="BodyText"/>
              <w:spacing w:after="0" w:line="240" w:lineRule="exact"/>
              <w:ind w:right="-46"/>
              <w:jc w:val="right"/>
              <w:rPr>
                <w:szCs w:val="22"/>
              </w:rPr>
            </w:pPr>
            <w:r>
              <w:rPr>
                <w:szCs w:val="22"/>
              </w:rPr>
              <w:t>66,448</w:t>
            </w:r>
          </w:p>
        </w:tc>
        <w:tc>
          <w:tcPr>
            <w:tcW w:w="271" w:type="dxa"/>
            <w:gridSpan w:val="2"/>
            <w:vAlign w:val="bottom"/>
          </w:tcPr>
          <w:p w14:paraId="71113A0E" w14:textId="77777777" w:rsidR="00827EAF" w:rsidRPr="00827EAF" w:rsidRDefault="00827EAF" w:rsidP="000107F0">
            <w:pPr>
              <w:pStyle w:val="BodyText"/>
              <w:spacing w:after="0" w:line="240" w:lineRule="exact"/>
              <w:ind w:right="-405"/>
              <w:jc w:val="both"/>
              <w:rPr>
                <w:szCs w:val="22"/>
              </w:rPr>
            </w:pPr>
          </w:p>
        </w:tc>
        <w:tc>
          <w:tcPr>
            <w:tcW w:w="994" w:type="dxa"/>
            <w:vAlign w:val="bottom"/>
          </w:tcPr>
          <w:p w14:paraId="3CED1243" w14:textId="77777777" w:rsidR="00827EAF" w:rsidRPr="00827EAF" w:rsidRDefault="00827EAF" w:rsidP="00B84621">
            <w:pPr>
              <w:pStyle w:val="acctfourfigures"/>
              <w:tabs>
                <w:tab w:val="clear" w:pos="765"/>
                <w:tab w:val="decimal" w:pos="701"/>
              </w:tabs>
              <w:spacing w:line="240" w:lineRule="atLeast"/>
              <w:ind w:right="-73"/>
              <w:rPr>
                <w:szCs w:val="22"/>
              </w:rPr>
            </w:pPr>
            <w:r>
              <w:rPr>
                <w:szCs w:val="22"/>
              </w:rPr>
              <w:t>44,846</w:t>
            </w:r>
          </w:p>
        </w:tc>
        <w:tc>
          <w:tcPr>
            <w:tcW w:w="270" w:type="dxa"/>
            <w:vAlign w:val="bottom"/>
          </w:tcPr>
          <w:p w14:paraId="6DE272D2" w14:textId="77777777" w:rsidR="00827EAF" w:rsidRPr="00827EAF" w:rsidRDefault="00827EAF" w:rsidP="000107F0">
            <w:pPr>
              <w:pStyle w:val="BodyText"/>
              <w:spacing w:after="0" w:line="240" w:lineRule="exact"/>
              <w:ind w:right="-405"/>
              <w:jc w:val="both"/>
              <w:rPr>
                <w:szCs w:val="22"/>
              </w:rPr>
            </w:pPr>
          </w:p>
        </w:tc>
        <w:tc>
          <w:tcPr>
            <w:tcW w:w="908" w:type="dxa"/>
            <w:vAlign w:val="bottom"/>
          </w:tcPr>
          <w:p w14:paraId="235BE45E" w14:textId="77777777" w:rsidR="00827EAF" w:rsidRPr="00827EAF" w:rsidRDefault="00B84621" w:rsidP="00B84621">
            <w:pPr>
              <w:pStyle w:val="acctfourfigures"/>
              <w:tabs>
                <w:tab w:val="clear" w:pos="765"/>
                <w:tab w:val="decimal" w:pos="679"/>
              </w:tabs>
              <w:spacing w:line="240" w:lineRule="atLeast"/>
              <w:ind w:right="-73"/>
              <w:rPr>
                <w:szCs w:val="22"/>
              </w:rPr>
            </w:pPr>
            <w:r>
              <w:rPr>
                <w:szCs w:val="22"/>
              </w:rPr>
              <w:t>14,185</w:t>
            </w:r>
          </w:p>
        </w:tc>
        <w:tc>
          <w:tcPr>
            <w:tcW w:w="268" w:type="dxa"/>
            <w:vAlign w:val="bottom"/>
          </w:tcPr>
          <w:p w14:paraId="1754AA37" w14:textId="77777777" w:rsidR="00827EAF" w:rsidRPr="00827EAF" w:rsidRDefault="00827EAF" w:rsidP="000107F0">
            <w:pPr>
              <w:pStyle w:val="BodyText"/>
              <w:spacing w:after="0" w:line="240" w:lineRule="exact"/>
              <w:ind w:right="-405"/>
              <w:jc w:val="both"/>
              <w:rPr>
                <w:szCs w:val="22"/>
              </w:rPr>
            </w:pPr>
          </w:p>
        </w:tc>
        <w:tc>
          <w:tcPr>
            <w:tcW w:w="906" w:type="dxa"/>
            <w:vAlign w:val="bottom"/>
          </w:tcPr>
          <w:p w14:paraId="2612BF12" w14:textId="77777777" w:rsidR="00827EAF" w:rsidRPr="003178F1" w:rsidRDefault="00B84621" w:rsidP="00170D15">
            <w:pPr>
              <w:pStyle w:val="acctfourfigures"/>
              <w:tabs>
                <w:tab w:val="clear" w:pos="765"/>
                <w:tab w:val="decimal" w:pos="440"/>
              </w:tabs>
              <w:spacing w:line="240" w:lineRule="atLeast"/>
              <w:ind w:right="-73"/>
              <w:rPr>
                <w:szCs w:val="22"/>
              </w:rPr>
            </w:pPr>
            <w:r w:rsidRPr="003178F1">
              <w:rPr>
                <w:szCs w:val="22"/>
              </w:rPr>
              <w:t>-</w:t>
            </w:r>
          </w:p>
        </w:tc>
        <w:tc>
          <w:tcPr>
            <w:tcW w:w="268" w:type="dxa"/>
            <w:vAlign w:val="bottom"/>
          </w:tcPr>
          <w:p w14:paraId="3838ED22" w14:textId="77777777" w:rsidR="00827EAF" w:rsidRPr="00827EAF" w:rsidRDefault="00827EAF" w:rsidP="000107F0">
            <w:pPr>
              <w:pStyle w:val="BodyText"/>
              <w:spacing w:after="0" w:line="240" w:lineRule="exact"/>
              <w:ind w:right="-405"/>
              <w:jc w:val="both"/>
              <w:rPr>
                <w:szCs w:val="22"/>
              </w:rPr>
            </w:pPr>
          </w:p>
        </w:tc>
        <w:tc>
          <w:tcPr>
            <w:tcW w:w="819" w:type="dxa"/>
            <w:vAlign w:val="bottom"/>
          </w:tcPr>
          <w:p w14:paraId="7AEDF1C9" w14:textId="77777777" w:rsidR="00827EAF" w:rsidRPr="00827EAF" w:rsidRDefault="00B84621" w:rsidP="00B84621">
            <w:pPr>
              <w:pStyle w:val="acctfourfigures"/>
              <w:tabs>
                <w:tab w:val="clear" w:pos="765"/>
                <w:tab w:val="decimal" w:pos="431"/>
              </w:tabs>
              <w:spacing w:line="240" w:lineRule="atLeast"/>
              <w:ind w:right="-73"/>
              <w:rPr>
                <w:szCs w:val="22"/>
              </w:rPr>
            </w:pPr>
            <w:r>
              <w:rPr>
                <w:szCs w:val="22"/>
              </w:rPr>
              <w:t>-</w:t>
            </w:r>
          </w:p>
        </w:tc>
        <w:tc>
          <w:tcPr>
            <w:tcW w:w="237" w:type="dxa"/>
            <w:vAlign w:val="bottom"/>
          </w:tcPr>
          <w:p w14:paraId="1561B451" w14:textId="77777777" w:rsidR="00827EAF" w:rsidRPr="00827EAF" w:rsidRDefault="00827EAF" w:rsidP="000107F0">
            <w:pPr>
              <w:pStyle w:val="BodyText"/>
              <w:spacing w:after="0" w:line="240" w:lineRule="exact"/>
              <w:ind w:right="-405"/>
              <w:jc w:val="both"/>
              <w:rPr>
                <w:szCs w:val="22"/>
              </w:rPr>
            </w:pPr>
          </w:p>
        </w:tc>
        <w:tc>
          <w:tcPr>
            <w:tcW w:w="1034" w:type="dxa"/>
            <w:vAlign w:val="bottom"/>
          </w:tcPr>
          <w:p w14:paraId="604F4A7C" w14:textId="77777777" w:rsidR="00827EAF" w:rsidRPr="00827EAF" w:rsidRDefault="00B84621" w:rsidP="005B4E0C">
            <w:pPr>
              <w:pStyle w:val="acctfourfigures"/>
              <w:tabs>
                <w:tab w:val="clear" w:pos="765"/>
                <w:tab w:val="decimal" w:pos="737"/>
              </w:tabs>
              <w:spacing w:line="240" w:lineRule="atLeast"/>
              <w:ind w:right="-73"/>
              <w:rPr>
                <w:szCs w:val="22"/>
              </w:rPr>
            </w:pPr>
            <w:r>
              <w:rPr>
                <w:szCs w:val="22"/>
              </w:rPr>
              <w:t>59,031</w:t>
            </w:r>
          </w:p>
        </w:tc>
      </w:tr>
      <w:tr w:rsidR="00827EAF" w:rsidRPr="00827EAF" w14:paraId="3DE514C3" w14:textId="77777777" w:rsidTr="000B7363">
        <w:tc>
          <w:tcPr>
            <w:tcW w:w="3070" w:type="dxa"/>
            <w:vAlign w:val="bottom"/>
          </w:tcPr>
          <w:p w14:paraId="01156082" w14:textId="77777777" w:rsidR="00827EAF" w:rsidRPr="00827EAF" w:rsidRDefault="00827EAF" w:rsidP="000107F0">
            <w:pPr>
              <w:pStyle w:val="BodyText"/>
              <w:spacing w:after="0" w:line="240" w:lineRule="exact"/>
              <w:ind w:right="-405"/>
              <w:rPr>
                <w:szCs w:val="22"/>
              </w:rPr>
            </w:pPr>
            <w:r>
              <w:rPr>
                <w:szCs w:val="22"/>
              </w:rPr>
              <w:t>Other current receivables</w:t>
            </w:r>
          </w:p>
        </w:tc>
        <w:tc>
          <w:tcPr>
            <w:tcW w:w="1100" w:type="dxa"/>
            <w:vAlign w:val="bottom"/>
          </w:tcPr>
          <w:p w14:paraId="2C24044A" w14:textId="7C57C5B0" w:rsidR="00827EAF" w:rsidRPr="00827EAF" w:rsidRDefault="002826C6" w:rsidP="000107F0">
            <w:pPr>
              <w:pStyle w:val="BodyText"/>
              <w:spacing w:after="0" w:line="240" w:lineRule="exact"/>
              <w:ind w:right="-46"/>
              <w:jc w:val="right"/>
              <w:rPr>
                <w:szCs w:val="22"/>
              </w:rPr>
            </w:pPr>
            <w:r>
              <w:rPr>
                <w:szCs w:val="22"/>
              </w:rPr>
              <w:t>84</w:t>
            </w:r>
          </w:p>
        </w:tc>
        <w:tc>
          <w:tcPr>
            <w:tcW w:w="237" w:type="dxa"/>
            <w:vAlign w:val="bottom"/>
          </w:tcPr>
          <w:p w14:paraId="7CC55309" w14:textId="77777777" w:rsidR="00827EAF" w:rsidRPr="00827EAF" w:rsidRDefault="00827EAF" w:rsidP="000107F0">
            <w:pPr>
              <w:pStyle w:val="BodyText"/>
              <w:spacing w:after="0" w:line="240" w:lineRule="exact"/>
              <w:ind w:right="-405"/>
              <w:jc w:val="both"/>
              <w:rPr>
                <w:szCs w:val="22"/>
              </w:rPr>
            </w:pPr>
          </w:p>
        </w:tc>
        <w:tc>
          <w:tcPr>
            <w:tcW w:w="1116" w:type="dxa"/>
            <w:vAlign w:val="bottom"/>
          </w:tcPr>
          <w:p w14:paraId="390F88E7" w14:textId="01F25734" w:rsidR="00827EAF" w:rsidRPr="00827EAF" w:rsidRDefault="002826C6" w:rsidP="002A1F16">
            <w:pPr>
              <w:pStyle w:val="BodyText"/>
              <w:spacing w:after="0" w:line="240" w:lineRule="exact"/>
              <w:jc w:val="right"/>
              <w:rPr>
                <w:szCs w:val="22"/>
              </w:rPr>
            </w:pPr>
            <w:r>
              <w:rPr>
                <w:szCs w:val="22"/>
              </w:rPr>
              <w:t>1,6</w:t>
            </w:r>
            <w:r w:rsidR="00170D15">
              <w:rPr>
                <w:szCs w:val="22"/>
              </w:rPr>
              <w:t>7</w:t>
            </w:r>
            <w:r>
              <w:rPr>
                <w:szCs w:val="22"/>
              </w:rPr>
              <w:t>8</w:t>
            </w:r>
          </w:p>
        </w:tc>
        <w:tc>
          <w:tcPr>
            <w:tcW w:w="268" w:type="dxa"/>
            <w:vAlign w:val="bottom"/>
          </w:tcPr>
          <w:p w14:paraId="2403D51F" w14:textId="77777777" w:rsidR="00827EAF" w:rsidRPr="00827EAF" w:rsidRDefault="00827EAF" w:rsidP="000107F0">
            <w:pPr>
              <w:pStyle w:val="BodyText"/>
              <w:spacing w:after="0" w:line="240" w:lineRule="exact"/>
              <w:ind w:right="-405"/>
              <w:jc w:val="both"/>
              <w:rPr>
                <w:szCs w:val="22"/>
              </w:rPr>
            </w:pPr>
          </w:p>
        </w:tc>
        <w:tc>
          <w:tcPr>
            <w:tcW w:w="1000" w:type="dxa"/>
            <w:vAlign w:val="bottom"/>
          </w:tcPr>
          <w:p w14:paraId="4213B983" w14:textId="152058CA" w:rsidR="00827EAF" w:rsidRPr="003178F1" w:rsidRDefault="002826C6" w:rsidP="002826C6">
            <w:pPr>
              <w:pStyle w:val="acctfourfigures"/>
              <w:tabs>
                <w:tab w:val="clear" w:pos="765"/>
                <w:tab w:val="decimal" w:pos="523"/>
              </w:tabs>
              <w:spacing w:line="240" w:lineRule="atLeast"/>
              <w:ind w:right="-73"/>
              <w:rPr>
                <w:szCs w:val="22"/>
              </w:rPr>
            </w:pPr>
            <w:r w:rsidRPr="003178F1">
              <w:rPr>
                <w:szCs w:val="22"/>
              </w:rPr>
              <w:t>-</w:t>
            </w:r>
          </w:p>
        </w:tc>
        <w:tc>
          <w:tcPr>
            <w:tcW w:w="268" w:type="dxa"/>
            <w:vAlign w:val="bottom"/>
          </w:tcPr>
          <w:p w14:paraId="09C0B9B9" w14:textId="77777777" w:rsidR="00827EAF" w:rsidRPr="00827EAF" w:rsidRDefault="00827EAF" w:rsidP="000107F0">
            <w:pPr>
              <w:pStyle w:val="BodyText"/>
              <w:spacing w:after="0" w:line="240" w:lineRule="exact"/>
              <w:ind w:right="-405"/>
              <w:jc w:val="both"/>
              <w:rPr>
                <w:szCs w:val="22"/>
              </w:rPr>
            </w:pPr>
          </w:p>
        </w:tc>
        <w:tc>
          <w:tcPr>
            <w:tcW w:w="909" w:type="dxa"/>
            <w:vAlign w:val="bottom"/>
          </w:tcPr>
          <w:p w14:paraId="41A1AD99" w14:textId="43FC7044" w:rsidR="00827EAF" w:rsidRPr="00827EAF" w:rsidRDefault="002826C6" w:rsidP="002A1F16">
            <w:pPr>
              <w:pStyle w:val="BodyText"/>
              <w:tabs>
                <w:tab w:val="right" w:pos="688"/>
              </w:tabs>
              <w:spacing w:after="0" w:line="240" w:lineRule="exact"/>
              <w:ind w:right="-12"/>
              <w:jc w:val="right"/>
              <w:rPr>
                <w:szCs w:val="22"/>
              </w:rPr>
            </w:pPr>
            <w:r>
              <w:rPr>
                <w:szCs w:val="22"/>
              </w:rPr>
              <w:t>2,064</w:t>
            </w:r>
          </w:p>
        </w:tc>
        <w:tc>
          <w:tcPr>
            <w:tcW w:w="272" w:type="dxa"/>
            <w:vAlign w:val="bottom"/>
          </w:tcPr>
          <w:p w14:paraId="728D93AE" w14:textId="77777777" w:rsidR="00827EAF" w:rsidRPr="00827EAF" w:rsidRDefault="00827EAF" w:rsidP="000107F0">
            <w:pPr>
              <w:pStyle w:val="BodyText"/>
              <w:spacing w:after="0" w:line="240" w:lineRule="exact"/>
              <w:ind w:right="-405"/>
              <w:jc w:val="both"/>
              <w:rPr>
                <w:szCs w:val="22"/>
              </w:rPr>
            </w:pPr>
          </w:p>
        </w:tc>
        <w:tc>
          <w:tcPr>
            <w:tcW w:w="905" w:type="dxa"/>
            <w:gridSpan w:val="2"/>
            <w:vAlign w:val="bottom"/>
          </w:tcPr>
          <w:p w14:paraId="3C6776E4" w14:textId="489B718E" w:rsidR="00827EAF" w:rsidRPr="00827EAF" w:rsidRDefault="002826C6" w:rsidP="0028410F">
            <w:pPr>
              <w:pStyle w:val="BodyText"/>
              <w:spacing w:after="0" w:line="240" w:lineRule="exact"/>
              <w:ind w:right="-46"/>
              <w:jc w:val="right"/>
              <w:rPr>
                <w:szCs w:val="22"/>
              </w:rPr>
            </w:pPr>
            <w:r>
              <w:rPr>
                <w:szCs w:val="22"/>
              </w:rPr>
              <w:t>3,826</w:t>
            </w:r>
          </w:p>
        </w:tc>
        <w:tc>
          <w:tcPr>
            <w:tcW w:w="271" w:type="dxa"/>
            <w:gridSpan w:val="2"/>
            <w:vAlign w:val="bottom"/>
          </w:tcPr>
          <w:p w14:paraId="6848EC41" w14:textId="77777777" w:rsidR="00827EAF" w:rsidRPr="00827EAF" w:rsidRDefault="00827EAF" w:rsidP="000107F0">
            <w:pPr>
              <w:pStyle w:val="BodyText"/>
              <w:spacing w:after="0" w:line="240" w:lineRule="exact"/>
              <w:ind w:right="-405"/>
              <w:jc w:val="both"/>
              <w:rPr>
                <w:szCs w:val="22"/>
              </w:rPr>
            </w:pPr>
          </w:p>
        </w:tc>
        <w:tc>
          <w:tcPr>
            <w:tcW w:w="994" w:type="dxa"/>
            <w:vAlign w:val="bottom"/>
          </w:tcPr>
          <w:p w14:paraId="509C7B3D" w14:textId="77777777" w:rsidR="00827EAF" w:rsidRPr="003178F1" w:rsidRDefault="00B84621" w:rsidP="00B84621">
            <w:pPr>
              <w:pStyle w:val="acctfourfigures"/>
              <w:tabs>
                <w:tab w:val="clear" w:pos="765"/>
                <w:tab w:val="decimal" w:pos="521"/>
              </w:tabs>
              <w:spacing w:line="240" w:lineRule="atLeast"/>
              <w:ind w:right="-73"/>
              <w:rPr>
                <w:szCs w:val="22"/>
              </w:rPr>
            </w:pPr>
            <w:r w:rsidRPr="003178F1">
              <w:rPr>
                <w:szCs w:val="22"/>
              </w:rPr>
              <w:t>-</w:t>
            </w:r>
          </w:p>
        </w:tc>
        <w:tc>
          <w:tcPr>
            <w:tcW w:w="270" w:type="dxa"/>
            <w:vAlign w:val="bottom"/>
          </w:tcPr>
          <w:p w14:paraId="1E30B625" w14:textId="77777777" w:rsidR="00827EAF" w:rsidRPr="00827EAF" w:rsidRDefault="00827EAF" w:rsidP="000107F0">
            <w:pPr>
              <w:pStyle w:val="BodyText"/>
              <w:spacing w:after="0" w:line="240" w:lineRule="exact"/>
              <w:ind w:right="-405"/>
              <w:jc w:val="both"/>
              <w:rPr>
                <w:szCs w:val="22"/>
              </w:rPr>
            </w:pPr>
          </w:p>
        </w:tc>
        <w:tc>
          <w:tcPr>
            <w:tcW w:w="908" w:type="dxa"/>
            <w:vAlign w:val="bottom"/>
          </w:tcPr>
          <w:p w14:paraId="4DC85AE5" w14:textId="77777777" w:rsidR="00827EAF" w:rsidRPr="00827EAF" w:rsidRDefault="00B84621" w:rsidP="00B84621">
            <w:pPr>
              <w:pStyle w:val="acctfourfigures"/>
              <w:tabs>
                <w:tab w:val="clear" w:pos="765"/>
                <w:tab w:val="decimal" w:pos="679"/>
              </w:tabs>
              <w:spacing w:line="240" w:lineRule="atLeast"/>
              <w:ind w:right="-73"/>
              <w:rPr>
                <w:szCs w:val="22"/>
              </w:rPr>
            </w:pPr>
            <w:r>
              <w:rPr>
                <w:szCs w:val="22"/>
              </w:rPr>
              <w:t>68</w:t>
            </w:r>
          </w:p>
        </w:tc>
        <w:tc>
          <w:tcPr>
            <w:tcW w:w="268" w:type="dxa"/>
            <w:vAlign w:val="bottom"/>
          </w:tcPr>
          <w:p w14:paraId="1A53D88A" w14:textId="77777777" w:rsidR="00827EAF" w:rsidRPr="00827EAF" w:rsidRDefault="00827EAF" w:rsidP="000107F0">
            <w:pPr>
              <w:pStyle w:val="BodyText"/>
              <w:spacing w:after="0" w:line="240" w:lineRule="exact"/>
              <w:ind w:right="-405"/>
              <w:jc w:val="both"/>
              <w:rPr>
                <w:szCs w:val="22"/>
              </w:rPr>
            </w:pPr>
          </w:p>
        </w:tc>
        <w:tc>
          <w:tcPr>
            <w:tcW w:w="906" w:type="dxa"/>
            <w:vAlign w:val="bottom"/>
          </w:tcPr>
          <w:p w14:paraId="1DA6D557" w14:textId="77777777" w:rsidR="00827EAF" w:rsidRPr="003178F1" w:rsidRDefault="00B84621" w:rsidP="00170D15">
            <w:pPr>
              <w:pStyle w:val="acctfourfigures"/>
              <w:tabs>
                <w:tab w:val="clear" w:pos="765"/>
                <w:tab w:val="decimal" w:pos="440"/>
              </w:tabs>
              <w:spacing w:line="240" w:lineRule="atLeast"/>
              <w:ind w:right="-73"/>
              <w:rPr>
                <w:szCs w:val="22"/>
              </w:rPr>
            </w:pPr>
            <w:r w:rsidRPr="003178F1">
              <w:rPr>
                <w:szCs w:val="22"/>
              </w:rPr>
              <w:t>-</w:t>
            </w:r>
          </w:p>
        </w:tc>
        <w:tc>
          <w:tcPr>
            <w:tcW w:w="268" w:type="dxa"/>
            <w:vAlign w:val="bottom"/>
          </w:tcPr>
          <w:p w14:paraId="24532EB8" w14:textId="77777777" w:rsidR="00827EAF" w:rsidRPr="00827EAF" w:rsidRDefault="00827EAF" w:rsidP="000107F0">
            <w:pPr>
              <w:pStyle w:val="BodyText"/>
              <w:spacing w:after="0" w:line="240" w:lineRule="exact"/>
              <w:ind w:right="-405"/>
              <w:jc w:val="both"/>
              <w:rPr>
                <w:szCs w:val="22"/>
              </w:rPr>
            </w:pPr>
          </w:p>
        </w:tc>
        <w:tc>
          <w:tcPr>
            <w:tcW w:w="819" w:type="dxa"/>
            <w:vAlign w:val="bottom"/>
          </w:tcPr>
          <w:p w14:paraId="26340098" w14:textId="77777777" w:rsidR="00827EAF" w:rsidRPr="00827EAF" w:rsidRDefault="00B84621" w:rsidP="00B84621">
            <w:pPr>
              <w:pStyle w:val="acctfourfigures"/>
              <w:tabs>
                <w:tab w:val="clear" w:pos="765"/>
                <w:tab w:val="decimal" w:pos="611"/>
              </w:tabs>
              <w:spacing w:line="240" w:lineRule="atLeast"/>
              <w:ind w:right="-73"/>
              <w:rPr>
                <w:szCs w:val="22"/>
              </w:rPr>
            </w:pPr>
            <w:r>
              <w:rPr>
                <w:szCs w:val="22"/>
              </w:rPr>
              <w:t>2,163</w:t>
            </w:r>
          </w:p>
        </w:tc>
        <w:tc>
          <w:tcPr>
            <w:tcW w:w="237" w:type="dxa"/>
            <w:vAlign w:val="bottom"/>
          </w:tcPr>
          <w:p w14:paraId="34078017" w14:textId="77777777" w:rsidR="00827EAF" w:rsidRPr="00827EAF" w:rsidRDefault="00827EAF" w:rsidP="000107F0">
            <w:pPr>
              <w:pStyle w:val="BodyText"/>
              <w:spacing w:after="0" w:line="240" w:lineRule="exact"/>
              <w:ind w:right="-405"/>
              <w:jc w:val="both"/>
              <w:rPr>
                <w:szCs w:val="22"/>
              </w:rPr>
            </w:pPr>
          </w:p>
        </w:tc>
        <w:tc>
          <w:tcPr>
            <w:tcW w:w="1034" w:type="dxa"/>
            <w:vAlign w:val="bottom"/>
          </w:tcPr>
          <w:p w14:paraId="1EC9C707" w14:textId="77777777" w:rsidR="00827EAF" w:rsidRPr="00827EAF" w:rsidRDefault="00B84621" w:rsidP="005B4E0C">
            <w:pPr>
              <w:pStyle w:val="acctfourfigures"/>
              <w:tabs>
                <w:tab w:val="clear" w:pos="765"/>
                <w:tab w:val="decimal" w:pos="737"/>
              </w:tabs>
              <w:spacing w:line="240" w:lineRule="atLeast"/>
              <w:ind w:right="-73"/>
              <w:rPr>
                <w:szCs w:val="22"/>
              </w:rPr>
            </w:pPr>
            <w:r>
              <w:rPr>
                <w:szCs w:val="22"/>
              </w:rPr>
              <w:t>2,231</w:t>
            </w:r>
          </w:p>
        </w:tc>
      </w:tr>
      <w:tr w:rsidR="00827EAF" w:rsidRPr="00827EAF" w14:paraId="434369F1" w14:textId="77777777" w:rsidTr="000B7363">
        <w:tc>
          <w:tcPr>
            <w:tcW w:w="3070" w:type="dxa"/>
            <w:vAlign w:val="bottom"/>
          </w:tcPr>
          <w:p w14:paraId="185A3FAE" w14:textId="77777777" w:rsidR="00827EAF" w:rsidRPr="00827EAF" w:rsidRDefault="00827EAF" w:rsidP="000107F0">
            <w:pPr>
              <w:pStyle w:val="BodyText"/>
              <w:spacing w:after="0" w:line="240" w:lineRule="exact"/>
              <w:ind w:right="-405"/>
              <w:rPr>
                <w:szCs w:val="22"/>
              </w:rPr>
            </w:pPr>
            <w:r w:rsidRPr="00827EAF">
              <w:rPr>
                <w:szCs w:val="22"/>
              </w:rPr>
              <w:t>Interest-bearing liabilities</w:t>
            </w:r>
          </w:p>
        </w:tc>
        <w:tc>
          <w:tcPr>
            <w:tcW w:w="1100" w:type="dxa"/>
            <w:vAlign w:val="bottom"/>
          </w:tcPr>
          <w:p w14:paraId="5949AA96" w14:textId="4E47F2B6" w:rsidR="00827EAF" w:rsidRPr="003178F1" w:rsidRDefault="002826C6" w:rsidP="002A1F16">
            <w:pPr>
              <w:pStyle w:val="acctfourfigures"/>
              <w:tabs>
                <w:tab w:val="clear" w:pos="765"/>
                <w:tab w:val="decimal" w:pos="556"/>
              </w:tabs>
              <w:spacing w:line="240" w:lineRule="atLeast"/>
              <w:ind w:right="-73"/>
              <w:rPr>
                <w:szCs w:val="22"/>
              </w:rPr>
            </w:pPr>
            <w:r w:rsidRPr="003178F1">
              <w:rPr>
                <w:szCs w:val="22"/>
              </w:rPr>
              <w:t>-</w:t>
            </w:r>
          </w:p>
        </w:tc>
        <w:tc>
          <w:tcPr>
            <w:tcW w:w="237" w:type="dxa"/>
            <w:vAlign w:val="bottom"/>
          </w:tcPr>
          <w:p w14:paraId="7A22150E" w14:textId="77777777" w:rsidR="00827EAF" w:rsidRPr="002826C6" w:rsidRDefault="00827EAF" w:rsidP="002826C6">
            <w:pPr>
              <w:pStyle w:val="acctfourfigures"/>
              <w:tabs>
                <w:tab w:val="clear" w:pos="765"/>
                <w:tab w:val="decimal" w:pos="557"/>
              </w:tabs>
              <w:spacing w:line="240" w:lineRule="atLeast"/>
              <w:ind w:right="-73"/>
              <w:rPr>
                <w:b/>
                <w:bCs/>
                <w:szCs w:val="22"/>
              </w:rPr>
            </w:pPr>
          </w:p>
        </w:tc>
        <w:tc>
          <w:tcPr>
            <w:tcW w:w="1116" w:type="dxa"/>
            <w:vAlign w:val="bottom"/>
          </w:tcPr>
          <w:p w14:paraId="088EAEC1" w14:textId="7FDAA2C5" w:rsidR="00827EAF" w:rsidRPr="002A1F16" w:rsidRDefault="002826C6" w:rsidP="002A1F16">
            <w:pPr>
              <w:pStyle w:val="BodyText"/>
              <w:spacing w:after="0" w:line="240" w:lineRule="exact"/>
              <w:ind w:right="-46"/>
              <w:jc w:val="right"/>
              <w:rPr>
                <w:szCs w:val="22"/>
              </w:rPr>
            </w:pPr>
            <w:r w:rsidRPr="002A1F16">
              <w:rPr>
                <w:szCs w:val="22"/>
              </w:rPr>
              <w:t>(5,531)</w:t>
            </w:r>
          </w:p>
        </w:tc>
        <w:tc>
          <w:tcPr>
            <w:tcW w:w="268" w:type="dxa"/>
            <w:vAlign w:val="bottom"/>
          </w:tcPr>
          <w:p w14:paraId="64D2CE8B" w14:textId="77777777" w:rsidR="00827EAF" w:rsidRPr="00827EAF" w:rsidRDefault="00827EAF" w:rsidP="000107F0">
            <w:pPr>
              <w:pStyle w:val="BodyText"/>
              <w:spacing w:after="0" w:line="240" w:lineRule="exact"/>
              <w:ind w:right="-405"/>
              <w:jc w:val="both"/>
              <w:rPr>
                <w:szCs w:val="22"/>
              </w:rPr>
            </w:pPr>
          </w:p>
        </w:tc>
        <w:tc>
          <w:tcPr>
            <w:tcW w:w="1000" w:type="dxa"/>
            <w:vAlign w:val="bottom"/>
          </w:tcPr>
          <w:p w14:paraId="064A9FB0" w14:textId="14FB04B8" w:rsidR="00827EAF" w:rsidRPr="003178F1" w:rsidRDefault="002826C6" w:rsidP="002826C6">
            <w:pPr>
              <w:pStyle w:val="acctfourfigures"/>
              <w:tabs>
                <w:tab w:val="clear" w:pos="765"/>
                <w:tab w:val="decimal" w:pos="523"/>
              </w:tabs>
              <w:spacing w:line="240" w:lineRule="atLeast"/>
              <w:ind w:right="-73"/>
              <w:rPr>
                <w:szCs w:val="22"/>
              </w:rPr>
            </w:pPr>
            <w:r w:rsidRPr="003178F1">
              <w:rPr>
                <w:szCs w:val="22"/>
              </w:rPr>
              <w:t>-</w:t>
            </w:r>
          </w:p>
        </w:tc>
        <w:tc>
          <w:tcPr>
            <w:tcW w:w="268" w:type="dxa"/>
            <w:vAlign w:val="bottom"/>
          </w:tcPr>
          <w:p w14:paraId="77DCD9B5" w14:textId="77777777" w:rsidR="00827EAF" w:rsidRPr="00827EAF" w:rsidRDefault="00827EAF" w:rsidP="000107F0">
            <w:pPr>
              <w:pStyle w:val="BodyText"/>
              <w:spacing w:after="0" w:line="240" w:lineRule="exact"/>
              <w:ind w:right="-405"/>
              <w:jc w:val="both"/>
              <w:rPr>
                <w:szCs w:val="22"/>
              </w:rPr>
            </w:pPr>
          </w:p>
        </w:tc>
        <w:tc>
          <w:tcPr>
            <w:tcW w:w="909" w:type="dxa"/>
            <w:vAlign w:val="bottom"/>
          </w:tcPr>
          <w:p w14:paraId="6E98EC7D" w14:textId="466BAF14" w:rsidR="00827EAF" w:rsidRPr="003178F1" w:rsidRDefault="002826C6" w:rsidP="002826C6">
            <w:pPr>
              <w:pStyle w:val="acctfourfigures"/>
              <w:tabs>
                <w:tab w:val="clear" w:pos="765"/>
                <w:tab w:val="decimal" w:pos="523"/>
              </w:tabs>
              <w:spacing w:line="240" w:lineRule="atLeast"/>
              <w:ind w:right="-73"/>
              <w:rPr>
                <w:szCs w:val="22"/>
              </w:rPr>
            </w:pPr>
            <w:r w:rsidRPr="003178F1">
              <w:rPr>
                <w:szCs w:val="22"/>
              </w:rPr>
              <w:t>-</w:t>
            </w:r>
          </w:p>
        </w:tc>
        <w:tc>
          <w:tcPr>
            <w:tcW w:w="272" w:type="dxa"/>
            <w:vAlign w:val="bottom"/>
          </w:tcPr>
          <w:p w14:paraId="7BB55B70" w14:textId="77777777" w:rsidR="00827EAF" w:rsidRPr="00827EAF" w:rsidRDefault="00827EAF" w:rsidP="000107F0">
            <w:pPr>
              <w:pStyle w:val="BodyText"/>
              <w:spacing w:after="0" w:line="240" w:lineRule="exact"/>
              <w:ind w:right="-405"/>
              <w:jc w:val="both"/>
              <w:rPr>
                <w:szCs w:val="22"/>
              </w:rPr>
            </w:pPr>
          </w:p>
        </w:tc>
        <w:tc>
          <w:tcPr>
            <w:tcW w:w="905" w:type="dxa"/>
            <w:gridSpan w:val="2"/>
            <w:vAlign w:val="bottom"/>
          </w:tcPr>
          <w:p w14:paraId="7781C468" w14:textId="796922D0" w:rsidR="00827EAF" w:rsidRPr="00827EAF" w:rsidRDefault="002826C6" w:rsidP="0028410F">
            <w:pPr>
              <w:pStyle w:val="BodyText"/>
              <w:spacing w:after="0" w:line="240" w:lineRule="exact"/>
              <w:ind w:right="-103"/>
              <w:jc w:val="right"/>
              <w:rPr>
                <w:szCs w:val="22"/>
              </w:rPr>
            </w:pPr>
            <w:r>
              <w:rPr>
                <w:szCs w:val="22"/>
              </w:rPr>
              <w:t>(5,531)</w:t>
            </w:r>
          </w:p>
        </w:tc>
        <w:tc>
          <w:tcPr>
            <w:tcW w:w="271" w:type="dxa"/>
            <w:gridSpan w:val="2"/>
            <w:vAlign w:val="bottom"/>
          </w:tcPr>
          <w:p w14:paraId="4858B933" w14:textId="77777777" w:rsidR="00827EAF" w:rsidRPr="00827EAF" w:rsidRDefault="00827EAF" w:rsidP="000107F0">
            <w:pPr>
              <w:pStyle w:val="BodyText"/>
              <w:spacing w:after="0" w:line="240" w:lineRule="exact"/>
              <w:ind w:right="-405"/>
              <w:jc w:val="both"/>
              <w:rPr>
                <w:szCs w:val="22"/>
              </w:rPr>
            </w:pPr>
          </w:p>
        </w:tc>
        <w:tc>
          <w:tcPr>
            <w:tcW w:w="994" w:type="dxa"/>
            <w:vAlign w:val="bottom"/>
          </w:tcPr>
          <w:p w14:paraId="0EC5B744" w14:textId="77777777" w:rsidR="00827EAF" w:rsidRPr="003178F1" w:rsidRDefault="00B84621" w:rsidP="00B84621">
            <w:pPr>
              <w:pStyle w:val="acctfourfigures"/>
              <w:tabs>
                <w:tab w:val="clear" w:pos="765"/>
                <w:tab w:val="decimal" w:pos="521"/>
              </w:tabs>
              <w:spacing w:line="240" w:lineRule="atLeast"/>
              <w:ind w:right="-73"/>
              <w:rPr>
                <w:szCs w:val="22"/>
              </w:rPr>
            </w:pPr>
            <w:r w:rsidRPr="003178F1">
              <w:rPr>
                <w:szCs w:val="22"/>
              </w:rPr>
              <w:t>-</w:t>
            </w:r>
          </w:p>
        </w:tc>
        <w:tc>
          <w:tcPr>
            <w:tcW w:w="270" w:type="dxa"/>
            <w:vAlign w:val="bottom"/>
          </w:tcPr>
          <w:p w14:paraId="52146818" w14:textId="77777777" w:rsidR="00827EAF" w:rsidRPr="00827EAF" w:rsidRDefault="00827EAF" w:rsidP="000107F0">
            <w:pPr>
              <w:pStyle w:val="BodyText"/>
              <w:spacing w:after="0" w:line="240" w:lineRule="exact"/>
              <w:ind w:right="-405"/>
              <w:jc w:val="both"/>
              <w:rPr>
                <w:szCs w:val="22"/>
              </w:rPr>
            </w:pPr>
          </w:p>
        </w:tc>
        <w:tc>
          <w:tcPr>
            <w:tcW w:w="908" w:type="dxa"/>
            <w:vAlign w:val="bottom"/>
          </w:tcPr>
          <w:p w14:paraId="73EA49FD" w14:textId="77777777" w:rsidR="00827EAF" w:rsidRPr="00827EAF" w:rsidRDefault="00B84621" w:rsidP="00B84621">
            <w:pPr>
              <w:pStyle w:val="acctfourfigures"/>
              <w:tabs>
                <w:tab w:val="clear" w:pos="765"/>
                <w:tab w:val="decimal" w:pos="679"/>
              </w:tabs>
              <w:spacing w:line="240" w:lineRule="atLeast"/>
              <w:ind w:right="-73"/>
              <w:rPr>
                <w:szCs w:val="22"/>
              </w:rPr>
            </w:pPr>
            <w:r>
              <w:rPr>
                <w:szCs w:val="22"/>
              </w:rPr>
              <w:t>(3,625)</w:t>
            </w:r>
          </w:p>
        </w:tc>
        <w:tc>
          <w:tcPr>
            <w:tcW w:w="268" w:type="dxa"/>
            <w:vAlign w:val="bottom"/>
          </w:tcPr>
          <w:p w14:paraId="7E2576FA" w14:textId="77777777" w:rsidR="00827EAF" w:rsidRPr="00827EAF" w:rsidRDefault="00827EAF" w:rsidP="000107F0">
            <w:pPr>
              <w:pStyle w:val="BodyText"/>
              <w:spacing w:after="0" w:line="240" w:lineRule="exact"/>
              <w:ind w:right="-405"/>
              <w:jc w:val="both"/>
              <w:rPr>
                <w:szCs w:val="22"/>
              </w:rPr>
            </w:pPr>
          </w:p>
        </w:tc>
        <w:tc>
          <w:tcPr>
            <w:tcW w:w="906" w:type="dxa"/>
            <w:vAlign w:val="bottom"/>
          </w:tcPr>
          <w:p w14:paraId="7E524FA0" w14:textId="77777777" w:rsidR="00827EAF" w:rsidRPr="003178F1" w:rsidRDefault="00B84621" w:rsidP="00170D15">
            <w:pPr>
              <w:pStyle w:val="acctfourfigures"/>
              <w:tabs>
                <w:tab w:val="clear" w:pos="765"/>
                <w:tab w:val="decimal" w:pos="440"/>
              </w:tabs>
              <w:spacing w:line="240" w:lineRule="atLeast"/>
              <w:ind w:right="-73"/>
              <w:rPr>
                <w:szCs w:val="22"/>
              </w:rPr>
            </w:pPr>
            <w:r w:rsidRPr="003178F1">
              <w:rPr>
                <w:szCs w:val="22"/>
              </w:rPr>
              <w:t>-</w:t>
            </w:r>
          </w:p>
        </w:tc>
        <w:tc>
          <w:tcPr>
            <w:tcW w:w="268" w:type="dxa"/>
            <w:vAlign w:val="bottom"/>
          </w:tcPr>
          <w:p w14:paraId="36C5A23D" w14:textId="77777777" w:rsidR="00827EAF" w:rsidRPr="00827EAF" w:rsidRDefault="00827EAF" w:rsidP="000107F0">
            <w:pPr>
              <w:pStyle w:val="BodyText"/>
              <w:spacing w:after="0" w:line="240" w:lineRule="exact"/>
              <w:ind w:right="-405"/>
              <w:jc w:val="both"/>
              <w:rPr>
                <w:szCs w:val="22"/>
              </w:rPr>
            </w:pPr>
          </w:p>
        </w:tc>
        <w:tc>
          <w:tcPr>
            <w:tcW w:w="819" w:type="dxa"/>
            <w:vAlign w:val="bottom"/>
          </w:tcPr>
          <w:p w14:paraId="56EDD467" w14:textId="77777777" w:rsidR="00827EAF" w:rsidRPr="00827EAF" w:rsidRDefault="00B84621" w:rsidP="00B84621">
            <w:pPr>
              <w:pStyle w:val="acctfourfigures"/>
              <w:tabs>
                <w:tab w:val="clear" w:pos="765"/>
                <w:tab w:val="decimal" w:pos="431"/>
              </w:tabs>
              <w:spacing w:line="240" w:lineRule="atLeast"/>
              <w:ind w:right="-73"/>
              <w:rPr>
                <w:szCs w:val="22"/>
              </w:rPr>
            </w:pPr>
            <w:r>
              <w:rPr>
                <w:szCs w:val="22"/>
              </w:rPr>
              <w:t>-</w:t>
            </w:r>
          </w:p>
        </w:tc>
        <w:tc>
          <w:tcPr>
            <w:tcW w:w="237" w:type="dxa"/>
            <w:vAlign w:val="bottom"/>
          </w:tcPr>
          <w:p w14:paraId="7CFA4FE0" w14:textId="77777777" w:rsidR="00827EAF" w:rsidRPr="00827EAF" w:rsidRDefault="00827EAF" w:rsidP="000107F0">
            <w:pPr>
              <w:pStyle w:val="BodyText"/>
              <w:spacing w:after="0" w:line="240" w:lineRule="exact"/>
              <w:ind w:right="-405"/>
              <w:jc w:val="both"/>
              <w:rPr>
                <w:szCs w:val="22"/>
              </w:rPr>
            </w:pPr>
          </w:p>
        </w:tc>
        <w:tc>
          <w:tcPr>
            <w:tcW w:w="1034" w:type="dxa"/>
            <w:vAlign w:val="bottom"/>
          </w:tcPr>
          <w:p w14:paraId="29D74A20" w14:textId="77777777" w:rsidR="00827EAF" w:rsidRPr="00827EAF" w:rsidRDefault="00B84621" w:rsidP="005B4E0C">
            <w:pPr>
              <w:pStyle w:val="acctfourfigures"/>
              <w:tabs>
                <w:tab w:val="clear" w:pos="765"/>
                <w:tab w:val="decimal" w:pos="737"/>
              </w:tabs>
              <w:spacing w:line="240" w:lineRule="atLeast"/>
              <w:ind w:right="-73"/>
              <w:rPr>
                <w:szCs w:val="22"/>
              </w:rPr>
            </w:pPr>
            <w:r>
              <w:rPr>
                <w:szCs w:val="22"/>
              </w:rPr>
              <w:t>(3,625)</w:t>
            </w:r>
          </w:p>
        </w:tc>
      </w:tr>
      <w:tr w:rsidR="00827EAF" w:rsidRPr="00827EAF" w14:paraId="260A2361" w14:textId="77777777" w:rsidTr="000B7363">
        <w:tc>
          <w:tcPr>
            <w:tcW w:w="3070" w:type="dxa"/>
            <w:vAlign w:val="bottom"/>
          </w:tcPr>
          <w:p w14:paraId="0C4424DC" w14:textId="77777777" w:rsidR="00827EAF" w:rsidRPr="00827EAF" w:rsidRDefault="00827EAF" w:rsidP="000107F0">
            <w:pPr>
              <w:pStyle w:val="BodyText"/>
              <w:spacing w:after="0" w:line="240" w:lineRule="exact"/>
              <w:ind w:right="-405"/>
              <w:rPr>
                <w:szCs w:val="22"/>
                <w:cs/>
                <w:lang w:bidi="th-TH"/>
              </w:rPr>
            </w:pPr>
            <w:r w:rsidRPr="00827EAF">
              <w:rPr>
                <w:szCs w:val="22"/>
              </w:rPr>
              <w:t>Trade payables</w:t>
            </w:r>
          </w:p>
        </w:tc>
        <w:tc>
          <w:tcPr>
            <w:tcW w:w="1100" w:type="dxa"/>
            <w:vAlign w:val="bottom"/>
          </w:tcPr>
          <w:p w14:paraId="2D46CB63" w14:textId="778A40BE" w:rsidR="00827EAF" w:rsidRPr="002A1F16" w:rsidRDefault="002826C6" w:rsidP="002A1F16">
            <w:pPr>
              <w:pStyle w:val="BodyText"/>
              <w:spacing w:after="0" w:line="240" w:lineRule="exact"/>
              <w:ind w:right="-107"/>
              <w:jc w:val="right"/>
              <w:rPr>
                <w:szCs w:val="22"/>
              </w:rPr>
            </w:pPr>
            <w:r w:rsidRPr="002A1F16">
              <w:rPr>
                <w:szCs w:val="22"/>
              </w:rPr>
              <w:t>(3,502)</w:t>
            </w:r>
          </w:p>
        </w:tc>
        <w:tc>
          <w:tcPr>
            <w:tcW w:w="237" w:type="dxa"/>
            <w:vAlign w:val="bottom"/>
          </w:tcPr>
          <w:p w14:paraId="0FF5690A" w14:textId="77777777" w:rsidR="00827EAF" w:rsidRPr="00827EAF" w:rsidRDefault="00827EAF" w:rsidP="000107F0">
            <w:pPr>
              <w:pStyle w:val="BodyText"/>
              <w:spacing w:after="0" w:line="240" w:lineRule="exact"/>
              <w:ind w:right="-405"/>
              <w:jc w:val="both"/>
              <w:rPr>
                <w:szCs w:val="22"/>
              </w:rPr>
            </w:pPr>
          </w:p>
        </w:tc>
        <w:tc>
          <w:tcPr>
            <w:tcW w:w="1116" w:type="dxa"/>
            <w:vAlign w:val="bottom"/>
          </w:tcPr>
          <w:p w14:paraId="54CB5077" w14:textId="21939421" w:rsidR="00827EAF" w:rsidRPr="002A1F16" w:rsidRDefault="002826C6" w:rsidP="002A1F16">
            <w:pPr>
              <w:pStyle w:val="BodyText"/>
              <w:spacing w:after="0" w:line="240" w:lineRule="exact"/>
              <w:ind w:right="-46"/>
              <w:jc w:val="right"/>
              <w:rPr>
                <w:szCs w:val="22"/>
              </w:rPr>
            </w:pPr>
            <w:r w:rsidRPr="002A1F16">
              <w:rPr>
                <w:szCs w:val="22"/>
              </w:rPr>
              <w:t>(554)</w:t>
            </w:r>
          </w:p>
        </w:tc>
        <w:tc>
          <w:tcPr>
            <w:tcW w:w="268" w:type="dxa"/>
            <w:vAlign w:val="bottom"/>
          </w:tcPr>
          <w:p w14:paraId="16DAC90A" w14:textId="77777777" w:rsidR="00827EAF" w:rsidRPr="00827EAF" w:rsidRDefault="00827EAF" w:rsidP="000107F0">
            <w:pPr>
              <w:pStyle w:val="BodyText"/>
              <w:spacing w:after="0" w:line="240" w:lineRule="exact"/>
              <w:ind w:right="-405"/>
              <w:jc w:val="both"/>
              <w:rPr>
                <w:szCs w:val="22"/>
              </w:rPr>
            </w:pPr>
          </w:p>
        </w:tc>
        <w:tc>
          <w:tcPr>
            <w:tcW w:w="1000" w:type="dxa"/>
            <w:vAlign w:val="bottom"/>
          </w:tcPr>
          <w:p w14:paraId="625F3602" w14:textId="7CF0B752" w:rsidR="00827EAF" w:rsidRPr="003178F1" w:rsidRDefault="002826C6" w:rsidP="002826C6">
            <w:pPr>
              <w:pStyle w:val="acctfourfigures"/>
              <w:tabs>
                <w:tab w:val="clear" w:pos="765"/>
                <w:tab w:val="decimal" w:pos="523"/>
              </w:tabs>
              <w:spacing w:line="240" w:lineRule="atLeast"/>
              <w:ind w:right="-73"/>
              <w:rPr>
                <w:szCs w:val="22"/>
              </w:rPr>
            </w:pPr>
            <w:r w:rsidRPr="003178F1">
              <w:rPr>
                <w:szCs w:val="22"/>
              </w:rPr>
              <w:t>-</w:t>
            </w:r>
          </w:p>
        </w:tc>
        <w:tc>
          <w:tcPr>
            <w:tcW w:w="268" w:type="dxa"/>
            <w:vAlign w:val="bottom"/>
          </w:tcPr>
          <w:p w14:paraId="79A7DF76" w14:textId="77777777" w:rsidR="00827EAF" w:rsidRPr="00827EAF" w:rsidRDefault="00827EAF" w:rsidP="000107F0">
            <w:pPr>
              <w:pStyle w:val="BodyText"/>
              <w:spacing w:after="0" w:line="240" w:lineRule="exact"/>
              <w:ind w:right="-405"/>
              <w:jc w:val="both"/>
              <w:rPr>
                <w:szCs w:val="22"/>
              </w:rPr>
            </w:pPr>
          </w:p>
        </w:tc>
        <w:tc>
          <w:tcPr>
            <w:tcW w:w="909" w:type="dxa"/>
            <w:vAlign w:val="bottom"/>
          </w:tcPr>
          <w:p w14:paraId="3834B1EC" w14:textId="7C71BF00" w:rsidR="00827EAF" w:rsidRPr="00827EAF" w:rsidRDefault="002826C6" w:rsidP="002826C6">
            <w:pPr>
              <w:pStyle w:val="BodyText"/>
              <w:spacing w:after="0" w:line="240" w:lineRule="exact"/>
              <w:ind w:right="-46"/>
              <w:jc w:val="right"/>
              <w:rPr>
                <w:szCs w:val="22"/>
              </w:rPr>
            </w:pPr>
            <w:r>
              <w:rPr>
                <w:szCs w:val="22"/>
              </w:rPr>
              <w:t>(229)</w:t>
            </w:r>
          </w:p>
        </w:tc>
        <w:tc>
          <w:tcPr>
            <w:tcW w:w="272" w:type="dxa"/>
            <w:vAlign w:val="bottom"/>
          </w:tcPr>
          <w:p w14:paraId="589A6E8B" w14:textId="77777777" w:rsidR="00827EAF" w:rsidRPr="00827EAF" w:rsidRDefault="00827EAF" w:rsidP="000107F0">
            <w:pPr>
              <w:pStyle w:val="BodyText"/>
              <w:spacing w:after="0" w:line="240" w:lineRule="exact"/>
              <w:ind w:right="-405"/>
              <w:jc w:val="both"/>
              <w:rPr>
                <w:szCs w:val="22"/>
              </w:rPr>
            </w:pPr>
          </w:p>
        </w:tc>
        <w:tc>
          <w:tcPr>
            <w:tcW w:w="905" w:type="dxa"/>
            <w:gridSpan w:val="2"/>
            <w:vAlign w:val="bottom"/>
          </w:tcPr>
          <w:p w14:paraId="378FB319" w14:textId="02BD1AF6" w:rsidR="00827EAF" w:rsidRPr="00827EAF" w:rsidRDefault="002826C6" w:rsidP="0028410F">
            <w:pPr>
              <w:pStyle w:val="BodyText"/>
              <w:spacing w:after="0" w:line="240" w:lineRule="exact"/>
              <w:ind w:right="-103"/>
              <w:jc w:val="right"/>
              <w:rPr>
                <w:szCs w:val="22"/>
              </w:rPr>
            </w:pPr>
            <w:r>
              <w:rPr>
                <w:szCs w:val="22"/>
              </w:rPr>
              <w:t>(4,285)</w:t>
            </w:r>
          </w:p>
        </w:tc>
        <w:tc>
          <w:tcPr>
            <w:tcW w:w="271" w:type="dxa"/>
            <w:gridSpan w:val="2"/>
            <w:vAlign w:val="bottom"/>
          </w:tcPr>
          <w:p w14:paraId="1ED68F70" w14:textId="77777777" w:rsidR="00827EAF" w:rsidRPr="00827EAF" w:rsidRDefault="00827EAF" w:rsidP="000107F0">
            <w:pPr>
              <w:pStyle w:val="BodyText"/>
              <w:spacing w:after="0" w:line="240" w:lineRule="exact"/>
              <w:ind w:right="-405"/>
              <w:jc w:val="both"/>
              <w:rPr>
                <w:szCs w:val="22"/>
              </w:rPr>
            </w:pPr>
          </w:p>
        </w:tc>
        <w:tc>
          <w:tcPr>
            <w:tcW w:w="994" w:type="dxa"/>
            <w:vAlign w:val="bottom"/>
          </w:tcPr>
          <w:p w14:paraId="28498EDC" w14:textId="77777777" w:rsidR="00827EAF" w:rsidRPr="003178F1" w:rsidRDefault="00B84621" w:rsidP="00B84621">
            <w:pPr>
              <w:pStyle w:val="acctfourfigures"/>
              <w:tabs>
                <w:tab w:val="clear" w:pos="765"/>
                <w:tab w:val="decimal" w:pos="521"/>
              </w:tabs>
              <w:spacing w:line="240" w:lineRule="atLeast"/>
              <w:ind w:right="-73"/>
              <w:rPr>
                <w:szCs w:val="22"/>
              </w:rPr>
            </w:pPr>
            <w:r w:rsidRPr="003178F1">
              <w:rPr>
                <w:szCs w:val="22"/>
              </w:rPr>
              <w:t>-</w:t>
            </w:r>
          </w:p>
        </w:tc>
        <w:tc>
          <w:tcPr>
            <w:tcW w:w="270" w:type="dxa"/>
            <w:vAlign w:val="bottom"/>
          </w:tcPr>
          <w:p w14:paraId="28FA593A" w14:textId="77777777" w:rsidR="00827EAF" w:rsidRPr="00827EAF" w:rsidRDefault="00827EAF" w:rsidP="000107F0">
            <w:pPr>
              <w:pStyle w:val="BodyText"/>
              <w:spacing w:after="0" w:line="240" w:lineRule="exact"/>
              <w:ind w:right="-405"/>
              <w:jc w:val="both"/>
              <w:rPr>
                <w:szCs w:val="22"/>
              </w:rPr>
            </w:pPr>
          </w:p>
        </w:tc>
        <w:tc>
          <w:tcPr>
            <w:tcW w:w="908" w:type="dxa"/>
            <w:vAlign w:val="bottom"/>
          </w:tcPr>
          <w:p w14:paraId="273DCE9A" w14:textId="15D21426" w:rsidR="00827EAF" w:rsidRPr="00827EAF" w:rsidRDefault="002A1F16" w:rsidP="00B84621">
            <w:pPr>
              <w:pStyle w:val="acctfourfigures"/>
              <w:tabs>
                <w:tab w:val="clear" w:pos="765"/>
                <w:tab w:val="decimal" w:pos="679"/>
              </w:tabs>
              <w:spacing w:line="240" w:lineRule="atLeast"/>
              <w:ind w:right="-73"/>
              <w:rPr>
                <w:szCs w:val="22"/>
              </w:rPr>
            </w:pPr>
            <w:r>
              <w:rPr>
                <w:szCs w:val="22"/>
              </w:rPr>
              <w:t>(</w:t>
            </w:r>
            <w:r w:rsidR="00B84621">
              <w:rPr>
                <w:szCs w:val="22"/>
              </w:rPr>
              <w:t>653</w:t>
            </w:r>
            <w:r>
              <w:rPr>
                <w:szCs w:val="22"/>
              </w:rPr>
              <w:t>)</w:t>
            </w:r>
          </w:p>
        </w:tc>
        <w:tc>
          <w:tcPr>
            <w:tcW w:w="268" w:type="dxa"/>
            <w:vAlign w:val="bottom"/>
          </w:tcPr>
          <w:p w14:paraId="092BBD32" w14:textId="77777777" w:rsidR="00827EAF" w:rsidRPr="00827EAF" w:rsidRDefault="00827EAF" w:rsidP="000107F0">
            <w:pPr>
              <w:pStyle w:val="BodyText"/>
              <w:spacing w:after="0" w:line="240" w:lineRule="exact"/>
              <w:ind w:right="-405"/>
              <w:jc w:val="both"/>
              <w:rPr>
                <w:szCs w:val="22"/>
              </w:rPr>
            </w:pPr>
          </w:p>
        </w:tc>
        <w:tc>
          <w:tcPr>
            <w:tcW w:w="906" w:type="dxa"/>
            <w:vAlign w:val="bottom"/>
          </w:tcPr>
          <w:p w14:paraId="6E05D312" w14:textId="77777777" w:rsidR="00827EAF" w:rsidRPr="003178F1" w:rsidRDefault="00B84621" w:rsidP="00170D15">
            <w:pPr>
              <w:pStyle w:val="acctfourfigures"/>
              <w:tabs>
                <w:tab w:val="clear" w:pos="765"/>
                <w:tab w:val="decimal" w:pos="440"/>
              </w:tabs>
              <w:spacing w:line="240" w:lineRule="atLeast"/>
              <w:ind w:right="-73"/>
              <w:rPr>
                <w:szCs w:val="22"/>
              </w:rPr>
            </w:pPr>
            <w:r w:rsidRPr="003178F1">
              <w:rPr>
                <w:szCs w:val="22"/>
              </w:rPr>
              <w:t>-</w:t>
            </w:r>
          </w:p>
        </w:tc>
        <w:tc>
          <w:tcPr>
            <w:tcW w:w="268" w:type="dxa"/>
            <w:vAlign w:val="bottom"/>
          </w:tcPr>
          <w:p w14:paraId="707F444F" w14:textId="77777777" w:rsidR="00827EAF" w:rsidRPr="00827EAF" w:rsidRDefault="00827EAF" w:rsidP="000107F0">
            <w:pPr>
              <w:pStyle w:val="BodyText"/>
              <w:spacing w:after="0" w:line="240" w:lineRule="exact"/>
              <w:ind w:right="-405"/>
              <w:jc w:val="both"/>
              <w:rPr>
                <w:szCs w:val="22"/>
              </w:rPr>
            </w:pPr>
          </w:p>
        </w:tc>
        <w:tc>
          <w:tcPr>
            <w:tcW w:w="819" w:type="dxa"/>
            <w:vAlign w:val="bottom"/>
          </w:tcPr>
          <w:p w14:paraId="5D6C84C2" w14:textId="77777777" w:rsidR="00827EAF" w:rsidRPr="00827EAF" w:rsidRDefault="00B84621" w:rsidP="00B84621">
            <w:pPr>
              <w:pStyle w:val="acctfourfigures"/>
              <w:tabs>
                <w:tab w:val="clear" w:pos="765"/>
                <w:tab w:val="decimal" w:pos="431"/>
              </w:tabs>
              <w:spacing w:line="240" w:lineRule="atLeast"/>
              <w:ind w:right="-73"/>
              <w:rPr>
                <w:szCs w:val="22"/>
              </w:rPr>
            </w:pPr>
            <w:r>
              <w:rPr>
                <w:szCs w:val="22"/>
              </w:rPr>
              <w:t>-</w:t>
            </w:r>
          </w:p>
        </w:tc>
        <w:tc>
          <w:tcPr>
            <w:tcW w:w="237" w:type="dxa"/>
            <w:vAlign w:val="bottom"/>
          </w:tcPr>
          <w:p w14:paraId="272DDC45" w14:textId="77777777" w:rsidR="00827EAF" w:rsidRPr="00827EAF" w:rsidRDefault="00827EAF" w:rsidP="000107F0">
            <w:pPr>
              <w:pStyle w:val="BodyText"/>
              <w:spacing w:after="0" w:line="240" w:lineRule="exact"/>
              <w:ind w:right="-405"/>
              <w:jc w:val="both"/>
              <w:rPr>
                <w:szCs w:val="22"/>
              </w:rPr>
            </w:pPr>
          </w:p>
        </w:tc>
        <w:tc>
          <w:tcPr>
            <w:tcW w:w="1034" w:type="dxa"/>
            <w:vAlign w:val="bottom"/>
          </w:tcPr>
          <w:p w14:paraId="25681C15" w14:textId="74DA46D1" w:rsidR="00827EAF" w:rsidRPr="00827EAF" w:rsidRDefault="00170D15" w:rsidP="005B4E0C">
            <w:pPr>
              <w:pStyle w:val="acctfourfigures"/>
              <w:tabs>
                <w:tab w:val="clear" w:pos="765"/>
                <w:tab w:val="decimal" w:pos="737"/>
              </w:tabs>
              <w:spacing w:line="240" w:lineRule="atLeast"/>
              <w:ind w:right="-73"/>
              <w:rPr>
                <w:szCs w:val="22"/>
              </w:rPr>
            </w:pPr>
            <w:r>
              <w:rPr>
                <w:szCs w:val="22"/>
              </w:rPr>
              <w:t>(</w:t>
            </w:r>
            <w:r w:rsidR="00B84621">
              <w:rPr>
                <w:szCs w:val="22"/>
              </w:rPr>
              <w:t>653</w:t>
            </w:r>
            <w:r>
              <w:rPr>
                <w:szCs w:val="22"/>
              </w:rPr>
              <w:t>)</w:t>
            </w:r>
          </w:p>
        </w:tc>
      </w:tr>
      <w:tr w:rsidR="00827EAF" w:rsidRPr="00827EAF" w14:paraId="0BB92961" w14:textId="77777777" w:rsidTr="000B7363">
        <w:tc>
          <w:tcPr>
            <w:tcW w:w="3070" w:type="dxa"/>
            <w:vAlign w:val="bottom"/>
          </w:tcPr>
          <w:p w14:paraId="6DFBFA3B" w14:textId="77777777" w:rsidR="00827EAF" w:rsidRPr="00827EAF" w:rsidRDefault="00827EAF" w:rsidP="000107F0">
            <w:pPr>
              <w:pStyle w:val="BodyText"/>
              <w:spacing w:after="0" w:line="240" w:lineRule="exact"/>
              <w:ind w:right="-405"/>
              <w:rPr>
                <w:szCs w:val="22"/>
                <w:cs/>
                <w:lang w:bidi="th-TH"/>
              </w:rPr>
            </w:pPr>
            <w:r>
              <w:rPr>
                <w:szCs w:val="22"/>
              </w:rPr>
              <w:t>Other current</w:t>
            </w:r>
            <w:r w:rsidRPr="00827EAF">
              <w:rPr>
                <w:szCs w:val="22"/>
              </w:rPr>
              <w:t xml:space="preserve"> payables</w:t>
            </w:r>
          </w:p>
        </w:tc>
        <w:tc>
          <w:tcPr>
            <w:tcW w:w="1100" w:type="dxa"/>
            <w:vAlign w:val="bottom"/>
          </w:tcPr>
          <w:p w14:paraId="76BB99E6" w14:textId="003EC942" w:rsidR="00827EAF" w:rsidRPr="002A1F16" w:rsidRDefault="002826C6" w:rsidP="002A1F16">
            <w:pPr>
              <w:pStyle w:val="BodyText"/>
              <w:spacing w:after="0" w:line="240" w:lineRule="exact"/>
              <w:ind w:right="-107"/>
              <w:jc w:val="right"/>
              <w:rPr>
                <w:szCs w:val="22"/>
              </w:rPr>
            </w:pPr>
            <w:r w:rsidRPr="002A1F16">
              <w:rPr>
                <w:szCs w:val="22"/>
              </w:rPr>
              <w:t>(52,260)</w:t>
            </w:r>
          </w:p>
        </w:tc>
        <w:tc>
          <w:tcPr>
            <w:tcW w:w="237" w:type="dxa"/>
            <w:vAlign w:val="bottom"/>
          </w:tcPr>
          <w:p w14:paraId="160BFF1F" w14:textId="77777777" w:rsidR="00827EAF" w:rsidRPr="00827EAF" w:rsidRDefault="00827EAF" w:rsidP="000107F0">
            <w:pPr>
              <w:pStyle w:val="BodyText"/>
              <w:spacing w:after="0" w:line="240" w:lineRule="exact"/>
              <w:ind w:right="-405"/>
              <w:jc w:val="both"/>
              <w:rPr>
                <w:szCs w:val="22"/>
              </w:rPr>
            </w:pPr>
          </w:p>
        </w:tc>
        <w:tc>
          <w:tcPr>
            <w:tcW w:w="1116" w:type="dxa"/>
            <w:vAlign w:val="bottom"/>
          </w:tcPr>
          <w:p w14:paraId="654717C2" w14:textId="40976E0D" w:rsidR="00827EAF" w:rsidRPr="002A1F16" w:rsidRDefault="002A1F16" w:rsidP="002A1F16">
            <w:pPr>
              <w:pStyle w:val="BodyText"/>
              <w:spacing w:after="0" w:line="240" w:lineRule="exact"/>
              <w:ind w:right="-46"/>
              <w:jc w:val="right"/>
              <w:rPr>
                <w:szCs w:val="22"/>
              </w:rPr>
            </w:pPr>
            <w:r>
              <w:rPr>
                <w:szCs w:val="22"/>
              </w:rPr>
              <w:t>(10,961)</w:t>
            </w:r>
          </w:p>
        </w:tc>
        <w:tc>
          <w:tcPr>
            <w:tcW w:w="268" w:type="dxa"/>
            <w:vAlign w:val="bottom"/>
          </w:tcPr>
          <w:p w14:paraId="736762F6" w14:textId="77777777" w:rsidR="00827EAF" w:rsidRPr="00827EAF" w:rsidRDefault="00827EAF" w:rsidP="002826C6">
            <w:pPr>
              <w:pStyle w:val="BodyText"/>
              <w:spacing w:after="0" w:line="240" w:lineRule="exact"/>
              <w:ind w:right="-103"/>
              <w:jc w:val="both"/>
              <w:rPr>
                <w:szCs w:val="22"/>
              </w:rPr>
            </w:pPr>
          </w:p>
        </w:tc>
        <w:tc>
          <w:tcPr>
            <w:tcW w:w="1000" w:type="dxa"/>
            <w:vAlign w:val="bottom"/>
          </w:tcPr>
          <w:p w14:paraId="604C7060" w14:textId="6D5582D0" w:rsidR="00827EAF" w:rsidRPr="00827EAF" w:rsidRDefault="002826C6" w:rsidP="000B7363">
            <w:pPr>
              <w:pStyle w:val="BodyText"/>
              <w:spacing w:after="0" w:line="240" w:lineRule="exact"/>
              <w:ind w:right="-46"/>
              <w:jc w:val="right"/>
              <w:rPr>
                <w:szCs w:val="22"/>
              </w:rPr>
            </w:pPr>
            <w:r>
              <w:rPr>
                <w:szCs w:val="22"/>
              </w:rPr>
              <w:t>(43)</w:t>
            </w:r>
          </w:p>
        </w:tc>
        <w:tc>
          <w:tcPr>
            <w:tcW w:w="268" w:type="dxa"/>
            <w:vAlign w:val="bottom"/>
          </w:tcPr>
          <w:p w14:paraId="6F7FFA33" w14:textId="77777777" w:rsidR="00827EAF" w:rsidRPr="00827EAF" w:rsidRDefault="00827EAF" w:rsidP="000107F0">
            <w:pPr>
              <w:pStyle w:val="BodyText"/>
              <w:spacing w:after="0" w:line="240" w:lineRule="exact"/>
              <w:ind w:right="-405"/>
              <w:jc w:val="both"/>
              <w:rPr>
                <w:szCs w:val="22"/>
              </w:rPr>
            </w:pPr>
          </w:p>
        </w:tc>
        <w:tc>
          <w:tcPr>
            <w:tcW w:w="909" w:type="dxa"/>
            <w:tcBorders>
              <w:bottom w:val="single" w:sz="4" w:space="0" w:color="auto"/>
            </w:tcBorders>
            <w:vAlign w:val="bottom"/>
          </w:tcPr>
          <w:p w14:paraId="1BAE62E0" w14:textId="32BC8CE9" w:rsidR="00827EAF" w:rsidRPr="00827EAF" w:rsidRDefault="002826C6" w:rsidP="002826C6">
            <w:pPr>
              <w:pStyle w:val="BodyText"/>
              <w:spacing w:after="0" w:line="240" w:lineRule="exact"/>
              <w:ind w:right="-46"/>
              <w:jc w:val="right"/>
              <w:rPr>
                <w:szCs w:val="22"/>
              </w:rPr>
            </w:pPr>
            <w:r>
              <w:rPr>
                <w:szCs w:val="22"/>
              </w:rPr>
              <w:t>(282)</w:t>
            </w:r>
          </w:p>
        </w:tc>
        <w:tc>
          <w:tcPr>
            <w:tcW w:w="272" w:type="dxa"/>
            <w:vAlign w:val="bottom"/>
          </w:tcPr>
          <w:p w14:paraId="0C13F808" w14:textId="77777777" w:rsidR="00827EAF" w:rsidRPr="00827EAF" w:rsidRDefault="00827EAF" w:rsidP="000107F0">
            <w:pPr>
              <w:pStyle w:val="BodyText"/>
              <w:spacing w:after="0" w:line="240" w:lineRule="exact"/>
              <w:ind w:right="-405"/>
              <w:jc w:val="both"/>
              <w:rPr>
                <w:szCs w:val="22"/>
              </w:rPr>
            </w:pPr>
          </w:p>
        </w:tc>
        <w:tc>
          <w:tcPr>
            <w:tcW w:w="905" w:type="dxa"/>
            <w:gridSpan w:val="2"/>
            <w:tcBorders>
              <w:bottom w:val="single" w:sz="4" w:space="0" w:color="auto"/>
            </w:tcBorders>
            <w:vAlign w:val="bottom"/>
          </w:tcPr>
          <w:p w14:paraId="751EF769" w14:textId="4DA94868" w:rsidR="00827EAF" w:rsidRPr="00827EAF" w:rsidRDefault="002826C6" w:rsidP="0028410F">
            <w:pPr>
              <w:pStyle w:val="BodyText"/>
              <w:spacing w:after="0" w:line="240" w:lineRule="exact"/>
              <w:ind w:right="-103" w:hanging="111"/>
              <w:jc w:val="right"/>
              <w:rPr>
                <w:szCs w:val="22"/>
              </w:rPr>
            </w:pPr>
            <w:r>
              <w:rPr>
                <w:szCs w:val="22"/>
              </w:rPr>
              <w:t>(63,546)</w:t>
            </w:r>
          </w:p>
        </w:tc>
        <w:tc>
          <w:tcPr>
            <w:tcW w:w="271" w:type="dxa"/>
            <w:gridSpan w:val="2"/>
            <w:vAlign w:val="bottom"/>
          </w:tcPr>
          <w:p w14:paraId="4006734D" w14:textId="77777777" w:rsidR="00827EAF" w:rsidRPr="00827EAF" w:rsidRDefault="00827EAF" w:rsidP="000107F0">
            <w:pPr>
              <w:pStyle w:val="BodyText"/>
              <w:spacing w:after="0" w:line="240" w:lineRule="exact"/>
              <w:ind w:right="-405"/>
              <w:jc w:val="both"/>
              <w:rPr>
                <w:szCs w:val="22"/>
              </w:rPr>
            </w:pPr>
          </w:p>
        </w:tc>
        <w:tc>
          <w:tcPr>
            <w:tcW w:w="994" w:type="dxa"/>
            <w:vAlign w:val="bottom"/>
          </w:tcPr>
          <w:p w14:paraId="52822A10" w14:textId="77777777" w:rsidR="00827EAF" w:rsidRPr="00827EAF" w:rsidRDefault="00B84621" w:rsidP="00B84621">
            <w:pPr>
              <w:pStyle w:val="acctfourfigures"/>
              <w:tabs>
                <w:tab w:val="clear" w:pos="765"/>
                <w:tab w:val="decimal" w:pos="701"/>
              </w:tabs>
              <w:spacing w:line="240" w:lineRule="atLeast"/>
              <w:ind w:right="-73"/>
              <w:rPr>
                <w:szCs w:val="22"/>
              </w:rPr>
            </w:pPr>
            <w:r>
              <w:rPr>
                <w:szCs w:val="22"/>
              </w:rPr>
              <w:t>(4,179)</w:t>
            </w:r>
          </w:p>
        </w:tc>
        <w:tc>
          <w:tcPr>
            <w:tcW w:w="270" w:type="dxa"/>
            <w:vAlign w:val="bottom"/>
          </w:tcPr>
          <w:p w14:paraId="66948087" w14:textId="77777777" w:rsidR="00827EAF" w:rsidRPr="00827EAF" w:rsidRDefault="00827EAF" w:rsidP="000107F0">
            <w:pPr>
              <w:pStyle w:val="BodyText"/>
              <w:spacing w:after="0" w:line="240" w:lineRule="exact"/>
              <w:ind w:right="-405"/>
              <w:jc w:val="both"/>
              <w:rPr>
                <w:szCs w:val="22"/>
              </w:rPr>
            </w:pPr>
          </w:p>
        </w:tc>
        <w:tc>
          <w:tcPr>
            <w:tcW w:w="908" w:type="dxa"/>
            <w:vAlign w:val="bottom"/>
          </w:tcPr>
          <w:p w14:paraId="6A139747" w14:textId="77777777" w:rsidR="00827EAF" w:rsidRPr="00827EAF" w:rsidRDefault="00B84621" w:rsidP="00B84621">
            <w:pPr>
              <w:pStyle w:val="acctfourfigures"/>
              <w:tabs>
                <w:tab w:val="clear" w:pos="765"/>
                <w:tab w:val="decimal" w:pos="679"/>
              </w:tabs>
              <w:spacing w:line="240" w:lineRule="atLeast"/>
              <w:ind w:right="-73"/>
              <w:rPr>
                <w:szCs w:val="22"/>
              </w:rPr>
            </w:pPr>
            <w:r>
              <w:rPr>
                <w:szCs w:val="22"/>
              </w:rPr>
              <w:t>(8,911)</w:t>
            </w:r>
          </w:p>
        </w:tc>
        <w:tc>
          <w:tcPr>
            <w:tcW w:w="268" w:type="dxa"/>
            <w:vAlign w:val="bottom"/>
          </w:tcPr>
          <w:p w14:paraId="0C9F6FA3" w14:textId="77777777" w:rsidR="00827EAF" w:rsidRPr="00827EAF" w:rsidRDefault="00827EAF" w:rsidP="000107F0">
            <w:pPr>
              <w:pStyle w:val="BodyText"/>
              <w:spacing w:after="0" w:line="240" w:lineRule="exact"/>
              <w:ind w:right="-405"/>
              <w:jc w:val="both"/>
              <w:rPr>
                <w:szCs w:val="22"/>
              </w:rPr>
            </w:pPr>
          </w:p>
        </w:tc>
        <w:tc>
          <w:tcPr>
            <w:tcW w:w="906" w:type="dxa"/>
            <w:tcBorders>
              <w:bottom w:val="single" w:sz="4" w:space="0" w:color="auto"/>
            </w:tcBorders>
            <w:vAlign w:val="bottom"/>
          </w:tcPr>
          <w:p w14:paraId="5B8A88D2" w14:textId="77777777" w:rsidR="00827EAF" w:rsidRPr="00827EAF" w:rsidRDefault="00B84621" w:rsidP="00B84621">
            <w:pPr>
              <w:pStyle w:val="acctfourfigures"/>
              <w:tabs>
                <w:tab w:val="clear" w:pos="765"/>
                <w:tab w:val="decimal" w:pos="679"/>
              </w:tabs>
              <w:spacing w:line="240" w:lineRule="atLeast"/>
              <w:ind w:right="-73"/>
              <w:rPr>
                <w:szCs w:val="22"/>
              </w:rPr>
            </w:pPr>
            <w:r>
              <w:rPr>
                <w:szCs w:val="22"/>
              </w:rPr>
              <w:t>(85)</w:t>
            </w:r>
          </w:p>
        </w:tc>
        <w:tc>
          <w:tcPr>
            <w:tcW w:w="268" w:type="dxa"/>
            <w:vAlign w:val="bottom"/>
          </w:tcPr>
          <w:p w14:paraId="6CAFBA80" w14:textId="77777777" w:rsidR="00827EAF" w:rsidRPr="00827EAF" w:rsidRDefault="00827EAF" w:rsidP="000107F0">
            <w:pPr>
              <w:pStyle w:val="BodyText"/>
              <w:spacing w:after="0" w:line="240" w:lineRule="exact"/>
              <w:ind w:right="-405"/>
              <w:jc w:val="both"/>
              <w:rPr>
                <w:szCs w:val="22"/>
              </w:rPr>
            </w:pPr>
          </w:p>
        </w:tc>
        <w:tc>
          <w:tcPr>
            <w:tcW w:w="819" w:type="dxa"/>
            <w:tcBorders>
              <w:bottom w:val="single" w:sz="4" w:space="0" w:color="auto"/>
            </w:tcBorders>
            <w:vAlign w:val="bottom"/>
          </w:tcPr>
          <w:p w14:paraId="2C92B504" w14:textId="77777777" w:rsidR="00827EAF" w:rsidRPr="00827EAF" w:rsidRDefault="00B84621" w:rsidP="00B84621">
            <w:pPr>
              <w:pStyle w:val="acctfourfigures"/>
              <w:tabs>
                <w:tab w:val="clear" w:pos="765"/>
                <w:tab w:val="decimal" w:pos="611"/>
              </w:tabs>
              <w:spacing w:line="240" w:lineRule="atLeast"/>
              <w:ind w:right="-73"/>
              <w:rPr>
                <w:szCs w:val="22"/>
              </w:rPr>
            </w:pPr>
            <w:r>
              <w:rPr>
                <w:szCs w:val="22"/>
              </w:rPr>
              <w:t>(177)</w:t>
            </w:r>
          </w:p>
        </w:tc>
        <w:tc>
          <w:tcPr>
            <w:tcW w:w="237" w:type="dxa"/>
            <w:vAlign w:val="bottom"/>
          </w:tcPr>
          <w:p w14:paraId="13371F51" w14:textId="77777777" w:rsidR="00827EAF" w:rsidRPr="00827EAF" w:rsidRDefault="00827EAF" w:rsidP="000107F0">
            <w:pPr>
              <w:pStyle w:val="BodyText"/>
              <w:spacing w:after="0" w:line="240" w:lineRule="exact"/>
              <w:ind w:right="-405"/>
              <w:jc w:val="both"/>
              <w:rPr>
                <w:szCs w:val="22"/>
              </w:rPr>
            </w:pPr>
          </w:p>
        </w:tc>
        <w:tc>
          <w:tcPr>
            <w:tcW w:w="1034" w:type="dxa"/>
            <w:vAlign w:val="bottom"/>
          </w:tcPr>
          <w:p w14:paraId="44B91721" w14:textId="77777777" w:rsidR="00827EAF" w:rsidRPr="00827EAF" w:rsidRDefault="00B84621" w:rsidP="005B4E0C">
            <w:pPr>
              <w:pStyle w:val="acctfourfigures"/>
              <w:tabs>
                <w:tab w:val="clear" w:pos="765"/>
                <w:tab w:val="decimal" w:pos="737"/>
              </w:tabs>
              <w:spacing w:line="240" w:lineRule="atLeast"/>
              <w:ind w:right="-73"/>
              <w:rPr>
                <w:szCs w:val="22"/>
              </w:rPr>
            </w:pPr>
            <w:r>
              <w:rPr>
                <w:szCs w:val="22"/>
              </w:rPr>
              <w:t>(13,352)</w:t>
            </w:r>
          </w:p>
        </w:tc>
      </w:tr>
      <w:tr w:rsidR="00827EAF" w:rsidRPr="00827EAF" w14:paraId="27E69C32" w14:textId="77777777" w:rsidTr="002A1F16">
        <w:tc>
          <w:tcPr>
            <w:tcW w:w="3070" w:type="dxa"/>
          </w:tcPr>
          <w:p w14:paraId="5975204A" w14:textId="77777777" w:rsidR="00827EAF" w:rsidRPr="00827EAF" w:rsidRDefault="00827EAF" w:rsidP="000107F0">
            <w:pPr>
              <w:pStyle w:val="BodyText"/>
              <w:spacing w:after="0" w:line="240" w:lineRule="exact"/>
              <w:ind w:left="156" w:right="-10" w:hanging="156"/>
              <w:rPr>
                <w:b/>
                <w:bCs/>
                <w:szCs w:val="22"/>
              </w:rPr>
            </w:pPr>
            <w:r w:rsidRPr="00827EAF">
              <w:rPr>
                <w:b/>
                <w:bCs/>
                <w:szCs w:val="22"/>
              </w:rPr>
              <w:t xml:space="preserve">Net statement of financial position exposure            </w:t>
            </w:r>
          </w:p>
        </w:tc>
        <w:tc>
          <w:tcPr>
            <w:tcW w:w="1100" w:type="dxa"/>
            <w:tcBorders>
              <w:top w:val="single" w:sz="4" w:space="0" w:color="auto"/>
            </w:tcBorders>
            <w:vAlign w:val="bottom"/>
          </w:tcPr>
          <w:p w14:paraId="7D649D9B" w14:textId="64516FCA" w:rsidR="00827EAF" w:rsidRPr="002A1F16" w:rsidRDefault="002A1F16" w:rsidP="002A1F16">
            <w:pPr>
              <w:pStyle w:val="BodyText"/>
              <w:spacing w:after="0" w:line="240" w:lineRule="exact"/>
              <w:ind w:right="-107"/>
              <w:jc w:val="right"/>
              <w:rPr>
                <w:b/>
                <w:bCs/>
                <w:szCs w:val="22"/>
              </w:rPr>
            </w:pPr>
            <w:r w:rsidRPr="002A1F16">
              <w:rPr>
                <w:b/>
                <w:bCs/>
                <w:szCs w:val="22"/>
              </w:rPr>
              <w:t>(</w:t>
            </w:r>
            <w:r w:rsidR="002826C6" w:rsidRPr="002A1F16">
              <w:rPr>
                <w:b/>
                <w:bCs/>
                <w:szCs w:val="22"/>
              </w:rPr>
              <w:t>1,560</w:t>
            </w:r>
            <w:r w:rsidRPr="002A1F16">
              <w:rPr>
                <w:b/>
                <w:bCs/>
                <w:szCs w:val="22"/>
              </w:rPr>
              <w:t>)</w:t>
            </w:r>
          </w:p>
        </w:tc>
        <w:tc>
          <w:tcPr>
            <w:tcW w:w="237" w:type="dxa"/>
          </w:tcPr>
          <w:p w14:paraId="17FF44A3" w14:textId="77777777" w:rsidR="00827EAF" w:rsidRPr="00827EAF" w:rsidRDefault="00827EAF" w:rsidP="000107F0">
            <w:pPr>
              <w:pStyle w:val="BodyText"/>
              <w:spacing w:after="0" w:line="240" w:lineRule="exact"/>
              <w:ind w:right="-405"/>
              <w:jc w:val="both"/>
              <w:rPr>
                <w:b/>
                <w:bCs/>
                <w:szCs w:val="22"/>
              </w:rPr>
            </w:pPr>
          </w:p>
        </w:tc>
        <w:tc>
          <w:tcPr>
            <w:tcW w:w="1116" w:type="dxa"/>
            <w:tcBorders>
              <w:top w:val="single" w:sz="4" w:space="0" w:color="auto"/>
              <w:left w:val="nil"/>
              <w:right w:val="nil"/>
            </w:tcBorders>
            <w:vAlign w:val="bottom"/>
          </w:tcPr>
          <w:p w14:paraId="36F8E879" w14:textId="150D1194" w:rsidR="00827EAF" w:rsidRPr="00827EAF" w:rsidRDefault="002826C6" w:rsidP="000107F0">
            <w:pPr>
              <w:pStyle w:val="BodyText"/>
              <w:spacing w:after="0" w:line="240" w:lineRule="exact"/>
              <w:ind w:right="-46"/>
              <w:jc w:val="right"/>
              <w:rPr>
                <w:b/>
                <w:bCs/>
                <w:szCs w:val="22"/>
              </w:rPr>
            </w:pPr>
            <w:r>
              <w:rPr>
                <w:b/>
                <w:bCs/>
                <w:szCs w:val="22"/>
              </w:rPr>
              <w:t>(2,950)</w:t>
            </w:r>
          </w:p>
        </w:tc>
        <w:tc>
          <w:tcPr>
            <w:tcW w:w="268" w:type="dxa"/>
          </w:tcPr>
          <w:p w14:paraId="05FB39D6" w14:textId="77777777" w:rsidR="00827EAF" w:rsidRPr="00827EAF" w:rsidRDefault="00827EAF" w:rsidP="000107F0">
            <w:pPr>
              <w:pStyle w:val="BodyText"/>
              <w:spacing w:after="0" w:line="240" w:lineRule="exact"/>
              <w:ind w:right="-405"/>
              <w:jc w:val="both"/>
              <w:rPr>
                <w:b/>
                <w:bCs/>
                <w:szCs w:val="22"/>
              </w:rPr>
            </w:pPr>
          </w:p>
        </w:tc>
        <w:tc>
          <w:tcPr>
            <w:tcW w:w="1000" w:type="dxa"/>
            <w:tcBorders>
              <w:top w:val="single" w:sz="4" w:space="0" w:color="auto"/>
            </w:tcBorders>
            <w:vAlign w:val="bottom"/>
          </w:tcPr>
          <w:p w14:paraId="11E66BFC" w14:textId="493C7AF4" w:rsidR="00827EAF" w:rsidRPr="00827EAF" w:rsidRDefault="002826C6" w:rsidP="000B7363">
            <w:pPr>
              <w:pStyle w:val="BodyText"/>
              <w:spacing w:after="0" w:line="240" w:lineRule="exact"/>
              <w:jc w:val="right"/>
              <w:rPr>
                <w:b/>
                <w:bCs/>
                <w:szCs w:val="22"/>
              </w:rPr>
            </w:pPr>
            <w:r>
              <w:rPr>
                <w:b/>
                <w:bCs/>
                <w:szCs w:val="22"/>
              </w:rPr>
              <w:t>10,841</w:t>
            </w:r>
          </w:p>
        </w:tc>
        <w:tc>
          <w:tcPr>
            <w:tcW w:w="268" w:type="dxa"/>
          </w:tcPr>
          <w:p w14:paraId="4FC96096" w14:textId="77777777" w:rsidR="00827EAF" w:rsidRPr="00827EAF" w:rsidRDefault="00827EAF" w:rsidP="000107F0">
            <w:pPr>
              <w:pStyle w:val="BodyText"/>
              <w:spacing w:after="0" w:line="240" w:lineRule="exact"/>
              <w:ind w:right="-405"/>
              <w:jc w:val="both"/>
              <w:rPr>
                <w:b/>
                <w:bCs/>
                <w:szCs w:val="22"/>
              </w:rPr>
            </w:pPr>
          </w:p>
        </w:tc>
        <w:tc>
          <w:tcPr>
            <w:tcW w:w="909" w:type="dxa"/>
            <w:tcBorders>
              <w:top w:val="single" w:sz="4" w:space="0" w:color="auto"/>
            </w:tcBorders>
          </w:tcPr>
          <w:p w14:paraId="5CB36748" w14:textId="77777777" w:rsidR="00827EAF" w:rsidRPr="002826C6" w:rsidRDefault="00827EAF" w:rsidP="002826C6">
            <w:pPr>
              <w:pStyle w:val="BodyText"/>
              <w:spacing w:after="0" w:line="240" w:lineRule="exact"/>
              <w:ind w:right="-46"/>
              <w:jc w:val="right"/>
              <w:rPr>
                <w:szCs w:val="22"/>
              </w:rPr>
            </w:pPr>
          </w:p>
          <w:p w14:paraId="7B8B439D" w14:textId="35153C08" w:rsidR="002826C6" w:rsidRPr="002826C6" w:rsidRDefault="002826C6" w:rsidP="002A1F16">
            <w:pPr>
              <w:pStyle w:val="BodyText"/>
              <w:tabs>
                <w:tab w:val="right" w:pos="688"/>
              </w:tabs>
              <w:spacing w:after="0" w:line="240" w:lineRule="exact"/>
              <w:ind w:right="-12"/>
              <w:jc w:val="right"/>
              <w:rPr>
                <w:b/>
                <w:bCs/>
                <w:szCs w:val="22"/>
              </w:rPr>
            </w:pPr>
            <w:r w:rsidRPr="002826C6">
              <w:rPr>
                <w:b/>
                <w:bCs/>
                <w:szCs w:val="22"/>
              </w:rPr>
              <w:t>2,167</w:t>
            </w:r>
          </w:p>
        </w:tc>
        <w:tc>
          <w:tcPr>
            <w:tcW w:w="272" w:type="dxa"/>
          </w:tcPr>
          <w:p w14:paraId="28ADD82C" w14:textId="77777777" w:rsidR="00827EAF" w:rsidRPr="00827EAF" w:rsidRDefault="00827EAF" w:rsidP="000107F0">
            <w:pPr>
              <w:pStyle w:val="BodyText"/>
              <w:spacing w:after="0" w:line="240" w:lineRule="exact"/>
              <w:ind w:right="-405"/>
              <w:jc w:val="both"/>
              <w:rPr>
                <w:b/>
                <w:bCs/>
                <w:szCs w:val="22"/>
              </w:rPr>
            </w:pPr>
          </w:p>
        </w:tc>
        <w:tc>
          <w:tcPr>
            <w:tcW w:w="905" w:type="dxa"/>
            <w:gridSpan w:val="2"/>
            <w:tcBorders>
              <w:top w:val="single" w:sz="4" w:space="0" w:color="auto"/>
            </w:tcBorders>
          </w:tcPr>
          <w:p w14:paraId="59607C4B" w14:textId="77777777" w:rsidR="00827EAF" w:rsidRDefault="00827EAF" w:rsidP="0028410F">
            <w:pPr>
              <w:pStyle w:val="BodyText"/>
              <w:tabs>
                <w:tab w:val="left" w:pos="166"/>
              </w:tabs>
              <w:spacing w:after="0" w:line="240" w:lineRule="exact"/>
              <w:ind w:right="-405"/>
              <w:jc w:val="both"/>
              <w:rPr>
                <w:b/>
                <w:bCs/>
                <w:szCs w:val="22"/>
              </w:rPr>
            </w:pPr>
          </w:p>
          <w:p w14:paraId="304AC675" w14:textId="29DD9A53" w:rsidR="002826C6" w:rsidRPr="00827EAF" w:rsidRDefault="002826C6" w:rsidP="0028410F">
            <w:pPr>
              <w:pStyle w:val="BodyText"/>
              <w:spacing w:after="0" w:line="240" w:lineRule="exact"/>
              <w:ind w:right="-46"/>
              <w:jc w:val="right"/>
              <w:rPr>
                <w:b/>
                <w:bCs/>
                <w:szCs w:val="22"/>
              </w:rPr>
            </w:pPr>
            <w:r>
              <w:rPr>
                <w:b/>
                <w:bCs/>
                <w:szCs w:val="22"/>
              </w:rPr>
              <w:t>8,498</w:t>
            </w:r>
          </w:p>
        </w:tc>
        <w:tc>
          <w:tcPr>
            <w:tcW w:w="271" w:type="dxa"/>
            <w:gridSpan w:val="2"/>
          </w:tcPr>
          <w:p w14:paraId="3FAC525E" w14:textId="77777777" w:rsidR="00827EAF" w:rsidRPr="00827EAF" w:rsidRDefault="00827EAF" w:rsidP="000107F0">
            <w:pPr>
              <w:pStyle w:val="BodyText"/>
              <w:spacing w:after="0" w:line="240" w:lineRule="exact"/>
              <w:ind w:right="-405"/>
              <w:jc w:val="both"/>
              <w:rPr>
                <w:b/>
                <w:bCs/>
                <w:szCs w:val="22"/>
              </w:rPr>
            </w:pPr>
          </w:p>
        </w:tc>
        <w:tc>
          <w:tcPr>
            <w:tcW w:w="994" w:type="dxa"/>
            <w:tcBorders>
              <w:top w:val="single" w:sz="4" w:space="0" w:color="auto"/>
            </w:tcBorders>
            <w:vAlign w:val="bottom"/>
          </w:tcPr>
          <w:p w14:paraId="50E0AE26" w14:textId="77777777" w:rsidR="00827EAF" w:rsidRPr="00B84621" w:rsidRDefault="00B84621" w:rsidP="00B84621">
            <w:pPr>
              <w:pStyle w:val="acctfourfigures"/>
              <w:tabs>
                <w:tab w:val="clear" w:pos="765"/>
                <w:tab w:val="decimal" w:pos="701"/>
              </w:tabs>
              <w:spacing w:line="240" w:lineRule="atLeast"/>
              <w:ind w:right="-73"/>
              <w:rPr>
                <w:b/>
                <w:bCs/>
                <w:szCs w:val="22"/>
              </w:rPr>
            </w:pPr>
            <w:r w:rsidRPr="00B84621">
              <w:rPr>
                <w:b/>
                <w:bCs/>
                <w:szCs w:val="22"/>
              </w:rPr>
              <w:t>40,689</w:t>
            </w:r>
          </w:p>
        </w:tc>
        <w:tc>
          <w:tcPr>
            <w:tcW w:w="270" w:type="dxa"/>
          </w:tcPr>
          <w:p w14:paraId="5685C504" w14:textId="77777777" w:rsidR="00827EAF" w:rsidRPr="00827EAF" w:rsidRDefault="00827EAF" w:rsidP="000107F0">
            <w:pPr>
              <w:pStyle w:val="BodyText"/>
              <w:spacing w:after="0" w:line="240" w:lineRule="exact"/>
              <w:ind w:right="-46"/>
              <w:jc w:val="right"/>
              <w:rPr>
                <w:b/>
                <w:bCs/>
                <w:szCs w:val="22"/>
              </w:rPr>
            </w:pPr>
          </w:p>
        </w:tc>
        <w:tc>
          <w:tcPr>
            <w:tcW w:w="908" w:type="dxa"/>
            <w:tcBorders>
              <w:top w:val="single" w:sz="4" w:space="0" w:color="auto"/>
              <w:left w:val="nil"/>
              <w:right w:val="nil"/>
            </w:tcBorders>
            <w:vAlign w:val="bottom"/>
          </w:tcPr>
          <w:p w14:paraId="64E402CB" w14:textId="748EA121" w:rsidR="00827EAF" w:rsidRPr="00B84621" w:rsidRDefault="00170D15" w:rsidP="00B84621">
            <w:pPr>
              <w:pStyle w:val="acctfourfigures"/>
              <w:tabs>
                <w:tab w:val="clear" w:pos="765"/>
                <w:tab w:val="decimal" w:pos="679"/>
              </w:tabs>
              <w:spacing w:line="240" w:lineRule="atLeast"/>
              <w:ind w:right="-73"/>
              <w:rPr>
                <w:b/>
                <w:bCs/>
                <w:szCs w:val="22"/>
              </w:rPr>
            </w:pPr>
            <w:r>
              <w:rPr>
                <w:b/>
                <w:bCs/>
                <w:szCs w:val="22"/>
              </w:rPr>
              <w:t>2</w:t>
            </w:r>
            <w:r w:rsidR="00B84621">
              <w:rPr>
                <w:b/>
                <w:bCs/>
                <w:szCs w:val="22"/>
              </w:rPr>
              <w:t>,</w:t>
            </w:r>
            <w:r>
              <w:rPr>
                <w:b/>
                <w:bCs/>
                <w:szCs w:val="22"/>
              </w:rPr>
              <w:t>442</w:t>
            </w:r>
          </w:p>
        </w:tc>
        <w:tc>
          <w:tcPr>
            <w:tcW w:w="268" w:type="dxa"/>
          </w:tcPr>
          <w:p w14:paraId="1A4C0582" w14:textId="77777777" w:rsidR="00827EAF" w:rsidRPr="00827EAF" w:rsidRDefault="00827EAF" w:rsidP="000107F0">
            <w:pPr>
              <w:pStyle w:val="BodyText"/>
              <w:spacing w:after="0" w:line="240" w:lineRule="exact"/>
              <w:ind w:right="-46"/>
              <w:jc w:val="right"/>
              <w:rPr>
                <w:b/>
                <w:bCs/>
                <w:szCs w:val="22"/>
              </w:rPr>
            </w:pPr>
          </w:p>
        </w:tc>
        <w:tc>
          <w:tcPr>
            <w:tcW w:w="906" w:type="dxa"/>
            <w:tcBorders>
              <w:top w:val="single" w:sz="4" w:space="0" w:color="auto"/>
            </w:tcBorders>
          </w:tcPr>
          <w:p w14:paraId="717C04F2" w14:textId="77777777" w:rsidR="00827EAF" w:rsidRDefault="00827EAF" w:rsidP="000107F0">
            <w:pPr>
              <w:pStyle w:val="BodyText"/>
              <w:spacing w:after="0" w:line="240" w:lineRule="exact"/>
              <w:ind w:right="-46"/>
              <w:jc w:val="right"/>
              <w:rPr>
                <w:b/>
                <w:bCs/>
                <w:szCs w:val="22"/>
              </w:rPr>
            </w:pPr>
          </w:p>
          <w:p w14:paraId="3DD6A503" w14:textId="77777777" w:rsidR="00B84621" w:rsidRPr="00827EAF" w:rsidRDefault="00B84621" w:rsidP="00B84621">
            <w:pPr>
              <w:pStyle w:val="acctfourfigures"/>
              <w:tabs>
                <w:tab w:val="clear" w:pos="765"/>
                <w:tab w:val="decimal" w:pos="679"/>
              </w:tabs>
              <w:spacing w:line="240" w:lineRule="atLeast"/>
              <w:ind w:right="-73"/>
              <w:rPr>
                <w:b/>
                <w:bCs/>
                <w:szCs w:val="22"/>
              </w:rPr>
            </w:pPr>
            <w:r>
              <w:rPr>
                <w:b/>
                <w:bCs/>
                <w:szCs w:val="22"/>
              </w:rPr>
              <w:t>10,998</w:t>
            </w:r>
          </w:p>
        </w:tc>
        <w:tc>
          <w:tcPr>
            <w:tcW w:w="268" w:type="dxa"/>
          </w:tcPr>
          <w:p w14:paraId="6E85298C" w14:textId="77777777" w:rsidR="00827EAF" w:rsidRPr="00827EAF" w:rsidRDefault="00827EAF" w:rsidP="000107F0">
            <w:pPr>
              <w:pStyle w:val="BodyText"/>
              <w:spacing w:after="0" w:line="240" w:lineRule="exact"/>
              <w:ind w:right="-46"/>
              <w:jc w:val="right"/>
              <w:rPr>
                <w:b/>
                <w:bCs/>
                <w:szCs w:val="22"/>
              </w:rPr>
            </w:pPr>
          </w:p>
        </w:tc>
        <w:tc>
          <w:tcPr>
            <w:tcW w:w="819" w:type="dxa"/>
            <w:tcBorders>
              <w:top w:val="single" w:sz="4" w:space="0" w:color="auto"/>
            </w:tcBorders>
          </w:tcPr>
          <w:p w14:paraId="0597C850" w14:textId="77777777" w:rsidR="00827EAF" w:rsidRDefault="00827EAF" w:rsidP="00B84621">
            <w:pPr>
              <w:pStyle w:val="acctfourfigures"/>
              <w:tabs>
                <w:tab w:val="clear" w:pos="765"/>
                <w:tab w:val="decimal" w:pos="679"/>
              </w:tabs>
              <w:spacing w:line="240" w:lineRule="atLeast"/>
              <w:ind w:right="-73"/>
              <w:rPr>
                <w:b/>
                <w:bCs/>
                <w:szCs w:val="22"/>
              </w:rPr>
            </w:pPr>
          </w:p>
          <w:p w14:paraId="2AEC60A2" w14:textId="77777777" w:rsidR="00B84621" w:rsidRPr="00827EAF" w:rsidRDefault="00B84621" w:rsidP="00B84621">
            <w:pPr>
              <w:pStyle w:val="acctfourfigures"/>
              <w:tabs>
                <w:tab w:val="clear" w:pos="765"/>
                <w:tab w:val="decimal" w:pos="611"/>
              </w:tabs>
              <w:spacing w:line="240" w:lineRule="atLeast"/>
              <w:ind w:right="-73"/>
              <w:rPr>
                <w:b/>
                <w:bCs/>
                <w:szCs w:val="22"/>
              </w:rPr>
            </w:pPr>
            <w:r>
              <w:rPr>
                <w:b/>
                <w:bCs/>
                <w:szCs w:val="22"/>
              </w:rPr>
              <w:t>2,565</w:t>
            </w:r>
          </w:p>
        </w:tc>
        <w:tc>
          <w:tcPr>
            <w:tcW w:w="237" w:type="dxa"/>
          </w:tcPr>
          <w:p w14:paraId="4943E9D6" w14:textId="77777777" w:rsidR="00827EAF" w:rsidRPr="00827EAF" w:rsidRDefault="00827EAF" w:rsidP="000107F0">
            <w:pPr>
              <w:pStyle w:val="BodyText"/>
              <w:spacing w:after="0" w:line="240" w:lineRule="exact"/>
              <w:ind w:right="-46"/>
              <w:jc w:val="right"/>
              <w:rPr>
                <w:b/>
                <w:bCs/>
                <w:szCs w:val="22"/>
              </w:rPr>
            </w:pPr>
          </w:p>
        </w:tc>
        <w:tc>
          <w:tcPr>
            <w:tcW w:w="1034" w:type="dxa"/>
            <w:tcBorders>
              <w:top w:val="single" w:sz="4" w:space="0" w:color="auto"/>
            </w:tcBorders>
            <w:vAlign w:val="bottom"/>
          </w:tcPr>
          <w:p w14:paraId="4D6E9F6B" w14:textId="0FD1B18B" w:rsidR="00827EAF" w:rsidRPr="00B84621" w:rsidRDefault="00B84621" w:rsidP="005B4E0C">
            <w:pPr>
              <w:pStyle w:val="acctfourfigures"/>
              <w:tabs>
                <w:tab w:val="clear" w:pos="765"/>
                <w:tab w:val="decimal" w:pos="737"/>
              </w:tabs>
              <w:spacing w:line="240" w:lineRule="atLeast"/>
              <w:ind w:right="-73"/>
              <w:rPr>
                <w:b/>
                <w:bCs/>
                <w:szCs w:val="22"/>
              </w:rPr>
            </w:pPr>
            <w:r w:rsidRPr="00B84621">
              <w:rPr>
                <w:b/>
                <w:bCs/>
                <w:szCs w:val="22"/>
              </w:rPr>
              <w:t>5</w:t>
            </w:r>
            <w:r w:rsidR="00170D15">
              <w:rPr>
                <w:b/>
                <w:bCs/>
                <w:szCs w:val="22"/>
              </w:rPr>
              <w:t>6</w:t>
            </w:r>
            <w:r w:rsidRPr="00B84621">
              <w:rPr>
                <w:b/>
                <w:bCs/>
                <w:szCs w:val="22"/>
              </w:rPr>
              <w:t>,</w:t>
            </w:r>
            <w:r w:rsidR="00170D15">
              <w:rPr>
                <w:b/>
                <w:bCs/>
                <w:szCs w:val="22"/>
              </w:rPr>
              <w:t>694</w:t>
            </w:r>
          </w:p>
        </w:tc>
      </w:tr>
      <w:tr w:rsidR="00827EAF" w:rsidRPr="000B7363" w14:paraId="2CB90BD4" w14:textId="77777777" w:rsidTr="000B7363">
        <w:tc>
          <w:tcPr>
            <w:tcW w:w="3070" w:type="dxa"/>
            <w:vAlign w:val="bottom"/>
          </w:tcPr>
          <w:p w14:paraId="0B5F973F" w14:textId="77777777" w:rsidR="00C56514" w:rsidRDefault="00827EAF" w:rsidP="00827EAF">
            <w:pPr>
              <w:pStyle w:val="NoSpacing"/>
              <w:spacing w:line="240" w:lineRule="exact"/>
              <w:rPr>
                <w:rFonts w:ascii="Times New Roman" w:hAnsi="Times New Roman" w:cs="Times New Roman"/>
                <w:sz w:val="22"/>
              </w:rPr>
            </w:pPr>
            <w:r w:rsidRPr="000B7363">
              <w:rPr>
                <w:rFonts w:ascii="Times New Roman" w:hAnsi="Times New Roman" w:cs="Times New Roman"/>
                <w:sz w:val="22"/>
              </w:rPr>
              <w:t xml:space="preserve">Forward exchange selling </w:t>
            </w:r>
          </w:p>
          <w:p w14:paraId="5502F936" w14:textId="3749CD4C" w:rsidR="00827EAF" w:rsidRPr="000B7363" w:rsidRDefault="00C56514" w:rsidP="00827EAF">
            <w:pPr>
              <w:pStyle w:val="NoSpacing"/>
              <w:spacing w:line="240" w:lineRule="exact"/>
              <w:rPr>
                <w:rFonts w:ascii="Times New Roman" w:hAnsi="Times New Roman" w:cs="Times New Roman"/>
                <w:sz w:val="22"/>
              </w:rPr>
            </w:pPr>
            <w:r>
              <w:rPr>
                <w:rFonts w:ascii="Times New Roman" w:hAnsi="Times New Roman" w:cs="Times New Roman"/>
                <w:sz w:val="22"/>
              </w:rPr>
              <w:t xml:space="preserve">   </w:t>
            </w:r>
            <w:r w:rsidR="00827EAF" w:rsidRPr="000B7363">
              <w:rPr>
                <w:rFonts w:ascii="Times New Roman" w:hAnsi="Times New Roman" w:cs="Times New Roman"/>
                <w:sz w:val="22"/>
              </w:rPr>
              <w:t xml:space="preserve">contracts      </w:t>
            </w:r>
            <w:r w:rsidR="00827EAF" w:rsidRPr="000B7363">
              <w:rPr>
                <w:rFonts w:ascii="Times New Roman" w:hAnsi="Times New Roman"/>
                <w:sz w:val="22"/>
                <w:cs/>
              </w:rPr>
              <w:t xml:space="preserve">                    </w:t>
            </w:r>
            <w:r w:rsidR="00827EAF" w:rsidRPr="000B7363">
              <w:rPr>
                <w:rFonts w:ascii="Times New Roman" w:hAnsi="Times New Roman" w:cs="Times New Roman"/>
                <w:sz w:val="22"/>
              </w:rPr>
              <w:t xml:space="preserve">  </w:t>
            </w:r>
          </w:p>
        </w:tc>
        <w:tc>
          <w:tcPr>
            <w:tcW w:w="1100" w:type="dxa"/>
            <w:tcBorders>
              <w:bottom w:val="single" w:sz="4" w:space="0" w:color="auto"/>
            </w:tcBorders>
            <w:vAlign w:val="bottom"/>
          </w:tcPr>
          <w:p w14:paraId="6E1F7EA8" w14:textId="6CA7EA04" w:rsidR="00827EAF" w:rsidRPr="000B7363" w:rsidRDefault="002826C6" w:rsidP="002826C6">
            <w:pPr>
              <w:pStyle w:val="BodyText"/>
              <w:spacing w:after="0" w:line="240" w:lineRule="exact"/>
              <w:ind w:right="-107"/>
              <w:jc w:val="right"/>
              <w:rPr>
                <w:szCs w:val="22"/>
              </w:rPr>
            </w:pPr>
            <w:r w:rsidRPr="000B7363">
              <w:rPr>
                <w:szCs w:val="22"/>
              </w:rPr>
              <w:t>(54,125)</w:t>
            </w:r>
          </w:p>
        </w:tc>
        <w:tc>
          <w:tcPr>
            <w:tcW w:w="237" w:type="dxa"/>
            <w:vAlign w:val="bottom"/>
          </w:tcPr>
          <w:p w14:paraId="494ADE67" w14:textId="77777777" w:rsidR="00827EAF" w:rsidRPr="000B7363" w:rsidRDefault="00827EAF" w:rsidP="000107F0">
            <w:pPr>
              <w:pStyle w:val="NoSpacing"/>
              <w:spacing w:line="240" w:lineRule="exact"/>
              <w:rPr>
                <w:rFonts w:ascii="Times New Roman" w:hAnsi="Times New Roman" w:cs="Times New Roman"/>
                <w:sz w:val="22"/>
              </w:rPr>
            </w:pPr>
          </w:p>
        </w:tc>
        <w:tc>
          <w:tcPr>
            <w:tcW w:w="1116" w:type="dxa"/>
            <w:tcBorders>
              <w:left w:val="nil"/>
              <w:bottom w:val="single" w:sz="4" w:space="0" w:color="auto"/>
              <w:right w:val="nil"/>
            </w:tcBorders>
            <w:vAlign w:val="bottom"/>
          </w:tcPr>
          <w:p w14:paraId="5842FA7F" w14:textId="316807B9" w:rsidR="00827EAF" w:rsidRPr="003178F1" w:rsidRDefault="002826C6" w:rsidP="000B7363">
            <w:pPr>
              <w:pStyle w:val="acctfourfigures"/>
              <w:tabs>
                <w:tab w:val="clear" w:pos="765"/>
                <w:tab w:val="decimal" w:pos="639"/>
              </w:tabs>
              <w:spacing w:line="240" w:lineRule="atLeast"/>
              <w:ind w:right="-73"/>
              <w:rPr>
                <w:szCs w:val="22"/>
              </w:rPr>
            </w:pPr>
            <w:r w:rsidRPr="003178F1">
              <w:rPr>
                <w:szCs w:val="22"/>
              </w:rPr>
              <w:t>-</w:t>
            </w:r>
          </w:p>
        </w:tc>
        <w:tc>
          <w:tcPr>
            <w:tcW w:w="268" w:type="dxa"/>
            <w:vAlign w:val="bottom"/>
          </w:tcPr>
          <w:p w14:paraId="1C90B541" w14:textId="77777777" w:rsidR="00827EAF" w:rsidRPr="003178F1" w:rsidRDefault="00827EAF" w:rsidP="000107F0">
            <w:pPr>
              <w:pStyle w:val="NoSpacing"/>
              <w:spacing w:line="240" w:lineRule="exact"/>
              <w:rPr>
                <w:rFonts w:ascii="Times New Roman" w:hAnsi="Times New Roman" w:cs="Times New Roman"/>
                <w:sz w:val="22"/>
              </w:rPr>
            </w:pPr>
          </w:p>
        </w:tc>
        <w:tc>
          <w:tcPr>
            <w:tcW w:w="1000" w:type="dxa"/>
            <w:tcBorders>
              <w:bottom w:val="single" w:sz="4" w:space="0" w:color="auto"/>
            </w:tcBorders>
            <w:vAlign w:val="bottom"/>
          </w:tcPr>
          <w:p w14:paraId="76862D4A" w14:textId="3045AD6C" w:rsidR="00827EAF" w:rsidRPr="003178F1" w:rsidRDefault="002826C6" w:rsidP="002826C6">
            <w:pPr>
              <w:pStyle w:val="acctfourfigures"/>
              <w:tabs>
                <w:tab w:val="clear" w:pos="765"/>
                <w:tab w:val="decimal" w:pos="526"/>
              </w:tabs>
              <w:spacing w:line="240" w:lineRule="atLeast"/>
              <w:ind w:right="-73"/>
              <w:rPr>
                <w:szCs w:val="22"/>
              </w:rPr>
            </w:pPr>
            <w:r w:rsidRPr="003178F1">
              <w:rPr>
                <w:szCs w:val="22"/>
              </w:rPr>
              <w:t>-</w:t>
            </w:r>
          </w:p>
        </w:tc>
        <w:tc>
          <w:tcPr>
            <w:tcW w:w="268" w:type="dxa"/>
            <w:vAlign w:val="bottom"/>
          </w:tcPr>
          <w:p w14:paraId="1484764F" w14:textId="77777777" w:rsidR="00827EAF" w:rsidRPr="003178F1" w:rsidRDefault="00827EAF" w:rsidP="002826C6">
            <w:pPr>
              <w:pStyle w:val="acctfourfigures"/>
              <w:tabs>
                <w:tab w:val="clear" w:pos="765"/>
                <w:tab w:val="decimal" w:pos="429"/>
              </w:tabs>
              <w:spacing w:line="240" w:lineRule="atLeast"/>
              <w:ind w:right="-73"/>
              <w:rPr>
                <w:szCs w:val="22"/>
              </w:rPr>
            </w:pPr>
          </w:p>
        </w:tc>
        <w:tc>
          <w:tcPr>
            <w:tcW w:w="909" w:type="dxa"/>
            <w:tcBorders>
              <w:bottom w:val="single" w:sz="4" w:space="0" w:color="auto"/>
            </w:tcBorders>
            <w:vAlign w:val="bottom"/>
          </w:tcPr>
          <w:p w14:paraId="38BB6315" w14:textId="0AACDF45" w:rsidR="00827EAF" w:rsidRPr="003178F1" w:rsidRDefault="002826C6" w:rsidP="002826C6">
            <w:pPr>
              <w:pStyle w:val="acctfourfigures"/>
              <w:tabs>
                <w:tab w:val="clear" w:pos="765"/>
                <w:tab w:val="decimal" w:pos="523"/>
              </w:tabs>
              <w:spacing w:line="240" w:lineRule="atLeast"/>
              <w:ind w:right="-73"/>
              <w:rPr>
                <w:szCs w:val="22"/>
              </w:rPr>
            </w:pPr>
            <w:r w:rsidRPr="003178F1">
              <w:rPr>
                <w:szCs w:val="22"/>
              </w:rPr>
              <w:t>-</w:t>
            </w:r>
          </w:p>
        </w:tc>
        <w:tc>
          <w:tcPr>
            <w:tcW w:w="272" w:type="dxa"/>
            <w:vAlign w:val="bottom"/>
          </w:tcPr>
          <w:p w14:paraId="07D4E0D1" w14:textId="77777777" w:rsidR="00827EAF" w:rsidRPr="000B7363" w:rsidRDefault="00827EAF" w:rsidP="000107F0">
            <w:pPr>
              <w:pStyle w:val="NoSpacing"/>
              <w:spacing w:line="240" w:lineRule="exact"/>
              <w:rPr>
                <w:rFonts w:ascii="Times New Roman" w:hAnsi="Times New Roman" w:cs="Times New Roman"/>
                <w:sz w:val="22"/>
              </w:rPr>
            </w:pPr>
          </w:p>
        </w:tc>
        <w:tc>
          <w:tcPr>
            <w:tcW w:w="905" w:type="dxa"/>
            <w:gridSpan w:val="2"/>
            <w:tcBorders>
              <w:bottom w:val="single" w:sz="4" w:space="0" w:color="auto"/>
            </w:tcBorders>
            <w:vAlign w:val="bottom"/>
          </w:tcPr>
          <w:p w14:paraId="0CC170A5" w14:textId="39E7C78D" w:rsidR="00827EAF" w:rsidRPr="000B7363" w:rsidRDefault="002826C6" w:rsidP="0028410F">
            <w:pPr>
              <w:pStyle w:val="BodyText"/>
              <w:spacing w:after="0" w:line="240" w:lineRule="exact"/>
              <w:ind w:right="-103"/>
              <w:jc w:val="right"/>
              <w:rPr>
                <w:szCs w:val="22"/>
              </w:rPr>
            </w:pPr>
            <w:r w:rsidRPr="000B7363">
              <w:rPr>
                <w:szCs w:val="22"/>
              </w:rPr>
              <w:t>(54,125)</w:t>
            </w:r>
          </w:p>
        </w:tc>
        <w:tc>
          <w:tcPr>
            <w:tcW w:w="271" w:type="dxa"/>
            <w:gridSpan w:val="2"/>
            <w:vAlign w:val="bottom"/>
          </w:tcPr>
          <w:p w14:paraId="740B1EB0" w14:textId="77777777" w:rsidR="00827EAF" w:rsidRPr="000B7363" w:rsidRDefault="00827EAF" w:rsidP="0028410F">
            <w:pPr>
              <w:pStyle w:val="NoSpacing"/>
              <w:spacing w:line="240" w:lineRule="exact"/>
              <w:ind w:right="-103"/>
              <w:jc w:val="right"/>
              <w:rPr>
                <w:rFonts w:ascii="Times New Roman" w:hAnsi="Times New Roman" w:cs="Times New Roman"/>
                <w:sz w:val="22"/>
                <w:lang w:val="en-GB" w:bidi="ar-SA"/>
              </w:rPr>
            </w:pPr>
          </w:p>
        </w:tc>
        <w:tc>
          <w:tcPr>
            <w:tcW w:w="994" w:type="dxa"/>
            <w:tcBorders>
              <w:bottom w:val="single" w:sz="4" w:space="0" w:color="auto"/>
            </w:tcBorders>
            <w:vAlign w:val="bottom"/>
          </w:tcPr>
          <w:p w14:paraId="69A54158" w14:textId="77777777" w:rsidR="00827EAF" w:rsidRPr="000B7363" w:rsidRDefault="00B84621" w:rsidP="00B84621">
            <w:pPr>
              <w:pStyle w:val="acctfourfigures"/>
              <w:tabs>
                <w:tab w:val="clear" w:pos="765"/>
                <w:tab w:val="decimal" w:pos="701"/>
              </w:tabs>
              <w:spacing w:line="240" w:lineRule="atLeast"/>
              <w:ind w:right="-73"/>
              <w:rPr>
                <w:szCs w:val="22"/>
              </w:rPr>
            </w:pPr>
            <w:r w:rsidRPr="000B7363">
              <w:rPr>
                <w:szCs w:val="22"/>
              </w:rPr>
              <w:t>(44,846)</w:t>
            </w:r>
          </w:p>
        </w:tc>
        <w:tc>
          <w:tcPr>
            <w:tcW w:w="270" w:type="dxa"/>
            <w:vAlign w:val="bottom"/>
          </w:tcPr>
          <w:p w14:paraId="03C8AD1B" w14:textId="77777777" w:rsidR="00827EAF" w:rsidRPr="000B7363" w:rsidRDefault="00827EAF" w:rsidP="000107F0">
            <w:pPr>
              <w:pStyle w:val="BodyText"/>
              <w:spacing w:after="0" w:line="240" w:lineRule="exact"/>
              <w:ind w:right="-46"/>
              <w:jc w:val="right"/>
              <w:rPr>
                <w:szCs w:val="22"/>
              </w:rPr>
            </w:pPr>
          </w:p>
        </w:tc>
        <w:tc>
          <w:tcPr>
            <w:tcW w:w="908" w:type="dxa"/>
            <w:tcBorders>
              <w:left w:val="nil"/>
              <w:bottom w:val="single" w:sz="4" w:space="0" w:color="auto"/>
              <w:right w:val="nil"/>
            </w:tcBorders>
            <w:vAlign w:val="bottom"/>
          </w:tcPr>
          <w:p w14:paraId="44A59A02" w14:textId="77777777" w:rsidR="00827EAF" w:rsidRPr="003178F1" w:rsidRDefault="00B84621" w:rsidP="00B84621">
            <w:pPr>
              <w:pStyle w:val="acctfourfigures"/>
              <w:tabs>
                <w:tab w:val="clear" w:pos="765"/>
                <w:tab w:val="decimal" w:pos="518"/>
              </w:tabs>
              <w:spacing w:line="240" w:lineRule="atLeast"/>
              <w:ind w:right="-73"/>
              <w:rPr>
                <w:szCs w:val="22"/>
              </w:rPr>
            </w:pPr>
            <w:r w:rsidRPr="003178F1">
              <w:rPr>
                <w:szCs w:val="22"/>
              </w:rPr>
              <w:t>-</w:t>
            </w:r>
          </w:p>
        </w:tc>
        <w:tc>
          <w:tcPr>
            <w:tcW w:w="268" w:type="dxa"/>
            <w:vAlign w:val="bottom"/>
          </w:tcPr>
          <w:p w14:paraId="20121738" w14:textId="77777777" w:rsidR="00827EAF" w:rsidRPr="003178F1" w:rsidRDefault="00827EAF" w:rsidP="000107F0">
            <w:pPr>
              <w:pStyle w:val="BodyText"/>
              <w:spacing w:after="0" w:line="240" w:lineRule="exact"/>
              <w:ind w:right="-46"/>
              <w:jc w:val="right"/>
              <w:rPr>
                <w:szCs w:val="22"/>
              </w:rPr>
            </w:pPr>
          </w:p>
        </w:tc>
        <w:tc>
          <w:tcPr>
            <w:tcW w:w="906" w:type="dxa"/>
            <w:tcBorders>
              <w:bottom w:val="single" w:sz="4" w:space="0" w:color="auto"/>
            </w:tcBorders>
            <w:vAlign w:val="bottom"/>
          </w:tcPr>
          <w:p w14:paraId="711186AC" w14:textId="77777777" w:rsidR="00827EAF" w:rsidRPr="003178F1" w:rsidRDefault="00B84621" w:rsidP="00B84621">
            <w:pPr>
              <w:pStyle w:val="acctfourfigures"/>
              <w:tabs>
                <w:tab w:val="clear" w:pos="765"/>
                <w:tab w:val="decimal" w:pos="519"/>
              </w:tabs>
              <w:spacing w:line="240" w:lineRule="atLeast"/>
              <w:ind w:right="-73"/>
              <w:rPr>
                <w:szCs w:val="22"/>
              </w:rPr>
            </w:pPr>
            <w:r w:rsidRPr="003178F1">
              <w:rPr>
                <w:szCs w:val="22"/>
              </w:rPr>
              <w:t>-</w:t>
            </w:r>
          </w:p>
        </w:tc>
        <w:tc>
          <w:tcPr>
            <w:tcW w:w="268" w:type="dxa"/>
            <w:vAlign w:val="bottom"/>
          </w:tcPr>
          <w:p w14:paraId="486871B0" w14:textId="77777777" w:rsidR="00827EAF" w:rsidRPr="003178F1" w:rsidRDefault="00827EAF" w:rsidP="000107F0">
            <w:pPr>
              <w:pStyle w:val="BodyText"/>
              <w:spacing w:after="0" w:line="240" w:lineRule="exact"/>
              <w:ind w:right="-46"/>
              <w:jc w:val="right"/>
              <w:rPr>
                <w:szCs w:val="22"/>
              </w:rPr>
            </w:pPr>
          </w:p>
        </w:tc>
        <w:tc>
          <w:tcPr>
            <w:tcW w:w="819" w:type="dxa"/>
            <w:tcBorders>
              <w:bottom w:val="single" w:sz="4" w:space="0" w:color="auto"/>
            </w:tcBorders>
            <w:vAlign w:val="bottom"/>
          </w:tcPr>
          <w:p w14:paraId="69DE5ADB" w14:textId="77777777" w:rsidR="00827EAF" w:rsidRPr="003178F1" w:rsidRDefault="00B84621" w:rsidP="00B84621">
            <w:pPr>
              <w:pStyle w:val="acctfourfigures"/>
              <w:tabs>
                <w:tab w:val="clear" w:pos="765"/>
                <w:tab w:val="decimal" w:pos="431"/>
              </w:tabs>
              <w:spacing w:line="240" w:lineRule="atLeast"/>
              <w:ind w:right="-73"/>
              <w:rPr>
                <w:szCs w:val="22"/>
              </w:rPr>
            </w:pPr>
            <w:r w:rsidRPr="003178F1">
              <w:rPr>
                <w:szCs w:val="22"/>
              </w:rPr>
              <w:t>-</w:t>
            </w:r>
          </w:p>
        </w:tc>
        <w:tc>
          <w:tcPr>
            <w:tcW w:w="237" w:type="dxa"/>
            <w:vAlign w:val="bottom"/>
          </w:tcPr>
          <w:p w14:paraId="12506F4F" w14:textId="77777777" w:rsidR="00827EAF" w:rsidRPr="000B7363" w:rsidRDefault="00827EAF" w:rsidP="000107F0">
            <w:pPr>
              <w:pStyle w:val="BodyText"/>
              <w:spacing w:after="0" w:line="240" w:lineRule="exact"/>
              <w:ind w:right="-46"/>
              <w:jc w:val="right"/>
              <w:rPr>
                <w:szCs w:val="22"/>
              </w:rPr>
            </w:pPr>
          </w:p>
        </w:tc>
        <w:tc>
          <w:tcPr>
            <w:tcW w:w="1034" w:type="dxa"/>
            <w:tcBorders>
              <w:bottom w:val="single" w:sz="4" w:space="0" w:color="auto"/>
            </w:tcBorders>
            <w:vAlign w:val="bottom"/>
          </w:tcPr>
          <w:p w14:paraId="32CAE4D2" w14:textId="77777777" w:rsidR="00827EAF" w:rsidRPr="000B7363" w:rsidRDefault="00B84621" w:rsidP="005B4E0C">
            <w:pPr>
              <w:pStyle w:val="acctfourfigures"/>
              <w:tabs>
                <w:tab w:val="clear" w:pos="765"/>
                <w:tab w:val="decimal" w:pos="737"/>
              </w:tabs>
              <w:spacing w:line="240" w:lineRule="atLeast"/>
              <w:ind w:right="-73"/>
              <w:rPr>
                <w:szCs w:val="22"/>
              </w:rPr>
            </w:pPr>
            <w:r w:rsidRPr="000B7363">
              <w:rPr>
                <w:szCs w:val="22"/>
              </w:rPr>
              <w:t>(44,846)</w:t>
            </w:r>
          </w:p>
        </w:tc>
      </w:tr>
      <w:tr w:rsidR="00827EAF" w:rsidRPr="00827EAF" w14:paraId="157F7ADC" w14:textId="77777777" w:rsidTr="002A1F16">
        <w:tc>
          <w:tcPr>
            <w:tcW w:w="3070" w:type="dxa"/>
          </w:tcPr>
          <w:p w14:paraId="52079F0D" w14:textId="77777777" w:rsidR="00827EAF" w:rsidRPr="00827EAF" w:rsidRDefault="00827EAF" w:rsidP="000107F0">
            <w:pPr>
              <w:pStyle w:val="NoSpacing"/>
              <w:spacing w:line="240" w:lineRule="exact"/>
              <w:rPr>
                <w:rFonts w:ascii="Times New Roman" w:hAnsi="Times New Roman" w:cs="Times New Roman"/>
                <w:b/>
                <w:bCs/>
                <w:sz w:val="22"/>
                <w:cs/>
              </w:rPr>
            </w:pPr>
            <w:r w:rsidRPr="00827EAF">
              <w:rPr>
                <w:rFonts w:ascii="Times New Roman" w:hAnsi="Times New Roman" w:cs="Times New Roman"/>
                <w:b/>
                <w:bCs/>
                <w:sz w:val="22"/>
              </w:rPr>
              <w:t>Net exposure</w:t>
            </w:r>
          </w:p>
        </w:tc>
        <w:tc>
          <w:tcPr>
            <w:tcW w:w="1100" w:type="dxa"/>
            <w:tcBorders>
              <w:top w:val="single" w:sz="4" w:space="0" w:color="auto"/>
              <w:bottom w:val="double" w:sz="4" w:space="0" w:color="auto"/>
            </w:tcBorders>
            <w:vAlign w:val="bottom"/>
          </w:tcPr>
          <w:p w14:paraId="096DAA2A" w14:textId="150FF4C4" w:rsidR="00827EAF" w:rsidRPr="00827EAF" w:rsidRDefault="007954FF" w:rsidP="007954FF">
            <w:pPr>
              <w:pStyle w:val="BodyText"/>
              <w:spacing w:after="0" w:line="240" w:lineRule="exact"/>
              <w:ind w:right="-107"/>
              <w:jc w:val="right"/>
              <w:rPr>
                <w:b/>
                <w:bCs/>
                <w:szCs w:val="22"/>
              </w:rPr>
            </w:pPr>
            <w:r>
              <w:rPr>
                <w:b/>
                <w:bCs/>
                <w:szCs w:val="22"/>
              </w:rPr>
              <w:t>(</w:t>
            </w:r>
            <w:r w:rsidR="002826C6">
              <w:rPr>
                <w:b/>
                <w:bCs/>
                <w:szCs w:val="22"/>
              </w:rPr>
              <w:t>55,685</w:t>
            </w:r>
            <w:r>
              <w:rPr>
                <w:b/>
                <w:bCs/>
                <w:szCs w:val="22"/>
              </w:rPr>
              <w:t>)</w:t>
            </w:r>
          </w:p>
        </w:tc>
        <w:tc>
          <w:tcPr>
            <w:tcW w:w="237" w:type="dxa"/>
          </w:tcPr>
          <w:p w14:paraId="4F25CB13" w14:textId="77777777" w:rsidR="00827EAF" w:rsidRPr="00827EAF" w:rsidRDefault="00827EAF" w:rsidP="000107F0">
            <w:pPr>
              <w:pStyle w:val="NoSpacing"/>
              <w:spacing w:line="240" w:lineRule="exact"/>
              <w:rPr>
                <w:rFonts w:ascii="Times New Roman" w:hAnsi="Times New Roman" w:cs="Times New Roman"/>
                <w:b/>
                <w:bCs/>
                <w:sz w:val="22"/>
              </w:rPr>
            </w:pPr>
          </w:p>
        </w:tc>
        <w:tc>
          <w:tcPr>
            <w:tcW w:w="1116" w:type="dxa"/>
            <w:tcBorders>
              <w:top w:val="single" w:sz="4" w:space="0" w:color="auto"/>
              <w:left w:val="nil"/>
              <w:bottom w:val="double" w:sz="4" w:space="0" w:color="auto"/>
              <w:right w:val="nil"/>
            </w:tcBorders>
            <w:vAlign w:val="bottom"/>
          </w:tcPr>
          <w:p w14:paraId="77EC6C1E" w14:textId="76031BE5" w:rsidR="00827EAF" w:rsidRPr="00827EAF" w:rsidRDefault="002826C6" w:rsidP="000107F0">
            <w:pPr>
              <w:pStyle w:val="BodyText"/>
              <w:spacing w:after="0" w:line="240" w:lineRule="exact"/>
              <w:ind w:right="-46"/>
              <w:jc w:val="right"/>
              <w:rPr>
                <w:b/>
                <w:bCs/>
                <w:szCs w:val="22"/>
              </w:rPr>
            </w:pPr>
            <w:r>
              <w:rPr>
                <w:b/>
                <w:bCs/>
                <w:szCs w:val="22"/>
              </w:rPr>
              <w:t>(2,950)</w:t>
            </w:r>
          </w:p>
        </w:tc>
        <w:tc>
          <w:tcPr>
            <w:tcW w:w="268" w:type="dxa"/>
          </w:tcPr>
          <w:p w14:paraId="43FCC165" w14:textId="77777777" w:rsidR="00827EAF" w:rsidRPr="00827EAF" w:rsidRDefault="00827EAF" w:rsidP="000107F0">
            <w:pPr>
              <w:pStyle w:val="NoSpacing"/>
              <w:spacing w:line="240" w:lineRule="exact"/>
              <w:rPr>
                <w:rFonts w:ascii="Times New Roman" w:hAnsi="Times New Roman" w:cs="Times New Roman"/>
                <w:b/>
                <w:bCs/>
                <w:sz w:val="22"/>
              </w:rPr>
            </w:pPr>
          </w:p>
        </w:tc>
        <w:tc>
          <w:tcPr>
            <w:tcW w:w="1000" w:type="dxa"/>
            <w:tcBorders>
              <w:top w:val="single" w:sz="4" w:space="0" w:color="auto"/>
              <w:bottom w:val="double" w:sz="4" w:space="0" w:color="auto"/>
            </w:tcBorders>
            <w:vAlign w:val="bottom"/>
          </w:tcPr>
          <w:p w14:paraId="52941B54" w14:textId="58628136" w:rsidR="00827EAF" w:rsidRPr="00827EAF" w:rsidRDefault="002826C6" w:rsidP="000B7363">
            <w:pPr>
              <w:pStyle w:val="BodyText"/>
              <w:spacing w:after="0" w:line="240" w:lineRule="exact"/>
              <w:jc w:val="right"/>
              <w:rPr>
                <w:b/>
                <w:bCs/>
                <w:szCs w:val="22"/>
              </w:rPr>
            </w:pPr>
            <w:r>
              <w:rPr>
                <w:b/>
                <w:bCs/>
                <w:szCs w:val="22"/>
              </w:rPr>
              <w:t>10,841</w:t>
            </w:r>
          </w:p>
        </w:tc>
        <w:tc>
          <w:tcPr>
            <w:tcW w:w="268" w:type="dxa"/>
          </w:tcPr>
          <w:p w14:paraId="16E944FA" w14:textId="77777777" w:rsidR="00827EAF" w:rsidRPr="00827EAF" w:rsidRDefault="00827EAF" w:rsidP="000107F0">
            <w:pPr>
              <w:pStyle w:val="NoSpacing"/>
              <w:spacing w:line="240" w:lineRule="exact"/>
              <w:rPr>
                <w:rFonts w:ascii="Times New Roman" w:hAnsi="Times New Roman" w:cs="Times New Roman"/>
                <w:b/>
                <w:bCs/>
                <w:sz w:val="22"/>
              </w:rPr>
            </w:pPr>
          </w:p>
        </w:tc>
        <w:tc>
          <w:tcPr>
            <w:tcW w:w="909" w:type="dxa"/>
            <w:tcBorders>
              <w:top w:val="single" w:sz="4" w:space="0" w:color="auto"/>
              <w:bottom w:val="double" w:sz="4" w:space="0" w:color="auto"/>
            </w:tcBorders>
          </w:tcPr>
          <w:p w14:paraId="0E07EE09" w14:textId="09D4C164" w:rsidR="00827EAF" w:rsidRPr="002826C6" w:rsidRDefault="002826C6" w:rsidP="002A1F16">
            <w:pPr>
              <w:pStyle w:val="BodyText"/>
              <w:tabs>
                <w:tab w:val="right" w:pos="688"/>
              </w:tabs>
              <w:spacing w:after="0" w:line="240" w:lineRule="exact"/>
              <w:ind w:right="-12"/>
              <w:jc w:val="right"/>
              <w:rPr>
                <w:b/>
                <w:bCs/>
                <w:szCs w:val="22"/>
              </w:rPr>
            </w:pPr>
            <w:r w:rsidRPr="002826C6">
              <w:rPr>
                <w:b/>
                <w:bCs/>
                <w:szCs w:val="22"/>
              </w:rPr>
              <w:t>2,167</w:t>
            </w:r>
          </w:p>
        </w:tc>
        <w:tc>
          <w:tcPr>
            <w:tcW w:w="272" w:type="dxa"/>
          </w:tcPr>
          <w:p w14:paraId="6143801F" w14:textId="77777777" w:rsidR="00827EAF" w:rsidRPr="00827EAF" w:rsidRDefault="00827EAF" w:rsidP="000107F0">
            <w:pPr>
              <w:pStyle w:val="NoSpacing"/>
              <w:spacing w:line="240" w:lineRule="exact"/>
              <w:rPr>
                <w:rFonts w:ascii="Times New Roman" w:hAnsi="Times New Roman" w:cs="Times New Roman"/>
                <w:b/>
                <w:bCs/>
                <w:sz w:val="22"/>
              </w:rPr>
            </w:pPr>
          </w:p>
        </w:tc>
        <w:tc>
          <w:tcPr>
            <w:tcW w:w="905" w:type="dxa"/>
            <w:gridSpan w:val="2"/>
            <w:tcBorders>
              <w:top w:val="single" w:sz="4" w:space="0" w:color="auto"/>
              <w:bottom w:val="double" w:sz="4" w:space="0" w:color="auto"/>
            </w:tcBorders>
          </w:tcPr>
          <w:p w14:paraId="75970F95" w14:textId="19E0380A" w:rsidR="00827EAF" w:rsidRPr="0028410F" w:rsidRDefault="002826C6" w:rsidP="0028410F">
            <w:pPr>
              <w:pStyle w:val="BodyText"/>
              <w:spacing w:after="0" w:line="240" w:lineRule="exact"/>
              <w:ind w:right="-103"/>
              <w:jc w:val="right"/>
              <w:rPr>
                <w:b/>
                <w:bCs/>
                <w:szCs w:val="22"/>
              </w:rPr>
            </w:pPr>
            <w:r w:rsidRPr="0028410F">
              <w:rPr>
                <w:b/>
                <w:bCs/>
                <w:szCs w:val="22"/>
              </w:rPr>
              <w:t>(45,627)</w:t>
            </w:r>
          </w:p>
        </w:tc>
        <w:tc>
          <w:tcPr>
            <w:tcW w:w="271" w:type="dxa"/>
            <w:gridSpan w:val="2"/>
          </w:tcPr>
          <w:p w14:paraId="3F3DBDAA" w14:textId="77777777" w:rsidR="00827EAF" w:rsidRPr="0028410F" w:rsidRDefault="00827EAF" w:rsidP="0028410F">
            <w:pPr>
              <w:pStyle w:val="NoSpacing"/>
              <w:spacing w:line="240" w:lineRule="exact"/>
              <w:ind w:right="-103"/>
              <w:jc w:val="right"/>
              <w:rPr>
                <w:rFonts w:ascii="Times New Roman" w:hAnsi="Times New Roman" w:cs="Times New Roman"/>
                <w:sz w:val="22"/>
                <w:lang w:val="en-GB" w:bidi="ar-SA"/>
              </w:rPr>
            </w:pPr>
          </w:p>
        </w:tc>
        <w:tc>
          <w:tcPr>
            <w:tcW w:w="994" w:type="dxa"/>
            <w:tcBorders>
              <w:top w:val="single" w:sz="4" w:space="0" w:color="auto"/>
              <w:bottom w:val="double" w:sz="4" w:space="0" w:color="auto"/>
            </w:tcBorders>
            <w:vAlign w:val="bottom"/>
          </w:tcPr>
          <w:p w14:paraId="3EA20A62" w14:textId="77777777" w:rsidR="00827EAF" w:rsidRPr="00827EAF" w:rsidRDefault="00B84621" w:rsidP="00B84621">
            <w:pPr>
              <w:pStyle w:val="acctfourfigures"/>
              <w:tabs>
                <w:tab w:val="clear" w:pos="765"/>
                <w:tab w:val="decimal" w:pos="701"/>
              </w:tabs>
              <w:spacing w:line="240" w:lineRule="atLeast"/>
              <w:ind w:right="-73"/>
              <w:rPr>
                <w:b/>
                <w:bCs/>
                <w:szCs w:val="22"/>
              </w:rPr>
            </w:pPr>
            <w:r>
              <w:rPr>
                <w:b/>
                <w:bCs/>
                <w:szCs w:val="22"/>
              </w:rPr>
              <w:t>(4,157)</w:t>
            </w:r>
          </w:p>
        </w:tc>
        <w:tc>
          <w:tcPr>
            <w:tcW w:w="270" w:type="dxa"/>
          </w:tcPr>
          <w:p w14:paraId="69753375" w14:textId="77777777" w:rsidR="00827EAF" w:rsidRPr="00827EAF" w:rsidRDefault="00827EAF" w:rsidP="000107F0">
            <w:pPr>
              <w:pStyle w:val="BodyText"/>
              <w:spacing w:after="0" w:line="240" w:lineRule="exact"/>
              <w:ind w:right="-46"/>
              <w:jc w:val="right"/>
              <w:rPr>
                <w:b/>
                <w:bCs/>
                <w:szCs w:val="22"/>
              </w:rPr>
            </w:pPr>
          </w:p>
        </w:tc>
        <w:tc>
          <w:tcPr>
            <w:tcW w:w="908" w:type="dxa"/>
            <w:tcBorders>
              <w:top w:val="single" w:sz="4" w:space="0" w:color="auto"/>
              <w:left w:val="nil"/>
              <w:bottom w:val="double" w:sz="4" w:space="0" w:color="auto"/>
              <w:right w:val="nil"/>
            </w:tcBorders>
            <w:vAlign w:val="bottom"/>
          </w:tcPr>
          <w:p w14:paraId="5043F1E2" w14:textId="64FCB07F" w:rsidR="00827EAF" w:rsidRPr="00170D15" w:rsidRDefault="00170D15" w:rsidP="00B84621">
            <w:pPr>
              <w:pStyle w:val="acctfourfigures"/>
              <w:tabs>
                <w:tab w:val="clear" w:pos="765"/>
                <w:tab w:val="decimal" w:pos="679"/>
              </w:tabs>
              <w:spacing w:line="240" w:lineRule="atLeast"/>
              <w:ind w:right="-73"/>
              <w:rPr>
                <w:b/>
                <w:bCs/>
                <w:szCs w:val="22"/>
              </w:rPr>
            </w:pPr>
            <w:r w:rsidRPr="00170D15">
              <w:rPr>
                <w:b/>
                <w:bCs/>
                <w:szCs w:val="22"/>
              </w:rPr>
              <w:t>2</w:t>
            </w:r>
            <w:r w:rsidR="00B84621" w:rsidRPr="00170D15">
              <w:rPr>
                <w:b/>
                <w:bCs/>
                <w:szCs w:val="22"/>
              </w:rPr>
              <w:t>,</w:t>
            </w:r>
            <w:r w:rsidRPr="00170D15">
              <w:rPr>
                <w:b/>
                <w:bCs/>
                <w:szCs w:val="22"/>
              </w:rPr>
              <w:t>442</w:t>
            </w:r>
          </w:p>
        </w:tc>
        <w:tc>
          <w:tcPr>
            <w:tcW w:w="268" w:type="dxa"/>
          </w:tcPr>
          <w:p w14:paraId="59A357E5" w14:textId="77777777" w:rsidR="00827EAF" w:rsidRPr="00827EAF" w:rsidRDefault="00827EAF" w:rsidP="000107F0">
            <w:pPr>
              <w:pStyle w:val="BodyText"/>
              <w:spacing w:after="0" w:line="240" w:lineRule="exact"/>
              <w:ind w:right="-46"/>
              <w:jc w:val="right"/>
              <w:rPr>
                <w:b/>
                <w:bCs/>
                <w:szCs w:val="22"/>
              </w:rPr>
            </w:pPr>
          </w:p>
        </w:tc>
        <w:tc>
          <w:tcPr>
            <w:tcW w:w="906" w:type="dxa"/>
            <w:tcBorders>
              <w:top w:val="single" w:sz="4" w:space="0" w:color="auto"/>
              <w:bottom w:val="double" w:sz="4" w:space="0" w:color="auto"/>
            </w:tcBorders>
          </w:tcPr>
          <w:p w14:paraId="6A6FE280" w14:textId="77777777" w:rsidR="00827EAF" w:rsidRPr="00827EAF" w:rsidRDefault="00B84621" w:rsidP="00B84621">
            <w:pPr>
              <w:pStyle w:val="acctfourfigures"/>
              <w:tabs>
                <w:tab w:val="clear" w:pos="765"/>
                <w:tab w:val="decimal" w:pos="679"/>
              </w:tabs>
              <w:spacing w:line="240" w:lineRule="atLeast"/>
              <w:ind w:right="-73"/>
              <w:rPr>
                <w:b/>
                <w:bCs/>
                <w:szCs w:val="22"/>
              </w:rPr>
            </w:pPr>
            <w:r>
              <w:rPr>
                <w:b/>
                <w:bCs/>
                <w:szCs w:val="22"/>
              </w:rPr>
              <w:t>10,998</w:t>
            </w:r>
          </w:p>
        </w:tc>
        <w:tc>
          <w:tcPr>
            <w:tcW w:w="268" w:type="dxa"/>
          </w:tcPr>
          <w:p w14:paraId="6151416F" w14:textId="77777777" w:rsidR="00827EAF" w:rsidRPr="00827EAF" w:rsidRDefault="00827EAF" w:rsidP="000107F0">
            <w:pPr>
              <w:pStyle w:val="BodyText"/>
              <w:spacing w:after="0" w:line="240" w:lineRule="exact"/>
              <w:ind w:right="-46"/>
              <w:jc w:val="right"/>
              <w:rPr>
                <w:b/>
                <w:bCs/>
                <w:szCs w:val="22"/>
              </w:rPr>
            </w:pPr>
          </w:p>
        </w:tc>
        <w:tc>
          <w:tcPr>
            <w:tcW w:w="819" w:type="dxa"/>
            <w:tcBorders>
              <w:top w:val="single" w:sz="4" w:space="0" w:color="auto"/>
              <w:bottom w:val="double" w:sz="4" w:space="0" w:color="auto"/>
            </w:tcBorders>
          </w:tcPr>
          <w:p w14:paraId="05481F9C" w14:textId="77777777" w:rsidR="00827EAF" w:rsidRPr="00827EAF" w:rsidRDefault="00B84621" w:rsidP="00B84621">
            <w:pPr>
              <w:pStyle w:val="acctfourfigures"/>
              <w:tabs>
                <w:tab w:val="clear" w:pos="765"/>
                <w:tab w:val="decimal" w:pos="611"/>
              </w:tabs>
              <w:spacing w:line="240" w:lineRule="atLeast"/>
              <w:ind w:right="-73"/>
              <w:rPr>
                <w:b/>
                <w:bCs/>
                <w:szCs w:val="22"/>
              </w:rPr>
            </w:pPr>
            <w:r>
              <w:rPr>
                <w:b/>
                <w:bCs/>
                <w:szCs w:val="22"/>
              </w:rPr>
              <w:t>2,565</w:t>
            </w:r>
          </w:p>
        </w:tc>
        <w:tc>
          <w:tcPr>
            <w:tcW w:w="237" w:type="dxa"/>
          </w:tcPr>
          <w:p w14:paraId="3AF166CF" w14:textId="77777777" w:rsidR="00827EAF" w:rsidRPr="00827EAF" w:rsidRDefault="00827EAF" w:rsidP="000107F0">
            <w:pPr>
              <w:pStyle w:val="BodyText"/>
              <w:spacing w:after="0" w:line="240" w:lineRule="exact"/>
              <w:ind w:right="-46"/>
              <w:jc w:val="right"/>
              <w:rPr>
                <w:b/>
                <w:bCs/>
                <w:szCs w:val="22"/>
              </w:rPr>
            </w:pPr>
          </w:p>
        </w:tc>
        <w:tc>
          <w:tcPr>
            <w:tcW w:w="1034" w:type="dxa"/>
            <w:tcBorders>
              <w:top w:val="single" w:sz="4" w:space="0" w:color="auto"/>
              <w:bottom w:val="double" w:sz="4" w:space="0" w:color="auto"/>
            </w:tcBorders>
            <w:vAlign w:val="bottom"/>
          </w:tcPr>
          <w:p w14:paraId="5A01E372" w14:textId="3BCF08F8" w:rsidR="00827EAF" w:rsidRPr="00B84621" w:rsidRDefault="00B84621" w:rsidP="005B4E0C">
            <w:pPr>
              <w:pStyle w:val="acctfourfigures"/>
              <w:tabs>
                <w:tab w:val="clear" w:pos="765"/>
                <w:tab w:val="decimal" w:pos="737"/>
              </w:tabs>
              <w:spacing w:line="240" w:lineRule="atLeast"/>
              <w:ind w:right="-73"/>
              <w:rPr>
                <w:b/>
                <w:bCs/>
                <w:szCs w:val="22"/>
              </w:rPr>
            </w:pPr>
            <w:r w:rsidRPr="00B84621">
              <w:rPr>
                <w:b/>
                <w:bCs/>
                <w:szCs w:val="22"/>
              </w:rPr>
              <w:t>1</w:t>
            </w:r>
            <w:r w:rsidR="00170D15">
              <w:rPr>
                <w:b/>
                <w:bCs/>
                <w:szCs w:val="22"/>
              </w:rPr>
              <w:t>1</w:t>
            </w:r>
            <w:r w:rsidRPr="00B84621">
              <w:rPr>
                <w:b/>
                <w:bCs/>
                <w:szCs w:val="22"/>
              </w:rPr>
              <w:t>,</w:t>
            </w:r>
            <w:r w:rsidR="00170D15">
              <w:rPr>
                <w:b/>
                <w:bCs/>
                <w:szCs w:val="22"/>
              </w:rPr>
              <w:t>848</w:t>
            </w:r>
          </w:p>
        </w:tc>
      </w:tr>
    </w:tbl>
    <w:p w14:paraId="656C17D9" w14:textId="4F8812A2" w:rsidR="00754087" w:rsidRDefault="00754087"/>
    <w:tbl>
      <w:tblPr>
        <w:tblW w:w="15032" w:type="dxa"/>
        <w:tblInd w:w="448" w:type="dxa"/>
        <w:tblLayout w:type="fixed"/>
        <w:tblLook w:val="01E0" w:firstRow="1" w:lastRow="1" w:firstColumn="1" w:lastColumn="1" w:noHBand="0" w:noVBand="0"/>
      </w:tblPr>
      <w:tblGrid>
        <w:gridCol w:w="3960"/>
        <w:gridCol w:w="1260"/>
        <w:gridCol w:w="272"/>
        <w:gridCol w:w="1260"/>
        <w:gridCol w:w="270"/>
        <w:gridCol w:w="1260"/>
        <w:gridCol w:w="236"/>
        <w:gridCol w:w="1389"/>
        <w:gridCol w:w="240"/>
        <w:gridCol w:w="1380"/>
        <w:gridCol w:w="268"/>
        <w:gridCol w:w="1348"/>
        <w:gridCol w:w="266"/>
        <w:gridCol w:w="1355"/>
        <w:gridCol w:w="268"/>
      </w:tblGrid>
      <w:tr w:rsidR="00754087" w:rsidRPr="00754087" w14:paraId="311B6134" w14:textId="77777777" w:rsidTr="00754087">
        <w:trPr>
          <w:tblHeader/>
        </w:trPr>
        <w:tc>
          <w:tcPr>
            <w:tcW w:w="5492" w:type="dxa"/>
            <w:gridSpan w:val="3"/>
          </w:tcPr>
          <w:p w14:paraId="7EDBBC37" w14:textId="77777777" w:rsidR="00754087" w:rsidRPr="00754087" w:rsidRDefault="00754087" w:rsidP="00754087">
            <w:pPr>
              <w:pStyle w:val="BodyText"/>
              <w:spacing w:after="0" w:line="240" w:lineRule="exact"/>
              <w:ind w:left="145" w:right="-405" w:hanging="145"/>
              <w:rPr>
                <w:b/>
                <w:bCs/>
                <w:i/>
                <w:iCs/>
                <w:szCs w:val="22"/>
                <w:cs/>
              </w:rPr>
            </w:pPr>
          </w:p>
        </w:tc>
        <w:tc>
          <w:tcPr>
            <w:tcW w:w="9540" w:type="dxa"/>
            <w:gridSpan w:val="12"/>
            <w:tcBorders>
              <w:top w:val="nil"/>
              <w:left w:val="nil"/>
              <w:right w:val="nil"/>
            </w:tcBorders>
          </w:tcPr>
          <w:p w14:paraId="4ED088C2" w14:textId="5976E1B9" w:rsidR="00754087" w:rsidRPr="00754087" w:rsidRDefault="00754087" w:rsidP="00754087">
            <w:pPr>
              <w:pStyle w:val="BodyText"/>
              <w:spacing w:after="0" w:line="240" w:lineRule="exact"/>
              <w:ind w:left="-108" w:right="-110"/>
              <w:jc w:val="center"/>
              <w:rPr>
                <w:b/>
                <w:bCs/>
                <w:szCs w:val="22"/>
              </w:rPr>
            </w:pPr>
            <w:r w:rsidRPr="00754087">
              <w:rPr>
                <w:b/>
                <w:bCs/>
                <w:szCs w:val="22"/>
              </w:rPr>
              <w:t>Separate financial statements</w:t>
            </w:r>
          </w:p>
        </w:tc>
      </w:tr>
      <w:tr w:rsidR="00754087" w:rsidRPr="00754087" w14:paraId="6DC9EC32" w14:textId="77777777" w:rsidTr="004D2391">
        <w:trPr>
          <w:gridAfter w:val="1"/>
          <w:wAfter w:w="268" w:type="dxa"/>
          <w:trHeight w:val="64"/>
          <w:tblHeader/>
        </w:trPr>
        <w:tc>
          <w:tcPr>
            <w:tcW w:w="3960" w:type="dxa"/>
            <w:vAlign w:val="bottom"/>
          </w:tcPr>
          <w:p w14:paraId="026CE2DC" w14:textId="77777777" w:rsidR="00754087" w:rsidRPr="00754087" w:rsidRDefault="00754087" w:rsidP="004D6164">
            <w:pPr>
              <w:pStyle w:val="BodyText"/>
              <w:spacing w:after="0"/>
              <w:ind w:left="145" w:right="-405" w:hanging="145"/>
              <w:rPr>
                <w:b/>
                <w:bCs/>
                <w:i/>
                <w:iCs/>
                <w:szCs w:val="22"/>
                <w:cs/>
              </w:rPr>
            </w:pPr>
          </w:p>
        </w:tc>
        <w:tc>
          <w:tcPr>
            <w:tcW w:w="5947" w:type="dxa"/>
            <w:gridSpan w:val="7"/>
          </w:tcPr>
          <w:p w14:paraId="2647B2AB" w14:textId="3AC94E01" w:rsidR="00754087" w:rsidRPr="00754087" w:rsidRDefault="00754087" w:rsidP="004D6164">
            <w:pPr>
              <w:pStyle w:val="BodyText"/>
              <w:spacing w:after="0"/>
              <w:ind w:left="-97" w:right="-108"/>
              <w:jc w:val="center"/>
              <w:rPr>
                <w:szCs w:val="22"/>
                <w:cs/>
              </w:rPr>
            </w:pPr>
            <w:r w:rsidRPr="00754087">
              <w:rPr>
                <w:szCs w:val="22"/>
              </w:rPr>
              <w:t>2020</w:t>
            </w:r>
          </w:p>
        </w:tc>
        <w:tc>
          <w:tcPr>
            <w:tcW w:w="240" w:type="dxa"/>
          </w:tcPr>
          <w:p w14:paraId="279E0C10" w14:textId="77777777" w:rsidR="00754087" w:rsidRPr="00754087" w:rsidRDefault="00754087" w:rsidP="004D6164">
            <w:pPr>
              <w:pStyle w:val="BodyText"/>
              <w:spacing w:after="0"/>
              <w:ind w:left="-97" w:right="-108"/>
              <w:jc w:val="center"/>
              <w:rPr>
                <w:szCs w:val="22"/>
                <w:cs/>
              </w:rPr>
            </w:pPr>
          </w:p>
        </w:tc>
        <w:tc>
          <w:tcPr>
            <w:tcW w:w="4617" w:type="dxa"/>
            <w:gridSpan w:val="5"/>
          </w:tcPr>
          <w:p w14:paraId="7541864B" w14:textId="2F386194" w:rsidR="00754087" w:rsidRPr="00754087" w:rsidRDefault="00754087" w:rsidP="004D6164">
            <w:pPr>
              <w:pStyle w:val="BodyText"/>
              <w:spacing w:after="0"/>
              <w:ind w:left="-97" w:right="-108"/>
              <w:jc w:val="center"/>
              <w:rPr>
                <w:szCs w:val="22"/>
                <w:cs/>
              </w:rPr>
            </w:pPr>
            <w:r w:rsidRPr="00754087">
              <w:rPr>
                <w:szCs w:val="22"/>
              </w:rPr>
              <w:t>2019</w:t>
            </w:r>
          </w:p>
        </w:tc>
      </w:tr>
      <w:tr w:rsidR="00754087" w:rsidRPr="00754087" w14:paraId="782846C9" w14:textId="77777777" w:rsidTr="004D6164">
        <w:trPr>
          <w:gridAfter w:val="1"/>
          <w:wAfter w:w="268" w:type="dxa"/>
          <w:trHeight w:val="576"/>
          <w:tblHeader/>
        </w:trPr>
        <w:tc>
          <w:tcPr>
            <w:tcW w:w="3960" w:type="dxa"/>
            <w:vAlign w:val="bottom"/>
          </w:tcPr>
          <w:p w14:paraId="76772B3A" w14:textId="05E1A033" w:rsidR="00754087" w:rsidRPr="00754087" w:rsidRDefault="00754087" w:rsidP="00754087">
            <w:pPr>
              <w:pStyle w:val="BodyText"/>
              <w:spacing w:after="0"/>
              <w:ind w:left="145" w:right="-405" w:hanging="145"/>
              <w:rPr>
                <w:b/>
                <w:bCs/>
                <w:i/>
                <w:iCs/>
                <w:color w:val="0000FF"/>
                <w:szCs w:val="22"/>
                <w:cs/>
              </w:rPr>
            </w:pPr>
            <w:r w:rsidRPr="00754087">
              <w:rPr>
                <w:b/>
                <w:bCs/>
                <w:i/>
                <w:iCs/>
                <w:szCs w:val="22"/>
              </w:rPr>
              <w:t xml:space="preserve">Exposure to foreign currency </w:t>
            </w:r>
            <w:r w:rsidRPr="00754087">
              <w:rPr>
                <w:b/>
                <w:bCs/>
                <w:i/>
                <w:iCs/>
                <w:szCs w:val="22"/>
              </w:rPr>
              <w:br/>
              <w:t>at 31 December</w:t>
            </w:r>
            <w:r w:rsidRPr="00754087" w:rsidDel="00223777">
              <w:rPr>
                <w:b/>
                <w:bCs/>
                <w:i/>
                <w:iCs/>
                <w:szCs w:val="22"/>
              </w:rPr>
              <w:t xml:space="preserve"> </w:t>
            </w:r>
          </w:p>
        </w:tc>
        <w:tc>
          <w:tcPr>
            <w:tcW w:w="1260" w:type="dxa"/>
            <w:vAlign w:val="bottom"/>
          </w:tcPr>
          <w:p w14:paraId="08A16E7C" w14:textId="77777777" w:rsidR="00754087" w:rsidRPr="00754087" w:rsidRDefault="00754087" w:rsidP="00754087">
            <w:pPr>
              <w:pStyle w:val="BodyText"/>
              <w:spacing w:after="0" w:line="240" w:lineRule="exact"/>
              <w:ind w:right="-108"/>
              <w:jc w:val="center"/>
              <w:rPr>
                <w:szCs w:val="22"/>
              </w:rPr>
            </w:pPr>
          </w:p>
          <w:p w14:paraId="54C25405" w14:textId="34183336" w:rsidR="00754087" w:rsidRPr="00754087" w:rsidRDefault="00754087" w:rsidP="00754087">
            <w:pPr>
              <w:pStyle w:val="BodyText"/>
              <w:spacing w:after="0"/>
              <w:ind w:left="-110" w:right="-108"/>
              <w:jc w:val="center"/>
              <w:rPr>
                <w:szCs w:val="22"/>
                <w:cs/>
              </w:rPr>
            </w:pPr>
            <w:r w:rsidRPr="00754087">
              <w:rPr>
                <w:szCs w:val="22"/>
              </w:rPr>
              <w:t>USD</w:t>
            </w:r>
          </w:p>
        </w:tc>
        <w:tc>
          <w:tcPr>
            <w:tcW w:w="272" w:type="dxa"/>
            <w:vAlign w:val="bottom"/>
          </w:tcPr>
          <w:p w14:paraId="3E1E18B6" w14:textId="77777777" w:rsidR="00754087" w:rsidRPr="00754087" w:rsidRDefault="00754087" w:rsidP="00754087">
            <w:pPr>
              <w:pStyle w:val="BodyText"/>
              <w:spacing w:after="0"/>
              <w:ind w:left="-110" w:right="-108"/>
              <w:jc w:val="center"/>
              <w:rPr>
                <w:szCs w:val="22"/>
                <w:cs/>
              </w:rPr>
            </w:pPr>
          </w:p>
        </w:tc>
        <w:tc>
          <w:tcPr>
            <w:tcW w:w="1260" w:type="dxa"/>
            <w:vAlign w:val="bottom"/>
          </w:tcPr>
          <w:p w14:paraId="5B781C98" w14:textId="77777777" w:rsidR="00754087" w:rsidRPr="00754087" w:rsidRDefault="00754087" w:rsidP="00754087">
            <w:pPr>
              <w:pStyle w:val="BodyText"/>
              <w:spacing w:after="0" w:line="240" w:lineRule="exact"/>
              <w:ind w:left="-108" w:right="-108"/>
              <w:jc w:val="center"/>
              <w:rPr>
                <w:szCs w:val="22"/>
              </w:rPr>
            </w:pPr>
          </w:p>
          <w:p w14:paraId="518F90FF" w14:textId="29EDD59A" w:rsidR="00754087" w:rsidRPr="00754087" w:rsidRDefault="00754087" w:rsidP="00754087">
            <w:pPr>
              <w:pStyle w:val="BodyText"/>
              <w:spacing w:after="0"/>
              <w:ind w:right="-108"/>
              <w:jc w:val="center"/>
              <w:rPr>
                <w:szCs w:val="22"/>
                <w:cs/>
              </w:rPr>
            </w:pPr>
            <w:r w:rsidRPr="00754087">
              <w:rPr>
                <w:szCs w:val="22"/>
              </w:rPr>
              <w:t>EUR</w:t>
            </w:r>
          </w:p>
        </w:tc>
        <w:tc>
          <w:tcPr>
            <w:tcW w:w="270" w:type="dxa"/>
            <w:vAlign w:val="bottom"/>
          </w:tcPr>
          <w:p w14:paraId="0BBA6281" w14:textId="77777777" w:rsidR="00754087" w:rsidRPr="00754087" w:rsidRDefault="00754087" w:rsidP="00754087">
            <w:pPr>
              <w:pStyle w:val="BodyText"/>
              <w:spacing w:after="0"/>
              <w:ind w:left="-110" w:right="-108"/>
              <w:jc w:val="center"/>
              <w:rPr>
                <w:szCs w:val="22"/>
                <w:cs/>
              </w:rPr>
            </w:pPr>
          </w:p>
        </w:tc>
        <w:tc>
          <w:tcPr>
            <w:tcW w:w="1260" w:type="dxa"/>
            <w:vAlign w:val="bottom"/>
          </w:tcPr>
          <w:p w14:paraId="367AC830" w14:textId="77777777" w:rsidR="00754087" w:rsidRPr="00754087" w:rsidRDefault="00754087" w:rsidP="00754087">
            <w:pPr>
              <w:pStyle w:val="BodyText"/>
              <w:spacing w:after="0" w:line="240" w:lineRule="exact"/>
              <w:ind w:left="-97" w:right="-108"/>
              <w:jc w:val="center"/>
              <w:rPr>
                <w:szCs w:val="22"/>
              </w:rPr>
            </w:pPr>
          </w:p>
          <w:p w14:paraId="22D789B7" w14:textId="2762935E" w:rsidR="00754087" w:rsidRPr="00754087" w:rsidRDefault="00754087" w:rsidP="00754087">
            <w:pPr>
              <w:pStyle w:val="BodyText"/>
              <w:spacing w:after="0"/>
              <w:ind w:left="-110" w:right="-108"/>
              <w:jc w:val="center"/>
              <w:rPr>
                <w:szCs w:val="22"/>
                <w:cs/>
              </w:rPr>
            </w:pPr>
            <w:r w:rsidRPr="00754087">
              <w:rPr>
                <w:szCs w:val="22"/>
              </w:rPr>
              <w:t>CNY</w:t>
            </w:r>
          </w:p>
        </w:tc>
        <w:tc>
          <w:tcPr>
            <w:tcW w:w="236" w:type="dxa"/>
            <w:vAlign w:val="bottom"/>
          </w:tcPr>
          <w:p w14:paraId="41CAE375" w14:textId="0834A1E0" w:rsidR="00754087" w:rsidRPr="00754087" w:rsidRDefault="00754087" w:rsidP="00754087">
            <w:pPr>
              <w:pStyle w:val="BodyText"/>
              <w:spacing w:after="0"/>
              <w:ind w:left="-110" w:right="-108"/>
              <w:jc w:val="center"/>
              <w:rPr>
                <w:szCs w:val="22"/>
                <w:cs/>
              </w:rPr>
            </w:pPr>
          </w:p>
        </w:tc>
        <w:tc>
          <w:tcPr>
            <w:tcW w:w="1389" w:type="dxa"/>
            <w:vAlign w:val="bottom"/>
          </w:tcPr>
          <w:p w14:paraId="4775EC6C" w14:textId="72B7D6AA" w:rsidR="00754087" w:rsidRPr="00754087" w:rsidRDefault="00754087" w:rsidP="00754087">
            <w:pPr>
              <w:pStyle w:val="BodyText"/>
              <w:spacing w:after="0"/>
              <w:ind w:left="-110" w:right="-108"/>
              <w:jc w:val="center"/>
              <w:rPr>
                <w:szCs w:val="22"/>
                <w:cs/>
              </w:rPr>
            </w:pPr>
            <w:r w:rsidRPr="00754087">
              <w:rPr>
                <w:szCs w:val="22"/>
              </w:rPr>
              <w:t>Total</w:t>
            </w:r>
          </w:p>
        </w:tc>
        <w:tc>
          <w:tcPr>
            <w:tcW w:w="240" w:type="dxa"/>
          </w:tcPr>
          <w:p w14:paraId="11FBD855" w14:textId="77777777" w:rsidR="00754087" w:rsidRPr="00754087" w:rsidRDefault="00754087" w:rsidP="00754087">
            <w:pPr>
              <w:pStyle w:val="BodyText"/>
              <w:spacing w:after="0"/>
              <w:ind w:left="-110" w:right="-108"/>
              <w:jc w:val="center"/>
              <w:rPr>
                <w:szCs w:val="22"/>
                <w:cs/>
              </w:rPr>
            </w:pPr>
          </w:p>
        </w:tc>
        <w:tc>
          <w:tcPr>
            <w:tcW w:w="1380" w:type="dxa"/>
            <w:vAlign w:val="bottom"/>
          </w:tcPr>
          <w:p w14:paraId="4EE4E988" w14:textId="77777777" w:rsidR="00754087" w:rsidRPr="00754087" w:rsidRDefault="00754087" w:rsidP="00754087">
            <w:pPr>
              <w:pStyle w:val="BodyText"/>
              <w:spacing w:after="0" w:line="240" w:lineRule="exact"/>
              <w:ind w:right="-108"/>
              <w:jc w:val="center"/>
              <w:rPr>
                <w:szCs w:val="22"/>
              </w:rPr>
            </w:pPr>
          </w:p>
          <w:p w14:paraId="05A6FA57" w14:textId="3EDFE14B" w:rsidR="00754087" w:rsidRPr="00754087" w:rsidRDefault="00754087" w:rsidP="00754087">
            <w:pPr>
              <w:pStyle w:val="BodyText"/>
              <w:spacing w:after="0"/>
              <w:ind w:left="-110" w:right="-108"/>
              <w:jc w:val="center"/>
              <w:rPr>
                <w:szCs w:val="22"/>
                <w:cs/>
              </w:rPr>
            </w:pPr>
            <w:r w:rsidRPr="00754087">
              <w:rPr>
                <w:szCs w:val="22"/>
              </w:rPr>
              <w:t>USD</w:t>
            </w:r>
          </w:p>
        </w:tc>
        <w:tc>
          <w:tcPr>
            <w:tcW w:w="268" w:type="dxa"/>
            <w:vAlign w:val="bottom"/>
          </w:tcPr>
          <w:p w14:paraId="71DE9DB1" w14:textId="77777777" w:rsidR="00754087" w:rsidRPr="00754087" w:rsidRDefault="00754087" w:rsidP="00754087">
            <w:pPr>
              <w:pStyle w:val="BodyText"/>
              <w:spacing w:after="0"/>
              <w:ind w:right="-405"/>
              <w:jc w:val="center"/>
              <w:rPr>
                <w:szCs w:val="22"/>
              </w:rPr>
            </w:pPr>
          </w:p>
        </w:tc>
        <w:tc>
          <w:tcPr>
            <w:tcW w:w="1348" w:type="dxa"/>
            <w:vAlign w:val="bottom"/>
          </w:tcPr>
          <w:p w14:paraId="0E04EBD0" w14:textId="77777777" w:rsidR="00754087" w:rsidRPr="00754087" w:rsidRDefault="00754087" w:rsidP="00754087">
            <w:pPr>
              <w:pStyle w:val="BodyText"/>
              <w:spacing w:after="0" w:line="240" w:lineRule="exact"/>
              <w:ind w:left="-108" w:right="-108"/>
              <w:jc w:val="center"/>
              <w:rPr>
                <w:szCs w:val="22"/>
              </w:rPr>
            </w:pPr>
          </w:p>
          <w:p w14:paraId="36830E1E" w14:textId="6DD737AB" w:rsidR="00754087" w:rsidRPr="00754087" w:rsidRDefault="00754087" w:rsidP="00754087">
            <w:pPr>
              <w:pStyle w:val="BodyText"/>
              <w:spacing w:after="0"/>
              <w:ind w:left="-108" w:right="-108"/>
              <w:jc w:val="center"/>
              <w:rPr>
                <w:szCs w:val="22"/>
                <w:cs/>
              </w:rPr>
            </w:pPr>
            <w:r w:rsidRPr="00754087">
              <w:rPr>
                <w:szCs w:val="22"/>
              </w:rPr>
              <w:t>EUR</w:t>
            </w:r>
          </w:p>
        </w:tc>
        <w:tc>
          <w:tcPr>
            <w:tcW w:w="266" w:type="dxa"/>
            <w:vAlign w:val="bottom"/>
          </w:tcPr>
          <w:p w14:paraId="5CC1666B" w14:textId="77777777" w:rsidR="00754087" w:rsidRPr="00754087" w:rsidRDefault="00754087" w:rsidP="00754087">
            <w:pPr>
              <w:pStyle w:val="BodyText"/>
              <w:spacing w:after="0"/>
              <w:ind w:right="-405"/>
              <w:jc w:val="center"/>
              <w:rPr>
                <w:szCs w:val="22"/>
              </w:rPr>
            </w:pPr>
          </w:p>
        </w:tc>
        <w:tc>
          <w:tcPr>
            <w:tcW w:w="1355" w:type="dxa"/>
            <w:vAlign w:val="bottom"/>
          </w:tcPr>
          <w:p w14:paraId="5AB67C18" w14:textId="77777777" w:rsidR="00754087" w:rsidRPr="00754087" w:rsidRDefault="00754087" w:rsidP="00754087">
            <w:pPr>
              <w:pStyle w:val="BodyText"/>
              <w:spacing w:after="0" w:line="240" w:lineRule="exact"/>
              <w:ind w:left="-97" w:right="-108"/>
              <w:jc w:val="center"/>
              <w:rPr>
                <w:szCs w:val="22"/>
              </w:rPr>
            </w:pPr>
          </w:p>
          <w:p w14:paraId="77F11E67" w14:textId="6AEC5B19" w:rsidR="00754087" w:rsidRPr="00754087" w:rsidRDefault="00754087" w:rsidP="00754087">
            <w:pPr>
              <w:pStyle w:val="BodyText"/>
              <w:spacing w:after="0"/>
              <w:ind w:left="-158" w:right="-108"/>
              <w:jc w:val="center"/>
              <w:rPr>
                <w:szCs w:val="22"/>
                <w:cs/>
              </w:rPr>
            </w:pPr>
            <w:r w:rsidRPr="00754087">
              <w:rPr>
                <w:szCs w:val="22"/>
              </w:rPr>
              <w:t>Total</w:t>
            </w:r>
          </w:p>
        </w:tc>
      </w:tr>
      <w:tr w:rsidR="00754087" w:rsidRPr="00754087" w14:paraId="6955F3DC" w14:textId="77777777" w:rsidTr="00754087">
        <w:trPr>
          <w:gridAfter w:val="1"/>
          <w:wAfter w:w="268" w:type="dxa"/>
          <w:tblHeader/>
        </w:trPr>
        <w:tc>
          <w:tcPr>
            <w:tcW w:w="3960" w:type="dxa"/>
            <w:vAlign w:val="bottom"/>
          </w:tcPr>
          <w:p w14:paraId="3C30770B" w14:textId="77777777" w:rsidR="00754087" w:rsidRPr="00754087" w:rsidRDefault="00754087" w:rsidP="00754087">
            <w:pPr>
              <w:pStyle w:val="BodyText"/>
              <w:tabs>
                <w:tab w:val="left" w:pos="3760"/>
              </w:tabs>
              <w:spacing w:after="0"/>
              <w:ind w:left="145" w:right="-405" w:hanging="145"/>
              <w:rPr>
                <w:b/>
                <w:bCs/>
                <w:i/>
                <w:iCs/>
                <w:szCs w:val="22"/>
                <w:cs/>
              </w:rPr>
            </w:pPr>
          </w:p>
        </w:tc>
        <w:tc>
          <w:tcPr>
            <w:tcW w:w="10804" w:type="dxa"/>
            <w:gridSpan w:val="13"/>
          </w:tcPr>
          <w:p w14:paraId="2A53BBBC" w14:textId="6358345F" w:rsidR="00754087" w:rsidRPr="00754087" w:rsidRDefault="00754087" w:rsidP="00754087">
            <w:pPr>
              <w:pStyle w:val="BodyText"/>
              <w:spacing w:after="0"/>
              <w:ind w:left="-97" w:right="-108"/>
              <w:jc w:val="center"/>
              <w:rPr>
                <w:szCs w:val="22"/>
              </w:rPr>
            </w:pPr>
            <w:r w:rsidRPr="00754087">
              <w:rPr>
                <w:i/>
                <w:iCs/>
                <w:szCs w:val="22"/>
              </w:rPr>
              <w:t>(in thousand Baht)</w:t>
            </w:r>
          </w:p>
        </w:tc>
      </w:tr>
      <w:tr w:rsidR="00754087" w:rsidRPr="00754087" w14:paraId="7E0D9E13" w14:textId="77777777" w:rsidTr="00754087">
        <w:trPr>
          <w:gridAfter w:val="1"/>
          <w:wAfter w:w="268" w:type="dxa"/>
        </w:trPr>
        <w:tc>
          <w:tcPr>
            <w:tcW w:w="3960" w:type="dxa"/>
          </w:tcPr>
          <w:p w14:paraId="21793396" w14:textId="0D356CDD" w:rsidR="00754087" w:rsidRPr="00754087" w:rsidRDefault="00754087" w:rsidP="00754087">
            <w:pPr>
              <w:pStyle w:val="BodyText"/>
              <w:spacing w:after="0"/>
              <w:ind w:right="-405"/>
              <w:jc w:val="both"/>
              <w:rPr>
                <w:szCs w:val="22"/>
                <w:cs/>
              </w:rPr>
            </w:pPr>
            <w:r w:rsidRPr="00754087">
              <w:rPr>
                <w:szCs w:val="22"/>
              </w:rPr>
              <w:t>Cash and cash equivalents</w:t>
            </w:r>
          </w:p>
        </w:tc>
        <w:tc>
          <w:tcPr>
            <w:tcW w:w="1260" w:type="dxa"/>
            <w:vAlign w:val="bottom"/>
          </w:tcPr>
          <w:p w14:paraId="41BCD437" w14:textId="77777777" w:rsidR="00754087" w:rsidRPr="00754087" w:rsidRDefault="00754087" w:rsidP="000B7363">
            <w:pPr>
              <w:pStyle w:val="acctfourfigures"/>
              <w:tabs>
                <w:tab w:val="clear" w:pos="765"/>
                <w:tab w:val="decimal" w:pos="885"/>
              </w:tabs>
              <w:spacing w:line="240" w:lineRule="atLeast"/>
              <w:ind w:left="-43" w:right="-86"/>
              <w:rPr>
                <w:szCs w:val="22"/>
                <w:lang w:val="en-US"/>
              </w:rPr>
            </w:pPr>
            <w:r w:rsidRPr="00754087">
              <w:rPr>
                <w:szCs w:val="22"/>
                <w:lang w:val="en-US"/>
              </w:rPr>
              <w:t>61</w:t>
            </w:r>
          </w:p>
        </w:tc>
        <w:tc>
          <w:tcPr>
            <w:tcW w:w="272" w:type="dxa"/>
          </w:tcPr>
          <w:p w14:paraId="042609D7" w14:textId="77777777" w:rsidR="00754087" w:rsidRPr="00754087" w:rsidRDefault="00754087" w:rsidP="00754087">
            <w:pPr>
              <w:pStyle w:val="acctfourfigures"/>
              <w:tabs>
                <w:tab w:val="clear" w:pos="765"/>
                <w:tab w:val="decimal" w:pos="1058"/>
              </w:tabs>
              <w:spacing w:line="240" w:lineRule="atLeast"/>
              <w:ind w:left="-43" w:right="-86"/>
              <w:rPr>
                <w:szCs w:val="22"/>
                <w:lang w:val="en-US"/>
              </w:rPr>
            </w:pPr>
          </w:p>
        </w:tc>
        <w:tc>
          <w:tcPr>
            <w:tcW w:w="1260" w:type="dxa"/>
            <w:vAlign w:val="bottom"/>
          </w:tcPr>
          <w:p w14:paraId="42543800" w14:textId="77777777" w:rsidR="00754087" w:rsidRPr="00754087" w:rsidRDefault="00754087" w:rsidP="000B7363">
            <w:pPr>
              <w:pStyle w:val="acctfourfigures"/>
              <w:tabs>
                <w:tab w:val="clear" w:pos="765"/>
                <w:tab w:val="decimal" w:pos="976"/>
              </w:tabs>
              <w:spacing w:line="240" w:lineRule="atLeast"/>
              <w:ind w:left="-43" w:right="-86"/>
              <w:rPr>
                <w:szCs w:val="22"/>
                <w:lang w:val="en-US"/>
              </w:rPr>
            </w:pPr>
            <w:r w:rsidRPr="00754087">
              <w:rPr>
                <w:szCs w:val="22"/>
                <w:lang w:val="en-US"/>
              </w:rPr>
              <w:t>2</w:t>
            </w:r>
          </w:p>
        </w:tc>
        <w:tc>
          <w:tcPr>
            <w:tcW w:w="270" w:type="dxa"/>
          </w:tcPr>
          <w:p w14:paraId="33F52900"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260" w:type="dxa"/>
            <w:vAlign w:val="bottom"/>
          </w:tcPr>
          <w:p w14:paraId="5F32A609" w14:textId="77777777" w:rsidR="00754087" w:rsidRPr="003178F1" w:rsidRDefault="00754087" w:rsidP="00754087">
            <w:pPr>
              <w:pStyle w:val="acctfourfigures"/>
              <w:tabs>
                <w:tab w:val="clear" w:pos="765"/>
                <w:tab w:val="decimal" w:pos="796"/>
              </w:tabs>
              <w:spacing w:line="240" w:lineRule="atLeast"/>
              <w:ind w:left="-43" w:right="-86"/>
              <w:rPr>
                <w:szCs w:val="22"/>
              </w:rPr>
            </w:pPr>
            <w:r w:rsidRPr="003178F1">
              <w:rPr>
                <w:szCs w:val="22"/>
              </w:rPr>
              <w:t xml:space="preserve">  -</w:t>
            </w:r>
          </w:p>
        </w:tc>
        <w:tc>
          <w:tcPr>
            <w:tcW w:w="236" w:type="dxa"/>
          </w:tcPr>
          <w:p w14:paraId="35189A96"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389" w:type="dxa"/>
            <w:vAlign w:val="bottom"/>
          </w:tcPr>
          <w:p w14:paraId="0BEF34E0" w14:textId="77777777" w:rsidR="00754087" w:rsidRPr="00754087" w:rsidRDefault="00754087" w:rsidP="000B7363">
            <w:pPr>
              <w:pStyle w:val="acctfourfigures"/>
              <w:tabs>
                <w:tab w:val="clear" w:pos="765"/>
                <w:tab w:val="decimal" w:pos="1002"/>
              </w:tabs>
              <w:spacing w:line="240" w:lineRule="atLeast"/>
              <w:ind w:left="-43" w:right="-86"/>
              <w:rPr>
                <w:szCs w:val="22"/>
                <w:lang w:val="en-US"/>
              </w:rPr>
            </w:pPr>
            <w:r w:rsidRPr="00754087">
              <w:rPr>
                <w:szCs w:val="22"/>
                <w:lang w:val="en-US"/>
              </w:rPr>
              <w:t>63</w:t>
            </w:r>
          </w:p>
        </w:tc>
        <w:tc>
          <w:tcPr>
            <w:tcW w:w="240" w:type="dxa"/>
          </w:tcPr>
          <w:p w14:paraId="72CC3AAE"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380" w:type="dxa"/>
            <w:vAlign w:val="bottom"/>
          </w:tcPr>
          <w:p w14:paraId="1FF42617" w14:textId="77777777" w:rsidR="00754087" w:rsidRPr="00754087" w:rsidRDefault="00754087" w:rsidP="000B7363">
            <w:pPr>
              <w:pStyle w:val="acctfourfigures"/>
              <w:tabs>
                <w:tab w:val="clear" w:pos="765"/>
                <w:tab w:val="decimal" w:pos="1097"/>
              </w:tabs>
              <w:spacing w:line="240" w:lineRule="atLeast"/>
              <w:ind w:left="-43" w:right="-86"/>
              <w:rPr>
                <w:szCs w:val="22"/>
                <w:lang w:val="en-US"/>
              </w:rPr>
            </w:pPr>
            <w:r w:rsidRPr="00754087">
              <w:rPr>
                <w:szCs w:val="22"/>
                <w:lang w:val="en-US"/>
              </w:rPr>
              <w:t>2</w:t>
            </w:r>
          </w:p>
        </w:tc>
        <w:tc>
          <w:tcPr>
            <w:tcW w:w="268" w:type="dxa"/>
          </w:tcPr>
          <w:p w14:paraId="74660403" w14:textId="77777777" w:rsidR="00754087" w:rsidRPr="00754087" w:rsidRDefault="00754087" w:rsidP="00754087">
            <w:pPr>
              <w:pStyle w:val="BodyText"/>
              <w:spacing w:after="0"/>
              <w:ind w:right="-405"/>
              <w:jc w:val="both"/>
              <w:rPr>
                <w:szCs w:val="22"/>
              </w:rPr>
            </w:pPr>
          </w:p>
        </w:tc>
        <w:tc>
          <w:tcPr>
            <w:tcW w:w="1348" w:type="dxa"/>
          </w:tcPr>
          <w:p w14:paraId="08B4E81F" w14:textId="77777777" w:rsidR="00754087" w:rsidRPr="00754087" w:rsidRDefault="00754087" w:rsidP="00754087">
            <w:pPr>
              <w:pStyle w:val="acctfourfigures"/>
              <w:tabs>
                <w:tab w:val="clear" w:pos="765"/>
                <w:tab w:val="decimal" w:pos="1063"/>
              </w:tabs>
              <w:spacing w:line="240" w:lineRule="atLeast"/>
              <w:ind w:left="-43" w:right="-86"/>
              <w:rPr>
                <w:szCs w:val="22"/>
              </w:rPr>
            </w:pPr>
            <w:r w:rsidRPr="00754087">
              <w:rPr>
                <w:szCs w:val="22"/>
                <w:lang w:val="en-US"/>
              </w:rPr>
              <w:t>1</w:t>
            </w:r>
          </w:p>
        </w:tc>
        <w:tc>
          <w:tcPr>
            <w:tcW w:w="266" w:type="dxa"/>
          </w:tcPr>
          <w:p w14:paraId="1F3998A6" w14:textId="77777777" w:rsidR="00754087" w:rsidRPr="00754087" w:rsidRDefault="00754087" w:rsidP="00754087">
            <w:pPr>
              <w:pStyle w:val="BodyText"/>
              <w:spacing w:after="0"/>
              <w:ind w:right="-405"/>
              <w:jc w:val="both"/>
              <w:rPr>
                <w:szCs w:val="22"/>
              </w:rPr>
            </w:pPr>
          </w:p>
        </w:tc>
        <w:tc>
          <w:tcPr>
            <w:tcW w:w="1355" w:type="dxa"/>
            <w:vAlign w:val="bottom"/>
          </w:tcPr>
          <w:p w14:paraId="7FA1D24C" w14:textId="77777777" w:rsidR="00754087" w:rsidRPr="00754087" w:rsidRDefault="00754087" w:rsidP="00754087">
            <w:pPr>
              <w:pStyle w:val="acctfourfigures"/>
              <w:tabs>
                <w:tab w:val="clear" w:pos="765"/>
                <w:tab w:val="decimal" w:pos="1072"/>
              </w:tabs>
              <w:spacing w:line="240" w:lineRule="atLeast"/>
              <w:ind w:left="-43" w:right="-86"/>
              <w:rPr>
                <w:szCs w:val="22"/>
              </w:rPr>
            </w:pPr>
            <w:r w:rsidRPr="00754087">
              <w:rPr>
                <w:szCs w:val="22"/>
                <w:lang w:val="en-US"/>
              </w:rPr>
              <w:t>3</w:t>
            </w:r>
          </w:p>
        </w:tc>
      </w:tr>
      <w:tr w:rsidR="00754087" w:rsidRPr="00754087" w14:paraId="71AB1C34" w14:textId="77777777" w:rsidTr="00754087">
        <w:trPr>
          <w:gridAfter w:val="1"/>
          <w:wAfter w:w="268" w:type="dxa"/>
        </w:trPr>
        <w:tc>
          <w:tcPr>
            <w:tcW w:w="3960" w:type="dxa"/>
          </w:tcPr>
          <w:p w14:paraId="6B763177" w14:textId="29D676C8" w:rsidR="00754087" w:rsidRPr="00754087" w:rsidRDefault="00754087" w:rsidP="00754087">
            <w:pPr>
              <w:pStyle w:val="BodyText"/>
              <w:spacing w:after="0"/>
              <w:ind w:right="-405"/>
              <w:jc w:val="both"/>
              <w:rPr>
                <w:szCs w:val="22"/>
              </w:rPr>
            </w:pPr>
            <w:r w:rsidRPr="00754087">
              <w:rPr>
                <w:szCs w:val="22"/>
              </w:rPr>
              <w:t>Trade accounts receivables</w:t>
            </w:r>
          </w:p>
        </w:tc>
        <w:tc>
          <w:tcPr>
            <w:tcW w:w="1260" w:type="dxa"/>
            <w:vAlign w:val="bottom"/>
          </w:tcPr>
          <w:p w14:paraId="30549818" w14:textId="77777777" w:rsidR="00754087" w:rsidRPr="00754087" w:rsidRDefault="00754087" w:rsidP="00754087">
            <w:pPr>
              <w:pStyle w:val="acctfourfigures"/>
              <w:tabs>
                <w:tab w:val="clear" w:pos="765"/>
                <w:tab w:val="decimal" w:pos="885"/>
              </w:tabs>
              <w:spacing w:line="240" w:lineRule="atLeast"/>
              <w:ind w:left="-43" w:right="-86"/>
              <w:rPr>
                <w:szCs w:val="22"/>
                <w:lang w:val="en-US"/>
              </w:rPr>
            </w:pPr>
            <w:r w:rsidRPr="00754087">
              <w:rPr>
                <w:szCs w:val="22"/>
                <w:lang w:val="en-US"/>
              </w:rPr>
              <w:t>48,434</w:t>
            </w:r>
          </w:p>
        </w:tc>
        <w:tc>
          <w:tcPr>
            <w:tcW w:w="272" w:type="dxa"/>
          </w:tcPr>
          <w:p w14:paraId="385B9FEB" w14:textId="77777777" w:rsidR="00754087" w:rsidRPr="00754087" w:rsidRDefault="00754087" w:rsidP="00754087">
            <w:pPr>
              <w:pStyle w:val="acctfourfigures"/>
              <w:tabs>
                <w:tab w:val="clear" w:pos="765"/>
                <w:tab w:val="decimal" w:pos="1058"/>
              </w:tabs>
              <w:spacing w:line="240" w:lineRule="atLeast"/>
              <w:ind w:left="-43" w:right="-86"/>
              <w:rPr>
                <w:szCs w:val="22"/>
                <w:lang w:val="en-US"/>
              </w:rPr>
            </w:pPr>
          </w:p>
        </w:tc>
        <w:tc>
          <w:tcPr>
            <w:tcW w:w="1260" w:type="dxa"/>
            <w:vAlign w:val="bottom"/>
          </w:tcPr>
          <w:p w14:paraId="2E12D3FD" w14:textId="77777777" w:rsidR="00754087" w:rsidRPr="00754087" w:rsidRDefault="00754087" w:rsidP="00754087">
            <w:pPr>
              <w:pStyle w:val="acctfourfigures"/>
              <w:tabs>
                <w:tab w:val="clear" w:pos="765"/>
                <w:tab w:val="decimal" w:pos="976"/>
              </w:tabs>
              <w:spacing w:line="240" w:lineRule="atLeast"/>
              <w:ind w:left="-43" w:right="-86"/>
              <w:rPr>
                <w:szCs w:val="22"/>
                <w:lang w:val="en-US"/>
              </w:rPr>
            </w:pPr>
            <w:r w:rsidRPr="00754087">
              <w:rPr>
                <w:szCs w:val="22"/>
                <w:lang w:val="en-US"/>
              </w:rPr>
              <w:t>5,647</w:t>
            </w:r>
          </w:p>
        </w:tc>
        <w:tc>
          <w:tcPr>
            <w:tcW w:w="270" w:type="dxa"/>
          </w:tcPr>
          <w:p w14:paraId="235B4DAE"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260" w:type="dxa"/>
            <w:vAlign w:val="bottom"/>
          </w:tcPr>
          <w:p w14:paraId="00BFCB9B" w14:textId="77777777" w:rsidR="00754087" w:rsidRPr="003178F1" w:rsidRDefault="00754087" w:rsidP="00754087">
            <w:pPr>
              <w:pStyle w:val="acctfourfigures"/>
              <w:tabs>
                <w:tab w:val="clear" w:pos="765"/>
                <w:tab w:val="decimal" w:pos="796"/>
              </w:tabs>
              <w:spacing w:line="240" w:lineRule="atLeast"/>
              <w:ind w:left="-43" w:right="-86"/>
              <w:rPr>
                <w:szCs w:val="22"/>
              </w:rPr>
            </w:pPr>
            <w:r w:rsidRPr="003178F1">
              <w:rPr>
                <w:szCs w:val="22"/>
              </w:rPr>
              <w:t xml:space="preserve">  -</w:t>
            </w:r>
          </w:p>
        </w:tc>
        <w:tc>
          <w:tcPr>
            <w:tcW w:w="236" w:type="dxa"/>
          </w:tcPr>
          <w:p w14:paraId="58F2A00C"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389" w:type="dxa"/>
            <w:vAlign w:val="bottom"/>
          </w:tcPr>
          <w:p w14:paraId="6EF2C2AD" w14:textId="77777777" w:rsidR="00754087" w:rsidRPr="00754087" w:rsidRDefault="00754087" w:rsidP="00754087">
            <w:pPr>
              <w:pStyle w:val="acctfourfigures"/>
              <w:tabs>
                <w:tab w:val="clear" w:pos="765"/>
                <w:tab w:val="decimal" w:pos="1002"/>
              </w:tabs>
              <w:spacing w:line="240" w:lineRule="atLeast"/>
              <w:ind w:left="-43" w:right="-86"/>
              <w:rPr>
                <w:szCs w:val="22"/>
                <w:lang w:val="en-US"/>
              </w:rPr>
            </w:pPr>
            <w:r w:rsidRPr="00754087">
              <w:rPr>
                <w:szCs w:val="22"/>
                <w:lang w:val="en-US"/>
              </w:rPr>
              <w:t>54,081</w:t>
            </w:r>
          </w:p>
        </w:tc>
        <w:tc>
          <w:tcPr>
            <w:tcW w:w="240" w:type="dxa"/>
          </w:tcPr>
          <w:p w14:paraId="722355BD"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380" w:type="dxa"/>
            <w:vAlign w:val="bottom"/>
          </w:tcPr>
          <w:p w14:paraId="509D2D45" w14:textId="77777777" w:rsidR="00754087" w:rsidRPr="00754087" w:rsidRDefault="00754087" w:rsidP="00754087">
            <w:pPr>
              <w:pStyle w:val="acctfourfigures"/>
              <w:tabs>
                <w:tab w:val="clear" w:pos="765"/>
                <w:tab w:val="decimal" w:pos="1097"/>
              </w:tabs>
              <w:spacing w:line="240" w:lineRule="atLeast"/>
              <w:ind w:left="-43" w:right="-86"/>
              <w:rPr>
                <w:szCs w:val="22"/>
              </w:rPr>
            </w:pPr>
            <w:r w:rsidRPr="00754087">
              <w:rPr>
                <w:szCs w:val="22"/>
                <w:lang w:val="en-US"/>
              </w:rPr>
              <w:t>44,846</w:t>
            </w:r>
          </w:p>
        </w:tc>
        <w:tc>
          <w:tcPr>
            <w:tcW w:w="268" w:type="dxa"/>
          </w:tcPr>
          <w:p w14:paraId="38DE826A" w14:textId="77777777" w:rsidR="00754087" w:rsidRPr="00754087" w:rsidRDefault="00754087" w:rsidP="00754087">
            <w:pPr>
              <w:pStyle w:val="BodyText"/>
              <w:spacing w:after="0"/>
              <w:ind w:right="-405"/>
              <w:jc w:val="both"/>
              <w:rPr>
                <w:szCs w:val="22"/>
              </w:rPr>
            </w:pPr>
          </w:p>
        </w:tc>
        <w:tc>
          <w:tcPr>
            <w:tcW w:w="1348" w:type="dxa"/>
          </w:tcPr>
          <w:p w14:paraId="4B3DE7E3" w14:textId="77777777" w:rsidR="00754087" w:rsidRPr="00754087" w:rsidRDefault="00754087" w:rsidP="00754087">
            <w:pPr>
              <w:pStyle w:val="acctfourfigures"/>
              <w:tabs>
                <w:tab w:val="clear" w:pos="765"/>
                <w:tab w:val="decimal" w:pos="1063"/>
              </w:tabs>
              <w:spacing w:line="240" w:lineRule="atLeast"/>
              <w:ind w:left="-43" w:right="-86"/>
              <w:rPr>
                <w:szCs w:val="22"/>
              </w:rPr>
            </w:pPr>
            <w:r w:rsidRPr="00754087">
              <w:rPr>
                <w:szCs w:val="22"/>
                <w:lang w:val="en-US"/>
              </w:rPr>
              <w:t>9</w:t>
            </w:r>
            <w:r w:rsidRPr="00754087">
              <w:rPr>
                <w:szCs w:val="22"/>
              </w:rPr>
              <w:t>,</w:t>
            </w:r>
            <w:r w:rsidRPr="00754087">
              <w:rPr>
                <w:szCs w:val="22"/>
                <w:lang w:val="en-US"/>
              </w:rPr>
              <w:t>776</w:t>
            </w:r>
          </w:p>
        </w:tc>
        <w:tc>
          <w:tcPr>
            <w:tcW w:w="266" w:type="dxa"/>
          </w:tcPr>
          <w:p w14:paraId="20F5BEF7" w14:textId="77777777" w:rsidR="00754087" w:rsidRPr="00754087" w:rsidRDefault="00754087" w:rsidP="00754087">
            <w:pPr>
              <w:pStyle w:val="BodyText"/>
              <w:spacing w:after="0"/>
              <w:ind w:right="-405"/>
              <w:jc w:val="both"/>
              <w:rPr>
                <w:szCs w:val="22"/>
              </w:rPr>
            </w:pPr>
          </w:p>
        </w:tc>
        <w:tc>
          <w:tcPr>
            <w:tcW w:w="1355" w:type="dxa"/>
            <w:vAlign w:val="bottom"/>
          </w:tcPr>
          <w:p w14:paraId="0EABD8DC" w14:textId="77777777" w:rsidR="00754087" w:rsidRPr="00754087" w:rsidRDefault="00754087" w:rsidP="00754087">
            <w:pPr>
              <w:pStyle w:val="acctfourfigures"/>
              <w:tabs>
                <w:tab w:val="clear" w:pos="765"/>
                <w:tab w:val="decimal" w:pos="1072"/>
              </w:tabs>
              <w:spacing w:line="240" w:lineRule="atLeast"/>
              <w:ind w:left="-43" w:right="-86"/>
              <w:rPr>
                <w:szCs w:val="22"/>
              </w:rPr>
            </w:pPr>
            <w:r w:rsidRPr="00754087">
              <w:rPr>
                <w:szCs w:val="22"/>
                <w:lang w:val="en-US"/>
              </w:rPr>
              <w:t>54</w:t>
            </w:r>
            <w:r w:rsidRPr="00754087">
              <w:rPr>
                <w:szCs w:val="22"/>
              </w:rPr>
              <w:t>,</w:t>
            </w:r>
            <w:r w:rsidRPr="00754087">
              <w:rPr>
                <w:szCs w:val="22"/>
                <w:lang w:val="en-US"/>
              </w:rPr>
              <w:t>622</w:t>
            </w:r>
          </w:p>
        </w:tc>
      </w:tr>
      <w:tr w:rsidR="00754087" w:rsidRPr="00754087" w14:paraId="146FF180" w14:textId="77777777" w:rsidTr="00754087">
        <w:trPr>
          <w:gridAfter w:val="1"/>
          <w:wAfter w:w="268" w:type="dxa"/>
        </w:trPr>
        <w:tc>
          <w:tcPr>
            <w:tcW w:w="3960" w:type="dxa"/>
          </w:tcPr>
          <w:p w14:paraId="4C65DE24" w14:textId="0D522A33" w:rsidR="00754087" w:rsidRPr="00754087" w:rsidRDefault="00754087" w:rsidP="00754087">
            <w:pPr>
              <w:pStyle w:val="BodyText"/>
              <w:spacing w:after="0"/>
              <w:ind w:right="-405"/>
              <w:jc w:val="both"/>
              <w:rPr>
                <w:szCs w:val="22"/>
                <w:cs/>
              </w:rPr>
            </w:pPr>
            <w:r w:rsidRPr="00754087">
              <w:rPr>
                <w:szCs w:val="22"/>
              </w:rPr>
              <w:t>Other current receivables</w:t>
            </w:r>
          </w:p>
        </w:tc>
        <w:tc>
          <w:tcPr>
            <w:tcW w:w="1260" w:type="dxa"/>
            <w:vAlign w:val="bottom"/>
          </w:tcPr>
          <w:p w14:paraId="7B07F09A" w14:textId="77777777" w:rsidR="00754087" w:rsidRPr="00754087" w:rsidRDefault="00754087" w:rsidP="00754087">
            <w:pPr>
              <w:pStyle w:val="acctfourfigures"/>
              <w:tabs>
                <w:tab w:val="clear" w:pos="765"/>
                <w:tab w:val="decimal" w:pos="885"/>
              </w:tabs>
              <w:spacing w:line="240" w:lineRule="atLeast"/>
              <w:ind w:left="-43" w:right="-86"/>
              <w:rPr>
                <w:szCs w:val="22"/>
                <w:lang w:val="en-US"/>
              </w:rPr>
            </w:pPr>
            <w:r w:rsidRPr="00754087">
              <w:rPr>
                <w:szCs w:val="22"/>
                <w:lang w:val="en-US"/>
              </w:rPr>
              <w:t>84</w:t>
            </w:r>
          </w:p>
        </w:tc>
        <w:tc>
          <w:tcPr>
            <w:tcW w:w="272" w:type="dxa"/>
          </w:tcPr>
          <w:p w14:paraId="7AA648DD" w14:textId="77777777" w:rsidR="00754087" w:rsidRPr="00754087" w:rsidRDefault="00754087" w:rsidP="00754087">
            <w:pPr>
              <w:pStyle w:val="acctfourfigures"/>
              <w:tabs>
                <w:tab w:val="clear" w:pos="765"/>
                <w:tab w:val="decimal" w:pos="1058"/>
              </w:tabs>
              <w:spacing w:line="240" w:lineRule="atLeast"/>
              <w:ind w:left="-43" w:right="-86"/>
              <w:rPr>
                <w:szCs w:val="22"/>
                <w:lang w:val="en-US"/>
              </w:rPr>
            </w:pPr>
          </w:p>
        </w:tc>
        <w:tc>
          <w:tcPr>
            <w:tcW w:w="1260" w:type="dxa"/>
            <w:vAlign w:val="bottom"/>
          </w:tcPr>
          <w:p w14:paraId="58464F7A" w14:textId="77777777" w:rsidR="00754087" w:rsidRPr="003178F1" w:rsidRDefault="00754087" w:rsidP="00754087">
            <w:pPr>
              <w:pStyle w:val="acctfourfigures"/>
              <w:tabs>
                <w:tab w:val="clear" w:pos="765"/>
                <w:tab w:val="decimal" w:pos="796"/>
              </w:tabs>
              <w:spacing w:line="240" w:lineRule="atLeast"/>
              <w:ind w:left="-43" w:right="-86"/>
              <w:rPr>
                <w:szCs w:val="22"/>
                <w:lang w:val="en-US"/>
              </w:rPr>
            </w:pPr>
            <w:r w:rsidRPr="003178F1">
              <w:rPr>
                <w:szCs w:val="22"/>
              </w:rPr>
              <w:t xml:space="preserve">  -</w:t>
            </w:r>
          </w:p>
        </w:tc>
        <w:tc>
          <w:tcPr>
            <w:tcW w:w="270" w:type="dxa"/>
          </w:tcPr>
          <w:p w14:paraId="1C63EBA4"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260" w:type="dxa"/>
            <w:vAlign w:val="bottom"/>
          </w:tcPr>
          <w:p w14:paraId="4053B0C5" w14:textId="77777777" w:rsidR="00754087" w:rsidRPr="003178F1" w:rsidRDefault="00754087" w:rsidP="00754087">
            <w:pPr>
              <w:pStyle w:val="acctfourfigures"/>
              <w:tabs>
                <w:tab w:val="clear" w:pos="765"/>
                <w:tab w:val="decimal" w:pos="796"/>
              </w:tabs>
              <w:spacing w:line="240" w:lineRule="atLeast"/>
              <w:ind w:left="-43" w:right="-86"/>
              <w:rPr>
                <w:szCs w:val="22"/>
              </w:rPr>
            </w:pPr>
            <w:r w:rsidRPr="003178F1">
              <w:rPr>
                <w:szCs w:val="22"/>
              </w:rPr>
              <w:t xml:space="preserve">  -</w:t>
            </w:r>
          </w:p>
        </w:tc>
        <w:tc>
          <w:tcPr>
            <w:tcW w:w="236" w:type="dxa"/>
          </w:tcPr>
          <w:p w14:paraId="65B14643"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389" w:type="dxa"/>
            <w:vAlign w:val="bottom"/>
          </w:tcPr>
          <w:p w14:paraId="5CE16A3B" w14:textId="77777777" w:rsidR="00754087" w:rsidRPr="00754087" w:rsidRDefault="00754087" w:rsidP="00754087">
            <w:pPr>
              <w:pStyle w:val="acctfourfigures"/>
              <w:tabs>
                <w:tab w:val="clear" w:pos="765"/>
                <w:tab w:val="decimal" w:pos="1002"/>
              </w:tabs>
              <w:spacing w:line="240" w:lineRule="atLeast"/>
              <w:ind w:left="-43" w:right="-86"/>
              <w:rPr>
                <w:szCs w:val="22"/>
                <w:lang w:val="en-US"/>
              </w:rPr>
            </w:pPr>
            <w:r w:rsidRPr="00754087">
              <w:rPr>
                <w:szCs w:val="22"/>
                <w:lang w:val="en-US"/>
              </w:rPr>
              <w:t>84</w:t>
            </w:r>
          </w:p>
        </w:tc>
        <w:tc>
          <w:tcPr>
            <w:tcW w:w="240" w:type="dxa"/>
          </w:tcPr>
          <w:p w14:paraId="4EB536DE"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380" w:type="dxa"/>
            <w:vAlign w:val="bottom"/>
          </w:tcPr>
          <w:p w14:paraId="1906CFE6" w14:textId="77777777" w:rsidR="00754087" w:rsidRPr="003178F1" w:rsidRDefault="00754087" w:rsidP="00754087">
            <w:pPr>
              <w:pStyle w:val="acctfourfigures"/>
              <w:tabs>
                <w:tab w:val="clear" w:pos="765"/>
                <w:tab w:val="decimal" w:pos="915"/>
              </w:tabs>
              <w:spacing w:line="240" w:lineRule="atLeast"/>
              <w:ind w:left="-43" w:right="-86"/>
              <w:rPr>
                <w:szCs w:val="22"/>
                <w:lang w:val="en-US"/>
              </w:rPr>
            </w:pPr>
            <w:r w:rsidRPr="003178F1">
              <w:rPr>
                <w:szCs w:val="22"/>
                <w:lang w:val="en-US"/>
              </w:rPr>
              <w:t>-</w:t>
            </w:r>
          </w:p>
        </w:tc>
        <w:tc>
          <w:tcPr>
            <w:tcW w:w="268" w:type="dxa"/>
          </w:tcPr>
          <w:p w14:paraId="35625796" w14:textId="77777777" w:rsidR="00754087" w:rsidRPr="003178F1" w:rsidRDefault="00754087" w:rsidP="00754087">
            <w:pPr>
              <w:pStyle w:val="BodyText"/>
              <w:spacing w:after="0"/>
              <w:ind w:right="-405"/>
              <w:jc w:val="both"/>
              <w:rPr>
                <w:szCs w:val="22"/>
              </w:rPr>
            </w:pPr>
          </w:p>
        </w:tc>
        <w:tc>
          <w:tcPr>
            <w:tcW w:w="1348" w:type="dxa"/>
          </w:tcPr>
          <w:p w14:paraId="18C6F5B4" w14:textId="77777777" w:rsidR="00754087" w:rsidRPr="003178F1" w:rsidRDefault="00754087" w:rsidP="00754087">
            <w:pPr>
              <w:pStyle w:val="acctfourfigures"/>
              <w:tabs>
                <w:tab w:val="clear" w:pos="765"/>
                <w:tab w:val="decimal" w:pos="883"/>
              </w:tabs>
              <w:spacing w:line="240" w:lineRule="atLeast"/>
              <w:ind w:left="-43" w:right="-86"/>
              <w:rPr>
                <w:szCs w:val="22"/>
                <w:lang w:val="en-US"/>
              </w:rPr>
            </w:pPr>
            <w:r w:rsidRPr="003178F1">
              <w:rPr>
                <w:szCs w:val="22"/>
                <w:lang w:val="en-US"/>
              </w:rPr>
              <w:t>-</w:t>
            </w:r>
          </w:p>
        </w:tc>
        <w:tc>
          <w:tcPr>
            <w:tcW w:w="266" w:type="dxa"/>
          </w:tcPr>
          <w:p w14:paraId="23CCB68F" w14:textId="77777777" w:rsidR="00754087" w:rsidRPr="003178F1" w:rsidRDefault="00754087" w:rsidP="00754087">
            <w:pPr>
              <w:pStyle w:val="BodyText"/>
              <w:spacing w:after="0"/>
              <w:ind w:right="-405"/>
              <w:jc w:val="both"/>
              <w:rPr>
                <w:szCs w:val="22"/>
              </w:rPr>
            </w:pPr>
          </w:p>
        </w:tc>
        <w:tc>
          <w:tcPr>
            <w:tcW w:w="1355" w:type="dxa"/>
            <w:vAlign w:val="bottom"/>
          </w:tcPr>
          <w:p w14:paraId="7F846051" w14:textId="77777777" w:rsidR="00754087" w:rsidRPr="003178F1" w:rsidRDefault="00754087" w:rsidP="00754087">
            <w:pPr>
              <w:pStyle w:val="acctfourfigures"/>
              <w:tabs>
                <w:tab w:val="clear" w:pos="765"/>
                <w:tab w:val="decimal" w:pos="795"/>
              </w:tabs>
              <w:spacing w:line="240" w:lineRule="atLeast"/>
              <w:ind w:left="-43" w:right="-86"/>
              <w:rPr>
                <w:szCs w:val="22"/>
              </w:rPr>
            </w:pPr>
            <w:r w:rsidRPr="003178F1">
              <w:rPr>
                <w:szCs w:val="22"/>
              </w:rPr>
              <w:t>-</w:t>
            </w:r>
          </w:p>
        </w:tc>
      </w:tr>
      <w:tr w:rsidR="00754087" w:rsidRPr="00754087" w14:paraId="1A4736D2" w14:textId="77777777" w:rsidTr="00754087">
        <w:trPr>
          <w:gridAfter w:val="1"/>
          <w:wAfter w:w="268" w:type="dxa"/>
        </w:trPr>
        <w:tc>
          <w:tcPr>
            <w:tcW w:w="3960" w:type="dxa"/>
          </w:tcPr>
          <w:p w14:paraId="25906889" w14:textId="6CCEF578" w:rsidR="00754087" w:rsidRPr="00754087" w:rsidRDefault="00754087" w:rsidP="00754087">
            <w:pPr>
              <w:pStyle w:val="BodyText"/>
              <w:spacing w:after="0"/>
              <w:ind w:right="-405"/>
              <w:jc w:val="both"/>
              <w:rPr>
                <w:szCs w:val="22"/>
                <w:cs/>
              </w:rPr>
            </w:pPr>
            <w:r w:rsidRPr="00754087">
              <w:rPr>
                <w:szCs w:val="22"/>
              </w:rPr>
              <w:t>Trade accounts payables</w:t>
            </w:r>
          </w:p>
        </w:tc>
        <w:tc>
          <w:tcPr>
            <w:tcW w:w="1260" w:type="dxa"/>
            <w:vAlign w:val="bottom"/>
          </w:tcPr>
          <w:p w14:paraId="3007099E" w14:textId="77777777" w:rsidR="00754087" w:rsidRPr="00754087" w:rsidRDefault="00754087" w:rsidP="00754087">
            <w:pPr>
              <w:pStyle w:val="acctfourfigures"/>
              <w:tabs>
                <w:tab w:val="clear" w:pos="765"/>
                <w:tab w:val="decimal" w:pos="885"/>
              </w:tabs>
              <w:spacing w:line="240" w:lineRule="atLeast"/>
              <w:ind w:left="-43" w:right="-86"/>
              <w:rPr>
                <w:szCs w:val="22"/>
                <w:lang w:val="en-US"/>
              </w:rPr>
            </w:pPr>
            <w:r w:rsidRPr="00754087">
              <w:rPr>
                <w:szCs w:val="22"/>
                <w:lang w:val="en-US"/>
              </w:rPr>
              <w:t>(3,502)</w:t>
            </w:r>
          </w:p>
        </w:tc>
        <w:tc>
          <w:tcPr>
            <w:tcW w:w="272" w:type="dxa"/>
          </w:tcPr>
          <w:p w14:paraId="1908AE92" w14:textId="77777777" w:rsidR="00754087" w:rsidRPr="00754087" w:rsidRDefault="00754087" w:rsidP="00754087">
            <w:pPr>
              <w:pStyle w:val="acctfourfigures"/>
              <w:tabs>
                <w:tab w:val="clear" w:pos="765"/>
                <w:tab w:val="decimal" w:pos="1058"/>
              </w:tabs>
              <w:spacing w:line="240" w:lineRule="atLeast"/>
              <w:ind w:left="-43" w:right="-86"/>
              <w:rPr>
                <w:szCs w:val="22"/>
                <w:lang w:val="en-US"/>
              </w:rPr>
            </w:pPr>
          </w:p>
        </w:tc>
        <w:tc>
          <w:tcPr>
            <w:tcW w:w="1260" w:type="dxa"/>
            <w:vAlign w:val="bottom"/>
          </w:tcPr>
          <w:p w14:paraId="7D1DC50B" w14:textId="77777777" w:rsidR="00754087" w:rsidRPr="003178F1" w:rsidRDefault="00754087" w:rsidP="00754087">
            <w:pPr>
              <w:pStyle w:val="acctfourfigures"/>
              <w:tabs>
                <w:tab w:val="clear" w:pos="765"/>
                <w:tab w:val="decimal" w:pos="796"/>
              </w:tabs>
              <w:spacing w:line="240" w:lineRule="atLeast"/>
              <w:ind w:left="-43" w:right="-86"/>
              <w:rPr>
                <w:szCs w:val="22"/>
              </w:rPr>
            </w:pPr>
            <w:r w:rsidRPr="003178F1">
              <w:rPr>
                <w:szCs w:val="22"/>
              </w:rPr>
              <w:t xml:space="preserve">  -</w:t>
            </w:r>
          </w:p>
        </w:tc>
        <w:tc>
          <w:tcPr>
            <w:tcW w:w="270" w:type="dxa"/>
          </w:tcPr>
          <w:p w14:paraId="7A1D2510"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260" w:type="dxa"/>
            <w:vAlign w:val="bottom"/>
          </w:tcPr>
          <w:p w14:paraId="4B23D092" w14:textId="77777777" w:rsidR="00754087" w:rsidRPr="00754087" w:rsidRDefault="00754087" w:rsidP="00754087">
            <w:pPr>
              <w:pStyle w:val="acctfourfigures"/>
              <w:tabs>
                <w:tab w:val="clear" w:pos="765"/>
                <w:tab w:val="decimal" w:pos="972"/>
              </w:tabs>
              <w:spacing w:line="240" w:lineRule="atLeast"/>
              <w:ind w:left="-43" w:right="-86"/>
              <w:rPr>
                <w:szCs w:val="22"/>
              </w:rPr>
            </w:pPr>
            <w:r w:rsidRPr="00754087">
              <w:rPr>
                <w:szCs w:val="22"/>
              </w:rPr>
              <w:t>(229)</w:t>
            </w:r>
          </w:p>
        </w:tc>
        <w:tc>
          <w:tcPr>
            <w:tcW w:w="236" w:type="dxa"/>
          </w:tcPr>
          <w:p w14:paraId="38055153"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389" w:type="dxa"/>
            <w:vAlign w:val="bottom"/>
          </w:tcPr>
          <w:p w14:paraId="3F0DA04A" w14:textId="77777777" w:rsidR="00754087" w:rsidRPr="00754087" w:rsidRDefault="00754087" w:rsidP="00754087">
            <w:pPr>
              <w:pStyle w:val="acctfourfigures"/>
              <w:tabs>
                <w:tab w:val="clear" w:pos="765"/>
                <w:tab w:val="decimal" w:pos="1002"/>
              </w:tabs>
              <w:spacing w:line="240" w:lineRule="atLeast"/>
              <w:ind w:left="-43" w:right="-86"/>
              <w:rPr>
                <w:szCs w:val="22"/>
                <w:lang w:val="en-US"/>
              </w:rPr>
            </w:pPr>
            <w:r w:rsidRPr="00754087">
              <w:rPr>
                <w:szCs w:val="22"/>
                <w:lang w:val="en-US"/>
              </w:rPr>
              <w:t>(3,731)</w:t>
            </w:r>
          </w:p>
        </w:tc>
        <w:tc>
          <w:tcPr>
            <w:tcW w:w="240" w:type="dxa"/>
          </w:tcPr>
          <w:p w14:paraId="08CB0722"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380" w:type="dxa"/>
            <w:vAlign w:val="bottom"/>
          </w:tcPr>
          <w:p w14:paraId="6FDD6B6E" w14:textId="77777777" w:rsidR="00754087" w:rsidRPr="003178F1" w:rsidRDefault="00754087" w:rsidP="00754087">
            <w:pPr>
              <w:pStyle w:val="acctfourfigures"/>
              <w:tabs>
                <w:tab w:val="clear" w:pos="765"/>
                <w:tab w:val="decimal" w:pos="915"/>
              </w:tabs>
              <w:spacing w:line="240" w:lineRule="atLeast"/>
              <w:ind w:left="-43" w:right="-86"/>
              <w:rPr>
                <w:szCs w:val="22"/>
                <w:lang w:val="en-US"/>
              </w:rPr>
            </w:pPr>
            <w:r w:rsidRPr="003178F1">
              <w:rPr>
                <w:szCs w:val="22"/>
                <w:lang w:val="en-US"/>
              </w:rPr>
              <w:t>-</w:t>
            </w:r>
          </w:p>
        </w:tc>
        <w:tc>
          <w:tcPr>
            <w:tcW w:w="268" w:type="dxa"/>
          </w:tcPr>
          <w:p w14:paraId="1C6F5120" w14:textId="77777777" w:rsidR="00754087" w:rsidRPr="003178F1" w:rsidRDefault="00754087" w:rsidP="00754087">
            <w:pPr>
              <w:pStyle w:val="BodyText"/>
              <w:spacing w:after="0"/>
              <w:ind w:right="-405"/>
              <w:jc w:val="both"/>
              <w:rPr>
                <w:szCs w:val="22"/>
              </w:rPr>
            </w:pPr>
          </w:p>
        </w:tc>
        <w:tc>
          <w:tcPr>
            <w:tcW w:w="1348" w:type="dxa"/>
          </w:tcPr>
          <w:p w14:paraId="7587FD55" w14:textId="77777777" w:rsidR="00754087" w:rsidRPr="003178F1" w:rsidRDefault="00754087" w:rsidP="00754087">
            <w:pPr>
              <w:pStyle w:val="acctfourfigures"/>
              <w:tabs>
                <w:tab w:val="clear" w:pos="765"/>
                <w:tab w:val="decimal" w:pos="883"/>
              </w:tabs>
              <w:spacing w:line="240" w:lineRule="atLeast"/>
              <w:ind w:left="-43" w:right="-86"/>
              <w:rPr>
                <w:szCs w:val="22"/>
                <w:lang w:val="en-US"/>
              </w:rPr>
            </w:pPr>
            <w:r w:rsidRPr="003178F1">
              <w:rPr>
                <w:szCs w:val="22"/>
                <w:lang w:val="en-US"/>
              </w:rPr>
              <w:t>-</w:t>
            </w:r>
          </w:p>
        </w:tc>
        <w:tc>
          <w:tcPr>
            <w:tcW w:w="266" w:type="dxa"/>
          </w:tcPr>
          <w:p w14:paraId="7D0E955E" w14:textId="77777777" w:rsidR="00754087" w:rsidRPr="003178F1" w:rsidRDefault="00754087" w:rsidP="00754087">
            <w:pPr>
              <w:pStyle w:val="BodyText"/>
              <w:spacing w:after="0"/>
              <w:ind w:right="-405"/>
              <w:jc w:val="both"/>
              <w:rPr>
                <w:szCs w:val="22"/>
              </w:rPr>
            </w:pPr>
          </w:p>
        </w:tc>
        <w:tc>
          <w:tcPr>
            <w:tcW w:w="1355" w:type="dxa"/>
            <w:vAlign w:val="bottom"/>
          </w:tcPr>
          <w:p w14:paraId="33854224" w14:textId="77777777" w:rsidR="00754087" w:rsidRPr="003178F1" w:rsidRDefault="00754087" w:rsidP="00754087">
            <w:pPr>
              <w:pStyle w:val="acctfourfigures"/>
              <w:tabs>
                <w:tab w:val="clear" w:pos="765"/>
                <w:tab w:val="decimal" w:pos="795"/>
              </w:tabs>
              <w:spacing w:line="240" w:lineRule="atLeast"/>
              <w:ind w:left="-43" w:right="-86"/>
              <w:rPr>
                <w:szCs w:val="22"/>
              </w:rPr>
            </w:pPr>
            <w:r w:rsidRPr="003178F1">
              <w:rPr>
                <w:szCs w:val="22"/>
              </w:rPr>
              <w:t>-</w:t>
            </w:r>
          </w:p>
        </w:tc>
      </w:tr>
      <w:tr w:rsidR="00754087" w:rsidRPr="00754087" w14:paraId="6B0219F7" w14:textId="77777777" w:rsidTr="00754087">
        <w:trPr>
          <w:gridAfter w:val="1"/>
          <w:wAfter w:w="268" w:type="dxa"/>
        </w:trPr>
        <w:tc>
          <w:tcPr>
            <w:tcW w:w="3960" w:type="dxa"/>
          </w:tcPr>
          <w:p w14:paraId="390EE4AA" w14:textId="1286D5DD" w:rsidR="00754087" w:rsidRPr="00754087" w:rsidRDefault="00754087" w:rsidP="00754087">
            <w:pPr>
              <w:pStyle w:val="BodyText"/>
              <w:spacing w:after="0"/>
              <w:ind w:right="-405"/>
              <w:jc w:val="both"/>
              <w:rPr>
                <w:szCs w:val="22"/>
                <w:cs/>
              </w:rPr>
            </w:pPr>
            <w:r w:rsidRPr="00754087">
              <w:rPr>
                <w:szCs w:val="22"/>
              </w:rPr>
              <w:t>Other current payables</w:t>
            </w:r>
          </w:p>
        </w:tc>
        <w:tc>
          <w:tcPr>
            <w:tcW w:w="1260" w:type="dxa"/>
            <w:tcBorders>
              <w:bottom w:val="single" w:sz="4" w:space="0" w:color="auto"/>
            </w:tcBorders>
            <w:vAlign w:val="bottom"/>
          </w:tcPr>
          <w:p w14:paraId="0B672773" w14:textId="77777777" w:rsidR="00754087" w:rsidRPr="00754087" w:rsidRDefault="00754087" w:rsidP="00754087">
            <w:pPr>
              <w:pStyle w:val="acctfourfigures"/>
              <w:tabs>
                <w:tab w:val="clear" w:pos="765"/>
                <w:tab w:val="decimal" w:pos="885"/>
              </w:tabs>
              <w:spacing w:line="240" w:lineRule="atLeast"/>
              <w:ind w:left="-43" w:right="-86"/>
              <w:rPr>
                <w:szCs w:val="22"/>
                <w:lang w:val="en-US"/>
              </w:rPr>
            </w:pPr>
            <w:r w:rsidRPr="00754087">
              <w:rPr>
                <w:szCs w:val="22"/>
                <w:lang w:val="en-US"/>
              </w:rPr>
              <w:t>(51,925)</w:t>
            </w:r>
          </w:p>
        </w:tc>
        <w:tc>
          <w:tcPr>
            <w:tcW w:w="272" w:type="dxa"/>
          </w:tcPr>
          <w:p w14:paraId="0F612A84" w14:textId="77777777" w:rsidR="00754087" w:rsidRPr="00754087" w:rsidRDefault="00754087" w:rsidP="00754087">
            <w:pPr>
              <w:pStyle w:val="acctfourfigures"/>
              <w:tabs>
                <w:tab w:val="clear" w:pos="765"/>
                <w:tab w:val="decimal" w:pos="1058"/>
              </w:tabs>
              <w:spacing w:line="240" w:lineRule="atLeast"/>
              <w:ind w:left="-43" w:right="-86"/>
              <w:rPr>
                <w:szCs w:val="22"/>
                <w:lang w:val="en-US"/>
              </w:rPr>
            </w:pPr>
          </w:p>
        </w:tc>
        <w:tc>
          <w:tcPr>
            <w:tcW w:w="1260" w:type="dxa"/>
            <w:tcBorders>
              <w:bottom w:val="single" w:sz="4" w:space="0" w:color="auto"/>
            </w:tcBorders>
            <w:vAlign w:val="bottom"/>
          </w:tcPr>
          <w:p w14:paraId="1DA8C539" w14:textId="77777777" w:rsidR="00754087" w:rsidRPr="00754087" w:rsidRDefault="00754087" w:rsidP="00754087">
            <w:pPr>
              <w:pStyle w:val="acctfourfigures"/>
              <w:tabs>
                <w:tab w:val="clear" w:pos="765"/>
                <w:tab w:val="decimal" w:pos="976"/>
              </w:tabs>
              <w:spacing w:line="240" w:lineRule="atLeast"/>
              <w:ind w:left="-43" w:right="-86"/>
              <w:rPr>
                <w:szCs w:val="22"/>
                <w:lang w:val="en-US"/>
              </w:rPr>
            </w:pPr>
            <w:r w:rsidRPr="00754087">
              <w:rPr>
                <w:szCs w:val="22"/>
                <w:lang w:val="en-US"/>
              </w:rPr>
              <w:t>(5,711)</w:t>
            </w:r>
          </w:p>
        </w:tc>
        <w:tc>
          <w:tcPr>
            <w:tcW w:w="270" w:type="dxa"/>
          </w:tcPr>
          <w:p w14:paraId="6EA2E92E"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260" w:type="dxa"/>
            <w:tcBorders>
              <w:bottom w:val="single" w:sz="4" w:space="0" w:color="auto"/>
            </w:tcBorders>
            <w:vAlign w:val="bottom"/>
          </w:tcPr>
          <w:p w14:paraId="7AD882DE" w14:textId="77777777" w:rsidR="00754087" w:rsidRPr="003178F1" w:rsidRDefault="00754087" w:rsidP="00754087">
            <w:pPr>
              <w:pStyle w:val="acctfourfigures"/>
              <w:tabs>
                <w:tab w:val="clear" w:pos="765"/>
                <w:tab w:val="decimal" w:pos="796"/>
              </w:tabs>
              <w:spacing w:line="240" w:lineRule="atLeast"/>
              <w:ind w:left="-43" w:right="-86"/>
              <w:rPr>
                <w:szCs w:val="22"/>
                <w:lang w:val="en-US"/>
              </w:rPr>
            </w:pPr>
            <w:r w:rsidRPr="000B7363">
              <w:rPr>
                <w:b/>
                <w:bCs/>
                <w:szCs w:val="22"/>
              </w:rPr>
              <w:t xml:space="preserve">  </w:t>
            </w:r>
            <w:r w:rsidRPr="003178F1">
              <w:rPr>
                <w:szCs w:val="22"/>
              </w:rPr>
              <w:t>-</w:t>
            </w:r>
          </w:p>
        </w:tc>
        <w:tc>
          <w:tcPr>
            <w:tcW w:w="236" w:type="dxa"/>
          </w:tcPr>
          <w:p w14:paraId="5F2173E9"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389" w:type="dxa"/>
            <w:tcBorders>
              <w:bottom w:val="single" w:sz="4" w:space="0" w:color="auto"/>
            </w:tcBorders>
            <w:vAlign w:val="bottom"/>
          </w:tcPr>
          <w:p w14:paraId="216895D3" w14:textId="77777777" w:rsidR="00754087" w:rsidRPr="00754087" w:rsidRDefault="00754087" w:rsidP="00754087">
            <w:pPr>
              <w:pStyle w:val="acctfourfigures"/>
              <w:tabs>
                <w:tab w:val="clear" w:pos="765"/>
                <w:tab w:val="decimal" w:pos="1002"/>
              </w:tabs>
              <w:spacing w:line="240" w:lineRule="atLeast"/>
              <w:ind w:left="-43" w:right="-86"/>
              <w:rPr>
                <w:szCs w:val="22"/>
                <w:lang w:val="en-US"/>
              </w:rPr>
            </w:pPr>
            <w:r w:rsidRPr="00754087">
              <w:rPr>
                <w:szCs w:val="22"/>
                <w:lang w:val="en-US"/>
              </w:rPr>
              <w:t>(57,636)</w:t>
            </w:r>
          </w:p>
        </w:tc>
        <w:tc>
          <w:tcPr>
            <w:tcW w:w="240" w:type="dxa"/>
          </w:tcPr>
          <w:p w14:paraId="444893DF" w14:textId="77777777" w:rsidR="00754087" w:rsidRPr="00754087" w:rsidRDefault="00754087" w:rsidP="00754087">
            <w:pPr>
              <w:pStyle w:val="acctfourfigures"/>
              <w:tabs>
                <w:tab w:val="clear" w:pos="765"/>
                <w:tab w:val="decimal" w:pos="970"/>
              </w:tabs>
              <w:spacing w:line="240" w:lineRule="atLeast"/>
              <w:ind w:left="-43" w:right="-86"/>
              <w:rPr>
                <w:szCs w:val="22"/>
                <w:lang w:val="en-US"/>
              </w:rPr>
            </w:pPr>
          </w:p>
        </w:tc>
        <w:tc>
          <w:tcPr>
            <w:tcW w:w="1380" w:type="dxa"/>
            <w:tcBorders>
              <w:bottom w:val="single" w:sz="4" w:space="0" w:color="auto"/>
            </w:tcBorders>
            <w:vAlign w:val="bottom"/>
          </w:tcPr>
          <w:p w14:paraId="2F5DB225" w14:textId="77777777" w:rsidR="00754087" w:rsidRPr="00754087" w:rsidRDefault="00754087" w:rsidP="00754087">
            <w:pPr>
              <w:pStyle w:val="acctfourfigures"/>
              <w:tabs>
                <w:tab w:val="clear" w:pos="765"/>
                <w:tab w:val="decimal" w:pos="1097"/>
              </w:tabs>
              <w:spacing w:line="240" w:lineRule="atLeast"/>
              <w:ind w:left="-43" w:right="-86"/>
              <w:rPr>
                <w:szCs w:val="22"/>
              </w:rPr>
            </w:pPr>
            <w:r w:rsidRPr="00754087">
              <w:rPr>
                <w:szCs w:val="22"/>
                <w:lang w:val="en-US"/>
              </w:rPr>
              <w:t>(</w:t>
            </w:r>
            <w:r w:rsidRPr="00754087">
              <w:rPr>
                <w:szCs w:val="22"/>
                <w:lang w:val="en-US" w:bidi="th-TH"/>
              </w:rPr>
              <w:t>3,944</w:t>
            </w:r>
            <w:r w:rsidRPr="00754087">
              <w:rPr>
                <w:szCs w:val="22"/>
                <w:lang w:val="en-US"/>
              </w:rPr>
              <w:t>)</w:t>
            </w:r>
          </w:p>
        </w:tc>
        <w:tc>
          <w:tcPr>
            <w:tcW w:w="268" w:type="dxa"/>
          </w:tcPr>
          <w:p w14:paraId="38881101" w14:textId="77777777" w:rsidR="00754087" w:rsidRPr="00754087" w:rsidRDefault="00754087" w:rsidP="00754087">
            <w:pPr>
              <w:pStyle w:val="BodyText"/>
              <w:spacing w:after="0"/>
              <w:ind w:right="-405"/>
              <w:jc w:val="both"/>
              <w:rPr>
                <w:szCs w:val="22"/>
              </w:rPr>
            </w:pPr>
          </w:p>
        </w:tc>
        <w:tc>
          <w:tcPr>
            <w:tcW w:w="1348" w:type="dxa"/>
            <w:tcBorders>
              <w:bottom w:val="single" w:sz="4" w:space="0" w:color="auto"/>
            </w:tcBorders>
            <w:vAlign w:val="bottom"/>
          </w:tcPr>
          <w:p w14:paraId="57012BDA" w14:textId="77777777" w:rsidR="00754087" w:rsidRPr="00754087" w:rsidRDefault="00754087" w:rsidP="000B7363">
            <w:pPr>
              <w:pStyle w:val="acctfourfigures"/>
              <w:tabs>
                <w:tab w:val="clear" w:pos="765"/>
                <w:tab w:val="decimal" w:pos="1063"/>
              </w:tabs>
              <w:spacing w:line="240" w:lineRule="atLeast"/>
              <w:ind w:left="-43" w:right="-86"/>
              <w:rPr>
                <w:szCs w:val="22"/>
              </w:rPr>
            </w:pPr>
            <w:r w:rsidRPr="00754087">
              <w:rPr>
                <w:szCs w:val="22"/>
              </w:rPr>
              <w:t>(</w:t>
            </w:r>
            <w:r w:rsidRPr="00754087">
              <w:rPr>
                <w:szCs w:val="22"/>
                <w:lang w:val="en-US"/>
              </w:rPr>
              <w:t>6</w:t>
            </w:r>
            <w:r w:rsidRPr="00754087">
              <w:rPr>
                <w:szCs w:val="22"/>
              </w:rPr>
              <w:t>,</w:t>
            </w:r>
            <w:r w:rsidRPr="00754087">
              <w:rPr>
                <w:szCs w:val="22"/>
                <w:lang w:val="en-US"/>
              </w:rPr>
              <w:t>043</w:t>
            </w:r>
            <w:r w:rsidRPr="00754087">
              <w:rPr>
                <w:szCs w:val="22"/>
              </w:rPr>
              <w:t>)</w:t>
            </w:r>
          </w:p>
        </w:tc>
        <w:tc>
          <w:tcPr>
            <w:tcW w:w="266" w:type="dxa"/>
          </w:tcPr>
          <w:p w14:paraId="62FC37E3" w14:textId="77777777" w:rsidR="00754087" w:rsidRPr="00754087" w:rsidRDefault="00754087" w:rsidP="00754087">
            <w:pPr>
              <w:pStyle w:val="BodyText"/>
              <w:spacing w:after="0"/>
              <w:ind w:right="-405"/>
              <w:jc w:val="both"/>
              <w:rPr>
                <w:szCs w:val="22"/>
              </w:rPr>
            </w:pPr>
          </w:p>
        </w:tc>
        <w:tc>
          <w:tcPr>
            <w:tcW w:w="1355" w:type="dxa"/>
            <w:tcBorders>
              <w:bottom w:val="single" w:sz="4" w:space="0" w:color="auto"/>
            </w:tcBorders>
            <w:vAlign w:val="bottom"/>
          </w:tcPr>
          <w:p w14:paraId="00F8FCAD" w14:textId="77777777" w:rsidR="00754087" w:rsidRPr="00754087" w:rsidRDefault="00754087" w:rsidP="00754087">
            <w:pPr>
              <w:pStyle w:val="acctfourfigures"/>
              <w:tabs>
                <w:tab w:val="clear" w:pos="765"/>
                <w:tab w:val="decimal" w:pos="1072"/>
              </w:tabs>
              <w:spacing w:line="240" w:lineRule="atLeast"/>
              <w:ind w:left="-43" w:right="-86"/>
              <w:rPr>
                <w:szCs w:val="22"/>
              </w:rPr>
            </w:pPr>
            <w:r w:rsidRPr="00754087">
              <w:rPr>
                <w:szCs w:val="22"/>
              </w:rPr>
              <w:t>(</w:t>
            </w:r>
            <w:r w:rsidRPr="00754087">
              <w:rPr>
                <w:szCs w:val="22"/>
                <w:lang w:val="en-US"/>
              </w:rPr>
              <w:t>9</w:t>
            </w:r>
            <w:r w:rsidRPr="00754087">
              <w:rPr>
                <w:szCs w:val="22"/>
              </w:rPr>
              <w:t>,</w:t>
            </w:r>
            <w:r w:rsidRPr="00754087">
              <w:rPr>
                <w:szCs w:val="22"/>
                <w:lang w:val="en-US"/>
              </w:rPr>
              <w:t>987</w:t>
            </w:r>
            <w:r w:rsidRPr="00754087">
              <w:rPr>
                <w:szCs w:val="22"/>
              </w:rPr>
              <w:t>)</w:t>
            </w:r>
          </w:p>
        </w:tc>
      </w:tr>
      <w:tr w:rsidR="00754087" w:rsidRPr="00754087" w14:paraId="629F3A0F" w14:textId="77777777" w:rsidTr="00754087">
        <w:trPr>
          <w:gridAfter w:val="1"/>
          <w:wAfter w:w="268" w:type="dxa"/>
        </w:trPr>
        <w:tc>
          <w:tcPr>
            <w:tcW w:w="3960" w:type="dxa"/>
          </w:tcPr>
          <w:p w14:paraId="28201DD7" w14:textId="77777777" w:rsidR="009C3F13" w:rsidRDefault="00754087" w:rsidP="00754087">
            <w:pPr>
              <w:pStyle w:val="NoSpacing"/>
              <w:rPr>
                <w:rFonts w:ascii="Times New Roman" w:hAnsi="Times New Roman" w:cs="Times New Roman"/>
                <w:b/>
                <w:bCs/>
                <w:sz w:val="22"/>
              </w:rPr>
            </w:pPr>
            <w:r w:rsidRPr="00754087">
              <w:rPr>
                <w:rFonts w:ascii="Times New Roman" w:hAnsi="Times New Roman" w:cs="Times New Roman"/>
                <w:b/>
                <w:bCs/>
                <w:sz w:val="22"/>
              </w:rPr>
              <w:t xml:space="preserve">Net statement of financial position </w:t>
            </w:r>
          </w:p>
          <w:p w14:paraId="4AAAFD83" w14:textId="32F9CFD9" w:rsidR="00754087" w:rsidRPr="00754087" w:rsidRDefault="009C3F13" w:rsidP="00754087">
            <w:pPr>
              <w:pStyle w:val="NoSpacing"/>
              <w:rPr>
                <w:rFonts w:ascii="Times New Roman" w:hAnsi="Times New Roman" w:cs="Times New Roman"/>
                <w:sz w:val="22"/>
              </w:rPr>
            </w:pPr>
            <w:r>
              <w:rPr>
                <w:rFonts w:ascii="Times New Roman" w:hAnsi="Times New Roman" w:cs="Times New Roman"/>
                <w:b/>
                <w:bCs/>
                <w:sz w:val="22"/>
              </w:rPr>
              <w:t xml:space="preserve">   </w:t>
            </w:r>
            <w:r w:rsidR="00754087" w:rsidRPr="00754087">
              <w:rPr>
                <w:rFonts w:ascii="Times New Roman" w:hAnsi="Times New Roman" w:cs="Times New Roman"/>
                <w:b/>
                <w:bCs/>
                <w:sz w:val="22"/>
              </w:rPr>
              <w:t xml:space="preserve">exposure            </w:t>
            </w:r>
          </w:p>
        </w:tc>
        <w:tc>
          <w:tcPr>
            <w:tcW w:w="1260" w:type="dxa"/>
            <w:tcBorders>
              <w:top w:val="single" w:sz="4" w:space="0" w:color="auto"/>
            </w:tcBorders>
            <w:vAlign w:val="bottom"/>
          </w:tcPr>
          <w:p w14:paraId="1CCC5572" w14:textId="77777777" w:rsidR="00754087" w:rsidRPr="00754087" w:rsidRDefault="00754087" w:rsidP="00754087">
            <w:pPr>
              <w:pStyle w:val="acctfourfigures"/>
              <w:tabs>
                <w:tab w:val="clear" w:pos="765"/>
                <w:tab w:val="decimal" w:pos="885"/>
              </w:tabs>
              <w:spacing w:line="240" w:lineRule="atLeast"/>
              <w:ind w:left="-43" w:right="-86"/>
              <w:rPr>
                <w:b/>
                <w:bCs/>
                <w:szCs w:val="22"/>
                <w:lang w:val="en-US"/>
              </w:rPr>
            </w:pPr>
            <w:r w:rsidRPr="00754087">
              <w:rPr>
                <w:b/>
                <w:bCs/>
                <w:szCs w:val="22"/>
                <w:lang w:val="en-US"/>
              </w:rPr>
              <w:t>(6,848)</w:t>
            </w:r>
          </w:p>
        </w:tc>
        <w:tc>
          <w:tcPr>
            <w:tcW w:w="272" w:type="dxa"/>
          </w:tcPr>
          <w:p w14:paraId="65F6BB7F" w14:textId="77777777" w:rsidR="00754087" w:rsidRPr="00754087" w:rsidRDefault="00754087" w:rsidP="00754087">
            <w:pPr>
              <w:pStyle w:val="acctfourfigures"/>
              <w:tabs>
                <w:tab w:val="clear" w:pos="765"/>
                <w:tab w:val="decimal" w:pos="1058"/>
              </w:tabs>
              <w:spacing w:line="240" w:lineRule="atLeast"/>
              <w:ind w:left="-43" w:right="-86"/>
              <w:rPr>
                <w:b/>
                <w:bCs/>
                <w:szCs w:val="22"/>
                <w:lang w:val="en-US"/>
              </w:rPr>
            </w:pPr>
          </w:p>
        </w:tc>
        <w:tc>
          <w:tcPr>
            <w:tcW w:w="1260" w:type="dxa"/>
            <w:tcBorders>
              <w:top w:val="single" w:sz="4" w:space="0" w:color="auto"/>
            </w:tcBorders>
            <w:vAlign w:val="bottom"/>
          </w:tcPr>
          <w:p w14:paraId="4583E31C" w14:textId="77777777" w:rsidR="00754087" w:rsidRPr="00754087" w:rsidRDefault="00754087" w:rsidP="00754087">
            <w:pPr>
              <w:pStyle w:val="acctfourfigures"/>
              <w:tabs>
                <w:tab w:val="clear" w:pos="765"/>
                <w:tab w:val="decimal" w:pos="976"/>
              </w:tabs>
              <w:spacing w:line="240" w:lineRule="atLeast"/>
              <w:ind w:left="-43" w:right="-86"/>
              <w:rPr>
                <w:b/>
                <w:bCs/>
                <w:szCs w:val="22"/>
                <w:lang w:val="en-US"/>
              </w:rPr>
            </w:pPr>
            <w:r w:rsidRPr="00754087">
              <w:rPr>
                <w:b/>
                <w:bCs/>
                <w:szCs w:val="22"/>
                <w:lang w:val="en-US"/>
              </w:rPr>
              <w:t>(62)</w:t>
            </w:r>
          </w:p>
        </w:tc>
        <w:tc>
          <w:tcPr>
            <w:tcW w:w="270" w:type="dxa"/>
          </w:tcPr>
          <w:p w14:paraId="6FAC7931" w14:textId="77777777" w:rsidR="00754087" w:rsidRPr="00754087" w:rsidRDefault="00754087" w:rsidP="00754087">
            <w:pPr>
              <w:pStyle w:val="acctfourfigures"/>
              <w:tabs>
                <w:tab w:val="clear" w:pos="765"/>
                <w:tab w:val="decimal" w:pos="970"/>
              </w:tabs>
              <w:spacing w:line="240" w:lineRule="atLeast"/>
              <w:ind w:left="-43" w:right="-86"/>
              <w:rPr>
                <w:b/>
                <w:bCs/>
                <w:szCs w:val="22"/>
                <w:lang w:val="en-US"/>
              </w:rPr>
            </w:pPr>
          </w:p>
        </w:tc>
        <w:tc>
          <w:tcPr>
            <w:tcW w:w="1260" w:type="dxa"/>
            <w:tcBorders>
              <w:top w:val="single" w:sz="4" w:space="0" w:color="auto"/>
            </w:tcBorders>
            <w:vAlign w:val="bottom"/>
          </w:tcPr>
          <w:p w14:paraId="46B24CB4" w14:textId="77777777" w:rsidR="00754087" w:rsidRPr="00754087" w:rsidRDefault="00754087" w:rsidP="00754087">
            <w:pPr>
              <w:pStyle w:val="acctfourfigures"/>
              <w:tabs>
                <w:tab w:val="clear" w:pos="765"/>
                <w:tab w:val="decimal" w:pos="970"/>
              </w:tabs>
              <w:spacing w:line="240" w:lineRule="atLeast"/>
              <w:ind w:left="-43" w:right="-86"/>
              <w:rPr>
                <w:b/>
                <w:bCs/>
                <w:szCs w:val="22"/>
                <w:lang w:val="en-US"/>
              </w:rPr>
            </w:pPr>
            <w:r w:rsidRPr="00754087">
              <w:rPr>
                <w:b/>
                <w:bCs/>
                <w:szCs w:val="22"/>
              </w:rPr>
              <w:t>(229)</w:t>
            </w:r>
          </w:p>
        </w:tc>
        <w:tc>
          <w:tcPr>
            <w:tcW w:w="236" w:type="dxa"/>
          </w:tcPr>
          <w:p w14:paraId="413571A1" w14:textId="77777777" w:rsidR="00754087" w:rsidRPr="00754087" w:rsidRDefault="00754087" w:rsidP="00754087">
            <w:pPr>
              <w:pStyle w:val="acctfourfigures"/>
              <w:tabs>
                <w:tab w:val="clear" w:pos="765"/>
                <w:tab w:val="decimal" w:pos="970"/>
              </w:tabs>
              <w:spacing w:line="240" w:lineRule="atLeast"/>
              <w:ind w:left="-43" w:right="-86"/>
              <w:rPr>
                <w:b/>
                <w:bCs/>
                <w:szCs w:val="22"/>
                <w:lang w:val="en-US"/>
              </w:rPr>
            </w:pPr>
          </w:p>
        </w:tc>
        <w:tc>
          <w:tcPr>
            <w:tcW w:w="1389" w:type="dxa"/>
            <w:tcBorders>
              <w:top w:val="single" w:sz="4" w:space="0" w:color="auto"/>
            </w:tcBorders>
            <w:vAlign w:val="bottom"/>
          </w:tcPr>
          <w:p w14:paraId="3A54F7F8" w14:textId="77777777" w:rsidR="00754087" w:rsidRPr="00754087" w:rsidRDefault="00754087" w:rsidP="00754087">
            <w:pPr>
              <w:pStyle w:val="acctfourfigures"/>
              <w:tabs>
                <w:tab w:val="clear" w:pos="765"/>
                <w:tab w:val="decimal" w:pos="1002"/>
              </w:tabs>
              <w:spacing w:line="240" w:lineRule="atLeast"/>
              <w:ind w:left="-43" w:right="-86"/>
              <w:rPr>
                <w:b/>
                <w:bCs/>
                <w:szCs w:val="22"/>
                <w:lang w:val="en-US"/>
              </w:rPr>
            </w:pPr>
            <w:r w:rsidRPr="00754087">
              <w:rPr>
                <w:b/>
                <w:bCs/>
                <w:szCs w:val="22"/>
                <w:lang w:val="en-US"/>
              </w:rPr>
              <w:t>(7,139)</w:t>
            </w:r>
          </w:p>
        </w:tc>
        <w:tc>
          <w:tcPr>
            <w:tcW w:w="240" w:type="dxa"/>
          </w:tcPr>
          <w:p w14:paraId="68B9ADB2" w14:textId="77777777" w:rsidR="00754087" w:rsidRPr="00754087" w:rsidRDefault="00754087" w:rsidP="00754087">
            <w:pPr>
              <w:pStyle w:val="acctfourfigures"/>
              <w:tabs>
                <w:tab w:val="clear" w:pos="765"/>
                <w:tab w:val="decimal" w:pos="970"/>
              </w:tabs>
              <w:spacing w:line="240" w:lineRule="atLeast"/>
              <w:ind w:left="-43" w:right="-86"/>
              <w:rPr>
                <w:b/>
                <w:bCs/>
                <w:szCs w:val="22"/>
                <w:lang w:val="en-US"/>
              </w:rPr>
            </w:pPr>
          </w:p>
        </w:tc>
        <w:tc>
          <w:tcPr>
            <w:tcW w:w="1380" w:type="dxa"/>
            <w:tcBorders>
              <w:top w:val="single" w:sz="4" w:space="0" w:color="auto"/>
            </w:tcBorders>
            <w:vAlign w:val="bottom"/>
          </w:tcPr>
          <w:p w14:paraId="3649863E" w14:textId="77777777" w:rsidR="00754087" w:rsidRPr="00754087" w:rsidRDefault="00754087" w:rsidP="00754087">
            <w:pPr>
              <w:pStyle w:val="acctfourfigures"/>
              <w:tabs>
                <w:tab w:val="clear" w:pos="765"/>
                <w:tab w:val="decimal" w:pos="1097"/>
              </w:tabs>
              <w:spacing w:line="240" w:lineRule="atLeast"/>
              <w:ind w:left="-43" w:right="-86"/>
              <w:rPr>
                <w:b/>
                <w:bCs/>
                <w:szCs w:val="22"/>
              </w:rPr>
            </w:pPr>
            <w:r w:rsidRPr="00754087">
              <w:rPr>
                <w:b/>
                <w:bCs/>
                <w:szCs w:val="22"/>
                <w:lang w:val="en-US"/>
              </w:rPr>
              <w:t>40</w:t>
            </w:r>
            <w:r w:rsidRPr="00754087">
              <w:rPr>
                <w:b/>
                <w:bCs/>
                <w:szCs w:val="22"/>
              </w:rPr>
              <w:t>,</w:t>
            </w:r>
            <w:r w:rsidRPr="00754087">
              <w:rPr>
                <w:b/>
                <w:bCs/>
                <w:szCs w:val="22"/>
                <w:lang w:val="en-US"/>
              </w:rPr>
              <w:t>904</w:t>
            </w:r>
          </w:p>
        </w:tc>
        <w:tc>
          <w:tcPr>
            <w:tcW w:w="268" w:type="dxa"/>
          </w:tcPr>
          <w:p w14:paraId="3DAFC6AD" w14:textId="77777777" w:rsidR="00754087" w:rsidRPr="00754087" w:rsidRDefault="00754087" w:rsidP="00754087">
            <w:pPr>
              <w:pStyle w:val="NoSpacing"/>
              <w:rPr>
                <w:rFonts w:ascii="Times New Roman" w:hAnsi="Times New Roman" w:cs="Times New Roman"/>
                <w:b/>
                <w:bCs/>
                <w:sz w:val="22"/>
              </w:rPr>
            </w:pPr>
          </w:p>
        </w:tc>
        <w:tc>
          <w:tcPr>
            <w:tcW w:w="1348" w:type="dxa"/>
            <w:tcBorders>
              <w:top w:val="single" w:sz="4" w:space="0" w:color="auto"/>
              <w:left w:val="nil"/>
              <w:right w:val="nil"/>
            </w:tcBorders>
            <w:vAlign w:val="bottom"/>
          </w:tcPr>
          <w:p w14:paraId="1B659FA2" w14:textId="77777777" w:rsidR="00754087" w:rsidRPr="00754087" w:rsidRDefault="00754087" w:rsidP="00754087">
            <w:pPr>
              <w:pStyle w:val="acctfourfigures"/>
              <w:tabs>
                <w:tab w:val="clear" w:pos="765"/>
                <w:tab w:val="decimal" w:pos="1063"/>
              </w:tabs>
              <w:spacing w:line="240" w:lineRule="atLeast"/>
              <w:ind w:left="-43" w:right="-86"/>
              <w:rPr>
                <w:b/>
                <w:bCs/>
                <w:szCs w:val="22"/>
              </w:rPr>
            </w:pPr>
            <w:r w:rsidRPr="00754087">
              <w:rPr>
                <w:b/>
                <w:bCs/>
                <w:szCs w:val="22"/>
                <w:lang w:val="en-US"/>
              </w:rPr>
              <w:t>3</w:t>
            </w:r>
            <w:r w:rsidRPr="00754087">
              <w:rPr>
                <w:b/>
                <w:bCs/>
                <w:szCs w:val="22"/>
              </w:rPr>
              <w:t>,</w:t>
            </w:r>
            <w:r w:rsidRPr="00754087">
              <w:rPr>
                <w:b/>
                <w:bCs/>
                <w:szCs w:val="22"/>
                <w:lang w:val="en-US"/>
              </w:rPr>
              <w:t>734</w:t>
            </w:r>
          </w:p>
        </w:tc>
        <w:tc>
          <w:tcPr>
            <w:tcW w:w="266" w:type="dxa"/>
          </w:tcPr>
          <w:p w14:paraId="24A9D9F4" w14:textId="77777777" w:rsidR="00754087" w:rsidRPr="00754087" w:rsidRDefault="00754087" w:rsidP="00754087">
            <w:pPr>
              <w:pStyle w:val="NoSpacing"/>
              <w:rPr>
                <w:rFonts w:ascii="Times New Roman" w:hAnsi="Times New Roman" w:cs="Times New Roman"/>
                <w:b/>
                <w:bCs/>
                <w:sz w:val="22"/>
              </w:rPr>
            </w:pPr>
          </w:p>
        </w:tc>
        <w:tc>
          <w:tcPr>
            <w:tcW w:w="1355" w:type="dxa"/>
            <w:tcBorders>
              <w:top w:val="single" w:sz="4" w:space="0" w:color="auto"/>
            </w:tcBorders>
            <w:vAlign w:val="bottom"/>
          </w:tcPr>
          <w:p w14:paraId="231B1FC9" w14:textId="77777777" w:rsidR="00754087" w:rsidRPr="00754087" w:rsidRDefault="00754087" w:rsidP="00754087">
            <w:pPr>
              <w:pStyle w:val="acctfourfigures"/>
              <w:tabs>
                <w:tab w:val="clear" w:pos="765"/>
                <w:tab w:val="decimal" w:pos="1072"/>
              </w:tabs>
              <w:spacing w:line="240" w:lineRule="atLeast"/>
              <w:ind w:left="-43" w:right="-86"/>
              <w:rPr>
                <w:b/>
                <w:bCs/>
                <w:szCs w:val="22"/>
              </w:rPr>
            </w:pPr>
            <w:r w:rsidRPr="00754087">
              <w:rPr>
                <w:b/>
                <w:bCs/>
                <w:szCs w:val="22"/>
                <w:lang w:val="en-US"/>
              </w:rPr>
              <w:t>44</w:t>
            </w:r>
            <w:r w:rsidRPr="00754087">
              <w:rPr>
                <w:b/>
                <w:bCs/>
                <w:szCs w:val="22"/>
              </w:rPr>
              <w:t>,</w:t>
            </w:r>
            <w:r w:rsidRPr="00754087">
              <w:rPr>
                <w:b/>
                <w:bCs/>
                <w:szCs w:val="22"/>
                <w:lang w:val="en-US"/>
              </w:rPr>
              <w:t>638</w:t>
            </w:r>
          </w:p>
        </w:tc>
      </w:tr>
      <w:tr w:rsidR="00754087" w:rsidRPr="00754087" w14:paraId="387F692E" w14:textId="77777777" w:rsidTr="00754087">
        <w:trPr>
          <w:gridAfter w:val="1"/>
          <w:wAfter w:w="268" w:type="dxa"/>
        </w:trPr>
        <w:tc>
          <w:tcPr>
            <w:tcW w:w="3960" w:type="dxa"/>
          </w:tcPr>
          <w:p w14:paraId="11833BB3" w14:textId="701C8542" w:rsidR="00754087" w:rsidRPr="00754087" w:rsidRDefault="00754087" w:rsidP="00754087">
            <w:pPr>
              <w:pStyle w:val="NoSpacing"/>
              <w:ind w:left="160" w:hanging="160"/>
              <w:rPr>
                <w:rFonts w:ascii="Times New Roman" w:hAnsi="Times New Roman" w:cs="Times New Roman"/>
                <w:sz w:val="22"/>
              </w:rPr>
            </w:pPr>
            <w:r w:rsidRPr="00754087">
              <w:rPr>
                <w:rFonts w:ascii="Times New Roman" w:hAnsi="Times New Roman" w:cs="Times New Roman"/>
                <w:sz w:val="22"/>
              </w:rPr>
              <w:t xml:space="preserve">Forward exchange selling contracts      </w:t>
            </w:r>
            <w:r w:rsidRPr="00754087">
              <w:rPr>
                <w:rFonts w:ascii="Times New Roman" w:hAnsi="Times New Roman" w:cs="Times New Roman"/>
                <w:sz w:val="22"/>
                <w:cs/>
              </w:rPr>
              <w:t xml:space="preserve">                    </w:t>
            </w:r>
            <w:r w:rsidRPr="00754087">
              <w:rPr>
                <w:rFonts w:ascii="Times New Roman" w:hAnsi="Times New Roman" w:cs="Times New Roman"/>
                <w:sz w:val="22"/>
              </w:rPr>
              <w:t xml:space="preserve">  </w:t>
            </w:r>
          </w:p>
        </w:tc>
        <w:tc>
          <w:tcPr>
            <w:tcW w:w="1260" w:type="dxa"/>
            <w:tcBorders>
              <w:bottom w:val="single" w:sz="4" w:space="0" w:color="auto"/>
            </w:tcBorders>
            <w:vAlign w:val="bottom"/>
          </w:tcPr>
          <w:p w14:paraId="72960B3B" w14:textId="77777777" w:rsidR="00754087" w:rsidRPr="00754087" w:rsidRDefault="00754087" w:rsidP="00754087">
            <w:pPr>
              <w:pStyle w:val="acctfourfigures"/>
              <w:tabs>
                <w:tab w:val="clear" w:pos="765"/>
                <w:tab w:val="decimal" w:pos="885"/>
              </w:tabs>
              <w:spacing w:line="240" w:lineRule="atLeast"/>
              <w:ind w:left="-43" w:right="-86"/>
              <w:rPr>
                <w:szCs w:val="22"/>
              </w:rPr>
            </w:pPr>
            <w:r w:rsidRPr="00754087">
              <w:rPr>
                <w:szCs w:val="22"/>
              </w:rPr>
              <w:t>(</w:t>
            </w:r>
            <w:r w:rsidRPr="00754087">
              <w:rPr>
                <w:szCs w:val="22"/>
                <w:lang w:val="en-US"/>
              </w:rPr>
              <w:t>48,518</w:t>
            </w:r>
            <w:r w:rsidRPr="00754087">
              <w:rPr>
                <w:szCs w:val="22"/>
              </w:rPr>
              <w:t>)</w:t>
            </w:r>
          </w:p>
        </w:tc>
        <w:tc>
          <w:tcPr>
            <w:tcW w:w="272" w:type="dxa"/>
          </w:tcPr>
          <w:p w14:paraId="0139C209" w14:textId="77777777" w:rsidR="00754087" w:rsidRPr="00754087" w:rsidRDefault="00754087" w:rsidP="00754087">
            <w:pPr>
              <w:pStyle w:val="acctfourfigures"/>
              <w:tabs>
                <w:tab w:val="clear" w:pos="765"/>
                <w:tab w:val="decimal" w:pos="1058"/>
              </w:tabs>
              <w:spacing w:line="240" w:lineRule="atLeast"/>
              <w:ind w:left="-43" w:right="-86"/>
              <w:rPr>
                <w:szCs w:val="22"/>
              </w:rPr>
            </w:pPr>
          </w:p>
        </w:tc>
        <w:tc>
          <w:tcPr>
            <w:tcW w:w="1260" w:type="dxa"/>
            <w:tcBorders>
              <w:bottom w:val="single" w:sz="4" w:space="0" w:color="auto"/>
            </w:tcBorders>
            <w:vAlign w:val="bottom"/>
          </w:tcPr>
          <w:p w14:paraId="1FD58074" w14:textId="77777777" w:rsidR="00754087" w:rsidRPr="003178F1" w:rsidRDefault="00754087" w:rsidP="00754087">
            <w:pPr>
              <w:pStyle w:val="acctfourfigures"/>
              <w:tabs>
                <w:tab w:val="clear" w:pos="765"/>
                <w:tab w:val="decimal" w:pos="796"/>
              </w:tabs>
              <w:spacing w:line="240" w:lineRule="atLeast"/>
              <w:ind w:left="-43" w:right="-86"/>
              <w:rPr>
                <w:szCs w:val="22"/>
              </w:rPr>
            </w:pPr>
            <w:r w:rsidRPr="003178F1">
              <w:rPr>
                <w:szCs w:val="22"/>
              </w:rPr>
              <w:t xml:space="preserve">  -</w:t>
            </w:r>
          </w:p>
        </w:tc>
        <w:tc>
          <w:tcPr>
            <w:tcW w:w="270" w:type="dxa"/>
          </w:tcPr>
          <w:p w14:paraId="5CADA9EC" w14:textId="77777777" w:rsidR="00754087" w:rsidRPr="003178F1" w:rsidRDefault="00754087" w:rsidP="00754087">
            <w:pPr>
              <w:pStyle w:val="acctfourfigures"/>
              <w:tabs>
                <w:tab w:val="clear" w:pos="765"/>
                <w:tab w:val="decimal" w:pos="970"/>
              </w:tabs>
              <w:spacing w:line="240" w:lineRule="atLeast"/>
              <w:ind w:left="-43" w:right="-86"/>
              <w:rPr>
                <w:szCs w:val="22"/>
              </w:rPr>
            </w:pPr>
          </w:p>
        </w:tc>
        <w:tc>
          <w:tcPr>
            <w:tcW w:w="1260" w:type="dxa"/>
            <w:tcBorders>
              <w:bottom w:val="single" w:sz="4" w:space="0" w:color="auto"/>
            </w:tcBorders>
            <w:vAlign w:val="bottom"/>
          </w:tcPr>
          <w:p w14:paraId="0D5CA887" w14:textId="77777777" w:rsidR="00754087" w:rsidRPr="003178F1" w:rsidRDefault="00754087" w:rsidP="00754087">
            <w:pPr>
              <w:pStyle w:val="acctfourfigures"/>
              <w:tabs>
                <w:tab w:val="clear" w:pos="765"/>
                <w:tab w:val="decimal" w:pos="796"/>
              </w:tabs>
              <w:spacing w:line="240" w:lineRule="atLeast"/>
              <w:ind w:left="-43" w:right="-86"/>
              <w:rPr>
                <w:szCs w:val="22"/>
              </w:rPr>
            </w:pPr>
            <w:r w:rsidRPr="003178F1">
              <w:rPr>
                <w:szCs w:val="22"/>
              </w:rPr>
              <w:t xml:space="preserve">  -</w:t>
            </w:r>
          </w:p>
        </w:tc>
        <w:tc>
          <w:tcPr>
            <w:tcW w:w="236" w:type="dxa"/>
          </w:tcPr>
          <w:p w14:paraId="36BA007C" w14:textId="77777777" w:rsidR="00754087" w:rsidRPr="00754087" w:rsidRDefault="00754087" w:rsidP="00754087">
            <w:pPr>
              <w:pStyle w:val="acctfourfigures"/>
              <w:tabs>
                <w:tab w:val="clear" w:pos="765"/>
                <w:tab w:val="decimal" w:pos="970"/>
              </w:tabs>
              <w:spacing w:line="240" w:lineRule="atLeast"/>
              <w:ind w:left="-43" w:right="-86"/>
              <w:rPr>
                <w:szCs w:val="22"/>
              </w:rPr>
            </w:pPr>
          </w:p>
        </w:tc>
        <w:tc>
          <w:tcPr>
            <w:tcW w:w="1389" w:type="dxa"/>
            <w:tcBorders>
              <w:bottom w:val="single" w:sz="4" w:space="0" w:color="auto"/>
            </w:tcBorders>
            <w:vAlign w:val="bottom"/>
          </w:tcPr>
          <w:p w14:paraId="18B16CCA" w14:textId="77777777" w:rsidR="00754087" w:rsidRPr="00754087" w:rsidRDefault="00754087" w:rsidP="00754087">
            <w:pPr>
              <w:pStyle w:val="acctfourfigures"/>
              <w:tabs>
                <w:tab w:val="clear" w:pos="765"/>
                <w:tab w:val="decimal" w:pos="1002"/>
              </w:tabs>
              <w:spacing w:line="240" w:lineRule="atLeast"/>
              <w:ind w:left="-43" w:right="-86"/>
              <w:rPr>
                <w:szCs w:val="22"/>
              </w:rPr>
            </w:pPr>
            <w:r w:rsidRPr="00754087">
              <w:rPr>
                <w:szCs w:val="22"/>
              </w:rPr>
              <w:t>(</w:t>
            </w:r>
            <w:r w:rsidRPr="00754087">
              <w:rPr>
                <w:szCs w:val="22"/>
                <w:lang w:val="en-US"/>
              </w:rPr>
              <w:t>48,518</w:t>
            </w:r>
            <w:r w:rsidRPr="00754087">
              <w:rPr>
                <w:szCs w:val="22"/>
              </w:rPr>
              <w:t>)</w:t>
            </w:r>
          </w:p>
        </w:tc>
        <w:tc>
          <w:tcPr>
            <w:tcW w:w="240" w:type="dxa"/>
          </w:tcPr>
          <w:p w14:paraId="69A74FC1" w14:textId="77777777" w:rsidR="00754087" w:rsidRPr="00754087" w:rsidRDefault="00754087" w:rsidP="00754087">
            <w:pPr>
              <w:pStyle w:val="acctfourfigures"/>
              <w:tabs>
                <w:tab w:val="clear" w:pos="765"/>
                <w:tab w:val="decimal" w:pos="970"/>
              </w:tabs>
              <w:spacing w:line="240" w:lineRule="atLeast"/>
              <w:ind w:left="-43" w:right="-86"/>
              <w:rPr>
                <w:szCs w:val="22"/>
              </w:rPr>
            </w:pPr>
          </w:p>
        </w:tc>
        <w:tc>
          <w:tcPr>
            <w:tcW w:w="1380" w:type="dxa"/>
            <w:tcBorders>
              <w:bottom w:val="single" w:sz="4" w:space="0" w:color="auto"/>
            </w:tcBorders>
            <w:vAlign w:val="bottom"/>
          </w:tcPr>
          <w:p w14:paraId="52AB9F2A" w14:textId="77777777" w:rsidR="00754087" w:rsidRPr="00754087" w:rsidRDefault="00754087" w:rsidP="00754087">
            <w:pPr>
              <w:pStyle w:val="acctfourfigures"/>
              <w:tabs>
                <w:tab w:val="clear" w:pos="765"/>
                <w:tab w:val="decimal" w:pos="1097"/>
              </w:tabs>
              <w:spacing w:line="240" w:lineRule="atLeast"/>
              <w:ind w:left="-43" w:right="-86"/>
              <w:rPr>
                <w:szCs w:val="22"/>
              </w:rPr>
            </w:pPr>
            <w:r w:rsidRPr="00754087">
              <w:rPr>
                <w:szCs w:val="22"/>
              </w:rPr>
              <w:t>(</w:t>
            </w:r>
            <w:r w:rsidRPr="00754087">
              <w:rPr>
                <w:szCs w:val="22"/>
                <w:lang w:val="en-US"/>
              </w:rPr>
              <w:t>44</w:t>
            </w:r>
            <w:r w:rsidRPr="00754087">
              <w:rPr>
                <w:szCs w:val="22"/>
              </w:rPr>
              <w:t>,</w:t>
            </w:r>
            <w:r w:rsidRPr="00754087">
              <w:rPr>
                <w:szCs w:val="22"/>
                <w:lang w:val="en-US"/>
              </w:rPr>
              <w:t>846</w:t>
            </w:r>
            <w:r w:rsidRPr="00754087">
              <w:rPr>
                <w:szCs w:val="22"/>
              </w:rPr>
              <w:t>)</w:t>
            </w:r>
          </w:p>
        </w:tc>
        <w:tc>
          <w:tcPr>
            <w:tcW w:w="268" w:type="dxa"/>
          </w:tcPr>
          <w:p w14:paraId="1D05F85C" w14:textId="77777777" w:rsidR="00754087" w:rsidRPr="00754087" w:rsidRDefault="00754087" w:rsidP="00754087">
            <w:pPr>
              <w:pStyle w:val="NoSpacing"/>
              <w:rPr>
                <w:rFonts w:ascii="Times New Roman" w:hAnsi="Times New Roman" w:cs="Times New Roman"/>
                <w:sz w:val="22"/>
              </w:rPr>
            </w:pPr>
          </w:p>
        </w:tc>
        <w:tc>
          <w:tcPr>
            <w:tcW w:w="1348" w:type="dxa"/>
            <w:tcBorders>
              <w:left w:val="nil"/>
              <w:bottom w:val="single" w:sz="4" w:space="0" w:color="auto"/>
              <w:right w:val="nil"/>
            </w:tcBorders>
            <w:vAlign w:val="bottom"/>
          </w:tcPr>
          <w:p w14:paraId="09159CB2" w14:textId="77777777" w:rsidR="00754087" w:rsidRPr="003178F1" w:rsidRDefault="00754087" w:rsidP="00754087">
            <w:pPr>
              <w:pStyle w:val="acctfourfigures"/>
              <w:tabs>
                <w:tab w:val="clear" w:pos="765"/>
                <w:tab w:val="decimal" w:pos="883"/>
              </w:tabs>
              <w:spacing w:line="240" w:lineRule="atLeast"/>
              <w:ind w:left="-43" w:right="-86"/>
              <w:rPr>
                <w:szCs w:val="22"/>
                <w:lang w:bidi="th-TH"/>
              </w:rPr>
            </w:pPr>
            <w:r w:rsidRPr="003178F1">
              <w:rPr>
                <w:szCs w:val="22"/>
                <w:lang w:bidi="th-TH"/>
              </w:rPr>
              <w:t>-</w:t>
            </w:r>
          </w:p>
        </w:tc>
        <w:tc>
          <w:tcPr>
            <w:tcW w:w="266" w:type="dxa"/>
          </w:tcPr>
          <w:p w14:paraId="1D28FFC7" w14:textId="77777777" w:rsidR="00754087" w:rsidRPr="00754087" w:rsidRDefault="00754087" w:rsidP="00754087">
            <w:pPr>
              <w:pStyle w:val="NoSpacing"/>
              <w:rPr>
                <w:rFonts w:ascii="Times New Roman" w:hAnsi="Times New Roman" w:cs="Times New Roman"/>
                <w:sz w:val="22"/>
              </w:rPr>
            </w:pPr>
          </w:p>
        </w:tc>
        <w:tc>
          <w:tcPr>
            <w:tcW w:w="1355" w:type="dxa"/>
            <w:tcBorders>
              <w:bottom w:val="single" w:sz="4" w:space="0" w:color="auto"/>
            </w:tcBorders>
            <w:vAlign w:val="bottom"/>
          </w:tcPr>
          <w:p w14:paraId="48E94817" w14:textId="77777777" w:rsidR="00754087" w:rsidRPr="00754087" w:rsidRDefault="00754087" w:rsidP="00754087">
            <w:pPr>
              <w:pStyle w:val="acctfourfigures"/>
              <w:tabs>
                <w:tab w:val="clear" w:pos="765"/>
                <w:tab w:val="decimal" w:pos="1072"/>
              </w:tabs>
              <w:spacing w:line="240" w:lineRule="atLeast"/>
              <w:ind w:left="-43" w:right="-86"/>
              <w:rPr>
                <w:szCs w:val="22"/>
              </w:rPr>
            </w:pPr>
            <w:r w:rsidRPr="00754087">
              <w:rPr>
                <w:szCs w:val="22"/>
              </w:rPr>
              <w:t>(</w:t>
            </w:r>
            <w:r w:rsidRPr="00754087">
              <w:rPr>
                <w:szCs w:val="22"/>
                <w:lang w:val="en-US"/>
              </w:rPr>
              <w:t>44</w:t>
            </w:r>
            <w:r w:rsidRPr="00754087">
              <w:rPr>
                <w:szCs w:val="22"/>
              </w:rPr>
              <w:t>,</w:t>
            </w:r>
            <w:r w:rsidRPr="00754087">
              <w:rPr>
                <w:szCs w:val="22"/>
                <w:lang w:val="en-US"/>
              </w:rPr>
              <w:t>846</w:t>
            </w:r>
            <w:r w:rsidRPr="00754087">
              <w:rPr>
                <w:szCs w:val="22"/>
              </w:rPr>
              <w:t>)</w:t>
            </w:r>
          </w:p>
        </w:tc>
      </w:tr>
      <w:tr w:rsidR="00754087" w:rsidRPr="00754087" w14:paraId="58335FFC" w14:textId="77777777" w:rsidTr="00754087">
        <w:trPr>
          <w:gridAfter w:val="1"/>
          <w:wAfter w:w="268" w:type="dxa"/>
        </w:trPr>
        <w:tc>
          <w:tcPr>
            <w:tcW w:w="3960" w:type="dxa"/>
          </w:tcPr>
          <w:p w14:paraId="0AF2E6DA" w14:textId="272E1EE8" w:rsidR="00754087" w:rsidRPr="00754087" w:rsidRDefault="00754087" w:rsidP="00754087">
            <w:pPr>
              <w:pStyle w:val="NoSpacing"/>
              <w:ind w:left="160" w:hanging="160"/>
              <w:rPr>
                <w:rFonts w:ascii="Times New Roman" w:hAnsi="Times New Roman" w:cs="Times New Roman"/>
                <w:b/>
                <w:bCs/>
                <w:sz w:val="22"/>
                <w:cs/>
              </w:rPr>
            </w:pPr>
            <w:r w:rsidRPr="00754087">
              <w:rPr>
                <w:rFonts w:ascii="Times New Roman" w:hAnsi="Times New Roman" w:cs="Times New Roman"/>
                <w:b/>
                <w:bCs/>
                <w:sz w:val="22"/>
              </w:rPr>
              <w:t>Net exposure</w:t>
            </w:r>
          </w:p>
        </w:tc>
        <w:tc>
          <w:tcPr>
            <w:tcW w:w="1260" w:type="dxa"/>
            <w:tcBorders>
              <w:top w:val="single" w:sz="4" w:space="0" w:color="auto"/>
              <w:bottom w:val="double" w:sz="4" w:space="0" w:color="auto"/>
            </w:tcBorders>
            <w:vAlign w:val="bottom"/>
          </w:tcPr>
          <w:p w14:paraId="238EE435" w14:textId="77777777" w:rsidR="00754087" w:rsidRPr="00754087" w:rsidRDefault="00754087" w:rsidP="00754087">
            <w:pPr>
              <w:pStyle w:val="acctfourfigures"/>
              <w:tabs>
                <w:tab w:val="clear" w:pos="765"/>
                <w:tab w:val="decimal" w:pos="885"/>
              </w:tabs>
              <w:spacing w:line="240" w:lineRule="atLeast"/>
              <w:ind w:left="-43" w:right="-86"/>
              <w:rPr>
                <w:b/>
                <w:bCs/>
                <w:szCs w:val="22"/>
                <w:lang w:val="en-US"/>
              </w:rPr>
            </w:pPr>
            <w:r w:rsidRPr="00754087">
              <w:rPr>
                <w:b/>
                <w:bCs/>
                <w:szCs w:val="22"/>
                <w:lang w:val="en-US"/>
              </w:rPr>
              <w:t>(55,366)</w:t>
            </w:r>
          </w:p>
        </w:tc>
        <w:tc>
          <w:tcPr>
            <w:tcW w:w="272" w:type="dxa"/>
          </w:tcPr>
          <w:p w14:paraId="3BD582C5" w14:textId="77777777" w:rsidR="00754087" w:rsidRPr="00754087" w:rsidRDefault="00754087" w:rsidP="00754087">
            <w:pPr>
              <w:pStyle w:val="acctfourfigures"/>
              <w:tabs>
                <w:tab w:val="clear" w:pos="765"/>
                <w:tab w:val="decimal" w:pos="1058"/>
              </w:tabs>
              <w:spacing w:line="240" w:lineRule="atLeast"/>
              <w:ind w:left="-43" w:right="-86"/>
              <w:rPr>
                <w:b/>
                <w:bCs/>
                <w:szCs w:val="22"/>
                <w:lang w:val="en-US"/>
              </w:rPr>
            </w:pPr>
          </w:p>
        </w:tc>
        <w:tc>
          <w:tcPr>
            <w:tcW w:w="1260" w:type="dxa"/>
            <w:tcBorders>
              <w:top w:val="single" w:sz="4" w:space="0" w:color="auto"/>
              <w:bottom w:val="double" w:sz="4" w:space="0" w:color="auto"/>
            </w:tcBorders>
            <w:vAlign w:val="bottom"/>
          </w:tcPr>
          <w:p w14:paraId="09069E48" w14:textId="77777777" w:rsidR="00754087" w:rsidRPr="00754087" w:rsidRDefault="00754087" w:rsidP="00754087">
            <w:pPr>
              <w:pStyle w:val="acctfourfigures"/>
              <w:tabs>
                <w:tab w:val="clear" w:pos="765"/>
                <w:tab w:val="decimal" w:pos="976"/>
              </w:tabs>
              <w:spacing w:line="240" w:lineRule="atLeast"/>
              <w:ind w:left="-43" w:right="-86"/>
              <w:rPr>
                <w:b/>
                <w:bCs/>
                <w:szCs w:val="22"/>
                <w:lang w:val="en-US"/>
              </w:rPr>
            </w:pPr>
            <w:r w:rsidRPr="00754087">
              <w:rPr>
                <w:b/>
                <w:bCs/>
                <w:szCs w:val="22"/>
                <w:lang w:val="en-US"/>
              </w:rPr>
              <w:t>(62)</w:t>
            </w:r>
          </w:p>
        </w:tc>
        <w:tc>
          <w:tcPr>
            <w:tcW w:w="270" w:type="dxa"/>
          </w:tcPr>
          <w:p w14:paraId="5DF2D40C" w14:textId="77777777" w:rsidR="00754087" w:rsidRPr="00754087" w:rsidRDefault="00754087" w:rsidP="00754087">
            <w:pPr>
              <w:pStyle w:val="acctfourfigures"/>
              <w:tabs>
                <w:tab w:val="clear" w:pos="765"/>
                <w:tab w:val="decimal" w:pos="970"/>
              </w:tabs>
              <w:spacing w:line="240" w:lineRule="atLeast"/>
              <w:ind w:left="-43" w:right="-86"/>
              <w:rPr>
                <w:b/>
                <w:bCs/>
                <w:szCs w:val="22"/>
                <w:lang w:val="en-US"/>
              </w:rPr>
            </w:pPr>
          </w:p>
        </w:tc>
        <w:tc>
          <w:tcPr>
            <w:tcW w:w="1260" w:type="dxa"/>
            <w:tcBorders>
              <w:top w:val="single" w:sz="4" w:space="0" w:color="auto"/>
              <w:bottom w:val="double" w:sz="4" w:space="0" w:color="auto"/>
            </w:tcBorders>
            <w:vAlign w:val="bottom"/>
          </w:tcPr>
          <w:p w14:paraId="47BDAA6C" w14:textId="77777777" w:rsidR="00754087" w:rsidRPr="00754087" w:rsidRDefault="00754087" w:rsidP="00754087">
            <w:pPr>
              <w:pStyle w:val="acctfourfigures"/>
              <w:tabs>
                <w:tab w:val="clear" w:pos="765"/>
                <w:tab w:val="decimal" w:pos="970"/>
              </w:tabs>
              <w:spacing w:line="240" w:lineRule="atLeast"/>
              <w:ind w:left="-43" w:right="-86"/>
              <w:rPr>
                <w:b/>
                <w:bCs/>
                <w:szCs w:val="22"/>
                <w:lang w:val="en-US"/>
              </w:rPr>
            </w:pPr>
            <w:r w:rsidRPr="00754087">
              <w:rPr>
                <w:b/>
                <w:bCs/>
                <w:szCs w:val="22"/>
              </w:rPr>
              <w:t>(229)</w:t>
            </w:r>
          </w:p>
        </w:tc>
        <w:tc>
          <w:tcPr>
            <w:tcW w:w="236" w:type="dxa"/>
          </w:tcPr>
          <w:p w14:paraId="523FD7CF" w14:textId="77777777" w:rsidR="00754087" w:rsidRPr="00754087" w:rsidRDefault="00754087" w:rsidP="00754087">
            <w:pPr>
              <w:pStyle w:val="acctfourfigures"/>
              <w:tabs>
                <w:tab w:val="clear" w:pos="765"/>
                <w:tab w:val="decimal" w:pos="970"/>
              </w:tabs>
              <w:spacing w:line="240" w:lineRule="atLeast"/>
              <w:ind w:left="-43" w:right="-86"/>
              <w:rPr>
                <w:b/>
                <w:bCs/>
                <w:szCs w:val="22"/>
                <w:lang w:val="en-US"/>
              </w:rPr>
            </w:pPr>
          </w:p>
        </w:tc>
        <w:tc>
          <w:tcPr>
            <w:tcW w:w="1389" w:type="dxa"/>
            <w:tcBorders>
              <w:top w:val="single" w:sz="4" w:space="0" w:color="auto"/>
              <w:bottom w:val="double" w:sz="4" w:space="0" w:color="auto"/>
            </w:tcBorders>
            <w:vAlign w:val="bottom"/>
          </w:tcPr>
          <w:p w14:paraId="76471396" w14:textId="7F5FC64A" w:rsidR="00754087" w:rsidRPr="00754087" w:rsidRDefault="00754087" w:rsidP="00754087">
            <w:pPr>
              <w:pStyle w:val="acctfourfigures"/>
              <w:tabs>
                <w:tab w:val="clear" w:pos="765"/>
                <w:tab w:val="decimal" w:pos="1002"/>
              </w:tabs>
              <w:spacing w:line="240" w:lineRule="atLeast"/>
              <w:ind w:left="-43" w:right="-86"/>
              <w:rPr>
                <w:b/>
                <w:bCs/>
                <w:szCs w:val="22"/>
                <w:lang w:val="en-US"/>
              </w:rPr>
            </w:pPr>
            <w:r w:rsidRPr="00754087">
              <w:rPr>
                <w:b/>
                <w:bCs/>
                <w:szCs w:val="22"/>
                <w:lang w:val="en-US"/>
              </w:rPr>
              <w:t>(55,</w:t>
            </w:r>
            <w:r w:rsidR="00946312">
              <w:rPr>
                <w:b/>
                <w:bCs/>
                <w:szCs w:val="22"/>
                <w:lang w:val="en-US"/>
              </w:rPr>
              <w:t>657</w:t>
            </w:r>
            <w:r w:rsidRPr="00754087">
              <w:rPr>
                <w:b/>
                <w:bCs/>
                <w:szCs w:val="22"/>
                <w:lang w:val="en-US"/>
              </w:rPr>
              <w:t>)</w:t>
            </w:r>
          </w:p>
        </w:tc>
        <w:tc>
          <w:tcPr>
            <w:tcW w:w="240" w:type="dxa"/>
          </w:tcPr>
          <w:p w14:paraId="1FC75735" w14:textId="77777777" w:rsidR="00754087" w:rsidRPr="00754087" w:rsidRDefault="00754087" w:rsidP="00754087">
            <w:pPr>
              <w:pStyle w:val="acctfourfigures"/>
              <w:tabs>
                <w:tab w:val="clear" w:pos="765"/>
                <w:tab w:val="decimal" w:pos="970"/>
              </w:tabs>
              <w:spacing w:line="240" w:lineRule="atLeast"/>
              <w:ind w:left="-43" w:right="-86"/>
              <w:rPr>
                <w:b/>
                <w:bCs/>
                <w:szCs w:val="22"/>
                <w:lang w:val="en-US"/>
              </w:rPr>
            </w:pPr>
          </w:p>
        </w:tc>
        <w:tc>
          <w:tcPr>
            <w:tcW w:w="1380" w:type="dxa"/>
            <w:tcBorders>
              <w:top w:val="single" w:sz="4" w:space="0" w:color="auto"/>
              <w:bottom w:val="double" w:sz="4" w:space="0" w:color="auto"/>
            </w:tcBorders>
            <w:vAlign w:val="bottom"/>
          </w:tcPr>
          <w:p w14:paraId="3D694D84" w14:textId="77777777" w:rsidR="00754087" w:rsidRPr="00754087" w:rsidRDefault="00754087" w:rsidP="00754087">
            <w:pPr>
              <w:pStyle w:val="acctfourfigures"/>
              <w:tabs>
                <w:tab w:val="clear" w:pos="765"/>
                <w:tab w:val="decimal" w:pos="1097"/>
              </w:tabs>
              <w:spacing w:line="240" w:lineRule="atLeast"/>
              <w:ind w:left="-43" w:right="-86"/>
              <w:rPr>
                <w:b/>
                <w:bCs/>
                <w:szCs w:val="22"/>
              </w:rPr>
            </w:pPr>
            <w:r w:rsidRPr="00754087">
              <w:rPr>
                <w:b/>
                <w:bCs/>
                <w:szCs w:val="22"/>
              </w:rPr>
              <w:t>(</w:t>
            </w:r>
            <w:r w:rsidRPr="00754087">
              <w:rPr>
                <w:b/>
                <w:bCs/>
                <w:szCs w:val="22"/>
                <w:lang w:val="en-US"/>
              </w:rPr>
              <w:t>3</w:t>
            </w:r>
            <w:r w:rsidRPr="00754087">
              <w:rPr>
                <w:b/>
                <w:bCs/>
                <w:szCs w:val="22"/>
              </w:rPr>
              <w:t>,</w:t>
            </w:r>
            <w:r w:rsidRPr="00754087">
              <w:rPr>
                <w:b/>
                <w:bCs/>
                <w:szCs w:val="22"/>
                <w:lang w:val="en-US"/>
              </w:rPr>
              <w:t>942</w:t>
            </w:r>
            <w:r w:rsidRPr="00754087">
              <w:rPr>
                <w:b/>
                <w:bCs/>
                <w:szCs w:val="22"/>
              </w:rPr>
              <w:t>)</w:t>
            </w:r>
          </w:p>
        </w:tc>
        <w:tc>
          <w:tcPr>
            <w:tcW w:w="268" w:type="dxa"/>
          </w:tcPr>
          <w:p w14:paraId="0BCFA2D0" w14:textId="77777777" w:rsidR="00754087" w:rsidRPr="00754087" w:rsidRDefault="00754087" w:rsidP="00754087">
            <w:pPr>
              <w:pStyle w:val="NoSpacing"/>
              <w:rPr>
                <w:rFonts w:ascii="Times New Roman" w:hAnsi="Times New Roman" w:cs="Times New Roman"/>
                <w:b/>
                <w:bCs/>
                <w:sz w:val="22"/>
              </w:rPr>
            </w:pPr>
          </w:p>
        </w:tc>
        <w:tc>
          <w:tcPr>
            <w:tcW w:w="1348" w:type="dxa"/>
            <w:tcBorders>
              <w:top w:val="single" w:sz="4" w:space="0" w:color="auto"/>
              <w:left w:val="nil"/>
              <w:bottom w:val="double" w:sz="4" w:space="0" w:color="auto"/>
              <w:right w:val="nil"/>
            </w:tcBorders>
            <w:vAlign w:val="bottom"/>
          </w:tcPr>
          <w:p w14:paraId="37A5C195" w14:textId="77777777" w:rsidR="00754087" w:rsidRPr="00754087" w:rsidRDefault="00754087" w:rsidP="00754087">
            <w:pPr>
              <w:pStyle w:val="acctfourfigures"/>
              <w:tabs>
                <w:tab w:val="clear" w:pos="765"/>
                <w:tab w:val="decimal" w:pos="1063"/>
              </w:tabs>
              <w:spacing w:line="240" w:lineRule="atLeast"/>
              <w:ind w:left="-43" w:right="-86"/>
              <w:rPr>
                <w:b/>
                <w:bCs/>
                <w:szCs w:val="22"/>
              </w:rPr>
            </w:pPr>
            <w:r w:rsidRPr="00754087">
              <w:rPr>
                <w:b/>
                <w:bCs/>
                <w:szCs w:val="22"/>
                <w:lang w:val="en-US"/>
              </w:rPr>
              <w:t>3</w:t>
            </w:r>
            <w:r w:rsidRPr="00754087">
              <w:rPr>
                <w:b/>
                <w:bCs/>
                <w:szCs w:val="22"/>
              </w:rPr>
              <w:t>,</w:t>
            </w:r>
            <w:r w:rsidRPr="00754087">
              <w:rPr>
                <w:b/>
                <w:bCs/>
                <w:szCs w:val="22"/>
                <w:lang w:val="en-US"/>
              </w:rPr>
              <w:t>734</w:t>
            </w:r>
          </w:p>
        </w:tc>
        <w:tc>
          <w:tcPr>
            <w:tcW w:w="266" w:type="dxa"/>
          </w:tcPr>
          <w:p w14:paraId="6D00378F" w14:textId="77777777" w:rsidR="00754087" w:rsidRPr="00754087" w:rsidRDefault="00754087" w:rsidP="00754087">
            <w:pPr>
              <w:pStyle w:val="NoSpacing"/>
              <w:rPr>
                <w:rFonts w:ascii="Times New Roman" w:hAnsi="Times New Roman" w:cs="Times New Roman"/>
                <w:b/>
                <w:bCs/>
                <w:sz w:val="22"/>
              </w:rPr>
            </w:pPr>
          </w:p>
        </w:tc>
        <w:tc>
          <w:tcPr>
            <w:tcW w:w="1355" w:type="dxa"/>
            <w:tcBorders>
              <w:top w:val="single" w:sz="4" w:space="0" w:color="auto"/>
              <w:bottom w:val="double" w:sz="4" w:space="0" w:color="auto"/>
            </w:tcBorders>
            <w:vAlign w:val="bottom"/>
          </w:tcPr>
          <w:p w14:paraId="3C605F43" w14:textId="77777777" w:rsidR="00754087" w:rsidRPr="00754087" w:rsidRDefault="00754087" w:rsidP="00754087">
            <w:pPr>
              <w:pStyle w:val="acctfourfigures"/>
              <w:tabs>
                <w:tab w:val="clear" w:pos="765"/>
                <w:tab w:val="decimal" w:pos="1072"/>
              </w:tabs>
              <w:spacing w:line="240" w:lineRule="atLeast"/>
              <w:ind w:right="-86"/>
              <w:rPr>
                <w:b/>
                <w:bCs/>
                <w:szCs w:val="22"/>
              </w:rPr>
            </w:pPr>
            <w:r w:rsidRPr="00754087">
              <w:rPr>
                <w:b/>
                <w:bCs/>
                <w:szCs w:val="22"/>
              </w:rPr>
              <w:t>(</w:t>
            </w:r>
            <w:r w:rsidRPr="00754087">
              <w:rPr>
                <w:b/>
                <w:bCs/>
                <w:szCs w:val="22"/>
                <w:lang w:val="en-US"/>
              </w:rPr>
              <w:t>208</w:t>
            </w:r>
            <w:r w:rsidRPr="00754087">
              <w:rPr>
                <w:b/>
                <w:bCs/>
                <w:szCs w:val="22"/>
              </w:rPr>
              <w:t>)</w:t>
            </w:r>
          </w:p>
        </w:tc>
      </w:tr>
    </w:tbl>
    <w:p w14:paraId="213E49D5" w14:textId="77777777" w:rsidR="00754087" w:rsidRDefault="00754087">
      <w:r>
        <w:br w:type="page"/>
      </w:r>
    </w:p>
    <w:p w14:paraId="4F6CB36F" w14:textId="77777777" w:rsidR="00B84621" w:rsidRPr="00B84621" w:rsidRDefault="00B84621" w:rsidP="00B84621">
      <w:pPr>
        <w:pStyle w:val="BodyText"/>
        <w:sectPr w:rsidR="00B84621" w:rsidRPr="00B84621" w:rsidSect="00827EAF">
          <w:pgSz w:w="16834" w:h="11909" w:orient="landscape" w:code="9"/>
          <w:pgMar w:top="1152" w:right="691" w:bottom="1152" w:left="576" w:header="720" w:footer="720" w:gutter="0"/>
          <w:cols w:space="720"/>
          <w:docGrid w:linePitch="299"/>
        </w:sectPr>
      </w:pPr>
    </w:p>
    <w:p w14:paraId="182C94D9" w14:textId="635C55EC" w:rsidR="005B4E0C" w:rsidRPr="005B4E0C" w:rsidRDefault="005B4E0C" w:rsidP="005B4E0C">
      <w:pPr>
        <w:spacing w:line="240" w:lineRule="auto"/>
        <w:ind w:left="990"/>
        <w:jc w:val="thaiDistribute"/>
        <w:rPr>
          <w:rFonts w:cs="Angsana New"/>
          <w:szCs w:val="22"/>
          <w:lang w:val="en-US" w:bidi="th-TH"/>
        </w:rPr>
      </w:pPr>
      <w:r w:rsidRPr="005B4E0C">
        <w:rPr>
          <w:rFonts w:cs="Angsana New"/>
          <w:szCs w:val="22"/>
          <w:lang w:val="en-US" w:bidi="th-TH"/>
        </w:rPr>
        <w:lastRenderedPageBreak/>
        <w:t>(</w:t>
      </w:r>
      <w:r w:rsidR="00C56514">
        <w:rPr>
          <w:rFonts w:cs="Angsana New"/>
          <w:szCs w:val="22"/>
          <w:lang w:val="en-US" w:bidi="th-TH"/>
        </w:rPr>
        <w:t>b</w:t>
      </w:r>
      <w:r w:rsidRPr="005B4E0C">
        <w:rPr>
          <w:rFonts w:cs="Angsana New"/>
          <w:szCs w:val="22"/>
          <w:lang w:val="en-US" w:bidi="th-TH"/>
        </w:rPr>
        <w:t>.3.2) Interest rate risk</w:t>
      </w:r>
    </w:p>
    <w:p w14:paraId="0157156A" w14:textId="77777777" w:rsidR="005B4E0C" w:rsidRPr="00DA4656" w:rsidRDefault="005B4E0C" w:rsidP="005B4E0C">
      <w:pPr>
        <w:tabs>
          <w:tab w:val="left" w:pos="990"/>
        </w:tabs>
        <w:spacing w:line="240" w:lineRule="auto"/>
        <w:ind w:left="1170"/>
        <w:jc w:val="thaiDistribute"/>
        <w:rPr>
          <w:sz w:val="20"/>
        </w:rPr>
      </w:pPr>
    </w:p>
    <w:p w14:paraId="04DD290D" w14:textId="77777777" w:rsidR="005B4E0C" w:rsidRPr="005B4E0C" w:rsidRDefault="005B4E0C" w:rsidP="005B4E0C">
      <w:pPr>
        <w:tabs>
          <w:tab w:val="left" w:pos="990"/>
        </w:tabs>
        <w:spacing w:line="240" w:lineRule="auto"/>
        <w:ind w:left="1620"/>
        <w:jc w:val="thaiDistribute"/>
        <w:rPr>
          <w:i/>
          <w:iCs/>
          <w:color w:val="0000FF"/>
          <w:szCs w:val="22"/>
          <w:shd w:val="clear" w:color="auto" w:fill="D9D9D9" w:themeFill="background1" w:themeFillShade="D9"/>
        </w:rPr>
      </w:pPr>
      <w:r w:rsidRPr="005B4E0C">
        <w:rPr>
          <w:szCs w:val="22"/>
        </w:rPr>
        <w:t>Interest rate risk is the risk that future movements in market interest rates will affect the results of the Group’s operations and its cash flows because</w:t>
      </w:r>
      <w:r>
        <w:rPr>
          <w:szCs w:val="22"/>
        </w:rPr>
        <w:t xml:space="preserve"> </w:t>
      </w:r>
      <w:r w:rsidRPr="005B4E0C">
        <w:rPr>
          <w:szCs w:val="22"/>
        </w:rPr>
        <w:t>loan interest rates are mainly fixed.</w:t>
      </w:r>
      <w:r w:rsidRPr="005B4E0C">
        <w:t xml:space="preserve"> </w:t>
      </w:r>
      <w:r w:rsidRPr="005B4E0C">
        <w:rPr>
          <w:szCs w:val="22"/>
        </w:rPr>
        <w:t>The Group is primarily exposed to interest rate risk</w:t>
      </w:r>
    </w:p>
    <w:p w14:paraId="337C8B47" w14:textId="77777777" w:rsidR="005B4E0C" w:rsidRPr="005B4E0C" w:rsidRDefault="005B4E0C" w:rsidP="005B4E0C">
      <w:pPr>
        <w:tabs>
          <w:tab w:val="left" w:pos="630"/>
        </w:tabs>
        <w:spacing w:line="240" w:lineRule="auto"/>
        <w:ind w:left="1620"/>
        <w:jc w:val="thaiDistribute"/>
        <w:rPr>
          <w:sz w:val="24"/>
          <w:szCs w:val="24"/>
        </w:rPr>
      </w:pPr>
    </w:p>
    <w:tbl>
      <w:tblPr>
        <w:tblW w:w="8730" w:type="dxa"/>
        <w:tblInd w:w="900" w:type="dxa"/>
        <w:tblLayout w:type="fixed"/>
        <w:tblLook w:val="01E0" w:firstRow="1" w:lastRow="1" w:firstColumn="1" w:lastColumn="1" w:noHBand="0" w:noVBand="0"/>
      </w:tblPr>
      <w:tblGrid>
        <w:gridCol w:w="4230"/>
        <w:gridCol w:w="900"/>
        <w:gridCol w:w="263"/>
        <w:gridCol w:w="907"/>
        <w:gridCol w:w="270"/>
        <w:gridCol w:w="900"/>
        <w:gridCol w:w="263"/>
        <w:gridCol w:w="997"/>
      </w:tblGrid>
      <w:tr w:rsidR="005B4E0C" w:rsidRPr="005B4E0C" w14:paraId="360855FC" w14:textId="77777777" w:rsidTr="00802364">
        <w:trPr>
          <w:tblHeader/>
        </w:trPr>
        <w:tc>
          <w:tcPr>
            <w:tcW w:w="4230" w:type="dxa"/>
            <w:vAlign w:val="bottom"/>
          </w:tcPr>
          <w:p w14:paraId="4BF7E091" w14:textId="77777777" w:rsidR="005B4E0C" w:rsidRPr="005B4E0C" w:rsidRDefault="005B4E0C" w:rsidP="005B4E0C">
            <w:pPr>
              <w:pStyle w:val="BodyText"/>
              <w:tabs>
                <w:tab w:val="center" w:pos="4536"/>
                <w:tab w:val="right" w:pos="9072"/>
              </w:tabs>
              <w:spacing w:after="0" w:line="240" w:lineRule="auto"/>
              <w:ind w:left="168" w:right="-108" w:hanging="168"/>
              <w:rPr>
                <w:b/>
                <w:i/>
                <w:iCs/>
                <w:szCs w:val="22"/>
                <w:cs/>
              </w:rPr>
            </w:pPr>
            <w:r w:rsidRPr="005B4E0C">
              <w:rPr>
                <w:b/>
                <w:bCs/>
                <w:i/>
                <w:iCs/>
                <w:szCs w:val="22"/>
              </w:rPr>
              <w:t xml:space="preserve">Exposure to interest rate risk </w:t>
            </w:r>
            <w:r w:rsidRPr="005B4E0C">
              <w:rPr>
                <w:b/>
                <w:bCs/>
                <w:i/>
                <w:iCs/>
                <w:szCs w:val="22"/>
              </w:rPr>
              <w:br/>
              <w:t>at 31 December</w:t>
            </w:r>
          </w:p>
        </w:tc>
        <w:tc>
          <w:tcPr>
            <w:tcW w:w="2070" w:type="dxa"/>
            <w:gridSpan w:val="3"/>
          </w:tcPr>
          <w:p w14:paraId="7F6EF6F2" w14:textId="77777777" w:rsidR="005B4E0C" w:rsidRPr="005B4E0C" w:rsidRDefault="005B4E0C" w:rsidP="005B4E0C">
            <w:pPr>
              <w:tabs>
                <w:tab w:val="center" w:pos="4536"/>
                <w:tab w:val="right" w:pos="9072"/>
              </w:tabs>
              <w:spacing w:line="240" w:lineRule="auto"/>
              <w:ind w:left="-114" w:right="-109"/>
              <w:jc w:val="center"/>
              <w:rPr>
                <w:b/>
                <w:bCs/>
                <w:szCs w:val="22"/>
              </w:rPr>
            </w:pPr>
            <w:r w:rsidRPr="005B4E0C">
              <w:rPr>
                <w:b/>
                <w:bCs/>
                <w:szCs w:val="22"/>
              </w:rPr>
              <w:t xml:space="preserve">Consolidated </w:t>
            </w:r>
          </w:p>
          <w:p w14:paraId="5F04A962" w14:textId="77777777" w:rsidR="005B4E0C" w:rsidRPr="005B4E0C" w:rsidRDefault="005B4E0C" w:rsidP="005B4E0C">
            <w:pPr>
              <w:tabs>
                <w:tab w:val="center" w:pos="4536"/>
                <w:tab w:val="right" w:pos="9072"/>
              </w:tabs>
              <w:spacing w:line="240" w:lineRule="auto"/>
              <w:ind w:left="-114" w:right="-109"/>
              <w:jc w:val="center"/>
              <w:rPr>
                <w:b/>
                <w:bCs/>
                <w:szCs w:val="22"/>
                <w:cs/>
              </w:rPr>
            </w:pPr>
            <w:r w:rsidRPr="005B4E0C">
              <w:rPr>
                <w:b/>
                <w:bCs/>
                <w:szCs w:val="22"/>
              </w:rPr>
              <w:t>financial statements</w:t>
            </w:r>
          </w:p>
        </w:tc>
        <w:tc>
          <w:tcPr>
            <w:tcW w:w="270" w:type="dxa"/>
          </w:tcPr>
          <w:p w14:paraId="50E2FE06" w14:textId="77777777" w:rsidR="005B4E0C" w:rsidRPr="005B4E0C" w:rsidRDefault="005B4E0C" w:rsidP="000107F0">
            <w:pPr>
              <w:tabs>
                <w:tab w:val="center" w:pos="4536"/>
                <w:tab w:val="right" w:pos="9072"/>
              </w:tabs>
              <w:spacing w:line="240" w:lineRule="auto"/>
              <w:jc w:val="center"/>
              <w:rPr>
                <w:b/>
                <w:bCs/>
                <w:szCs w:val="22"/>
              </w:rPr>
            </w:pPr>
          </w:p>
        </w:tc>
        <w:tc>
          <w:tcPr>
            <w:tcW w:w="2160" w:type="dxa"/>
            <w:gridSpan w:val="3"/>
            <w:vAlign w:val="bottom"/>
          </w:tcPr>
          <w:p w14:paraId="2F381BD3" w14:textId="77777777" w:rsidR="005B4E0C" w:rsidRPr="005B4E0C" w:rsidRDefault="005B4E0C" w:rsidP="000107F0">
            <w:pPr>
              <w:tabs>
                <w:tab w:val="center" w:pos="4536"/>
                <w:tab w:val="right" w:pos="9072"/>
              </w:tabs>
              <w:spacing w:line="240" w:lineRule="auto"/>
              <w:jc w:val="center"/>
              <w:rPr>
                <w:b/>
                <w:bCs/>
                <w:szCs w:val="22"/>
              </w:rPr>
            </w:pPr>
            <w:r w:rsidRPr="005B4E0C">
              <w:rPr>
                <w:b/>
                <w:bCs/>
                <w:szCs w:val="22"/>
              </w:rPr>
              <w:t xml:space="preserve">Separate </w:t>
            </w:r>
          </w:p>
          <w:p w14:paraId="169039DB" w14:textId="77777777" w:rsidR="005B4E0C" w:rsidRPr="005B4E0C" w:rsidRDefault="005B4E0C" w:rsidP="000107F0">
            <w:pPr>
              <w:tabs>
                <w:tab w:val="center" w:pos="4536"/>
                <w:tab w:val="right" w:pos="9072"/>
              </w:tabs>
              <w:spacing w:line="240" w:lineRule="auto"/>
              <w:jc w:val="center"/>
              <w:rPr>
                <w:b/>
                <w:bCs/>
                <w:szCs w:val="22"/>
                <w:cs/>
                <w:lang w:bidi="th-TH"/>
              </w:rPr>
            </w:pPr>
            <w:r w:rsidRPr="005B4E0C">
              <w:rPr>
                <w:b/>
                <w:bCs/>
                <w:szCs w:val="22"/>
              </w:rPr>
              <w:t>financial statements</w:t>
            </w:r>
          </w:p>
        </w:tc>
      </w:tr>
      <w:tr w:rsidR="005B4E0C" w:rsidRPr="005B4E0C" w14:paraId="79FE2BE8" w14:textId="77777777" w:rsidTr="00802364">
        <w:trPr>
          <w:tblHeader/>
        </w:trPr>
        <w:tc>
          <w:tcPr>
            <w:tcW w:w="4230" w:type="dxa"/>
          </w:tcPr>
          <w:p w14:paraId="78D76CB3" w14:textId="77777777" w:rsidR="005B4E0C" w:rsidRPr="005B4E0C" w:rsidRDefault="005B4E0C" w:rsidP="000107F0">
            <w:pPr>
              <w:pStyle w:val="BodyText"/>
              <w:tabs>
                <w:tab w:val="center" w:pos="4536"/>
                <w:tab w:val="right" w:pos="9072"/>
              </w:tabs>
              <w:spacing w:after="0" w:line="240" w:lineRule="auto"/>
              <w:ind w:right="-108"/>
              <w:rPr>
                <w:b/>
                <w:i/>
                <w:iCs/>
                <w:szCs w:val="22"/>
                <w:cs/>
              </w:rPr>
            </w:pPr>
          </w:p>
        </w:tc>
        <w:tc>
          <w:tcPr>
            <w:tcW w:w="900" w:type="dxa"/>
            <w:vAlign w:val="bottom"/>
          </w:tcPr>
          <w:p w14:paraId="7B720C28" w14:textId="77777777" w:rsidR="005B4E0C" w:rsidRPr="005B4E0C" w:rsidRDefault="005B4E0C" w:rsidP="000107F0">
            <w:pPr>
              <w:tabs>
                <w:tab w:val="decimal" w:pos="1065"/>
                <w:tab w:val="center" w:pos="4536"/>
                <w:tab w:val="right" w:pos="9072"/>
              </w:tabs>
              <w:spacing w:line="240" w:lineRule="auto"/>
              <w:jc w:val="center"/>
              <w:rPr>
                <w:szCs w:val="22"/>
              </w:rPr>
            </w:pPr>
            <w:r w:rsidRPr="005B4E0C">
              <w:rPr>
                <w:szCs w:val="22"/>
              </w:rPr>
              <w:t>2020</w:t>
            </w:r>
          </w:p>
        </w:tc>
        <w:tc>
          <w:tcPr>
            <w:tcW w:w="263" w:type="dxa"/>
          </w:tcPr>
          <w:p w14:paraId="6149418E" w14:textId="77777777" w:rsidR="005B4E0C" w:rsidRPr="005B4E0C" w:rsidRDefault="005B4E0C" w:rsidP="000107F0">
            <w:pPr>
              <w:tabs>
                <w:tab w:val="decimal" w:pos="1065"/>
                <w:tab w:val="center" w:pos="4536"/>
                <w:tab w:val="right" w:pos="9072"/>
              </w:tabs>
              <w:spacing w:line="240" w:lineRule="auto"/>
              <w:jc w:val="center"/>
              <w:rPr>
                <w:szCs w:val="22"/>
              </w:rPr>
            </w:pPr>
          </w:p>
        </w:tc>
        <w:tc>
          <w:tcPr>
            <w:tcW w:w="907" w:type="dxa"/>
            <w:vAlign w:val="bottom"/>
          </w:tcPr>
          <w:p w14:paraId="5264DB7F" w14:textId="77777777" w:rsidR="005B4E0C" w:rsidRPr="005B4E0C" w:rsidRDefault="005B4E0C" w:rsidP="000107F0">
            <w:pPr>
              <w:tabs>
                <w:tab w:val="decimal" w:pos="1065"/>
                <w:tab w:val="center" w:pos="4536"/>
                <w:tab w:val="right" w:pos="9072"/>
              </w:tabs>
              <w:spacing w:line="240" w:lineRule="auto"/>
              <w:jc w:val="center"/>
              <w:rPr>
                <w:szCs w:val="22"/>
              </w:rPr>
            </w:pPr>
            <w:r w:rsidRPr="005B4E0C">
              <w:rPr>
                <w:szCs w:val="22"/>
              </w:rPr>
              <w:t>2019</w:t>
            </w:r>
          </w:p>
        </w:tc>
        <w:tc>
          <w:tcPr>
            <w:tcW w:w="270" w:type="dxa"/>
          </w:tcPr>
          <w:p w14:paraId="02457B18" w14:textId="77777777" w:rsidR="005B4E0C" w:rsidRPr="005B4E0C" w:rsidRDefault="005B4E0C" w:rsidP="000107F0">
            <w:pPr>
              <w:tabs>
                <w:tab w:val="center" w:pos="4536"/>
                <w:tab w:val="right" w:pos="9072"/>
              </w:tabs>
              <w:spacing w:line="240" w:lineRule="auto"/>
              <w:jc w:val="both"/>
              <w:rPr>
                <w:szCs w:val="22"/>
              </w:rPr>
            </w:pPr>
          </w:p>
        </w:tc>
        <w:tc>
          <w:tcPr>
            <w:tcW w:w="900" w:type="dxa"/>
            <w:vAlign w:val="bottom"/>
          </w:tcPr>
          <w:p w14:paraId="3E900709" w14:textId="77777777" w:rsidR="005B4E0C" w:rsidRPr="005B4E0C" w:rsidRDefault="005B4E0C" w:rsidP="000107F0">
            <w:pPr>
              <w:tabs>
                <w:tab w:val="center" w:pos="4536"/>
                <w:tab w:val="right" w:pos="9072"/>
              </w:tabs>
              <w:spacing w:line="240" w:lineRule="auto"/>
              <w:jc w:val="center"/>
              <w:rPr>
                <w:szCs w:val="22"/>
              </w:rPr>
            </w:pPr>
            <w:r w:rsidRPr="005B4E0C">
              <w:rPr>
                <w:szCs w:val="22"/>
              </w:rPr>
              <w:t>2020</w:t>
            </w:r>
          </w:p>
        </w:tc>
        <w:tc>
          <w:tcPr>
            <w:tcW w:w="263" w:type="dxa"/>
          </w:tcPr>
          <w:p w14:paraId="366AAA68" w14:textId="77777777" w:rsidR="005B4E0C" w:rsidRPr="005B4E0C" w:rsidRDefault="005B4E0C" w:rsidP="000107F0">
            <w:pPr>
              <w:tabs>
                <w:tab w:val="center" w:pos="4536"/>
                <w:tab w:val="right" w:pos="9072"/>
              </w:tabs>
              <w:spacing w:line="240" w:lineRule="auto"/>
              <w:jc w:val="center"/>
              <w:rPr>
                <w:b/>
                <w:szCs w:val="22"/>
              </w:rPr>
            </w:pPr>
          </w:p>
        </w:tc>
        <w:tc>
          <w:tcPr>
            <w:tcW w:w="997" w:type="dxa"/>
            <w:vAlign w:val="bottom"/>
          </w:tcPr>
          <w:p w14:paraId="351822DC" w14:textId="77777777" w:rsidR="005B4E0C" w:rsidRPr="005B4E0C" w:rsidRDefault="005B4E0C" w:rsidP="000107F0">
            <w:pPr>
              <w:tabs>
                <w:tab w:val="decimal" w:pos="685"/>
                <w:tab w:val="center" w:pos="4536"/>
                <w:tab w:val="right" w:pos="9072"/>
              </w:tabs>
              <w:spacing w:line="240" w:lineRule="auto"/>
              <w:jc w:val="center"/>
              <w:rPr>
                <w:szCs w:val="22"/>
              </w:rPr>
            </w:pPr>
            <w:r w:rsidRPr="005B4E0C">
              <w:rPr>
                <w:szCs w:val="22"/>
              </w:rPr>
              <w:t>2019</w:t>
            </w:r>
          </w:p>
        </w:tc>
      </w:tr>
      <w:tr w:rsidR="005B4E0C" w:rsidRPr="005B4E0C" w14:paraId="06A60ED1" w14:textId="77777777" w:rsidTr="00802364">
        <w:trPr>
          <w:tblHeader/>
        </w:trPr>
        <w:tc>
          <w:tcPr>
            <w:tcW w:w="4230" w:type="dxa"/>
          </w:tcPr>
          <w:p w14:paraId="26E76941" w14:textId="77777777" w:rsidR="005B4E0C" w:rsidRPr="005B4E0C" w:rsidRDefault="005B4E0C" w:rsidP="000107F0">
            <w:pPr>
              <w:pStyle w:val="BodyText"/>
              <w:tabs>
                <w:tab w:val="center" w:pos="4536"/>
                <w:tab w:val="right" w:pos="9072"/>
              </w:tabs>
              <w:spacing w:after="0" w:line="240" w:lineRule="auto"/>
              <w:ind w:right="-108"/>
              <w:rPr>
                <w:b/>
                <w:i/>
                <w:iCs/>
                <w:szCs w:val="22"/>
                <w:lang w:val="en-US"/>
              </w:rPr>
            </w:pPr>
          </w:p>
        </w:tc>
        <w:tc>
          <w:tcPr>
            <w:tcW w:w="4500" w:type="dxa"/>
            <w:gridSpan w:val="7"/>
            <w:vAlign w:val="bottom"/>
          </w:tcPr>
          <w:p w14:paraId="16BDB3C3" w14:textId="77777777" w:rsidR="005B4E0C" w:rsidRPr="005B4E0C" w:rsidRDefault="005B4E0C" w:rsidP="000107F0">
            <w:pPr>
              <w:tabs>
                <w:tab w:val="decimal" w:pos="685"/>
                <w:tab w:val="center" w:pos="4536"/>
                <w:tab w:val="right" w:pos="9072"/>
              </w:tabs>
              <w:spacing w:line="240" w:lineRule="auto"/>
              <w:jc w:val="center"/>
              <w:rPr>
                <w:szCs w:val="22"/>
              </w:rPr>
            </w:pPr>
            <w:r w:rsidRPr="005B4E0C">
              <w:rPr>
                <w:i/>
                <w:iCs/>
                <w:szCs w:val="22"/>
              </w:rPr>
              <w:t>(in thousand Baht)</w:t>
            </w:r>
          </w:p>
        </w:tc>
      </w:tr>
      <w:tr w:rsidR="005B4E0C" w:rsidRPr="005B4E0C" w14:paraId="48243258" w14:textId="77777777" w:rsidTr="00802364">
        <w:trPr>
          <w:tblHeader/>
        </w:trPr>
        <w:tc>
          <w:tcPr>
            <w:tcW w:w="8730" w:type="dxa"/>
            <w:gridSpan w:val="8"/>
          </w:tcPr>
          <w:p w14:paraId="2B932CA3" w14:textId="77777777" w:rsidR="005B4E0C" w:rsidRPr="005B4E0C" w:rsidRDefault="005B4E0C" w:rsidP="005B4E0C">
            <w:pPr>
              <w:tabs>
                <w:tab w:val="decimal" w:pos="685"/>
                <w:tab w:val="center" w:pos="4536"/>
                <w:tab w:val="right" w:pos="9072"/>
              </w:tabs>
              <w:spacing w:line="240" w:lineRule="auto"/>
              <w:rPr>
                <w:i/>
                <w:iCs/>
                <w:szCs w:val="22"/>
              </w:rPr>
            </w:pPr>
            <w:r w:rsidRPr="005B4E0C">
              <w:rPr>
                <w:b/>
                <w:i/>
                <w:iCs/>
                <w:szCs w:val="22"/>
                <w:lang w:val="en-US"/>
              </w:rPr>
              <w:t>Financial instruments with fixed interest rates</w:t>
            </w:r>
          </w:p>
        </w:tc>
      </w:tr>
      <w:tr w:rsidR="005B4E0C" w:rsidRPr="005B4E0C" w14:paraId="45AC8767" w14:textId="77777777" w:rsidTr="00802364">
        <w:trPr>
          <w:tblHeader/>
        </w:trPr>
        <w:tc>
          <w:tcPr>
            <w:tcW w:w="4230" w:type="dxa"/>
          </w:tcPr>
          <w:p w14:paraId="2FAC3E99" w14:textId="77777777" w:rsidR="005B4E0C" w:rsidRPr="005B4E0C" w:rsidRDefault="005B4E0C" w:rsidP="000107F0">
            <w:pPr>
              <w:pStyle w:val="BodyText"/>
              <w:tabs>
                <w:tab w:val="center" w:pos="4536"/>
                <w:tab w:val="right" w:pos="9072"/>
              </w:tabs>
              <w:spacing w:after="0" w:line="240" w:lineRule="auto"/>
              <w:ind w:right="-108"/>
              <w:rPr>
                <w:szCs w:val="22"/>
                <w:cs/>
              </w:rPr>
            </w:pPr>
            <w:r w:rsidRPr="005B4E0C">
              <w:rPr>
                <w:szCs w:val="22"/>
              </w:rPr>
              <w:t>Financial assets</w:t>
            </w:r>
          </w:p>
        </w:tc>
        <w:tc>
          <w:tcPr>
            <w:tcW w:w="900" w:type="dxa"/>
            <w:vAlign w:val="bottom"/>
          </w:tcPr>
          <w:p w14:paraId="7DEA4B3F" w14:textId="32EFD8D4" w:rsidR="005B4E0C" w:rsidRPr="00153CEC" w:rsidRDefault="004D2391" w:rsidP="004D2391">
            <w:pPr>
              <w:tabs>
                <w:tab w:val="decimal" w:pos="531"/>
              </w:tabs>
              <w:spacing w:line="240" w:lineRule="atLeast"/>
              <w:ind w:left="-108" w:right="-104"/>
              <w:rPr>
                <w:szCs w:val="22"/>
              </w:rPr>
            </w:pPr>
            <w:r w:rsidRPr="00153CEC">
              <w:rPr>
                <w:szCs w:val="22"/>
              </w:rPr>
              <w:t>-</w:t>
            </w:r>
          </w:p>
        </w:tc>
        <w:tc>
          <w:tcPr>
            <w:tcW w:w="263" w:type="dxa"/>
          </w:tcPr>
          <w:p w14:paraId="20559DA9" w14:textId="77777777" w:rsidR="005B4E0C" w:rsidRPr="00153CEC" w:rsidRDefault="005B4E0C" w:rsidP="000107F0">
            <w:pPr>
              <w:tabs>
                <w:tab w:val="decimal" w:pos="1065"/>
                <w:tab w:val="center" w:pos="4536"/>
                <w:tab w:val="right" w:pos="9072"/>
              </w:tabs>
              <w:spacing w:line="240" w:lineRule="auto"/>
              <w:jc w:val="right"/>
              <w:rPr>
                <w:szCs w:val="22"/>
              </w:rPr>
            </w:pPr>
          </w:p>
        </w:tc>
        <w:tc>
          <w:tcPr>
            <w:tcW w:w="907" w:type="dxa"/>
            <w:vAlign w:val="bottom"/>
          </w:tcPr>
          <w:p w14:paraId="0F8E13EB" w14:textId="77777777" w:rsidR="005B4E0C" w:rsidRPr="00153CEC" w:rsidRDefault="005B4E0C" w:rsidP="005B4E0C">
            <w:pPr>
              <w:tabs>
                <w:tab w:val="decimal" w:pos="531"/>
              </w:tabs>
              <w:spacing w:line="240" w:lineRule="atLeast"/>
              <w:ind w:left="-108" w:right="-104"/>
              <w:rPr>
                <w:szCs w:val="22"/>
              </w:rPr>
            </w:pPr>
            <w:r w:rsidRPr="00153CEC">
              <w:rPr>
                <w:szCs w:val="22"/>
              </w:rPr>
              <w:t>-</w:t>
            </w:r>
          </w:p>
        </w:tc>
        <w:tc>
          <w:tcPr>
            <w:tcW w:w="270" w:type="dxa"/>
          </w:tcPr>
          <w:p w14:paraId="589EE8B3" w14:textId="77777777" w:rsidR="005B4E0C" w:rsidRPr="005B4E0C" w:rsidRDefault="005B4E0C" w:rsidP="000107F0">
            <w:pPr>
              <w:tabs>
                <w:tab w:val="center" w:pos="4536"/>
                <w:tab w:val="right" w:pos="9072"/>
              </w:tabs>
              <w:spacing w:line="240" w:lineRule="auto"/>
              <w:jc w:val="right"/>
              <w:rPr>
                <w:szCs w:val="22"/>
              </w:rPr>
            </w:pPr>
          </w:p>
        </w:tc>
        <w:tc>
          <w:tcPr>
            <w:tcW w:w="900" w:type="dxa"/>
            <w:vAlign w:val="bottom"/>
          </w:tcPr>
          <w:p w14:paraId="6351FC0F" w14:textId="741964A0" w:rsidR="005B4E0C" w:rsidRPr="005B4E0C" w:rsidRDefault="004D2391" w:rsidP="000107F0">
            <w:pPr>
              <w:tabs>
                <w:tab w:val="center" w:pos="4536"/>
                <w:tab w:val="right" w:pos="9072"/>
              </w:tabs>
              <w:spacing w:line="240" w:lineRule="auto"/>
              <w:jc w:val="right"/>
              <w:rPr>
                <w:szCs w:val="22"/>
              </w:rPr>
            </w:pPr>
            <w:r>
              <w:rPr>
                <w:szCs w:val="22"/>
              </w:rPr>
              <w:t>5,610</w:t>
            </w:r>
          </w:p>
        </w:tc>
        <w:tc>
          <w:tcPr>
            <w:tcW w:w="263" w:type="dxa"/>
            <w:vAlign w:val="center"/>
          </w:tcPr>
          <w:p w14:paraId="5B3FADE7" w14:textId="77777777" w:rsidR="005B4E0C" w:rsidRPr="005B4E0C" w:rsidRDefault="005B4E0C" w:rsidP="000107F0">
            <w:pPr>
              <w:tabs>
                <w:tab w:val="center" w:pos="4536"/>
                <w:tab w:val="right" w:pos="9072"/>
              </w:tabs>
              <w:spacing w:line="240" w:lineRule="auto"/>
              <w:jc w:val="center"/>
              <w:rPr>
                <w:b/>
                <w:szCs w:val="22"/>
              </w:rPr>
            </w:pPr>
          </w:p>
        </w:tc>
        <w:tc>
          <w:tcPr>
            <w:tcW w:w="997" w:type="dxa"/>
            <w:vAlign w:val="bottom"/>
          </w:tcPr>
          <w:p w14:paraId="34FF6AAF" w14:textId="77777777" w:rsidR="005B4E0C" w:rsidRPr="005B4E0C" w:rsidRDefault="005B4E0C" w:rsidP="005B4E0C">
            <w:pPr>
              <w:tabs>
                <w:tab w:val="decimal" w:pos="711"/>
              </w:tabs>
              <w:spacing w:line="240" w:lineRule="atLeast"/>
              <w:ind w:left="-108" w:right="-104"/>
              <w:rPr>
                <w:szCs w:val="22"/>
              </w:rPr>
            </w:pPr>
            <w:r>
              <w:rPr>
                <w:szCs w:val="22"/>
              </w:rPr>
              <w:t>7,650</w:t>
            </w:r>
          </w:p>
        </w:tc>
      </w:tr>
      <w:tr w:rsidR="005B4E0C" w:rsidRPr="005B4E0C" w14:paraId="58001F70" w14:textId="77777777" w:rsidTr="00802364">
        <w:trPr>
          <w:tblHeader/>
        </w:trPr>
        <w:tc>
          <w:tcPr>
            <w:tcW w:w="4230" w:type="dxa"/>
          </w:tcPr>
          <w:p w14:paraId="06D34D5E" w14:textId="77777777" w:rsidR="005B4E0C" w:rsidRPr="005B4E0C" w:rsidRDefault="005B4E0C" w:rsidP="000107F0">
            <w:pPr>
              <w:pStyle w:val="BodyText"/>
              <w:tabs>
                <w:tab w:val="center" w:pos="4536"/>
                <w:tab w:val="right" w:pos="9072"/>
              </w:tabs>
              <w:spacing w:after="0" w:line="240" w:lineRule="auto"/>
              <w:ind w:right="-108"/>
              <w:rPr>
                <w:szCs w:val="22"/>
                <w:cs/>
              </w:rPr>
            </w:pPr>
            <w:r w:rsidRPr="005B4E0C">
              <w:rPr>
                <w:szCs w:val="22"/>
              </w:rPr>
              <w:t>Financial liabilities</w:t>
            </w:r>
          </w:p>
        </w:tc>
        <w:tc>
          <w:tcPr>
            <w:tcW w:w="900" w:type="dxa"/>
            <w:tcBorders>
              <w:bottom w:val="single" w:sz="4" w:space="0" w:color="auto"/>
            </w:tcBorders>
            <w:vAlign w:val="bottom"/>
          </w:tcPr>
          <w:p w14:paraId="734BC58B" w14:textId="2A690601" w:rsidR="005B4E0C" w:rsidRPr="005B4E0C" w:rsidRDefault="004D2391" w:rsidP="000107F0">
            <w:pPr>
              <w:tabs>
                <w:tab w:val="decimal" w:pos="1065"/>
                <w:tab w:val="center" w:pos="4536"/>
                <w:tab w:val="right" w:pos="9072"/>
              </w:tabs>
              <w:spacing w:line="240" w:lineRule="auto"/>
              <w:jc w:val="right"/>
              <w:rPr>
                <w:szCs w:val="22"/>
              </w:rPr>
            </w:pPr>
            <w:r>
              <w:rPr>
                <w:szCs w:val="22"/>
              </w:rPr>
              <w:t>1</w:t>
            </w:r>
            <w:r w:rsidR="001F6063">
              <w:rPr>
                <w:szCs w:val="22"/>
              </w:rPr>
              <w:t>0,845</w:t>
            </w:r>
          </w:p>
        </w:tc>
        <w:tc>
          <w:tcPr>
            <w:tcW w:w="263" w:type="dxa"/>
          </w:tcPr>
          <w:p w14:paraId="3CE660C1" w14:textId="77777777" w:rsidR="005B4E0C" w:rsidRPr="005B4E0C" w:rsidRDefault="005B4E0C" w:rsidP="000107F0">
            <w:pPr>
              <w:tabs>
                <w:tab w:val="decimal" w:pos="1065"/>
                <w:tab w:val="center" w:pos="4536"/>
                <w:tab w:val="right" w:pos="9072"/>
              </w:tabs>
              <w:spacing w:line="240" w:lineRule="auto"/>
              <w:jc w:val="right"/>
              <w:rPr>
                <w:szCs w:val="22"/>
              </w:rPr>
            </w:pPr>
          </w:p>
        </w:tc>
        <w:tc>
          <w:tcPr>
            <w:tcW w:w="907" w:type="dxa"/>
            <w:tcBorders>
              <w:bottom w:val="single" w:sz="4" w:space="0" w:color="auto"/>
            </w:tcBorders>
            <w:vAlign w:val="bottom"/>
          </w:tcPr>
          <w:p w14:paraId="6D1A9E4F" w14:textId="6ACF591C" w:rsidR="005B4E0C" w:rsidRPr="005B4E0C" w:rsidRDefault="005B4E0C" w:rsidP="005B4E0C">
            <w:pPr>
              <w:tabs>
                <w:tab w:val="decimal" w:pos="708"/>
              </w:tabs>
              <w:spacing w:line="240" w:lineRule="atLeast"/>
              <w:ind w:left="-108" w:right="-104"/>
              <w:rPr>
                <w:szCs w:val="22"/>
              </w:rPr>
            </w:pPr>
            <w:r>
              <w:rPr>
                <w:szCs w:val="22"/>
              </w:rPr>
              <w:t>1</w:t>
            </w:r>
            <w:r w:rsidR="004D2391">
              <w:rPr>
                <w:szCs w:val="22"/>
              </w:rPr>
              <w:t>1</w:t>
            </w:r>
            <w:r>
              <w:rPr>
                <w:szCs w:val="22"/>
              </w:rPr>
              <w:t>,</w:t>
            </w:r>
            <w:r w:rsidR="004D2391">
              <w:rPr>
                <w:szCs w:val="22"/>
              </w:rPr>
              <w:t>108</w:t>
            </w:r>
          </w:p>
        </w:tc>
        <w:tc>
          <w:tcPr>
            <w:tcW w:w="270" w:type="dxa"/>
          </w:tcPr>
          <w:p w14:paraId="31382081" w14:textId="77777777" w:rsidR="005B4E0C" w:rsidRPr="005B4E0C" w:rsidRDefault="005B4E0C" w:rsidP="000107F0">
            <w:pPr>
              <w:tabs>
                <w:tab w:val="center" w:pos="4536"/>
                <w:tab w:val="right" w:pos="9072"/>
              </w:tabs>
              <w:spacing w:line="240" w:lineRule="auto"/>
              <w:jc w:val="right"/>
              <w:rPr>
                <w:szCs w:val="22"/>
              </w:rPr>
            </w:pPr>
          </w:p>
        </w:tc>
        <w:tc>
          <w:tcPr>
            <w:tcW w:w="900" w:type="dxa"/>
            <w:tcBorders>
              <w:bottom w:val="single" w:sz="4" w:space="0" w:color="auto"/>
            </w:tcBorders>
            <w:vAlign w:val="bottom"/>
          </w:tcPr>
          <w:p w14:paraId="5143CC9B" w14:textId="0D3646D7" w:rsidR="005B4E0C" w:rsidRPr="00153CEC" w:rsidRDefault="004D2391" w:rsidP="004D2391">
            <w:pPr>
              <w:tabs>
                <w:tab w:val="decimal" w:pos="531"/>
              </w:tabs>
              <w:spacing w:line="240" w:lineRule="atLeast"/>
              <w:ind w:left="-108" w:right="-104"/>
              <w:rPr>
                <w:szCs w:val="22"/>
              </w:rPr>
            </w:pPr>
            <w:r w:rsidRPr="00153CEC">
              <w:rPr>
                <w:szCs w:val="22"/>
              </w:rPr>
              <w:t>-</w:t>
            </w:r>
          </w:p>
        </w:tc>
        <w:tc>
          <w:tcPr>
            <w:tcW w:w="263" w:type="dxa"/>
            <w:vAlign w:val="center"/>
          </w:tcPr>
          <w:p w14:paraId="310D24AF" w14:textId="77777777" w:rsidR="005B4E0C" w:rsidRPr="00153CEC" w:rsidRDefault="005B4E0C" w:rsidP="004D2391">
            <w:pPr>
              <w:tabs>
                <w:tab w:val="decimal" w:pos="531"/>
              </w:tabs>
              <w:spacing w:line="240" w:lineRule="atLeast"/>
              <w:ind w:left="-108" w:right="-104"/>
              <w:rPr>
                <w:szCs w:val="22"/>
              </w:rPr>
            </w:pPr>
          </w:p>
        </w:tc>
        <w:tc>
          <w:tcPr>
            <w:tcW w:w="997" w:type="dxa"/>
            <w:tcBorders>
              <w:bottom w:val="single" w:sz="4" w:space="0" w:color="auto"/>
            </w:tcBorders>
            <w:vAlign w:val="bottom"/>
          </w:tcPr>
          <w:p w14:paraId="60452743" w14:textId="77777777" w:rsidR="005B4E0C" w:rsidRPr="00153CEC" w:rsidRDefault="005B4E0C" w:rsidP="005B4E0C">
            <w:pPr>
              <w:tabs>
                <w:tab w:val="decimal" w:pos="531"/>
              </w:tabs>
              <w:spacing w:line="240" w:lineRule="atLeast"/>
              <w:ind w:left="-108" w:right="-104"/>
              <w:rPr>
                <w:szCs w:val="22"/>
              </w:rPr>
            </w:pPr>
            <w:r w:rsidRPr="00153CEC">
              <w:rPr>
                <w:szCs w:val="22"/>
              </w:rPr>
              <w:t>-</w:t>
            </w:r>
          </w:p>
        </w:tc>
      </w:tr>
      <w:tr w:rsidR="005B4E0C" w:rsidRPr="005B4E0C" w14:paraId="5BF3614D" w14:textId="77777777" w:rsidTr="009C3F13">
        <w:trPr>
          <w:trHeight w:val="50"/>
          <w:tblHeader/>
        </w:trPr>
        <w:tc>
          <w:tcPr>
            <w:tcW w:w="4230" w:type="dxa"/>
          </w:tcPr>
          <w:p w14:paraId="17C2ED52" w14:textId="77777777" w:rsidR="005B4E0C" w:rsidRPr="005B4E0C" w:rsidRDefault="005B4E0C" w:rsidP="000107F0">
            <w:pPr>
              <w:pStyle w:val="BodyText"/>
              <w:tabs>
                <w:tab w:val="center" w:pos="4536"/>
                <w:tab w:val="right" w:pos="9072"/>
              </w:tabs>
              <w:spacing w:after="0" w:line="240" w:lineRule="auto"/>
              <w:ind w:right="-108"/>
              <w:rPr>
                <w:szCs w:val="22"/>
                <w:cs/>
              </w:rPr>
            </w:pPr>
          </w:p>
        </w:tc>
        <w:tc>
          <w:tcPr>
            <w:tcW w:w="900" w:type="dxa"/>
            <w:tcBorders>
              <w:top w:val="single" w:sz="4" w:space="0" w:color="auto"/>
              <w:bottom w:val="double" w:sz="4" w:space="0" w:color="auto"/>
            </w:tcBorders>
            <w:vAlign w:val="bottom"/>
          </w:tcPr>
          <w:p w14:paraId="2C173044" w14:textId="157E5865" w:rsidR="005B4E0C" w:rsidRPr="004D2391" w:rsidRDefault="004D2391" w:rsidP="000107F0">
            <w:pPr>
              <w:tabs>
                <w:tab w:val="decimal" w:pos="1065"/>
                <w:tab w:val="center" w:pos="4536"/>
                <w:tab w:val="right" w:pos="9072"/>
              </w:tabs>
              <w:spacing w:line="240" w:lineRule="auto"/>
              <w:jc w:val="right"/>
              <w:rPr>
                <w:b/>
                <w:bCs/>
                <w:szCs w:val="22"/>
              </w:rPr>
            </w:pPr>
            <w:r w:rsidRPr="004D2391">
              <w:rPr>
                <w:b/>
                <w:bCs/>
                <w:szCs w:val="22"/>
              </w:rPr>
              <w:t>1</w:t>
            </w:r>
            <w:r w:rsidR="001F6063">
              <w:rPr>
                <w:b/>
                <w:bCs/>
                <w:szCs w:val="22"/>
              </w:rPr>
              <w:t>0,845</w:t>
            </w:r>
          </w:p>
        </w:tc>
        <w:tc>
          <w:tcPr>
            <w:tcW w:w="263" w:type="dxa"/>
          </w:tcPr>
          <w:p w14:paraId="10A37381" w14:textId="77777777" w:rsidR="005B4E0C" w:rsidRPr="004D2391" w:rsidRDefault="005B4E0C" w:rsidP="000107F0">
            <w:pPr>
              <w:tabs>
                <w:tab w:val="decimal" w:pos="1065"/>
                <w:tab w:val="center" w:pos="4536"/>
                <w:tab w:val="right" w:pos="9072"/>
              </w:tabs>
              <w:spacing w:line="240" w:lineRule="auto"/>
              <w:jc w:val="right"/>
              <w:rPr>
                <w:b/>
                <w:bCs/>
                <w:szCs w:val="22"/>
              </w:rPr>
            </w:pPr>
          </w:p>
        </w:tc>
        <w:tc>
          <w:tcPr>
            <w:tcW w:w="907" w:type="dxa"/>
            <w:tcBorders>
              <w:top w:val="single" w:sz="4" w:space="0" w:color="auto"/>
              <w:bottom w:val="double" w:sz="4" w:space="0" w:color="auto"/>
            </w:tcBorders>
            <w:vAlign w:val="bottom"/>
          </w:tcPr>
          <w:p w14:paraId="6992C453" w14:textId="2B15E2FE" w:rsidR="005B4E0C" w:rsidRPr="004D2391" w:rsidRDefault="005B4E0C" w:rsidP="005B4E0C">
            <w:pPr>
              <w:tabs>
                <w:tab w:val="decimal" w:pos="708"/>
              </w:tabs>
              <w:spacing w:line="240" w:lineRule="atLeast"/>
              <w:ind w:left="-108" w:right="-104"/>
              <w:rPr>
                <w:b/>
                <w:bCs/>
                <w:szCs w:val="22"/>
              </w:rPr>
            </w:pPr>
            <w:r w:rsidRPr="004D2391">
              <w:rPr>
                <w:b/>
                <w:bCs/>
                <w:szCs w:val="22"/>
              </w:rPr>
              <w:t>1</w:t>
            </w:r>
            <w:r w:rsidR="004D2391">
              <w:rPr>
                <w:b/>
                <w:bCs/>
                <w:szCs w:val="22"/>
              </w:rPr>
              <w:t>1</w:t>
            </w:r>
            <w:r w:rsidRPr="004D2391">
              <w:rPr>
                <w:b/>
                <w:bCs/>
                <w:szCs w:val="22"/>
              </w:rPr>
              <w:t>,</w:t>
            </w:r>
            <w:r w:rsidR="004D2391">
              <w:rPr>
                <w:b/>
                <w:bCs/>
                <w:szCs w:val="22"/>
              </w:rPr>
              <w:t>108</w:t>
            </w:r>
          </w:p>
        </w:tc>
        <w:tc>
          <w:tcPr>
            <w:tcW w:w="270" w:type="dxa"/>
          </w:tcPr>
          <w:p w14:paraId="3E82814A" w14:textId="77777777" w:rsidR="005B4E0C" w:rsidRPr="004D2391" w:rsidRDefault="005B4E0C" w:rsidP="000107F0">
            <w:pPr>
              <w:tabs>
                <w:tab w:val="center" w:pos="4536"/>
                <w:tab w:val="right" w:pos="9072"/>
              </w:tabs>
              <w:spacing w:line="240" w:lineRule="auto"/>
              <w:jc w:val="right"/>
              <w:rPr>
                <w:b/>
                <w:bCs/>
                <w:szCs w:val="22"/>
              </w:rPr>
            </w:pPr>
          </w:p>
        </w:tc>
        <w:tc>
          <w:tcPr>
            <w:tcW w:w="900" w:type="dxa"/>
            <w:tcBorders>
              <w:top w:val="single" w:sz="4" w:space="0" w:color="auto"/>
              <w:bottom w:val="double" w:sz="4" w:space="0" w:color="auto"/>
            </w:tcBorders>
            <w:vAlign w:val="bottom"/>
          </w:tcPr>
          <w:p w14:paraId="2FA6C542" w14:textId="05C768E2" w:rsidR="005B4E0C" w:rsidRPr="004D2391" w:rsidRDefault="004D2391" w:rsidP="000107F0">
            <w:pPr>
              <w:tabs>
                <w:tab w:val="center" w:pos="4536"/>
                <w:tab w:val="right" w:pos="9072"/>
              </w:tabs>
              <w:spacing w:line="240" w:lineRule="auto"/>
              <w:jc w:val="right"/>
              <w:rPr>
                <w:b/>
                <w:bCs/>
                <w:szCs w:val="22"/>
              </w:rPr>
            </w:pPr>
            <w:r>
              <w:rPr>
                <w:b/>
                <w:bCs/>
                <w:szCs w:val="22"/>
              </w:rPr>
              <w:t>5,610</w:t>
            </w:r>
          </w:p>
        </w:tc>
        <w:tc>
          <w:tcPr>
            <w:tcW w:w="263" w:type="dxa"/>
            <w:vAlign w:val="center"/>
          </w:tcPr>
          <w:p w14:paraId="2BEA327F" w14:textId="77777777" w:rsidR="005B4E0C" w:rsidRPr="004D2391" w:rsidRDefault="005B4E0C" w:rsidP="000107F0">
            <w:pPr>
              <w:tabs>
                <w:tab w:val="center" w:pos="4536"/>
                <w:tab w:val="right" w:pos="9072"/>
              </w:tabs>
              <w:spacing w:line="240" w:lineRule="auto"/>
              <w:jc w:val="center"/>
              <w:rPr>
                <w:b/>
                <w:bCs/>
                <w:szCs w:val="22"/>
              </w:rPr>
            </w:pPr>
          </w:p>
        </w:tc>
        <w:tc>
          <w:tcPr>
            <w:tcW w:w="997" w:type="dxa"/>
            <w:tcBorders>
              <w:top w:val="single" w:sz="4" w:space="0" w:color="auto"/>
              <w:bottom w:val="double" w:sz="4" w:space="0" w:color="auto"/>
            </w:tcBorders>
            <w:vAlign w:val="bottom"/>
          </w:tcPr>
          <w:p w14:paraId="529FEA7B" w14:textId="77777777" w:rsidR="005B4E0C" w:rsidRPr="004D2391" w:rsidRDefault="005B4E0C" w:rsidP="005B4E0C">
            <w:pPr>
              <w:tabs>
                <w:tab w:val="decimal" w:pos="711"/>
              </w:tabs>
              <w:spacing w:line="240" w:lineRule="atLeast"/>
              <w:ind w:left="-108" w:right="-104"/>
              <w:rPr>
                <w:b/>
                <w:bCs/>
                <w:szCs w:val="22"/>
              </w:rPr>
            </w:pPr>
            <w:r w:rsidRPr="004D2391">
              <w:rPr>
                <w:b/>
                <w:bCs/>
                <w:szCs w:val="22"/>
              </w:rPr>
              <w:t>7,650</w:t>
            </w:r>
          </w:p>
        </w:tc>
      </w:tr>
    </w:tbl>
    <w:p w14:paraId="22E8A10A" w14:textId="77777777" w:rsidR="00D9670E" w:rsidRPr="009C3F13" w:rsidRDefault="00D9670E">
      <w:pPr>
        <w:spacing w:line="240" w:lineRule="auto"/>
        <w:rPr>
          <w:b/>
          <w:szCs w:val="22"/>
          <w:lang w:val="pt-BR"/>
        </w:rPr>
      </w:pPr>
    </w:p>
    <w:p w14:paraId="5176BCD8" w14:textId="77777777" w:rsidR="005E66F5" w:rsidRDefault="00BC0B08" w:rsidP="000021CA">
      <w:pPr>
        <w:pStyle w:val="Heading1"/>
        <w:numPr>
          <w:ilvl w:val="0"/>
          <w:numId w:val="15"/>
        </w:numPr>
        <w:tabs>
          <w:tab w:val="clear" w:pos="340"/>
        </w:tabs>
        <w:spacing w:before="0" w:after="0"/>
        <w:ind w:left="540" w:hanging="540"/>
        <w:jc w:val="both"/>
        <w:rPr>
          <w:szCs w:val="24"/>
          <w:lang w:val="pt-BR"/>
        </w:rPr>
      </w:pPr>
      <w:r w:rsidRPr="00246EE5">
        <w:rPr>
          <w:szCs w:val="24"/>
          <w:lang w:val="pt-BR"/>
        </w:rPr>
        <w:t>Commitments with non-related parties</w:t>
      </w:r>
    </w:p>
    <w:p w14:paraId="53379DDC" w14:textId="77777777" w:rsidR="00246EE5" w:rsidRPr="00246EE5" w:rsidRDefault="00246EE5" w:rsidP="00246EE5">
      <w:pPr>
        <w:pStyle w:val="BodyText"/>
        <w:spacing w:after="0"/>
        <w:rPr>
          <w:lang w:val="pt-BR"/>
        </w:rPr>
      </w:pPr>
    </w:p>
    <w:tbl>
      <w:tblPr>
        <w:tblW w:w="9168" w:type="dxa"/>
        <w:tblInd w:w="450" w:type="dxa"/>
        <w:tblLayout w:type="fixed"/>
        <w:tblLook w:val="0000" w:firstRow="0" w:lastRow="0" w:firstColumn="0" w:lastColumn="0" w:noHBand="0" w:noVBand="0"/>
      </w:tblPr>
      <w:tblGrid>
        <w:gridCol w:w="4140"/>
        <w:gridCol w:w="1080"/>
        <w:gridCol w:w="236"/>
        <w:gridCol w:w="1080"/>
        <w:gridCol w:w="236"/>
        <w:gridCol w:w="1080"/>
        <w:gridCol w:w="236"/>
        <w:gridCol w:w="1080"/>
      </w:tblGrid>
      <w:tr w:rsidR="00604134" w:rsidRPr="00604134" w14:paraId="19B3BFAB" w14:textId="77777777" w:rsidTr="00752C55">
        <w:trPr>
          <w:tblHeader/>
        </w:trPr>
        <w:tc>
          <w:tcPr>
            <w:tcW w:w="4140" w:type="dxa"/>
            <w:shd w:val="clear" w:color="auto" w:fill="auto"/>
          </w:tcPr>
          <w:p w14:paraId="17AFD046" w14:textId="77777777" w:rsidR="00604134" w:rsidRPr="00604134" w:rsidRDefault="00604134" w:rsidP="00497C3B">
            <w:pPr>
              <w:spacing w:line="240" w:lineRule="atLeast"/>
              <w:rPr>
                <w:b/>
                <w:bCs/>
                <w:szCs w:val="22"/>
              </w:rPr>
            </w:pPr>
          </w:p>
        </w:tc>
        <w:tc>
          <w:tcPr>
            <w:tcW w:w="2396" w:type="dxa"/>
            <w:gridSpan w:val="3"/>
            <w:shd w:val="clear" w:color="auto" w:fill="auto"/>
          </w:tcPr>
          <w:p w14:paraId="4ED5CE9E" w14:textId="77777777" w:rsidR="00604134" w:rsidRDefault="00AC521C" w:rsidP="002059A8">
            <w:pPr>
              <w:spacing w:line="240" w:lineRule="atLeast"/>
              <w:ind w:left="-108" w:right="-108"/>
              <w:jc w:val="center"/>
              <w:rPr>
                <w:b/>
                <w:bCs/>
                <w:szCs w:val="22"/>
              </w:rPr>
            </w:pPr>
            <w:r>
              <w:rPr>
                <w:b/>
                <w:bCs/>
                <w:szCs w:val="22"/>
              </w:rPr>
              <w:t>Consolidated</w:t>
            </w:r>
          </w:p>
          <w:p w14:paraId="7B645E48" w14:textId="77777777" w:rsidR="00604134" w:rsidRPr="00604134" w:rsidRDefault="00604134" w:rsidP="002059A8">
            <w:pPr>
              <w:spacing w:line="240" w:lineRule="atLeast"/>
              <w:ind w:left="-108" w:right="-108"/>
              <w:jc w:val="center"/>
              <w:rPr>
                <w:szCs w:val="22"/>
              </w:rPr>
            </w:pPr>
            <w:r>
              <w:rPr>
                <w:b/>
                <w:bCs/>
                <w:szCs w:val="22"/>
              </w:rPr>
              <w:t>financial statement</w:t>
            </w:r>
            <w:r w:rsidR="00E259F8">
              <w:rPr>
                <w:b/>
                <w:bCs/>
                <w:szCs w:val="22"/>
              </w:rPr>
              <w:t>s</w:t>
            </w:r>
          </w:p>
        </w:tc>
        <w:tc>
          <w:tcPr>
            <w:tcW w:w="236" w:type="dxa"/>
            <w:shd w:val="clear" w:color="auto" w:fill="auto"/>
          </w:tcPr>
          <w:p w14:paraId="5481FD05" w14:textId="77777777" w:rsidR="00604134" w:rsidRPr="00604134" w:rsidRDefault="00604134" w:rsidP="002059A8">
            <w:pPr>
              <w:spacing w:line="240" w:lineRule="atLeast"/>
              <w:ind w:left="-108" w:right="-108"/>
              <w:jc w:val="center"/>
              <w:rPr>
                <w:szCs w:val="22"/>
              </w:rPr>
            </w:pPr>
          </w:p>
        </w:tc>
        <w:tc>
          <w:tcPr>
            <w:tcW w:w="2396" w:type="dxa"/>
            <w:gridSpan w:val="3"/>
            <w:shd w:val="clear" w:color="auto" w:fill="auto"/>
          </w:tcPr>
          <w:p w14:paraId="19D4953E" w14:textId="77777777" w:rsidR="00604134" w:rsidRDefault="00604134" w:rsidP="002059A8">
            <w:pPr>
              <w:spacing w:line="240" w:lineRule="atLeast"/>
              <w:ind w:left="-198" w:right="-108"/>
              <w:jc w:val="center"/>
              <w:rPr>
                <w:b/>
                <w:bCs/>
                <w:szCs w:val="22"/>
              </w:rPr>
            </w:pPr>
            <w:r>
              <w:rPr>
                <w:b/>
                <w:bCs/>
                <w:szCs w:val="22"/>
              </w:rPr>
              <w:t>Separate</w:t>
            </w:r>
          </w:p>
          <w:p w14:paraId="0B6E18A2" w14:textId="77777777" w:rsidR="00604134" w:rsidRPr="00604134" w:rsidRDefault="00604134" w:rsidP="002059A8">
            <w:pPr>
              <w:spacing w:line="240" w:lineRule="atLeast"/>
              <w:ind w:left="-198" w:right="-108"/>
              <w:jc w:val="center"/>
              <w:rPr>
                <w:szCs w:val="22"/>
              </w:rPr>
            </w:pPr>
            <w:r>
              <w:rPr>
                <w:b/>
                <w:bCs/>
                <w:szCs w:val="22"/>
              </w:rPr>
              <w:t>Financial statement</w:t>
            </w:r>
            <w:r w:rsidR="00E259F8">
              <w:rPr>
                <w:b/>
                <w:bCs/>
                <w:szCs w:val="22"/>
              </w:rPr>
              <w:t>s</w:t>
            </w:r>
          </w:p>
        </w:tc>
      </w:tr>
      <w:tr w:rsidR="00C20794" w:rsidRPr="00604134" w14:paraId="7ECF4BAE" w14:textId="77777777" w:rsidTr="00752C55">
        <w:trPr>
          <w:tblHeader/>
        </w:trPr>
        <w:tc>
          <w:tcPr>
            <w:tcW w:w="4140" w:type="dxa"/>
            <w:shd w:val="clear" w:color="auto" w:fill="auto"/>
          </w:tcPr>
          <w:p w14:paraId="1FCCBB2B" w14:textId="77777777" w:rsidR="00C20794" w:rsidRPr="00604134" w:rsidRDefault="00C20794" w:rsidP="00497C3B">
            <w:pPr>
              <w:spacing w:line="240" w:lineRule="atLeast"/>
              <w:ind w:right="-108"/>
              <w:rPr>
                <w:b/>
                <w:bCs/>
                <w:szCs w:val="22"/>
              </w:rPr>
            </w:pPr>
          </w:p>
        </w:tc>
        <w:tc>
          <w:tcPr>
            <w:tcW w:w="1080" w:type="dxa"/>
            <w:shd w:val="clear" w:color="auto" w:fill="auto"/>
          </w:tcPr>
          <w:p w14:paraId="0C35355E" w14:textId="77777777" w:rsidR="00C20794" w:rsidRPr="001B3B87" w:rsidRDefault="00662DD4" w:rsidP="00497C3B">
            <w:pPr>
              <w:pStyle w:val="acctmergecolhdg"/>
              <w:spacing w:line="240" w:lineRule="atLeast"/>
              <w:rPr>
                <w:b w:val="0"/>
                <w:bCs/>
              </w:rPr>
            </w:pPr>
            <w:r>
              <w:rPr>
                <w:b w:val="0"/>
                <w:bCs/>
              </w:rPr>
              <w:t>2020</w:t>
            </w:r>
          </w:p>
        </w:tc>
        <w:tc>
          <w:tcPr>
            <w:tcW w:w="236" w:type="dxa"/>
            <w:shd w:val="clear" w:color="auto" w:fill="auto"/>
          </w:tcPr>
          <w:p w14:paraId="704D1B55" w14:textId="77777777" w:rsidR="00C20794" w:rsidRPr="001B3B87" w:rsidRDefault="00C20794" w:rsidP="00C20794">
            <w:pPr>
              <w:pStyle w:val="acctmergecolhdg"/>
              <w:spacing w:line="240" w:lineRule="atLeast"/>
              <w:rPr>
                <w:b w:val="0"/>
                <w:bCs/>
              </w:rPr>
            </w:pPr>
          </w:p>
        </w:tc>
        <w:tc>
          <w:tcPr>
            <w:tcW w:w="1080" w:type="dxa"/>
            <w:shd w:val="clear" w:color="auto" w:fill="auto"/>
          </w:tcPr>
          <w:p w14:paraId="591E70F5" w14:textId="77777777" w:rsidR="00C20794" w:rsidRPr="001B3B87" w:rsidRDefault="00662DD4" w:rsidP="00497C3B">
            <w:pPr>
              <w:pStyle w:val="acctmergecolhdg"/>
              <w:spacing w:line="240" w:lineRule="atLeast"/>
              <w:rPr>
                <w:b w:val="0"/>
                <w:bCs/>
              </w:rPr>
            </w:pPr>
            <w:r>
              <w:rPr>
                <w:b w:val="0"/>
                <w:bCs/>
              </w:rPr>
              <w:t>2019</w:t>
            </w:r>
          </w:p>
        </w:tc>
        <w:tc>
          <w:tcPr>
            <w:tcW w:w="236" w:type="dxa"/>
          </w:tcPr>
          <w:p w14:paraId="7FE04230" w14:textId="77777777" w:rsidR="00C20794" w:rsidRDefault="00C20794" w:rsidP="00C20794">
            <w:pPr>
              <w:pStyle w:val="acctmergecolhdg"/>
              <w:spacing w:line="240" w:lineRule="atLeast"/>
              <w:rPr>
                <w:b w:val="0"/>
                <w:bCs/>
              </w:rPr>
            </w:pPr>
          </w:p>
        </w:tc>
        <w:tc>
          <w:tcPr>
            <w:tcW w:w="1080" w:type="dxa"/>
          </w:tcPr>
          <w:p w14:paraId="59582DD0" w14:textId="77777777" w:rsidR="00C20794" w:rsidRPr="001B3B87" w:rsidRDefault="00662DD4" w:rsidP="00497C3B">
            <w:pPr>
              <w:pStyle w:val="acctmergecolhdg"/>
              <w:spacing w:line="240" w:lineRule="atLeast"/>
              <w:rPr>
                <w:b w:val="0"/>
                <w:bCs/>
              </w:rPr>
            </w:pPr>
            <w:r>
              <w:rPr>
                <w:b w:val="0"/>
                <w:bCs/>
              </w:rPr>
              <w:t>2020</w:t>
            </w:r>
          </w:p>
        </w:tc>
        <w:tc>
          <w:tcPr>
            <w:tcW w:w="236" w:type="dxa"/>
          </w:tcPr>
          <w:p w14:paraId="26E26080" w14:textId="77777777" w:rsidR="00C20794" w:rsidRPr="001B3B87" w:rsidRDefault="00C20794" w:rsidP="00C20794">
            <w:pPr>
              <w:pStyle w:val="acctmergecolhdg"/>
              <w:spacing w:line="240" w:lineRule="atLeast"/>
              <w:rPr>
                <w:b w:val="0"/>
                <w:bCs/>
              </w:rPr>
            </w:pPr>
          </w:p>
        </w:tc>
        <w:tc>
          <w:tcPr>
            <w:tcW w:w="1080" w:type="dxa"/>
          </w:tcPr>
          <w:p w14:paraId="559CE378" w14:textId="77777777" w:rsidR="00C20794" w:rsidRPr="001B3B87" w:rsidRDefault="00662DD4" w:rsidP="00497C3B">
            <w:pPr>
              <w:pStyle w:val="acctmergecolhdg"/>
              <w:spacing w:line="240" w:lineRule="atLeast"/>
              <w:rPr>
                <w:b w:val="0"/>
                <w:bCs/>
              </w:rPr>
            </w:pPr>
            <w:r>
              <w:rPr>
                <w:b w:val="0"/>
                <w:bCs/>
              </w:rPr>
              <w:t>2019</w:t>
            </w:r>
          </w:p>
        </w:tc>
      </w:tr>
      <w:tr w:rsidR="00604134" w:rsidRPr="00604134" w14:paraId="56724FD0" w14:textId="77777777" w:rsidTr="00752C55">
        <w:trPr>
          <w:tblHeader/>
        </w:trPr>
        <w:tc>
          <w:tcPr>
            <w:tcW w:w="4140" w:type="dxa"/>
            <w:shd w:val="clear" w:color="auto" w:fill="auto"/>
          </w:tcPr>
          <w:p w14:paraId="71975149" w14:textId="77777777" w:rsidR="00604134" w:rsidRPr="00604134" w:rsidRDefault="00604134" w:rsidP="00497C3B">
            <w:pPr>
              <w:spacing w:line="240" w:lineRule="atLeast"/>
              <w:ind w:right="27"/>
              <w:rPr>
                <w:b/>
                <w:bCs/>
                <w:i/>
                <w:iCs/>
                <w:szCs w:val="22"/>
                <w:rtl/>
                <w:cs/>
              </w:rPr>
            </w:pPr>
          </w:p>
        </w:tc>
        <w:tc>
          <w:tcPr>
            <w:tcW w:w="5028" w:type="dxa"/>
            <w:gridSpan w:val="7"/>
            <w:shd w:val="clear" w:color="auto" w:fill="auto"/>
          </w:tcPr>
          <w:p w14:paraId="5516601E" w14:textId="77777777" w:rsidR="00604134" w:rsidRPr="00604134" w:rsidRDefault="00604134" w:rsidP="002059A8">
            <w:pPr>
              <w:pStyle w:val="acctfourfigures"/>
              <w:tabs>
                <w:tab w:val="clear" w:pos="765"/>
              </w:tabs>
              <w:spacing w:line="240" w:lineRule="atLeast"/>
              <w:jc w:val="center"/>
              <w:rPr>
                <w:szCs w:val="22"/>
                <w:lang w:val="en-US"/>
              </w:rPr>
            </w:pPr>
            <w:r>
              <w:rPr>
                <w:i/>
                <w:iCs/>
                <w:szCs w:val="22"/>
              </w:rPr>
              <w:t>(in thousand Baht)</w:t>
            </w:r>
          </w:p>
        </w:tc>
      </w:tr>
      <w:tr w:rsidR="00393B6A" w:rsidRPr="005471B4" w14:paraId="5A537DD1" w14:textId="77777777" w:rsidTr="00752C55">
        <w:tblPrEx>
          <w:tblCellMar>
            <w:left w:w="79" w:type="dxa"/>
            <w:right w:w="79" w:type="dxa"/>
          </w:tblCellMar>
        </w:tblPrEx>
        <w:tc>
          <w:tcPr>
            <w:tcW w:w="4140" w:type="dxa"/>
          </w:tcPr>
          <w:p w14:paraId="7A6CD47F" w14:textId="77777777" w:rsidR="00393B6A" w:rsidRPr="005471B4" w:rsidRDefault="00393B6A" w:rsidP="00497C3B">
            <w:pPr>
              <w:spacing w:line="240" w:lineRule="atLeast"/>
              <w:ind w:right="-169"/>
              <w:rPr>
                <w:b/>
                <w:bCs/>
                <w:i/>
                <w:iCs/>
              </w:rPr>
            </w:pPr>
            <w:r w:rsidRPr="005471B4">
              <w:rPr>
                <w:b/>
                <w:bCs/>
                <w:i/>
                <w:iCs/>
              </w:rPr>
              <w:t>Capital commitments</w:t>
            </w:r>
          </w:p>
        </w:tc>
        <w:tc>
          <w:tcPr>
            <w:tcW w:w="5028" w:type="dxa"/>
            <w:gridSpan w:val="7"/>
          </w:tcPr>
          <w:p w14:paraId="3C210898" w14:textId="77777777" w:rsidR="00393B6A" w:rsidRPr="009827CC" w:rsidRDefault="00393B6A" w:rsidP="009827CC">
            <w:pPr>
              <w:pStyle w:val="acctfourfigures"/>
              <w:spacing w:line="240" w:lineRule="atLeast"/>
              <w:ind w:right="-169"/>
              <w:jc w:val="center"/>
              <w:rPr>
                <w:b/>
                <w:bCs/>
                <w:i/>
                <w:iCs/>
              </w:rPr>
            </w:pPr>
          </w:p>
        </w:tc>
      </w:tr>
      <w:tr w:rsidR="007C0DE4" w:rsidRPr="00604134" w14:paraId="6457930E" w14:textId="77777777" w:rsidTr="00752C55">
        <w:tblPrEx>
          <w:tblLook w:val="01E0" w:firstRow="1" w:lastRow="1" w:firstColumn="1" w:lastColumn="1" w:noHBand="0" w:noVBand="0"/>
        </w:tblPrEx>
        <w:tc>
          <w:tcPr>
            <w:tcW w:w="4140" w:type="dxa"/>
            <w:shd w:val="clear" w:color="auto" w:fill="auto"/>
          </w:tcPr>
          <w:p w14:paraId="55D477F0" w14:textId="77777777" w:rsidR="007C0DE4" w:rsidRPr="007C0DE4" w:rsidRDefault="007C0DE4" w:rsidP="00497C3B">
            <w:pPr>
              <w:spacing w:line="240" w:lineRule="atLeast"/>
              <w:ind w:right="-169"/>
            </w:pPr>
            <w:r>
              <w:t xml:space="preserve">Machinery, equipment and other </w:t>
            </w:r>
          </w:p>
        </w:tc>
        <w:tc>
          <w:tcPr>
            <w:tcW w:w="1080" w:type="dxa"/>
            <w:shd w:val="clear" w:color="auto" w:fill="auto"/>
            <w:vAlign w:val="bottom"/>
          </w:tcPr>
          <w:p w14:paraId="530A13D1" w14:textId="77777777" w:rsidR="007C0DE4" w:rsidRDefault="007C0DE4" w:rsidP="00077CD2">
            <w:pPr>
              <w:tabs>
                <w:tab w:val="decimal" w:pos="873"/>
              </w:tabs>
              <w:spacing w:line="240" w:lineRule="atLeast"/>
              <w:ind w:left="-108" w:right="-18"/>
              <w:rPr>
                <w:szCs w:val="22"/>
              </w:rPr>
            </w:pPr>
          </w:p>
        </w:tc>
        <w:tc>
          <w:tcPr>
            <w:tcW w:w="236" w:type="dxa"/>
            <w:shd w:val="clear" w:color="auto" w:fill="auto"/>
            <w:vAlign w:val="bottom"/>
          </w:tcPr>
          <w:p w14:paraId="44A72CC4" w14:textId="77777777" w:rsidR="007C0DE4" w:rsidRPr="00604134" w:rsidRDefault="007C0DE4" w:rsidP="00077CD2">
            <w:pPr>
              <w:tabs>
                <w:tab w:val="decimal" w:pos="873"/>
              </w:tabs>
              <w:spacing w:line="240" w:lineRule="atLeast"/>
              <w:ind w:left="-108"/>
              <w:rPr>
                <w:szCs w:val="22"/>
              </w:rPr>
            </w:pPr>
          </w:p>
        </w:tc>
        <w:tc>
          <w:tcPr>
            <w:tcW w:w="1080" w:type="dxa"/>
            <w:shd w:val="clear" w:color="auto" w:fill="auto"/>
            <w:vAlign w:val="bottom"/>
          </w:tcPr>
          <w:p w14:paraId="5C6D2DFF" w14:textId="77777777" w:rsidR="007C0DE4" w:rsidRDefault="007C0DE4" w:rsidP="00077CD2">
            <w:pPr>
              <w:tabs>
                <w:tab w:val="decimal" w:pos="873"/>
              </w:tabs>
              <w:spacing w:line="240" w:lineRule="atLeast"/>
              <w:ind w:left="-108" w:right="-18"/>
              <w:rPr>
                <w:szCs w:val="22"/>
              </w:rPr>
            </w:pPr>
          </w:p>
        </w:tc>
        <w:tc>
          <w:tcPr>
            <w:tcW w:w="236" w:type="dxa"/>
            <w:shd w:val="clear" w:color="auto" w:fill="auto"/>
            <w:vAlign w:val="bottom"/>
          </w:tcPr>
          <w:p w14:paraId="638A84D3" w14:textId="77777777" w:rsidR="007C0DE4" w:rsidRPr="00604134" w:rsidRDefault="007C0DE4" w:rsidP="00077CD2">
            <w:pPr>
              <w:tabs>
                <w:tab w:val="decimal" w:pos="873"/>
              </w:tabs>
              <w:spacing w:line="240" w:lineRule="atLeast"/>
              <w:ind w:left="-108"/>
              <w:rPr>
                <w:szCs w:val="22"/>
              </w:rPr>
            </w:pPr>
          </w:p>
        </w:tc>
        <w:tc>
          <w:tcPr>
            <w:tcW w:w="1080" w:type="dxa"/>
            <w:shd w:val="clear" w:color="auto" w:fill="auto"/>
            <w:vAlign w:val="bottom"/>
          </w:tcPr>
          <w:p w14:paraId="54166FCA" w14:textId="77777777" w:rsidR="007C0DE4" w:rsidRDefault="007C0DE4" w:rsidP="00077CD2">
            <w:pPr>
              <w:tabs>
                <w:tab w:val="decimal" w:pos="873"/>
              </w:tabs>
              <w:spacing w:line="240" w:lineRule="atLeast"/>
              <w:ind w:left="-108" w:right="-18"/>
              <w:rPr>
                <w:szCs w:val="22"/>
              </w:rPr>
            </w:pPr>
          </w:p>
        </w:tc>
        <w:tc>
          <w:tcPr>
            <w:tcW w:w="236" w:type="dxa"/>
            <w:shd w:val="clear" w:color="auto" w:fill="auto"/>
            <w:vAlign w:val="bottom"/>
          </w:tcPr>
          <w:p w14:paraId="7BCB69C0" w14:textId="77777777" w:rsidR="007C0DE4" w:rsidRPr="00604134" w:rsidRDefault="007C0DE4" w:rsidP="00077CD2">
            <w:pPr>
              <w:tabs>
                <w:tab w:val="decimal" w:pos="873"/>
              </w:tabs>
              <w:spacing w:line="240" w:lineRule="atLeast"/>
              <w:ind w:left="-108"/>
              <w:rPr>
                <w:szCs w:val="22"/>
              </w:rPr>
            </w:pPr>
          </w:p>
        </w:tc>
        <w:tc>
          <w:tcPr>
            <w:tcW w:w="1080" w:type="dxa"/>
            <w:shd w:val="clear" w:color="auto" w:fill="auto"/>
            <w:vAlign w:val="bottom"/>
          </w:tcPr>
          <w:p w14:paraId="45A4F4FE" w14:textId="77777777" w:rsidR="007C0DE4" w:rsidRDefault="007C0DE4" w:rsidP="00077CD2">
            <w:pPr>
              <w:tabs>
                <w:tab w:val="decimal" w:pos="873"/>
              </w:tabs>
              <w:spacing w:line="240" w:lineRule="atLeast"/>
              <w:ind w:left="-108"/>
              <w:rPr>
                <w:szCs w:val="22"/>
              </w:rPr>
            </w:pPr>
          </w:p>
        </w:tc>
      </w:tr>
      <w:tr w:rsidR="00662DD4" w:rsidRPr="00604134" w14:paraId="0DE9A837" w14:textId="77777777" w:rsidTr="00752C55">
        <w:tblPrEx>
          <w:tblLook w:val="01E0" w:firstRow="1" w:lastRow="1" w:firstColumn="1" w:lastColumn="1" w:noHBand="0" w:noVBand="0"/>
        </w:tblPrEx>
        <w:tc>
          <w:tcPr>
            <w:tcW w:w="4140" w:type="dxa"/>
            <w:shd w:val="clear" w:color="auto" w:fill="auto"/>
          </w:tcPr>
          <w:p w14:paraId="0EB177AD" w14:textId="77777777" w:rsidR="00662DD4" w:rsidRPr="00E1171F" w:rsidRDefault="00662DD4" w:rsidP="00662DD4">
            <w:pPr>
              <w:spacing w:line="240" w:lineRule="atLeast"/>
              <w:ind w:right="-169"/>
              <w:rPr>
                <w:b/>
                <w:bCs/>
                <w:i/>
                <w:iCs/>
                <w:szCs w:val="22"/>
              </w:rPr>
            </w:pPr>
            <w:r>
              <w:t xml:space="preserve">   constructions</w:t>
            </w:r>
          </w:p>
        </w:tc>
        <w:tc>
          <w:tcPr>
            <w:tcW w:w="1080" w:type="dxa"/>
            <w:shd w:val="clear" w:color="auto" w:fill="auto"/>
          </w:tcPr>
          <w:p w14:paraId="4948D76D" w14:textId="526E5C9A" w:rsidR="00662DD4" w:rsidRPr="008B3890" w:rsidRDefault="001C7AE2" w:rsidP="00662DD4">
            <w:pPr>
              <w:tabs>
                <w:tab w:val="decimal" w:pos="873"/>
              </w:tabs>
              <w:spacing w:line="240" w:lineRule="atLeast"/>
              <w:ind w:left="-108" w:right="-18"/>
              <w:rPr>
                <w:szCs w:val="22"/>
              </w:rPr>
            </w:pPr>
            <w:r>
              <w:rPr>
                <w:szCs w:val="22"/>
              </w:rPr>
              <w:t>23,144</w:t>
            </w:r>
          </w:p>
        </w:tc>
        <w:tc>
          <w:tcPr>
            <w:tcW w:w="236" w:type="dxa"/>
            <w:shd w:val="clear" w:color="auto" w:fill="auto"/>
            <w:vAlign w:val="bottom"/>
          </w:tcPr>
          <w:p w14:paraId="0A7D578D" w14:textId="77777777" w:rsidR="00662DD4" w:rsidRPr="00604134" w:rsidRDefault="00662DD4" w:rsidP="00662DD4">
            <w:pPr>
              <w:tabs>
                <w:tab w:val="decimal" w:pos="873"/>
              </w:tabs>
              <w:spacing w:line="240" w:lineRule="atLeast"/>
              <w:ind w:left="-108"/>
              <w:rPr>
                <w:szCs w:val="22"/>
              </w:rPr>
            </w:pPr>
          </w:p>
        </w:tc>
        <w:tc>
          <w:tcPr>
            <w:tcW w:w="1080" w:type="dxa"/>
            <w:shd w:val="clear" w:color="auto" w:fill="auto"/>
          </w:tcPr>
          <w:p w14:paraId="059485BB" w14:textId="77777777" w:rsidR="00662DD4" w:rsidRPr="008B3890" w:rsidRDefault="00662DD4" w:rsidP="00662DD4">
            <w:pPr>
              <w:tabs>
                <w:tab w:val="decimal" w:pos="873"/>
              </w:tabs>
              <w:spacing w:line="240" w:lineRule="atLeast"/>
              <w:ind w:left="-108" w:right="-18"/>
              <w:rPr>
                <w:szCs w:val="22"/>
              </w:rPr>
            </w:pPr>
            <w:r>
              <w:rPr>
                <w:szCs w:val="22"/>
              </w:rPr>
              <w:t>12,719</w:t>
            </w:r>
          </w:p>
        </w:tc>
        <w:tc>
          <w:tcPr>
            <w:tcW w:w="236" w:type="dxa"/>
            <w:shd w:val="clear" w:color="auto" w:fill="auto"/>
            <w:vAlign w:val="bottom"/>
          </w:tcPr>
          <w:p w14:paraId="2DDB11AE" w14:textId="77777777" w:rsidR="00662DD4" w:rsidRPr="00604134" w:rsidRDefault="00662DD4" w:rsidP="00662DD4">
            <w:pPr>
              <w:tabs>
                <w:tab w:val="decimal" w:pos="873"/>
              </w:tabs>
              <w:spacing w:line="240" w:lineRule="atLeast"/>
              <w:ind w:left="-108"/>
              <w:rPr>
                <w:szCs w:val="22"/>
              </w:rPr>
            </w:pPr>
          </w:p>
        </w:tc>
        <w:tc>
          <w:tcPr>
            <w:tcW w:w="1080" w:type="dxa"/>
            <w:shd w:val="clear" w:color="auto" w:fill="auto"/>
          </w:tcPr>
          <w:p w14:paraId="48420346" w14:textId="5517B871" w:rsidR="00662DD4" w:rsidRPr="008B3890" w:rsidRDefault="001C7AE2" w:rsidP="00662DD4">
            <w:pPr>
              <w:tabs>
                <w:tab w:val="decimal" w:pos="873"/>
              </w:tabs>
              <w:spacing w:line="240" w:lineRule="atLeast"/>
              <w:ind w:left="-108" w:right="-18"/>
              <w:rPr>
                <w:szCs w:val="22"/>
              </w:rPr>
            </w:pPr>
            <w:r>
              <w:rPr>
                <w:szCs w:val="22"/>
              </w:rPr>
              <w:t>20,804</w:t>
            </w:r>
          </w:p>
        </w:tc>
        <w:tc>
          <w:tcPr>
            <w:tcW w:w="236" w:type="dxa"/>
            <w:shd w:val="clear" w:color="auto" w:fill="auto"/>
            <w:vAlign w:val="bottom"/>
          </w:tcPr>
          <w:p w14:paraId="27845DB6" w14:textId="77777777" w:rsidR="00662DD4" w:rsidRPr="00604134" w:rsidRDefault="00662DD4" w:rsidP="00662DD4">
            <w:pPr>
              <w:tabs>
                <w:tab w:val="decimal" w:pos="873"/>
              </w:tabs>
              <w:spacing w:line="240" w:lineRule="atLeast"/>
              <w:ind w:left="-108"/>
              <w:rPr>
                <w:szCs w:val="22"/>
              </w:rPr>
            </w:pPr>
          </w:p>
        </w:tc>
        <w:tc>
          <w:tcPr>
            <w:tcW w:w="1080" w:type="dxa"/>
            <w:shd w:val="clear" w:color="auto" w:fill="auto"/>
          </w:tcPr>
          <w:p w14:paraId="1C0BDB52" w14:textId="77777777" w:rsidR="00662DD4" w:rsidRPr="008B3890" w:rsidRDefault="00662DD4" w:rsidP="00662DD4">
            <w:pPr>
              <w:tabs>
                <w:tab w:val="decimal" w:pos="873"/>
              </w:tabs>
              <w:spacing w:line="240" w:lineRule="atLeast"/>
              <w:ind w:left="-108" w:right="-18"/>
              <w:rPr>
                <w:szCs w:val="22"/>
              </w:rPr>
            </w:pPr>
            <w:r>
              <w:rPr>
                <w:szCs w:val="22"/>
              </w:rPr>
              <w:t>8,039</w:t>
            </w:r>
          </w:p>
        </w:tc>
      </w:tr>
      <w:tr w:rsidR="00662DD4" w:rsidRPr="00604134" w14:paraId="419D1F35" w14:textId="77777777" w:rsidTr="00752C55">
        <w:tblPrEx>
          <w:tblLook w:val="01E0" w:firstRow="1" w:lastRow="1" w:firstColumn="1" w:lastColumn="1" w:noHBand="0" w:noVBand="0"/>
        </w:tblPrEx>
        <w:tc>
          <w:tcPr>
            <w:tcW w:w="4140" w:type="dxa"/>
            <w:shd w:val="clear" w:color="auto" w:fill="auto"/>
          </w:tcPr>
          <w:p w14:paraId="57E70E23" w14:textId="77777777" w:rsidR="00662DD4" w:rsidRDefault="00662DD4" w:rsidP="00662DD4">
            <w:pPr>
              <w:spacing w:line="240" w:lineRule="atLeast"/>
              <w:ind w:right="-169"/>
            </w:pPr>
            <w:r>
              <w:t>Software</w:t>
            </w:r>
          </w:p>
        </w:tc>
        <w:tc>
          <w:tcPr>
            <w:tcW w:w="1080" w:type="dxa"/>
            <w:tcBorders>
              <w:bottom w:val="single" w:sz="4" w:space="0" w:color="auto"/>
            </w:tcBorders>
            <w:shd w:val="clear" w:color="auto" w:fill="auto"/>
          </w:tcPr>
          <w:p w14:paraId="56162B7B" w14:textId="6EE34F97" w:rsidR="00662DD4" w:rsidRPr="00153CEC" w:rsidRDefault="001C7AE2" w:rsidP="001C7AE2">
            <w:pPr>
              <w:tabs>
                <w:tab w:val="decimal" w:pos="613"/>
              </w:tabs>
              <w:spacing w:line="240" w:lineRule="atLeast"/>
              <w:ind w:left="-108" w:right="-18"/>
            </w:pPr>
            <w:r w:rsidRPr="00153CEC">
              <w:t>-</w:t>
            </w:r>
          </w:p>
        </w:tc>
        <w:tc>
          <w:tcPr>
            <w:tcW w:w="236" w:type="dxa"/>
            <w:shd w:val="clear" w:color="auto" w:fill="auto"/>
            <w:vAlign w:val="bottom"/>
          </w:tcPr>
          <w:p w14:paraId="2B8EF490" w14:textId="77777777" w:rsidR="00662DD4" w:rsidRPr="00604134" w:rsidRDefault="00662DD4" w:rsidP="00662DD4">
            <w:pPr>
              <w:tabs>
                <w:tab w:val="decimal" w:pos="873"/>
              </w:tabs>
              <w:spacing w:line="240" w:lineRule="atLeast"/>
              <w:ind w:left="-108"/>
              <w:rPr>
                <w:szCs w:val="22"/>
              </w:rPr>
            </w:pPr>
          </w:p>
        </w:tc>
        <w:tc>
          <w:tcPr>
            <w:tcW w:w="1080" w:type="dxa"/>
            <w:tcBorders>
              <w:bottom w:val="single" w:sz="4" w:space="0" w:color="auto"/>
            </w:tcBorders>
            <w:shd w:val="clear" w:color="auto" w:fill="auto"/>
          </w:tcPr>
          <w:p w14:paraId="2648FADA" w14:textId="77777777" w:rsidR="00662DD4" w:rsidRDefault="00662DD4" w:rsidP="00662DD4">
            <w:pPr>
              <w:tabs>
                <w:tab w:val="decimal" w:pos="873"/>
              </w:tabs>
              <w:spacing w:line="240" w:lineRule="atLeast"/>
              <w:ind w:left="-108" w:right="-18"/>
              <w:rPr>
                <w:szCs w:val="22"/>
              </w:rPr>
            </w:pPr>
            <w:r>
              <w:rPr>
                <w:szCs w:val="22"/>
              </w:rPr>
              <w:t>163</w:t>
            </w:r>
          </w:p>
        </w:tc>
        <w:tc>
          <w:tcPr>
            <w:tcW w:w="236" w:type="dxa"/>
            <w:shd w:val="clear" w:color="auto" w:fill="auto"/>
            <w:vAlign w:val="bottom"/>
          </w:tcPr>
          <w:p w14:paraId="58CC3C0F" w14:textId="77777777" w:rsidR="00662DD4" w:rsidRPr="00604134" w:rsidRDefault="00662DD4" w:rsidP="00662DD4">
            <w:pPr>
              <w:tabs>
                <w:tab w:val="decimal" w:pos="873"/>
              </w:tabs>
              <w:spacing w:line="240" w:lineRule="atLeast"/>
              <w:ind w:left="-108"/>
              <w:rPr>
                <w:szCs w:val="22"/>
              </w:rPr>
            </w:pPr>
          </w:p>
        </w:tc>
        <w:tc>
          <w:tcPr>
            <w:tcW w:w="1080" w:type="dxa"/>
            <w:tcBorders>
              <w:bottom w:val="single" w:sz="4" w:space="0" w:color="auto"/>
            </w:tcBorders>
            <w:shd w:val="clear" w:color="auto" w:fill="auto"/>
          </w:tcPr>
          <w:p w14:paraId="2E28F480" w14:textId="0A0BB739" w:rsidR="00662DD4" w:rsidRPr="00153CEC" w:rsidRDefault="001C7AE2" w:rsidP="00662DD4">
            <w:pPr>
              <w:tabs>
                <w:tab w:val="decimal" w:pos="570"/>
              </w:tabs>
              <w:spacing w:line="240" w:lineRule="atLeast"/>
              <w:ind w:left="-108" w:right="-18"/>
            </w:pPr>
            <w:r w:rsidRPr="00153CEC">
              <w:t>-</w:t>
            </w:r>
          </w:p>
        </w:tc>
        <w:tc>
          <w:tcPr>
            <w:tcW w:w="236" w:type="dxa"/>
            <w:shd w:val="clear" w:color="auto" w:fill="auto"/>
            <w:vAlign w:val="bottom"/>
          </w:tcPr>
          <w:p w14:paraId="74389F4C" w14:textId="77777777" w:rsidR="00662DD4" w:rsidRPr="00153CEC" w:rsidRDefault="00662DD4" w:rsidP="00662DD4">
            <w:pPr>
              <w:tabs>
                <w:tab w:val="decimal" w:pos="873"/>
              </w:tabs>
              <w:spacing w:line="240" w:lineRule="atLeast"/>
              <w:ind w:left="-108"/>
            </w:pPr>
          </w:p>
        </w:tc>
        <w:tc>
          <w:tcPr>
            <w:tcW w:w="1080" w:type="dxa"/>
            <w:tcBorders>
              <w:bottom w:val="single" w:sz="4" w:space="0" w:color="auto"/>
            </w:tcBorders>
            <w:shd w:val="clear" w:color="auto" w:fill="auto"/>
          </w:tcPr>
          <w:p w14:paraId="3B442DC8" w14:textId="77777777" w:rsidR="00662DD4" w:rsidRPr="00153CEC" w:rsidRDefault="00662DD4" w:rsidP="00662DD4">
            <w:pPr>
              <w:tabs>
                <w:tab w:val="decimal" w:pos="570"/>
              </w:tabs>
              <w:spacing w:line="240" w:lineRule="atLeast"/>
              <w:ind w:left="-108" w:right="-18"/>
            </w:pPr>
            <w:r w:rsidRPr="00153CEC">
              <w:t>-</w:t>
            </w:r>
          </w:p>
        </w:tc>
      </w:tr>
      <w:tr w:rsidR="00662DD4" w:rsidRPr="00604134" w14:paraId="43DC659C" w14:textId="77777777" w:rsidTr="00752C55">
        <w:tblPrEx>
          <w:tblLook w:val="01E0" w:firstRow="1" w:lastRow="1" w:firstColumn="1" w:lastColumn="1" w:noHBand="0" w:noVBand="0"/>
        </w:tblPrEx>
        <w:tc>
          <w:tcPr>
            <w:tcW w:w="4140" w:type="dxa"/>
            <w:shd w:val="clear" w:color="auto" w:fill="auto"/>
          </w:tcPr>
          <w:p w14:paraId="43C30E05" w14:textId="77777777" w:rsidR="00662DD4" w:rsidRPr="00E1171F" w:rsidRDefault="00662DD4" w:rsidP="00662DD4">
            <w:pPr>
              <w:spacing w:line="240" w:lineRule="atLeast"/>
              <w:ind w:right="-169"/>
              <w:rPr>
                <w:b/>
                <w:bCs/>
                <w:i/>
                <w:iCs/>
                <w:szCs w:val="22"/>
              </w:rPr>
            </w:pPr>
            <w:r w:rsidRPr="005471B4">
              <w:rPr>
                <w:b/>
                <w:bCs/>
              </w:rPr>
              <w:t>Total</w:t>
            </w:r>
          </w:p>
        </w:tc>
        <w:tc>
          <w:tcPr>
            <w:tcW w:w="1080" w:type="dxa"/>
            <w:tcBorders>
              <w:top w:val="single" w:sz="4" w:space="0" w:color="auto"/>
              <w:bottom w:val="double" w:sz="4" w:space="0" w:color="auto"/>
            </w:tcBorders>
            <w:shd w:val="clear" w:color="auto" w:fill="auto"/>
          </w:tcPr>
          <w:p w14:paraId="2CFDA085" w14:textId="6C01C3AA" w:rsidR="00662DD4" w:rsidRPr="008B3890" w:rsidRDefault="001C7AE2" w:rsidP="00662DD4">
            <w:pPr>
              <w:tabs>
                <w:tab w:val="decimal" w:pos="873"/>
              </w:tabs>
              <w:spacing w:line="240" w:lineRule="atLeast"/>
              <w:ind w:left="-108" w:right="-18"/>
              <w:rPr>
                <w:b/>
                <w:bCs/>
                <w:szCs w:val="22"/>
              </w:rPr>
            </w:pPr>
            <w:r>
              <w:rPr>
                <w:b/>
                <w:bCs/>
                <w:szCs w:val="22"/>
              </w:rPr>
              <w:t>23,144</w:t>
            </w:r>
          </w:p>
        </w:tc>
        <w:tc>
          <w:tcPr>
            <w:tcW w:w="236" w:type="dxa"/>
            <w:shd w:val="clear" w:color="auto" w:fill="auto"/>
            <w:vAlign w:val="bottom"/>
          </w:tcPr>
          <w:p w14:paraId="1903EBD4" w14:textId="77777777" w:rsidR="00662DD4" w:rsidRPr="008B3890" w:rsidRDefault="00662DD4" w:rsidP="00662DD4">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467AF1DE" w14:textId="77777777" w:rsidR="00662DD4" w:rsidRPr="008B3890" w:rsidRDefault="00662DD4" w:rsidP="00662DD4">
            <w:pPr>
              <w:tabs>
                <w:tab w:val="decimal" w:pos="873"/>
              </w:tabs>
              <w:spacing w:line="240" w:lineRule="atLeast"/>
              <w:ind w:left="-108" w:right="-18"/>
              <w:rPr>
                <w:b/>
                <w:bCs/>
                <w:szCs w:val="22"/>
              </w:rPr>
            </w:pPr>
            <w:r>
              <w:rPr>
                <w:b/>
                <w:bCs/>
                <w:szCs w:val="22"/>
              </w:rPr>
              <w:t>12,882</w:t>
            </w:r>
          </w:p>
        </w:tc>
        <w:tc>
          <w:tcPr>
            <w:tcW w:w="236" w:type="dxa"/>
            <w:shd w:val="clear" w:color="auto" w:fill="auto"/>
            <w:vAlign w:val="bottom"/>
          </w:tcPr>
          <w:p w14:paraId="759DA0EB" w14:textId="77777777" w:rsidR="00662DD4" w:rsidRPr="008B3890" w:rsidRDefault="00662DD4" w:rsidP="00662DD4">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3B335E51" w14:textId="2996FCBE" w:rsidR="00662DD4" w:rsidRPr="008B3890" w:rsidRDefault="001C7AE2" w:rsidP="00662DD4">
            <w:pPr>
              <w:tabs>
                <w:tab w:val="decimal" w:pos="873"/>
              </w:tabs>
              <w:spacing w:line="240" w:lineRule="atLeast"/>
              <w:ind w:left="-108" w:right="-18"/>
              <w:rPr>
                <w:b/>
                <w:bCs/>
                <w:szCs w:val="22"/>
              </w:rPr>
            </w:pPr>
            <w:r>
              <w:rPr>
                <w:b/>
                <w:bCs/>
                <w:szCs w:val="22"/>
              </w:rPr>
              <w:t>20,804</w:t>
            </w:r>
          </w:p>
        </w:tc>
        <w:tc>
          <w:tcPr>
            <w:tcW w:w="236" w:type="dxa"/>
            <w:shd w:val="clear" w:color="auto" w:fill="auto"/>
            <w:vAlign w:val="bottom"/>
          </w:tcPr>
          <w:p w14:paraId="3CB62883" w14:textId="77777777" w:rsidR="00662DD4" w:rsidRPr="008B3890" w:rsidRDefault="00662DD4" w:rsidP="00662DD4">
            <w:pPr>
              <w:tabs>
                <w:tab w:val="decimal" w:pos="873"/>
              </w:tabs>
              <w:spacing w:line="240" w:lineRule="atLeast"/>
              <w:ind w:left="-108"/>
              <w:rPr>
                <w:b/>
                <w:bCs/>
                <w:szCs w:val="22"/>
              </w:rPr>
            </w:pPr>
          </w:p>
        </w:tc>
        <w:tc>
          <w:tcPr>
            <w:tcW w:w="1080" w:type="dxa"/>
            <w:tcBorders>
              <w:top w:val="single" w:sz="4" w:space="0" w:color="auto"/>
              <w:bottom w:val="double" w:sz="4" w:space="0" w:color="auto"/>
            </w:tcBorders>
            <w:shd w:val="clear" w:color="auto" w:fill="auto"/>
          </w:tcPr>
          <w:p w14:paraId="333CF053" w14:textId="77777777" w:rsidR="00662DD4" w:rsidRPr="008B3890" w:rsidRDefault="00662DD4" w:rsidP="00662DD4">
            <w:pPr>
              <w:tabs>
                <w:tab w:val="decimal" w:pos="873"/>
              </w:tabs>
              <w:spacing w:line="240" w:lineRule="atLeast"/>
              <w:ind w:left="-108" w:right="-18"/>
              <w:rPr>
                <w:b/>
                <w:bCs/>
                <w:szCs w:val="22"/>
              </w:rPr>
            </w:pPr>
            <w:r>
              <w:rPr>
                <w:b/>
                <w:bCs/>
                <w:szCs w:val="22"/>
              </w:rPr>
              <w:t>8,039</w:t>
            </w:r>
          </w:p>
        </w:tc>
      </w:tr>
      <w:tr w:rsidR="00662DD4" w:rsidRPr="00604134" w14:paraId="652D1469" w14:textId="77777777" w:rsidTr="00752C55">
        <w:tblPrEx>
          <w:tblLook w:val="01E0" w:firstRow="1" w:lastRow="1" w:firstColumn="1" w:lastColumn="1" w:noHBand="0" w:noVBand="0"/>
        </w:tblPrEx>
        <w:tc>
          <w:tcPr>
            <w:tcW w:w="4140" w:type="dxa"/>
            <w:shd w:val="clear" w:color="auto" w:fill="auto"/>
          </w:tcPr>
          <w:p w14:paraId="7932FA1E" w14:textId="77777777" w:rsidR="00662DD4" w:rsidRPr="00E1171F" w:rsidRDefault="00662DD4" w:rsidP="00662DD4">
            <w:pPr>
              <w:spacing w:line="240" w:lineRule="atLeast"/>
              <w:ind w:right="-169"/>
              <w:rPr>
                <w:b/>
                <w:bCs/>
                <w:i/>
                <w:iCs/>
                <w:szCs w:val="22"/>
              </w:rPr>
            </w:pPr>
          </w:p>
        </w:tc>
        <w:tc>
          <w:tcPr>
            <w:tcW w:w="1080" w:type="dxa"/>
            <w:tcBorders>
              <w:top w:val="double" w:sz="4" w:space="0" w:color="auto"/>
            </w:tcBorders>
            <w:shd w:val="clear" w:color="auto" w:fill="auto"/>
            <w:vAlign w:val="bottom"/>
          </w:tcPr>
          <w:p w14:paraId="33B2590B" w14:textId="77777777" w:rsidR="00662DD4" w:rsidRPr="00604134" w:rsidRDefault="00662DD4" w:rsidP="00662DD4">
            <w:pPr>
              <w:tabs>
                <w:tab w:val="decimal" w:pos="873"/>
              </w:tabs>
              <w:spacing w:line="240" w:lineRule="atLeast"/>
              <w:ind w:left="-108" w:right="-18"/>
              <w:rPr>
                <w:szCs w:val="22"/>
              </w:rPr>
            </w:pPr>
          </w:p>
        </w:tc>
        <w:tc>
          <w:tcPr>
            <w:tcW w:w="236" w:type="dxa"/>
            <w:shd w:val="clear" w:color="auto" w:fill="auto"/>
            <w:vAlign w:val="bottom"/>
          </w:tcPr>
          <w:p w14:paraId="5C0ED67B" w14:textId="77777777" w:rsidR="00662DD4" w:rsidRPr="00604134" w:rsidRDefault="00662DD4" w:rsidP="00662DD4">
            <w:pPr>
              <w:tabs>
                <w:tab w:val="decimal" w:pos="873"/>
              </w:tabs>
              <w:spacing w:line="240" w:lineRule="atLeast"/>
              <w:ind w:left="-108"/>
              <w:rPr>
                <w:szCs w:val="22"/>
              </w:rPr>
            </w:pPr>
          </w:p>
        </w:tc>
        <w:tc>
          <w:tcPr>
            <w:tcW w:w="1080" w:type="dxa"/>
            <w:tcBorders>
              <w:top w:val="double" w:sz="4" w:space="0" w:color="auto"/>
            </w:tcBorders>
            <w:shd w:val="clear" w:color="auto" w:fill="auto"/>
            <w:vAlign w:val="bottom"/>
          </w:tcPr>
          <w:p w14:paraId="40472492" w14:textId="77777777" w:rsidR="00662DD4" w:rsidRPr="00604134" w:rsidRDefault="00662DD4" w:rsidP="00662DD4">
            <w:pPr>
              <w:tabs>
                <w:tab w:val="decimal" w:pos="873"/>
              </w:tabs>
              <w:spacing w:line="240" w:lineRule="atLeast"/>
              <w:ind w:left="-108" w:right="-18"/>
              <w:rPr>
                <w:szCs w:val="22"/>
              </w:rPr>
            </w:pPr>
          </w:p>
        </w:tc>
        <w:tc>
          <w:tcPr>
            <w:tcW w:w="236" w:type="dxa"/>
            <w:shd w:val="clear" w:color="auto" w:fill="auto"/>
            <w:vAlign w:val="bottom"/>
          </w:tcPr>
          <w:p w14:paraId="0452C07F" w14:textId="77777777" w:rsidR="00662DD4" w:rsidRPr="00604134" w:rsidRDefault="00662DD4" w:rsidP="00662DD4">
            <w:pPr>
              <w:tabs>
                <w:tab w:val="decimal" w:pos="873"/>
              </w:tabs>
              <w:spacing w:line="240" w:lineRule="atLeast"/>
              <w:ind w:left="-108"/>
              <w:rPr>
                <w:szCs w:val="22"/>
              </w:rPr>
            </w:pPr>
          </w:p>
        </w:tc>
        <w:tc>
          <w:tcPr>
            <w:tcW w:w="1080" w:type="dxa"/>
            <w:tcBorders>
              <w:top w:val="double" w:sz="4" w:space="0" w:color="auto"/>
            </w:tcBorders>
            <w:shd w:val="clear" w:color="auto" w:fill="auto"/>
            <w:vAlign w:val="bottom"/>
          </w:tcPr>
          <w:p w14:paraId="75AF783D" w14:textId="77777777" w:rsidR="00662DD4" w:rsidRPr="00604134" w:rsidRDefault="00662DD4" w:rsidP="00662DD4">
            <w:pPr>
              <w:tabs>
                <w:tab w:val="decimal" w:pos="873"/>
              </w:tabs>
              <w:spacing w:line="240" w:lineRule="atLeast"/>
              <w:ind w:left="-108" w:right="-18"/>
              <w:rPr>
                <w:szCs w:val="22"/>
              </w:rPr>
            </w:pPr>
          </w:p>
        </w:tc>
        <w:tc>
          <w:tcPr>
            <w:tcW w:w="236" w:type="dxa"/>
            <w:shd w:val="clear" w:color="auto" w:fill="auto"/>
            <w:vAlign w:val="bottom"/>
          </w:tcPr>
          <w:p w14:paraId="67A4AD86" w14:textId="77777777" w:rsidR="00662DD4" w:rsidRPr="00604134" w:rsidRDefault="00662DD4" w:rsidP="00662DD4">
            <w:pPr>
              <w:tabs>
                <w:tab w:val="decimal" w:pos="873"/>
              </w:tabs>
              <w:spacing w:line="240" w:lineRule="atLeast"/>
              <w:ind w:left="-108"/>
              <w:rPr>
                <w:szCs w:val="22"/>
              </w:rPr>
            </w:pPr>
          </w:p>
        </w:tc>
        <w:tc>
          <w:tcPr>
            <w:tcW w:w="1080" w:type="dxa"/>
            <w:tcBorders>
              <w:top w:val="double" w:sz="4" w:space="0" w:color="auto"/>
            </w:tcBorders>
            <w:shd w:val="clear" w:color="auto" w:fill="auto"/>
            <w:vAlign w:val="bottom"/>
          </w:tcPr>
          <w:p w14:paraId="33A1E724" w14:textId="77777777" w:rsidR="00662DD4" w:rsidRPr="00604134" w:rsidRDefault="00662DD4" w:rsidP="00662DD4">
            <w:pPr>
              <w:tabs>
                <w:tab w:val="decimal" w:pos="873"/>
              </w:tabs>
              <w:spacing w:line="240" w:lineRule="atLeast"/>
              <w:ind w:left="-108" w:right="-18"/>
              <w:rPr>
                <w:szCs w:val="22"/>
              </w:rPr>
            </w:pPr>
          </w:p>
        </w:tc>
      </w:tr>
      <w:tr w:rsidR="00662DD4" w:rsidRPr="00604134" w14:paraId="68E4CEF7" w14:textId="77777777" w:rsidTr="00752C55">
        <w:tc>
          <w:tcPr>
            <w:tcW w:w="4140" w:type="dxa"/>
            <w:shd w:val="clear" w:color="auto" w:fill="auto"/>
          </w:tcPr>
          <w:p w14:paraId="184C0225" w14:textId="77777777" w:rsidR="00662DD4" w:rsidRPr="00E1171F" w:rsidRDefault="00662DD4" w:rsidP="00662DD4">
            <w:pPr>
              <w:spacing w:line="240" w:lineRule="atLeast"/>
              <w:ind w:right="27"/>
              <w:rPr>
                <w:b/>
                <w:bCs/>
                <w:i/>
                <w:iCs/>
                <w:szCs w:val="22"/>
              </w:rPr>
            </w:pPr>
          </w:p>
        </w:tc>
        <w:tc>
          <w:tcPr>
            <w:tcW w:w="1080" w:type="dxa"/>
            <w:shd w:val="clear" w:color="auto" w:fill="auto"/>
          </w:tcPr>
          <w:p w14:paraId="36FB14CB" w14:textId="77777777" w:rsidR="00662DD4" w:rsidRPr="00604134" w:rsidRDefault="00662DD4" w:rsidP="00662DD4">
            <w:pPr>
              <w:tabs>
                <w:tab w:val="decimal" w:pos="873"/>
              </w:tabs>
              <w:spacing w:line="240" w:lineRule="atLeast"/>
              <w:ind w:left="-108" w:right="-18"/>
              <w:rPr>
                <w:szCs w:val="22"/>
              </w:rPr>
            </w:pPr>
          </w:p>
        </w:tc>
        <w:tc>
          <w:tcPr>
            <w:tcW w:w="236" w:type="dxa"/>
            <w:shd w:val="clear" w:color="auto" w:fill="auto"/>
          </w:tcPr>
          <w:p w14:paraId="595970EF" w14:textId="77777777" w:rsidR="00662DD4" w:rsidRPr="00604134" w:rsidRDefault="00662DD4" w:rsidP="00662DD4">
            <w:pPr>
              <w:pStyle w:val="acctfourfigures"/>
              <w:tabs>
                <w:tab w:val="clear" w:pos="765"/>
                <w:tab w:val="decimal" w:pos="873"/>
              </w:tabs>
              <w:spacing w:line="240" w:lineRule="atLeast"/>
              <w:rPr>
                <w:szCs w:val="22"/>
              </w:rPr>
            </w:pPr>
          </w:p>
        </w:tc>
        <w:tc>
          <w:tcPr>
            <w:tcW w:w="1080" w:type="dxa"/>
            <w:shd w:val="clear" w:color="auto" w:fill="auto"/>
          </w:tcPr>
          <w:p w14:paraId="574E5BB6" w14:textId="77777777" w:rsidR="00662DD4" w:rsidRPr="00604134" w:rsidRDefault="00662DD4" w:rsidP="00662DD4">
            <w:pPr>
              <w:tabs>
                <w:tab w:val="decimal" w:pos="873"/>
              </w:tabs>
              <w:spacing w:line="240" w:lineRule="atLeast"/>
              <w:ind w:left="-108" w:right="-18"/>
              <w:rPr>
                <w:szCs w:val="22"/>
              </w:rPr>
            </w:pPr>
          </w:p>
        </w:tc>
        <w:tc>
          <w:tcPr>
            <w:tcW w:w="236" w:type="dxa"/>
            <w:shd w:val="clear" w:color="auto" w:fill="auto"/>
          </w:tcPr>
          <w:p w14:paraId="74213B9E" w14:textId="77777777" w:rsidR="00662DD4" w:rsidRPr="00604134" w:rsidRDefault="00662DD4" w:rsidP="00662DD4">
            <w:pPr>
              <w:pStyle w:val="acctfourfigures"/>
              <w:tabs>
                <w:tab w:val="clear" w:pos="765"/>
                <w:tab w:val="decimal" w:pos="873"/>
              </w:tabs>
              <w:spacing w:line="240" w:lineRule="atLeast"/>
              <w:rPr>
                <w:szCs w:val="22"/>
              </w:rPr>
            </w:pPr>
          </w:p>
        </w:tc>
        <w:tc>
          <w:tcPr>
            <w:tcW w:w="1080" w:type="dxa"/>
            <w:shd w:val="clear" w:color="auto" w:fill="auto"/>
          </w:tcPr>
          <w:p w14:paraId="39F908D2" w14:textId="77777777" w:rsidR="00662DD4" w:rsidRPr="008B3890" w:rsidRDefault="00662DD4" w:rsidP="00662DD4">
            <w:pPr>
              <w:tabs>
                <w:tab w:val="decimal" w:pos="873"/>
              </w:tabs>
              <w:spacing w:line="240" w:lineRule="atLeast"/>
              <w:ind w:left="-108" w:right="-18"/>
              <w:rPr>
                <w:szCs w:val="22"/>
              </w:rPr>
            </w:pPr>
          </w:p>
        </w:tc>
        <w:tc>
          <w:tcPr>
            <w:tcW w:w="236" w:type="dxa"/>
            <w:shd w:val="clear" w:color="auto" w:fill="auto"/>
          </w:tcPr>
          <w:p w14:paraId="21D433D6" w14:textId="77777777" w:rsidR="00662DD4" w:rsidRPr="00604134" w:rsidRDefault="00662DD4" w:rsidP="00662DD4">
            <w:pPr>
              <w:pStyle w:val="acctfourfigures"/>
              <w:tabs>
                <w:tab w:val="clear" w:pos="765"/>
                <w:tab w:val="decimal" w:pos="873"/>
              </w:tabs>
              <w:spacing w:line="240" w:lineRule="atLeast"/>
              <w:rPr>
                <w:szCs w:val="22"/>
              </w:rPr>
            </w:pPr>
          </w:p>
        </w:tc>
        <w:tc>
          <w:tcPr>
            <w:tcW w:w="1080" w:type="dxa"/>
            <w:shd w:val="clear" w:color="auto" w:fill="auto"/>
          </w:tcPr>
          <w:p w14:paraId="64D56086" w14:textId="77777777" w:rsidR="00662DD4" w:rsidRPr="008B3890" w:rsidRDefault="00662DD4" w:rsidP="00662DD4">
            <w:pPr>
              <w:tabs>
                <w:tab w:val="decimal" w:pos="873"/>
              </w:tabs>
              <w:spacing w:line="240" w:lineRule="atLeast"/>
              <w:ind w:left="-108" w:right="-18"/>
              <w:rPr>
                <w:szCs w:val="22"/>
              </w:rPr>
            </w:pPr>
          </w:p>
        </w:tc>
      </w:tr>
      <w:tr w:rsidR="00662DD4" w:rsidRPr="00604134" w14:paraId="7819AE35" w14:textId="77777777" w:rsidTr="00752C55">
        <w:tc>
          <w:tcPr>
            <w:tcW w:w="4140" w:type="dxa"/>
            <w:shd w:val="clear" w:color="auto" w:fill="auto"/>
          </w:tcPr>
          <w:p w14:paraId="2CE4D537" w14:textId="77777777" w:rsidR="00662DD4" w:rsidRPr="00604134" w:rsidRDefault="00662DD4" w:rsidP="00662DD4">
            <w:pPr>
              <w:spacing w:line="240" w:lineRule="atLeast"/>
              <w:ind w:right="27"/>
              <w:rPr>
                <w:b/>
                <w:bCs/>
                <w:i/>
                <w:iCs/>
                <w:szCs w:val="22"/>
              </w:rPr>
            </w:pPr>
            <w:r w:rsidRPr="00E1171F">
              <w:rPr>
                <w:b/>
                <w:bCs/>
                <w:i/>
                <w:iCs/>
                <w:szCs w:val="22"/>
              </w:rPr>
              <w:t>Other commitments</w:t>
            </w:r>
          </w:p>
        </w:tc>
        <w:tc>
          <w:tcPr>
            <w:tcW w:w="1080" w:type="dxa"/>
            <w:shd w:val="clear" w:color="auto" w:fill="auto"/>
          </w:tcPr>
          <w:p w14:paraId="61D45FA4" w14:textId="77777777" w:rsidR="00662DD4" w:rsidRPr="00604134" w:rsidRDefault="00662DD4" w:rsidP="00662DD4">
            <w:pPr>
              <w:tabs>
                <w:tab w:val="decimal" w:pos="873"/>
              </w:tabs>
              <w:spacing w:line="240" w:lineRule="atLeast"/>
              <w:ind w:left="-108" w:right="-18"/>
              <w:rPr>
                <w:szCs w:val="22"/>
              </w:rPr>
            </w:pPr>
          </w:p>
        </w:tc>
        <w:tc>
          <w:tcPr>
            <w:tcW w:w="236" w:type="dxa"/>
            <w:shd w:val="clear" w:color="auto" w:fill="auto"/>
          </w:tcPr>
          <w:p w14:paraId="2B660D6A" w14:textId="77777777" w:rsidR="00662DD4" w:rsidRPr="00604134" w:rsidRDefault="00662DD4" w:rsidP="00662DD4">
            <w:pPr>
              <w:pStyle w:val="acctfourfigures"/>
              <w:tabs>
                <w:tab w:val="clear" w:pos="765"/>
                <w:tab w:val="decimal" w:pos="873"/>
              </w:tabs>
              <w:spacing w:line="240" w:lineRule="atLeast"/>
              <w:rPr>
                <w:szCs w:val="22"/>
              </w:rPr>
            </w:pPr>
          </w:p>
        </w:tc>
        <w:tc>
          <w:tcPr>
            <w:tcW w:w="1080" w:type="dxa"/>
            <w:shd w:val="clear" w:color="auto" w:fill="auto"/>
          </w:tcPr>
          <w:p w14:paraId="051D787F" w14:textId="77777777" w:rsidR="00662DD4" w:rsidRPr="00604134" w:rsidRDefault="00662DD4" w:rsidP="00662DD4">
            <w:pPr>
              <w:tabs>
                <w:tab w:val="decimal" w:pos="873"/>
              </w:tabs>
              <w:spacing w:line="240" w:lineRule="atLeast"/>
              <w:ind w:left="-108" w:right="-18"/>
              <w:rPr>
                <w:szCs w:val="22"/>
              </w:rPr>
            </w:pPr>
          </w:p>
        </w:tc>
        <w:tc>
          <w:tcPr>
            <w:tcW w:w="236" w:type="dxa"/>
            <w:shd w:val="clear" w:color="auto" w:fill="auto"/>
          </w:tcPr>
          <w:p w14:paraId="56A46392" w14:textId="77777777" w:rsidR="00662DD4" w:rsidRPr="00604134" w:rsidRDefault="00662DD4" w:rsidP="00662DD4">
            <w:pPr>
              <w:pStyle w:val="acctfourfigures"/>
              <w:tabs>
                <w:tab w:val="clear" w:pos="765"/>
                <w:tab w:val="decimal" w:pos="873"/>
              </w:tabs>
              <w:spacing w:line="240" w:lineRule="atLeast"/>
              <w:rPr>
                <w:szCs w:val="22"/>
              </w:rPr>
            </w:pPr>
          </w:p>
        </w:tc>
        <w:tc>
          <w:tcPr>
            <w:tcW w:w="1080" w:type="dxa"/>
            <w:shd w:val="clear" w:color="auto" w:fill="auto"/>
          </w:tcPr>
          <w:p w14:paraId="7B8CC428" w14:textId="77777777" w:rsidR="00662DD4" w:rsidRPr="008B3890" w:rsidRDefault="00662DD4" w:rsidP="00662DD4">
            <w:pPr>
              <w:tabs>
                <w:tab w:val="decimal" w:pos="873"/>
              </w:tabs>
              <w:spacing w:line="240" w:lineRule="atLeast"/>
              <w:ind w:left="-108" w:right="-18"/>
              <w:rPr>
                <w:szCs w:val="22"/>
              </w:rPr>
            </w:pPr>
          </w:p>
        </w:tc>
        <w:tc>
          <w:tcPr>
            <w:tcW w:w="236" w:type="dxa"/>
            <w:shd w:val="clear" w:color="auto" w:fill="auto"/>
          </w:tcPr>
          <w:p w14:paraId="624E36DA" w14:textId="77777777" w:rsidR="00662DD4" w:rsidRPr="00604134" w:rsidRDefault="00662DD4" w:rsidP="00662DD4">
            <w:pPr>
              <w:pStyle w:val="acctfourfigures"/>
              <w:tabs>
                <w:tab w:val="clear" w:pos="765"/>
                <w:tab w:val="decimal" w:pos="873"/>
              </w:tabs>
              <w:spacing w:line="240" w:lineRule="atLeast"/>
              <w:rPr>
                <w:szCs w:val="22"/>
              </w:rPr>
            </w:pPr>
          </w:p>
        </w:tc>
        <w:tc>
          <w:tcPr>
            <w:tcW w:w="1080" w:type="dxa"/>
            <w:shd w:val="clear" w:color="auto" w:fill="auto"/>
          </w:tcPr>
          <w:p w14:paraId="6D9B4101" w14:textId="77777777" w:rsidR="00662DD4" w:rsidRPr="008B3890" w:rsidRDefault="00662DD4" w:rsidP="00662DD4">
            <w:pPr>
              <w:tabs>
                <w:tab w:val="decimal" w:pos="873"/>
              </w:tabs>
              <w:spacing w:line="240" w:lineRule="atLeast"/>
              <w:ind w:left="-108" w:right="-18"/>
              <w:rPr>
                <w:szCs w:val="22"/>
              </w:rPr>
            </w:pPr>
          </w:p>
        </w:tc>
      </w:tr>
      <w:tr w:rsidR="00662DD4" w:rsidRPr="00604134" w14:paraId="15CFE714" w14:textId="77777777" w:rsidTr="00752C55">
        <w:tc>
          <w:tcPr>
            <w:tcW w:w="4140" w:type="dxa"/>
            <w:shd w:val="clear" w:color="auto" w:fill="auto"/>
          </w:tcPr>
          <w:p w14:paraId="0C3D285C" w14:textId="312D7EB1" w:rsidR="00662DD4" w:rsidRPr="00BB0726" w:rsidRDefault="000B7363" w:rsidP="00662DD4">
            <w:pPr>
              <w:spacing w:line="240" w:lineRule="atLeast"/>
              <w:ind w:right="27"/>
              <w:rPr>
                <w:rFonts w:cs="Angsana New"/>
                <w:b/>
                <w:bCs/>
                <w:i/>
                <w:iCs/>
                <w:szCs w:val="22"/>
                <w:lang w:val="en-US" w:bidi="th-TH"/>
              </w:rPr>
            </w:pPr>
            <w:r w:rsidRPr="000B7363">
              <w:rPr>
                <w:rFonts w:cs="Angsana New"/>
                <w:lang w:val="en-US" w:bidi="th-TH"/>
              </w:rPr>
              <w:t>Short-term lease commitments</w:t>
            </w:r>
          </w:p>
        </w:tc>
        <w:tc>
          <w:tcPr>
            <w:tcW w:w="1080" w:type="dxa"/>
            <w:shd w:val="clear" w:color="auto" w:fill="auto"/>
          </w:tcPr>
          <w:p w14:paraId="214203B3" w14:textId="12BC2169" w:rsidR="00662DD4" w:rsidRPr="00604134" w:rsidRDefault="00BB0726" w:rsidP="00BB0726">
            <w:pPr>
              <w:tabs>
                <w:tab w:val="decimal" w:pos="881"/>
              </w:tabs>
              <w:spacing w:line="240" w:lineRule="atLeast"/>
              <w:ind w:left="-108" w:right="-18"/>
              <w:rPr>
                <w:szCs w:val="22"/>
              </w:rPr>
            </w:pPr>
            <w:r>
              <w:rPr>
                <w:szCs w:val="22"/>
              </w:rPr>
              <w:t>10,815</w:t>
            </w:r>
          </w:p>
        </w:tc>
        <w:tc>
          <w:tcPr>
            <w:tcW w:w="236" w:type="dxa"/>
            <w:shd w:val="clear" w:color="auto" w:fill="auto"/>
          </w:tcPr>
          <w:p w14:paraId="7C94BF4B" w14:textId="77777777" w:rsidR="00662DD4" w:rsidRPr="00604134" w:rsidRDefault="00662DD4" w:rsidP="00662DD4">
            <w:pPr>
              <w:pStyle w:val="acctfourfigures"/>
              <w:tabs>
                <w:tab w:val="clear" w:pos="765"/>
                <w:tab w:val="decimal" w:pos="873"/>
              </w:tabs>
              <w:spacing w:line="240" w:lineRule="atLeast"/>
              <w:rPr>
                <w:szCs w:val="22"/>
              </w:rPr>
            </w:pPr>
          </w:p>
        </w:tc>
        <w:tc>
          <w:tcPr>
            <w:tcW w:w="1080" w:type="dxa"/>
            <w:shd w:val="clear" w:color="auto" w:fill="auto"/>
          </w:tcPr>
          <w:p w14:paraId="717B9535" w14:textId="77777777" w:rsidR="00662DD4" w:rsidRPr="00153CEC" w:rsidRDefault="00662DD4" w:rsidP="00662DD4">
            <w:pPr>
              <w:tabs>
                <w:tab w:val="decimal" w:pos="570"/>
              </w:tabs>
              <w:spacing w:line="240" w:lineRule="atLeast"/>
              <w:ind w:left="-108" w:right="-18"/>
            </w:pPr>
            <w:r w:rsidRPr="00153CEC">
              <w:t>-</w:t>
            </w:r>
          </w:p>
        </w:tc>
        <w:tc>
          <w:tcPr>
            <w:tcW w:w="236" w:type="dxa"/>
            <w:shd w:val="clear" w:color="auto" w:fill="auto"/>
          </w:tcPr>
          <w:p w14:paraId="2D1800ED" w14:textId="77777777" w:rsidR="00662DD4" w:rsidRPr="00604134" w:rsidRDefault="00662DD4" w:rsidP="00662DD4">
            <w:pPr>
              <w:pStyle w:val="acctfourfigures"/>
              <w:tabs>
                <w:tab w:val="clear" w:pos="765"/>
                <w:tab w:val="decimal" w:pos="873"/>
              </w:tabs>
              <w:spacing w:line="240" w:lineRule="atLeast"/>
              <w:rPr>
                <w:szCs w:val="22"/>
              </w:rPr>
            </w:pPr>
          </w:p>
        </w:tc>
        <w:tc>
          <w:tcPr>
            <w:tcW w:w="1080" w:type="dxa"/>
            <w:shd w:val="clear" w:color="auto" w:fill="auto"/>
          </w:tcPr>
          <w:p w14:paraId="0CE84284" w14:textId="5DD7F21F" w:rsidR="00662DD4" w:rsidRPr="008B3890" w:rsidRDefault="00BB0726" w:rsidP="00BB0726">
            <w:pPr>
              <w:tabs>
                <w:tab w:val="decimal" w:pos="864"/>
              </w:tabs>
              <w:spacing w:line="240" w:lineRule="atLeast"/>
              <w:ind w:left="-108" w:right="-18"/>
              <w:rPr>
                <w:szCs w:val="22"/>
              </w:rPr>
            </w:pPr>
            <w:r>
              <w:rPr>
                <w:szCs w:val="22"/>
              </w:rPr>
              <w:t>9,436</w:t>
            </w:r>
          </w:p>
        </w:tc>
        <w:tc>
          <w:tcPr>
            <w:tcW w:w="236" w:type="dxa"/>
            <w:shd w:val="clear" w:color="auto" w:fill="auto"/>
          </w:tcPr>
          <w:p w14:paraId="454C8131" w14:textId="77777777" w:rsidR="00662DD4" w:rsidRPr="00604134" w:rsidRDefault="00662DD4" w:rsidP="00662DD4">
            <w:pPr>
              <w:pStyle w:val="acctfourfigures"/>
              <w:tabs>
                <w:tab w:val="clear" w:pos="765"/>
                <w:tab w:val="decimal" w:pos="873"/>
              </w:tabs>
              <w:spacing w:line="240" w:lineRule="atLeast"/>
              <w:rPr>
                <w:szCs w:val="22"/>
              </w:rPr>
            </w:pPr>
          </w:p>
        </w:tc>
        <w:tc>
          <w:tcPr>
            <w:tcW w:w="1080" w:type="dxa"/>
            <w:shd w:val="clear" w:color="auto" w:fill="auto"/>
          </w:tcPr>
          <w:p w14:paraId="23051A55" w14:textId="77777777" w:rsidR="00662DD4" w:rsidRPr="00153CEC" w:rsidRDefault="00662DD4" w:rsidP="00662DD4">
            <w:pPr>
              <w:tabs>
                <w:tab w:val="decimal" w:pos="570"/>
              </w:tabs>
              <w:spacing w:line="240" w:lineRule="atLeast"/>
              <w:ind w:left="-108" w:right="-18"/>
            </w:pPr>
            <w:r w:rsidRPr="00153CEC">
              <w:t>-</w:t>
            </w:r>
          </w:p>
        </w:tc>
      </w:tr>
      <w:tr w:rsidR="00662DD4" w:rsidRPr="00604134" w14:paraId="5746350F" w14:textId="77777777" w:rsidTr="00752C55">
        <w:tc>
          <w:tcPr>
            <w:tcW w:w="4140" w:type="dxa"/>
            <w:shd w:val="clear" w:color="auto" w:fill="auto"/>
          </w:tcPr>
          <w:p w14:paraId="63E0A695" w14:textId="77777777" w:rsidR="00662DD4" w:rsidRPr="00604134" w:rsidRDefault="00662DD4" w:rsidP="00662DD4">
            <w:pPr>
              <w:spacing w:line="240" w:lineRule="atLeast"/>
              <w:rPr>
                <w:szCs w:val="22"/>
                <w:rtl/>
                <w:cs/>
              </w:rPr>
            </w:pPr>
            <w:r>
              <w:rPr>
                <w:szCs w:val="22"/>
              </w:rPr>
              <w:t>Bank guarantees</w:t>
            </w:r>
          </w:p>
        </w:tc>
        <w:tc>
          <w:tcPr>
            <w:tcW w:w="1080" w:type="dxa"/>
            <w:shd w:val="clear" w:color="auto" w:fill="auto"/>
          </w:tcPr>
          <w:p w14:paraId="3C63846F" w14:textId="466FED9B" w:rsidR="00662DD4" w:rsidRPr="008B3890" w:rsidRDefault="00BB0726" w:rsidP="00662DD4">
            <w:pPr>
              <w:tabs>
                <w:tab w:val="decimal" w:pos="873"/>
              </w:tabs>
              <w:spacing w:line="240" w:lineRule="atLeast"/>
              <w:ind w:left="-108" w:right="-18"/>
              <w:rPr>
                <w:szCs w:val="22"/>
              </w:rPr>
            </w:pPr>
            <w:r>
              <w:rPr>
                <w:szCs w:val="22"/>
              </w:rPr>
              <w:t>10,616</w:t>
            </w:r>
          </w:p>
        </w:tc>
        <w:tc>
          <w:tcPr>
            <w:tcW w:w="236" w:type="dxa"/>
            <w:shd w:val="clear" w:color="auto" w:fill="auto"/>
          </w:tcPr>
          <w:p w14:paraId="50DC7C27" w14:textId="77777777" w:rsidR="00662DD4" w:rsidRPr="00604134" w:rsidRDefault="00662DD4" w:rsidP="00662DD4">
            <w:pPr>
              <w:pStyle w:val="acctfourfigures"/>
              <w:tabs>
                <w:tab w:val="clear" w:pos="765"/>
                <w:tab w:val="decimal" w:pos="873"/>
              </w:tabs>
              <w:spacing w:line="240" w:lineRule="atLeast"/>
              <w:ind w:left="-108" w:right="-108"/>
              <w:rPr>
                <w:szCs w:val="22"/>
              </w:rPr>
            </w:pPr>
          </w:p>
        </w:tc>
        <w:tc>
          <w:tcPr>
            <w:tcW w:w="1080" w:type="dxa"/>
            <w:shd w:val="clear" w:color="auto" w:fill="auto"/>
          </w:tcPr>
          <w:p w14:paraId="3593B83D" w14:textId="77777777" w:rsidR="00662DD4" w:rsidRPr="008B3890" w:rsidRDefault="00662DD4" w:rsidP="00662DD4">
            <w:pPr>
              <w:tabs>
                <w:tab w:val="decimal" w:pos="873"/>
              </w:tabs>
              <w:spacing w:line="240" w:lineRule="atLeast"/>
              <w:ind w:left="-108" w:right="-18"/>
              <w:rPr>
                <w:szCs w:val="22"/>
              </w:rPr>
            </w:pPr>
            <w:r>
              <w:rPr>
                <w:szCs w:val="22"/>
              </w:rPr>
              <w:t>10,616</w:t>
            </w:r>
          </w:p>
        </w:tc>
        <w:tc>
          <w:tcPr>
            <w:tcW w:w="236" w:type="dxa"/>
            <w:shd w:val="clear" w:color="auto" w:fill="auto"/>
          </w:tcPr>
          <w:p w14:paraId="7F0FCE5A" w14:textId="77777777" w:rsidR="00662DD4" w:rsidRPr="00604134" w:rsidRDefault="00662DD4" w:rsidP="00662DD4">
            <w:pPr>
              <w:pStyle w:val="acctfourfigures"/>
              <w:tabs>
                <w:tab w:val="clear" w:pos="765"/>
                <w:tab w:val="decimal" w:pos="873"/>
              </w:tabs>
              <w:spacing w:line="240" w:lineRule="atLeast"/>
              <w:ind w:left="-108" w:right="-108"/>
              <w:rPr>
                <w:szCs w:val="22"/>
              </w:rPr>
            </w:pPr>
          </w:p>
        </w:tc>
        <w:tc>
          <w:tcPr>
            <w:tcW w:w="1080" w:type="dxa"/>
            <w:shd w:val="clear" w:color="auto" w:fill="auto"/>
          </w:tcPr>
          <w:p w14:paraId="1C6C5CDE" w14:textId="7A0ED03F" w:rsidR="00662DD4" w:rsidRPr="008B3890" w:rsidRDefault="00BB0726" w:rsidP="00662DD4">
            <w:pPr>
              <w:tabs>
                <w:tab w:val="decimal" w:pos="873"/>
              </w:tabs>
              <w:spacing w:line="240" w:lineRule="atLeast"/>
              <w:ind w:left="-108" w:right="-18"/>
              <w:rPr>
                <w:szCs w:val="22"/>
              </w:rPr>
            </w:pPr>
            <w:r>
              <w:rPr>
                <w:szCs w:val="22"/>
              </w:rPr>
              <w:t>10,616</w:t>
            </w:r>
          </w:p>
        </w:tc>
        <w:tc>
          <w:tcPr>
            <w:tcW w:w="236" w:type="dxa"/>
            <w:shd w:val="clear" w:color="auto" w:fill="auto"/>
          </w:tcPr>
          <w:p w14:paraId="04336208" w14:textId="77777777" w:rsidR="00662DD4" w:rsidRPr="00604134" w:rsidRDefault="00662DD4" w:rsidP="00662DD4">
            <w:pPr>
              <w:pStyle w:val="acctfourfigures"/>
              <w:tabs>
                <w:tab w:val="clear" w:pos="765"/>
                <w:tab w:val="decimal" w:pos="873"/>
              </w:tabs>
              <w:spacing w:line="240" w:lineRule="atLeast"/>
              <w:ind w:left="-108" w:right="-108"/>
              <w:rPr>
                <w:szCs w:val="22"/>
              </w:rPr>
            </w:pPr>
          </w:p>
        </w:tc>
        <w:tc>
          <w:tcPr>
            <w:tcW w:w="1080" w:type="dxa"/>
            <w:shd w:val="clear" w:color="auto" w:fill="auto"/>
          </w:tcPr>
          <w:p w14:paraId="424474EB" w14:textId="77777777" w:rsidR="00662DD4" w:rsidRPr="008B3890" w:rsidRDefault="00662DD4" w:rsidP="00662DD4">
            <w:pPr>
              <w:tabs>
                <w:tab w:val="decimal" w:pos="873"/>
              </w:tabs>
              <w:spacing w:line="240" w:lineRule="atLeast"/>
              <w:ind w:left="-108" w:right="-18"/>
              <w:rPr>
                <w:szCs w:val="22"/>
              </w:rPr>
            </w:pPr>
            <w:r>
              <w:rPr>
                <w:szCs w:val="22"/>
              </w:rPr>
              <w:t>10,616</w:t>
            </w:r>
          </w:p>
        </w:tc>
      </w:tr>
      <w:tr w:rsidR="00662DD4" w:rsidRPr="00604134" w14:paraId="6B1E86D5" w14:textId="77777777" w:rsidTr="00752C55">
        <w:tc>
          <w:tcPr>
            <w:tcW w:w="4140" w:type="dxa"/>
            <w:shd w:val="clear" w:color="auto" w:fill="auto"/>
          </w:tcPr>
          <w:p w14:paraId="3B6E6A8C" w14:textId="77777777" w:rsidR="00662DD4" w:rsidRPr="00604134" w:rsidRDefault="00662DD4" w:rsidP="00662DD4">
            <w:pPr>
              <w:pStyle w:val="Heading5"/>
              <w:spacing w:line="240" w:lineRule="atLeast"/>
              <w:ind w:right="162"/>
              <w:rPr>
                <w:b/>
                <w:bCs/>
                <w:szCs w:val="22"/>
                <w:rtl/>
                <w:cs/>
              </w:rPr>
            </w:pPr>
            <w:r>
              <w:rPr>
                <w:b/>
                <w:bCs/>
                <w:szCs w:val="22"/>
              </w:rPr>
              <w:t>Total</w:t>
            </w:r>
          </w:p>
        </w:tc>
        <w:tc>
          <w:tcPr>
            <w:tcW w:w="1080" w:type="dxa"/>
            <w:tcBorders>
              <w:top w:val="single" w:sz="4" w:space="0" w:color="auto"/>
              <w:bottom w:val="double" w:sz="4" w:space="0" w:color="auto"/>
            </w:tcBorders>
            <w:shd w:val="clear" w:color="auto" w:fill="auto"/>
          </w:tcPr>
          <w:p w14:paraId="15FA5E7E" w14:textId="171EB6E6" w:rsidR="00662DD4" w:rsidRPr="008B3890" w:rsidRDefault="00BB0726" w:rsidP="00662DD4">
            <w:pPr>
              <w:tabs>
                <w:tab w:val="decimal" w:pos="873"/>
              </w:tabs>
              <w:spacing w:line="240" w:lineRule="atLeast"/>
              <w:ind w:left="-108" w:right="-18"/>
              <w:rPr>
                <w:b/>
                <w:bCs/>
                <w:szCs w:val="22"/>
              </w:rPr>
            </w:pPr>
            <w:r>
              <w:rPr>
                <w:b/>
                <w:bCs/>
                <w:szCs w:val="22"/>
              </w:rPr>
              <w:t>21,431</w:t>
            </w:r>
          </w:p>
        </w:tc>
        <w:tc>
          <w:tcPr>
            <w:tcW w:w="236" w:type="dxa"/>
            <w:shd w:val="clear" w:color="auto" w:fill="auto"/>
          </w:tcPr>
          <w:p w14:paraId="4107D540" w14:textId="77777777" w:rsidR="00662DD4" w:rsidRPr="008B3890" w:rsidRDefault="00662DD4" w:rsidP="00662DD4">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648CCB0B" w14:textId="77777777" w:rsidR="00662DD4" w:rsidRPr="008B3890" w:rsidRDefault="00662DD4" w:rsidP="00662DD4">
            <w:pPr>
              <w:tabs>
                <w:tab w:val="decimal" w:pos="873"/>
              </w:tabs>
              <w:spacing w:line="240" w:lineRule="atLeast"/>
              <w:ind w:left="-108" w:right="-18"/>
              <w:rPr>
                <w:b/>
                <w:bCs/>
                <w:szCs w:val="22"/>
              </w:rPr>
            </w:pPr>
            <w:r>
              <w:rPr>
                <w:b/>
                <w:bCs/>
                <w:szCs w:val="22"/>
              </w:rPr>
              <w:t>10,616</w:t>
            </w:r>
          </w:p>
        </w:tc>
        <w:tc>
          <w:tcPr>
            <w:tcW w:w="236" w:type="dxa"/>
            <w:shd w:val="clear" w:color="auto" w:fill="auto"/>
          </w:tcPr>
          <w:p w14:paraId="08565A30" w14:textId="77777777" w:rsidR="00662DD4" w:rsidRPr="008B3890" w:rsidRDefault="00662DD4" w:rsidP="00662DD4">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73CE9A35" w14:textId="1C3AC4A6" w:rsidR="00662DD4" w:rsidRPr="008B3890" w:rsidRDefault="00BB0726" w:rsidP="00662DD4">
            <w:pPr>
              <w:tabs>
                <w:tab w:val="decimal" w:pos="873"/>
              </w:tabs>
              <w:spacing w:line="240" w:lineRule="atLeast"/>
              <w:ind w:left="-108" w:right="-18"/>
              <w:rPr>
                <w:b/>
                <w:bCs/>
                <w:szCs w:val="22"/>
              </w:rPr>
            </w:pPr>
            <w:r>
              <w:rPr>
                <w:b/>
                <w:bCs/>
                <w:szCs w:val="22"/>
              </w:rPr>
              <w:t>20,052</w:t>
            </w:r>
          </w:p>
        </w:tc>
        <w:tc>
          <w:tcPr>
            <w:tcW w:w="236" w:type="dxa"/>
            <w:shd w:val="clear" w:color="auto" w:fill="auto"/>
          </w:tcPr>
          <w:p w14:paraId="57FEDAFD" w14:textId="77777777" w:rsidR="00662DD4" w:rsidRPr="008B3890" w:rsidRDefault="00662DD4" w:rsidP="00662DD4">
            <w:pPr>
              <w:tabs>
                <w:tab w:val="decimal" w:pos="873"/>
              </w:tabs>
              <w:spacing w:line="240" w:lineRule="atLeast"/>
              <w:ind w:left="-108" w:right="-108"/>
              <w:rPr>
                <w:b/>
                <w:bCs/>
                <w:szCs w:val="22"/>
              </w:rPr>
            </w:pPr>
          </w:p>
        </w:tc>
        <w:tc>
          <w:tcPr>
            <w:tcW w:w="1080" w:type="dxa"/>
            <w:tcBorders>
              <w:top w:val="single" w:sz="4" w:space="0" w:color="auto"/>
              <w:bottom w:val="double" w:sz="4" w:space="0" w:color="auto"/>
            </w:tcBorders>
            <w:shd w:val="clear" w:color="auto" w:fill="auto"/>
          </w:tcPr>
          <w:p w14:paraId="6723FFF0" w14:textId="77777777" w:rsidR="00662DD4" w:rsidRPr="008B3890" w:rsidRDefault="00662DD4" w:rsidP="00662DD4">
            <w:pPr>
              <w:tabs>
                <w:tab w:val="decimal" w:pos="873"/>
              </w:tabs>
              <w:spacing w:line="240" w:lineRule="atLeast"/>
              <w:ind w:left="-108" w:right="-18"/>
              <w:rPr>
                <w:b/>
                <w:bCs/>
                <w:szCs w:val="22"/>
              </w:rPr>
            </w:pPr>
            <w:r>
              <w:rPr>
                <w:b/>
                <w:bCs/>
                <w:szCs w:val="22"/>
              </w:rPr>
              <w:t>10,616</w:t>
            </w:r>
          </w:p>
        </w:tc>
      </w:tr>
    </w:tbl>
    <w:p w14:paraId="09146D35" w14:textId="77777777" w:rsidR="007E68F7" w:rsidRDefault="007E68F7" w:rsidP="00FC58DC">
      <w:pPr>
        <w:rPr>
          <w:szCs w:val="24"/>
        </w:rPr>
      </w:pPr>
    </w:p>
    <w:p w14:paraId="6FAE4B37" w14:textId="77777777" w:rsidR="008D7988" w:rsidRPr="00FC58DC" w:rsidRDefault="0007589A" w:rsidP="000021CA">
      <w:pPr>
        <w:pStyle w:val="Heading1"/>
        <w:numPr>
          <w:ilvl w:val="0"/>
          <w:numId w:val="15"/>
        </w:numPr>
        <w:tabs>
          <w:tab w:val="clear" w:pos="340"/>
        </w:tabs>
        <w:spacing w:before="0" w:after="0"/>
        <w:ind w:left="540" w:hanging="540"/>
        <w:jc w:val="both"/>
        <w:rPr>
          <w:szCs w:val="24"/>
          <w:lang w:val="pt-BR"/>
        </w:rPr>
      </w:pPr>
      <w:r w:rsidRPr="00FC58DC">
        <w:rPr>
          <w:szCs w:val="24"/>
          <w:lang w:val="pt-BR"/>
        </w:rPr>
        <w:t>Contingent liabilities</w:t>
      </w:r>
      <w:r w:rsidR="008D7988" w:rsidRPr="00FC58DC">
        <w:rPr>
          <w:szCs w:val="24"/>
          <w:lang w:val="pt-BR"/>
        </w:rPr>
        <w:tab/>
      </w:r>
    </w:p>
    <w:p w14:paraId="0C886955" w14:textId="77777777" w:rsidR="008D7988" w:rsidRDefault="008D7988" w:rsidP="008D7988">
      <w:pPr>
        <w:pStyle w:val="index"/>
        <w:numPr>
          <w:ilvl w:val="0"/>
          <w:numId w:val="0"/>
        </w:numPr>
        <w:tabs>
          <w:tab w:val="left" w:pos="540"/>
        </w:tabs>
        <w:spacing w:after="0" w:line="240" w:lineRule="atLeast"/>
        <w:ind w:left="747" w:hanging="567"/>
        <w:rPr>
          <w:szCs w:val="24"/>
        </w:rPr>
      </w:pPr>
    </w:p>
    <w:p w14:paraId="683D882A" w14:textId="2A6415B1" w:rsidR="0007589A" w:rsidRDefault="005456F7" w:rsidP="005456F7">
      <w:pPr>
        <w:pStyle w:val="BodyText"/>
        <w:spacing w:after="0"/>
        <w:ind w:left="540" w:hanging="540"/>
        <w:jc w:val="thaiDistribute"/>
        <w:rPr>
          <w:szCs w:val="22"/>
        </w:rPr>
      </w:pPr>
      <w:r>
        <w:tab/>
      </w:r>
      <w:r w:rsidRPr="00D9670E">
        <w:rPr>
          <w:rFonts w:cs="Angsana New"/>
          <w:lang w:val="en-US" w:bidi="th-TH"/>
        </w:rPr>
        <w:t>As at 3</w:t>
      </w:r>
      <w:r w:rsidR="00FC58DC" w:rsidRPr="00D9670E">
        <w:rPr>
          <w:rFonts w:cs="Angsana New"/>
          <w:lang w:val="en-US" w:bidi="th-TH"/>
        </w:rPr>
        <w:t>1</w:t>
      </w:r>
      <w:r w:rsidRPr="00D9670E">
        <w:rPr>
          <w:rFonts w:cs="Angsana New"/>
          <w:lang w:val="en-US" w:bidi="th-TH"/>
        </w:rPr>
        <w:t xml:space="preserve"> </w:t>
      </w:r>
      <w:r w:rsidRPr="00D9670E">
        <w:rPr>
          <w:szCs w:val="22"/>
          <w:lang w:bidi="th-TH"/>
        </w:rPr>
        <w:t>December</w:t>
      </w:r>
      <w:r w:rsidRPr="00D9670E">
        <w:rPr>
          <w:rFonts w:cs="Angsana New"/>
          <w:lang w:val="en-US" w:bidi="th-TH"/>
        </w:rPr>
        <w:t xml:space="preserve"> 20</w:t>
      </w:r>
      <w:r w:rsidR="00063DE7">
        <w:rPr>
          <w:rFonts w:cs="Angsana New"/>
          <w:lang w:val="en-US" w:bidi="th-TH"/>
        </w:rPr>
        <w:t>20</w:t>
      </w:r>
      <w:r w:rsidRPr="00D9670E">
        <w:rPr>
          <w:rFonts w:cs="Angsana New"/>
          <w:lang w:val="en-US" w:bidi="th-TH"/>
        </w:rPr>
        <w:t xml:space="preserve">, </w:t>
      </w:r>
      <w:r w:rsidRPr="00D9670E">
        <w:t>t</w:t>
      </w:r>
      <w:r w:rsidRPr="00D9670E">
        <w:rPr>
          <w:szCs w:val="22"/>
        </w:rPr>
        <w:t>he Company</w:t>
      </w:r>
      <w:r w:rsidRPr="00D9670E">
        <w:rPr>
          <w:szCs w:val="22"/>
          <w:lang w:val="en-US"/>
        </w:rPr>
        <w:t xml:space="preserve"> has been sued by </w:t>
      </w:r>
      <w:r w:rsidRPr="00D9670E">
        <w:rPr>
          <w:szCs w:val="22"/>
        </w:rPr>
        <w:t>a former oversea distributor in the amount of CNY 3.15 mil</w:t>
      </w:r>
      <w:r w:rsidR="001457EC" w:rsidRPr="00D9670E">
        <w:rPr>
          <w:szCs w:val="22"/>
        </w:rPr>
        <w:t xml:space="preserve">lion (Baht </w:t>
      </w:r>
      <w:r w:rsidR="00401268">
        <w:rPr>
          <w:szCs w:val="22"/>
        </w:rPr>
        <w:t>1</w:t>
      </w:r>
      <w:r w:rsidR="00427E60">
        <w:rPr>
          <w:szCs w:val="22"/>
        </w:rPr>
        <w:t>4</w:t>
      </w:r>
      <w:r w:rsidR="00401268">
        <w:rPr>
          <w:szCs w:val="22"/>
        </w:rPr>
        <w:t>.</w:t>
      </w:r>
      <w:r w:rsidR="00427E60">
        <w:rPr>
          <w:szCs w:val="22"/>
        </w:rPr>
        <w:t>57</w:t>
      </w:r>
      <w:r w:rsidRPr="00D9670E">
        <w:rPr>
          <w:szCs w:val="22"/>
        </w:rPr>
        <w:t xml:space="preserve"> million). </w:t>
      </w:r>
      <w:r w:rsidR="001020C6" w:rsidRPr="001020C6">
        <w:rPr>
          <w:szCs w:val="22"/>
          <w:lang w:val="en-US"/>
        </w:rPr>
        <w:t xml:space="preserve">The Company have won in the federal court. </w:t>
      </w:r>
      <w:r w:rsidRPr="001020C6">
        <w:rPr>
          <w:szCs w:val="22"/>
          <w:lang w:val="en-US"/>
        </w:rPr>
        <w:t>Presently, the case is</w:t>
      </w:r>
      <w:r w:rsidR="001020C6" w:rsidRPr="001020C6">
        <w:rPr>
          <w:szCs w:val="22"/>
          <w:lang w:val="en-US"/>
        </w:rPr>
        <w:t xml:space="preserve"> under the appeal of the distributor.</w:t>
      </w:r>
      <w:r w:rsidRPr="001020C6">
        <w:rPr>
          <w:szCs w:val="22"/>
          <w:lang w:val="en-US"/>
        </w:rPr>
        <w:t xml:space="preserve"> However, the Company has set aside provision</w:t>
      </w:r>
      <w:r w:rsidRPr="00D9670E">
        <w:rPr>
          <w:szCs w:val="22"/>
        </w:rPr>
        <w:t xml:space="preserve"> of Baht </w:t>
      </w:r>
      <w:r w:rsidR="00D9670E" w:rsidRPr="00D9670E">
        <w:rPr>
          <w:szCs w:val="22"/>
        </w:rPr>
        <w:t>0.86</w:t>
      </w:r>
      <w:r w:rsidRPr="00D9670E">
        <w:rPr>
          <w:szCs w:val="22"/>
        </w:rPr>
        <w:t xml:space="preserve"> million </w:t>
      </w:r>
      <w:r w:rsidRPr="00D9670E">
        <w:rPr>
          <w:i/>
          <w:iCs/>
          <w:szCs w:val="22"/>
        </w:rPr>
        <w:t>(201</w:t>
      </w:r>
      <w:r w:rsidR="00427E60">
        <w:rPr>
          <w:i/>
          <w:iCs/>
          <w:szCs w:val="22"/>
        </w:rPr>
        <w:t>9</w:t>
      </w:r>
      <w:r w:rsidRPr="00D9670E">
        <w:rPr>
          <w:i/>
          <w:iCs/>
          <w:szCs w:val="22"/>
        </w:rPr>
        <w:t>: Baht 0.</w:t>
      </w:r>
      <w:r w:rsidR="00427E60">
        <w:rPr>
          <w:i/>
          <w:iCs/>
          <w:szCs w:val="22"/>
        </w:rPr>
        <w:t>86</w:t>
      </w:r>
      <w:r w:rsidRPr="00D9670E">
        <w:rPr>
          <w:i/>
          <w:iCs/>
          <w:szCs w:val="22"/>
        </w:rPr>
        <w:t xml:space="preserve"> million)</w:t>
      </w:r>
      <w:r w:rsidRPr="00D9670E">
        <w:rPr>
          <w:szCs w:val="22"/>
        </w:rPr>
        <w:t xml:space="preserve"> for liability that may arise as a result of this case, based on the opinion</w:t>
      </w:r>
      <w:r w:rsidRPr="0018170A">
        <w:rPr>
          <w:szCs w:val="22"/>
        </w:rPr>
        <w:t xml:space="preserve"> of their management and legal department.</w:t>
      </w:r>
    </w:p>
    <w:p w14:paraId="5CA0ED0F" w14:textId="24B33669" w:rsidR="00526F2F" w:rsidRDefault="00526F2F" w:rsidP="005456F7">
      <w:pPr>
        <w:pStyle w:val="BodyText"/>
        <w:spacing w:after="0"/>
        <w:ind w:left="540" w:hanging="540"/>
        <w:jc w:val="thaiDistribute"/>
        <w:rPr>
          <w:szCs w:val="22"/>
        </w:rPr>
      </w:pPr>
    </w:p>
    <w:p w14:paraId="0A3B2B72" w14:textId="1AFE6AF7" w:rsidR="00526F2F" w:rsidRDefault="00526F2F" w:rsidP="005456F7">
      <w:pPr>
        <w:pStyle w:val="BodyText"/>
        <w:spacing w:after="0"/>
        <w:ind w:left="540" w:hanging="540"/>
        <w:jc w:val="thaiDistribute"/>
        <w:rPr>
          <w:szCs w:val="22"/>
        </w:rPr>
      </w:pPr>
    </w:p>
    <w:p w14:paraId="2D5A4233" w14:textId="7AAA6867" w:rsidR="00526F2F" w:rsidRDefault="00526F2F" w:rsidP="005456F7">
      <w:pPr>
        <w:pStyle w:val="BodyText"/>
        <w:spacing w:after="0"/>
        <w:ind w:left="540" w:hanging="540"/>
        <w:jc w:val="thaiDistribute"/>
        <w:rPr>
          <w:szCs w:val="22"/>
        </w:rPr>
      </w:pPr>
    </w:p>
    <w:p w14:paraId="76743B5D" w14:textId="64165A0A" w:rsidR="00526F2F" w:rsidRDefault="00526F2F" w:rsidP="005456F7">
      <w:pPr>
        <w:pStyle w:val="BodyText"/>
        <w:spacing w:after="0"/>
        <w:ind w:left="540" w:hanging="540"/>
        <w:jc w:val="thaiDistribute"/>
        <w:rPr>
          <w:szCs w:val="22"/>
        </w:rPr>
      </w:pPr>
    </w:p>
    <w:p w14:paraId="48892A31" w14:textId="51247D9B" w:rsidR="00526F2F" w:rsidRDefault="00526F2F" w:rsidP="005456F7">
      <w:pPr>
        <w:pStyle w:val="BodyText"/>
        <w:spacing w:after="0"/>
        <w:ind w:left="540" w:hanging="540"/>
        <w:jc w:val="thaiDistribute"/>
        <w:rPr>
          <w:szCs w:val="22"/>
        </w:rPr>
      </w:pPr>
    </w:p>
    <w:p w14:paraId="7FF37B0C" w14:textId="3AC47019" w:rsidR="00526F2F" w:rsidRDefault="00526F2F" w:rsidP="005456F7">
      <w:pPr>
        <w:pStyle w:val="BodyText"/>
        <w:spacing w:after="0"/>
        <w:ind w:left="540" w:hanging="540"/>
        <w:jc w:val="thaiDistribute"/>
        <w:rPr>
          <w:szCs w:val="22"/>
        </w:rPr>
      </w:pPr>
    </w:p>
    <w:p w14:paraId="1D0D48EC" w14:textId="21B35769" w:rsidR="00526F2F" w:rsidRDefault="00526F2F" w:rsidP="005456F7">
      <w:pPr>
        <w:pStyle w:val="BodyText"/>
        <w:spacing w:after="0"/>
        <w:ind w:left="540" w:hanging="540"/>
        <w:jc w:val="thaiDistribute"/>
        <w:rPr>
          <w:szCs w:val="22"/>
        </w:rPr>
      </w:pPr>
    </w:p>
    <w:p w14:paraId="782D0A2B" w14:textId="77777777" w:rsidR="00526F2F" w:rsidRDefault="00526F2F" w:rsidP="005456F7">
      <w:pPr>
        <w:pStyle w:val="BodyText"/>
        <w:spacing w:after="0"/>
        <w:ind w:left="540" w:hanging="540"/>
        <w:jc w:val="thaiDistribute"/>
        <w:rPr>
          <w:szCs w:val="22"/>
        </w:rPr>
      </w:pPr>
    </w:p>
    <w:p w14:paraId="193F5B68" w14:textId="77777777" w:rsidR="00EB07AF" w:rsidRDefault="00EB07AF" w:rsidP="005456F7">
      <w:pPr>
        <w:pStyle w:val="BodyText"/>
        <w:spacing w:after="0"/>
        <w:ind w:left="540" w:hanging="540"/>
        <w:jc w:val="thaiDistribute"/>
        <w:rPr>
          <w:szCs w:val="22"/>
        </w:rPr>
      </w:pPr>
    </w:p>
    <w:p w14:paraId="6A20E73F" w14:textId="77777777" w:rsidR="009C3F13" w:rsidRDefault="009C3F13">
      <w:pPr>
        <w:spacing w:line="240" w:lineRule="auto"/>
        <w:rPr>
          <w:b/>
          <w:sz w:val="24"/>
          <w:szCs w:val="24"/>
          <w:lang w:val="pt-BR"/>
        </w:rPr>
      </w:pPr>
      <w:r>
        <w:rPr>
          <w:szCs w:val="24"/>
          <w:lang w:val="pt-BR"/>
        </w:rPr>
        <w:br w:type="page"/>
      </w:r>
    </w:p>
    <w:p w14:paraId="08EAF517" w14:textId="42C71296" w:rsidR="00EB07AF" w:rsidRPr="00FC58DC" w:rsidRDefault="00EB07AF" w:rsidP="00EB07AF">
      <w:pPr>
        <w:pStyle w:val="Heading1"/>
        <w:numPr>
          <w:ilvl w:val="0"/>
          <w:numId w:val="15"/>
        </w:numPr>
        <w:tabs>
          <w:tab w:val="clear" w:pos="340"/>
        </w:tabs>
        <w:spacing w:before="0" w:after="0"/>
        <w:ind w:left="540" w:hanging="540"/>
        <w:jc w:val="both"/>
        <w:rPr>
          <w:szCs w:val="24"/>
          <w:lang w:val="pt-BR"/>
        </w:rPr>
      </w:pPr>
      <w:r>
        <w:rPr>
          <w:szCs w:val="24"/>
          <w:lang w:val="pt-BR"/>
        </w:rPr>
        <w:lastRenderedPageBreak/>
        <w:t>Treasury shares</w:t>
      </w:r>
      <w:r w:rsidRPr="00FC58DC">
        <w:rPr>
          <w:szCs w:val="24"/>
          <w:lang w:val="pt-BR"/>
        </w:rPr>
        <w:tab/>
      </w:r>
    </w:p>
    <w:p w14:paraId="5A22ED00" w14:textId="77777777" w:rsidR="00EB07AF" w:rsidRPr="0018170A" w:rsidRDefault="00EB07AF" w:rsidP="005456F7">
      <w:pPr>
        <w:pStyle w:val="BodyText"/>
        <w:spacing w:after="0"/>
        <w:ind w:left="540" w:hanging="540"/>
        <w:jc w:val="thaiDistribute"/>
      </w:pPr>
    </w:p>
    <w:p w14:paraId="5EB75812" w14:textId="5970EE98" w:rsidR="00EB07AF" w:rsidRDefault="00526F2F" w:rsidP="00F8164A">
      <w:pPr>
        <w:spacing w:line="240" w:lineRule="atLeast"/>
        <w:ind w:left="562"/>
        <w:jc w:val="both"/>
        <w:rPr>
          <w:szCs w:val="22"/>
          <w:shd w:val="clear" w:color="auto" w:fill="FFFFFF"/>
        </w:rPr>
      </w:pPr>
      <w:r w:rsidRPr="00526F2F">
        <w:rPr>
          <w:szCs w:val="22"/>
          <w:shd w:val="clear" w:color="auto" w:fill="FFFFFF"/>
        </w:rPr>
        <w:t xml:space="preserve">At the Board of Directors’ meeting of the Company held on 16 June 2020, the Board of directors of the Company approved the share repurchase program for financial management purpose in accordance with the Section 66/1(2) of the Public Company Limited Act in the amount not exceeding Baht 150.0 million. The number of ordinary shares to be repurchased is not exceeding 7.5 million shares (par value of Baht 1 per share); equal to 2.46% of the total number of paid-up share capital of the Company. In this regard, the Company shall repurchase its ordinary shares through the main board of the Stock Exchange of Thailand during the period from 1 July 2020 to 30 December 2020. </w:t>
      </w:r>
    </w:p>
    <w:p w14:paraId="5C7E32EE" w14:textId="7074BC02" w:rsidR="00526F2F" w:rsidRDefault="00526F2F" w:rsidP="00F8164A">
      <w:pPr>
        <w:spacing w:line="240" w:lineRule="atLeast"/>
        <w:ind w:left="562"/>
        <w:jc w:val="both"/>
        <w:rPr>
          <w:szCs w:val="22"/>
          <w:shd w:val="clear" w:color="auto" w:fill="FFFFFF"/>
        </w:rPr>
      </w:pPr>
    </w:p>
    <w:p w14:paraId="495D99FA" w14:textId="25F07E51" w:rsidR="00526F2F" w:rsidRDefault="00526F2F" w:rsidP="00F8164A">
      <w:pPr>
        <w:spacing w:line="240" w:lineRule="atLeast"/>
        <w:ind w:left="562"/>
        <w:jc w:val="both"/>
        <w:rPr>
          <w:szCs w:val="22"/>
          <w:shd w:val="clear" w:color="auto" w:fill="FFFFFF"/>
        </w:rPr>
      </w:pPr>
      <w:r>
        <w:rPr>
          <w:szCs w:val="22"/>
          <w:shd w:val="clear" w:color="auto" w:fill="FFFFFF"/>
        </w:rPr>
        <w:t xml:space="preserve">As </w:t>
      </w:r>
      <w:r w:rsidR="009C3F13">
        <w:rPr>
          <w:szCs w:val="22"/>
          <w:shd w:val="clear" w:color="auto" w:fill="FFFFFF"/>
        </w:rPr>
        <w:t>of</w:t>
      </w:r>
      <w:r>
        <w:rPr>
          <w:szCs w:val="22"/>
          <w:shd w:val="clear" w:color="auto" w:fill="FFFFFF"/>
        </w:rPr>
        <w:t xml:space="preserve"> 30 December 2020</w:t>
      </w:r>
      <w:r w:rsidR="009C3F13">
        <w:rPr>
          <w:szCs w:val="22"/>
          <w:shd w:val="clear" w:color="auto" w:fill="FFFFFF"/>
        </w:rPr>
        <w:t>,</w:t>
      </w:r>
      <w:r>
        <w:rPr>
          <w:szCs w:val="22"/>
          <w:shd w:val="clear" w:color="auto" w:fill="FFFFFF"/>
        </w:rPr>
        <w:t xml:space="preserve"> </w:t>
      </w:r>
      <w:r w:rsidRPr="00526F2F">
        <w:rPr>
          <w:szCs w:val="22"/>
          <w:shd w:val="clear" w:color="auto" w:fill="FFFFFF"/>
        </w:rPr>
        <w:t>the share repurchase program end</w:t>
      </w:r>
      <w:r w:rsidR="009C3F13">
        <w:rPr>
          <w:szCs w:val="22"/>
          <w:shd w:val="clear" w:color="auto" w:fill="FFFFFF"/>
        </w:rPr>
        <w:t>ed</w:t>
      </w:r>
      <w:r>
        <w:rPr>
          <w:szCs w:val="22"/>
          <w:shd w:val="clear" w:color="auto" w:fill="FFFFFF"/>
        </w:rPr>
        <w:t>,</w:t>
      </w:r>
      <w:r w:rsidRPr="00526F2F">
        <w:t xml:space="preserve"> </w:t>
      </w:r>
      <w:r w:rsidRPr="00526F2F">
        <w:rPr>
          <w:szCs w:val="22"/>
          <w:shd w:val="clear" w:color="auto" w:fill="FFFFFF"/>
        </w:rPr>
        <w:t xml:space="preserve">the Company did not </w:t>
      </w:r>
      <w:r w:rsidR="009C3F13">
        <w:rPr>
          <w:szCs w:val="22"/>
          <w:shd w:val="clear" w:color="auto" w:fill="FFFFFF"/>
        </w:rPr>
        <w:t>repurchase</w:t>
      </w:r>
      <w:r w:rsidRPr="00526F2F">
        <w:rPr>
          <w:szCs w:val="22"/>
          <w:shd w:val="clear" w:color="auto" w:fill="FFFFFF"/>
        </w:rPr>
        <w:t xml:space="preserve"> any</w:t>
      </w:r>
      <w:r w:rsidR="009C3F13">
        <w:rPr>
          <w:szCs w:val="22"/>
          <w:shd w:val="clear" w:color="auto" w:fill="FFFFFF"/>
        </w:rPr>
        <w:t xml:space="preserve"> ordinary</w:t>
      </w:r>
      <w:r w:rsidRPr="00526F2F">
        <w:rPr>
          <w:szCs w:val="22"/>
          <w:shd w:val="clear" w:color="auto" w:fill="FFFFFF"/>
        </w:rPr>
        <w:t xml:space="preserve"> share</w:t>
      </w:r>
      <w:r w:rsidR="009C3F13">
        <w:rPr>
          <w:szCs w:val="22"/>
          <w:shd w:val="clear" w:color="auto" w:fill="FFFFFF"/>
        </w:rPr>
        <w:t>s</w:t>
      </w:r>
      <w:r w:rsidRPr="00526F2F">
        <w:rPr>
          <w:szCs w:val="22"/>
          <w:shd w:val="clear" w:color="auto" w:fill="FFFFFF"/>
        </w:rPr>
        <w:t xml:space="preserve"> during </w:t>
      </w:r>
      <w:r w:rsidR="009C3F13">
        <w:rPr>
          <w:szCs w:val="22"/>
          <w:shd w:val="clear" w:color="auto" w:fill="FFFFFF"/>
        </w:rPr>
        <w:t>this</w:t>
      </w:r>
      <w:r w:rsidRPr="00526F2F">
        <w:rPr>
          <w:szCs w:val="22"/>
          <w:shd w:val="clear" w:color="auto" w:fill="FFFFFF"/>
        </w:rPr>
        <w:t xml:space="preserve"> period</w:t>
      </w:r>
      <w:r>
        <w:rPr>
          <w:szCs w:val="22"/>
          <w:shd w:val="clear" w:color="auto" w:fill="FFFFFF"/>
        </w:rPr>
        <w:t>.</w:t>
      </w:r>
    </w:p>
    <w:p w14:paraId="22AE754E" w14:textId="77777777" w:rsidR="00EB07AF" w:rsidRDefault="00EB07AF" w:rsidP="00F8164A">
      <w:pPr>
        <w:spacing w:line="240" w:lineRule="atLeast"/>
        <w:ind w:left="562"/>
        <w:jc w:val="both"/>
        <w:rPr>
          <w:szCs w:val="22"/>
          <w:shd w:val="clear" w:color="auto" w:fill="FFFFFF"/>
        </w:rPr>
      </w:pPr>
    </w:p>
    <w:p w14:paraId="0AEF3392" w14:textId="77777777" w:rsidR="001020C6" w:rsidRDefault="001020C6" w:rsidP="000021CA">
      <w:pPr>
        <w:pStyle w:val="Heading1"/>
        <w:numPr>
          <w:ilvl w:val="0"/>
          <w:numId w:val="15"/>
        </w:numPr>
        <w:tabs>
          <w:tab w:val="clear" w:pos="340"/>
        </w:tabs>
        <w:spacing w:before="0" w:after="0"/>
        <w:ind w:left="540" w:hanging="540"/>
        <w:jc w:val="both"/>
        <w:rPr>
          <w:szCs w:val="24"/>
          <w:lang w:val="pt-BR"/>
        </w:rPr>
      </w:pPr>
      <w:r w:rsidRPr="001020C6">
        <w:rPr>
          <w:szCs w:val="24"/>
          <w:lang w:val="pt-BR"/>
        </w:rPr>
        <w:t>Event after the reporting perio</w:t>
      </w:r>
      <w:r>
        <w:rPr>
          <w:szCs w:val="24"/>
          <w:lang w:val="pt-BR"/>
        </w:rPr>
        <w:t>d</w:t>
      </w:r>
    </w:p>
    <w:p w14:paraId="159A1AB2" w14:textId="77777777" w:rsidR="001020C6" w:rsidRDefault="001020C6" w:rsidP="001020C6">
      <w:pPr>
        <w:pStyle w:val="xmsonormal"/>
        <w:spacing w:line="240" w:lineRule="atLeast"/>
        <w:ind w:left="340"/>
        <w:jc w:val="both"/>
        <w:rPr>
          <w:rFonts w:ascii="Times New Roman" w:hAnsi="Times New Roman" w:cs="Times New Roman"/>
        </w:rPr>
      </w:pPr>
    </w:p>
    <w:p w14:paraId="53FECA0C" w14:textId="689BD128" w:rsidR="001020C6" w:rsidRDefault="00526F2F" w:rsidP="00526F2F">
      <w:pPr>
        <w:pStyle w:val="xmsonormal"/>
        <w:numPr>
          <w:ilvl w:val="0"/>
          <w:numId w:val="44"/>
        </w:numPr>
        <w:spacing w:line="240" w:lineRule="atLeast"/>
        <w:jc w:val="both"/>
        <w:rPr>
          <w:rFonts w:ascii="Times New Roman" w:eastAsia="Times New Roman" w:hAnsi="Times New Roman" w:cs="Times New Roman"/>
          <w:lang w:val="en-GB" w:bidi="ar-SA"/>
        </w:rPr>
      </w:pPr>
      <w:r w:rsidRPr="00526F2F">
        <w:rPr>
          <w:rFonts w:ascii="Times New Roman" w:eastAsia="Times New Roman" w:hAnsi="Times New Roman" w:cs="Times New Roman"/>
          <w:lang w:val="en-GB" w:bidi="ar-SA"/>
        </w:rPr>
        <w:t xml:space="preserve">In </w:t>
      </w:r>
      <w:r>
        <w:rPr>
          <w:rFonts w:ascii="Times New Roman" w:eastAsia="Times New Roman" w:hAnsi="Times New Roman" w:cs="Times New Roman"/>
          <w:lang w:val="en-GB" w:bidi="ar-SA"/>
        </w:rPr>
        <w:t>January</w:t>
      </w:r>
      <w:r w:rsidRPr="00526F2F">
        <w:rPr>
          <w:rFonts w:ascii="Times New Roman" w:eastAsia="Times New Roman" w:hAnsi="Times New Roman" w:cs="Times New Roman"/>
          <w:lang w:val="en-GB" w:bidi="ar-SA"/>
        </w:rPr>
        <w:t xml:space="preserve"> 20</w:t>
      </w:r>
      <w:r>
        <w:rPr>
          <w:rFonts w:ascii="Times New Roman" w:eastAsia="Times New Roman" w:hAnsi="Times New Roman" w:cs="Times New Roman"/>
          <w:lang w:val="en-GB" w:bidi="ar-SA"/>
        </w:rPr>
        <w:t>21</w:t>
      </w:r>
      <w:r w:rsidRPr="00526F2F">
        <w:rPr>
          <w:rFonts w:ascii="Times New Roman" w:eastAsia="Times New Roman" w:hAnsi="Times New Roman" w:cs="Times New Roman"/>
          <w:lang w:val="en-GB" w:bidi="ar-SA"/>
        </w:rPr>
        <w:t xml:space="preserve">, </w:t>
      </w:r>
      <w:proofErr w:type="spellStart"/>
      <w:r w:rsidRPr="00526F2F">
        <w:rPr>
          <w:rFonts w:ascii="Times New Roman" w:eastAsia="Times New Roman" w:hAnsi="Times New Roman" w:cs="Times New Roman"/>
          <w:lang w:val="en-GB" w:bidi="ar-SA"/>
        </w:rPr>
        <w:t>Sappe</w:t>
      </w:r>
      <w:proofErr w:type="spellEnd"/>
      <w:r w:rsidRPr="00526F2F">
        <w:rPr>
          <w:rFonts w:ascii="Times New Roman" w:eastAsia="Times New Roman" w:hAnsi="Times New Roman" w:cs="Times New Roman"/>
          <w:lang w:val="en-GB" w:bidi="ar-SA"/>
        </w:rPr>
        <w:t xml:space="preserve"> Holding (Thailand) Co., Ltd., which is the subsidiary increase its registered share capital from Baht </w:t>
      </w:r>
      <w:r>
        <w:rPr>
          <w:rFonts w:ascii="Times New Roman" w:eastAsia="Times New Roman" w:hAnsi="Times New Roman" w:cs="Times New Roman"/>
          <w:lang w:val="en-GB" w:bidi="ar-SA"/>
        </w:rPr>
        <w:t>290</w:t>
      </w:r>
      <w:r w:rsidRPr="00526F2F">
        <w:rPr>
          <w:rFonts w:ascii="Times New Roman" w:eastAsia="Times New Roman" w:hAnsi="Times New Roman" w:cs="Times New Roman"/>
          <w:lang w:val="en-GB" w:bidi="ar-SA"/>
        </w:rPr>
        <w:t xml:space="preserve"> million to Baht </w:t>
      </w:r>
      <w:r>
        <w:rPr>
          <w:rFonts w:ascii="Times New Roman" w:eastAsia="Times New Roman" w:hAnsi="Times New Roman" w:cs="Times New Roman"/>
          <w:lang w:val="en-GB" w:bidi="ar-SA"/>
        </w:rPr>
        <w:t>32</w:t>
      </w:r>
      <w:r w:rsidRPr="00526F2F">
        <w:rPr>
          <w:rFonts w:ascii="Times New Roman" w:eastAsia="Times New Roman" w:hAnsi="Times New Roman" w:cs="Times New Roman"/>
          <w:lang w:val="en-GB" w:bidi="ar-SA"/>
        </w:rPr>
        <w:t>0 million (</w:t>
      </w:r>
      <w:r>
        <w:rPr>
          <w:rFonts w:ascii="Times New Roman" w:eastAsia="Times New Roman" w:hAnsi="Times New Roman" w:cs="Times New Roman"/>
          <w:lang w:val="en-GB" w:bidi="ar-SA"/>
        </w:rPr>
        <w:t>32</w:t>
      </w:r>
      <w:r w:rsidRPr="00526F2F">
        <w:rPr>
          <w:rFonts w:ascii="Times New Roman" w:eastAsia="Times New Roman" w:hAnsi="Times New Roman" w:cs="Times New Roman"/>
          <w:lang w:val="en-GB" w:bidi="ar-SA"/>
        </w:rPr>
        <w:t xml:space="preserve">,000,000 shares, at the price of Baht 10 per share) by issue authorised share capital of </w:t>
      </w:r>
      <w:proofErr w:type="spellStart"/>
      <w:r w:rsidRPr="00526F2F">
        <w:rPr>
          <w:rFonts w:ascii="Times New Roman" w:eastAsia="Times New Roman" w:hAnsi="Times New Roman" w:cs="Times New Roman"/>
          <w:lang w:val="en-GB" w:bidi="ar-SA"/>
        </w:rPr>
        <w:t>Sappe</w:t>
      </w:r>
      <w:proofErr w:type="spellEnd"/>
      <w:r w:rsidRPr="00526F2F">
        <w:rPr>
          <w:rFonts w:ascii="Times New Roman" w:eastAsia="Times New Roman" w:hAnsi="Times New Roman" w:cs="Times New Roman"/>
          <w:lang w:val="en-GB" w:bidi="ar-SA"/>
        </w:rPr>
        <w:t xml:space="preserve"> Holding (Thailand) Co., Ltd. by Baht </w:t>
      </w:r>
      <w:r>
        <w:rPr>
          <w:rFonts w:ascii="Times New Roman" w:eastAsia="Times New Roman" w:hAnsi="Times New Roman" w:cs="Times New Roman"/>
          <w:lang w:val="en-GB" w:bidi="ar-SA"/>
        </w:rPr>
        <w:t>30</w:t>
      </w:r>
      <w:r w:rsidRPr="00526F2F">
        <w:rPr>
          <w:rFonts w:ascii="Times New Roman" w:eastAsia="Times New Roman" w:hAnsi="Times New Roman" w:cs="Times New Roman"/>
          <w:lang w:val="en-GB" w:bidi="ar-SA"/>
        </w:rPr>
        <w:t xml:space="preserve"> million (</w:t>
      </w:r>
      <w:r>
        <w:rPr>
          <w:rFonts w:ascii="Times New Roman" w:eastAsia="Times New Roman" w:hAnsi="Times New Roman" w:cs="Times New Roman"/>
          <w:lang w:val="en-GB" w:bidi="ar-SA"/>
        </w:rPr>
        <w:t>3</w:t>
      </w:r>
      <w:r w:rsidRPr="00526F2F">
        <w:rPr>
          <w:rFonts w:ascii="Times New Roman" w:eastAsia="Times New Roman" w:hAnsi="Times New Roman" w:cs="Times New Roman"/>
          <w:lang w:val="en-GB" w:bidi="ar-SA"/>
        </w:rPr>
        <w:t>,</w:t>
      </w:r>
      <w:r>
        <w:rPr>
          <w:rFonts w:ascii="Times New Roman" w:eastAsia="Times New Roman" w:hAnsi="Times New Roman" w:cs="Times New Roman"/>
          <w:lang w:val="en-GB" w:bidi="ar-SA"/>
        </w:rPr>
        <w:t>0</w:t>
      </w:r>
      <w:r w:rsidRPr="00526F2F">
        <w:rPr>
          <w:rFonts w:ascii="Times New Roman" w:eastAsia="Times New Roman" w:hAnsi="Times New Roman" w:cs="Times New Roman"/>
          <w:lang w:val="en-GB" w:bidi="ar-SA"/>
        </w:rPr>
        <w:t xml:space="preserve">00,000 shares, at the price of Baht 10 per share). The Company made a share payment for Baht </w:t>
      </w:r>
      <w:r>
        <w:rPr>
          <w:rFonts w:ascii="Times New Roman" w:eastAsia="Times New Roman" w:hAnsi="Times New Roman" w:cs="Times New Roman"/>
          <w:lang w:val="en-GB" w:bidi="ar-SA"/>
        </w:rPr>
        <w:t>30</w:t>
      </w:r>
      <w:r w:rsidRPr="00526F2F">
        <w:rPr>
          <w:rFonts w:ascii="Times New Roman" w:eastAsia="Times New Roman" w:hAnsi="Times New Roman" w:cs="Times New Roman"/>
          <w:lang w:val="en-GB" w:bidi="ar-SA"/>
        </w:rPr>
        <w:t xml:space="preserve"> million. </w:t>
      </w:r>
      <w:proofErr w:type="spellStart"/>
      <w:r w:rsidRPr="00526F2F">
        <w:rPr>
          <w:rFonts w:ascii="Times New Roman" w:eastAsia="Times New Roman" w:hAnsi="Times New Roman" w:cs="Times New Roman"/>
          <w:lang w:val="en-GB" w:bidi="ar-SA"/>
        </w:rPr>
        <w:t>Sappe</w:t>
      </w:r>
      <w:proofErr w:type="spellEnd"/>
      <w:r w:rsidRPr="00526F2F">
        <w:rPr>
          <w:rFonts w:ascii="Times New Roman" w:eastAsia="Times New Roman" w:hAnsi="Times New Roman" w:cs="Times New Roman"/>
          <w:lang w:val="en-GB" w:bidi="ar-SA"/>
        </w:rPr>
        <w:t xml:space="preserve"> Holding (Thailand) Co., Ltd. registered </w:t>
      </w:r>
      <w:r w:rsidR="00F01D24" w:rsidRPr="00526F2F">
        <w:rPr>
          <w:rFonts w:ascii="Times New Roman" w:eastAsia="Times New Roman" w:hAnsi="Times New Roman" w:cs="Times New Roman"/>
          <w:lang w:val="en-GB" w:bidi="ar-SA"/>
        </w:rPr>
        <w:t xml:space="preserve">the increase of share capital </w:t>
      </w:r>
      <w:r w:rsidRPr="00526F2F">
        <w:rPr>
          <w:rFonts w:ascii="Times New Roman" w:eastAsia="Times New Roman" w:hAnsi="Times New Roman" w:cs="Times New Roman"/>
          <w:lang w:val="en-GB" w:bidi="ar-SA"/>
        </w:rPr>
        <w:t xml:space="preserve">with the Ministry of Commerce on 8 </w:t>
      </w:r>
      <w:r>
        <w:rPr>
          <w:rFonts w:ascii="Times New Roman" w:eastAsia="Times New Roman" w:hAnsi="Times New Roman" w:cs="Times New Roman"/>
          <w:lang w:val="en-GB" w:bidi="ar-SA"/>
        </w:rPr>
        <w:t>January</w:t>
      </w:r>
      <w:r w:rsidRPr="00526F2F">
        <w:rPr>
          <w:rFonts w:ascii="Times New Roman" w:eastAsia="Times New Roman" w:hAnsi="Times New Roman" w:cs="Times New Roman"/>
          <w:lang w:val="en-GB" w:bidi="ar-SA"/>
        </w:rPr>
        <w:t xml:space="preserve"> 20</w:t>
      </w:r>
      <w:r>
        <w:rPr>
          <w:rFonts w:ascii="Times New Roman" w:eastAsia="Times New Roman" w:hAnsi="Times New Roman" w:cs="Times New Roman"/>
          <w:lang w:val="en-GB" w:bidi="ar-SA"/>
        </w:rPr>
        <w:t>21</w:t>
      </w:r>
      <w:r w:rsidRPr="00526F2F">
        <w:rPr>
          <w:rFonts w:ascii="Times New Roman" w:eastAsia="Times New Roman" w:hAnsi="Times New Roman" w:cs="Times New Roman"/>
          <w:lang w:val="en-GB" w:bidi="ar-SA"/>
        </w:rPr>
        <w:t>.</w:t>
      </w:r>
    </w:p>
    <w:p w14:paraId="4993B10A" w14:textId="77777777" w:rsidR="00070871" w:rsidRDefault="00070871" w:rsidP="00070871">
      <w:pPr>
        <w:pStyle w:val="xmsonormal"/>
        <w:spacing w:line="240" w:lineRule="atLeast"/>
        <w:ind w:left="900"/>
        <w:jc w:val="both"/>
        <w:rPr>
          <w:rFonts w:ascii="Times New Roman" w:eastAsia="Times New Roman" w:hAnsi="Times New Roman" w:cs="Times New Roman"/>
          <w:lang w:val="en-GB" w:bidi="ar-SA"/>
        </w:rPr>
      </w:pPr>
    </w:p>
    <w:p w14:paraId="709A0EB7" w14:textId="744D38B7" w:rsidR="001020C6" w:rsidRPr="001F6063" w:rsidRDefault="00526F2F" w:rsidP="00D02690">
      <w:pPr>
        <w:pStyle w:val="xmsonormal"/>
        <w:numPr>
          <w:ilvl w:val="0"/>
          <w:numId w:val="44"/>
        </w:numPr>
        <w:spacing w:line="240" w:lineRule="atLeast"/>
        <w:jc w:val="both"/>
        <w:rPr>
          <w:b/>
          <w:sz w:val="24"/>
          <w:szCs w:val="24"/>
          <w:lang w:val="pt-BR"/>
        </w:rPr>
      </w:pPr>
      <w:r w:rsidRPr="00526F2F">
        <w:rPr>
          <w:rFonts w:ascii="Times New Roman" w:eastAsia="Times New Roman" w:hAnsi="Times New Roman" w:cs="Times New Roman"/>
          <w:lang w:val="en-GB" w:bidi="ar-SA"/>
        </w:rPr>
        <w:t xml:space="preserve">In </w:t>
      </w:r>
      <w:r>
        <w:rPr>
          <w:rFonts w:ascii="Times New Roman" w:eastAsia="Times New Roman" w:hAnsi="Times New Roman" w:cs="Times New Roman"/>
          <w:lang w:val="en-GB" w:bidi="ar-SA"/>
        </w:rPr>
        <w:t>February</w:t>
      </w:r>
      <w:r w:rsidRPr="00526F2F">
        <w:rPr>
          <w:rFonts w:ascii="Times New Roman" w:eastAsia="Times New Roman" w:hAnsi="Times New Roman" w:cs="Times New Roman"/>
          <w:lang w:val="en-GB" w:bidi="ar-SA"/>
        </w:rPr>
        <w:t xml:space="preserve"> 20</w:t>
      </w:r>
      <w:r>
        <w:rPr>
          <w:rFonts w:ascii="Times New Roman" w:eastAsia="Times New Roman" w:hAnsi="Times New Roman" w:cs="Times New Roman"/>
          <w:lang w:val="en-GB" w:bidi="ar-SA"/>
        </w:rPr>
        <w:t>21</w:t>
      </w:r>
      <w:r w:rsidRPr="00526F2F">
        <w:rPr>
          <w:rFonts w:ascii="Times New Roman" w:eastAsia="Times New Roman" w:hAnsi="Times New Roman" w:cs="Times New Roman"/>
          <w:lang w:val="en-GB" w:bidi="ar-SA"/>
        </w:rPr>
        <w:t xml:space="preserve">, Danone </w:t>
      </w:r>
      <w:proofErr w:type="spellStart"/>
      <w:r w:rsidRPr="00526F2F">
        <w:rPr>
          <w:rFonts w:ascii="Times New Roman" w:eastAsia="Times New Roman" w:hAnsi="Times New Roman" w:cs="Times New Roman"/>
          <w:lang w:val="en-GB" w:bidi="ar-SA"/>
        </w:rPr>
        <w:t>Sappe</w:t>
      </w:r>
      <w:proofErr w:type="spellEnd"/>
      <w:r w:rsidRPr="00526F2F">
        <w:rPr>
          <w:rFonts w:ascii="Times New Roman" w:eastAsia="Times New Roman" w:hAnsi="Times New Roman" w:cs="Times New Roman"/>
          <w:lang w:val="en-GB" w:bidi="ar-SA"/>
        </w:rPr>
        <w:t xml:space="preserve"> Beverages Co., Ltd. increase its registered share capital from Baht </w:t>
      </w:r>
      <w:r w:rsidR="00F01D24">
        <w:rPr>
          <w:rFonts w:ascii="Times New Roman" w:eastAsia="Times New Roman" w:hAnsi="Times New Roman" w:cs="Times New Roman"/>
          <w:lang w:val="en-GB" w:bidi="ar-SA"/>
        </w:rPr>
        <w:t>2</w:t>
      </w:r>
      <w:r w:rsidRPr="00526F2F">
        <w:rPr>
          <w:rFonts w:ascii="Times New Roman" w:eastAsia="Times New Roman" w:hAnsi="Times New Roman" w:cs="Times New Roman"/>
          <w:lang w:val="en-GB" w:bidi="ar-SA"/>
        </w:rPr>
        <w:t xml:space="preserve">00 million to Baht </w:t>
      </w:r>
      <w:r>
        <w:rPr>
          <w:rFonts w:ascii="Times New Roman" w:eastAsia="Times New Roman" w:hAnsi="Times New Roman" w:cs="Times New Roman"/>
          <w:lang w:val="en-GB" w:bidi="ar-SA"/>
        </w:rPr>
        <w:t>3</w:t>
      </w:r>
      <w:r w:rsidRPr="00526F2F">
        <w:rPr>
          <w:rFonts w:ascii="Times New Roman" w:eastAsia="Times New Roman" w:hAnsi="Times New Roman" w:cs="Times New Roman"/>
          <w:lang w:val="en-GB" w:bidi="ar-SA"/>
        </w:rPr>
        <w:t xml:space="preserve">00 million by issuing share capital to Baht 100 million (1,000,000 shares at Baht 100 per share). </w:t>
      </w:r>
      <w:proofErr w:type="spellStart"/>
      <w:r w:rsidRPr="00526F2F">
        <w:rPr>
          <w:rFonts w:ascii="Times New Roman" w:eastAsia="Times New Roman" w:hAnsi="Times New Roman" w:cs="Times New Roman"/>
          <w:lang w:val="en-GB" w:bidi="ar-SA"/>
        </w:rPr>
        <w:t>Sappe</w:t>
      </w:r>
      <w:proofErr w:type="spellEnd"/>
      <w:r w:rsidRPr="00526F2F">
        <w:rPr>
          <w:rFonts w:ascii="Times New Roman" w:eastAsia="Times New Roman" w:hAnsi="Times New Roman" w:cs="Times New Roman"/>
          <w:lang w:val="en-GB" w:bidi="ar-SA"/>
        </w:rPr>
        <w:t xml:space="preserve"> Holding (Thailand) Co., Ltd., a subsidiary has paid-up share capital amounting to Baht 25 million. The percentage of holding interest of the Group remains unchanged. Danone </w:t>
      </w:r>
      <w:proofErr w:type="spellStart"/>
      <w:r w:rsidRPr="00526F2F">
        <w:rPr>
          <w:rFonts w:ascii="Times New Roman" w:eastAsia="Times New Roman" w:hAnsi="Times New Roman" w:cs="Times New Roman"/>
          <w:lang w:val="en-GB" w:bidi="ar-SA"/>
        </w:rPr>
        <w:t>Sappe</w:t>
      </w:r>
      <w:proofErr w:type="spellEnd"/>
      <w:r w:rsidRPr="00526F2F">
        <w:rPr>
          <w:rFonts w:ascii="Times New Roman" w:eastAsia="Times New Roman" w:hAnsi="Times New Roman" w:cs="Times New Roman"/>
          <w:lang w:val="en-GB" w:bidi="ar-SA"/>
        </w:rPr>
        <w:t xml:space="preserve"> Beverages Co., Ltd. </w:t>
      </w:r>
      <w:r w:rsidR="00D02690" w:rsidRPr="00D02690">
        <w:rPr>
          <w:rFonts w:ascii="Times New Roman" w:eastAsia="Times New Roman" w:hAnsi="Times New Roman" w:cs="Angsana New"/>
          <w:szCs w:val="28"/>
        </w:rPr>
        <w:t xml:space="preserve">is in the </w:t>
      </w:r>
      <w:r w:rsidRPr="00526F2F">
        <w:rPr>
          <w:rFonts w:ascii="Times New Roman" w:eastAsia="Times New Roman" w:hAnsi="Times New Roman" w:cs="Times New Roman"/>
          <w:lang w:val="en-GB" w:bidi="ar-SA"/>
        </w:rPr>
        <w:t>registr</w:t>
      </w:r>
      <w:r w:rsidR="00D02690">
        <w:rPr>
          <w:rFonts w:ascii="Times New Roman" w:eastAsia="Times New Roman" w:hAnsi="Times New Roman" w:cs="Times New Roman"/>
          <w:lang w:val="en-GB" w:bidi="ar-SA"/>
        </w:rPr>
        <w:t>ation</w:t>
      </w:r>
      <w:r w:rsidRPr="00526F2F">
        <w:rPr>
          <w:rFonts w:ascii="Times New Roman" w:eastAsia="Times New Roman" w:hAnsi="Times New Roman" w:cs="Times New Roman"/>
          <w:lang w:val="en-GB" w:bidi="ar-SA"/>
        </w:rPr>
        <w:t xml:space="preserve"> </w:t>
      </w:r>
      <w:r w:rsidR="00D02690">
        <w:rPr>
          <w:rFonts w:ascii="Times New Roman" w:eastAsia="Times New Roman" w:hAnsi="Times New Roman" w:cs="Times New Roman"/>
          <w:lang w:val="en-GB" w:bidi="ar-SA"/>
        </w:rPr>
        <w:t xml:space="preserve">process </w:t>
      </w:r>
      <w:r w:rsidRPr="00526F2F">
        <w:rPr>
          <w:rFonts w:ascii="Times New Roman" w:eastAsia="Times New Roman" w:hAnsi="Times New Roman" w:cs="Times New Roman"/>
          <w:lang w:val="en-GB" w:bidi="ar-SA"/>
        </w:rPr>
        <w:t>with the Ministry of Commerce</w:t>
      </w:r>
      <w:r w:rsidR="00D02690">
        <w:rPr>
          <w:rFonts w:ascii="Times New Roman" w:eastAsia="Times New Roman" w:hAnsi="Times New Roman" w:cs="Times New Roman"/>
          <w:lang w:val="en-GB" w:bidi="ar-SA"/>
        </w:rPr>
        <w:t>.</w:t>
      </w:r>
    </w:p>
    <w:p w14:paraId="5185C0DC" w14:textId="77777777" w:rsidR="001F6063" w:rsidRPr="001F6063" w:rsidRDefault="001F6063" w:rsidP="001F6063">
      <w:pPr>
        <w:pStyle w:val="xmsonormal"/>
        <w:spacing w:line="240" w:lineRule="atLeast"/>
        <w:ind w:left="900"/>
        <w:jc w:val="both"/>
        <w:rPr>
          <w:b/>
          <w:sz w:val="24"/>
          <w:szCs w:val="24"/>
          <w:lang w:val="pt-BR"/>
        </w:rPr>
      </w:pPr>
    </w:p>
    <w:p w14:paraId="0E764230" w14:textId="1D863FF9" w:rsidR="001F6063" w:rsidRPr="00AE0CA4" w:rsidRDefault="001F6063" w:rsidP="007E1A72">
      <w:pPr>
        <w:pStyle w:val="xmsonormal"/>
        <w:numPr>
          <w:ilvl w:val="0"/>
          <w:numId w:val="44"/>
        </w:numPr>
        <w:spacing w:line="240" w:lineRule="atLeast"/>
        <w:jc w:val="both"/>
        <w:rPr>
          <w:rFonts w:ascii="Times New Roman" w:eastAsia="Times New Roman" w:hAnsi="Times New Roman" w:cs="Times New Roman"/>
          <w:lang w:val="en-GB" w:bidi="ar-SA"/>
        </w:rPr>
      </w:pPr>
      <w:r w:rsidRPr="00526F2F">
        <w:rPr>
          <w:rFonts w:ascii="Times New Roman" w:eastAsia="Times New Roman" w:hAnsi="Times New Roman" w:cs="Times New Roman"/>
          <w:lang w:val="en-GB" w:bidi="ar-SA"/>
        </w:rPr>
        <w:t xml:space="preserve">In </w:t>
      </w:r>
      <w:r>
        <w:rPr>
          <w:rFonts w:ascii="Times New Roman" w:eastAsia="Times New Roman" w:hAnsi="Times New Roman" w:cs="Times New Roman"/>
          <w:lang w:val="en-GB" w:bidi="ar-SA"/>
        </w:rPr>
        <w:t>February</w:t>
      </w:r>
      <w:r w:rsidRPr="00526F2F">
        <w:rPr>
          <w:rFonts w:ascii="Times New Roman" w:eastAsia="Times New Roman" w:hAnsi="Times New Roman" w:cs="Times New Roman"/>
          <w:lang w:val="en-GB" w:bidi="ar-SA"/>
        </w:rPr>
        <w:t xml:space="preserve"> 20</w:t>
      </w:r>
      <w:r>
        <w:rPr>
          <w:rFonts w:ascii="Times New Roman" w:eastAsia="Times New Roman" w:hAnsi="Times New Roman" w:cs="Times New Roman"/>
          <w:lang w:val="en-GB" w:bidi="ar-SA"/>
        </w:rPr>
        <w:t>21</w:t>
      </w:r>
      <w:r w:rsidRPr="00526F2F">
        <w:rPr>
          <w:rFonts w:ascii="Times New Roman" w:eastAsia="Times New Roman" w:hAnsi="Times New Roman" w:cs="Times New Roman"/>
          <w:lang w:val="en-GB" w:bidi="ar-SA"/>
        </w:rPr>
        <w:t>,</w:t>
      </w:r>
      <w:r>
        <w:rPr>
          <w:rFonts w:ascii="Times New Roman" w:eastAsia="Times New Roman" w:hAnsi="Times New Roman" w:cs="Times New Roman"/>
          <w:lang w:val="en-GB" w:bidi="ar-SA"/>
        </w:rPr>
        <w:t xml:space="preserve"> </w:t>
      </w:r>
      <w:r w:rsidR="00AE0CA4" w:rsidRPr="00AE0CA4">
        <w:rPr>
          <w:rFonts w:ascii="Times New Roman" w:eastAsia="Times New Roman" w:hAnsi="Times New Roman" w:cs="Angsana New"/>
          <w:szCs w:val="28"/>
        </w:rPr>
        <w:t xml:space="preserve">the plaintiff </w:t>
      </w:r>
      <w:r w:rsidR="00AE0CA4" w:rsidRPr="00AE0CA4">
        <w:rPr>
          <w:rFonts w:ascii="Times New Roman" w:eastAsia="Times New Roman" w:hAnsi="Times New Roman" w:cs="Times New Roman"/>
          <w:lang w:val="en-GB" w:bidi="ar-SA"/>
        </w:rPr>
        <w:t>has officially withdraw</w:t>
      </w:r>
      <w:r w:rsidR="00AE0CA4">
        <w:rPr>
          <w:rFonts w:ascii="Times New Roman" w:eastAsia="Times New Roman" w:hAnsi="Times New Roman" w:cs="Times New Roman"/>
          <w:lang w:val="en-GB" w:bidi="ar-SA"/>
        </w:rPr>
        <w:t>n</w:t>
      </w:r>
      <w:r w:rsidR="00AE0CA4" w:rsidRPr="00AE0CA4">
        <w:rPr>
          <w:rFonts w:ascii="Times New Roman" w:eastAsia="Times New Roman" w:hAnsi="Times New Roman" w:cs="Times New Roman"/>
          <w:lang w:val="en-GB" w:bidi="ar-SA"/>
        </w:rPr>
        <w:t xml:space="preserve"> its appeal at second instance.</w:t>
      </w:r>
      <w:r w:rsidR="00AE0CA4">
        <w:rPr>
          <w:rFonts w:ascii="Times New Roman" w:eastAsia="Times New Roman" w:hAnsi="Times New Roman" w:cs="Times New Roman"/>
          <w:lang w:val="en-GB" w:bidi="ar-SA"/>
        </w:rPr>
        <w:t xml:space="preserve"> Since </w:t>
      </w:r>
      <w:r w:rsidR="00AE0CA4" w:rsidRPr="00AE0CA4">
        <w:rPr>
          <w:rFonts w:ascii="Times New Roman" w:eastAsia="Times New Roman" w:hAnsi="Times New Roman" w:cs="Times New Roman"/>
          <w:lang w:val="en-GB" w:bidi="ar-SA"/>
        </w:rPr>
        <w:t>the Company has been sued by a former oversea distributor in the amount of CNY 3.15 million (Baht 14.57 million)</w:t>
      </w:r>
      <w:r w:rsidR="00AE0CA4">
        <w:rPr>
          <w:rFonts w:ascii="Times New Roman" w:eastAsia="Times New Roman" w:hAnsi="Times New Roman" w:cs="Times New Roman"/>
          <w:lang w:val="en-GB" w:bidi="ar-SA"/>
        </w:rPr>
        <w:t xml:space="preserve">, resulted </w:t>
      </w:r>
      <w:r w:rsidR="00AE0CA4" w:rsidRPr="00AE0CA4">
        <w:rPr>
          <w:rFonts w:ascii="Times New Roman" w:eastAsia="Times New Roman" w:hAnsi="Times New Roman" w:cs="Times New Roman"/>
          <w:lang w:val="en-GB" w:bidi="ar-SA"/>
        </w:rPr>
        <w:t>in the settlement of the lawsuit and the Company had no</w:t>
      </w:r>
      <w:r w:rsidR="00AE0CA4">
        <w:rPr>
          <w:rFonts w:ascii="Times New Roman" w:eastAsia="Times New Roman" w:hAnsi="Times New Roman" w:cs="Times New Roman"/>
          <w:lang w:val="en-GB" w:bidi="ar-SA"/>
        </w:rPr>
        <w:t xml:space="preserve"> </w:t>
      </w:r>
      <w:r w:rsidR="002B3C51" w:rsidRPr="002B3C51">
        <w:rPr>
          <w:rFonts w:ascii="Times New Roman" w:eastAsia="Times New Roman" w:hAnsi="Times New Roman" w:cs="Times New Roman"/>
          <w:lang w:val="en-GB" w:bidi="ar-SA"/>
        </w:rPr>
        <w:t>liability from the lawsuit.</w:t>
      </w:r>
    </w:p>
    <w:sectPr w:rsidR="001F6063" w:rsidRPr="00AE0CA4" w:rsidSect="000A75E8">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6DAEE" w14:textId="77777777" w:rsidR="0076636C" w:rsidRDefault="0076636C">
      <w:r>
        <w:separator/>
      </w:r>
    </w:p>
  </w:endnote>
  <w:endnote w:type="continuationSeparator" w:id="0">
    <w:p w14:paraId="0330AA55" w14:textId="77777777" w:rsidR="0076636C" w:rsidRDefault="0076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ngsanaUPC">
    <w:panose1 w:val="02020603050405020304"/>
    <w:charset w:val="00"/>
    <w:family w:val="roman"/>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val="0"/>
        <w:iCs w:val="0"/>
        <w:color w:val="auto"/>
        <w:sz w:val="22"/>
        <w:szCs w:val="22"/>
      </w:rPr>
      <w:id w:val="-2061615304"/>
      <w:docPartObj>
        <w:docPartGallery w:val="Page Numbers (Bottom of Page)"/>
        <w:docPartUnique/>
      </w:docPartObj>
    </w:sdtPr>
    <w:sdtEndPr>
      <w:rPr>
        <w:noProof/>
      </w:rPr>
    </w:sdtEndPr>
    <w:sdtContent>
      <w:p w14:paraId="263440B6" w14:textId="3688225E" w:rsidR="002E5B97" w:rsidRPr="002E5B97" w:rsidRDefault="002E5B97" w:rsidP="002E5B97">
        <w:pPr>
          <w:pStyle w:val="Footer"/>
          <w:jc w:val="center"/>
          <w:rPr>
            <w:i w:val="0"/>
            <w:iCs w:val="0"/>
            <w:color w:val="auto"/>
            <w:sz w:val="22"/>
            <w:szCs w:val="22"/>
          </w:rPr>
        </w:pPr>
        <w:r w:rsidRPr="002E5B97">
          <w:rPr>
            <w:i w:val="0"/>
            <w:iCs w:val="0"/>
            <w:color w:val="auto"/>
            <w:sz w:val="22"/>
            <w:szCs w:val="22"/>
          </w:rPr>
          <w:fldChar w:fldCharType="begin"/>
        </w:r>
        <w:r w:rsidRPr="002E5B97">
          <w:rPr>
            <w:i w:val="0"/>
            <w:iCs w:val="0"/>
            <w:color w:val="auto"/>
            <w:sz w:val="22"/>
            <w:szCs w:val="22"/>
          </w:rPr>
          <w:instrText xml:space="preserve"> PAGE   \* MERGEFORMAT </w:instrText>
        </w:r>
        <w:r w:rsidRPr="002E5B97">
          <w:rPr>
            <w:i w:val="0"/>
            <w:iCs w:val="0"/>
            <w:color w:val="auto"/>
            <w:sz w:val="22"/>
            <w:szCs w:val="22"/>
          </w:rPr>
          <w:fldChar w:fldCharType="separate"/>
        </w:r>
        <w:r w:rsidRPr="002E5B97">
          <w:rPr>
            <w:i w:val="0"/>
            <w:iCs w:val="0"/>
            <w:noProof/>
            <w:color w:val="auto"/>
            <w:sz w:val="22"/>
            <w:szCs w:val="22"/>
          </w:rPr>
          <w:t>2</w:t>
        </w:r>
        <w:r w:rsidRPr="002E5B97">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445DD" w14:textId="080909BA" w:rsidR="009A6C73" w:rsidRPr="0083124B" w:rsidRDefault="009A6C73" w:rsidP="0083124B">
    <w:pPr>
      <w:pStyle w:val="Footer"/>
      <w:jc w:val="center"/>
      <w:rPr>
        <w:i w:val="0"/>
        <w:iCs w:val="0"/>
        <w:noProof/>
        <w:color w:val="auto"/>
        <w:sz w:val="22"/>
        <w:szCs w:val="22"/>
        <w:lang w:val="en-US"/>
      </w:rPr>
    </w:pPr>
    <w:r>
      <w:rPr>
        <w:i w:val="0"/>
        <w:iCs w:val="0"/>
        <w:noProof/>
        <w:color w:val="auto"/>
        <w:sz w:val="22"/>
        <w:szCs w:val="22"/>
        <w:lang w:val="en-US"/>
      </w:rPr>
      <w:t>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6A08E" w14:textId="77777777" w:rsidR="009A6C73" w:rsidRPr="00B002B0" w:rsidRDefault="009A6C73">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36</w:t>
    </w:r>
    <w:r w:rsidRPr="00B002B0">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A60C8" w14:textId="77777777" w:rsidR="009A6C73" w:rsidRPr="00B002B0" w:rsidRDefault="009A6C73">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67</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8BB89" w14:textId="77777777" w:rsidR="0076636C" w:rsidRDefault="0076636C">
      <w:r>
        <w:separator/>
      </w:r>
    </w:p>
  </w:footnote>
  <w:footnote w:type="continuationSeparator" w:id="0">
    <w:p w14:paraId="7FF048C1" w14:textId="77777777" w:rsidR="0076636C" w:rsidRDefault="00766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25330" w14:textId="77777777" w:rsidR="009A6C73" w:rsidRDefault="009A6C73" w:rsidP="00B07807">
    <w:pPr>
      <w:pStyle w:val="acctmainheading"/>
      <w:tabs>
        <w:tab w:val="left" w:pos="7810"/>
      </w:tabs>
      <w:spacing w:after="0" w:line="240" w:lineRule="atLeast"/>
    </w:pPr>
    <w:proofErr w:type="spellStart"/>
    <w:r>
      <w:t>Sappe</w:t>
    </w:r>
    <w:proofErr w:type="spellEnd"/>
    <w:r>
      <w:t xml:space="preserve"> Public Company Limited and its Subsidiaries</w:t>
    </w:r>
  </w:p>
  <w:p w14:paraId="20BE13DC" w14:textId="77777777" w:rsidR="009A6C73" w:rsidRPr="00387630" w:rsidRDefault="009A6C73" w:rsidP="00B07807">
    <w:pPr>
      <w:pStyle w:val="Header"/>
      <w:spacing w:line="240" w:lineRule="atLeast"/>
      <w:jc w:val="left"/>
      <w:rPr>
        <w:b/>
        <w:bCs/>
        <w:i w:val="0"/>
        <w:iCs/>
        <w:sz w:val="24"/>
        <w:szCs w:val="24"/>
      </w:rPr>
    </w:pPr>
    <w:r w:rsidRPr="00387630">
      <w:rPr>
        <w:b/>
        <w:bCs/>
        <w:i w:val="0"/>
        <w:iCs/>
        <w:sz w:val="24"/>
        <w:szCs w:val="24"/>
      </w:rPr>
      <w:t>Notes to the financial statements</w:t>
    </w:r>
  </w:p>
  <w:p w14:paraId="370C93F9" w14:textId="77777777" w:rsidR="009A6C73" w:rsidRDefault="009A6C73"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2020</w:t>
    </w:r>
  </w:p>
  <w:p w14:paraId="78958202" w14:textId="77777777" w:rsidR="009A6C73" w:rsidRPr="00417A11" w:rsidRDefault="009A6C73" w:rsidP="00417A11">
    <w:pPr>
      <w:pStyle w:val="Header"/>
      <w:spacing w:line="240" w:lineRule="atLeast"/>
      <w:jc w:val="left"/>
      <w:rPr>
        <w:rFonts w:cs="Angsana New"/>
        <w:b/>
        <w:bCs/>
        <w:i w:val="0"/>
        <w:iCs/>
        <w:sz w:val="24"/>
        <w:szCs w:val="30"/>
        <w:lang w:val="en-US" w:bidi="th-TH"/>
      </w:rPr>
    </w:pPr>
  </w:p>
  <w:p w14:paraId="1AA97CAB" w14:textId="77777777" w:rsidR="009A6C73" w:rsidRPr="00CF59E2" w:rsidRDefault="009A6C73"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64876" w14:textId="77777777" w:rsidR="009A6C73" w:rsidRDefault="009A6C73" w:rsidP="00387630">
    <w:pPr>
      <w:pStyle w:val="acctmainheading"/>
      <w:tabs>
        <w:tab w:val="left" w:pos="7810"/>
      </w:tabs>
      <w:spacing w:after="0" w:line="240" w:lineRule="atLeast"/>
    </w:pPr>
    <w:proofErr w:type="spellStart"/>
    <w:r>
      <w:t>Sappe</w:t>
    </w:r>
    <w:proofErr w:type="spellEnd"/>
    <w:r>
      <w:t xml:space="preserve"> Public Company Limited and its Subsidiaries</w:t>
    </w:r>
  </w:p>
  <w:p w14:paraId="43C6B667" w14:textId="77777777" w:rsidR="009A6C73" w:rsidRDefault="009A6C73" w:rsidP="00387630">
    <w:pPr>
      <w:pStyle w:val="Header"/>
      <w:spacing w:line="240" w:lineRule="atLeast"/>
      <w:jc w:val="left"/>
      <w:rPr>
        <w:b/>
        <w:bCs/>
        <w:i w:val="0"/>
        <w:iCs/>
        <w:sz w:val="24"/>
        <w:szCs w:val="24"/>
      </w:rPr>
    </w:pPr>
    <w:r w:rsidRPr="00387630">
      <w:rPr>
        <w:b/>
        <w:bCs/>
        <w:i w:val="0"/>
        <w:iCs/>
        <w:sz w:val="24"/>
        <w:szCs w:val="24"/>
      </w:rPr>
      <w:t>Notes to the financial statements</w:t>
    </w:r>
  </w:p>
  <w:p w14:paraId="39505799" w14:textId="77777777" w:rsidR="009A6C73" w:rsidRPr="00417A11" w:rsidRDefault="009A6C73" w:rsidP="00387630">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2020</w:t>
    </w:r>
  </w:p>
  <w:p w14:paraId="5A3D5BAD" w14:textId="77777777" w:rsidR="009A6C73" w:rsidRDefault="009A6C73" w:rsidP="00387630">
    <w:pPr>
      <w:pStyle w:val="Header"/>
      <w:spacing w:line="240" w:lineRule="atLeast"/>
      <w:jc w:val="left"/>
      <w:rPr>
        <w:b/>
        <w:bCs/>
        <w:i w:val="0"/>
        <w:iCs/>
        <w:sz w:val="24"/>
        <w:szCs w:val="24"/>
      </w:rPr>
    </w:pPr>
  </w:p>
  <w:p w14:paraId="7EF2E68B" w14:textId="77777777" w:rsidR="009A6C73" w:rsidRPr="00E72339" w:rsidRDefault="009A6C73"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0013" w14:textId="77777777" w:rsidR="009A6C73" w:rsidRDefault="009A6C73" w:rsidP="00A42FCE">
    <w:pPr>
      <w:pStyle w:val="acctmainheading"/>
      <w:tabs>
        <w:tab w:val="left" w:pos="7810"/>
      </w:tabs>
      <w:spacing w:after="0" w:line="240" w:lineRule="atLeast"/>
    </w:pPr>
    <w:proofErr w:type="spellStart"/>
    <w:r>
      <w:t>Sappe</w:t>
    </w:r>
    <w:proofErr w:type="spellEnd"/>
    <w:r>
      <w:t xml:space="preserve"> Public Company Limited and its Subsidiaries</w:t>
    </w:r>
  </w:p>
  <w:p w14:paraId="1653B48B" w14:textId="77777777" w:rsidR="009A6C73" w:rsidRPr="00387630" w:rsidRDefault="009A6C73" w:rsidP="00A42FCE">
    <w:pPr>
      <w:pStyle w:val="Header"/>
      <w:spacing w:line="240" w:lineRule="atLeast"/>
      <w:jc w:val="left"/>
      <w:rPr>
        <w:b/>
        <w:bCs/>
        <w:i w:val="0"/>
        <w:iCs/>
        <w:sz w:val="24"/>
        <w:szCs w:val="24"/>
      </w:rPr>
    </w:pPr>
    <w:r w:rsidRPr="00387630">
      <w:rPr>
        <w:b/>
        <w:bCs/>
        <w:i w:val="0"/>
        <w:iCs/>
        <w:sz w:val="24"/>
        <w:szCs w:val="24"/>
      </w:rPr>
      <w:t>Notes to the financial statements</w:t>
    </w:r>
  </w:p>
  <w:p w14:paraId="2441F198" w14:textId="77777777" w:rsidR="009A6C73" w:rsidRDefault="009A6C73" w:rsidP="00AA253F">
    <w:pPr>
      <w:pStyle w:val="Header"/>
      <w:spacing w:line="240" w:lineRule="atLeast"/>
      <w:jc w:val="left"/>
      <w:rPr>
        <w:b/>
        <w:bCs/>
        <w:i w:val="0"/>
        <w:iCs/>
        <w:sz w:val="24"/>
        <w:szCs w:val="24"/>
      </w:rPr>
    </w:pPr>
    <w:r>
      <w:rPr>
        <w:b/>
        <w:bCs/>
        <w:i w:val="0"/>
        <w:iCs/>
        <w:sz w:val="24"/>
        <w:szCs w:val="24"/>
      </w:rPr>
      <w:t>For the year ended 31 December 2020</w:t>
    </w:r>
  </w:p>
  <w:p w14:paraId="10DE176F" w14:textId="77777777" w:rsidR="009A6C73" w:rsidRDefault="009A6C73" w:rsidP="00AA253F">
    <w:pPr>
      <w:pStyle w:val="Header"/>
      <w:spacing w:line="240" w:lineRule="atLeast"/>
      <w:jc w:val="left"/>
      <w:rPr>
        <w:b/>
        <w:bCs/>
        <w:i w:val="0"/>
        <w:iCs/>
        <w:sz w:val="24"/>
        <w:szCs w:val="24"/>
      </w:rPr>
    </w:pPr>
  </w:p>
  <w:p w14:paraId="3335AE2E" w14:textId="77777777" w:rsidR="009A6C73" w:rsidRPr="00CF59E2" w:rsidRDefault="009A6C73"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5007D4A"/>
    <w:multiLevelType w:val="multilevel"/>
    <w:tmpl w:val="AD0ADD0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06F91DCE"/>
    <w:multiLevelType w:val="hybridMultilevel"/>
    <w:tmpl w:val="818C405E"/>
    <w:lvl w:ilvl="0" w:tplc="CF3608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9" w15:restartNumberingAfterBreak="0">
    <w:nsid w:val="12417BB4"/>
    <w:multiLevelType w:val="multilevel"/>
    <w:tmpl w:val="5796700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ascii="Times New Roman" w:hAnsi="Times New Roman" w:cs="Times New Roman" w:hint="default"/>
        <w:b/>
        <w:bCs/>
        <w:i/>
        <w:iCs/>
        <w:sz w:val="22"/>
        <w:szCs w:val="22"/>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15D41BDA"/>
    <w:multiLevelType w:val="multilevel"/>
    <w:tmpl w:val="5C48BC16"/>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8A1F5C"/>
    <w:multiLevelType w:val="hybridMultilevel"/>
    <w:tmpl w:val="8AC2A98C"/>
    <w:lvl w:ilvl="0" w:tplc="6822693C">
      <w:start w:val="1"/>
      <w:numFmt w:val="lowerLetter"/>
      <w:lvlText w:val="(%1)"/>
      <w:lvlJc w:val="left"/>
      <w:pPr>
        <w:ind w:left="72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7C01F69"/>
    <w:multiLevelType w:val="hybridMultilevel"/>
    <w:tmpl w:val="607251E6"/>
    <w:lvl w:ilvl="0" w:tplc="6822693C">
      <w:start w:val="1"/>
      <w:numFmt w:val="lowerLetter"/>
      <w:lvlText w:val="(%1)"/>
      <w:lvlJc w:val="left"/>
      <w:pPr>
        <w:ind w:left="72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C95347"/>
    <w:multiLevelType w:val="hybridMultilevel"/>
    <w:tmpl w:val="40682F5E"/>
    <w:lvl w:ilvl="0" w:tplc="D4AA2E74">
      <w:start w:val="1"/>
      <w:numFmt w:val="lowerLetter"/>
      <w:lvlText w:val="(%1)"/>
      <w:lvlJc w:val="left"/>
      <w:pPr>
        <w:ind w:left="360" w:hanging="360"/>
      </w:pPr>
      <w:rPr>
        <w:rFonts w:ascii="Times New Roman" w:hAnsi="Times New Roman" w:cs="Times New Roman" w:hint="default"/>
        <w:b w:val="0"/>
        <w:bCs w:val="0"/>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18B71B6"/>
    <w:multiLevelType w:val="hybridMultilevel"/>
    <w:tmpl w:val="829E5032"/>
    <w:lvl w:ilvl="0" w:tplc="3AE6F166">
      <w:start w:val="1"/>
      <w:numFmt w:val="lowerRoman"/>
      <w:lvlText w:val="(%1)"/>
      <w:lvlJc w:val="righ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68F2C71"/>
    <w:multiLevelType w:val="hybridMultilevel"/>
    <w:tmpl w:val="69788A50"/>
    <w:lvl w:ilvl="0" w:tplc="039CC7F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2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B77F25"/>
    <w:multiLevelType w:val="hybridMultilevel"/>
    <w:tmpl w:val="24A4FAEC"/>
    <w:lvl w:ilvl="0" w:tplc="6822693C">
      <w:start w:val="1"/>
      <w:numFmt w:val="lowerLetter"/>
      <w:lvlText w:val="(%1)"/>
      <w:lvlJc w:val="left"/>
      <w:pPr>
        <w:ind w:left="126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6FD76CD"/>
    <w:multiLevelType w:val="multilevel"/>
    <w:tmpl w:val="6AEE89A0"/>
    <w:lvl w:ilvl="0">
      <w:start w:val="1"/>
      <w:numFmt w:val="decimal"/>
      <w:lvlText w:val="(d.%1)"/>
      <w:lvlJc w:val="left"/>
      <w:pPr>
        <w:tabs>
          <w:tab w:val="num" w:pos="340"/>
        </w:tabs>
        <w:ind w:left="340" w:hanging="340"/>
      </w:pPr>
      <w:rPr>
        <w:rFonts w:hint="default"/>
        <w:b w:val="0"/>
        <w:bCs w:val="0"/>
        <w:i/>
        <w:i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9C333B2"/>
    <w:multiLevelType w:val="hybridMultilevel"/>
    <w:tmpl w:val="E81C03A8"/>
    <w:lvl w:ilvl="0" w:tplc="88581A6E">
      <w:start w:val="1"/>
      <w:numFmt w:val="decimal"/>
      <w:lvlText w:val="(b.%1)"/>
      <w:lvlJc w:val="left"/>
      <w:pPr>
        <w:ind w:left="126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36"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B954DE5"/>
    <w:multiLevelType w:val="hybridMultilevel"/>
    <w:tmpl w:val="26527D6C"/>
    <w:lvl w:ilvl="0" w:tplc="43742AB8">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11735C"/>
    <w:multiLevelType w:val="hybridMultilevel"/>
    <w:tmpl w:val="D526C24E"/>
    <w:lvl w:ilvl="0" w:tplc="C87E0EF4">
      <w:start w:val="1"/>
      <w:numFmt w:val="decimal"/>
      <w:lvlText w:val="%1)"/>
      <w:lvlJc w:val="left"/>
      <w:pPr>
        <w:ind w:left="900" w:hanging="360"/>
      </w:pPr>
      <w:rPr>
        <w:rFonts w:ascii="Times New Roman" w:hAnsi="Times New Roman" w:cs="Times New Roman" w:hint="default"/>
        <w:b w:val="0"/>
        <w:bCs w:val="0"/>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E5F5930"/>
    <w:multiLevelType w:val="multilevel"/>
    <w:tmpl w:val="3FCAA12C"/>
    <w:lvl w:ilvl="0">
      <w:start w:val="1"/>
      <w:numFmt w:val="decimal"/>
      <w:lvlText w:val="%1"/>
      <w:lvlJc w:val="left"/>
      <w:pPr>
        <w:tabs>
          <w:tab w:val="num" w:pos="340"/>
        </w:tabs>
        <w:ind w:left="340" w:hanging="340"/>
      </w:pPr>
      <w:rPr>
        <w:rFonts w:ascii="Times New Roman" w:hAnsi="Times New Roman" w:cs="Times New Roman" w:hint="default"/>
        <w:b/>
        <w:bCs/>
        <w:i w:val="0"/>
        <w:i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num w:numId="1">
    <w:abstractNumId w:val="2"/>
  </w:num>
  <w:num w:numId="2">
    <w:abstractNumId w:val="1"/>
  </w:num>
  <w:num w:numId="3">
    <w:abstractNumId w:val="14"/>
  </w:num>
  <w:num w:numId="4">
    <w:abstractNumId w:val="8"/>
  </w:num>
  <w:num w:numId="5">
    <w:abstractNumId w:val="34"/>
  </w:num>
  <w:num w:numId="6">
    <w:abstractNumId w:val="13"/>
  </w:num>
  <w:num w:numId="7">
    <w:abstractNumId w:val="36"/>
  </w:num>
  <w:num w:numId="8">
    <w:abstractNumId w:val="10"/>
  </w:num>
  <w:num w:numId="9">
    <w:abstractNumId w:val="30"/>
  </w:num>
  <w:num w:numId="10">
    <w:abstractNumId w:val="35"/>
  </w:num>
  <w:num w:numId="11">
    <w:abstractNumId w:val="0"/>
  </w:num>
  <w:num w:numId="12">
    <w:abstractNumId w:val="20"/>
  </w:num>
  <w:num w:numId="13">
    <w:abstractNumId w:val="25"/>
  </w:num>
  <w:num w:numId="14">
    <w:abstractNumId w:val="7"/>
  </w:num>
  <w:num w:numId="15">
    <w:abstractNumId w:val="40"/>
  </w:num>
  <w:num w:numId="16">
    <w:abstractNumId w:val="19"/>
  </w:num>
  <w:num w:numId="17">
    <w:abstractNumId w:val="21"/>
  </w:num>
  <w:num w:numId="18">
    <w:abstractNumId w:val="9"/>
  </w:num>
  <w:num w:numId="19">
    <w:abstractNumId w:val="32"/>
  </w:num>
  <w:num w:numId="20">
    <w:abstractNumId w:val="6"/>
  </w:num>
  <w:num w:numId="21">
    <w:abstractNumId w:val="15"/>
  </w:num>
  <w:num w:numId="22">
    <w:abstractNumId w:val="5"/>
  </w:num>
  <w:num w:numId="23">
    <w:abstractNumId w:val="33"/>
  </w:num>
  <w:num w:numId="24">
    <w:abstractNumId w:val="37"/>
  </w:num>
  <w:num w:numId="25">
    <w:abstractNumId w:val="24"/>
  </w:num>
  <w:num w:numId="26">
    <w:abstractNumId w:val="22"/>
  </w:num>
  <w:num w:numId="27">
    <w:abstractNumId w:val="16"/>
  </w:num>
  <w:num w:numId="28">
    <w:abstractNumId w:val="39"/>
  </w:num>
  <w:num w:numId="29">
    <w:abstractNumId w:val="28"/>
  </w:num>
  <w:num w:numId="30">
    <w:abstractNumId w:val="12"/>
  </w:num>
  <w:num w:numId="31">
    <w:abstractNumId w:val="23"/>
  </w:num>
  <w:num w:numId="32">
    <w:abstractNumId w:val="29"/>
  </w:num>
  <w:num w:numId="33">
    <w:abstractNumId w:val="17"/>
  </w:num>
  <w:num w:numId="34">
    <w:abstractNumId w:val="27"/>
  </w:num>
  <w:num w:numId="35">
    <w:abstractNumId w:val="26"/>
  </w:num>
  <w:num w:numId="36">
    <w:abstractNumId w:val="31"/>
  </w:num>
  <w:num w:numId="37">
    <w:abstractNumId w:val="4"/>
  </w:num>
  <w:num w:numId="38">
    <w:abstractNumId w:val="3"/>
  </w:num>
  <w:num w:numId="39">
    <w:abstractNumId w:val="10"/>
  </w:num>
  <w:num w:numId="40">
    <w:abstractNumId w:val="10"/>
  </w:num>
  <w:num w:numId="41">
    <w:abstractNumId w:val="10"/>
  </w:num>
  <w:num w:numId="42">
    <w:abstractNumId w:val="11"/>
  </w:num>
  <w:num w:numId="43">
    <w:abstractNumId w:val="18"/>
  </w:num>
  <w:num w:numId="44">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EB5"/>
    <w:rsid w:val="00001156"/>
    <w:rsid w:val="000019F8"/>
    <w:rsid w:val="00001B23"/>
    <w:rsid w:val="00001CD4"/>
    <w:rsid w:val="000021CA"/>
    <w:rsid w:val="00002599"/>
    <w:rsid w:val="000027B2"/>
    <w:rsid w:val="00003118"/>
    <w:rsid w:val="00003217"/>
    <w:rsid w:val="00003274"/>
    <w:rsid w:val="0000342E"/>
    <w:rsid w:val="00003A9B"/>
    <w:rsid w:val="00003AEA"/>
    <w:rsid w:val="00003BE9"/>
    <w:rsid w:val="0000422B"/>
    <w:rsid w:val="00004457"/>
    <w:rsid w:val="0000472B"/>
    <w:rsid w:val="00005353"/>
    <w:rsid w:val="000055F5"/>
    <w:rsid w:val="000058DB"/>
    <w:rsid w:val="000058F8"/>
    <w:rsid w:val="000059DE"/>
    <w:rsid w:val="00005BBE"/>
    <w:rsid w:val="00005F6E"/>
    <w:rsid w:val="0000603C"/>
    <w:rsid w:val="00006392"/>
    <w:rsid w:val="000069D6"/>
    <w:rsid w:val="00006F51"/>
    <w:rsid w:val="0000753C"/>
    <w:rsid w:val="00007781"/>
    <w:rsid w:val="0000790F"/>
    <w:rsid w:val="00007D4E"/>
    <w:rsid w:val="0001072E"/>
    <w:rsid w:val="00010767"/>
    <w:rsid w:val="000107F0"/>
    <w:rsid w:val="00010E15"/>
    <w:rsid w:val="0001134F"/>
    <w:rsid w:val="0001135B"/>
    <w:rsid w:val="0001176D"/>
    <w:rsid w:val="000122EC"/>
    <w:rsid w:val="0001260E"/>
    <w:rsid w:val="00012668"/>
    <w:rsid w:val="000127BD"/>
    <w:rsid w:val="000127F0"/>
    <w:rsid w:val="000137C4"/>
    <w:rsid w:val="0001381E"/>
    <w:rsid w:val="00013DE0"/>
    <w:rsid w:val="0001426B"/>
    <w:rsid w:val="00014B31"/>
    <w:rsid w:val="00014BAF"/>
    <w:rsid w:val="00014DDD"/>
    <w:rsid w:val="0001509E"/>
    <w:rsid w:val="00015579"/>
    <w:rsid w:val="000155F9"/>
    <w:rsid w:val="00015AFE"/>
    <w:rsid w:val="00016197"/>
    <w:rsid w:val="00016A4C"/>
    <w:rsid w:val="00016E23"/>
    <w:rsid w:val="000174BD"/>
    <w:rsid w:val="00017583"/>
    <w:rsid w:val="00017700"/>
    <w:rsid w:val="00017CD8"/>
    <w:rsid w:val="00017DF1"/>
    <w:rsid w:val="00020021"/>
    <w:rsid w:val="0002017C"/>
    <w:rsid w:val="00020403"/>
    <w:rsid w:val="00020703"/>
    <w:rsid w:val="0002095D"/>
    <w:rsid w:val="000209D4"/>
    <w:rsid w:val="00020EB4"/>
    <w:rsid w:val="00020F48"/>
    <w:rsid w:val="0002113A"/>
    <w:rsid w:val="0002155B"/>
    <w:rsid w:val="00021A66"/>
    <w:rsid w:val="000222FF"/>
    <w:rsid w:val="0002264F"/>
    <w:rsid w:val="0002273A"/>
    <w:rsid w:val="000229B1"/>
    <w:rsid w:val="000229EC"/>
    <w:rsid w:val="000229FF"/>
    <w:rsid w:val="00022A23"/>
    <w:rsid w:val="00022B00"/>
    <w:rsid w:val="00022F6C"/>
    <w:rsid w:val="00023088"/>
    <w:rsid w:val="0002310B"/>
    <w:rsid w:val="000234F3"/>
    <w:rsid w:val="00023710"/>
    <w:rsid w:val="000239D7"/>
    <w:rsid w:val="00023ABE"/>
    <w:rsid w:val="00023C4A"/>
    <w:rsid w:val="000243F0"/>
    <w:rsid w:val="000248FA"/>
    <w:rsid w:val="00024A0E"/>
    <w:rsid w:val="00024C6E"/>
    <w:rsid w:val="00024ECC"/>
    <w:rsid w:val="00025325"/>
    <w:rsid w:val="0002534B"/>
    <w:rsid w:val="0002545D"/>
    <w:rsid w:val="0002557E"/>
    <w:rsid w:val="000255CC"/>
    <w:rsid w:val="0002583F"/>
    <w:rsid w:val="00025996"/>
    <w:rsid w:val="00026405"/>
    <w:rsid w:val="0002667B"/>
    <w:rsid w:val="000266DE"/>
    <w:rsid w:val="00026BC5"/>
    <w:rsid w:val="00026F1A"/>
    <w:rsid w:val="0002761D"/>
    <w:rsid w:val="00027927"/>
    <w:rsid w:val="000303D0"/>
    <w:rsid w:val="0003088C"/>
    <w:rsid w:val="000309A6"/>
    <w:rsid w:val="00030BAA"/>
    <w:rsid w:val="00031133"/>
    <w:rsid w:val="000312D7"/>
    <w:rsid w:val="00032079"/>
    <w:rsid w:val="000332D0"/>
    <w:rsid w:val="000337C3"/>
    <w:rsid w:val="0003469A"/>
    <w:rsid w:val="00034CAC"/>
    <w:rsid w:val="00035122"/>
    <w:rsid w:val="00035FB0"/>
    <w:rsid w:val="00036235"/>
    <w:rsid w:val="00036664"/>
    <w:rsid w:val="00036AE8"/>
    <w:rsid w:val="00036F20"/>
    <w:rsid w:val="00037438"/>
    <w:rsid w:val="0004041C"/>
    <w:rsid w:val="000404A7"/>
    <w:rsid w:val="0004057A"/>
    <w:rsid w:val="000409EE"/>
    <w:rsid w:val="00041166"/>
    <w:rsid w:val="000418B0"/>
    <w:rsid w:val="00041FFA"/>
    <w:rsid w:val="00042857"/>
    <w:rsid w:val="00042F8C"/>
    <w:rsid w:val="00043586"/>
    <w:rsid w:val="00044206"/>
    <w:rsid w:val="0004434A"/>
    <w:rsid w:val="0004478B"/>
    <w:rsid w:val="00044A7D"/>
    <w:rsid w:val="00044CBE"/>
    <w:rsid w:val="00044FBB"/>
    <w:rsid w:val="000450B6"/>
    <w:rsid w:val="000450E7"/>
    <w:rsid w:val="000450F9"/>
    <w:rsid w:val="00045AB5"/>
    <w:rsid w:val="00045EEB"/>
    <w:rsid w:val="00045F96"/>
    <w:rsid w:val="00046087"/>
    <w:rsid w:val="0004622A"/>
    <w:rsid w:val="00046246"/>
    <w:rsid w:val="00046845"/>
    <w:rsid w:val="000470E9"/>
    <w:rsid w:val="000471AE"/>
    <w:rsid w:val="0004734A"/>
    <w:rsid w:val="00047465"/>
    <w:rsid w:val="00047BB0"/>
    <w:rsid w:val="00047C99"/>
    <w:rsid w:val="0005067A"/>
    <w:rsid w:val="000507DC"/>
    <w:rsid w:val="00050986"/>
    <w:rsid w:val="00050C62"/>
    <w:rsid w:val="00050D18"/>
    <w:rsid w:val="00050D9E"/>
    <w:rsid w:val="00050E22"/>
    <w:rsid w:val="000512EE"/>
    <w:rsid w:val="00051531"/>
    <w:rsid w:val="00051895"/>
    <w:rsid w:val="000518F7"/>
    <w:rsid w:val="00051989"/>
    <w:rsid w:val="00051EB2"/>
    <w:rsid w:val="000522DB"/>
    <w:rsid w:val="000523F9"/>
    <w:rsid w:val="00053C02"/>
    <w:rsid w:val="00053CEF"/>
    <w:rsid w:val="00053CF5"/>
    <w:rsid w:val="00053D09"/>
    <w:rsid w:val="00054085"/>
    <w:rsid w:val="0005450A"/>
    <w:rsid w:val="00055048"/>
    <w:rsid w:val="0005505D"/>
    <w:rsid w:val="0005527A"/>
    <w:rsid w:val="0005565C"/>
    <w:rsid w:val="00055954"/>
    <w:rsid w:val="00055E10"/>
    <w:rsid w:val="00056147"/>
    <w:rsid w:val="00056749"/>
    <w:rsid w:val="000567EA"/>
    <w:rsid w:val="000568F7"/>
    <w:rsid w:val="00056C08"/>
    <w:rsid w:val="000574EB"/>
    <w:rsid w:val="0005789E"/>
    <w:rsid w:val="00057B62"/>
    <w:rsid w:val="00060076"/>
    <w:rsid w:val="000600BD"/>
    <w:rsid w:val="0006028C"/>
    <w:rsid w:val="00060410"/>
    <w:rsid w:val="000606A1"/>
    <w:rsid w:val="0006105A"/>
    <w:rsid w:val="0006124E"/>
    <w:rsid w:val="000614F9"/>
    <w:rsid w:val="000616A4"/>
    <w:rsid w:val="00061D4F"/>
    <w:rsid w:val="00061E2A"/>
    <w:rsid w:val="00061E94"/>
    <w:rsid w:val="000622F4"/>
    <w:rsid w:val="00062456"/>
    <w:rsid w:val="00062572"/>
    <w:rsid w:val="000625C2"/>
    <w:rsid w:val="00062C75"/>
    <w:rsid w:val="000633F3"/>
    <w:rsid w:val="00063536"/>
    <w:rsid w:val="000635AC"/>
    <w:rsid w:val="00063613"/>
    <w:rsid w:val="00063C70"/>
    <w:rsid w:val="00063D78"/>
    <w:rsid w:val="00063DE7"/>
    <w:rsid w:val="000643A9"/>
    <w:rsid w:val="000643BF"/>
    <w:rsid w:val="000646D9"/>
    <w:rsid w:val="00064D97"/>
    <w:rsid w:val="00064FD7"/>
    <w:rsid w:val="000654A7"/>
    <w:rsid w:val="0006568B"/>
    <w:rsid w:val="00065A8B"/>
    <w:rsid w:val="000660F5"/>
    <w:rsid w:val="00066791"/>
    <w:rsid w:val="0006681D"/>
    <w:rsid w:val="000671A0"/>
    <w:rsid w:val="0006766B"/>
    <w:rsid w:val="00067848"/>
    <w:rsid w:val="00067CC5"/>
    <w:rsid w:val="00067FFC"/>
    <w:rsid w:val="0007003F"/>
    <w:rsid w:val="0007008F"/>
    <w:rsid w:val="00070871"/>
    <w:rsid w:val="00070AD4"/>
    <w:rsid w:val="00070C90"/>
    <w:rsid w:val="000719E8"/>
    <w:rsid w:val="00071E7B"/>
    <w:rsid w:val="000722BB"/>
    <w:rsid w:val="00072533"/>
    <w:rsid w:val="000726AE"/>
    <w:rsid w:val="000727C5"/>
    <w:rsid w:val="00072945"/>
    <w:rsid w:val="00072A20"/>
    <w:rsid w:val="00073087"/>
    <w:rsid w:val="000734C3"/>
    <w:rsid w:val="00073734"/>
    <w:rsid w:val="000738FD"/>
    <w:rsid w:val="000739D9"/>
    <w:rsid w:val="00073D9E"/>
    <w:rsid w:val="00073DF8"/>
    <w:rsid w:val="0007409E"/>
    <w:rsid w:val="000742B8"/>
    <w:rsid w:val="00074412"/>
    <w:rsid w:val="00074BCA"/>
    <w:rsid w:val="0007589A"/>
    <w:rsid w:val="00075C75"/>
    <w:rsid w:val="00075E51"/>
    <w:rsid w:val="00076448"/>
    <w:rsid w:val="000764E8"/>
    <w:rsid w:val="0007660D"/>
    <w:rsid w:val="000766BD"/>
    <w:rsid w:val="00077CD2"/>
    <w:rsid w:val="00077FF3"/>
    <w:rsid w:val="0008039E"/>
    <w:rsid w:val="000803B9"/>
    <w:rsid w:val="00080408"/>
    <w:rsid w:val="00080412"/>
    <w:rsid w:val="0008042C"/>
    <w:rsid w:val="000807C1"/>
    <w:rsid w:val="00080853"/>
    <w:rsid w:val="00080B9D"/>
    <w:rsid w:val="0008117E"/>
    <w:rsid w:val="000819DA"/>
    <w:rsid w:val="00081A17"/>
    <w:rsid w:val="00081ACB"/>
    <w:rsid w:val="000827C7"/>
    <w:rsid w:val="000828C6"/>
    <w:rsid w:val="00082CE7"/>
    <w:rsid w:val="00082F73"/>
    <w:rsid w:val="00083BDE"/>
    <w:rsid w:val="00083DA9"/>
    <w:rsid w:val="00083DE6"/>
    <w:rsid w:val="00083F26"/>
    <w:rsid w:val="00084A9A"/>
    <w:rsid w:val="00084ADA"/>
    <w:rsid w:val="000852EA"/>
    <w:rsid w:val="00085440"/>
    <w:rsid w:val="00086511"/>
    <w:rsid w:val="00086635"/>
    <w:rsid w:val="000868F6"/>
    <w:rsid w:val="00086D6A"/>
    <w:rsid w:val="00086F29"/>
    <w:rsid w:val="00086FB0"/>
    <w:rsid w:val="00087153"/>
    <w:rsid w:val="00087487"/>
    <w:rsid w:val="00087691"/>
    <w:rsid w:val="00087764"/>
    <w:rsid w:val="00087ADF"/>
    <w:rsid w:val="00087DC8"/>
    <w:rsid w:val="00087E6E"/>
    <w:rsid w:val="00090708"/>
    <w:rsid w:val="0009093E"/>
    <w:rsid w:val="00091244"/>
    <w:rsid w:val="00091377"/>
    <w:rsid w:val="000917FD"/>
    <w:rsid w:val="00091839"/>
    <w:rsid w:val="000918B7"/>
    <w:rsid w:val="000918EC"/>
    <w:rsid w:val="00091996"/>
    <w:rsid w:val="00091A72"/>
    <w:rsid w:val="00091A86"/>
    <w:rsid w:val="00091B3D"/>
    <w:rsid w:val="00091BDF"/>
    <w:rsid w:val="00091CC9"/>
    <w:rsid w:val="00091D93"/>
    <w:rsid w:val="00091F23"/>
    <w:rsid w:val="00092332"/>
    <w:rsid w:val="00092518"/>
    <w:rsid w:val="0009280D"/>
    <w:rsid w:val="00092855"/>
    <w:rsid w:val="0009354F"/>
    <w:rsid w:val="000935F4"/>
    <w:rsid w:val="0009373B"/>
    <w:rsid w:val="00093A86"/>
    <w:rsid w:val="00093D2F"/>
    <w:rsid w:val="00093E1D"/>
    <w:rsid w:val="000942E4"/>
    <w:rsid w:val="000945F7"/>
    <w:rsid w:val="00094882"/>
    <w:rsid w:val="00094BB3"/>
    <w:rsid w:val="00094C4E"/>
    <w:rsid w:val="000953FD"/>
    <w:rsid w:val="000958BB"/>
    <w:rsid w:val="00096103"/>
    <w:rsid w:val="00096304"/>
    <w:rsid w:val="000964D0"/>
    <w:rsid w:val="000967C5"/>
    <w:rsid w:val="00096AD3"/>
    <w:rsid w:val="00096DA7"/>
    <w:rsid w:val="00096FA5"/>
    <w:rsid w:val="0009720C"/>
    <w:rsid w:val="000974F5"/>
    <w:rsid w:val="000975E4"/>
    <w:rsid w:val="000977C8"/>
    <w:rsid w:val="00097871"/>
    <w:rsid w:val="00097D3B"/>
    <w:rsid w:val="00097FB4"/>
    <w:rsid w:val="000A0556"/>
    <w:rsid w:val="000A0872"/>
    <w:rsid w:val="000A0AE1"/>
    <w:rsid w:val="000A1424"/>
    <w:rsid w:val="000A1608"/>
    <w:rsid w:val="000A1731"/>
    <w:rsid w:val="000A1787"/>
    <w:rsid w:val="000A1A35"/>
    <w:rsid w:val="000A1DF0"/>
    <w:rsid w:val="000A1FD9"/>
    <w:rsid w:val="000A2083"/>
    <w:rsid w:val="000A2170"/>
    <w:rsid w:val="000A2800"/>
    <w:rsid w:val="000A2869"/>
    <w:rsid w:val="000A2CA0"/>
    <w:rsid w:val="000A2E70"/>
    <w:rsid w:val="000A33AC"/>
    <w:rsid w:val="000A356C"/>
    <w:rsid w:val="000A3B58"/>
    <w:rsid w:val="000A494A"/>
    <w:rsid w:val="000A4AA1"/>
    <w:rsid w:val="000A4DEE"/>
    <w:rsid w:val="000A5234"/>
    <w:rsid w:val="000A5289"/>
    <w:rsid w:val="000A52D5"/>
    <w:rsid w:val="000A5443"/>
    <w:rsid w:val="000A54CE"/>
    <w:rsid w:val="000A5648"/>
    <w:rsid w:val="000A5F56"/>
    <w:rsid w:val="000A5F57"/>
    <w:rsid w:val="000A6039"/>
    <w:rsid w:val="000A64F9"/>
    <w:rsid w:val="000A6519"/>
    <w:rsid w:val="000A6EAA"/>
    <w:rsid w:val="000A75E8"/>
    <w:rsid w:val="000A7646"/>
    <w:rsid w:val="000A79A7"/>
    <w:rsid w:val="000A7C33"/>
    <w:rsid w:val="000B0002"/>
    <w:rsid w:val="000B0066"/>
    <w:rsid w:val="000B006B"/>
    <w:rsid w:val="000B013F"/>
    <w:rsid w:val="000B050F"/>
    <w:rsid w:val="000B1113"/>
    <w:rsid w:val="000B15A1"/>
    <w:rsid w:val="000B1A07"/>
    <w:rsid w:val="000B20DB"/>
    <w:rsid w:val="000B21AB"/>
    <w:rsid w:val="000B27C7"/>
    <w:rsid w:val="000B2BCE"/>
    <w:rsid w:val="000B2E0F"/>
    <w:rsid w:val="000B2E31"/>
    <w:rsid w:val="000B2E6D"/>
    <w:rsid w:val="000B3007"/>
    <w:rsid w:val="000B33D7"/>
    <w:rsid w:val="000B36D8"/>
    <w:rsid w:val="000B37C5"/>
    <w:rsid w:val="000B3909"/>
    <w:rsid w:val="000B43E6"/>
    <w:rsid w:val="000B4946"/>
    <w:rsid w:val="000B4A45"/>
    <w:rsid w:val="000B5B84"/>
    <w:rsid w:val="000B5B87"/>
    <w:rsid w:val="000B5DDE"/>
    <w:rsid w:val="000B5F2D"/>
    <w:rsid w:val="000B616D"/>
    <w:rsid w:val="000B651F"/>
    <w:rsid w:val="000B6D0E"/>
    <w:rsid w:val="000B7363"/>
    <w:rsid w:val="000B752C"/>
    <w:rsid w:val="000B7A67"/>
    <w:rsid w:val="000C0271"/>
    <w:rsid w:val="000C0316"/>
    <w:rsid w:val="000C051B"/>
    <w:rsid w:val="000C07FC"/>
    <w:rsid w:val="000C1225"/>
    <w:rsid w:val="000C1592"/>
    <w:rsid w:val="000C176C"/>
    <w:rsid w:val="000C270A"/>
    <w:rsid w:val="000C2778"/>
    <w:rsid w:val="000C29D5"/>
    <w:rsid w:val="000C29FA"/>
    <w:rsid w:val="000C2BE6"/>
    <w:rsid w:val="000C349F"/>
    <w:rsid w:val="000C3830"/>
    <w:rsid w:val="000C39C0"/>
    <w:rsid w:val="000C3B61"/>
    <w:rsid w:val="000C3B8F"/>
    <w:rsid w:val="000C4010"/>
    <w:rsid w:val="000C4020"/>
    <w:rsid w:val="000C405B"/>
    <w:rsid w:val="000C40E5"/>
    <w:rsid w:val="000C4165"/>
    <w:rsid w:val="000C41F5"/>
    <w:rsid w:val="000C420A"/>
    <w:rsid w:val="000C4603"/>
    <w:rsid w:val="000C46A5"/>
    <w:rsid w:val="000C4723"/>
    <w:rsid w:val="000C4C18"/>
    <w:rsid w:val="000C4DE3"/>
    <w:rsid w:val="000C52DC"/>
    <w:rsid w:val="000C6720"/>
    <w:rsid w:val="000C69A7"/>
    <w:rsid w:val="000C6B2A"/>
    <w:rsid w:val="000C6C61"/>
    <w:rsid w:val="000C712C"/>
    <w:rsid w:val="000C7280"/>
    <w:rsid w:val="000C74A8"/>
    <w:rsid w:val="000C753C"/>
    <w:rsid w:val="000C786E"/>
    <w:rsid w:val="000C795A"/>
    <w:rsid w:val="000C7BE8"/>
    <w:rsid w:val="000C7CCD"/>
    <w:rsid w:val="000C7E9A"/>
    <w:rsid w:val="000D01AD"/>
    <w:rsid w:val="000D1529"/>
    <w:rsid w:val="000D162C"/>
    <w:rsid w:val="000D17D4"/>
    <w:rsid w:val="000D2747"/>
    <w:rsid w:val="000D2D15"/>
    <w:rsid w:val="000D3254"/>
    <w:rsid w:val="000D35F1"/>
    <w:rsid w:val="000D3939"/>
    <w:rsid w:val="000D3E2A"/>
    <w:rsid w:val="000D4C61"/>
    <w:rsid w:val="000D4FBD"/>
    <w:rsid w:val="000D5032"/>
    <w:rsid w:val="000D521D"/>
    <w:rsid w:val="000D5483"/>
    <w:rsid w:val="000D5713"/>
    <w:rsid w:val="000D59CA"/>
    <w:rsid w:val="000D5AC8"/>
    <w:rsid w:val="000D6096"/>
    <w:rsid w:val="000D6338"/>
    <w:rsid w:val="000D639C"/>
    <w:rsid w:val="000D6496"/>
    <w:rsid w:val="000D6519"/>
    <w:rsid w:val="000D66CD"/>
    <w:rsid w:val="000D67AD"/>
    <w:rsid w:val="000D7495"/>
    <w:rsid w:val="000D7699"/>
    <w:rsid w:val="000D77A3"/>
    <w:rsid w:val="000E0295"/>
    <w:rsid w:val="000E03AF"/>
    <w:rsid w:val="000E0887"/>
    <w:rsid w:val="000E0F28"/>
    <w:rsid w:val="000E1BD5"/>
    <w:rsid w:val="000E1CD9"/>
    <w:rsid w:val="000E1CFC"/>
    <w:rsid w:val="000E2183"/>
    <w:rsid w:val="000E23A8"/>
    <w:rsid w:val="000E281D"/>
    <w:rsid w:val="000E2C93"/>
    <w:rsid w:val="000E2F7B"/>
    <w:rsid w:val="000E30E3"/>
    <w:rsid w:val="000E35A0"/>
    <w:rsid w:val="000E36CD"/>
    <w:rsid w:val="000E3983"/>
    <w:rsid w:val="000E40F7"/>
    <w:rsid w:val="000E4305"/>
    <w:rsid w:val="000E43C9"/>
    <w:rsid w:val="000E49FA"/>
    <w:rsid w:val="000E526D"/>
    <w:rsid w:val="000E5842"/>
    <w:rsid w:val="000E5A58"/>
    <w:rsid w:val="000E5A63"/>
    <w:rsid w:val="000E5B8E"/>
    <w:rsid w:val="000E60F1"/>
    <w:rsid w:val="000E619C"/>
    <w:rsid w:val="000E61E0"/>
    <w:rsid w:val="000E626E"/>
    <w:rsid w:val="000E652F"/>
    <w:rsid w:val="000E6539"/>
    <w:rsid w:val="000E6E02"/>
    <w:rsid w:val="000E71AE"/>
    <w:rsid w:val="000E7336"/>
    <w:rsid w:val="000E75B2"/>
    <w:rsid w:val="000E783C"/>
    <w:rsid w:val="000E78FF"/>
    <w:rsid w:val="000E7910"/>
    <w:rsid w:val="000E7AB9"/>
    <w:rsid w:val="000E7B8D"/>
    <w:rsid w:val="000F01F7"/>
    <w:rsid w:val="000F02C7"/>
    <w:rsid w:val="000F03DE"/>
    <w:rsid w:val="000F0D9C"/>
    <w:rsid w:val="000F0ED1"/>
    <w:rsid w:val="000F11DF"/>
    <w:rsid w:val="000F12B4"/>
    <w:rsid w:val="000F170C"/>
    <w:rsid w:val="000F1BD9"/>
    <w:rsid w:val="000F2136"/>
    <w:rsid w:val="000F26CD"/>
    <w:rsid w:val="000F2763"/>
    <w:rsid w:val="000F29FB"/>
    <w:rsid w:val="000F32C1"/>
    <w:rsid w:val="000F33BB"/>
    <w:rsid w:val="000F3571"/>
    <w:rsid w:val="000F3972"/>
    <w:rsid w:val="000F404B"/>
    <w:rsid w:val="000F4174"/>
    <w:rsid w:val="000F4A53"/>
    <w:rsid w:val="000F4F52"/>
    <w:rsid w:val="000F51DF"/>
    <w:rsid w:val="000F545C"/>
    <w:rsid w:val="000F637E"/>
    <w:rsid w:val="000F6400"/>
    <w:rsid w:val="000F6403"/>
    <w:rsid w:val="000F683E"/>
    <w:rsid w:val="000F6E8D"/>
    <w:rsid w:val="000F6E9F"/>
    <w:rsid w:val="000F6FEB"/>
    <w:rsid w:val="000F72BC"/>
    <w:rsid w:val="000F7335"/>
    <w:rsid w:val="000F76C8"/>
    <w:rsid w:val="000F775D"/>
    <w:rsid w:val="000F7DC2"/>
    <w:rsid w:val="000F7E08"/>
    <w:rsid w:val="0010008C"/>
    <w:rsid w:val="001004FF"/>
    <w:rsid w:val="0010051C"/>
    <w:rsid w:val="00100603"/>
    <w:rsid w:val="00100E91"/>
    <w:rsid w:val="00100EA6"/>
    <w:rsid w:val="00100F78"/>
    <w:rsid w:val="00101393"/>
    <w:rsid w:val="00101498"/>
    <w:rsid w:val="00101EAC"/>
    <w:rsid w:val="001020C6"/>
    <w:rsid w:val="0010263C"/>
    <w:rsid w:val="0010273A"/>
    <w:rsid w:val="0010297B"/>
    <w:rsid w:val="00102B64"/>
    <w:rsid w:val="001033CF"/>
    <w:rsid w:val="00103458"/>
    <w:rsid w:val="0010369D"/>
    <w:rsid w:val="00103908"/>
    <w:rsid w:val="0010419E"/>
    <w:rsid w:val="00104A82"/>
    <w:rsid w:val="00105028"/>
    <w:rsid w:val="00105C94"/>
    <w:rsid w:val="00105F42"/>
    <w:rsid w:val="001069AD"/>
    <w:rsid w:val="00107940"/>
    <w:rsid w:val="001079A6"/>
    <w:rsid w:val="00107A0A"/>
    <w:rsid w:val="00107C1B"/>
    <w:rsid w:val="00107C2D"/>
    <w:rsid w:val="00107FD4"/>
    <w:rsid w:val="00110944"/>
    <w:rsid w:val="00110B46"/>
    <w:rsid w:val="001117DC"/>
    <w:rsid w:val="001119F5"/>
    <w:rsid w:val="00111AF1"/>
    <w:rsid w:val="00111F13"/>
    <w:rsid w:val="0011268C"/>
    <w:rsid w:val="0011288C"/>
    <w:rsid w:val="00112ADD"/>
    <w:rsid w:val="00112B39"/>
    <w:rsid w:val="00112BEC"/>
    <w:rsid w:val="00112D79"/>
    <w:rsid w:val="00112E14"/>
    <w:rsid w:val="00112E5C"/>
    <w:rsid w:val="001137BF"/>
    <w:rsid w:val="00113972"/>
    <w:rsid w:val="00113BBF"/>
    <w:rsid w:val="00113D88"/>
    <w:rsid w:val="001144A7"/>
    <w:rsid w:val="00114889"/>
    <w:rsid w:val="0011499E"/>
    <w:rsid w:val="00114A3A"/>
    <w:rsid w:val="001151C5"/>
    <w:rsid w:val="001155DC"/>
    <w:rsid w:val="00115CD4"/>
    <w:rsid w:val="00115F2D"/>
    <w:rsid w:val="00116D53"/>
    <w:rsid w:val="00116DCA"/>
    <w:rsid w:val="0011730A"/>
    <w:rsid w:val="0011736A"/>
    <w:rsid w:val="00117797"/>
    <w:rsid w:val="00117916"/>
    <w:rsid w:val="001179CA"/>
    <w:rsid w:val="00117C86"/>
    <w:rsid w:val="0012013B"/>
    <w:rsid w:val="001201F3"/>
    <w:rsid w:val="00120514"/>
    <w:rsid w:val="0012054C"/>
    <w:rsid w:val="0012098A"/>
    <w:rsid w:val="001209F5"/>
    <w:rsid w:val="00120FBD"/>
    <w:rsid w:val="001214F1"/>
    <w:rsid w:val="0012176F"/>
    <w:rsid w:val="00121C97"/>
    <w:rsid w:val="00121CFD"/>
    <w:rsid w:val="00121D7D"/>
    <w:rsid w:val="00121E46"/>
    <w:rsid w:val="001227B2"/>
    <w:rsid w:val="001233A1"/>
    <w:rsid w:val="001233D8"/>
    <w:rsid w:val="00123463"/>
    <w:rsid w:val="0012383E"/>
    <w:rsid w:val="00123B78"/>
    <w:rsid w:val="00123C05"/>
    <w:rsid w:val="00123D2E"/>
    <w:rsid w:val="00123E4B"/>
    <w:rsid w:val="00123E53"/>
    <w:rsid w:val="001245E3"/>
    <w:rsid w:val="0012460A"/>
    <w:rsid w:val="00124666"/>
    <w:rsid w:val="00124B42"/>
    <w:rsid w:val="00124B7A"/>
    <w:rsid w:val="00124D78"/>
    <w:rsid w:val="00124E20"/>
    <w:rsid w:val="00125049"/>
    <w:rsid w:val="0012541E"/>
    <w:rsid w:val="0012549F"/>
    <w:rsid w:val="00125A34"/>
    <w:rsid w:val="00126183"/>
    <w:rsid w:val="00126641"/>
    <w:rsid w:val="00126754"/>
    <w:rsid w:val="00126856"/>
    <w:rsid w:val="001269B8"/>
    <w:rsid w:val="0012721E"/>
    <w:rsid w:val="0012734F"/>
    <w:rsid w:val="001274C1"/>
    <w:rsid w:val="0012770B"/>
    <w:rsid w:val="001278DD"/>
    <w:rsid w:val="00127A10"/>
    <w:rsid w:val="00127B10"/>
    <w:rsid w:val="00127CA4"/>
    <w:rsid w:val="001300F7"/>
    <w:rsid w:val="001304B2"/>
    <w:rsid w:val="0013083A"/>
    <w:rsid w:val="001308DA"/>
    <w:rsid w:val="00131CC2"/>
    <w:rsid w:val="00131CCF"/>
    <w:rsid w:val="00132896"/>
    <w:rsid w:val="001328E9"/>
    <w:rsid w:val="00132B0D"/>
    <w:rsid w:val="0013300B"/>
    <w:rsid w:val="001334B7"/>
    <w:rsid w:val="00133685"/>
    <w:rsid w:val="001339BE"/>
    <w:rsid w:val="00133DDE"/>
    <w:rsid w:val="00133F0E"/>
    <w:rsid w:val="0013409D"/>
    <w:rsid w:val="00134190"/>
    <w:rsid w:val="001341DC"/>
    <w:rsid w:val="00134289"/>
    <w:rsid w:val="00134983"/>
    <w:rsid w:val="00134B23"/>
    <w:rsid w:val="00134EAC"/>
    <w:rsid w:val="00134F08"/>
    <w:rsid w:val="001352AC"/>
    <w:rsid w:val="001352B9"/>
    <w:rsid w:val="001355D4"/>
    <w:rsid w:val="001358F1"/>
    <w:rsid w:val="00135DCE"/>
    <w:rsid w:val="00135E3A"/>
    <w:rsid w:val="0013618D"/>
    <w:rsid w:val="00136458"/>
    <w:rsid w:val="0013672F"/>
    <w:rsid w:val="00136734"/>
    <w:rsid w:val="00136A98"/>
    <w:rsid w:val="00137107"/>
    <w:rsid w:val="001379DF"/>
    <w:rsid w:val="001400BE"/>
    <w:rsid w:val="0014023F"/>
    <w:rsid w:val="00142078"/>
    <w:rsid w:val="001423AF"/>
    <w:rsid w:val="0014240A"/>
    <w:rsid w:val="0014243F"/>
    <w:rsid w:val="00142BA0"/>
    <w:rsid w:val="00142C35"/>
    <w:rsid w:val="00142C96"/>
    <w:rsid w:val="00142D95"/>
    <w:rsid w:val="00142EF6"/>
    <w:rsid w:val="001433A9"/>
    <w:rsid w:val="00143562"/>
    <w:rsid w:val="001437D0"/>
    <w:rsid w:val="00143A4F"/>
    <w:rsid w:val="00143B65"/>
    <w:rsid w:val="00143C24"/>
    <w:rsid w:val="00143E06"/>
    <w:rsid w:val="00143F7E"/>
    <w:rsid w:val="00144004"/>
    <w:rsid w:val="0014442A"/>
    <w:rsid w:val="00144934"/>
    <w:rsid w:val="00144A68"/>
    <w:rsid w:val="00144FBB"/>
    <w:rsid w:val="001452D8"/>
    <w:rsid w:val="001457EC"/>
    <w:rsid w:val="001459A0"/>
    <w:rsid w:val="00145FD7"/>
    <w:rsid w:val="001462CE"/>
    <w:rsid w:val="00146564"/>
    <w:rsid w:val="0014673D"/>
    <w:rsid w:val="0014696A"/>
    <w:rsid w:val="00146FB8"/>
    <w:rsid w:val="00147101"/>
    <w:rsid w:val="001471EB"/>
    <w:rsid w:val="001474E0"/>
    <w:rsid w:val="0014780A"/>
    <w:rsid w:val="00147B6F"/>
    <w:rsid w:val="00147E26"/>
    <w:rsid w:val="00147F11"/>
    <w:rsid w:val="00150268"/>
    <w:rsid w:val="00151116"/>
    <w:rsid w:val="0015125B"/>
    <w:rsid w:val="0015133F"/>
    <w:rsid w:val="0015148A"/>
    <w:rsid w:val="00151A70"/>
    <w:rsid w:val="00151ADB"/>
    <w:rsid w:val="00151B9F"/>
    <w:rsid w:val="00151E3B"/>
    <w:rsid w:val="00152461"/>
    <w:rsid w:val="00152469"/>
    <w:rsid w:val="00152A82"/>
    <w:rsid w:val="00152C49"/>
    <w:rsid w:val="00152D32"/>
    <w:rsid w:val="00152D72"/>
    <w:rsid w:val="00152F69"/>
    <w:rsid w:val="001536BC"/>
    <w:rsid w:val="0015379B"/>
    <w:rsid w:val="00153CEC"/>
    <w:rsid w:val="001543E1"/>
    <w:rsid w:val="001546D4"/>
    <w:rsid w:val="00154FA2"/>
    <w:rsid w:val="001551E7"/>
    <w:rsid w:val="0015583F"/>
    <w:rsid w:val="00155BAC"/>
    <w:rsid w:val="00155BEA"/>
    <w:rsid w:val="00156308"/>
    <w:rsid w:val="001568A5"/>
    <w:rsid w:val="00156F51"/>
    <w:rsid w:val="00157222"/>
    <w:rsid w:val="00157475"/>
    <w:rsid w:val="00157572"/>
    <w:rsid w:val="00157AAC"/>
    <w:rsid w:val="0016188E"/>
    <w:rsid w:val="00161A27"/>
    <w:rsid w:val="00162257"/>
    <w:rsid w:val="00162724"/>
    <w:rsid w:val="00162A53"/>
    <w:rsid w:val="00162FFA"/>
    <w:rsid w:val="0016314A"/>
    <w:rsid w:val="001635AD"/>
    <w:rsid w:val="0016371F"/>
    <w:rsid w:val="00163B2C"/>
    <w:rsid w:val="001640FD"/>
    <w:rsid w:val="00164685"/>
    <w:rsid w:val="00164ED6"/>
    <w:rsid w:val="001650C1"/>
    <w:rsid w:val="0016589B"/>
    <w:rsid w:val="001658AE"/>
    <w:rsid w:val="00165AEF"/>
    <w:rsid w:val="00165D07"/>
    <w:rsid w:val="00165D61"/>
    <w:rsid w:val="00165E1A"/>
    <w:rsid w:val="00165FEE"/>
    <w:rsid w:val="0016689C"/>
    <w:rsid w:val="001668D2"/>
    <w:rsid w:val="00166D06"/>
    <w:rsid w:val="001675E1"/>
    <w:rsid w:val="00167BA8"/>
    <w:rsid w:val="00170015"/>
    <w:rsid w:val="00170A5F"/>
    <w:rsid w:val="00170BCA"/>
    <w:rsid w:val="00170D15"/>
    <w:rsid w:val="00170D2F"/>
    <w:rsid w:val="00170F7C"/>
    <w:rsid w:val="001715BC"/>
    <w:rsid w:val="00171748"/>
    <w:rsid w:val="00171774"/>
    <w:rsid w:val="00171E16"/>
    <w:rsid w:val="00171F20"/>
    <w:rsid w:val="00172257"/>
    <w:rsid w:val="0017244B"/>
    <w:rsid w:val="00172919"/>
    <w:rsid w:val="00172E29"/>
    <w:rsid w:val="001734B4"/>
    <w:rsid w:val="0017354F"/>
    <w:rsid w:val="00173591"/>
    <w:rsid w:val="00173A1A"/>
    <w:rsid w:val="00173D24"/>
    <w:rsid w:val="00174245"/>
    <w:rsid w:val="0017488C"/>
    <w:rsid w:val="00174CAA"/>
    <w:rsid w:val="00174D27"/>
    <w:rsid w:val="00174E54"/>
    <w:rsid w:val="0017565E"/>
    <w:rsid w:val="00175BDC"/>
    <w:rsid w:val="00175C2F"/>
    <w:rsid w:val="00175ECB"/>
    <w:rsid w:val="00175F57"/>
    <w:rsid w:val="00176722"/>
    <w:rsid w:val="00176A95"/>
    <w:rsid w:val="00177BBA"/>
    <w:rsid w:val="00177C0A"/>
    <w:rsid w:val="00177F9A"/>
    <w:rsid w:val="00180084"/>
    <w:rsid w:val="001801BE"/>
    <w:rsid w:val="001804E2"/>
    <w:rsid w:val="00180D44"/>
    <w:rsid w:val="0018123B"/>
    <w:rsid w:val="0018170A"/>
    <w:rsid w:val="001823B8"/>
    <w:rsid w:val="001824C3"/>
    <w:rsid w:val="001824E9"/>
    <w:rsid w:val="0018250A"/>
    <w:rsid w:val="00182AAB"/>
    <w:rsid w:val="001831DC"/>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744"/>
    <w:rsid w:val="001858B2"/>
    <w:rsid w:val="00185A25"/>
    <w:rsid w:val="00185ACF"/>
    <w:rsid w:val="0018620C"/>
    <w:rsid w:val="001864EA"/>
    <w:rsid w:val="00186AD1"/>
    <w:rsid w:val="00186DC5"/>
    <w:rsid w:val="00186EA2"/>
    <w:rsid w:val="00186F90"/>
    <w:rsid w:val="00187697"/>
    <w:rsid w:val="00187AB9"/>
    <w:rsid w:val="0019066A"/>
    <w:rsid w:val="00190873"/>
    <w:rsid w:val="00190C5F"/>
    <w:rsid w:val="00190EF9"/>
    <w:rsid w:val="00190FAA"/>
    <w:rsid w:val="00191980"/>
    <w:rsid w:val="00191D48"/>
    <w:rsid w:val="00191F31"/>
    <w:rsid w:val="001920C1"/>
    <w:rsid w:val="0019223E"/>
    <w:rsid w:val="001926EE"/>
    <w:rsid w:val="001928F1"/>
    <w:rsid w:val="00192904"/>
    <w:rsid w:val="001930DB"/>
    <w:rsid w:val="001932A9"/>
    <w:rsid w:val="0019337A"/>
    <w:rsid w:val="00193543"/>
    <w:rsid w:val="00193625"/>
    <w:rsid w:val="001938B0"/>
    <w:rsid w:val="001939DB"/>
    <w:rsid w:val="00193A45"/>
    <w:rsid w:val="00194654"/>
    <w:rsid w:val="00194B32"/>
    <w:rsid w:val="00194DF1"/>
    <w:rsid w:val="00195173"/>
    <w:rsid w:val="00195233"/>
    <w:rsid w:val="001958EA"/>
    <w:rsid w:val="00195F5E"/>
    <w:rsid w:val="001960B2"/>
    <w:rsid w:val="001963E2"/>
    <w:rsid w:val="00196F12"/>
    <w:rsid w:val="001974B2"/>
    <w:rsid w:val="00197590"/>
    <w:rsid w:val="001975FF"/>
    <w:rsid w:val="00197687"/>
    <w:rsid w:val="0019770C"/>
    <w:rsid w:val="00197FB6"/>
    <w:rsid w:val="001A025A"/>
    <w:rsid w:val="001A0C87"/>
    <w:rsid w:val="001A0CDC"/>
    <w:rsid w:val="001A14F5"/>
    <w:rsid w:val="001A157B"/>
    <w:rsid w:val="001A1AA7"/>
    <w:rsid w:val="001A1E04"/>
    <w:rsid w:val="001A20D7"/>
    <w:rsid w:val="001A279C"/>
    <w:rsid w:val="001A2834"/>
    <w:rsid w:val="001A3CFC"/>
    <w:rsid w:val="001A4FEB"/>
    <w:rsid w:val="001A5151"/>
    <w:rsid w:val="001A53C9"/>
    <w:rsid w:val="001A5536"/>
    <w:rsid w:val="001A5564"/>
    <w:rsid w:val="001A562D"/>
    <w:rsid w:val="001A56D2"/>
    <w:rsid w:val="001A5826"/>
    <w:rsid w:val="001A5C9F"/>
    <w:rsid w:val="001A60EC"/>
    <w:rsid w:val="001A61CA"/>
    <w:rsid w:val="001A6A4C"/>
    <w:rsid w:val="001A6D21"/>
    <w:rsid w:val="001A72B0"/>
    <w:rsid w:val="001A76A8"/>
    <w:rsid w:val="001A76E1"/>
    <w:rsid w:val="001A7BE2"/>
    <w:rsid w:val="001A7C02"/>
    <w:rsid w:val="001A7C83"/>
    <w:rsid w:val="001A7DE5"/>
    <w:rsid w:val="001B01FD"/>
    <w:rsid w:val="001B03A0"/>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4D2"/>
    <w:rsid w:val="001C168A"/>
    <w:rsid w:val="001C19C2"/>
    <w:rsid w:val="001C2168"/>
    <w:rsid w:val="001C234D"/>
    <w:rsid w:val="001C2468"/>
    <w:rsid w:val="001C376A"/>
    <w:rsid w:val="001C3CA1"/>
    <w:rsid w:val="001C3D21"/>
    <w:rsid w:val="001C3D4A"/>
    <w:rsid w:val="001C3DAF"/>
    <w:rsid w:val="001C401A"/>
    <w:rsid w:val="001C4080"/>
    <w:rsid w:val="001C4657"/>
    <w:rsid w:val="001C507B"/>
    <w:rsid w:val="001C555E"/>
    <w:rsid w:val="001C5BD5"/>
    <w:rsid w:val="001C61C0"/>
    <w:rsid w:val="001C6473"/>
    <w:rsid w:val="001C6758"/>
    <w:rsid w:val="001C7104"/>
    <w:rsid w:val="001C7298"/>
    <w:rsid w:val="001C7AE2"/>
    <w:rsid w:val="001C7D44"/>
    <w:rsid w:val="001D0AE9"/>
    <w:rsid w:val="001D1A0A"/>
    <w:rsid w:val="001D1D6A"/>
    <w:rsid w:val="001D2564"/>
    <w:rsid w:val="001D2668"/>
    <w:rsid w:val="001D2B19"/>
    <w:rsid w:val="001D3443"/>
    <w:rsid w:val="001D3943"/>
    <w:rsid w:val="001D3DC7"/>
    <w:rsid w:val="001D48A0"/>
    <w:rsid w:val="001D4A8E"/>
    <w:rsid w:val="001D4C1E"/>
    <w:rsid w:val="001D4D81"/>
    <w:rsid w:val="001D50EE"/>
    <w:rsid w:val="001D51E7"/>
    <w:rsid w:val="001D5753"/>
    <w:rsid w:val="001D5AD5"/>
    <w:rsid w:val="001D5F5C"/>
    <w:rsid w:val="001D60BD"/>
    <w:rsid w:val="001D6199"/>
    <w:rsid w:val="001D639A"/>
    <w:rsid w:val="001D66AF"/>
    <w:rsid w:val="001D6859"/>
    <w:rsid w:val="001D70D4"/>
    <w:rsid w:val="001D7150"/>
    <w:rsid w:val="001D7216"/>
    <w:rsid w:val="001D787C"/>
    <w:rsid w:val="001D7B13"/>
    <w:rsid w:val="001D7EEF"/>
    <w:rsid w:val="001E026D"/>
    <w:rsid w:val="001E0276"/>
    <w:rsid w:val="001E0405"/>
    <w:rsid w:val="001E051A"/>
    <w:rsid w:val="001E08CF"/>
    <w:rsid w:val="001E0B1A"/>
    <w:rsid w:val="001E12F9"/>
    <w:rsid w:val="001E1564"/>
    <w:rsid w:val="001E1829"/>
    <w:rsid w:val="001E187C"/>
    <w:rsid w:val="001E1FD1"/>
    <w:rsid w:val="001E26B3"/>
    <w:rsid w:val="001E28A9"/>
    <w:rsid w:val="001E300A"/>
    <w:rsid w:val="001E30CE"/>
    <w:rsid w:val="001E3F68"/>
    <w:rsid w:val="001E454D"/>
    <w:rsid w:val="001E4976"/>
    <w:rsid w:val="001E4BDA"/>
    <w:rsid w:val="001E4C0A"/>
    <w:rsid w:val="001E4C6A"/>
    <w:rsid w:val="001E4DE3"/>
    <w:rsid w:val="001E4FEF"/>
    <w:rsid w:val="001E568A"/>
    <w:rsid w:val="001E5A10"/>
    <w:rsid w:val="001E5AAE"/>
    <w:rsid w:val="001E5B46"/>
    <w:rsid w:val="001E5CFE"/>
    <w:rsid w:val="001E613E"/>
    <w:rsid w:val="001E67FE"/>
    <w:rsid w:val="001E68D6"/>
    <w:rsid w:val="001E6AE1"/>
    <w:rsid w:val="001E6C6A"/>
    <w:rsid w:val="001E7580"/>
    <w:rsid w:val="001E76FE"/>
    <w:rsid w:val="001E7E51"/>
    <w:rsid w:val="001E7EC6"/>
    <w:rsid w:val="001F0337"/>
    <w:rsid w:val="001F03F9"/>
    <w:rsid w:val="001F05E8"/>
    <w:rsid w:val="001F0CE9"/>
    <w:rsid w:val="001F0D0A"/>
    <w:rsid w:val="001F1021"/>
    <w:rsid w:val="001F13B4"/>
    <w:rsid w:val="001F1C20"/>
    <w:rsid w:val="001F1F58"/>
    <w:rsid w:val="001F21AC"/>
    <w:rsid w:val="001F23AB"/>
    <w:rsid w:val="001F242D"/>
    <w:rsid w:val="001F257F"/>
    <w:rsid w:val="001F2BBA"/>
    <w:rsid w:val="001F334E"/>
    <w:rsid w:val="001F35C7"/>
    <w:rsid w:val="001F3854"/>
    <w:rsid w:val="001F4406"/>
    <w:rsid w:val="001F5225"/>
    <w:rsid w:val="001F5BC9"/>
    <w:rsid w:val="001F602A"/>
    <w:rsid w:val="001F6063"/>
    <w:rsid w:val="001F6068"/>
    <w:rsid w:val="001F615D"/>
    <w:rsid w:val="001F63FE"/>
    <w:rsid w:val="001F65AB"/>
    <w:rsid w:val="001F6DAF"/>
    <w:rsid w:val="001F6EDC"/>
    <w:rsid w:val="001F7B0A"/>
    <w:rsid w:val="001F7D4C"/>
    <w:rsid w:val="001F7E19"/>
    <w:rsid w:val="002003B0"/>
    <w:rsid w:val="002006A4"/>
    <w:rsid w:val="002006F1"/>
    <w:rsid w:val="002007A4"/>
    <w:rsid w:val="00200C43"/>
    <w:rsid w:val="00200E23"/>
    <w:rsid w:val="002010CC"/>
    <w:rsid w:val="0020111E"/>
    <w:rsid w:val="002012FE"/>
    <w:rsid w:val="0020135F"/>
    <w:rsid w:val="00201385"/>
    <w:rsid w:val="0020159C"/>
    <w:rsid w:val="00201BE3"/>
    <w:rsid w:val="00201DF3"/>
    <w:rsid w:val="00201EBD"/>
    <w:rsid w:val="002022C9"/>
    <w:rsid w:val="002023BB"/>
    <w:rsid w:val="00202708"/>
    <w:rsid w:val="0020277F"/>
    <w:rsid w:val="00202B71"/>
    <w:rsid w:val="00203254"/>
    <w:rsid w:val="00203505"/>
    <w:rsid w:val="00203962"/>
    <w:rsid w:val="00203B9E"/>
    <w:rsid w:val="00203C31"/>
    <w:rsid w:val="00203FAC"/>
    <w:rsid w:val="0020403C"/>
    <w:rsid w:val="00204BDD"/>
    <w:rsid w:val="0020592E"/>
    <w:rsid w:val="002059A8"/>
    <w:rsid w:val="00205EDD"/>
    <w:rsid w:val="00205FFE"/>
    <w:rsid w:val="0020673F"/>
    <w:rsid w:val="00206C9B"/>
    <w:rsid w:val="00207531"/>
    <w:rsid w:val="00207B45"/>
    <w:rsid w:val="00207BA6"/>
    <w:rsid w:val="00210015"/>
    <w:rsid w:val="00210225"/>
    <w:rsid w:val="00210E57"/>
    <w:rsid w:val="0021100C"/>
    <w:rsid w:val="00211465"/>
    <w:rsid w:val="002118D4"/>
    <w:rsid w:val="00211900"/>
    <w:rsid w:val="00211A34"/>
    <w:rsid w:val="00211A91"/>
    <w:rsid w:val="00211B8A"/>
    <w:rsid w:val="00211BCA"/>
    <w:rsid w:val="00211D57"/>
    <w:rsid w:val="00211DBF"/>
    <w:rsid w:val="00211F52"/>
    <w:rsid w:val="002123BC"/>
    <w:rsid w:val="002129B4"/>
    <w:rsid w:val="002131B7"/>
    <w:rsid w:val="002134D3"/>
    <w:rsid w:val="00213532"/>
    <w:rsid w:val="0021374D"/>
    <w:rsid w:val="0021410B"/>
    <w:rsid w:val="002147CC"/>
    <w:rsid w:val="00214914"/>
    <w:rsid w:val="00214A2A"/>
    <w:rsid w:val="00214BFE"/>
    <w:rsid w:val="00214DAE"/>
    <w:rsid w:val="00215253"/>
    <w:rsid w:val="0021532D"/>
    <w:rsid w:val="00215558"/>
    <w:rsid w:val="002156E1"/>
    <w:rsid w:val="00215790"/>
    <w:rsid w:val="00215953"/>
    <w:rsid w:val="00215B46"/>
    <w:rsid w:val="00215F38"/>
    <w:rsid w:val="002164BD"/>
    <w:rsid w:val="002169E1"/>
    <w:rsid w:val="00216CB4"/>
    <w:rsid w:val="00217014"/>
    <w:rsid w:val="00217409"/>
    <w:rsid w:val="00217531"/>
    <w:rsid w:val="002219E3"/>
    <w:rsid w:val="00221B7B"/>
    <w:rsid w:val="00222077"/>
    <w:rsid w:val="002223A6"/>
    <w:rsid w:val="002223B6"/>
    <w:rsid w:val="00222982"/>
    <w:rsid w:val="00222D9E"/>
    <w:rsid w:val="00222E9E"/>
    <w:rsid w:val="00223086"/>
    <w:rsid w:val="00223422"/>
    <w:rsid w:val="00223696"/>
    <w:rsid w:val="00223A95"/>
    <w:rsid w:val="00223B9F"/>
    <w:rsid w:val="00223C22"/>
    <w:rsid w:val="00223CC3"/>
    <w:rsid w:val="002241B3"/>
    <w:rsid w:val="002243E8"/>
    <w:rsid w:val="00224648"/>
    <w:rsid w:val="00224654"/>
    <w:rsid w:val="00224C0F"/>
    <w:rsid w:val="00224C32"/>
    <w:rsid w:val="00225013"/>
    <w:rsid w:val="002250C1"/>
    <w:rsid w:val="00225F62"/>
    <w:rsid w:val="002260BC"/>
    <w:rsid w:val="00226387"/>
    <w:rsid w:val="0022672A"/>
    <w:rsid w:val="002267FE"/>
    <w:rsid w:val="00226BE3"/>
    <w:rsid w:val="00226D49"/>
    <w:rsid w:val="002277D5"/>
    <w:rsid w:val="00227C9D"/>
    <w:rsid w:val="00230E99"/>
    <w:rsid w:val="00230F68"/>
    <w:rsid w:val="002316EB"/>
    <w:rsid w:val="00231772"/>
    <w:rsid w:val="00231B20"/>
    <w:rsid w:val="00231B85"/>
    <w:rsid w:val="00231C77"/>
    <w:rsid w:val="00231E41"/>
    <w:rsid w:val="00231EC8"/>
    <w:rsid w:val="0023220E"/>
    <w:rsid w:val="002328B7"/>
    <w:rsid w:val="00232A2B"/>
    <w:rsid w:val="00233003"/>
    <w:rsid w:val="002342E9"/>
    <w:rsid w:val="00234569"/>
    <w:rsid w:val="0023499B"/>
    <w:rsid w:val="00234CD2"/>
    <w:rsid w:val="00234EEC"/>
    <w:rsid w:val="00235D0E"/>
    <w:rsid w:val="002371EE"/>
    <w:rsid w:val="00237259"/>
    <w:rsid w:val="0023746E"/>
    <w:rsid w:val="002377EA"/>
    <w:rsid w:val="00237C93"/>
    <w:rsid w:val="00237EB6"/>
    <w:rsid w:val="00237FC7"/>
    <w:rsid w:val="00240303"/>
    <w:rsid w:val="00240AE2"/>
    <w:rsid w:val="00240BD1"/>
    <w:rsid w:val="00240D98"/>
    <w:rsid w:val="00240F9E"/>
    <w:rsid w:val="0024160C"/>
    <w:rsid w:val="00241D08"/>
    <w:rsid w:val="00242026"/>
    <w:rsid w:val="002420C0"/>
    <w:rsid w:val="0024237C"/>
    <w:rsid w:val="00242687"/>
    <w:rsid w:val="00242ACB"/>
    <w:rsid w:val="00242B0A"/>
    <w:rsid w:val="00242DE3"/>
    <w:rsid w:val="0024362B"/>
    <w:rsid w:val="00243D4A"/>
    <w:rsid w:val="0024416E"/>
    <w:rsid w:val="002447F4"/>
    <w:rsid w:val="0024489E"/>
    <w:rsid w:val="00244CC1"/>
    <w:rsid w:val="002451BD"/>
    <w:rsid w:val="002451E0"/>
    <w:rsid w:val="00245734"/>
    <w:rsid w:val="0024575D"/>
    <w:rsid w:val="00245E09"/>
    <w:rsid w:val="00246174"/>
    <w:rsid w:val="0024624F"/>
    <w:rsid w:val="00246953"/>
    <w:rsid w:val="00246AAD"/>
    <w:rsid w:val="00246D65"/>
    <w:rsid w:val="00246EE5"/>
    <w:rsid w:val="00247565"/>
    <w:rsid w:val="00247670"/>
    <w:rsid w:val="00247A0E"/>
    <w:rsid w:val="00247F22"/>
    <w:rsid w:val="002504D4"/>
    <w:rsid w:val="0025074D"/>
    <w:rsid w:val="00250C7A"/>
    <w:rsid w:val="00250CA1"/>
    <w:rsid w:val="00251068"/>
    <w:rsid w:val="00251224"/>
    <w:rsid w:val="002513DA"/>
    <w:rsid w:val="00251B47"/>
    <w:rsid w:val="00251DAE"/>
    <w:rsid w:val="0025241C"/>
    <w:rsid w:val="0025259C"/>
    <w:rsid w:val="00252879"/>
    <w:rsid w:val="0025292B"/>
    <w:rsid w:val="00252B7B"/>
    <w:rsid w:val="00252BB0"/>
    <w:rsid w:val="00253467"/>
    <w:rsid w:val="002545FE"/>
    <w:rsid w:val="00254B0B"/>
    <w:rsid w:val="00254EE6"/>
    <w:rsid w:val="00255210"/>
    <w:rsid w:val="00255433"/>
    <w:rsid w:val="00255529"/>
    <w:rsid w:val="00255984"/>
    <w:rsid w:val="002559E3"/>
    <w:rsid w:val="00255A7B"/>
    <w:rsid w:val="00255AC8"/>
    <w:rsid w:val="00255E83"/>
    <w:rsid w:val="00255FEA"/>
    <w:rsid w:val="00256644"/>
    <w:rsid w:val="0025667E"/>
    <w:rsid w:val="0025678E"/>
    <w:rsid w:val="00256B56"/>
    <w:rsid w:val="00257221"/>
    <w:rsid w:val="00257305"/>
    <w:rsid w:val="00257722"/>
    <w:rsid w:val="00257973"/>
    <w:rsid w:val="00257DAC"/>
    <w:rsid w:val="00257F30"/>
    <w:rsid w:val="0026036F"/>
    <w:rsid w:val="00260753"/>
    <w:rsid w:val="002608DD"/>
    <w:rsid w:val="00260D9A"/>
    <w:rsid w:val="00260DE3"/>
    <w:rsid w:val="002614DD"/>
    <w:rsid w:val="0026151A"/>
    <w:rsid w:val="00261B2A"/>
    <w:rsid w:val="00261C4A"/>
    <w:rsid w:val="00261DA1"/>
    <w:rsid w:val="0026243C"/>
    <w:rsid w:val="002628E7"/>
    <w:rsid w:val="0026291A"/>
    <w:rsid w:val="002629AE"/>
    <w:rsid w:val="00262F7B"/>
    <w:rsid w:val="00263168"/>
    <w:rsid w:val="00263312"/>
    <w:rsid w:val="002633B5"/>
    <w:rsid w:val="0026344E"/>
    <w:rsid w:val="00263534"/>
    <w:rsid w:val="00263575"/>
    <w:rsid w:val="002638AC"/>
    <w:rsid w:val="00264380"/>
    <w:rsid w:val="0026468F"/>
    <w:rsid w:val="00264B44"/>
    <w:rsid w:val="00264BD9"/>
    <w:rsid w:val="002651B6"/>
    <w:rsid w:val="002656A3"/>
    <w:rsid w:val="00265A69"/>
    <w:rsid w:val="002662D6"/>
    <w:rsid w:val="002668A6"/>
    <w:rsid w:val="00266D2F"/>
    <w:rsid w:val="00266F84"/>
    <w:rsid w:val="00267021"/>
    <w:rsid w:val="002671CF"/>
    <w:rsid w:val="00267956"/>
    <w:rsid w:val="00267AB9"/>
    <w:rsid w:val="002700D2"/>
    <w:rsid w:val="00270868"/>
    <w:rsid w:val="00270A69"/>
    <w:rsid w:val="00270F3E"/>
    <w:rsid w:val="00271A39"/>
    <w:rsid w:val="00271AEB"/>
    <w:rsid w:val="00271F4D"/>
    <w:rsid w:val="002724DB"/>
    <w:rsid w:val="00272E77"/>
    <w:rsid w:val="0027332D"/>
    <w:rsid w:val="00273330"/>
    <w:rsid w:val="002736A1"/>
    <w:rsid w:val="00273C76"/>
    <w:rsid w:val="00273D17"/>
    <w:rsid w:val="00273D2D"/>
    <w:rsid w:val="002741F4"/>
    <w:rsid w:val="0027423C"/>
    <w:rsid w:val="002743CE"/>
    <w:rsid w:val="0027448B"/>
    <w:rsid w:val="002745C8"/>
    <w:rsid w:val="00274918"/>
    <w:rsid w:val="00274C7C"/>
    <w:rsid w:val="00274D23"/>
    <w:rsid w:val="00274FAD"/>
    <w:rsid w:val="00275407"/>
    <w:rsid w:val="002756A7"/>
    <w:rsid w:val="0027571D"/>
    <w:rsid w:val="0027579C"/>
    <w:rsid w:val="00275906"/>
    <w:rsid w:val="00275B1B"/>
    <w:rsid w:val="00275BD9"/>
    <w:rsid w:val="00275BFF"/>
    <w:rsid w:val="00275DF2"/>
    <w:rsid w:val="00276019"/>
    <w:rsid w:val="00276156"/>
    <w:rsid w:val="002766C2"/>
    <w:rsid w:val="00276757"/>
    <w:rsid w:val="00276DA5"/>
    <w:rsid w:val="00276E1A"/>
    <w:rsid w:val="00276F07"/>
    <w:rsid w:val="00277531"/>
    <w:rsid w:val="0028075B"/>
    <w:rsid w:val="00280A90"/>
    <w:rsid w:val="00280BFC"/>
    <w:rsid w:val="00280C0F"/>
    <w:rsid w:val="00280E7B"/>
    <w:rsid w:val="00281149"/>
    <w:rsid w:val="00281251"/>
    <w:rsid w:val="00281847"/>
    <w:rsid w:val="002818F8"/>
    <w:rsid w:val="00281ACC"/>
    <w:rsid w:val="00282018"/>
    <w:rsid w:val="002826C6"/>
    <w:rsid w:val="002826D6"/>
    <w:rsid w:val="00282A08"/>
    <w:rsid w:val="00282D4A"/>
    <w:rsid w:val="00282D7B"/>
    <w:rsid w:val="0028313A"/>
    <w:rsid w:val="00283160"/>
    <w:rsid w:val="002831EC"/>
    <w:rsid w:val="00283351"/>
    <w:rsid w:val="00283375"/>
    <w:rsid w:val="00283672"/>
    <w:rsid w:val="002836D8"/>
    <w:rsid w:val="00283AD1"/>
    <w:rsid w:val="00283D54"/>
    <w:rsid w:val="00283EA2"/>
    <w:rsid w:val="00283FDA"/>
    <w:rsid w:val="0028410F"/>
    <w:rsid w:val="00284794"/>
    <w:rsid w:val="00284A1C"/>
    <w:rsid w:val="00285440"/>
    <w:rsid w:val="002854D6"/>
    <w:rsid w:val="00285D99"/>
    <w:rsid w:val="00286189"/>
    <w:rsid w:val="00286AE5"/>
    <w:rsid w:val="002877C1"/>
    <w:rsid w:val="002878F2"/>
    <w:rsid w:val="0028793E"/>
    <w:rsid w:val="00287C74"/>
    <w:rsid w:val="00287E01"/>
    <w:rsid w:val="0029034E"/>
    <w:rsid w:val="00290471"/>
    <w:rsid w:val="0029056D"/>
    <w:rsid w:val="00290963"/>
    <w:rsid w:val="00290F55"/>
    <w:rsid w:val="00291331"/>
    <w:rsid w:val="00291531"/>
    <w:rsid w:val="0029157C"/>
    <w:rsid w:val="00291706"/>
    <w:rsid w:val="00291898"/>
    <w:rsid w:val="00291A57"/>
    <w:rsid w:val="00292121"/>
    <w:rsid w:val="002925B6"/>
    <w:rsid w:val="002927B7"/>
    <w:rsid w:val="002932EE"/>
    <w:rsid w:val="00293511"/>
    <w:rsid w:val="00293590"/>
    <w:rsid w:val="0029373D"/>
    <w:rsid w:val="00293824"/>
    <w:rsid w:val="002938FF"/>
    <w:rsid w:val="00293AE6"/>
    <w:rsid w:val="00293B14"/>
    <w:rsid w:val="00294A69"/>
    <w:rsid w:val="00294DAD"/>
    <w:rsid w:val="00294F41"/>
    <w:rsid w:val="00294FD6"/>
    <w:rsid w:val="0029525A"/>
    <w:rsid w:val="00295D80"/>
    <w:rsid w:val="00296848"/>
    <w:rsid w:val="00296E52"/>
    <w:rsid w:val="00297033"/>
    <w:rsid w:val="002979A6"/>
    <w:rsid w:val="00297AD3"/>
    <w:rsid w:val="00297CF0"/>
    <w:rsid w:val="00297EF0"/>
    <w:rsid w:val="00297F3F"/>
    <w:rsid w:val="002A000E"/>
    <w:rsid w:val="002A0097"/>
    <w:rsid w:val="002A05F0"/>
    <w:rsid w:val="002A0634"/>
    <w:rsid w:val="002A0AC1"/>
    <w:rsid w:val="002A0BFA"/>
    <w:rsid w:val="002A0CA6"/>
    <w:rsid w:val="002A1095"/>
    <w:rsid w:val="002A1307"/>
    <w:rsid w:val="002A1F16"/>
    <w:rsid w:val="002A241F"/>
    <w:rsid w:val="002A2B48"/>
    <w:rsid w:val="002A38C2"/>
    <w:rsid w:val="002A3C98"/>
    <w:rsid w:val="002A40FF"/>
    <w:rsid w:val="002A4747"/>
    <w:rsid w:val="002A4766"/>
    <w:rsid w:val="002A4B4A"/>
    <w:rsid w:val="002A4B7B"/>
    <w:rsid w:val="002A4EEA"/>
    <w:rsid w:val="002A51FE"/>
    <w:rsid w:val="002A5696"/>
    <w:rsid w:val="002A59C9"/>
    <w:rsid w:val="002A5B0E"/>
    <w:rsid w:val="002A5E20"/>
    <w:rsid w:val="002A60D5"/>
    <w:rsid w:val="002A62A8"/>
    <w:rsid w:val="002A63CC"/>
    <w:rsid w:val="002A68EF"/>
    <w:rsid w:val="002A69A5"/>
    <w:rsid w:val="002A6A75"/>
    <w:rsid w:val="002A6CCA"/>
    <w:rsid w:val="002A6EC0"/>
    <w:rsid w:val="002A71AD"/>
    <w:rsid w:val="002A7734"/>
    <w:rsid w:val="002A7A52"/>
    <w:rsid w:val="002A7BED"/>
    <w:rsid w:val="002A7DC7"/>
    <w:rsid w:val="002A7F48"/>
    <w:rsid w:val="002B03F1"/>
    <w:rsid w:val="002B1003"/>
    <w:rsid w:val="002B142D"/>
    <w:rsid w:val="002B19CD"/>
    <w:rsid w:val="002B21CF"/>
    <w:rsid w:val="002B2211"/>
    <w:rsid w:val="002B2599"/>
    <w:rsid w:val="002B279A"/>
    <w:rsid w:val="002B2958"/>
    <w:rsid w:val="002B3175"/>
    <w:rsid w:val="002B3176"/>
    <w:rsid w:val="002B318E"/>
    <w:rsid w:val="002B3C51"/>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141"/>
    <w:rsid w:val="002C0342"/>
    <w:rsid w:val="002C0A36"/>
    <w:rsid w:val="002C0D8D"/>
    <w:rsid w:val="002C0FE2"/>
    <w:rsid w:val="002C1899"/>
    <w:rsid w:val="002C1A84"/>
    <w:rsid w:val="002C2272"/>
    <w:rsid w:val="002C227C"/>
    <w:rsid w:val="002C2713"/>
    <w:rsid w:val="002C287E"/>
    <w:rsid w:val="002C2B7E"/>
    <w:rsid w:val="002C3201"/>
    <w:rsid w:val="002C35D3"/>
    <w:rsid w:val="002C3F27"/>
    <w:rsid w:val="002C42B7"/>
    <w:rsid w:val="002C46BD"/>
    <w:rsid w:val="002C4804"/>
    <w:rsid w:val="002C4C5B"/>
    <w:rsid w:val="002C52F2"/>
    <w:rsid w:val="002C53AB"/>
    <w:rsid w:val="002C541E"/>
    <w:rsid w:val="002C5566"/>
    <w:rsid w:val="002C6252"/>
    <w:rsid w:val="002C658F"/>
    <w:rsid w:val="002C6724"/>
    <w:rsid w:val="002C6F2A"/>
    <w:rsid w:val="002C7064"/>
    <w:rsid w:val="002C7749"/>
    <w:rsid w:val="002C775A"/>
    <w:rsid w:val="002C775F"/>
    <w:rsid w:val="002C779C"/>
    <w:rsid w:val="002C7A0A"/>
    <w:rsid w:val="002C7C95"/>
    <w:rsid w:val="002C7FAB"/>
    <w:rsid w:val="002D0718"/>
    <w:rsid w:val="002D07D3"/>
    <w:rsid w:val="002D09DB"/>
    <w:rsid w:val="002D10E1"/>
    <w:rsid w:val="002D111C"/>
    <w:rsid w:val="002D17C3"/>
    <w:rsid w:val="002D1D6F"/>
    <w:rsid w:val="002D203C"/>
    <w:rsid w:val="002D2E48"/>
    <w:rsid w:val="002D31F3"/>
    <w:rsid w:val="002D35C3"/>
    <w:rsid w:val="002D35FE"/>
    <w:rsid w:val="002D3844"/>
    <w:rsid w:val="002D39C9"/>
    <w:rsid w:val="002D4027"/>
    <w:rsid w:val="002D4615"/>
    <w:rsid w:val="002D475A"/>
    <w:rsid w:val="002D4F9C"/>
    <w:rsid w:val="002D4FAC"/>
    <w:rsid w:val="002D5B72"/>
    <w:rsid w:val="002D5D80"/>
    <w:rsid w:val="002D5E72"/>
    <w:rsid w:val="002D61E6"/>
    <w:rsid w:val="002D7207"/>
    <w:rsid w:val="002D758A"/>
    <w:rsid w:val="002E029E"/>
    <w:rsid w:val="002E0675"/>
    <w:rsid w:val="002E0789"/>
    <w:rsid w:val="002E097C"/>
    <w:rsid w:val="002E0F69"/>
    <w:rsid w:val="002E157A"/>
    <w:rsid w:val="002E177E"/>
    <w:rsid w:val="002E19D8"/>
    <w:rsid w:val="002E1D0F"/>
    <w:rsid w:val="002E1D3D"/>
    <w:rsid w:val="002E2769"/>
    <w:rsid w:val="002E29CD"/>
    <w:rsid w:val="002E2B62"/>
    <w:rsid w:val="002E30B3"/>
    <w:rsid w:val="002E329B"/>
    <w:rsid w:val="002E3C6A"/>
    <w:rsid w:val="002E3DD9"/>
    <w:rsid w:val="002E4111"/>
    <w:rsid w:val="002E45AC"/>
    <w:rsid w:val="002E4709"/>
    <w:rsid w:val="002E4C5C"/>
    <w:rsid w:val="002E520E"/>
    <w:rsid w:val="002E54FE"/>
    <w:rsid w:val="002E5567"/>
    <w:rsid w:val="002E5B97"/>
    <w:rsid w:val="002E5BA5"/>
    <w:rsid w:val="002E5BEB"/>
    <w:rsid w:val="002E6055"/>
    <w:rsid w:val="002E6223"/>
    <w:rsid w:val="002E66EB"/>
    <w:rsid w:val="002E6856"/>
    <w:rsid w:val="002E6A5D"/>
    <w:rsid w:val="002E70B3"/>
    <w:rsid w:val="002E79B5"/>
    <w:rsid w:val="002E7E74"/>
    <w:rsid w:val="002F004D"/>
    <w:rsid w:val="002F070D"/>
    <w:rsid w:val="002F0F67"/>
    <w:rsid w:val="002F101B"/>
    <w:rsid w:val="002F1621"/>
    <w:rsid w:val="002F2049"/>
    <w:rsid w:val="002F209C"/>
    <w:rsid w:val="002F2503"/>
    <w:rsid w:val="002F298A"/>
    <w:rsid w:val="002F2D89"/>
    <w:rsid w:val="002F3433"/>
    <w:rsid w:val="002F387D"/>
    <w:rsid w:val="002F3896"/>
    <w:rsid w:val="002F3B0A"/>
    <w:rsid w:val="002F439E"/>
    <w:rsid w:val="002F445C"/>
    <w:rsid w:val="002F5068"/>
    <w:rsid w:val="002F50D8"/>
    <w:rsid w:val="002F57B0"/>
    <w:rsid w:val="002F5EBD"/>
    <w:rsid w:val="002F60CB"/>
    <w:rsid w:val="002F63D6"/>
    <w:rsid w:val="002F6809"/>
    <w:rsid w:val="002F6FC8"/>
    <w:rsid w:val="002F710E"/>
    <w:rsid w:val="002F71E6"/>
    <w:rsid w:val="002F72A8"/>
    <w:rsid w:val="002F7EE0"/>
    <w:rsid w:val="002F7F86"/>
    <w:rsid w:val="0030004B"/>
    <w:rsid w:val="00300573"/>
    <w:rsid w:val="00300A9F"/>
    <w:rsid w:val="00300BF5"/>
    <w:rsid w:val="00300CAE"/>
    <w:rsid w:val="00300EB1"/>
    <w:rsid w:val="00301953"/>
    <w:rsid w:val="00301E4B"/>
    <w:rsid w:val="00302084"/>
    <w:rsid w:val="00302673"/>
    <w:rsid w:val="003028DD"/>
    <w:rsid w:val="00302D23"/>
    <w:rsid w:val="00302EAA"/>
    <w:rsid w:val="0030322E"/>
    <w:rsid w:val="00303651"/>
    <w:rsid w:val="00303A21"/>
    <w:rsid w:val="00303CA5"/>
    <w:rsid w:val="0030458E"/>
    <w:rsid w:val="00304854"/>
    <w:rsid w:val="00304A46"/>
    <w:rsid w:val="00304DB0"/>
    <w:rsid w:val="00304EB8"/>
    <w:rsid w:val="00305482"/>
    <w:rsid w:val="00305A62"/>
    <w:rsid w:val="00305E1B"/>
    <w:rsid w:val="00306215"/>
    <w:rsid w:val="00306DEA"/>
    <w:rsid w:val="00307538"/>
    <w:rsid w:val="003101CB"/>
    <w:rsid w:val="003105CD"/>
    <w:rsid w:val="00310B06"/>
    <w:rsid w:val="00310BB8"/>
    <w:rsid w:val="00310E22"/>
    <w:rsid w:val="00311259"/>
    <w:rsid w:val="0031132C"/>
    <w:rsid w:val="0031153D"/>
    <w:rsid w:val="0031195D"/>
    <w:rsid w:val="00311C25"/>
    <w:rsid w:val="00311EE1"/>
    <w:rsid w:val="003125FC"/>
    <w:rsid w:val="0031260E"/>
    <w:rsid w:val="00313022"/>
    <w:rsid w:val="0031335A"/>
    <w:rsid w:val="00313674"/>
    <w:rsid w:val="003136D6"/>
    <w:rsid w:val="00313DEE"/>
    <w:rsid w:val="00314046"/>
    <w:rsid w:val="0031419F"/>
    <w:rsid w:val="003147CC"/>
    <w:rsid w:val="00314B5F"/>
    <w:rsid w:val="00314C22"/>
    <w:rsid w:val="00314C4B"/>
    <w:rsid w:val="00314CAE"/>
    <w:rsid w:val="00314EC3"/>
    <w:rsid w:val="003153E9"/>
    <w:rsid w:val="00315AA7"/>
    <w:rsid w:val="003160E6"/>
    <w:rsid w:val="00317391"/>
    <w:rsid w:val="0031757C"/>
    <w:rsid w:val="003178F1"/>
    <w:rsid w:val="00317D3B"/>
    <w:rsid w:val="00320903"/>
    <w:rsid w:val="003209B3"/>
    <w:rsid w:val="00320BC8"/>
    <w:rsid w:val="00320D79"/>
    <w:rsid w:val="00320DB9"/>
    <w:rsid w:val="003211FD"/>
    <w:rsid w:val="003218B6"/>
    <w:rsid w:val="00321AC8"/>
    <w:rsid w:val="00321CDD"/>
    <w:rsid w:val="00322323"/>
    <w:rsid w:val="0032253A"/>
    <w:rsid w:val="00322DEE"/>
    <w:rsid w:val="00322F57"/>
    <w:rsid w:val="003231A9"/>
    <w:rsid w:val="0032343D"/>
    <w:rsid w:val="0032353F"/>
    <w:rsid w:val="00323A50"/>
    <w:rsid w:val="00323D7C"/>
    <w:rsid w:val="00323F12"/>
    <w:rsid w:val="003246DC"/>
    <w:rsid w:val="00324A5A"/>
    <w:rsid w:val="00324AAB"/>
    <w:rsid w:val="00324B02"/>
    <w:rsid w:val="00324B55"/>
    <w:rsid w:val="0032588E"/>
    <w:rsid w:val="00325D5A"/>
    <w:rsid w:val="00325FD0"/>
    <w:rsid w:val="00326068"/>
    <w:rsid w:val="003260D2"/>
    <w:rsid w:val="00326325"/>
    <w:rsid w:val="00326500"/>
    <w:rsid w:val="00326521"/>
    <w:rsid w:val="0032664E"/>
    <w:rsid w:val="0032666D"/>
    <w:rsid w:val="00326804"/>
    <w:rsid w:val="00326A87"/>
    <w:rsid w:val="0032728A"/>
    <w:rsid w:val="003277AC"/>
    <w:rsid w:val="00327853"/>
    <w:rsid w:val="0032797A"/>
    <w:rsid w:val="00330295"/>
    <w:rsid w:val="003308D0"/>
    <w:rsid w:val="0033090D"/>
    <w:rsid w:val="00330A90"/>
    <w:rsid w:val="00330AB9"/>
    <w:rsid w:val="00331033"/>
    <w:rsid w:val="00331813"/>
    <w:rsid w:val="00332C34"/>
    <w:rsid w:val="00332F0F"/>
    <w:rsid w:val="00333067"/>
    <w:rsid w:val="00333423"/>
    <w:rsid w:val="003335C8"/>
    <w:rsid w:val="0033394D"/>
    <w:rsid w:val="00333FCC"/>
    <w:rsid w:val="003341F0"/>
    <w:rsid w:val="003342E7"/>
    <w:rsid w:val="003344B6"/>
    <w:rsid w:val="003344E0"/>
    <w:rsid w:val="00334623"/>
    <w:rsid w:val="00334C74"/>
    <w:rsid w:val="00334F40"/>
    <w:rsid w:val="0033507A"/>
    <w:rsid w:val="0033514B"/>
    <w:rsid w:val="00335189"/>
    <w:rsid w:val="00335559"/>
    <w:rsid w:val="00335B57"/>
    <w:rsid w:val="00335EF0"/>
    <w:rsid w:val="00336CF8"/>
    <w:rsid w:val="00337123"/>
    <w:rsid w:val="003372C2"/>
    <w:rsid w:val="003376D8"/>
    <w:rsid w:val="00337FF1"/>
    <w:rsid w:val="00340062"/>
    <w:rsid w:val="0034006D"/>
    <w:rsid w:val="0034036D"/>
    <w:rsid w:val="00340722"/>
    <w:rsid w:val="00340773"/>
    <w:rsid w:val="00341377"/>
    <w:rsid w:val="003415A8"/>
    <w:rsid w:val="00341D45"/>
    <w:rsid w:val="0034246C"/>
    <w:rsid w:val="00342550"/>
    <w:rsid w:val="003426BF"/>
    <w:rsid w:val="0034294D"/>
    <w:rsid w:val="00342F64"/>
    <w:rsid w:val="0034301C"/>
    <w:rsid w:val="0034315B"/>
    <w:rsid w:val="00343381"/>
    <w:rsid w:val="00344062"/>
    <w:rsid w:val="003443F4"/>
    <w:rsid w:val="003446DD"/>
    <w:rsid w:val="00344B48"/>
    <w:rsid w:val="00345D0D"/>
    <w:rsid w:val="00345FAC"/>
    <w:rsid w:val="003461E0"/>
    <w:rsid w:val="00346495"/>
    <w:rsid w:val="00346673"/>
    <w:rsid w:val="00346DB9"/>
    <w:rsid w:val="00346DCD"/>
    <w:rsid w:val="0034745B"/>
    <w:rsid w:val="00347842"/>
    <w:rsid w:val="00347D15"/>
    <w:rsid w:val="0035059A"/>
    <w:rsid w:val="00350602"/>
    <w:rsid w:val="00350845"/>
    <w:rsid w:val="003511BB"/>
    <w:rsid w:val="003515A0"/>
    <w:rsid w:val="003516CE"/>
    <w:rsid w:val="00351703"/>
    <w:rsid w:val="00351E71"/>
    <w:rsid w:val="00352028"/>
    <w:rsid w:val="0035218F"/>
    <w:rsid w:val="00352599"/>
    <w:rsid w:val="0035311E"/>
    <w:rsid w:val="00353428"/>
    <w:rsid w:val="00353908"/>
    <w:rsid w:val="00353A17"/>
    <w:rsid w:val="00353CFE"/>
    <w:rsid w:val="003541AC"/>
    <w:rsid w:val="003543C3"/>
    <w:rsid w:val="0035471A"/>
    <w:rsid w:val="00354D6F"/>
    <w:rsid w:val="00355237"/>
    <w:rsid w:val="003557CD"/>
    <w:rsid w:val="00355966"/>
    <w:rsid w:val="00355F2D"/>
    <w:rsid w:val="00356E4C"/>
    <w:rsid w:val="00356FA8"/>
    <w:rsid w:val="00357157"/>
    <w:rsid w:val="003571A4"/>
    <w:rsid w:val="00357211"/>
    <w:rsid w:val="003573D8"/>
    <w:rsid w:val="00357670"/>
    <w:rsid w:val="00357DC6"/>
    <w:rsid w:val="00357E73"/>
    <w:rsid w:val="00357EB3"/>
    <w:rsid w:val="003609E2"/>
    <w:rsid w:val="00360DCB"/>
    <w:rsid w:val="0036176A"/>
    <w:rsid w:val="003626E8"/>
    <w:rsid w:val="0036293C"/>
    <w:rsid w:val="003633E9"/>
    <w:rsid w:val="003634F2"/>
    <w:rsid w:val="003635CB"/>
    <w:rsid w:val="00363972"/>
    <w:rsid w:val="00363BC9"/>
    <w:rsid w:val="00363EC3"/>
    <w:rsid w:val="003648C0"/>
    <w:rsid w:val="003648F4"/>
    <w:rsid w:val="00364BD6"/>
    <w:rsid w:val="00364E18"/>
    <w:rsid w:val="00364E2E"/>
    <w:rsid w:val="00364FFB"/>
    <w:rsid w:val="003653A5"/>
    <w:rsid w:val="00365A01"/>
    <w:rsid w:val="00365DAB"/>
    <w:rsid w:val="00365E4F"/>
    <w:rsid w:val="003662B3"/>
    <w:rsid w:val="0036670F"/>
    <w:rsid w:val="003667C4"/>
    <w:rsid w:val="00366997"/>
    <w:rsid w:val="00366E79"/>
    <w:rsid w:val="00366EB2"/>
    <w:rsid w:val="0036795D"/>
    <w:rsid w:val="0037097E"/>
    <w:rsid w:val="00371352"/>
    <w:rsid w:val="0037229C"/>
    <w:rsid w:val="00372727"/>
    <w:rsid w:val="00372846"/>
    <w:rsid w:val="00372D2C"/>
    <w:rsid w:val="00372E3E"/>
    <w:rsid w:val="00372E55"/>
    <w:rsid w:val="003731B1"/>
    <w:rsid w:val="00373342"/>
    <w:rsid w:val="0037377B"/>
    <w:rsid w:val="00373B0C"/>
    <w:rsid w:val="00373B45"/>
    <w:rsid w:val="00373C65"/>
    <w:rsid w:val="00373DF7"/>
    <w:rsid w:val="00373EA6"/>
    <w:rsid w:val="003746FE"/>
    <w:rsid w:val="003747DF"/>
    <w:rsid w:val="0037481C"/>
    <w:rsid w:val="003750D9"/>
    <w:rsid w:val="00375325"/>
    <w:rsid w:val="003755A5"/>
    <w:rsid w:val="00375713"/>
    <w:rsid w:val="00375F78"/>
    <w:rsid w:val="00376172"/>
    <w:rsid w:val="003765BC"/>
    <w:rsid w:val="00376A5E"/>
    <w:rsid w:val="00376BF4"/>
    <w:rsid w:val="00376C2A"/>
    <w:rsid w:val="0037705A"/>
    <w:rsid w:val="00377D2A"/>
    <w:rsid w:val="00377DD5"/>
    <w:rsid w:val="0038017A"/>
    <w:rsid w:val="00380518"/>
    <w:rsid w:val="00380928"/>
    <w:rsid w:val="0038094D"/>
    <w:rsid w:val="00380A0E"/>
    <w:rsid w:val="00380BF2"/>
    <w:rsid w:val="00381074"/>
    <w:rsid w:val="0038153E"/>
    <w:rsid w:val="00381790"/>
    <w:rsid w:val="00381802"/>
    <w:rsid w:val="00381BEB"/>
    <w:rsid w:val="00381F3F"/>
    <w:rsid w:val="00381F7B"/>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CD"/>
    <w:rsid w:val="003859D6"/>
    <w:rsid w:val="003859DA"/>
    <w:rsid w:val="00385B78"/>
    <w:rsid w:val="00385F2A"/>
    <w:rsid w:val="0038655A"/>
    <w:rsid w:val="00386619"/>
    <w:rsid w:val="003870AC"/>
    <w:rsid w:val="00387630"/>
    <w:rsid w:val="00387A96"/>
    <w:rsid w:val="00387BF6"/>
    <w:rsid w:val="00387F9A"/>
    <w:rsid w:val="00390696"/>
    <w:rsid w:val="003909C7"/>
    <w:rsid w:val="00390B34"/>
    <w:rsid w:val="003912D8"/>
    <w:rsid w:val="00391432"/>
    <w:rsid w:val="00391585"/>
    <w:rsid w:val="00391792"/>
    <w:rsid w:val="00391D57"/>
    <w:rsid w:val="00391E6A"/>
    <w:rsid w:val="00391F88"/>
    <w:rsid w:val="00393126"/>
    <w:rsid w:val="0039331A"/>
    <w:rsid w:val="0039396E"/>
    <w:rsid w:val="00393B6A"/>
    <w:rsid w:val="00393C69"/>
    <w:rsid w:val="00393D59"/>
    <w:rsid w:val="00393FD2"/>
    <w:rsid w:val="00394672"/>
    <w:rsid w:val="003948E1"/>
    <w:rsid w:val="00394B3C"/>
    <w:rsid w:val="00394B96"/>
    <w:rsid w:val="003950A8"/>
    <w:rsid w:val="00395225"/>
    <w:rsid w:val="0039544B"/>
    <w:rsid w:val="00395558"/>
    <w:rsid w:val="00395C45"/>
    <w:rsid w:val="00395FDD"/>
    <w:rsid w:val="003960B6"/>
    <w:rsid w:val="003960C2"/>
    <w:rsid w:val="00397944"/>
    <w:rsid w:val="003A0263"/>
    <w:rsid w:val="003A0816"/>
    <w:rsid w:val="003A08F9"/>
    <w:rsid w:val="003A09D8"/>
    <w:rsid w:val="003A11A0"/>
    <w:rsid w:val="003A26D5"/>
    <w:rsid w:val="003A2AF6"/>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E17"/>
    <w:rsid w:val="003A5E99"/>
    <w:rsid w:val="003A5F21"/>
    <w:rsid w:val="003A6512"/>
    <w:rsid w:val="003A65A9"/>
    <w:rsid w:val="003A6D51"/>
    <w:rsid w:val="003A70C9"/>
    <w:rsid w:val="003A7348"/>
    <w:rsid w:val="003A740C"/>
    <w:rsid w:val="003A783C"/>
    <w:rsid w:val="003A7BCC"/>
    <w:rsid w:val="003B0A2B"/>
    <w:rsid w:val="003B10ED"/>
    <w:rsid w:val="003B2005"/>
    <w:rsid w:val="003B21B6"/>
    <w:rsid w:val="003B2787"/>
    <w:rsid w:val="003B28B8"/>
    <w:rsid w:val="003B2A91"/>
    <w:rsid w:val="003B2C27"/>
    <w:rsid w:val="003B3134"/>
    <w:rsid w:val="003B3B24"/>
    <w:rsid w:val="003B445E"/>
    <w:rsid w:val="003B46B0"/>
    <w:rsid w:val="003B4C34"/>
    <w:rsid w:val="003B6604"/>
    <w:rsid w:val="003B680B"/>
    <w:rsid w:val="003B683A"/>
    <w:rsid w:val="003B7205"/>
    <w:rsid w:val="003B79BA"/>
    <w:rsid w:val="003B7A0E"/>
    <w:rsid w:val="003B7A3B"/>
    <w:rsid w:val="003B7B79"/>
    <w:rsid w:val="003B7E1B"/>
    <w:rsid w:val="003B7EEA"/>
    <w:rsid w:val="003B7F41"/>
    <w:rsid w:val="003C0033"/>
    <w:rsid w:val="003C0341"/>
    <w:rsid w:val="003C0648"/>
    <w:rsid w:val="003C068F"/>
    <w:rsid w:val="003C0A5A"/>
    <w:rsid w:val="003C0EC8"/>
    <w:rsid w:val="003C150A"/>
    <w:rsid w:val="003C1DE4"/>
    <w:rsid w:val="003C213A"/>
    <w:rsid w:val="003C31D4"/>
    <w:rsid w:val="003C34C0"/>
    <w:rsid w:val="003C358B"/>
    <w:rsid w:val="003C3843"/>
    <w:rsid w:val="003C4015"/>
    <w:rsid w:val="003C41C6"/>
    <w:rsid w:val="003C43B4"/>
    <w:rsid w:val="003C470C"/>
    <w:rsid w:val="003C4B76"/>
    <w:rsid w:val="003C4CE0"/>
    <w:rsid w:val="003C4F91"/>
    <w:rsid w:val="003C539C"/>
    <w:rsid w:val="003C54AB"/>
    <w:rsid w:val="003C5798"/>
    <w:rsid w:val="003C5803"/>
    <w:rsid w:val="003C5E77"/>
    <w:rsid w:val="003C5F69"/>
    <w:rsid w:val="003C6234"/>
    <w:rsid w:val="003C63BF"/>
    <w:rsid w:val="003C6747"/>
    <w:rsid w:val="003C69DB"/>
    <w:rsid w:val="003C6BDD"/>
    <w:rsid w:val="003C7295"/>
    <w:rsid w:val="003C72E8"/>
    <w:rsid w:val="003C740E"/>
    <w:rsid w:val="003C7C95"/>
    <w:rsid w:val="003C7D6F"/>
    <w:rsid w:val="003D0260"/>
    <w:rsid w:val="003D02D2"/>
    <w:rsid w:val="003D035D"/>
    <w:rsid w:val="003D0389"/>
    <w:rsid w:val="003D07BB"/>
    <w:rsid w:val="003D0A9C"/>
    <w:rsid w:val="003D1018"/>
    <w:rsid w:val="003D120B"/>
    <w:rsid w:val="003D12B9"/>
    <w:rsid w:val="003D1662"/>
    <w:rsid w:val="003D1750"/>
    <w:rsid w:val="003D1E22"/>
    <w:rsid w:val="003D2164"/>
    <w:rsid w:val="003D225F"/>
    <w:rsid w:val="003D2561"/>
    <w:rsid w:val="003D29DE"/>
    <w:rsid w:val="003D2EB3"/>
    <w:rsid w:val="003D32A0"/>
    <w:rsid w:val="003D38CA"/>
    <w:rsid w:val="003D3F92"/>
    <w:rsid w:val="003D4C0C"/>
    <w:rsid w:val="003D4C17"/>
    <w:rsid w:val="003D52F0"/>
    <w:rsid w:val="003D54A9"/>
    <w:rsid w:val="003D5750"/>
    <w:rsid w:val="003D5C6B"/>
    <w:rsid w:val="003D6372"/>
    <w:rsid w:val="003D64AD"/>
    <w:rsid w:val="003D6D18"/>
    <w:rsid w:val="003D6E89"/>
    <w:rsid w:val="003D732C"/>
    <w:rsid w:val="003D73A5"/>
    <w:rsid w:val="003D76DA"/>
    <w:rsid w:val="003D783C"/>
    <w:rsid w:val="003D79EB"/>
    <w:rsid w:val="003D7BC5"/>
    <w:rsid w:val="003D7C47"/>
    <w:rsid w:val="003E00A4"/>
    <w:rsid w:val="003E06D7"/>
    <w:rsid w:val="003E0B43"/>
    <w:rsid w:val="003E0D00"/>
    <w:rsid w:val="003E11B8"/>
    <w:rsid w:val="003E15CC"/>
    <w:rsid w:val="003E1764"/>
    <w:rsid w:val="003E1F9B"/>
    <w:rsid w:val="003E22C1"/>
    <w:rsid w:val="003E25E6"/>
    <w:rsid w:val="003E283B"/>
    <w:rsid w:val="003E2DB2"/>
    <w:rsid w:val="003E2E16"/>
    <w:rsid w:val="003E3195"/>
    <w:rsid w:val="003E3423"/>
    <w:rsid w:val="003E35A4"/>
    <w:rsid w:val="003E3FCA"/>
    <w:rsid w:val="003E44E2"/>
    <w:rsid w:val="003E46DF"/>
    <w:rsid w:val="003E4734"/>
    <w:rsid w:val="003E4774"/>
    <w:rsid w:val="003E4A39"/>
    <w:rsid w:val="003E4BA7"/>
    <w:rsid w:val="003E5433"/>
    <w:rsid w:val="003E65F7"/>
    <w:rsid w:val="003E66E7"/>
    <w:rsid w:val="003E6967"/>
    <w:rsid w:val="003E6CB8"/>
    <w:rsid w:val="003E6D67"/>
    <w:rsid w:val="003E6E43"/>
    <w:rsid w:val="003E7192"/>
    <w:rsid w:val="003E75A4"/>
    <w:rsid w:val="003E7681"/>
    <w:rsid w:val="003E790D"/>
    <w:rsid w:val="003E792F"/>
    <w:rsid w:val="003E7D0B"/>
    <w:rsid w:val="003E7EF8"/>
    <w:rsid w:val="003E7FB9"/>
    <w:rsid w:val="003F0275"/>
    <w:rsid w:val="003F02B7"/>
    <w:rsid w:val="003F0403"/>
    <w:rsid w:val="003F0814"/>
    <w:rsid w:val="003F0D55"/>
    <w:rsid w:val="003F1313"/>
    <w:rsid w:val="003F188C"/>
    <w:rsid w:val="003F18C5"/>
    <w:rsid w:val="003F1A40"/>
    <w:rsid w:val="003F1D4F"/>
    <w:rsid w:val="003F2AE0"/>
    <w:rsid w:val="003F2E5E"/>
    <w:rsid w:val="003F2E61"/>
    <w:rsid w:val="003F2EAA"/>
    <w:rsid w:val="003F349A"/>
    <w:rsid w:val="003F3715"/>
    <w:rsid w:val="003F3AEE"/>
    <w:rsid w:val="003F4107"/>
    <w:rsid w:val="003F4137"/>
    <w:rsid w:val="003F433E"/>
    <w:rsid w:val="003F4838"/>
    <w:rsid w:val="003F4B3E"/>
    <w:rsid w:val="003F52A3"/>
    <w:rsid w:val="003F5606"/>
    <w:rsid w:val="003F59A3"/>
    <w:rsid w:val="003F5A49"/>
    <w:rsid w:val="003F62A9"/>
    <w:rsid w:val="003F6352"/>
    <w:rsid w:val="003F6462"/>
    <w:rsid w:val="003F6BF3"/>
    <w:rsid w:val="003F70A4"/>
    <w:rsid w:val="003F718E"/>
    <w:rsid w:val="003F7210"/>
    <w:rsid w:val="003F73DD"/>
    <w:rsid w:val="003F74E0"/>
    <w:rsid w:val="003F7F64"/>
    <w:rsid w:val="0040026B"/>
    <w:rsid w:val="00400CF2"/>
    <w:rsid w:val="00401119"/>
    <w:rsid w:val="00401268"/>
    <w:rsid w:val="0040175D"/>
    <w:rsid w:val="00401916"/>
    <w:rsid w:val="004019D1"/>
    <w:rsid w:val="00402642"/>
    <w:rsid w:val="00402747"/>
    <w:rsid w:val="004027DE"/>
    <w:rsid w:val="00402AC3"/>
    <w:rsid w:val="00402D31"/>
    <w:rsid w:val="004032DA"/>
    <w:rsid w:val="00403AC1"/>
    <w:rsid w:val="00404010"/>
    <w:rsid w:val="004043CF"/>
    <w:rsid w:val="00404415"/>
    <w:rsid w:val="004047B0"/>
    <w:rsid w:val="0040482D"/>
    <w:rsid w:val="00404E4B"/>
    <w:rsid w:val="00404E68"/>
    <w:rsid w:val="0040527C"/>
    <w:rsid w:val="004058AB"/>
    <w:rsid w:val="00405A1A"/>
    <w:rsid w:val="00405CBD"/>
    <w:rsid w:val="00405D15"/>
    <w:rsid w:val="00405DF7"/>
    <w:rsid w:val="004060EC"/>
    <w:rsid w:val="004062DA"/>
    <w:rsid w:val="0040636A"/>
    <w:rsid w:val="004065D1"/>
    <w:rsid w:val="004067B8"/>
    <w:rsid w:val="004075FE"/>
    <w:rsid w:val="00407A2F"/>
    <w:rsid w:val="00407C79"/>
    <w:rsid w:val="004102E6"/>
    <w:rsid w:val="00410805"/>
    <w:rsid w:val="00410E66"/>
    <w:rsid w:val="004112CE"/>
    <w:rsid w:val="004115CD"/>
    <w:rsid w:val="00411E77"/>
    <w:rsid w:val="00411F63"/>
    <w:rsid w:val="00412024"/>
    <w:rsid w:val="004124B3"/>
    <w:rsid w:val="00413661"/>
    <w:rsid w:val="00413E33"/>
    <w:rsid w:val="00413F43"/>
    <w:rsid w:val="00414069"/>
    <w:rsid w:val="0041427B"/>
    <w:rsid w:val="00414346"/>
    <w:rsid w:val="004144D1"/>
    <w:rsid w:val="004145D0"/>
    <w:rsid w:val="004146C6"/>
    <w:rsid w:val="00414F2D"/>
    <w:rsid w:val="00415094"/>
    <w:rsid w:val="004155EB"/>
    <w:rsid w:val="0041591D"/>
    <w:rsid w:val="0041592F"/>
    <w:rsid w:val="00415AD1"/>
    <w:rsid w:val="00415D82"/>
    <w:rsid w:val="00416024"/>
    <w:rsid w:val="0041608C"/>
    <w:rsid w:val="00416425"/>
    <w:rsid w:val="00416A63"/>
    <w:rsid w:val="00416BCD"/>
    <w:rsid w:val="004171C7"/>
    <w:rsid w:val="004174CB"/>
    <w:rsid w:val="00417A11"/>
    <w:rsid w:val="00417B2A"/>
    <w:rsid w:val="004202A3"/>
    <w:rsid w:val="004203EB"/>
    <w:rsid w:val="004204F0"/>
    <w:rsid w:val="00420859"/>
    <w:rsid w:val="004208E3"/>
    <w:rsid w:val="00420ED4"/>
    <w:rsid w:val="00421385"/>
    <w:rsid w:val="004213BC"/>
    <w:rsid w:val="004213E5"/>
    <w:rsid w:val="00421630"/>
    <w:rsid w:val="00421C9A"/>
    <w:rsid w:val="00422537"/>
    <w:rsid w:val="0042254A"/>
    <w:rsid w:val="00422919"/>
    <w:rsid w:val="00422F20"/>
    <w:rsid w:val="00422FC0"/>
    <w:rsid w:val="0042346D"/>
    <w:rsid w:val="00423917"/>
    <w:rsid w:val="00423A0C"/>
    <w:rsid w:val="00423FCF"/>
    <w:rsid w:val="00424013"/>
    <w:rsid w:val="00424AEE"/>
    <w:rsid w:val="00424DC9"/>
    <w:rsid w:val="00424E79"/>
    <w:rsid w:val="00425241"/>
    <w:rsid w:val="004254FD"/>
    <w:rsid w:val="00425804"/>
    <w:rsid w:val="00425D33"/>
    <w:rsid w:val="00425EE1"/>
    <w:rsid w:val="004263F8"/>
    <w:rsid w:val="004264A7"/>
    <w:rsid w:val="00427261"/>
    <w:rsid w:val="00427851"/>
    <w:rsid w:val="00427CCE"/>
    <w:rsid w:val="00427E60"/>
    <w:rsid w:val="0043056F"/>
    <w:rsid w:val="00430614"/>
    <w:rsid w:val="00430857"/>
    <w:rsid w:val="00430B6E"/>
    <w:rsid w:val="00430C7C"/>
    <w:rsid w:val="00430FE8"/>
    <w:rsid w:val="004312FD"/>
    <w:rsid w:val="0043176F"/>
    <w:rsid w:val="0043206C"/>
    <w:rsid w:val="00432086"/>
    <w:rsid w:val="00432210"/>
    <w:rsid w:val="0043272B"/>
    <w:rsid w:val="00432EB8"/>
    <w:rsid w:val="0043384A"/>
    <w:rsid w:val="00433CE7"/>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FBA"/>
    <w:rsid w:val="00440074"/>
    <w:rsid w:val="00440566"/>
    <w:rsid w:val="0044061D"/>
    <w:rsid w:val="00440BB7"/>
    <w:rsid w:val="00440F6B"/>
    <w:rsid w:val="00440F7B"/>
    <w:rsid w:val="0044110F"/>
    <w:rsid w:val="00441388"/>
    <w:rsid w:val="00442303"/>
    <w:rsid w:val="00442645"/>
    <w:rsid w:val="00442A7E"/>
    <w:rsid w:val="00442F06"/>
    <w:rsid w:val="00442F30"/>
    <w:rsid w:val="0044302E"/>
    <w:rsid w:val="00443219"/>
    <w:rsid w:val="004432F9"/>
    <w:rsid w:val="0044359C"/>
    <w:rsid w:val="00443910"/>
    <w:rsid w:val="00443BD7"/>
    <w:rsid w:val="00443F16"/>
    <w:rsid w:val="004441C5"/>
    <w:rsid w:val="00444EE2"/>
    <w:rsid w:val="0044514A"/>
    <w:rsid w:val="004452C4"/>
    <w:rsid w:val="004453DC"/>
    <w:rsid w:val="0044571B"/>
    <w:rsid w:val="00445EBE"/>
    <w:rsid w:val="00445EE0"/>
    <w:rsid w:val="00446071"/>
    <w:rsid w:val="00446B2A"/>
    <w:rsid w:val="00446B80"/>
    <w:rsid w:val="00446D4C"/>
    <w:rsid w:val="0044723E"/>
    <w:rsid w:val="004474E1"/>
    <w:rsid w:val="004476F6"/>
    <w:rsid w:val="00447806"/>
    <w:rsid w:val="00447908"/>
    <w:rsid w:val="00447EDC"/>
    <w:rsid w:val="004505B8"/>
    <w:rsid w:val="004507F0"/>
    <w:rsid w:val="0045092F"/>
    <w:rsid w:val="00450C5D"/>
    <w:rsid w:val="00450DA3"/>
    <w:rsid w:val="00450E35"/>
    <w:rsid w:val="00451080"/>
    <w:rsid w:val="004513E7"/>
    <w:rsid w:val="00451A7A"/>
    <w:rsid w:val="00452241"/>
    <w:rsid w:val="00452539"/>
    <w:rsid w:val="00452741"/>
    <w:rsid w:val="00453253"/>
    <w:rsid w:val="00453387"/>
    <w:rsid w:val="004536CF"/>
    <w:rsid w:val="004536F4"/>
    <w:rsid w:val="0045410D"/>
    <w:rsid w:val="0045437B"/>
    <w:rsid w:val="00454681"/>
    <w:rsid w:val="0045587C"/>
    <w:rsid w:val="00455B4B"/>
    <w:rsid w:val="00455C59"/>
    <w:rsid w:val="00455FC0"/>
    <w:rsid w:val="0045602D"/>
    <w:rsid w:val="004560C2"/>
    <w:rsid w:val="00456566"/>
    <w:rsid w:val="004566DF"/>
    <w:rsid w:val="00456743"/>
    <w:rsid w:val="00456855"/>
    <w:rsid w:val="00456B15"/>
    <w:rsid w:val="00457091"/>
    <w:rsid w:val="00457097"/>
    <w:rsid w:val="004571A3"/>
    <w:rsid w:val="00460042"/>
    <w:rsid w:val="004603E4"/>
    <w:rsid w:val="00460482"/>
    <w:rsid w:val="0046088A"/>
    <w:rsid w:val="00460CB5"/>
    <w:rsid w:val="004612AA"/>
    <w:rsid w:val="004616B4"/>
    <w:rsid w:val="00461910"/>
    <w:rsid w:val="00461E5C"/>
    <w:rsid w:val="00461F9F"/>
    <w:rsid w:val="004624C3"/>
    <w:rsid w:val="00462967"/>
    <w:rsid w:val="00462C06"/>
    <w:rsid w:val="00462DBC"/>
    <w:rsid w:val="004637E3"/>
    <w:rsid w:val="00463A88"/>
    <w:rsid w:val="00463D30"/>
    <w:rsid w:val="004644C3"/>
    <w:rsid w:val="00464683"/>
    <w:rsid w:val="004646B8"/>
    <w:rsid w:val="00464760"/>
    <w:rsid w:val="0046481F"/>
    <w:rsid w:val="00464A6F"/>
    <w:rsid w:val="00464CA4"/>
    <w:rsid w:val="004659DB"/>
    <w:rsid w:val="00465B90"/>
    <w:rsid w:val="004663BE"/>
    <w:rsid w:val="004666BB"/>
    <w:rsid w:val="00466925"/>
    <w:rsid w:val="00467DED"/>
    <w:rsid w:val="00470281"/>
    <w:rsid w:val="00470851"/>
    <w:rsid w:val="0047091D"/>
    <w:rsid w:val="00471695"/>
    <w:rsid w:val="00471744"/>
    <w:rsid w:val="00471C67"/>
    <w:rsid w:val="0047200A"/>
    <w:rsid w:val="00472567"/>
    <w:rsid w:val="00472B36"/>
    <w:rsid w:val="004731C0"/>
    <w:rsid w:val="00473668"/>
    <w:rsid w:val="00473834"/>
    <w:rsid w:val="00473860"/>
    <w:rsid w:val="004739C8"/>
    <w:rsid w:val="004742DA"/>
    <w:rsid w:val="004747AC"/>
    <w:rsid w:val="004753C6"/>
    <w:rsid w:val="004757A5"/>
    <w:rsid w:val="00475B3F"/>
    <w:rsid w:val="00475FDC"/>
    <w:rsid w:val="00476104"/>
    <w:rsid w:val="004763D4"/>
    <w:rsid w:val="0047690B"/>
    <w:rsid w:val="004769E3"/>
    <w:rsid w:val="00476A37"/>
    <w:rsid w:val="00476A55"/>
    <w:rsid w:val="00476D2F"/>
    <w:rsid w:val="00477046"/>
    <w:rsid w:val="00477A48"/>
    <w:rsid w:val="00477D22"/>
    <w:rsid w:val="00477F74"/>
    <w:rsid w:val="0048010F"/>
    <w:rsid w:val="00480381"/>
    <w:rsid w:val="0048040A"/>
    <w:rsid w:val="004804EF"/>
    <w:rsid w:val="00481930"/>
    <w:rsid w:val="00482208"/>
    <w:rsid w:val="004824DC"/>
    <w:rsid w:val="00482752"/>
    <w:rsid w:val="00482762"/>
    <w:rsid w:val="00482808"/>
    <w:rsid w:val="00482E15"/>
    <w:rsid w:val="00483237"/>
    <w:rsid w:val="0048334F"/>
    <w:rsid w:val="00483DB2"/>
    <w:rsid w:val="004847AF"/>
    <w:rsid w:val="00484D35"/>
    <w:rsid w:val="00484E53"/>
    <w:rsid w:val="004854BF"/>
    <w:rsid w:val="00485641"/>
    <w:rsid w:val="00485928"/>
    <w:rsid w:val="004859D5"/>
    <w:rsid w:val="00485FD5"/>
    <w:rsid w:val="00486AD8"/>
    <w:rsid w:val="00486F08"/>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E0E"/>
    <w:rsid w:val="00493035"/>
    <w:rsid w:val="004930D7"/>
    <w:rsid w:val="0049335A"/>
    <w:rsid w:val="0049374C"/>
    <w:rsid w:val="004942B7"/>
    <w:rsid w:val="00494374"/>
    <w:rsid w:val="004945FE"/>
    <w:rsid w:val="00494FE3"/>
    <w:rsid w:val="004953F3"/>
    <w:rsid w:val="00495B39"/>
    <w:rsid w:val="00495BD2"/>
    <w:rsid w:val="00496042"/>
    <w:rsid w:val="00496076"/>
    <w:rsid w:val="00496240"/>
    <w:rsid w:val="00496991"/>
    <w:rsid w:val="00496CF9"/>
    <w:rsid w:val="00496D58"/>
    <w:rsid w:val="00496E62"/>
    <w:rsid w:val="004970DB"/>
    <w:rsid w:val="00497773"/>
    <w:rsid w:val="004979F3"/>
    <w:rsid w:val="00497C3B"/>
    <w:rsid w:val="00497FCE"/>
    <w:rsid w:val="004A003C"/>
    <w:rsid w:val="004A03A9"/>
    <w:rsid w:val="004A0F8C"/>
    <w:rsid w:val="004A1639"/>
    <w:rsid w:val="004A1AB1"/>
    <w:rsid w:val="004A1D55"/>
    <w:rsid w:val="004A1F30"/>
    <w:rsid w:val="004A1F68"/>
    <w:rsid w:val="004A2372"/>
    <w:rsid w:val="004A2397"/>
    <w:rsid w:val="004A28A6"/>
    <w:rsid w:val="004A2B18"/>
    <w:rsid w:val="004A2F25"/>
    <w:rsid w:val="004A3449"/>
    <w:rsid w:val="004A394D"/>
    <w:rsid w:val="004A41B3"/>
    <w:rsid w:val="004A444C"/>
    <w:rsid w:val="004A461A"/>
    <w:rsid w:val="004A484C"/>
    <w:rsid w:val="004A4AD3"/>
    <w:rsid w:val="004A6777"/>
    <w:rsid w:val="004A67A2"/>
    <w:rsid w:val="004A693E"/>
    <w:rsid w:val="004A6F03"/>
    <w:rsid w:val="004A7122"/>
    <w:rsid w:val="004A73C4"/>
    <w:rsid w:val="004A7464"/>
    <w:rsid w:val="004A757B"/>
    <w:rsid w:val="004A79B2"/>
    <w:rsid w:val="004A7AF4"/>
    <w:rsid w:val="004A7C04"/>
    <w:rsid w:val="004B0685"/>
    <w:rsid w:val="004B0DFA"/>
    <w:rsid w:val="004B1946"/>
    <w:rsid w:val="004B1E78"/>
    <w:rsid w:val="004B1F3F"/>
    <w:rsid w:val="004B2057"/>
    <w:rsid w:val="004B2662"/>
    <w:rsid w:val="004B2686"/>
    <w:rsid w:val="004B2B16"/>
    <w:rsid w:val="004B307F"/>
    <w:rsid w:val="004B35B0"/>
    <w:rsid w:val="004B3A31"/>
    <w:rsid w:val="004B3B99"/>
    <w:rsid w:val="004B3D5A"/>
    <w:rsid w:val="004B400E"/>
    <w:rsid w:val="004B40E9"/>
    <w:rsid w:val="004B4590"/>
    <w:rsid w:val="004B465C"/>
    <w:rsid w:val="004B48CE"/>
    <w:rsid w:val="004B4A17"/>
    <w:rsid w:val="004B4F69"/>
    <w:rsid w:val="004B564A"/>
    <w:rsid w:val="004B5B1D"/>
    <w:rsid w:val="004B5B99"/>
    <w:rsid w:val="004B5BB1"/>
    <w:rsid w:val="004B5FA1"/>
    <w:rsid w:val="004B61A1"/>
    <w:rsid w:val="004B6223"/>
    <w:rsid w:val="004B63E8"/>
    <w:rsid w:val="004B7839"/>
    <w:rsid w:val="004B7A70"/>
    <w:rsid w:val="004B7E8F"/>
    <w:rsid w:val="004C032D"/>
    <w:rsid w:val="004C0E13"/>
    <w:rsid w:val="004C11FD"/>
    <w:rsid w:val="004C1231"/>
    <w:rsid w:val="004C1605"/>
    <w:rsid w:val="004C17DF"/>
    <w:rsid w:val="004C180D"/>
    <w:rsid w:val="004C1A45"/>
    <w:rsid w:val="004C1BAA"/>
    <w:rsid w:val="004C1BE7"/>
    <w:rsid w:val="004C1C8A"/>
    <w:rsid w:val="004C1ECF"/>
    <w:rsid w:val="004C2040"/>
    <w:rsid w:val="004C2072"/>
    <w:rsid w:val="004C2081"/>
    <w:rsid w:val="004C2120"/>
    <w:rsid w:val="004C2621"/>
    <w:rsid w:val="004C2B6F"/>
    <w:rsid w:val="004C33A5"/>
    <w:rsid w:val="004C34C5"/>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585"/>
    <w:rsid w:val="004C7614"/>
    <w:rsid w:val="004C7CDB"/>
    <w:rsid w:val="004C7F59"/>
    <w:rsid w:val="004D0AF9"/>
    <w:rsid w:val="004D1316"/>
    <w:rsid w:val="004D141A"/>
    <w:rsid w:val="004D153A"/>
    <w:rsid w:val="004D1609"/>
    <w:rsid w:val="004D1CA1"/>
    <w:rsid w:val="004D1EDB"/>
    <w:rsid w:val="004D1F81"/>
    <w:rsid w:val="004D1FE8"/>
    <w:rsid w:val="004D2089"/>
    <w:rsid w:val="004D2391"/>
    <w:rsid w:val="004D24F9"/>
    <w:rsid w:val="004D32D2"/>
    <w:rsid w:val="004D341B"/>
    <w:rsid w:val="004D34F9"/>
    <w:rsid w:val="004D3BB3"/>
    <w:rsid w:val="004D4D10"/>
    <w:rsid w:val="004D4D4A"/>
    <w:rsid w:val="004D4DC5"/>
    <w:rsid w:val="004D5628"/>
    <w:rsid w:val="004D56E2"/>
    <w:rsid w:val="004D577E"/>
    <w:rsid w:val="004D5F4F"/>
    <w:rsid w:val="004D5F90"/>
    <w:rsid w:val="004D6164"/>
    <w:rsid w:val="004D6B4D"/>
    <w:rsid w:val="004D6D53"/>
    <w:rsid w:val="004D6E5B"/>
    <w:rsid w:val="004D6E84"/>
    <w:rsid w:val="004D74E8"/>
    <w:rsid w:val="004D7984"/>
    <w:rsid w:val="004D7D55"/>
    <w:rsid w:val="004D7F77"/>
    <w:rsid w:val="004E0AE3"/>
    <w:rsid w:val="004E0BE2"/>
    <w:rsid w:val="004E0C76"/>
    <w:rsid w:val="004E1000"/>
    <w:rsid w:val="004E114F"/>
    <w:rsid w:val="004E19F8"/>
    <w:rsid w:val="004E1C8E"/>
    <w:rsid w:val="004E1D21"/>
    <w:rsid w:val="004E2454"/>
    <w:rsid w:val="004E24AF"/>
    <w:rsid w:val="004E28B6"/>
    <w:rsid w:val="004E2C7B"/>
    <w:rsid w:val="004E2D34"/>
    <w:rsid w:val="004E3439"/>
    <w:rsid w:val="004E37DA"/>
    <w:rsid w:val="004E393A"/>
    <w:rsid w:val="004E4310"/>
    <w:rsid w:val="004E4740"/>
    <w:rsid w:val="004E4D56"/>
    <w:rsid w:val="004E52AC"/>
    <w:rsid w:val="004E57DE"/>
    <w:rsid w:val="004E591A"/>
    <w:rsid w:val="004E5961"/>
    <w:rsid w:val="004E5F93"/>
    <w:rsid w:val="004E687B"/>
    <w:rsid w:val="004E7038"/>
    <w:rsid w:val="004E707B"/>
    <w:rsid w:val="004E7276"/>
    <w:rsid w:val="004E737A"/>
    <w:rsid w:val="004E7845"/>
    <w:rsid w:val="004E78E2"/>
    <w:rsid w:val="004E7D0C"/>
    <w:rsid w:val="004F00F2"/>
    <w:rsid w:val="004F0F11"/>
    <w:rsid w:val="004F113B"/>
    <w:rsid w:val="004F1413"/>
    <w:rsid w:val="004F1441"/>
    <w:rsid w:val="004F1AFC"/>
    <w:rsid w:val="004F1B6E"/>
    <w:rsid w:val="004F1FAA"/>
    <w:rsid w:val="004F2A51"/>
    <w:rsid w:val="004F3198"/>
    <w:rsid w:val="004F35E8"/>
    <w:rsid w:val="004F3881"/>
    <w:rsid w:val="004F3B43"/>
    <w:rsid w:val="004F4014"/>
    <w:rsid w:val="004F493E"/>
    <w:rsid w:val="004F49E6"/>
    <w:rsid w:val="004F510A"/>
    <w:rsid w:val="004F52D3"/>
    <w:rsid w:val="004F5572"/>
    <w:rsid w:val="004F5F17"/>
    <w:rsid w:val="004F6082"/>
    <w:rsid w:val="004F651E"/>
    <w:rsid w:val="004F66AA"/>
    <w:rsid w:val="004F68FD"/>
    <w:rsid w:val="004F6E56"/>
    <w:rsid w:val="004F730F"/>
    <w:rsid w:val="005002D6"/>
    <w:rsid w:val="005007D2"/>
    <w:rsid w:val="0050086D"/>
    <w:rsid w:val="005010E7"/>
    <w:rsid w:val="0050148E"/>
    <w:rsid w:val="00501FFF"/>
    <w:rsid w:val="00502268"/>
    <w:rsid w:val="0050248F"/>
    <w:rsid w:val="00502664"/>
    <w:rsid w:val="00502897"/>
    <w:rsid w:val="00502B66"/>
    <w:rsid w:val="005035AF"/>
    <w:rsid w:val="005036E5"/>
    <w:rsid w:val="005040A9"/>
    <w:rsid w:val="00504353"/>
    <w:rsid w:val="005043B5"/>
    <w:rsid w:val="0050450A"/>
    <w:rsid w:val="005048AF"/>
    <w:rsid w:val="00504D20"/>
    <w:rsid w:val="0050517B"/>
    <w:rsid w:val="005056AA"/>
    <w:rsid w:val="0050580E"/>
    <w:rsid w:val="00505C18"/>
    <w:rsid w:val="00506979"/>
    <w:rsid w:val="005069F3"/>
    <w:rsid w:val="0050721B"/>
    <w:rsid w:val="00507527"/>
    <w:rsid w:val="00507F09"/>
    <w:rsid w:val="00507FE8"/>
    <w:rsid w:val="0051022D"/>
    <w:rsid w:val="00510619"/>
    <w:rsid w:val="00510E79"/>
    <w:rsid w:val="005111D1"/>
    <w:rsid w:val="00511398"/>
    <w:rsid w:val="0051154B"/>
    <w:rsid w:val="00511DAB"/>
    <w:rsid w:val="00512060"/>
    <w:rsid w:val="005126A4"/>
    <w:rsid w:val="005126C4"/>
    <w:rsid w:val="0051288C"/>
    <w:rsid w:val="00512CAE"/>
    <w:rsid w:val="005131C7"/>
    <w:rsid w:val="005131CF"/>
    <w:rsid w:val="00513231"/>
    <w:rsid w:val="00513364"/>
    <w:rsid w:val="005135B1"/>
    <w:rsid w:val="005136B3"/>
    <w:rsid w:val="00513940"/>
    <w:rsid w:val="00513B58"/>
    <w:rsid w:val="00513C5D"/>
    <w:rsid w:val="00513C85"/>
    <w:rsid w:val="00513D27"/>
    <w:rsid w:val="00514042"/>
    <w:rsid w:val="005141A5"/>
    <w:rsid w:val="00514504"/>
    <w:rsid w:val="00514C50"/>
    <w:rsid w:val="00515329"/>
    <w:rsid w:val="005155C9"/>
    <w:rsid w:val="00515878"/>
    <w:rsid w:val="00515A09"/>
    <w:rsid w:val="00515BC0"/>
    <w:rsid w:val="00516815"/>
    <w:rsid w:val="00516CF8"/>
    <w:rsid w:val="0051731B"/>
    <w:rsid w:val="005174C8"/>
    <w:rsid w:val="00517D7E"/>
    <w:rsid w:val="00517E7E"/>
    <w:rsid w:val="00520010"/>
    <w:rsid w:val="0052063D"/>
    <w:rsid w:val="0052096B"/>
    <w:rsid w:val="00520EB6"/>
    <w:rsid w:val="0052148B"/>
    <w:rsid w:val="00521927"/>
    <w:rsid w:val="00521A33"/>
    <w:rsid w:val="005223AA"/>
    <w:rsid w:val="0052252B"/>
    <w:rsid w:val="00523515"/>
    <w:rsid w:val="0052392E"/>
    <w:rsid w:val="00523BBD"/>
    <w:rsid w:val="00523E54"/>
    <w:rsid w:val="00524C8C"/>
    <w:rsid w:val="005252B2"/>
    <w:rsid w:val="005256FB"/>
    <w:rsid w:val="00525B39"/>
    <w:rsid w:val="00525CA2"/>
    <w:rsid w:val="00525D8F"/>
    <w:rsid w:val="005260B1"/>
    <w:rsid w:val="005263B4"/>
    <w:rsid w:val="00526601"/>
    <w:rsid w:val="0052676F"/>
    <w:rsid w:val="00526F2F"/>
    <w:rsid w:val="00527058"/>
    <w:rsid w:val="005270F8"/>
    <w:rsid w:val="00527BBF"/>
    <w:rsid w:val="00527C8E"/>
    <w:rsid w:val="00527D31"/>
    <w:rsid w:val="00527FED"/>
    <w:rsid w:val="00530527"/>
    <w:rsid w:val="0053091F"/>
    <w:rsid w:val="00530AB8"/>
    <w:rsid w:val="00530B87"/>
    <w:rsid w:val="00530CB8"/>
    <w:rsid w:val="00530F77"/>
    <w:rsid w:val="00531CF4"/>
    <w:rsid w:val="00531F2D"/>
    <w:rsid w:val="00532231"/>
    <w:rsid w:val="0053227B"/>
    <w:rsid w:val="005325BA"/>
    <w:rsid w:val="00532892"/>
    <w:rsid w:val="00533139"/>
    <w:rsid w:val="00533216"/>
    <w:rsid w:val="00533466"/>
    <w:rsid w:val="00533C94"/>
    <w:rsid w:val="00533D03"/>
    <w:rsid w:val="00534230"/>
    <w:rsid w:val="00534AAD"/>
    <w:rsid w:val="0053501B"/>
    <w:rsid w:val="00535288"/>
    <w:rsid w:val="00535771"/>
    <w:rsid w:val="00535B7A"/>
    <w:rsid w:val="00535F79"/>
    <w:rsid w:val="0053616E"/>
    <w:rsid w:val="005362D8"/>
    <w:rsid w:val="00536585"/>
    <w:rsid w:val="005368C0"/>
    <w:rsid w:val="00536BE8"/>
    <w:rsid w:val="00536C9A"/>
    <w:rsid w:val="00536E5D"/>
    <w:rsid w:val="00536FFE"/>
    <w:rsid w:val="00537746"/>
    <w:rsid w:val="00537A4C"/>
    <w:rsid w:val="00537E99"/>
    <w:rsid w:val="00537F63"/>
    <w:rsid w:val="005407D5"/>
    <w:rsid w:val="00540912"/>
    <w:rsid w:val="00540B63"/>
    <w:rsid w:val="00540B9D"/>
    <w:rsid w:val="00540CF2"/>
    <w:rsid w:val="00540E7A"/>
    <w:rsid w:val="005411E5"/>
    <w:rsid w:val="00541250"/>
    <w:rsid w:val="00541499"/>
    <w:rsid w:val="00541676"/>
    <w:rsid w:val="005419A7"/>
    <w:rsid w:val="00541D23"/>
    <w:rsid w:val="005421F4"/>
    <w:rsid w:val="0054260C"/>
    <w:rsid w:val="00542623"/>
    <w:rsid w:val="00542DA1"/>
    <w:rsid w:val="0054332A"/>
    <w:rsid w:val="0054377D"/>
    <w:rsid w:val="00543898"/>
    <w:rsid w:val="00543F3D"/>
    <w:rsid w:val="005444A8"/>
    <w:rsid w:val="005444CE"/>
    <w:rsid w:val="005452F5"/>
    <w:rsid w:val="005456F7"/>
    <w:rsid w:val="00545A5E"/>
    <w:rsid w:val="005466E9"/>
    <w:rsid w:val="00546830"/>
    <w:rsid w:val="00546939"/>
    <w:rsid w:val="00546DE2"/>
    <w:rsid w:val="00546FEC"/>
    <w:rsid w:val="005470E9"/>
    <w:rsid w:val="005471B4"/>
    <w:rsid w:val="00547870"/>
    <w:rsid w:val="0054787D"/>
    <w:rsid w:val="00547A86"/>
    <w:rsid w:val="0055029A"/>
    <w:rsid w:val="00550540"/>
    <w:rsid w:val="00550969"/>
    <w:rsid w:val="00551393"/>
    <w:rsid w:val="005516C2"/>
    <w:rsid w:val="00551B93"/>
    <w:rsid w:val="005525E6"/>
    <w:rsid w:val="00552678"/>
    <w:rsid w:val="00553126"/>
    <w:rsid w:val="00553385"/>
    <w:rsid w:val="00553565"/>
    <w:rsid w:val="00553A3B"/>
    <w:rsid w:val="00554EA4"/>
    <w:rsid w:val="00555166"/>
    <w:rsid w:val="005553F5"/>
    <w:rsid w:val="005555FA"/>
    <w:rsid w:val="00555772"/>
    <w:rsid w:val="00555BBD"/>
    <w:rsid w:val="00555D31"/>
    <w:rsid w:val="005561C0"/>
    <w:rsid w:val="005577E1"/>
    <w:rsid w:val="00557AA8"/>
    <w:rsid w:val="00557F7D"/>
    <w:rsid w:val="00560BBD"/>
    <w:rsid w:val="0056113C"/>
    <w:rsid w:val="00561557"/>
    <w:rsid w:val="00562240"/>
    <w:rsid w:val="0056339B"/>
    <w:rsid w:val="005638AB"/>
    <w:rsid w:val="00563F44"/>
    <w:rsid w:val="0056444C"/>
    <w:rsid w:val="00564468"/>
    <w:rsid w:val="00564581"/>
    <w:rsid w:val="00564713"/>
    <w:rsid w:val="00564729"/>
    <w:rsid w:val="00564741"/>
    <w:rsid w:val="00564B2D"/>
    <w:rsid w:val="00564EEF"/>
    <w:rsid w:val="005652A9"/>
    <w:rsid w:val="00565959"/>
    <w:rsid w:val="0056670B"/>
    <w:rsid w:val="00566CC4"/>
    <w:rsid w:val="0056704C"/>
    <w:rsid w:val="005670AD"/>
    <w:rsid w:val="0056729C"/>
    <w:rsid w:val="00567306"/>
    <w:rsid w:val="00567DA3"/>
    <w:rsid w:val="00567F62"/>
    <w:rsid w:val="005701EF"/>
    <w:rsid w:val="00570AE4"/>
    <w:rsid w:val="00570D83"/>
    <w:rsid w:val="00570DA6"/>
    <w:rsid w:val="00570E79"/>
    <w:rsid w:val="00570EDB"/>
    <w:rsid w:val="0057177F"/>
    <w:rsid w:val="00571C6D"/>
    <w:rsid w:val="005728E0"/>
    <w:rsid w:val="00572D42"/>
    <w:rsid w:val="00572DD9"/>
    <w:rsid w:val="00573050"/>
    <w:rsid w:val="00573E95"/>
    <w:rsid w:val="00573F7B"/>
    <w:rsid w:val="005742C6"/>
    <w:rsid w:val="005743D5"/>
    <w:rsid w:val="00575666"/>
    <w:rsid w:val="005756E0"/>
    <w:rsid w:val="00575C48"/>
    <w:rsid w:val="005771B2"/>
    <w:rsid w:val="00577256"/>
    <w:rsid w:val="0057729D"/>
    <w:rsid w:val="00577AD4"/>
    <w:rsid w:val="00577C50"/>
    <w:rsid w:val="00577C62"/>
    <w:rsid w:val="00577DA4"/>
    <w:rsid w:val="00580519"/>
    <w:rsid w:val="00580A82"/>
    <w:rsid w:val="0058118B"/>
    <w:rsid w:val="00581293"/>
    <w:rsid w:val="005812AC"/>
    <w:rsid w:val="00581513"/>
    <w:rsid w:val="005816EA"/>
    <w:rsid w:val="00581EE8"/>
    <w:rsid w:val="00582075"/>
    <w:rsid w:val="0058264A"/>
    <w:rsid w:val="0058294C"/>
    <w:rsid w:val="0058357F"/>
    <w:rsid w:val="005840E9"/>
    <w:rsid w:val="0058458D"/>
    <w:rsid w:val="00584725"/>
    <w:rsid w:val="0058498A"/>
    <w:rsid w:val="00584B26"/>
    <w:rsid w:val="00584C98"/>
    <w:rsid w:val="00584D4A"/>
    <w:rsid w:val="00585317"/>
    <w:rsid w:val="0058545F"/>
    <w:rsid w:val="005854E3"/>
    <w:rsid w:val="00585717"/>
    <w:rsid w:val="00585DF5"/>
    <w:rsid w:val="00586132"/>
    <w:rsid w:val="00586226"/>
    <w:rsid w:val="005863FE"/>
    <w:rsid w:val="00586DE8"/>
    <w:rsid w:val="00586F7F"/>
    <w:rsid w:val="00587115"/>
    <w:rsid w:val="00587236"/>
    <w:rsid w:val="0058777F"/>
    <w:rsid w:val="005878C6"/>
    <w:rsid w:val="00587A43"/>
    <w:rsid w:val="00587B90"/>
    <w:rsid w:val="00587C42"/>
    <w:rsid w:val="00587FAC"/>
    <w:rsid w:val="005901E6"/>
    <w:rsid w:val="0059034F"/>
    <w:rsid w:val="0059082C"/>
    <w:rsid w:val="00590CDB"/>
    <w:rsid w:val="00591095"/>
    <w:rsid w:val="0059128B"/>
    <w:rsid w:val="0059244F"/>
    <w:rsid w:val="00592581"/>
    <w:rsid w:val="00592918"/>
    <w:rsid w:val="00592CE7"/>
    <w:rsid w:val="00592EB3"/>
    <w:rsid w:val="0059384C"/>
    <w:rsid w:val="0059396D"/>
    <w:rsid w:val="00593987"/>
    <w:rsid w:val="00593C19"/>
    <w:rsid w:val="00593E6F"/>
    <w:rsid w:val="00593F5A"/>
    <w:rsid w:val="0059400F"/>
    <w:rsid w:val="00594014"/>
    <w:rsid w:val="005942AA"/>
    <w:rsid w:val="00594645"/>
    <w:rsid w:val="00594A54"/>
    <w:rsid w:val="0059591F"/>
    <w:rsid w:val="00595BFD"/>
    <w:rsid w:val="00595E2B"/>
    <w:rsid w:val="0059671E"/>
    <w:rsid w:val="005972AD"/>
    <w:rsid w:val="00597A45"/>
    <w:rsid w:val="00597AE9"/>
    <w:rsid w:val="00597D39"/>
    <w:rsid w:val="00597DF1"/>
    <w:rsid w:val="005A00D4"/>
    <w:rsid w:val="005A0445"/>
    <w:rsid w:val="005A05F5"/>
    <w:rsid w:val="005A0D97"/>
    <w:rsid w:val="005A13F8"/>
    <w:rsid w:val="005A15EC"/>
    <w:rsid w:val="005A186A"/>
    <w:rsid w:val="005A1DC7"/>
    <w:rsid w:val="005A231D"/>
    <w:rsid w:val="005A28CB"/>
    <w:rsid w:val="005A2F3E"/>
    <w:rsid w:val="005A306E"/>
    <w:rsid w:val="005A3078"/>
    <w:rsid w:val="005A32CC"/>
    <w:rsid w:val="005A3F87"/>
    <w:rsid w:val="005A4127"/>
    <w:rsid w:val="005A45E4"/>
    <w:rsid w:val="005A48C3"/>
    <w:rsid w:val="005A4CDA"/>
    <w:rsid w:val="005A4D3C"/>
    <w:rsid w:val="005A4D75"/>
    <w:rsid w:val="005A4DC0"/>
    <w:rsid w:val="005A51D6"/>
    <w:rsid w:val="005A55AD"/>
    <w:rsid w:val="005A5D81"/>
    <w:rsid w:val="005A5EC5"/>
    <w:rsid w:val="005A5EC6"/>
    <w:rsid w:val="005A608A"/>
    <w:rsid w:val="005A6177"/>
    <w:rsid w:val="005A64F0"/>
    <w:rsid w:val="005A6700"/>
    <w:rsid w:val="005A70F7"/>
    <w:rsid w:val="005A7B50"/>
    <w:rsid w:val="005A7E48"/>
    <w:rsid w:val="005A7E75"/>
    <w:rsid w:val="005B0844"/>
    <w:rsid w:val="005B0A00"/>
    <w:rsid w:val="005B0C59"/>
    <w:rsid w:val="005B0D2D"/>
    <w:rsid w:val="005B19DE"/>
    <w:rsid w:val="005B1C91"/>
    <w:rsid w:val="005B1DCD"/>
    <w:rsid w:val="005B2470"/>
    <w:rsid w:val="005B2602"/>
    <w:rsid w:val="005B2614"/>
    <w:rsid w:val="005B2865"/>
    <w:rsid w:val="005B28DE"/>
    <w:rsid w:val="005B2A92"/>
    <w:rsid w:val="005B3265"/>
    <w:rsid w:val="005B33C7"/>
    <w:rsid w:val="005B3416"/>
    <w:rsid w:val="005B38A5"/>
    <w:rsid w:val="005B3C51"/>
    <w:rsid w:val="005B3D3F"/>
    <w:rsid w:val="005B3D4A"/>
    <w:rsid w:val="005B3D5F"/>
    <w:rsid w:val="005B3E10"/>
    <w:rsid w:val="005B4189"/>
    <w:rsid w:val="005B42C9"/>
    <w:rsid w:val="005B43A8"/>
    <w:rsid w:val="005B443E"/>
    <w:rsid w:val="005B4796"/>
    <w:rsid w:val="005B49DB"/>
    <w:rsid w:val="005B4A6C"/>
    <w:rsid w:val="005B4E0C"/>
    <w:rsid w:val="005B5360"/>
    <w:rsid w:val="005B538C"/>
    <w:rsid w:val="005B54F6"/>
    <w:rsid w:val="005B5632"/>
    <w:rsid w:val="005B5D44"/>
    <w:rsid w:val="005B5ECD"/>
    <w:rsid w:val="005B5F28"/>
    <w:rsid w:val="005B6103"/>
    <w:rsid w:val="005B6136"/>
    <w:rsid w:val="005B629B"/>
    <w:rsid w:val="005B6386"/>
    <w:rsid w:val="005B7355"/>
    <w:rsid w:val="005B73C2"/>
    <w:rsid w:val="005B75AA"/>
    <w:rsid w:val="005B75AC"/>
    <w:rsid w:val="005B797A"/>
    <w:rsid w:val="005B7AB2"/>
    <w:rsid w:val="005B7C08"/>
    <w:rsid w:val="005C0801"/>
    <w:rsid w:val="005C09D0"/>
    <w:rsid w:val="005C0F67"/>
    <w:rsid w:val="005C2050"/>
    <w:rsid w:val="005C23AE"/>
    <w:rsid w:val="005C2CAF"/>
    <w:rsid w:val="005C341B"/>
    <w:rsid w:val="005C39CE"/>
    <w:rsid w:val="005C4B0B"/>
    <w:rsid w:val="005C50B9"/>
    <w:rsid w:val="005C54F4"/>
    <w:rsid w:val="005C5623"/>
    <w:rsid w:val="005C58B1"/>
    <w:rsid w:val="005C5EDB"/>
    <w:rsid w:val="005C6D13"/>
    <w:rsid w:val="005C6F71"/>
    <w:rsid w:val="005C705A"/>
    <w:rsid w:val="005C77EF"/>
    <w:rsid w:val="005C797A"/>
    <w:rsid w:val="005C7BF2"/>
    <w:rsid w:val="005D00A2"/>
    <w:rsid w:val="005D0374"/>
    <w:rsid w:val="005D03D0"/>
    <w:rsid w:val="005D072D"/>
    <w:rsid w:val="005D0828"/>
    <w:rsid w:val="005D0861"/>
    <w:rsid w:val="005D0D0E"/>
    <w:rsid w:val="005D1339"/>
    <w:rsid w:val="005D1410"/>
    <w:rsid w:val="005D1853"/>
    <w:rsid w:val="005D23B3"/>
    <w:rsid w:val="005D2666"/>
    <w:rsid w:val="005D2723"/>
    <w:rsid w:val="005D2D82"/>
    <w:rsid w:val="005D2FF5"/>
    <w:rsid w:val="005D39CE"/>
    <w:rsid w:val="005D39DF"/>
    <w:rsid w:val="005D44A6"/>
    <w:rsid w:val="005D44A7"/>
    <w:rsid w:val="005D44E5"/>
    <w:rsid w:val="005D4A89"/>
    <w:rsid w:val="005D504D"/>
    <w:rsid w:val="005D556C"/>
    <w:rsid w:val="005D5680"/>
    <w:rsid w:val="005D59BB"/>
    <w:rsid w:val="005D59D8"/>
    <w:rsid w:val="005D62E1"/>
    <w:rsid w:val="005D63B8"/>
    <w:rsid w:val="005D661C"/>
    <w:rsid w:val="005D6D4C"/>
    <w:rsid w:val="005D7890"/>
    <w:rsid w:val="005D7975"/>
    <w:rsid w:val="005E0308"/>
    <w:rsid w:val="005E0383"/>
    <w:rsid w:val="005E03CC"/>
    <w:rsid w:val="005E048A"/>
    <w:rsid w:val="005E0862"/>
    <w:rsid w:val="005E114F"/>
    <w:rsid w:val="005E1171"/>
    <w:rsid w:val="005E14DF"/>
    <w:rsid w:val="005E1E1B"/>
    <w:rsid w:val="005E20E3"/>
    <w:rsid w:val="005E2AF8"/>
    <w:rsid w:val="005E3557"/>
    <w:rsid w:val="005E405E"/>
    <w:rsid w:val="005E40D7"/>
    <w:rsid w:val="005E40E5"/>
    <w:rsid w:val="005E4441"/>
    <w:rsid w:val="005E4CE6"/>
    <w:rsid w:val="005E503B"/>
    <w:rsid w:val="005E544B"/>
    <w:rsid w:val="005E5E16"/>
    <w:rsid w:val="005E5E29"/>
    <w:rsid w:val="005E6413"/>
    <w:rsid w:val="005E6441"/>
    <w:rsid w:val="005E66F5"/>
    <w:rsid w:val="005E670D"/>
    <w:rsid w:val="005E68C5"/>
    <w:rsid w:val="005E68D9"/>
    <w:rsid w:val="005E6C5C"/>
    <w:rsid w:val="005E6DFD"/>
    <w:rsid w:val="005E7C9B"/>
    <w:rsid w:val="005E7DC8"/>
    <w:rsid w:val="005F03C7"/>
    <w:rsid w:val="005F07B4"/>
    <w:rsid w:val="005F0C24"/>
    <w:rsid w:val="005F12F7"/>
    <w:rsid w:val="005F15A9"/>
    <w:rsid w:val="005F22BD"/>
    <w:rsid w:val="005F24D2"/>
    <w:rsid w:val="005F24FC"/>
    <w:rsid w:val="005F2533"/>
    <w:rsid w:val="005F27C0"/>
    <w:rsid w:val="005F2E42"/>
    <w:rsid w:val="005F31A1"/>
    <w:rsid w:val="005F31BF"/>
    <w:rsid w:val="005F3279"/>
    <w:rsid w:val="005F3B35"/>
    <w:rsid w:val="005F41D8"/>
    <w:rsid w:val="005F42AF"/>
    <w:rsid w:val="005F486E"/>
    <w:rsid w:val="005F4BA2"/>
    <w:rsid w:val="005F4DF1"/>
    <w:rsid w:val="005F527C"/>
    <w:rsid w:val="005F5790"/>
    <w:rsid w:val="005F5EAA"/>
    <w:rsid w:val="005F5FC0"/>
    <w:rsid w:val="005F5FE6"/>
    <w:rsid w:val="005F602F"/>
    <w:rsid w:val="005F6220"/>
    <w:rsid w:val="005F6EFA"/>
    <w:rsid w:val="005F6F74"/>
    <w:rsid w:val="005F72A3"/>
    <w:rsid w:val="005F7508"/>
    <w:rsid w:val="005F75A1"/>
    <w:rsid w:val="005F7891"/>
    <w:rsid w:val="005F7BE6"/>
    <w:rsid w:val="005F7BF5"/>
    <w:rsid w:val="005F7C67"/>
    <w:rsid w:val="006001BE"/>
    <w:rsid w:val="00600BF3"/>
    <w:rsid w:val="00600D92"/>
    <w:rsid w:val="00600DD6"/>
    <w:rsid w:val="00601559"/>
    <w:rsid w:val="00601B66"/>
    <w:rsid w:val="00602C0F"/>
    <w:rsid w:val="00602E26"/>
    <w:rsid w:val="006031FC"/>
    <w:rsid w:val="00603491"/>
    <w:rsid w:val="00603616"/>
    <w:rsid w:val="00603F84"/>
    <w:rsid w:val="00604134"/>
    <w:rsid w:val="006043B7"/>
    <w:rsid w:val="00604476"/>
    <w:rsid w:val="006044E5"/>
    <w:rsid w:val="00604A95"/>
    <w:rsid w:val="00604C00"/>
    <w:rsid w:val="00605384"/>
    <w:rsid w:val="006054F1"/>
    <w:rsid w:val="006056AA"/>
    <w:rsid w:val="0060578D"/>
    <w:rsid w:val="006058B6"/>
    <w:rsid w:val="00605AF4"/>
    <w:rsid w:val="00605D88"/>
    <w:rsid w:val="00605F63"/>
    <w:rsid w:val="0060653C"/>
    <w:rsid w:val="0060655E"/>
    <w:rsid w:val="00606630"/>
    <w:rsid w:val="006066DB"/>
    <w:rsid w:val="00606784"/>
    <w:rsid w:val="00606BD7"/>
    <w:rsid w:val="00606FBC"/>
    <w:rsid w:val="006075C4"/>
    <w:rsid w:val="00607E47"/>
    <w:rsid w:val="00610606"/>
    <w:rsid w:val="00610A81"/>
    <w:rsid w:val="00610B06"/>
    <w:rsid w:val="00610D75"/>
    <w:rsid w:val="00611312"/>
    <w:rsid w:val="00611639"/>
    <w:rsid w:val="00611726"/>
    <w:rsid w:val="00611808"/>
    <w:rsid w:val="00611874"/>
    <w:rsid w:val="00611ED0"/>
    <w:rsid w:val="00611F7F"/>
    <w:rsid w:val="0061213A"/>
    <w:rsid w:val="006123F6"/>
    <w:rsid w:val="0061246B"/>
    <w:rsid w:val="0061246E"/>
    <w:rsid w:val="006124BD"/>
    <w:rsid w:val="00612A35"/>
    <w:rsid w:val="0061338E"/>
    <w:rsid w:val="006133DB"/>
    <w:rsid w:val="00613434"/>
    <w:rsid w:val="00613879"/>
    <w:rsid w:val="0061396A"/>
    <w:rsid w:val="00613CA6"/>
    <w:rsid w:val="00613D9E"/>
    <w:rsid w:val="00614725"/>
    <w:rsid w:val="00614997"/>
    <w:rsid w:val="006149DD"/>
    <w:rsid w:val="00614AFE"/>
    <w:rsid w:val="00614CB2"/>
    <w:rsid w:val="00614F43"/>
    <w:rsid w:val="006153DA"/>
    <w:rsid w:val="00615507"/>
    <w:rsid w:val="00615664"/>
    <w:rsid w:val="00615683"/>
    <w:rsid w:val="0061665E"/>
    <w:rsid w:val="0061716D"/>
    <w:rsid w:val="00617238"/>
    <w:rsid w:val="0061733A"/>
    <w:rsid w:val="0061746F"/>
    <w:rsid w:val="00617A12"/>
    <w:rsid w:val="00617D46"/>
    <w:rsid w:val="00617FB6"/>
    <w:rsid w:val="006205CE"/>
    <w:rsid w:val="00620A0A"/>
    <w:rsid w:val="00620F8E"/>
    <w:rsid w:val="0062122C"/>
    <w:rsid w:val="006212D1"/>
    <w:rsid w:val="006213FA"/>
    <w:rsid w:val="00621F80"/>
    <w:rsid w:val="006224BC"/>
    <w:rsid w:val="006226C7"/>
    <w:rsid w:val="006226FB"/>
    <w:rsid w:val="00622BE8"/>
    <w:rsid w:val="006233BE"/>
    <w:rsid w:val="006233FB"/>
    <w:rsid w:val="0062341B"/>
    <w:rsid w:val="00623BA2"/>
    <w:rsid w:val="00623CCD"/>
    <w:rsid w:val="006243D8"/>
    <w:rsid w:val="00624709"/>
    <w:rsid w:val="00624F59"/>
    <w:rsid w:val="006258E4"/>
    <w:rsid w:val="006259A2"/>
    <w:rsid w:val="00625D44"/>
    <w:rsid w:val="00625F0A"/>
    <w:rsid w:val="00626497"/>
    <w:rsid w:val="00626528"/>
    <w:rsid w:val="006265A3"/>
    <w:rsid w:val="006268A3"/>
    <w:rsid w:val="00626E56"/>
    <w:rsid w:val="00626EA9"/>
    <w:rsid w:val="00627145"/>
    <w:rsid w:val="00627B4D"/>
    <w:rsid w:val="00627D26"/>
    <w:rsid w:val="00627F9E"/>
    <w:rsid w:val="006300F6"/>
    <w:rsid w:val="006303E9"/>
    <w:rsid w:val="00630667"/>
    <w:rsid w:val="00631203"/>
    <w:rsid w:val="006313B1"/>
    <w:rsid w:val="00631562"/>
    <w:rsid w:val="006315F6"/>
    <w:rsid w:val="0063170D"/>
    <w:rsid w:val="00631953"/>
    <w:rsid w:val="00631E42"/>
    <w:rsid w:val="00631E64"/>
    <w:rsid w:val="00632278"/>
    <w:rsid w:val="0063292C"/>
    <w:rsid w:val="00632B4B"/>
    <w:rsid w:val="00632B88"/>
    <w:rsid w:val="00633046"/>
    <w:rsid w:val="00633051"/>
    <w:rsid w:val="00633A4E"/>
    <w:rsid w:val="00633B52"/>
    <w:rsid w:val="00633D72"/>
    <w:rsid w:val="006340B4"/>
    <w:rsid w:val="006340B7"/>
    <w:rsid w:val="00634638"/>
    <w:rsid w:val="00635247"/>
    <w:rsid w:val="00635354"/>
    <w:rsid w:val="00635BCD"/>
    <w:rsid w:val="00635E49"/>
    <w:rsid w:val="00636377"/>
    <w:rsid w:val="006363D5"/>
    <w:rsid w:val="0063641F"/>
    <w:rsid w:val="006368FF"/>
    <w:rsid w:val="00636B8A"/>
    <w:rsid w:val="00636D0A"/>
    <w:rsid w:val="00637621"/>
    <w:rsid w:val="00637D45"/>
    <w:rsid w:val="00637E30"/>
    <w:rsid w:val="0064047E"/>
    <w:rsid w:val="00640C2A"/>
    <w:rsid w:val="00640C4F"/>
    <w:rsid w:val="00641277"/>
    <w:rsid w:val="006419DA"/>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571"/>
    <w:rsid w:val="00646614"/>
    <w:rsid w:val="0064662A"/>
    <w:rsid w:val="00646966"/>
    <w:rsid w:val="00646A24"/>
    <w:rsid w:val="00647551"/>
    <w:rsid w:val="00647748"/>
    <w:rsid w:val="00647EEC"/>
    <w:rsid w:val="00647F03"/>
    <w:rsid w:val="00650399"/>
    <w:rsid w:val="0065079B"/>
    <w:rsid w:val="00650F77"/>
    <w:rsid w:val="0065159F"/>
    <w:rsid w:val="006515FE"/>
    <w:rsid w:val="0065182A"/>
    <w:rsid w:val="00651BEC"/>
    <w:rsid w:val="00651EA9"/>
    <w:rsid w:val="00651F64"/>
    <w:rsid w:val="0065208C"/>
    <w:rsid w:val="0065247D"/>
    <w:rsid w:val="00652487"/>
    <w:rsid w:val="006533EE"/>
    <w:rsid w:val="006539B3"/>
    <w:rsid w:val="006539CF"/>
    <w:rsid w:val="00653A5B"/>
    <w:rsid w:val="00654049"/>
    <w:rsid w:val="006542EC"/>
    <w:rsid w:val="00654CB6"/>
    <w:rsid w:val="006550BA"/>
    <w:rsid w:val="0065540C"/>
    <w:rsid w:val="00655452"/>
    <w:rsid w:val="00655D57"/>
    <w:rsid w:val="00655FF3"/>
    <w:rsid w:val="006562CC"/>
    <w:rsid w:val="00656450"/>
    <w:rsid w:val="00656898"/>
    <w:rsid w:val="006569E5"/>
    <w:rsid w:val="00656CFC"/>
    <w:rsid w:val="00656E1A"/>
    <w:rsid w:val="00657064"/>
    <w:rsid w:val="0065721C"/>
    <w:rsid w:val="00657687"/>
    <w:rsid w:val="0066042B"/>
    <w:rsid w:val="00660483"/>
    <w:rsid w:val="0066056A"/>
    <w:rsid w:val="006609BA"/>
    <w:rsid w:val="00660A52"/>
    <w:rsid w:val="00660C25"/>
    <w:rsid w:val="00661875"/>
    <w:rsid w:val="00661BF4"/>
    <w:rsid w:val="00661DA2"/>
    <w:rsid w:val="00661DBC"/>
    <w:rsid w:val="00661E82"/>
    <w:rsid w:val="00661F9C"/>
    <w:rsid w:val="00662119"/>
    <w:rsid w:val="006621BF"/>
    <w:rsid w:val="00662857"/>
    <w:rsid w:val="006629E9"/>
    <w:rsid w:val="00662DD4"/>
    <w:rsid w:val="00663173"/>
    <w:rsid w:val="00663299"/>
    <w:rsid w:val="006632BF"/>
    <w:rsid w:val="006634FB"/>
    <w:rsid w:val="00663873"/>
    <w:rsid w:val="00663E80"/>
    <w:rsid w:val="006640A2"/>
    <w:rsid w:val="006640DA"/>
    <w:rsid w:val="00664182"/>
    <w:rsid w:val="006644CA"/>
    <w:rsid w:val="006649CB"/>
    <w:rsid w:val="006650E9"/>
    <w:rsid w:val="00665497"/>
    <w:rsid w:val="0066553A"/>
    <w:rsid w:val="0066570E"/>
    <w:rsid w:val="00665781"/>
    <w:rsid w:val="00665B6D"/>
    <w:rsid w:val="00665F2B"/>
    <w:rsid w:val="00666600"/>
    <w:rsid w:val="00666AE7"/>
    <w:rsid w:val="006671D2"/>
    <w:rsid w:val="006674D2"/>
    <w:rsid w:val="00667911"/>
    <w:rsid w:val="00667C6E"/>
    <w:rsid w:val="00670341"/>
    <w:rsid w:val="00670572"/>
    <w:rsid w:val="006708BB"/>
    <w:rsid w:val="00670CCF"/>
    <w:rsid w:val="00671222"/>
    <w:rsid w:val="0067142D"/>
    <w:rsid w:val="0067170D"/>
    <w:rsid w:val="006728D2"/>
    <w:rsid w:val="0067301A"/>
    <w:rsid w:val="00673476"/>
    <w:rsid w:val="00673A28"/>
    <w:rsid w:val="00673DA9"/>
    <w:rsid w:val="0067401C"/>
    <w:rsid w:val="00674052"/>
    <w:rsid w:val="006745C8"/>
    <w:rsid w:val="006746EB"/>
    <w:rsid w:val="00674C4E"/>
    <w:rsid w:val="00674E9C"/>
    <w:rsid w:val="00674F87"/>
    <w:rsid w:val="0067578A"/>
    <w:rsid w:val="00675E4A"/>
    <w:rsid w:val="00675E5C"/>
    <w:rsid w:val="00675EE3"/>
    <w:rsid w:val="00676003"/>
    <w:rsid w:val="00676208"/>
    <w:rsid w:val="00676B0A"/>
    <w:rsid w:val="00676B27"/>
    <w:rsid w:val="00676CF5"/>
    <w:rsid w:val="00676CFC"/>
    <w:rsid w:val="00676EE7"/>
    <w:rsid w:val="00677040"/>
    <w:rsid w:val="0067731B"/>
    <w:rsid w:val="00677611"/>
    <w:rsid w:val="00677806"/>
    <w:rsid w:val="00677A7B"/>
    <w:rsid w:val="00677D60"/>
    <w:rsid w:val="00677E91"/>
    <w:rsid w:val="00680020"/>
    <w:rsid w:val="0068015D"/>
    <w:rsid w:val="0068020E"/>
    <w:rsid w:val="00680315"/>
    <w:rsid w:val="00680493"/>
    <w:rsid w:val="0068049F"/>
    <w:rsid w:val="006807F8"/>
    <w:rsid w:val="00680887"/>
    <w:rsid w:val="006809ED"/>
    <w:rsid w:val="00680C27"/>
    <w:rsid w:val="00680C3E"/>
    <w:rsid w:val="00680C4C"/>
    <w:rsid w:val="0068119E"/>
    <w:rsid w:val="006819DD"/>
    <w:rsid w:val="00681A1E"/>
    <w:rsid w:val="00681A4A"/>
    <w:rsid w:val="00681F5C"/>
    <w:rsid w:val="00682140"/>
    <w:rsid w:val="006824D9"/>
    <w:rsid w:val="00682535"/>
    <w:rsid w:val="00682837"/>
    <w:rsid w:val="00682961"/>
    <w:rsid w:val="00682DC5"/>
    <w:rsid w:val="00683040"/>
    <w:rsid w:val="0068396A"/>
    <w:rsid w:val="00684262"/>
    <w:rsid w:val="0068428A"/>
    <w:rsid w:val="006844B7"/>
    <w:rsid w:val="006844BA"/>
    <w:rsid w:val="006849F5"/>
    <w:rsid w:val="00684B5C"/>
    <w:rsid w:val="00684C1A"/>
    <w:rsid w:val="00684C78"/>
    <w:rsid w:val="00684EA4"/>
    <w:rsid w:val="00684F6A"/>
    <w:rsid w:val="0068519B"/>
    <w:rsid w:val="006853A5"/>
    <w:rsid w:val="0068562A"/>
    <w:rsid w:val="00685B0D"/>
    <w:rsid w:val="00685D11"/>
    <w:rsid w:val="006865C3"/>
    <w:rsid w:val="006867E8"/>
    <w:rsid w:val="00686BCA"/>
    <w:rsid w:val="00686C05"/>
    <w:rsid w:val="00686E5D"/>
    <w:rsid w:val="00686FD2"/>
    <w:rsid w:val="00687A74"/>
    <w:rsid w:val="00687B60"/>
    <w:rsid w:val="00687F57"/>
    <w:rsid w:val="00690016"/>
    <w:rsid w:val="00690639"/>
    <w:rsid w:val="00690AEA"/>
    <w:rsid w:val="00690DA5"/>
    <w:rsid w:val="006915E8"/>
    <w:rsid w:val="0069161B"/>
    <w:rsid w:val="00691967"/>
    <w:rsid w:val="00691B7E"/>
    <w:rsid w:val="00691CDC"/>
    <w:rsid w:val="00691D95"/>
    <w:rsid w:val="006921B6"/>
    <w:rsid w:val="006921E7"/>
    <w:rsid w:val="006925F4"/>
    <w:rsid w:val="00692A68"/>
    <w:rsid w:val="00692BA4"/>
    <w:rsid w:val="00692F30"/>
    <w:rsid w:val="0069323D"/>
    <w:rsid w:val="00693ABB"/>
    <w:rsid w:val="00693E3E"/>
    <w:rsid w:val="00693F67"/>
    <w:rsid w:val="00694045"/>
    <w:rsid w:val="006942F1"/>
    <w:rsid w:val="0069435E"/>
    <w:rsid w:val="0069458A"/>
    <w:rsid w:val="006945E1"/>
    <w:rsid w:val="00694837"/>
    <w:rsid w:val="00694C7C"/>
    <w:rsid w:val="00695271"/>
    <w:rsid w:val="006952AD"/>
    <w:rsid w:val="0069564E"/>
    <w:rsid w:val="0069590E"/>
    <w:rsid w:val="00695CA3"/>
    <w:rsid w:val="00695DBD"/>
    <w:rsid w:val="00695FB7"/>
    <w:rsid w:val="00696062"/>
    <w:rsid w:val="006966B4"/>
    <w:rsid w:val="00696728"/>
    <w:rsid w:val="00696D15"/>
    <w:rsid w:val="0069712A"/>
    <w:rsid w:val="006974E6"/>
    <w:rsid w:val="00697738"/>
    <w:rsid w:val="006977F4"/>
    <w:rsid w:val="00697915"/>
    <w:rsid w:val="006A05A3"/>
    <w:rsid w:val="006A0845"/>
    <w:rsid w:val="006A177E"/>
    <w:rsid w:val="006A181F"/>
    <w:rsid w:val="006A1D57"/>
    <w:rsid w:val="006A24D4"/>
    <w:rsid w:val="006A2BEE"/>
    <w:rsid w:val="006A2D54"/>
    <w:rsid w:val="006A3124"/>
    <w:rsid w:val="006A3338"/>
    <w:rsid w:val="006A36B6"/>
    <w:rsid w:val="006A38DC"/>
    <w:rsid w:val="006A3C7A"/>
    <w:rsid w:val="006A4145"/>
    <w:rsid w:val="006A4186"/>
    <w:rsid w:val="006A441C"/>
    <w:rsid w:val="006A44E2"/>
    <w:rsid w:val="006A4626"/>
    <w:rsid w:val="006A4758"/>
    <w:rsid w:val="006A48D9"/>
    <w:rsid w:val="006A49B6"/>
    <w:rsid w:val="006A4A47"/>
    <w:rsid w:val="006A4B3C"/>
    <w:rsid w:val="006A4DB5"/>
    <w:rsid w:val="006A4ED0"/>
    <w:rsid w:val="006A54C7"/>
    <w:rsid w:val="006A552E"/>
    <w:rsid w:val="006A600E"/>
    <w:rsid w:val="006A6061"/>
    <w:rsid w:val="006A63B0"/>
    <w:rsid w:val="006A64F9"/>
    <w:rsid w:val="006A65D3"/>
    <w:rsid w:val="006A66C7"/>
    <w:rsid w:val="006A67EF"/>
    <w:rsid w:val="006A6A61"/>
    <w:rsid w:val="006A6D83"/>
    <w:rsid w:val="006A7470"/>
    <w:rsid w:val="006A7772"/>
    <w:rsid w:val="006A7ACD"/>
    <w:rsid w:val="006A7F63"/>
    <w:rsid w:val="006B0589"/>
    <w:rsid w:val="006B1261"/>
    <w:rsid w:val="006B1465"/>
    <w:rsid w:val="006B1721"/>
    <w:rsid w:val="006B1930"/>
    <w:rsid w:val="006B1FEE"/>
    <w:rsid w:val="006B1FFB"/>
    <w:rsid w:val="006B220D"/>
    <w:rsid w:val="006B23A0"/>
    <w:rsid w:val="006B2527"/>
    <w:rsid w:val="006B28E9"/>
    <w:rsid w:val="006B2B4F"/>
    <w:rsid w:val="006B2D49"/>
    <w:rsid w:val="006B30C6"/>
    <w:rsid w:val="006B30FD"/>
    <w:rsid w:val="006B316A"/>
    <w:rsid w:val="006B3860"/>
    <w:rsid w:val="006B3A75"/>
    <w:rsid w:val="006B3BCB"/>
    <w:rsid w:val="006B3C3B"/>
    <w:rsid w:val="006B406A"/>
    <w:rsid w:val="006B4206"/>
    <w:rsid w:val="006B43D5"/>
    <w:rsid w:val="006B4482"/>
    <w:rsid w:val="006B46E9"/>
    <w:rsid w:val="006B47A9"/>
    <w:rsid w:val="006B4818"/>
    <w:rsid w:val="006B49B8"/>
    <w:rsid w:val="006B4D27"/>
    <w:rsid w:val="006B4D39"/>
    <w:rsid w:val="006B4E32"/>
    <w:rsid w:val="006B4FD6"/>
    <w:rsid w:val="006B5131"/>
    <w:rsid w:val="006B5592"/>
    <w:rsid w:val="006B562A"/>
    <w:rsid w:val="006B5CDC"/>
    <w:rsid w:val="006B6666"/>
    <w:rsid w:val="006B6713"/>
    <w:rsid w:val="006B697A"/>
    <w:rsid w:val="006B6B8C"/>
    <w:rsid w:val="006B6DFC"/>
    <w:rsid w:val="006B7255"/>
    <w:rsid w:val="006B782C"/>
    <w:rsid w:val="006B78C8"/>
    <w:rsid w:val="006B7A82"/>
    <w:rsid w:val="006B7E04"/>
    <w:rsid w:val="006B7F15"/>
    <w:rsid w:val="006C0095"/>
    <w:rsid w:val="006C050C"/>
    <w:rsid w:val="006C06B7"/>
    <w:rsid w:val="006C0A52"/>
    <w:rsid w:val="006C0F32"/>
    <w:rsid w:val="006C14EA"/>
    <w:rsid w:val="006C15F4"/>
    <w:rsid w:val="006C1B89"/>
    <w:rsid w:val="006C1C91"/>
    <w:rsid w:val="006C20EA"/>
    <w:rsid w:val="006C242C"/>
    <w:rsid w:val="006C26E2"/>
    <w:rsid w:val="006C2AFF"/>
    <w:rsid w:val="006C2E80"/>
    <w:rsid w:val="006C2F59"/>
    <w:rsid w:val="006C3070"/>
    <w:rsid w:val="006C3128"/>
    <w:rsid w:val="006C314E"/>
    <w:rsid w:val="006C3F15"/>
    <w:rsid w:val="006C4262"/>
    <w:rsid w:val="006C4E2D"/>
    <w:rsid w:val="006C4F59"/>
    <w:rsid w:val="006C5A67"/>
    <w:rsid w:val="006C5E1F"/>
    <w:rsid w:val="006C6539"/>
    <w:rsid w:val="006C6581"/>
    <w:rsid w:val="006C66B4"/>
    <w:rsid w:val="006C6BC5"/>
    <w:rsid w:val="006C6E5D"/>
    <w:rsid w:val="006C6EE6"/>
    <w:rsid w:val="006C7544"/>
    <w:rsid w:val="006C77A0"/>
    <w:rsid w:val="006C7D05"/>
    <w:rsid w:val="006C7E35"/>
    <w:rsid w:val="006D0371"/>
    <w:rsid w:val="006D07C9"/>
    <w:rsid w:val="006D08E4"/>
    <w:rsid w:val="006D0926"/>
    <w:rsid w:val="006D0A2E"/>
    <w:rsid w:val="006D15A8"/>
    <w:rsid w:val="006D17DB"/>
    <w:rsid w:val="006D1AB8"/>
    <w:rsid w:val="006D1B72"/>
    <w:rsid w:val="006D1B7A"/>
    <w:rsid w:val="006D1DB8"/>
    <w:rsid w:val="006D1E3D"/>
    <w:rsid w:val="006D204F"/>
    <w:rsid w:val="006D216C"/>
    <w:rsid w:val="006D2192"/>
    <w:rsid w:val="006D2A53"/>
    <w:rsid w:val="006D2DEE"/>
    <w:rsid w:val="006D30D7"/>
    <w:rsid w:val="006D3116"/>
    <w:rsid w:val="006D338F"/>
    <w:rsid w:val="006D35CC"/>
    <w:rsid w:val="006D3C48"/>
    <w:rsid w:val="006D4459"/>
    <w:rsid w:val="006D4B82"/>
    <w:rsid w:val="006D4D51"/>
    <w:rsid w:val="006D6306"/>
    <w:rsid w:val="006D6778"/>
    <w:rsid w:val="006D6B11"/>
    <w:rsid w:val="006D6DAF"/>
    <w:rsid w:val="006D6EC7"/>
    <w:rsid w:val="006D76A9"/>
    <w:rsid w:val="006D77CF"/>
    <w:rsid w:val="006D7AB3"/>
    <w:rsid w:val="006D7C13"/>
    <w:rsid w:val="006E0045"/>
    <w:rsid w:val="006E05E6"/>
    <w:rsid w:val="006E09A6"/>
    <w:rsid w:val="006E0C2A"/>
    <w:rsid w:val="006E10F1"/>
    <w:rsid w:val="006E13F7"/>
    <w:rsid w:val="006E1766"/>
    <w:rsid w:val="006E1909"/>
    <w:rsid w:val="006E1937"/>
    <w:rsid w:val="006E2058"/>
    <w:rsid w:val="006E20D1"/>
    <w:rsid w:val="006E22E2"/>
    <w:rsid w:val="006E27BD"/>
    <w:rsid w:val="006E28DC"/>
    <w:rsid w:val="006E2934"/>
    <w:rsid w:val="006E3AB9"/>
    <w:rsid w:val="006E3B28"/>
    <w:rsid w:val="006E3B85"/>
    <w:rsid w:val="006E3C10"/>
    <w:rsid w:val="006E42AA"/>
    <w:rsid w:val="006E4AB0"/>
    <w:rsid w:val="006E5527"/>
    <w:rsid w:val="006E55BC"/>
    <w:rsid w:val="006E5811"/>
    <w:rsid w:val="006E5935"/>
    <w:rsid w:val="006E5EDA"/>
    <w:rsid w:val="006E6B63"/>
    <w:rsid w:val="006E6D48"/>
    <w:rsid w:val="006E7140"/>
    <w:rsid w:val="006E7E65"/>
    <w:rsid w:val="006F03B5"/>
    <w:rsid w:val="006F0522"/>
    <w:rsid w:val="006F06E6"/>
    <w:rsid w:val="006F0A86"/>
    <w:rsid w:val="006F13A6"/>
    <w:rsid w:val="006F17D1"/>
    <w:rsid w:val="006F17F5"/>
    <w:rsid w:val="006F19B6"/>
    <w:rsid w:val="006F1D9B"/>
    <w:rsid w:val="006F1DBF"/>
    <w:rsid w:val="006F2722"/>
    <w:rsid w:val="006F2AE1"/>
    <w:rsid w:val="006F3691"/>
    <w:rsid w:val="006F37B9"/>
    <w:rsid w:val="006F37D8"/>
    <w:rsid w:val="006F383A"/>
    <w:rsid w:val="006F3F7F"/>
    <w:rsid w:val="006F4339"/>
    <w:rsid w:val="006F56CF"/>
    <w:rsid w:val="006F5829"/>
    <w:rsid w:val="006F5A5F"/>
    <w:rsid w:val="006F6047"/>
    <w:rsid w:val="006F6194"/>
    <w:rsid w:val="006F6253"/>
    <w:rsid w:val="006F65C3"/>
    <w:rsid w:val="006F69C6"/>
    <w:rsid w:val="006F7A3B"/>
    <w:rsid w:val="00700044"/>
    <w:rsid w:val="007002A3"/>
    <w:rsid w:val="00700663"/>
    <w:rsid w:val="0070084C"/>
    <w:rsid w:val="00700BE9"/>
    <w:rsid w:val="00700F0A"/>
    <w:rsid w:val="00701053"/>
    <w:rsid w:val="0070137C"/>
    <w:rsid w:val="0070142A"/>
    <w:rsid w:val="00701474"/>
    <w:rsid w:val="0070193B"/>
    <w:rsid w:val="00702863"/>
    <w:rsid w:val="0070286E"/>
    <w:rsid w:val="00702891"/>
    <w:rsid w:val="00702BC9"/>
    <w:rsid w:val="00702C36"/>
    <w:rsid w:val="00703458"/>
    <w:rsid w:val="00703957"/>
    <w:rsid w:val="00703C30"/>
    <w:rsid w:val="0070405C"/>
    <w:rsid w:val="00704293"/>
    <w:rsid w:val="007045BE"/>
    <w:rsid w:val="00704736"/>
    <w:rsid w:val="007048B4"/>
    <w:rsid w:val="007050D1"/>
    <w:rsid w:val="007053B0"/>
    <w:rsid w:val="007057EA"/>
    <w:rsid w:val="00705FD5"/>
    <w:rsid w:val="00706039"/>
    <w:rsid w:val="00706530"/>
    <w:rsid w:val="00706E4C"/>
    <w:rsid w:val="0070710C"/>
    <w:rsid w:val="00707466"/>
    <w:rsid w:val="0070779C"/>
    <w:rsid w:val="00707836"/>
    <w:rsid w:val="00707E07"/>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31E"/>
    <w:rsid w:val="007146E7"/>
    <w:rsid w:val="00714ACA"/>
    <w:rsid w:val="00714C30"/>
    <w:rsid w:val="00714F93"/>
    <w:rsid w:val="007162D6"/>
    <w:rsid w:val="007169F2"/>
    <w:rsid w:val="00716B32"/>
    <w:rsid w:val="00716BC4"/>
    <w:rsid w:val="00716FCE"/>
    <w:rsid w:val="007170A7"/>
    <w:rsid w:val="00717299"/>
    <w:rsid w:val="00717550"/>
    <w:rsid w:val="0071776B"/>
    <w:rsid w:val="0071787B"/>
    <w:rsid w:val="007178C8"/>
    <w:rsid w:val="00717A75"/>
    <w:rsid w:val="00717BC5"/>
    <w:rsid w:val="00717EB7"/>
    <w:rsid w:val="00720268"/>
    <w:rsid w:val="00720867"/>
    <w:rsid w:val="00720DA7"/>
    <w:rsid w:val="00721512"/>
    <w:rsid w:val="007215E5"/>
    <w:rsid w:val="00721AE8"/>
    <w:rsid w:val="00721F00"/>
    <w:rsid w:val="00722B69"/>
    <w:rsid w:val="00723245"/>
    <w:rsid w:val="00723B2D"/>
    <w:rsid w:val="00723C60"/>
    <w:rsid w:val="0072417F"/>
    <w:rsid w:val="00724591"/>
    <w:rsid w:val="007245C7"/>
    <w:rsid w:val="00724708"/>
    <w:rsid w:val="0072476C"/>
    <w:rsid w:val="0072494B"/>
    <w:rsid w:val="0072497A"/>
    <w:rsid w:val="00724B00"/>
    <w:rsid w:val="00724F3A"/>
    <w:rsid w:val="00724F7D"/>
    <w:rsid w:val="00725093"/>
    <w:rsid w:val="0072533D"/>
    <w:rsid w:val="00725499"/>
    <w:rsid w:val="007256BF"/>
    <w:rsid w:val="00726459"/>
    <w:rsid w:val="007264B2"/>
    <w:rsid w:val="00726E6F"/>
    <w:rsid w:val="00727227"/>
    <w:rsid w:val="00727749"/>
    <w:rsid w:val="007279A5"/>
    <w:rsid w:val="00727B46"/>
    <w:rsid w:val="00727CAB"/>
    <w:rsid w:val="00727F70"/>
    <w:rsid w:val="007305E7"/>
    <w:rsid w:val="00730BB5"/>
    <w:rsid w:val="00730EA0"/>
    <w:rsid w:val="00730F75"/>
    <w:rsid w:val="00731317"/>
    <w:rsid w:val="00732207"/>
    <w:rsid w:val="00732308"/>
    <w:rsid w:val="007324EC"/>
    <w:rsid w:val="00732590"/>
    <w:rsid w:val="00732ACE"/>
    <w:rsid w:val="00732E0A"/>
    <w:rsid w:val="0073309D"/>
    <w:rsid w:val="00733272"/>
    <w:rsid w:val="00733980"/>
    <w:rsid w:val="00734377"/>
    <w:rsid w:val="007343E8"/>
    <w:rsid w:val="00734768"/>
    <w:rsid w:val="00734B1F"/>
    <w:rsid w:val="00734C06"/>
    <w:rsid w:val="00735374"/>
    <w:rsid w:val="00736462"/>
    <w:rsid w:val="007364F8"/>
    <w:rsid w:val="007365AD"/>
    <w:rsid w:val="007369D0"/>
    <w:rsid w:val="00736E82"/>
    <w:rsid w:val="00737870"/>
    <w:rsid w:val="0073792A"/>
    <w:rsid w:val="00740711"/>
    <w:rsid w:val="00740C26"/>
    <w:rsid w:val="00740ECA"/>
    <w:rsid w:val="00741263"/>
    <w:rsid w:val="007416AA"/>
    <w:rsid w:val="007418DA"/>
    <w:rsid w:val="00741D79"/>
    <w:rsid w:val="007420BD"/>
    <w:rsid w:val="0074227E"/>
    <w:rsid w:val="0074238F"/>
    <w:rsid w:val="007423D1"/>
    <w:rsid w:val="007425E0"/>
    <w:rsid w:val="00742690"/>
    <w:rsid w:val="007426AE"/>
    <w:rsid w:val="00742A46"/>
    <w:rsid w:val="00742C5E"/>
    <w:rsid w:val="00743291"/>
    <w:rsid w:val="007432C7"/>
    <w:rsid w:val="00743373"/>
    <w:rsid w:val="007435A1"/>
    <w:rsid w:val="00743BF0"/>
    <w:rsid w:val="0074431A"/>
    <w:rsid w:val="007446B2"/>
    <w:rsid w:val="00745278"/>
    <w:rsid w:val="007454DA"/>
    <w:rsid w:val="00745AA4"/>
    <w:rsid w:val="00745F53"/>
    <w:rsid w:val="00745FF9"/>
    <w:rsid w:val="007468CB"/>
    <w:rsid w:val="0074694E"/>
    <w:rsid w:val="00746B66"/>
    <w:rsid w:val="00746CED"/>
    <w:rsid w:val="00747583"/>
    <w:rsid w:val="0074795F"/>
    <w:rsid w:val="00747FB9"/>
    <w:rsid w:val="0075082A"/>
    <w:rsid w:val="00750BCD"/>
    <w:rsid w:val="00750F70"/>
    <w:rsid w:val="007516B9"/>
    <w:rsid w:val="00751B16"/>
    <w:rsid w:val="00752244"/>
    <w:rsid w:val="007522DB"/>
    <w:rsid w:val="00752691"/>
    <w:rsid w:val="00752BBA"/>
    <w:rsid w:val="00752C49"/>
    <w:rsid w:val="00752C55"/>
    <w:rsid w:val="00752E1C"/>
    <w:rsid w:val="00753100"/>
    <w:rsid w:val="00753381"/>
    <w:rsid w:val="0075384A"/>
    <w:rsid w:val="00753D8D"/>
    <w:rsid w:val="00754087"/>
    <w:rsid w:val="007545D7"/>
    <w:rsid w:val="007546BF"/>
    <w:rsid w:val="007550DB"/>
    <w:rsid w:val="007551F9"/>
    <w:rsid w:val="00755BB1"/>
    <w:rsid w:val="0075680F"/>
    <w:rsid w:val="0075681E"/>
    <w:rsid w:val="007568E0"/>
    <w:rsid w:val="0075696C"/>
    <w:rsid w:val="00756B9F"/>
    <w:rsid w:val="007578FB"/>
    <w:rsid w:val="007600E4"/>
    <w:rsid w:val="007602D4"/>
    <w:rsid w:val="00760388"/>
    <w:rsid w:val="007603B1"/>
    <w:rsid w:val="00760FE6"/>
    <w:rsid w:val="00761791"/>
    <w:rsid w:val="007618C5"/>
    <w:rsid w:val="00761981"/>
    <w:rsid w:val="00761E49"/>
    <w:rsid w:val="00762377"/>
    <w:rsid w:val="00762819"/>
    <w:rsid w:val="00762874"/>
    <w:rsid w:val="007629C4"/>
    <w:rsid w:val="00762F96"/>
    <w:rsid w:val="0076303E"/>
    <w:rsid w:val="007633AD"/>
    <w:rsid w:val="007637F0"/>
    <w:rsid w:val="00763FB2"/>
    <w:rsid w:val="007643E9"/>
    <w:rsid w:val="007643FE"/>
    <w:rsid w:val="007658E5"/>
    <w:rsid w:val="00765C09"/>
    <w:rsid w:val="0076636C"/>
    <w:rsid w:val="00766452"/>
    <w:rsid w:val="00766742"/>
    <w:rsid w:val="00766839"/>
    <w:rsid w:val="00766F7C"/>
    <w:rsid w:val="00767418"/>
    <w:rsid w:val="00767ABD"/>
    <w:rsid w:val="00767BA1"/>
    <w:rsid w:val="00767C3B"/>
    <w:rsid w:val="00767D7A"/>
    <w:rsid w:val="0077017D"/>
    <w:rsid w:val="00770293"/>
    <w:rsid w:val="007708C5"/>
    <w:rsid w:val="00771234"/>
    <w:rsid w:val="007714B8"/>
    <w:rsid w:val="0077154F"/>
    <w:rsid w:val="00771C93"/>
    <w:rsid w:val="007727D6"/>
    <w:rsid w:val="0077280C"/>
    <w:rsid w:val="0077287E"/>
    <w:rsid w:val="00772B24"/>
    <w:rsid w:val="00772C8A"/>
    <w:rsid w:val="00773236"/>
    <w:rsid w:val="007732E7"/>
    <w:rsid w:val="007734B7"/>
    <w:rsid w:val="00773CA0"/>
    <w:rsid w:val="007741D9"/>
    <w:rsid w:val="007746DD"/>
    <w:rsid w:val="00774CB1"/>
    <w:rsid w:val="00774E52"/>
    <w:rsid w:val="00775456"/>
    <w:rsid w:val="00775841"/>
    <w:rsid w:val="00775CF6"/>
    <w:rsid w:val="00775E21"/>
    <w:rsid w:val="00775F18"/>
    <w:rsid w:val="00775F57"/>
    <w:rsid w:val="00776178"/>
    <w:rsid w:val="00776236"/>
    <w:rsid w:val="00776BD9"/>
    <w:rsid w:val="007772CE"/>
    <w:rsid w:val="0077755D"/>
    <w:rsid w:val="00777C08"/>
    <w:rsid w:val="00780358"/>
    <w:rsid w:val="00780820"/>
    <w:rsid w:val="0078088C"/>
    <w:rsid w:val="00780C3D"/>
    <w:rsid w:val="00780C47"/>
    <w:rsid w:val="00780C77"/>
    <w:rsid w:val="00780E89"/>
    <w:rsid w:val="00780FB3"/>
    <w:rsid w:val="007814F2"/>
    <w:rsid w:val="00781987"/>
    <w:rsid w:val="00781A2E"/>
    <w:rsid w:val="00781D86"/>
    <w:rsid w:val="007824E6"/>
    <w:rsid w:val="00782BD2"/>
    <w:rsid w:val="00782BE2"/>
    <w:rsid w:val="00782C3F"/>
    <w:rsid w:val="00782DEB"/>
    <w:rsid w:val="00782F40"/>
    <w:rsid w:val="00783120"/>
    <w:rsid w:val="0078346C"/>
    <w:rsid w:val="00783F87"/>
    <w:rsid w:val="007842BB"/>
    <w:rsid w:val="007844CF"/>
    <w:rsid w:val="00784923"/>
    <w:rsid w:val="00784F8E"/>
    <w:rsid w:val="007851F1"/>
    <w:rsid w:val="00785617"/>
    <w:rsid w:val="00785C49"/>
    <w:rsid w:val="00785E10"/>
    <w:rsid w:val="00786A56"/>
    <w:rsid w:val="00786BCA"/>
    <w:rsid w:val="0078776D"/>
    <w:rsid w:val="007903A8"/>
    <w:rsid w:val="007914D8"/>
    <w:rsid w:val="0079187D"/>
    <w:rsid w:val="007919D5"/>
    <w:rsid w:val="00792018"/>
    <w:rsid w:val="00792293"/>
    <w:rsid w:val="00792696"/>
    <w:rsid w:val="00792836"/>
    <w:rsid w:val="007931D5"/>
    <w:rsid w:val="0079388D"/>
    <w:rsid w:val="00793F28"/>
    <w:rsid w:val="00794114"/>
    <w:rsid w:val="0079465E"/>
    <w:rsid w:val="00794EDA"/>
    <w:rsid w:val="007951DF"/>
    <w:rsid w:val="007954FF"/>
    <w:rsid w:val="0079557A"/>
    <w:rsid w:val="0079563F"/>
    <w:rsid w:val="00795CAB"/>
    <w:rsid w:val="00796403"/>
    <w:rsid w:val="007964F7"/>
    <w:rsid w:val="0079693E"/>
    <w:rsid w:val="00796970"/>
    <w:rsid w:val="00796B0B"/>
    <w:rsid w:val="00796E97"/>
    <w:rsid w:val="007975BA"/>
    <w:rsid w:val="007978FF"/>
    <w:rsid w:val="00797F04"/>
    <w:rsid w:val="007A05C7"/>
    <w:rsid w:val="007A07EE"/>
    <w:rsid w:val="007A0B73"/>
    <w:rsid w:val="007A0D1A"/>
    <w:rsid w:val="007A0ECC"/>
    <w:rsid w:val="007A177B"/>
    <w:rsid w:val="007A1B44"/>
    <w:rsid w:val="007A1CFB"/>
    <w:rsid w:val="007A25F8"/>
    <w:rsid w:val="007A2788"/>
    <w:rsid w:val="007A28D3"/>
    <w:rsid w:val="007A295D"/>
    <w:rsid w:val="007A3561"/>
    <w:rsid w:val="007A35D1"/>
    <w:rsid w:val="007A39D7"/>
    <w:rsid w:val="007A411B"/>
    <w:rsid w:val="007A4B5C"/>
    <w:rsid w:val="007A4B96"/>
    <w:rsid w:val="007A4BE5"/>
    <w:rsid w:val="007A4F02"/>
    <w:rsid w:val="007A5B3E"/>
    <w:rsid w:val="007A5C23"/>
    <w:rsid w:val="007A601C"/>
    <w:rsid w:val="007A63F7"/>
    <w:rsid w:val="007A64E8"/>
    <w:rsid w:val="007A656D"/>
    <w:rsid w:val="007A65B1"/>
    <w:rsid w:val="007A7196"/>
    <w:rsid w:val="007A74ED"/>
    <w:rsid w:val="007A786B"/>
    <w:rsid w:val="007A7DDE"/>
    <w:rsid w:val="007A7FC9"/>
    <w:rsid w:val="007B01EB"/>
    <w:rsid w:val="007B07AC"/>
    <w:rsid w:val="007B0A0B"/>
    <w:rsid w:val="007B10FC"/>
    <w:rsid w:val="007B1D73"/>
    <w:rsid w:val="007B1E4A"/>
    <w:rsid w:val="007B1EC0"/>
    <w:rsid w:val="007B1FA1"/>
    <w:rsid w:val="007B2250"/>
    <w:rsid w:val="007B2261"/>
    <w:rsid w:val="007B29E2"/>
    <w:rsid w:val="007B2A5A"/>
    <w:rsid w:val="007B34E3"/>
    <w:rsid w:val="007B3782"/>
    <w:rsid w:val="007B3B52"/>
    <w:rsid w:val="007B444B"/>
    <w:rsid w:val="007B4675"/>
    <w:rsid w:val="007B467A"/>
    <w:rsid w:val="007B46ED"/>
    <w:rsid w:val="007B4707"/>
    <w:rsid w:val="007B4A11"/>
    <w:rsid w:val="007B53E6"/>
    <w:rsid w:val="007B567C"/>
    <w:rsid w:val="007B5713"/>
    <w:rsid w:val="007B5798"/>
    <w:rsid w:val="007B6103"/>
    <w:rsid w:val="007B621C"/>
    <w:rsid w:val="007B64BE"/>
    <w:rsid w:val="007B67D4"/>
    <w:rsid w:val="007B67F9"/>
    <w:rsid w:val="007B68E0"/>
    <w:rsid w:val="007B7A7A"/>
    <w:rsid w:val="007B7EF8"/>
    <w:rsid w:val="007B7F6A"/>
    <w:rsid w:val="007C01BC"/>
    <w:rsid w:val="007C0262"/>
    <w:rsid w:val="007C085B"/>
    <w:rsid w:val="007C0A97"/>
    <w:rsid w:val="007C0D61"/>
    <w:rsid w:val="007C0DE4"/>
    <w:rsid w:val="007C13A8"/>
    <w:rsid w:val="007C16C9"/>
    <w:rsid w:val="007C21A4"/>
    <w:rsid w:val="007C228F"/>
    <w:rsid w:val="007C2304"/>
    <w:rsid w:val="007C2470"/>
    <w:rsid w:val="007C24B8"/>
    <w:rsid w:val="007C2732"/>
    <w:rsid w:val="007C2884"/>
    <w:rsid w:val="007C2CD0"/>
    <w:rsid w:val="007C3079"/>
    <w:rsid w:val="007C3349"/>
    <w:rsid w:val="007C3859"/>
    <w:rsid w:val="007C3CEA"/>
    <w:rsid w:val="007C4A0C"/>
    <w:rsid w:val="007C4A49"/>
    <w:rsid w:val="007C4B2B"/>
    <w:rsid w:val="007C5572"/>
    <w:rsid w:val="007C59D8"/>
    <w:rsid w:val="007C5C92"/>
    <w:rsid w:val="007C6455"/>
    <w:rsid w:val="007C6503"/>
    <w:rsid w:val="007C71F9"/>
    <w:rsid w:val="007C7C6F"/>
    <w:rsid w:val="007D03D2"/>
    <w:rsid w:val="007D0506"/>
    <w:rsid w:val="007D0974"/>
    <w:rsid w:val="007D0C09"/>
    <w:rsid w:val="007D254F"/>
    <w:rsid w:val="007D353E"/>
    <w:rsid w:val="007D35BF"/>
    <w:rsid w:val="007D4400"/>
    <w:rsid w:val="007D4CAD"/>
    <w:rsid w:val="007D4D31"/>
    <w:rsid w:val="007D4DEC"/>
    <w:rsid w:val="007D4E2E"/>
    <w:rsid w:val="007D54C6"/>
    <w:rsid w:val="007D66D7"/>
    <w:rsid w:val="007D689B"/>
    <w:rsid w:val="007D6E72"/>
    <w:rsid w:val="007D6E90"/>
    <w:rsid w:val="007D6EBB"/>
    <w:rsid w:val="007D713C"/>
    <w:rsid w:val="007D71BD"/>
    <w:rsid w:val="007D784E"/>
    <w:rsid w:val="007D788B"/>
    <w:rsid w:val="007D78D7"/>
    <w:rsid w:val="007D7AC8"/>
    <w:rsid w:val="007D7B06"/>
    <w:rsid w:val="007D7BB0"/>
    <w:rsid w:val="007D7DC4"/>
    <w:rsid w:val="007E1138"/>
    <w:rsid w:val="007E143B"/>
    <w:rsid w:val="007E1A72"/>
    <w:rsid w:val="007E2028"/>
    <w:rsid w:val="007E270F"/>
    <w:rsid w:val="007E2B12"/>
    <w:rsid w:val="007E2C57"/>
    <w:rsid w:val="007E2CCE"/>
    <w:rsid w:val="007E2CE2"/>
    <w:rsid w:val="007E2D4B"/>
    <w:rsid w:val="007E2F6C"/>
    <w:rsid w:val="007E38FD"/>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5D"/>
    <w:rsid w:val="007E6B7C"/>
    <w:rsid w:val="007E6C4F"/>
    <w:rsid w:val="007E7252"/>
    <w:rsid w:val="007E7C2D"/>
    <w:rsid w:val="007E7F2E"/>
    <w:rsid w:val="007E7FA5"/>
    <w:rsid w:val="007F0022"/>
    <w:rsid w:val="007F01D8"/>
    <w:rsid w:val="007F02EF"/>
    <w:rsid w:val="007F0315"/>
    <w:rsid w:val="007F0575"/>
    <w:rsid w:val="007F0787"/>
    <w:rsid w:val="007F082F"/>
    <w:rsid w:val="007F0E15"/>
    <w:rsid w:val="007F108C"/>
    <w:rsid w:val="007F178F"/>
    <w:rsid w:val="007F1C32"/>
    <w:rsid w:val="007F1D09"/>
    <w:rsid w:val="007F1F6F"/>
    <w:rsid w:val="007F1F9A"/>
    <w:rsid w:val="007F2035"/>
    <w:rsid w:val="007F23E3"/>
    <w:rsid w:val="007F25A8"/>
    <w:rsid w:val="007F2605"/>
    <w:rsid w:val="007F2E50"/>
    <w:rsid w:val="007F37C6"/>
    <w:rsid w:val="007F3803"/>
    <w:rsid w:val="007F3DA4"/>
    <w:rsid w:val="007F3E11"/>
    <w:rsid w:val="007F3F0D"/>
    <w:rsid w:val="007F3F4D"/>
    <w:rsid w:val="007F40BE"/>
    <w:rsid w:val="007F41D1"/>
    <w:rsid w:val="007F4C3D"/>
    <w:rsid w:val="007F5234"/>
    <w:rsid w:val="007F56CD"/>
    <w:rsid w:val="007F59F2"/>
    <w:rsid w:val="007F5BC4"/>
    <w:rsid w:val="007F5FBA"/>
    <w:rsid w:val="007F5FEF"/>
    <w:rsid w:val="007F614B"/>
    <w:rsid w:val="007F6274"/>
    <w:rsid w:val="007F644A"/>
    <w:rsid w:val="007F6B9A"/>
    <w:rsid w:val="007F6E10"/>
    <w:rsid w:val="007F6F25"/>
    <w:rsid w:val="007F7267"/>
    <w:rsid w:val="007F771B"/>
    <w:rsid w:val="007F77AB"/>
    <w:rsid w:val="007F7B5F"/>
    <w:rsid w:val="008009DE"/>
    <w:rsid w:val="00800F0B"/>
    <w:rsid w:val="00800F81"/>
    <w:rsid w:val="00801211"/>
    <w:rsid w:val="008012DC"/>
    <w:rsid w:val="00801430"/>
    <w:rsid w:val="00801DB5"/>
    <w:rsid w:val="0080230B"/>
    <w:rsid w:val="00802364"/>
    <w:rsid w:val="008025BF"/>
    <w:rsid w:val="00802F0D"/>
    <w:rsid w:val="008037AA"/>
    <w:rsid w:val="00803B7A"/>
    <w:rsid w:val="00803E5E"/>
    <w:rsid w:val="0080409A"/>
    <w:rsid w:val="00804714"/>
    <w:rsid w:val="008047C5"/>
    <w:rsid w:val="00804973"/>
    <w:rsid w:val="00804BE8"/>
    <w:rsid w:val="00804EAD"/>
    <w:rsid w:val="00804FFD"/>
    <w:rsid w:val="008050A8"/>
    <w:rsid w:val="0080524F"/>
    <w:rsid w:val="008054C7"/>
    <w:rsid w:val="00805B63"/>
    <w:rsid w:val="00805CB8"/>
    <w:rsid w:val="0080624C"/>
    <w:rsid w:val="0080634A"/>
    <w:rsid w:val="00806448"/>
    <w:rsid w:val="00806717"/>
    <w:rsid w:val="008078D6"/>
    <w:rsid w:val="00807B7A"/>
    <w:rsid w:val="00807C2F"/>
    <w:rsid w:val="00807C5A"/>
    <w:rsid w:val="00807D2D"/>
    <w:rsid w:val="0081002A"/>
    <w:rsid w:val="008100DA"/>
    <w:rsid w:val="008103FE"/>
    <w:rsid w:val="00810942"/>
    <w:rsid w:val="00811020"/>
    <w:rsid w:val="00811196"/>
    <w:rsid w:val="00811A10"/>
    <w:rsid w:val="00811BAC"/>
    <w:rsid w:val="00811F78"/>
    <w:rsid w:val="00812435"/>
    <w:rsid w:val="00812695"/>
    <w:rsid w:val="008129CD"/>
    <w:rsid w:val="00812AE5"/>
    <w:rsid w:val="00812DA1"/>
    <w:rsid w:val="00812E0F"/>
    <w:rsid w:val="00812E20"/>
    <w:rsid w:val="0081329E"/>
    <w:rsid w:val="00813581"/>
    <w:rsid w:val="00813881"/>
    <w:rsid w:val="00813B14"/>
    <w:rsid w:val="00813B91"/>
    <w:rsid w:val="00813CE9"/>
    <w:rsid w:val="00813DA0"/>
    <w:rsid w:val="00814767"/>
    <w:rsid w:val="00814ADC"/>
    <w:rsid w:val="008157D2"/>
    <w:rsid w:val="0081588A"/>
    <w:rsid w:val="00815E73"/>
    <w:rsid w:val="00815FC5"/>
    <w:rsid w:val="00816132"/>
    <w:rsid w:val="00816BAF"/>
    <w:rsid w:val="0081702E"/>
    <w:rsid w:val="008171E1"/>
    <w:rsid w:val="00817549"/>
    <w:rsid w:val="00817968"/>
    <w:rsid w:val="008179F6"/>
    <w:rsid w:val="00817ACE"/>
    <w:rsid w:val="00817AEF"/>
    <w:rsid w:val="00817C0A"/>
    <w:rsid w:val="00817ECA"/>
    <w:rsid w:val="00817F04"/>
    <w:rsid w:val="008203EF"/>
    <w:rsid w:val="00820489"/>
    <w:rsid w:val="008207D9"/>
    <w:rsid w:val="00820DBD"/>
    <w:rsid w:val="008213A8"/>
    <w:rsid w:val="0082141E"/>
    <w:rsid w:val="00821547"/>
    <w:rsid w:val="00821630"/>
    <w:rsid w:val="00821951"/>
    <w:rsid w:val="008227D1"/>
    <w:rsid w:val="00822904"/>
    <w:rsid w:val="00822A82"/>
    <w:rsid w:val="00822D5D"/>
    <w:rsid w:val="00823697"/>
    <w:rsid w:val="008236F9"/>
    <w:rsid w:val="0082388C"/>
    <w:rsid w:val="0082449C"/>
    <w:rsid w:val="008258AE"/>
    <w:rsid w:val="00825B39"/>
    <w:rsid w:val="00825BF7"/>
    <w:rsid w:val="00826740"/>
    <w:rsid w:val="00826FA6"/>
    <w:rsid w:val="00827EAF"/>
    <w:rsid w:val="00827FFE"/>
    <w:rsid w:val="008300D6"/>
    <w:rsid w:val="00830695"/>
    <w:rsid w:val="00830C8C"/>
    <w:rsid w:val="00830DA8"/>
    <w:rsid w:val="0083124B"/>
    <w:rsid w:val="0083196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5047"/>
    <w:rsid w:val="00835423"/>
    <w:rsid w:val="00835497"/>
    <w:rsid w:val="0083635F"/>
    <w:rsid w:val="008364F9"/>
    <w:rsid w:val="00836EA6"/>
    <w:rsid w:val="0084032D"/>
    <w:rsid w:val="00840453"/>
    <w:rsid w:val="00840460"/>
    <w:rsid w:val="008415BE"/>
    <w:rsid w:val="00842499"/>
    <w:rsid w:val="00842582"/>
    <w:rsid w:val="008432E2"/>
    <w:rsid w:val="00843621"/>
    <w:rsid w:val="00843A15"/>
    <w:rsid w:val="00843E4D"/>
    <w:rsid w:val="00843FBC"/>
    <w:rsid w:val="00844007"/>
    <w:rsid w:val="0084422B"/>
    <w:rsid w:val="00844623"/>
    <w:rsid w:val="008446B6"/>
    <w:rsid w:val="008446EC"/>
    <w:rsid w:val="0084499B"/>
    <w:rsid w:val="00844A4A"/>
    <w:rsid w:val="00844FC6"/>
    <w:rsid w:val="00845283"/>
    <w:rsid w:val="00845733"/>
    <w:rsid w:val="0084576A"/>
    <w:rsid w:val="00845FC8"/>
    <w:rsid w:val="0084629B"/>
    <w:rsid w:val="0084679B"/>
    <w:rsid w:val="008467DB"/>
    <w:rsid w:val="00846802"/>
    <w:rsid w:val="00846A64"/>
    <w:rsid w:val="00846B41"/>
    <w:rsid w:val="00846D22"/>
    <w:rsid w:val="0084756E"/>
    <w:rsid w:val="00847EF8"/>
    <w:rsid w:val="00850A21"/>
    <w:rsid w:val="008511FD"/>
    <w:rsid w:val="0085154D"/>
    <w:rsid w:val="0085154E"/>
    <w:rsid w:val="00851697"/>
    <w:rsid w:val="00851A75"/>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FCB"/>
    <w:rsid w:val="00857573"/>
    <w:rsid w:val="00857574"/>
    <w:rsid w:val="00857A66"/>
    <w:rsid w:val="00860215"/>
    <w:rsid w:val="00860B69"/>
    <w:rsid w:val="00860C76"/>
    <w:rsid w:val="00860C84"/>
    <w:rsid w:val="00860E77"/>
    <w:rsid w:val="008610AE"/>
    <w:rsid w:val="008614D9"/>
    <w:rsid w:val="008616F5"/>
    <w:rsid w:val="008619F1"/>
    <w:rsid w:val="00861A78"/>
    <w:rsid w:val="00861CC8"/>
    <w:rsid w:val="00862024"/>
    <w:rsid w:val="00862028"/>
    <w:rsid w:val="00862523"/>
    <w:rsid w:val="0086295E"/>
    <w:rsid w:val="00862B6E"/>
    <w:rsid w:val="00863074"/>
    <w:rsid w:val="00863350"/>
    <w:rsid w:val="00863797"/>
    <w:rsid w:val="00863959"/>
    <w:rsid w:val="008639C6"/>
    <w:rsid w:val="00863A1C"/>
    <w:rsid w:val="00863A5A"/>
    <w:rsid w:val="008645C6"/>
    <w:rsid w:val="008645E4"/>
    <w:rsid w:val="00864684"/>
    <w:rsid w:val="00864760"/>
    <w:rsid w:val="0086492A"/>
    <w:rsid w:val="00864B7A"/>
    <w:rsid w:val="00865EED"/>
    <w:rsid w:val="00866281"/>
    <w:rsid w:val="008663CA"/>
    <w:rsid w:val="008664D2"/>
    <w:rsid w:val="00866509"/>
    <w:rsid w:val="0086653F"/>
    <w:rsid w:val="00866F86"/>
    <w:rsid w:val="0086746A"/>
    <w:rsid w:val="008675C3"/>
    <w:rsid w:val="00867B25"/>
    <w:rsid w:val="00867D33"/>
    <w:rsid w:val="00867EB6"/>
    <w:rsid w:val="00867F1F"/>
    <w:rsid w:val="00867FD9"/>
    <w:rsid w:val="00870327"/>
    <w:rsid w:val="008704B1"/>
    <w:rsid w:val="00870559"/>
    <w:rsid w:val="00870BC4"/>
    <w:rsid w:val="0087117E"/>
    <w:rsid w:val="00871198"/>
    <w:rsid w:val="0087166C"/>
    <w:rsid w:val="00872066"/>
    <w:rsid w:val="00872167"/>
    <w:rsid w:val="00872296"/>
    <w:rsid w:val="008726AD"/>
    <w:rsid w:val="00872DE5"/>
    <w:rsid w:val="00872EDD"/>
    <w:rsid w:val="008731DE"/>
    <w:rsid w:val="008732F0"/>
    <w:rsid w:val="00873999"/>
    <w:rsid w:val="00873C13"/>
    <w:rsid w:val="00874574"/>
    <w:rsid w:val="00874B1F"/>
    <w:rsid w:val="00874EC8"/>
    <w:rsid w:val="008755E4"/>
    <w:rsid w:val="00875CD7"/>
    <w:rsid w:val="00875E99"/>
    <w:rsid w:val="00876781"/>
    <w:rsid w:val="0087689A"/>
    <w:rsid w:val="00876A20"/>
    <w:rsid w:val="00877739"/>
    <w:rsid w:val="008804DF"/>
    <w:rsid w:val="0088064C"/>
    <w:rsid w:val="00880B4A"/>
    <w:rsid w:val="00880B75"/>
    <w:rsid w:val="00880BB9"/>
    <w:rsid w:val="00880DE8"/>
    <w:rsid w:val="00880EB1"/>
    <w:rsid w:val="00881056"/>
    <w:rsid w:val="0088176D"/>
    <w:rsid w:val="00881814"/>
    <w:rsid w:val="00881B96"/>
    <w:rsid w:val="00881CAF"/>
    <w:rsid w:val="0088207D"/>
    <w:rsid w:val="008826BE"/>
    <w:rsid w:val="00882703"/>
    <w:rsid w:val="00882CB5"/>
    <w:rsid w:val="00882F15"/>
    <w:rsid w:val="00883ECF"/>
    <w:rsid w:val="008847A3"/>
    <w:rsid w:val="00884901"/>
    <w:rsid w:val="008849B2"/>
    <w:rsid w:val="00884C0F"/>
    <w:rsid w:val="00885355"/>
    <w:rsid w:val="00885865"/>
    <w:rsid w:val="0088588B"/>
    <w:rsid w:val="00885895"/>
    <w:rsid w:val="00885AF3"/>
    <w:rsid w:val="00885BAB"/>
    <w:rsid w:val="008860E8"/>
    <w:rsid w:val="00886128"/>
    <w:rsid w:val="008876FE"/>
    <w:rsid w:val="00887C4D"/>
    <w:rsid w:val="00887F61"/>
    <w:rsid w:val="0089068D"/>
    <w:rsid w:val="00890A2B"/>
    <w:rsid w:val="00891191"/>
    <w:rsid w:val="00891657"/>
    <w:rsid w:val="00891685"/>
    <w:rsid w:val="00891739"/>
    <w:rsid w:val="00891C57"/>
    <w:rsid w:val="00892317"/>
    <w:rsid w:val="00892612"/>
    <w:rsid w:val="0089293D"/>
    <w:rsid w:val="00892ADC"/>
    <w:rsid w:val="00892CF6"/>
    <w:rsid w:val="00892D74"/>
    <w:rsid w:val="00892D84"/>
    <w:rsid w:val="008931BC"/>
    <w:rsid w:val="00893203"/>
    <w:rsid w:val="008935C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E0E"/>
    <w:rsid w:val="008A1022"/>
    <w:rsid w:val="008A14B7"/>
    <w:rsid w:val="008A15BE"/>
    <w:rsid w:val="008A1AAB"/>
    <w:rsid w:val="008A1D31"/>
    <w:rsid w:val="008A1F4C"/>
    <w:rsid w:val="008A1F6B"/>
    <w:rsid w:val="008A3351"/>
    <w:rsid w:val="008A355F"/>
    <w:rsid w:val="008A3934"/>
    <w:rsid w:val="008A3A87"/>
    <w:rsid w:val="008A3BC6"/>
    <w:rsid w:val="008A3DE8"/>
    <w:rsid w:val="008A3F5E"/>
    <w:rsid w:val="008A3FF3"/>
    <w:rsid w:val="008A40F0"/>
    <w:rsid w:val="008A423C"/>
    <w:rsid w:val="008A4248"/>
    <w:rsid w:val="008A42C2"/>
    <w:rsid w:val="008A4548"/>
    <w:rsid w:val="008A4781"/>
    <w:rsid w:val="008A4C94"/>
    <w:rsid w:val="008A5024"/>
    <w:rsid w:val="008A5566"/>
    <w:rsid w:val="008A578E"/>
    <w:rsid w:val="008A61F4"/>
    <w:rsid w:val="008A645D"/>
    <w:rsid w:val="008A6740"/>
    <w:rsid w:val="008A7121"/>
    <w:rsid w:val="008A7471"/>
    <w:rsid w:val="008A7476"/>
    <w:rsid w:val="008A7503"/>
    <w:rsid w:val="008A75F1"/>
    <w:rsid w:val="008A788B"/>
    <w:rsid w:val="008A7A0B"/>
    <w:rsid w:val="008B005D"/>
    <w:rsid w:val="008B145F"/>
    <w:rsid w:val="008B177E"/>
    <w:rsid w:val="008B1C7C"/>
    <w:rsid w:val="008B1E05"/>
    <w:rsid w:val="008B1E14"/>
    <w:rsid w:val="008B2785"/>
    <w:rsid w:val="008B3307"/>
    <w:rsid w:val="008B3516"/>
    <w:rsid w:val="008B3785"/>
    <w:rsid w:val="008B3890"/>
    <w:rsid w:val="008B3CFC"/>
    <w:rsid w:val="008B444D"/>
    <w:rsid w:val="008B479B"/>
    <w:rsid w:val="008B48B4"/>
    <w:rsid w:val="008B4AF2"/>
    <w:rsid w:val="008B4C8F"/>
    <w:rsid w:val="008B4DB1"/>
    <w:rsid w:val="008B533C"/>
    <w:rsid w:val="008B563D"/>
    <w:rsid w:val="008B5D79"/>
    <w:rsid w:val="008B5D9F"/>
    <w:rsid w:val="008B5E72"/>
    <w:rsid w:val="008B5E75"/>
    <w:rsid w:val="008B65E2"/>
    <w:rsid w:val="008B6735"/>
    <w:rsid w:val="008B6A8F"/>
    <w:rsid w:val="008B7414"/>
    <w:rsid w:val="008B793A"/>
    <w:rsid w:val="008B7B50"/>
    <w:rsid w:val="008C025D"/>
    <w:rsid w:val="008C0649"/>
    <w:rsid w:val="008C078B"/>
    <w:rsid w:val="008C10A0"/>
    <w:rsid w:val="008C116D"/>
    <w:rsid w:val="008C18FC"/>
    <w:rsid w:val="008C192F"/>
    <w:rsid w:val="008C243C"/>
    <w:rsid w:val="008C245B"/>
    <w:rsid w:val="008C2789"/>
    <w:rsid w:val="008C2C15"/>
    <w:rsid w:val="008C2D72"/>
    <w:rsid w:val="008C3327"/>
    <w:rsid w:val="008C39AC"/>
    <w:rsid w:val="008C3CB3"/>
    <w:rsid w:val="008C44C5"/>
    <w:rsid w:val="008C45FE"/>
    <w:rsid w:val="008C4D7D"/>
    <w:rsid w:val="008C501F"/>
    <w:rsid w:val="008C503D"/>
    <w:rsid w:val="008C50F4"/>
    <w:rsid w:val="008C5A37"/>
    <w:rsid w:val="008C5E7C"/>
    <w:rsid w:val="008C6880"/>
    <w:rsid w:val="008C6BC2"/>
    <w:rsid w:val="008C6C2F"/>
    <w:rsid w:val="008C6ECA"/>
    <w:rsid w:val="008C7357"/>
    <w:rsid w:val="008D0B8A"/>
    <w:rsid w:val="008D1498"/>
    <w:rsid w:val="008D16B3"/>
    <w:rsid w:val="008D1A3E"/>
    <w:rsid w:val="008D1C69"/>
    <w:rsid w:val="008D1CD9"/>
    <w:rsid w:val="008D215D"/>
    <w:rsid w:val="008D29A7"/>
    <w:rsid w:val="008D2DC6"/>
    <w:rsid w:val="008D2FCB"/>
    <w:rsid w:val="008D3221"/>
    <w:rsid w:val="008D35EB"/>
    <w:rsid w:val="008D378E"/>
    <w:rsid w:val="008D3AD3"/>
    <w:rsid w:val="008D3FAF"/>
    <w:rsid w:val="008D41DE"/>
    <w:rsid w:val="008D45C5"/>
    <w:rsid w:val="008D45D8"/>
    <w:rsid w:val="008D47E3"/>
    <w:rsid w:val="008D4F75"/>
    <w:rsid w:val="008D5E32"/>
    <w:rsid w:val="008D5F36"/>
    <w:rsid w:val="008D6022"/>
    <w:rsid w:val="008D6815"/>
    <w:rsid w:val="008D708E"/>
    <w:rsid w:val="008D7525"/>
    <w:rsid w:val="008D77F2"/>
    <w:rsid w:val="008D7988"/>
    <w:rsid w:val="008D7F7C"/>
    <w:rsid w:val="008E0104"/>
    <w:rsid w:val="008E02B6"/>
    <w:rsid w:val="008E02E0"/>
    <w:rsid w:val="008E04D7"/>
    <w:rsid w:val="008E0A0A"/>
    <w:rsid w:val="008E0C54"/>
    <w:rsid w:val="008E0DF3"/>
    <w:rsid w:val="008E1A4E"/>
    <w:rsid w:val="008E2020"/>
    <w:rsid w:val="008E29E7"/>
    <w:rsid w:val="008E2AC5"/>
    <w:rsid w:val="008E3015"/>
    <w:rsid w:val="008E3042"/>
    <w:rsid w:val="008E3168"/>
    <w:rsid w:val="008E31C6"/>
    <w:rsid w:val="008E31CF"/>
    <w:rsid w:val="008E34D2"/>
    <w:rsid w:val="008E36FB"/>
    <w:rsid w:val="008E3808"/>
    <w:rsid w:val="008E3809"/>
    <w:rsid w:val="008E4167"/>
    <w:rsid w:val="008E42C0"/>
    <w:rsid w:val="008E4E58"/>
    <w:rsid w:val="008E54C2"/>
    <w:rsid w:val="008E5A66"/>
    <w:rsid w:val="008E5E6C"/>
    <w:rsid w:val="008E61BB"/>
    <w:rsid w:val="008E61CF"/>
    <w:rsid w:val="008E662E"/>
    <w:rsid w:val="008E6C77"/>
    <w:rsid w:val="008E75B3"/>
    <w:rsid w:val="008F0017"/>
    <w:rsid w:val="008F016E"/>
    <w:rsid w:val="008F0319"/>
    <w:rsid w:val="008F032F"/>
    <w:rsid w:val="008F06E8"/>
    <w:rsid w:val="008F10DE"/>
    <w:rsid w:val="008F1382"/>
    <w:rsid w:val="008F1D25"/>
    <w:rsid w:val="008F1DA8"/>
    <w:rsid w:val="008F24D9"/>
    <w:rsid w:val="008F2783"/>
    <w:rsid w:val="008F2C5D"/>
    <w:rsid w:val="008F2D62"/>
    <w:rsid w:val="008F3204"/>
    <w:rsid w:val="008F322D"/>
    <w:rsid w:val="008F37D9"/>
    <w:rsid w:val="008F38F2"/>
    <w:rsid w:val="008F3A91"/>
    <w:rsid w:val="008F3DF6"/>
    <w:rsid w:val="008F3E99"/>
    <w:rsid w:val="008F420D"/>
    <w:rsid w:val="008F46A7"/>
    <w:rsid w:val="008F47A4"/>
    <w:rsid w:val="008F48BA"/>
    <w:rsid w:val="008F4B51"/>
    <w:rsid w:val="008F53F5"/>
    <w:rsid w:val="008F5858"/>
    <w:rsid w:val="008F5B3A"/>
    <w:rsid w:val="008F5CC9"/>
    <w:rsid w:val="008F6CBF"/>
    <w:rsid w:val="008F6E48"/>
    <w:rsid w:val="008F6F34"/>
    <w:rsid w:val="008F71B0"/>
    <w:rsid w:val="008F7240"/>
    <w:rsid w:val="008F7579"/>
    <w:rsid w:val="008F787E"/>
    <w:rsid w:val="008F7977"/>
    <w:rsid w:val="008F7EB1"/>
    <w:rsid w:val="00900491"/>
    <w:rsid w:val="0090141A"/>
    <w:rsid w:val="009016E4"/>
    <w:rsid w:val="0090171A"/>
    <w:rsid w:val="00901A7B"/>
    <w:rsid w:val="00901B07"/>
    <w:rsid w:val="009022AB"/>
    <w:rsid w:val="009028E8"/>
    <w:rsid w:val="00902D03"/>
    <w:rsid w:val="0090304E"/>
    <w:rsid w:val="00903080"/>
    <w:rsid w:val="009034F6"/>
    <w:rsid w:val="009035A8"/>
    <w:rsid w:val="0090374A"/>
    <w:rsid w:val="00903849"/>
    <w:rsid w:val="009038B9"/>
    <w:rsid w:val="00903B65"/>
    <w:rsid w:val="0090415F"/>
    <w:rsid w:val="00904633"/>
    <w:rsid w:val="009049ED"/>
    <w:rsid w:val="00904ED8"/>
    <w:rsid w:val="00904EF5"/>
    <w:rsid w:val="00905196"/>
    <w:rsid w:val="00905AA4"/>
    <w:rsid w:val="00905F67"/>
    <w:rsid w:val="009060DC"/>
    <w:rsid w:val="00906337"/>
    <w:rsid w:val="00906A7F"/>
    <w:rsid w:val="00906D97"/>
    <w:rsid w:val="00906E36"/>
    <w:rsid w:val="00907417"/>
    <w:rsid w:val="00907AC2"/>
    <w:rsid w:val="00907EFB"/>
    <w:rsid w:val="00907F87"/>
    <w:rsid w:val="00907FA1"/>
    <w:rsid w:val="00910177"/>
    <w:rsid w:val="0091040E"/>
    <w:rsid w:val="009108DA"/>
    <w:rsid w:val="00910ACC"/>
    <w:rsid w:val="00910BB9"/>
    <w:rsid w:val="0091141C"/>
    <w:rsid w:val="00911502"/>
    <w:rsid w:val="0091175F"/>
    <w:rsid w:val="0091177F"/>
    <w:rsid w:val="00911F33"/>
    <w:rsid w:val="00912410"/>
    <w:rsid w:val="00912AE4"/>
    <w:rsid w:val="00912D01"/>
    <w:rsid w:val="00912E6C"/>
    <w:rsid w:val="00913BBD"/>
    <w:rsid w:val="00913CA8"/>
    <w:rsid w:val="00913F82"/>
    <w:rsid w:val="00914B43"/>
    <w:rsid w:val="00914D01"/>
    <w:rsid w:val="00915007"/>
    <w:rsid w:val="00915080"/>
    <w:rsid w:val="00915521"/>
    <w:rsid w:val="00915853"/>
    <w:rsid w:val="00916941"/>
    <w:rsid w:val="00916A20"/>
    <w:rsid w:val="009170F5"/>
    <w:rsid w:val="009171B4"/>
    <w:rsid w:val="0091770A"/>
    <w:rsid w:val="00917A78"/>
    <w:rsid w:val="00917AB0"/>
    <w:rsid w:val="00917EA8"/>
    <w:rsid w:val="00920301"/>
    <w:rsid w:val="009204D7"/>
    <w:rsid w:val="00920740"/>
    <w:rsid w:val="0092091B"/>
    <w:rsid w:val="00920A56"/>
    <w:rsid w:val="00920F19"/>
    <w:rsid w:val="00920F85"/>
    <w:rsid w:val="00921D24"/>
    <w:rsid w:val="00921ED9"/>
    <w:rsid w:val="00922138"/>
    <w:rsid w:val="00922D9F"/>
    <w:rsid w:val="009230D5"/>
    <w:rsid w:val="00923171"/>
    <w:rsid w:val="00923218"/>
    <w:rsid w:val="00923446"/>
    <w:rsid w:val="009236DC"/>
    <w:rsid w:val="00923DEF"/>
    <w:rsid w:val="00923E85"/>
    <w:rsid w:val="009240E3"/>
    <w:rsid w:val="0092427C"/>
    <w:rsid w:val="00924406"/>
    <w:rsid w:val="00924716"/>
    <w:rsid w:val="00925431"/>
    <w:rsid w:val="00925439"/>
    <w:rsid w:val="009254DE"/>
    <w:rsid w:val="009255A7"/>
    <w:rsid w:val="0092561B"/>
    <w:rsid w:val="00925779"/>
    <w:rsid w:val="009259FB"/>
    <w:rsid w:val="0092608C"/>
    <w:rsid w:val="0092629F"/>
    <w:rsid w:val="00926307"/>
    <w:rsid w:val="00926816"/>
    <w:rsid w:val="00926B32"/>
    <w:rsid w:val="0092702B"/>
    <w:rsid w:val="009271FE"/>
    <w:rsid w:val="0092735A"/>
    <w:rsid w:val="009274DA"/>
    <w:rsid w:val="00927775"/>
    <w:rsid w:val="009278E5"/>
    <w:rsid w:val="00927F72"/>
    <w:rsid w:val="0093006F"/>
    <w:rsid w:val="00930529"/>
    <w:rsid w:val="009308C2"/>
    <w:rsid w:val="00930B76"/>
    <w:rsid w:val="00930DF3"/>
    <w:rsid w:val="0093118E"/>
    <w:rsid w:val="0093149B"/>
    <w:rsid w:val="00932255"/>
    <w:rsid w:val="009323FC"/>
    <w:rsid w:val="009325C4"/>
    <w:rsid w:val="00932670"/>
    <w:rsid w:val="00932AFF"/>
    <w:rsid w:val="00932B6F"/>
    <w:rsid w:val="009332FD"/>
    <w:rsid w:val="00933337"/>
    <w:rsid w:val="00933654"/>
    <w:rsid w:val="0093402F"/>
    <w:rsid w:val="009341E8"/>
    <w:rsid w:val="00934967"/>
    <w:rsid w:val="00934F9D"/>
    <w:rsid w:val="009353EA"/>
    <w:rsid w:val="00935782"/>
    <w:rsid w:val="00935B1F"/>
    <w:rsid w:val="00935B60"/>
    <w:rsid w:val="0093653C"/>
    <w:rsid w:val="0093722D"/>
    <w:rsid w:val="0093729C"/>
    <w:rsid w:val="00937387"/>
    <w:rsid w:val="009376C2"/>
    <w:rsid w:val="009376E3"/>
    <w:rsid w:val="00937A0E"/>
    <w:rsid w:val="00937B3C"/>
    <w:rsid w:val="00937BF3"/>
    <w:rsid w:val="00937C9E"/>
    <w:rsid w:val="00940111"/>
    <w:rsid w:val="0094016C"/>
    <w:rsid w:val="0094020D"/>
    <w:rsid w:val="009403C5"/>
    <w:rsid w:val="00940520"/>
    <w:rsid w:val="00940C53"/>
    <w:rsid w:val="00940E76"/>
    <w:rsid w:val="00940EA9"/>
    <w:rsid w:val="009417A3"/>
    <w:rsid w:val="00941CAD"/>
    <w:rsid w:val="00941D80"/>
    <w:rsid w:val="0094244E"/>
    <w:rsid w:val="009428C0"/>
    <w:rsid w:val="00942911"/>
    <w:rsid w:val="0094295D"/>
    <w:rsid w:val="0094301D"/>
    <w:rsid w:val="00943294"/>
    <w:rsid w:val="009436B5"/>
    <w:rsid w:val="00943FF9"/>
    <w:rsid w:val="00943FFA"/>
    <w:rsid w:val="00944065"/>
    <w:rsid w:val="009440CB"/>
    <w:rsid w:val="009442D1"/>
    <w:rsid w:val="00944342"/>
    <w:rsid w:val="00944775"/>
    <w:rsid w:val="00944A9A"/>
    <w:rsid w:val="00944F4E"/>
    <w:rsid w:val="009455C1"/>
    <w:rsid w:val="0094562C"/>
    <w:rsid w:val="009459D5"/>
    <w:rsid w:val="00946021"/>
    <w:rsid w:val="00946312"/>
    <w:rsid w:val="0094696E"/>
    <w:rsid w:val="0094727C"/>
    <w:rsid w:val="00947598"/>
    <w:rsid w:val="009475BE"/>
    <w:rsid w:val="0094775F"/>
    <w:rsid w:val="009478C2"/>
    <w:rsid w:val="00947B4B"/>
    <w:rsid w:val="00947B5D"/>
    <w:rsid w:val="00947BAA"/>
    <w:rsid w:val="00947BAE"/>
    <w:rsid w:val="009506E7"/>
    <w:rsid w:val="0095098C"/>
    <w:rsid w:val="00951324"/>
    <w:rsid w:val="009515E8"/>
    <w:rsid w:val="009516C0"/>
    <w:rsid w:val="00951E9F"/>
    <w:rsid w:val="00952004"/>
    <w:rsid w:val="009523D2"/>
    <w:rsid w:val="0095275D"/>
    <w:rsid w:val="00952803"/>
    <w:rsid w:val="0095286C"/>
    <w:rsid w:val="00952DE8"/>
    <w:rsid w:val="00952EE0"/>
    <w:rsid w:val="00952FA9"/>
    <w:rsid w:val="009539BC"/>
    <w:rsid w:val="00953A16"/>
    <w:rsid w:val="00953C47"/>
    <w:rsid w:val="00953D49"/>
    <w:rsid w:val="00953F7C"/>
    <w:rsid w:val="00953F8F"/>
    <w:rsid w:val="0095410E"/>
    <w:rsid w:val="009547BE"/>
    <w:rsid w:val="009547DF"/>
    <w:rsid w:val="00955584"/>
    <w:rsid w:val="0095563C"/>
    <w:rsid w:val="009556E1"/>
    <w:rsid w:val="009559BA"/>
    <w:rsid w:val="00955B6D"/>
    <w:rsid w:val="00955D46"/>
    <w:rsid w:val="00955E15"/>
    <w:rsid w:val="00955F6A"/>
    <w:rsid w:val="0095685E"/>
    <w:rsid w:val="00956AC2"/>
    <w:rsid w:val="00956EEC"/>
    <w:rsid w:val="009572F4"/>
    <w:rsid w:val="00957592"/>
    <w:rsid w:val="00957A13"/>
    <w:rsid w:val="00960561"/>
    <w:rsid w:val="009609CD"/>
    <w:rsid w:val="00960AD1"/>
    <w:rsid w:val="00961488"/>
    <w:rsid w:val="00961E36"/>
    <w:rsid w:val="009620A4"/>
    <w:rsid w:val="00962268"/>
    <w:rsid w:val="009626F4"/>
    <w:rsid w:val="0096284C"/>
    <w:rsid w:val="00962B23"/>
    <w:rsid w:val="00962C7E"/>
    <w:rsid w:val="00962CAE"/>
    <w:rsid w:val="00962D96"/>
    <w:rsid w:val="00962E18"/>
    <w:rsid w:val="00962EBB"/>
    <w:rsid w:val="009632A3"/>
    <w:rsid w:val="00963833"/>
    <w:rsid w:val="00963E59"/>
    <w:rsid w:val="0096421A"/>
    <w:rsid w:val="0096472B"/>
    <w:rsid w:val="00964C91"/>
    <w:rsid w:val="009656A5"/>
    <w:rsid w:val="009656D1"/>
    <w:rsid w:val="00966303"/>
    <w:rsid w:val="0096660C"/>
    <w:rsid w:val="00966A54"/>
    <w:rsid w:val="00966A91"/>
    <w:rsid w:val="00966B1E"/>
    <w:rsid w:val="009671A2"/>
    <w:rsid w:val="0096789C"/>
    <w:rsid w:val="00967978"/>
    <w:rsid w:val="00967D93"/>
    <w:rsid w:val="009703AD"/>
    <w:rsid w:val="009705BB"/>
    <w:rsid w:val="009707B1"/>
    <w:rsid w:val="0097082E"/>
    <w:rsid w:val="00970A9A"/>
    <w:rsid w:val="00971353"/>
    <w:rsid w:val="0097137B"/>
    <w:rsid w:val="00971652"/>
    <w:rsid w:val="009716EA"/>
    <w:rsid w:val="00971863"/>
    <w:rsid w:val="00971C97"/>
    <w:rsid w:val="00971FC6"/>
    <w:rsid w:val="009726BC"/>
    <w:rsid w:val="00973043"/>
    <w:rsid w:val="0097305A"/>
    <w:rsid w:val="00973266"/>
    <w:rsid w:val="009737B0"/>
    <w:rsid w:val="00973806"/>
    <w:rsid w:val="00973883"/>
    <w:rsid w:val="00974040"/>
    <w:rsid w:val="009740E7"/>
    <w:rsid w:val="009743B0"/>
    <w:rsid w:val="00974A2E"/>
    <w:rsid w:val="00974B99"/>
    <w:rsid w:val="00974F49"/>
    <w:rsid w:val="009751E6"/>
    <w:rsid w:val="009756C4"/>
    <w:rsid w:val="00975914"/>
    <w:rsid w:val="00975C11"/>
    <w:rsid w:val="0097665C"/>
    <w:rsid w:val="0097668E"/>
    <w:rsid w:val="00976D03"/>
    <w:rsid w:val="00976F20"/>
    <w:rsid w:val="00976FAE"/>
    <w:rsid w:val="0097704C"/>
    <w:rsid w:val="009778D5"/>
    <w:rsid w:val="00977B71"/>
    <w:rsid w:val="00977C52"/>
    <w:rsid w:val="00977C6A"/>
    <w:rsid w:val="00977D16"/>
    <w:rsid w:val="00977EFA"/>
    <w:rsid w:val="00980132"/>
    <w:rsid w:val="0098027C"/>
    <w:rsid w:val="00980364"/>
    <w:rsid w:val="0098036B"/>
    <w:rsid w:val="00980831"/>
    <w:rsid w:val="0098090A"/>
    <w:rsid w:val="00980AE3"/>
    <w:rsid w:val="00980B85"/>
    <w:rsid w:val="0098180D"/>
    <w:rsid w:val="0098184D"/>
    <w:rsid w:val="00981DF0"/>
    <w:rsid w:val="009824AB"/>
    <w:rsid w:val="009827CC"/>
    <w:rsid w:val="00982C88"/>
    <w:rsid w:val="00982F68"/>
    <w:rsid w:val="00982FBE"/>
    <w:rsid w:val="009830E2"/>
    <w:rsid w:val="00983334"/>
    <w:rsid w:val="00983437"/>
    <w:rsid w:val="00983535"/>
    <w:rsid w:val="00983878"/>
    <w:rsid w:val="00983B3B"/>
    <w:rsid w:val="009842A7"/>
    <w:rsid w:val="0098441B"/>
    <w:rsid w:val="00984527"/>
    <w:rsid w:val="0098512F"/>
    <w:rsid w:val="00985266"/>
    <w:rsid w:val="009858F2"/>
    <w:rsid w:val="00985A3D"/>
    <w:rsid w:val="00985CAB"/>
    <w:rsid w:val="00985DF9"/>
    <w:rsid w:val="009860C7"/>
    <w:rsid w:val="00986580"/>
    <w:rsid w:val="0098662C"/>
    <w:rsid w:val="009876D5"/>
    <w:rsid w:val="00987898"/>
    <w:rsid w:val="009879BF"/>
    <w:rsid w:val="00987ADA"/>
    <w:rsid w:val="00990372"/>
    <w:rsid w:val="00990B55"/>
    <w:rsid w:val="00990FED"/>
    <w:rsid w:val="00991219"/>
    <w:rsid w:val="00991238"/>
    <w:rsid w:val="009912B3"/>
    <w:rsid w:val="00991304"/>
    <w:rsid w:val="00991385"/>
    <w:rsid w:val="009914A9"/>
    <w:rsid w:val="009916F0"/>
    <w:rsid w:val="00991DA0"/>
    <w:rsid w:val="0099224F"/>
    <w:rsid w:val="0099284D"/>
    <w:rsid w:val="00992C09"/>
    <w:rsid w:val="0099303B"/>
    <w:rsid w:val="00993E13"/>
    <w:rsid w:val="009941F2"/>
    <w:rsid w:val="0099447E"/>
    <w:rsid w:val="0099448E"/>
    <w:rsid w:val="00994B1A"/>
    <w:rsid w:val="00994B76"/>
    <w:rsid w:val="00994BDA"/>
    <w:rsid w:val="00994E65"/>
    <w:rsid w:val="0099547A"/>
    <w:rsid w:val="00995857"/>
    <w:rsid w:val="00995B11"/>
    <w:rsid w:val="00995D83"/>
    <w:rsid w:val="009961D5"/>
    <w:rsid w:val="0099663A"/>
    <w:rsid w:val="00996952"/>
    <w:rsid w:val="00996D7A"/>
    <w:rsid w:val="00997568"/>
    <w:rsid w:val="0099784D"/>
    <w:rsid w:val="00997CE8"/>
    <w:rsid w:val="009A046F"/>
    <w:rsid w:val="009A077A"/>
    <w:rsid w:val="009A07D8"/>
    <w:rsid w:val="009A091D"/>
    <w:rsid w:val="009A0989"/>
    <w:rsid w:val="009A0EDE"/>
    <w:rsid w:val="009A120A"/>
    <w:rsid w:val="009A1329"/>
    <w:rsid w:val="009A13F1"/>
    <w:rsid w:val="009A187E"/>
    <w:rsid w:val="009A1988"/>
    <w:rsid w:val="009A1D14"/>
    <w:rsid w:val="009A2063"/>
    <w:rsid w:val="009A24A8"/>
    <w:rsid w:val="009A2A46"/>
    <w:rsid w:val="009A3013"/>
    <w:rsid w:val="009A322F"/>
    <w:rsid w:val="009A328A"/>
    <w:rsid w:val="009A35B8"/>
    <w:rsid w:val="009A35DA"/>
    <w:rsid w:val="009A35F4"/>
    <w:rsid w:val="009A369D"/>
    <w:rsid w:val="009A36FB"/>
    <w:rsid w:val="009A38E8"/>
    <w:rsid w:val="009A3D65"/>
    <w:rsid w:val="009A403C"/>
    <w:rsid w:val="009A4241"/>
    <w:rsid w:val="009A485A"/>
    <w:rsid w:val="009A50E8"/>
    <w:rsid w:val="009A53B5"/>
    <w:rsid w:val="009A53FB"/>
    <w:rsid w:val="009A54D8"/>
    <w:rsid w:val="009A5621"/>
    <w:rsid w:val="009A5B5C"/>
    <w:rsid w:val="009A5D08"/>
    <w:rsid w:val="009A5EF9"/>
    <w:rsid w:val="009A6897"/>
    <w:rsid w:val="009A6927"/>
    <w:rsid w:val="009A6C73"/>
    <w:rsid w:val="009A75F6"/>
    <w:rsid w:val="009A7845"/>
    <w:rsid w:val="009A7882"/>
    <w:rsid w:val="009A7C11"/>
    <w:rsid w:val="009A7D1A"/>
    <w:rsid w:val="009B07DD"/>
    <w:rsid w:val="009B084D"/>
    <w:rsid w:val="009B09C0"/>
    <w:rsid w:val="009B0E36"/>
    <w:rsid w:val="009B0FE2"/>
    <w:rsid w:val="009B10E6"/>
    <w:rsid w:val="009B145D"/>
    <w:rsid w:val="009B1A2D"/>
    <w:rsid w:val="009B228D"/>
    <w:rsid w:val="009B240D"/>
    <w:rsid w:val="009B3894"/>
    <w:rsid w:val="009B3987"/>
    <w:rsid w:val="009B3B55"/>
    <w:rsid w:val="009B3B75"/>
    <w:rsid w:val="009B3CE7"/>
    <w:rsid w:val="009B4078"/>
    <w:rsid w:val="009B4127"/>
    <w:rsid w:val="009B494D"/>
    <w:rsid w:val="009B4FFD"/>
    <w:rsid w:val="009B5297"/>
    <w:rsid w:val="009B535B"/>
    <w:rsid w:val="009B5C66"/>
    <w:rsid w:val="009B5E6A"/>
    <w:rsid w:val="009B679E"/>
    <w:rsid w:val="009B7067"/>
    <w:rsid w:val="009B7075"/>
    <w:rsid w:val="009B7A62"/>
    <w:rsid w:val="009B7D94"/>
    <w:rsid w:val="009B7EA4"/>
    <w:rsid w:val="009B7F1D"/>
    <w:rsid w:val="009C0310"/>
    <w:rsid w:val="009C0F40"/>
    <w:rsid w:val="009C144F"/>
    <w:rsid w:val="009C1584"/>
    <w:rsid w:val="009C1789"/>
    <w:rsid w:val="009C1A56"/>
    <w:rsid w:val="009C1E35"/>
    <w:rsid w:val="009C1E8B"/>
    <w:rsid w:val="009C20E9"/>
    <w:rsid w:val="009C2381"/>
    <w:rsid w:val="009C282B"/>
    <w:rsid w:val="009C28E2"/>
    <w:rsid w:val="009C2907"/>
    <w:rsid w:val="009C2DE3"/>
    <w:rsid w:val="009C3129"/>
    <w:rsid w:val="009C325D"/>
    <w:rsid w:val="009C350B"/>
    <w:rsid w:val="009C39B4"/>
    <w:rsid w:val="009C39F7"/>
    <w:rsid w:val="009C3AD9"/>
    <w:rsid w:val="009C3F13"/>
    <w:rsid w:val="009C4A8C"/>
    <w:rsid w:val="009C4DFD"/>
    <w:rsid w:val="009C57E2"/>
    <w:rsid w:val="009C5CEB"/>
    <w:rsid w:val="009C6D4D"/>
    <w:rsid w:val="009C6E0C"/>
    <w:rsid w:val="009C70E7"/>
    <w:rsid w:val="009C71D0"/>
    <w:rsid w:val="009C7629"/>
    <w:rsid w:val="009C776B"/>
    <w:rsid w:val="009C7AC8"/>
    <w:rsid w:val="009C7B7F"/>
    <w:rsid w:val="009D0E7B"/>
    <w:rsid w:val="009D0E8C"/>
    <w:rsid w:val="009D119B"/>
    <w:rsid w:val="009D162C"/>
    <w:rsid w:val="009D1750"/>
    <w:rsid w:val="009D1FE7"/>
    <w:rsid w:val="009D22FA"/>
    <w:rsid w:val="009D2557"/>
    <w:rsid w:val="009D28F4"/>
    <w:rsid w:val="009D2C17"/>
    <w:rsid w:val="009D2C37"/>
    <w:rsid w:val="009D2DC8"/>
    <w:rsid w:val="009D2FFE"/>
    <w:rsid w:val="009D3097"/>
    <w:rsid w:val="009D3787"/>
    <w:rsid w:val="009D382B"/>
    <w:rsid w:val="009D3B74"/>
    <w:rsid w:val="009D3C31"/>
    <w:rsid w:val="009D3FC7"/>
    <w:rsid w:val="009D4155"/>
    <w:rsid w:val="009D52C1"/>
    <w:rsid w:val="009D54A8"/>
    <w:rsid w:val="009D56FB"/>
    <w:rsid w:val="009D59DF"/>
    <w:rsid w:val="009D5EEB"/>
    <w:rsid w:val="009D62E6"/>
    <w:rsid w:val="009D6E70"/>
    <w:rsid w:val="009D7013"/>
    <w:rsid w:val="009D7087"/>
    <w:rsid w:val="009D762F"/>
    <w:rsid w:val="009D7DB1"/>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C47"/>
    <w:rsid w:val="009E4CDE"/>
    <w:rsid w:val="009E4D25"/>
    <w:rsid w:val="009E4F14"/>
    <w:rsid w:val="009E4FD1"/>
    <w:rsid w:val="009E5C07"/>
    <w:rsid w:val="009E5D99"/>
    <w:rsid w:val="009E5EDB"/>
    <w:rsid w:val="009E6874"/>
    <w:rsid w:val="009E69B8"/>
    <w:rsid w:val="009E6D4B"/>
    <w:rsid w:val="009E7174"/>
    <w:rsid w:val="009E78E3"/>
    <w:rsid w:val="009E7ACB"/>
    <w:rsid w:val="009E7C49"/>
    <w:rsid w:val="009E7D9D"/>
    <w:rsid w:val="009E7DDD"/>
    <w:rsid w:val="009E7E1E"/>
    <w:rsid w:val="009F0398"/>
    <w:rsid w:val="009F1639"/>
    <w:rsid w:val="009F196F"/>
    <w:rsid w:val="009F20E7"/>
    <w:rsid w:val="009F21DA"/>
    <w:rsid w:val="009F23D6"/>
    <w:rsid w:val="009F27B4"/>
    <w:rsid w:val="009F287E"/>
    <w:rsid w:val="009F29F2"/>
    <w:rsid w:val="009F2AB3"/>
    <w:rsid w:val="009F2CEB"/>
    <w:rsid w:val="009F2D95"/>
    <w:rsid w:val="009F3183"/>
    <w:rsid w:val="009F32E3"/>
    <w:rsid w:val="009F3599"/>
    <w:rsid w:val="009F3E94"/>
    <w:rsid w:val="009F4320"/>
    <w:rsid w:val="009F4505"/>
    <w:rsid w:val="009F4925"/>
    <w:rsid w:val="009F495A"/>
    <w:rsid w:val="009F4E6C"/>
    <w:rsid w:val="009F4F7B"/>
    <w:rsid w:val="009F53F7"/>
    <w:rsid w:val="009F553C"/>
    <w:rsid w:val="009F5668"/>
    <w:rsid w:val="009F5695"/>
    <w:rsid w:val="009F5ACF"/>
    <w:rsid w:val="009F5BDA"/>
    <w:rsid w:val="009F62E8"/>
    <w:rsid w:val="009F67CD"/>
    <w:rsid w:val="009F6AD4"/>
    <w:rsid w:val="009F6BE2"/>
    <w:rsid w:val="009F6C30"/>
    <w:rsid w:val="009F6D0C"/>
    <w:rsid w:val="009F70F7"/>
    <w:rsid w:val="009F73AC"/>
    <w:rsid w:val="009F73BA"/>
    <w:rsid w:val="009F753D"/>
    <w:rsid w:val="009F775A"/>
    <w:rsid w:val="009F7768"/>
    <w:rsid w:val="009F77E7"/>
    <w:rsid w:val="00A0080B"/>
    <w:rsid w:val="00A0083B"/>
    <w:rsid w:val="00A00901"/>
    <w:rsid w:val="00A0105E"/>
    <w:rsid w:val="00A01077"/>
    <w:rsid w:val="00A01458"/>
    <w:rsid w:val="00A015BD"/>
    <w:rsid w:val="00A016FD"/>
    <w:rsid w:val="00A02668"/>
    <w:rsid w:val="00A027F7"/>
    <w:rsid w:val="00A02B16"/>
    <w:rsid w:val="00A033D2"/>
    <w:rsid w:val="00A0381F"/>
    <w:rsid w:val="00A03BC0"/>
    <w:rsid w:val="00A03C3A"/>
    <w:rsid w:val="00A041B1"/>
    <w:rsid w:val="00A0433A"/>
    <w:rsid w:val="00A0485A"/>
    <w:rsid w:val="00A0494D"/>
    <w:rsid w:val="00A04A5D"/>
    <w:rsid w:val="00A05B07"/>
    <w:rsid w:val="00A05D64"/>
    <w:rsid w:val="00A06029"/>
    <w:rsid w:val="00A0614E"/>
    <w:rsid w:val="00A065BC"/>
    <w:rsid w:val="00A066D9"/>
    <w:rsid w:val="00A067B0"/>
    <w:rsid w:val="00A06C85"/>
    <w:rsid w:val="00A06D70"/>
    <w:rsid w:val="00A06D88"/>
    <w:rsid w:val="00A06E95"/>
    <w:rsid w:val="00A070AD"/>
    <w:rsid w:val="00A072DF"/>
    <w:rsid w:val="00A07570"/>
    <w:rsid w:val="00A0791E"/>
    <w:rsid w:val="00A1030E"/>
    <w:rsid w:val="00A10686"/>
    <w:rsid w:val="00A10A6F"/>
    <w:rsid w:val="00A10F02"/>
    <w:rsid w:val="00A117DD"/>
    <w:rsid w:val="00A11D28"/>
    <w:rsid w:val="00A11DD4"/>
    <w:rsid w:val="00A12C0A"/>
    <w:rsid w:val="00A12D2A"/>
    <w:rsid w:val="00A12DB1"/>
    <w:rsid w:val="00A13103"/>
    <w:rsid w:val="00A1343A"/>
    <w:rsid w:val="00A1388F"/>
    <w:rsid w:val="00A14053"/>
    <w:rsid w:val="00A140E8"/>
    <w:rsid w:val="00A1423A"/>
    <w:rsid w:val="00A14250"/>
    <w:rsid w:val="00A146A1"/>
    <w:rsid w:val="00A14D39"/>
    <w:rsid w:val="00A15A9A"/>
    <w:rsid w:val="00A15C35"/>
    <w:rsid w:val="00A15C60"/>
    <w:rsid w:val="00A161BB"/>
    <w:rsid w:val="00A165A4"/>
    <w:rsid w:val="00A16959"/>
    <w:rsid w:val="00A170E2"/>
    <w:rsid w:val="00A172A6"/>
    <w:rsid w:val="00A178FE"/>
    <w:rsid w:val="00A17ADB"/>
    <w:rsid w:val="00A17B2F"/>
    <w:rsid w:val="00A17C31"/>
    <w:rsid w:val="00A17FB9"/>
    <w:rsid w:val="00A20223"/>
    <w:rsid w:val="00A20374"/>
    <w:rsid w:val="00A20587"/>
    <w:rsid w:val="00A2087E"/>
    <w:rsid w:val="00A2093E"/>
    <w:rsid w:val="00A20DA9"/>
    <w:rsid w:val="00A20FB7"/>
    <w:rsid w:val="00A21433"/>
    <w:rsid w:val="00A215A8"/>
    <w:rsid w:val="00A21B22"/>
    <w:rsid w:val="00A21D67"/>
    <w:rsid w:val="00A222C4"/>
    <w:rsid w:val="00A22357"/>
    <w:rsid w:val="00A227D2"/>
    <w:rsid w:val="00A22903"/>
    <w:rsid w:val="00A23421"/>
    <w:rsid w:val="00A234F0"/>
    <w:rsid w:val="00A23947"/>
    <w:rsid w:val="00A23D21"/>
    <w:rsid w:val="00A2402C"/>
    <w:rsid w:val="00A2498D"/>
    <w:rsid w:val="00A24D15"/>
    <w:rsid w:val="00A24D48"/>
    <w:rsid w:val="00A24EFB"/>
    <w:rsid w:val="00A25052"/>
    <w:rsid w:val="00A2511E"/>
    <w:rsid w:val="00A255CF"/>
    <w:rsid w:val="00A25D29"/>
    <w:rsid w:val="00A2687E"/>
    <w:rsid w:val="00A26CB5"/>
    <w:rsid w:val="00A27509"/>
    <w:rsid w:val="00A278FF"/>
    <w:rsid w:val="00A27B2C"/>
    <w:rsid w:val="00A27DEB"/>
    <w:rsid w:val="00A27FC7"/>
    <w:rsid w:val="00A3062C"/>
    <w:rsid w:val="00A30B6C"/>
    <w:rsid w:val="00A312F3"/>
    <w:rsid w:val="00A31382"/>
    <w:rsid w:val="00A3145C"/>
    <w:rsid w:val="00A317DB"/>
    <w:rsid w:val="00A31BD2"/>
    <w:rsid w:val="00A32556"/>
    <w:rsid w:val="00A32996"/>
    <w:rsid w:val="00A32AC2"/>
    <w:rsid w:val="00A32BAD"/>
    <w:rsid w:val="00A32BDD"/>
    <w:rsid w:val="00A32FB4"/>
    <w:rsid w:val="00A331FE"/>
    <w:rsid w:val="00A344F3"/>
    <w:rsid w:val="00A34E9E"/>
    <w:rsid w:val="00A34FA9"/>
    <w:rsid w:val="00A3505F"/>
    <w:rsid w:val="00A351CB"/>
    <w:rsid w:val="00A354F0"/>
    <w:rsid w:val="00A358A2"/>
    <w:rsid w:val="00A358C5"/>
    <w:rsid w:val="00A35AB2"/>
    <w:rsid w:val="00A35CE3"/>
    <w:rsid w:val="00A3633C"/>
    <w:rsid w:val="00A36639"/>
    <w:rsid w:val="00A36C0D"/>
    <w:rsid w:val="00A37724"/>
    <w:rsid w:val="00A37DE3"/>
    <w:rsid w:val="00A37FFB"/>
    <w:rsid w:val="00A404CE"/>
    <w:rsid w:val="00A408BB"/>
    <w:rsid w:val="00A40F0F"/>
    <w:rsid w:val="00A40F81"/>
    <w:rsid w:val="00A41A51"/>
    <w:rsid w:val="00A41AC7"/>
    <w:rsid w:val="00A41B45"/>
    <w:rsid w:val="00A41BB7"/>
    <w:rsid w:val="00A41D4E"/>
    <w:rsid w:val="00A42175"/>
    <w:rsid w:val="00A4242D"/>
    <w:rsid w:val="00A426FA"/>
    <w:rsid w:val="00A42C45"/>
    <w:rsid w:val="00A42DD7"/>
    <w:rsid w:val="00A42E19"/>
    <w:rsid w:val="00A42FCE"/>
    <w:rsid w:val="00A430C4"/>
    <w:rsid w:val="00A43266"/>
    <w:rsid w:val="00A432F6"/>
    <w:rsid w:val="00A43325"/>
    <w:rsid w:val="00A4338E"/>
    <w:rsid w:val="00A436D4"/>
    <w:rsid w:val="00A43D72"/>
    <w:rsid w:val="00A43DAD"/>
    <w:rsid w:val="00A442D2"/>
    <w:rsid w:val="00A445E8"/>
    <w:rsid w:val="00A446A4"/>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88"/>
    <w:rsid w:val="00A50283"/>
    <w:rsid w:val="00A50C72"/>
    <w:rsid w:val="00A50DE5"/>
    <w:rsid w:val="00A511DF"/>
    <w:rsid w:val="00A519D8"/>
    <w:rsid w:val="00A51E65"/>
    <w:rsid w:val="00A51F5E"/>
    <w:rsid w:val="00A52662"/>
    <w:rsid w:val="00A52692"/>
    <w:rsid w:val="00A5291A"/>
    <w:rsid w:val="00A535E8"/>
    <w:rsid w:val="00A539AD"/>
    <w:rsid w:val="00A53CE8"/>
    <w:rsid w:val="00A53FE9"/>
    <w:rsid w:val="00A54110"/>
    <w:rsid w:val="00A54504"/>
    <w:rsid w:val="00A545D4"/>
    <w:rsid w:val="00A5464F"/>
    <w:rsid w:val="00A5477B"/>
    <w:rsid w:val="00A54D97"/>
    <w:rsid w:val="00A55277"/>
    <w:rsid w:val="00A557DE"/>
    <w:rsid w:val="00A55A33"/>
    <w:rsid w:val="00A55E31"/>
    <w:rsid w:val="00A55EE3"/>
    <w:rsid w:val="00A563FE"/>
    <w:rsid w:val="00A567E7"/>
    <w:rsid w:val="00A5709A"/>
    <w:rsid w:val="00A572FA"/>
    <w:rsid w:val="00A574D6"/>
    <w:rsid w:val="00A575B1"/>
    <w:rsid w:val="00A57DC9"/>
    <w:rsid w:val="00A603E2"/>
    <w:rsid w:val="00A6077C"/>
    <w:rsid w:val="00A60786"/>
    <w:rsid w:val="00A6129C"/>
    <w:rsid w:val="00A61331"/>
    <w:rsid w:val="00A614C9"/>
    <w:rsid w:val="00A61C5B"/>
    <w:rsid w:val="00A61D90"/>
    <w:rsid w:val="00A61EED"/>
    <w:rsid w:val="00A61F9E"/>
    <w:rsid w:val="00A61FB0"/>
    <w:rsid w:val="00A62168"/>
    <w:rsid w:val="00A6225D"/>
    <w:rsid w:val="00A6261D"/>
    <w:rsid w:val="00A62AA4"/>
    <w:rsid w:val="00A62E0D"/>
    <w:rsid w:val="00A62EA0"/>
    <w:rsid w:val="00A62FB9"/>
    <w:rsid w:val="00A63455"/>
    <w:rsid w:val="00A63D87"/>
    <w:rsid w:val="00A63E49"/>
    <w:rsid w:val="00A6425C"/>
    <w:rsid w:val="00A64442"/>
    <w:rsid w:val="00A64A8C"/>
    <w:rsid w:val="00A64E81"/>
    <w:rsid w:val="00A65833"/>
    <w:rsid w:val="00A65934"/>
    <w:rsid w:val="00A65BB7"/>
    <w:rsid w:val="00A65C44"/>
    <w:rsid w:val="00A65C9B"/>
    <w:rsid w:val="00A65D20"/>
    <w:rsid w:val="00A66031"/>
    <w:rsid w:val="00A662D4"/>
    <w:rsid w:val="00A663D9"/>
    <w:rsid w:val="00A666C8"/>
    <w:rsid w:val="00A6674E"/>
    <w:rsid w:val="00A668C9"/>
    <w:rsid w:val="00A66BDB"/>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019"/>
    <w:rsid w:val="00A729A2"/>
    <w:rsid w:val="00A72C15"/>
    <w:rsid w:val="00A72E94"/>
    <w:rsid w:val="00A731FA"/>
    <w:rsid w:val="00A73583"/>
    <w:rsid w:val="00A74026"/>
    <w:rsid w:val="00A745A0"/>
    <w:rsid w:val="00A74827"/>
    <w:rsid w:val="00A7485A"/>
    <w:rsid w:val="00A7508A"/>
    <w:rsid w:val="00A751B1"/>
    <w:rsid w:val="00A7567C"/>
    <w:rsid w:val="00A7574A"/>
    <w:rsid w:val="00A7602D"/>
    <w:rsid w:val="00A76732"/>
    <w:rsid w:val="00A76863"/>
    <w:rsid w:val="00A76ADD"/>
    <w:rsid w:val="00A7704F"/>
    <w:rsid w:val="00A7720E"/>
    <w:rsid w:val="00A77257"/>
    <w:rsid w:val="00A77756"/>
    <w:rsid w:val="00A77793"/>
    <w:rsid w:val="00A77A41"/>
    <w:rsid w:val="00A8071E"/>
    <w:rsid w:val="00A80732"/>
    <w:rsid w:val="00A80E9B"/>
    <w:rsid w:val="00A80EFA"/>
    <w:rsid w:val="00A81BEB"/>
    <w:rsid w:val="00A81CA9"/>
    <w:rsid w:val="00A81F33"/>
    <w:rsid w:val="00A82262"/>
    <w:rsid w:val="00A82540"/>
    <w:rsid w:val="00A82548"/>
    <w:rsid w:val="00A82669"/>
    <w:rsid w:val="00A82745"/>
    <w:rsid w:val="00A82A89"/>
    <w:rsid w:val="00A82C11"/>
    <w:rsid w:val="00A82CCE"/>
    <w:rsid w:val="00A82CF2"/>
    <w:rsid w:val="00A82E7D"/>
    <w:rsid w:val="00A83A17"/>
    <w:rsid w:val="00A83BC3"/>
    <w:rsid w:val="00A83D29"/>
    <w:rsid w:val="00A843F9"/>
    <w:rsid w:val="00A84825"/>
    <w:rsid w:val="00A84AD5"/>
    <w:rsid w:val="00A84B91"/>
    <w:rsid w:val="00A84C53"/>
    <w:rsid w:val="00A84C94"/>
    <w:rsid w:val="00A851ED"/>
    <w:rsid w:val="00A8535F"/>
    <w:rsid w:val="00A85586"/>
    <w:rsid w:val="00A8578E"/>
    <w:rsid w:val="00A86064"/>
    <w:rsid w:val="00A86664"/>
    <w:rsid w:val="00A86B98"/>
    <w:rsid w:val="00A86F4F"/>
    <w:rsid w:val="00A8702A"/>
    <w:rsid w:val="00A8735D"/>
    <w:rsid w:val="00A874F5"/>
    <w:rsid w:val="00A87710"/>
    <w:rsid w:val="00A87728"/>
    <w:rsid w:val="00A87ACE"/>
    <w:rsid w:val="00A87D28"/>
    <w:rsid w:val="00A87F2E"/>
    <w:rsid w:val="00A900F6"/>
    <w:rsid w:val="00A901FC"/>
    <w:rsid w:val="00A91291"/>
    <w:rsid w:val="00A917D5"/>
    <w:rsid w:val="00A918F4"/>
    <w:rsid w:val="00A92294"/>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F"/>
    <w:rsid w:val="00A952CC"/>
    <w:rsid w:val="00A959AF"/>
    <w:rsid w:val="00A95BC8"/>
    <w:rsid w:val="00A95D6C"/>
    <w:rsid w:val="00A95EDE"/>
    <w:rsid w:val="00A9600E"/>
    <w:rsid w:val="00A96133"/>
    <w:rsid w:val="00A9654D"/>
    <w:rsid w:val="00A967CC"/>
    <w:rsid w:val="00A96B8B"/>
    <w:rsid w:val="00A96DF9"/>
    <w:rsid w:val="00A96E27"/>
    <w:rsid w:val="00A9720F"/>
    <w:rsid w:val="00AA0928"/>
    <w:rsid w:val="00AA0B30"/>
    <w:rsid w:val="00AA106D"/>
    <w:rsid w:val="00AA1100"/>
    <w:rsid w:val="00AA12E2"/>
    <w:rsid w:val="00AA14E2"/>
    <w:rsid w:val="00AA18B1"/>
    <w:rsid w:val="00AA2363"/>
    <w:rsid w:val="00AA246A"/>
    <w:rsid w:val="00AA253F"/>
    <w:rsid w:val="00AA2697"/>
    <w:rsid w:val="00AA26DD"/>
    <w:rsid w:val="00AA27B4"/>
    <w:rsid w:val="00AA2830"/>
    <w:rsid w:val="00AA30CD"/>
    <w:rsid w:val="00AA39C0"/>
    <w:rsid w:val="00AA3EFA"/>
    <w:rsid w:val="00AA420A"/>
    <w:rsid w:val="00AA459B"/>
    <w:rsid w:val="00AA4D20"/>
    <w:rsid w:val="00AA5411"/>
    <w:rsid w:val="00AA549B"/>
    <w:rsid w:val="00AA5520"/>
    <w:rsid w:val="00AA562E"/>
    <w:rsid w:val="00AA5BA7"/>
    <w:rsid w:val="00AA5FDA"/>
    <w:rsid w:val="00AA60E3"/>
    <w:rsid w:val="00AA65E5"/>
    <w:rsid w:val="00AA6913"/>
    <w:rsid w:val="00AA765E"/>
    <w:rsid w:val="00AA7965"/>
    <w:rsid w:val="00AA7AC2"/>
    <w:rsid w:val="00AA7FE5"/>
    <w:rsid w:val="00AB0D44"/>
    <w:rsid w:val="00AB0FE1"/>
    <w:rsid w:val="00AB1896"/>
    <w:rsid w:val="00AB208C"/>
    <w:rsid w:val="00AB2721"/>
    <w:rsid w:val="00AB2895"/>
    <w:rsid w:val="00AB2C31"/>
    <w:rsid w:val="00AB2D0D"/>
    <w:rsid w:val="00AB3018"/>
    <w:rsid w:val="00AB3225"/>
    <w:rsid w:val="00AB433B"/>
    <w:rsid w:val="00AB4374"/>
    <w:rsid w:val="00AB4BC6"/>
    <w:rsid w:val="00AB50F9"/>
    <w:rsid w:val="00AB5374"/>
    <w:rsid w:val="00AB56B5"/>
    <w:rsid w:val="00AB5776"/>
    <w:rsid w:val="00AB5780"/>
    <w:rsid w:val="00AB5ABB"/>
    <w:rsid w:val="00AB5DD5"/>
    <w:rsid w:val="00AB5E98"/>
    <w:rsid w:val="00AB6601"/>
    <w:rsid w:val="00AB660E"/>
    <w:rsid w:val="00AB683A"/>
    <w:rsid w:val="00AB7494"/>
    <w:rsid w:val="00AB7C36"/>
    <w:rsid w:val="00AB7F75"/>
    <w:rsid w:val="00AC001A"/>
    <w:rsid w:val="00AC06E5"/>
    <w:rsid w:val="00AC0761"/>
    <w:rsid w:val="00AC0D31"/>
    <w:rsid w:val="00AC0EC9"/>
    <w:rsid w:val="00AC12DF"/>
    <w:rsid w:val="00AC14D0"/>
    <w:rsid w:val="00AC164D"/>
    <w:rsid w:val="00AC1A93"/>
    <w:rsid w:val="00AC1DE4"/>
    <w:rsid w:val="00AC2402"/>
    <w:rsid w:val="00AC2768"/>
    <w:rsid w:val="00AC280D"/>
    <w:rsid w:val="00AC2A5C"/>
    <w:rsid w:val="00AC2D70"/>
    <w:rsid w:val="00AC3410"/>
    <w:rsid w:val="00AC34A2"/>
    <w:rsid w:val="00AC3902"/>
    <w:rsid w:val="00AC3F4D"/>
    <w:rsid w:val="00AC42E7"/>
    <w:rsid w:val="00AC4405"/>
    <w:rsid w:val="00AC4F3B"/>
    <w:rsid w:val="00AC521C"/>
    <w:rsid w:val="00AC549A"/>
    <w:rsid w:val="00AC60AD"/>
    <w:rsid w:val="00AC6407"/>
    <w:rsid w:val="00AC64D7"/>
    <w:rsid w:val="00AC670A"/>
    <w:rsid w:val="00AC675B"/>
    <w:rsid w:val="00AC6811"/>
    <w:rsid w:val="00AC695B"/>
    <w:rsid w:val="00AC6C51"/>
    <w:rsid w:val="00AC6D61"/>
    <w:rsid w:val="00AC6ED2"/>
    <w:rsid w:val="00AC7215"/>
    <w:rsid w:val="00AC742C"/>
    <w:rsid w:val="00AC7910"/>
    <w:rsid w:val="00AC797A"/>
    <w:rsid w:val="00AC7ACC"/>
    <w:rsid w:val="00AC7CC2"/>
    <w:rsid w:val="00AC7E82"/>
    <w:rsid w:val="00AC7EB4"/>
    <w:rsid w:val="00AD00BE"/>
    <w:rsid w:val="00AD0CCC"/>
    <w:rsid w:val="00AD0D4D"/>
    <w:rsid w:val="00AD0EE9"/>
    <w:rsid w:val="00AD1285"/>
    <w:rsid w:val="00AD1D66"/>
    <w:rsid w:val="00AD1EE3"/>
    <w:rsid w:val="00AD22DF"/>
    <w:rsid w:val="00AD2652"/>
    <w:rsid w:val="00AD29D2"/>
    <w:rsid w:val="00AD29DA"/>
    <w:rsid w:val="00AD2D8D"/>
    <w:rsid w:val="00AD2F92"/>
    <w:rsid w:val="00AD3005"/>
    <w:rsid w:val="00AD330C"/>
    <w:rsid w:val="00AD3369"/>
    <w:rsid w:val="00AD3501"/>
    <w:rsid w:val="00AD370F"/>
    <w:rsid w:val="00AD3BE5"/>
    <w:rsid w:val="00AD5360"/>
    <w:rsid w:val="00AD537C"/>
    <w:rsid w:val="00AD5765"/>
    <w:rsid w:val="00AD60CC"/>
    <w:rsid w:val="00AD61C3"/>
    <w:rsid w:val="00AD61D3"/>
    <w:rsid w:val="00AD63C8"/>
    <w:rsid w:val="00AD6802"/>
    <w:rsid w:val="00AD6AF9"/>
    <w:rsid w:val="00AD6B89"/>
    <w:rsid w:val="00AD6CBA"/>
    <w:rsid w:val="00AD70F5"/>
    <w:rsid w:val="00AD713F"/>
    <w:rsid w:val="00AD7340"/>
    <w:rsid w:val="00AD749F"/>
    <w:rsid w:val="00AD779F"/>
    <w:rsid w:val="00AD781F"/>
    <w:rsid w:val="00AD7853"/>
    <w:rsid w:val="00AE01C5"/>
    <w:rsid w:val="00AE07AD"/>
    <w:rsid w:val="00AE07E4"/>
    <w:rsid w:val="00AE0AB2"/>
    <w:rsid w:val="00AE0CA4"/>
    <w:rsid w:val="00AE0D4A"/>
    <w:rsid w:val="00AE0E29"/>
    <w:rsid w:val="00AE111B"/>
    <w:rsid w:val="00AE1191"/>
    <w:rsid w:val="00AE149A"/>
    <w:rsid w:val="00AE1D47"/>
    <w:rsid w:val="00AE2A56"/>
    <w:rsid w:val="00AE47BC"/>
    <w:rsid w:val="00AE48E4"/>
    <w:rsid w:val="00AE51F0"/>
    <w:rsid w:val="00AE5297"/>
    <w:rsid w:val="00AE52FF"/>
    <w:rsid w:val="00AE5731"/>
    <w:rsid w:val="00AE5889"/>
    <w:rsid w:val="00AE5C83"/>
    <w:rsid w:val="00AE62FD"/>
    <w:rsid w:val="00AE6412"/>
    <w:rsid w:val="00AE6708"/>
    <w:rsid w:val="00AE6868"/>
    <w:rsid w:val="00AE69E9"/>
    <w:rsid w:val="00AE6A0F"/>
    <w:rsid w:val="00AE6E3B"/>
    <w:rsid w:val="00AE70C3"/>
    <w:rsid w:val="00AE71CD"/>
    <w:rsid w:val="00AE77F4"/>
    <w:rsid w:val="00AF0617"/>
    <w:rsid w:val="00AF06D4"/>
    <w:rsid w:val="00AF072B"/>
    <w:rsid w:val="00AF093B"/>
    <w:rsid w:val="00AF1251"/>
    <w:rsid w:val="00AF14E7"/>
    <w:rsid w:val="00AF151F"/>
    <w:rsid w:val="00AF155F"/>
    <w:rsid w:val="00AF176B"/>
    <w:rsid w:val="00AF1ABC"/>
    <w:rsid w:val="00AF1FFE"/>
    <w:rsid w:val="00AF21B2"/>
    <w:rsid w:val="00AF23AB"/>
    <w:rsid w:val="00AF302B"/>
    <w:rsid w:val="00AF32D3"/>
    <w:rsid w:val="00AF346D"/>
    <w:rsid w:val="00AF35AF"/>
    <w:rsid w:val="00AF38C5"/>
    <w:rsid w:val="00AF3E34"/>
    <w:rsid w:val="00AF41C0"/>
    <w:rsid w:val="00AF436F"/>
    <w:rsid w:val="00AF466A"/>
    <w:rsid w:val="00AF4A23"/>
    <w:rsid w:val="00AF4C92"/>
    <w:rsid w:val="00AF4EB5"/>
    <w:rsid w:val="00AF5C73"/>
    <w:rsid w:val="00AF5EAE"/>
    <w:rsid w:val="00AF616E"/>
    <w:rsid w:val="00AF6216"/>
    <w:rsid w:val="00AF6350"/>
    <w:rsid w:val="00AF6EC8"/>
    <w:rsid w:val="00AF717F"/>
    <w:rsid w:val="00AF7187"/>
    <w:rsid w:val="00AF722C"/>
    <w:rsid w:val="00AF758C"/>
    <w:rsid w:val="00AF784B"/>
    <w:rsid w:val="00AF78DB"/>
    <w:rsid w:val="00AF7E9C"/>
    <w:rsid w:val="00B002B0"/>
    <w:rsid w:val="00B00E6F"/>
    <w:rsid w:val="00B012D9"/>
    <w:rsid w:val="00B01EA6"/>
    <w:rsid w:val="00B02674"/>
    <w:rsid w:val="00B029C8"/>
    <w:rsid w:val="00B03799"/>
    <w:rsid w:val="00B03A6D"/>
    <w:rsid w:val="00B03D2A"/>
    <w:rsid w:val="00B03DEB"/>
    <w:rsid w:val="00B040D7"/>
    <w:rsid w:val="00B041A0"/>
    <w:rsid w:val="00B04664"/>
    <w:rsid w:val="00B049D7"/>
    <w:rsid w:val="00B04AF7"/>
    <w:rsid w:val="00B05248"/>
    <w:rsid w:val="00B052C7"/>
    <w:rsid w:val="00B05439"/>
    <w:rsid w:val="00B055D0"/>
    <w:rsid w:val="00B05634"/>
    <w:rsid w:val="00B05A88"/>
    <w:rsid w:val="00B05E0F"/>
    <w:rsid w:val="00B05E30"/>
    <w:rsid w:val="00B0611E"/>
    <w:rsid w:val="00B06572"/>
    <w:rsid w:val="00B06B0B"/>
    <w:rsid w:val="00B06D13"/>
    <w:rsid w:val="00B06D9D"/>
    <w:rsid w:val="00B071BF"/>
    <w:rsid w:val="00B07326"/>
    <w:rsid w:val="00B07807"/>
    <w:rsid w:val="00B07855"/>
    <w:rsid w:val="00B07D1D"/>
    <w:rsid w:val="00B07D4D"/>
    <w:rsid w:val="00B07F2A"/>
    <w:rsid w:val="00B07FB3"/>
    <w:rsid w:val="00B10646"/>
    <w:rsid w:val="00B109C9"/>
    <w:rsid w:val="00B10E58"/>
    <w:rsid w:val="00B10EC0"/>
    <w:rsid w:val="00B1122C"/>
    <w:rsid w:val="00B11716"/>
    <w:rsid w:val="00B11887"/>
    <w:rsid w:val="00B11911"/>
    <w:rsid w:val="00B11DF4"/>
    <w:rsid w:val="00B11F98"/>
    <w:rsid w:val="00B1215E"/>
    <w:rsid w:val="00B1230E"/>
    <w:rsid w:val="00B12668"/>
    <w:rsid w:val="00B12886"/>
    <w:rsid w:val="00B129CB"/>
    <w:rsid w:val="00B13376"/>
    <w:rsid w:val="00B13BDA"/>
    <w:rsid w:val="00B13D10"/>
    <w:rsid w:val="00B1403A"/>
    <w:rsid w:val="00B14AE4"/>
    <w:rsid w:val="00B14F38"/>
    <w:rsid w:val="00B154E9"/>
    <w:rsid w:val="00B159B7"/>
    <w:rsid w:val="00B16042"/>
    <w:rsid w:val="00B16578"/>
    <w:rsid w:val="00B16739"/>
    <w:rsid w:val="00B16B72"/>
    <w:rsid w:val="00B16C9E"/>
    <w:rsid w:val="00B16D51"/>
    <w:rsid w:val="00B1719D"/>
    <w:rsid w:val="00B171BA"/>
    <w:rsid w:val="00B17608"/>
    <w:rsid w:val="00B17CD3"/>
    <w:rsid w:val="00B202F9"/>
    <w:rsid w:val="00B20935"/>
    <w:rsid w:val="00B216D9"/>
    <w:rsid w:val="00B2184B"/>
    <w:rsid w:val="00B21D27"/>
    <w:rsid w:val="00B22154"/>
    <w:rsid w:val="00B222BB"/>
    <w:rsid w:val="00B22427"/>
    <w:rsid w:val="00B2242B"/>
    <w:rsid w:val="00B2250C"/>
    <w:rsid w:val="00B231C5"/>
    <w:rsid w:val="00B235F3"/>
    <w:rsid w:val="00B2371C"/>
    <w:rsid w:val="00B2374F"/>
    <w:rsid w:val="00B23815"/>
    <w:rsid w:val="00B239FA"/>
    <w:rsid w:val="00B23A15"/>
    <w:rsid w:val="00B23ACF"/>
    <w:rsid w:val="00B23D01"/>
    <w:rsid w:val="00B24881"/>
    <w:rsid w:val="00B24D30"/>
    <w:rsid w:val="00B24F33"/>
    <w:rsid w:val="00B25697"/>
    <w:rsid w:val="00B2574F"/>
    <w:rsid w:val="00B257F7"/>
    <w:rsid w:val="00B25809"/>
    <w:rsid w:val="00B2603A"/>
    <w:rsid w:val="00B2648A"/>
    <w:rsid w:val="00B26541"/>
    <w:rsid w:val="00B269E0"/>
    <w:rsid w:val="00B26F62"/>
    <w:rsid w:val="00B27160"/>
    <w:rsid w:val="00B272F9"/>
    <w:rsid w:val="00B27E1C"/>
    <w:rsid w:val="00B27ED6"/>
    <w:rsid w:val="00B27F84"/>
    <w:rsid w:val="00B30058"/>
    <w:rsid w:val="00B30754"/>
    <w:rsid w:val="00B3093E"/>
    <w:rsid w:val="00B31142"/>
    <w:rsid w:val="00B3117B"/>
    <w:rsid w:val="00B3193C"/>
    <w:rsid w:val="00B31F18"/>
    <w:rsid w:val="00B32374"/>
    <w:rsid w:val="00B3243C"/>
    <w:rsid w:val="00B32562"/>
    <w:rsid w:val="00B32694"/>
    <w:rsid w:val="00B328CA"/>
    <w:rsid w:val="00B32AE9"/>
    <w:rsid w:val="00B32E9D"/>
    <w:rsid w:val="00B330F5"/>
    <w:rsid w:val="00B331E8"/>
    <w:rsid w:val="00B33234"/>
    <w:rsid w:val="00B3324E"/>
    <w:rsid w:val="00B33504"/>
    <w:rsid w:val="00B335B3"/>
    <w:rsid w:val="00B337DA"/>
    <w:rsid w:val="00B33878"/>
    <w:rsid w:val="00B34A07"/>
    <w:rsid w:val="00B34BA6"/>
    <w:rsid w:val="00B34EB7"/>
    <w:rsid w:val="00B34EC9"/>
    <w:rsid w:val="00B3535C"/>
    <w:rsid w:val="00B35F47"/>
    <w:rsid w:val="00B361BB"/>
    <w:rsid w:val="00B36689"/>
    <w:rsid w:val="00B366CF"/>
    <w:rsid w:val="00B367A1"/>
    <w:rsid w:val="00B36E13"/>
    <w:rsid w:val="00B37787"/>
    <w:rsid w:val="00B37B07"/>
    <w:rsid w:val="00B37B91"/>
    <w:rsid w:val="00B37CF4"/>
    <w:rsid w:val="00B409E9"/>
    <w:rsid w:val="00B40A57"/>
    <w:rsid w:val="00B41947"/>
    <w:rsid w:val="00B41D87"/>
    <w:rsid w:val="00B423C2"/>
    <w:rsid w:val="00B427AB"/>
    <w:rsid w:val="00B428F2"/>
    <w:rsid w:val="00B42ACA"/>
    <w:rsid w:val="00B43CFD"/>
    <w:rsid w:val="00B440B7"/>
    <w:rsid w:val="00B441F3"/>
    <w:rsid w:val="00B442ED"/>
    <w:rsid w:val="00B445B4"/>
    <w:rsid w:val="00B448DD"/>
    <w:rsid w:val="00B44D95"/>
    <w:rsid w:val="00B44E4A"/>
    <w:rsid w:val="00B44E9B"/>
    <w:rsid w:val="00B45158"/>
    <w:rsid w:val="00B459E6"/>
    <w:rsid w:val="00B45C94"/>
    <w:rsid w:val="00B46A87"/>
    <w:rsid w:val="00B46EA8"/>
    <w:rsid w:val="00B46F2B"/>
    <w:rsid w:val="00B46FF9"/>
    <w:rsid w:val="00B47056"/>
    <w:rsid w:val="00B4736E"/>
    <w:rsid w:val="00B4739F"/>
    <w:rsid w:val="00B50C19"/>
    <w:rsid w:val="00B5116C"/>
    <w:rsid w:val="00B5163E"/>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5F4F"/>
    <w:rsid w:val="00B55FA8"/>
    <w:rsid w:val="00B5644E"/>
    <w:rsid w:val="00B5660D"/>
    <w:rsid w:val="00B56718"/>
    <w:rsid w:val="00B56998"/>
    <w:rsid w:val="00B56AAD"/>
    <w:rsid w:val="00B570E2"/>
    <w:rsid w:val="00B5715F"/>
    <w:rsid w:val="00B57D52"/>
    <w:rsid w:val="00B57EFD"/>
    <w:rsid w:val="00B61C4C"/>
    <w:rsid w:val="00B61D91"/>
    <w:rsid w:val="00B63100"/>
    <w:rsid w:val="00B63E0F"/>
    <w:rsid w:val="00B649FC"/>
    <w:rsid w:val="00B64E84"/>
    <w:rsid w:val="00B64EFE"/>
    <w:rsid w:val="00B64F07"/>
    <w:rsid w:val="00B64F55"/>
    <w:rsid w:val="00B65AEA"/>
    <w:rsid w:val="00B66005"/>
    <w:rsid w:val="00B6618D"/>
    <w:rsid w:val="00B661E7"/>
    <w:rsid w:val="00B663E7"/>
    <w:rsid w:val="00B6669C"/>
    <w:rsid w:val="00B66DE5"/>
    <w:rsid w:val="00B66F5A"/>
    <w:rsid w:val="00B6716D"/>
    <w:rsid w:val="00B67425"/>
    <w:rsid w:val="00B6794D"/>
    <w:rsid w:val="00B67B3E"/>
    <w:rsid w:val="00B67E92"/>
    <w:rsid w:val="00B67EAC"/>
    <w:rsid w:val="00B67EB9"/>
    <w:rsid w:val="00B70049"/>
    <w:rsid w:val="00B70234"/>
    <w:rsid w:val="00B70452"/>
    <w:rsid w:val="00B7097F"/>
    <w:rsid w:val="00B709CD"/>
    <w:rsid w:val="00B70B5E"/>
    <w:rsid w:val="00B70BAA"/>
    <w:rsid w:val="00B70FC1"/>
    <w:rsid w:val="00B7148B"/>
    <w:rsid w:val="00B717BA"/>
    <w:rsid w:val="00B71C23"/>
    <w:rsid w:val="00B727AB"/>
    <w:rsid w:val="00B72AFC"/>
    <w:rsid w:val="00B72B2C"/>
    <w:rsid w:val="00B73525"/>
    <w:rsid w:val="00B738AC"/>
    <w:rsid w:val="00B73E58"/>
    <w:rsid w:val="00B7490A"/>
    <w:rsid w:val="00B74A2F"/>
    <w:rsid w:val="00B74A9F"/>
    <w:rsid w:val="00B756D1"/>
    <w:rsid w:val="00B7637B"/>
    <w:rsid w:val="00B7685C"/>
    <w:rsid w:val="00B7698A"/>
    <w:rsid w:val="00B76E11"/>
    <w:rsid w:val="00B7743A"/>
    <w:rsid w:val="00B776FC"/>
    <w:rsid w:val="00B777D5"/>
    <w:rsid w:val="00B778A5"/>
    <w:rsid w:val="00B77BD1"/>
    <w:rsid w:val="00B80348"/>
    <w:rsid w:val="00B804B0"/>
    <w:rsid w:val="00B80628"/>
    <w:rsid w:val="00B80C2E"/>
    <w:rsid w:val="00B80D62"/>
    <w:rsid w:val="00B8118B"/>
    <w:rsid w:val="00B8138A"/>
    <w:rsid w:val="00B813D1"/>
    <w:rsid w:val="00B8159B"/>
    <w:rsid w:val="00B81799"/>
    <w:rsid w:val="00B824C1"/>
    <w:rsid w:val="00B82B1D"/>
    <w:rsid w:val="00B835F3"/>
    <w:rsid w:val="00B83814"/>
    <w:rsid w:val="00B84238"/>
    <w:rsid w:val="00B8439D"/>
    <w:rsid w:val="00B8450B"/>
    <w:rsid w:val="00B84621"/>
    <w:rsid w:val="00B849D2"/>
    <w:rsid w:val="00B85050"/>
    <w:rsid w:val="00B85111"/>
    <w:rsid w:val="00B8576C"/>
    <w:rsid w:val="00B85BD1"/>
    <w:rsid w:val="00B85D7E"/>
    <w:rsid w:val="00B85E32"/>
    <w:rsid w:val="00B85FF1"/>
    <w:rsid w:val="00B8605C"/>
    <w:rsid w:val="00B86231"/>
    <w:rsid w:val="00B86311"/>
    <w:rsid w:val="00B8669A"/>
    <w:rsid w:val="00B86B4F"/>
    <w:rsid w:val="00B86BB8"/>
    <w:rsid w:val="00B86DFE"/>
    <w:rsid w:val="00B87301"/>
    <w:rsid w:val="00B875C1"/>
    <w:rsid w:val="00B87E7F"/>
    <w:rsid w:val="00B90176"/>
    <w:rsid w:val="00B90458"/>
    <w:rsid w:val="00B906A7"/>
    <w:rsid w:val="00B90B4E"/>
    <w:rsid w:val="00B911B2"/>
    <w:rsid w:val="00B913D9"/>
    <w:rsid w:val="00B91563"/>
    <w:rsid w:val="00B9175C"/>
    <w:rsid w:val="00B917EE"/>
    <w:rsid w:val="00B91892"/>
    <w:rsid w:val="00B91E43"/>
    <w:rsid w:val="00B92126"/>
    <w:rsid w:val="00B923E6"/>
    <w:rsid w:val="00B925F2"/>
    <w:rsid w:val="00B934F1"/>
    <w:rsid w:val="00B93596"/>
    <w:rsid w:val="00B935CA"/>
    <w:rsid w:val="00B93748"/>
    <w:rsid w:val="00B93E84"/>
    <w:rsid w:val="00B94CD6"/>
    <w:rsid w:val="00B94F34"/>
    <w:rsid w:val="00B95658"/>
    <w:rsid w:val="00B9580F"/>
    <w:rsid w:val="00B96365"/>
    <w:rsid w:val="00B9641B"/>
    <w:rsid w:val="00B9644D"/>
    <w:rsid w:val="00B96A20"/>
    <w:rsid w:val="00B96F04"/>
    <w:rsid w:val="00B96F0F"/>
    <w:rsid w:val="00B96F79"/>
    <w:rsid w:val="00B970DA"/>
    <w:rsid w:val="00B977CB"/>
    <w:rsid w:val="00B97EB0"/>
    <w:rsid w:val="00BA052E"/>
    <w:rsid w:val="00BA0563"/>
    <w:rsid w:val="00BA07AF"/>
    <w:rsid w:val="00BA0916"/>
    <w:rsid w:val="00BA0BDB"/>
    <w:rsid w:val="00BA0EBD"/>
    <w:rsid w:val="00BA157D"/>
    <w:rsid w:val="00BA1A29"/>
    <w:rsid w:val="00BA1B9D"/>
    <w:rsid w:val="00BA20DB"/>
    <w:rsid w:val="00BA2814"/>
    <w:rsid w:val="00BA3016"/>
    <w:rsid w:val="00BA36DD"/>
    <w:rsid w:val="00BA458E"/>
    <w:rsid w:val="00BA4DCC"/>
    <w:rsid w:val="00BA4F3B"/>
    <w:rsid w:val="00BA5180"/>
    <w:rsid w:val="00BA574D"/>
    <w:rsid w:val="00BA5EA6"/>
    <w:rsid w:val="00BA690F"/>
    <w:rsid w:val="00BA719D"/>
    <w:rsid w:val="00BA74DC"/>
    <w:rsid w:val="00BA7546"/>
    <w:rsid w:val="00BA7627"/>
    <w:rsid w:val="00BA7AE6"/>
    <w:rsid w:val="00BA7EE7"/>
    <w:rsid w:val="00BA7F9A"/>
    <w:rsid w:val="00BB003F"/>
    <w:rsid w:val="00BB04E4"/>
    <w:rsid w:val="00BB0726"/>
    <w:rsid w:val="00BB09EA"/>
    <w:rsid w:val="00BB0B80"/>
    <w:rsid w:val="00BB0E70"/>
    <w:rsid w:val="00BB1309"/>
    <w:rsid w:val="00BB199C"/>
    <w:rsid w:val="00BB1AA6"/>
    <w:rsid w:val="00BB1B16"/>
    <w:rsid w:val="00BB1FF6"/>
    <w:rsid w:val="00BB229A"/>
    <w:rsid w:val="00BB2672"/>
    <w:rsid w:val="00BB2EF6"/>
    <w:rsid w:val="00BB3036"/>
    <w:rsid w:val="00BB37C6"/>
    <w:rsid w:val="00BB39BF"/>
    <w:rsid w:val="00BB3A39"/>
    <w:rsid w:val="00BB3E37"/>
    <w:rsid w:val="00BB4041"/>
    <w:rsid w:val="00BB4825"/>
    <w:rsid w:val="00BB48B9"/>
    <w:rsid w:val="00BB4939"/>
    <w:rsid w:val="00BB4A9B"/>
    <w:rsid w:val="00BB4D19"/>
    <w:rsid w:val="00BB563B"/>
    <w:rsid w:val="00BB58FA"/>
    <w:rsid w:val="00BB5E49"/>
    <w:rsid w:val="00BB6252"/>
    <w:rsid w:val="00BB658C"/>
    <w:rsid w:val="00BB685D"/>
    <w:rsid w:val="00BB6D93"/>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C56"/>
    <w:rsid w:val="00BC24CE"/>
    <w:rsid w:val="00BC263E"/>
    <w:rsid w:val="00BC26DD"/>
    <w:rsid w:val="00BC2F00"/>
    <w:rsid w:val="00BC3555"/>
    <w:rsid w:val="00BC384F"/>
    <w:rsid w:val="00BC42A7"/>
    <w:rsid w:val="00BC4A4C"/>
    <w:rsid w:val="00BC4D9A"/>
    <w:rsid w:val="00BC4FF4"/>
    <w:rsid w:val="00BC5255"/>
    <w:rsid w:val="00BC5BDB"/>
    <w:rsid w:val="00BC640F"/>
    <w:rsid w:val="00BC6A85"/>
    <w:rsid w:val="00BC72AC"/>
    <w:rsid w:val="00BC7394"/>
    <w:rsid w:val="00BC762C"/>
    <w:rsid w:val="00BC79C7"/>
    <w:rsid w:val="00BD00A9"/>
    <w:rsid w:val="00BD021A"/>
    <w:rsid w:val="00BD0799"/>
    <w:rsid w:val="00BD0E44"/>
    <w:rsid w:val="00BD109B"/>
    <w:rsid w:val="00BD14A5"/>
    <w:rsid w:val="00BD1955"/>
    <w:rsid w:val="00BD1CD9"/>
    <w:rsid w:val="00BD1E1C"/>
    <w:rsid w:val="00BD1FF3"/>
    <w:rsid w:val="00BD228F"/>
    <w:rsid w:val="00BD236D"/>
    <w:rsid w:val="00BD26A8"/>
    <w:rsid w:val="00BD280B"/>
    <w:rsid w:val="00BD313C"/>
    <w:rsid w:val="00BD315C"/>
    <w:rsid w:val="00BD3E34"/>
    <w:rsid w:val="00BD42C1"/>
    <w:rsid w:val="00BD4351"/>
    <w:rsid w:val="00BD435A"/>
    <w:rsid w:val="00BD46DB"/>
    <w:rsid w:val="00BD4883"/>
    <w:rsid w:val="00BD4B5F"/>
    <w:rsid w:val="00BD4C40"/>
    <w:rsid w:val="00BD4E2C"/>
    <w:rsid w:val="00BD4ECD"/>
    <w:rsid w:val="00BD514B"/>
    <w:rsid w:val="00BD529C"/>
    <w:rsid w:val="00BD5943"/>
    <w:rsid w:val="00BD5D45"/>
    <w:rsid w:val="00BD5ED8"/>
    <w:rsid w:val="00BD5EF2"/>
    <w:rsid w:val="00BD5F6C"/>
    <w:rsid w:val="00BD5FE1"/>
    <w:rsid w:val="00BD6717"/>
    <w:rsid w:val="00BD679A"/>
    <w:rsid w:val="00BD6819"/>
    <w:rsid w:val="00BD6A68"/>
    <w:rsid w:val="00BD6FA7"/>
    <w:rsid w:val="00BD710D"/>
    <w:rsid w:val="00BD7166"/>
    <w:rsid w:val="00BD7734"/>
    <w:rsid w:val="00BD775E"/>
    <w:rsid w:val="00BD7819"/>
    <w:rsid w:val="00BD7982"/>
    <w:rsid w:val="00BD7AF1"/>
    <w:rsid w:val="00BD7EB9"/>
    <w:rsid w:val="00BD7F6A"/>
    <w:rsid w:val="00BE0244"/>
    <w:rsid w:val="00BE0846"/>
    <w:rsid w:val="00BE1609"/>
    <w:rsid w:val="00BE190D"/>
    <w:rsid w:val="00BE1972"/>
    <w:rsid w:val="00BE1AEC"/>
    <w:rsid w:val="00BE1D70"/>
    <w:rsid w:val="00BE2318"/>
    <w:rsid w:val="00BE28A5"/>
    <w:rsid w:val="00BE3770"/>
    <w:rsid w:val="00BE41BE"/>
    <w:rsid w:val="00BE4384"/>
    <w:rsid w:val="00BE55A7"/>
    <w:rsid w:val="00BE563C"/>
    <w:rsid w:val="00BE60BD"/>
    <w:rsid w:val="00BE63DF"/>
    <w:rsid w:val="00BE65A3"/>
    <w:rsid w:val="00BE6953"/>
    <w:rsid w:val="00BE75E0"/>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43C"/>
    <w:rsid w:val="00BF3C2F"/>
    <w:rsid w:val="00BF411C"/>
    <w:rsid w:val="00BF421F"/>
    <w:rsid w:val="00BF435F"/>
    <w:rsid w:val="00BF43F8"/>
    <w:rsid w:val="00BF49D9"/>
    <w:rsid w:val="00BF5464"/>
    <w:rsid w:val="00BF546B"/>
    <w:rsid w:val="00BF5C4B"/>
    <w:rsid w:val="00BF5CC7"/>
    <w:rsid w:val="00BF5D0B"/>
    <w:rsid w:val="00BF5F93"/>
    <w:rsid w:val="00BF61DD"/>
    <w:rsid w:val="00BF69E0"/>
    <w:rsid w:val="00BF7528"/>
    <w:rsid w:val="00BF7B7D"/>
    <w:rsid w:val="00BF7E3B"/>
    <w:rsid w:val="00C00EF8"/>
    <w:rsid w:val="00C0107B"/>
    <w:rsid w:val="00C014C7"/>
    <w:rsid w:val="00C01806"/>
    <w:rsid w:val="00C01841"/>
    <w:rsid w:val="00C01A3D"/>
    <w:rsid w:val="00C01B83"/>
    <w:rsid w:val="00C020B5"/>
    <w:rsid w:val="00C021FA"/>
    <w:rsid w:val="00C023AA"/>
    <w:rsid w:val="00C029DD"/>
    <w:rsid w:val="00C02C1C"/>
    <w:rsid w:val="00C02F69"/>
    <w:rsid w:val="00C03724"/>
    <w:rsid w:val="00C04605"/>
    <w:rsid w:val="00C0497B"/>
    <w:rsid w:val="00C04C9D"/>
    <w:rsid w:val="00C04DD0"/>
    <w:rsid w:val="00C04E01"/>
    <w:rsid w:val="00C04EF9"/>
    <w:rsid w:val="00C058B6"/>
    <w:rsid w:val="00C05976"/>
    <w:rsid w:val="00C05DD4"/>
    <w:rsid w:val="00C06302"/>
    <w:rsid w:val="00C06BF2"/>
    <w:rsid w:val="00C06BF8"/>
    <w:rsid w:val="00C06DAB"/>
    <w:rsid w:val="00C07011"/>
    <w:rsid w:val="00C077C3"/>
    <w:rsid w:val="00C07957"/>
    <w:rsid w:val="00C101BB"/>
    <w:rsid w:val="00C102CD"/>
    <w:rsid w:val="00C105AD"/>
    <w:rsid w:val="00C105C1"/>
    <w:rsid w:val="00C105C7"/>
    <w:rsid w:val="00C10960"/>
    <w:rsid w:val="00C10B65"/>
    <w:rsid w:val="00C10C0C"/>
    <w:rsid w:val="00C10E3A"/>
    <w:rsid w:val="00C115F5"/>
    <w:rsid w:val="00C118D8"/>
    <w:rsid w:val="00C122F5"/>
    <w:rsid w:val="00C1261A"/>
    <w:rsid w:val="00C127A4"/>
    <w:rsid w:val="00C12D0E"/>
    <w:rsid w:val="00C13110"/>
    <w:rsid w:val="00C131F3"/>
    <w:rsid w:val="00C1352A"/>
    <w:rsid w:val="00C13EB6"/>
    <w:rsid w:val="00C13F5C"/>
    <w:rsid w:val="00C140D7"/>
    <w:rsid w:val="00C142FE"/>
    <w:rsid w:val="00C14453"/>
    <w:rsid w:val="00C14C10"/>
    <w:rsid w:val="00C14E51"/>
    <w:rsid w:val="00C1545D"/>
    <w:rsid w:val="00C15556"/>
    <w:rsid w:val="00C15626"/>
    <w:rsid w:val="00C157DA"/>
    <w:rsid w:val="00C15C31"/>
    <w:rsid w:val="00C15EDE"/>
    <w:rsid w:val="00C1672F"/>
    <w:rsid w:val="00C16AB2"/>
    <w:rsid w:val="00C16CB5"/>
    <w:rsid w:val="00C16F56"/>
    <w:rsid w:val="00C176AB"/>
    <w:rsid w:val="00C17733"/>
    <w:rsid w:val="00C17927"/>
    <w:rsid w:val="00C17BCF"/>
    <w:rsid w:val="00C204A6"/>
    <w:rsid w:val="00C20717"/>
    <w:rsid w:val="00C20794"/>
    <w:rsid w:val="00C2097B"/>
    <w:rsid w:val="00C20A49"/>
    <w:rsid w:val="00C20EA9"/>
    <w:rsid w:val="00C21180"/>
    <w:rsid w:val="00C21481"/>
    <w:rsid w:val="00C21825"/>
    <w:rsid w:val="00C21ADB"/>
    <w:rsid w:val="00C21B12"/>
    <w:rsid w:val="00C21BA5"/>
    <w:rsid w:val="00C2233F"/>
    <w:rsid w:val="00C22695"/>
    <w:rsid w:val="00C22947"/>
    <w:rsid w:val="00C22FF5"/>
    <w:rsid w:val="00C230E2"/>
    <w:rsid w:val="00C235C8"/>
    <w:rsid w:val="00C236FF"/>
    <w:rsid w:val="00C23A94"/>
    <w:rsid w:val="00C23B2C"/>
    <w:rsid w:val="00C23B78"/>
    <w:rsid w:val="00C23FCF"/>
    <w:rsid w:val="00C2447B"/>
    <w:rsid w:val="00C248D6"/>
    <w:rsid w:val="00C24E3E"/>
    <w:rsid w:val="00C25032"/>
    <w:rsid w:val="00C25ADD"/>
    <w:rsid w:val="00C2662C"/>
    <w:rsid w:val="00C269AB"/>
    <w:rsid w:val="00C269F0"/>
    <w:rsid w:val="00C26F15"/>
    <w:rsid w:val="00C26FC0"/>
    <w:rsid w:val="00C272DE"/>
    <w:rsid w:val="00C27452"/>
    <w:rsid w:val="00C275CF"/>
    <w:rsid w:val="00C277C7"/>
    <w:rsid w:val="00C27B02"/>
    <w:rsid w:val="00C27F43"/>
    <w:rsid w:val="00C3002E"/>
    <w:rsid w:val="00C30406"/>
    <w:rsid w:val="00C30446"/>
    <w:rsid w:val="00C30AE5"/>
    <w:rsid w:val="00C3108D"/>
    <w:rsid w:val="00C31135"/>
    <w:rsid w:val="00C3117B"/>
    <w:rsid w:val="00C31374"/>
    <w:rsid w:val="00C3185F"/>
    <w:rsid w:val="00C318A4"/>
    <w:rsid w:val="00C31B69"/>
    <w:rsid w:val="00C31E8B"/>
    <w:rsid w:val="00C321B6"/>
    <w:rsid w:val="00C324A3"/>
    <w:rsid w:val="00C32560"/>
    <w:rsid w:val="00C32782"/>
    <w:rsid w:val="00C32F17"/>
    <w:rsid w:val="00C32F47"/>
    <w:rsid w:val="00C3318F"/>
    <w:rsid w:val="00C33305"/>
    <w:rsid w:val="00C347D0"/>
    <w:rsid w:val="00C34831"/>
    <w:rsid w:val="00C34991"/>
    <w:rsid w:val="00C34B37"/>
    <w:rsid w:val="00C34C46"/>
    <w:rsid w:val="00C34C68"/>
    <w:rsid w:val="00C352DB"/>
    <w:rsid w:val="00C355B4"/>
    <w:rsid w:val="00C355E6"/>
    <w:rsid w:val="00C357AA"/>
    <w:rsid w:val="00C3596D"/>
    <w:rsid w:val="00C35AA8"/>
    <w:rsid w:val="00C35C15"/>
    <w:rsid w:val="00C35C6A"/>
    <w:rsid w:val="00C35F38"/>
    <w:rsid w:val="00C362F4"/>
    <w:rsid w:val="00C3632F"/>
    <w:rsid w:val="00C36870"/>
    <w:rsid w:val="00C368D5"/>
    <w:rsid w:val="00C36AC9"/>
    <w:rsid w:val="00C37125"/>
    <w:rsid w:val="00C371EF"/>
    <w:rsid w:val="00C3720B"/>
    <w:rsid w:val="00C3763A"/>
    <w:rsid w:val="00C3790D"/>
    <w:rsid w:val="00C400CA"/>
    <w:rsid w:val="00C401AD"/>
    <w:rsid w:val="00C40CAD"/>
    <w:rsid w:val="00C4153C"/>
    <w:rsid w:val="00C418F8"/>
    <w:rsid w:val="00C41F04"/>
    <w:rsid w:val="00C4268F"/>
    <w:rsid w:val="00C42BBE"/>
    <w:rsid w:val="00C43187"/>
    <w:rsid w:val="00C43B5D"/>
    <w:rsid w:val="00C444FC"/>
    <w:rsid w:val="00C4475E"/>
    <w:rsid w:val="00C44D5D"/>
    <w:rsid w:val="00C45365"/>
    <w:rsid w:val="00C457DB"/>
    <w:rsid w:val="00C45B05"/>
    <w:rsid w:val="00C460B4"/>
    <w:rsid w:val="00C461BD"/>
    <w:rsid w:val="00C461F9"/>
    <w:rsid w:val="00C46275"/>
    <w:rsid w:val="00C46D5B"/>
    <w:rsid w:val="00C46D7D"/>
    <w:rsid w:val="00C470E9"/>
    <w:rsid w:val="00C4710A"/>
    <w:rsid w:val="00C47A13"/>
    <w:rsid w:val="00C47B8C"/>
    <w:rsid w:val="00C50252"/>
    <w:rsid w:val="00C5070E"/>
    <w:rsid w:val="00C5084C"/>
    <w:rsid w:val="00C50B55"/>
    <w:rsid w:val="00C50E9D"/>
    <w:rsid w:val="00C51586"/>
    <w:rsid w:val="00C51805"/>
    <w:rsid w:val="00C52109"/>
    <w:rsid w:val="00C5218C"/>
    <w:rsid w:val="00C524CA"/>
    <w:rsid w:val="00C524EC"/>
    <w:rsid w:val="00C5254E"/>
    <w:rsid w:val="00C5259E"/>
    <w:rsid w:val="00C5280F"/>
    <w:rsid w:val="00C528C1"/>
    <w:rsid w:val="00C52C89"/>
    <w:rsid w:val="00C52CE7"/>
    <w:rsid w:val="00C52D91"/>
    <w:rsid w:val="00C532B8"/>
    <w:rsid w:val="00C5330B"/>
    <w:rsid w:val="00C54012"/>
    <w:rsid w:val="00C54053"/>
    <w:rsid w:val="00C540A5"/>
    <w:rsid w:val="00C5461D"/>
    <w:rsid w:val="00C5472C"/>
    <w:rsid w:val="00C549CA"/>
    <w:rsid w:val="00C5507B"/>
    <w:rsid w:val="00C552FB"/>
    <w:rsid w:val="00C55851"/>
    <w:rsid w:val="00C55DA6"/>
    <w:rsid w:val="00C56048"/>
    <w:rsid w:val="00C56514"/>
    <w:rsid w:val="00C567A4"/>
    <w:rsid w:val="00C56C94"/>
    <w:rsid w:val="00C56D65"/>
    <w:rsid w:val="00C56E6F"/>
    <w:rsid w:val="00C57186"/>
    <w:rsid w:val="00C573DB"/>
    <w:rsid w:val="00C57752"/>
    <w:rsid w:val="00C57D24"/>
    <w:rsid w:val="00C57F2D"/>
    <w:rsid w:val="00C600F5"/>
    <w:rsid w:val="00C603A4"/>
    <w:rsid w:val="00C60CEB"/>
    <w:rsid w:val="00C60D27"/>
    <w:rsid w:val="00C6141B"/>
    <w:rsid w:val="00C614FC"/>
    <w:rsid w:val="00C61604"/>
    <w:rsid w:val="00C617AF"/>
    <w:rsid w:val="00C61803"/>
    <w:rsid w:val="00C626E0"/>
    <w:rsid w:val="00C62B2D"/>
    <w:rsid w:val="00C63FB9"/>
    <w:rsid w:val="00C64E8B"/>
    <w:rsid w:val="00C64F08"/>
    <w:rsid w:val="00C6508B"/>
    <w:rsid w:val="00C65194"/>
    <w:rsid w:val="00C65516"/>
    <w:rsid w:val="00C65577"/>
    <w:rsid w:val="00C657B0"/>
    <w:rsid w:val="00C65973"/>
    <w:rsid w:val="00C65C63"/>
    <w:rsid w:val="00C6698D"/>
    <w:rsid w:val="00C669F4"/>
    <w:rsid w:val="00C66BA5"/>
    <w:rsid w:val="00C66EC2"/>
    <w:rsid w:val="00C66ECE"/>
    <w:rsid w:val="00C66FF4"/>
    <w:rsid w:val="00C6718A"/>
    <w:rsid w:val="00C67215"/>
    <w:rsid w:val="00C672C2"/>
    <w:rsid w:val="00C676F0"/>
    <w:rsid w:val="00C67ED8"/>
    <w:rsid w:val="00C705F9"/>
    <w:rsid w:val="00C70697"/>
    <w:rsid w:val="00C706ED"/>
    <w:rsid w:val="00C7091D"/>
    <w:rsid w:val="00C7095B"/>
    <w:rsid w:val="00C70F5E"/>
    <w:rsid w:val="00C7127C"/>
    <w:rsid w:val="00C712A3"/>
    <w:rsid w:val="00C71743"/>
    <w:rsid w:val="00C72739"/>
    <w:rsid w:val="00C72A87"/>
    <w:rsid w:val="00C72DD5"/>
    <w:rsid w:val="00C73C01"/>
    <w:rsid w:val="00C73E62"/>
    <w:rsid w:val="00C73EE7"/>
    <w:rsid w:val="00C73F5C"/>
    <w:rsid w:val="00C751D9"/>
    <w:rsid w:val="00C75FC8"/>
    <w:rsid w:val="00C76297"/>
    <w:rsid w:val="00C76609"/>
    <w:rsid w:val="00C76616"/>
    <w:rsid w:val="00C766E6"/>
    <w:rsid w:val="00C77048"/>
    <w:rsid w:val="00C77463"/>
    <w:rsid w:val="00C7756F"/>
    <w:rsid w:val="00C776E9"/>
    <w:rsid w:val="00C77712"/>
    <w:rsid w:val="00C77E6F"/>
    <w:rsid w:val="00C77FE5"/>
    <w:rsid w:val="00C80704"/>
    <w:rsid w:val="00C80CF9"/>
    <w:rsid w:val="00C8109D"/>
    <w:rsid w:val="00C8209B"/>
    <w:rsid w:val="00C824C8"/>
    <w:rsid w:val="00C82F9F"/>
    <w:rsid w:val="00C8351C"/>
    <w:rsid w:val="00C839B6"/>
    <w:rsid w:val="00C83C13"/>
    <w:rsid w:val="00C840C9"/>
    <w:rsid w:val="00C84574"/>
    <w:rsid w:val="00C84C7B"/>
    <w:rsid w:val="00C84CC9"/>
    <w:rsid w:val="00C84FC0"/>
    <w:rsid w:val="00C851F0"/>
    <w:rsid w:val="00C85E79"/>
    <w:rsid w:val="00C85FCE"/>
    <w:rsid w:val="00C864F7"/>
    <w:rsid w:val="00C86DCF"/>
    <w:rsid w:val="00C86F66"/>
    <w:rsid w:val="00C8739C"/>
    <w:rsid w:val="00C874C7"/>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07D"/>
    <w:rsid w:val="00C93A30"/>
    <w:rsid w:val="00C94624"/>
    <w:rsid w:val="00C94888"/>
    <w:rsid w:val="00C949E4"/>
    <w:rsid w:val="00C94F37"/>
    <w:rsid w:val="00C959B2"/>
    <w:rsid w:val="00C95AA4"/>
    <w:rsid w:val="00C95CFF"/>
    <w:rsid w:val="00C960A2"/>
    <w:rsid w:val="00C96277"/>
    <w:rsid w:val="00C962B6"/>
    <w:rsid w:val="00C965E9"/>
    <w:rsid w:val="00C970FB"/>
    <w:rsid w:val="00C97C25"/>
    <w:rsid w:val="00C97D06"/>
    <w:rsid w:val="00C97FA4"/>
    <w:rsid w:val="00CA009A"/>
    <w:rsid w:val="00CA06C8"/>
    <w:rsid w:val="00CA0828"/>
    <w:rsid w:val="00CA0BD6"/>
    <w:rsid w:val="00CA0E6A"/>
    <w:rsid w:val="00CA0F7F"/>
    <w:rsid w:val="00CA1C65"/>
    <w:rsid w:val="00CA20CE"/>
    <w:rsid w:val="00CA2451"/>
    <w:rsid w:val="00CA2623"/>
    <w:rsid w:val="00CA2A19"/>
    <w:rsid w:val="00CA2A6C"/>
    <w:rsid w:val="00CA31C7"/>
    <w:rsid w:val="00CA33AD"/>
    <w:rsid w:val="00CA353D"/>
    <w:rsid w:val="00CA35BA"/>
    <w:rsid w:val="00CA38C2"/>
    <w:rsid w:val="00CA3F57"/>
    <w:rsid w:val="00CA4014"/>
    <w:rsid w:val="00CA42BA"/>
    <w:rsid w:val="00CA4878"/>
    <w:rsid w:val="00CA4EF0"/>
    <w:rsid w:val="00CA5246"/>
    <w:rsid w:val="00CA56DF"/>
    <w:rsid w:val="00CA59BD"/>
    <w:rsid w:val="00CA796C"/>
    <w:rsid w:val="00CA7EEF"/>
    <w:rsid w:val="00CB014F"/>
    <w:rsid w:val="00CB0450"/>
    <w:rsid w:val="00CB0E69"/>
    <w:rsid w:val="00CB0ED9"/>
    <w:rsid w:val="00CB1081"/>
    <w:rsid w:val="00CB1154"/>
    <w:rsid w:val="00CB17A3"/>
    <w:rsid w:val="00CB1981"/>
    <w:rsid w:val="00CB1991"/>
    <w:rsid w:val="00CB1B2F"/>
    <w:rsid w:val="00CB1BC7"/>
    <w:rsid w:val="00CB29C9"/>
    <w:rsid w:val="00CB2F47"/>
    <w:rsid w:val="00CB35C6"/>
    <w:rsid w:val="00CB35DD"/>
    <w:rsid w:val="00CB378E"/>
    <w:rsid w:val="00CB390D"/>
    <w:rsid w:val="00CB3E1B"/>
    <w:rsid w:val="00CB4073"/>
    <w:rsid w:val="00CB4178"/>
    <w:rsid w:val="00CB41D3"/>
    <w:rsid w:val="00CB434C"/>
    <w:rsid w:val="00CB508C"/>
    <w:rsid w:val="00CB623F"/>
    <w:rsid w:val="00CB6A1D"/>
    <w:rsid w:val="00CB6BD8"/>
    <w:rsid w:val="00CB70B3"/>
    <w:rsid w:val="00CB777B"/>
    <w:rsid w:val="00CB7933"/>
    <w:rsid w:val="00CB7E5C"/>
    <w:rsid w:val="00CC0137"/>
    <w:rsid w:val="00CC040A"/>
    <w:rsid w:val="00CC07DA"/>
    <w:rsid w:val="00CC0E68"/>
    <w:rsid w:val="00CC1081"/>
    <w:rsid w:val="00CC1685"/>
    <w:rsid w:val="00CC172F"/>
    <w:rsid w:val="00CC1816"/>
    <w:rsid w:val="00CC197F"/>
    <w:rsid w:val="00CC29DC"/>
    <w:rsid w:val="00CC2BE7"/>
    <w:rsid w:val="00CC2E9B"/>
    <w:rsid w:val="00CC32C9"/>
    <w:rsid w:val="00CC36B2"/>
    <w:rsid w:val="00CC3754"/>
    <w:rsid w:val="00CC3F6E"/>
    <w:rsid w:val="00CC40C7"/>
    <w:rsid w:val="00CC40F6"/>
    <w:rsid w:val="00CC460A"/>
    <w:rsid w:val="00CC47AD"/>
    <w:rsid w:val="00CC48B1"/>
    <w:rsid w:val="00CC4A7F"/>
    <w:rsid w:val="00CC4CBD"/>
    <w:rsid w:val="00CC53AA"/>
    <w:rsid w:val="00CC55C6"/>
    <w:rsid w:val="00CC56B8"/>
    <w:rsid w:val="00CC5D22"/>
    <w:rsid w:val="00CC6048"/>
    <w:rsid w:val="00CC6345"/>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D51"/>
    <w:rsid w:val="00CD2F17"/>
    <w:rsid w:val="00CD375B"/>
    <w:rsid w:val="00CD4021"/>
    <w:rsid w:val="00CD40CA"/>
    <w:rsid w:val="00CD432E"/>
    <w:rsid w:val="00CD47BE"/>
    <w:rsid w:val="00CD4C98"/>
    <w:rsid w:val="00CD5310"/>
    <w:rsid w:val="00CD58B9"/>
    <w:rsid w:val="00CD5A1F"/>
    <w:rsid w:val="00CD5C15"/>
    <w:rsid w:val="00CD5E26"/>
    <w:rsid w:val="00CD64C4"/>
    <w:rsid w:val="00CD6586"/>
    <w:rsid w:val="00CD6878"/>
    <w:rsid w:val="00CD6A9B"/>
    <w:rsid w:val="00CD7725"/>
    <w:rsid w:val="00CD7A16"/>
    <w:rsid w:val="00CD7BA6"/>
    <w:rsid w:val="00CD7C22"/>
    <w:rsid w:val="00CD7C71"/>
    <w:rsid w:val="00CD7CB9"/>
    <w:rsid w:val="00CD7CEF"/>
    <w:rsid w:val="00CE047A"/>
    <w:rsid w:val="00CE148F"/>
    <w:rsid w:val="00CE1509"/>
    <w:rsid w:val="00CE17A0"/>
    <w:rsid w:val="00CE19B0"/>
    <w:rsid w:val="00CE19D8"/>
    <w:rsid w:val="00CE1BF7"/>
    <w:rsid w:val="00CE1C4C"/>
    <w:rsid w:val="00CE1C64"/>
    <w:rsid w:val="00CE2117"/>
    <w:rsid w:val="00CE21EF"/>
    <w:rsid w:val="00CE229A"/>
    <w:rsid w:val="00CE263E"/>
    <w:rsid w:val="00CE28EC"/>
    <w:rsid w:val="00CE2928"/>
    <w:rsid w:val="00CE2D3E"/>
    <w:rsid w:val="00CE2ED0"/>
    <w:rsid w:val="00CE2FDE"/>
    <w:rsid w:val="00CE3293"/>
    <w:rsid w:val="00CE382D"/>
    <w:rsid w:val="00CE3E61"/>
    <w:rsid w:val="00CE484E"/>
    <w:rsid w:val="00CE49D5"/>
    <w:rsid w:val="00CE4A68"/>
    <w:rsid w:val="00CE4B5F"/>
    <w:rsid w:val="00CE4BEB"/>
    <w:rsid w:val="00CE597A"/>
    <w:rsid w:val="00CE5FA7"/>
    <w:rsid w:val="00CE62C4"/>
    <w:rsid w:val="00CE637D"/>
    <w:rsid w:val="00CE6442"/>
    <w:rsid w:val="00CE64AA"/>
    <w:rsid w:val="00CE696E"/>
    <w:rsid w:val="00CE6B8C"/>
    <w:rsid w:val="00CE70C6"/>
    <w:rsid w:val="00CE7129"/>
    <w:rsid w:val="00CE755B"/>
    <w:rsid w:val="00CE79C1"/>
    <w:rsid w:val="00CE7F57"/>
    <w:rsid w:val="00CF044F"/>
    <w:rsid w:val="00CF0470"/>
    <w:rsid w:val="00CF08DE"/>
    <w:rsid w:val="00CF0CA5"/>
    <w:rsid w:val="00CF0CEB"/>
    <w:rsid w:val="00CF0D08"/>
    <w:rsid w:val="00CF0E53"/>
    <w:rsid w:val="00CF128A"/>
    <w:rsid w:val="00CF184A"/>
    <w:rsid w:val="00CF252F"/>
    <w:rsid w:val="00CF29BC"/>
    <w:rsid w:val="00CF2AAF"/>
    <w:rsid w:val="00CF30EE"/>
    <w:rsid w:val="00CF3F03"/>
    <w:rsid w:val="00CF4209"/>
    <w:rsid w:val="00CF432E"/>
    <w:rsid w:val="00CF45CF"/>
    <w:rsid w:val="00CF4BB4"/>
    <w:rsid w:val="00CF4DBD"/>
    <w:rsid w:val="00CF5171"/>
    <w:rsid w:val="00CF52A9"/>
    <w:rsid w:val="00CF569C"/>
    <w:rsid w:val="00CF5817"/>
    <w:rsid w:val="00CF588F"/>
    <w:rsid w:val="00CF59E2"/>
    <w:rsid w:val="00CF59F3"/>
    <w:rsid w:val="00CF5B3D"/>
    <w:rsid w:val="00CF5BF1"/>
    <w:rsid w:val="00CF5D9A"/>
    <w:rsid w:val="00CF602D"/>
    <w:rsid w:val="00CF6065"/>
    <w:rsid w:val="00CF60B8"/>
    <w:rsid w:val="00CF6974"/>
    <w:rsid w:val="00CF6B62"/>
    <w:rsid w:val="00CF6D45"/>
    <w:rsid w:val="00CF703B"/>
    <w:rsid w:val="00CF7E51"/>
    <w:rsid w:val="00D00189"/>
    <w:rsid w:val="00D0077C"/>
    <w:rsid w:val="00D007AC"/>
    <w:rsid w:val="00D00A17"/>
    <w:rsid w:val="00D00B6E"/>
    <w:rsid w:val="00D00E8D"/>
    <w:rsid w:val="00D012D7"/>
    <w:rsid w:val="00D0149E"/>
    <w:rsid w:val="00D0151A"/>
    <w:rsid w:val="00D01576"/>
    <w:rsid w:val="00D01677"/>
    <w:rsid w:val="00D018B8"/>
    <w:rsid w:val="00D021D9"/>
    <w:rsid w:val="00D0245F"/>
    <w:rsid w:val="00D02690"/>
    <w:rsid w:val="00D02C5C"/>
    <w:rsid w:val="00D02D44"/>
    <w:rsid w:val="00D0320B"/>
    <w:rsid w:val="00D0345E"/>
    <w:rsid w:val="00D03EF2"/>
    <w:rsid w:val="00D04560"/>
    <w:rsid w:val="00D04A41"/>
    <w:rsid w:val="00D04A67"/>
    <w:rsid w:val="00D05374"/>
    <w:rsid w:val="00D05A38"/>
    <w:rsid w:val="00D05ABF"/>
    <w:rsid w:val="00D05BF9"/>
    <w:rsid w:val="00D05E0F"/>
    <w:rsid w:val="00D065B8"/>
    <w:rsid w:val="00D06A11"/>
    <w:rsid w:val="00D06BF8"/>
    <w:rsid w:val="00D073A1"/>
    <w:rsid w:val="00D079B4"/>
    <w:rsid w:val="00D07A63"/>
    <w:rsid w:val="00D07B32"/>
    <w:rsid w:val="00D10028"/>
    <w:rsid w:val="00D100C7"/>
    <w:rsid w:val="00D103AE"/>
    <w:rsid w:val="00D1069F"/>
    <w:rsid w:val="00D10A5F"/>
    <w:rsid w:val="00D11718"/>
    <w:rsid w:val="00D119D2"/>
    <w:rsid w:val="00D11B9C"/>
    <w:rsid w:val="00D11C62"/>
    <w:rsid w:val="00D12314"/>
    <w:rsid w:val="00D128DD"/>
    <w:rsid w:val="00D1293B"/>
    <w:rsid w:val="00D1293C"/>
    <w:rsid w:val="00D13026"/>
    <w:rsid w:val="00D134FD"/>
    <w:rsid w:val="00D13969"/>
    <w:rsid w:val="00D13AAE"/>
    <w:rsid w:val="00D140FA"/>
    <w:rsid w:val="00D14285"/>
    <w:rsid w:val="00D142CF"/>
    <w:rsid w:val="00D14C79"/>
    <w:rsid w:val="00D14F2E"/>
    <w:rsid w:val="00D15CF2"/>
    <w:rsid w:val="00D1607A"/>
    <w:rsid w:val="00D16235"/>
    <w:rsid w:val="00D164D9"/>
    <w:rsid w:val="00D16A21"/>
    <w:rsid w:val="00D16DD7"/>
    <w:rsid w:val="00D17E54"/>
    <w:rsid w:val="00D2012A"/>
    <w:rsid w:val="00D20327"/>
    <w:rsid w:val="00D20417"/>
    <w:rsid w:val="00D205A8"/>
    <w:rsid w:val="00D20946"/>
    <w:rsid w:val="00D209EE"/>
    <w:rsid w:val="00D21365"/>
    <w:rsid w:val="00D21520"/>
    <w:rsid w:val="00D2155C"/>
    <w:rsid w:val="00D21A8B"/>
    <w:rsid w:val="00D21E23"/>
    <w:rsid w:val="00D21F36"/>
    <w:rsid w:val="00D2296F"/>
    <w:rsid w:val="00D22B1D"/>
    <w:rsid w:val="00D22D3F"/>
    <w:rsid w:val="00D234F2"/>
    <w:rsid w:val="00D236E1"/>
    <w:rsid w:val="00D23889"/>
    <w:rsid w:val="00D23AE0"/>
    <w:rsid w:val="00D23C50"/>
    <w:rsid w:val="00D23F59"/>
    <w:rsid w:val="00D24199"/>
    <w:rsid w:val="00D245AB"/>
    <w:rsid w:val="00D246E7"/>
    <w:rsid w:val="00D248C8"/>
    <w:rsid w:val="00D24BE3"/>
    <w:rsid w:val="00D24D9B"/>
    <w:rsid w:val="00D25005"/>
    <w:rsid w:val="00D25919"/>
    <w:rsid w:val="00D2614C"/>
    <w:rsid w:val="00D263AF"/>
    <w:rsid w:val="00D2659E"/>
    <w:rsid w:val="00D26856"/>
    <w:rsid w:val="00D268CB"/>
    <w:rsid w:val="00D270DC"/>
    <w:rsid w:val="00D2710F"/>
    <w:rsid w:val="00D27513"/>
    <w:rsid w:val="00D27A40"/>
    <w:rsid w:val="00D27DC2"/>
    <w:rsid w:val="00D27F68"/>
    <w:rsid w:val="00D27FDF"/>
    <w:rsid w:val="00D300B3"/>
    <w:rsid w:val="00D30111"/>
    <w:rsid w:val="00D303AB"/>
    <w:rsid w:val="00D305C4"/>
    <w:rsid w:val="00D3071E"/>
    <w:rsid w:val="00D30950"/>
    <w:rsid w:val="00D30D09"/>
    <w:rsid w:val="00D30EDA"/>
    <w:rsid w:val="00D314E8"/>
    <w:rsid w:val="00D31A26"/>
    <w:rsid w:val="00D321B3"/>
    <w:rsid w:val="00D324DC"/>
    <w:rsid w:val="00D32586"/>
    <w:rsid w:val="00D3288C"/>
    <w:rsid w:val="00D32D88"/>
    <w:rsid w:val="00D32DD8"/>
    <w:rsid w:val="00D3300A"/>
    <w:rsid w:val="00D33313"/>
    <w:rsid w:val="00D3375A"/>
    <w:rsid w:val="00D33CDA"/>
    <w:rsid w:val="00D33F6E"/>
    <w:rsid w:val="00D34002"/>
    <w:rsid w:val="00D3441E"/>
    <w:rsid w:val="00D34661"/>
    <w:rsid w:val="00D348A7"/>
    <w:rsid w:val="00D34A30"/>
    <w:rsid w:val="00D3554A"/>
    <w:rsid w:val="00D35781"/>
    <w:rsid w:val="00D35906"/>
    <w:rsid w:val="00D36094"/>
    <w:rsid w:val="00D36106"/>
    <w:rsid w:val="00D3658F"/>
    <w:rsid w:val="00D36DB4"/>
    <w:rsid w:val="00D37023"/>
    <w:rsid w:val="00D37119"/>
    <w:rsid w:val="00D37162"/>
    <w:rsid w:val="00D37791"/>
    <w:rsid w:val="00D40009"/>
    <w:rsid w:val="00D40248"/>
    <w:rsid w:val="00D404A0"/>
    <w:rsid w:val="00D40B16"/>
    <w:rsid w:val="00D4121F"/>
    <w:rsid w:val="00D412A5"/>
    <w:rsid w:val="00D412AB"/>
    <w:rsid w:val="00D41576"/>
    <w:rsid w:val="00D41A9D"/>
    <w:rsid w:val="00D41B43"/>
    <w:rsid w:val="00D41D24"/>
    <w:rsid w:val="00D41DC6"/>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D42"/>
    <w:rsid w:val="00D46DA2"/>
    <w:rsid w:val="00D46E8D"/>
    <w:rsid w:val="00D47157"/>
    <w:rsid w:val="00D47166"/>
    <w:rsid w:val="00D479D0"/>
    <w:rsid w:val="00D47D1A"/>
    <w:rsid w:val="00D47D89"/>
    <w:rsid w:val="00D502CB"/>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EFA"/>
    <w:rsid w:val="00D54261"/>
    <w:rsid w:val="00D54441"/>
    <w:rsid w:val="00D5465E"/>
    <w:rsid w:val="00D54B18"/>
    <w:rsid w:val="00D55336"/>
    <w:rsid w:val="00D55343"/>
    <w:rsid w:val="00D5562B"/>
    <w:rsid w:val="00D55A1F"/>
    <w:rsid w:val="00D55D49"/>
    <w:rsid w:val="00D55D82"/>
    <w:rsid w:val="00D562E1"/>
    <w:rsid w:val="00D564A0"/>
    <w:rsid w:val="00D56713"/>
    <w:rsid w:val="00D56BE2"/>
    <w:rsid w:val="00D56FD0"/>
    <w:rsid w:val="00D575DC"/>
    <w:rsid w:val="00D57969"/>
    <w:rsid w:val="00D57B31"/>
    <w:rsid w:val="00D57C9A"/>
    <w:rsid w:val="00D602D6"/>
    <w:rsid w:val="00D60690"/>
    <w:rsid w:val="00D607DD"/>
    <w:rsid w:val="00D609E1"/>
    <w:rsid w:val="00D61024"/>
    <w:rsid w:val="00D6118A"/>
    <w:rsid w:val="00D613CD"/>
    <w:rsid w:val="00D61463"/>
    <w:rsid w:val="00D61872"/>
    <w:rsid w:val="00D619C9"/>
    <w:rsid w:val="00D62187"/>
    <w:rsid w:val="00D62297"/>
    <w:rsid w:val="00D622E1"/>
    <w:rsid w:val="00D623E5"/>
    <w:rsid w:val="00D6278E"/>
    <w:rsid w:val="00D62B24"/>
    <w:rsid w:val="00D62FAA"/>
    <w:rsid w:val="00D63AC5"/>
    <w:rsid w:val="00D640DB"/>
    <w:rsid w:val="00D64159"/>
    <w:rsid w:val="00D64AA0"/>
    <w:rsid w:val="00D6501B"/>
    <w:rsid w:val="00D650E6"/>
    <w:rsid w:val="00D65151"/>
    <w:rsid w:val="00D651ED"/>
    <w:rsid w:val="00D658B8"/>
    <w:rsid w:val="00D65B91"/>
    <w:rsid w:val="00D65F7D"/>
    <w:rsid w:val="00D6686B"/>
    <w:rsid w:val="00D66DE7"/>
    <w:rsid w:val="00D670FB"/>
    <w:rsid w:val="00D67637"/>
    <w:rsid w:val="00D678DC"/>
    <w:rsid w:val="00D70280"/>
    <w:rsid w:val="00D7073F"/>
    <w:rsid w:val="00D70953"/>
    <w:rsid w:val="00D70BF5"/>
    <w:rsid w:val="00D71363"/>
    <w:rsid w:val="00D71666"/>
    <w:rsid w:val="00D717D1"/>
    <w:rsid w:val="00D717F5"/>
    <w:rsid w:val="00D71D2B"/>
    <w:rsid w:val="00D723B6"/>
    <w:rsid w:val="00D7256E"/>
    <w:rsid w:val="00D725A3"/>
    <w:rsid w:val="00D72B10"/>
    <w:rsid w:val="00D72B33"/>
    <w:rsid w:val="00D73681"/>
    <w:rsid w:val="00D736E3"/>
    <w:rsid w:val="00D73903"/>
    <w:rsid w:val="00D73F6A"/>
    <w:rsid w:val="00D7438C"/>
    <w:rsid w:val="00D74A41"/>
    <w:rsid w:val="00D7586B"/>
    <w:rsid w:val="00D759E7"/>
    <w:rsid w:val="00D75BD9"/>
    <w:rsid w:val="00D75E68"/>
    <w:rsid w:val="00D75F75"/>
    <w:rsid w:val="00D76670"/>
    <w:rsid w:val="00D769DF"/>
    <w:rsid w:val="00D76A7A"/>
    <w:rsid w:val="00D76E63"/>
    <w:rsid w:val="00D76ECC"/>
    <w:rsid w:val="00D7721F"/>
    <w:rsid w:val="00D776B1"/>
    <w:rsid w:val="00D77773"/>
    <w:rsid w:val="00D77A78"/>
    <w:rsid w:val="00D77B82"/>
    <w:rsid w:val="00D80321"/>
    <w:rsid w:val="00D8093D"/>
    <w:rsid w:val="00D80F80"/>
    <w:rsid w:val="00D81093"/>
    <w:rsid w:val="00D81278"/>
    <w:rsid w:val="00D8145C"/>
    <w:rsid w:val="00D815B8"/>
    <w:rsid w:val="00D815C1"/>
    <w:rsid w:val="00D817B6"/>
    <w:rsid w:val="00D81A2F"/>
    <w:rsid w:val="00D81C48"/>
    <w:rsid w:val="00D8237B"/>
    <w:rsid w:val="00D8240D"/>
    <w:rsid w:val="00D82446"/>
    <w:rsid w:val="00D82985"/>
    <w:rsid w:val="00D82B5F"/>
    <w:rsid w:val="00D83295"/>
    <w:rsid w:val="00D83337"/>
    <w:rsid w:val="00D83E03"/>
    <w:rsid w:val="00D8433C"/>
    <w:rsid w:val="00D847A7"/>
    <w:rsid w:val="00D84D57"/>
    <w:rsid w:val="00D84FCE"/>
    <w:rsid w:val="00D85008"/>
    <w:rsid w:val="00D855AA"/>
    <w:rsid w:val="00D857CD"/>
    <w:rsid w:val="00D85836"/>
    <w:rsid w:val="00D85C90"/>
    <w:rsid w:val="00D85FE5"/>
    <w:rsid w:val="00D861E0"/>
    <w:rsid w:val="00D862F5"/>
    <w:rsid w:val="00D86861"/>
    <w:rsid w:val="00D86994"/>
    <w:rsid w:val="00D86D20"/>
    <w:rsid w:val="00D86E45"/>
    <w:rsid w:val="00D86F62"/>
    <w:rsid w:val="00D879B4"/>
    <w:rsid w:val="00D87CA7"/>
    <w:rsid w:val="00D87D3D"/>
    <w:rsid w:val="00D87D40"/>
    <w:rsid w:val="00D90605"/>
    <w:rsid w:val="00D913CB"/>
    <w:rsid w:val="00D91569"/>
    <w:rsid w:val="00D91954"/>
    <w:rsid w:val="00D91B73"/>
    <w:rsid w:val="00D91EFE"/>
    <w:rsid w:val="00D929BA"/>
    <w:rsid w:val="00D92A38"/>
    <w:rsid w:val="00D92F2B"/>
    <w:rsid w:val="00D931B1"/>
    <w:rsid w:val="00D93671"/>
    <w:rsid w:val="00D938BF"/>
    <w:rsid w:val="00D959E8"/>
    <w:rsid w:val="00D96608"/>
    <w:rsid w:val="00D9670E"/>
    <w:rsid w:val="00D9696D"/>
    <w:rsid w:val="00D96A76"/>
    <w:rsid w:val="00D97282"/>
    <w:rsid w:val="00D972D8"/>
    <w:rsid w:val="00D9732C"/>
    <w:rsid w:val="00D974D8"/>
    <w:rsid w:val="00D977BE"/>
    <w:rsid w:val="00D97A72"/>
    <w:rsid w:val="00DA0095"/>
    <w:rsid w:val="00DA04E3"/>
    <w:rsid w:val="00DA13B8"/>
    <w:rsid w:val="00DA1822"/>
    <w:rsid w:val="00DA19D4"/>
    <w:rsid w:val="00DA19F1"/>
    <w:rsid w:val="00DA1D52"/>
    <w:rsid w:val="00DA2107"/>
    <w:rsid w:val="00DA249B"/>
    <w:rsid w:val="00DA2508"/>
    <w:rsid w:val="00DA2669"/>
    <w:rsid w:val="00DA295A"/>
    <w:rsid w:val="00DA35B4"/>
    <w:rsid w:val="00DA3675"/>
    <w:rsid w:val="00DA3823"/>
    <w:rsid w:val="00DA3D63"/>
    <w:rsid w:val="00DA3E24"/>
    <w:rsid w:val="00DA42BB"/>
    <w:rsid w:val="00DA476A"/>
    <w:rsid w:val="00DA582D"/>
    <w:rsid w:val="00DA5A14"/>
    <w:rsid w:val="00DA5B62"/>
    <w:rsid w:val="00DA5C7A"/>
    <w:rsid w:val="00DA5F91"/>
    <w:rsid w:val="00DA699E"/>
    <w:rsid w:val="00DA6CAD"/>
    <w:rsid w:val="00DA6EF4"/>
    <w:rsid w:val="00DA70C1"/>
    <w:rsid w:val="00DA71FC"/>
    <w:rsid w:val="00DA773B"/>
    <w:rsid w:val="00DA773C"/>
    <w:rsid w:val="00DA79F5"/>
    <w:rsid w:val="00DA7C40"/>
    <w:rsid w:val="00DA7FA5"/>
    <w:rsid w:val="00DB00CC"/>
    <w:rsid w:val="00DB0463"/>
    <w:rsid w:val="00DB10A7"/>
    <w:rsid w:val="00DB1293"/>
    <w:rsid w:val="00DB163D"/>
    <w:rsid w:val="00DB169A"/>
    <w:rsid w:val="00DB18C6"/>
    <w:rsid w:val="00DB19AB"/>
    <w:rsid w:val="00DB1A70"/>
    <w:rsid w:val="00DB1C77"/>
    <w:rsid w:val="00DB1E95"/>
    <w:rsid w:val="00DB263E"/>
    <w:rsid w:val="00DB2CE9"/>
    <w:rsid w:val="00DB3221"/>
    <w:rsid w:val="00DB34C0"/>
    <w:rsid w:val="00DB35D8"/>
    <w:rsid w:val="00DB438F"/>
    <w:rsid w:val="00DB44AB"/>
    <w:rsid w:val="00DB44D7"/>
    <w:rsid w:val="00DB4BBE"/>
    <w:rsid w:val="00DB4FF4"/>
    <w:rsid w:val="00DB5660"/>
    <w:rsid w:val="00DB57CF"/>
    <w:rsid w:val="00DB58FA"/>
    <w:rsid w:val="00DB5BD7"/>
    <w:rsid w:val="00DB6647"/>
    <w:rsid w:val="00DB66CC"/>
    <w:rsid w:val="00DB69AB"/>
    <w:rsid w:val="00DB6A3F"/>
    <w:rsid w:val="00DB6B65"/>
    <w:rsid w:val="00DB6CAD"/>
    <w:rsid w:val="00DB6E21"/>
    <w:rsid w:val="00DB6F1F"/>
    <w:rsid w:val="00DB6F31"/>
    <w:rsid w:val="00DB77D5"/>
    <w:rsid w:val="00DB79BB"/>
    <w:rsid w:val="00DB7E14"/>
    <w:rsid w:val="00DC026C"/>
    <w:rsid w:val="00DC02E4"/>
    <w:rsid w:val="00DC0438"/>
    <w:rsid w:val="00DC066B"/>
    <w:rsid w:val="00DC0B90"/>
    <w:rsid w:val="00DC0B93"/>
    <w:rsid w:val="00DC111A"/>
    <w:rsid w:val="00DC13E4"/>
    <w:rsid w:val="00DC140A"/>
    <w:rsid w:val="00DC145A"/>
    <w:rsid w:val="00DC17B6"/>
    <w:rsid w:val="00DC1962"/>
    <w:rsid w:val="00DC1CF2"/>
    <w:rsid w:val="00DC1CFA"/>
    <w:rsid w:val="00DC32B7"/>
    <w:rsid w:val="00DC401F"/>
    <w:rsid w:val="00DC4133"/>
    <w:rsid w:val="00DC418D"/>
    <w:rsid w:val="00DC41EC"/>
    <w:rsid w:val="00DC4418"/>
    <w:rsid w:val="00DC4439"/>
    <w:rsid w:val="00DC4610"/>
    <w:rsid w:val="00DC4D39"/>
    <w:rsid w:val="00DC54FB"/>
    <w:rsid w:val="00DC5CC2"/>
    <w:rsid w:val="00DC5D6F"/>
    <w:rsid w:val="00DC609C"/>
    <w:rsid w:val="00DC6782"/>
    <w:rsid w:val="00DC6D69"/>
    <w:rsid w:val="00DC6EAA"/>
    <w:rsid w:val="00DC7133"/>
    <w:rsid w:val="00DC749C"/>
    <w:rsid w:val="00DC7E69"/>
    <w:rsid w:val="00DC7F3B"/>
    <w:rsid w:val="00DD0075"/>
    <w:rsid w:val="00DD085B"/>
    <w:rsid w:val="00DD1338"/>
    <w:rsid w:val="00DD1348"/>
    <w:rsid w:val="00DD1A6E"/>
    <w:rsid w:val="00DD1B44"/>
    <w:rsid w:val="00DD1DD2"/>
    <w:rsid w:val="00DD1F10"/>
    <w:rsid w:val="00DD1FAD"/>
    <w:rsid w:val="00DD1FDA"/>
    <w:rsid w:val="00DD261C"/>
    <w:rsid w:val="00DD29C3"/>
    <w:rsid w:val="00DD2CB9"/>
    <w:rsid w:val="00DD2E84"/>
    <w:rsid w:val="00DD3182"/>
    <w:rsid w:val="00DD390C"/>
    <w:rsid w:val="00DD3DB8"/>
    <w:rsid w:val="00DD4288"/>
    <w:rsid w:val="00DD46FF"/>
    <w:rsid w:val="00DD48E8"/>
    <w:rsid w:val="00DD4BDF"/>
    <w:rsid w:val="00DD4CB7"/>
    <w:rsid w:val="00DD4EC8"/>
    <w:rsid w:val="00DD4F32"/>
    <w:rsid w:val="00DD5165"/>
    <w:rsid w:val="00DD5570"/>
    <w:rsid w:val="00DD5E1B"/>
    <w:rsid w:val="00DD618F"/>
    <w:rsid w:val="00DD61A2"/>
    <w:rsid w:val="00DD6931"/>
    <w:rsid w:val="00DD69BA"/>
    <w:rsid w:val="00DD69DB"/>
    <w:rsid w:val="00DD69FA"/>
    <w:rsid w:val="00DD6C9B"/>
    <w:rsid w:val="00DD6E4F"/>
    <w:rsid w:val="00DD733D"/>
    <w:rsid w:val="00DD759F"/>
    <w:rsid w:val="00DD79B2"/>
    <w:rsid w:val="00DD79E4"/>
    <w:rsid w:val="00DD7A3D"/>
    <w:rsid w:val="00DD7D18"/>
    <w:rsid w:val="00DD7DA7"/>
    <w:rsid w:val="00DE0242"/>
    <w:rsid w:val="00DE05BD"/>
    <w:rsid w:val="00DE0A06"/>
    <w:rsid w:val="00DE0AA3"/>
    <w:rsid w:val="00DE135B"/>
    <w:rsid w:val="00DE15E7"/>
    <w:rsid w:val="00DE1826"/>
    <w:rsid w:val="00DE1841"/>
    <w:rsid w:val="00DE1B4F"/>
    <w:rsid w:val="00DE1BD0"/>
    <w:rsid w:val="00DE237A"/>
    <w:rsid w:val="00DE2AF4"/>
    <w:rsid w:val="00DE2DF2"/>
    <w:rsid w:val="00DE313E"/>
    <w:rsid w:val="00DE3606"/>
    <w:rsid w:val="00DE374F"/>
    <w:rsid w:val="00DE3ABB"/>
    <w:rsid w:val="00DE3B5B"/>
    <w:rsid w:val="00DE3BDA"/>
    <w:rsid w:val="00DE3C11"/>
    <w:rsid w:val="00DE3F55"/>
    <w:rsid w:val="00DE4069"/>
    <w:rsid w:val="00DE4521"/>
    <w:rsid w:val="00DE4AEE"/>
    <w:rsid w:val="00DE4CBC"/>
    <w:rsid w:val="00DE4EA4"/>
    <w:rsid w:val="00DE507C"/>
    <w:rsid w:val="00DE54C2"/>
    <w:rsid w:val="00DE583E"/>
    <w:rsid w:val="00DE5CE6"/>
    <w:rsid w:val="00DE5F5A"/>
    <w:rsid w:val="00DE602F"/>
    <w:rsid w:val="00DE60B0"/>
    <w:rsid w:val="00DE625C"/>
    <w:rsid w:val="00DE65CF"/>
    <w:rsid w:val="00DE67FD"/>
    <w:rsid w:val="00DE69D6"/>
    <w:rsid w:val="00DE6C45"/>
    <w:rsid w:val="00DE757F"/>
    <w:rsid w:val="00DE7936"/>
    <w:rsid w:val="00DE795B"/>
    <w:rsid w:val="00DE7A0C"/>
    <w:rsid w:val="00DF00E1"/>
    <w:rsid w:val="00DF07D8"/>
    <w:rsid w:val="00DF0A7B"/>
    <w:rsid w:val="00DF0ACB"/>
    <w:rsid w:val="00DF1266"/>
    <w:rsid w:val="00DF19D2"/>
    <w:rsid w:val="00DF1C1F"/>
    <w:rsid w:val="00DF2A15"/>
    <w:rsid w:val="00DF31CC"/>
    <w:rsid w:val="00DF33CB"/>
    <w:rsid w:val="00DF3634"/>
    <w:rsid w:val="00DF3725"/>
    <w:rsid w:val="00DF40FB"/>
    <w:rsid w:val="00DF4437"/>
    <w:rsid w:val="00DF4454"/>
    <w:rsid w:val="00DF4673"/>
    <w:rsid w:val="00DF48BD"/>
    <w:rsid w:val="00DF4C52"/>
    <w:rsid w:val="00DF4CF7"/>
    <w:rsid w:val="00DF5059"/>
    <w:rsid w:val="00DF5332"/>
    <w:rsid w:val="00DF5602"/>
    <w:rsid w:val="00DF56ED"/>
    <w:rsid w:val="00DF60CD"/>
    <w:rsid w:val="00DF6203"/>
    <w:rsid w:val="00DF6674"/>
    <w:rsid w:val="00DF6AAC"/>
    <w:rsid w:val="00DF6F14"/>
    <w:rsid w:val="00DF7101"/>
    <w:rsid w:val="00DF7276"/>
    <w:rsid w:val="00DF7672"/>
    <w:rsid w:val="00DF7DF5"/>
    <w:rsid w:val="00E00190"/>
    <w:rsid w:val="00E00718"/>
    <w:rsid w:val="00E00D07"/>
    <w:rsid w:val="00E01691"/>
    <w:rsid w:val="00E01BB6"/>
    <w:rsid w:val="00E01BBA"/>
    <w:rsid w:val="00E01C38"/>
    <w:rsid w:val="00E01EFF"/>
    <w:rsid w:val="00E01F2B"/>
    <w:rsid w:val="00E02549"/>
    <w:rsid w:val="00E026ED"/>
    <w:rsid w:val="00E02B43"/>
    <w:rsid w:val="00E02C42"/>
    <w:rsid w:val="00E02E8A"/>
    <w:rsid w:val="00E031A7"/>
    <w:rsid w:val="00E03258"/>
    <w:rsid w:val="00E03568"/>
    <w:rsid w:val="00E03987"/>
    <w:rsid w:val="00E03B3C"/>
    <w:rsid w:val="00E03F17"/>
    <w:rsid w:val="00E04181"/>
    <w:rsid w:val="00E04DF4"/>
    <w:rsid w:val="00E052A1"/>
    <w:rsid w:val="00E05877"/>
    <w:rsid w:val="00E05BBA"/>
    <w:rsid w:val="00E060B8"/>
    <w:rsid w:val="00E06773"/>
    <w:rsid w:val="00E068A1"/>
    <w:rsid w:val="00E068EB"/>
    <w:rsid w:val="00E06A46"/>
    <w:rsid w:val="00E06D0B"/>
    <w:rsid w:val="00E06FFF"/>
    <w:rsid w:val="00E071A8"/>
    <w:rsid w:val="00E0758E"/>
    <w:rsid w:val="00E07833"/>
    <w:rsid w:val="00E07D77"/>
    <w:rsid w:val="00E07DEA"/>
    <w:rsid w:val="00E101BC"/>
    <w:rsid w:val="00E101E5"/>
    <w:rsid w:val="00E104CE"/>
    <w:rsid w:val="00E11476"/>
    <w:rsid w:val="00E1171F"/>
    <w:rsid w:val="00E11B90"/>
    <w:rsid w:val="00E127A7"/>
    <w:rsid w:val="00E12F93"/>
    <w:rsid w:val="00E1325A"/>
    <w:rsid w:val="00E13B92"/>
    <w:rsid w:val="00E13EDC"/>
    <w:rsid w:val="00E14042"/>
    <w:rsid w:val="00E1423A"/>
    <w:rsid w:val="00E1429A"/>
    <w:rsid w:val="00E14FF0"/>
    <w:rsid w:val="00E150CE"/>
    <w:rsid w:val="00E153AB"/>
    <w:rsid w:val="00E15BF0"/>
    <w:rsid w:val="00E15D94"/>
    <w:rsid w:val="00E15FC7"/>
    <w:rsid w:val="00E16080"/>
    <w:rsid w:val="00E16220"/>
    <w:rsid w:val="00E16279"/>
    <w:rsid w:val="00E16B94"/>
    <w:rsid w:val="00E1736C"/>
    <w:rsid w:val="00E17490"/>
    <w:rsid w:val="00E17761"/>
    <w:rsid w:val="00E17BDE"/>
    <w:rsid w:val="00E17E69"/>
    <w:rsid w:val="00E2023A"/>
    <w:rsid w:val="00E202C9"/>
    <w:rsid w:val="00E20747"/>
    <w:rsid w:val="00E2091B"/>
    <w:rsid w:val="00E20A12"/>
    <w:rsid w:val="00E21244"/>
    <w:rsid w:val="00E21A07"/>
    <w:rsid w:val="00E21CFB"/>
    <w:rsid w:val="00E21E76"/>
    <w:rsid w:val="00E21EA8"/>
    <w:rsid w:val="00E2282D"/>
    <w:rsid w:val="00E23209"/>
    <w:rsid w:val="00E2350C"/>
    <w:rsid w:val="00E23CD7"/>
    <w:rsid w:val="00E24493"/>
    <w:rsid w:val="00E245A0"/>
    <w:rsid w:val="00E2462D"/>
    <w:rsid w:val="00E25398"/>
    <w:rsid w:val="00E259F8"/>
    <w:rsid w:val="00E25C88"/>
    <w:rsid w:val="00E26B34"/>
    <w:rsid w:val="00E26C22"/>
    <w:rsid w:val="00E273FD"/>
    <w:rsid w:val="00E27529"/>
    <w:rsid w:val="00E279DE"/>
    <w:rsid w:val="00E27AE7"/>
    <w:rsid w:val="00E27BD7"/>
    <w:rsid w:val="00E30293"/>
    <w:rsid w:val="00E303DF"/>
    <w:rsid w:val="00E30612"/>
    <w:rsid w:val="00E30CE9"/>
    <w:rsid w:val="00E30D96"/>
    <w:rsid w:val="00E30F6B"/>
    <w:rsid w:val="00E3125E"/>
    <w:rsid w:val="00E312B2"/>
    <w:rsid w:val="00E3145A"/>
    <w:rsid w:val="00E3174D"/>
    <w:rsid w:val="00E3183D"/>
    <w:rsid w:val="00E31A54"/>
    <w:rsid w:val="00E32654"/>
    <w:rsid w:val="00E3274A"/>
    <w:rsid w:val="00E32E91"/>
    <w:rsid w:val="00E33787"/>
    <w:rsid w:val="00E33D0A"/>
    <w:rsid w:val="00E33E2A"/>
    <w:rsid w:val="00E34703"/>
    <w:rsid w:val="00E34731"/>
    <w:rsid w:val="00E349E2"/>
    <w:rsid w:val="00E3534D"/>
    <w:rsid w:val="00E355C6"/>
    <w:rsid w:val="00E35A0F"/>
    <w:rsid w:val="00E36B8D"/>
    <w:rsid w:val="00E36E6E"/>
    <w:rsid w:val="00E37332"/>
    <w:rsid w:val="00E37496"/>
    <w:rsid w:val="00E376F9"/>
    <w:rsid w:val="00E40542"/>
    <w:rsid w:val="00E40FBE"/>
    <w:rsid w:val="00E418C8"/>
    <w:rsid w:val="00E41BDD"/>
    <w:rsid w:val="00E42A57"/>
    <w:rsid w:val="00E42C68"/>
    <w:rsid w:val="00E430A1"/>
    <w:rsid w:val="00E434DA"/>
    <w:rsid w:val="00E437E2"/>
    <w:rsid w:val="00E439D5"/>
    <w:rsid w:val="00E43AA0"/>
    <w:rsid w:val="00E43E25"/>
    <w:rsid w:val="00E43F93"/>
    <w:rsid w:val="00E440E9"/>
    <w:rsid w:val="00E44838"/>
    <w:rsid w:val="00E449E2"/>
    <w:rsid w:val="00E44DDD"/>
    <w:rsid w:val="00E45F39"/>
    <w:rsid w:val="00E46D0A"/>
    <w:rsid w:val="00E46D46"/>
    <w:rsid w:val="00E46DFF"/>
    <w:rsid w:val="00E46FDA"/>
    <w:rsid w:val="00E4704D"/>
    <w:rsid w:val="00E471BD"/>
    <w:rsid w:val="00E47296"/>
    <w:rsid w:val="00E47454"/>
    <w:rsid w:val="00E474F1"/>
    <w:rsid w:val="00E4776F"/>
    <w:rsid w:val="00E4786D"/>
    <w:rsid w:val="00E47A89"/>
    <w:rsid w:val="00E47CE8"/>
    <w:rsid w:val="00E500C0"/>
    <w:rsid w:val="00E5047F"/>
    <w:rsid w:val="00E50551"/>
    <w:rsid w:val="00E5101A"/>
    <w:rsid w:val="00E510B3"/>
    <w:rsid w:val="00E51420"/>
    <w:rsid w:val="00E51601"/>
    <w:rsid w:val="00E51C1F"/>
    <w:rsid w:val="00E52A74"/>
    <w:rsid w:val="00E53188"/>
    <w:rsid w:val="00E53A55"/>
    <w:rsid w:val="00E54725"/>
    <w:rsid w:val="00E5477A"/>
    <w:rsid w:val="00E54831"/>
    <w:rsid w:val="00E54F78"/>
    <w:rsid w:val="00E551B1"/>
    <w:rsid w:val="00E55FB8"/>
    <w:rsid w:val="00E56302"/>
    <w:rsid w:val="00E56F23"/>
    <w:rsid w:val="00E570A6"/>
    <w:rsid w:val="00E57243"/>
    <w:rsid w:val="00E572B6"/>
    <w:rsid w:val="00E5742C"/>
    <w:rsid w:val="00E579CB"/>
    <w:rsid w:val="00E57C3E"/>
    <w:rsid w:val="00E57E98"/>
    <w:rsid w:val="00E603E9"/>
    <w:rsid w:val="00E60448"/>
    <w:rsid w:val="00E60762"/>
    <w:rsid w:val="00E6129E"/>
    <w:rsid w:val="00E614A3"/>
    <w:rsid w:val="00E6164D"/>
    <w:rsid w:val="00E61A72"/>
    <w:rsid w:val="00E623DA"/>
    <w:rsid w:val="00E629C4"/>
    <w:rsid w:val="00E63484"/>
    <w:rsid w:val="00E6360E"/>
    <w:rsid w:val="00E639CA"/>
    <w:rsid w:val="00E63C6D"/>
    <w:rsid w:val="00E643B9"/>
    <w:rsid w:val="00E6512D"/>
    <w:rsid w:val="00E65160"/>
    <w:rsid w:val="00E6517E"/>
    <w:rsid w:val="00E655EE"/>
    <w:rsid w:val="00E656DE"/>
    <w:rsid w:val="00E65F3D"/>
    <w:rsid w:val="00E662DD"/>
    <w:rsid w:val="00E66658"/>
    <w:rsid w:val="00E671DF"/>
    <w:rsid w:val="00E674B5"/>
    <w:rsid w:val="00E67C15"/>
    <w:rsid w:val="00E67CB3"/>
    <w:rsid w:val="00E7046E"/>
    <w:rsid w:val="00E7083F"/>
    <w:rsid w:val="00E70A9E"/>
    <w:rsid w:val="00E70C1F"/>
    <w:rsid w:val="00E70D95"/>
    <w:rsid w:val="00E711E6"/>
    <w:rsid w:val="00E71CD8"/>
    <w:rsid w:val="00E71D0C"/>
    <w:rsid w:val="00E72339"/>
    <w:rsid w:val="00E72733"/>
    <w:rsid w:val="00E728BF"/>
    <w:rsid w:val="00E72AA6"/>
    <w:rsid w:val="00E72D29"/>
    <w:rsid w:val="00E7303F"/>
    <w:rsid w:val="00E7371D"/>
    <w:rsid w:val="00E737B3"/>
    <w:rsid w:val="00E738D0"/>
    <w:rsid w:val="00E73E25"/>
    <w:rsid w:val="00E74070"/>
    <w:rsid w:val="00E743E1"/>
    <w:rsid w:val="00E747E4"/>
    <w:rsid w:val="00E748CE"/>
    <w:rsid w:val="00E74F3F"/>
    <w:rsid w:val="00E7542A"/>
    <w:rsid w:val="00E754A0"/>
    <w:rsid w:val="00E75BFF"/>
    <w:rsid w:val="00E760FE"/>
    <w:rsid w:val="00E76337"/>
    <w:rsid w:val="00E76769"/>
    <w:rsid w:val="00E767BA"/>
    <w:rsid w:val="00E76CB6"/>
    <w:rsid w:val="00E76D71"/>
    <w:rsid w:val="00E773F5"/>
    <w:rsid w:val="00E77C21"/>
    <w:rsid w:val="00E77D00"/>
    <w:rsid w:val="00E77E33"/>
    <w:rsid w:val="00E80CBA"/>
    <w:rsid w:val="00E810B3"/>
    <w:rsid w:val="00E812F0"/>
    <w:rsid w:val="00E813A1"/>
    <w:rsid w:val="00E81A31"/>
    <w:rsid w:val="00E81BB0"/>
    <w:rsid w:val="00E81FD2"/>
    <w:rsid w:val="00E82CB8"/>
    <w:rsid w:val="00E82F57"/>
    <w:rsid w:val="00E8326A"/>
    <w:rsid w:val="00E83450"/>
    <w:rsid w:val="00E83AD5"/>
    <w:rsid w:val="00E83E56"/>
    <w:rsid w:val="00E8407D"/>
    <w:rsid w:val="00E84995"/>
    <w:rsid w:val="00E84A9E"/>
    <w:rsid w:val="00E84B2B"/>
    <w:rsid w:val="00E84D6B"/>
    <w:rsid w:val="00E84D72"/>
    <w:rsid w:val="00E85261"/>
    <w:rsid w:val="00E85344"/>
    <w:rsid w:val="00E856FF"/>
    <w:rsid w:val="00E857C6"/>
    <w:rsid w:val="00E85AA6"/>
    <w:rsid w:val="00E85C7C"/>
    <w:rsid w:val="00E85D55"/>
    <w:rsid w:val="00E86467"/>
    <w:rsid w:val="00E865D6"/>
    <w:rsid w:val="00E867C9"/>
    <w:rsid w:val="00E868FC"/>
    <w:rsid w:val="00E86D03"/>
    <w:rsid w:val="00E86E96"/>
    <w:rsid w:val="00E86EE5"/>
    <w:rsid w:val="00E87311"/>
    <w:rsid w:val="00E879B4"/>
    <w:rsid w:val="00E87ABF"/>
    <w:rsid w:val="00E87D3B"/>
    <w:rsid w:val="00E87DD7"/>
    <w:rsid w:val="00E901A3"/>
    <w:rsid w:val="00E901AD"/>
    <w:rsid w:val="00E90475"/>
    <w:rsid w:val="00E9057F"/>
    <w:rsid w:val="00E909AF"/>
    <w:rsid w:val="00E90BDD"/>
    <w:rsid w:val="00E9134C"/>
    <w:rsid w:val="00E916BD"/>
    <w:rsid w:val="00E91B01"/>
    <w:rsid w:val="00E922A6"/>
    <w:rsid w:val="00E923AF"/>
    <w:rsid w:val="00E92683"/>
    <w:rsid w:val="00E927C8"/>
    <w:rsid w:val="00E92B52"/>
    <w:rsid w:val="00E92E9B"/>
    <w:rsid w:val="00E92F59"/>
    <w:rsid w:val="00E93129"/>
    <w:rsid w:val="00E93889"/>
    <w:rsid w:val="00E93D63"/>
    <w:rsid w:val="00E94129"/>
    <w:rsid w:val="00E9418D"/>
    <w:rsid w:val="00E9439F"/>
    <w:rsid w:val="00E94D9A"/>
    <w:rsid w:val="00E94F78"/>
    <w:rsid w:val="00E94FE2"/>
    <w:rsid w:val="00E9502D"/>
    <w:rsid w:val="00E9508B"/>
    <w:rsid w:val="00E95919"/>
    <w:rsid w:val="00E9610D"/>
    <w:rsid w:val="00E96271"/>
    <w:rsid w:val="00E96509"/>
    <w:rsid w:val="00E965BF"/>
    <w:rsid w:val="00E96813"/>
    <w:rsid w:val="00E9691E"/>
    <w:rsid w:val="00E96BD6"/>
    <w:rsid w:val="00E97F81"/>
    <w:rsid w:val="00EA01AB"/>
    <w:rsid w:val="00EA086D"/>
    <w:rsid w:val="00EA0AF3"/>
    <w:rsid w:val="00EA0CEE"/>
    <w:rsid w:val="00EA193E"/>
    <w:rsid w:val="00EA1EDF"/>
    <w:rsid w:val="00EA20B8"/>
    <w:rsid w:val="00EA2174"/>
    <w:rsid w:val="00EA21B3"/>
    <w:rsid w:val="00EA2248"/>
    <w:rsid w:val="00EA22C4"/>
    <w:rsid w:val="00EA2317"/>
    <w:rsid w:val="00EA2320"/>
    <w:rsid w:val="00EA24C1"/>
    <w:rsid w:val="00EA258B"/>
    <w:rsid w:val="00EA2987"/>
    <w:rsid w:val="00EA2D45"/>
    <w:rsid w:val="00EA310B"/>
    <w:rsid w:val="00EA346F"/>
    <w:rsid w:val="00EA37E3"/>
    <w:rsid w:val="00EA3912"/>
    <w:rsid w:val="00EA3931"/>
    <w:rsid w:val="00EA3AF7"/>
    <w:rsid w:val="00EA3DA1"/>
    <w:rsid w:val="00EA5713"/>
    <w:rsid w:val="00EA584C"/>
    <w:rsid w:val="00EA585A"/>
    <w:rsid w:val="00EA5D58"/>
    <w:rsid w:val="00EA652E"/>
    <w:rsid w:val="00EA71EA"/>
    <w:rsid w:val="00EA737D"/>
    <w:rsid w:val="00EA751C"/>
    <w:rsid w:val="00EA7641"/>
    <w:rsid w:val="00EA77B0"/>
    <w:rsid w:val="00EB0548"/>
    <w:rsid w:val="00EB065C"/>
    <w:rsid w:val="00EB07AF"/>
    <w:rsid w:val="00EB098F"/>
    <w:rsid w:val="00EB0BD0"/>
    <w:rsid w:val="00EB0D3A"/>
    <w:rsid w:val="00EB1050"/>
    <w:rsid w:val="00EB10DA"/>
    <w:rsid w:val="00EB122E"/>
    <w:rsid w:val="00EB12A6"/>
    <w:rsid w:val="00EB1320"/>
    <w:rsid w:val="00EB1596"/>
    <w:rsid w:val="00EB196F"/>
    <w:rsid w:val="00EB19EE"/>
    <w:rsid w:val="00EB1AB2"/>
    <w:rsid w:val="00EB1AFA"/>
    <w:rsid w:val="00EB262D"/>
    <w:rsid w:val="00EB2FD1"/>
    <w:rsid w:val="00EB3476"/>
    <w:rsid w:val="00EB3D0C"/>
    <w:rsid w:val="00EB3E37"/>
    <w:rsid w:val="00EB3F89"/>
    <w:rsid w:val="00EB41FD"/>
    <w:rsid w:val="00EB4259"/>
    <w:rsid w:val="00EB43EA"/>
    <w:rsid w:val="00EB514B"/>
    <w:rsid w:val="00EB59FD"/>
    <w:rsid w:val="00EB5CE4"/>
    <w:rsid w:val="00EB5FA5"/>
    <w:rsid w:val="00EB601C"/>
    <w:rsid w:val="00EB635C"/>
    <w:rsid w:val="00EB6613"/>
    <w:rsid w:val="00EB6764"/>
    <w:rsid w:val="00EB6846"/>
    <w:rsid w:val="00EB6976"/>
    <w:rsid w:val="00EB69F2"/>
    <w:rsid w:val="00EB6B71"/>
    <w:rsid w:val="00EB6D6F"/>
    <w:rsid w:val="00EB6D93"/>
    <w:rsid w:val="00EB71B6"/>
    <w:rsid w:val="00EB734D"/>
    <w:rsid w:val="00EB76D4"/>
    <w:rsid w:val="00EB774A"/>
    <w:rsid w:val="00EB7935"/>
    <w:rsid w:val="00EB7AF9"/>
    <w:rsid w:val="00EB7D2E"/>
    <w:rsid w:val="00EC0051"/>
    <w:rsid w:val="00EC08B8"/>
    <w:rsid w:val="00EC0B50"/>
    <w:rsid w:val="00EC0B59"/>
    <w:rsid w:val="00EC0E6F"/>
    <w:rsid w:val="00EC1322"/>
    <w:rsid w:val="00EC1779"/>
    <w:rsid w:val="00EC180B"/>
    <w:rsid w:val="00EC1A34"/>
    <w:rsid w:val="00EC1CE4"/>
    <w:rsid w:val="00EC1D46"/>
    <w:rsid w:val="00EC1E81"/>
    <w:rsid w:val="00EC20AC"/>
    <w:rsid w:val="00EC24EC"/>
    <w:rsid w:val="00EC274E"/>
    <w:rsid w:val="00EC283B"/>
    <w:rsid w:val="00EC2886"/>
    <w:rsid w:val="00EC2AFC"/>
    <w:rsid w:val="00EC2F5F"/>
    <w:rsid w:val="00EC36C4"/>
    <w:rsid w:val="00EC3A78"/>
    <w:rsid w:val="00EC3A89"/>
    <w:rsid w:val="00EC4AC7"/>
    <w:rsid w:val="00EC4C9D"/>
    <w:rsid w:val="00EC4D33"/>
    <w:rsid w:val="00EC512C"/>
    <w:rsid w:val="00EC516D"/>
    <w:rsid w:val="00EC5419"/>
    <w:rsid w:val="00EC5847"/>
    <w:rsid w:val="00EC5A55"/>
    <w:rsid w:val="00EC5F85"/>
    <w:rsid w:val="00EC62F6"/>
    <w:rsid w:val="00EC6398"/>
    <w:rsid w:val="00EC6BD2"/>
    <w:rsid w:val="00EC6BF8"/>
    <w:rsid w:val="00EC6C57"/>
    <w:rsid w:val="00EC6EF6"/>
    <w:rsid w:val="00EC729C"/>
    <w:rsid w:val="00EC72AE"/>
    <w:rsid w:val="00EC7320"/>
    <w:rsid w:val="00EC7AC5"/>
    <w:rsid w:val="00EC7B7D"/>
    <w:rsid w:val="00EC7CBB"/>
    <w:rsid w:val="00ED01E7"/>
    <w:rsid w:val="00ED051E"/>
    <w:rsid w:val="00ED061A"/>
    <w:rsid w:val="00ED0814"/>
    <w:rsid w:val="00ED0A99"/>
    <w:rsid w:val="00ED0FB0"/>
    <w:rsid w:val="00ED11A1"/>
    <w:rsid w:val="00ED150B"/>
    <w:rsid w:val="00ED15AF"/>
    <w:rsid w:val="00ED198B"/>
    <w:rsid w:val="00ED1DB4"/>
    <w:rsid w:val="00ED206C"/>
    <w:rsid w:val="00ED2285"/>
    <w:rsid w:val="00ED235B"/>
    <w:rsid w:val="00ED2402"/>
    <w:rsid w:val="00ED258D"/>
    <w:rsid w:val="00ED2AD2"/>
    <w:rsid w:val="00ED2FEA"/>
    <w:rsid w:val="00ED3542"/>
    <w:rsid w:val="00ED39E3"/>
    <w:rsid w:val="00ED3C26"/>
    <w:rsid w:val="00ED40B2"/>
    <w:rsid w:val="00ED41EC"/>
    <w:rsid w:val="00ED42E4"/>
    <w:rsid w:val="00ED446C"/>
    <w:rsid w:val="00ED46F4"/>
    <w:rsid w:val="00ED4A34"/>
    <w:rsid w:val="00ED4B75"/>
    <w:rsid w:val="00ED4D9A"/>
    <w:rsid w:val="00ED5491"/>
    <w:rsid w:val="00ED599C"/>
    <w:rsid w:val="00ED5A5D"/>
    <w:rsid w:val="00ED5E65"/>
    <w:rsid w:val="00ED64D6"/>
    <w:rsid w:val="00ED674D"/>
    <w:rsid w:val="00ED6AC1"/>
    <w:rsid w:val="00ED6D4C"/>
    <w:rsid w:val="00ED7D9F"/>
    <w:rsid w:val="00EE035B"/>
    <w:rsid w:val="00EE0645"/>
    <w:rsid w:val="00EE0A78"/>
    <w:rsid w:val="00EE0DEB"/>
    <w:rsid w:val="00EE0EEC"/>
    <w:rsid w:val="00EE125B"/>
    <w:rsid w:val="00EE1750"/>
    <w:rsid w:val="00EE1935"/>
    <w:rsid w:val="00EE1A92"/>
    <w:rsid w:val="00EE1AE5"/>
    <w:rsid w:val="00EE1E77"/>
    <w:rsid w:val="00EE20C4"/>
    <w:rsid w:val="00EE22CD"/>
    <w:rsid w:val="00EE22D2"/>
    <w:rsid w:val="00EE27AB"/>
    <w:rsid w:val="00EE2CC0"/>
    <w:rsid w:val="00EE30CA"/>
    <w:rsid w:val="00EE3119"/>
    <w:rsid w:val="00EE3140"/>
    <w:rsid w:val="00EE344D"/>
    <w:rsid w:val="00EE355F"/>
    <w:rsid w:val="00EE379E"/>
    <w:rsid w:val="00EE3874"/>
    <w:rsid w:val="00EE3AF4"/>
    <w:rsid w:val="00EE3D1B"/>
    <w:rsid w:val="00EE464A"/>
    <w:rsid w:val="00EE49BB"/>
    <w:rsid w:val="00EE4AFB"/>
    <w:rsid w:val="00EE4F0C"/>
    <w:rsid w:val="00EE4FFF"/>
    <w:rsid w:val="00EE5683"/>
    <w:rsid w:val="00EE5F1F"/>
    <w:rsid w:val="00EE6134"/>
    <w:rsid w:val="00EE6419"/>
    <w:rsid w:val="00EE64E6"/>
    <w:rsid w:val="00EE66C6"/>
    <w:rsid w:val="00EE6D63"/>
    <w:rsid w:val="00EE6EE0"/>
    <w:rsid w:val="00EE7BFA"/>
    <w:rsid w:val="00EE7EC5"/>
    <w:rsid w:val="00EF05BB"/>
    <w:rsid w:val="00EF07B7"/>
    <w:rsid w:val="00EF07EA"/>
    <w:rsid w:val="00EF0BE5"/>
    <w:rsid w:val="00EF0D61"/>
    <w:rsid w:val="00EF0FBE"/>
    <w:rsid w:val="00EF10B7"/>
    <w:rsid w:val="00EF1212"/>
    <w:rsid w:val="00EF1339"/>
    <w:rsid w:val="00EF17B9"/>
    <w:rsid w:val="00EF1AD5"/>
    <w:rsid w:val="00EF1B91"/>
    <w:rsid w:val="00EF1CBC"/>
    <w:rsid w:val="00EF1E56"/>
    <w:rsid w:val="00EF20A8"/>
    <w:rsid w:val="00EF278D"/>
    <w:rsid w:val="00EF27D4"/>
    <w:rsid w:val="00EF2A2D"/>
    <w:rsid w:val="00EF2A67"/>
    <w:rsid w:val="00EF2AD7"/>
    <w:rsid w:val="00EF35B4"/>
    <w:rsid w:val="00EF380F"/>
    <w:rsid w:val="00EF38FC"/>
    <w:rsid w:val="00EF3DF6"/>
    <w:rsid w:val="00EF3E5A"/>
    <w:rsid w:val="00EF4029"/>
    <w:rsid w:val="00EF4274"/>
    <w:rsid w:val="00EF44ED"/>
    <w:rsid w:val="00EF4B5C"/>
    <w:rsid w:val="00EF4C23"/>
    <w:rsid w:val="00EF4DE7"/>
    <w:rsid w:val="00EF4DFD"/>
    <w:rsid w:val="00EF4F41"/>
    <w:rsid w:val="00EF539F"/>
    <w:rsid w:val="00EF5E68"/>
    <w:rsid w:val="00EF6DA6"/>
    <w:rsid w:val="00EF6DFD"/>
    <w:rsid w:val="00EF714D"/>
    <w:rsid w:val="00EF7418"/>
    <w:rsid w:val="00EF744F"/>
    <w:rsid w:val="00EF75CB"/>
    <w:rsid w:val="00EF7691"/>
    <w:rsid w:val="00EF76D1"/>
    <w:rsid w:val="00EF78AA"/>
    <w:rsid w:val="00F0067F"/>
    <w:rsid w:val="00F007C7"/>
    <w:rsid w:val="00F00A53"/>
    <w:rsid w:val="00F00BCE"/>
    <w:rsid w:val="00F00BDF"/>
    <w:rsid w:val="00F00C27"/>
    <w:rsid w:val="00F00CF9"/>
    <w:rsid w:val="00F014DC"/>
    <w:rsid w:val="00F01D24"/>
    <w:rsid w:val="00F01EBC"/>
    <w:rsid w:val="00F01FA9"/>
    <w:rsid w:val="00F02A13"/>
    <w:rsid w:val="00F02DDC"/>
    <w:rsid w:val="00F0314B"/>
    <w:rsid w:val="00F03188"/>
    <w:rsid w:val="00F031EB"/>
    <w:rsid w:val="00F034FA"/>
    <w:rsid w:val="00F037D1"/>
    <w:rsid w:val="00F03BA1"/>
    <w:rsid w:val="00F03E6C"/>
    <w:rsid w:val="00F04BF0"/>
    <w:rsid w:val="00F05760"/>
    <w:rsid w:val="00F05977"/>
    <w:rsid w:val="00F05A97"/>
    <w:rsid w:val="00F063AB"/>
    <w:rsid w:val="00F070C9"/>
    <w:rsid w:val="00F07FDD"/>
    <w:rsid w:val="00F1004A"/>
    <w:rsid w:val="00F10253"/>
    <w:rsid w:val="00F10638"/>
    <w:rsid w:val="00F10670"/>
    <w:rsid w:val="00F1094A"/>
    <w:rsid w:val="00F10B52"/>
    <w:rsid w:val="00F10BA3"/>
    <w:rsid w:val="00F11423"/>
    <w:rsid w:val="00F114C1"/>
    <w:rsid w:val="00F115F7"/>
    <w:rsid w:val="00F116A6"/>
    <w:rsid w:val="00F11C3D"/>
    <w:rsid w:val="00F121DF"/>
    <w:rsid w:val="00F1234F"/>
    <w:rsid w:val="00F12AD6"/>
    <w:rsid w:val="00F13100"/>
    <w:rsid w:val="00F1316F"/>
    <w:rsid w:val="00F13267"/>
    <w:rsid w:val="00F138BC"/>
    <w:rsid w:val="00F13930"/>
    <w:rsid w:val="00F13B2E"/>
    <w:rsid w:val="00F1432B"/>
    <w:rsid w:val="00F148C3"/>
    <w:rsid w:val="00F1528A"/>
    <w:rsid w:val="00F155EC"/>
    <w:rsid w:val="00F15A6D"/>
    <w:rsid w:val="00F15FB9"/>
    <w:rsid w:val="00F162FC"/>
    <w:rsid w:val="00F16479"/>
    <w:rsid w:val="00F165B9"/>
    <w:rsid w:val="00F1690D"/>
    <w:rsid w:val="00F16AF4"/>
    <w:rsid w:val="00F16DCA"/>
    <w:rsid w:val="00F17086"/>
    <w:rsid w:val="00F170D7"/>
    <w:rsid w:val="00F17131"/>
    <w:rsid w:val="00F172A3"/>
    <w:rsid w:val="00F172B1"/>
    <w:rsid w:val="00F17A0E"/>
    <w:rsid w:val="00F17F73"/>
    <w:rsid w:val="00F2001F"/>
    <w:rsid w:val="00F204FD"/>
    <w:rsid w:val="00F209EE"/>
    <w:rsid w:val="00F20AF6"/>
    <w:rsid w:val="00F215CF"/>
    <w:rsid w:val="00F21EA9"/>
    <w:rsid w:val="00F2208E"/>
    <w:rsid w:val="00F220E9"/>
    <w:rsid w:val="00F22201"/>
    <w:rsid w:val="00F2252F"/>
    <w:rsid w:val="00F22545"/>
    <w:rsid w:val="00F227CD"/>
    <w:rsid w:val="00F22C9D"/>
    <w:rsid w:val="00F22E38"/>
    <w:rsid w:val="00F23021"/>
    <w:rsid w:val="00F2318A"/>
    <w:rsid w:val="00F23D60"/>
    <w:rsid w:val="00F24072"/>
    <w:rsid w:val="00F242A1"/>
    <w:rsid w:val="00F242DF"/>
    <w:rsid w:val="00F246F4"/>
    <w:rsid w:val="00F249FE"/>
    <w:rsid w:val="00F24A4E"/>
    <w:rsid w:val="00F24C5F"/>
    <w:rsid w:val="00F24E5A"/>
    <w:rsid w:val="00F25338"/>
    <w:rsid w:val="00F2576D"/>
    <w:rsid w:val="00F257BC"/>
    <w:rsid w:val="00F259D4"/>
    <w:rsid w:val="00F25A33"/>
    <w:rsid w:val="00F2624B"/>
    <w:rsid w:val="00F2629E"/>
    <w:rsid w:val="00F26D9F"/>
    <w:rsid w:val="00F27114"/>
    <w:rsid w:val="00F2739A"/>
    <w:rsid w:val="00F2782A"/>
    <w:rsid w:val="00F27BD7"/>
    <w:rsid w:val="00F27C82"/>
    <w:rsid w:val="00F27D31"/>
    <w:rsid w:val="00F307A0"/>
    <w:rsid w:val="00F307C6"/>
    <w:rsid w:val="00F307D5"/>
    <w:rsid w:val="00F30C06"/>
    <w:rsid w:val="00F30F8C"/>
    <w:rsid w:val="00F310AD"/>
    <w:rsid w:val="00F310F9"/>
    <w:rsid w:val="00F3117F"/>
    <w:rsid w:val="00F313E5"/>
    <w:rsid w:val="00F31A67"/>
    <w:rsid w:val="00F31EC9"/>
    <w:rsid w:val="00F320CB"/>
    <w:rsid w:val="00F32220"/>
    <w:rsid w:val="00F32292"/>
    <w:rsid w:val="00F32709"/>
    <w:rsid w:val="00F32F65"/>
    <w:rsid w:val="00F331AE"/>
    <w:rsid w:val="00F33302"/>
    <w:rsid w:val="00F336CD"/>
    <w:rsid w:val="00F33780"/>
    <w:rsid w:val="00F337A8"/>
    <w:rsid w:val="00F33F4F"/>
    <w:rsid w:val="00F3439C"/>
    <w:rsid w:val="00F34526"/>
    <w:rsid w:val="00F346E5"/>
    <w:rsid w:val="00F348E7"/>
    <w:rsid w:val="00F34AAF"/>
    <w:rsid w:val="00F34B11"/>
    <w:rsid w:val="00F34F11"/>
    <w:rsid w:val="00F355B7"/>
    <w:rsid w:val="00F35B8A"/>
    <w:rsid w:val="00F35CE0"/>
    <w:rsid w:val="00F35F5D"/>
    <w:rsid w:val="00F362DD"/>
    <w:rsid w:val="00F36952"/>
    <w:rsid w:val="00F36D6C"/>
    <w:rsid w:val="00F36DE6"/>
    <w:rsid w:val="00F3719D"/>
    <w:rsid w:val="00F37658"/>
    <w:rsid w:val="00F402B0"/>
    <w:rsid w:val="00F40448"/>
    <w:rsid w:val="00F4053F"/>
    <w:rsid w:val="00F40BE3"/>
    <w:rsid w:val="00F40CF6"/>
    <w:rsid w:val="00F410AC"/>
    <w:rsid w:val="00F41125"/>
    <w:rsid w:val="00F413A3"/>
    <w:rsid w:val="00F414AE"/>
    <w:rsid w:val="00F42570"/>
    <w:rsid w:val="00F4289B"/>
    <w:rsid w:val="00F42BB5"/>
    <w:rsid w:val="00F42EB6"/>
    <w:rsid w:val="00F43019"/>
    <w:rsid w:val="00F4348B"/>
    <w:rsid w:val="00F43EE7"/>
    <w:rsid w:val="00F44051"/>
    <w:rsid w:val="00F440E7"/>
    <w:rsid w:val="00F4421D"/>
    <w:rsid w:val="00F4495F"/>
    <w:rsid w:val="00F449F6"/>
    <w:rsid w:val="00F45006"/>
    <w:rsid w:val="00F46261"/>
    <w:rsid w:val="00F462EE"/>
    <w:rsid w:val="00F469DF"/>
    <w:rsid w:val="00F46EA7"/>
    <w:rsid w:val="00F46FAD"/>
    <w:rsid w:val="00F46FAE"/>
    <w:rsid w:val="00F46FF6"/>
    <w:rsid w:val="00F4751D"/>
    <w:rsid w:val="00F47860"/>
    <w:rsid w:val="00F47A8B"/>
    <w:rsid w:val="00F50009"/>
    <w:rsid w:val="00F5020E"/>
    <w:rsid w:val="00F50A60"/>
    <w:rsid w:val="00F50AF0"/>
    <w:rsid w:val="00F50F17"/>
    <w:rsid w:val="00F51835"/>
    <w:rsid w:val="00F519FA"/>
    <w:rsid w:val="00F51B88"/>
    <w:rsid w:val="00F51C36"/>
    <w:rsid w:val="00F51E0E"/>
    <w:rsid w:val="00F51E7F"/>
    <w:rsid w:val="00F5216E"/>
    <w:rsid w:val="00F52494"/>
    <w:rsid w:val="00F52906"/>
    <w:rsid w:val="00F529C4"/>
    <w:rsid w:val="00F53703"/>
    <w:rsid w:val="00F53C35"/>
    <w:rsid w:val="00F547A6"/>
    <w:rsid w:val="00F54ABD"/>
    <w:rsid w:val="00F54B15"/>
    <w:rsid w:val="00F55A38"/>
    <w:rsid w:val="00F55C31"/>
    <w:rsid w:val="00F56450"/>
    <w:rsid w:val="00F56465"/>
    <w:rsid w:val="00F564F6"/>
    <w:rsid w:val="00F56857"/>
    <w:rsid w:val="00F56AA6"/>
    <w:rsid w:val="00F57057"/>
    <w:rsid w:val="00F5711D"/>
    <w:rsid w:val="00F5717B"/>
    <w:rsid w:val="00F572B6"/>
    <w:rsid w:val="00F57376"/>
    <w:rsid w:val="00F57772"/>
    <w:rsid w:val="00F57809"/>
    <w:rsid w:val="00F57D47"/>
    <w:rsid w:val="00F60563"/>
    <w:rsid w:val="00F60B50"/>
    <w:rsid w:val="00F60E4B"/>
    <w:rsid w:val="00F61833"/>
    <w:rsid w:val="00F61B48"/>
    <w:rsid w:val="00F61BF3"/>
    <w:rsid w:val="00F61E2F"/>
    <w:rsid w:val="00F62399"/>
    <w:rsid w:val="00F623A0"/>
    <w:rsid w:val="00F62416"/>
    <w:rsid w:val="00F6265B"/>
    <w:rsid w:val="00F63493"/>
    <w:rsid w:val="00F6359E"/>
    <w:rsid w:val="00F635C4"/>
    <w:rsid w:val="00F63836"/>
    <w:rsid w:val="00F63843"/>
    <w:rsid w:val="00F63A47"/>
    <w:rsid w:val="00F63A7C"/>
    <w:rsid w:val="00F63E35"/>
    <w:rsid w:val="00F643BE"/>
    <w:rsid w:val="00F6441C"/>
    <w:rsid w:val="00F648F9"/>
    <w:rsid w:val="00F64950"/>
    <w:rsid w:val="00F64CD2"/>
    <w:rsid w:val="00F64EB5"/>
    <w:rsid w:val="00F64FB2"/>
    <w:rsid w:val="00F654A0"/>
    <w:rsid w:val="00F654BE"/>
    <w:rsid w:val="00F65795"/>
    <w:rsid w:val="00F6584D"/>
    <w:rsid w:val="00F65ABD"/>
    <w:rsid w:val="00F65B06"/>
    <w:rsid w:val="00F6604E"/>
    <w:rsid w:val="00F66761"/>
    <w:rsid w:val="00F667B1"/>
    <w:rsid w:val="00F66C9F"/>
    <w:rsid w:val="00F671E8"/>
    <w:rsid w:val="00F672EF"/>
    <w:rsid w:val="00F6773E"/>
    <w:rsid w:val="00F677A8"/>
    <w:rsid w:val="00F677D1"/>
    <w:rsid w:val="00F67D8B"/>
    <w:rsid w:val="00F67F30"/>
    <w:rsid w:val="00F7014D"/>
    <w:rsid w:val="00F7046D"/>
    <w:rsid w:val="00F706F0"/>
    <w:rsid w:val="00F70ABA"/>
    <w:rsid w:val="00F715F1"/>
    <w:rsid w:val="00F71847"/>
    <w:rsid w:val="00F71881"/>
    <w:rsid w:val="00F71B27"/>
    <w:rsid w:val="00F71D66"/>
    <w:rsid w:val="00F723EF"/>
    <w:rsid w:val="00F72523"/>
    <w:rsid w:val="00F7255F"/>
    <w:rsid w:val="00F72743"/>
    <w:rsid w:val="00F728AE"/>
    <w:rsid w:val="00F72FC5"/>
    <w:rsid w:val="00F736DB"/>
    <w:rsid w:val="00F73760"/>
    <w:rsid w:val="00F73FD5"/>
    <w:rsid w:val="00F7401E"/>
    <w:rsid w:val="00F741EC"/>
    <w:rsid w:val="00F7422B"/>
    <w:rsid w:val="00F742E6"/>
    <w:rsid w:val="00F7530F"/>
    <w:rsid w:val="00F753F2"/>
    <w:rsid w:val="00F7558F"/>
    <w:rsid w:val="00F76239"/>
    <w:rsid w:val="00F770B3"/>
    <w:rsid w:val="00F77382"/>
    <w:rsid w:val="00F77847"/>
    <w:rsid w:val="00F77CC8"/>
    <w:rsid w:val="00F77ED2"/>
    <w:rsid w:val="00F77F3D"/>
    <w:rsid w:val="00F77F5D"/>
    <w:rsid w:val="00F80849"/>
    <w:rsid w:val="00F80DE4"/>
    <w:rsid w:val="00F8164A"/>
    <w:rsid w:val="00F8170F"/>
    <w:rsid w:val="00F8173E"/>
    <w:rsid w:val="00F81B72"/>
    <w:rsid w:val="00F820E3"/>
    <w:rsid w:val="00F82118"/>
    <w:rsid w:val="00F82143"/>
    <w:rsid w:val="00F822F2"/>
    <w:rsid w:val="00F824CC"/>
    <w:rsid w:val="00F82673"/>
    <w:rsid w:val="00F828DD"/>
    <w:rsid w:val="00F82A55"/>
    <w:rsid w:val="00F837AF"/>
    <w:rsid w:val="00F83C29"/>
    <w:rsid w:val="00F83EFE"/>
    <w:rsid w:val="00F83FEA"/>
    <w:rsid w:val="00F84149"/>
    <w:rsid w:val="00F84185"/>
    <w:rsid w:val="00F844D3"/>
    <w:rsid w:val="00F8514C"/>
    <w:rsid w:val="00F854B2"/>
    <w:rsid w:val="00F854DA"/>
    <w:rsid w:val="00F85935"/>
    <w:rsid w:val="00F85C72"/>
    <w:rsid w:val="00F85FA4"/>
    <w:rsid w:val="00F8680B"/>
    <w:rsid w:val="00F86CDC"/>
    <w:rsid w:val="00F870F4"/>
    <w:rsid w:val="00F87211"/>
    <w:rsid w:val="00F87307"/>
    <w:rsid w:val="00F87365"/>
    <w:rsid w:val="00F875B1"/>
    <w:rsid w:val="00F87602"/>
    <w:rsid w:val="00F9017D"/>
    <w:rsid w:val="00F9027F"/>
    <w:rsid w:val="00F90919"/>
    <w:rsid w:val="00F90B1B"/>
    <w:rsid w:val="00F90F2E"/>
    <w:rsid w:val="00F9101B"/>
    <w:rsid w:val="00F91060"/>
    <w:rsid w:val="00F91E43"/>
    <w:rsid w:val="00F925F8"/>
    <w:rsid w:val="00F928E7"/>
    <w:rsid w:val="00F92C2F"/>
    <w:rsid w:val="00F92C85"/>
    <w:rsid w:val="00F92E21"/>
    <w:rsid w:val="00F92F16"/>
    <w:rsid w:val="00F934AE"/>
    <w:rsid w:val="00F93517"/>
    <w:rsid w:val="00F93866"/>
    <w:rsid w:val="00F93C28"/>
    <w:rsid w:val="00F94360"/>
    <w:rsid w:val="00F943E6"/>
    <w:rsid w:val="00F94AFA"/>
    <w:rsid w:val="00F94B32"/>
    <w:rsid w:val="00F94B57"/>
    <w:rsid w:val="00F94CE4"/>
    <w:rsid w:val="00F94DAC"/>
    <w:rsid w:val="00F94EA9"/>
    <w:rsid w:val="00F95704"/>
    <w:rsid w:val="00F95776"/>
    <w:rsid w:val="00F95D39"/>
    <w:rsid w:val="00F95FED"/>
    <w:rsid w:val="00F95FF6"/>
    <w:rsid w:val="00F96272"/>
    <w:rsid w:val="00F96376"/>
    <w:rsid w:val="00F9637F"/>
    <w:rsid w:val="00F96878"/>
    <w:rsid w:val="00F969B8"/>
    <w:rsid w:val="00F969DA"/>
    <w:rsid w:val="00F9735D"/>
    <w:rsid w:val="00F9796F"/>
    <w:rsid w:val="00F97A6D"/>
    <w:rsid w:val="00F97C04"/>
    <w:rsid w:val="00F97F25"/>
    <w:rsid w:val="00FA01AE"/>
    <w:rsid w:val="00FA0593"/>
    <w:rsid w:val="00FA07E7"/>
    <w:rsid w:val="00FA0E4D"/>
    <w:rsid w:val="00FA0E55"/>
    <w:rsid w:val="00FA17AC"/>
    <w:rsid w:val="00FA195A"/>
    <w:rsid w:val="00FA1AEF"/>
    <w:rsid w:val="00FA1E0F"/>
    <w:rsid w:val="00FA1ED2"/>
    <w:rsid w:val="00FA2273"/>
    <w:rsid w:val="00FA23C4"/>
    <w:rsid w:val="00FA2579"/>
    <w:rsid w:val="00FA262B"/>
    <w:rsid w:val="00FA34EB"/>
    <w:rsid w:val="00FA41A2"/>
    <w:rsid w:val="00FA41B6"/>
    <w:rsid w:val="00FA4595"/>
    <w:rsid w:val="00FA47F0"/>
    <w:rsid w:val="00FA4C25"/>
    <w:rsid w:val="00FA520B"/>
    <w:rsid w:val="00FA5736"/>
    <w:rsid w:val="00FA6904"/>
    <w:rsid w:val="00FA6DBE"/>
    <w:rsid w:val="00FA7532"/>
    <w:rsid w:val="00FA758F"/>
    <w:rsid w:val="00FA75A6"/>
    <w:rsid w:val="00FA76FF"/>
    <w:rsid w:val="00FA78A9"/>
    <w:rsid w:val="00FA78B6"/>
    <w:rsid w:val="00FA7C45"/>
    <w:rsid w:val="00FA7F37"/>
    <w:rsid w:val="00FB01B3"/>
    <w:rsid w:val="00FB0330"/>
    <w:rsid w:val="00FB0708"/>
    <w:rsid w:val="00FB1159"/>
    <w:rsid w:val="00FB12C4"/>
    <w:rsid w:val="00FB18BD"/>
    <w:rsid w:val="00FB1BA4"/>
    <w:rsid w:val="00FB1BD0"/>
    <w:rsid w:val="00FB1E1B"/>
    <w:rsid w:val="00FB1E71"/>
    <w:rsid w:val="00FB24EA"/>
    <w:rsid w:val="00FB2B6B"/>
    <w:rsid w:val="00FB322C"/>
    <w:rsid w:val="00FB3275"/>
    <w:rsid w:val="00FB35BB"/>
    <w:rsid w:val="00FB384B"/>
    <w:rsid w:val="00FB3A54"/>
    <w:rsid w:val="00FB3B08"/>
    <w:rsid w:val="00FB3E5F"/>
    <w:rsid w:val="00FB42B0"/>
    <w:rsid w:val="00FB4420"/>
    <w:rsid w:val="00FB495C"/>
    <w:rsid w:val="00FB4B5B"/>
    <w:rsid w:val="00FB4BFD"/>
    <w:rsid w:val="00FB52BE"/>
    <w:rsid w:val="00FB532B"/>
    <w:rsid w:val="00FB53E2"/>
    <w:rsid w:val="00FB55E6"/>
    <w:rsid w:val="00FB5B03"/>
    <w:rsid w:val="00FB61E4"/>
    <w:rsid w:val="00FB6324"/>
    <w:rsid w:val="00FB6617"/>
    <w:rsid w:val="00FB6D0E"/>
    <w:rsid w:val="00FB6DEA"/>
    <w:rsid w:val="00FB7260"/>
    <w:rsid w:val="00FB7A11"/>
    <w:rsid w:val="00FB7BCB"/>
    <w:rsid w:val="00FB7EC4"/>
    <w:rsid w:val="00FC00B6"/>
    <w:rsid w:val="00FC0109"/>
    <w:rsid w:val="00FC0296"/>
    <w:rsid w:val="00FC07BF"/>
    <w:rsid w:val="00FC0A7A"/>
    <w:rsid w:val="00FC0B78"/>
    <w:rsid w:val="00FC0C13"/>
    <w:rsid w:val="00FC1B49"/>
    <w:rsid w:val="00FC2761"/>
    <w:rsid w:val="00FC2781"/>
    <w:rsid w:val="00FC27DF"/>
    <w:rsid w:val="00FC2E4C"/>
    <w:rsid w:val="00FC2E67"/>
    <w:rsid w:val="00FC2E76"/>
    <w:rsid w:val="00FC2FBC"/>
    <w:rsid w:val="00FC30C4"/>
    <w:rsid w:val="00FC33B2"/>
    <w:rsid w:val="00FC3509"/>
    <w:rsid w:val="00FC350C"/>
    <w:rsid w:val="00FC36C7"/>
    <w:rsid w:val="00FC3C52"/>
    <w:rsid w:val="00FC40BD"/>
    <w:rsid w:val="00FC4417"/>
    <w:rsid w:val="00FC4444"/>
    <w:rsid w:val="00FC4494"/>
    <w:rsid w:val="00FC4E24"/>
    <w:rsid w:val="00FC5493"/>
    <w:rsid w:val="00FC5733"/>
    <w:rsid w:val="00FC58DC"/>
    <w:rsid w:val="00FC5C32"/>
    <w:rsid w:val="00FC6037"/>
    <w:rsid w:val="00FC6BD0"/>
    <w:rsid w:val="00FC7447"/>
    <w:rsid w:val="00FC7AC2"/>
    <w:rsid w:val="00FC7D7E"/>
    <w:rsid w:val="00FD0000"/>
    <w:rsid w:val="00FD002B"/>
    <w:rsid w:val="00FD03AA"/>
    <w:rsid w:val="00FD0712"/>
    <w:rsid w:val="00FD0DBC"/>
    <w:rsid w:val="00FD0FD0"/>
    <w:rsid w:val="00FD11A3"/>
    <w:rsid w:val="00FD1650"/>
    <w:rsid w:val="00FD1D79"/>
    <w:rsid w:val="00FD2111"/>
    <w:rsid w:val="00FD2207"/>
    <w:rsid w:val="00FD2A6F"/>
    <w:rsid w:val="00FD2AEA"/>
    <w:rsid w:val="00FD2AEE"/>
    <w:rsid w:val="00FD2C3F"/>
    <w:rsid w:val="00FD2E9E"/>
    <w:rsid w:val="00FD349E"/>
    <w:rsid w:val="00FD38FE"/>
    <w:rsid w:val="00FD3B9E"/>
    <w:rsid w:val="00FD4105"/>
    <w:rsid w:val="00FD47C8"/>
    <w:rsid w:val="00FD4CC2"/>
    <w:rsid w:val="00FD5119"/>
    <w:rsid w:val="00FD53A5"/>
    <w:rsid w:val="00FD572C"/>
    <w:rsid w:val="00FD5B24"/>
    <w:rsid w:val="00FD606F"/>
    <w:rsid w:val="00FD61BC"/>
    <w:rsid w:val="00FD61EF"/>
    <w:rsid w:val="00FD6266"/>
    <w:rsid w:val="00FD6837"/>
    <w:rsid w:val="00FD6B5F"/>
    <w:rsid w:val="00FD6D96"/>
    <w:rsid w:val="00FD76C9"/>
    <w:rsid w:val="00FD7E29"/>
    <w:rsid w:val="00FD7E64"/>
    <w:rsid w:val="00FD7EF3"/>
    <w:rsid w:val="00FE00AC"/>
    <w:rsid w:val="00FE0207"/>
    <w:rsid w:val="00FE0797"/>
    <w:rsid w:val="00FE09EE"/>
    <w:rsid w:val="00FE0ABA"/>
    <w:rsid w:val="00FE0C76"/>
    <w:rsid w:val="00FE1B4F"/>
    <w:rsid w:val="00FE1BBB"/>
    <w:rsid w:val="00FE1E37"/>
    <w:rsid w:val="00FE20D5"/>
    <w:rsid w:val="00FE2158"/>
    <w:rsid w:val="00FE2B14"/>
    <w:rsid w:val="00FE2C27"/>
    <w:rsid w:val="00FE3381"/>
    <w:rsid w:val="00FE36A2"/>
    <w:rsid w:val="00FE3A81"/>
    <w:rsid w:val="00FE3E8C"/>
    <w:rsid w:val="00FE4418"/>
    <w:rsid w:val="00FE4780"/>
    <w:rsid w:val="00FE49C4"/>
    <w:rsid w:val="00FE4B56"/>
    <w:rsid w:val="00FE4D83"/>
    <w:rsid w:val="00FE5882"/>
    <w:rsid w:val="00FE594A"/>
    <w:rsid w:val="00FE5C77"/>
    <w:rsid w:val="00FE6044"/>
    <w:rsid w:val="00FE60FD"/>
    <w:rsid w:val="00FE6165"/>
    <w:rsid w:val="00FE714D"/>
    <w:rsid w:val="00FE72DC"/>
    <w:rsid w:val="00FE7D3B"/>
    <w:rsid w:val="00FF125B"/>
    <w:rsid w:val="00FF14FA"/>
    <w:rsid w:val="00FF1DC9"/>
    <w:rsid w:val="00FF1E71"/>
    <w:rsid w:val="00FF232C"/>
    <w:rsid w:val="00FF27B6"/>
    <w:rsid w:val="00FF2D86"/>
    <w:rsid w:val="00FF2E6F"/>
    <w:rsid w:val="00FF2E77"/>
    <w:rsid w:val="00FF3173"/>
    <w:rsid w:val="00FF32CA"/>
    <w:rsid w:val="00FF32DD"/>
    <w:rsid w:val="00FF34B6"/>
    <w:rsid w:val="00FF428C"/>
    <w:rsid w:val="00FF47CD"/>
    <w:rsid w:val="00FF48FF"/>
    <w:rsid w:val="00FF4E35"/>
    <w:rsid w:val="00FF524E"/>
    <w:rsid w:val="00FF52F5"/>
    <w:rsid w:val="00FF53A5"/>
    <w:rsid w:val="00FF552A"/>
    <w:rsid w:val="00FF5FE1"/>
    <w:rsid w:val="00FF60C3"/>
    <w:rsid w:val="00FF6546"/>
    <w:rsid w:val="00FF699D"/>
    <w:rsid w:val="00FF69EA"/>
    <w:rsid w:val="00FF6CC8"/>
    <w:rsid w:val="00FF6DD3"/>
    <w:rsid w:val="00FF70B2"/>
    <w:rsid w:val="00FF786B"/>
    <w:rsid w:val="00FF78E7"/>
    <w:rsid w:val="00FF79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72410"/>
  <w15:docId w15:val="{66A8B49C-CC9B-4BAE-A46F-AC4501AF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02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A172A6"/>
    <w:pPr>
      <w:spacing w:after="0" w:line="240" w:lineRule="atLeast"/>
      <w:ind w:left="540" w:right="43"/>
      <w:jc w:val="thaiDistribute"/>
    </w:pPr>
    <w:rPr>
      <w:i/>
      <w:iCs/>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A172A6"/>
    <w:rPr>
      <w:i/>
      <w:iCs/>
      <w:sz w:val="22"/>
      <w:szCs w:val="22"/>
      <w:lang w:val="en-GB" w:bidi="ar-SA"/>
    </w:rPr>
  </w:style>
  <w:style w:type="paragraph" w:customStyle="1" w:styleId="AccPolicyalternative">
    <w:name w:val="Acc Policy alternative"/>
    <w:basedOn w:val="AccPolicysubhead"/>
    <w:link w:val="AccPolicyalternativeChar"/>
    <w:autoRedefine/>
    <w:rsid w:val="00AF41C0"/>
    <w:pPr>
      <w:ind w:right="0"/>
    </w:pPr>
    <w:rPr>
      <w:i w:val="0"/>
      <w:iCs w:val="0"/>
    </w:rPr>
  </w:style>
  <w:style w:type="character" w:customStyle="1" w:styleId="AccPolicyalternativeChar">
    <w:name w:val="Acc Policy alternative Char"/>
    <w:link w:val="AccPolicyalternative"/>
    <w:rsid w:val="00AF41C0"/>
    <w:rPr>
      <w:bCs/>
      <w:iCs/>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styleId="HTMLPreformatted">
    <w:name w:val="HTML Preformatted"/>
    <w:basedOn w:val="Normal"/>
    <w:link w:val="HTMLPreformattedChar"/>
    <w:uiPriority w:val="99"/>
    <w:unhideWhenUsed/>
    <w:rsid w:val="00075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07589A"/>
    <w:rPr>
      <w:rFonts w:ascii="Courier New" w:hAnsi="Courier New" w:cs="Courier New"/>
    </w:rPr>
  </w:style>
  <w:style w:type="paragraph" w:customStyle="1" w:styleId="bn1a">
    <w:name w:val="bn1a"/>
    <w:basedOn w:val="Normal"/>
    <w:next w:val="Normal"/>
    <w:rsid w:val="008E4E58"/>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A53F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D00B6E"/>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a0">
    <w:name w:val="เนื้อเรื่อง"/>
    <w:basedOn w:val="Normal"/>
    <w:uiPriority w:val="99"/>
    <w:rsid w:val="008D0B8A"/>
    <w:pPr>
      <w:spacing w:line="240" w:lineRule="auto"/>
      <w:ind w:right="386"/>
    </w:pPr>
    <w:rPr>
      <w:rFonts w:cs="AngsanaUPC"/>
      <w:sz w:val="28"/>
      <w:szCs w:val="28"/>
      <w:lang w:val="en-US" w:bidi="th-TH"/>
    </w:rPr>
  </w:style>
  <w:style w:type="paragraph" w:customStyle="1" w:styleId="xmsonormal">
    <w:name w:val="x_msonormal"/>
    <w:basedOn w:val="Normal"/>
    <w:rsid w:val="001020C6"/>
    <w:pPr>
      <w:spacing w:line="240" w:lineRule="auto"/>
    </w:pPr>
    <w:rPr>
      <w:rFonts w:ascii="Calibri" w:eastAsiaTheme="minorHAnsi" w:hAnsi="Calibri" w:cs="Calibri"/>
      <w:szCs w:val="22"/>
      <w:lang w:val="en-US" w:bidi="th-TH"/>
    </w:rPr>
  </w:style>
  <w:style w:type="paragraph" w:styleId="NoSpacing">
    <w:name w:val="No Spacing"/>
    <w:uiPriority w:val="1"/>
    <w:qFormat/>
    <w:rsid w:val="00F30F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E84995"/>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25835">
      <w:bodyDiv w:val="1"/>
      <w:marLeft w:val="0"/>
      <w:marRight w:val="0"/>
      <w:marTop w:val="0"/>
      <w:marBottom w:val="0"/>
      <w:divBdr>
        <w:top w:val="none" w:sz="0" w:space="0" w:color="auto"/>
        <w:left w:val="none" w:sz="0" w:space="0" w:color="auto"/>
        <w:bottom w:val="none" w:sz="0" w:space="0" w:color="auto"/>
        <w:right w:val="none" w:sz="0" w:space="0" w:color="auto"/>
      </w:divBdr>
    </w:div>
    <w:div w:id="250117803">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81827053">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06339774">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145919">
      <w:bodyDiv w:val="1"/>
      <w:marLeft w:val="0"/>
      <w:marRight w:val="0"/>
      <w:marTop w:val="0"/>
      <w:marBottom w:val="0"/>
      <w:divBdr>
        <w:top w:val="none" w:sz="0" w:space="0" w:color="auto"/>
        <w:left w:val="none" w:sz="0" w:space="0" w:color="auto"/>
        <w:bottom w:val="none" w:sz="0" w:space="0" w:color="auto"/>
        <w:right w:val="none" w:sz="0" w:space="0" w:color="auto"/>
      </w:divBdr>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35416653">
      <w:bodyDiv w:val="1"/>
      <w:marLeft w:val="0"/>
      <w:marRight w:val="0"/>
      <w:marTop w:val="0"/>
      <w:marBottom w:val="0"/>
      <w:divBdr>
        <w:top w:val="none" w:sz="0" w:space="0" w:color="auto"/>
        <w:left w:val="none" w:sz="0" w:space="0" w:color="auto"/>
        <w:bottom w:val="none" w:sz="0" w:space="0" w:color="auto"/>
        <w:right w:val="none" w:sz="0" w:space="0" w:color="auto"/>
      </w:divBdr>
    </w:div>
    <w:div w:id="890847925">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966667496">
      <w:bodyDiv w:val="1"/>
      <w:marLeft w:val="0"/>
      <w:marRight w:val="0"/>
      <w:marTop w:val="0"/>
      <w:marBottom w:val="0"/>
      <w:divBdr>
        <w:top w:val="none" w:sz="0" w:space="0" w:color="auto"/>
        <w:left w:val="none" w:sz="0" w:space="0" w:color="auto"/>
        <w:bottom w:val="none" w:sz="0" w:space="0" w:color="auto"/>
        <w:right w:val="none" w:sz="0" w:space="0" w:color="auto"/>
      </w:divBdr>
    </w:div>
    <w:div w:id="1024593315">
      <w:bodyDiv w:val="1"/>
      <w:marLeft w:val="0"/>
      <w:marRight w:val="0"/>
      <w:marTop w:val="0"/>
      <w:marBottom w:val="0"/>
      <w:divBdr>
        <w:top w:val="none" w:sz="0" w:space="0" w:color="auto"/>
        <w:left w:val="none" w:sz="0" w:space="0" w:color="auto"/>
        <w:bottom w:val="none" w:sz="0" w:space="0" w:color="auto"/>
        <w:right w:val="none" w:sz="0" w:space="0" w:color="auto"/>
      </w:divBdr>
    </w:div>
    <w:div w:id="1034308143">
      <w:bodyDiv w:val="1"/>
      <w:marLeft w:val="0"/>
      <w:marRight w:val="0"/>
      <w:marTop w:val="0"/>
      <w:marBottom w:val="0"/>
      <w:divBdr>
        <w:top w:val="none" w:sz="0" w:space="0" w:color="auto"/>
        <w:left w:val="none" w:sz="0" w:space="0" w:color="auto"/>
        <w:bottom w:val="none" w:sz="0" w:space="0" w:color="auto"/>
        <w:right w:val="none" w:sz="0" w:space="0" w:color="auto"/>
      </w:divBdr>
    </w:div>
    <w:div w:id="1037703920">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029737">
      <w:bodyDiv w:val="1"/>
      <w:marLeft w:val="0"/>
      <w:marRight w:val="0"/>
      <w:marTop w:val="0"/>
      <w:marBottom w:val="0"/>
      <w:divBdr>
        <w:top w:val="none" w:sz="0" w:space="0" w:color="auto"/>
        <w:left w:val="none" w:sz="0" w:space="0" w:color="auto"/>
        <w:bottom w:val="none" w:sz="0" w:space="0" w:color="auto"/>
        <w:right w:val="none" w:sz="0" w:space="0" w:color="auto"/>
      </w:divBdr>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666057371">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1417582">
      <w:bodyDiv w:val="1"/>
      <w:marLeft w:val="0"/>
      <w:marRight w:val="0"/>
      <w:marTop w:val="0"/>
      <w:marBottom w:val="0"/>
      <w:divBdr>
        <w:top w:val="none" w:sz="0" w:space="0" w:color="auto"/>
        <w:left w:val="none" w:sz="0" w:space="0" w:color="auto"/>
        <w:bottom w:val="none" w:sz="0" w:space="0" w:color="auto"/>
        <w:right w:val="none" w:sz="0" w:space="0" w:color="auto"/>
      </w:divBdr>
      <w:divsChild>
        <w:div w:id="454258592">
          <w:marLeft w:val="0"/>
          <w:marRight w:val="0"/>
          <w:marTop w:val="0"/>
          <w:marBottom w:val="0"/>
          <w:divBdr>
            <w:top w:val="none" w:sz="0" w:space="0" w:color="auto"/>
            <w:left w:val="none" w:sz="0" w:space="0" w:color="auto"/>
            <w:bottom w:val="none" w:sz="0" w:space="0" w:color="auto"/>
            <w:right w:val="none" w:sz="0" w:space="0" w:color="auto"/>
          </w:divBdr>
        </w:div>
      </w:divsChild>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06434411">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85644324">
      <w:bodyDiv w:val="1"/>
      <w:marLeft w:val="0"/>
      <w:marRight w:val="0"/>
      <w:marTop w:val="0"/>
      <w:marBottom w:val="0"/>
      <w:divBdr>
        <w:top w:val="none" w:sz="0" w:space="0" w:color="auto"/>
        <w:left w:val="none" w:sz="0" w:space="0" w:color="auto"/>
        <w:bottom w:val="none" w:sz="0" w:space="0" w:color="auto"/>
        <w:right w:val="none" w:sz="0" w:space="0" w:color="auto"/>
      </w:divBdr>
    </w:div>
    <w:div w:id="2127969561">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892FA-591A-454E-8B7E-43E680483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71</Pages>
  <Words>21964</Words>
  <Characters>125201</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Nitinath, Kajohntridach</cp:lastModifiedBy>
  <cp:revision>3</cp:revision>
  <cp:lastPrinted>2021-02-19T11:00:00Z</cp:lastPrinted>
  <dcterms:created xsi:type="dcterms:W3CDTF">2021-02-24T07:11:00Z</dcterms:created>
  <dcterms:modified xsi:type="dcterms:W3CDTF">2021-02-24T07:17:00Z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