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wmf" ContentType="image/x-w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12C3899" w14:textId="77777777" w:rsidR="00C80A9E" w:rsidRPr="00D24E9B" w:rsidRDefault="00C80A9E" w:rsidP="004A102D">
      <w:pPr>
        <w:tabs>
          <w:tab w:val="left" w:pos="540"/>
        </w:tabs>
        <w:spacing w:after="0" w:line="240" w:lineRule="auto"/>
        <w:rPr>
          <w:rFonts w:ascii="Angsana New" w:eastAsia="Times New Roman" w:hAnsi="Angsana New" w:cs="Angsana New"/>
          <w:b/>
          <w:bCs/>
          <w:sz w:val="28"/>
          <w:cs/>
        </w:rPr>
      </w:pPr>
      <w:r w:rsidRPr="00D24E9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บริษัท</w:t>
      </w:r>
      <w:r w:rsidRPr="00D24E9B">
        <w:rPr>
          <w:rFonts w:ascii="Angsana New" w:eastAsia="Times New Roman" w:hAnsi="Angsana New" w:cs="Angsana New"/>
          <w:b/>
          <w:bCs/>
          <w:sz w:val="28"/>
          <w:cs/>
        </w:rPr>
        <w:t xml:space="preserve"> </w:t>
      </w:r>
      <w:r w:rsidR="00B73720" w:rsidRPr="00D24E9B">
        <w:rPr>
          <w:rFonts w:ascii="Angsana New" w:eastAsia="Times New Roman" w:hAnsi="Angsana New" w:cs="Angsana New" w:hint="cs"/>
          <w:b/>
          <w:bCs/>
          <w:sz w:val="28"/>
          <w:cs/>
        </w:rPr>
        <w:t>เอกรัฐวิศวกรรม</w:t>
      </w:r>
      <w:r w:rsidR="00FD09A8" w:rsidRPr="00D24E9B">
        <w:rPr>
          <w:rFonts w:ascii="Angsana New" w:eastAsia="Times New Roman" w:hAnsi="Angsana New" w:cs="Angsana New" w:hint="cs"/>
          <w:b/>
          <w:bCs/>
          <w:sz w:val="28"/>
          <w:cs/>
        </w:rPr>
        <w:t xml:space="preserve"> </w:t>
      </w:r>
      <w:r w:rsidRPr="00D24E9B">
        <w:rPr>
          <w:rFonts w:ascii="Angsana New" w:eastAsia="Times New Roman" w:hAnsi="Angsana New" w:cs="Angsana New"/>
          <w:b/>
          <w:bCs/>
          <w:sz w:val="28"/>
          <w:cs/>
        </w:rPr>
        <w:t>จำกัด (มหาชน) และบริษัทย่อย</w:t>
      </w:r>
    </w:p>
    <w:p w14:paraId="588428A3" w14:textId="3019AFD1" w:rsidR="001F330F" w:rsidRDefault="001F330F" w:rsidP="001F330F">
      <w:pPr>
        <w:tabs>
          <w:tab w:val="left" w:pos="540"/>
        </w:tabs>
        <w:spacing w:after="0" w:line="240" w:lineRule="auto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D24E9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หมายเหตุประกอบงบการเงิน</w:t>
      </w:r>
    </w:p>
    <w:p w14:paraId="489D3D5E" w14:textId="34ECE3ED" w:rsidR="00D85A7C" w:rsidRPr="00D24E9B" w:rsidRDefault="00677611" w:rsidP="001F330F">
      <w:pPr>
        <w:tabs>
          <w:tab w:val="left" w:pos="540"/>
        </w:tabs>
        <w:spacing w:after="0" w:line="240" w:lineRule="auto"/>
        <w:rPr>
          <w:rFonts w:ascii="Angsana New" w:eastAsia="Times New Roman" w:hAnsi="Angsana New" w:cs="Angsana New"/>
          <w:b/>
          <w:bCs/>
          <w:sz w:val="28"/>
          <w:cs/>
          <w:lang w:val="en-GB"/>
        </w:rPr>
      </w:pPr>
      <w:r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สำหรับปี</w:t>
      </w:r>
      <w:r w:rsidR="00581A19">
        <w:rPr>
          <w:rFonts w:ascii="Angsana New" w:eastAsia="Times New Roman" w:hAnsi="Angsana New" w:cs="Angsana New"/>
          <w:b/>
          <w:bCs/>
          <w:sz w:val="28"/>
          <w:lang w:val="en-GB"/>
        </w:rPr>
        <w:t xml:space="preserve"> </w:t>
      </w:r>
      <w:r w:rsidR="00D85A7C" w:rsidRPr="00D85A7C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สิ้นสุดวันที่ </w:t>
      </w:r>
      <w:r w:rsidR="00D85A7C" w:rsidRPr="00D85A7C">
        <w:rPr>
          <w:rFonts w:ascii="Angsana New" w:eastAsia="Times New Roman" w:hAnsi="Angsana New" w:cs="Angsana New"/>
          <w:b/>
          <w:bCs/>
          <w:sz w:val="28"/>
          <w:lang w:val="en-GB"/>
        </w:rPr>
        <w:t xml:space="preserve">31 </w:t>
      </w:r>
      <w:r w:rsidR="00D85A7C" w:rsidRPr="00D85A7C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ธันวาคม </w:t>
      </w:r>
      <w:r w:rsidR="0005247D">
        <w:rPr>
          <w:rFonts w:ascii="Angsana New" w:eastAsia="Times New Roman" w:hAnsi="Angsana New" w:cs="Angsana New"/>
          <w:b/>
          <w:bCs/>
          <w:sz w:val="28"/>
          <w:lang w:val="en-GB"/>
        </w:rPr>
        <w:t>2563</w:t>
      </w:r>
    </w:p>
    <w:p w14:paraId="6A2CD538" w14:textId="77777777" w:rsidR="00C80A9E" w:rsidRPr="00D24E9B" w:rsidRDefault="00C80A9E" w:rsidP="00830B93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-11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D24E9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ข้อมูลทั่วไป</w:t>
      </w:r>
    </w:p>
    <w:p w14:paraId="54FCC1A6" w14:textId="77777777" w:rsidR="00E150DD" w:rsidRPr="00A41434" w:rsidRDefault="00E150DD" w:rsidP="00830B93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pacing w:val="4"/>
          <w:sz w:val="28"/>
          <w:cs/>
          <w:lang w:val="en-GB"/>
        </w:rPr>
      </w:pPr>
      <w:r w:rsidRPr="00A41434">
        <w:rPr>
          <w:rFonts w:ascii="Angsana New" w:eastAsia="Times New Roman" w:hAnsi="Angsana New" w:cs="Angsana New"/>
          <w:spacing w:val="4"/>
          <w:sz w:val="28"/>
          <w:cs/>
          <w:lang w:val="en-GB"/>
        </w:rPr>
        <w:t>บริษัท</w:t>
      </w:r>
      <w:r w:rsidR="00D30E8F" w:rsidRPr="00A41434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 เอกรัฐ</w:t>
      </w:r>
      <w:r w:rsidR="00D30E8F" w:rsidRPr="00830B93">
        <w:rPr>
          <w:rFonts w:ascii="Angsana New" w:eastAsia="Times New Roman" w:hAnsi="Angsana New" w:cs="Angsana New" w:hint="cs"/>
          <w:spacing w:val="-4"/>
          <w:sz w:val="28"/>
          <w:cs/>
        </w:rPr>
        <w:t>วิศวกรรม</w:t>
      </w:r>
      <w:r w:rsidR="00D30E8F" w:rsidRPr="00A41434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 จำกัด (มหาชน)</w:t>
      </w:r>
      <w:r w:rsidR="00A41434" w:rsidRPr="00A41434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 </w:t>
      </w:r>
      <w:r w:rsidR="00A41434" w:rsidRPr="00A41434">
        <w:rPr>
          <w:rFonts w:ascii="Angsana New" w:eastAsia="Times New Roman" w:hAnsi="Angsana New" w:cs="Angsana New"/>
          <w:spacing w:val="4"/>
          <w:sz w:val="28"/>
          <w:cs/>
        </w:rPr>
        <w:t>(</w:t>
      </w:r>
      <w:r w:rsidR="00A41434" w:rsidRPr="00A41434">
        <w:rPr>
          <w:rFonts w:ascii="Angsana New" w:eastAsia="Times New Roman" w:hAnsi="Angsana New" w:cs="Angsana New"/>
          <w:spacing w:val="4"/>
          <w:sz w:val="28"/>
        </w:rPr>
        <w:t>“</w:t>
      </w:r>
      <w:r w:rsidR="00A41434" w:rsidRPr="00A41434">
        <w:rPr>
          <w:rFonts w:ascii="Angsana New" w:eastAsia="Times New Roman" w:hAnsi="Angsana New" w:cs="Angsana New"/>
          <w:spacing w:val="4"/>
          <w:sz w:val="28"/>
          <w:cs/>
        </w:rPr>
        <w:t>บริษัท</w:t>
      </w:r>
      <w:r w:rsidR="00A41434" w:rsidRPr="00A41434">
        <w:rPr>
          <w:rFonts w:ascii="Angsana New" w:eastAsia="Times New Roman" w:hAnsi="Angsana New" w:cs="Angsana New" w:hint="cs"/>
          <w:spacing w:val="4"/>
          <w:sz w:val="28"/>
          <w:cs/>
        </w:rPr>
        <w:t>ฯ</w:t>
      </w:r>
      <w:r w:rsidR="00A41434" w:rsidRPr="00A41434">
        <w:rPr>
          <w:rFonts w:ascii="Angsana New" w:eastAsia="Times New Roman" w:hAnsi="Angsana New" w:cs="Angsana New"/>
          <w:spacing w:val="4"/>
          <w:sz w:val="28"/>
        </w:rPr>
        <w:t>”</w:t>
      </w:r>
      <w:r w:rsidR="00A41434" w:rsidRPr="00A41434">
        <w:rPr>
          <w:rFonts w:ascii="Angsana New" w:eastAsia="Times New Roman" w:hAnsi="Angsana New" w:cs="Angsana New"/>
          <w:spacing w:val="4"/>
          <w:sz w:val="28"/>
          <w:cs/>
        </w:rPr>
        <w:t>)</w:t>
      </w:r>
      <w:r w:rsidR="00D30E8F" w:rsidRPr="00A41434">
        <w:rPr>
          <w:rFonts w:ascii="Angsana New" w:eastAsia="Times New Roman" w:hAnsi="Angsana New" w:cs="Angsana New"/>
          <w:spacing w:val="4"/>
          <w:sz w:val="28"/>
          <w:cs/>
        </w:rPr>
        <w:t xml:space="preserve"> </w:t>
      </w:r>
      <w:r w:rsidRPr="00A41434">
        <w:rPr>
          <w:rFonts w:ascii="Angsana New" w:eastAsia="Times New Roman" w:hAnsi="Angsana New" w:cs="Angsana New"/>
          <w:spacing w:val="4"/>
          <w:sz w:val="28"/>
          <w:cs/>
        </w:rPr>
        <w:t>จดทะเบียนเป็น</w:t>
      </w:r>
      <w:r w:rsidR="00D30E8F" w:rsidRPr="00A41434">
        <w:rPr>
          <w:rFonts w:ascii="Angsana New" w:eastAsia="Times New Roman" w:hAnsi="Angsana New" w:cs="Angsana New" w:hint="cs"/>
          <w:spacing w:val="4"/>
          <w:sz w:val="28"/>
          <w:cs/>
        </w:rPr>
        <w:t>บริษัทมหาชนตามทะเบียนเลขที่</w:t>
      </w:r>
      <w:r w:rsidR="00AF36EC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="00D5000F" w:rsidRPr="00A41434">
        <w:rPr>
          <w:rFonts w:ascii="Angsana New" w:eastAsia="Times New Roman" w:hAnsi="Angsana New" w:cs="Angsana New"/>
          <w:spacing w:val="4"/>
          <w:sz w:val="28"/>
        </w:rPr>
        <w:t>0107537002711</w:t>
      </w:r>
      <w:r w:rsidR="00D30E8F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="00A41434" w:rsidRPr="00A41434">
        <w:rPr>
          <w:rFonts w:ascii="Angsana New" w:eastAsia="Times New Roman" w:hAnsi="Angsana New" w:cs="Angsana New"/>
          <w:spacing w:val="4"/>
          <w:sz w:val="28"/>
          <w:cs/>
        </w:rPr>
        <w:t xml:space="preserve"> </w:t>
      </w:r>
      <w:r w:rsidRPr="00A41434">
        <w:rPr>
          <w:rFonts w:ascii="Angsana New" w:eastAsia="Times New Roman" w:hAnsi="Angsana New" w:cs="Angsana New"/>
          <w:spacing w:val="4"/>
          <w:sz w:val="28"/>
          <w:cs/>
        </w:rPr>
        <w:t>เมื่อ</w:t>
      </w:r>
      <w:r w:rsidR="00F62EAE" w:rsidRPr="00A41434">
        <w:rPr>
          <w:rFonts w:ascii="Angsana New" w:eastAsia="Times New Roman" w:hAnsi="Angsana New" w:cs="Angsana New"/>
          <w:spacing w:val="4"/>
          <w:sz w:val="28"/>
          <w:cs/>
        </w:rPr>
        <w:t>วันที่</w:t>
      </w:r>
      <w:r w:rsidR="00EC28A0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="00B73720" w:rsidRPr="00A41434">
        <w:rPr>
          <w:rFonts w:ascii="Angsana New" w:eastAsia="Times New Roman" w:hAnsi="Angsana New" w:cs="Angsana New"/>
          <w:spacing w:val="4"/>
          <w:sz w:val="28"/>
        </w:rPr>
        <w:t>9</w:t>
      </w:r>
      <w:r w:rsidR="00B73720" w:rsidRPr="00A41434">
        <w:rPr>
          <w:rFonts w:ascii="Angsana New" w:eastAsia="Times New Roman" w:hAnsi="Angsana New" w:cs="Angsana New"/>
          <w:spacing w:val="4"/>
          <w:sz w:val="28"/>
          <w:cs/>
        </w:rPr>
        <w:t xml:space="preserve"> </w:t>
      </w:r>
      <w:r w:rsidR="00B73720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ธันวาคม </w:t>
      </w:r>
      <w:r w:rsidR="00B73720" w:rsidRPr="00A41434">
        <w:rPr>
          <w:rFonts w:ascii="Angsana New" w:eastAsia="Times New Roman" w:hAnsi="Angsana New" w:cs="Angsana New"/>
          <w:spacing w:val="4"/>
          <w:sz w:val="28"/>
        </w:rPr>
        <w:t>2537</w:t>
      </w:r>
      <w:r w:rsidR="00AF36EC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 และบริษัทได้เข้าเป็นบริษัทจดทะเบียนในตลาดหลักทรัพย์แห่งประเทศไทย เมื่อวันที่</w:t>
      </w:r>
      <w:r w:rsidR="00A41434">
        <w:rPr>
          <w:rFonts w:ascii="Angsana New" w:eastAsia="Times New Roman" w:hAnsi="Angsana New" w:cs="Angsana New"/>
          <w:spacing w:val="4"/>
          <w:sz w:val="28"/>
          <w:cs/>
        </w:rPr>
        <w:t xml:space="preserve">        </w:t>
      </w:r>
      <w:r w:rsidR="00AF36EC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="00AF36EC" w:rsidRPr="00A41434">
        <w:rPr>
          <w:rFonts w:ascii="Angsana New" w:eastAsia="Times New Roman" w:hAnsi="Angsana New" w:cs="Angsana New"/>
          <w:spacing w:val="4"/>
          <w:sz w:val="28"/>
        </w:rPr>
        <w:t xml:space="preserve">7 </w:t>
      </w:r>
      <w:r w:rsidR="00AF36EC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สิงหาคม </w:t>
      </w:r>
      <w:r w:rsidR="00AF36EC" w:rsidRPr="00A41434">
        <w:rPr>
          <w:rFonts w:ascii="Angsana New" w:eastAsia="Times New Roman" w:hAnsi="Angsana New" w:cs="Angsana New"/>
          <w:spacing w:val="4"/>
          <w:sz w:val="28"/>
        </w:rPr>
        <w:t>2549</w:t>
      </w:r>
      <w:r w:rsidRPr="00A41434">
        <w:rPr>
          <w:rFonts w:ascii="Angsana New" w:eastAsia="Times New Roman" w:hAnsi="Angsana New" w:cs="Angsana New"/>
          <w:spacing w:val="4"/>
          <w:sz w:val="28"/>
          <w:cs/>
        </w:rPr>
        <w:t xml:space="preserve"> </w:t>
      </w:r>
    </w:p>
    <w:p w14:paraId="6641631E" w14:textId="77777777" w:rsidR="00056E5B" w:rsidRPr="00D24E9B" w:rsidRDefault="00056E5B" w:rsidP="00830B93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pacing w:val="2"/>
          <w:sz w:val="28"/>
          <w:cs/>
        </w:rPr>
      </w:pPr>
      <w:r w:rsidRPr="002E4936">
        <w:rPr>
          <w:rFonts w:ascii="Angsana New" w:eastAsia="Times New Roman" w:hAnsi="Angsana New" w:cs="Angsana New" w:hint="cs"/>
          <w:spacing w:val="-4"/>
          <w:sz w:val="28"/>
          <w:cs/>
        </w:rPr>
        <w:t>สำนักงาน</w:t>
      </w:r>
      <w:r w:rsidRPr="00830B93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>ใหญ่</w:t>
      </w:r>
      <w:r w:rsidRPr="002E4936">
        <w:rPr>
          <w:rFonts w:ascii="Angsana New" w:eastAsia="Times New Roman" w:hAnsi="Angsana New" w:cs="Angsana New"/>
          <w:spacing w:val="-4"/>
          <w:sz w:val="28"/>
          <w:cs/>
        </w:rPr>
        <w:t xml:space="preserve">ตั้งอยู่เลขที่ </w:t>
      </w:r>
      <w:r w:rsidRPr="002E4936">
        <w:rPr>
          <w:rFonts w:ascii="Angsana New" w:eastAsia="Times New Roman" w:hAnsi="Angsana New" w:cs="Angsana New"/>
          <w:spacing w:val="-4"/>
          <w:sz w:val="28"/>
        </w:rPr>
        <w:t>9</w:t>
      </w:r>
      <w:r w:rsidRPr="002E4936">
        <w:rPr>
          <w:rFonts w:ascii="Angsana New" w:eastAsia="Times New Roman" w:hAnsi="Angsana New" w:cs="Angsana New"/>
          <w:spacing w:val="-4"/>
          <w:sz w:val="28"/>
          <w:cs/>
        </w:rPr>
        <w:t>/</w:t>
      </w:r>
      <w:r w:rsidRPr="002E4936">
        <w:rPr>
          <w:rFonts w:ascii="Angsana New" w:eastAsia="Times New Roman" w:hAnsi="Angsana New" w:cs="Angsana New"/>
          <w:spacing w:val="-4"/>
          <w:sz w:val="28"/>
        </w:rPr>
        <w:t>291</w:t>
      </w:r>
      <w:r w:rsidRPr="002E4936">
        <w:rPr>
          <w:rFonts w:ascii="Angsana New" w:eastAsia="Times New Roman" w:hAnsi="Angsana New" w:cs="Angsana New"/>
          <w:spacing w:val="-4"/>
          <w:sz w:val="28"/>
          <w:cs/>
        </w:rPr>
        <w:t xml:space="preserve"> อาคาร</w:t>
      </w:r>
      <w:r w:rsidRPr="002E4936">
        <w:rPr>
          <w:rFonts w:ascii="Angsana New" w:eastAsia="Times New Roman" w:hAnsi="Angsana New" w:cs="Angsana New" w:hint="cs"/>
          <w:spacing w:val="-4"/>
          <w:sz w:val="28"/>
          <w:cs/>
        </w:rPr>
        <w:t xml:space="preserve">ยูเอ็มทาวเวอร์ ชั้น </w:t>
      </w:r>
      <w:r w:rsidRPr="002E4936">
        <w:rPr>
          <w:rFonts w:ascii="Angsana New" w:eastAsia="Times New Roman" w:hAnsi="Angsana New" w:cs="Angsana New"/>
          <w:spacing w:val="-4"/>
          <w:sz w:val="28"/>
        </w:rPr>
        <w:t>28</w:t>
      </w:r>
      <w:r w:rsidRPr="002E4936">
        <w:rPr>
          <w:rFonts w:ascii="Angsana New" w:eastAsia="Times New Roman" w:hAnsi="Angsana New" w:cs="Angsana New"/>
          <w:spacing w:val="-4"/>
          <w:sz w:val="28"/>
          <w:cs/>
        </w:rPr>
        <w:t xml:space="preserve"> ถนน</w:t>
      </w:r>
      <w:r w:rsidRPr="002E4936">
        <w:rPr>
          <w:rFonts w:ascii="Angsana New" w:eastAsia="Times New Roman" w:hAnsi="Angsana New" w:cs="Angsana New" w:hint="cs"/>
          <w:spacing w:val="-4"/>
          <w:sz w:val="28"/>
          <w:cs/>
        </w:rPr>
        <w:t>รามคำแหง แขวงสวนหลวง เขตสวน</w:t>
      </w:r>
      <w:r>
        <w:rPr>
          <w:rFonts w:ascii="Angsana New" w:eastAsia="Times New Roman" w:hAnsi="Angsana New" w:cs="Angsana New" w:hint="cs"/>
          <w:spacing w:val="2"/>
          <w:sz w:val="28"/>
          <w:cs/>
        </w:rPr>
        <w:t>หลวง</w:t>
      </w:r>
      <w:r>
        <w:rPr>
          <w:rFonts w:ascii="Angsana New" w:eastAsia="Times New Roman" w:hAnsi="Angsana New" w:cs="Angsana New"/>
          <w:spacing w:val="2"/>
          <w:sz w:val="28"/>
          <w:cs/>
        </w:rPr>
        <w:t xml:space="preserve"> </w:t>
      </w:r>
      <w:r w:rsidRPr="00D24E9B">
        <w:rPr>
          <w:rFonts w:ascii="Angsana New" w:eastAsia="Times New Roman" w:hAnsi="Angsana New" w:cs="Angsana New" w:hint="cs"/>
          <w:spacing w:val="2"/>
          <w:sz w:val="28"/>
          <w:cs/>
        </w:rPr>
        <w:t>กรุงเทพมหานคร</w:t>
      </w:r>
    </w:p>
    <w:p w14:paraId="7584592D" w14:textId="7446D432" w:rsidR="00056E5B" w:rsidRPr="00D24E9B" w:rsidRDefault="001F2020" w:rsidP="00830B93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pacing w:val="2"/>
          <w:sz w:val="28"/>
        </w:rPr>
      </w:pPr>
      <w:r>
        <w:rPr>
          <w:rFonts w:ascii="Angsana New" w:hAnsi="Angsana New" w:cs="Angsana New" w:hint="cs"/>
          <w:spacing w:val="-4"/>
          <w:sz w:val="28"/>
          <w:cs/>
        </w:rPr>
        <w:t>บริษัทและบริษัทย่อย (</w:t>
      </w:r>
      <w:r>
        <w:rPr>
          <w:rFonts w:ascii="Angsana New" w:hAnsi="Angsana New" w:cs="Angsana New"/>
          <w:spacing w:val="-4"/>
          <w:sz w:val="28"/>
        </w:rPr>
        <w:t>“</w:t>
      </w:r>
      <w:r w:rsidRPr="00830B93">
        <w:rPr>
          <w:rFonts w:ascii="Angsana New" w:eastAsia="Times New Roman" w:hAnsi="Angsana New" w:cs="Angsana New" w:hint="cs"/>
          <w:spacing w:val="-4"/>
          <w:sz w:val="28"/>
          <w:cs/>
        </w:rPr>
        <w:t>กลุ่ม</w:t>
      </w:r>
      <w:r>
        <w:rPr>
          <w:rFonts w:ascii="Angsana New" w:hAnsi="Angsana New" w:cs="Angsana New" w:hint="cs"/>
          <w:spacing w:val="-4"/>
          <w:sz w:val="28"/>
          <w:cs/>
        </w:rPr>
        <w:t>บริษัท</w:t>
      </w:r>
      <w:r>
        <w:rPr>
          <w:rFonts w:ascii="Angsana New" w:hAnsi="Angsana New" w:cs="Angsana New"/>
          <w:spacing w:val="-4"/>
          <w:sz w:val="28"/>
        </w:rPr>
        <w:t>”</w:t>
      </w:r>
      <w:r>
        <w:rPr>
          <w:rFonts w:ascii="Angsana New" w:hAnsi="Angsana New" w:cs="Angsana New" w:hint="cs"/>
          <w:spacing w:val="-4"/>
          <w:sz w:val="28"/>
          <w:cs/>
        </w:rPr>
        <w:t>)</w:t>
      </w:r>
      <w:r w:rsidR="00671BE9">
        <w:rPr>
          <w:rFonts w:ascii="Angsana New" w:hAnsi="Angsana New" w:cs="Angsana New"/>
          <w:spacing w:val="-4"/>
          <w:sz w:val="28"/>
        </w:rPr>
        <w:t xml:space="preserve"> </w:t>
      </w:r>
      <w:r w:rsidR="00056E5B" w:rsidRPr="00D24E9B">
        <w:rPr>
          <w:rFonts w:ascii="Angsana New" w:hAnsi="Angsana New" w:cs="Angsana New"/>
          <w:spacing w:val="-4"/>
          <w:sz w:val="28"/>
          <w:cs/>
        </w:rPr>
        <w:t>ดำเนิน</w:t>
      </w:r>
      <w:r w:rsidR="00056E5B">
        <w:rPr>
          <w:rFonts w:ascii="Angsana New" w:eastAsia="Times New Roman" w:hAnsi="Angsana New" w:cs="Angsana New" w:hint="cs"/>
          <w:spacing w:val="2"/>
          <w:sz w:val="28"/>
          <w:cs/>
        </w:rPr>
        <w:t>ธุรกิจประเภทผลิตและจำ</w:t>
      </w:r>
      <w:r w:rsidR="00056E5B" w:rsidRPr="00D24E9B">
        <w:rPr>
          <w:rFonts w:ascii="Angsana New" w:eastAsia="Times New Roman" w:hAnsi="Angsana New" w:cs="Angsana New" w:hint="cs"/>
          <w:spacing w:val="2"/>
          <w:sz w:val="28"/>
          <w:cs/>
        </w:rPr>
        <w:t>หน่ายหม้อแปลงไฟฟ้า ระบบจำหน่าย (</w:t>
      </w:r>
      <w:r w:rsidR="00671BE9">
        <w:rPr>
          <w:rFonts w:ascii="Angsana New" w:eastAsia="Times New Roman" w:hAnsi="Angsana New" w:cs="Angsana New"/>
          <w:spacing w:val="2"/>
          <w:sz w:val="28"/>
        </w:rPr>
        <w:t xml:space="preserve">Distributions of </w:t>
      </w:r>
      <w:r w:rsidR="00056E5B" w:rsidRPr="00D24E9B">
        <w:rPr>
          <w:rFonts w:ascii="Angsana New" w:eastAsia="Times New Roman" w:hAnsi="Angsana New" w:cs="Angsana New"/>
          <w:spacing w:val="2"/>
          <w:sz w:val="28"/>
        </w:rPr>
        <w:t>Transformer</w:t>
      </w:r>
      <w:r w:rsidR="00671BE9">
        <w:rPr>
          <w:rFonts w:ascii="Angsana New" w:eastAsia="Times New Roman" w:hAnsi="Angsana New" w:cs="Angsana New"/>
          <w:spacing w:val="2"/>
          <w:sz w:val="28"/>
        </w:rPr>
        <w:t>s</w:t>
      </w:r>
      <w:r w:rsidR="00056E5B" w:rsidRPr="00D24E9B">
        <w:rPr>
          <w:rFonts w:ascii="Angsana New" w:eastAsia="Times New Roman" w:hAnsi="Angsana New" w:cs="Angsana New"/>
          <w:spacing w:val="2"/>
          <w:sz w:val="28"/>
          <w:cs/>
        </w:rPr>
        <w:t xml:space="preserve">) </w:t>
      </w:r>
      <w:r w:rsidR="00056E5B">
        <w:rPr>
          <w:rFonts w:ascii="Angsana New" w:eastAsia="Times New Roman" w:hAnsi="Angsana New" w:cs="Angsana New" w:hint="cs"/>
          <w:spacing w:val="2"/>
          <w:sz w:val="28"/>
          <w:cs/>
        </w:rPr>
        <w:t>และผลิต</w:t>
      </w:r>
      <w:r w:rsidR="00056E5B" w:rsidRPr="00D24E9B">
        <w:rPr>
          <w:rFonts w:ascii="Angsana New" w:eastAsia="Times New Roman" w:hAnsi="Angsana New" w:cs="Angsana New" w:hint="cs"/>
          <w:spacing w:val="2"/>
          <w:sz w:val="28"/>
          <w:cs/>
        </w:rPr>
        <w:t>และจำหน่ายพลังงานไฟฟ้าจากแสงอาทิตย์ (</w:t>
      </w:r>
      <w:r w:rsidR="00056E5B" w:rsidRPr="00D24E9B">
        <w:rPr>
          <w:rFonts w:ascii="Angsana New" w:eastAsia="Times New Roman" w:hAnsi="Angsana New" w:cs="Angsana New"/>
          <w:spacing w:val="2"/>
          <w:sz w:val="28"/>
        </w:rPr>
        <w:t>Solar Farm</w:t>
      </w:r>
      <w:r w:rsidR="00671BE9">
        <w:rPr>
          <w:rFonts w:ascii="Angsana New" w:eastAsia="Times New Roman" w:hAnsi="Angsana New" w:cs="Angsana New"/>
          <w:spacing w:val="2"/>
          <w:sz w:val="28"/>
        </w:rPr>
        <w:t>s</w:t>
      </w:r>
      <w:r w:rsidR="00056E5B" w:rsidRPr="00D24E9B">
        <w:rPr>
          <w:rFonts w:ascii="Angsana New" w:eastAsia="Times New Roman" w:hAnsi="Angsana New" w:cs="Angsana New"/>
          <w:spacing w:val="2"/>
          <w:sz w:val="28"/>
          <w:cs/>
        </w:rPr>
        <w:t>)</w:t>
      </w:r>
    </w:p>
    <w:p w14:paraId="715E0709" w14:textId="77777777" w:rsidR="00056E5B" w:rsidRPr="00D24E9B" w:rsidRDefault="00056E5B" w:rsidP="00830B93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hAnsi="Angsana New" w:cs="Angsana New"/>
          <w:spacing w:val="-4"/>
          <w:sz w:val="28"/>
        </w:rPr>
      </w:pPr>
      <w:r w:rsidRPr="00D24E9B">
        <w:rPr>
          <w:rFonts w:ascii="Angsana New" w:eastAsia="Times New Roman" w:hAnsi="Angsana New" w:cs="Angsana New"/>
          <w:spacing w:val="2"/>
          <w:sz w:val="28"/>
          <w:cs/>
        </w:rPr>
        <w:t xml:space="preserve">บริษัทฯ </w:t>
      </w:r>
      <w:r w:rsidRPr="00D24E9B">
        <w:rPr>
          <w:rFonts w:ascii="Angsana New" w:hAnsi="Angsana New" w:cs="Angsana New" w:hint="cs"/>
          <w:spacing w:val="-4"/>
          <w:sz w:val="28"/>
          <w:cs/>
        </w:rPr>
        <w:t>มีโรงงาน</w:t>
      </w:r>
      <w:r w:rsidRPr="00830B93">
        <w:rPr>
          <w:rFonts w:ascii="Angsana New" w:eastAsia="Times New Roman" w:hAnsi="Angsana New" w:cs="Angsana New" w:hint="cs"/>
          <w:spacing w:val="-4"/>
          <w:sz w:val="28"/>
          <w:cs/>
        </w:rPr>
        <w:t>จำนวน</w:t>
      </w:r>
      <w:r w:rsidRPr="00D24E9B">
        <w:rPr>
          <w:rFonts w:ascii="Angsana New" w:hAnsi="Angsana New" w:cs="Angsana New" w:hint="cs"/>
          <w:spacing w:val="-4"/>
          <w:sz w:val="28"/>
          <w:cs/>
        </w:rPr>
        <w:t xml:space="preserve"> </w:t>
      </w:r>
      <w:r w:rsidRPr="00D24E9B">
        <w:rPr>
          <w:rFonts w:ascii="Angsana New" w:hAnsi="Angsana New" w:cs="Angsana New"/>
          <w:spacing w:val="-4"/>
          <w:sz w:val="28"/>
        </w:rPr>
        <w:t xml:space="preserve">4 </w:t>
      </w:r>
      <w:r w:rsidRPr="00D24E9B">
        <w:rPr>
          <w:rFonts w:ascii="Angsana New" w:hAnsi="Angsana New" w:cs="Angsana New" w:hint="cs"/>
          <w:spacing w:val="-4"/>
          <w:sz w:val="28"/>
          <w:cs/>
        </w:rPr>
        <w:t>สาขาดังนี้</w:t>
      </w:r>
    </w:p>
    <w:p w14:paraId="3F40CF7E" w14:textId="77777777" w:rsidR="00056E5B" w:rsidRPr="00D30E8F" w:rsidRDefault="00056E5B" w:rsidP="00B0087B">
      <w:pPr>
        <w:autoSpaceDE w:val="0"/>
        <w:autoSpaceDN w:val="0"/>
        <w:spacing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โรงงานแห่งที่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1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: </w:t>
      </w:r>
      <w:r w:rsidRPr="00D5000F">
        <w:rPr>
          <w:rFonts w:ascii="Angsana New" w:eastAsia="Times New Roman" w:hAnsi="Angsana New" w:cs="Angsana New"/>
          <w:spacing w:val="2"/>
          <w:sz w:val="28"/>
        </w:rPr>
        <w:t>190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>/</w:t>
      </w:r>
      <w:r w:rsidRPr="00D5000F">
        <w:rPr>
          <w:rFonts w:ascii="Angsana New" w:eastAsia="Times New Roman" w:hAnsi="Angsana New" w:cs="Angsana New"/>
          <w:spacing w:val="2"/>
          <w:sz w:val="28"/>
        </w:rPr>
        <w:t>1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หมู่ที่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6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คลองฮกลี้ แม่น้ำบางปะกง ตำบลท่าสะอ้าน อำเภอบางปะกง จังหวัดฉะเชิงเทรา</w:t>
      </w:r>
    </w:p>
    <w:p w14:paraId="3464EBEB" w14:textId="77777777" w:rsidR="00056E5B" w:rsidRPr="00D30E8F" w:rsidRDefault="00056E5B" w:rsidP="00B0087B">
      <w:pPr>
        <w:autoSpaceDE w:val="0"/>
        <w:autoSpaceDN w:val="0"/>
        <w:spacing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โรงงานแห่งที่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2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: </w:t>
      </w:r>
      <w:r w:rsidRPr="00D5000F">
        <w:rPr>
          <w:rFonts w:ascii="Angsana New" w:eastAsia="Times New Roman" w:hAnsi="Angsana New" w:cs="Angsana New"/>
          <w:spacing w:val="2"/>
          <w:sz w:val="28"/>
        </w:rPr>
        <w:t>7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>/</w:t>
      </w:r>
      <w:r w:rsidRPr="00D5000F">
        <w:rPr>
          <w:rFonts w:ascii="Angsana New" w:eastAsia="Times New Roman" w:hAnsi="Angsana New" w:cs="Angsana New"/>
          <w:spacing w:val="2"/>
          <w:sz w:val="28"/>
        </w:rPr>
        <w:t>242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หมู่ที่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6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ตำบลมาบยางพร อำเภอปลวกแดง จังหวัดระยอง</w:t>
      </w:r>
    </w:p>
    <w:p w14:paraId="1EBB535D" w14:textId="77777777" w:rsidR="00056E5B" w:rsidRPr="00D30E8F" w:rsidRDefault="00056E5B" w:rsidP="00B0087B">
      <w:pPr>
        <w:autoSpaceDE w:val="0"/>
        <w:autoSpaceDN w:val="0"/>
        <w:spacing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30E8F">
        <w:rPr>
          <w:rFonts w:ascii="Angsana New" w:eastAsia="Times New Roman" w:hAnsi="Angsana New" w:cs="Angsana New" w:hint="cs"/>
          <w:spacing w:val="2"/>
          <w:sz w:val="28"/>
          <w:cs/>
        </w:rPr>
        <w:t>โ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>รงงานผลิตไฟฟ้าจากแสงอาทิตย์ :</w:t>
      </w:r>
    </w:p>
    <w:p w14:paraId="1379EB15" w14:textId="77777777" w:rsidR="00056E5B" w:rsidRPr="00D30E8F" w:rsidRDefault="00056E5B" w:rsidP="00B0087B">
      <w:pPr>
        <w:autoSpaceDE w:val="0"/>
        <w:autoSpaceDN w:val="0"/>
        <w:spacing w:after="0" w:line="240" w:lineRule="auto"/>
        <w:ind w:firstLine="72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โรงงานแห่งที่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1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: </w:t>
      </w:r>
      <w:r w:rsidRPr="00D5000F">
        <w:rPr>
          <w:rFonts w:ascii="Angsana New" w:eastAsia="Times New Roman" w:hAnsi="Angsana New" w:cs="Angsana New"/>
          <w:spacing w:val="2"/>
          <w:sz w:val="28"/>
        </w:rPr>
        <w:t>365</w:t>
      </w:r>
      <w:r w:rsidRPr="00D30E8F">
        <w:rPr>
          <w:rFonts w:ascii="Angsana New" w:eastAsia="Times New Roman" w:hAnsi="Angsana New" w:cs="Angsana New"/>
          <w:spacing w:val="2"/>
          <w:sz w:val="28"/>
        </w:rPr>
        <w:t xml:space="preserve">, </w:t>
      </w:r>
      <w:r w:rsidRPr="00D5000F">
        <w:rPr>
          <w:rFonts w:ascii="Angsana New" w:eastAsia="Times New Roman" w:hAnsi="Angsana New" w:cs="Angsana New"/>
          <w:spacing w:val="2"/>
          <w:sz w:val="28"/>
        </w:rPr>
        <w:t>365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>/</w:t>
      </w:r>
      <w:r w:rsidRPr="00D5000F">
        <w:rPr>
          <w:rFonts w:ascii="Angsana New" w:eastAsia="Times New Roman" w:hAnsi="Angsana New" w:cs="Angsana New"/>
          <w:spacing w:val="2"/>
          <w:sz w:val="28"/>
        </w:rPr>
        <w:t>1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หมู่ที่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3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ตำบลกรอกสมบูรณ์ อำเภอศรีมหาโพธิ์ จังหวัดปราจีนบุรี</w:t>
      </w:r>
    </w:p>
    <w:p w14:paraId="473C455E" w14:textId="77777777" w:rsidR="00056E5B" w:rsidRPr="00D30E8F" w:rsidRDefault="00056E5B" w:rsidP="00B0087B">
      <w:pPr>
        <w:autoSpaceDE w:val="0"/>
        <w:autoSpaceDN w:val="0"/>
        <w:spacing w:after="0" w:line="240" w:lineRule="auto"/>
        <w:ind w:firstLine="72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โรงงานแห่งที่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2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: </w:t>
      </w:r>
      <w:r w:rsidRPr="00D5000F">
        <w:rPr>
          <w:rFonts w:ascii="Angsana New" w:eastAsia="Times New Roman" w:hAnsi="Angsana New" w:cs="Angsana New"/>
          <w:spacing w:val="2"/>
          <w:sz w:val="28"/>
        </w:rPr>
        <w:t>78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หมู่ที่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9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ตำบลละหาร อำเภอบางบัวทอง จังหวัดนนทบุรี</w:t>
      </w:r>
    </w:p>
    <w:p w14:paraId="4A9571AC" w14:textId="7D490BA5" w:rsidR="0050731A" w:rsidRPr="00B54F4B" w:rsidRDefault="0050731A" w:rsidP="00830B93">
      <w:pPr>
        <w:pStyle w:val="ListParagraph"/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142" w:hanging="431"/>
        <w:contextualSpacing w:val="0"/>
        <w:jc w:val="thaiDistribute"/>
        <w:rPr>
          <w:rFonts w:ascii="Angsana New" w:hAnsi="Angsana New" w:cs="Angsana New"/>
          <w:spacing w:val="-4"/>
          <w:sz w:val="28"/>
        </w:rPr>
      </w:pPr>
      <w:r w:rsidRPr="00B54F4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เกณฑ์การ</w:t>
      </w:r>
      <w:r w:rsidR="00BA7A13" w:rsidRPr="00B54F4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นำเสนอ</w:t>
      </w:r>
      <w:r w:rsidRPr="00B54F4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งบการเงิน</w:t>
      </w:r>
    </w:p>
    <w:p w14:paraId="54AE78EE" w14:textId="201B36FF" w:rsidR="00D85A7C" w:rsidRPr="00D85A7C" w:rsidRDefault="00D85A7C" w:rsidP="00830B93">
      <w:pPr>
        <w:autoSpaceDE w:val="0"/>
        <w:autoSpaceDN w:val="0"/>
        <w:spacing w:before="120" w:after="0" w:line="240" w:lineRule="auto"/>
        <w:ind w:left="425" w:right="142"/>
        <w:jc w:val="thaiDistribute"/>
        <w:rPr>
          <w:rFonts w:asciiTheme="majorBidi" w:hAnsiTheme="majorBidi" w:cs="Angsana New"/>
          <w:sz w:val="28"/>
        </w:rPr>
      </w:pPr>
      <w:r w:rsidRPr="00D85A7C">
        <w:rPr>
          <w:rFonts w:asciiTheme="majorBidi" w:hAnsiTheme="majorBidi" w:cs="Angsana New"/>
          <w:sz w:val="28"/>
          <w:cs/>
        </w:rPr>
        <w:t>งบการเงินนี้จัดทำขึ้นตามมาตรฐานการรายงานทางการเงินไทย (“มาตรฐานการรายงานทางการเงิน”) รวมถึงการตีความและแนวปฏิบัติทางการบัญชีที่ประกาศใช้โดยสภาวิชาชีพบัญชีฯ (“สภาวิชาชีพบัญชี”)</w:t>
      </w:r>
      <w:r w:rsidR="008B203D">
        <w:rPr>
          <w:rFonts w:asciiTheme="majorBidi" w:hAnsiTheme="majorBidi" w:cs="Angsana New"/>
          <w:sz w:val="28"/>
        </w:rPr>
        <w:t xml:space="preserve"> </w:t>
      </w:r>
      <w:r w:rsidR="008B203D" w:rsidRPr="008B203D">
        <w:rPr>
          <w:rFonts w:asciiTheme="majorBidi" w:hAnsiTheme="majorBidi" w:cs="Angsana New"/>
          <w:sz w:val="28"/>
          <w:cs/>
        </w:rPr>
        <w:t>และเป็นไปตามกฎระเบียบและประกาศคณะกรรมการกำกับหลักทรัพย์และตลาดหลักทรัพย์ที่เกี่ยวข้อง</w:t>
      </w:r>
    </w:p>
    <w:p w14:paraId="446219D4" w14:textId="2F2E3500" w:rsidR="00D85A7C" w:rsidRPr="00D85A7C" w:rsidRDefault="00253627" w:rsidP="00830B93">
      <w:pPr>
        <w:autoSpaceDE w:val="0"/>
        <w:autoSpaceDN w:val="0"/>
        <w:spacing w:before="120" w:after="0" w:line="240" w:lineRule="auto"/>
        <w:ind w:left="425" w:right="142"/>
        <w:jc w:val="thaiDistribute"/>
        <w:rPr>
          <w:rFonts w:asciiTheme="majorBidi" w:hAnsiTheme="majorBidi" w:cs="Angsana New"/>
          <w:sz w:val="28"/>
        </w:rPr>
      </w:pPr>
      <w:r w:rsidRPr="00253627">
        <w:rPr>
          <w:rFonts w:asciiTheme="majorBidi" w:hAnsiTheme="majorBidi" w:cs="Angsana New"/>
          <w:sz w:val="28"/>
          <w:cs/>
        </w:rPr>
        <w:t xml:space="preserve">การแสดงรายการในงบการเงิน ได้ทำขึ้นเพื่อให้เป็นไปตามข้อกำหนดในประกาศกรมพัฒนาธุรกิจการค้าลงวันที่ </w:t>
      </w:r>
      <w:r w:rsidRPr="00253627">
        <w:rPr>
          <w:rFonts w:asciiTheme="majorBidi" w:hAnsiTheme="majorBidi" w:cs="Angsana New" w:hint="cs"/>
          <w:sz w:val="28"/>
          <w:cs/>
        </w:rPr>
        <w:t xml:space="preserve">                   </w:t>
      </w:r>
      <w:r w:rsidRPr="00253627">
        <w:rPr>
          <w:rFonts w:asciiTheme="majorBidi" w:hAnsiTheme="majorBidi" w:cs="Angsana New"/>
          <w:sz w:val="28"/>
        </w:rPr>
        <w:t xml:space="preserve">26 </w:t>
      </w:r>
      <w:r w:rsidRPr="00253627">
        <w:rPr>
          <w:rFonts w:asciiTheme="majorBidi" w:hAnsiTheme="majorBidi" w:cs="Angsana New" w:hint="cs"/>
          <w:sz w:val="28"/>
          <w:cs/>
        </w:rPr>
        <w:t xml:space="preserve">ธันวาคม </w:t>
      </w:r>
      <w:r w:rsidRPr="00253627">
        <w:rPr>
          <w:rFonts w:asciiTheme="majorBidi" w:hAnsiTheme="majorBidi" w:cs="Angsana New"/>
          <w:sz w:val="28"/>
        </w:rPr>
        <w:t xml:space="preserve">2562 </w:t>
      </w:r>
      <w:r w:rsidRPr="00253627">
        <w:rPr>
          <w:rFonts w:asciiTheme="majorBidi" w:hAnsiTheme="majorBidi" w:cs="Angsana New"/>
          <w:sz w:val="28"/>
          <w:cs/>
        </w:rPr>
        <w:t xml:space="preserve">ออกตามความในพระราชบัญญัติการบัญชี </w:t>
      </w:r>
      <w:r w:rsidRPr="00253627">
        <w:rPr>
          <w:rFonts w:asciiTheme="majorBidi" w:hAnsiTheme="majorBidi" w:cs="Angsana New"/>
          <w:sz w:val="28"/>
        </w:rPr>
        <w:t>2543</w:t>
      </w:r>
    </w:p>
    <w:p w14:paraId="455ECD92" w14:textId="791EB8A4" w:rsidR="00B0087B" w:rsidRDefault="00704C95" w:rsidP="00830B93">
      <w:pPr>
        <w:autoSpaceDE w:val="0"/>
        <w:autoSpaceDN w:val="0"/>
        <w:spacing w:before="120" w:after="0" w:line="240" w:lineRule="auto"/>
        <w:ind w:left="425" w:right="142"/>
        <w:jc w:val="thaiDistribute"/>
        <w:rPr>
          <w:rFonts w:asciiTheme="majorBidi" w:hAnsiTheme="majorBidi" w:cs="Angsana New"/>
          <w:sz w:val="28"/>
        </w:rPr>
      </w:pPr>
      <w:r w:rsidRPr="00704C95">
        <w:rPr>
          <w:rFonts w:asciiTheme="majorBidi" w:hAnsiTheme="majorBidi" w:cs="Angsana New"/>
          <w:sz w:val="28"/>
          <w:cs/>
        </w:rPr>
        <w:t>งบการเงินของบริษัทได้จัดทำเป็นภาษาไทย และมีหน่วยเงินตราเป็นบาท ซึ่งการจัดทำงบการเงินดังกล่าวเป็นไปตามวัตถุประสงค์ของการจัดทำรายงานในประเทศ ดังนั้นเพื่อความสะดวกของผู้อ่านงบการเงินที่ไม่คุ้นเคยกับภาษาไทย บริษัทได้จัดทำงบการเงินฉบับภาษาอังกฤษข</w:t>
      </w:r>
      <w:r w:rsidR="00477C78">
        <w:rPr>
          <w:rFonts w:asciiTheme="majorBidi" w:hAnsiTheme="majorBidi" w:cs="Angsana New"/>
          <w:sz w:val="28"/>
          <w:cs/>
        </w:rPr>
        <w:t>ึ้นโดยแปลจากงบการเงินฉบับภาษาไท</w:t>
      </w:r>
      <w:r w:rsidR="00477C78">
        <w:rPr>
          <w:rFonts w:asciiTheme="majorBidi" w:hAnsiTheme="majorBidi" w:cs="Angsana New" w:hint="cs"/>
          <w:sz w:val="28"/>
          <w:cs/>
        </w:rPr>
        <w:t>ย</w:t>
      </w:r>
    </w:p>
    <w:p w14:paraId="23283CB5" w14:textId="73A77426" w:rsidR="00961783" w:rsidRDefault="00961783" w:rsidP="00830B93">
      <w:pPr>
        <w:autoSpaceDE w:val="0"/>
        <w:autoSpaceDN w:val="0"/>
        <w:spacing w:before="120" w:after="0" w:line="240" w:lineRule="auto"/>
        <w:ind w:left="425" w:right="142"/>
        <w:jc w:val="thaiDistribute"/>
        <w:rPr>
          <w:rFonts w:ascii="Angsana New" w:hAnsi="Angsana New" w:cs="Angsana New"/>
          <w:sz w:val="28"/>
        </w:rPr>
      </w:pPr>
      <w:r w:rsidRPr="00D276AE">
        <w:rPr>
          <w:rFonts w:ascii="Angsana New" w:eastAsia="Times New Roman" w:hAnsi="Angsana New" w:cs="Angsana New"/>
          <w:spacing w:val="2"/>
          <w:sz w:val="28"/>
          <w:cs/>
        </w:rPr>
        <w:t>งบการเงินนี้</w:t>
      </w:r>
      <w:r w:rsidRPr="00AF2687">
        <w:rPr>
          <w:rFonts w:ascii="Angsana New" w:eastAsia="Times New Roman" w:hAnsi="Angsana New" w:cs="Angsana New"/>
          <w:spacing w:val="2"/>
          <w:sz w:val="28"/>
          <w:cs/>
        </w:rPr>
        <w:t>ได้</w:t>
      </w:r>
      <w:r w:rsidRPr="00830B93">
        <w:rPr>
          <w:rFonts w:asciiTheme="majorBidi" w:hAnsiTheme="majorBidi" w:cs="Angsana New"/>
          <w:sz w:val="28"/>
          <w:cs/>
        </w:rPr>
        <w:t>จัดทำ</w:t>
      </w:r>
      <w:r w:rsidRPr="00AF2687">
        <w:rPr>
          <w:rFonts w:ascii="Angsana New" w:eastAsia="Times New Roman" w:hAnsi="Angsana New" w:cs="Angsana New"/>
          <w:spacing w:val="2"/>
          <w:sz w:val="28"/>
          <w:cs/>
        </w:rPr>
        <w:t>ขึ้นโดย</w:t>
      </w:r>
      <w:r w:rsidRPr="00830B93">
        <w:rPr>
          <w:rFonts w:asciiTheme="majorBidi" w:hAnsiTheme="majorBidi" w:cs="Angsana New"/>
          <w:sz w:val="28"/>
          <w:cs/>
        </w:rPr>
        <w:t>ใช้</w:t>
      </w:r>
      <w:r w:rsidRPr="00AF2687">
        <w:rPr>
          <w:rFonts w:ascii="Angsana New" w:eastAsia="Times New Roman" w:hAnsi="Angsana New" w:cs="Angsana New"/>
          <w:spacing w:val="2"/>
          <w:sz w:val="28"/>
          <w:cs/>
        </w:rPr>
        <w:t>เกณฑ์ราคาทุนเดิมเว้นแต่จะได้เปิดเผยเป็นอย่างอื่นในนโยบาย</w:t>
      </w:r>
      <w:r w:rsidRPr="00E31650">
        <w:rPr>
          <w:rFonts w:ascii="Angsana New" w:hAnsi="Angsana New" w:cs="Angsana New"/>
          <w:sz w:val="28"/>
          <w:cs/>
        </w:rPr>
        <w:t>การบัญชี</w:t>
      </w:r>
    </w:p>
    <w:p w14:paraId="7A1FCD9D" w14:textId="311FEAF6" w:rsidR="00830B93" w:rsidRDefault="00830B93" w:rsidP="00830B93">
      <w:pPr>
        <w:autoSpaceDE w:val="0"/>
        <w:autoSpaceDN w:val="0"/>
        <w:spacing w:before="120" w:after="0" w:line="240" w:lineRule="auto"/>
        <w:ind w:left="425" w:right="142"/>
        <w:jc w:val="thaiDistribute"/>
        <w:rPr>
          <w:rFonts w:ascii="Angsana New" w:hAnsi="Angsana New" w:cs="Angsana New"/>
          <w:sz w:val="28"/>
        </w:rPr>
      </w:pPr>
    </w:p>
    <w:p w14:paraId="1FE15519" w14:textId="228A6EE9" w:rsidR="00830B93" w:rsidRDefault="00830B93" w:rsidP="00830B93">
      <w:pPr>
        <w:autoSpaceDE w:val="0"/>
        <w:autoSpaceDN w:val="0"/>
        <w:spacing w:before="120" w:after="0" w:line="240" w:lineRule="auto"/>
        <w:ind w:left="425" w:right="142"/>
        <w:jc w:val="thaiDistribute"/>
        <w:rPr>
          <w:rFonts w:ascii="Angsana New" w:hAnsi="Angsana New" w:cs="Angsana New"/>
          <w:sz w:val="28"/>
        </w:rPr>
      </w:pPr>
    </w:p>
    <w:p w14:paraId="33CD976B" w14:textId="77777777" w:rsidR="00830B93" w:rsidRDefault="00830B93" w:rsidP="00830B93">
      <w:pPr>
        <w:autoSpaceDE w:val="0"/>
        <w:autoSpaceDN w:val="0"/>
        <w:spacing w:before="120" w:after="0" w:line="240" w:lineRule="auto"/>
        <w:ind w:left="425" w:right="142"/>
        <w:jc w:val="thaiDistribute"/>
        <w:rPr>
          <w:rFonts w:asciiTheme="majorBidi" w:hAnsiTheme="majorBidi" w:cs="Angsana New"/>
          <w:sz w:val="28"/>
        </w:rPr>
      </w:pPr>
    </w:p>
    <w:p w14:paraId="5D20F7F0" w14:textId="4C02AD57" w:rsidR="00D85A7C" w:rsidRDefault="00D85A7C" w:rsidP="00830B93">
      <w:pPr>
        <w:autoSpaceDE w:val="0"/>
        <w:autoSpaceDN w:val="0"/>
        <w:spacing w:before="120" w:after="0" w:line="240" w:lineRule="auto"/>
        <w:ind w:left="425" w:right="142"/>
        <w:jc w:val="thaiDistribute"/>
        <w:rPr>
          <w:rFonts w:asciiTheme="majorBidi" w:hAnsiTheme="majorBidi" w:cs="Angsana New"/>
          <w:sz w:val="28"/>
        </w:rPr>
      </w:pPr>
      <w:r w:rsidRPr="00D85A7C">
        <w:rPr>
          <w:rFonts w:asciiTheme="majorBidi" w:hAnsiTheme="majorBidi" w:cs="Angsana New"/>
          <w:sz w:val="28"/>
          <w:cs/>
        </w:rPr>
        <w:lastRenderedPageBreak/>
        <w:t>ในการจัดทำงบการเงินให้เป็นไปตามมาตรฐานการรายงานทางการเงิน ผู้บริหารต้องใช้การประมาณและข้อสมมติฐานหลายประการ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</w:t>
      </w:r>
      <w:r w:rsidRPr="00B814C1">
        <w:rPr>
          <w:rFonts w:asciiTheme="majorBidi" w:hAnsiTheme="majorBidi" w:cs="Angsana New"/>
          <w:spacing w:val="6"/>
          <w:sz w:val="28"/>
          <w:cs/>
        </w:rPr>
        <w:t>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</w:t>
      </w:r>
      <w:r w:rsidRPr="00D85A7C">
        <w:rPr>
          <w:rFonts w:asciiTheme="majorBidi" w:hAnsiTheme="majorBidi" w:cs="Angsana New"/>
          <w:sz w:val="28"/>
          <w:cs/>
        </w:rPr>
        <w:t>การกำหนดจำนวนสินทรัพย์และหนี้สินนั้น ๆ ดังนั้น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54D49A6A" w14:textId="0B354A10" w:rsidR="00D85A7C" w:rsidRDefault="00891F99" w:rsidP="00931909">
      <w:pPr>
        <w:autoSpaceDE w:val="0"/>
        <w:autoSpaceDN w:val="0"/>
        <w:spacing w:before="120" w:after="0" w:line="240" w:lineRule="auto"/>
        <w:ind w:left="425" w:right="-4"/>
        <w:jc w:val="thaiDistribute"/>
        <w:rPr>
          <w:rFonts w:asciiTheme="majorBidi" w:hAnsiTheme="majorBidi" w:cs="Angsana New"/>
          <w:sz w:val="28"/>
        </w:rPr>
      </w:pPr>
      <w:r>
        <w:rPr>
          <w:rFonts w:asciiTheme="majorBidi" w:hAnsiTheme="majorBidi" w:cs="Angsana New" w:hint="cs"/>
          <w:sz w:val="28"/>
          <w:cs/>
        </w:rPr>
        <w:t>ป</w:t>
      </w:r>
      <w:r w:rsidR="00D85A7C" w:rsidRPr="00D85A7C">
        <w:rPr>
          <w:rFonts w:asciiTheme="majorBidi" w:hAnsiTheme="majorBidi" w:cs="Angsana New"/>
          <w:sz w:val="28"/>
          <w:cs/>
        </w:rPr>
        <w:t>ระมาณการและข้อสมมติฐานที่ใช้ในการจัดทำงบการเงินจะได้รับการทบทวนอย่างสม่ำเสมอ การปรับประมาณการทาง</w:t>
      </w:r>
      <w:r w:rsidR="00D85A7C" w:rsidRPr="00B814C1">
        <w:rPr>
          <w:rFonts w:asciiTheme="majorBidi" w:hAnsiTheme="majorBidi" w:cs="Angsana New"/>
          <w:spacing w:val="-2"/>
          <w:sz w:val="28"/>
          <w:cs/>
        </w:rPr>
        <w:t>บัญชีจะบันทึกในงวดบัญชีที่การประมาณการดังกล่าวได้รับการทบทวน หากการปรับประมาณการกระทบเฉพาะงวดนั้น ๆ</w:t>
      </w:r>
      <w:r w:rsidR="00D85A7C" w:rsidRPr="00D85A7C">
        <w:rPr>
          <w:rFonts w:asciiTheme="majorBidi" w:hAnsiTheme="majorBidi" w:cs="Angsana New"/>
          <w:sz w:val="28"/>
          <w:cs/>
        </w:rPr>
        <w:t xml:space="preserve"> และจะบันทึกในงวดที่ปรับและงวดในอนาคต หากการปรับประมาณการกระทบทั้งงวดปัจจุบันและอนาคต</w:t>
      </w:r>
    </w:p>
    <w:p w14:paraId="6126CF2C" w14:textId="7CF52548" w:rsidR="00B04715" w:rsidRPr="003B55AE" w:rsidRDefault="00B04715" w:rsidP="00B04715">
      <w:pPr>
        <w:autoSpaceDE w:val="0"/>
        <w:autoSpaceDN w:val="0"/>
        <w:spacing w:before="120" w:after="0" w:line="240" w:lineRule="auto"/>
        <w:ind w:left="425" w:right="142"/>
        <w:jc w:val="thaiDistribute"/>
        <w:rPr>
          <w:rFonts w:asciiTheme="majorBidi" w:hAnsiTheme="majorBidi" w:cstheme="majorBidi"/>
          <w:b/>
          <w:bCs/>
          <w:sz w:val="28"/>
        </w:rPr>
      </w:pPr>
      <w:r w:rsidRPr="003B55AE">
        <w:rPr>
          <w:rFonts w:asciiTheme="majorBidi" w:hAnsiTheme="majorBidi" w:cstheme="majorBidi" w:hint="cs"/>
          <w:b/>
          <w:bCs/>
          <w:sz w:val="28"/>
          <w:cs/>
        </w:rPr>
        <w:t xml:space="preserve">การแพร่ระบาดของโรคติดเชื้อไวรัสโคโรนา </w:t>
      </w:r>
      <w:r w:rsidRPr="003B55AE">
        <w:rPr>
          <w:rFonts w:asciiTheme="majorBidi" w:hAnsiTheme="majorBidi" w:cstheme="majorBidi"/>
          <w:b/>
          <w:bCs/>
          <w:sz w:val="28"/>
        </w:rPr>
        <w:t>2019</w:t>
      </w:r>
    </w:p>
    <w:p w14:paraId="37EE5021" w14:textId="1922ABEF" w:rsidR="00B04715" w:rsidRPr="00B04715" w:rsidRDefault="00B04715" w:rsidP="00B04715">
      <w:pPr>
        <w:autoSpaceDE w:val="0"/>
        <w:autoSpaceDN w:val="0"/>
        <w:spacing w:before="120" w:after="0" w:line="240" w:lineRule="auto"/>
        <w:ind w:left="425" w:right="-4"/>
        <w:jc w:val="thaiDistribute"/>
        <w:rPr>
          <w:rFonts w:asciiTheme="majorBidi" w:hAnsiTheme="majorBidi" w:cs="Angsana New"/>
          <w:sz w:val="28"/>
        </w:rPr>
      </w:pPr>
      <w:r w:rsidRPr="003B55AE">
        <w:rPr>
          <w:rFonts w:asciiTheme="majorBidi" w:hAnsiTheme="majorBidi" w:cs="Angsana New"/>
          <w:sz w:val="28"/>
          <w:cs/>
        </w:rPr>
        <w:t xml:space="preserve">สถานการณ์การแพร่ระบาดของโรคติดเชื้อไวรัสโคโรนา </w:t>
      </w:r>
      <w:r w:rsidRPr="003B55AE">
        <w:rPr>
          <w:rFonts w:asciiTheme="majorBidi" w:hAnsiTheme="majorBidi" w:cs="Angsana New"/>
          <w:sz w:val="28"/>
        </w:rPr>
        <w:t>2019</w:t>
      </w:r>
      <w:r w:rsidRPr="003B55AE">
        <w:rPr>
          <w:rFonts w:asciiTheme="majorBidi" w:hAnsiTheme="majorBidi" w:cs="Angsana New"/>
          <w:sz w:val="28"/>
          <w:cs/>
        </w:rPr>
        <w:t xml:space="preserve"> ทำให้เกิดการชะลอตัวของเศรษฐกิจ และมีผลกระทบต่อธุรกิจและอุตสาหกรรม สถานการณ์ดังกล่าวอาจนำมาซึ่งความไม่แน่นอนและผลกระทบต่อสภาพแวดล้อมของการดำเนินธุรกิจ</w:t>
      </w:r>
      <w:r w:rsidR="00F67CE2" w:rsidRPr="003B55AE">
        <w:rPr>
          <w:rFonts w:asciiTheme="majorBidi" w:hAnsiTheme="majorBidi" w:cs="Angsana New" w:hint="cs"/>
          <w:sz w:val="28"/>
          <w:cs/>
        </w:rPr>
        <w:t>ของกลุ่มบริษัท ฝ่าย</w:t>
      </w:r>
      <w:r w:rsidR="00F67CE2">
        <w:rPr>
          <w:rFonts w:asciiTheme="majorBidi" w:hAnsiTheme="majorBidi" w:cs="Angsana New" w:hint="cs"/>
          <w:sz w:val="28"/>
          <w:cs/>
        </w:rPr>
        <w:t>บริหารของกลุ่มบริษัทฯติดตามความคืบหน้าของสถานการณ์ดังกล่าวและประเมินผลกระทบทางการเงินเกี่ยวกับมูลค่าของสินทรัพย์ ประมาณการหนี้สินและหนี้สินที่อาจเกิดขึ้นอย่างต่อเนื่อง ทั้งนี้ฝ่ายบริหารได้ใช้ประมาณการและดุลยพินิจในประเด็นต่าง ๆ เมื่อสถานการณ์มีการเปลี่ยนแปลง</w:t>
      </w:r>
    </w:p>
    <w:p w14:paraId="42707634" w14:textId="77777777" w:rsidR="00BF1ED8" w:rsidRPr="00704C95" w:rsidRDefault="00BF1ED8" w:rsidP="00BF1ED8">
      <w:pPr>
        <w:spacing w:before="120" w:after="0"/>
        <w:ind w:left="432" w:right="43"/>
        <w:jc w:val="thaiDistribute"/>
        <w:rPr>
          <w:rFonts w:ascii="Angsana New" w:hAnsi="Angsana New" w:cs="Angsana New"/>
          <w:b/>
          <w:bCs/>
          <w:sz w:val="28"/>
        </w:rPr>
      </w:pPr>
      <w:r w:rsidRPr="00704C95">
        <w:rPr>
          <w:rFonts w:ascii="Angsana New" w:hAnsi="Angsana New" w:cs="Angsana New"/>
          <w:b/>
          <w:bCs/>
          <w:sz w:val="28"/>
          <w:cs/>
        </w:rPr>
        <w:t>เกณฑ์การจัดทำงบการเงินรวม</w:t>
      </w:r>
    </w:p>
    <w:p w14:paraId="4ECEB2E5" w14:textId="699753B9" w:rsidR="00BF1ED8" w:rsidRDefault="00BF1ED8" w:rsidP="00BF1ED8">
      <w:pPr>
        <w:pStyle w:val="ListParagraph"/>
        <w:numPr>
          <w:ilvl w:val="0"/>
          <w:numId w:val="32"/>
        </w:numPr>
        <w:spacing w:before="120" w:after="0"/>
        <w:ind w:right="43"/>
        <w:jc w:val="thaiDistribute"/>
        <w:rPr>
          <w:rFonts w:ascii="Angsana New" w:hAnsi="Angsana New" w:cs="Angsana New"/>
          <w:sz w:val="28"/>
        </w:rPr>
      </w:pPr>
      <w:r w:rsidRPr="00BF1ED8">
        <w:rPr>
          <w:rFonts w:ascii="Angsana New" w:hAnsi="Angsana New" w:cs="Angsana New"/>
          <w:sz w:val="28"/>
          <w:cs/>
        </w:rPr>
        <w:t>งบการเงินรวม ประกอบด้วย งบการเงินของบริษัทฯ และบริษัทย่อย (</w:t>
      </w:r>
      <w:r w:rsidR="00F269B2">
        <w:rPr>
          <w:rFonts w:ascii="Angsana New" w:hAnsi="Angsana New" w:cs="Angsana New" w:hint="cs"/>
          <w:sz w:val="28"/>
          <w:cs/>
        </w:rPr>
        <w:t xml:space="preserve">รวมกันเรียกว่า </w:t>
      </w:r>
      <w:r w:rsidRPr="00BF1ED8">
        <w:rPr>
          <w:rFonts w:ascii="Angsana New" w:hAnsi="Angsana New" w:cs="Angsana New"/>
          <w:sz w:val="28"/>
          <w:cs/>
        </w:rPr>
        <w:t>“กลุ่มบริษัท”) มีดังนี้</w:t>
      </w:r>
      <w:r>
        <w:rPr>
          <w:rFonts w:ascii="Angsana New" w:hAnsi="Angsana New" w:cs="Angsana New" w:hint="cs"/>
          <w:sz w:val="28"/>
          <w:cs/>
        </w:rPr>
        <w:t xml:space="preserve"> </w:t>
      </w:r>
    </w:p>
    <w:bookmarkStart w:id="0" w:name="_MON_1672950291"/>
    <w:bookmarkEnd w:id="0"/>
    <w:p w14:paraId="16F483A8" w14:textId="1329D9E4" w:rsidR="008A5A77" w:rsidRPr="00F269B2" w:rsidRDefault="00AB704E" w:rsidP="00F269B2">
      <w:pPr>
        <w:pStyle w:val="ListParagraph"/>
        <w:spacing w:before="120" w:after="0"/>
        <w:ind w:left="792" w:right="43"/>
        <w:jc w:val="thaiDistribute"/>
        <w:rPr>
          <w:rFonts w:ascii="Angsana New" w:hAnsi="Angsana New" w:cs="Angsana New"/>
          <w:sz w:val="2"/>
          <w:szCs w:val="2"/>
          <w:cs/>
        </w:rPr>
      </w:pPr>
      <w:r w:rsidRPr="00B82152">
        <w:rPr>
          <w:rFonts w:ascii="Angsana New" w:eastAsia="Times New Roman" w:hAnsi="Angsana New" w:cs="Angsana New"/>
          <w:sz w:val="28"/>
        </w:rPr>
        <w:object w:dxaOrig="9406" w:dyaOrig="2049" w14:anchorId="4419A87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in;height:105.75pt" o:ole="">
            <v:imagedata r:id="rId8" o:title=""/>
          </v:shape>
          <o:OLEObject Type="Embed" ProgID="Excel.Sheet.12" ShapeID="_x0000_i1025" DrawAspect="Content" ObjectID="_1675758366" r:id="rId9"/>
        </w:object>
      </w:r>
    </w:p>
    <w:p w14:paraId="1C687F8B" w14:textId="7EAC5EAB" w:rsidR="00BF1ED8" w:rsidRPr="00BF1ED8" w:rsidRDefault="00BF1ED8" w:rsidP="00BF1ED8">
      <w:pPr>
        <w:pStyle w:val="ListParagraph"/>
        <w:numPr>
          <w:ilvl w:val="0"/>
          <w:numId w:val="32"/>
        </w:numPr>
        <w:spacing w:before="120" w:after="0"/>
        <w:ind w:right="43"/>
        <w:jc w:val="thaiDistribute"/>
        <w:rPr>
          <w:rFonts w:ascii="Angsana New" w:hAnsi="Angsana New" w:cs="Angsana New"/>
          <w:sz w:val="28"/>
        </w:rPr>
      </w:pPr>
      <w:r w:rsidRPr="00BF1ED8">
        <w:rPr>
          <w:rFonts w:ascii="Angsana New" w:hAnsi="Angsana New" w:cs="Angsana New"/>
          <w:sz w:val="28"/>
          <w:cs/>
        </w:rPr>
        <w:t>บริษัทย่อยเป็นกิจการที่อยู่ภายใต้การควบคุมของบริษัท การควบคุมเกิดขึ้นเมื่อบริษัทมีอำนาจควบคุมทั้งทางตรงหรือทางอ้อมในการกำหนดนโยบายทางการเงินและการดำเนินงานของบริษัทนั้น เพื่อได้มาซึ่งประโยชน์จากกิจกรรมของบริษัทย่อย</w:t>
      </w:r>
    </w:p>
    <w:p w14:paraId="6FF1BBFA" w14:textId="5938AFC7" w:rsidR="00BF1ED8" w:rsidRPr="00BF1ED8" w:rsidRDefault="00BF1ED8" w:rsidP="00BF1ED8">
      <w:pPr>
        <w:pStyle w:val="ListParagraph"/>
        <w:numPr>
          <w:ilvl w:val="0"/>
          <w:numId w:val="32"/>
        </w:numPr>
        <w:spacing w:before="120" w:after="0"/>
        <w:ind w:right="43"/>
        <w:jc w:val="thaiDistribute"/>
        <w:rPr>
          <w:rFonts w:ascii="Angsana New" w:hAnsi="Angsana New" w:cs="Angsana New"/>
          <w:sz w:val="28"/>
        </w:rPr>
      </w:pPr>
      <w:r w:rsidRPr="00BF1ED8">
        <w:rPr>
          <w:rFonts w:ascii="Angsana New" w:hAnsi="Angsana New" w:cs="Angsana New"/>
          <w:sz w:val="28"/>
          <w:cs/>
        </w:rPr>
        <w:t>บริษัทฯนำงบการเงินของบริษัทย่อยมารวมในการจัดทำงบการเงินรวมตั้งแต่วันที่บริษัทฯมีอำนาจในการควบคุมบริษัทย่อย จนถึงวันที่บริษัทฯสิ้นสุดการควบคุมบริษัทย่อยนั้น</w:t>
      </w:r>
    </w:p>
    <w:p w14:paraId="30442787" w14:textId="79E7823F" w:rsidR="00056E5B" w:rsidRPr="00B0087B" w:rsidRDefault="00BF1ED8" w:rsidP="00056E5B">
      <w:pPr>
        <w:pStyle w:val="ListParagraph"/>
        <w:numPr>
          <w:ilvl w:val="0"/>
          <w:numId w:val="32"/>
        </w:numPr>
        <w:spacing w:before="120" w:after="0"/>
        <w:ind w:right="43"/>
        <w:jc w:val="thaiDistribute"/>
        <w:rPr>
          <w:rFonts w:ascii="Angsana New" w:hAnsi="Angsana New" w:cs="Angsana New"/>
          <w:sz w:val="28"/>
        </w:rPr>
      </w:pPr>
      <w:r w:rsidRPr="00BF1ED8">
        <w:rPr>
          <w:rFonts w:ascii="Angsana New" w:hAnsi="Angsana New" w:cs="Angsana New"/>
          <w:sz w:val="28"/>
          <w:cs/>
        </w:rPr>
        <w:t>งบการเงินของบริษัทย่อยได้จัดทำขึ้นโดยใช้นโยบายการบัญชีที่สำคัญเช่นเดียวกันกับของบริษัทฯ</w:t>
      </w:r>
    </w:p>
    <w:p w14:paraId="5761185C" w14:textId="739323C6" w:rsidR="00BF1ED8" w:rsidRPr="008822B7" w:rsidRDefault="00BF1ED8" w:rsidP="00BF1ED8">
      <w:pPr>
        <w:pStyle w:val="ListParagraph"/>
        <w:numPr>
          <w:ilvl w:val="0"/>
          <w:numId w:val="32"/>
        </w:numPr>
        <w:spacing w:before="120" w:after="0"/>
        <w:ind w:right="43"/>
        <w:jc w:val="thaiDistribute"/>
        <w:rPr>
          <w:rFonts w:ascii="Angsana New" w:hAnsi="Angsana New" w:cs="Angsana New"/>
          <w:spacing w:val="-2"/>
          <w:sz w:val="28"/>
        </w:rPr>
      </w:pPr>
      <w:r w:rsidRPr="008822B7">
        <w:rPr>
          <w:rFonts w:ascii="Angsana New" w:hAnsi="Angsana New" w:cs="Angsana New"/>
          <w:spacing w:val="-2"/>
          <w:sz w:val="28"/>
          <w:cs/>
        </w:rPr>
        <w:t>ยอดคงค้างระหว่างบริษัทฯและบริษัทย่อย รายการค้าระหว่างกันที่มีสาระสำคัญได้ถูกตัดออกจากงบการเงินรวมนี้แล้ว</w:t>
      </w:r>
    </w:p>
    <w:p w14:paraId="42F075A3" w14:textId="6ACC6653" w:rsidR="00BF1ED8" w:rsidRPr="00BF1ED8" w:rsidRDefault="00BF1ED8" w:rsidP="00BF1ED8">
      <w:pPr>
        <w:pStyle w:val="ListParagraph"/>
        <w:numPr>
          <w:ilvl w:val="0"/>
          <w:numId w:val="32"/>
        </w:numPr>
        <w:spacing w:before="120" w:after="0"/>
        <w:ind w:right="43"/>
        <w:jc w:val="thaiDistribute"/>
        <w:rPr>
          <w:rFonts w:ascii="Angsana New" w:hAnsi="Angsana New" w:cs="Angsana New"/>
          <w:sz w:val="28"/>
        </w:rPr>
      </w:pPr>
      <w:r w:rsidRPr="00BF1ED8">
        <w:rPr>
          <w:rFonts w:ascii="Angsana New" w:hAnsi="Angsana New" w:cs="Angsana New"/>
          <w:sz w:val="28"/>
          <w:cs/>
        </w:rPr>
        <w:lastRenderedPageBreak/>
        <w:t>ส่วนของผู้มีส่วนได้เสียที่ไม่มีอำนาจควบคุม คือ จำนวนกำไรหรือขาดทุนและสินทรัพย์สุทธิของบริษัทย่อยส่วนที่ไม่ได้เป็นของบริษัทฯ และแสดงเป็นรายการแยกต่างหากในส่วนของกำไรหรือขาดทุนรวมและส่วนของผู้ถือหุ้นในงบแสดงฐานะการเงินรวม</w:t>
      </w:r>
    </w:p>
    <w:p w14:paraId="449CAEDF" w14:textId="7136B53E" w:rsidR="00B51D38" w:rsidRPr="00961783" w:rsidRDefault="00BF1ED8" w:rsidP="00830B93">
      <w:pPr>
        <w:spacing w:before="120" w:after="0"/>
        <w:ind w:left="446"/>
        <w:jc w:val="thaiDistribute"/>
        <w:rPr>
          <w:rFonts w:ascii="Angsana New" w:hAnsi="Angsana New" w:cs="Angsana New"/>
          <w:sz w:val="28"/>
        </w:rPr>
      </w:pPr>
      <w:r w:rsidRPr="00BF1ED8">
        <w:rPr>
          <w:rFonts w:ascii="Angsana New" w:hAnsi="Angsana New" w:cs="Angsana New"/>
          <w:sz w:val="28"/>
          <w:cs/>
        </w:rPr>
        <w:t>บริษัทฯจัดทำงบการเงินเฉพาะกิจการเพื่อประโยชน์ต่อสาธารณะ โดยแสดงเงินลงทุนในบริษัทย่อย ตามวิธีราคาทุน</w:t>
      </w:r>
    </w:p>
    <w:p w14:paraId="69350408" w14:textId="77777777" w:rsidR="00B04715" w:rsidRPr="00F54DF9" w:rsidRDefault="00B04715" w:rsidP="00830B93">
      <w:pPr>
        <w:pStyle w:val="ListParagraph"/>
        <w:spacing w:before="240" w:after="120" w:line="240" w:lineRule="auto"/>
        <w:ind w:left="289" w:firstLine="164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F54DF9">
        <w:rPr>
          <w:rFonts w:asciiTheme="majorBidi" w:hAnsiTheme="majorBidi" w:cstheme="majorBidi"/>
          <w:b/>
          <w:bCs/>
          <w:sz w:val="28"/>
          <w:cs/>
          <w:lang w:val="th-TH"/>
        </w:rPr>
        <w:t>มาตรฐานการ</w:t>
      </w:r>
      <w:r w:rsidRPr="00F54DF9">
        <w:rPr>
          <w:rFonts w:asciiTheme="majorBidi" w:hAnsiTheme="majorBidi" w:cstheme="majorBidi"/>
          <w:b/>
          <w:bCs/>
          <w:sz w:val="28"/>
          <w:cs/>
        </w:rPr>
        <w:t>รายงานทางการเงินใหม่</w:t>
      </w:r>
      <w:r>
        <w:rPr>
          <w:rFonts w:asciiTheme="majorBidi" w:hAnsiTheme="majorBidi" w:cstheme="majorBidi" w:hint="cs"/>
          <w:b/>
          <w:bCs/>
          <w:sz w:val="28"/>
          <w:cs/>
        </w:rPr>
        <w:t>และ</w:t>
      </w:r>
      <w:r w:rsidRPr="00732E15">
        <w:rPr>
          <w:rFonts w:asciiTheme="majorBidi" w:hAnsiTheme="majorBidi" w:cstheme="majorBidi"/>
          <w:b/>
          <w:bCs/>
          <w:sz w:val="28"/>
          <w:cs/>
        </w:rPr>
        <w:t>แนวปฏิบัติทางการบัญชี</w:t>
      </w:r>
    </w:p>
    <w:p w14:paraId="60CE9767" w14:textId="601860E3" w:rsidR="00467E9B" w:rsidRPr="001E535F" w:rsidRDefault="00C13146" w:rsidP="00BF1ED8">
      <w:pPr>
        <w:pStyle w:val="ListParagraph"/>
        <w:numPr>
          <w:ilvl w:val="0"/>
          <w:numId w:val="4"/>
        </w:numPr>
        <w:tabs>
          <w:tab w:val="left" w:pos="709"/>
        </w:tabs>
        <w:spacing w:before="120" w:after="0" w:line="240" w:lineRule="auto"/>
        <w:ind w:left="720" w:hanging="288"/>
        <w:contextualSpacing w:val="0"/>
        <w:jc w:val="thaiDistribute"/>
        <w:rPr>
          <w:rFonts w:ascii="Angsana New" w:hAnsi="Angsana New" w:cs="Angsana New"/>
          <w:b/>
          <w:bCs/>
          <w:spacing w:val="-4"/>
          <w:sz w:val="28"/>
        </w:rPr>
      </w:pPr>
      <w:r w:rsidRPr="001E535F">
        <w:rPr>
          <w:rFonts w:asciiTheme="majorBidi" w:hAnsiTheme="majorBidi" w:cstheme="majorBidi"/>
          <w:b/>
          <w:bCs/>
          <w:spacing w:val="2"/>
          <w:sz w:val="28"/>
          <w:cs/>
          <w:lang w:val="th-TH"/>
        </w:rPr>
        <w:t>มาตรฐาน</w:t>
      </w:r>
      <w:r w:rsidRPr="001E535F">
        <w:rPr>
          <w:rFonts w:ascii="Angsana New" w:hAnsi="Angsana New" w:cs="Angsana New"/>
          <w:b/>
          <w:bCs/>
          <w:spacing w:val="-4"/>
          <w:sz w:val="28"/>
          <w:cs/>
        </w:rPr>
        <w:t>การรายงานทาง</w:t>
      </w:r>
      <w:r w:rsidR="00EB6F24" w:rsidRPr="001E535F">
        <w:rPr>
          <w:rFonts w:ascii="Angsana New" w:hAnsi="Angsana New" w:cs="Angsana New"/>
          <w:b/>
          <w:bCs/>
          <w:spacing w:val="-4"/>
          <w:sz w:val="28"/>
          <w:cs/>
        </w:rPr>
        <w:t>ก</w:t>
      </w:r>
      <w:r w:rsidR="00D53E68" w:rsidRPr="001E535F">
        <w:rPr>
          <w:rFonts w:ascii="Angsana New" w:hAnsi="Angsana New" w:cs="Angsana New"/>
          <w:b/>
          <w:bCs/>
          <w:spacing w:val="-4"/>
          <w:sz w:val="28"/>
          <w:cs/>
        </w:rPr>
        <w:t>ารเงินที่เริ่มมีผลบังคับใช้ในปี</w:t>
      </w:r>
      <w:r w:rsidRPr="001E535F">
        <w:rPr>
          <w:rFonts w:ascii="Angsana New" w:hAnsi="Angsana New" w:cs="Angsana New"/>
          <w:b/>
          <w:bCs/>
          <w:spacing w:val="-4"/>
          <w:sz w:val="28"/>
          <w:cs/>
        </w:rPr>
        <w:t>ปัจจุบัน</w:t>
      </w:r>
    </w:p>
    <w:p w14:paraId="70933497" w14:textId="5D9274AF" w:rsidR="00EA32DD" w:rsidRPr="00B04715" w:rsidRDefault="00B04715" w:rsidP="000E014A">
      <w:pPr>
        <w:pStyle w:val="ListParagraph"/>
        <w:tabs>
          <w:tab w:val="left" w:pos="709"/>
        </w:tabs>
        <w:spacing w:before="40" w:after="40" w:line="420" w:lineRule="exact"/>
        <w:ind w:left="709"/>
        <w:jc w:val="thaiDistribute"/>
        <w:rPr>
          <w:rFonts w:asciiTheme="majorBidi" w:eastAsia="Times New Roman" w:hAnsiTheme="majorBidi" w:cstheme="majorBidi"/>
          <w:spacing w:val="2"/>
          <w:sz w:val="28"/>
          <w:highlight w:val="yellow"/>
        </w:rPr>
      </w:pPr>
      <w:r w:rsidRPr="00B04715">
        <w:rPr>
          <w:rFonts w:asciiTheme="majorBidi" w:hAnsiTheme="majorBidi" w:cstheme="majorBidi"/>
          <w:sz w:val="28"/>
          <w:cs/>
        </w:rPr>
        <w:t xml:space="preserve">ในปี </w:t>
      </w:r>
      <w:r w:rsidRPr="00B04715">
        <w:rPr>
          <w:rFonts w:asciiTheme="majorBidi" w:hAnsiTheme="majorBidi" w:cstheme="majorBidi"/>
          <w:sz w:val="28"/>
        </w:rPr>
        <w:t>2563</w:t>
      </w:r>
      <w:r w:rsidR="00DD410A">
        <w:rPr>
          <w:rFonts w:asciiTheme="majorBidi" w:hAnsiTheme="majorBidi" w:cstheme="majorBidi"/>
          <w:sz w:val="28"/>
          <w:cs/>
        </w:rPr>
        <w:t xml:space="preserve"> </w:t>
      </w:r>
      <w:r w:rsidR="00DD410A">
        <w:rPr>
          <w:rFonts w:asciiTheme="majorBidi" w:hAnsiTheme="majorBidi" w:cstheme="majorBidi" w:hint="cs"/>
          <w:sz w:val="28"/>
          <w:cs/>
        </w:rPr>
        <w:t>กลุ่มบริษัท</w:t>
      </w:r>
      <w:r w:rsidRPr="00B04715">
        <w:rPr>
          <w:rFonts w:asciiTheme="majorBidi" w:hAnsiTheme="majorBidi" w:cstheme="majorBidi"/>
          <w:sz w:val="28"/>
          <w:cs/>
        </w:rPr>
        <w:t>ได้นำมาตรฐานการรายงานทางการเงินและการตีความมาตรฐานการรายงานทางการเงินฉบับปรับปรุง (ปรับปรุง</w:t>
      </w:r>
      <w:r w:rsidRPr="00B04715">
        <w:rPr>
          <w:rFonts w:asciiTheme="majorBidi" w:hAnsiTheme="majorBidi" w:cstheme="majorBidi"/>
          <w:sz w:val="28"/>
        </w:rPr>
        <w:t xml:space="preserve"> 2563</w:t>
      </w:r>
      <w:r w:rsidRPr="00B04715">
        <w:rPr>
          <w:rFonts w:asciiTheme="majorBidi" w:hAnsiTheme="majorBidi" w:cstheme="majorBidi"/>
          <w:sz w:val="28"/>
          <w:cs/>
        </w:rPr>
        <w:t xml:space="preserve">) และฉบับใหม่ จำนวนหลายฉบับ ซึ่งมีผลบังคับใช้สำหรับงบการเงินที่มีรอบระยะเวลาบัญชีที่เริ่มในหรือหลังวันที่ </w:t>
      </w:r>
      <w:r w:rsidRPr="00B04715">
        <w:rPr>
          <w:rFonts w:asciiTheme="majorBidi" w:hAnsiTheme="majorBidi" w:cstheme="majorBidi"/>
          <w:sz w:val="28"/>
        </w:rPr>
        <w:t>1</w:t>
      </w:r>
      <w:r w:rsidRPr="00B04715">
        <w:rPr>
          <w:rFonts w:asciiTheme="majorBidi" w:hAnsiTheme="majorBidi" w:cstheme="majorBidi"/>
          <w:sz w:val="28"/>
          <w:cs/>
        </w:rPr>
        <w:t xml:space="preserve"> มกราคม </w:t>
      </w:r>
      <w:r>
        <w:rPr>
          <w:rFonts w:asciiTheme="majorBidi" w:hAnsiTheme="majorBidi" w:cstheme="majorBidi"/>
          <w:sz w:val="28"/>
        </w:rPr>
        <w:t>2563</w:t>
      </w:r>
      <w:r w:rsidRPr="00B04715">
        <w:rPr>
          <w:rFonts w:asciiTheme="majorBidi" w:hAnsiTheme="majorBidi" w:cstheme="majorBidi"/>
          <w:sz w:val="28"/>
          <w:cs/>
        </w:rPr>
        <w:t xml:space="preserve">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 การนำมาตรฐานการรายงานทางการเงินดังกล่าวมาถือปฏิบัตินี้ไม่มีผลกระทบอย่างเป็นสาระสำคัญต่</w:t>
      </w:r>
      <w:r w:rsidR="00DD410A">
        <w:rPr>
          <w:rFonts w:asciiTheme="majorBidi" w:hAnsiTheme="majorBidi" w:cstheme="majorBidi"/>
          <w:sz w:val="28"/>
          <w:cs/>
        </w:rPr>
        <w:t>องบการเงินของกลุ่มบริษัท</w:t>
      </w:r>
      <w:r w:rsidRPr="00B04715">
        <w:rPr>
          <w:rFonts w:asciiTheme="majorBidi" w:hAnsiTheme="majorBidi" w:cstheme="majorBidi"/>
          <w:sz w:val="28"/>
          <w:cs/>
        </w:rPr>
        <w:t xml:space="preserve"> ยกเว้น มาตรฐานการรายงานทางการเงิน กลุ่มเครื่องมือทางการเงิน และมาตรฐานการรายงานทางการเงิน ฉบับที่ </w:t>
      </w:r>
      <w:r>
        <w:rPr>
          <w:rFonts w:asciiTheme="majorBidi" w:hAnsiTheme="majorBidi" w:cstheme="majorBidi"/>
          <w:sz w:val="28"/>
        </w:rPr>
        <w:t>16</w:t>
      </w:r>
      <w:r w:rsidRPr="00B04715">
        <w:rPr>
          <w:rFonts w:asciiTheme="majorBidi" w:hAnsiTheme="majorBidi" w:cstheme="majorBidi"/>
          <w:sz w:val="28"/>
          <w:cs/>
        </w:rPr>
        <w:t xml:space="preserve"> เรื่องสัญญาเช่า ซึ่งสรุปการเปลี่ยนแปลงหลักการสำคัญ และผลกระทบได้ดังต่อไปนี้</w:t>
      </w:r>
      <w:r w:rsidR="009870FE" w:rsidRPr="00B04715">
        <w:rPr>
          <w:rFonts w:asciiTheme="majorBidi" w:eastAsia="Times New Roman" w:hAnsiTheme="majorBidi" w:cstheme="majorBidi"/>
          <w:spacing w:val="2"/>
          <w:sz w:val="28"/>
          <w:highlight w:val="yellow"/>
          <w:cs/>
        </w:rPr>
        <w:t xml:space="preserve"> </w:t>
      </w:r>
    </w:p>
    <w:p w14:paraId="3D335F3A" w14:textId="77777777" w:rsidR="009870FE" w:rsidRPr="00B04715" w:rsidRDefault="009870FE" w:rsidP="00B04715">
      <w:pPr>
        <w:spacing w:before="120" w:after="0"/>
        <w:ind w:left="720" w:right="43"/>
        <w:jc w:val="thaiDistribute"/>
        <w:rPr>
          <w:rFonts w:asciiTheme="majorBidi" w:eastAsia="Times New Roman" w:hAnsiTheme="majorBidi" w:cs="Angsana New"/>
          <w:b/>
          <w:bCs/>
          <w:sz w:val="28"/>
          <w:cs/>
          <w:lang w:val="th-TH"/>
        </w:rPr>
      </w:pPr>
      <w:r w:rsidRPr="00B04715">
        <w:rPr>
          <w:rFonts w:ascii="Angsana New" w:hAnsi="Angsana New" w:cs="Angsana New"/>
          <w:b/>
          <w:bCs/>
          <w:sz w:val="28"/>
          <w:cs/>
        </w:rPr>
        <w:t>มาตรฐาน</w:t>
      </w:r>
      <w:r w:rsidRPr="00B04715">
        <w:rPr>
          <w:rFonts w:asciiTheme="majorBidi" w:eastAsia="Times New Roman" w:hAnsiTheme="majorBidi" w:cs="Angsana New"/>
          <w:b/>
          <w:bCs/>
          <w:sz w:val="28"/>
          <w:cs/>
          <w:lang w:val="th-TH"/>
        </w:rPr>
        <w:t>การรายงานทางการเงิน กลุ่มเครื่องมือทางการเงิน</w:t>
      </w:r>
    </w:p>
    <w:p w14:paraId="76D9019E" w14:textId="77777777" w:rsidR="009870FE" w:rsidRPr="00B04715" w:rsidRDefault="009870FE" w:rsidP="00EA32DD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after="0" w:line="240" w:lineRule="auto"/>
        <w:ind w:left="709"/>
        <w:contextualSpacing w:val="0"/>
        <w:jc w:val="thaiDistribute"/>
        <w:textAlignment w:val="baseline"/>
        <w:rPr>
          <w:rFonts w:asciiTheme="majorBidi" w:hAnsiTheme="majorBidi" w:cstheme="majorBidi"/>
          <w:sz w:val="28"/>
        </w:rPr>
      </w:pPr>
      <w:r w:rsidRPr="00B04715">
        <w:rPr>
          <w:rFonts w:asciiTheme="majorBidi" w:eastAsia="Times New Roman" w:hAnsiTheme="majorBidi" w:cs="Angsana New"/>
          <w:spacing w:val="4"/>
          <w:sz w:val="28"/>
          <w:cs/>
          <w:lang w:val="th-TH"/>
        </w:rPr>
        <w:t>มาตรฐานการรายงานทางการเงิน กลุ่มเครื่องมือทางการเงิน ประกอบด้วย</w:t>
      </w:r>
      <w:r w:rsidR="002E4936" w:rsidRPr="00B04715">
        <w:rPr>
          <w:rFonts w:asciiTheme="majorBidi" w:eastAsia="Times New Roman" w:hAnsiTheme="majorBidi" w:cs="Angsana New"/>
          <w:spacing w:val="4"/>
          <w:sz w:val="28"/>
          <w:cs/>
          <w:lang w:val="th-TH"/>
        </w:rPr>
        <w:t>มาตรฐานและการตีความมาตรฐาน จำนว</w:t>
      </w:r>
      <w:r w:rsidR="002E4936" w:rsidRPr="00B04715">
        <w:rPr>
          <w:rFonts w:asciiTheme="majorBidi" w:eastAsia="Times New Roman" w:hAnsiTheme="majorBidi" w:cs="Angsana New" w:hint="cs"/>
          <w:spacing w:val="4"/>
          <w:sz w:val="28"/>
          <w:cs/>
          <w:lang w:val="th-TH"/>
        </w:rPr>
        <w:t>น</w:t>
      </w:r>
      <w:r w:rsidR="002E4936" w:rsidRPr="00B04715">
        <w:rPr>
          <w:rFonts w:asciiTheme="majorBidi" w:eastAsia="Times New Roman" w:hAnsiTheme="majorBidi" w:cs="Angsana New"/>
          <w:spacing w:val="4"/>
          <w:sz w:val="28"/>
        </w:rPr>
        <w:t xml:space="preserve"> 5 </w:t>
      </w:r>
      <w:r w:rsidRPr="00B04715">
        <w:rPr>
          <w:rFonts w:asciiTheme="majorBidi" w:hAnsiTheme="majorBidi" w:cstheme="majorBidi"/>
          <w:sz w:val="28"/>
          <w:cs/>
        </w:rPr>
        <w:t xml:space="preserve">ฉบับ ได้แก่ </w:t>
      </w:r>
    </w:p>
    <w:tbl>
      <w:tblPr>
        <w:tblW w:w="8820" w:type="dxa"/>
        <w:tblLook w:val="01E0" w:firstRow="1" w:lastRow="1" w:firstColumn="1" w:lastColumn="1" w:noHBand="0" w:noVBand="0"/>
      </w:tblPr>
      <w:tblGrid>
        <w:gridCol w:w="2610"/>
        <w:gridCol w:w="6210"/>
      </w:tblGrid>
      <w:tr w:rsidR="009870FE" w:rsidRPr="00B04715" w14:paraId="2E40A7E6" w14:textId="77777777" w:rsidTr="00BE7921">
        <w:tc>
          <w:tcPr>
            <w:tcW w:w="8820" w:type="dxa"/>
            <w:gridSpan w:val="2"/>
          </w:tcPr>
          <w:p w14:paraId="7E200A86" w14:textId="77777777" w:rsidR="009870FE" w:rsidRPr="00B04715" w:rsidRDefault="009870FE" w:rsidP="00EA32DD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709" w:right="-18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</w:pPr>
            <w:r w:rsidRPr="00B04715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>มาตรฐานการรายงานทางการเงิน</w:t>
            </w:r>
          </w:p>
        </w:tc>
      </w:tr>
      <w:tr w:rsidR="009870FE" w:rsidRPr="00B04715" w14:paraId="7B3F1F59" w14:textId="77777777" w:rsidTr="00BE7921">
        <w:tc>
          <w:tcPr>
            <w:tcW w:w="2610" w:type="dxa"/>
          </w:tcPr>
          <w:p w14:paraId="0175E7B8" w14:textId="77777777" w:rsidR="009870FE" w:rsidRPr="00B04715" w:rsidRDefault="009870FE" w:rsidP="00BE7921">
            <w:pPr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993" w:right="-18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</w:pPr>
            <w:r w:rsidRPr="00B04715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 xml:space="preserve">ฉบับที่ </w:t>
            </w:r>
            <w:r w:rsidRPr="00B04715">
              <w:rPr>
                <w:rFonts w:asciiTheme="majorBidi" w:eastAsia="Times New Roman" w:hAnsiTheme="majorBidi" w:cstheme="majorBidi"/>
                <w:color w:val="000000"/>
                <w:sz w:val="28"/>
              </w:rPr>
              <w:t>7</w:t>
            </w:r>
          </w:p>
        </w:tc>
        <w:tc>
          <w:tcPr>
            <w:tcW w:w="6210" w:type="dxa"/>
          </w:tcPr>
          <w:p w14:paraId="2347240F" w14:textId="77777777" w:rsidR="009870FE" w:rsidRPr="00B04715" w:rsidRDefault="009870FE" w:rsidP="00BE7921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192" w:right="-18" w:hanging="192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</w:pPr>
            <w:r w:rsidRPr="00B04715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>การเปิดเผยข้อมูลเครื่องมือทางการเงิน</w:t>
            </w:r>
          </w:p>
        </w:tc>
      </w:tr>
      <w:tr w:rsidR="009870FE" w:rsidRPr="00B04715" w14:paraId="1F90967C" w14:textId="77777777" w:rsidTr="00BE7921">
        <w:tc>
          <w:tcPr>
            <w:tcW w:w="2610" w:type="dxa"/>
          </w:tcPr>
          <w:p w14:paraId="3FA2A51C" w14:textId="77777777" w:rsidR="009870FE" w:rsidRPr="00B04715" w:rsidRDefault="009870FE" w:rsidP="00BE7921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192" w:right="-18" w:firstLine="801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</w:pPr>
            <w:r w:rsidRPr="00B04715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 xml:space="preserve">ฉบับที่ </w:t>
            </w:r>
            <w:r w:rsidRPr="00B04715">
              <w:rPr>
                <w:rFonts w:asciiTheme="majorBidi" w:eastAsia="Times New Roman" w:hAnsiTheme="majorBidi" w:cstheme="majorBidi"/>
                <w:color w:val="000000"/>
                <w:sz w:val="28"/>
              </w:rPr>
              <w:t>9</w:t>
            </w:r>
          </w:p>
        </w:tc>
        <w:tc>
          <w:tcPr>
            <w:tcW w:w="6210" w:type="dxa"/>
          </w:tcPr>
          <w:p w14:paraId="5DA50A7F" w14:textId="77777777" w:rsidR="009870FE" w:rsidRPr="00B04715" w:rsidRDefault="009870FE" w:rsidP="00BE7921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192" w:right="-18" w:hanging="192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</w:pPr>
            <w:r w:rsidRPr="00B04715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>เครื่องมือทางการเงิน</w:t>
            </w:r>
          </w:p>
        </w:tc>
      </w:tr>
      <w:tr w:rsidR="009870FE" w:rsidRPr="00B04715" w14:paraId="0F31E929" w14:textId="77777777" w:rsidTr="004A0DC5">
        <w:trPr>
          <w:trHeight w:val="461"/>
        </w:trPr>
        <w:tc>
          <w:tcPr>
            <w:tcW w:w="8820" w:type="dxa"/>
            <w:gridSpan w:val="2"/>
          </w:tcPr>
          <w:p w14:paraId="08E9DF8D" w14:textId="77777777" w:rsidR="009870FE" w:rsidRPr="00B04715" w:rsidRDefault="009870FE" w:rsidP="00BE7921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192" w:right="-18" w:firstLine="517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</w:pPr>
            <w:r w:rsidRPr="00B04715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>มาตรฐานการบัญชี</w:t>
            </w:r>
          </w:p>
        </w:tc>
      </w:tr>
      <w:tr w:rsidR="009870FE" w:rsidRPr="00B04715" w14:paraId="7CA4FEEB" w14:textId="77777777" w:rsidTr="00BE7921">
        <w:trPr>
          <w:trHeight w:val="388"/>
        </w:trPr>
        <w:tc>
          <w:tcPr>
            <w:tcW w:w="2610" w:type="dxa"/>
          </w:tcPr>
          <w:p w14:paraId="08CA8192" w14:textId="77777777" w:rsidR="009870FE" w:rsidRPr="00B04715" w:rsidRDefault="009870FE" w:rsidP="00BE7921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192" w:right="-18" w:firstLine="801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</w:rPr>
            </w:pPr>
            <w:r w:rsidRPr="00B04715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 xml:space="preserve">ฉบับที่ </w:t>
            </w:r>
            <w:r w:rsidRPr="00B04715">
              <w:rPr>
                <w:rFonts w:asciiTheme="majorBidi" w:eastAsia="Times New Roman" w:hAnsiTheme="majorBidi" w:cstheme="majorBidi"/>
                <w:color w:val="000000"/>
                <w:sz w:val="28"/>
              </w:rPr>
              <w:t>32</w:t>
            </w:r>
          </w:p>
        </w:tc>
        <w:tc>
          <w:tcPr>
            <w:tcW w:w="6210" w:type="dxa"/>
          </w:tcPr>
          <w:p w14:paraId="361271D0" w14:textId="70C94440" w:rsidR="005F718D" w:rsidRPr="00B04715" w:rsidRDefault="009870FE" w:rsidP="004A0DC5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192" w:right="-18" w:hanging="192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</w:pPr>
            <w:r w:rsidRPr="00B04715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>การแสดงรายการเครื่องมือทางการเงิน</w:t>
            </w:r>
          </w:p>
        </w:tc>
      </w:tr>
      <w:tr w:rsidR="009870FE" w:rsidRPr="00B04715" w14:paraId="505B7F52" w14:textId="77777777" w:rsidTr="00BE7921">
        <w:tc>
          <w:tcPr>
            <w:tcW w:w="8820" w:type="dxa"/>
            <w:gridSpan w:val="2"/>
          </w:tcPr>
          <w:p w14:paraId="60D46CB6" w14:textId="77777777" w:rsidR="009870FE" w:rsidRPr="00B04715" w:rsidRDefault="009870FE" w:rsidP="00BE7921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192" w:right="-18" w:firstLine="517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</w:pPr>
            <w:r w:rsidRPr="00B04715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>การตีความมาตรฐานการรายงานทางการเงิน</w:t>
            </w:r>
          </w:p>
        </w:tc>
      </w:tr>
      <w:tr w:rsidR="009870FE" w:rsidRPr="00B04715" w14:paraId="23704F18" w14:textId="77777777" w:rsidTr="00BE7921">
        <w:tc>
          <w:tcPr>
            <w:tcW w:w="2610" w:type="dxa"/>
          </w:tcPr>
          <w:p w14:paraId="61305AA2" w14:textId="77777777" w:rsidR="009870FE" w:rsidRPr="00B04715" w:rsidRDefault="009870FE" w:rsidP="00BE7921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192" w:right="-18" w:firstLine="801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</w:rPr>
            </w:pPr>
            <w:r w:rsidRPr="00B04715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 xml:space="preserve">ฉบับที่ </w:t>
            </w:r>
            <w:r w:rsidRPr="00B04715">
              <w:rPr>
                <w:rFonts w:asciiTheme="majorBidi" w:eastAsia="Times New Roman" w:hAnsiTheme="majorBidi" w:cstheme="majorBidi"/>
                <w:color w:val="000000"/>
                <w:sz w:val="28"/>
              </w:rPr>
              <w:t>16</w:t>
            </w:r>
          </w:p>
        </w:tc>
        <w:tc>
          <w:tcPr>
            <w:tcW w:w="6210" w:type="dxa"/>
          </w:tcPr>
          <w:p w14:paraId="1711DDA2" w14:textId="77777777" w:rsidR="009870FE" w:rsidRPr="00B04715" w:rsidRDefault="009870FE" w:rsidP="00BE7921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192" w:right="-18" w:hanging="192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</w:pPr>
            <w:r w:rsidRPr="00B04715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>การป้องกันความเสี่ยงของเงินลงทุนสุทธิในหน่วยงานต่างประเทศ</w:t>
            </w:r>
          </w:p>
        </w:tc>
      </w:tr>
      <w:tr w:rsidR="009870FE" w:rsidRPr="00AB704E" w14:paraId="30015C14" w14:textId="77777777" w:rsidTr="00BE7921">
        <w:tc>
          <w:tcPr>
            <w:tcW w:w="2610" w:type="dxa"/>
          </w:tcPr>
          <w:p w14:paraId="26970AE3" w14:textId="77777777" w:rsidR="009870FE" w:rsidRPr="00B04715" w:rsidRDefault="009870FE" w:rsidP="00BE7921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192" w:right="-18" w:firstLine="801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</w:rPr>
            </w:pPr>
            <w:r w:rsidRPr="00B04715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 xml:space="preserve">ฉบับที่ </w:t>
            </w:r>
            <w:r w:rsidRPr="00B04715">
              <w:rPr>
                <w:rFonts w:asciiTheme="majorBidi" w:eastAsia="Times New Roman" w:hAnsiTheme="majorBidi" w:cstheme="majorBidi"/>
                <w:color w:val="000000"/>
                <w:sz w:val="28"/>
              </w:rPr>
              <w:t>19</w:t>
            </w:r>
          </w:p>
        </w:tc>
        <w:tc>
          <w:tcPr>
            <w:tcW w:w="6210" w:type="dxa"/>
          </w:tcPr>
          <w:p w14:paraId="0B895EAA" w14:textId="77777777" w:rsidR="009870FE" w:rsidRPr="00B04715" w:rsidRDefault="009870FE" w:rsidP="00BE7921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192" w:right="-18" w:hanging="192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</w:pPr>
            <w:r w:rsidRPr="00B04715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>การชำระหนี้สินทางการเงินด้วยตราสารทุน</w:t>
            </w:r>
          </w:p>
        </w:tc>
      </w:tr>
    </w:tbl>
    <w:p w14:paraId="7E5574EE" w14:textId="77777777" w:rsidR="00830B93" w:rsidRDefault="00830B93" w:rsidP="00B04715">
      <w:pPr>
        <w:tabs>
          <w:tab w:val="left" w:pos="284"/>
        </w:tabs>
        <w:spacing w:before="120" w:after="120"/>
        <w:ind w:left="706"/>
        <w:jc w:val="thaiDistribute"/>
        <w:rPr>
          <w:rFonts w:ascii="Angsana New" w:hAnsi="Angsana New" w:cs="Angsana New"/>
          <w:sz w:val="28"/>
        </w:rPr>
      </w:pPr>
    </w:p>
    <w:p w14:paraId="09E2F4E3" w14:textId="77777777" w:rsidR="00830B93" w:rsidRDefault="00830B93" w:rsidP="00B04715">
      <w:pPr>
        <w:tabs>
          <w:tab w:val="left" w:pos="284"/>
        </w:tabs>
        <w:spacing w:before="120" w:after="120"/>
        <w:ind w:left="706"/>
        <w:jc w:val="thaiDistribute"/>
        <w:rPr>
          <w:rFonts w:ascii="Angsana New" w:hAnsi="Angsana New" w:cs="Angsana New"/>
          <w:sz w:val="28"/>
        </w:rPr>
      </w:pPr>
    </w:p>
    <w:p w14:paraId="4AED7897" w14:textId="77777777" w:rsidR="00830B93" w:rsidRDefault="00830B93" w:rsidP="00B04715">
      <w:pPr>
        <w:tabs>
          <w:tab w:val="left" w:pos="284"/>
        </w:tabs>
        <w:spacing w:before="120" w:after="120"/>
        <w:ind w:left="706"/>
        <w:jc w:val="thaiDistribute"/>
        <w:rPr>
          <w:rFonts w:ascii="Angsana New" w:hAnsi="Angsana New" w:cs="Angsana New"/>
          <w:sz w:val="28"/>
        </w:rPr>
      </w:pPr>
    </w:p>
    <w:p w14:paraId="2E59963B" w14:textId="62D971BE" w:rsidR="00B04715" w:rsidRPr="00B04715" w:rsidRDefault="00B04715" w:rsidP="00B04715">
      <w:pPr>
        <w:tabs>
          <w:tab w:val="left" w:pos="284"/>
        </w:tabs>
        <w:spacing w:before="120" w:after="120"/>
        <w:ind w:left="706"/>
        <w:jc w:val="thaiDistribute"/>
        <w:rPr>
          <w:rFonts w:ascii="Angsana New" w:hAnsi="Angsana New" w:cs="Angsana New"/>
          <w:sz w:val="28"/>
        </w:rPr>
      </w:pPr>
      <w:r w:rsidRPr="00B04715">
        <w:rPr>
          <w:rFonts w:ascii="Angsana New" w:hAnsi="Angsana New" w:cs="Angsana New"/>
          <w:sz w:val="28"/>
          <w:cs/>
        </w:rPr>
        <w:lastRenderedPageBreak/>
        <w:t>มาตรฐานการรายงานทางการเงินกลุ่มดังกล่าวข้างต้น กำหนดหลักการเกี่ยวกับการจัดประเภทและการวัดมูลค่าเครื่องมือทางการเงินด้วยมูลค่ายุติธรรมหรือราคาทุนตัดจำหน่ายโดยพิจารณาจากประเภทของตราสารทางการเงิน ลักษณะของกระแสเงินสดตามสัญญาและแผนธุรกิจของกิจการ (</w:t>
      </w:r>
      <w:r w:rsidRPr="00B04715">
        <w:rPr>
          <w:rFonts w:ascii="Angsana New" w:hAnsi="Angsana New" w:cs="Angsana New"/>
          <w:sz w:val="28"/>
        </w:rPr>
        <w:t xml:space="preserve">Business Model) </w:t>
      </w:r>
      <w:r w:rsidRPr="00B04715">
        <w:rPr>
          <w:rFonts w:ascii="Angsana New" w:hAnsi="Angsana New" w:cs="Angsana New"/>
          <w:sz w:val="28"/>
          <w:cs/>
        </w:rPr>
        <w:t>หลักการเกี่ยวกับวิธีการคำนวณการด้อยค่าของเครื่องมือทางการเงินโดยใช้แนวคิดของผลขาดทุนด้านเครดิตที่คาดว่าจะเกิดขึ้น และหลักการเกี่ยวกับการบัญชีป้องกันความเสี่ยง รวมถึงการแสดงรายการและการเปิดเผยข้อมูลเครื่องมือทางการเงิน</w:t>
      </w:r>
    </w:p>
    <w:p w14:paraId="3EDBB3B3" w14:textId="134C8898" w:rsidR="009870FE" w:rsidRPr="00B04715" w:rsidRDefault="009870FE" w:rsidP="009870FE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Theme="majorBidi" w:eastAsia="Times New Roman" w:hAnsiTheme="majorBidi" w:cs="Angsana New"/>
          <w:b/>
          <w:bCs/>
          <w:sz w:val="28"/>
          <w:cs/>
          <w:lang w:val="th-TH"/>
        </w:rPr>
      </w:pPr>
      <w:r w:rsidRPr="00B04715">
        <w:rPr>
          <w:rFonts w:asciiTheme="majorBidi" w:eastAsia="Times New Roman" w:hAnsiTheme="majorBidi" w:cs="Angsana New"/>
          <w:b/>
          <w:bCs/>
          <w:sz w:val="28"/>
          <w:cs/>
          <w:lang w:val="th-TH"/>
        </w:rPr>
        <w:t>มาตรฐานการรายงานทางการเงิน ฉบับที</w:t>
      </w:r>
      <w:r w:rsidRPr="00B04715">
        <w:rPr>
          <w:rFonts w:asciiTheme="majorBidi" w:eastAsia="Times New Roman" w:hAnsiTheme="majorBidi" w:cs="Angsana New" w:hint="cs"/>
          <w:b/>
          <w:bCs/>
          <w:sz w:val="28"/>
          <w:cs/>
          <w:lang w:val="th-TH"/>
        </w:rPr>
        <w:t>่</w:t>
      </w:r>
      <w:r w:rsidRPr="00B04715">
        <w:rPr>
          <w:rFonts w:asciiTheme="majorBidi" w:eastAsia="Times New Roman" w:hAnsiTheme="majorBidi" w:cs="Angsana New"/>
          <w:b/>
          <w:bCs/>
          <w:sz w:val="28"/>
        </w:rPr>
        <w:t xml:space="preserve"> 16 </w:t>
      </w:r>
      <w:r w:rsidRPr="00B04715">
        <w:rPr>
          <w:rFonts w:asciiTheme="majorBidi" w:eastAsia="Times New Roman" w:hAnsiTheme="majorBidi" w:cs="Angsana New"/>
          <w:b/>
          <w:bCs/>
          <w:sz w:val="28"/>
          <w:cs/>
          <w:lang w:val="th-TH"/>
        </w:rPr>
        <w:t>เรื่อง สัญญาเช่า</w:t>
      </w:r>
    </w:p>
    <w:p w14:paraId="0D89AC3A" w14:textId="77777777" w:rsidR="009870FE" w:rsidRPr="00B04715" w:rsidRDefault="009870FE" w:rsidP="009870FE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Theme="majorBidi" w:eastAsia="Times New Roman" w:hAnsiTheme="majorBidi" w:cs="Angsana New"/>
          <w:sz w:val="28"/>
          <w:cs/>
          <w:lang w:val="th-TH"/>
        </w:rPr>
      </w:pPr>
      <w:r w:rsidRPr="00B04715">
        <w:rPr>
          <w:rFonts w:asciiTheme="majorBidi" w:eastAsia="Times New Roman" w:hAnsiTheme="majorBidi" w:cs="Angsana New"/>
          <w:sz w:val="28"/>
          <w:cs/>
          <w:lang w:val="th-TH"/>
        </w:rPr>
        <w:t>มาตรฐานการรายงานทางการเงิน ฉบับที</w:t>
      </w:r>
      <w:r w:rsidRPr="00B04715">
        <w:rPr>
          <w:rFonts w:asciiTheme="majorBidi" w:eastAsia="Times New Roman" w:hAnsiTheme="majorBidi" w:cs="Angsana New" w:hint="cs"/>
          <w:sz w:val="28"/>
          <w:cs/>
          <w:lang w:val="th-TH"/>
        </w:rPr>
        <w:t>่</w:t>
      </w:r>
      <w:r w:rsidRPr="00B04715">
        <w:rPr>
          <w:rFonts w:asciiTheme="majorBidi" w:eastAsia="Times New Roman" w:hAnsiTheme="majorBidi" w:cs="Angsana New"/>
          <w:sz w:val="28"/>
        </w:rPr>
        <w:t xml:space="preserve"> 16</w:t>
      </w:r>
      <w:r w:rsidRPr="00B04715">
        <w:rPr>
          <w:rFonts w:asciiTheme="majorBidi" w:eastAsia="Times New Roman" w:hAnsiTheme="majorBidi" w:cs="Angsana New"/>
          <w:sz w:val="28"/>
          <w:cs/>
        </w:rPr>
        <w:t xml:space="preserve"> </w:t>
      </w:r>
      <w:r w:rsidRPr="00B04715">
        <w:rPr>
          <w:rFonts w:asciiTheme="majorBidi" w:eastAsia="Times New Roman" w:hAnsiTheme="majorBidi" w:cs="Angsana New"/>
          <w:sz w:val="28"/>
          <w:cs/>
          <w:lang w:val="th-TH"/>
        </w:rPr>
        <w:t>ใช้แทนมาตรฐานการบัญชี ฉบับที</w:t>
      </w:r>
      <w:r w:rsidRPr="00B04715">
        <w:rPr>
          <w:rFonts w:asciiTheme="majorBidi" w:eastAsia="Times New Roman" w:hAnsiTheme="majorBidi" w:cs="Angsana New" w:hint="cs"/>
          <w:sz w:val="28"/>
          <w:cs/>
          <w:lang w:val="th-TH"/>
        </w:rPr>
        <w:t>่</w:t>
      </w:r>
      <w:r w:rsidRPr="00B04715">
        <w:rPr>
          <w:rFonts w:asciiTheme="majorBidi" w:eastAsia="Times New Roman" w:hAnsiTheme="majorBidi" w:cs="Angsana New"/>
          <w:sz w:val="28"/>
        </w:rPr>
        <w:t xml:space="preserve"> 17 </w:t>
      </w:r>
      <w:r w:rsidRPr="00B04715">
        <w:rPr>
          <w:rFonts w:asciiTheme="majorBidi" w:eastAsia="Times New Roman" w:hAnsiTheme="majorBidi" w:cs="Angsana New"/>
          <w:sz w:val="28"/>
          <w:cs/>
          <w:lang w:val="th-TH"/>
        </w:rPr>
        <w:t>เรื่อง สัญญาเช่า และการตีความมาตรฐานบัญชีที่เกี่ยวข้อง มาตรฐานฉบับนี้ได้กำหนดหลักการของการรับรู้รายการ การวัดมูลค่า การแสดงรายการและการเปิดเผยข้อมูลของสัญญาเช่า และกำหนดให้ผู้เช่ารับรู้สินทรัพย์และหนี้สินสำหรับสัญญาเช่าทุกรายการที่มีระยะเวลาในการเช่ามากกว่</w:t>
      </w:r>
      <w:r w:rsidRPr="00B04715">
        <w:rPr>
          <w:rFonts w:asciiTheme="majorBidi" w:eastAsia="Times New Roman" w:hAnsiTheme="majorBidi" w:cs="Angsana New" w:hint="cs"/>
          <w:sz w:val="28"/>
          <w:cs/>
          <w:lang w:val="th-TH"/>
        </w:rPr>
        <w:t>า</w:t>
      </w:r>
      <w:r w:rsidRPr="00B04715">
        <w:rPr>
          <w:rFonts w:asciiTheme="majorBidi" w:eastAsia="Times New Roman" w:hAnsiTheme="majorBidi" w:cs="Angsana New"/>
          <w:sz w:val="28"/>
        </w:rPr>
        <w:t xml:space="preserve"> 12 </w:t>
      </w:r>
      <w:r w:rsidRPr="00B04715">
        <w:rPr>
          <w:rFonts w:asciiTheme="majorBidi" w:eastAsia="Times New Roman" w:hAnsiTheme="majorBidi" w:cs="Angsana New"/>
          <w:sz w:val="28"/>
          <w:cs/>
          <w:lang w:val="th-TH"/>
        </w:rPr>
        <w:t>เดือน เว้นแต่สินทรัพย์อ้างอิงนั้นมีมูลค่าต่ำ</w:t>
      </w:r>
    </w:p>
    <w:p w14:paraId="75A0EA82" w14:textId="613F6A86" w:rsidR="009870FE" w:rsidRDefault="009870FE" w:rsidP="009870FE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Theme="majorBidi" w:eastAsia="Times New Roman" w:hAnsiTheme="majorBidi" w:cs="Angsana New"/>
          <w:sz w:val="28"/>
        </w:rPr>
      </w:pPr>
      <w:r w:rsidRPr="00B04715">
        <w:rPr>
          <w:rFonts w:asciiTheme="majorBidi" w:eastAsia="Times New Roman" w:hAnsiTheme="majorBidi" w:cs="Angsana New"/>
          <w:sz w:val="28"/>
          <w:cs/>
          <w:lang w:val="th-TH"/>
        </w:rPr>
        <w:t>การบัญชีสำหรับผู้ให้เช่าไม่มีการเปลี่ยนแปลงอย่างมีสาระสำคัญจากมาตรฐานการบัญชี ฉบับ</w:t>
      </w:r>
      <w:r w:rsidRPr="00B04715">
        <w:rPr>
          <w:rFonts w:asciiTheme="majorBidi" w:eastAsia="Times New Roman" w:hAnsiTheme="majorBidi" w:cs="Angsana New" w:hint="cs"/>
          <w:sz w:val="28"/>
          <w:cs/>
          <w:lang w:val="th-TH"/>
        </w:rPr>
        <w:t xml:space="preserve">ที่ </w:t>
      </w:r>
      <w:r w:rsidRPr="00B04715">
        <w:rPr>
          <w:rFonts w:asciiTheme="majorBidi" w:eastAsia="Times New Roman" w:hAnsiTheme="majorBidi" w:cs="Angsana New"/>
          <w:sz w:val="28"/>
        </w:rPr>
        <w:t>17</w:t>
      </w:r>
      <w:r w:rsidRPr="00B04715">
        <w:rPr>
          <w:rFonts w:asciiTheme="majorBidi" w:eastAsia="Times New Roman" w:hAnsiTheme="majorBidi" w:cs="Angsana New"/>
          <w:sz w:val="28"/>
          <w:cs/>
          <w:lang w:val="th-TH"/>
        </w:rPr>
        <w:t xml:space="preserve"> ผู้ให้เช่ายังคงต้องจัดประเภทสัญญาเช่าเป็นสัญญาเช่าดำเนินงานหรือสัญญาเช่าเงินทุนโดยใช้หลักการเช่นเดียวกันกับมาตรฐานการบัญชีฉบับท</w:t>
      </w:r>
      <w:r w:rsidRPr="00B04715">
        <w:rPr>
          <w:rFonts w:asciiTheme="majorBidi" w:eastAsia="Times New Roman" w:hAnsiTheme="majorBidi" w:cs="Angsana New" w:hint="cs"/>
          <w:sz w:val="28"/>
          <w:cs/>
          <w:lang w:val="th-TH"/>
        </w:rPr>
        <w:t>ี่</w:t>
      </w:r>
      <w:r w:rsidRPr="00B04715">
        <w:rPr>
          <w:rFonts w:asciiTheme="majorBidi" w:eastAsia="Times New Roman" w:hAnsiTheme="majorBidi" w:cs="Angsana New"/>
          <w:sz w:val="28"/>
        </w:rPr>
        <w:t xml:space="preserve"> 17</w:t>
      </w:r>
    </w:p>
    <w:p w14:paraId="36F704E4" w14:textId="1E22F519" w:rsidR="00B04715" w:rsidRDefault="00B04715" w:rsidP="00B04715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Theme="majorBidi" w:hAnsiTheme="majorBidi" w:cstheme="majorBidi"/>
          <w:b/>
          <w:bCs/>
        </w:rPr>
      </w:pPr>
      <w:r w:rsidRPr="00B04715">
        <w:rPr>
          <w:rFonts w:asciiTheme="majorBidi" w:eastAsia="Times New Roman" w:hAnsiTheme="majorBidi" w:cs="Angsana New"/>
          <w:b/>
          <w:bCs/>
          <w:sz w:val="28"/>
          <w:cs/>
          <w:lang w:val="th-TH"/>
        </w:rPr>
        <w:t>ผลกระทบ</w:t>
      </w:r>
      <w:r w:rsidRPr="00B51958">
        <w:rPr>
          <w:rFonts w:asciiTheme="majorBidi" w:hAnsiTheme="majorBidi" w:cstheme="majorBidi"/>
          <w:b/>
          <w:bCs/>
          <w:cs/>
        </w:rPr>
        <w:t>ต่อ</w:t>
      </w:r>
      <w:r w:rsidRPr="00B51958">
        <w:rPr>
          <w:rFonts w:asciiTheme="majorBidi" w:hAnsiTheme="majorBidi" w:cstheme="majorBidi" w:hint="cs"/>
          <w:b/>
          <w:bCs/>
          <w:cs/>
        </w:rPr>
        <w:t>งบ</w:t>
      </w:r>
      <w:r w:rsidRPr="00B51958">
        <w:rPr>
          <w:rFonts w:asciiTheme="majorBidi" w:hAnsiTheme="majorBidi" w:cstheme="majorBidi"/>
          <w:b/>
          <w:bCs/>
          <w:cs/>
        </w:rPr>
        <w:t>การเงิน</w:t>
      </w:r>
    </w:p>
    <w:p w14:paraId="164A1446" w14:textId="2AE46D45" w:rsidR="00683D73" w:rsidRDefault="00683D73" w:rsidP="00683D73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Theme="majorBidi" w:eastAsia="Times New Roman" w:hAnsiTheme="majorBidi" w:cs="Angsana New"/>
          <w:sz w:val="28"/>
          <w:cs/>
          <w:lang w:val="th-TH"/>
        </w:rPr>
      </w:pPr>
      <w:r w:rsidRPr="00683D73">
        <w:rPr>
          <w:rFonts w:asciiTheme="majorBidi" w:eastAsia="Times New Roman" w:hAnsiTheme="majorBidi" w:cs="Angsana New"/>
          <w:sz w:val="28"/>
          <w:cs/>
          <w:lang w:val="th-TH"/>
        </w:rPr>
        <w:t>บริษัท</w:t>
      </w:r>
      <w:r w:rsidRPr="00683D73">
        <w:rPr>
          <w:rFonts w:asciiTheme="majorBidi" w:eastAsia="Times New Roman" w:hAnsiTheme="majorBidi" w:cs="Angsana New" w:hint="cs"/>
          <w:sz w:val="28"/>
          <w:cs/>
          <w:lang w:val="th-TH"/>
        </w:rPr>
        <w:t xml:space="preserve">ฯ </w:t>
      </w:r>
      <w:r w:rsidRPr="00683D73">
        <w:rPr>
          <w:rFonts w:asciiTheme="majorBidi" w:eastAsia="Times New Roman" w:hAnsiTheme="majorBidi" w:cs="Angsana New"/>
          <w:sz w:val="28"/>
          <w:cs/>
          <w:lang w:val="th-TH"/>
        </w:rPr>
        <w:t>ได้นำมาตรฐานการรายงานทางการเงิน ฉบับที่ 16 เรื่อง สัญญาเช่า มาถือปฏิบัติในระหว่างงวดปัจจุบันโดยใช้วิธีรับรู้ผลกระทบสะสมจากการปรับใช้มาตรฐานการรายงานทางการเงินดังกล่าวเป็นรายการปรับปรุงกับกำไรสะสมต้นงวด (Modified retrospective) และไม่ปรับปรุงข้อมูลเปรียบเทียบ ดังนั้น การจัดประเภทรายการใหม่และรายการปรับปรุงที่เกิดจากการเปลี่ยนแปลงนโยบายการบัญชีจะรับรู้ในงบแสดงฐานะการเงิน ณ วันที่ 1 มกราคม 2563</w:t>
      </w:r>
    </w:p>
    <w:p w14:paraId="6B8B0066" w14:textId="77777777" w:rsidR="00C22D94" w:rsidRDefault="00C22D94" w:rsidP="00683D73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="Angsana New" w:eastAsia="Times New Roman" w:hAnsi="Angsana New" w:cs="Angsana New"/>
          <w:sz w:val="28"/>
        </w:rPr>
      </w:pPr>
    </w:p>
    <w:p w14:paraId="4F804216" w14:textId="77777777" w:rsidR="00C22D94" w:rsidRDefault="00C22D94" w:rsidP="00683D73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="Angsana New" w:eastAsia="Times New Roman" w:hAnsi="Angsana New" w:cs="Angsana New"/>
          <w:sz w:val="28"/>
        </w:rPr>
      </w:pPr>
    </w:p>
    <w:p w14:paraId="7064EED6" w14:textId="77777777" w:rsidR="00C22D94" w:rsidRDefault="00C22D94" w:rsidP="00683D73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="Angsana New" w:eastAsia="Times New Roman" w:hAnsi="Angsana New" w:cs="Angsana New"/>
          <w:sz w:val="28"/>
        </w:rPr>
      </w:pPr>
    </w:p>
    <w:p w14:paraId="2B221F5C" w14:textId="77777777" w:rsidR="00C22D94" w:rsidRDefault="00C22D94" w:rsidP="00683D73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="Angsana New" w:eastAsia="Times New Roman" w:hAnsi="Angsana New" w:cs="Angsana New"/>
          <w:sz w:val="28"/>
        </w:rPr>
      </w:pPr>
    </w:p>
    <w:p w14:paraId="38E5BF24" w14:textId="77777777" w:rsidR="00C22D94" w:rsidRDefault="00C22D94" w:rsidP="00683D73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="Angsana New" w:eastAsia="Times New Roman" w:hAnsi="Angsana New" w:cs="Angsana New"/>
          <w:sz w:val="28"/>
        </w:rPr>
      </w:pPr>
    </w:p>
    <w:p w14:paraId="2361EA95" w14:textId="77777777" w:rsidR="00C22D94" w:rsidRDefault="00C22D94" w:rsidP="00683D73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="Angsana New" w:eastAsia="Times New Roman" w:hAnsi="Angsana New" w:cs="Angsana New"/>
          <w:sz w:val="28"/>
        </w:rPr>
      </w:pPr>
    </w:p>
    <w:p w14:paraId="1F063317" w14:textId="77777777" w:rsidR="00C22D94" w:rsidRDefault="00C22D94" w:rsidP="00683D73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="Angsana New" w:eastAsia="Times New Roman" w:hAnsi="Angsana New" w:cs="Angsana New"/>
          <w:sz w:val="28"/>
        </w:rPr>
      </w:pPr>
    </w:p>
    <w:p w14:paraId="3AB84226" w14:textId="77777777" w:rsidR="00C22D94" w:rsidRDefault="00C22D94" w:rsidP="00683D73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="Angsana New" w:eastAsia="Times New Roman" w:hAnsi="Angsana New" w:cs="Angsana New"/>
          <w:sz w:val="28"/>
        </w:rPr>
      </w:pPr>
    </w:p>
    <w:p w14:paraId="587763CC" w14:textId="77777777" w:rsidR="00C22D94" w:rsidRDefault="00C22D94" w:rsidP="00683D73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="Angsana New" w:eastAsia="Times New Roman" w:hAnsi="Angsana New" w:cs="Angsana New"/>
          <w:sz w:val="28"/>
        </w:rPr>
      </w:pPr>
    </w:p>
    <w:p w14:paraId="29D7374F" w14:textId="77777777" w:rsidR="00C22D94" w:rsidRDefault="00C22D94" w:rsidP="00683D73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="Angsana New" w:eastAsia="Times New Roman" w:hAnsi="Angsana New" w:cs="Angsana New"/>
          <w:sz w:val="28"/>
        </w:rPr>
      </w:pPr>
    </w:p>
    <w:p w14:paraId="3A6D466B" w14:textId="77777777" w:rsidR="00C22D94" w:rsidRDefault="00C22D94" w:rsidP="00683D73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="Angsana New" w:eastAsia="Times New Roman" w:hAnsi="Angsana New" w:cs="Angsana New"/>
          <w:sz w:val="28"/>
        </w:rPr>
      </w:pPr>
    </w:p>
    <w:p w14:paraId="1840BD2C" w14:textId="0BCC1BB3" w:rsidR="00683D73" w:rsidRDefault="00683D73" w:rsidP="00683D73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="Angsana New" w:eastAsia="Times New Roman" w:hAnsi="Angsana New" w:cs="Angsana New"/>
          <w:sz w:val="28"/>
        </w:rPr>
      </w:pPr>
      <w:r w:rsidRPr="0050058E">
        <w:rPr>
          <w:rFonts w:ascii="Angsana New" w:eastAsia="Times New Roman" w:hAnsi="Angsana New" w:cs="Angsana New"/>
          <w:sz w:val="28"/>
          <w:cs/>
        </w:rPr>
        <w:lastRenderedPageBreak/>
        <w:t>ผลกระทบของการนำมาตรฐานการรายงานทางการเงินใหม่มาใช้เป็นครั้งแรกที่มีต่องบแสดงฐานะการเงิน</w:t>
      </w:r>
      <w:r>
        <w:rPr>
          <w:rFonts w:ascii="Angsana New" w:eastAsia="Times New Roman" w:hAnsi="Angsana New" w:cs="Angsana New" w:hint="cs"/>
          <w:sz w:val="28"/>
          <w:cs/>
        </w:rPr>
        <w:t xml:space="preserve">รวมและงบแสดงฐานะการเงินเฉพาะกิจการ </w:t>
      </w:r>
      <w:r w:rsidRPr="0050058E">
        <w:rPr>
          <w:rFonts w:ascii="Angsana New" w:eastAsia="Times New Roman" w:hAnsi="Angsana New" w:cs="Angsana New"/>
          <w:sz w:val="28"/>
          <w:cs/>
        </w:rPr>
        <w:t>ณ</w:t>
      </w:r>
      <w:r>
        <w:rPr>
          <w:rFonts w:ascii="Angsana New" w:eastAsia="Times New Roman" w:hAnsi="Angsana New" w:cs="Angsana New"/>
          <w:sz w:val="28"/>
        </w:rPr>
        <w:t xml:space="preserve"> </w:t>
      </w:r>
      <w:r w:rsidRPr="0050058E">
        <w:rPr>
          <w:rFonts w:ascii="Angsana New" w:eastAsia="Times New Roman" w:hAnsi="Angsana New" w:cs="Angsana New"/>
          <w:sz w:val="28"/>
          <w:cs/>
        </w:rPr>
        <w:t>วันที่</w:t>
      </w:r>
      <w:r w:rsidRPr="0050058E">
        <w:rPr>
          <w:rFonts w:ascii="Angsana New" w:eastAsia="Times New Roman" w:hAnsi="Angsana New" w:cs="Angsana New"/>
          <w:sz w:val="28"/>
        </w:rPr>
        <w:t xml:space="preserve"> </w:t>
      </w:r>
      <w:r w:rsidRPr="00895C7D">
        <w:rPr>
          <w:rFonts w:ascii="Angsana New" w:eastAsia="Times New Roman" w:hAnsi="Angsana New" w:cs="Angsana New"/>
          <w:sz w:val="28"/>
        </w:rPr>
        <w:t>1</w:t>
      </w:r>
      <w:r w:rsidRPr="0050058E">
        <w:rPr>
          <w:rFonts w:ascii="Angsana New" w:eastAsia="Times New Roman" w:hAnsi="Angsana New" w:cs="Angsana New"/>
          <w:sz w:val="28"/>
          <w:cs/>
        </w:rPr>
        <w:t xml:space="preserve"> มกราคม </w:t>
      </w:r>
      <w:r w:rsidRPr="00895C7D">
        <w:rPr>
          <w:rFonts w:ascii="Angsana New" w:eastAsia="Times New Roman" w:hAnsi="Angsana New" w:cs="Angsana New"/>
          <w:sz w:val="28"/>
        </w:rPr>
        <w:t>2</w:t>
      </w:r>
      <w:r w:rsidRPr="0050058E">
        <w:rPr>
          <w:rFonts w:ascii="Angsana New" w:eastAsia="Times New Roman" w:hAnsi="Angsana New" w:cs="Angsana New"/>
          <w:sz w:val="28"/>
        </w:rPr>
        <w:t>563</w:t>
      </w:r>
      <w:r w:rsidRPr="0050058E">
        <w:rPr>
          <w:rFonts w:ascii="Angsana New" w:eastAsia="Times New Roman" w:hAnsi="Angsana New" w:cs="Angsana New"/>
          <w:sz w:val="28"/>
          <w:cs/>
        </w:rPr>
        <w:t xml:space="preserve"> เป็นดังนี้</w:t>
      </w:r>
    </w:p>
    <w:bookmarkStart w:id="1" w:name="_MON_1650371670"/>
    <w:bookmarkEnd w:id="1"/>
    <w:p w14:paraId="7D68444A" w14:textId="7EC4C394" w:rsidR="00683D73" w:rsidRDefault="00683D73" w:rsidP="00683D73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="Angsana New" w:eastAsia="Times New Roman" w:hAnsi="Angsana New" w:cs="Angsana New"/>
          <w:sz w:val="28"/>
        </w:rPr>
      </w:pPr>
      <w:r w:rsidRPr="00016985">
        <w:rPr>
          <w:rFonts w:ascii="Angsana New" w:eastAsia="Times New Roman" w:hAnsi="Angsana New" w:cs="Angsana New"/>
          <w:sz w:val="28"/>
          <w:cs/>
        </w:rPr>
        <w:object w:dxaOrig="8944" w:dyaOrig="10107" w14:anchorId="2601D67D">
          <v:shape id="_x0000_i1026" type="#_x0000_t75" style="width:423.75pt;height:525.75pt" o:ole="" o:preferrelative="f">
            <v:imagedata r:id="rId10" o:title=""/>
            <o:lock v:ext="edit" aspectratio="f"/>
          </v:shape>
          <o:OLEObject Type="Embed" ProgID="Excel.Sheet.12" ShapeID="_x0000_i1026" DrawAspect="Content" ObjectID="_1675758367" r:id="rId11"/>
        </w:object>
      </w:r>
    </w:p>
    <w:bookmarkStart w:id="2" w:name="_MON_1658667515"/>
    <w:bookmarkEnd w:id="2"/>
    <w:p w14:paraId="5D901035" w14:textId="39CE7EB1" w:rsidR="00683D73" w:rsidRDefault="00683D73" w:rsidP="00683D73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="Angsana New" w:eastAsia="Times New Roman" w:hAnsi="Angsana New" w:cs="Angsana New"/>
          <w:sz w:val="28"/>
        </w:rPr>
      </w:pPr>
      <w:r w:rsidRPr="00016985">
        <w:rPr>
          <w:rFonts w:ascii="Angsana New" w:eastAsia="Times New Roman" w:hAnsi="Angsana New" w:cs="Angsana New"/>
          <w:sz w:val="28"/>
          <w:cs/>
        </w:rPr>
        <w:object w:dxaOrig="8944" w:dyaOrig="10107" w14:anchorId="51AD5B99">
          <v:shape id="_x0000_i1027" type="#_x0000_t75" style="width:423.75pt;height:525.75pt" o:ole="" o:preferrelative="f">
            <v:imagedata r:id="rId12" o:title=""/>
            <o:lock v:ext="edit" aspectratio="f"/>
          </v:shape>
          <o:OLEObject Type="Embed" ProgID="Excel.Sheet.12" ShapeID="_x0000_i1027" DrawAspect="Content" ObjectID="_1675758368" r:id="rId13"/>
        </w:object>
      </w:r>
    </w:p>
    <w:p w14:paraId="038BB259" w14:textId="77777777" w:rsidR="00683D73" w:rsidRDefault="00683D73" w:rsidP="00683D73">
      <w:pPr>
        <w:spacing w:before="120" w:after="0" w:line="240" w:lineRule="auto"/>
        <w:ind w:left="806" w:right="43"/>
        <w:jc w:val="thaiDistribute"/>
        <w:rPr>
          <w:rFonts w:ascii="Angsana New" w:eastAsia="Times New Roman" w:hAnsi="Angsana New" w:cs="Angsana New"/>
          <w:sz w:val="28"/>
        </w:rPr>
      </w:pPr>
      <w:r w:rsidRPr="006A633C">
        <w:rPr>
          <w:rFonts w:ascii="Angsana New" w:eastAsia="Times New Roman" w:hAnsi="Angsana New" w:cs="Angsana New"/>
          <w:sz w:val="28"/>
          <w:cs/>
        </w:rPr>
        <w:t xml:space="preserve">ทั้งนี้ การเปลี่ยนแปลงนโยบายการบัญชีเนื่องจากการนำมาตรฐานการรายงานทางการเงินใหม่มาถือปฏิบัติไม่มีผลกระทบต่อกำไรสะสม ณ วันที่ </w:t>
      </w:r>
      <w:r w:rsidRPr="00895C7D">
        <w:rPr>
          <w:rFonts w:ascii="Angsana New" w:eastAsia="Times New Roman" w:hAnsi="Angsana New" w:cs="Angsana New"/>
          <w:sz w:val="28"/>
        </w:rPr>
        <w:t>1</w:t>
      </w:r>
      <w:r w:rsidRPr="006A633C">
        <w:rPr>
          <w:rFonts w:ascii="Angsana New" w:eastAsia="Times New Roman" w:hAnsi="Angsana New" w:cs="Angsana New"/>
          <w:sz w:val="28"/>
        </w:rPr>
        <w:t xml:space="preserve"> </w:t>
      </w:r>
      <w:r w:rsidRPr="006A633C">
        <w:rPr>
          <w:rFonts w:ascii="Angsana New" w:eastAsia="Times New Roman" w:hAnsi="Angsana New" w:cs="Angsana New"/>
          <w:sz w:val="28"/>
          <w:cs/>
        </w:rPr>
        <w:t xml:space="preserve">มกราคม </w:t>
      </w:r>
      <w:r w:rsidRPr="00895C7D">
        <w:rPr>
          <w:rFonts w:ascii="Angsana New" w:eastAsia="Times New Roman" w:hAnsi="Angsana New" w:cs="Angsana New"/>
          <w:sz w:val="28"/>
        </w:rPr>
        <w:t>2</w:t>
      </w:r>
      <w:r w:rsidRPr="006A633C">
        <w:rPr>
          <w:rFonts w:ascii="Angsana New" w:eastAsia="Times New Roman" w:hAnsi="Angsana New" w:cs="Angsana New"/>
          <w:sz w:val="28"/>
        </w:rPr>
        <w:t>563</w:t>
      </w:r>
    </w:p>
    <w:p w14:paraId="315FCB72" w14:textId="3BD19A08" w:rsidR="00683D73" w:rsidRDefault="00683D73" w:rsidP="00683D73">
      <w:pPr>
        <w:ind w:left="806"/>
        <w:rPr>
          <w:rFonts w:ascii="Angsana New" w:eastAsia="Cordia New" w:hAnsi="Angsana New" w:cs="Angsana New"/>
          <w:b/>
          <w:bCs/>
          <w:sz w:val="28"/>
          <w:lang w:eastAsia="th-TH"/>
        </w:rPr>
      </w:pPr>
    </w:p>
    <w:p w14:paraId="730EFB12" w14:textId="5229122C" w:rsidR="00683D73" w:rsidRDefault="00683D73" w:rsidP="00683D73">
      <w:pPr>
        <w:ind w:left="806"/>
        <w:rPr>
          <w:rFonts w:ascii="Angsana New" w:eastAsia="Cordia New" w:hAnsi="Angsana New" w:cs="Angsana New"/>
          <w:b/>
          <w:bCs/>
          <w:sz w:val="28"/>
          <w:lang w:eastAsia="th-TH"/>
        </w:rPr>
      </w:pPr>
    </w:p>
    <w:p w14:paraId="0CAB1082" w14:textId="77777777" w:rsidR="00683D73" w:rsidRDefault="00683D73" w:rsidP="00683D73">
      <w:pPr>
        <w:ind w:left="806"/>
        <w:rPr>
          <w:rFonts w:ascii="Angsana New" w:eastAsia="Cordia New" w:hAnsi="Angsana New" w:cs="Angsana New"/>
          <w:b/>
          <w:bCs/>
          <w:sz w:val="28"/>
          <w:lang w:eastAsia="th-TH"/>
        </w:rPr>
      </w:pPr>
    </w:p>
    <w:p w14:paraId="4CAD46AB" w14:textId="27277FD5" w:rsidR="00683D73" w:rsidRPr="00163DB6" w:rsidRDefault="00683D73" w:rsidP="00683D73">
      <w:pPr>
        <w:ind w:left="806"/>
        <w:rPr>
          <w:rFonts w:ascii="Angsana New" w:eastAsia="Cordia New" w:hAnsi="Angsana New" w:cs="Angsana New"/>
          <w:b/>
          <w:bCs/>
          <w:sz w:val="28"/>
          <w:lang w:eastAsia="th-TH"/>
        </w:rPr>
      </w:pPr>
      <w:r w:rsidRPr="00163DB6">
        <w:rPr>
          <w:rFonts w:ascii="Angsana New" w:eastAsia="Cordia New" w:hAnsi="Angsana New" w:cs="Angsana New"/>
          <w:b/>
          <w:bCs/>
          <w:sz w:val="28"/>
          <w:cs/>
          <w:lang w:eastAsia="th-TH"/>
        </w:rPr>
        <w:lastRenderedPageBreak/>
        <w:t>สัญญาเช่า</w:t>
      </w:r>
    </w:p>
    <w:p w14:paraId="2E7CE3D7" w14:textId="77777777" w:rsidR="00683D73" w:rsidRDefault="00683D73" w:rsidP="00683D73">
      <w:pPr>
        <w:spacing w:before="120" w:after="120" w:line="240" w:lineRule="auto"/>
        <w:ind w:left="806" w:right="43"/>
        <w:jc w:val="thaiDistribute"/>
        <w:rPr>
          <w:rFonts w:ascii="Angsana New" w:eastAsia="Times New Roman" w:hAnsi="Angsana New" w:cs="Angsana New"/>
          <w:sz w:val="28"/>
        </w:rPr>
      </w:pPr>
      <w:r w:rsidRPr="00163DB6">
        <w:rPr>
          <w:rFonts w:ascii="Angsana New" w:eastAsia="Times New Roman" w:hAnsi="Angsana New" w:cs="Angsana New"/>
          <w:sz w:val="28"/>
          <w:cs/>
        </w:rPr>
        <w:t xml:space="preserve">ในการนำมาตรฐานการรายงานทางการเงิน ฉบับที่ </w:t>
      </w:r>
      <w:r w:rsidRPr="00895C7D">
        <w:rPr>
          <w:rFonts w:ascii="Angsana New" w:eastAsia="Times New Roman" w:hAnsi="Angsana New" w:cs="Angsana New"/>
          <w:sz w:val="28"/>
        </w:rPr>
        <w:t>1</w:t>
      </w:r>
      <w:r w:rsidRPr="00163DB6">
        <w:rPr>
          <w:rFonts w:ascii="Angsana New" w:eastAsia="Times New Roman" w:hAnsi="Angsana New" w:cs="Angsana New"/>
          <w:sz w:val="28"/>
        </w:rPr>
        <w:t xml:space="preserve">6 </w:t>
      </w:r>
      <w:r w:rsidRPr="00163DB6">
        <w:rPr>
          <w:rFonts w:ascii="Angsana New" w:eastAsia="Times New Roman" w:hAnsi="Angsana New" w:cs="Angsana New"/>
          <w:sz w:val="28"/>
          <w:cs/>
        </w:rPr>
        <w:t>มาใช้เป็นครั้งแรก บริษัทรับรู้หนี้สินตามสัญญาเช่าสำหรั</w:t>
      </w:r>
      <w:r w:rsidRPr="00163DB6">
        <w:rPr>
          <w:rFonts w:ascii="Angsana New" w:eastAsia="Times New Roman" w:hAnsi="Angsana New" w:cs="Angsana New" w:hint="cs"/>
          <w:sz w:val="28"/>
          <w:cs/>
        </w:rPr>
        <w:t>บ</w:t>
      </w:r>
      <w:r w:rsidRPr="00163DB6">
        <w:rPr>
          <w:rFonts w:ascii="Angsana New" w:eastAsia="Times New Roman" w:hAnsi="Angsana New" w:cs="Angsana New"/>
          <w:sz w:val="28"/>
          <w:cs/>
        </w:rPr>
        <w:t xml:space="preserve">สัญญาเช่าที่เคยจัดประเภทเป็นสัญญาเช่าดำเนินงานภายใต้มาตรฐานการบัญชีฉบับที่ </w:t>
      </w:r>
      <w:r w:rsidRPr="00895C7D">
        <w:rPr>
          <w:rFonts w:ascii="Angsana New" w:eastAsia="Times New Roman" w:hAnsi="Angsana New" w:cs="Angsana New"/>
          <w:sz w:val="28"/>
        </w:rPr>
        <w:t>1</w:t>
      </w:r>
      <w:r w:rsidRPr="00163DB6">
        <w:rPr>
          <w:rFonts w:ascii="Angsana New" w:eastAsia="Times New Roman" w:hAnsi="Angsana New" w:cs="Angsana New"/>
          <w:sz w:val="28"/>
        </w:rPr>
        <w:t xml:space="preserve">7 </w:t>
      </w:r>
      <w:r w:rsidRPr="00163DB6">
        <w:rPr>
          <w:rFonts w:ascii="Angsana New" w:eastAsia="Times New Roman" w:hAnsi="Angsana New" w:cs="Angsana New"/>
          <w:sz w:val="28"/>
          <w:cs/>
        </w:rPr>
        <w:t>เรื่อง สัญญาเช่า เป็นสิทธิการใช้สินทรัพย์โดยมีมูลค่าเท่ากับหนี้สินตามสัญญาเช่า ปรับปรุงด้วยจำนวนเงินที่ต้องจ่ายชำระตามสัญญาเช่าที่</w:t>
      </w:r>
      <w:r w:rsidRPr="00163DB6">
        <w:rPr>
          <w:rFonts w:ascii="Angsana New" w:eastAsia="Times New Roman" w:hAnsi="Angsana New" w:cs="Angsana New" w:hint="cs"/>
          <w:sz w:val="28"/>
          <w:cs/>
        </w:rPr>
        <w:t xml:space="preserve">    </w:t>
      </w:r>
      <w:r w:rsidRPr="00163DB6">
        <w:rPr>
          <w:rFonts w:ascii="Angsana New" w:eastAsia="Times New Roman" w:hAnsi="Angsana New" w:cs="Angsana New"/>
          <w:sz w:val="28"/>
          <w:cs/>
        </w:rPr>
        <w:t>จ่ายล่วงหน้าหรือค้างจ่ายซึ่งเกี่ยวข้องกับสัญญาเช่าที่รับรู้ในงบแสดงฐานะทางการเงินก่อนวันที่นำมาปฏิบัติใช้</w:t>
      </w:r>
      <w:r w:rsidRPr="00163DB6">
        <w:rPr>
          <w:rFonts w:ascii="Angsana New" w:eastAsia="Times New Roman" w:hAnsi="Angsana New" w:cs="Angsana New" w:hint="cs"/>
          <w:sz w:val="28"/>
          <w:cs/>
        </w:rPr>
        <w:t xml:space="preserve">      </w:t>
      </w:r>
      <w:r w:rsidRPr="00163DB6">
        <w:rPr>
          <w:rFonts w:ascii="Angsana New" w:eastAsia="Times New Roman" w:hAnsi="Angsana New" w:cs="Angsana New"/>
          <w:sz w:val="28"/>
          <w:cs/>
        </w:rPr>
        <w:t>ครั้งแรก</w:t>
      </w:r>
      <w:r w:rsidRPr="00163DB6">
        <w:rPr>
          <w:rFonts w:ascii="Angsana New" w:eastAsia="Times New Roman" w:hAnsi="Angsana New" w:cs="Angsana New"/>
          <w:sz w:val="28"/>
        </w:rPr>
        <w:t xml:space="preserve"> </w:t>
      </w:r>
      <w:r w:rsidRPr="00163DB6">
        <w:rPr>
          <w:rFonts w:ascii="Angsana New" w:eastAsia="Times New Roman" w:hAnsi="Angsana New" w:cs="Angsana New"/>
          <w:sz w:val="28"/>
          <w:cs/>
        </w:rPr>
        <w:t>หนี้สินตามสัญญาเช่าดังกล่าววัดมูลค่าด้วยมูลค่าปัจจุบันของจำนวนเงินที่ต้องจ่ายชำระตามสัญญาเช่าที่ยังไม่ได้จ่ายชำระ คิดลดด้วยอัตราดอกเบี้ยเงินกู้ยืมส่วนเพิ่มของบริษัท อัตราดอกเบี้ยเงินกู้ยืมส่วนเพิ่มดังกล่าวของ</w:t>
      </w:r>
      <w:r w:rsidRPr="00163DB6">
        <w:rPr>
          <w:rFonts w:ascii="Angsana New" w:eastAsia="Times New Roman" w:hAnsi="Angsana New" w:cs="Angsana New"/>
          <w:sz w:val="28"/>
        </w:rPr>
        <w:t xml:space="preserve"> </w:t>
      </w:r>
      <w:r w:rsidRPr="00163DB6">
        <w:rPr>
          <w:rFonts w:ascii="Angsana New" w:eastAsia="Times New Roman" w:hAnsi="Angsana New" w:cs="Angsana New" w:hint="cs"/>
          <w:sz w:val="28"/>
          <w:cs/>
        </w:rPr>
        <w:t>บริษัท</w:t>
      </w:r>
      <w:r w:rsidRPr="00163DB6">
        <w:rPr>
          <w:rFonts w:ascii="Angsana New" w:eastAsia="Times New Roman" w:hAnsi="Angsana New" w:cs="Angsana New"/>
          <w:sz w:val="28"/>
          <w:cs/>
        </w:rPr>
        <w:t xml:space="preserve">ที่นำมาคำนวณหนี้สินตามสัญญาเช่า ณ วันที่ </w:t>
      </w:r>
      <w:r w:rsidRPr="00895C7D">
        <w:rPr>
          <w:rFonts w:ascii="Angsana New" w:eastAsia="Times New Roman" w:hAnsi="Angsana New" w:cs="Angsana New"/>
          <w:sz w:val="28"/>
        </w:rPr>
        <w:t>1</w:t>
      </w:r>
      <w:r w:rsidRPr="00163DB6">
        <w:rPr>
          <w:rFonts w:ascii="Angsana New" w:eastAsia="Times New Roman" w:hAnsi="Angsana New" w:cs="Angsana New"/>
          <w:sz w:val="28"/>
        </w:rPr>
        <w:t xml:space="preserve"> </w:t>
      </w:r>
      <w:r w:rsidRPr="00163DB6">
        <w:rPr>
          <w:rFonts w:ascii="Angsana New" w:eastAsia="Times New Roman" w:hAnsi="Angsana New" w:cs="Angsana New"/>
          <w:sz w:val="28"/>
          <w:cs/>
        </w:rPr>
        <w:t xml:space="preserve">มกราคม </w:t>
      </w:r>
      <w:r w:rsidRPr="00895C7D">
        <w:rPr>
          <w:rFonts w:ascii="Angsana New" w:eastAsia="Times New Roman" w:hAnsi="Angsana New" w:cs="Angsana New"/>
          <w:sz w:val="28"/>
        </w:rPr>
        <w:t>2</w:t>
      </w:r>
      <w:r w:rsidRPr="00163DB6">
        <w:rPr>
          <w:rFonts w:ascii="Angsana New" w:eastAsia="Times New Roman" w:hAnsi="Angsana New" w:cs="Angsana New"/>
          <w:sz w:val="28"/>
        </w:rPr>
        <w:t xml:space="preserve">563 </w:t>
      </w:r>
      <w:r w:rsidRPr="00163DB6">
        <w:rPr>
          <w:rFonts w:ascii="Angsana New" w:eastAsia="Times New Roman" w:hAnsi="Angsana New" w:cs="Angsana New"/>
          <w:sz w:val="28"/>
          <w:cs/>
        </w:rPr>
        <w:t>เท่ากับร้อยละ</w:t>
      </w:r>
      <w:r w:rsidRPr="00163DB6">
        <w:rPr>
          <w:rFonts w:ascii="Angsana New" w:eastAsia="Times New Roman" w:hAnsi="Angsana New" w:cs="Angsana New"/>
          <w:sz w:val="28"/>
        </w:rPr>
        <w:t xml:space="preserve"> 4.50</w:t>
      </w:r>
    </w:p>
    <w:p w14:paraId="083D8128" w14:textId="24EA2F86" w:rsidR="00683D73" w:rsidRDefault="00683D73" w:rsidP="00683D73">
      <w:pPr>
        <w:spacing w:before="120" w:line="240" w:lineRule="auto"/>
        <w:ind w:left="806" w:right="43"/>
        <w:jc w:val="thaiDistribute"/>
        <w:rPr>
          <w:rFonts w:ascii="Angsana New" w:eastAsia="Times New Roman" w:hAnsi="Angsana New" w:cs="Angsana New"/>
          <w:sz w:val="28"/>
        </w:rPr>
      </w:pPr>
      <w:r w:rsidRPr="00163DB6">
        <w:rPr>
          <w:rFonts w:ascii="Angsana New" w:eastAsia="Times New Roman" w:hAnsi="Angsana New" w:cs="Angsana New" w:hint="cs"/>
          <w:sz w:val="28"/>
          <w:cs/>
        </w:rPr>
        <w:t xml:space="preserve">สำหรับสัญญาเช่าที่เคยจัดประเภทเป็นสัญญาเช่าการเงินตามมาตรฐานการบัญชี ฉบับที่ </w:t>
      </w:r>
      <w:r w:rsidRPr="00895C7D">
        <w:rPr>
          <w:rFonts w:ascii="Angsana New" w:eastAsia="Times New Roman" w:hAnsi="Angsana New" w:cs="Angsana New"/>
          <w:sz w:val="28"/>
        </w:rPr>
        <w:t>1</w:t>
      </w:r>
      <w:r w:rsidRPr="00163DB6">
        <w:rPr>
          <w:rFonts w:ascii="Angsana New" w:eastAsia="Times New Roman" w:hAnsi="Angsana New" w:cs="Angsana New"/>
          <w:sz w:val="28"/>
        </w:rPr>
        <w:t xml:space="preserve">7 </w:t>
      </w:r>
      <w:r w:rsidRPr="00163DB6">
        <w:rPr>
          <w:rFonts w:ascii="Angsana New" w:eastAsia="Times New Roman" w:hAnsi="Angsana New" w:cs="Angsana New" w:hint="cs"/>
          <w:sz w:val="28"/>
          <w:cs/>
        </w:rPr>
        <w:t xml:space="preserve">กลุ่มบริษัทรับรู้มูลค่าตามบัญชีของสินทรัพย์และหนี้สินตามสัญญาเช่าดังกล่าวก่อนนำมาตรฐานการรายงานทางการเงินฉบับที่ </w:t>
      </w:r>
      <w:r w:rsidRPr="00895C7D">
        <w:rPr>
          <w:rFonts w:ascii="Angsana New" w:eastAsia="Times New Roman" w:hAnsi="Angsana New" w:cs="Angsana New"/>
          <w:sz w:val="28"/>
        </w:rPr>
        <w:t>1</w:t>
      </w:r>
      <w:r w:rsidRPr="00163DB6">
        <w:rPr>
          <w:rFonts w:ascii="Angsana New" w:eastAsia="Times New Roman" w:hAnsi="Angsana New" w:cs="Angsana New"/>
          <w:sz w:val="28"/>
        </w:rPr>
        <w:t xml:space="preserve">6 </w:t>
      </w:r>
      <w:r w:rsidRPr="00163DB6">
        <w:rPr>
          <w:rFonts w:ascii="Angsana New" w:eastAsia="Times New Roman" w:hAnsi="Angsana New" w:cs="Angsana New" w:hint="cs"/>
          <w:sz w:val="28"/>
          <w:cs/>
        </w:rPr>
        <w:t>มาถือปฏิบัติเป็นมูลค่าตามบัญชีของสินทรัพย์สิทธิการใช้และหนี้สินตามสัญญาเช่า ณ วันที่นำมาปฏิบัติใช้ครั้งแรก</w:t>
      </w:r>
    </w:p>
    <w:p w14:paraId="10C901FA" w14:textId="77777777" w:rsidR="00683D73" w:rsidRPr="00894F50" w:rsidRDefault="00683D73" w:rsidP="00683D73">
      <w:pPr>
        <w:pStyle w:val="ListParagraph"/>
        <w:numPr>
          <w:ilvl w:val="0"/>
          <w:numId w:val="4"/>
        </w:numPr>
        <w:tabs>
          <w:tab w:val="left" w:pos="709"/>
        </w:tabs>
        <w:spacing w:before="120" w:after="0" w:line="240" w:lineRule="auto"/>
        <w:ind w:left="720" w:hanging="288"/>
        <w:contextualSpacing w:val="0"/>
        <w:jc w:val="thaiDistribute"/>
        <w:rPr>
          <w:rFonts w:ascii="Angsana New" w:hAnsi="Angsana New"/>
          <w:sz w:val="28"/>
        </w:rPr>
      </w:pPr>
      <w:bookmarkStart w:id="3" w:name="_Hlk63324481"/>
      <w:r w:rsidRPr="00894F50">
        <w:rPr>
          <w:rFonts w:ascii="Angsana New" w:hAnsi="Angsana New" w:cs="Angsana New"/>
          <w:b/>
          <w:bCs/>
          <w:spacing w:val="2"/>
          <w:sz w:val="28"/>
          <w:cs/>
          <w:lang w:val="th-TH"/>
        </w:rPr>
        <w:t>มา</w:t>
      </w:r>
      <w:r w:rsidRPr="00894F50">
        <w:rPr>
          <w:rFonts w:asciiTheme="majorBidi" w:hAnsiTheme="majorBidi" w:cstheme="majorBidi"/>
          <w:b/>
          <w:bCs/>
          <w:spacing w:val="2"/>
          <w:sz w:val="28"/>
          <w:cs/>
          <w:lang w:val="th-TH"/>
        </w:rPr>
        <w:t>ตรฐานการรายงานทางการเงิน</w:t>
      </w:r>
      <w:r w:rsidRPr="00894F50">
        <w:rPr>
          <w:rFonts w:asciiTheme="majorBidi" w:hAnsiTheme="majorBidi" w:cstheme="majorBidi" w:hint="cs"/>
          <w:b/>
          <w:bCs/>
          <w:spacing w:val="2"/>
          <w:sz w:val="28"/>
          <w:cs/>
          <w:lang w:val="th-TH"/>
        </w:rPr>
        <w:t>ที่ปรับปรุงใหม่</w:t>
      </w:r>
    </w:p>
    <w:p w14:paraId="3A117C70" w14:textId="29552B23" w:rsidR="00683D73" w:rsidRPr="00894F50" w:rsidRDefault="00683D73" w:rsidP="00683D73">
      <w:pPr>
        <w:pStyle w:val="ListParagraph"/>
        <w:tabs>
          <w:tab w:val="left" w:pos="709"/>
        </w:tabs>
        <w:spacing w:before="120" w:after="0" w:line="240" w:lineRule="auto"/>
        <w:contextualSpacing w:val="0"/>
        <w:jc w:val="thaiDistribute"/>
        <w:rPr>
          <w:rFonts w:ascii="Angsana New" w:hAnsi="Angsana New" w:cs="Angsana New"/>
          <w:sz w:val="28"/>
        </w:rPr>
      </w:pPr>
      <w:r w:rsidRPr="00894F50">
        <w:rPr>
          <w:rFonts w:ascii="Angsana New" w:hAnsi="Angsana New" w:cs="Angsana New"/>
          <w:color w:val="FF0000"/>
          <w:sz w:val="28"/>
          <w:cs/>
        </w:rPr>
        <w:t xml:space="preserve"> </w:t>
      </w:r>
      <w:r w:rsidRPr="00894F50">
        <w:rPr>
          <w:rFonts w:ascii="Angsana New" w:hAnsi="Angsana New" w:cs="Angsana New"/>
          <w:sz w:val="28"/>
          <w:cs/>
        </w:rPr>
        <w:t xml:space="preserve">ในเดือนมกราคม </w:t>
      </w:r>
      <w:r w:rsidRPr="00894F50">
        <w:rPr>
          <w:rFonts w:ascii="Angsana New" w:hAnsi="Angsana New" w:cs="Angsana New"/>
          <w:sz w:val="28"/>
        </w:rPr>
        <w:t xml:space="preserve">2564 </w:t>
      </w:r>
      <w:r w:rsidRPr="00894F50">
        <w:rPr>
          <w:rFonts w:ascii="Angsana New" w:hAnsi="Angsana New" w:cs="Angsana New"/>
          <w:sz w:val="28"/>
          <w:cs/>
        </w:rPr>
        <w:t>สภาวิชาชีพบัญชีได้ประกาศใช้มาตรฐานการรายงานทางการเงิน</w:t>
      </w:r>
      <w:r w:rsidRPr="00894F50">
        <w:rPr>
          <w:rFonts w:ascii="Angsana New" w:hAnsi="Angsana New" w:cs="Angsana New"/>
          <w:sz w:val="28"/>
        </w:rPr>
        <w:t xml:space="preserve"> </w:t>
      </w:r>
      <w:r w:rsidRPr="00894F50">
        <w:rPr>
          <w:rFonts w:ascii="Angsana New" w:hAnsi="Angsana New" w:cs="Angsana New"/>
          <w:sz w:val="28"/>
          <w:cs/>
        </w:rPr>
        <w:t xml:space="preserve">ฉบับที่ </w:t>
      </w:r>
      <w:r w:rsidR="00C22D94" w:rsidRPr="00894F50">
        <w:rPr>
          <w:rFonts w:ascii="Angsana New" w:hAnsi="Angsana New" w:cs="Angsana New"/>
          <w:sz w:val="28"/>
        </w:rPr>
        <w:t>16</w:t>
      </w:r>
      <w:r w:rsidRPr="00894F50">
        <w:rPr>
          <w:rFonts w:ascii="Angsana New" w:hAnsi="Angsana New" w:cs="Angsana New"/>
          <w:sz w:val="28"/>
        </w:rPr>
        <w:t xml:space="preserve"> </w:t>
      </w:r>
      <w:r w:rsidRPr="00894F50">
        <w:rPr>
          <w:rFonts w:ascii="Angsana New" w:hAnsi="Angsana New" w:cs="Angsana New"/>
          <w:sz w:val="28"/>
          <w:cs/>
        </w:rPr>
        <w:t xml:space="preserve">เรื่อง สัญญาเช่า (ปรับปรุง </w:t>
      </w:r>
      <w:r w:rsidRPr="00894F50">
        <w:rPr>
          <w:rFonts w:ascii="Angsana New" w:hAnsi="Angsana New" w:cs="Angsana New"/>
          <w:sz w:val="28"/>
        </w:rPr>
        <w:t>2563)</w:t>
      </w:r>
      <w:r w:rsidRPr="00894F50">
        <w:rPr>
          <w:rFonts w:ascii="Angsana New" w:hAnsi="Angsana New" w:cs="Angsana New"/>
          <w:sz w:val="28"/>
          <w:cs/>
        </w:rPr>
        <w:t xml:space="preserve"> </w:t>
      </w:r>
      <w:r w:rsidRPr="00894F50">
        <w:rPr>
          <w:rFonts w:ascii="Angsana New" w:hAnsi="Angsana New" w:cs="Angsana New"/>
          <w:sz w:val="28"/>
        </w:rPr>
        <w:t> </w:t>
      </w:r>
      <w:r w:rsidRPr="00894F50">
        <w:rPr>
          <w:rFonts w:ascii="Angsana New" w:hAnsi="Angsana New" w:cs="Angsana New"/>
          <w:sz w:val="28"/>
          <w:cs/>
        </w:rPr>
        <w:t xml:space="preserve">ซึ่งได้มีการปรับปรุงโดยเพิ่มแนวทางผ่อนปรนในทางปฏิบัติ </w:t>
      </w:r>
      <w:r w:rsidRPr="00894F50">
        <w:rPr>
          <w:rFonts w:ascii="Angsana New" w:hAnsi="Angsana New" w:cs="Angsana New"/>
          <w:sz w:val="28"/>
        </w:rPr>
        <w:t xml:space="preserve">2 </w:t>
      </w:r>
      <w:r w:rsidRPr="00894F50">
        <w:rPr>
          <w:rFonts w:ascii="Angsana New" w:hAnsi="Angsana New" w:cs="Angsana New"/>
          <w:sz w:val="28"/>
          <w:cs/>
        </w:rPr>
        <w:t>เรื่อง ดังนี้</w:t>
      </w:r>
    </w:p>
    <w:p w14:paraId="4BDF9F8A" w14:textId="27FF3915" w:rsidR="00683D73" w:rsidRPr="00894F50" w:rsidRDefault="00683D73" w:rsidP="00C22D94">
      <w:pPr>
        <w:pStyle w:val="ListParagraph"/>
        <w:numPr>
          <w:ilvl w:val="0"/>
          <w:numId w:val="40"/>
        </w:numPr>
        <w:spacing w:before="120" w:after="0" w:line="240" w:lineRule="auto"/>
        <w:ind w:hanging="273"/>
        <w:jc w:val="thaiDistribute"/>
        <w:rPr>
          <w:rFonts w:ascii="Angsana New" w:hAnsi="Angsana New" w:cs="Angsana New"/>
          <w:color w:val="322F32"/>
          <w:szCs w:val="22"/>
          <w:shd w:val="clear" w:color="auto" w:fill="FFFFFF"/>
        </w:rPr>
      </w:pPr>
      <w:r w:rsidRPr="00894F50">
        <w:rPr>
          <w:rFonts w:ascii="Angsana New" w:hAnsi="Angsana New" w:cs="Angsana New"/>
          <w:sz w:val="28"/>
          <w:cs/>
        </w:rPr>
        <w:t>กรณีที่ได้รับการยินยอมให้ลดค่าเช่าเนื่องจากการแพร่ระบ</w:t>
      </w:r>
      <w:r w:rsidR="00C22D94" w:rsidRPr="00894F50">
        <w:rPr>
          <w:rFonts w:ascii="Angsana New" w:hAnsi="Angsana New" w:cs="Angsana New"/>
          <w:sz w:val="28"/>
          <w:cs/>
        </w:rPr>
        <w:t xml:space="preserve">าดของโรคติดเชื้อไวรัสโคโรนา </w:t>
      </w:r>
      <w:r w:rsidR="00C22D94" w:rsidRPr="00894F50">
        <w:rPr>
          <w:rFonts w:ascii="Angsana New" w:hAnsi="Angsana New" w:cs="Angsana New"/>
          <w:sz w:val="28"/>
        </w:rPr>
        <w:t>2019</w:t>
      </w:r>
      <w:r w:rsidRPr="00894F50">
        <w:rPr>
          <w:rFonts w:ascii="Angsana New" w:hAnsi="Angsana New" w:cs="Angsana New"/>
          <w:sz w:val="28"/>
          <w:cs/>
        </w:rPr>
        <w:t xml:space="preserve"> ทั้งนี้ ผู้เช่าอาจเลือกไม่ประเมินว่าการยินยอมลดค่าเช่าว่าเป็นการเปลี่ยนแปลงสัญญาเช่าหรือไม่ </w:t>
      </w:r>
      <w:r w:rsidRPr="00894F50">
        <w:rPr>
          <w:rFonts w:ascii="Angsana New" w:hAnsi="Angsana New" w:cs="Angsana New"/>
          <w:sz w:val="28"/>
          <w:cs/>
          <w:lang w:eastAsia="zh-CN"/>
        </w:rPr>
        <w:t>โดยให้บันทึกการยินยอมลดค่าเช่านั้นเสมือนว่า “ไม่ใช่การเปลี่ยนแปลงสัญญาเช่า”</w:t>
      </w:r>
      <w:r w:rsidRPr="00894F50">
        <w:rPr>
          <w:rFonts w:ascii="Angsana New" w:hAnsi="Angsana New" w:cs="Angsana New"/>
          <w:sz w:val="28"/>
          <w:lang w:eastAsia="zh-CN"/>
        </w:rPr>
        <w:t xml:space="preserve"> </w:t>
      </w:r>
      <w:r w:rsidRPr="00894F50">
        <w:rPr>
          <w:rFonts w:ascii="Angsana New" w:hAnsi="Angsana New" w:cs="Angsana New"/>
          <w:sz w:val="28"/>
          <w:cs/>
        </w:rPr>
        <w:t xml:space="preserve">ซึ่งจะมีผลบังคับใช้สำหรับงบการเงินที่มีรอบระยะเวลาบัญชีที่เริ่มในหรือหลังวันที่ </w:t>
      </w:r>
      <w:r w:rsidRPr="00894F50">
        <w:rPr>
          <w:rFonts w:ascii="Angsana New" w:hAnsi="Angsana New" w:cs="Angsana New"/>
          <w:sz w:val="28"/>
        </w:rPr>
        <w:t xml:space="preserve">1 </w:t>
      </w:r>
      <w:r w:rsidRPr="00894F50">
        <w:rPr>
          <w:rFonts w:ascii="Angsana New" w:hAnsi="Angsana New" w:cs="Angsana New"/>
          <w:sz w:val="28"/>
          <w:cs/>
        </w:rPr>
        <w:t xml:space="preserve">มิถุนายน </w:t>
      </w:r>
      <w:r w:rsidRPr="00894F50">
        <w:rPr>
          <w:rFonts w:ascii="Angsana New" w:hAnsi="Angsana New" w:cs="Angsana New"/>
          <w:sz w:val="28"/>
        </w:rPr>
        <w:t>2563</w:t>
      </w:r>
    </w:p>
    <w:p w14:paraId="5CF85C94" w14:textId="356FEC57" w:rsidR="00683D73" w:rsidRPr="00894F50" w:rsidRDefault="00683D73" w:rsidP="00C22D94">
      <w:pPr>
        <w:pStyle w:val="ListParagraph"/>
        <w:numPr>
          <w:ilvl w:val="0"/>
          <w:numId w:val="40"/>
        </w:numPr>
        <w:spacing w:before="120" w:after="0" w:line="240" w:lineRule="auto"/>
        <w:ind w:hanging="273"/>
        <w:jc w:val="thaiDistribute"/>
        <w:rPr>
          <w:rFonts w:ascii="Angsana New" w:hAnsi="Angsana New"/>
          <w:sz w:val="28"/>
        </w:rPr>
      </w:pPr>
      <w:r w:rsidRPr="00894F50">
        <w:rPr>
          <w:rFonts w:ascii="Angsana New" w:hAnsi="Angsana New" w:cs="Angsana New"/>
          <w:sz w:val="28"/>
          <w:cs/>
        </w:rPr>
        <w:t>กรณีการเปลี่ยนแปลงสัญญาเช่าเกิดจากการปฏิรูปอัตราดอกเบี้ยอ้างอิง</w:t>
      </w:r>
      <w:r w:rsidRPr="00894F50">
        <w:rPr>
          <w:rFonts w:ascii="Angsana New" w:hAnsi="Angsana New" w:cs="Angsana New"/>
          <w:b/>
          <w:bCs/>
          <w:sz w:val="28"/>
        </w:rPr>
        <w:t xml:space="preserve"> </w:t>
      </w:r>
      <w:r w:rsidRPr="00894F50">
        <w:rPr>
          <w:rFonts w:ascii="Angsana New" w:hAnsi="Angsana New" w:cs="Angsana New"/>
          <w:sz w:val="28"/>
          <w:cs/>
        </w:rPr>
        <w:t xml:space="preserve">ซึ่งจะมีผลบังคับใช้สำหรับงบการเงินที่มีรอบระยะเวลาบัญชีที่เริ่มในหรือหลังวันที่ </w:t>
      </w:r>
      <w:r w:rsidRPr="00894F50">
        <w:rPr>
          <w:rFonts w:ascii="Angsana New" w:hAnsi="Angsana New" w:cs="Angsana New"/>
          <w:sz w:val="28"/>
        </w:rPr>
        <w:t xml:space="preserve">1 </w:t>
      </w:r>
      <w:r w:rsidRPr="00894F50">
        <w:rPr>
          <w:rFonts w:ascii="Angsana New" w:hAnsi="Angsana New" w:cs="Angsana New"/>
          <w:sz w:val="28"/>
          <w:cs/>
        </w:rPr>
        <w:t xml:space="preserve">มกราคม </w:t>
      </w:r>
      <w:r w:rsidRPr="00894F50">
        <w:rPr>
          <w:rFonts w:ascii="Angsana New" w:hAnsi="Angsana New" w:cs="Angsana New"/>
          <w:sz w:val="28"/>
        </w:rPr>
        <w:t>2565</w:t>
      </w:r>
    </w:p>
    <w:p w14:paraId="669455EA" w14:textId="57BF6F9D" w:rsidR="00894F50" w:rsidRDefault="00894F50" w:rsidP="00894F50">
      <w:pPr>
        <w:pStyle w:val="ListParagraph"/>
        <w:tabs>
          <w:tab w:val="left" w:pos="810"/>
        </w:tabs>
        <w:spacing w:before="120" w:after="0" w:line="240" w:lineRule="auto"/>
        <w:ind w:left="810"/>
        <w:contextualSpacing w:val="0"/>
        <w:jc w:val="thaiDistribute"/>
        <w:rPr>
          <w:rFonts w:ascii="Angsana New" w:hAnsi="Angsana New" w:cs="Angsana New"/>
          <w:sz w:val="28"/>
        </w:rPr>
      </w:pPr>
      <w:r w:rsidRPr="00894F50">
        <w:rPr>
          <w:rFonts w:ascii="Angsana New" w:hAnsi="Angsana New" w:cs="Angsana New"/>
          <w:sz w:val="28"/>
          <w:cs/>
        </w:rPr>
        <w:t>ฝ่ายบริหารของ</w:t>
      </w:r>
      <w:r w:rsidRPr="00894F50">
        <w:rPr>
          <w:rFonts w:ascii="Angsana New" w:hAnsi="Angsana New" w:cs="Angsana New" w:hint="cs"/>
          <w:sz w:val="28"/>
          <w:cs/>
        </w:rPr>
        <w:t>กลุ่มบริษัท</w:t>
      </w:r>
      <w:r w:rsidRPr="00894F50">
        <w:rPr>
          <w:rFonts w:ascii="Angsana New" w:hAnsi="Angsana New" w:cs="Angsana New"/>
          <w:sz w:val="28"/>
          <w:cs/>
        </w:rPr>
        <w:t>เชื่อว่ามาตรฐานการรายงานทางการเงินฉบับปรับปรุงดังกล่าวจะไม่มีผลกระทบอย่างเป็นสาระสำคัญต่องบการเงินเมื่อนำมาถือปฏิบัติ</w:t>
      </w:r>
    </w:p>
    <w:p w14:paraId="6629BDC3" w14:textId="749C609A" w:rsidR="00894F50" w:rsidRDefault="00894F50" w:rsidP="00894F50">
      <w:pPr>
        <w:pStyle w:val="ListParagraph"/>
        <w:tabs>
          <w:tab w:val="left" w:pos="810"/>
        </w:tabs>
        <w:spacing w:before="120" w:after="0" w:line="240" w:lineRule="auto"/>
        <w:ind w:left="810"/>
        <w:contextualSpacing w:val="0"/>
        <w:jc w:val="thaiDistribute"/>
        <w:rPr>
          <w:rFonts w:ascii="Angsana New" w:hAnsi="Angsana New" w:cs="Angsana New"/>
          <w:sz w:val="28"/>
        </w:rPr>
      </w:pPr>
    </w:p>
    <w:p w14:paraId="2E32F08D" w14:textId="7F284161" w:rsidR="00894F50" w:rsidRDefault="00894F50" w:rsidP="00894F50">
      <w:pPr>
        <w:pStyle w:val="ListParagraph"/>
        <w:tabs>
          <w:tab w:val="left" w:pos="810"/>
        </w:tabs>
        <w:spacing w:before="120" w:after="0" w:line="240" w:lineRule="auto"/>
        <w:ind w:left="810"/>
        <w:contextualSpacing w:val="0"/>
        <w:jc w:val="thaiDistribute"/>
        <w:rPr>
          <w:rFonts w:ascii="Angsana New" w:hAnsi="Angsana New" w:cs="Angsana New"/>
          <w:sz w:val="28"/>
        </w:rPr>
      </w:pPr>
    </w:p>
    <w:p w14:paraId="46613401" w14:textId="692C052E" w:rsidR="00894F50" w:rsidRDefault="00894F50" w:rsidP="00894F50">
      <w:pPr>
        <w:pStyle w:val="ListParagraph"/>
        <w:tabs>
          <w:tab w:val="left" w:pos="810"/>
        </w:tabs>
        <w:spacing w:before="120" w:after="0" w:line="240" w:lineRule="auto"/>
        <w:ind w:left="810"/>
        <w:contextualSpacing w:val="0"/>
        <w:jc w:val="thaiDistribute"/>
        <w:rPr>
          <w:rFonts w:ascii="Angsana New" w:hAnsi="Angsana New" w:cs="Angsana New"/>
          <w:sz w:val="28"/>
        </w:rPr>
      </w:pPr>
    </w:p>
    <w:p w14:paraId="58CFB803" w14:textId="2591C10E" w:rsidR="00894F50" w:rsidRDefault="00894F50" w:rsidP="00894F50">
      <w:pPr>
        <w:pStyle w:val="ListParagraph"/>
        <w:tabs>
          <w:tab w:val="left" w:pos="810"/>
        </w:tabs>
        <w:spacing w:before="120" w:after="0" w:line="240" w:lineRule="auto"/>
        <w:ind w:left="810"/>
        <w:contextualSpacing w:val="0"/>
        <w:jc w:val="thaiDistribute"/>
        <w:rPr>
          <w:rFonts w:ascii="Angsana New" w:hAnsi="Angsana New" w:cs="Angsana New"/>
          <w:sz w:val="28"/>
        </w:rPr>
      </w:pPr>
    </w:p>
    <w:p w14:paraId="63A80E20" w14:textId="49B9EC50" w:rsidR="00894F50" w:rsidRDefault="00894F50" w:rsidP="00894F50">
      <w:pPr>
        <w:pStyle w:val="ListParagraph"/>
        <w:tabs>
          <w:tab w:val="left" w:pos="810"/>
        </w:tabs>
        <w:spacing w:before="120" w:after="0" w:line="240" w:lineRule="auto"/>
        <w:ind w:left="810"/>
        <w:contextualSpacing w:val="0"/>
        <w:jc w:val="thaiDistribute"/>
        <w:rPr>
          <w:rFonts w:ascii="Angsana New" w:hAnsi="Angsana New" w:cs="Angsana New"/>
          <w:sz w:val="28"/>
        </w:rPr>
      </w:pPr>
    </w:p>
    <w:p w14:paraId="7CAB990B" w14:textId="2A78DBA8" w:rsidR="00894F50" w:rsidRDefault="00894F50" w:rsidP="00894F50">
      <w:pPr>
        <w:pStyle w:val="ListParagraph"/>
        <w:tabs>
          <w:tab w:val="left" w:pos="810"/>
        </w:tabs>
        <w:spacing w:before="120" w:after="0" w:line="240" w:lineRule="auto"/>
        <w:ind w:left="810"/>
        <w:contextualSpacing w:val="0"/>
        <w:jc w:val="thaiDistribute"/>
        <w:rPr>
          <w:rFonts w:ascii="Angsana New" w:hAnsi="Angsana New" w:cs="Angsana New"/>
          <w:sz w:val="28"/>
        </w:rPr>
      </w:pPr>
    </w:p>
    <w:p w14:paraId="798F8BFA" w14:textId="77777777" w:rsidR="00894F50" w:rsidRPr="00894F50" w:rsidRDefault="00894F50" w:rsidP="00894F50">
      <w:pPr>
        <w:pStyle w:val="ListParagraph"/>
        <w:tabs>
          <w:tab w:val="left" w:pos="810"/>
        </w:tabs>
        <w:spacing w:before="120" w:after="0" w:line="240" w:lineRule="auto"/>
        <w:ind w:left="810"/>
        <w:contextualSpacing w:val="0"/>
        <w:jc w:val="thaiDistribute"/>
        <w:rPr>
          <w:rFonts w:ascii="Angsana New" w:hAnsi="Angsana New" w:cs="Angsana New"/>
          <w:sz w:val="28"/>
        </w:rPr>
      </w:pPr>
    </w:p>
    <w:p w14:paraId="6BCBABA6" w14:textId="77777777" w:rsidR="00C22D94" w:rsidRPr="00C22D94" w:rsidRDefault="00C22D94" w:rsidP="00C22D94">
      <w:pPr>
        <w:pStyle w:val="ListParagraph"/>
        <w:numPr>
          <w:ilvl w:val="0"/>
          <w:numId w:val="4"/>
        </w:numPr>
        <w:tabs>
          <w:tab w:val="left" w:pos="709"/>
        </w:tabs>
        <w:spacing w:before="120" w:after="0" w:line="240" w:lineRule="auto"/>
        <w:ind w:left="720" w:hanging="288"/>
        <w:contextualSpacing w:val="0"/>
        <w:jc w:val="thaiDistribute"/>
        <w:rPr>
          <w:rFonts w:ascii="Angsana New" w:hAnsi="Angsana New" w:cs="Angsana New"/>
          <w:b/>
          <w:bCs/>
          <w:spacing w:val="2"/>
          <w:sz w:val="28"/>
          <w:cs/>
          <w:lang w:val="th-TH"/>
        </w:rPr>
      </w:pPr>
      <w:r w:rsidRPr="00C22D94">
        <w:rPr>
          <w:rFonts w:ascii="Angsana New" w:hAnsi="Angsana New" w:cs="Angsana New"/>
          <w:b/>
          <w:bCs/>
          <w:spacing w:val="2"/>
          <w:sz w:val="28"/>
          <w:cs/>
          <w:lang w:val="th-TH"/>
        </w:rPr>
        <w:lastRenderedPageBreak/>
        <w:t>แนวปฏิบัติทางการบัญชี เรื่อง มาตรการผ่อนปรนชั่วคราวสำหรับทางเลือกเพิ่มเติมทางบัญชี เพื่อรองรับผลกระทบจากสถานการณ์การแพร่ระบาดของโรคติดเชื้อไวรัสโคโรนา 2019 (COVID-19)</w:t>
      </w:r>
    </w:p>
    <w:p w14:paraId="7F84E2CE" w14:textId="77777777" w:rsidR="00C22D94" w:rsidRPr="00C22D94" w:rsidRDefault="00C22D94" w:rsidP="00C22D94">
      <w:pPr>
        <w:pStyle w:val="ListParagraph"/>
        <w:spacing w:before="120" w:after="0" w:line="240" w:lineRule="auto"/>
        <w:ind w:left="806"/>
        <w:contextualSpacing w:val="0"/>
        <w:jc w:val="thaiDistribute"/>
        <w:outlineLvl w:val="0"/>
        <w:rPr>
          <w:rFonts w:ascii="Angsana New" w:eastAsia="Times New Roman" w:hAnsi="Angsana New" w:cs="Angsana New"/>
          <w:sz w:val="28"/>
        </w:rPr>
      </w:pPr>
      <w:r w:rsidRPr="00C22D94">
        <w:rPr>
          <w:rFonts w:ascii="Angsana New" w:eastAsia="Times New Roman" w:hAnsi="Angsana New" w:cs="Angsana New"/>
          <w:sz w:val="28"/>
          <w:cs/>
        </w:rPr>
        <w:t xml:space="preserve">สภาวิชาชีพบัญชีได้ประกาศใช้แนวปฏิบัติทางการบัญชี เรื่อง มาตรการผ่อนปรนชั่วคราวสำหรับทางเลือกเพิ่มเติมทางบัญชีเพื่อรองรับผลกระทบจากสถานการณ์การแพร่ระบาดของโรคติดเชื้อไวรัสโคโรนา </w:t>
      </w:r>
      <w:r w:rsidRPr="00C22D94">
        <w:rPr>
          <w:rFonts w:ascii="Angsana New" w:eastAsia="Times New Roman" w:hAnsi="Angsana New" w:cs="Angsana New"/>
          <w:sz w:val="28"/>
        </w:rPr>
        <w:t>2019</w:t>
      </w:r>
      <w:r w:rsidRPr="00C22D94">
        <w:rPr>
          <w:rFonts w:ascii="Angsana New" w:eastAsia="Times New Roman" w:hAnsi="Angsana New" w:cs="Angsana New"/>
          <w:sz w:val="28"/>
          <w:cs/>
        </w:rPr>
        <w:t xml:space="preserve"> (</w:t>
      </w:r>
      <w:r w:rsidRPr="00C22D94">
        <w:rPr>
          <w:rFonts w:ascii="Angsana New" w:eastAsia="Times New Roman" w:hAnsi="Angsana New" w:cs="Angsana New"/>
          <w:sz w:val="28"/>
        </w:rPr>
        <w:t>COVID-19</w:t>
      </w:r>
      <w:r w:rsidRPr="00C22D94">
        <w:rPr>
          <w:rFonts w:ascii="Angsana New" w:eastAsia="Times New Roman" w:hAnsi="Angsana New" w:cs="Angsana New"/>
          <w:sz w:val="28"/>
          <w:cs/>
        </w:rPr>
        <w:t>)</w:t>
      </w:r>
    </w:p>
    <w:p w14:paraId="27FE016F" w14:textId="77777777" w:rsidR="00C22D94" w:rsidRPr="00C22D94" w:rsidRDefault="00C22D94" w:rsidP="00C22D94">
      <w:pPr>
        <w:spacing w:before="120" w:after="0" w:line="240" w:lineRule="auto"/>
        <w:ind w:left="810" w:right="45"/>
        <w:jc w:val="thaiDistribute"/>
        <w:rPr>
          <w:rFonts w:ascii="Angsana New" w:eastAsia="Times New Roman" w:hAnsi="Angsana New" w:cs="Angsana New"/>
          <w:sz w:val="28"/>
        </w:rPr>
      </w:pPr>
      <w:r w:rsidRPr="00C22D94">
        <w:rPr>
          <w:rFonts w:ascii="Angsana New" w:eastAsia="Times New Roman" w:hAnsi="Angsana New" w:cs="Angsana New"/>
          <w:sz w:val="28"/>
          <w:cs/>
        </w:rPr>
        <w:t xml:space="preserve">แนวปฏิบัติทางการบัญชีดังกล่าวได้ประกาศลงในราชกิจจานุเบกษาเมื่อวันที่ </w:t>
      </w:r>
      <w:r w:rsidRPr="00C22D94">
        <w:rPr>
          <w:rFonts w:ascii="Angsana New" w:eastAsia="Times New Roman" w:hAnsi="Angsana New" w:cs="Angsana New"/>
          <w:sz w:val="28"/>
        </w:rPr>
        <w:t>22</w:t>
      </w:r>
      <w:r w:rsidRPr="00C22D94">
        <w:rPr>
          <w:rFonts w:ascii="Angsana New" w:eastAsia="Times New Roman" w:hAnsi="Angsana New" w:cs="Angsana New"/>
          <w:sz w:val="28"/>
          <w:cs/>
        </w:rPr>
        <w:t xml:space="preserve"> เมษายน </w:t>
      </w:r>
      <w:r w:rsidRPr="00C22D94">
        <w:rPr>
          <w:rFonts w:ascii="Angsana New" w:eastAsia="Times New Roman" w:hAnsi="Angsana New" w:cs="Angsana New"/>
          <w:sz w:val="28"/>
        </w:rPr>
        <w:t>2563</w:t>
      </w:r>
      <w:r w:rsidRPr="00C22D94">
        <w:rPr>
          <w:rFonts w:ascii="Angsana New" w:eastAsia="Times New Roman" w:hAnsi="Angsana New" w:cs="Angsana New"/>
          <w:sz w:val="28"/>
          <w:cs/>
        </w:rPr>
        <w:t xml:space="preserve"> และมีผลบังคับใช้สำหรับการจัดทำงบการเงินที่ได้รับผลกระทบจากสถานการณ์ </w:t>
      </w:r>
      <w:r w:rsidRPr="00C22D94">
        <w:rPr>
          <w:rFonts w:ascii="Angsana New" w:eastAsia="Times New Roman" w:hAnsi="Angsana New" w:cs="Angsana New"/>
          <w:sz w:val="28"/>
        </w:rPr>
        <w:t>COVID-19</w:t>
      </w:r>
      <w:r w:rsidRPr="00C22D94">
        <w:rPr>
          <w:rFonts w:ascii="Angsana New" w:eastAsia="Times New Roman" w:hAnsi="Angsana New" w:cs="Angsana New"/>
          <w:sz w:val="28"/>
          <w:cs/>
        </w:rPr>
        <w:t xml:space="preserve"> ที่มีรอบระยะเวลารายงานสิ้นสุดภายในช่วงเวลาระหว่างวันที่ </w:t>
      </w:r>
      <w:r w:rsidRPr="00C22D94">
        <w:rPr>
          <w:rFonts w:ascii="Angsana New" w:eastAsia="Times New Roman" w:hAnsi="Angsana New" w:cs="Angsana New"/>
          <w:sz w:val="28"/>
        </w:rPr>
        <w:t>1</w:t>
      </w:r>
      <w:r w:rsidRPr="00C22D94">
        <w:rPr>
          <w:rFonts w:ascii="Angsana New" w:eastAsia="Times New Roman" w:hAnsi="Angsana New" w:cs="Angsana New"/>
          <w:sz w:val="28"/>
          <w:cs/>
        </w:rPr>
        <w:t xml:space="preserve"> มกราคม </w:t>
      </w:r>
      <w:r w:rsidRPr="00C22D94">
        <w:rPr>
          <w:rFonts w:ascii="Angsana New" w:eastAsia="Times New Roman" w:hAnsi="Angsana New" w:cs="Angsana New"/>
          <w:sz w:val="28"/>
        </w:rPr>
        <w:t>2563</w:t>
      </w:r>
      <w:r w:rsidRPr="00C22D94">
        <w:rPr>
          <w:rFonts w:ascii="Angsana New" w:eastAsia="Times New Roman" w:hAnsi="Angsana New" w:cs="Angsana New"/>
          <w:sz w:val="28"/>
          <w:cs/>
        </w:rPr>
        <w:t xml:space="preserve"> ถึงวันที่ </w:t>
      </w:r>
      <w:r w:rsidRPr="00C22D94">
        <w:rPr>
          <w:rFonts w:ascii="Angsana New" w:eastAsia="Times New Roman" w:hAnsi="Angsana New" w:cs="Angsana New"/>
          <w:sz w:val="28"/>
        </w:rPr>
        <w:t>31</w:t>
      </w:r>
      <w:r w:rsidRPr="00C22D94">
        <w:rPr>
          <w:rFonts w:ascii="Angsana New" w:eastAsia="Times New Roman" w:hAnsi="Angsana New" w:cs="Angsana New"/>
          <w:sz w:val="28"/>
          <w:cs/>
        </w:rPr>
        <w:t xml:space="preserve"> ธันวาคม </w:t>
      </w:r>
      <w:r w:rsidRPr="00C22D94">
        <w:rPr>
          <w:rFonts w:ascii="Angsana New" w:eastAsia="Times New Roman" w:hAnsi="Angsana New" w:cs="Angsana New"/>
          <w:sz w:val="28"/>
        </w:rPr>
        <w:t>2563</w:t>
      </w:r>
    </w:p>
    <w:p w14:paraId="5689B7E5" w14:textId="277342CA" w:rsidR="00C22D94" w:rsidRDefault="00C22D94" w:rsidP="00C22D94">
      <w:pPr>
        <w:spacing w:before="120" w:after="0" w:line="240" w:lineRule="auto"/>
        <w:ind w:left="810" w:right="45"/>
        <w:jc w:val="thaiDistribute"/>
        <w:rPr>
          <w:rFonts w:ascii="Angsana New" w:eastAsia="Times New Roman" w:hAnsi="Angsana New" w:cs="Angsana New"/>
          <w:sz w:val="28"/>
        </w:rPr>
      </w:pPr>
      <w:r w:rsidRPr="00C22D94">
        <w:rPr>
          <w:rFonts w:ascii="Angsana New" w:eastAsia="Times New Roman" w:hAnsi="Angsana New" w:cs="Angsana New"/>
          <w:sz w:val="28"/>
          <w:cs/>
        </w:rPr>
        <w:t>กลุ่มบริษัทเลือกใช้มาตรการผ่อนปรนชั่วคราวสำหรับทางเลือกเพิ่มเติมทางบัญชีโดยเลือกที่จะไม่นำข้อมูลที่มี</w:t>
      </w:r>
      <w:r w:rsidR="00894F50">
        <w:rPr>
          <w:rFonts w:ascii="Angsana New" w:eastAsia="Times New Roman" w:hAnsi="Angsana New" w:cs="Angsana New"/>
          <w:sz w:val="28"/>
        </w:rPr>
        <w:t xml:space="preserve"> </w:t>
      </w:r>
      <w:r w:rsidRPr="00C22D94">
        <w:rPr>
          <w:rFonts w:ascii="Angsana New" w:eastAsia="Times New Roman" w:hAnsi="Angsana New" w:cs="Angsana New"/>
          <w:sz w:val="28"/>
          <w:cs/>
        </w:rPr>
        <w:t>การคาดการณ์ไปในอนาคต (</w:t>
      </w:r>
      <w:r w:rsidRPr="00C22D94">
        <w:rPr>
          <w:rFonts w:ascii="Angsana New" w:eastAsia="Times New Roman" w:hAnsi="Angsana New" w:cs="Angsana New"/>
          <w:sz w:val="28"/>
        </w:rPr>
        <w:t>Forward-looking information)</w:t>
      </w:r>
      <w:r w:rsidRPr="00C22D94">
        <w:rPr>
          <w:rFonts w:ascii="Angsana New" w:eastAsia="Times New Roman" w:hAnsi="Angsana New" w:cs="Angsana New"/>
          <w:sz w:val="28"/>
          <w:cs/>
        </w:rPr>
        <w:t xml:space="preserve"> มาใช้วัดมูลค่าของผลขาดทุนด้านเครดิตที่คาดว่าจะเกิดขึ้น</w:t>
      </w:r>
      <w:r w:rsidRPr="00C22D94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C22D94">
        <w:rPr>
          <w:rFonts w:ascii="Angsana New" w:eastAsia="Times New Roman" w:hAnsi="Angsana New" w:cs="Angsana New"/>
          <w:sz w:val="28"/>
          <w:cs/>
        </w:rPr>
        <w:t>ในกรณีที่กลุ่มบริษัทใช้วิธีการอย่างง่ายในการวัดมูลค่าของผลขาดทุนด้านเครดิตที่คาดว่าจะเกิดขึ้น</w:t>
      </w:r>
    </w:p>
    <w:bookmarkEnd w:id="3"/>
    <w:p w14:paraId="3F9D340B" w14:textId="7579135A" w:rsidR="0096791E" w:rsidRPr="0096791E" w:rsidRDefault="004A5C57" w:rsidP="0096791E">
      <w:pPr>
        <w:pStyle w:val="ListParagraph"/>
        <w:numPr>
          <w:ilvl w:val="0"/>
          <w:numId w:val="1"/>
        </w:numPr>
        <w:autoSpaceDE w:val="0"/>
        <w:autoSpaceDN w:val="0"/>
        <w:spacing w:before="240" w:after="0"/>
        <w:ind w:left="425" w:right="142" w:hanging="425"/>
        <w:contextualSpacing w:val="0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9870FE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นโยบายการบัญชีที่สำคัญ</w:t>
      </w: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และการใช้ดุลยพินิจและประมาณการทางบัญชีที่สำคัญ</w:t>
      </w:r>
    </w:p>
    <w:p w14:paraId="05F53A55" w14:textId="34866DF8" w:rsidR="005C2CCF" w:rsidRPr="00F0041E" w:rsidRDefault="005C2CCF" w:rsidP="0096791E">
      <w:pPr>
        <w:pStyle w:val="ListParagraph"/>
        <w:numPr>
          <w:ilvl w:val="0"/>
          <w:numId w:val="35"/>
        </w:numPr>
        <w:tabs>
          <w:tab w:val="left" w:pos="810"/>
        </w:tabs>
        <w:spacing w:before="120" w:after="0"/>
        <w:ind w:left="450" w:hanging="450"/>
        <w:jc w:val="thaiDistribute"/>
        <w:rPr>
          <w:rFonts w:ascii="Angsana New" w:eastAsia="Times New Roman" w:hAnsi="Angsana New" w:cs="Angsana New"/>
          <w:b/>
          <w:bCs/>
          <w:i/>
          <w:iCs/>
          <w:sz w:val="28"/>
          <w:lang w:val="en-GB"/>
        </w:rPr>
      </w:pPr>
      <w:r w:rsidRPr="00F0041E">
        <w:rPr>
          <w:rFonts w:ascii="Angsana New" w:eastAsia="Times New Roman" w:hAnsi="Angsana New" w:cs="Angsana New"/>
          <w:b/>
          <w:bCs/>
          <w:i/>
          <w:iCs/>
          <w:sz w:val="28"/>
          <w:cs/>
        </w:rPr>
        <w:t>นโยบาย</w:t>
      </w:r>
      <w:r w:rsidRPr="00F0041E">
        <w:rPr>
          <w:rFonts w:ascii="Angsana New" w:eastAsia="Times New Roman" w:hAnsi="Angsana New" w:cs="Angsana New"/>
          <w:b/>
          <w:bCs/>
          <w:i/>
          <w:iCs/>
          <w:sz w:val="28"/>
          <w:cs/>
          <w:lang w:val="en-GB"/>
        </w:rPr>
        <w:t>การบัญชีที่สำคัญ</w:t>
      </w:r>
    </w:p>
    <w:p w14:paraId="2A47115B" w14:textId="33900E1C" w:rsidR="00901908" w:rsidRDefault="00901908" w:rsidP="00965BEB">
      <w:pPr>
        <w:pStyle w:val="ListParagraph"/>
        <w:autoSpaceDE w:val="0"/>
        <w:autoSpaceDN w:val="0"/>
        <w:spacing w:before="120" w:after="0" w:line="240" w:lineRule="auto"/>
        <w:ind w:left="432" w:right="144"/>
        <w:contextualSpacing w:val="0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การรับรู้รายได้</w:t>
      </w:r>
    </w:p>
    <w:p w14:paraId="17EE5E87" w14:textId="0D518373" w:rsidR="00E950BC" w:rsidRDefault="0092224E" w:rsidP="00FA2924">
      <w:pPr>
        <w:pStyle w:val="ListParagraph"/>
        <w:numPr>
          <w:ilvl w:val="0"/>
          <w:numId w:val="34"/>
        </w:numPr>
        <w:tabs>
          <w:tab w:val="left" w:pos="9214"/>
        </w:tabs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92224E">
        <w:rPr>
          <w:rFonts w:ascii="Angsana New" w:eastAsia="Times New Roman" w:hAnsi="Angsana New" w:cs="Angsana New"/>
          <w:sz w:val="28"/>
          <w:cs/>
          <w:lang w:val="en-GB"/>
        </w:rPr>
        <w:t>รายได้จากการขายสินค้ารับรู้เมื่อบริษัทฯและบริษัทย่อยได้โอนอำนาจควบคุมในสินค้าให้แก่ลูกค้าแล้ว ด้วยจำนวนเงินที่สะท้อนถึงสิ่งตอบแทน</w:t>
      </w:r>
      <w:r w:rsidR="000B097D">
        <w:rPr>
          <w:rFonts w:ascii="Angsana New" w:eastAsia="Times New Roman" w:hAnsi="Angsana New" w:cs="Angsana New"/>
          <w:sz w:val="28"/>
          <w:cs/>
          <w:lang w:val="en-GB"/>
        </w:rPr>
        <w:t xml:space="preserve">ที่บริษัทคาดว่าจะมีสิทธิได้รับ </w:t>
      </w:r>
      <w:r w:rsidR="004A5C57" w:rsidRPr="000B097D">
        <w:rPr>
          <w:rFonts w:ascii="Angsana New" w:eastAsia="Times New Roman" w:hAnsi="Angsana New" w:cs="Angsana New"/>
          <w:sz w:val="28"/>
          <w:cs/>
          <w:lang w:val="en-GB"/>
        </w:rPr>
        <w:t>รายได้ที่รับรู้ไม่รวมภาษีมูลค่าเพิ่มและแสดงสุทธิจาก</w:t>
      </w:r>
      <w:r w:rsidR="000B097D">
        <w:rPr>
          <w:rFonts w:ascii="Angsana New" w:eastAsia="Times New Roman" w:hAnsi="Angsana New" w:cs="Angsana New" w:hint="cs"/>
          <w:sz w:val="28"/>
          <w:cs/>
          <w:lang w:val="en-GB"/>
        </w:rPr>
        <w:t xml:space="preserve">                </w:t>
      </w:r>
      <w:r w:rsidR="004A5C57" w:rsidRPr="000B097D">
        <w:rPr>
          <w:rFonts w:ascii="Angsana New" w:eastAsia="Times New Roman" w:hAnsi="Angsana New" w:cs="Angsana New"/>
          <w:sz w:val="28"/>
          <w:cs/>
          <w:lang w:val="en-GB"/>
        </w:rPr>
        <w:t>ส่วนลดการค้า</w:t>
      </w:r>
    </w:p>
    <w:p w14:paraId="1D7FE5EE" w14:textId="4EA49B60" w:rsidR="002C4643" w:rsidRDefault="002C4643" w:rsidP="000B097D">
      <w:pPr>
        <w:pStyle w:val="ListParagraph"/>
        <w:numPr>
          <w:ilvl w:val="0"/>
          <w:numId w:val="34"/>
        </w:numPr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4A5C57">
        <w:rPr>
          <w:rFonts w:ascii="Angsana New" w:eastAsia="Times New Roman" w:hAnsi="Angsana New" w:cs="Angsana New"/>
          <w:sz w:val="28"/>
          <w:cs/>
          <w:lang w:val="en-GB"/>
        </w:rPr>
        <w:t>รายได้</w:t>
      </w:r>
      <w:r w:rsidRPr="00901908">
        <w:rPr>
          <w:rFonts w:ascii="Angsana New" w:eastAsia="Times New Roman" w:hAnsi="Angsana New" w:cs="Angsana New"/>
          <w:sz w:val="28"/>
          <w:cs/>
        </w:rPr>
        <w:t>จากการให้บริการและซ่อมบำรุง รับรู้เมื่อให้บริการเสร็จและเป็นไปตามสัญญาการให้บริการ</w:t>
      </w:r>
    </w:p>
    <w:p w14:paraId="31EDEA16" w14:textId="12B175FC" w:rsidR="002C4643" w:rsidRDefault="002C4643" w:rsidP="002C4643">
      <w:pPr>
        <w:pStyle w:val="ListParagraph"/>
        <w:numPr>
          <w:ilvl w:val="0"/>
          <w:numId w:val="34"/>
        </w:numPr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4A5C57">
        <w:rPr>
          <w:rFonts w:ascii="Angsana New" w:eastAsia="Times New Roman" w:hAnsi="Angsana New" w:cs="Angsana New"/>
          <w:sz w:val="28"/>
          <w:cs/>
          <w:lang w:val="en-GB"/>
        </w:rPr>
        <w:t>รายได้</w:t>
      </w:r>
      <w:r w:rsidRPr="00901908">
        <w:rPr>
          <w:rFonts w:ascii="Angsana New" w:eastAsia="Times New Roman" w:hAnsi="Angsana New" w:cs="Angsana New"/>
          <w:sz w:val="28"/>
          <w:cs/>
        </w:rPr>
        <w:t>จากการรับจ้างติดตั้งระบบผลิตไฟฟ้าด้วยเซลล์แสงอาทิตย์จะ</w:t>
      </w:r>
      <w:r w:rsidRPr="002C4643">
        <w:rPr>
          <w:rFonts w:ascii="Angsana New" w:eastAsia="Times New Roman" w:hAnsi="Angsana New" w:cs="Angsana New"/>
          <w:sz w:val="28"/>
          <w:cs/>
          <w:lang w:val="en-GB"/>
        </w:rPr>
        <w:t>รับรู้</w:t>
      </w:r>
      <w:r w:rsidRPr="002C4643">
        <w:rPr>
          <w:rFonts w:ascii="Angsana New" w:eastAsia="Times New Roman" w:hAnsi="Angsana New" w:cs="Angsana New" w:hint="cs"/>
          <w:sz w:val="28"/>
          <w:cs/>
          <w:lang w:val="en-GB"/>
        </w:rPr>
        <w:t>รายได้</w:t>
      </w:r>
      <w:r w:rsidR="00DA5BD1">
        <w:rPr>
          <w:rFonts w:ascii="Angsana New" w:eastAsia="Times New Roman" w:hAnsi="Angsana New" w:cs="Angsana New" w:hint="cs"/>
          <w:sz w:val="28"/>
          <w:cs/>
          <w:lang w:val="en-GB"/>
        </w:rPr>
        <w:t>เมื่อการปฏิบัติตามภาระที่ต้องปฏิ</w:t>
      </w:r>
      <w:r w:rsidRPr="002C4643">
        <w:rPr>
          <w:rFonts w:ascii="Angsana New" w:eastAsia="Times New Roman" w:hAnsi="Angsana New" w:cs="Angsana New" w:hint="cs"/>
          <w:sz w:val="28"/>
          <w:cs/>
          <w:lang w:val="en-GB"/>
        </w:rPr>
        <w:t>บัติได้เสร็จสิ้นสมบูรณ์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ตลอดช่วงเวลาตามสัญญา </w:t>
      </w:r>
      <w:r w:rsidRPr="002C4643">
        <w:rPr>
          <w:rFonts w:ascii="Angsana New" w:eastAsia="Times New Roman" w:hAnsi="Angsana New" w:cs="Angsana New" w:hint="cs"/>
          <w:sz w:val="28"/>
          <w:cs/>
          <w:lang w:val="en-GB"/>
        </w:rPr>
        <w:t>บริษัท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>ฯและบริษัทย่อย</w:t>
      </w:r>
      <w:r w:rsidRPr="002C4643">
        <w:rPr>
          <w:rFonts w:ascii="Angsana New" w:eastAsia="Times New Roman" w:hAnsi="Angsana New" w:cs="Angsana New" w:hint="cs"/>
          <w:sz w:val="28"/>
          <w:cs/>
          <w:lang w:val="en-GB"/>
        </w:rPr>
        <w:t xml:space="preserve">วัดระดับความก้าวหน้าของการปฏิบัติตามภาระให้เสร็จสิ้นสมบูรณ์ 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>โดยพิจารณาจากการสำรวจทางกายภาพโดยวิศวกรผู้บริหารโครงการ</w:t>
      </w:r>
    </w:p>
    <w:p w14:paraId="65845611" w14:textId="43F774FC" w:rsidR="002C4643" w:rsidRPr="002C4643" w:rsidRDefault="002C4643" w:rsidP="002C4643">
      <w:pPr>
        <w:pStyle w:val="ListParagraph"/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2C4643">
        <w:rPr>
          <w:rFonts w:ascii="Angsana New" w:eastAsia="Times New Roman" w:hAnsi="Angsana New" w:cs="Angsana New"/>
          <w:sz w:val="28"/>
          <w:cs/>
          <w:lang w:val="en-GB"/>
        </w:rPr>
        <w:t>รายได้ที่รับรู้แล้วแต่ยังไม่ถึงกำหนดเรียกชำระตามสัญญาแสดงไว้เป็น “สินทรัพย์ที่เกิดจากสัญญา” ในงบแสดงฐานะการเงิน</w:t>
      </w:r>
      <w:r w:rsidRPr="002C4643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Pr="002C4643">
        <w:rPr>
          <w:rFonts w:ascii="Angsana New" w:eastAsia="Times New Roman" w:hAnsi="Angsana New" w:cs="Angsana New"/>
          <w:sz w:val="28"/>
          <w:cs/>
          <w:lang w:val="en-GB"/>
        </w:rPr>
        <w:t>ซึ่งจะจัดประเภทเป็นลูกหนี้การค้าเมื่อกิจการมีสิทธิที่จะได้รับชำระโดยปราศจากเงื่อนไข เช่น เมื่อกิจการได้ให้บริการเสร็จสิ้นและลูกค้ารับมอบงาน</w:t>
      </w:r>
    </w:p>
    <w:p w14:paraId="55F9E135" w14:textId="5A509D44" w:rsidR="002C4643" w:rsidRDefault="002C4643" w:rsidP="00B51D38">
      <w:pPr>
        <w:pStyle w:val="ListParagraph"/>
        <w:autoSpaceDE w:val="0"/>
        <w:autoSpaceDN w:val="0"/>
        <w:spacing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2C4643">
        <w:rPr>
          <w:rFonts w:ascii="Angsana New" w:eastAsia="Times New Roman" w:hAnsi="Angsana New" w:cs="Angsana New"/>
          <w:sz w:val="28"/>
          <w:cs/>
          <w:lang w:val="en-GB"/>
        </w:rPr>
        <w:t>จำนวนเงินที่</w:t>
      </w:r>
      <w:r w:rsidRPr="002C4643">
        <w:rPr>
          <w:rFonts w:ascii="Angsana New" w:eastAsia="Times New Roman" w:hAnsi="Angsana New" w:cs="Angsana New" w:hint="cs"/>
          <w:sz w:val="28"/>
          <w:cs/>
          <w:lang w:val="en-GB"/>
        </w:rPr>
        <w:t>กลุ่มบริษัท</w:t>
      </w:r>
      <w:r w:rsidRPr="002C4643">
        <w:rPr>
          <w:rFonts w:ascii="Angsana New" w:eastAsia="Times New Roman" w:hAnsi="Angsana New" w:cs="Angsana New"/>
          <w:sz w:val="28"/>
          <w:cs/>
          <w:lang w:val="en-GB"/>
        </w:rPr>
        <w:t>ได้รับหรือมีสิทธิได้รับจากลูกค้าแต่ยังมีภาระที่ต้องปฏิบัติให้กับลูกค้าแสดงไว้เป็น “หนี้สินที่เกิดจากสัญญา” ในงบแสดงฐานะการเงิน</w:t>
      </w:r>
      <w:r w:rsidR="007B689A">
        <w:rPr>
          <w:rFonts w:ascii="Angsana New" w:eastAsia="Times New Roman" w:hAnsi="Angsana New" w:cs="Angsana New" w:hint="cs"/>
          <w:sz w:val="28"/>
          <w:cs/>
          <w:lang w:val="en-GB"/>
        </w:rPr>
        <w:t>ซึ่งจะจัดประเภทเป็นเงินรับล่วงหน้าค่าสินค้าและบริการ และ</w:t>
      </w:r>
      <w:r w:rsidRPr="002C4643">
        <w:rPr>
          <w:rFonts w:ascii="Angsana New" w:eastAsia="Times New Roman" w:hAnsi="Angsana New" w:cs="Angsana New"/>
          <w:sz w:val="28"/>
          <w:cs/>
          <w:lang w:val="en-GB"/>
        </w:rPr>
        <w:t>จะรับรู้เป็นรายได้เมื่อได้ปฏิบัติตามภาระที่ระบุไว้ในสัญญาเสร็จสิ้น</w:t>
      </w:r>
    </w:p>
    <w:p w14:paraId="49ED7CA6" w14:textId="77777777" w:rsidR="00B51D38" w:rsidRPr="00B51D38" w:rsidRDefault="00B51D38" w:rsidP="00B51D38">
      <w:pPr>
        <w:pStyle w:val="ListParagraph"/>
        <w:autoSpaceDE w:val="0"/>
        <w:autoSpaceDN w:val="0"/>
        <w:spacing w:after="120" w:line="240" w:lineRule="auto"/>
        <w:ind w:left="448" w:right="142"/>
        <w:jc w:val="thaiDistribute"/>
        <w:rPr>
          <w:rFonts w:ascii="Angsana New" w:eastAsia="Times New Roman" w:hAnsi="Angsana New" w:cs="Angsana New"/>
          <w:sz w:val="14"/>
          <w:szCs w:val="14"/>
          <w:lang w:val="en-GB"/>
        </w:rPr>
      </w:pPr>
    </w:p>
    <w:p w14:paraId="78486962" w14:textId="07049A99" w:rsidR="00901908" w:rsidRPr="00901908" w:rsidRDefault="00965BEB" w:rsidP="00B51D38">
      <w:pPr>
        <w:pStyle w:val="ListParagraph"/>
        <w:numPr>
          <w:ilvl w:val="0"/>
          <w:numId w:val="34"/>
        </w:numPr>
        <w:autoSpaceDE w:val="0"/>
        <w:autoSpaceDN w:val="0"/>
        <w:spacing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</w:rPr>
      </w:pPr>
      <w:r w:rsidRPr="001B71DF">
        <w:rPr>
          <w:rFonts w:ascii="Angsana New" w:eastAsia="Times New Roman" w:hAnsi="Angsana New" w:cs="Angsana New" w:hint="cs"/>
          <w:sz w:val="28"/>
          <w:cs/>
          <w:lang w:val="en-GB"/>
        </w:rPr>
        <w:t>ก</w:t>
      </w:r>
      <w:r w:rsidR="00901908" w:rsidRPr="001B71DF">
        <w:rPr>
          <w:rFonts w:ascii="Angsana New" w:eastAsia="Times New Roman" w:hAnsi="Angsana New" w:cs="Angsana New"/>
          <w:sz w:val="28"/>
          <w:cs/>
          <w:lang w:val="en-GB"/>
        </w:rPr>
        <w:t>ลุ่ม</w:t>
      </w:r>
      <w:r w:rsidR="00901908" w:rsidRPr="00901908">
        <w:rPr>
          <w:rFonts w:ascii="Angsana New" w:eastAsia="Times New Roman" w:hAnsi="Angsana New" w:cs="Angsana New"/>
          <w:sz w:val="28"/>
          <w:cs/>
        </w:rPr>
        <w:t>บริษัทรับรู้รายได้จากการจำหน่ายกระแสไฟฟ้า เมื่อ</w:t>
      </w:r>
      <w:r w:rsidR="002C4643">
        <w:rPr>
          <w:rFonts w:ascii="Angsana New" w:eastAsia="Times New Roman" w:hAnsi="Angsana New" w:cs="Angsana New" w:hint="cs"/>
          <w:sz w:val="28"/>
          <w:cs/>
        </w:rPr>
        <w:t>จ่ายกระแสไฟฟ้าให้แก่ลูกค้า</w:t>
      </w:r>
      <w:r w:rsidR="00901908" w:rsidRPr="00901908">
        <w:rPr>
          <w:rFonts w:ascii="Angsana New" w:eastAsia="Times New Roman" w:hAnsi="Angsana New" w:cs="Angsana New"/>
          <w:sz w:val="28"/>
          <w:cs/>
        </w:rPr>
        <w:t xml:space="preserve"> รายได้จากการขายจะรับรู้ตามจำนวนหน่วยวัดที่ส่งด้วยอัตราที่กำหนดไว้</w:t>
      </w:r>
    </w:p>
    <w:p w14:paraId="743F59A3" w14:textId="77777777" w:rsidR="00430401" w:rsidRDefault="00430401" w:rsidP="002C4643">
      <w:pPr>
        <w:pStyle w:val="ListParagraph"/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0D2FAE2B" w14:textId="77777777" w:rsidR="00430401" w:rsidRDefault="00430401" w:rsidP="002C4643">
      <w:pPr>
        <w:pStyle w:val="ListParagraph"/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</w:rPr>
      </w:pPr>
    </w:p>
    <w:p w14:paraId="6DE0B448" w14:textId="77777777" w:rsidR="00430401" w:rsidRDefault="00430401" w:rsidP="002C4643">
      <w:pPr>
        <w:pStyle w:val="ListParagraph"/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69A04292" w14:textId="57EB030B" w:rsidR="00901908" w:rsidRPr="00901908" w:rsidRDefault="00901908" w:rsidP="002C4643">
      <w:pPr>
        <w:pStyle w:val="ListParagraph"/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</w:rPr>
      </w:pPr>
      <w:r w:rsidRPr="001B71DF">
        <w:rPr>
          <w:rFonts w:ascii="Angsana New" w:eastAsia="Times New Roman" w:hAnsi="Angsana New" w:cs="Angsana New"/>
          <w:sz w:val="28"/>
          <w:cs/>
          <w:lang w:val="en-GB"/>
        </w:rPr>
        <w:lastRenderedPageBreak/>
        <w:t>รายได้</w:t>
      </w:r>
      <w:r w:rsidRPr="00901908">
        <w:rPr>
          <w:rFonts w:ascii="Angsana New" w:eastAsia="Times New Roman" w:hAnsi="Angsana New" w:cs="Angsana New"/>
          <w:sz w:val="28"/>
          <w:cs/>
        </w:rPr>
        <w:t>เงินอุดหนุนจากรัฐบาล เป็นเงินอุดหนุนที่บริษัทได้รับจากรัฐบาล ซึ่งเป็นส่วนเพิ่มจากราคารับซื้อค่าพลังงานไฟฟ้าตามโครงการส่งเสริมผู้ผลิตไฟฟ้ารายเล็กที่ใช้พลังงานหมุนเวียนจากพลังงานแสงอาทิตย์ในราคา 8 บาทต่อกิโลวัตต์-ชั่วโมง ตามประกาศการไฟฟ้าส่วนภูมิภาคและตามมติคณะกรรมการนโยบายพลังง</w:t>
      </w:r>
      <w:r w:rsidR="000054CE">
        <w:rPr>
          <w:rFonts w:ascii="Angsana New" w:eastAsia="Times New Roman" w:hAnsi="Angsana New" w:cs="Angsana New"/>
          <w:sz w:val="28"/>
          <w:cs/>
        </w:rPr>
        <w:t xml:space="preserve">านแห่งชาติ ลงวันที่ </w:t>
      </w:r>
      <w:r w:rsidR="000054CE">
        <w:rPr>
          <w:rFonts w:ascii="Angsana New" w:eastAsia="Times New Roman" w:hAnsi="Angsana New" w:cs="Angsana New"/>
          <w:sz w:val="28"/>
        </w:rPr>
        <w:t xml:space="preserve">          </w:t>
      </w:r>
      <w:r w:rsidR="000054CE">
        <w:rPr>
          <w:rFonts w:ascii="Angsana New" w:eastAsia="Times New Roman" w:hAnsi="Angsana New" w:cs="Angsana New"/>
          <w:sz w:val="28"/>
          <w:cs/>
        </w:rPr>
        <w:t xml:space="preserve">9 มีนาคม </w:t>
      </w:r>
      <w:r w:rsidR="000054CE">
        <w:rPr>
          <w:rFonts w:ascii="Angsana New" w:eastAsia="Times New Roman" w:hAnsi="Angsana New" w:cs="Angsana New"/>
          <w:sz w:val="28"/>
        </w:rPr>
        <w:t>2</w:t>
      </w:r>
      <w:r w:rsidR="003060CC">
        <w:rPr>
          <w:rFonts w:ascii="Angsana New" w:eastAsia="Times New Roman" w:hAnsi="Angsana New" w:cs="Angsana New"/>
          <w:sz w:val="28"/>
        </w:rPr>
        <w:t>55</w:t>
      </w:r>
      <w:r w:rsidR="000054CE">
        <w:rPr>
          <w:rFonts w:ascii="Angsana New" w:eastAsia="Times New Roman" w:hAnsi="Angsana New" w:cs="Angsana New"/>
          <w:sz w:val="28"/>
        </w:rPr>
        <w:t>2</w:t>
      </w:r>
      <w:r w:rsidRPr="00901908">
        <w:rPr>
          <w:rFonts w:ascii="Angsana New" w:eastAsia="Times New Roman" w:hAnsi="Angsana New" w:cs="Angsana New"/>
          <w:sz w:val="28"/>
          <w:cs/>
        </w:rPr>
        <w:t xml:space="preserve"> โดยการอุดหนุนดังกล่าวมีระยะเวลา 10 ปี นับจากวันเริ่มต้นซื้อขายไฟฟ้า โดยบริษัทได้เริ่มทำการซื</w:t>
      </w:r>
      <w:r w:rsidR="000054CE">
        <w:rPr>
          <w:rFonts w:ascii="Angsana New" w:eastAsia="Times New Roman" w:hAnsi="Angsana New" w:cs="Angsana New"/>
          <w:sz w:val="28"/>
          <w:cs/>
        </w:rPr>
        <w:t xml:space="preserve">้อขายไฟฟ้าตั้งแต่เดือนเมษายน </w:t>
      </w:r>
      <w:r w:rsidR="000054CE">
        <w:rPr>
          <w:rFonts w:ascii="Angsana New" w:eastAsia="Times New Roman" w:hAnsi="Angsana New" w:cs="Angsana New"/>
          <w:sz w:val="28"/>
        </w:rPr>
        <w:t>2</w:t>
      </w:r>
      <w:r w:rsidR="003060CC">
        <w:rPr>
          <w:rFonts w:ascii="Angsana New" w:eastAsia="Times New Roman" w:hAnsi="Angsana New" w:cs="Angsana New"/>
          <w:sz w:val="28"/>
        </w:rPr>
        <w:t>553</w:t>
      </w:r>
      <w:r w:rsidRPr="00901908">
        <w:rPr>
          <w:rFonts w:ascii="Angsana New" w:eastAsia="Times New Roman" w:hAnsi="Angsana New" w:cs="Angsana New"/>
          <w:sz w:val="28"/>
          <w:cs/>
        </w:rPr>
        <w:t xml:space="preserve"> เงินอุดหนุนดังกล่าวบริษัทได้รับรู้เป็นรายได้ บันทึกไว้ในบัญชีรายได้จากการจำหน่ายกระแสไฟฟ้า และรับรู้รายได้เมื่อมีการจ่ายกระแสไฟฟ้าให้แก่การไฟฟ้าส่วนภูมิภาค</w:t>
      </w:r>
    </w:p>
    <w:p w14:paraId="1F6585D7" w14:textId="6FC06C84" w:rsidR="00901908" w:rsidRPr="00901908" w:rsidRDefault="00901908" w:rsidP="001B71DF">
      <w:pPr>
        <w:pStyle w:val="ListParagraph"/>
        <w:numPr>
          <w:ilvl w:val="0"/>
          <w:numId w:val="34"/>
        </w:numPr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</w:rPr>
      </w:pPr>
      <w:r w:rsidRPr="00901908">
        <w:rPr>
          <w:rFonts w:ascii="Angsana New" w:eastAsia="Times New Roman" w:hAnsi="Angsana New" w:cs="Angsana New"/>
          <w:sz w:val="28"/>
          <w:cs/>
        </w:rPr>
        <w:t>รายได้ค่าเช่า รับรู้ตามระยะเวลาของสัญญาเช่า</w:t>
      </w:r>
    </w:p>
    <w:p w14:paraId="7AE96A0A" w14:textId="0DA95FCC" w:rsidR="00901908" w:rsidRPr="00901908" w:rsidRDefault="00901908" w:rsidP="001B71DF">
      <w:pPr>
        <w:pStyle w:val="ListParagraph"/>
        <w:numPr>
          <w:ilvl w:val="0"/>
          <w:numId w:val="34"/>
        </w:numPr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</w:rPr>
      </w:pPr>
      <w:r w:rsidRPr="00901908">
        <w:rPr>
          <w:rFonts w:ascii="Angsana New" w:eastAsia="Times New Roman" w:hAnsi="Angsana New" w:cs="Angsana New"/>
          <w:sz w:val="28"/>
          <w:cs/>
        </w:rPr>
        <w:t>รายได้ดอกเบี้ย รับรู้ตามเกณฑ์สัดส่วนของเวลาโดยคำนึงถึงอัตราผลตอบแทนที่แท้จริงของสินทรัพย์</w:t>
      </w:r>
    </w:p>
    <w:p w14:paraId="72102763" w14:textId="7BD45DB2" w:rsidR="00894F50" w:rsidRPr="00894F50" w:rsidRDefault="00901908" w:rsidP="00894F50">
      <w:pPr>
        <w:pStyle w:val="ListParagraph"/>
        <w:numPr>
          <w:ilvl w:val="0"/>
          <w:numId w:val="34"/>
        </w:numPr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</w:rPr>
      </w:pPr>
      <w:r w:rsidRPr="00901908">
        <w:rPr>
          <w:rFonts w:ascii="Angsana New" w:eastAsia="Times New Roman" w:hAnsi="Angsana New" w:cs="Angsana New"/>
          <w:sz w:val="28"/>
          <w:cs/>
        </w:rPr>
        <w:t>รายได้อื่นรับรู้ตามเกณฑ์คงค้าง</w:t>
      </w:r>
    </w:p>
    <w:p w14:paraId="5D89A0B7" w14:textId="77777777" w:rsidR="00965BEB" w:rsidRPr="00965BEB" w:rsidRDefault="00965BEB" w:rsidP="00965BEB">
      <w:pPr>
        <w:spacing w:before="120" w:after="0" w:line="240" w:lineRule="auto"/>
        <w:ind w:left="432" w:right="43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965BEB">
        <w:rPr>
          <w:rFonts w:ascii="Angsana New" w:eastAsia="Times New Roman" w:hAnsi="Angsana New" w:cs="Angsana New"/>
          <w:b/>
          <w:bCs/>
          <w:sz w:val="28"/>
          <w:cs/>
        </w:rPr>
        <w:t>การรับรู้ค่าใช้จ่าย</w:t>
      </w:r>
    </w:p>
    <w:p w14:paraId="62ED9FB0" w14:textId="774C339B" w:rsidR="00965BEB" w:rsidRPr="000F0B9E" w:rsidRDefault="00965BEB" w:rsidP="001B71DF">
      <w:pPr>
        <w:pStyle w:val="ListParagraph"/>
        <w:numPr>
          <w:ilvl w:val="0"/>
          <w:numId w:val="34"/>
        </w:numPr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</w:rPr>
      </w:pPr>
      <w:r w:rsidRPr="000F0B9E">
        <w:rPr>
          <w:rFonts w:ascii="Angsana New" w:eastAsia="Times New Roman" w:hAnsi="Angsana New" w:cs="Angsana New"/>
          <w:sz w:val="28"/>
          <w:cs/>
        </w:rPr>
        <w:t>ต้นทุนจากการให้บริการติดตั้งระบบไฟฟ้าด้วยเซลล์แสงอาทิตย์ รับรู้ต้นทุน</w:t>
      </w:r>
      <w:r w:rsidR="00DA5BD1">
        <w:rPr>
          <w:rFonts w:ascii="Angsana New" w:eastAsia="Times New Roman" w:hAnsi="Angsana New" w:cs="Angsana New" w:hint="cs"/>
          <w:sz w:val="28"/>
          <w:cs/>
          <w:lang w:val="en-GB"/>
        </w:rPr>
        <w:t>เมื่อการปฏิบัติตามภาระที่ต้องปฏิ</w:t>
      </w:r>
      <w:r w:rsidR="000F0B9E" w:rsidRPr="000F0B9E">
        <w:rPr>
          <w:rFonts w:ascii="Angsana New" w:eastAsia="Times New Roman" w:hAnsi="Angsana New" w:cs="Angsana New" w:hint="cs"/>
          <w:sz w:val="28"/>
          <w:cs/>
          <w:lang w:val="en-GB"/>
        </w:rPr>
        <w:t>บัติได้เสร็จสิ้นสมบูรณ์ตลอดช่วงเวลาตามสัญญา บริษัทฯและบริษัทย่อยวัดระดับความก้าวหน้าของการปฏิบัติตามภาระให้เสร็จสิ้นสมบูรณ์ โดยพิจารณาจากการสำรวจทางกายภาพโดยวิศวกรผู้บริหารโครงการ</w:t>
      </w:r>
      <w:r w:rsidRPr="000F0B9E">
        <w:rPr>
          <w:rFonts w:ascii="Angsana New" w:eastAsia="Times New Roman" w:hAnsi="Angsana New" w:cs="Angsana New"/>
          <w:sz w:val="28"/>
          <w:cs/>
        </w:rPr>
        <w:t xml:space="preserve"> ซึ่งต้นทุนทั้งหมดของโครงการที่ประมาณไว้นี้ประมาณขึ้นโดยวิศวกรหรือผู้รับผิดชอบดูแลโครงการของกลุ่มบริษัท ซึ่งอาจจะมีการเปลี่ยนแปลงได้ </w:t>
      </w:r>
      <w:r w:rsidR="007B689A">
        <w:rPr>
          <w:rFonts w:ascii="Angsana New" w:eastAsia="Times New Roman" w:hAnsi="Angsana New" w:cs="Angsana New"/>
          <w:sz w:val="28"/>
        </w:rPr>
        <w:t xml:space="preserve">   </w:t>
      </w:r>
      <w:r w:rsidRPr="000F0B9E">
        <w:rPr>
          <w:rFonts w:ascii="Angsana New" w:eastAsia="Times New Roman" w:hAnsi="Angsana New" w:cs="Angsana New"/>
          <w:sz w:val="28"/>
          <w:cs/>
        </w:rPr>
        <w:t>ในกรณีที่มีเหตุการณ์ชี้ให้เห็นว่าต้นทุนทั้งหมดของโครงการที่ประมาณไว้สูงกว่ารายได้ทั้งหมดจากสัญญาก่อสร้าง กลุ่มบริษัทจะบันทึกผลขาดทุนที่อาจเกิดขึ้นดังกล่าวเป็นค่าใช้จ่ายในรอบระยะเวลาบัญชีนั้น</w:t>
      </w:r>
    </w:p>
    <w:p w14:paraId="6A9991D4" w14:textId="42716069" w:rsidR="00965BEB" w:rsidRPr="000F0B9E" w:rsidRDefault="00965BEB" w:rsidP="000F0B9E">
      <w:pPr>
        <w:pStyle w:val="ListParagraph"/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</w:rPr>
      </w:pPr>
      <w:r w:rsidRPr="000F0B9E">
        <w:rPr>
          <w:rFonts w:ascii="Angsana New" w:eastAsia="Times New Roman" w:hAnsi="Angsana New" w:cs="Angsana New"/>
          <w:sz w:val="28"/>
          <w:cs/>
        </w:rPr>
        <w:t>ต้นทุนในการให้บริการที่เกิดขึ้นจริง แต่ยังมิได้จัดสรรเข้าเป็นต้นทุนในการให้บริการในส่วนกำไรหรือขาดทุนได</w:t>
      </w:r>
      <w:r w:rsidR="001B71DF" w:rsidRPr="000F0B9E">
        <w:rPr>
          <w:rFonts w:ascii="Angsana New" w:eastAsia="Times New Roman" w:hAnsi="Angsana New" w:cs="Angsana New"/>
          <w:sz w:val="28"/>
          <w:cs/>
        </w:rPr>
        <w:t>้แสดงไว้เป็น “งานระหว่างทำ</w:t>
      </w:r>
      <w:r w:rsidRPr="000F0B9E">
        <w:rPr>
          <w:rFonts w:ascii="Angsana New" w:eastAsia="Times New Roman" w:hAnsi="Angsana New" w:cs="Angsana New"/>
          <w:sz w:val="28"/>
          <w:cs/>
        </w:rPr>
        <w:t>” ภายใต้สินทรัพย์หมุนเวียนในงบแสดงฐานะการเงิน และสัญญาที่มีต้นทุนในการให้บริการจากการคำนวณตามส่วนของงานที่แล้วเสร็จมากกว่าต้นทุนงานก่อสร้างที่จ่ายจริงจะแสดงไว้เป็น “</w:t>
      </w:r>
      <w:r w:rsidR="000F0B9E" w:rsidRPr="000F0B9E">
        <w:rPr>
          <w:rFonts w:ascii="Angsana New" w:eastAsia="Times New Roman" w:hAnsi="Angsana New" w:cs="Angsana New" w:hint="cs"/>
          <w:sz w:val="28"/>
          <w:cs/>
        </w:rPr>
        <w:t>ค่าใช้จ่ายค้างจ่าย</w:t>
      </w:r>
      <w:r w:rsidRPr="000F0B9E">
        <w:rPr>
          <w:rFonts w:ascii="Angsana New" w:eastAsia="Times New Roman" w:hAnsi="Angsana New" w:cs="Angsana New"/>
          <w:sz w:val="28"/>
          <w:cs/>
        </w:rPr>
        <w:t>” ภายใต้หนี้สินหมุนเวียนในงบแสดงฐานะการเงิน</w:t>
      </w:r>
    </w:p>
    <w:p w14:paraId="5C571824" w14:textId="2FA2ECB9" w:rsidR="00965BEB" w:rsidRPr="000F0B9E" w:rsidRDefault="000F0B9E" w:rsidP="000F0B9E">
      <w:pPr>
        <w:pStyle w:val="ListParagraph"/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</w:rPr>
      </w:pPr>
      <w:r w:rsidRPr="000F0B9E">
        <w:rPr>
          <w:rFonts w:ascii="Angsana New" w:eastAsia="Times New Roman" w:hAnsi="Angsana New" w:cs="Angsana New"/>
          <w:sz w:val="28"/>
          <w:cs/>
        </w:rPr>
        <w:t>งานระหว่างทำ</w:t>
      </w:r>
      <w:r w:rsidR="00965BEB" w:rsidRPr="000F0B9E">
        <w:rPr>
          <w:rFonts w:ascii="Angsana New" w:eastAsia="Times New Roman" w:hAnsi="Angsana New" w:cs="Angsana New"/>
          <w:sz w:val="28"/>
          <w:cs/>
        </w:rPr>
        <w:t>ประกอบด้วยต้นทุนของวัตถุดิบ ค่าแรงทางตรงและค่าใช้จ่ายอื่นที่เกิดขึ้นในแต่ละโครงการ ซึ่งแสดงตามราคาทุนหรือมูลค่าสุทธิที่จะได้รับแล้วแต่ราคาใดจะต่ำกว่า</w:t>
      </w:r>
    </w:p>
    <w:p w14:paraId="5E9F3EB1" w14:textId="26F251C9" w:rsidR="00965BEB" w:rsidRPr="000F0B9E" w:rsidRDefault="00965BEB" w:rsidP="0010692A">
      <w:pPr>
        <w:pStyle w:val="ListParagraph"/>
        <w:numPr>
          <w:ilvl w:val="0"/>
          <w:numId w:val="34"/>
        </w:numPr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</w:rPr>
      </w:pPr>
      <w:r w:rsidRPr="000F0B9E">
        <w:rPr>
          <w:rFonts w:ascii="Angsana New" w:eastAsia="Times New Roman" w:hAnsi="Angsana New" w:cs="Angsana New"/>
          <w:sz w:val="28"/>
          <w:cs/>
        </w:rPr>
        <w:t>รายจ่ายภายใต้สัญญาเช่าดำเนิน</w:t>
      </w:r>
      <w:r w:rsidR="0010692A" w:rsidRPr="000F0B9E">
        <w:rPr>
          <w:rFonts w:ascii="Angsana New" w:eastAsia="Times New Roman" w:hAnsi="Angsana New" w:cs="Angsana New"/>
          <w:sz w:val="28"/>
          <w:cs/>
        </w:rPr>
        <w:t>งานบันทึกในงบกำไรขาดทุน</w:t>
      </w:r>
      <w:r w:rsidRPr="000F0B9E">
        <w:rPr>
          <w:rFonts w:ascii="Angsana New" w:eastAsia="Times New Roman" w:hAnsi="Angsana New" w:cs="Angsana New"/>
          <w:sz w:val="28"/>
          <w:cs/>
        </w:rPr>
        <w:t>โดยวิธีเส้นตรงตลอดอายุสัญญาเช่า ค่าเช่าที่อาจเกิดขึ้</w:t>
      </w:r>
      <w:r w:rsidR="0010692A" w:rsidRPr="000F0B9E">
        <w:rPr>
          <w:rFonts w:ascii="Angsana New" w:eastAsia="Times New Roman" w:hAnsi="Angsana New" w:cs="Angsana New"/>
          <w:sz w:val="28"/>
          <w:cs/>
        </w:rPr>
        <w:t>นจะบันทึกในงบกำไรขาดทุน</w:t>
      </w:r>
      <w:r w:rsidRPr="000F0B9E">
        <w:rPr>
          <w:rFonts w:ascii="Angsana New" w:eastAsia="Times New Roman" w:hAnsi="Angsana New" w:cs="Angsana New"/>
          <w:sz w:val="28"/>
          <w:cs/>
        </w:rPr>
        <w:t>ในรอบบัญชีที่มีรายการดังกล่าว</w:t>
      </w:r>
    </w:p>
    <w:p w14:paraId="3ED1AB73" w14:textId="21159227" w:rsidR="00965BEB" w:rsidRPr="000F0B9E" w:rsidRDefault="00965BEB" w:rsidP="0010692A">
      <w:pPr>
        <w:pStyle w:val="ListParagraph"/>
        <w:numPr>
          <w:ilvl w:val="0"/>
          <w:numId w:val="34"/>
        </w:numPr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</w:rPr>
      </w:pPr>
      <w:r w:rsidRPr="000F0B9E">
        <w:rPr>
          <w:rFonts w:ascii="Angsana New" w:eastAsia="Times New Roman" w:hAnsi="Angsana New" w:cs="Angsana New"/>
          <w:sz w:val="28"/>
          <w:cs/>
        </w:rPr>
        <w:t>ต้นทุนทางการเงิน ได้แก่ ดอกเบี้ยจ่ายและค่าใช้จ่ายในทำนองเดียว</w:t>
      </w:r>
      <w:r w:rsidR="0010692A" w:rsidRPr="000F0B9E">
        <w:rPr>
          <w:rFonts w:ascii="Angsana New" w:eastAsia="Times New Roman" w:hAnsi="Angsana New" w:cs="Angsana New"/>
          <w:sz w:val="28"/>
          <w:cs/>
        </w:rPr>
        <w:t>กันบันทึกในงบกำไรขาดทุน</w:t>
      </w:r>
      <w:r w:rsidRPr="000F0B9E">
        <w:rPr>
          <w:rFonts w:ascii="Angsana New" w:eastAsia="Times New Roman" w:hAnsi="Angsana New" w:cs="Angsana New"/>
          <w:sz w:val="28"/>
          <w:cs/>
        </w:rPr>
        <w:t>ในปีที่ค่าใช้จ่ายดังกล่าวเกิดขึ้น ยกเว้นในกรณีที่มีการบันทึกเป็นต้นทุนส่วนหนึ่งของสินทรัพย์ อันเป็นผลมาจากการใช้เวลายาวนานในการจัดหา ก่อสร้าง หรือการผลิตสินทรัพย์ดังกล่าวก่อนที่จะนำมาใช้เองหรือเพื่อขาย ดอกเบี้ยซึ่งเป็นส่วนหนึ่งของค่างวดตามสัญญาเช่าการเ</w:t>
      </w:r>
      <w:r w:rsidR="0010692A" w:rsidRPr="000F0B9E">
        <w:rPr>
          <w:rFonts w:ascii="Angsana New" w:eastAsia="Times New Roman" w:hAnsi="Angsana New" w:cs="Angsana New"/>
          <w:sz w:val="28"/>
          <w:cs/>
        </w:rPr>
        <w:t>งินบันทึกในงบกำไรขาดทุน</w:t>
      </w:r>
      <w:r w:rsidRPr="000F0B9E">
        <w:rPr>
          <w:rFonts w:ascii="Angsana New" w:eastAsia="Times New Roman" w:hAnsi="Angsana New" w:cs="Angsana New"/>
          <w:sz w:val="28"/>
          <w:cs/>
        </w:rPr>
        <w:t>โดยใช้วิธีอัตราดอกเบี้ยที่แท้จริง</w:t>
      </w:r>
    </w:p>
    <w:p w14:paraId="4E4A2C69" w14:textId="5C32AF52" w:rsidR="00965BEB" w:rsidRPr="00901908" w:rsidRDefault="00965BEB" w:rsidP="0010692A">
      <w:pPr>
        <w:pStyle w:val="ListParagraph"/>
        <w:numPr>
          <w:ilvl w:val="0"/>
          <w:numId w:val="34"/>
        </w:numPr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</w:rPr>
      </w:pPr>
      <w:r w:rsidRPr="00965BEB">
        <w:rPr>
          <w:rFonts w:ascii="Angsana New" w:eastAsia="Times New Roman" w:hAnsi="Angsana New" w:cs="Angsana New"/>
          <w:sz w:val="28"/>
          <w:cs/>
        </w:rPr>
        <w:t>ค่าใช้จ่ายอื่นรับรู้ตามเกณฑ์คงค้าง</w:t>
      </w:r>
    </w:p>
    <w:p w14:paraId="7123BAE2" w14:textId="02C576C0" w:rsidR="006B01CE" w:rsidRPr="006B01CE" w:rsidRDefault="006B01CE" w:rsidP="006B01CE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6B01CE">
        <w:rPr>
          <w:rFonts w:ascii="Angsana New" w:eastAsia="Times New Roman" w:hAnsi="Angsana New" w:cs="Angsana New" w:hint="cs"/>
          <w:b/>
          <w:bCs/>
          <w:sz w:val="28"/>
          <w:cs/>
        </w:rPr>
        <w:t>เงินสดและรายการเทียบเท่าเงินสด</w:t>
      </w:r>
    </w:p>
    <w:p w14:paraId="558299B7" w14:textId="26678F21" w:rsidR="00B0087B" w:rsidRDefault="006B01CE" w:rsidP="00477C78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  <w:r w:rsidRPr="006B01CE">
        <w:rPr>
          <w:rFonts w:ascii="Angsana New" w:eastAsia="Times New Roman" w:hAnsi="Angsana New" w:cs="Angsana New"/>
          <w:sz w:val="28"/>
          <w:cs/>
        </w:rPr>
        <w:t>เงินสดและรายการเทียบเท่าเงินสด ประกอบด้วย เงินสด เงินฝากธนาคารประเภทออมทรัพย์ กระแสรายว</w:t>
      </w:r>
      <w:r w:rsidR="00AD57FB">
        <w:rPr>
          <w:rFonts w:ascii="Angsana New" w:eastAsia="Times New Roman" w:hAnsi="Angsana New" w:cs="Angsana New"/>
          <w:sz w:val="28"/>
          <w:cs/>
        </w:rPr>
        <w:t xml:space="preserve">ัน และเงินฝากประจำ อายุไม่เกิน </w:t>
      </w:r>
      <w:r w:rsidR="00AD57FB">
        <w:rPr>
          <w:rFonts w:ascii="Angsana New" w:eastAsia="Times New Roman" w:hAnsi="Angsana New" w:cs="Angsana New"/>
          <w:sz w:val="28"/>
        </w:rPr>
        <w:t>3</w:t>
      </w:r>
      <w:r w:rsidRPr="006B01CE">
        <w:rPr>
          <w:rFonts w:ascii="Angsana New" w:eastAsia="Times New Roman" w:hAnsi="Angsana New" w:cs="Angsana New"/>
          <w:sz w:val="28"/>
          <w:cs/>
        </w:rPr>
        <w:t xml:space="preserve"> เดือน ที่ไม่ติดภาระผูกพัน</w:t>
      </w:r>
    </w:p>
    <w:p w14:paraId="6DEABC81" w14:textId="77777777" w:rsidR="00430401" w:rsidRDefault="00430401" w:rsidP="00477C78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</w:p>
    <w:p w14:paraId="1844EC1C" w14:textId="73CE6F06" w:rsidR="00C623D2" w:rsidRPr="00963550" w:rsidRDefault="00C623D2" w:rsidP="00963550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b/>
          <w:bCs/>
          <w:sz w:val="28"/>
          <w:cs/>
        </w:rPr>
      </w:pPr>
      <w:r w:rsidRPr="00963550">
        <w:rPr>
          <w:rFonts w:ascii="Angsana New" w:eastAsia="Times New Roman" w:hAnsi="Angsana New" w:cs="Angsana New" w:hint="cs"/>
          <w:b/>
          <w:bCs/>
          <w:sz w:val="28"/>
          <w:cs/>
        </w:rPr>
        <w:lastRenderedPageBreak/>
        <w:t>ลูกหนี้การค้าและลูกหนี้</w:t>
      </w:r>
      <w:r w:rsidR="00061A2A" w:rsidRPr="00963550">
        <w:rPr>
          <w:rFonts w:ascii="Angsana New" w:eastAsia="Times New Roman" w:hAnsi="Angsana New" w:cs="Angsana New" w:hint="cs"/>
          <w:b/>
          <w:bCs/>
          <w:sz w:val="28"/>
          <w:cs/>
        </w:rPr>
        <w:t>หมุนเวียน</w:t>
      </w:r>
      <w:r w:rsidRPr="00963550">
        <w:rPr>
          <w:rFonts w:ascii="Angsana New" w:eastAsia="Times New Roman" w:hAnsi="Angsana New" w:cs="Angsana New" w:hint="cs"/>
          <w:b/>
          <w:bCs/>
          <w:sz w:val="28"/>
          <w:cs/>
        </w:rPr>
        <w:t>อื่น</w:t>
      </w:r>
    </w:p>
    <w:p w14:paraId="4E5E7505" w14:textId="77777777" w:rsidR="00E467B0" w:rsidRPr="00963550" w:rsidRDefault="00E467B0" w:rsidP="00963550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  <w:r w:rsidRPr="00963550">
        <w:rPr>
          <w:rFonts w:ascii="Angsana New" w:eastAsia="Times New Roman" w:hAnsi="Angsana New" w:cs="Angsana New"/>
          <w:sz w:val="28"/>
          <w:cs/>
        </w:rPr>
        <w:t>ลูกหนี้การค้าแสดงถึงจำนวนเงินที่ลูกค้าจะต้องชำระสำหรับการขายสินค้าและการให้บริการตามปกติของธุรกิจ</w:t>
      </w:r>
    </w:p>
    <w:p w14:paraId="18BC2FA3" w14:textId="77777777" w:rsidR="00E467B0" w:rsidRPr="00963550" w:rsidRDefault="00E467B0" w:rsidP="00963550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  <w:r w:rsidRPr="00963550">
        <w:rPr>
          <w:rFonts w:ascii="Angsana New" w:eastAsia="Times New Roman" w:hAnsi="Angsana New" w:cs="Angsana New"/>
          <w:sz w:val="28"/>
          <w:cs/>
        </w:rPr>
        <w:t xml:space="preserve">กลุ่มบริษัทรับรู้ลูกหนี้การค้าเมื่อเริ่มแรกด้วยจำนวนเงินของสิ่งตอบแทนที่ปราศจากเงื่อนไขในการได้รับชำระ ในกรณีที่มีส่วนประกอบด้านการจัดหาเงินที่มีนัยสำคัญจะรับรู้ด้วยมูลค่าปัจจุบันของสิ่งตอบแทน </w:t>
      </w:r>
    </w:p>
    <w:p w14:paraId="3A44B2D3" w14:textId="6389B30F" w:rsidR="00E467B0" w:rsidRDefault="00E467B0" w:rsidP="00B51D38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  <w:r w:rsidRPr="00B51D38">
        <w:rPr>
          <w:rFonts w:ascii="Angsana New" w:eastAsia="Times New Roman" w:hAnsi="Angsana New" w:cs="Angsana New"/>
          <w:spacing w:val="-4"/>
          <w:sz w:val="28"/>
          <w:cs/>
        </w:rPr>
        <w:t>กลุ่มบริษัทใช้วิธีการอย่างง่าย (</w:t>
      </w:r>
      <w:r w:rsidRPr="00B51D38">
        <w:rPr>
          <w:rFonts w:ascii="Angsana New" w:eastAsia="Times New Roman" w:hAnsi="Angsana New" w:cs="Angsana New"/>
          <w:spacing w:val="-4"/>
          <w:sz w:val="28"/>
        </w:rPr>
        <w:t xml:space="preserve">Simplified Approach) </w:t>
      </w:r>
      <w:r w:rsidRPr="00B51D38">
        <w:rPr>
          <w:rFonts w:ascii="Angsana New" w:eastAsia="Times New Roman" w:hAnsi="Angsana New" w:cs="Angsana New"/>
          <w:spacing w:val="-4"/>
          <w:sz w:val="28"/>
          <w:cs/>
        </w:rPr>
        <w:t xml:space="preserve">ตามมาตรฐานการรายงานทางการเงินฉบับที่ </w:t>
      </w:r>
      <w:r w:rsidRPr="00B51D38">
        <w:rPr>
          <w:rFonts w:ascii="Angsana New" w:eastAsia="Times New Roman" w:hAnsi="Angsana New" w:cs="Angsana New"/>
          <w:spacing w:val="-4"/>
          <w:sz w:val="28"/>
        </w:rPr>
        <w:t>9</w:t>
      </w:r>
      <w:r w:rsidRPr="00B51D38">
        <w:rPr>
          <w:rFonts w:ascii="Angsana New" w:eastAsia="Times New Roman" w:hAnsi="Angsana New" w:cs="Angsana New"/>
          <w:spacing w:val="-4"/>
          <w:sz w:val="28"/>
          <w:cs/>
        </w:rPr>
        <w:t xml:space="preserve"> ในการวัดมูลค่าผลขาดทุน</w:t>
      </w:r>
      <w:r w:rsidRPr="00963550">
        <w:rPr>
          <w:rFonts w:ascii="Angsana New" w:eastAsia="Times New Roman" w:hAnsi="Angsana New" w:cs="Angsana New"/>
          <w:sz w:val="28"/>
          <w:cs/>
        </w:rPr>
        <w:t>ด้านเครดิตที่คาดว่าจะเกิดขึ้น ซึ่งกำหนดให้พิจารณาผลขาดทุนที่คาดว่าจะเกิดขึ้นตลอดอายุหนี้และรับรู้ผลขาดทุนตั้งแต่การรับรู้รายการลูกหนี้การค้า</w:t>
      </w:r>
    </w:p>
    <w:p w14:paraId="534FD42C" w14:textId="388B7A52" w:rsidR="00C623D2" w:rsidRPr="00C623D2" w:rsidRDefault="00C623D2" w:rsidP="00C623D2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C623D2">
        <w:rPr>
          <w:rFonts w:ascii="Angsana New" w:eastAsia="Times New Roman" w:hAnsi="Angsana New" w:cs="Angsana New" w:hint="cs"/>
          <w:b/>
          <w:bCs/>
          <w:sz w:val="28"/>
          <w:cs/>
        </w:rPr>
        <w:t>สินค้าคงเหลือ</w:t>
      </w:r>
    </w:p>
    <w:p w14:paraId="2B96A515" w14:textId="54202740" w:rsidR="00C623D2" w:rsidRPr="00C623D2" w:rsidRDefault="00C623D2" w:rsidP="00C623D2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  <w:r w:rsidRPr="00C623D2">
        <w:rPr>
          <w:rFonts w:ascii="Angsana New" w:eastAsia="Times New Roman" w:hAnsi="Angsana New" w:cs="Angsana New"/>
          <w:sz w:val="28"/>
          <w:cs/>
        </w:rPr>
        <w:t>สินค้าคงเหลือคำนวณตามราคาทุน และปรับด้วยค่าเผื่อสินค้าเคลื่อนไหวช้าหรือล้าสมัย (ถ้ามี) หรือมูลค่าสุทธิที่คาดว่าจะได้รับแล้วแต่ราคาใดจะต่ำกว่า โดยราคาทุนคำนวณ ดังนี้</w:t>
      </w:r>
    </w:p>
    <w:p w14:paraId="4D47EF91" w14:textId="59E06990" w:rsidR="00C623D2" w:rsidRPr="00C623D2" w:rsidRDefault="00C623D2" w:rsidP="00C623D2">
      <w:pPr>
        <w:spacing w:before="120" w:after="0" w:line="240" w:lineRule="auto"/>
        <w:ind w:left="437" w:right="45" w:firstLine="283"/>
        <w:jc w:val="thaiDistribute"/>
        <w:rPr>
          <w:rFonts w:ascii="Angsana New" w:eastAsia="Times New Roman" w:hAnsi="Angsana New" w:cs="Angsana New"/>
          <w:sz w:val="28"/>
        </w:rPr>
      </w:pPr>
      <w:r w:rsidRPr="00C623D2">
        <w:rPr>
          <w:rFonts w:ascii="Angsana New" w:eastAsia="Times New Roman" w:hAnsi="Angsana New" w:cs="Angsana New"/>
          <w:sz w:val="28"/>
          <w:cs/>
        </w:rPr>
        <w:t>วัตถุดิบ วัสดุสิ้นเปลือง คำนวณราคาทุนตามวิธีเข้าก่อนออกก่อน (</w:t>
      </w:r>
      <w:r w:rsidRPr="00C623D2">
        <w:rPr>
          <w:rFonts w:ascii="Angsana New" w:eastAsia="Times New Roman" w:hAnsi="Angsana New" w:cs="Angsana New"/>
          <w:sz w:val="28"/>
        </w:rPr>
        <w:t xml:space="preserve">First-in, First-out Method </w:t>
      </w:r>
      <w:r w:rsidRPr="00C623D2">
        <w:rPr>
          <w:rFonts w:ascii="Angsana New" w:eastAsia="Times New Roman" w:hAnsi="Angsana New" w:cs="Angsana New"/>
          <w:sz w:val="28"/>
          <w:cs/>
        </w:rPr>
        <w:t xml:space="preserve">หรือ </w:t>
      </w:r>
      <w:r w:rsidRPr="00C623D2">
        <w:rPr>
          <w:rFonts w:ascii="Angsana New" w:eastAsia="Times New Roman" w:hAnsi="Angsana New" w:cs="Angsana New"/>
          <w:sz w:val="28"/>
        </w:rPr>
        <w:t>FIFO Method)</w:t>
      </w:r>
    </w:p>
    <w:p w14:paraId="5BBE7ED1" w14:textId="2BBF2CE4" w:rsidR="00C623D2" w:rsidRDefault="00C623D2" w:rsidP="00C623D2">
      <w:pPr>
        <w:spacing w:before="120" w:after="0" w:line="240" w:lineRule="auto"/>
        <w:ind w:left="437" w:right="45" w:firstLine="283"/>
        <w:jc w:val="thaiDistribute"/>
        <w:rPr>
          <w:rFonts w:ascii="Angsana New" w:eastAsia="Times New Roman" w:hAnsi="Angsana New" w:cs="Angsana New"/>
          <w:sz w:val="28"/>
        </w:rPr>
      </w:pPr>
      <w:r w:rsidRPr="00C623D2">
        <w:rPr>
          <w:rFonts w:ascii="Angsana New" w:eastAsia="Times New Roman" w:hAnsi="Angsana New" w:cs="Angsana New"/>
          <w:sz w:val="28"/>
          <w:cs/>
        </w:rPr>
        <w:t>สินค้าสำเร็จรูป และงานระหว่างทำ คำนวณราคาทุนโดยวิธีเฉพาะเจาะจง (</w:t>
      </w:r>
      <w:r w:rsidRPr="00C623D2">
        <w:rPr>
          <w:rFonts w:ascii="Angsana New" w:eastAsia="Times New Roman" w:hAnsi="Angsana New" w:cs="Angsana New"/>
          <w:sz w:val="28"/>
        </w:rPr>
        <w:t xml:space="preserve">Specific Identification Method) </w:t>
      </w:r>
    </w:p>
    <w:p w14:paraId="0CC11896" w14:textId="55207E86" w:rsidR="003E100E" w:rsidRDefault="00C623D2" w:rsidP="00894F50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  <w:r w:rsidRPr="00C623D2">
        <w:rPr>
          <w:rFonts w:ascii="Angsana New" w:eastAsia="Times New Roman" w:hAnsi="Angsana New" w:cs="Angsana New"/>
          <w:sz w:val="28"/>
          <w:cs/>
        </w:rPr>
        <w:t>มูลค่าสุทธิที่จะได้รับเป็นการประมาณราคาที่จะขายได้จากการดำเนินธุรกิจปกติหักด้วยค่าใช้จ่ายที่จำเป็นในการขาย</w:t>
      </w:r>
    </w:p>
    <w:p w14:paraId="4482ACE6" w14:textId="77777777" w:rsidR="00D46034" w:rsidRPr="00963550" w:rsidRDefault="00D46034" w:rsidP="00D46034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b/>
          <w:bCs/>
          <w:sz w:val="28"/>
          <w:cs/>
        </w:rPr>
      </w:pPr>
      <w:r w:rsidRPr="00963550">
        <w:rPr>
          <w:rFonts w:ascii="Angsana New" w:eastAsia="Times New Roman" w:hAnsi="Angsana New" w:cs="Angsana New"/>
          <w:b/>
          <w:bCs/>
          <w:sz w:val="28"/>
          <w:cs/>
        </w:rPr>
        <w:t>สินทรัพย์และหนี้สินทางการเงิน</w:t>
      </w:r>
    </w:p>
    <w:p w14:paraId="642FBFAE" w14:textId="77777777" w:rsidR="00D46034" w:rsidRPr="00963550" w:rsidRDefault="00D46034" w:rsidP="00D46034">
      <w:pPr>
        <w:spacing w:before="120" w:after="0" w:line="240" w:lineRule="auto"/>
        <w:ind w:left="806" w:hanging="360"/>
        <w:jc w:val="thaiDistribute"/>
        <w:rPr>
          <w:rFonts w:ascii="Browallia New" w:eastAsia="Arial Unicode MS" w:hAnsi="Browallia New" w:cs="Browallia New"/>
          <w:b/>
          <w:bCs/>
          <w:i/>
          <w:iCs/>
          <w:sz w:val="26"/>
          <w:szCs w:val="26"/>
          <w:lang w:val="en-GB"/>
        </w:rPr>
      </w:pPr>
      <w:r w:rsidRPr="00963550">
        <w:rPr>
          <w:rFonts w:asciiTheme="majorBidi" w:eastAsia="Arial Unicode MS" w:hAnsiTheme="majorBidi" w:cstheme="majorBidi"/>
          <w:b/>
          <w:bCs/>
          <w:i/>
          <w:iCs/>
          <w:sz w:val="28"/>
          <w:cs/>
          <w:lang w:val="en-GB"/>
        </w:rPr>
        <w:t>การจัดประเภทรายการ</w:t>
      </w:r>
    </w:p>
    <w:p w14:paraId="16D96508" w14:textId="77777777" w:rsidR="00D46034" w:rsidRPr="00963550" w:rsidRDefault="00D46034" w:rsidP="00D46034">
      <w:pPr>
        <w:spacing w:before="120" w:after="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</w:rPr>
      </w:pPr>
      <w:r w:rsidRPr="00963550">
        <w:rPr>
          <w:rFonts w:asciiTheme="majorBidi" w:eastAsia="Arial Unicode MS" w:hAnsiTheme="majorBidi" w:cstheme="majorBidi"/>
          <w:sz w:val="28"/>
          <w:cs/>
          <w:lang w:val="en-GB"/>
        </w:rPr>
        <w:t xml:space="preserve">การจัดประเภทรายการขึ้นอยู่กับโมเดลธุรกิจ </w:t>
      </w:r>
      <w:r w:rsidRPr="00963550">
        <w:rPr>
          <w:rFonts w:asciiTheme="majorBidi" w:eastAsia="Arial Unicode MS" w:hAnsiTheme="majorBidi" w:cstheme="majorBidi"/>
          <w:sz w:val="28"/>
        </w:rPr>
        <w:t>(Business Model)</w:t>
      </w:r>
      <w:r w:rsidRPr="00963550">
        <w:rPr>
          <w:rFonts w:asciiTheme="majorBidi" w:eastAsia="Arial Unicode MS" w:hAnsiTheme="majorBidi" w:cstheme="majorBidi" w:hint="cs"/>
          <w:sz w:val="28"/>
          <w:cs/>
        </w:rPr>
        <w:t xml:space="preserve"> ของกิจการในการจัดการสินทรัพย์ทางการเงินและลักษณะของกระแสเงินสดตามสัญญาของสินทรัพย์ทางการเงิน</w:t>
      </w:r>
    </w:p>
    <w:p w14:paraId="2D05B02F" w14:textId="77777777" w:rsidR="00D46034" w:rsidRPr="00963550" w:rsidRDefault="00D46034" w:rsidP="00D46034">
      <w:pPr>
        <w:spacing w:before="120" w:after="0" w:line="240" w:lineRule="auto"/>
        <w:ind w:left="810" w:hanging="36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63550">
        <w:rPr>
          <w:rFonts w:asciiTheme="majorBidi" w:eastAsia="Arial Unicode MS" w:hAnsiTheme="majorBidi" w:cstheme="majorBidi"/>
          <w:sz w:val="28"/>
          <w:cs/>
          <w:lang w:val="en-GB"/>
        </w:rPr>
        <w:t>กลุ่มบริษัทจัดประเภทสินทรัพย์ทางการเงินตามลักษณะการวัดมูลค่าดังนี้</w:t>
      </w:r>
    </w:p>
    <w:p w14:paraId="4E44D177" w14:textId="77777777" w:rsidR="00D46034" w:rsidRPr="00963550" w:rsidRDefault="00D46034" w:rsidP="00D46034">
      <w:pPr>
        <w:numPr>
          <w:ilvl w:val="0"/>
          <w:numId w:val="42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63550">
        <w:rPr>
          <w:rFonts w:asciiTheme="majorBidi" w:eastAsia="Arial Unicode MS" w:hAnsiTheme="majorBidi" w:cstheme="majorBidi"/>
          <w:sz w:val="28"/>
          <w:cs/>
          <w:lang w:val="en-GB"/>
        </w:rPr>
        <w:t>รายการที่วัดมูลค่าภายหลังด้วยมูลค่ายุติธรรม (ผ่านกำไรขาดทุนเบ็ดเสร็จอื่น หรือผ่านกำไรหรือขาดทุน) และ</w:t>
      </w:r>
    </w:p>
    <w:p w14:paraId="4124ACA1" w14:textId="77777777" w:rsidR="00D46034" w:rsidRPr="00963550" w:rsidRDefault="00D46034" w:rsidP="00D46034">
      <w:pPr>
        <w:numPr>
          <w:ilvl w:val="0"/>
          <w:numId w:val="42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63550">
        <w:rPr>
          <w:rFonts w:asciiTheme="majorBidi" w:eastAsia="Arial Unicode MS" w:hAnsiTheme="majorBidi" w:cstheme="majorBidi"/>
          <w:sz w:val="28"/>
          <w:cs/>
          <w:lang w:val="en-GB"/>
        </w:rPr>
        <w:t>รายการที่วัดมูลค่าด้วยราคาทุนตัดจำหน่าย</w:t>
      </w:r>
    </w:p>
    <w:p w14:paraId="36FF73A1" w14:textId="77777777" w:rsidR="00D46034" w:rsidRPr="00963550" w:rsidRDefault="00D46034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63550">
        <w:rPr>
          <w:rFonts w:asciiTheme="majorBidi" w:eastAsia="Arial Unicode MS" w:hAnsiTheme="majorBidi" w:cstheme="majorBidi"/>
          <w:sz w:val="28"/>
          <w:cs/>
          <w:lang w:val="en-GB"/>
        </w:rPr>
        <w:t>กลุ่มบริษัทต้องจัดประเภทรายการใหม่สำหรับเงินลงทุนในตราสารหนี้เฉพาะเมื่อกลุ่มบริษัทเปลี่ยนแปลงโมเดลธุรกิจในการบริหารสินทรัพย์เหล่านั้น</w:t>
      </w:r>
    </w:p>
    <w:p w14:paraId="0103CAD9" w14:textId="77777777" w:rsidR="00D46034" w:rsidRPr="00963550" w:rsidRDefault="00D46034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63550">
        <w:rPr>
          <w:rFonts w:asciiTheme="majorBidi" w:eastAsia="Arial Unicode MS" w:hAnsiTheme="majorBidi" w:cstheme="majorBidi"/>
          <w:sz w:val="28"/>
          <w:cs/>
          <w:lang w:val="en-GB"/>
        </w:rPr>
        <w:t xml:space="preserve">ตราสารทุนสามารถจำแนกและไม่สามารถเปลี่ยนแปลงได้ตามประเภทของการวัดมูลค่าได้สองประเภท ได้แก่ การวัดมูลค่ายุติธรรมผ่านกำไรหรือขาดทุน </w:t>
      </w:r>
      <w:r w:rsidRPr="00963550">
        <w:rPr>
          <w:rFonts w:asciiTheme="majorBidi" w:eastAsia="Arial Unicode MS" w:hAnsiTheme="majorBidi" w:cstheme="majorBidi"/>
          <w:sz w:val="28"/>
          <w:lang w:val="en-GB"/>
        </w:rPr>
        <w:t xml:space="preserve">(FVPL) </w:t>
      </w:r>
      <w:r w:rsidRPr="00963550">
        <w:rPr>
          <w:rFonts w:asciiTheme="majorBidi" w:eastAsia="Arial Unicode MS" w:hAnsiTheme="majorBidi" w:cstheme="majorBidi"/>
          <w:sz w:val="28"/>
          <w:cs/>
          <w:lang w:val="en-GB"/>
        </w:rPr>
        <w:t>หรือการวัดมูลค่ายุติธรรมผ่านกำไรขาดทุนเบ็ดเสร็จอื่น (</w:t>
      </w:r>
      <w:r w:rsidRPr="00963550">
        <w:rPr>
          <w:rFonts w:asciiTheme="majorBidi" w:eastAsia="Arial Unicode MS" w:hAnsiTheme="majorBidi" w:cstheme="majorBidi"/>
          <w:sz w:val="28"/>
          <w:lang w:val="en-GB"/>
        </w:rPr>
        <w:t>FVOCI)</w:t>
      </w:r>
      <w:r w:rsidRPr="00963550">
        <w:rPr>
          <w:rFonts w:asciiTheme="majorBidi" w:eastAsia="Arial Unicode MS" w:hAnsiTheme="majorBidi" w:cstheme="majorBidi"/>
          <w:sz w:val="28"/>
          <w:cs/>
          <w:lang w:val="en-GB"/>
        </w:rPr>
        <w:t xml:space="preserve"> ซึ่งไม่สามารถจัดประเภทรายการใหม่เข้าไปไว้ในกำไรหรือขาดทุนในภายหลัง </w:t>
      </w:r>
    </w:p>
    <w:p w14:paraId="194ACF38" w14:textId="77777777" w:rsidR="00146E6F" w:rsidRDefault="00146E6F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b/>
          <w:bCs/>
          <w:i/>
          <w:iCs/>
          <w:sz w:val="28"/>
          <w:highlight w:val="cyan"/>
          <w:lang w:val="en-GB"/>
        </w:rPr>
      </w:pPr>
    </w:p>
    <w:p w14:paraId="577BDE4C" w14:textId="77777777" w:rsidR="00146E6F" w:rsidRDefault="00146E6F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b/>
          <w:bCs/>
          <w:i/>
          <w:iCs/>
          <w:sz w:val="28"/>
          <w:highlight w:val="cyan"/>
          <w:lang w:val="en-GB"/>
        </w:rPr>
      </w:pPr>
    </w:p>
    <w:p w14:paraId="028F7E6B" w14:textId="77777777" w:rsidR="00146E6F" w:rsidRDefault="00146E6F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b/>
          <w:bCs/>
          <w:i/>
          <w:iCs/>
          <w:sz w:val="28"/>
          <w:highlight w:val="cyan"/>
          <w:lang w:val="en-GB"/>
        </w:rPr>
      </w:pPr>
    </w:p>
    <w:p w14:paraId="098994C4" w14:textId="05AABFDF" w:rsidR="00D46034" w:rsidRPr="00963550" w:rsidRDefault="00D46034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b/>
          <w:bCs/>
          <w:i/>
          <w:iCs/>
          <w:sz w:val="28"/>
          <w:lang w:val="en-GB"/>
        </w:rPr>
      </w:pPr>
      <w:r w:rsidRPr="00963550">
        <w:rPr>
          <w:rFonts w:asciiTheme="majorBidi" w:eastAsia="Arial Unicode MS" w:hAnsiTheme="majorBidi" w:cstheme="majorBidi"/>
          <w:b/>
          <w:bCs/>
          <w:i/>
          <w:iCs/>
          <w:sz w:val="28"/>
          <w:cs/>
          <w:lang w:val="en-GB"/>
        </w:rPr>
        <w:lastRenderedPageBreak/>
        <w:t>การวัดมูลค่า</w:t>
      </w:r>
    </w:p>
    <w:p w14:paraId="7E1CE3F0" w14:textId="77777777" w:rsidR="00D46034" w:rsidRPr="00963550" w:rsidRDefault="00D46034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63550">
        <w:rPr>
          <w:rFonts w:asciiTheme="majorBidi" w:eastAsia="Arial Unicode MS" w:hAnsiTheme="majorBidi" w:cstheme="majorBidi"/>
          <w:sz w:val="28"/>
          <w:cs/>
          <w:lang w:val="en-GB"/>
        </w:rPr>
        <w:t>ในการรับรู้รายการเมื่อเริ่มแรก กลุ่มบริษัทต้องวัดมูลค่าของสินทรัพย์ทางการเงินหรือหนี้สินทางการเงินที่ไม่ได้วัดมูลค่าด้วยมูลค่ายุติธรรมผ่านกำไรหรือขาดทุนด้วยมูลค่ายุติธรรม บวกหรือหักด้วยต้นทุนการทำรายการซึ่งเกี่ยวข้องโดยตรงกับการได้มาหรือการออกสินทรัพย์ทางการเงินหรือหนี้สินทางการเงินนั้น ต้นทุนการทำรายการของสินทรัพย์ทางการเงินที่วัดมูลค่าด้วยมูลค่ายุติธรรมผ่านกำไรหรือขาดทุนนั้นรับรู้เป็นค่าใช้จ่ายในกำไรหรือขาดทุน</w:t>
      </w:r>
    </w:p>
    <w:p w14:paraId="3561777F" w14:textId="77777777" w:rsidR="00D46034" w:rsidRPr="00963550" w:rsidRDefault="00D46034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63550">
        <w:rPr>
          <w:rFonts w:asciiTheme="majorBidi" w:eastAsia="Arial Unicode MS" w:hAnsiTheme="majorBidi" w:cstheme="majorBidi"/>
          <w:sz w:val="28"/>
          <w:cs/>
          <w:lang w:val="en-GB"/>
        </w:rPr>
        <w:t xml:space="preserve">การวัดมูลค่าในภายหลังของตราสารหนี้ทำได้ </w:t>
      </w:r>
      <w:r w:rsidRPr="00963550">
        <w:rPr>
          <w:rFonts w:asciiTheme="majorBidi" w:eastAsia="Arial Unicode MS" w:hAnsiTheme="majorBidi" w:cstheme="majorBidi"/>
          <w:sz w:val="28"/>
          <w:lang w:val="en-GB"/>
        </w:rPr>
        <w:t xml:space="preserve">3 </w:t>
      </w:r>
      <w:r w:rsidRPr="00963550">
        <w:rPr>
          <w:rFonts w:asciiTheme="majorBidi" w:eastAsia="Arial Unicode MS" w:hAnsiTheme="majorBidi" w:cstheme="majorBidi" w:hint="cs"/>
          <w:sz w:val="28"/>
          <w:cs/>
          <w:lang w:val="en-GB"/>
        </w:rPr>
        <w:t>วิธี โดยขึ้นอยู่กับการจัดประเภทตราสารหนี้ของกลุ่มบริษัท</w:t>
      </w:r>
    </w:p>
    <w:p w14:paraId="77320465" w14:textId="77777777" w:rsidR="00D46034" w:rsidRPr="00963550" w:rsidRDefault="00D46034" w:rsidP="008B4C92">
      <w:pPr>
        <w:numPr>
          <w:ilvl w:val="0"/>
          <w:numId w:val="43"/>
        </w:numPr>
        <w:spacing w:before="120" w:after="0" w:line="240" w:lineRule="auto"/>
        <w:ind w:left="806"/>
        <w:jc w:val="thaiDistribute"/>
        <w:rPr>
          <w:rFonts w:asciiTheme="majorBidi" w:eastAsia="Arial Unicode MS" w:hAnsiTheme="majorBidi" w:cstheme="majorBidi"/>
          <w:sz w:val="28"/>
        </w:rPr>
      </w:pPr>
      <w:r w:rsidRPr="00963550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>ราคาทุนตัดจำหน่าย</w:t>
      </w:r>
      <w:r w:rsidRPr="00963550">
        <w:rPr>
          <w:rFonts w:asciiTheme="majorBidi" w:eastAsia="Arial Unicode MS" w:hAnsiTheme="majorBidi" w:cstheme="majorBidi"/>
          <w:sz w:val="28"/>
          <w:cs/>
        </w:rPr>
        <w:t xml:space="preserve"> – สินทรัพย์ทางการเงินต้องวัดมูลค่าด้วยราคาทุนตัดจำหน่ายเมื่อกลุ่มบริษัทถือครองสินทรัพย์ทางการเงินนั้นตามโมเดลธุรกิจที่มีวัตถุประสงค์การถือครองสินทรัพย์ทางการเงินเพื่อรับกระแสเงินสดตามสัญญา</w:t>
      </w:r>
      <w:r w:rsidRPr="00963550">
        <w:rPr>
          <w:rFonts w:asciiTheme="majorBidi" w:eastAsia="Arial Unicode MS" w:hAnsiTheme="majorBidi" w:cstheme="majorBidi"/>
          <w:sz w:val="28"/>
        </w:rPr>
        <w:t xml:space="preserve">  </w:t>
      </w:r>
      <w:r w:rsidRPr="00963550">
        <w:rPr>
          <w:rFonts w:asciiTheme="majorBidi" w:eastAsia="Arial Unicode MS" w:hAnsiTheme="majorBidi" w:cstheme="majorBidi"/>
          <w:sz w:val="28"/>
          <w:cs/>
        </w:rPr>
        <w:t xml:space="preserve"> และข้อกำหนดตามสัญญาของสินทรัพย์ทางการเงินซึ่งทำให้เกิดกระแสเงินสดซึ่งเป็นการจ่ายเพียงเงินต้นและดอกเบี้ยจากยอดคงเหลือของเงินต้นในวันที่กำหนดไว้ รายได้ดอกเบี้ยจากสินทรัพย์ทางการเงินดังกล่าวต้องคำนวณโดยใช้วิธีอัตราดอกเบี้ยที่แท้จริง กำไรหรือขาดทุนที่เกิดขึ้นจากการตัดรายการจะรับรู้โดยตรงในกำไรหรือขาดทุนและแสดงรายการในกำไร/(ขาดทุน)อื่น พร้อมกับกำไรขาดทุนจากอัตราแลกเปลี่ยน รายการขาดทุนจากการด้อยค่าแสดงเป็นกำไรหรือขาดทุน</w:t>
      </w:r>
    </w:p>
    <w:p w14:paraId="54DF9EE9" w14:textId="77777777" w:rsidR="00D46034" w:rsidRPr="00963550" w:rsidRDefault="00D46034" w:rsidP="008B4C92">
      <w:pPr>
        <w:numPr>
          <w:ilvl w:val="0"/>
          <w:numId w:val="43"/>
        </w:numPr>
        <w:spacing w:before="120" w:after="0" w:line="240" w:lineRule="auto"/>
        <w:ind w:left="806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63550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>มูลค่ายุติธรรมผ่านกำไรขาดทุนเบ็ดเสร็จอื่น (</w:t>
      </w:r>
      <w:r w:rsidRPr="00963550">
        <w:rPr>
          <w:rFonts w:asciiTheme="majorBidi" w:eastAsia="Arial Unicode MS" w:hAnsiTheme="majorBidi" w:cstheme="majorBidi"/>
          <w:i/>
          <w:iCs/>
          <w:sz w:val="28"/>
          <w:lang w:val="en-GB"/>
        </w:rPr>
        <w:t>FVOCI)</w:t>
      </w:r>
      <w:r w:rsidRPr="00963550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 xml:space="preserve"> </w:t>
      </w:r>
      <w:r w:rsidRPr="00963550">
        <w:rPr>
          <w:rFonts w:asciiTheme="majorBidi" w:eastAsia="Arial Unicode MS" w:hAnsiTheme="majorBidi" w:cstheme="majorBidi"/>
          <w:sz w:val="28"/>
          <w:lang w:val="en-GB"/>
        </w:rPr>
        <w:t>-</w:t>
      </w:r>
      <w:r w:rsidRPr="00963550">
        <w:rPr>
          <w:rFonts w:asciiTheme="majorBidi" w:eastAsia="Arial Unicode MS" w:hAnsiTheme="majorBidi" w:cstheme="majorBidi"/>
          <w:sz w:val="28"/>
          <w:cs/>
          <w:lang w:val="en-GB"/>
        </w:rPr>
        <w:t xml:space="preserve"> สินทรัพย์ทางการเงินต้องวัดมูลค่าด้วยมูลค่ายุติธรรม</w:t>
      </w:r>
      <w:r w:rsidRPr="00963550">
        <w:rPr>
          <w:rFonts w:asciiTheme="majorBidi" w:eastAsia="Arial Unicode MS" w:hAnsiTheme="majorBidi" w:cstheme="majorBidi"/>
          <w:sz w:val="28"/>
          <w:lang w:val="en-GB"/>
        </w:rPr>
        <w:br/>
      </w:r>
      <w:r w:rsidRPr="00963550">
        <w:rPr>
          <w:rFonts w:asciiTheme="majorBidi" w:eastAsia="Arial Unicode MS" w:hAnsiTheme="majorBidi" w:cstheme="majorBidi" w:hint="cs"/>
          <w:sz w:val="28"/>
          <w:cs/>
          <w:lang w:val="en-GB"/>
        </w:rPr>
        <w:t xml:space="preserve">ผ่านกำไรขาดทุนเบ็ดเสร็จอื่นเมื่อกลุ่มบริษัทถือครองสินทรัพย์ทางการเงินตามโมเดลธุรกิจที่มีวัตถุประสงค์เพื่อรับกระแสเงินสดตามสัญญาและเพื่อขายสินทรัพย์ทางการเงิน และข้อกำหนดตามสัญญาของสินทรัพย์ทางการเงินซึ่งทำให้เกิดกระแสเงินสด ซึ่งเป็นการจ่ายเพียงเงินต้นและดอกเบี้ยจากยอดคงเหลือของเงินต้นในวันที่กำหนดไว้ </w:t>
      </w:r>
      <w:r w:rsidRPr="00963550">
        <w:rPr>
          <w:rFonts w:asciiTheme="majorBidi" w:eastAsia="Arial Unicode MS" w:hAnsiTheme="majorBidi" w:cstheme="majorBidi"/>
          <w:sz w:val="28"/>
          <w:lang w:val="en-GB"/>
        </w:rPr>
        <w:t xml:space="preserve">            </w:t>
      </w:r>
      <w:r w:rsidRPr="00963550">
        <w:rPr>
          <w:rFonts w:asciiTheme="majorBidi" w:eastAsia="Arial Unicode MS" w:hAnsiTheme="majorBidi" w:cstheme="majorBidi" w:hint="cs"/>
          <w:sz w:val="28"/>
          <w:cs/>
          <w:lang w:val="en-GB"/>
        </w:rPr>
        <w:t>การเปลี่ยนแปลงของมูลค่าของสินทรัพย์ทางการเงินรับรู้ผ่านกำไรขาดทุนเบ็ดเสร็จอื่น ยกเว้น รายการขาดทุนจากการด้อยค่า รายได้ดอกเบี้ย และกำไรขาดทุนจากอัตราแลกเปลี่ยนที่เกี่ยวข้องจะรับรู้เป็นกำไรหรือขาดทุน เมื่อมีการตัดรายการสินทรัพย์ทางการเงิน กำไรหรือขาดทุนสะสมที่เคยรับรู้รายการในกำไรขาดทุนเบ็ดเสร็จอื่นจะต้องจัดประเภทรายการใหม่เข้ากำไรหรือขาดทุน และแสดงรายการในกำไร/(ขาดทุน)อื่น รายได้ดอกเบี้ยจากสินทรัพย์ทางการเงินดังกล่าวต้องคำนวณโดยใช้วิธีอัตราดอกเบี้ยที่แท้จริง รายการขาดทุนจากการด้อยค่าแสดงเป็นรายการแยกต่างหากในงบกำไรขาดทุน</w:t>
      </w:r>
    </w:p>
    <w:p w14:paraId="21E0332D" w14:textId="77777777" w:rsidR="00D46034" w:rsidRPr="00963550" w:rsidRDefault="00D46034" w:rsidP="008B4C92">
      <w:pPr>
        <w:numPr>
          <w:ilvl w:val="0"/>
          <w:numId w:val="43"/>
        </w:numPr>
        <w:spacing w:before="120" w:after="0" w:line="240" w:lineRule="auto"/>
        <w:ind w:left="806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63550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>มูลค่ายุติธรรมผ่านกำไรหรือขาดทุน (</w:t>
      </w:r>
      <w:r w:rsidRPr="00963550">
        <w:rPr>
          <w:rFonts w:asciiTheme="majorBidi" w:eastAsia="Arial Unicode MS" w:hAnsiTheme="majorBidi" w:cstheme="majorBidi"/>
          <w:i/>
          <w:iCs/>
          <w:sz w:val="28"/>
          <w:lang w:val="en-GB"/>
        </w:rPr>
        <w:t xml:space="preserve">FVPL) </w:t>
      </w:r>
      <w:r w:rsidRPr="00963550">
        <w:rPr>
          <w:rFonts w:asciiTheme="majorBidi" w:eastAsia="Arial Unicode MS" w:hAnsiTheme="majorBidi" w:cstheme="majorBidi"/>
          <w:sz w:val="28"/>
          <w:lang w:val="en-GB"/>
        </w:rPr>
        <w:t>–</w:t>
      </w:r>
      <w:r w:rsidRPr="00963550">
        <w:rPr>
          <w:rFonts w:asciiTheme="majorBidi" w:eastAsia="Arial Unicode MS" w:hAnsiTheme="majorBidi" w:cstheme="majorBidi" w:hint="cs"/>
          <w:sz w:val="28"/>
          <w:cs/>
          <w:lang w:val="en-GB"/>
        </w:rPr>
        <w:t xml:space="preserve"> สินทรัพย์ทางการเงินที่ไม่เข้าเงื่อนไขการวัดมูลค่าด้วยราคาทุน</w:t>
      </w:r>
      <w:r w:rsidRPr="00963550">
        <w:rPr>
          <w:rFonts w:asciiTheme="majorBidi" w:eastAsia="Arial Unicode MS" w:hAnsiTheme="majorBidi" w:cstheme="majorBidi"/>
          <w:sz w:val="28"/>
          <w:lang w:val="en-GB"/>
        </w:rPr>
        <w:br/>
      </w:r>
      <w:r w:rsidRPr="00963550">
        <w:rPr>
          <w:rFonts w:asciiTheme="majorBidi" w:eastAsia="Arial Unicode MS" w:hAnsiTheme="majorBidi" w:cstheme="majorBidi" w:hint="cs"/>
          <w:sz w:val="28"/>
          <w:cs/>
          <w:lang w:val="en-GB"/>
        </w:rPr>
        <w:t xml:space="preserve">ตัดจำหน่ายหรือ </w:t>
      </w:r>
      <w:r w:rsidRPr="00963550">
        <w:rPr>
          <w:rFonts w:asciiTheme="majorBidi" w:eastAsia="Arial Unicode MS" w:hAnsiTheme="majorBidi" w:cstheme="majorBidi"/>
          <w:sz w:val="28"/>
          <w:lang w:val="en-GB"/>
        </w:rPr>
        <w:t xml:space="preserve">FVOCI </w:t>
      </w:r>
      <w:r w:rsidRPr="00963550">
        <w:rPr>
          <w:rFonts w:asciiTheme="majorBidi" w:eastAsia="Arial Unicode MS" w:hAnsiTheme="majorBidi" w:cstheme="majorBidi" w:hint="cs"/>
          <w:sz w:val="28"/>
          <w:cs/>
          <w:lang w:val="en-GB"/>
        </w:rPr>
        <w:t xml:space="preserve">ต้องวัดมูลค่าด้วยมูลค่ายุติธรรมผ่านกำไรหรือขาดทุน กำไรหรือขาดทุนที่เกิดจากตราสารหนี้ที่วัดมูลค่า </w:t>
      </w:r>
      <w:r w:rsidRPr="00963550">
        <w:rPr>
          <w:rFonts w:asciiTheme="majorBidi" w:eastAsia="Arial Unicode MS" w:hAnsiTheme="majorBidi" w:cstheme="majorBidi"/>
          <w:sz w:val="28"/>
          <w:lang w:val="en-GB"/>
        </w:rPr>
        <w:t>FVPL</w:t>
      </w:r>
      <w:r w:rsidRPr="00963550">
        <w:rPr>
          <w:rFonts w:asciiTheme="majorBidi" w:eastAsia="Arial Unicode MS" w:hAnsiTheme="majorBidi" w:cstheme="majorBidi" w:hint="cs"/>
          <w:sz w:val="28"/>
          <w:cs/>
          <w:lang w:val="en-GB"/>
        </w:rPr>
        <w:t xml:space="preserve"> จะรับรู้เป็นกำไรหรือขาดทุน และแสดงรายการสุทธิในกำไร/(ขาดทุน)อื่นในรอบระยะเวลาที่เกิดรายการ</w:t>
      </w:r>
    </w:p>
    <w:p w14:paraId="311819B8" w14:textId="3D10CEAF" w:rsidR="00D46034" w:rsidRPr="00963550" w:rsidRDefault="00D46034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pacing w:val="4"/>
          <w:sz w:val="28"/>
          <w:lang w:val="en-GB"/>
        </w:rPr>
      </w:pPr>
      <w:r w:rsidRPr="00963550">
        <w:rPr>
          <w:rFonts w:asciiTheme="majorBidi" w:eastAsia="Arial Unicode MS" w:hAnsiTheme="majorBidi" w:cstheme="majorBidi"/>
          <w:spacing w:val="4"/>
          <w:sz w:val="28"/>
          <w:cs/>
        </w:rPr>
        <w:t>การวัดมูลค่าในภายหลังของตราสารทุนต้องแสดงตราสารทุนโดยใช้มูลค่ายุติธรรม และบันทึกกำไรขาดทุนจากการเปลี่ยนแปลงของมูลค่ายุติธรรมเข้ากำไรหรือขาดทุน หรือ</w:t>
      </w:r>
      <w:r w:rsidRPr="00963550">
        <w:rPr>
          <w:rFonts w:asciiTheme="majorBidi" w:eastAsia="Arial Unicode MS" w:hAnsiTheme="majorBidi" w:cstheme="majorBidi"/>
          <w:spacing w:val="4"/>
          <w:sz w:val="28"/>
          <w:cs/>
          <w:lang w:val="en-GB"/>
        </w:rPr>
        <w:t>กำไรขาดทุนเบ็ดเสร็จอื่น ขึ้นอยู่กับการจัดประเภทของ</w:t>
      </w:r>
      <w:r w:rsidR="008B4C92" w:rsidRPr="00963550">
        <w:rPr>
          <w:rFonts w:asciiTheme="majorBidi" w:eastAsia="Arial Unicode MS" w:hAnsiTheme="majorBidi" w:cstheme="majorBidi"/>
          <w:spacing w:val="4"/>
          <w:sz w:val="28"/>
          <w:lang w:val="en-GB"/>
        </w:rPr>
        <w:t xml:space="preserve">    </w:t>
      </w:r>
      <w:r w:rsidRPr="00963550">
        <w:rPr>
          <w:rFonts w:asciiTheme="majorBidi" w:eastAsia="Arial Unicode MS" w:hAnsiTheme="majorBidi" w:cstheme="majorBidi"/>
          <w:spacing w:val="4"/>
          <w:sz w:val="28"/>
          <w:cs/>
          <w:lang w:val="en-GB"/>
        </w:rPr>
        <w:t>ตราสารทุน</w:t>
      </w:r>
    </w:p>
    <w:p w14:paraId="54ADD17C" w14:textId="77777777" w:rsidR="00146E6F" w:rsidRDefault="00146E6F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highlight w:val="cyan"/>
        </w:rPr>
      </w:pPr>
    </w:p>
    <w:p w14:paraId="049F6F8E" w14:textId="7D7034FD" w:rsidR="00D46034" w:rsidRPr="00963550" w:rsidRDefault="00D46034" w:rsidP="00D46034">
      <w:pPr>
        <w:spacing w:before="120" w:after="0" w:line="240" w:lineRule="auto"/>
        <w:ind w:left="450"/>
        <w:jc w:val="thaiDistribute"/>
        <w:rPr>
          <w:rFonts w:asciiTheme="majorBidi" w:hAnsiTheme="majorBidi" w:cstheme="majorBidi"/>
          <w:b/>
          <w:bCs/>
          <w:sz w:val="28"/>
        </w:rPr>
      </w:pPr>
      <w:r w:rsidRPr="00963550">
        <w:rPr>
          <w:rFonts w:asciiTheme="majorBidi" w:eastAsia="Arial Unicode MS" w:hAnsiTheme="majorBidi" w:cstheme="majorBidi"/>
          <w:sz w:val="28"/>
          <w:cs/>
        </w:rPr>
        <w:lastRenderedPageBreak/>
        <w:t>ตราสารอนุพันธ์จัดประเภทและวัดมูลค่าด้วยวิธีมูลค่ายุติธรรมผ่านกำไรหรือขาดทุนยกเว้นสัญญาอนุพันธ์ที่ใช้สำหรับการป้องกันความเสี่ยง</w:t>
      </w:r>
    </w:p>
    <w:p w14:paraId="7387478A" w14:textId="77777777" w:rsidR="00D46034" w:rsidRPr="00963550" w:rsidRDefault="00D46034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</w:rPr>
      </w:pPr>
      <w:r w:rsidRPr="00963550">
        <w:rPr>
          <w:rFonts w:asciiTheme="majorBidi" w:eastAsia="Arial Unicode MS" w:hAnsiTheme="majorBidi" w:cstheme="majorBidi"/>
          <w:sz w:val="28"/>
          <w:cs/>
        </w:rPr>
        <w:t>เงินปันผลที่ได้รับจากเงินลงทุนจะรับรู้เป็นกำไรหรือขาดทุนโดยแสดงรายการเป็นรายได้อื่นเมื่อกลุ่มบริษัทมีสิทธิที่จะได้รับเงินปันผล</w:t>
      </w:r>
    </w:p>
    <w:p w14:paraId="27D078BD" w14:textId="5D02AC29" w:rsidR="00D46034" w:rsidRPr="00963550" w:rsidRDefault="00D46034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b/>
          <w:bCs/>
          <w:sz w:val="28"/>
        </w:rPr>
      </w:pPr>
      <w:r w:rsidRPr="00963550">
        <w:rPr>
          <w:rFonts w:asciiTheme="majorBidi" w:eastAsia="Arial Unicode MS" w:hAnsiTheme="majorBidi" w:cstheme="majorBidi"/>
          <w:b/>
          <w:bCs/>
          <w:sz w:val="28"/>
          <w:cs/>
        </w:rPr>
        <w:t>การด้อยค่า</w:t>
      </w:r>
    </w:p>
    <w:p w14:paraId="03B4AB07" w14:textId="73CA268C" w:rsidR="00D46034" w:rsidRPr="00146E6F" w:rsidRDefault="00D46034" w:rsidP="00146E6F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pacing w:val="3"/>
          <w:sz w:val="28"/>
        </w:rPr>
      </w:pPr>
      <w:r w:rsidRPr="00963550">
        <w:rPr>
          <w:rFonts w:asciiTheme="majorBidi" w:eastAsia="Arial Unicode MS" w:hAnsiTheme="majorBidi" w:cstheme="majorBidi"/>
          <w:spacing w:val="3"/>
          <w:sz w:val="28"/>
          <w:cs/>
        </w:rPr>
        <w:t>ผลขาดทุนด้านเครดิตที่คาดว่าจะเกิดขึ้นต่อสินทรัพย์ทางการเงินที่วัดมูลค่าด้วยวิธีราคาทุนตัดจำหน่าย หรือ</w:t>
      </w:r>
      <w:r w:rsidRPr="00963550">
        <w:rPr>
          <w:rFonts w:asciiTheme="majorBidi" w:eastAsia="Arial Unicode MS" w:hAnsiTheme="majorBidi" w:cstheme="majorBidi"/>
          <w:spacing w:val="2"/>
          <w:sz w:val="28"/>
          <w:cs/>
        </w:rPr>
        <w:t>สินทรัพย์ทางการเงินประเภทตราสารหนี้</w:t>
      </w:r>
      <w:r w:rsidRPr="00963550">
        <w:rPr>
          <w:rFonts w:asciiTheme="majorBidi" w:eastAsia="Arial Unicode MS" w:hAnsiTheme="majorBidi" w:cstheme="majorBidi"/>
          <w:spacing w:val="3"/>
          <w:sz w:val="28"/>
          <w:cs/>
        </w:rPr>
        <w:t>ที่วัดมูลค่าด้วยวิธีมูลค่ายุติธร</w:t>
      </w:r>
      <w:r w:rsidR="00146E6F" w:rsidRPr="00963550">
        <w:rPr>
          <w:rFonts w:asciiTheme="majorBidi" w:eastAsia="Arial Unicode MS" w:hAnsiTheme="majorBidi" w:cstheme="majorBidi"/>
          <w:spacing w:val="3"/>
          <w:sz w:val="28"/>
          <w:cs/>
        </w:rPr>
        <w:t>รมผ่านกำไรขาดทุนเบ็ดเสร็จอื่น</w:t>
      </w:r>
      <w:r w:rsidRPr="00963550">
        <w:rPr>
          <w:rFonts w:asciiTheme="majorBidi" w:eastAsia="Arial Unicode MS" w:hAnsiTheme="majorBidi" w:cstheme="majorBidi"/>
          <w:spacing w:val="3"/>
          <w:sz w:val="28"/>
          <w:cs/>
        </w:rPr>
        <w:t xml:space="preserve">และสินทรัพย์ที่เกิดจากภาระผูกพันวงเงินสินเชื่อและสัญญาค้ำประกันทางการเงิน </w:t>
      </w:r>
      <w:r w:rsidR="00146E6F" w:rsidRPr="00963550">
        <w:rPr>
          <w:rFonts w:asciiTheme="majorBidi" w:eastAsia="Arial Unicode MS" w:hAnsiTheme="majorBidi" w:cstheme="majorBidi" w:hint="cs"/>
          <w:spacing w:val="3"/>
          <w:sz w:val="28"/>
          <w:cs/>
        </w:rPr>
        <w:t>ประเมิน</w:t>
      </w:r>
      <w:r w:rsidRPr="00963550">
        <w:rPr>
          <w:rFonts w:asciiTheme="majorBidi" w:eastAsia="Arial Unicode MS" w:hAnsiTheme="majorBidi" w:cstheme="majorBidi"/>
          <w:spacing w:val="3"/>
          <w:sz w:val="28"/>
          <w:cs/>
        </w:rPr>
        <w:t xml:space="preserve">โดยไม่จำเป็นต้องรอให้เกิดเหตุการณ์ด้านเครดิตเกิดขึ้นก่อน กลุ่มบริษัทใช้วิธีทั่วไป </w:t>
      </w:r>
      <w:r w:rsidRPr="00963550">
        <w:rPr>
          <w:rFonts w:asciiTheme="majorBidi" w:eastAsia="Arial Unicode MS" w:hAnsiTheme="majorBidi" w:cstheme="majorBidi"/>
          <w:spacing w:val="3"/>
          <w:sz w:val="28"/>
          <w:lang w:val="en-GB"/>
        </w:rPr>
        <w:t xml:space="preserve">(General approach) </w:t>
      </w:r>
      <w:r w:rsidRPr="00963550">
        <w:rPr>
          <w:rFonts w:asciiTheme="majorBidi" w:eastAsia="Arial Unicode MS" w:hAnsiTheme="majorBidi" w:cstheme="majorBidi"/>
          <w:spacing w:val="3"/>
          <w:sz w:val="28"/>
          <w:cs/>
        </w:rPr>
        <w:t xml:space="preserve">ในการพิจารณาค่าเผื่อผลขาดทุนจากการด้อยค่า โดยมีข้อยกเว้นสำหรับลูกหนี้การค้า ซึ่งกลุ่มบริษัทใช้วิธีการอย่างง่าย </w:t>
      </w:r>
      <w:r w:rsidRPr="00963550">
        <w:rPr>
          <w:rFonts w:asciiTheme="majorBidi" w:eastAsia="Arial Unicode MS" w:hAnsiTheme="majorBidi" w:cstheme="majorBidi"/>
          <w:spacing w:val="3"/>
          <w:sz w:val="28"/>
          <w:lang w:val="en-GB"/>
        </w:rPr>
        <w:t xml:space="preserve">(Simplified approach) </w:t>
      </w:r>
      <w:r w:rsidRPr="00963550">
        <w:rPr>
          <w:rFonts w:asciiTheme="majorBidi" w:eastAsia="Arial Unicode MS" w:hAnsiTheme="majorBidi" w:cstheme="majorBidi"/>
          <w:spacing w:val="3"/>
          <w:sz w:val="28"/>
          <w:cs/>
        </w:rPr>
        <w:t>ในการพิจารณาค่าเผื่อผลขาดทุนจากการด้อยค่า</w:t>
      </w:r>
    </w:p>
    <w:p w14:paraId="711E1647" w14:textId="262ACB4D" w:rsidR="00C623D2" w:rsidRPr="00963550" w:rsidRDefault="00C623D2" w:rsidP="00C623D2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963550">
        <w:rPr>
          <w:rFonts w:ascii="Angsana New" w:eastAsia="Times New Roman" w:hAnsi="Angsana New" w:cs="Angsana New" w:hint="cs"/>
          <w:b/>
          <w:bCs/>
          <w:sz w:val="28"/>
          <w:cs/>
        </w:rPr>
        <w:t>เงินลงทุน</w:t>
      </w:r>
    </w:p>
    <w:p w14:paraId="150C2A39" w14:textId="2B5852BD" w:rsidR="00C623D2" w:rsidRPr="00963550" w:rsidRDefault="00C623D2" w:rsidP="00963550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  <w:r w:rsidRPr="00963550">
        <w:rPr>
          <w:rFonts w:ascii="Angsana New" w:eastAsia="Times New Roman" w:hAnsi="Angsana New" w:cs="Angsana New"/>
          <w:sz w:val="28"/>
          <w:cs/>
        </w:rPr>
        <w:t>เงินลงทุนในบริษัทย่อย ในงบการเงินเฉพาะกิจการบันทึกบัญชีตามวิธีราคาทุนสุทธิด้วยค่าเผื่อการด้อยค่าสะสมและจะ</w:t>
      </w:r>
      <w:r w:rsidRPr="00963550">
        <w:rPr>
          <w:rFonts w:ascii="Angsana New" w:eastAsia="Times New Roman" w:hAnsi="Angsana New" w:cs="Angsana New"/>
          <w:spacing w:val="-2"/>
          <w:sz w:val="28"/>
          <w:cs/>
        </w:rPr>
        <w:t>บันทึกรับรู้การเปลี่ยนแปลงมูลค่าเ</w:t>
      </w:r>
      <w:r w:rsidR="0010692A" w:rsidRPr="00963550">
        <w:rPr>
          <w:rFonts w:ascii="Angsana New" w:eastAsia="Times New Roman" w:hAnsi="Angsana New" w:cs="Angsana New"/>
          <w:spacing w:val="-2"/>
          <w:sz w:val="28"/>
          <w:cs/>
        </w:rPr>
        <w:t>งินลงทุนในงบกำไรขาดทุน</w:t>
      </w:r>
      <w:r w:rsidRPr="00963550">
        <w:rPr>
          <w:rFonts w:ascii="Angsana New" w:eastAsia="Times New Roman" w:hAnsi="Angsana New" w:cs="Angsana New"/>
          <w:spacing w:val="-2"/>
          <w:sz w:val="28"/>
          <w:cs/>
        </w:rPr>
        <w:t xml:space="preserve"> เมื่อจำหน่ายเงินลงทุนหรือเงินลงทุนเกิดการด้อยค่า</w:t>
      </w:r>
    </w:p>
    <w:p w14:paraId="2AC9FF3B" w14:textId="298890FE" w:rsidR="006A4A19" w:rsidRPr="006A4A19" w:rsidRDefault="006A4A19" w:rsidP="00C623D2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6A4A19">
        <w:rPr>
          <w:rFonts w:ascii="Angsana New" w:eastAsia="Times New Roman" w:hAnsi="Angsana New" w:cs="Angsana New" w:hint="cs"/>
          <w:b/>
          <w:bCs/>
          <w:sz w:val="28"/>
          <w:cs/>
        </w:rPr>
        <w:t>อสังหาริมทรัพย์เพื่อการลงทุน</w:t>
      </w:r>
    </w:p>
    <w:p w14:paraId="20E604F1" w14:textId="77777777" w:rsidR="006A4A19" w:rsidRPr="006A4A19" w:rsidRDefault="006A4A19" w:rsidP="006A4A19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  <w:r w:rsidRPr="006A4A19">
        <w:rPr>
          <w:rFonts w:ascii="Angsana New" w:eastAsia="Times New Roman" w:hAnsi="Angsana New" w:cs="Angsana New"/>
          <w:sz w:val="28"/>
          <w:cs/>
        </w:rPr>
        <w:t>อสังหาริมทรัพย์เพื่อการลงทุนบันทึกมูลค่าเริ่มแรกในราคาทุน หลังจากนั้นกลุ่มบริษัทจะบันทึกอสังหาริมทรัพย์เพื่อการลงทุนซึ่งเป็นที่ดินหักด้วยค่าเผื่อการด้อยค่าสะสม (ถ้ามี)</w:t>
      </w:r>
    </w:p>
    <w:p w14:paraId="37C6EB83" w14:textId="606200EA" w:rsidR="00C623D2" w:rsidRDefault="006A4A19" w:rsidP="006A4A19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  <w:r w:rsidRPr="006A4A19">
        <w:rPr>
          <w:rFonts w:ascii="Angsana New" w:eastAsia="Times New Roman" w:hAnsi="Angsana New" w:cs="Angsana New"/>
          <w:sz w:val="28"/>
          <w:cs/>
        </w:rPr>
        <w:t>กลุ่มบริษัทรับรู้ผลต่างระหว่างจำนวนเงินที่ได้รับสุทธิจากการจำหน่ายกับมูลค่าตามบัญชีของสินทรัพย์ในกำไรหรือขาดทุนในงวดที่ตัดรายการอสังหาริมทรัพย์เพื่อการลงทุนออกจากบัญชี</w:t>
      </w:r>
    </w:p>
    <w:p w14:paraId="299DA646" w14:textId="36BECC08" w:rsidR="006A4A19" w:rsidRPr="006A4A19" w:rsidRDefault="006A4A19" w:rsidP="006A4A19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6A4A19">
        <w:rPr>
          <w:rFonts w:ascii="Angsana New" w:eastAsia="Times New Roman" w:hAnsi="Angsana New" w:cs="Angsana New" w:hint="cs"/>
          <w:b/>
          <w:bCs/>
          <w:sz w:val="28"/>
          <w:cs/>
        </w:rPr>
        <w:t>สินทรัพย์ให้เช่า</w:t>
      </w:r>
    </w:p>
    <w:p w14:paraId="5FF70B44" w14:textId="142890DB" w:rsidR="00B42CD8" w:rsidRPr="00056E5B" w:rsidRDefault="006A4A19" w:rsidP="003E100E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  <w:r w:rsidRPr="006A4A19">
        <w:rPr>
          <w:rFonts w:ascii="Angsana New" w:eastAsia="Times New Roman" w:hAnsi="Angsana New" w:cs="Angsana New"/>
          <w:sz w:val="28"/>
          <w:cs/>
        </w:rPr>
        <w:t>สินทรัพย์ให้เช่า เป็นสินค้าที่นำออกให้ลูกค้าเช่าหรือยืม กลุ่มบริษัทจะบันทึกมูลค่าเริ่มแรกในราคาทุน หลังจากนั้นกลุ่มบริษัทจะบันทึกสินทรัพย์ให้เช่าหักด้วยค่าเสื่อมราคาสะสม และค่าเผื่อการด้อยค่าสะสม (ถ้ามี) ค่าเสื่อมราค</w:t>
      </w:r>
      <w:r>
        <w:rPr>
          <w:rFonts w:ascii="Angsana New" w:eastAsia="Times New Roman" w:hAnsi="Angsana New" w:cs="Angsana New"/>
          <w:sz w:val="28"/>
          <w:cs/>
        </w:rPr>
        <w:t xml:space="preserve">าจะคำนวณโดยวิธีเส้นตรงเป็นเวลา </w:t>
      </w:r>
      <w:r>
        <w:rPr>
          <w:rFonts w:ascii="Angsana New" w:eastAsia="Times New Roman" w:hAnsi="Angsana New" w:cs="Angsana New"/>
          <w:sz w:val="28"/>
        </w:rPr>
        <w:t>5</w:t>
      </w:r>
      <w:r w:rsidRPr="006A4A19">
        <w:rPr>
          <w:rFonts w:ascii="Angsana New" w:eastAsia="Times New Roman" w:hAnsi="Angsana New" w:cs="Angsana New"/>
          <w:sz w:val="28"/>
          <w:cs/>
        </w:rPr>
        <w:t xml:space="preserve"> ปี</w:t>
      </w:r>
    </w:p>
    <w:p w14:paraId="30929495" w14:textId="77777777" w:rsidR="00894F50" w:rsidRDefault="00894F50" w:rsidP="006A4A19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b/>
          <w:bCs/>
          <w:sz w:val="28"/>
        </w:rPr>
      </w:pPr>
    </w:p>
    <w:p w14:paraId="47F52755" w14:textId="58724E87" w:rsidR="00894F50" w:rsidRDefault="00894F50" w:rsidP="006A4A19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b/>
          <w:bCs/>
          <w:sz w:val="28"/>
        </w:rPr>
      </w:pPr>
    </w:p>
    <w:p w14:paraId="55A4C112" w14:textId="77777777" w:rsidR="00867FA5" w:rsidRDefault="00867FA5" w:rsidP="006A4A19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b/>
          <w:bCs/>
          <w:sz w:val="28"/>
        </w:rPr>
      </w:pPr>
    </w:p>
    <w:p w14:paraId="2C8FB6DE" w14:textId="77777777" w:rsidR="00867FA5" w:rsidRDefault="00867FA5" w:rsidP="006A4A19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b/>
          <w:bCs/>
          <w:sz w:val="28"/>
        </w:rPr>
      </w:pPr>
    </w:p>
    <w:p w14:paraId="206728A2" w14:textId="77777777" w:rsidR="00867FA5" w:rsidRDefault="00867FA5" w:rsidP="006A4A19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b/>
          <w:bCs/>
          <w:sz w:val="28"/>
        </w:rPr>
      </w:pPr>
    </w:p>
    <w:p w14:paraId="308E9B5B" w14:textId="77777777" w:rsidR="00867FA5" w:rsidRDefault="00867FA5" w:rsidP="006A4A19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b/>
          <w:bCs/>
          <w:sz w:val="28"/>
        </w:rPr>
      </w:pPr>
    </w:p>
    <w:p w14:paraId="636D2BE9" w14:textId="6CC47624" w:rsidR="006A4A19" w:rsidRPr="006A4A19" w:rsidRDefault="006A4A19" w:rsidP="006A4A19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b/>
          <w:bCs/>
          <w:sz w:val="28"/>
          <w:cs/>
        </w:rPr>
      </w:pPr>
      <w:r w:rsidRPr="006A4A19">
        <w:rPr>
          <w:rFonts w:ascii="Angsana New" w:eastAsia="Times New Roman" w:hAnsi="Angsana New" w:cs="Angsana New" w:hint="cs"/>
          <w:b/>
          <w:bCs/>
          <w:sz w:val="28"/>
          <w:cs/>
        </w:rPr>
        <w:lastRenderedPageBreak/>
        <w:t>ที่ดิน อาคาร และอุปกรณ์</w:t>
      </w:r>
    </w:p>
    <w:p w14:paraId="0C47409A" w14:textId="621292FE" w:rsidR="006A4A19" w:rsidRDefault="006A4A19" w:rsidP="00D67E38">
      <w:pPr>
        <w:spacing w:before="80"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  <w:r w:rsidRPr="006A4A19">
        <w:rPr>
          <w:rFonts w:ascii="Angsana New" w:eastAsia="Times New Roman" w:hAnsi="Angsana New" w:cs="Angsana New"/>
          <w:sz w:val="28"/>
          <w:cs/>
        </w:rPr>
        <w:t>ที่ดิน อาคาร และอุปกรณ์ บันทึกมูลค่าเริ่มแรกในราคาทุน หลังจากนั้นกลุ่มบริษัทจะบันทึกอาคาร และอุปกรณ์ด้วยราคาทุนหลังหักค่าเสื่อมราคาสะสมและค่าเผื่อการด้อยค่าสะสม (ถ้ามี) และค่าเสื่อมราคา คำน</w:t>
      </w:r>
      <w:r w:rsidR="0010692A">
        <w:rPr>
          <w:rFonts w:ascii="Angsana New" w:eastAsia="Times New Roman" w:hAnsi="Angsana New" w:cs="Angsana New"/>
          <w:sz w:val="28"/>
          <w:cs/>
        </w:rPr>
        <w:t>วณโดยวิธีเส้นตรงตามอายุการ</w:t>
      </w:r>
      <w:r w:rsidR="0010692A">
        <w:rPr>
          <w:rFonts w:ascii="Angsana New" w:eastAsia="Times New Roman" w:hAnsi="Angsana New" w:cs="Angsana New" w:hint="cs"/>
          <w:sz w:val="28"/>
          <w:cs/>
        </w:rPr>
        <w:t>ให้ประโยชน์</w:t>
      </w:r>
      <w:r w:rsidRPr="006A4A19">
        <w:rPr>
          <w:rFonts w:ascii="Angsana New" w:eastAsia="Times New Roman" w:hAnsi="Angsana New" w:cs="Angsana New"/>
          <w:sz w:val="28"/>
          <w:cs/>
        </w:rPr>
        <w:t>โดยประมาณ ดังนี้</w:t>
      </w:r>
    </w:p>
    <w:bookmarkStart w:id="4" w:name="_MON_1525767322"/>
    <w:bookmarkEnd w:id="4"/>
    <w:p w14:paraId="6EF57A6D" w14:textId="6706735B" w:rsidR="00D67E38" w:rsidRPr="00D67E38" w:rsidRDefault="005F532E" w:rsidP="00D67E38">
      <w:pPr>
        <w:spacing w:after="0" w:line="240" w:lineRule="auto"/>
        <w:ind w:left="432" w:right="43"/>
        <w:jc w:val="thaiDistribute"/>
        <w:rPr>
          <w:rFonts w:ascii="Angsana New" w:eastAsia="Cordia New" w:hAnsi="Angsana New"/>
          <w:sz w:val="10"/>
          <w:szCs w:val="10"/>
        </w:rPr>
      </w:pPr>
      <w:r w:rsidRPr="00C74CA1">
        <w:rPr>
          <w:rFonts w:ascii="Angsana New" w:eastAsia="Cordia New" w:hAnsi="Angsana New"/>
          <w:sz w:val="28"/>
        </w:rPr>
        <w:object w:dxaOrig="9334" w:dyaOrig="2390" w14:anchorId="559AA8E1">
          <v:shape id="_x0000_i1028" type="#_x0000_t75" style="width:447pt;height:122.25pt" o:ole="" o:preferrelative="f">
            <v:imagedata r:id="rId14" o:title=""/>
            <o:lock v:ext="edit" aspectratio="f"/>
          </v:shape>
          <o:OLEObject Type="Embed" ProgID="Excel.Sheet.8" ShapeID="_x0000_i1028" DrawAspect="Content" ObjectID="_1675758369" r:id="rId15"/>
        </w:object>
      </w:r>
    </w:p>
    <w:p w14:paraId="46E609A8" w14:textId="5A668E06" w:rsidR="006A4A19" w:rsidRPr="006A4A19" w:rsidRDefault="006A4A19" w:rsidP="00D67E38">
      <w:pPr>
        <w:spacing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  <w:r w:rsidRPr="006A4A19">
        <w:rPr>
          <w:rFonts w:ascii="Angsana New" w:eastAsia="Times New Roman" w:hAnsi="Angsana New" w:cs="Angsana New"/>
          <w:sz w:val="28"/>
          <w:cs/>
        </w:rPr>
        <w:t>กลุ่มบริษัทไม่คิดค่าเสื่อมราคาสำหรับที่ดินและสินทรัพย์ที่อยู่ระหว่างการก่อสร้าง และในกรณีที่สินทรัพย์เกิดการด้อยค่า กลุ่มบริษัทจะคำนวณค่าเสื่อมของสินทรัพย์ โดยใช้มูลค่าตามบัญชีภายหลังหักค่าเผื่อการด้อยค่า (ราคาใหม่) หักด้วยมูลค่าคงเหลือ (ถ้ามี) ตลอดอายุการให้ประโยชน์ที่เหลืออยู่ของสินทรัพย์นั้น</w:t>
      </w:r>
    </w:p>
    <w:p w14:paraId="6E7CF4CC" w14:textId="0D8AE88E" w:rsidR="00056E5B" w:rsidRPr="00EE1D4E" w:rsidRDefault="006A4A19" w:rsidP="00D67E38">
      <w:pPr>
        <w:spacing w:before="80"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  <w:r w:rsidRPr="006A4A19">
        <w:rPr>
          <w:rFonts w:ascii="Angsana New" w:eastAsia="Times New Roman" w:hAnsi="Angsana New" w:cs="Angsana New"/>
          <w:sz w:val="28"/>
          <w:cs/>
        </w:rPr>
        <w:t>การตัดรายการที่ดิน อาคาร และอุปกรณ์ ออกจากบัญชี เมื่อจำหน่ายสินทรัพย์หรือคาดว่าจะไม่ได้รับประโยชน์เชิงเศรษฐกิจในอนาคตจากการใช้หรือการจำหน่ายสินทรัพย์ รายการผลกำไรหรือขาดทุนจากการจำหน่ายสินทรัพย</w:t>
      </w:r>
      <w:r w:rsidR="0010692A">
        <w:rPr>
          <w:rFonts w:ascii="Angsana New" w:eastAsia="Times New Roman" w:hAnsi="Angsana New" w:cs="Angsana New"/>
          <w:sz w:val="28"/>
          <w:cs/>
        </w:rPr>
        <w:t>์จะรับรู้ในงบกำไรขาดทุน</w:t>
      </w:r>
      <w:r w:rsidRPr="006A4A19">
        <w:rPr>
          <w:rFonts w:ascii="Angsana New" w:eastAsia="Times New Roman" w:hAnsi="Angsana New" w:cs="Angsana New"/>
          <w:sz w:val="28"/>
          <w:cs/>
        </w:rPr>
        <w:t>เมื่อตัดรายการสินทรัพย์นั้นออกจากบัญชี</w:t>
      </w:r>
    </w:p>
    <w:p w14:paraId="423213B0" w14:textId="678EBE93" w:rsidR="00B27B08" w:rsidRPr="00B27B08" w:rsidRDefault="00B27B08" w:rsidP="00D67E38">
      <w:pPr>
        <w:spacing w:before="80" w:after="0" w:line="240" w:lineRule="auto"/>
        <w:ind w:left="432" w:right="43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B27B08">
        <w:rPr>
          <w:rFonts w:ascii="Angsana New" w:eastAsia="Times New Roman" w:hAnsi="Angsana New" w:cs="Angsana New" w:hint="cs"/>
          <w:b/>
          <w:bCs/>
          <w:sz w:val="28"/>
          <w:cs/>
        </w:rPr>
        <w:t>สินทรัพย์ไม่มีตัวตน</w:t>
      </w:r>
    </w:p>
    <w:p w14:paraId="406DCE0B" w14:textId="14E368BC" w:rsidR="00B27B08" w:rsidRDefault="00B27B08" w:rsidP="00D67E38">
      <w:pPr>
        <w:spacing w:before="80"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  <w:r w:rsidRPr="00B27B08">
        <w:rPr>
          <w:rFonts w:ascii="Angsana New" w:eastAsia="Times New Roman" w:hAnsi="Angsana New" w:cs="Angsana New"/>
          <w:sz w:val="28"/>
          <w:cs/>
        </w:rPr>
        <w:t xml:space="preserve">สินทรัพย์ไม่มีตัวตนแสดงมูลค่าตามราคาทุนหักค่าตัดจำหน่ายสะสมและค่าเผื่อการด้อยค่าสะสม (ถ้ามี) </w:t>
      </w:r>
      <w:r w:rsidR="00D67E38">
        <w:rPr>
          <w:rFonts w:ascii="Angsana New" w:eastAsia="Times New Roman" w:hAnsi="Angsana New" w:cs="Angsana New"/>
          <w:sz w:val="28"/>
          <w:cs/>
        </w:rPr>
        <w:t>ของสินทรัพย์นั้น</w:t>
      </w:r>
      <w:r w:rsidRPr="00B27B08">
        <w:rPr>
          <w:rFonts w:ascii="Angsana New" w:eastAsia="Times New Roman" w:hAnsi="Angsana New" w:cs="Angsana New"/>
          <w:sz w:val="28"/>
          <w:cs/>
        </w:rPr>
        <w:t>กลุ่มบริษัทคิดค่าตัดจำหน่ายของสินทรัพย์ไม่มีตัวตนที่มีอายุการให้ประโยชน์ทราบได้แน่นอนอย่างมีระบบตลอดอายุการให้ประโยชน์ของสินทรัพย์นั้น และจะทบทวนระยะเวลาการตัดจำหน่ายและวิธีการตัดจำหน่ายของสินทรัพย์ไม่มีตัวตนที่มีอายุการให้ประโยชน์ทราบได้แน่นอนทุกสิ้นปีเป็นอย่างน้อย ค่าตัดจำหน่ายรับรู้เป็นค</w:t>
      </w:r>
      <w:r w:rsidR="0010692A">
        <w:rPr>
          <w:rFonts w:ascii="Angsana New" w:eastAsia="Times New Roman" w:hAnsi="Angsana New" w:cs="Angsana New"/>
          <w:sz w:val="28"/>
          <w:cs/>
        </w:rPr>
        <w:t>่าใช้จ่ายในงบกำไรขาดทุน</w:t>
      </w:r>
      <w:r w:rsidR="0010692A">
        <w:rPr>
          <w:rFonts w:ascii="Angsana New" w:eastAsia="Times New Roman" w:hAnsi="Angsana New" w:cs="Angsana New" w:hint="cs"/>
          <w:sz w:val="28"/>
          <w:cs/>
        </w:rPr>
        <w:t>ตาม</w:t>
      </w:r>
      <w:r w:rsidRPr="00B27B08">
        <w:rPr>
          <w:rFonts w:ascii="Angsana New" w:eastAsia="Times New Roman" w:hAnsi="Angsana New" w:cs="Angsana New"/>
          <w:sz w:val="28"/>
          <w:cs/>
        </w:rPr>
        <w:t>ระยะเวลาที่คาดว่าจะได้รับประโยชน์เชิงเศรษฐกิจ</w:t>
      </w:r>
    </w:p>
    <w:p w14:paraId="10D8F387" w14:textId="28CF7C4A" w:rsidR="00127C0E" w:rsidRDefault="00B27B08" w:rsidP="00D67E38">
      <w:pPr>
        <w:spacing w:before="80" w:after="0" w:line="240" w:lineRule="auto"/>
        <w:ind w:left="432" w:right="43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B27B08">
        <w:rPr>
          <w:rFonts w:ascii="Angsana New" w:eastAsia="Times New Roman" w:hAnsi="Angsana New" w:cs="Angsana New" w:hint="cs"/>
          <w:b/>
          <w:bCs/>
          <w:sz w:val="28"/>
          <w:cs/>
        </w:rPr>
        <w:t>การด้อยค่าของสินทรัพย์</w:t>
      </w:r>
    </w:p>
    <w:p w14:paraId="4B82C1DF" w14:textId="4F860A1C" w:rsidR="00127C0E" w:rsidRPr="00127C0E" w:rsidRDefault="00DD410A" w:rsidP="00D67E38">
      <w:pPr>
        <w:spacing w:before="80"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 w:hint="cs"/>
          <w:sz w:val="28"/>
          <w:cs/>
        </w:rPr>
        <w:t>กลุ่มบริษัท</w:t>
      </w:r>
      <w:r w:rsidR="00127C0E" w:rsidRPr="00127C0E">
        <w:rPr>
          <w:rFonts w:ascii="Angsana New" w:eastAsia="Times New Roman" w:hAnsi="Angsana New" w:cs="Angsana New"/>
          <w:sz w:val="28"/>
          <w:cs/>
        </w:rPr>
        <w:t>พิจารณาการด้อยค่าของสินทรัพย์ประเภท ที่ดิน อาคารและอุปกรณ์ เงินลงทุน สินทรัพย์ที่ไม่มีตัวตน และสินทรัพย์ไม่หมุนเวียนอื่น เมื่อมีข้อบ่งชี้ว่าราคาตามบัญชีของสินทรัพย์ดังกล่าวสูงกว่ามูลค่าที่คาดว่าจะได้รับคืน (ราคาขายสุทธิของสินทรัพย์นั้นๆ ตามปกติธุรกิจหรือมูลค่าจากการใช้แล้วแต่อย่างใดจะสูงกว่า) โดยพิจารณาจากสินทรัพย์แต่ละรายการหรือพิจารณาจากหน่วยสินทรัพย์ที่ก่อให้เกิดเงินสดแล้วแต่กรณี</w:t>
      </w:r>
    </w:p>
    <w:p w14:paraId="2ADE52C8" w14:textId="72546D50" w:rsidR="00127C0E" w:rsidRPr="00127C0E" w:rsidRDefault="00127C0E" w:rsidP="00D67E38">
      <w:pPr>
        <w:spacing w:before="80"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  <w:cs/>
        </w:rPr>
      </w:pPr>
      <w:r w:rsidRPr="00127C0E">
        <w:rPr>
          <w:rFonts w:ascii="Angsana New" w:eastAsia="Times New Roman" w:hAnsi="Angsana New" w:cs="Angsana New"/>
          <w:sz w:val="28"/>
          <w:cs/>
        </w:rPr>
        <w:t xml:space="preserve">ในกรณีที่ราคาตามบัญชีของสินทรัพย์สูงกว่ามูลค่าที่คาดว่าจะได้รับคืน บริษัทฯ และบริษัทย่อยจะรับรู้ผลขาดทุนจากการด้อยค่าในงบกำไรขาดทุนหรือลดส่วนเกินในกรณีสินทรัพย์นั้นเคยตีราคาเพิ่ม และได้บันทึกเป็นส่วนเกินทุนจากการตีราคาเพิ่มไว้ในส่วนของผู้ถือหุ้น บริษัทฯ และบริษัทย่อยจะบันทึกกลับรายการผลขาดทุนจากการด้อยค่าต่อเมื่อมีข้อบ่งชี้ว่าการด้อยค่าดังกล่าวไม่มีอยู่อีกต่อไป หรือยังคงมีอยู่แต่เป็นไปในทางที่ลดลงโดยบันทึกในบัญชี </w:t>
      </w:r>
      <w:r w:rsidRPr="00127C0E">
        <w:rPr>
          <w:rFonts w:ascii="Angsana New" w:eastAsia="Times New Roman" w:hAnsi="Angsana New" w:cs="Angsana New"/>
          <w:sz w:val="28"/>
        </w:rPr>
        <w:t>“</w:t>
      </w:r>
      <w:r w:rsidRPr="00127C0E">
        <w:rPr>
          <w:rFonts w:ascii="Angsana New" w:eastAsia="Times New Roman" w:hAnsi="Angsana New" w:cs="Angsana New"/>
          <w:sz w:val="28"/>
          <w:cs/>
        </w:rPr>
        <w:t>รายได้อื่น</w:t>
      </w:r>
      <w:r w:rsidRPr="00127C0E">
        <w:rPr>
          <w:rFonts w:ascii="Angsana New" w:eastAsia="Times New Roman" w:hAnsi="Angsana New" w:cs="Angsana New"/>
          <w:sz w:val="28"/>
        </w:rPr>
        <w:t xml:space="preserve">” </w:t>
      </w:r>
      <w:r w:rsidRPr="00127C0E">
        <w:rPr>
          <w:rFonts w:ascii="Angsana New" w:eastAsia="Times New Roman" w:hAnsi="Angsana New" w:cs="Angsana New"/>
          <w:sz w:val="28"/>
          <w:cs/>
        </w:rPr>
        <w:t>หรือนำไปเพิ่มส่วนเกินทุนจากการตีราคาสินทรัพย์แล้วแต่กรณี</w:t>
      </w:r>
    </w:p>
    <w:p w14:paraId="2562136E" w14:textId="77777777" w:rsidR="00DB43B7" w:rsidRDefault="00DB43B7" w:rsidP="00DB43B7">
      <w:pPr>
        <w:pStyle w:val="ListParagraph"/>
        <w:autoSpaceDE w:val="0"/>
        <w:autoSpaceDN w:val="0"/>
        <w:spacing w:before="120" w:after="0" w:line="240" w:lineRule="auto"/>
        <w:ind w:left="448" w:right="-1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DB43B7">
        <w:rPr>
          <w:rFonts w:ascii="Angsana New" w:eastAsia="Times New Roman" w:hAnsi="Angsana New" w:cs="Angsana New"/>
          <w:b/>
          <w:bCs/>
          <w:spacing w:val="2"/>
          <w:sz w:val="28"/>
          <w:cs/>
        </w:rPr>
        <w:lastRenderedPageBreak/>
        <w:t>เจ้าหนี้การค้าและเจ้าหนี้อื่น</w:t>
      </w:r>
    </w:p>
    <w:p w14:paraId="33C7B960" w14:textId="3E9023ED" w:rsidR="00435479" w:rsidRDefault="00DB43B7" w:rsidP="00DB43B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B43B7">
        <w:rPr>
          <w:rFonts w:ascii="Angsana New" w:eastAsia="Times New Roman" w:hAnsi="Angsana New" w:cs="Angsana New"/>
          <w:spacing w:val="2"/>
          <w:sz w:val="28"/>
          <w:cs/>
        </w:rPr>
        <w:t>เจ้าหนี้การค้าและเจ้าหนี้อื่นแสดงในราคาทุน</w:t>
      </w:r>
    </w:p>
    <w:p w14:paraId="671B8E38" w14:textId="7D6F510E" w:rsidR="00DB43B7" w:rsidRPr="00DB43B7" w:rsidRDefault="00DB43B7" w:rsidP="00DB43B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DB43B7">
        <w:rPr>
          <w:rFonts w:ascii="Angsana New" w:eastAsia="Times New Roman" w:hAnsi="Angsana New" w:cs="Angsana New"/>
          <w:b/>
          <w:bCs/>
          <w:spacing w:val="2"/>
          <w:sz w:val="28"/>
          <w:cs/>
        </w:rPr>
        <w:t>หนี้สินที่มีภาระดอกเบี้ย</w:t>
      </w:r>
    </w:p>
    <w:p w14:paraId="77EE7693" w14:textId="77777777" w:rsidR="00DB43B7" w:rsidRDefault="00DB43B7" w:rsidP="00DB43B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B43B7">
        <w:rPr>
          <w:rFonts w:ascii="Angsana New" w:eastAsia="Times New Roman" w:hAnsi="Angsana New" w:cs="Angsana New"/>
          <w:spacing w:val="2"/>
          <w:sz w:val="28"/>
          <w:cs/>
        </w:rPr>
        <w:t>หนี้สินที่มีภาระดอกเบี้ยแสดงมูลค่าราคาทุน โดยบันทึกค่าใช้จ่ายเกี่ยวกับการเกิดหนี้สินเป็นค่าใช้จ่ายสำหรับปี</w:t>
      </w:r>
    </w:p>
    <w:p w14:paraId="1A004A1B" w14:textId="77777777" w:rsidR="00901908" w:rsidRPr="00901908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901908">
        <w:rPr>
          <w:rFonts w:ascii="Angsana New" w:eastAsia="Times New Roman" w:hAnsi="Angsana New" w:cs="Angsana New"/>
          <w:b/>
          <w:bCs/>
          <w:spacing w:val="2"/>
          <w:sz w:val="28"/>
          <w:cs/>
        </w:rPr>
        <w:t>ผลประโยชน์ของพนักงาน</w:t>
      </w:r>
    </w:p>
    <w:p w14:paraId="47FDCA2B" w14:textId="77777777" w:rsidR="00901908" w:rsidRPr="00901908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i/>
          <w:iCs/>
          <w:spacing w:val="2"/>
          <w:sz w:val="28"/>
        </w:rPr>
      </w:pPr>
      <w:r w:rsidRPr="00901908">
        <w:rPr>
          <w:rFonts w:ascii="Angsana New" w:eastAsia="Times New Roman" w:hAnsi="Angsana New" w:cs="Angsana New"/>
          <w:i/>
          <w:iCs/>
          <w:spacing w:val="2"/>
          <w:sz w:val="28"/>
          <w:cs/>
        </w:rPr>
        <w:t>ผลประโยชน์ระยะสั้นของพนักงาน</w:t>
      </w:r>
    </w:p>
    <w:p w14:paraId="4724D086" w14:textId="45512679" w:rsidR="00056E5B" w:rsidRPr="00B0087B" w:rsidRDefault="00901908" w:rsidP="00B0087B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901908">
        <w:rPr>
          <w:rFonts w:ascii="Angsana New" w:eastAsia="Times New Roman" w:hAnsi="Angsana New" w:cs="Angsana New"/>
          <w:spacing w:val="2"/>
          <w:sz w:val="28"/>
          <w:cs/>
        </w:rPr>
        <w:t>กลุ่มบริษัท รับรู้ เงินเดือน ค่าจ้าง โบนัส เงินสมทบกองทุนประกันสังคมและเงินกอง</w:t>
      </w:r>
      <w:r w:rsidR="00127C0E">
        <w:rPr>
          <w:rFonts w:ascii="Angsana New" w:eastAsia="Times New Roman" w:hAnsi="Angsana New" w:cs="Angsana New"/>
          <w:spacing w:val="2"/>
          <w:sz w:val="28"/>
          <w:cs/>
        </w:rPr>
        <w:t>ทุนสำรองเลี้ยงชีพเป็นค่าใช้จ่ายตามเก</w:t>
      </w:r>
      <w:r w:rsidR="00127C0E">
        <w:rPr>
          <w:rFonts w:ascii="Angsana New" w:eastAsia="Times New Roman" w:hAnsi="Angsana New" w:cs="Angsana New" w:hint="cs"/>
          <w:spacing w:val="2"/>
          <w:sz w:val="28"/>
          <w:cs/>
        </w:rPr>
        <w:t>ณฑ์คงค้าง</w:t>
      </w:r>
    </w:p>
    <w:p w14:paraId="70E8C8F7" w14:textId="77777777" w:rsidR="00901908" w:rsidRPr="00901908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i/>
          <w:iCs/>
          <w:spacing w:val="2"/>
          <w:sz w:val="28"/>
        </w:rPr>
      </w:pPr>
      <w:r w:rsidRPr="00901908">
        <w:rPr>
          <w:rFonts w:ascii="Angsana New" w:eastAsia="Times New Roman" w:hAnsi="Angsana New" w:cs="Angsana New"/>
          <w:i/>
          <w:iCs/>
          <w:spacing w:val="2"/>
          <w:sz w:val="28"/>
          <w:cs/>
        </w:rPr>
        <w:t>โครงการผลประโยชน์หลังออกจากงาน</w:t>
      </w:r>
    </w:p>
    <w:p w14:paraId="23298259" w14:textId="77777777" w:rsidR="00901908" w:rsidRPr="00901908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901908">
        <w:rPr>
          <w:rFonts w:ascii="Angsana New" w:eastAsia="Times New Roman" w:hAnsi="Angsana New" w:cs="Angsana New"/>
          <w:spacing w:val="2"/>
          <w:sz w:val="28"/>
          <w:cs/>
        </w:rPr>
        <w:t>กลุ่มบริษัทมีภาระสำหรับเงินชดเชยที่ต้องจ่ายให้แก่พนักงานเมื่อออกจากงานตามกฎหมายแรงงาน ซึ่งถือว่าเงินชดเชยดังกล่าวเป็นโครงการผลประโยชน์หลังออกจากงานสำหรับพนักงาน</w:t>
      </w:r>
    </w:p>
    <w:p w14:paraId="170719CF" w14:textId="77777777" w:rsidR="00901908" w:rsidRPr="00901908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901908">
        <w:rPr>
          <w:rFonts w:ascii="Angsana New" w:eastAsia="Times New Roman" w:hAnsi="Angsana New" w:cs="Angsana New"/>
          <w:spacing w:val="2"/>
          <w:sz w:val="28"/>
          <w:cs/>
        </w:rPr>
        <w:t>กลุ่มบริษัทคำนวณภาระหนี้สินโครงการผลประโยชน์หลังออกจากงานโดยใช้วิธีคิดลดแต่ละหน่วยที่ประมาณการไว้ (</w:t>
      </w:r>
      <w:r w:rsidRPr="00901908">
        <w:rPr>
          <w:rFonts w:ascii="Angsana New" w:eastAsia="Times New Roman" w:hAnsi="Angsana New" w:cs="Angsana New"/>
          <w:spacing w:val="2"/>
          <w:sz w:val="28"/>
        </w:rPr>
        <w:t xml:space="preserve">Projected Unit Credit Method) </w:t>
      </w:r>
      <w:r w:rsidRPr="00901908">
        <w:rPr>
          <w:rFonts w:ascii="Angsana New" w:eastAsia="Times New Roman" w:hAnsi="Angsana New" w:cs="Angsana New"/>
          <w:spacing w:val="2"/>
          <w:sz w:val="28"/>
          <w:cs/>
        </w:rPr>
        <w:t>โดยผู้เชี่ยวชาญอิสระซึ่งจะทำหน้าที่ประเมินมูลค่าของหนี้สินดังกล่าวอย่างสม่ำเสมอ วิธีคิดลดแต่ละหน่วยที่ประมาณการไว้ คือการจัดสรรผลประโยชน์งวดปัจจุบันและงวดก่อน ๆ ที่ต้องจ่ายให้แก่พนักงานที่ให้บริการแก่กลุ่มบริษัทไปยังงวดต่างๆ ตามสูตรการคำนวณผลประโยชน์ของโครงการ และจะจัดสรรผลประโยชน์โดยวิธีเส้นตรงตลอดอายุการให้บริการของพนักงานไปจนกว่าจะเกษียณอายุ</w:t>
      </w:r>
    </w:p>
    <w:p w14:paraId="74CCC490" w14:textId="418BD3DD" w:rsidR="00901908" w:rsidRPr="00901908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901908">
        <w:rPr>
          <w:rFonts w:ascii="Angsana New" w:eastAsia="Times New Roman" w:hAnsi="Angsana New" w:cs="Angsana New"/>
          <w:spacing w:val="2"/>
          <w:sz w:val="28"/>
          <w:cs/>
        </w:rPr>
        <w:t>ต้นทุนบริการปัจจุบัน ต้นทุนบริการในอดีตและผลกำไรและขาดทุนจากการจ่ายผลประโยชน์ รวมถึงกำไรขาดทุนจากการลดขนาดโครงการลงและการชำระผลประโยชน์ของโครงการเมื่อมีการลดขนาดโครงการลง  จะรับรู้เข้างบกำไรขาดทุนทันทีในงวดที่เกิดรายการ</w:t>
      </w:r>
    </w:p>
    <w:p w14:paraId="3433D7F2" w14:textId="1BC46131" w:rsidR="00901908" w:rsidRPr="00024AB0" w:rsidRDefault="00024AB0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-4"/>
          <w:sz w:val="28"/>
        </w:rPr>
      </w:pPr>
      <w:r w:rsidRPr="00024AB0">
        <w:rPr>
          <w:rFonts w:ascii="Angsana New" w:eastAsia="Times New Roman" w:hAnsi="Angsana New" w:cs="Angsana New"/>
          <w:spacing w:val="-4"/>
          <w:sz w:val="28"/>
          <w:cs/>
        </w:rPr>
        <w:t>กำไร(ขาดทุน)จากการวัดมูลค่าใหม่ของผลประโยชน์พนักงานที่กำหนดไว้</w:t>
      </w:r>
      <w:r w:rsidR="00901908" w:rsidRPr="00024AB0">
        <w:rPr>
          <w:rFonts w:ascii="Angsana New" w:eastAsia="Times New Roman" w:hAnsi="Angsana New" w:cs="Angsana New"/>
          <w:spacing w:val="-4"/>
          <w:sz w:val="28"/>
          <w:cs/>
        </w:rPr>
        <w:t xml:space="preserve"> (</w:t>
      </w:r>
      <w:r w:rsidRPr="00024AB0">
        <w:rPr>
          <w:rFonts w:ascii="Angsana New" w:eastAsia="Times New Roman" w:hAnsi="Angsana New" w:cs="Angsana New"/>
          <w:spacing w:val="-4"/>
          <w:sz w:val="28"/>
        </w:rPr>
        <w:t>Gains(losses) on re-measurements of defined benefit plans</w:t>
      </w:r>
      <w:r w:rsidR="00901908" w:rsidRPr="00024AB0">
        <w:rPr>
          <w:rFonts w:ascii="Angsana New" w:eastAsia="Times New Roman" w:hAnsi="Angsana New" w:cs="Angsana New"/>
          <w:spacing w:val="-4"/>
          <w:sz w:val="28"/>
        </w:rPr>
        <w:t xml:space="preserve">) </w:t>
      </w:r>
      <w:r w:rsidR="00901908" w:rsidRPr="00024AB0">
        <w:rPr>
          <w:rFonts w:ascii="Angsana New" w:eastAsia="Times New Roman" w:hAnsi="Angsana New" w:cs="Angsana New"/>
          <w:spacing w:val="-4"/>
          <w:sz w:val="28"/>
          <w:cs/>
        </w:rPr>
        <w:t>สำหรับโครงการผลประโยชน์หลังออกจากงานของพนักงานจะรับรู้ทันทีในส่ว</w:t>
      </w:r>
      <w:r w:rsidR="00127C0E" w:rsidRPr="00024AB0">
        <w:rPr>
          <w:rFonts w:ascii="Angsana New" w:eastAsia="Times New Roman" w:hAnsi="Angsana New" w:cs="Angsana New"/>
          <w:spacing w:val="-4"/>
          <w:sz w:val="28"/>
          <w:cs/>
        </w:rPr>
        <w:t>นของกำไรขาดทุนเบ็ดเสร็จ</w:t>
      </w:r>
      <w:r w:rsidR="00901908" w:rsidRPr="00024AB0">
        <w:rPr>
          <w:rFonts w:ascii="Angsana New" w:eastAsia="Times New Roman" w:hAnsi="Angsana New" w:cs="Angsana New"/>
          <w:spacing w:val="-4"/>
          <w:sz w:val="28"/>
          <w:cs/>
        </w:rPr>
        <w:t xml:space="preserve">อื่น </w:t>
      </w:r>
    </w:p>
    <w:p w14:paraId="5FDE16FF" w14:textId="2D600CF4" w:rsidR="005F4730" w:rsidRPr="008B4C92" w:rsidRDefault="00901908" w:rsidP="008B4C92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901908">
        <w:rPr>
          <w:rFonts w:ascii="Angsana New" w:eastAsia="Times New Roman" w:hAnsi="Angsana New" w:cs="Angsana New"/>
          <w:spacing w:val="2"/>
          <w:sz w:val="28"/>
          <w:cs/>
        </w:rPr>
        <w:t>ภาระหนี้สินโครงการผลประโยชน์พนักงานจะถูกวัดค่าโดยวิธีคิดส่วนลดมูลค่าปัจจุบันของประมาณการกระแสเงินสดในอนาคตโดยใช้อัตราส่วนลดซึ่งใกล้เคียงกับอัตราผลตอบแทนของพันธบัตรรัฐบาล</w:t>
      </w:r>
    </w:p>
    <w:p w14:paraId="24C8A1D0" w14:textId="04C049DB" w:rsidR="00901908" w:rsidRPr="00901908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  <w:cs/>
        </w:rPr>
      </w:pPr>
      <w:r w:rsidRPr="00901908">
        <w:rPr>
          <w:rFonts w:ascii="Angsana New" w:eastAsia="Times New Roman" w:hAnsi="Angsana New" w:cs="Angsana New" w:hint="cs"/>
          <w:b/>
          <w:bCs/>
          <w:spacing w:val="2"/>
          <w:sz w:val="28"/>
          <w:cs/>
        </w:rPr>
        <w:t>ประมาณการหนี้สิน</w:t>
      </w:r>
    </w:p>
    <w:p w14:paraId="371E025F" w14:textId="07280722" w:rsidR="00894F50" w:rsidRPr="005F4730" w:rsidRDefault="008D1283" w:rsidP="005F473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8D1283">
        <w:rPr>
          <w:rFonts w:ascii="Angsana New" w:eastAsia="Times New Roman" w:hAnsi="Angsana New" w:cs="Angsana New"/>
          <w:spacing w:val="2"/>
          <w:sz w:val="28"/>
          <w:cs/>
        </w:rPr>
        <w:t xml:space="preserve">กลุ่มบริษัทจะบันทึกประมาณการหนี้สินไว้ในบัญชีเมื่อภาระผูกพันซึ่งเป็นผลมาจากเหตุการณ์ในอดีตได้เกิดขึ้นแล้ว และมีความเป็นไปได้ค่อนข้างแน่นอนว่ากลุ่มบริษัทจะเสียทรัพยากรเชิงเศรษฐกิจไปเพื่อปลดเปลื้องภาระผูกพันนั้น และกลุ่มบริษัทสามารถประมาณมูลค่าภาระผูกพันนั้นได้อย่างน่าเชื่อถือ </w:t>
      </w:r>
    </w:p>
    <w:p w14:paraId="11BC3D58" w14:textId="77777777" w:rsidR="008B4C92" w:rsidRDefault="008B4C92" w:rsidP="00127C0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  <w:highlight w:val="red"/>
        </w:rPr>
      </w:pPr>
    </w:p>
    <w:p w14:paraId="3432A978" w14:textId="77777777" w:rsidR="008B4C92" w:rsidRDefault="008B4C92" w:rsidP="00127C0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  <w:highlight w:val="red"/>
        </w:rPr>
      </w:pPr>
    </w:p>
    <w:p w14:paraId="0CEC4044" w14:textId="77777777" w:rsidR="008B4C92" w:rsidRPr="00A87F89" w:rsidRDefault="008B4C92" w:rsidP="00CE0DC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A87F89">
        <w:rPr>
          <w:rFonts w:ascii="Angsana New" w:eastAsia="Times New Roman" w:hAnsi="Angsana New" w:cs="Angsana New" w:hint="cs"/>
          <w:b/>
          <w:bCs/>
          <w:spacing w:val="2"/>
          <w:sz w:val="28"/>
          <w:cs/>
        </w:rPr>
        <w:lastRenderedPageBreak/>
        <w:t>สัญญาเช่า</w:t>
      </w:r>
    </w:p>
    <w:p w14:paraId="5E6A2AEC" w14:textId="77777777" w:rsidR="008B4C92" w:rsidRPr="00A87F89" w:rsidRDefault="008B4C92" w:rsidP="00CE0DC8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i/>
          <w:iCs/>
          <w:sz w:val="28"/>
        </w:rPr>
      </w:pPr>
      <w:r w:rsidRPr="00A87F89">
        <w:rPr>
          <w:rFonts w:asciiTheme="majorBidi" w:eastAsia="Arial Unicode MS" w:hAnsiTheme="majorBidi" w:cstheme="majorBidi"/>
          <w:i/>
          <w:iCs/>
          <w:sz w:val="28"/>
          <w:cs/>
        </w:rPr>
        <w:t>สัญญาเช่า - กรณีกลุ่มบริษัทเป็นผู้เช่า</w:t>
      </w:r>
    </w:p>
    <w:p w14:paraId="29FD7EBF" w14:textId="77777777" w:rsidR="008B4C92" w:rsidRPr="00A87F89" w:rsidRDefault="008B4C92" w:rsidP="00CE0DC8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</w:rPr>
      </w:pPr>
      <w:r w:rsidRPr="00A87F89">
        <w:rPr>
          <w:rFonts w:asciiTheme="majorBidi" w:eastAsia="Arial Unicode MS" w:hAnsiTheme="majorBidi" w:cstheme="majorBidi"/>
          <w:sz w:val="28"/>
          <w:cs/>
        </w:rPr>
        <w:t>ณ วันเริ่มต้นของสัญญา กลุ่มบริษัทประเมินว่าสัญญาเป็นสัญญาเช่าหรือประกอบด้วยสัญญาเช่าหรือไม่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 ถ้าสัญญาเช่านั้นเป็นการให้สิทธิในการควบคุมการใช้สินทรัพย์ที่ระบุสำหรับช่วงเวลาหนึ่งเพื่อการแลกเปลี่ยนกับสิ่งตอบแทน</w:t>
      </w:r>
    </w:p>
    <w:p w14:paraId="7CF42526" w14:textId="77777777" w:rsidR="008B4C92" w:rsidRPr="00A87F89" w:rsidRDefault="008B4C92" w:rsidP="00CE0DC8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</w:rPr>
      </w:pPr>
      <w:r w:rsidRPr="00A87F89">
        <w:rPr>
          <w:rFonts w:asciiTheme="majorBidi" w:eastAsia="Arial Unicode MS" w:hAnsiTheme="majorBidi" w:cstheme="majorBidi"/>
          <w:sz w:val="28"/>
          <w:cs/>
        </w:rPr>
        <w:t>กลุ่มบริษัทรับรู้สินทรัพย์สิทธิการใช้และหนี้สินตามสัญญาเช่า ณ วันที่สัญญาเช่าเริ่มมีผล สินทรัพย์สิทธิการใช้วัดมูลค่าโดยใช้ราคาทุน ซึ่งประกอบด้วยจำนวนเงินของหนี้สินตามสัญญาเช่าจากการวัดมูลค่าเริ่มแรก ปรับปรุงด้วยการจ่ายชำระใด ๆ ตามสัญญาเช่า ณ วันที่สัญญาเริ่มมีผลหรือก่อนวันที่สัญญาเริ่มมีผล ต้นทุนทางตรงเริ่มแรกใด ๆ ที่เกิดขึ้น และประมาณการต้นทุนที่จะเกิดขึ้นสำหรับผู้เช่าในการรื้อและการขนย้ายสินทรัพย์อ้างอิง การบูรณะสถานที่ตั้งของสินทรัพย์อ้างอิง หรือการบูรณะสินทรัพย์อ้างอิงให้อยู่ในสภาพตามที่กำหนดไว้ หักด้วยสิ่งจูงใจตามสัญญาเช่าที่ได้รับใด ๆ</w:t>
      </w:r>
    </w:p>
    <w:p w14:paraId="3D4212C0" w14:textId="77777777" w:rsidR="008B4C92" w:rsidRPr="00A87F89" w:rsidRDefault="008B4C92" w:rsidP="00CE0DC8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  <w:cs/>
        </w:rPr>
      </w:pPr>
      <w:r w:rsidRPr="00A87F89">
        <w:rPr>
          <w:rFonts w:asciiTheme="majorBidi" w:eastAsia="Arial Unicode MS" w:hAnsiTheme="majorBidi" w:cstheme="majorBidi"/>
          <w:sz w:val="28"/>
          <w:cs/>
        </w:rPr>
        <w:t>หนี้สินตามสัญญาเช่าวัดมูลค่าด้วยมูลค่าปัจจุบันของการจ่ายชำระตามสัญญาเช่าที่ยังไม่ได้จ่ายชำระ ณ วันที่สัญญาเช่า</w:t>
      </w:r>
      <w:r w:rsidRPr="00A87F89">
        <w:rPr>
          <w:rFonts w:asciiTheme="majorBidi" w:eastAsia="Arial Unicode MS" w:hAnsiTheme="majorBidi" w:cstheme="majorBidi"/>
          <w:sz w:val="28"/>
        </w:rPr>
        <w:br/>
      </w:r>
      <w:r w:rsidRPr="00A87F89">
        <w:rPr>
          <w:rFonts w:asciiTheme="majorBidi" w:eastAsia="Arial Unicode MS" w:hAnsiTheme="majorBidi" w:cstheme="majorBidi"/>
          <w:sz w:val="28"/>
          <w:cs/>
        </w:rPr>
        <w:t>เริ่มมีผล ซึ่งคิดลดด้วยอัตราดอกเบี้ยตามนัยของสัญญาเช่าหากอัตรานั้นสามารถกำหนดได้ทุกเมื่อ แต่หากอัตรานั้น</w:t>
      </w:r>
      <w:r w:rsidRPr="00A87F89">
        <w:rPr>
          <w:rFonts w:asciiTheme="majorBidi" w:eastAsia="Arial Unicode MS" w:hAnsiTheme="majorBidi" w:cstheme="majorBidi"/>
          <w:sz w:val="28"/>
        </w:rPr>
        <w:br/>
      </w:r>
      <w:r w:rsidRPr="00A87F89">
        <w:rPr>
          <w:rFonts w:asciiTheme="majorBidi" w:eastAsia="Arial Unicode MS" w:hAnsiTheme="majorBidi" w:cstheme="majorBidi"/>
          <w:sz w:val="28"/>
          <w:cs/>
        </w:rPr>
        <w:t>ไม่สามารถกำหนดได้ทุกเมื่อ กลุ่มบริษัทต้องใช้อัตราดอกเบี้ยการกู้ยืมส่วนเพิ่มของกลุ่มบริษัท</w:t>
      </w:r>
    </w:p>
    <w:p w14:paraId="2AD6119D" w14:textId="77777777" w:rsidR="008B4C92" w:rsidRPr="00A87F89" w:rsidRDefault="008B4C92" w:rsidP="00CE0DC8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</w:rPr>
      </w:pPr>
      <w:r w:rsidRPr="00A87F89">
        <w:rPr>
          <w:rFonts w:asciiTheme="majorBidi" w:eastAsia="Arial Unicode MS" w:hAnsiTheme="majorBidi" w:cstheme="majorBidi"/>
          <w:sz w:val="28"/>
          <w:cs/>
        </w:rPr>
        <w:t>การจ่ายชำระตามสัญญาเช่าที่รวมอยู่ในการวัดมูลค่าของหนี้สินตามสัญญาเช่า ประกอบด้วย</w:t>
      </w:r>
    </w:p>
    <w:p w14:paraId="716E80E9" w14:textId="10069E14" w:rsidR="008B4C92" w:rsidRPr="00A87F89" w:rsidRDefault="008B4C92" w:rsidP="00CE0DC8">
      <w:pPr>
        <w:numPr>
          <w:ilvl w:val="0"/>
          <w:numId w:val="43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A87F89">
        <w:rPr>
          <w:rFonts w:asciiTheme="majorBidi" w:eastAsia="Arial Unicode MS" w:hAnsiTheme="majorBidi" w:cstheme="majorBidi"/>
          <w:sz w:val="28"/>
          <w:cs/>
          <w:lang w:val="en-GB"/>
        </w:rPr>
        <w:t>การจ่ายชำระคงที่ รวมถึงการจ่ายชำระคงที่โดยเนื้อหา</w:t>
      </w:r>
    </w:p>
    <w:p w14:paraId="3754526C" w14:textId="77777777" w:rsidR="008B4C92" w:rsidRPr="00A87F89" w:rsidRDefault="008B4C92" w:rsidP="00CE0DC8">
      <w:pPr>
        <w:numPr>
          <w:ilvl w:val="0"/>
          <w:numId w:val="43"/>
        </w:numPr>
        <w:spacing w:before="120" w:after="0" w:line="240" w:lineRule="auto"/>
        <w:ind w:left="810" w:hanging="364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A87F89">
        <w:rPr>
          <w:rFonts w:asciiTheme="majorBidi" w:eastAsia="Arial Unicode MS" w:hAnsiTheme="majorBidi" w:cstheme="majorBidi"/>
          <w:sz w:val="28"/>
          <w:cs/>
          <w:lang w:val="en-GB"/>
        </w:rPr>
        <w:t>การ</w:t>
      </w:r>
      <w:r w:rsidRPr="00A87F89">
        <w:rPr>
          <w:rFonts w:ascii="Browallia New" w:eastAsia="Arial Unicode MS" w:hAnsi="Browallia New" w:cs="Browallia New"/>
          <w:sz w:val="26"/>
          <w:szCs w:val="26"/>
          <w:cs/>
          <w:lang w:val="en-GB"/>
        </w:rPr>
        <w:t>จ่าย</w:t>
      </w:r>
      <w:r w:rsidRPr="00A87F89">
        <w:rPr>
          <w:rFonts w:asciiTheme="majorBidi" w:eastAsia="Arial Unicode MS" w:hAnsiTheme="majorBidi" w:cstheme="majorBidi"/>
          <w:sz w:val="28"/>
          <w:cs/>
          <w:lang w:val="en-GB"/>
        </w:rPr>
        <w:t>ชำระค่าเช่าผันแปรที่ขึ้นอยู่กับดัชนีหรืออัตรา ซึ่งการวัดมูลค่าเริ่มแรกใช้ดัชนีหรืออัตรา ณ วันที่สัญญาเช่า</w:t>
      </w:r>
      <w:r w:rsidRPr="00A87F89">
        <w:rPr>
          <w:rFonts w:asciiTheme="majorBidi" w:eastAsia="Arial Unicode MS" w:hAnsiTheme="majorBidi" w:cstheme="majorBidi"/>
          <w:sz w:val="28"/>
          <w:lang w:val="en-GB"/>
        </w:rPr>
        <w:br/>
      </w:r>
      <w:r w:rsidRPr="00A87F89">
        <w:rPr>
          <w:rFonts w:asciiTheme="majorBidi" w:eastAsia="Arial Unicode MS" w:hAnsiTheme="majorBidi" w:cstheme="majorBidi"/>
          <w:sz w:val="28"/>
          <w:cs/>
          <w:lang w:val="en-GB"/>
        </w:rPr>
        <w:t>เริ่มมีผล</w:t>
      </w:r>
    </w:p>
    <w:p w14:paraId="38EAC2BD" w14:textId="77777777" w:rsidR="008B4C92" w:rsidRPr="00A87F89" w:rsidRDefault="008B4C92" w:rsidP="00CE0DC8">
      <w:pPr>
        <w:numPr>
          <w:ilvl w:val="0"/>
          <w:numId w:val="43"/>
        </w:numPr>
        <w:spacing w:before="120" w:after="0" w:line="240" w:lineRule="auto"/>
        <w:ind w:left="810" w:hanging="364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A87F89">
        <w:rPr>
          <w:rFonts w:asciiTheme="majorBidi" w:eastAsia="Arial Unicode MS" w:hAnsiTheme="majorBidi" w:cstheme="majorBidi"/>
          <w:sz w:val="28"/>
          <w:cs/>
          <w:lang w:val="en-GB"/>
        </w:rPr>
        <w:t>จำนวนเงินที่คาดว่าจะต้องจ่ายชำระภายใต้การรับประกันมูลค่าคงเหลือ</w:t>
      </w:r>
    </w:p>
    <w:p w14:paraId="213DADC5" w14:textId="77777777" w:rsidR="008B4C92" w:rsidRPr="00A87F89" w:rsidRDefault="008B4C92" w:rsidP="00CE0DC8">
      <w:pPr>
        <w:numPr>
          <w:ilvl w:val="0"/>
          <w:numId w:val="43"/>
        </w:numPr>
        <w:spacing w:before="120" w:after="0" w:line="240" w:lineRule="auto"/>
        <w:ind w:left="810" w:hanging="364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A87F89">
        <w:rPr>
          <w:rFonts w:asciiTheme="majorBidi" w:eastAsia="Arial Unicode MS" w:hAnsiTheme="majorBidi" w:cstheme="majorBidi"/>
          <w:sz w:val="28"/>
          <w:cs/>
          <w:lang w:val="en-GB"/>
        </w:rPr>
        <w:t>ราคาใช้สิทธิเลือกซื้อ หากมีความแน่นอนอย่างสมเหตุสมผลที่กลุ่มบริษัทจะใช้สิทธิเลือกซื้อนั้น โดยราคาดังกล่าวเป็นค่าเช่าที่คาดว่าจะต้องจ่ายชำระในระยะการต่อสัญญาตามสิทธิเลือกซื้อ และ</w:t>
      </w:r>
    </w:p>
    <w:p w14:paraId="564021A0" w14:textId="77777777" w:rsidR="008B4C92" w:rsidRPr="00A87F89" w:rsidRDefault="008B4C92" w:rsidP="00CE0DC8">
      <w:pPr>
        <w:numPr>
          <w:ilvl w:val="0"/>
          <w:numId w:val="43"/>
        </w:numPr>
        <w:spacing w:before="120" w:after="0" w:line="240" w:lineRule="auto"/>
        <w:ind w:left="810" w:hanging="364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A87F89">
        <w:rPr>
          <w:rFonts w:asciiTheme="majorBidi" w:eastAsia="Arial Unicode MS" w:hAnsiTheme="majorBidi" w:cstheme="majorBidi"/>
          <w:sz w:val="28"/>
          <w:cs/>
          <w:lang w:val="en-GB"/>
        </w:rPr>
        <w:t>การจ่ายชำระค่าปรับเพื่อการยกเลิกสัญญาเช่า หากมีความแน่นอนอย่างสมเหตุสมผลว่ากลุ่มบริษัทจะยกเลิกสัญญาเช่า</w:t>
      </w:r>
    </w:p>
    <w:p w14:paraId="7556E6C4" w14:textId="5427D4F1" w:rsidR="008B4C92" w:rsidRPr="00A87F89" w:rsidRDefault="008B4C92" w:rsidP="00CE0DC8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A87F89">
        <w:rPr>
          <w:rFonts w:asciiTheme="majorBidi" w:eastAsia="Arial Unicode MS" w:hAnsiTheme="majorBidi" w:cstheme="majorBidi"/>
          <w:sz w:val="28"/>
          <w:cs/>
          <w:lang w:val="en-GB"/>
        </w:rPr>
        <w:t>กลุ่มบริษัทต้องวัดมูลค่าสินทรัพย์สิทธิการใช้ด้วยราคาทุนหักค่าเสื่อมราคาสะสมและผลขาดทุนจากการด้อยค่าสะสม</w:t>
      </w:r>
      <w:r w:rsidRPr="00A87F89">
        <w:rPr>
          <w:rFonts w:asciiTheme="majorBidi" w:eastAsia="Arial Unicode MS" w:hAnsiTheme="majorBidi" w:cstheme="majorBidi"/>
          <w:sz w:val="28"/>
          <w:lang w:val="en-GB"/>
        </w:rPr>
        <w:t xml:space="preserve"> </w:t>
      </w:r>
      <w:r w:rsidRPr="00A87F89">
        <w:rPr>
          <w:rFonts w:asciiTheme="majorBidi" w:eastAsia="Arial Unicode MS" w:hAnsiTheme="majorBidi" w:cstheme="majorBidi"/>
          <w:sz w:val="28"/>
          <w:cs/>
          <w:lang w:val="en-GB"/>
        </w:rPr>
        <w:t>และปรับปรุงด้วยการวัดมูลค่าของหนี้สินตามสัญญาเช่าใหม่ กลุ่มบริษัทจะคิดค่าเสื่อมราคาสินทรัพย์สิทธิการใช้โดยใช้วิธีเส้นตรงนับจากวันที่สัญญาเช่าเริ่มมีผลจนถึงวันสิ้นสุดอายุการใช้ประโยชน์ของสินทรัพย์สิทธิการใช้หรือวันสิ้นสุดอายุ</w:t>
      </w:r>
      <w:r w:rsidRPr="00A87F89">
        <w:rPr>
          <w:rFonts w:asciiTheme="majorBidi" w:eastAsia="Arial Unicode MS" w:hAnsiTheme="majorBidi" w:cstheme="majorBidi"/>
          <w:spacing w:val="-4"/>
          <w:sz w:val="28"/>
          <w:cs/>
          <w:lang w:val="en-GB"/>
        </w:rPr>
        <w:t>สัญญาเช่าแล้วแต่วันใดจะเกิดขึ้นก่อน อย่างไรก็ตาม หากสัญญาเช่าโอนความเป็นเจ้าของในสินทรัพย์อ้าง</w:t>
      </w:r>
      <w:r w:rsidR="00DD410A" w:rsidRPr="00A87F89">
        <w:rPr>
          <w:rFonts w:asciiTheme="majorBidi" w:eastAsia="Arial Unicode MS" w:hAnsiTheme="majorBidi" w:cstheme="majorBidi"/>
          <w:spacing w:val="-4"/>
          <w:sz w:val="28"/>
          <w:cs/>
          <w:lang w:val="en-GB"/>
        </w:rPr>
        <w:t>อิงให้แก่กลุ่มบริษัท</w:t>
      </w:r>
      <w:r w:rsidRPr="00A87F89">
        <w:rPr>
          <w:rFonts w:asciiTheme="majorBidi" w:eastAsia="Arial Unicode MS" w:hAnsiTheme="majorBidi" w:cstheme="majorBidi"/>
          <w:sz w:val="28"/>
          <w:cs/>
          <w:lang w:val="en-GB"/>
        </w:rPr>
        <w:t xml:space="preserve">เมื่อสิ้นสุดอายุสัญญาเช่า หรือหากราคาทุนของสินทรัพย์สิทธิการใช้สะท้อนว่ากลุ่มบริษัทจะใช้สิทธิเลือกซื้อ กลุ่มบริษัทต้องคิดค่าเสื่อมราคาสินทรัพย์สิทธิการใช้จากวันที่สัญญาเช่าเริ่มมีผลจนถึงวันสิ้นสุดอายุการใช้ประโยชน์ของสินทรัพย์อ้างอิง อายุการใช้ประโยชน์ของสินทรัพย์สิทธิการใช้พิจารณาโดยใช้หลักการเดียวกันกับการพิจารณาอายุการใช้ประโยชน์ของที่ดิน อาคาร และอุปกรณ์ </w:t>
      </w:r>
    </w:p>
    <w:p w14:paraId="21DFDFC5" w14:textId="77777777" w:rsidR="008B4C92" w:rsidRPr="00A87F89" w:rsidRDefault="008B4C92" w:rsidP="00CE0DC8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A87F89">
        <w:rPr>
          <w:rFonts w:asciiTheme="majorBidi" w:eastAsia="Arial Unicode MS" w:hAnsiTheme="majorBidi" w:cstheme="majorBidi"/>
          <w:sz w:val="28"/>
          <w:cs/>
          <w:lang w:val="en-GB"/>
        </w:rPr>
        <w:lastRenderedPageBreak/>
        <w:t>หนี้สินตามสัญญาเช่าต้องมีการวัดมูลค่าใหม่เมื่อมีการเปลี่ยนแปลงจำนวนเงินที่คาดว่าจะต้องจ่ายชำระในอนาคต ซึ่งอาจเกิดจากการเปลี่ยนแปลงดังต่อไปนี้</w:t>
      </w:r>
    </w:p>
    <w:p w14:paraId="24985811" w14:textId="77777777" w:rsidR="008B4C92" w:rsidRPr="00A87F89" w:rsidRDefault="008B4C92" w:rsidP="00CE0DC8">
      <w:pPr>
        <w:numPr>
          <w:ilvl w:val="0"/>
          <w:numId w:val="43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A87F89">
        <w:rPr>
          <w:rFonts w:asciiTheme="majorBidi" w:eastAsia="Arial Unicode MS" w:hAnsiTheme="majorBidi" w:cstheme="majorBidi"/>
          <w:sz w:val="28"/>
          <w:cs/>
          <w:lang w:val="en-GB"/>
        </w:rPr>
        <w:t>การเปลี่ยนแปลงดัชนีหรืออัตราที่ใช้ในการกำหนดการจ่ายชำระเหล่านั้น</w:t>
      </w:r>
    </w:p>
    <w:p w14:paraId="0377534E" w14:textId="77777777" w:rsidR="008B4C92" w:rsidRPr="00A87F89" w:rsidRDefault="008B4C92" w:rsidP="00CE0DC8">
      <w:pPr>
        <w:numPr>
          <w:ilvl w:val="0"/>
          <w:numId w:val="43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A87F89">
        <w:rPr>
          <w:rFonts w:asciiTheme="majorBidi" w:eastAsia="Arial Unicode MS" w:hAnsiTheme="majorBidi" w:cstheme="majorBidi"/>
          <w:sz w:val="28"/>
          <w:cs/>
          <w:lang w:val="en-GB"/>
        </w:rPr>
        <w:t>การเปลี่ยนแปลงจำนวนเงินที่คาดว่าจะต้องจ่ายชำระภายใต้การรับประกันมูลค่าคงเหลือ</w:t>
      </w:r>
    </w:p>
    <w:p w14:paraId="13C3839F" w14:textId="77777777" w:rsidR="008B4C92" w:rsidRPr="00A87F89" w:rsidRDefault="008B4C92" w:rsidP="00CE0DC8">
      <w:pPr>
        <w:numPr>
          <w:ilvl w:val="0"/>
          <w:numId w:val="43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cs/>
          <w:lang w:val="en-GB"/>
        </w:rPr>
      </w:pPr>
      <w:r w:rsidRPr="00A87F89">
        <w:rPr>
          <w:rFonts w:asciiTheme="majorBidi" w:eastAsia="Arial Unicode MS" w:hAnsiTheme="majorBidi" w:cstheme="majorBidi"/>
          <w:sz w:val="28"/>
          <w:cs/>
          <w:lang w:val="en-GB"/>
        </w:rPr>
        <w:t>กลุ่มบริษัทเปลี่ยนแปลงการประเมินการใช้สิทธิเลือกซื้อ สิทธิการต่อสัญญา และสิทธิเลือกในการยกเลิกสัญญาเช่า</w:t>
      </w:r>
    </w:p>
    <w:p w14:paraId="7EA064AE" w14:textId="59D5D786" w:rsidR="008B4C92" w:rsidRPr="00A87F89" w:rsidRDefault="008B4C92" w:rsidP="00CE0DC8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  <w:cs/>
          <w:lang w:val="en-GB"/>
        </w:rPr>
      </w:pPr>
      <w:r w:rsidRPr="00A87F89">
        <w:rPr>
          <w:rFonts w:asciiTheme="majorBidi" w:eastAsia="Arial Unicode MS" w:hAnsiTheme="majorBidi" w:cstheme="majorBidi"/>
          <w:sz w:val="28"/>
          <w:cs/>
          <w:lang w:val="en-GB"/>
        </w:rPr>
        <w:t>เมื่อหนี้สินตามสัญญาเช่าที่ถูกวัดมูลค่าใหม่เพื่อสะท้อนการเปลี่ยนแปลงของการจ่ายชำระตามสัญญาเช่า กลุ่มบริษัทต้องรับรู้จำนวนเงินของการวัดมูลค่าของหนี้สินตามสัญญาเช่าใหม่ โดยการปรับปรุงสินทรัพย์สิทธิการใช้ อย่างไรก็ตาม ถ้ามูลค่าตามบัญชีของสินทรัพย์สิทธิการใช้มีมูลค่าลดลงจนเป็นศูนย์แล้ว และมีการลดลงเพิ่มเติมจากการวัดมูลค่าของหนี้สินตามสัญญาเช่า กลุ่มบริษัทต้องรับรู้จำนวนคงเหลือของการวัดมูลค่าใหม่ในกำไรหรือขาดทุน</w:t>
      </w:r>
    </w:p>
    <w:p w14:paraId="6A435E32" w14:textId="77777777" w:rsidR="008B4C92" w:rsidRPr="00A87F89" w:rsidRDefault="008B4C92" w:rsidP="00CE0DC8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i/>
          <w:iCs/>
          <w:sz w:val="28"/>
          <w:cs/>
        </w:rPr>
      </w:pPr>
      <w:r w:rsidRPr="00A87F89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>สัญญาเช่าระยะสั้น และสัญญาเช่าซึ่งสินทรัพย์มีมูลค่าต่ำ</w:t>
      </w:r>
    </w:p>
    <w:p w14:paraId="3DC070A5" w14:textId="4F599D6B" w:rsidR="007E3377" w:rsidRPr="00A87F89" w:rsidRDefault="008B4C92" w:rsidP="00D86E41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A87F89">
        <w:rPr>
          <w:rFonts w:asciiTheme="majorBidi" w:eastAsia="Arial Unicode MS" w:hAnsiTheme="majorBidi" w:cstheme="majorBidi"/>
          <w:sz w:val="28"/>
          <w:cs/>
          <w:lang w:val="en-GB"/>
        </w:rPr>
        <w:t xml:space="preserve">กลุ่มบริษัทอาจเลือกที่จะไม่รับรู้สินทรัพย์สิทธิการใช้และหนี้สินตามสัญญาเช่าสำหรับสัญญาเช่าระยะสั้น ซึ่งเป็นสัญญาเช่าที่มีอายุสัญญาเช่า </w:t>
      </w:r>
      <w:r w:rsidRPr="00A87F89">
        <w:rPr>
          <w:rFonts w:asciiTheme="majorBidi" w:eastAsia="Arial Unicode MS" w:hAnsiTheme="majorBidi" w:cstheme="majorBidi"/>
          <w:sz w:val="28"/>
          <w:lang w:val="en-GB"/>
        </w:rPr>
        <w:t xml:space="preserve">12 </w:t>
      </w:r>
      <w:r w:rsidRPr="00A87F89">
        <w:rPr>
          <w:rFonts w:asciiTheme="majorBidi" w:eastAsia="Arial Unicode MS" w:hAnsiTheme="majorBidi" w:cstheme="majorBidi"/>
          <w:sz w:val="28"/>
          <w:cs/>
          <w:lang w:val="en-GB"/>
        </w:rPr>
        <w:t>เดือนหรือน้อยกว่า หรือสัญญาเช่าซึ่งสินทรัพย์อ้างอิงมีมูลค่าต่ำ กลุ่มบริษัทรับรู้การจ่ายชำระตามสัญญาเช่าที่เกี่ยวข้องกับสัญญาเช่าดังกล่าวเป็นค่าใช้จ่ายตามวิธีเส้นตรงตลอดอายุสัญญาเช่า</w:t>
      </w:r>
    </w:p>
    <w:p w14:paraId="0B15E083" w14:textId="5921D1D9" w:rsidR="003302AC" w:rsidRPr="003302AC" w:rsidRDefault="003302AC" w:rsidP="003302A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3302AC">
        <w:rPr>
          <w:rFonts w:ascii="Angsana New" w:eastAsia="Times New Roman" w:hAnsi="Angsana New" w:cs="Angsana New"/>
          <w:b/>
          <w:bCs/>
          <w:spacing w:val="2"/>
          <w:sz w:val="28"/>
          <w:cs/>
        </w:rPr>
        <w:t>รายการที่มีมูลค่าเป็นเงินตราต่างประเทศ</w:t>
      </w:r>
    </w:p>
    <w:p w14:paraId="741A93C7" w14:textId="699CA484" w:rsidR="003302AC" w:rsidRPr="003302AC" w:rsidRDefault="003302AC" w:rsidP="003302A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3302AC">
        <w:rPr>
          <w:rFonts w:ascii="Angsana New" w:eastAsia="Times New Roman" w:hAnsi="Angsana New" w:cs="Angsana New"/>
          <w:spacing w:val="2"/>
          <w:sz w:val="28"/>
          <w:cs/>
        </w:rPr>
        <w:t xml:space="preserve">รายการที่มีมูลค่าเป็นเงินตราต่างประเทศ บันทึกโดยแปลงค่าเป็นเงินบาท ตามอัตราแลกเปลี่ยน ณ วันที่เกิดรายการ </w:t>
      </w:r>
      <w:r w:rsidR="00127C0E">
        <w:rPr>
          <w:rFonts w:ascii="Angsana New" w:eastAsia="Times New Roman" w:hAnsi="Angsana New" w:cs="Angsana New" w:hint="cs"/>
          <w:spacing w:val="2"/>
          <w:sz w:val="28"/>
          <w:cs/>
        </w:rPr>
        <w:t xml:space="preserve">  </w:t>
      </w:r>
      <w:r w:rsidRPr="003302AC">
        <w:rPr>
          <w:rFonts w:ascii="Angsana New" w:eastAsia="Times New Roman" w:hAnsi="Angsana New" w:cs="Angsana New"/>
          <w:spacing w:val="2"/>
          <w:sz w:val="28"/>
          <w:cs/>
        </w:rPr>
        <w:t>ยอดคงเหลือของสินทรัพย์และหนี้สินที่เป็นตัวเงินและเป็นเงินตราต่างประเทศ ณ วันสิ้นงวด แปลงค่าเป็นเงินบาทตามอัตราแลกเปลี่ยนของวันนั้น ผลกำไรหรือขาดทุนจากอัตราแลกเปลี่ยนแสดงรวมไว้เป็นรายได้หรือค่าใช้จ่ายในงบกำไรขาดทุนสำหรับปี</w:t>
      </w:r>
    </w:p>
    <w:p w14:paraId="51891E1F" w14:textId="16CD3211" w:rsidR="007E3377" w:rsidRDefault="003302AC" w:rsidP="007E337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3302AC">
        <w:rPr>
          <w:rFonts w:ascii="Angsana New" w:eastAsia="Times New Roman" w:hAnsi="Angsana New" w:cs="Angsana New"/>
          <w:spacing w:val="2"/>
          <w:sz w:val="28"/>
          <w:cs/>
        </w:rPr>
        <w:t>สินทรัพย์และหนี้สินที่ไม่เป็นตัวเงินซึ่งเกิดจากรายการบัญชีที่เป็นเงินตราต่างประเทศ บันทึกตามเกณฑ์ราคาทุนเดิม แปลงค่าเป็นเงินบาทโดยใช้อัตราแลกเปลี่ยน ณ วันที่เกิดรายการ</w:t>
      </w:r>
    </w:p>
    <w:p w14:paraId="6FA29F7F" w14:textId="68A7E96B" w:rsidR="003F056C" w:rsidRPr="003F056C" w:rsidRDefault="003F056C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3F056C">
        <w:rPr>
          <w:rFonts w:ascii="Angsana New" w:eastAsia="Times New Roman" w:hAnsi="Angsana New" w:cs="Angsana New" w:hint="cs"/>
          <w:b/>
          <w:bCs/>
          <w:spacing w:val="2"/>
          <w:sz w:val="28"/>
          <w:cs/>
        </w:rPr>
        <w:t>ภาษีเงินได้</w:t>
      </w:r>
    </w:p>
    <w:p w14:paraId="3B249C05" w14:textId="3FD6468D" w:rsidR="008D1283" w:rsidRPr="008D1283" w:rsidRDefault="00127C0E" w:rsidP="008D1283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>
        <w:rPr>
          <w:rFonts w:ascii="Angsana New" w:eastAsia="Times New Roman" w:hAnsi="Angsana New" w:cs="Angsana New"/>
          <w:spacing w:val="2"/>
          <w:sz w:val="28"/>
          <w:cs/>
        </w:rPr>
        <w:t>ค่าใช้จ่ายภาษีเงินได้</w:t>
      </w:r>
      <w:r w:rsidR="008D1283" w:rsidRPr="008D1283">
        <w:rPr>
          <w:rFonts w:ascii="Angsana New" w:eastAsia="Times New Roman" w:hAnsi="Angsana New" w:cs="Angsana New"/>
          <w:spacing w:val="2"/>
          <w:sz w:val="28"/>
          <w:cs/>
        </w:rPr>
        <w:t>ประกอบด้วยภาษีเงินได้ปัจจุบันและภาษีเงินได้รอการตัดบัญชี ภาษีเงินได้ปัจจุบันและภาษีเงินได้รอการตัดบัญชีรับรู้ในกำไรหรือขาดทุน เว้นแต่ภาษีเงินได้รอการตัดบัญชีในส่วนที่เกี่ยวกับรายการที่บันทึกในส่วนของผู้ถือหุ้นให้รับรู้ในกำไรขาดทุนเบ็ดเสร็จอื่น</w:t>
      </w:r>
    </w:p>
    <w:p w14:paraId="0AEBC25A" w14:textId="77777777" w:rsidR="003F056C" w:rsidRPr="003F056C" w:rsidRDefault="003F056C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i/>
          <w:iCs/>
          <w:spacing w:val="2"/>
          <w:sz w:val="28"/>
        </w:rPr>
      </w:pPr>
      <w:r w:rsidRPr="003F056C">
        <w:rPr>
          <w:rFonts w:ascii="Angsana New" w:eastAsia="Times New Roman" w:hAnsi="Angsana New" w:cs="Angsana New"/>
          <w:i/>
          <w:iCs/>
          <w:spacing w:val="2"/>
          <w:sz w:val="28"/>
          <w:cs/>
        </w:rPr>
        <w:t>ภาษีเงินได้ปัจจุบัน</w:t>
      </w:r>
    </w:p>
    <w:p w14:paraId="417A3288" w14:textId="4950F2AE" w:rsidR="00A87F89" w:rsidRDefault="003F056C" w:rsidP="007E337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3F056C">
        <w:rPr>
          <w:rFonts w:ascii="Angsana New" w:eastAsia="Times New Roman" w:hAnsi="Angsana New" w:cs="Angsana New"/>
          <w:spacing w:val="2"/>
          <w:sz w:val="28"/>
          <w:cs/>
        </w:rPr>
        <w:t>กลุ่มบริษัทบันทึกภาษีเงินได้ปัจจุบันตามจำนวนที่คาดว่าจะจ่ายให้กับหน่วยงานจัดเก็บภาษีของรัฐโดยคำนวณจากกำไรทางภาษีตามหลักเกณฑ์ที่กำหนดในกฎหมายภาษีอากร</w:t>
      </w:r>
    </w:p>
    <w:p w14:paraId="417AC67E" w14:textId="1E1D9BFA" w:rsidR="00830B93" w:rsidRDefault="00830B93" w:rsidP="007E337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</w:p>
    <w:p w14:paraId="70F5953E" w14:textId="77777777" w:rsidR="00830B93" w:rsidRPr="007E3377" w:rsidRDefault="00830B93" w:rsidP="007E337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</w:p>
    <w:p w14:paraId="1F75027D" w14:textId="77777777" w:rsidR="003F056C" w:rsidRPr="003F056C" w:rsidRDefault="003F056C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i/>
          <w:iCs/>
          <w:spacing w:val="2"/>
          <w:sz w:val="28"/>
        </w:rPr>
      </w:pPr>
      <w:r w:rsidRPr="003F056C">
        <w:rPr>
          <w:rFonts w:ascii="Angsana New" w:eastAsia="Times New Roman" w:hAnsi="Angsana New" w:cs="Angsana New"/>
          <w:i/>
          <w:iCs/>
          <w:spacing w:val="2"/>
          <w:sz w:val="28"/>
          <w:cs/>
        </w:rPr>
        <w:lastRenderedPageBreak/>
        <w:t>ภาษีเงินได้รอการตัดบัญชี</w:t>
      </w:r>
    </w:p>
    <w:p w14:paraId="66ED42BC" w14:textId="7BB4EC37" w:rsidR="003F056C" w:rsidRPr="003F056C" w:rsidRDefault="003F056C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3F056C">
        <w:rPr>
          <w:rFonts w:ascii="Angsana New" w:eastAsia="Times New Roman" w:hAnsi="Angsana New" w:cs="Angsana New"/>
          <w:spacing w:val="2"/>
          <w:sz w:val="28"/>
          <w:cs/>
        </w:rPr>
        <w:t>กลุ่มบริษัทบันทึกภาษีเงินได้รอการตัดบัญชีของผลแตกต่างชั่วคราวระหว่างราคาตามบัญชีของสินทรัพย์และหนี้สิน</w:t>
      </w:r>
      <w:r>
        <w:rPr>
          <w:rFonts w:ascii="Angsana New" w:eastAsia="Times New Roman" w:hAnsi="Angsana New" w:cs="Angsana New" w:hint="cs"/>
          <w:spacing w:val="2"/>
          <w:sz w:val="28"/>
          <w:cs/>
        </w:rPr>
        <w:t xml:space="preserve">   </w:t>
      </w:r>
      <w:r w:rsidRPr="003F056C">
        <w:rPr>
          <w:rFonts w:ascii="Angsana New" w:eastAsia="Times New Roman" w:hAnsi="Angsana New" w:cs="Angsana New"/>
          <w:spacing w:val="2"/>
          <w:sz w:val="28"/>
          <w:cs/>
        </w:rPr>
        <w:t xml:space="preserve"> ณ วันสิ้นรอบระยะเวลารายงานกับฐานภาษีของสินทรัพย์และหนี้สินที่เกี่ยวข้องนั้น โดยใช้อัตราภาษีที่มีผลบังคับใช้</w:t>
      </w:r>
      <w:r>
        <w:rPr>
          <w:rFonts w:ascii="Angsana New" w:eastAsia="Times New Roman" w:hAnsi="Angsana New" w:cs="Angsana New" w:hint="cs"/>
          <w:spacing w:val="2"/>
          <w:sz w:val="28"/>
          <w:cs/>
        </w:rPr>
        <w:t xml:space="preserve">   </w:t>
      </w:r>
      <w:r w:rsidRPr="003F056C">
        <w:rPr>
          <w:rFonts w:ascii="Angsana New" w:eastAsia="Times New Roman" w:hAnsi="Angsana New" w:cs="Angsana New"/>
          <w:spacing w:val="2"/>
          <w:sz w:val="28"/>
          <w:cs/>
        </w:rPr>
        <w:t xml:space="preserve"> ณ วันสิ้นรอบระยะเวลารายงาน</w:t>
      </w:r>
    </w:p>
    <w:p w14:paraId="03489FAF" w14:textId="229A1923" w:rsidR="003E100E" w:rsidRPr="00894F50" w:rsidRDefault="003F056C" w:rsidP="00894F5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3F056C">
        <w:rPr>
          <w:rFonts w:ascii="Angsana New" w:eastAsia="Times New Roman" w:hAnsi="Angsana New" w:cs="Angsana New"/>
          <w:spacing w:val="2"/>
          <w:sz w:val="28"/>
          <w:cs/>
        </w:rPr>
        <w:t>กลุ่มบริษัทจะทบทวนมูลค่าตามบัญชีของสินทรัพย์ภาษีเงินได้รอการตัดบัญชีทุกวันสิ้นรอบระยะเวลาที่รายงาน และจะทำการปรับลดมูลค่าตามบัญชีดังกล่าว หากมีความเป็นไปได้ค่อนข้างแน่ว่าบริษัทและบริษัทย่อย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</w:t>
      </w:r>
    </w:p>
    <w:p w14:paraId="00407436" w14:textId="654E2E07" w:rsidR="003F056C" w:rsidRPr="003F056C" w:rsidRDefault="003F056C" w:rsidP="003302A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3F056C">
        <w:rPr>
          <w:rFonts w:ascii="Angsana New" w:eastAsia="Times New Roman" w:hAnsi="Angsana New" w:cs="Angsana New"/>
          <w:b/>
          <w:bCs/>
          <w:spacing w:val="2"/>
          <w:sz w:val="28"/>
          <w:cs/>
        </w:rPr>
        <w:t>รายการกับบุคคลหรือกิจการที่เกี่ยวข้องกัน</w:t>
      </w:r>
    </w:p>
    <w:p w14:paraId="73AA2DFA" w14:textId="77777777" w:rsidR="008D1283" w:rsidRPr="008D1283" w:rsidRDefault="008D1283" w:rsidP="008D1283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8D1283">
        <w:rPr>
          <w:rFonts w:ascii="Angsana New" w:eastAsia="Times New Roman" w:hAnsi="Angsana New" w:cs="Angsana New"/>
          <w:spacing w:val="2"/>
          <w:sz w:val="28"/>
          <w:cs/>
        </w:rPr>
        <w:t>บุคคลหรือกิจการที่เกี่ยวข้องกันกับกลุ่มบริษัทและบริษัท หมายถึง บุคคลหรือกิจการที่มีอำนาจควบคุมกลุ่มบริษัทและบริษัท หรือถูกควบคุมโดยกลุ่มบริษัทและบริษัทไม่ว่าจะเป็นโดยทางตรงหรือทางอ้อม หรืออยู่ภายใต้การควบคุมเดียวกันกับกลุ่มบริษัทและบริษัท</w:t>
      </w:r>
    </w:p>
    <w:p w14:paraId="7D2E04E8" w14:textId="2AB8AC1F" w:rsidR="00B44076" w:rsidRDefault="008D1283" w:rsidP="00D86E41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8D1283">
        <w:rPr>
          <w:rFonts w:ascii="Angsana New" w:eastAsia="Times New Roman" w:hAnsi="Angsana New" w:cs="Angsana New"/>
          <w:spacing w:val="2"/>
          <w:sz w:val="28"/>
          <w:cs/>
        </w:rPr>
        <w:t>นอกจากนี้บุคคลหรือกิจการที่เกี่ยวข้องกันยังหมายรวมถึงบุคคลซึ่งมีอิทธิพลอย่างเป็นสาระสำคัญกับกลุ่มบริษัทและบริษัทผู้บริหารสำคัญ กรรมการหรือพนักงานของกลุ่มบริษัทและบริษัทที่มีอำนาจในการวางแผนและควบคุมการดำเนินงานของกลุ่มบริษัทและบริษัท</w:t>
      </w:r>
    </w:p>
    <w:p w14:paraId="40B9E296" w14:textId="4315EB26" w:rsidR="003F056C" w:rsidRPr="00F454DE" w:rsidRDefault="003F056C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F454DE">
        <w:rPr>
          <w:rFonts w:ascii="Angsana New" w:eastAsia="Times New Roman" w:hAnsi="Angsana New" w:cs="Angsana New"/>
          <w:b/>
          <w:bCs/>
          <w:spacing w:val="2"/>
          <w:sz w:val="28"/>
          <w:cs/>
        </w:rPr>
        <w:t>การวัดมูลค่ายุติธรรม</w:t>
      </w:r>
    </w:p>
    <w:p w14:paraId="028520A2" w14:textId="120040EE" w:rsidR="003F056C" w:rsidRPr="00825C40" w:rsidRDefault="003F056C" w:rsidP="00825C4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3F056C">
        <w:rPr>
          <w:rFonts w:ascii="Angsana New" w:eastAsia="Times New Roman" w:hAnsi="Angsana New" w:cs="Angsana New"/>
          <w:spacing w:val="2"/>
          <w:sz w:val="28"/>
          <w:cs/>
        </w:rPr>
        <w:t>มูลค่ายุติธรรม หมายถึง ราคาที่คาดว่าจะได้รับจากการขายสินทรัพย์หรือเป็นราคาที่จะต้องจ่ายเพื่อโอนหนี้สินให้ผู้อื่น โดยรายการดังกล่าวเป็นรายการที่เกิดขึ้นในสภาพปกติระหว่างผู้ซื้อและผู้ขาย (ผู้ร่วมในตลาด) ณ วันที่</w:t>
      </w:r>
      <w:r w:rsidRPr="00825C40">
        <w:rPr>
          <w:rFonts w:ascii="Angsana New" w:eastAsia="Times New Roman" w:hAnsi="Angsana New" w:cs="Angsana New"/>
          <w:spacing w:val="2"/>
          <w:sz w:val="28"/>
          <w:cs/>
        </w:rPr>
        <w:t xml:space="preserve">วัดมูลค่า </w:t>
      </w:r>
      <w:r w:rsidR="00F0041E">
        <w:rPr>
          <w:rFonts w:ascii="Angsana New" w:eastAsia="Times New Roman" w:hAnsi="Angsana New" w:cs="Angsana New" w:hint="cs"/>
          <w:spacing w:val="2"/>
          <w:sz w:val="28"/>
          <w:cs/>
        </w:rPr>
        <w:t xml:space="preserve">        </w:t>
      </w:r>
      <w:r w:rsidRPr="00825C40">
        <w:rPr>
          <w:rFonts w:ascii="Angsana New" w:eastAsia="Times New Roman" w:hAnsi="Angsana New" w:cs="Angsana New"/>
          <w:spacing w:val="2"/>
          <w:sz w:val="28"/>
          <w:cs/>
        </w:rPr>
        <w:t xml:space="preserve">กลุ่มบริษัท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 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 </w:t>
      </w:r>
      <w:r w:rsidR="00F0041E">
        <w:rPr>
          <w:rFonts w:ascii="Angsana New" w:eastAsia="Times New Roman" w:hAnsi="Angsana New" w:cs="Angsana New" w:hint="cs"/>
          <w:spacing w:val="2"/>
          <w:sz w:val="28"/>
          <w:cs/>
        </w:rPr>
        <w:t xml:space="preserve">      </w:t>
      </w:r>
      <w:r w:rsidRPr="00825C40">
        <w:rPr>
          <w:rFonts w:ascii="Angsana New" w:eastAsia="Times New Roman" w:hAnsi="Angsana New" w:cs="Angsana New"/>
          <w:spacing w:val="2"/>
          <w:sz w:val="28"/>
          <w:cs/>
        </w:rPr>
        <w:t xml:space="preserve">กลุ่มบริษัทจะประมาณมูลค่ายุติธรรมโดยใช้เทคนิคการประเมินมูลค่าที่เหมาะสมกับแต่ละสถานการณ์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 </w:t>
      </w:r>
    </w:p>
    <w:p w14:paraId="1A25FF09" w14:textId="26D73D18" w:rsidR="003F056C" w:rsidRPr="00825C40" w:rsidRDefault="003F056C" w:rsidP="00825C4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3F056C">
        <w:rPr>
          <w:rFonts w:ascii="Angsana New" w:eastAsia="Times New Roman" w:hAnsi="Angsana New" w:cs="Angsana New"/>
          <w:spacing w:val="2"/>
          <w:sz w:val="28"/>
          <w:cs/>
        </w:rPr>
        <w:t>ลำดับชั้นของมูลค่ายุติธรรมที่ใช้วัดมูลค่าและเปิดเผยมูลค่ายุติธรรมขอ</w:t>
      </w:r>
      <w:r w:rsidR="00825C40">
        <w:rPr>
          <w:rFonts w:ascii="Angsana New" w:eastAsia="Times New Roman" w:hAnsi="Angsana New" w:cs="Angsana New"/>
          <w:spacing w:val="2"/>
          <w:sz w:val="28"/>
          <w:cs/>
        </w:rPr>
        <w:t xml:space="preserve">งสินทรัพย์และหนี้สินในงบการเงิน </w:t>
      </w:r>
      <w:r w:rsidRPr="00825C40">
        <w:rPr>
          <w:rFonts w:ascii="Angsana New" w:eastAsia="Times New Roman" w:hAnsi="Angsana New" w:cs="Angsana New"/>
          <w:spacing w:val="2"/>
          <w:sz w:val="28"/>
          <w:cs/>
        </w:rPr>
        <w:t>แบ่งออกเป็นสามระดับตามประเภทของข้อมูลที่นำมาใช้ในการวัดมูลค่ายุติธรรม ดังนี้</w:t>
      </w:r>
    </w:p>
    <w:p w14:paraId="3EB5B0DF" w14:textId="4F088DFC" w:rsidR="003F056C" w:rsidRPr="003F056C" w:rsidRDefault="00825C40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>
        <w:rPr>
          <w:rFonts w:ascii="Angsana New" w:eastAsia="Times New Roman" w:hAnsi="Angsana New" w:cs="Angsana New"/>
          <w:spacing w:val="2"/>
          <w:sz w:val="28"/>
          <w:cs/>
        </w:rPr>
        <w:tab/>
        <w:t xml:space="preserve">ระดับ </w:t>
      </w:r>
      <w:r>
        <w:rPr>
          <w:rFonts w:ascii="Angsana New" w:eastAsia="Times New Roman" w:hAnsi="Angsana New" w:cs="Angsana New"/>
          <w:spacing w:val="2"/>
          <w:sz w:val="28"/>
        </w:rPr>
        <w:t>1</w:t>
      </w:r>
      <w:r w:rsidR="003F056C" w:rsidRPr="003F056C">
        <w:rPr>
          <w:rFonts w:ascii="Angsana New" w:eastAsia="Times New Roman" w:hAnsi="Angsana New" w:cs="Angsana New"/>
          <w:spacing w:val="2"/>
          <w:sz w:val="28"/>
          <w:cs/>
        </w:rPr>
        <w:t xml:space="preserve"> </w:t>
      </w:r>
      <w:r w:rsidR="003F056C" w:rsidRPr="003F056C">
        <w:rPr>
          <w:rFonts w:ascii="Angsana New" w:eastAsia="Times New Roman" w:hAnsi="Angsana New" w:cs="Angsana New"/>
          <w:spacing w:val="2"/>
          <w:sz w:val="28"/>
          <w:cs/>
        </w:rPr>
        <w:tab/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14:paraId="5B4F221E" w14:textId="58CED953" w:rsidR="003F056C" w:rsidRPr="003F056C" w:rsidRDefault="00825C40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>
        <w:rPr>
          <w:rFonts w:ascii="Angsana New" w:eastAsia="Times New Roman" w:hAnsi="Angsana New" w:cs="Angsana New"/>
          <w:spacing w:val="2"/>
          <w:sz w:val="28"/>
          <w:cs/>
        </w:rPr>
        <w:tab/>
        <w:t xml:space="preserve">ระดับ </w:t>
      </w:r>
      <w:r>
        <w:rPr>
          <w:rFonts w:ascii="Angsana New" w:eastAsia="Times New Roman" w:hAnsi="Angsana New" w:cs="Angsana New"/>
          <w:spacing w:val="2"/>
          <w:sz w:val="28"/>
        </w:rPr>
        <w:t>2</w:t>
      </w:r>
      <w:r w:rsidR="003F056C" w:rsidRPr="003F056C">
        <w:rPr>
          <w:rFonts w:ascii="Angsana New" w:eastAsia="Times New Roman" w:hAnsi="Angsana New" w:cs="Angsana New"/>
          <w:spacing w:val="2"/>
          <w:sz w:val="28"/>
          <w:cs/>
        </w:rPr>
        <w:tab/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14:paraId="05DCC134" w14:textId="5408B3DD" w:rsidR="003F056C" w:rsidRPr="003F056C" w:rsidRDefault="00825C40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>
        <w:rPr>
          <w:rFonts w:ascii="Angsana New" w:eastAsia="Times New Roman" w:hAnsi="Angsana New" w:cs="Angsana New"/>
          <w:spacing w:val="2"/>
          <w:sz w:val="28"/>
          <w:cs/>
        </w:rPr>
        <w:tab/>
        <w:t xml:space="preserve">ระดับ </w:t>
      </w:r>
      <w:r>
        <w:rPr>
          <w:rFonts w:ascii="Angsana New" w:eastAsia="Times New Roman" w:hAnsi="Angsana New" w:cs="Angsana New"/>
          <w:spacing w:val="2"/>
          <w:sz w:val="28"/>
        </w:rPr>
        <w:t>3</w:t>
      </w:r>
      <w:r w:rsidR="003F056C" w:rsidRPr="003F056C">
        <w:rPr>
          <w:rFonts w:ascii="Angsana New" w:eastAsia="Times New Roman" w:hAnsi="Angsana New" w:cs="Angsana New"/>
          <w:spacing w:val="2"/>
          <w:sz w:val="28"/>
          <w:cs/>
        </w:rPr>
        <w:tab/>
        <w:t xml:space="preserve">ใช้ข้อมูลที่ไม่สามารถสังเกตได้ เช่น ข้อมูลเกี่ยวกับกระแสเงินในอนาคตที่กิจการประมาณขึ้น </w:t>
      </w:r>
    </w:p>
    <w:p w14:paraId="00A836BD" w14:textId="186B5A0C" w:rsidR="00A87F89" w:rsidRDefault="003F056C" w:rsidP="007E337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825C40">
        <w:rPr>
          <w:rFonts w:ascii="Angsana New" w:eastAsia="Times New Roman" w:hAnsi="Angsana New" w:cs="Angsana New"/>
          <w:spacing w:val="2"/>
          <w:sz w:val="28"/>
          <w:cs/>
        </w:rPr>
        <w:t>ทุกวันสิ้นรอบระยะเวลารายงาน กลุ่มบริษัท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 ณ วันสิ้นรอบระยะเวลารายงานที่มีการวัดมูลค่ายุติธรรมแบบเกิดขึ้นประจำ</w:t>
      </w:r>
    </w:p>
    <w:p w14:paraId="696A2ED6" w14:textId="77777777" w:rsidR="00830B93" w:rsidRPr="007E3377" w:rsidRDefault="00830B93" w:rsidP="007E337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</w:p>
    <w:p w14:paraId="4495F47F" w14:textId="0E36A22A" w:rsidR="00825C40" w:rsidRPr="00825C40" w:rsidRDefault="00825C40" w:rsidP="00825C4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  <w:cs/>
        </w:rPr>
      </w:pPr>
      <w:r w:rsidRPr="00825C40">
        <w:rPr>
          <w:rFonts w:ascii="Angsana New" w:eastAsia="Times New Roman" w:hAnsi="Angsana New" w:cs="Angsana New"/>
          <w:b/>
          <w:bCs/>
          <w:spacing w:val="2"/>
          <w:sz w:val="28"/>
          <w:cs/>
        </w:rPr>
        <w:lastRenderedPageBreak/>
        <w:t>กำไรต่อหุ้น</w:t>
      </w:r>
      <w:r>
        <w:rPr>
          <w:rFonts w:ascii="Angsana New" w:eastAsia="Times New Roman" w:hAnsi="Angsana New" w:cs="Angsana New" w:hint="cs"/>
          <w:b/>
          <w:bCs/>
          <w:spacing w:val="2"/>
          <w:sz w:val="28"/>
          <w:cs/>
        </w:rPr>
        <w:t>ขั้นพื้นฐาน</w:t>
      </w:r>
    </w:p>
    <w:p w14:paraId="093C4E4D" w14:textId="5A32F16C" w:rsidR="00056E5B" w:rsidRPr="00B0087B" w:rsidRDefault="00825C40" w:rsidP="00B0087B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825C40">
        <w:rPr>
          <w:rFonts w:ascii="Angsana New" w:eastAsia="Times New Roman" w:hAnsi="Angsana New" w:cs="Angsana New"/>
          <w:spacing w:val="2"/>
          <w:sz w:val="28"/>
          <w:cs/>
        </w:rPr>
        <w:t>กำไรต่อหุ้นขั้นพื้นฐานคำนวณโดยการหารกำไ</w:t>
      </w:r>
      <w:r w:rsidR="00830B93">
        <w:rPr>
          <w:rFonts w:ascii="Angsana New" w:eastAsia="Times New Roman" w:hAnsi="Angsana New" w:cs="Angsana New" w:hint="cs"/>
          <w:spacing w:val="2"/>
          <w:sz w:val="28"/>
          <w:cs/>
        </w:rPr>
        <w:t>ร</w:t>
      </w:r>
      <w:r w:rsidRPr="00825C40">
        <w:rPr>
          <w:rFonts w:ascii="Angsana New" w:eastAsia="Times New Roman" w:hAnsi="Angsana New" w:cs="Angsana New"/>
          <w:spacing w:val="2"/>
          <w:sz w:val="28"/>
          <w:cs/>
        </w:rPr>
        <w:t>สำหรับปีส่วนของบริษัทใหญ่</w:t>
      </w:r>
      <w:r w:rsidR="00830B93">
        <w:rPr>
          <w:rFonts w:ascii="Angsana New" w:eastAsia="Times New Roman" w:hAnsi="Angsana New" w:cs="Angsana New" w:hint="cs"/>
          <w:spacing w:val="2"/>
          <w:sz w:val="28"/>
          <w:cs/>
        </w:rPr>
        <w:t xml:space="preserve"> </w:t>
      </w:r>
      <w:r w:rsidRPr="00825C40">
        <w:rPr>
          <w:rFonts w:ascii="Angsana New" w:eastAsia="Times New Roman" w:hAnsi="Angsana New" w:cs="Angsana New"/>
          <w:spacing w:val="2"/>
          <w:sz w:val="28"/>
          <w:cs/>
        </w:rPr>
        <w:t xml:space="preserve">(ไม่รวมกำไรขาดทุนเบ็ดเสร็จอื่น) </w:t>
      </w:r>
      <w:r w:rsidR="00830B93">
        <w:rPr>
          <w:rFonts w:ascii="Angsana New" w:eastAsia="Times New Roman" w:hAnsi="Angsana New" w:cs="Angsana New" w:hint="cs"/>
          <w:spacing w:val="2"/>
          <w:sz w:val="28"/>
          <w:cs/>
        </w:rPr>
        <w:t xml:space="preserve">     </w:t>
      </w:r>
      <w:r w:rsidRPr="00825C40">
        <w:rPr>
          <w:rFonts w:ascii="Angsana New" w:eastAsia="Times New Roman" w:hAnsi="Angsana New" w:cs="Angsana New"/>
          <w:spacing w:val="2"/>
          <w:sz w:val="28"/>
          <w:cs/>
        </w:rPr>
        <w:t>ด้วยจำนวนหุ้นสามัญที่ออกและชำระแล้วด้วยวิธีถัวเฉลี่ยถ่วงน้ำหนักระหว่างปีบัญชี</w:t>
      </w:r>
    </w:p>
    <w:p w14:paraId="5F1A9128" w14:textId="7F624589" w:rsidR="00825C40" w:rsidRPr="00825C40" w:rsidRDefault="00825C40" w:rsidP="00825C4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825C40">
        <w:rPr>
          <w:rFonts w:ascii="Angsana New" w:eastAsia="Times New Roman" w:hAnsi="Angsana New" w:cs="Angsana New"/>
          <w:b/>
          <w:bCs/>
          <w:spacing w:val="2"/>
          <w:sz w:val="28"/>
          <w:cs/>
        </w:rPr>
        <w:t>ข้อมูลทางการเงินจำแนกตามส่วนงาน</w:t>
      </w:r>
    </w:p>
    <w:p w14:paraId="0B989EC8" w14:textId="3B51781D" w:rsidR="00B0087B" w:rsidRPr="00F0041E" w:rsidRDefault="00825C40" w:rsidP="00F0041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825C40">
        <w:rPr>
          <w:rFonts w:ascii="Angsana New" w:eastAsia="Times New Roman" w:hAnsi="Angsana New" w:cs="Angsana New"/>
          <w:spacing w:val="2"/>
          <w:sz w:val="28"/>
          <w:cs/>
        </w:rPr>
        <w:t>ข้อมูล</w:t>
      </w:r>
      <w:r>
        <w:rPr>
          <w:rFonts w:ascii="Angsana New" w:eastAsia="Times New Roman" w:hAnsi="Angsana New" w:cs="Angsana New" w:hint="cs"/>
          <w:spacing w:val="2"/>
          <w:sz w:val="28"/>
          <w:cs/>
        </w:rPr>
        <w:t>ทางการเงิน</w:t>
      </w:r>
      <w:r w:rsidRPr="00825C40">
        <w:rPr>
          <w:rFonts w:ascii="Angsana New" w:eastAsia="Times New Roman" w:hAnsi="Angsana New" w:cs="Angsana New"/>
          <w:spacing w:val="2"/>
          <w:sz w:val="28"/>
          <w:cs/>
        </w:rPr>
        <w:t>จำแนกตามส่วนงานดำเนินงานเปิดเผยแยกตามส่วนงานธุรกิจของกลุ่มบริษัท โดยส่วนงานธุรกิจเป็นส่วนธุรกิจที่จัดหาผลิตภัณฑ์หรือให้บริการที่มีความเสี่ยงและผลตอบแทนซึ่งแตกต่างไปจากความเสี่ยงและผลตอบแทนของผลิตภัณฑ์หรือบริการที่ให้ของส่วนธุรกิจอื่น</w:t>
      </w:r>
    </w:p>
    <w:p w14:paraId="7667BF4F" w14:textId="168F43D2" w:rsidR="007628D1" w:rsidRDefault="007628D1" w:rsidP="007628D1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7628D1">
        <w:rPr>
          <w:rFonts w:ascii="Angsana New" w:eastAsia="Times New Roman" w:hAnsi="Angsana New" w:cs="Angsana New"/>
          <w:b/>
          <w:bCs/>
          <w:spacing w:val="2"/>
          <w:sz w:val="28"/>
          <w:cs/>
        </w:rPr>
        <w:t>สินทรัพย์และหนี้สินทางการเงิน</w:t>
      </w:r>
    </w:p>
    <w:p w14:paraId="7BE2A8DC" w14:textId="6F64AB93" w:rsidR="000D4523" w:rsidRPr="00B44076" w:rsidRDefault="00825C40" w:rsidP="00830B93">
      <w:pPr>
        <w:pStyle w:val="ListParagraph"/>
        <w:autoSpaceDE w:val="0"/>
        <w:autoSpaceDN w:val="0"/>
        <w:spacing w:before="120" w:after="0" w:line="240" w:lineRule="auto"/>
        <w:ind w:left="448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825C40">
        <w:rPr>
          <w:rFonts w:ascii="Angsana New" w:eastAsia="Times New Roman" w:hAnsi="Angsana New" w:cs="Angsana New"/>
          <w:spacing w:val="2"/>
          <w:sz w:val="28"/>
          <w:cs/>
        </w:rPr>
        <w:t>สินทรัพย์และหนี้สินทางการเงินที่ปรากฏในงบแสดงฐานะการเงิ</w:t>
      </w:r>
      <w:r w:rsidR="007628D1">
        <w:rPr>
          <w:rFonts w:ascii="Angsana New" w:eastAsia="Times New Roman" w:hAnsi="Angsana New" w:cs="Angsana New"/>
          <w:spacing w:val="2"/>
          <w:sz w:val="28"/>
          <w:cs/>
        </w:rPr>
        <w:t xml:space="preserve">นประกอบด้วยเงินฝากสถาบันการเงิน </w:t>
      </w:r>
      <w:r w:rsidRPr="007628D1">
        <w:rPr>
          <w:rFonts w:ascii="Angsana New" w:eastAsia="Times New Roman" w:hAnsi="Angsana New" w:cs="Angsana New"/>
          <w:spacing w:val="2"/>
          <w:sz w:val="28"/>
          <w:cs/>
        </w:rPr>
        <w:t>เงินลงทุนระยะสั้น ลูกหนี้และเจ้าหนี้การค้า ลูกหนี้และเจ้าหนี้อื่น เงินให้กู้ยืมและเงินกู้ยืม ลูกหนี้และเจ้าหนี้ตามสัญญาเช่าทางการเงิน นโยบายการบัญชีที่สำคัญและเกณฑ์การวัดมูลค่าของสินทรัพย์ทางการเงินและหนี้สินทางการเงินดังกล่าวได้เปิดเผยไว้ในนโยบายการบัญชีของรายการที่เกี่ยวข้องแล้ว</w:t>
      </w:r>
    </w:p>
    <w:p w14:paraId="6B17F84F" w14:textId="77777777" w:rsidR="0096791E" w:rsidRPr="0096791E" w:rsidRDefault="0096791E" w:rsidP="0096791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"/>
          <w:szCs w:val="2"/>
        </w:rPr>
      </w:pPr>
    </w:p>
    <w:p w14:paraId="5CC0B9DA" w14:textId="2B40866A" w:rsidR="0096791E" w:rsidRPr="0096791E" w:rsidRDefault="0096791E" w:rsidP="00830B93">
      <w:pPr>
        <w:pStyle w:val="ListParagraph"/>
        <w:numPr>
          <w:ilvl w:val="0"/>
          <w:numId w:val="35"/>
        </w:numPr>
        <w:tabs>
          <w:tab w:val="left" w:pos="810"/>
        </w:tabs>
        <w:spacing w:before="240" w:after="0" w:line="240" w:lineRule="auto"/>
        <w:ind w:left="448" w:hanging="448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การใช้ดุลยพินิจและประมาณการทางบัญชีที่สำคัญ</w:t>
      </w:r>
    </w:p>
    <w:p w14:paraId="745F6D29" w14:textId="49CFA145" w:rsidR="00430401" w:rsidRPr="005F4730" w:rsidRDefault="0096791E" w:rsidP="00B158C7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ในการจัดทำงบการเงินตามมาตรฐานการรายงานทางการเงิน ฝ่ายบริหารจำเป็นต้องใช้ดุลยพินิจและการประมาณการในเรื่องที่มีความไม่แน่นอนเสมอ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การใช้ดุลยพินิจและการประมาณการที่สำคัญมีดังนี้</w:t>
      </w:r>
    </w:p>
    <w:p w14:paraId="2AF0AE23" w14:textId="7B1BCB9E" w:rsidR="0096791E" w:rsidRPr="0096791E" w:rsidRDefault="0096791E" w:rsidP="0096791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96791E">
        <w:rPr>
          <w:rFonts w:ascii="Angsana New" w:eastAsia="Times New Roman" w:hAnsi="Angsana New" w:cs="Angsana New"/>
          <w:b/>
          <w:bCs/>
          <w:spacing w:val="2"/>
          <w:sz w:val="28"/>
          <w:cs/>
        </w:rPr>
        <w:t>รายได้จากสัญญาที่ทำกับลูกค้า</w:t>
      </w:r>
    </w:p>
    <w:p w14:paraId="6E553D65" w14:textId="77777777" w:rsidR="0096791E" w:rsidRPr="002A28FE" w:rsidRDefault="0096791E" w:rsidP="002A28F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i/>
          <w:iCs/>
          <w:spacing w:val="2"/>
          <w:sz w:val="28"/>
        </w:rPr>
      </w:pPr>
      <w:r w:rsidRPr="002A28FE">
        <w:rPr>
          <w:rFonts w:ascii="Angsana New" w:eastAsia="Times New Roman" w:hAnsi="Angsana New" w:cs="Angsana New"/>
          <w:b/>
          <w:bCs/>
          <w:i/>
          <w:iCs/>
          <w:spacing w:val="2"/>
          <w:sz w:val="28"/>
          <w:cs/>
        </w:rPr>
        <w:t>การระบุภาระที่ต้องปฏิบัติ</w:t>
      </w:r>
    </w:p>
    <w:p w14:paraId="235F16A9" w14:textId="1568F99B" w:rsidR="00A87F89" w:rsidRDefault="0096791E" w:rsidP="00B158C7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ในการระบุภาระที่ต้องปฏิบัติในการส่งมอบสินค้าหรือบริการให้กับลูกค้า ฝ่ายบริหารจำ</w:t>
      </w:r>
      <w:r>
        <w:rPr>
          <w:rFonts w:ascii="Angsana New" w:eastAsia="Times New Roman" w:hAnsi="Angsana New" w:cs="Angsana New"/>
          <w:spacing w:val="2"/>
          <w:sz w:val="28"/>
          <w:szCs w:val="28"/>
          <w:cs/>
        </w:rPr>
        <w:t>เป็นต้องใช้</w:t>
      </w: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ดุลยพินิจในการประเมินเงื่อนไขและรายละเอียดของสัญญาที่ทำกับลูกค้าเพื่อพิจารณาว่าสินค้าหรือบริการแต่ละรายการถือเป็นภาระที่แยกจากกันหรือไม่ กล่าวคือ กิจการจะบันทึกสินค้าหรือบริการแต่ละรายการแยกจากกัน ก็ต่อเมื่อสินค้าหรือบริการดังกล่าวสามารถระบุได้ว่าแยกจากสินค้าหรือบริการอื่นในสัญญา และลูกค้าได้รับประโยชน์จากสินค้าหรือบริการนั้น</w:t>
      </w:r>
    </w:p>
    <w:p w14:paraId="773C6B06" w14:textId="63E2BC77" w:rsidR="005359D9" w:rsidRDefault="005359D9" w:rsidP="000D4523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</w:p>
    <w:p w14:paraId="0C6501AB" w14:textId="01DAA57B" w:rsidR="005359D9" w:rsidRDefault="005359D9" w:rsidP="000D4523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</w:p>
    <w:p w14:paraId="3C0B1B07" w14:textId="77777777" w:rsidR="00B158C7" w:rsidRDefault="00B158C7" w:rsidP="000D4523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</w:p>
    <w:p w14:paraId="331C5E63" w14:textId="625DC4CB" w:rsidR="005359D9" w:rsidRDefault="005359D9" w:rsidP="000D4523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</w:p>
    <w:p w14:paraId="42538EDD" w14:textId="77777777" w:rsidR="005359D9" w:rsidRPr="0096791E" w:rsidRDefault="005359D9" w:rsidP="000D4523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</w:p>
    <w:p w14:paraId="2EC3577B" w14:textId="77777777" w:rsidR="0096791E" w:rsidRPr="002A28FE" w:rsidRDefault="0096791E" w:rsidP="0096791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i/>
          <w:iCs/>
          <w:spacing w:val="2"/>
          <w:sz w:val="28"/>
        </w:rPr>
      </w:pPr>
      <w:r w:rsidRPr="002A28FE">
        <w:rPr>
          <w:rFonts w:ascii="Angsana New" w:eastAsia="Times New Roman" w:hAnsi="Angsana New" w:cs="Angsana New"/>
          <w:b/>
          <w:bCs/>
          <w:i/>
          <w:iCs/>
          <w:spacing w:val="2"/>
          <w:sz w:val="28"/>
          <w:cs/>
        </w:rPr>
        <w:lastRenderedPageBreak/>
        <w:t>การกำหนดจังหวะเวลาของการรับรู้รายได้</w:t>
      </w:r>
    </w:p>
    <w:p w14:paraId="16FFD5D0" w14:textId="77777777" w:rsidR="0096791E" w:rsidRPr="0096791E" w:rsidRDefault="0096791E" w:rsidP="005359D9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ในการกำหนดจังหวะเวลาของการรับรู้รายได้ ฝ่ายบริหารจำเป็นต้องใช้ดุลยพินิจในการประเมินเงื่อนไขและรายละเอียดของสัญญาที่ทำกับลูกค้าเพื่อพิจารณาว่าภาระที่ต้องปฏิบัตินั้นเสร็จสิ้นตลอดช่วงเวลาหนึ่งหรือเสร็จสิ้น ณ เวลาใดเวลาหนึ่ง ทั้งนี้ กิจการจะรับรู้รายได้ตลอดช่วงเวลาหนึ่ง เมื่อเป็นไปตามเงื่อนไขข้อใดข้อหนึ่งต่อไปนี้</w:t>
      </w:r>
    </w:p>
    <w:p w14:paraId="6FBA5504" w14:textId="77777777" w:rsidR="0096791E" w:rsidRPr="0096791E" w:rsidRDefault="0096791E" w:rsidP="005359D9">
      <w:pPr>
        <w:pStyle w:val="BodyTextIndent3"/>
        <w:spacing w:before="120" w:after="0" w:line="240" w:lineRule="auto"/>
        <w:ind w:left="720" w:hanging="272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</w:rPr>
        <w:t>-</w:t>
      </w:r>
      <w:r w:rsidRPr="0096791E">
        <w:rPr>
          <w:rFonts w:ascii="Angsana New" w:eastAsia="Times New Roman" w:hAnsi="Angsana New" w:cs="Angsana New"/>
          <w:spacing w:val="2"/>
          <w:sz w:val="28"/>
          <w:szCs w:val="28"/>
        </w:rPr>
        <w:tab/>
      </w: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 xml:space="preserve">ลูกค้าได้รับและใช้ประโยชน์จากผลของการปฏิบัติงานของกิจการในขณะที่กิจการปฏิบัติงาน </w:t>
      </w:r>
    </w:p>
    <w:p w14:paraId="5A5C6D18" w14:textId="77777777" w:rsidR="0096791E" w:rsidRPr="0096791E" w:rsidRDefault="0096791E" w:rsidP="005359D9">
      <w:pPr>
        <w:pStyle w:val="BodyTextIndent3"/>
        <w:spacing w:before="120" w:after="0" w:line="240" w:lineRule="auto"/>
        <w:ind w:left="720" w:hanging="272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</w:rPr>
        <w:t>-</w:t>
      </w:r>
      <w:r w:rsidRPr="0096791E">
        <w:rPr>
          <w:rFonts w:ascii="Angsana New" w:eastAsia="Times New Roman" w:hAnsi="Angsana New" w:cs="Angsana New"/>
          <w:spacing w:val="2"/>
          <w:sz w:val="28"/>
          <w:szCs w:val="28"/>
        </w:rPr>
        <w:tab/>
      </w: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การปฏิบัติงานของกิจการก่อให้เกิดสินทรัพย์ที่ลูกค้าควบคุมในขณะที่สร้างสินทรัพย์ดังกล่าว หรือ</w:t>
      </w:r>
    </w:p>
    <w:p w14:paraId="26D20843" w14:textId="05116298" w:rsidR="0096791E" w:rsidRPr="0096791E" w:rsidRDefault="0096791E" w:rsidP="005359D9">
      <w:pPr>
        <w:pStyle w:val="BodyTextIndent3"/>
        <w:spacing w:before="120" w:after="0" w:line="240" w:lineRule="auto"/>
        <w:ind w:left="720" w:hanging="272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</w:rPr>
        <w:t>-</w:t>
      </w:r>
      <w:r w:rsidRPr="0096791E">
        <w:rPr>
          <w:rFonts w:ascii="Angsana New" w:eastAsia="Times New Roman" w:hAnsi="Angsana New" w:cs="Angsana New"/>
          <w:spacing w:val="2"/>
          <w:sz w:val="28"/>
          <w:szCs w:val="28"/>
        </w:rPr>
        <w:tab/>
      </w: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การปฏิบัติงานของกิจการไม่ก่อให้เกิดสินทรัพย์ที่กิจการสามารถนำไปใช้ประโยชน์อื่นได้ และกิจการมีสิทธิในการรับชำระสำหรับการปฏิบัติงานที่เสร็จสิ้นถึงปัจจุบัน</w:t>
      </w:r>
    </w:p>
    <w:p w14:paraId="6293C44F" w14:textId="77777777" w:rsidR="0096791E" w:rsidRPr="0096791E" w:rsidRDefault="0096791E" w:rsidP="005359D9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ในกรณีที่ไม่เข้าเงื่อนไขข้างต้น กิจการจะรับรู้รายได้ ณ เวลาใดเวลาหนึ่ง ฝ่ายบริหารจำเป็นต้องใช้ดุลยพินิจในการประเมินว่าภาระที่ต้องปฏิบัตินั้นได้เสร็จสิ้นลงเมื่อใด</w:t>
      </w:r>
    </w:p>
    <w:p w14:paraId="634F51DE" w14:textId="59DEFFF6" w:rsidR="0096791E" w:rsidRDefault="0096791E" w:rsidP="005359D9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ในการคำนวณรายได้ที่รับรู้ตลอดช่วงระยะเวลาหนึ่ง ฝ่ายบริหารได้ใช้ดุลยพินิจในการวัดระดับความก้าวหน้าของงานเพื่อให้สะท้อนถึงผลการปฏิบัติงานของกิจการตามภาระที่ต้องปฏิบัติให้เสร็จสิ้น ซึ่งคำนวณโดยอ้างอิงข้อมูลจากผู้ควบคุมโครงการของกลุ่มบริษัท และการรับรองความสำเร็จของงานโดยลูกค้า</w:t>
      </w:r>
    </w:p>
    <w:p w14:paraId="78477941" w14:textId="7E39C93D" w:rsidR="00891F99" w:rsidRPr="00891F99" w:rsidRDefault="00891F99" w:rsidP="005359D9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b/>
          <w:bCs/>
          <w:spacing w:val="2"/>
          <w:sz w:val="28"/>
          <w:szCs w:val="28"/>
        </w:rPr>
      </w:pPr>
      <w:r w:rsidRPr="00891F99">
        <w:rPr>
          <w:rFonts w:ascii="Angsana New" w:eastAsia="Times New Roman" w:hAnsi="Angsana New" w:cs="Angsana New" w:hint="cs"/>
          <w:b/>
          <w:bCs/>
          <w:spacing w:val="2"/>
          <w:sz w:val="28"/>
          <w:szCs w:val="28"/>
          <w:cs/>
        </w:rPr>
        <w:t>ค่าเผื่อการลดมูลค่าสินค้าคงเหลือ</w:t>
      </w:r>
    </w:p>
    <w:p w14:paraId="0000E71B" w14:textId="7F9CAC08" w:rsidR="00891F99" w:rsidRDefault="00891F99" w:rsidP="005359D9">
      <w:pPr>
        <w:pStyle w:val="BodyTextIndent3"/>
        <w:spacing w:before="120" w:after="0" w:line="240" w:lineRule="auto"/>
        <w:ind w:left="448"/>
        <w:jc w:val="thaiDistribute"/>
        <w:rPr>
          <w:rFonts w:ascii="AngsanaUPC" w:eastAsia="Cordia New" w:hAnsi="AngsanaUPC" w:cs="AngsanaUPC"/>
          <w:b/>
          <w:sz w:val="28"/>
          <w:szCs w:val="28"/>
        </w:rPr>
      </w:pPr>
      <w:r w:rsidRPr="007C70B9">
        <w:rPr>
          <w:rFonts w:ascii="AngsanaUPC" w:eastAsia="Cordia New" w:hAnsi="AngsanaUPC" w:cs="AngsanaUPC"/>
          <w:b/>
          <w:sz w:val="28"/>
          <w:szCs w:val="28"/>
          <w:cs/>
        </w:rPr>
        <w:t xml:space="preserve">ในการประมาณรายการปรับลดสินค้าคงเหลือเป็นมูลค่าสุทธิที่จะได้รับ ฝ่ายบริหารได้ใช้ดุลยพินิจในการประมาณมูลค่าสุทธิที่จะได้รับของสินค้าคงเหลือ โดยจำนวนเงินที่คาดว่าจะได้รับจากสินค้าคงเหลือพิจารณาจากการเปลี่ยนแปลงของราคาขายหรือต้นทุนที่เกี่ยวข้องโดยตรงกับเหตุการณ์ที่เกิดขึ้นภายหลังวันที่ในงบการเงิน และฝ่ายบริหารได้ใช้ดุลยพินิจในการประมาณการผลขาดทุนที่คาดว่าจะเกิดขึ้นจากสินค้าเสื่อมคุณภาพ </w:t>
      </w:r>
      <w:r>
        <w:rPr>
          <w:rFonts w:ascii="AngsanaUPC" w:eastAsia="Cordia New" w:hAnsi="AngsanaUPC" w:cs="AngsanaUPC" w:hint="cs"/>
          <w:b/>
          <w:sz w:val="28"/>
          <w:szCs w:val="28"/>
          <w:cs/>
        </w:rPr>
        <w:t xml:space="preserve">ค้างนาน </w:t>
      </w:r>
      <w:r w:rsidRPr="007C70B9">
        <w:rPr>
          <w:rFonts w:ascii="AngsanaUPC" w:eastAsia="Cordia New" w:hAnsi="AngsanaUPC" w:cs="AngsanaUPC"/>
          <w:b/>
          <w:sz w:val="28"/>
          <w:szCs w:val="28"/>
          <w:cs/>
        </w:rPr>
        <w:t>โดยคำนึงถึงอายุของสินค้าคงเหลือ</w:t>
      </w:r>
    </w:p>
    <w:p w14:paraId="4E0DD586" w14:textId="77777777" w:rsidR="00CE0DC8" w:rsidRPr="00A87F89" w:rsidRDefault="00CE0DC8" w:rsidP="00B158C7">
      <w:pPr>
        <w:pStyle w:val="ListParagraph"/>
        <w:autoSpaceDE w:val="0"/>
        <w:autoSpaceDN w:val="0"/>
        <w:spacing w:before="120" w:after="0" w:line="240" w:lineRule="auto"/>
        <w:ind w:left="448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A87F89">
        <w:rPr>
          <w:rFonts w:ascii="Angsana New" w:eastAsia="Times New Roman" w:hAnsi="Angsana New" w:cs="Angsana New"/>
          <w:b/>
          <w:bCs/>
          <w:spacing w:val="2"/>
          <w:sz w:val="28"/>
          <w:cs/>
        </w:rPr>
        <w:t>มูลค่ายุติธรรมของสินทรัพย์ทางการเงินและตราสารอนุพันธ์</w:t>
      </w:r>
    </w:p>
    <w:p w14:paraId="3880A67E" w14:textId="03C5537E" w:rsidR="00CE0DC8" w:rsidRPr="00A87F89" w:rsidRDefault="00CE0DC8" w:rsidP="005359D9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A87F89">
        <w:rPr>
          <w:rFonts w:ascii="Angsana New" w:eastAsia="Times New Roman" w:hAnsi="Angsana New" w:cs="Angsana New"/>
          <w:spacing w:val="2"/>
          <w:sz w:val="28"/>
          <w:szCs w:val="28"/>
          <w:cs/>
        </w:rPr>
        <w:t>มูลค่ายุติธรรมของเครื่องมือทางการเงิน ซึ่งไม่มีการซื้อขายในตลาดซื้อขายคล่องวัดมูลค่าโดยใช้เทคนิคการประเมินมูลค่า กลุ่มบริษัทใช้ดุลยพินิจในการเลือกวิธีการและตั้งข้อสมมติฐานซึ่งส่วนใหญ่อ้างอิงจากสถานะของตลาดที่มีอยู่ ณ วันสิ้นรอบระยะเวลารายงาน</w:t>
      </w:r>
    </w:p>
    <w:p w14:paraId="243D42F5" w14:textId="77777777" w:rsidR="0096791E" w:rsidRPr="00A87F89" w:rsidRDefault="0096791E" w:rsidP="00B158C7">
      <w:pPr>
        <w:pStyle w:val="ListParagraph"/>
        <w:autoSpaceDE w:val="0"/>
        <w:autoSpaceDN w:val="0"/>
        <w:spacing w:before="120" w:after="0" w:line="240" w:lineRule="auto"/>
        <w:ind w:left="448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A87F89">
        <w:rPr>
          <w:rFonts w:ascii="Angsana New" w:eastAsia="Times New Roman" w:hAnsi="Angsana New" w:cs="Angsana New"/>
          <w:b/>
          <w:bCs/>
          <w:spacing w:val="2"/>
          <w:sz w:val="28"/>
          <w:cs/>
        </w:rPr>
        <w:t>ค่าเผื่อการด้อยค่าของเงินลงทุนในบริษัทย่อย</w:t>
      </w:r>
    </w:p>
    <w:p w14:paraId="11F52278" w14:textId="4D04A079" w:rsidR="00A87F89" w:rsidRDefault="0096791E" w:rsidP="005359D9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A87F89">
        <w:rPr>
          <w:rFonts w:ascii="Angsana New" w:eastAsia="Times New Roman" w:hAnsi="Angsana New" w:cs="Angsana New"/>
          <w:spacing w:val="2"/>
          <w:sz w:val="28"/>
          <w:szCs w:val="28"/>
          <w:cs/>
        </w:rPr>
        <w:t>บริษัทฯ จะตั้งค่าเผื่อการด้อยค่าของเงินลงทุนในบริษัทย่อย เมื่อมูลค่ายุติธรรมของเงินลงทุนดังกล่าวได้ลดลงอย่างมีสาระสำคัญและเป็นระยะเวลานานหรือเมื่อมีข้อบ่งชี้ของการด้อยค่า การที่จะสรุปว่าเงินลงทุนดังกล่าวได้ลดลงอย่างมีสาระสำคัญ</w:t>
      </w:r>
      <w:r w:rsidRPr="00A87F89">
        <w:rPr>
          <w:rFonts w:ascii="Angsana New" w:eastAsia="Times New Roman" w:hAnsi="Angsana New" w:cs="Angsana New" w:hint="cs"/>
          <w:spacing w:val="2"/>
          <w:sz w:val="28"/>
          <w:szCs w:val="28"/>
          <w:cs/>
        </w:rPr>
        <w:t xml:space="preserve"> </w:t>
      </w:r>
      <w:r w:rsidRPr="00A87F89">
        <w:rPr>
          <w:rFonts w:ascii="Angsana New" w:eastAsia="Times New Roman" w:hAnsi="Angsana New" w:cs="Angsana New"/>
          <w:spacing w:val="2"/>
          <w:sz w:val="28"/>
          <w:szCs w:val="28"/>
          <w:cs/>
        </w:rPr>
        <w:t>หรือเป็นระยะเวลานานหรือไม่</w:t>
      </w:r>
      <w:r w:rsidRPr="00A87F89">
        <w:rPr>
          <w:rFonts w:ascii="Angsana New" w:eastAsia="Times New Roman" w:hAnsi="Angsana New" w:cs="Angsana New" w:hint="cs"/>
          <w:spacing w:val="2"/>
          <w:sz w:val="28"/>
          <w:szCs w:val="28"/>
          <w:cs/>
        </w:rPr>
        <w:t xml:space="preserve">นั้น </w:t>
      </w:r>
      <w:r w:rsidRPr="00A87F89">
        <w:rPr>
          <w:rFonts w:ascii="Angsana New" w:eastAsia="Times New Roman" w:hAnsi="Angsana New" w:cs="Angsana New"/>
          <w:spacing w:val="2"/>
          <w:sz w:val="28"/>
          <w:szCs w:val="28"/>
          <w:cs/>
        </w:rPr>
        <w:t>จำเป็นต้องใช้ดุลยพินิจของฝ่ายบริหาร</w:t>
      </w:r>
    </w:p>
    <w:p w14:paraId="458D2F6D" w14:textId="546150E6" w:rsidR="00B158C7" w:rsidRDefault="00B158C7" w:rsidP="005359D9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</w:p>
    <w:p w14:paraId="34695B67" w14:textId="48E43BB6" w:rsidR="00B158C7" w:rsidRDefault="00B158C7" w:rsidP="005359D9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</w:p>
    <w:p w14:paraId="76D37EEB" w14:textId="2AB8FA5A" w:rsidR="00B158C7" w:rsidRDefault="00B158C7" w:rsidP="005359D9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</w:p>
    <w:p w14:paraId="156927A3" w14:textId="77777777" w:rsidR="00B158C7" w:rsidRPr="0096791E" w:rsidRDefault="00B158C7" w:rsidP="005359D9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</w:p>
    <w:p w14:paraId="409B5216" w14:textId="77777777" w:rsidR="0096791E" w:rsidRPr="0096791E" w:rsidRDefault="0096791E" w:rsidP="00B158C7">
      <w:pPr>
        <w:pStyle w:val="ListParagraph"/>
        <w:autoSpaceDE w:val="0"/>
        <w:autoSpaceDN w:val="0"/>
        <w:spacing w:before="120" w:after="0" w:line="240" w:lineRule="auto"/>
        <w:ind w:left="448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  <w:cs/>
        </w:rPr>
      </w:pPr>
      <w:r w:rsidRPr="0096791E">
        <w:rPr>
          <w:rFonts w:ascii="Angsana New" w:eastAsia="Times New Roman" w:hAnsi="Angsana New" w:cs="Angsana New"/>
          <w:b/>
          <w:bCs/>
          <w:spacing w:val="2"/>
          <w:sz w:val="28"/>
          <w:cs/>
        </w:rPr>
        <w:lastRenderedPageBreak/>
        <w:t>ที่ดิน อาคารและอุปกรณ์และค่าเสื่อมราคา</w:t>
      </w:r>
    </w:p>
    <w:p w14:paraId="4934755B" w14:textId="3DAEAF4E" w:rsidR="002A28FE" w:rsidRDefault="0096791E" w:rsidP="00B158C7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ในการคำนวณค่าเสื่อมราคาของอาคารและอุปกรณ์ ฝ่ายบริหารจำเป็นต้องทำการประมาณอายุการให้ประโยชน์และมูลค่าคงเหลือเมื่อเลิกใช้งานของอาคารและอุปกรณ์ และต้องทบทวนอายุการให้ประโยชน์และมูลค่าคงเหลือใหม่หากมีการเปลี่ยนแปลงเกิดขึ้น</w:t>
      </w:r>
    </w:p>
    <w:p w14:paraId="0700228F" w14:textId="77777777" w:rsidR="002A28FE" w:rsidRDefault="0096791E" w:rsidP="00B158C7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นอกจากนี้ ฝ่ายบริหารจำเป็นต้องสอบทานการด้อยค่าของที่ดิน อาคารและอุปกรณ์ในแต่ละช่วงเวลา และบันทึกขาดทุนจากการด้อยค่าหากคาดว่ามูลค่าที่คาดว่าจะได้รับคืนต่ำกว่ามูลค่าตามบัญชีของสินทรัพย์นั้น</w:t>
      </w:r>
    </w:p>
    <w:p w14:paraId="732C144F" w14:textId="0D756DE8" w:rsidR="003E100E" w:rsidRPr="00430401" w:rsidRDefault="00C7176C" w:rsidP="00B158C7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>
        <w:rPr>
          <w:rFonts w:ascii="Angsana New" w:eastAsia="Times New Roman" w:hAnsi="Angsana New" w:cs="Angsana New"/>
          <w:spacing w:val="2"/>
          <w:sz w:val="28"/>
          <w:szCs w:val="28"/>
          <w:cs/>
        </w:rPr>
        <w:t>ในการนี้ฝ่ายบริหาร</w:t>
      </w:r>
      <w:r w:rsidR="0096791E"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จำเป็นต้องใช้ดุลยพินิจที่เกี่ยวข้องกับการคาดการณ์รายได้และค่าใช้จ่ายในอนาคตซึ่งเกี่ยวเนื่องกับสินทรัพย์นั้น</w:t>
      </w:r>
      <w:r w:rsidR="0096791E" w:rsidRPr="0096791E">
        <w:rPr>
          <w:rFonts w:ascii="Angsana New" w:eastAsia="Times New Roman" w:hAnsi="Angsana New" w:cs="Angsana New" w:hint="cs"/>
          <w:spacing w:val="2"/>
          <w:sz w:val="28"/>
          <w:szCs w:val="28"/>
          <w:cs/>
        </w:rPr>
        <w:t xml:space="preserve"> </w:t>
      </w:r>
    </w:p>
    <w:p w14:paraId="0C10C4E7" w14:textId="1BE31F14" w:rsidR="0096791E" w:rsidRPr="00C7176C" w:rsidRDefault="0096791E" w:rsidP="00B158C7">
      <w:pPr>
        <w:pStyle w:val="ListParagraph"/>
        <w:autoSpaceDE w:val="0"/>
        <w:autoSpaceDN w:val="0"/>
        <w:spacing w:before="120" w:after="0" w:line="240" w:lineRule="auto"/>
        <w:ind w:left="448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C7176C">
        <w:rPr>
          <w:rFonts w:ascii="Angsana New" w:eastAsia="Times New Roman" w:hAnsi="Angsana New" w:cs="Angsana New"/>
          <w:b/>
          <w:bCs/>
          <w:spacing w:val="2"/>
          <w:sz w:val="28"/>
          <w:cs/>
        </w:rPr>
        <w:t>สินทรัพย์ภาษีเงินได้รอการตัดบัญชี</w:t>
      </w:r>
    </w:p>
    <w:p w14:paraId="0B137DEA" w14:textId="24A39A38" w:rsidR="000D4523" w:rsidRPr="0096791E" w:rsidRDefault="0096791E" w:rsidP="00B158C7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6332B8">
        <w:rPr>
          <w:rFonts w:ascii="Angsana New" w:eastAsia="Times New Roman" w:hAnsi="Angsana New" w:cs="Angsana New"/>
          <w:sz w:val="28"/>
          <w:szCs w:val="28"/>
          <w:cs/>
        </w:rPr>
        <w:t>กลุ่มบริษัทจะรับรู้สินทรัพย์ภาษีเงินได้รอการตัดบัญชีสำหรับผลแตกต่างชั่วคราวที่ใช้หักภาษีและขาดทุนทางภาษี</w:t>
      </w:r>
      <w:r w:rsidR="006332B8">
        <w:rPr>
          <w:rFonts w:ascii="Angsana New" w:eastAsia="Times New Roman" w:hAnsi="Angsana New" w:cs="Angsana New"/>
          <w:sz w:val="28"/>
          <w:szCs w:val="28"/>
        </w:rPr>
        <w:t xml:space="preserve">             </w:t>
      </w: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ที่ไม่ได้ใช้เมื่อมีความเป็นไปได้ค่อนข้างแน่ว่ากลุ่มบริษัทจะมีกำไรทางภาษีในอนาคตเพียงพอที่จะใช้ประโยชน์จากผลแตกต่างชั่วคราวและขาดทุนนั้น ในการนี้ฝ่ายบริหารจำเป็นต้องประมาณการว่ากลุ่มบริษัทควรรับรู้จำนวนสินทรัพย์ภาษีเงินได้รอการตัดบัญชีเป็นจำนวนเท่าใด โดยพิจารณาถึงจำนวนกำไรทางภาษีที่คาดว่าจะเกิดในอนาคตในแต่ละช่วงเวลา</w:t>
      </w:r>
    </w:p>
    <w:p w14:paraId="4CDAEA80" w14:textId="258C1671" w:rsidR="0096791E" w:rsidRPr="00C7176C" w:rsidRDefault="0096791E" w:rsidP="00B158C7">
      <w:pPr>
        <w:pStyle w:val="ListParagraph"/>
        <w:autoSpaceDE w:val="0"/>
        <w:autoSpaceDN w:val="0"/>
        <w:spacing w:before="120" w:after="0" w:line="240" w:lineRule="auto"/>
        <w:ind w:left="448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C7176C">
        <w:rPr>
          <w:rFonts w:ascii="Angsana New" w:eastAsia="Times New Roman" w:hAnsi="Angsana New" w:cs="Angsana New"/>
          <w:b/>
          <w:bCs/>
          <w:spacing w:val="2"/>
          <w:sz w:val="28"/>
          <w:cs/>
        </w:rPr>
        <w:t xml:space="preserve">ผลประโยชน์หลังออกจากงานของพนักงานตามโครงการผลประโยชน์ </w:t>
      </w:r>
    </w:p>
    <w:p w14:paraId="5755826D" w14:textId="1893F2E1" w:rsidR="00430401" w:rsidRDefault="0096791E" w:rsidP="00B158C7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C7176C">
        <w:rPr>
          <w:rFonts w:ascii="Angsana New" w:eastAsia="Times New Roman" w:hAnsi="Angsana New" w:cs="Angsana New"/>
          <w:spacing w:val="2"/>
          <w:sz w:val="28"/>
          <w:szCs w:val="28"/>
          <w:cs/>
        </w:rPr>
        <w:t>หนี้สิน</w:t>
      </w:r>
      <w:r w:rsidRPr="00B158C7">
        <w:rPr>
          <w:rFonts w:ascii="Angsana New" w:eastAsia="Times New Roman" w:hAnsi="Angsana New" w:cs="Angsana New"/>
          <w:sz w:val="28"/>
          <w:szCs w:val="28"/>
          <w:cs/>
        </w:rPr>
        <w:t>ตาม</w:t>
      </w:r>
      <w:r w:rsidRPr="00C7176C">
        <w:rPr>
          <w:rFonts w:ascii="Angsana New" w:eastAsia="Times New Roman" w:hAnsi="Angsana New" w:cs="Angsana New"/>
          <w:spacing w:val="2"/>
          <w:sz w:val="28"/>
          <w:szCs w:val="28"/>
          <w:cs/>
        </w:rPr>
        <w:t>โครงการผลประโยชน์หลังออกจากงานของพนักงาน ประมาณขึ้นตามหลักคณิตศาสตร์ประกันภัย ซึ่งต้องอาศัยข้อสมมติฐานต่างๆในการประมาณการนั้น เช่น อัตราคิดลด อัตราการขึ้นเงินเดือนในอนาคต อัตรามรณะ และอัตราการเปลี่ยนแปลงในจำนวนพนักงาน เป็นต้น</w:t>
      </w:r>
    </w:p>
    <w:p w14:paraId="7ED96E16" w14:textId="766145B7" w:rsidR="00B158C7" w:rsidRDefault="00B158C7" w:rsidP="00B158C7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</w:p>
    <w:p w14:paraId="0CBC63E9" w14:textId="3251A0CF" w:rsidR="00B158C7" w:rsidRDefault="00B158C7" w:rsidP="00B158C7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</w:p>
    <w:p w14:paraId="009303C3" w14:textId="23040C29" w:rsidR="00B158C7" w:rsidRDefault="00B158C7" w:rsidP="00B158C7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</w:p>
    <w:p w14:paraId="6D533CD6" w14:textId="2D51CF13" w:rsidR="00B158C7" w:rsidRDefault="00B158C7" w:rsidP="00B158C7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</w:p>
    <w:p w14:paraId="3681C85F" w14:textId="2BF0AE64" w:rsidR="00B158C7" w:rsidRDefault="00B158C7" w:rsidP="00B158C7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</w:p>
    <w:p w14:paraId="4B5F0FEA" w14:textId="18F258D4" w:rsidR="00B158C7" w:rsidRDefault="00B158C7" w:rsidP="00B158C7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</w:p>
    <w:p w14:paraId="2446882C" w14:textId="40E2BA94" w:rsidR="00B158C7" w:rsidRDefault="00B158C7" w:rsidP="00B158C7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</w:p>
    <w:p w14:paraId="551C9B41" w14:textId="457CDE23" w:rsidR="00B158C7" w:rsidRDefault="00B158C7" w:rsidP="00B158C7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</w:p>
    <w:p w14:paraId="6262B02A" w14:textId="7F0D3816" w:rsidR="00B158C7" w:rsidRDefault="00B158C7" w:rsidP="00B158C7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</w:p>
    <w:p w14:paraId="392D955C" w14:textId="24C7BD85" w:rsidR="00B158C7" w:rsidRDefault="00B158C7" w:rsidP="00B158C7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</w:p>
    <w:p w14:paraId="1DBE5BA7" w14:textId="77777777" w:rsidR="00B158C7" w:rsidRPr="00C7176C" w:rsidRDefault="00B158C7" w:rsidP="00B158C7">
      <w:pPr>
        <w:pStyle w:val="BodyTextIndent3"/>
        <w:spacing w:before="120" w:after="0" w:line="240" w:lineRule="auto"/>
        <w:ind w:left="448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</w:p>
    <w:p w14:paraId="1EF8E692" w14:textId="21F50A12" w:rsidR="0059726C" w:rsidRPr="00172530" w:rsidRDefault="0059726C" w:rsidP="003F056C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144" w:hanging="432"/>
        <w:contextualSpacing w:val="0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172530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รายการบัญชีกับบุคคลหรือ</w:t>
      </w:r>
      <w:r w:rsidR="00B158C7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บริษัท</w:t>
      </w:r>
      <w:r w:rsidRPr="00172530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ที่เกี่ยวข้องกัน</w:t>
      </w:r>
    </w:p>
    <w:p w14:paraId="6A868586" w14:textId="05D22F36" w:rsidR="00A87F89" w:rsidRPr="00EE1D4E" w:rsidRDefault="0059726C" w:rsidP="000D4523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  <w:r w:rsidRPr="00172530">
        <w:rPr>
          <w:rFonts w:ascii="Angsana New" w:eastAsia="Times New Roman" w:hAnsi="Angsana New" w:cs="Angsana New"/>
          <w:sz w:val="28"/>
          <w:cs/>
        </w:rPr>
        <w:t>บริษัทฯ</w:t>
      </w:r>
      <w:r w:rsidR="00C44F0A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172530">
        <w:rPr>
          <w:rFonts w:ascii="Angsana New" w:eastAsia="Times New Roman" w:hAnsi="Angsana New" w:cs="Angsana New"/>
          <w:sz w:val="28"/>
          <w:cs/>
        </w:rPr>
        <w:t>มีรายการธุรกิจที่สำคัญกับบริษัทที่เกี่ยวข้องกันซึ่งมีความเกี่ยวข้องกันทั้งโดยทางตรงและทางอ้อม</w:t>
      </w:r>
      <w:r w:rsidR="00C44F0A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172530">
        <w:rPr>
          <w:rFonts w:ascii="Angsana New" w:eastAsia="Times New Roman" w:hAnsi="Angsana New" w:cs="Angsana New"/>
          <w:sz w:val="28"/>
          <w:cs/>
        </w:rPr>
        <w:t>โดยการถือหุ้น</w:t>
      </w:r>
      <w:r w:rsidRPr="005F718D">
        <w:rPr>
          <w:rFonts w:ascii="Angsana New" w:eastAsia="Times New Roman" w:hAnsi="Angsana New" w:cs="Angsana New"/>
          <w:spacing w:val="2"/>
          <w:sz w:val="28"/>
          <w:cs/>
          <w:lang w:val="en-GB"/>
        </w:rPr>
        <w:t>ระหว่าง</w:t>
      </w:r>
      <w:r w:rsidRPr="00172530">
        <w:rPr>
          <w:rFonts w:ascii="Angsana New" w:eastAsia="Times New Roman" w:hAnsi="Angsana New" w:cs="Angsana New"/>
          <w:sz w:val="28"/>
          <w:cs/>
        </w:rPr>
        <w:t>กัน</w:t>
      </w:r>
      <w:r w:rsidR="00C44F0A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172530">
        <w:rPr>
          <w:rFonts w:ascii="Angsana New" w:eastAsia="Times New Roman" w:hAnsi="Angsana New" w:cs="Angsana New"/>
          <w:sz w:val="28"/>
          <w:cs/>
        </w:rPr>
        <w:t>หรือการมีผู้ถือหุ้นหรือกรรมการหรือผู้บริหารบางท่านร่วมกัน</w:t>
      </w:r>
      <w:r w:rsidR="00C44F0A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077942" w:rsidRPr="00172530">
        <w:rPr>
          <w:rFonts w:ascii="Angsana New" w:eastAsia="Times New Roman" w:hAnsi="Angsana New" w:cs="Angsana New" w:hint="cs"/>
          <w:sz w:val="28"/>
          <w:cs/>
        </w:rPr>
        <w:t>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14:paraId="2DEE6BE0" w14:textId="369BF8A3" w:rsidR="00621694" w:rsidRDefault="00621694" w:rsidP="00B158C7">
      <w:pPr>
        <w:numPr>
          <w:ilvl w:val="1"/>
          <w:numId w:val="3"/>
        </w:numPr>
        <w:spacing w:before="120" w:after="120" w:line="240" w:lineRule="auto"/>
        <w:ind w:left="850" w:hanging="425"/>
        <w:jc w:val="thaiDistribute"/>
        <w:rPr>
          <w:rFonts w:ascii="Angsana New" w:eastAsia="Times New Roman" w:hAnsi="Angsana New" w:cs="Angsana New"/>
          <w:b/>
          <w:bCs/>
          <w:i/>
          <w:iCs/>
          <w:sz w:val="28"/>
        </w:rPr>
      </w:pPr>
      <w:r w:rsidRPr="00F0041E">
        <w:rPr>
          <w:rFonts w:ascii="Angsana New" w:eastAsia="Times New Roman" w:hAnsi="Angsana New" w:cs="Angsana New"/>
          <w:b/>
          <w:bCs/>
          <w:i/>
          <w:iCs/>
          <w:sz w:val="28"/>
          <w:cs/>
        </w:rPr>
        <w:t>ลักษณะความสัมพันธ์</w:t>
      </w:r>
    </w:p>
    <w:p w14:paraId="189E4D60" w14:textId="77777777" w:rsidR="00B158C7" w:rsidRPr="00B158C7" w:rsidRDefault="00B158C7" w:rsidP="00B158C7">
      <w:pPr>
        <w:spacing w:before="240" w:after="120" w:line="240" w:lineRule="auto"/>
        <w:ind w:left="850"/>
        <w:jc w:val="thaiDistribute"/>
        <w:rPr>
          <w:rFonts w:ascii="Angsana New" w:eastAsia="Times New Roman" w:hAnsi="Angsana New" w:cs="Angsana New"/>
          <w:b/>
          <w:bCs/>
          <w:i/>
          <w:iCs/>
          <w:sz w:val="2"/>
          <w:szCs w:val="2"/>
        </w:rPr>
      </w:pPr>
    </w:p>
    <w:bookmarkStart w:id="5" w:name="_MON_1517567838"/>
    <w:bookmarkEnd w:id="5"/>
    <w:p w14:paraId="0C7D9800" w14:textId="3B944242" w:rsidR="00467ACE" w:rsidRPr="00467ACE" w:rsidRDefault="00867FA5" w:rsidP="00467ACE">
      <w:pPr>
        <w:spacing w:before="120" w:after="0" w:line="240" w:lineRule="auto"/>
        <w:ind w:left="851"/>
        <w:jc w:val="thaiDistribute"/>
        <w:rPr>
          <w:rFonts w:ascii="Angsana New" w:eastAsia="Times New Roman" w:hAnsi="Angsana New" w:cs="Angsana New"/>
          <w:sz w:val="18"/>
          <w:szCs w:val="18"/>
        </w:rPr>
      </w:pPr>
      <w:r w:rsidRPr="00B82152">
        <w:rPr>
          <w:rFonts w:ascii="Angsana New" w:eastAsia="Times New Roman" w:hAnsi="Angsana New" w:cs="Angsana New"/>
          <w:sz w:val="28"/>
        </w:rPr>
        <w:object w:dxaOrig="9199" w:dyaOrig="2165" w14:anchorId="24694C85">
          <v:shape id="_x0000_i1029" type="#_x0000_t75" style="width:427.5pt;height:111.75pt" o:ole="" o:preferrelative="f">
            <v:imagedata r:id="rId16" o:title=""/>
            <o:lock v:ext="edit" aspectratio="f"/>
          </v:shape>
          <o:OLEObject Type="Embed" ProgID="Excel.Sheet.12" ShapeID="_x0000_i1029" DrawAspect="Content" ObjectID="_1675758370" r:id="rId17"/>
        </w:object>
      </w:r>
    </w:p>
    <w:p w14:paraId="0F88EDD2" w14:textId="493CDEBD" w:rsidR="000E4CA0" w:rsidRPr="00467ACE" w:rsidRDefault="00621694" w:rsidP="00B158C7">
      <w:pPr>
        <w:spacing w:before="240" w:after="0" w:line="240" w:lineRule="auto"/>
        <w:ind w:left="851"/>
        <w:jc w:val="thaiDistribute"/>
        <w:rPr>
          <w:rFonts w:ascii="Angsana New" w:eastAsia="Times New Roman" w:hAnsi="Angsana New" w:cs="Angsana New"/>
          <w:sz w:val="12"/>
          <w:szCs w:val="12"/>
        </w:rPr>
      </w:pPr>
      <w:r>
        <w:rPr>
          <w:rFonts w:ascii="Angsana New" w:eastAsia="Times New Roman" w:hAnsi="Angsana New" w:cs="Angsana New" w:hint="cs"/>
          <w:sz w:val="28"/>
          <w:cs/>
        </w:rPr>
        <w:t xml:space="preserve">ยอดคงเหลือระหว่างบริษัทที่เกี่ยวข้องกัน ณ วันที่ </w:t>
      </w:r>
      <w:r w:rsidR="007628D1">
        <w:rPr>
          <w:rFonts w:ascii="Angsana New" w:eastAsia="Times New Roman" w:hAnsi="Angsana New" w:cs="Angsana New"/>
          <w:sz w:val="28"/>
        </w:rPr>
        <w:t>31</w:t>
      </w:r>
      <w:r>
        <w:rPr>
          <w:rFonts w:ascii="Angsana New" w:eastAsia="Times New Roman" w:hAnsi="Angsana New" w:cs="Angsana New"/>
          <w:sz w:val="28"/>
        </w:rPr>
        <w:t xml:space="preserve"> </w:t>
      </w:r>
      <w:r w:rsidR="007628D1">
        <w:rPr>
          <w:rFonts w:ascii="Angsana New" w:eastAsia="Times New Roman" w:hAnsi="Angsana New" w:cs="Angsana New" w:hint="cs"/>
          <w:sz w:val="28"/>
          <w:cs/>
        </w:rPr>
        <w:t>ธันวาคม</w:t>
      </w:r>
      <w:r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AB704E">
        <w:rPr>
          <w:rFonts w:ascii="Angsana New" w:eastAsia="Times New Roman" w:hAnsi="Angsana New" w:cs="Angsana New"/>
          <w:sz w:val="28"/>
        </w:rPr>
        <w:t>2563</w:t>
      </w:r>
      <w:r>
        <w:rPr>
          <w:rFonts w:ascii="Angsana New" w:eastAsia="Times New Roman" w:hAnsi="Angsana New" w:cs="Angsana New"/>
          <w:sz w:val="28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>และ</w:t>
      </w:r>
      <w:r w:rsidR="00B54BDB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AB704E">
        <w:rPr>
          <w:rFonts w:ascii="Angsana New" w:eastAsia="Times New Roman" w:hAnsi="Angsana New" w:cs="Angsana New"/>
          <w:sz w:val="28"/>
        </w:rPr>
        <w:t>2562</w:t>
      </w:r>
      <w:r>
        <w:rPr>
          <w:rFonts w:ascii="Angsana New" w:eastAsia="Times New Roman" w:hAnsi="Angsana New" w:cs="Angsana New"/>
          <w:sz w:val="28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>มีดังต่อไปนี้</w:t>
      </w:r>
      <w:bookmarkStart w:id="6" w:name="_MON_1486415581"/>
      <w:bookmarkStart w:id="7" w:name="_MON_1486415585"/>
      <w:bookmarkStart w:id="8" w:name="_MON_1524325027"/>
      <w:bookmarkStart w:id="9" w:name="_MON_1486415609"/>
      <w:bookmarkStart w:id="10" w:name="_MON_1486415627"/>
      <w:bookmarkStart w:id="11" w:name="_MON_1486490806"/>
      <w:bookmarkStart w:id="12" w:name="_MON_1486491000"/>
      <w:bookmarkStart w:id="13" w:name="_MON_1486491015"/>
      <w:bookmarkStart w:id="14" w:name="_MON_1486491039"/>
      <w:bookmarkStart w:id="15" w:name="_MON_1488093756"/>
      <w:bookmarkStart w:id="16" w:name="_MON_1555246291"/>
      <w:bookmarkStart w:id="17" w:name="_MON_1580021483"/>
      <w:bookmarkStart w:id="18" w:name="_MON_1580021496"/>
      <w:bookmarkStart w:id="19" w:name="_MON_1580021531"/>
      <w:bookmarkStart w:id="20" w:name="_MON_1580021543"/>
      <w:bookmarkStart w:id="21" w:name="_MON_1580021553"/>
      <w:bookmarkStart w:id="22" w:name="_MON_1580022239"/>
      <w:bookmarkStart w:id="23" w:name="_MON_1488093761"/>
      <w:bookmarkStart w:id="24" w:name="_MON_1548368957"/>
      <w:bookmarkStart w:id="25" w:name="_MON_1548369086"/>
      <w:bookmarkStart w:id="26" w:name="_MON_1486413661"/>
      <w:bookmarkStart w:id="27" w:name="_MON_1486413857"/>
      <w:bookmarkStart w:id="28" w:name="_MON_1486414038"/>
      <w:bookmarkStart w:id="29" w:name="_MON_1486414044"/>
      <w:bookmarkStart w:id="30" w:name="_MON_1580504542"/>
      <w:bookmarkStart w:id="31" w:name="_MON_1580504722"/>
      <w:bookmarkStart w:id="32" w:name="_MON_1580504742"/>
      <w:bookmarkStart w:id="33" w:name="_MON_1580504767"/>
      <w:bookmarkStart w:id="34" w:name="_MON_1486414087"/>
      <w:bookmarkStart w:id="35" w:name="_MON_1486414094"/>
      <w:bookmarkStart w:id="36" w:name="_MON_1486414118"/>
      <w:bookmarkStart w:id="37" w:name="_MON_1486414129"/>
      <w:bookmarkStart w:id="38" w:name="_MON_1486414139"/>
      <w:bookmarkStart w:id="39" w:name="_MON_1486414927"/>
      <w:bookmarkStart w:id="40" w:name="_MON_1486414939"/>
      <w:bookmarkStart w:id="41" w:name="_MON_1486415212"/>
      <w:bookmarkStart w:id="42" w:name="_MON_1486415234"/>
      <w:bookmarkStart w:id="43" w:name="_MON_1486415258"/>
      <w:bookmarkStart w:id="44" w:name="_MON_1486415272"/>
      <w:bookmarkStart w:id="45" w:name="_MON_1486415357"/>
      <w:bookmarkStart w:id="46" w:name="_MON_1486415370"/>
      <w:bookmarkStart w:id="47" w:name="_MON_1486415525"/>
      <w:bookmarkStart w:id="48" w:name="_MON_1486415530"/>
      <w:bookmarkStart w:id="49" w:name="_MON_1516015972"/>
      <w:bookmarkStart w:id="50" w:name="_MON_1516016010"/>
      <w:bookmarkStart w:id="51" w:name="_MON_1546094035"/>
      <w:bookmarkStart w:id="52" w:name="_MON_1516016105"/>
      <w:bookmarkStart w:id="53" w:name="_MON_1548136509"/>
      <w:bookmarkStart w:id="54" w:name="_MON_1548136916"/>
      <w:bookmarkStart w:id="55" w:name="_MON_1548137708"/>
      <w:bookmarkStart w:id="56" w:name="_MON_1548137791"/>
      <w:bookmarkStart w:id="57" w:name="_MON_1516016187"/>
      <w:bookmarkStart w:id="58" w:name="_MON_1499604561"/>
      <w:bookmarkStart w:id="59" w:name="_MON_1515941055"/>
      <w:bookmarkStart w:id="60" w:name="_MON_1516097120"/>
      <w:bookmarkStart w:id="61" w:name="_MON_1516097336"/>
      <w:bookmarkStart w:id="62" w:name="_MON_1548328919"/>
      <w:bookmarkStart w:id="63" w:name="_MON_1548351673"/>
      <w:bookmarkStart w:id="64" w:name="_MON_1548351690"/>
      <w:bookmarkStart w:id="65" w:name="_MON_1515941072"/>
      <w:bookmarkStart w:id="66" w:name="_MON_1515941100"/>
      <w:bookmarkStart w:id="67" w:name="_MON_1515941117"/>
      <w:bookmarkStart w:id="68" w:name="_MON_1515941149"/>
      <w:bookmarkStart w:id="69" w:name="_MON_1515941158"/>
      <w:bookmarkStart w:id="70" w:name="_MON_1515941166"/>
      <w:bookmarkStart w:id="71" w:name="_MON_1515941172"/>
      <w:bookmarkStart w:id="72" w:name="_MON_1515941178"/>
      <w:bookmarkStart w:id="73" w:name="_MON_1515941208"/>
      <w:bookmarkStart w:id="74" w:name="_MON_1517580057"/>
      <w:bookmarkStart w:id="75" w:name="_MON_1517580145"/>
      <w:bookmarkStart w:id="76" w:name="_MON_1517580163"/>
      <w:bookmarkStart w:id="77" w:name="_MON_1517580181"/>
      <w:bookmarkStart w:id="78" w:name="_MON_1517581007"/>
      <w:bookmarkStart w:id="79" w:name="_MON_1517581040"/>
      <w:bookmarkStart w:id="80" w:name="_MON_1517584562"/>
      <w:bookmarkStart w:id="81" w:name="_MON_1515941238"/>
      <w:bookmarkStart w:id="82" w:name="_MON_1517808824"/>
      <w:bookmarkStart w:id="83" w:name="_MON_1515941277"/>
      <w:bookmarkStart w:id="84" w:name="_MON_1515941292"/>
      <w:bookmarkStart w:id="85" w:name="_MON_1575698211"/>
      <w:bookmarkStart w:id="86" w:name="_MON_1575698317"/>
      <w:bookmarkStart w:id="87" w:name="_MON_1515941298"/>
      <w:bookmarkStart w:id="88" w:name="_MON_1510469942"/>
      <w:bookmarkStart w:id="89" w:name="_MON_1499604546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</w:p>
    <w:p w14:paraId="6220C6B8" w14:textId="2542D242" w:rsidR="00621694" w:rsidRPr="00662B1D" w:rsidRDefault="00621694" w:rsidP="00B158C7">
      <w:pPr>
        <w:numPr>
          <w:ilvl w:val="1"/>
          <w:numId w:val="3"/>
        </w:numPr>
        <w:spacing w:before="240" w:after="0" w:line="240" w:lineRule="auto"/>
        <w:ind w:left="850" w:hanging="425"/>
        <w:jc w:val="thaiDistribute"/>
        <w:rPr>
          <w:rFonts w:ascii="Angsana New" w:eastAsia="Times New Roman" w:hAnsi="Angsana New" w:cs="Angsana New"/>
          <w:b/>
          <w:bCs/>
          <w:i/>
          <w:iCs/>
          <w:sz w:val="28"/>
        </w:rPr>
      </w:pPr>
      <w:r w:rsidRPr="00662B1D"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 xml:space="preserve">ลูกหนี้อื่น </w:t>
      </w:r>
      <w:r w:rsidRPr="00662B1D">
        <w:rPr>
          <w:rFonts w:ascii="Angsana New" w:eastAsia="Times New Roman" w:hAnsi="Angsana New" w:cs="Angsana New"/>
          <w:b/>
          <w:bCs/>
          <w:i/>
          <w:iCs/>
          <w:sz w:val="28"/>
        </w:rPr>
        <w:t>–</w:t>
      </w:r>
      <w:r w:rsidRPr="00662B1D"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 xml:space="preserve"> บริษัทที่เกี่ยวข้องกัน</w:t>
      </w:r>
    </w:p>
    <w:bookmarkStart w:id="90" w:name="_MON_1580048148"/>
    <w:bookmarkEnd w:id="90"/>
    <w:p w14:paraId="003B556F" w14:textId="04BA5272" w:rsidR="00B46DE0" w:rsidRDefault="009C10B2" w:rsidP="003E100E">
      <w:pPr>
        <w:spacing w:before="120" w:after="0" w:line="240" w:lineRule="auto"/>
        <w:ind w:left="851"/>
        <w:jc w:val="thaiDistribute"/>
        <w:rPr>
          <w:rFonts w:ascii="Angsana New" w:eastAsia="Times New Roman" w:hAnsi="Angsana New" w:cs="Angsana New"/>
          <w:sz w:val="14"/>
          <w:szCs w:val="14"/>
        </w:rPr>
      </w:pPr>
      <w:r w:rsidRPr="00C7176C">
        <w:rPr>
          <w:rFonts w:ascii="Angsana New" w:eastAsia="Times New Roman" w:hAnsi="Angsana New" w:cs="Angsana New"/>
          <w:sz w:val="14"/>
          <w:szCs w:val="14"/>
        </w:rPr>
        <w:object w:dxaOrig="9199" w:dyaOrig="2448" w14:anchorId="3BF35B21">
          <v:shape id="_x0000_i1030" type="#_x0000_t75" style="width:427.5pt;height:126pt" o:ole="" o:preferrelative="f">
            <v:imagedata r:id="rId18" o:title=""/>
            <o:lock v:ext="edit" aspectratio="f"/>
          </v:shape>
          <o:OLEObject Type="Embed" ProgID="Excel.Sheet.12" ShapeID="_x0000_i1030" DrawAspect="Content" ObjectID="_1675758371" r:id="rId19"/>
        </w:object>
      </w:r>
    </w:p>
    <w:p w14:paraId="3F39CEFA" w14:textId="77777777" w:rsidR="00467ACE" w:rsidRPr="00927A30" w:rsidRDefault="00467ACE" w:rsidP="003E100E">
      <w:pPr>
        <w:spacing w:before="120" w:after="0" w:line="240" w:lineRule="auto"/>
        <w:ind w:left="851"/>
        <w:jc w:val="thaiDistribute"/>
        <w:rPr>
          <w:rFonts w:ascii="Angsana New" w:eastAsia="Times New Roman" w:hAnsi="Angsana New" w:cs="Angsana New"/>
          <w:sz w:val="28"/>
        </w:rPr>
      </w:pPr>
    </w:p>
    <w:p w14:paraId="4DC99126" w14:textId="77777777" w:rsidR="00867FA5" w:rsidRPr="00927A30" w:rsidRDefault="00867FA5" w:rsidP="003E100E">
      <w:pPr>
        <w:spacing w:before="120" w:after="0" w:line="240" w:lineRule="auto"/>
        <w:ind w:left="851"/>
        <w:jc w:val="thaiDistribute"/>
        <w:rPr>
          <w:rFonts w:ascii="Angsana New" w:eastAsia="Times New Roman" w:hAnsi="Angsana New" w:cs="Angsana New"/>
          <w:sz w:val="28"/>
        </w:rPr>
      </w:pPr>
    </w:p>
    <w:p w14:paraId="48D2319A" w14:textId="77777777" w:rsidR="00867FA5" w:rsidRPr="00927A30" w:rsidRDefault="00867FA5" w:rsidP="003E100E">
      <w:pPr>
        <w:spacing w:before="120" w:after="0" w:line="240" w:lineRule="auto"/>
        <w:ind w:left="851"/>
        <w:jc w:val="thaiDistribute"/>
        <w:rPr>
          <w:rFonts w:ascii="Angsana New" w:eastAsia="Times New Roman" w:hAnsi="Angsana New" w:cs="Angsana New"/>
          <w:sz w:val="28"/>
        </w:rPr>
      </w:pPr>
    </w:p>
    <w:p w14:paraId="42C5AFC5" w14:textId="77777777" w:rsidR="00867FA5" w:rsidRPr="00927A30" w:rsidRDefault="00867FA5" w:rsidP="003E100E">
      <w:pPr>
        <w:spacing w:before="120" w:after="0" w:line="240" w:lineRule="auto"/>
        <w:ind w:left="851"/>
        <w:jc w:val="thaiDistribute"/>
        <w:rPr>
          <w:rFonts w:ascii="Angsana New" w:eastAsia="Times New Roman" w:hAnsi="Angsana New" w:cs="Angsana New"/>
          <w:sz w:val="28"/>
        </w:rPr>
      </w:pPr>
    </w:p>
    <w:p w14:paraId="6E9E6062" w14:textId="65C77FC8" w:rsidR="00B158C7" w:rsidRDefault="00B158C7" w:rsidP="003E100E">
      <w:pPr>
        <w:spacing w:before="120" w:after="0" w:line="240" w:lineRule="auto"/>
        <w:ind w:left="851"/>
        <w:jc w:val="thaiDistribute"/>
        <w:rPr>
          <w:rFonts w:ascii="Angsana New" w:eastAsia="Times New Roman" w:hAnsi="Angsana New" w:cs="Angsana New"/>
          <w:sz w:val="28"/>
        </w:rPr>
      </w:pPr>
    </w:p>
    <w:p w14:paraId="317E0BC0" w14:textId="4B959466" w:rsidR="00927A30" w:rsidRDefault="00927A30" w:rsidP="003E100E">
      <w:pPr>
        <w:spacing w:before="120" w:after="0" w:line="240" w:lineRule="auto"/>
        <w:ind w:left="851"/>
        <w:jc w:val="thaiDistribute"/>
        <w:rPr>
          <w:rFonts w:ascii="Angsana New" w:eastAsia="Times New Roman" w:hAnsi="Angsana New" w:cs="Angsana New"/>
          <w:sz w:val="28"/>
        </w:rPr>
      </w:pPr>
    </w:p>
    <w:p w14:paraId="446AEA1E" w14:textId="54A44B4D" w:rsidR="00927A30" w:rsidRDefault="00927A30" w:rsidP="003E100E">
      <w:pPr>
        <w:spacing w:before="120" w:after="0" w:line="240" w:lineRule="auto"/>
        <w:ind w:left="851"/>
        <w:jc w:val="thaiDistribute"/>
        <w:rPr>
          <w:rFonts w:ascii="Angsana New" w:eastAsia="Times New Roman" w:hAnsi="Angsana New" w:cs="Angsana New"/>
          <w:sz w:val="28"/>
        </w:rPr>
      </w:pPr>
    </w:p>
    <w:p w14:paraId="3DE9B0F9" w14:textId="49371ECB" w:rsidR="00927A30" w:rsidRDefault="00927A30" w:rsidP="003E100E">
      <w:pPr>
        <w:spacing w:before="120" w:after="0" w:line="240" w:lineRule="auto"/>
        <w:ind w:left="851"/>
        <w:jc w:val="thaiDistribute"/>
        <w:rPr>
          <w:rFonts w:ascii="Angsana New" w:eastAsia="Times New Roman" w:hAnsi="Angsana New" w:cs="Angsana New"/>
          <w:sz w:val="28"/>
        </w:rPr>
      </w:pPr>
    </w:p>
    <w:p w14:paraId="62A51F85" w14:textId="77777777" w:rsidR="00927A30" w:rsidRPr="00927A30" w:rsidRDefault="00927A30" w:rsidP="003E100E">
      <w:pPr>
        <w:spacing w:before="120" w:after="0" w:line="240" w:lineRule="auto"/>
        <w:ind w:left="851"/>
        <w:jc w:val="thaiDistribute"/>
        <w:rPr>
          <w:rFonts w:ascii="Angsana New" w:eastAsia="Times New Roman" w:hAnsi="Angsana New" w:cs="Angsana New"/>
          <w:sz w:val="28"/>
        </w:rPr>
      </w:pPr>
    </w:p>
    <w:p w14:paraId="27C63041" w14:textId="77777777" w:rsidR="00467ACE" w:rsidRPr="003E100E" w:rsidRDefault="00467ACE" w:rsidP="003E100E">
      <w:pPr>
        <w:spacing w:before="120" w:after="0" w:line="240" w:lineRule="auto"/>
        <w:ind w:left="851"/>
        <w:jc w:val="thaiDistribute"/>
        <w:rPr>
          <w:rFonts w:ascii="Angsana New" w:eastAsia="Times New Roman" w:hAnsi="Angsana New" w:cs="Angsana New"/>
          <w:sz w:val="2"/>
          <w:szCs w:val="2"/>
        </w:rPr>
      </w:pPr>
    </w:p>
    <w:p w14:paraId="4C10D7F0" w14:textId="178922FA" w:rsidR="007B50AE" w:rsidRDefault="007B50AE" w:rsidP="00B814C1">
      <w:pPr>
        <w:numPr>
          <w:ilvl w:val="1"/>
          <w:numId w:val="3"/>
        </w:numPr>
        <w:spacing w:after="0" w:line="240" w:lineRule="auto"/>
        <w:ind w:left="851" w:hanging="425"/>
        <w:jc w:val="thaiDistribute"/>
        <w:rPr>
          <w:rFonts w:ascii="Angsana New" w:eastAsia="Times New Roman" w:hAnsi="Angsana New" w:cs="Angsana New"/>
          <w:i/>
          <w:iCs/>
          <w:sz w:val="28"/>
        </w:rPr>
      </w:pPr>
      <w:r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>เงินให้</w:t>
      </w:r>
      <w:r w:rsidRPr="00662B1D">
        <w:rPr>
          <w:rFonts w:ascii="Angsana New" w:eastAsia="Times New Roman" w:hAnsi="Angsana New" w:cs="Angsana New"/>
          <w:b/>
          <w:bCs/>
          <w:i/>
          <w:iCs/>
          <w:sz w:val="28"/>
          <w:cs/>
        </w:rPr>
        <w:t>กู้ยืมระยะสั้นและดอกเบี้ยค้างรับแก่</w:t>
      </w:r>
      <w:r w:rsidR="00B158C7"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>บริษัท</w:t>
      </w:r>
      <w:r w:rsidRPr="00662B1D">
        <w:rPr>
          <w:rFonts w:ascii="Angsana New" w:eastAsia="Times New Roman" w:hAnsi="Angsana New" w:cs="Angsana New"/>
          <w:b/>
          <w:bCs/>
          <w:i/>
          <w:iCs/>
          <w:sz w:val="28"/>
          <w:cs/>
        </w:rPr>
        <w:t>ที่เกี่ยวข้องกัน</w:t>
      </w:r>
      <w:r w:rsidR="00D54502"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 xml:space="preserve"> - สุทธิ</w:t>
      </w:r>
    </w:p>
    <w:p w14:paraId="649AE186" w14:textId="5CB6CD34" w:rsidR="00450CB8" w:rsidRPr="00C102CD" w:rsidRDefault="007B50AE" w:rsidP="00BA0E8D">
      <w:pPr>
        <w:tabs>
          <w:tab w:val="left" w:pos="4788"/>
        </w:tabs>
        <w:spacing w:before="120" w:after="0" w:line="240" w:lineRule="auto"/>
        <w:ind w:left="851"/>
        <w:jc w:val="thaiDistribute"/>
        <w:rPr>
          <w:rFonts w:ascii="Angsana New" w:eastAsia="Times New Roman" w:hAnsi="Angsana New" w:cs="Angsana New"/>
          <w:spacing w:val="-4"/>
          <w:sz w:val="28"/>
        </w:rPr>
      </w:pPr>
      <w:r w:rsidRPr="00C102CD">
        <w:rPr>
          <w:rFonts w:ascii="Angsana New" w:eastAsia="Times New Roman" w:hAnsi="Angsana New" w:cs="Angsana New"/>
          <w:spacing w:val="-4"/>
          <w:sz w:val="28"/>
          <w:cs/>
        </w:rPr>
        <w:t>รายการเคลื่อนไหวของเงินให้กู้ยืมระยะสั้นและดอกเบี้ยค้างรับแก่</w:t>
      </w:r>
      <w:r w:rsidR="00B158C7">
        <w:rPr>
          <w:rFonts w:ascii="Angsana New" w:eastAsia="Times New Roman" w:hAnsi="Angsana New" w:cs="Angsana New" w:hint="cs"/>
          <w:spacing w:val="-4"/>
          <w:sz w:val="28"/>
          <w:cs/>
        </w:rPr>
        <w:t>บริษัท</w:t>
      </w:r>
      <w:r w:rsidRPr="00C102CD">
        <w:rPr>
          <w:rFonts w:ascii="Angsana New" w:eastAsia="Times New Roman" w:hAnsi="Angsana New" w:cs="Angsana New"/>
          <w:spacing w:val="-4"/>
          <w:sz w:val="28"/>
          <w:cs/>
        </w:rPr>
        <w:t>ที่เกี่ยวข้องกัน</w:t>
      </w:r>
      <w:r w:rsidR="00D54502" w:rsidRPr="00C102CD">
        <w:rPr>
          <w:rFonts w:ascii="Angsana New" w:eastAsia="Times New Roman" w:hAnsi="Angsana New" w:cs="Angsana New" w:hint="cs"/>
          <w:spacing w:val="-4"/>
          <w:sz w:val="28"/>
          <w:cs/>
        </w:rPr>
        <w:t xml:space="preserve"> </w:t>
      </w:r>
      <w:r w:rsidR="00B54BDB" w:rsidRPr="00C102CD">
        <w:rPr>
          <w:rFonts w:ascii="Angsana New" w:eastAsia="Times New Roman" w:hAnsi="Angsana New" w:cs="Angsana New"/>
          <w:spacing w:val="-4"/>
          <w:sz w:val="28"/>
          <w:cs/>
        </w:rPr>
        <w:t>-</w:t>
      </w:r>
      <w:r w:rsidR="001E03A4" w:rsidRPr="00C102CD">
        <w:rPr>
          <w:rFonts w:ascii="Angsana New" w:eastAsia="Times New Roman" w:hAnsi="Angsana New" w:cs="Angsana New" w:hint="cs"/>
          <w:spacing w:val="-4"/>
          <w:sz w:val="28"/>
          <w:cs/>
        </w:rPr>
        <w:t xml:space="preserve"> สุทธิ</w:t>
      </w:r>
      <w:r w:rsidR="001E03A4" w:rsidRPr="00C102CD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Pr="00C102CD">
        <w:rPr>
          <w:rFonts w:ascii="Angsana New" w:eastAsia="Times New Roman" w:hAnsi="Angsana New" w:cs="Angsana New" w:hint="cs"/>
          <w:spacing w:val="-4"/>
          <w:sz w:val="28"/>
          <w:cs/>
        </w:rPr>
        <w:t xml:space="preserve">ณ วันที่ </w:t>
      </w:r>
      <w:r w:rsidR="007628D1" w:rsidRPr="007628D1">
        <w:rPr>
          <w:rFonts w:ascii="Angsana New" w:eastAsia="Times New Roman" w:hAnsi="Angsana New" w:cs="Angsana New"/>
          <w:spacing w:val="-4"/>
          <w:sz w:val="28"/>
        </w:rPr>
        <w:t xml:space="preserve">31 </w:t>
      </w:r>
      <w:r w:rsidR="007628D1" w:rsidRPr="007628D1">
        <w:rPr>
          <w:rFonts w:ascii="Angsana New" w:eastAsia="Times New Roman" w:hAnsi="Angsana New" w:cs="Angsana New"/>
          <w:spacing w:val="-4"/>
          <w:sz w:val="28"/>
          <w:cs/>
        </w:rPr>
        <w:t xml:space="preserve">ธันวาคม </w:t>
      </w:r>
      <w:r w:rsidR="00AB704E">
        <w:rPr>
          <w:rFonts w:ascii="Angsana New" w:eastAsia="Times New Roman" w:hAnsi="Angsana New" w:cs="Angsana New"/>
          <w:spacing w:val="-4"/>
          <w:sz w:val="28"/>
        </w:rPr>
        <w:t>2563</w:t>
      </w:r>
      <w:r w:rsidR="007628D1">
        <w:rPr>
          <w:rFonts w:ascii="Angsana New" w:eastAsia="Times New Roman" w:hAnsi="Angsana New" w:cs="Angsana New"/>
          <w:spacing w:val="-4"/>
          <w:sz w:val="28"/>
        </w:rPr>
        <w:t xml:space="preserve"> </w:t>
      </w:r>
      <w:r w:rsidRPr="00C102CD">
        <w:rPr>
          <w:rFonts w:ascii="Angsana New" w:eastAsia="Times New Roman" w:hAnsi="Angsana New" w:cs="Angsana New" w:hint="cs"/>
          <w:spacing w:val="-4"/>
          <w:sz w:val="28"/>
          <w:cs/>
        </w:rPr>
        <w:t xml:space="preserve">และ </w:t>
      </w:r>
      <w:r w:rsidR="00AB704E">
        <w:rPr>
          <w:rFonts w:ascii="Angsana New" w:eastAsia="Times New Roman" w:hAnsi="Angsana New" w:cs="Angsana New"/>
          <w:spacing w:val="-4"/>
          <w:sz w:val="28"/>
        </w:rPr>
        <w:t>2562</w:t>
      </w:r>
      <w:r w:rsidRPr="00C102CD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Pr="00C102CD">
        <w:rPr>
          <w:rFonts w:ascii="Angsana New" w:eastAsia="Times New Roman" w:hAnsi="Angsana New" w:cs="Angsana New" w:hint="cs"/>
          <w:spacing w:val="-4"/>
          <w:sz w:val="28"/>
          <w:cs/>
        </w:rPr>
        <w:t>มีดังนี้</w:t>
      </w:r>
      <w:r w:rsidRPr="00C102CD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</w:p>
    <w:bookmarkStart w:id="91" w:name="_MON_1634366940"/>
    <w:bookmarkEnd w:id="91"/>
    <w:p w14:paraId="101B99E8" w14:textId="54C54E57" w:rsidR="00FE0F00" w:rsidRPr="00891F99" w:rsidRDefault="00157881" w:rsidP="00891F99">
      <w:pPr>
        <w:tabs>
          <w:tab w:val="left" w:pos="6663"/>
          <w:tab w:val="left" w:pos="8364"/>
          <w:tab w:val="left" w:pos="10206"/>
          <w:tab w:val="left" w:pos="12049"/>
        </w:tabs>
        <w:spacing w:before="120" w:after="0" w:line="240" w:lineRule="auto"/>
        <w:ind w:left="851" w:right="-2"/>
        <w:jc w:val="thaiDistribute"/>
        <w:rPr>
          <w:rFonts w:ascii="Angsana New" w:eastAsia="Times New Roman" w:hAnsi="Angsana New" w:cs="Angsana New"/>
          <w:sz w:val="6"/>
          <w:szCs w:val="6"/>
        </w:rPr>
      </w:pPr>
      <w:r>
        <w:rPr>
          <w:rFonts w:ascii="Angsana New" w:eastAsia="Times New Roman" w:hAnsi="Angsana New" w:cs="Angsana New"/>
          <w:sz w:val="28"/>
        </w:rPr>
        <w:object w:dxaOrig="9125" w:dyaOrig="7050" w14:anchorId="394C7AC3">
          <v:shape id="_x0000_i1031" type="#_x0000_t75" style="width:423.75pt;height:364.5pt" o:ole="" o:preferrelative="f">
            <v:imagedata r:id="rId20" o:title=""/>
            <o:lock v:ext="edit" aspectratio="f"/>
          </v:shape>
          <o:OLEObject Type="Embed" ProgID="Excel.Sheet.12" ShapeID="_x0000_i1031" DrawAspect="Content" ObjectID="_1675758372" r:id="rId21"/>
        </w:object>
      </w:r>
    </w:p>
    <w:p w14:paraId="58D87052" w14:textId="6B0288C4" w:rsidR="00AD3AF7" w:rsidRDefault="00AD3AF7" w:rsidP="00F156CF">
      <w:pPr>
        <w:spacing w:before="240" w:after="0" w:line="240" w:lineRule="auto"/>
        <w:jc w:val="thaiDistribute"/>
        <w:rPr>
          <w:rFonts w:ascii="Angsana New" w:eastAsia="Times New Roman" w:hAnsi="Angsana New" w:cs="Angsana New"/>
          <w:spacing w:val="-2"/>
          <w:sz w:val="28"/>
        </w:rPr>
      </w:pPr>
    </w:p>
    <w:p w14:paraId="5010E2FF" w14:textId="77777777" w:rsidR="00467ACE" w:rsidRDefault="00467ACE" w:rsidP="00F156CF">
      <w:pPr>
        <w:spacing w:before="240" w:after="0" w:line="240" w:lineRule="auto"/>
        <w:jc w:val="thaiDistribute"/>
        <w:rPr>
          <w:rFonts w:ascii="Angsana New" w:eastAsia="Times New Roman" w:hAnsi="Angsana New" w:cs="Angsana New"/>
          <w:spacing w:val="-2"/>
          <w:sz w:val="28"/>
        </w:rPr>
      </w:pPr>
    </w:p>
    <w:p w14:paraId="32E11DBD" w14:textId="77777777" w:rsidR="00467ACE" w:rsidRDefault="00467ACE" w:rsidP="00F156CF">
      <w:pPr>
        <w:spacing w:before="240" w:after="0" w:line="240" w:lineRule="auto"/>
        <w:jc w:val="thaiDistribute"/>
        <w:rPr>
          <w:rFonts w:ascii="Angsana New" w:eastAsia="Times New Roman" w:hAnsi="Angsana New" w:cs="Angsana New"/>
          <w:spacing w:val="-2"/>
          <w:sz w:val="28"/>
        </w:rPr>
      </w:pPr>
    </w:p>
    <w:p w14:paraId="013EB1FB" w14:textId="77777777" w:rsidR="00467ACE" w:rsidRDefault="00467ACE" w:rsidP="00F156CF">
      <w:pPr>
        <w:spacing w:before="240" w:after="0" w:line="240" w:lineRule="auto"/>
        <w:jc w:val="thaiDistribute"/>
        <w:rPr>
          <w:rFonts w:ascii="Angsana New" w:eastAsia="Times New Roman" w:hAnsi="Angsana New" w:cs="Angsana New"/>
          <w:spacing w:val="-2"/>
          <w:sz w:val="28"/>
        </w:rPr>
      </w:pPr>
    </w:p>
    <w:p w14:paraId="5D3EA740" w14:textId="77777777" w:rsidR="00467ACE" w:rsidRDefault="00467ACE" w:rsidP="00F156CF">
      <w:pPr>
        <w:spacing w:before="240" w:after="0" w:line="240" w:lineRule="auto"/>
        <w:jc w:val="thaiDistribute"/>
        <w:rPr>
          <w:rFonts w:ascii="Angsana New" w:eastAsia="Times New Roman" w:hAnsi="Angsana New" w:cs="Angsana New"/>
          <w:spacing w:val="-2"/>
          <w:sz w:val="28"/>
        </w:rPr>
      </w:pPr>
    </w:p>
    <w:p w14:paraId="47A31D84" w14:textId="77777777" w:rsidR="00467ACE" w:rsidRDefault="00467ACE" w:rsidP="00F156CF">
      <w:pPr>
        <w:spacing w:before="240" w:after="0" w:line="240" w:lineRule="auto"/>
        <w:jc w:val="thaiDistribute"/>
        <w:rPr>
          <w:rFonts w:ascii="Angsana New" w:eastAsia="Times New Roman" w:hAnsi="Angsana New" w:cs="Angsana New"/>
          <w:spacing w:val="-2"/>
          <w:sz w:val="28"/>
        </w:rPr>
      </w:pPr>
    </w:p>
    <w:p w14:paraId="41177712" w14:textId="301399EB" w:rsidR="00912157" w:rsidRDefault="007B50AE" w:rsidP="00912157">
      <w:pPr>
        <w:spacing w:before="240" w:after="0" w:line="240" w:lineRule="auto"/>
        <w:ind w:left="851"/>
        <w:jc w:val="thaiDistribute"/>
        <w:rPr>
          <w:rFonts w:ascii="Angsana New" w:eastAsia="Times New Roman" w:hAnsi="Angsana New" w:cs="Angsana New"/>
          <w:sz w:val="28"/>
        </w:rPr>
      </w:pPr>
      <w:r w:rsidRPr="00867FA5">
        <w:rPr>
          <w:rFonts w:ascii="Angsana New" w:eastAsia="Times New Roman" w:hAnsi="Angsana New" w:cs="Angsana New" w:hint="cs"/>
          <w:spacing w:val="-6"/>
          <w:sz w:val="28"/>
          <w:cs/>
        </w:rPr>
        <w:lastRenderedPageBreak/>
        <w:t xml:space="preserve">สำหรับปีสิ้นสุดวันที่ </w:t>
      </w:r>
      <w:r w:rsidRPr="00867FA5">
        <w:rPr>
          <w:rFonts w:ascii="Angsana New" w:eastAsia="Times New Roman" w:hAnsi="Angsana New" w:cs="Angsana New"/>
          <w:spacing w:val="-6"/>
          <w:sz w:val="28"/>
        </w:rPr>
        <w:t xml:space="preserve">31 </w:t>
      </w:r>
      <w:r w:rsidRPr="00867FA5">
        <w:rPr>
          <w:rFonts w:ascii="Angsana New" w:eastAsia="Times New Roman" w:hAnsi="Angsana New" w:cs="Angsana New"/>
          <w:spacing w:val="-6"/>
          <w:sz w:val="28"/>
          <w:cs/>
        </w:rPr>
        <w:t xml:space="preserve">ธันวาคม </w:t>
      </w:r>
      <w:r w:rsidR="00AB704E" w:rsidRPr="00867FA5">
        <w:rPr>
          <w:rFonts w:ascii="Angsana New" w:eastAsia="Times New Roman" w:hAnsi="Angsana New" w:cs="Angsana New"/>
          <w:spacing w:val="-6"/>
          <w:sz w:val="28"/>
        </w:rPr>
        <w:t>2563</w:t>
      </w:r>
      <w:r w:rsidR="006E772F" w:rsidRPr="00867FA5">
        <w:rPr>
          <w:rFonts w:ascii="Angsana New" w:eastAsia="Times New Roman" w:hAnsi="Angsana New" w:cs="Angsana New"/>
          <w:spacing w:val="-6"/>
          <w:sz w:val="28"/>
        </w:rPr>
        <w:t xml:space="preserve"> </w:t>
      </w:r>
      <w:r w:rsidR="006E772F" w:rsidRPr="00867FA5">
        <w:rPr>
          <w:rFonts w:ascii="Angsana New" w:eastAsia="Times New Roman" w:hAnsi="Angsana New" w:cs="Angsana New" w:hint="cs"/>
          <w:spacing w:val="-6"/>
          <w:sz w:val="28"/>
          <w:cs/>
        </w:rPr>
        <w:t xml:space="preserve">และ </w:t>
      </w:r>
      <w:r w:rsidR="00AB704E" w:rsidRPr="00867FA5">
        <w:rPr>
          <w:rFonts w:ascii="Angsana New" w:eastAsia="Times New Roman" w:hAnsi="Angsana New" w:cs="Angsana New"/>
          <w:spacing w:val="-6"/>
          <w:sz w:val="28"/>
        </w:rPr>
        <w:t>2562</w:t>
      </w:r>
      <w:r w:rsidRPr="00867FA5">
        <w:rPr>
          <w:rFonts w:ascii="Angsana New" w:eastAsia="Times New Roman" w:hAnsi="Angsana New" w:cs="Angsana New"/>
          <w:spacing w:val="-6"/>
          <w:sz w:val="28"/>
        </w:rPr>
        <w:t xml:space="preserve"> </w:t>
      </w:r>
      <w:r w:rsidR="00953B34" w:rsidRPr="00867FA5">
        <w:rPr>
          <w:rFonts w:ascii="Angsana New" w:eastAsia="Times New Roman" w:hAnsi="Angsana New" w:cs="Angsana New" w:hint="cs"/>
          <w:spacing w:val="-6"/>
          <w:sz w:val="28"/>
          <w:cs/>
        </w:rPr>
        <w:t>ค่าเผื่อผลขาดทุนด้านเครดิตที่คาดว่าจะเกิดขึ้นของ</w:t>
      </w:r>
      <w:r w:rsidR="00912157" w:rsidRPr="00867FA5">
        <w:rPr>
          <w:rFonts w:ascii="Angsana New" w:eastAsia="Times New Roman" w:hAnsi="Angsana New" w:cs="Angsana New"/>
          <w:spacing w:val="-6"/>
          <w:sz w:val="28"/>
          <w:cs/>
        </w:rPr>
        <w:t>เงินให้กู้ยืมระยะสั้น</w:t>
      </w:r>
      <w:r w:rsidR="00912157" w:rsidRPr="00C102CD">
        <w:rPr>
          <w:rFonts w:ascii="Angsana New" w:eastAsia="Times New Roman" w:hAnsi="Angsana New" w:cs="Angsana New"/>
          <w:spacing w:val="-4"/>
          <w:sz w:val="28"/>
          <w:cs/>
        </w:rPr>
        <w:t>และดอกเบี้ยค้างรับแก่กิจการที่เกี่ยวข้องกัน</w:t>
      </w:r>
      <w:r w:rsidR="00BB2143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Pr="00C643AF">
        <w:rPr>
          <w:rFonts w:ascii="Angsana New" w:eastAsia="Times New Roman" w:hAnsi="Angsana New" w:cs="Angsana New"/>
          <w:spacing w:val="-2"/>
          <w:sz w:val="28"/>
          <w:cs/>
        </w:rPr>
        <w:t>มีรายการเคลื่อนไหว</w:t>
      </w:r>
      <w:r w:rsidRPr="00403798">
        <w:rPr>
          <w:rFonts w:ascii="Angsana New" w:eastAsia="Times New Roman" w:hAnsi="Angsana New" w:cs="Angsana New"/>
          <w:sz w:val="28"/>
          <w:cs/>
        </w:rPr>
        <w:t>ดังนี้</w:t>
      </w:r>
    </w:p>
    <w:bookmarkStart w:id="92" w:name="_MON_1580053468"/>
    <w:bookmarkEnd w:id="92"/>
    <w:p w14:paraId="0E9A5FCF" w14:textId="69EAB6FE" w:rsidR="00D0034F" w:rsidRPr="00867FA5" w:rsidRDefault="00002639" w:rsidP="00D0034F">
      <w:pPr>
        <w:spacing w:before="240" w:after="0" w:line="240" w:lineRule="auto"/>
        <w:ind w:left="851"/>
        <w:rPr>
          <w:rFonts w:ascii="Angsana New" w:eastAsia="Times New Roman" w:hAnsi="Angsana New" w:cs="Angsana New"/>
          <w:sz w:val="14"/>
          <w:szCs w:val="14"/>
        </w:rPr>
      </w:pPr>
      <w:r w:rsidRPr="00582811">
        <w:rPr>
          <w:rFonts w:ascii="Angsana New" w:eastAsia="Times New Roman" w:hAnsi="Angsana New" w:cs="Angsana New"/>
          <w:sz w:val="32"/>
          <w:szCs w:val="32"/>
        </w:rPr>
        <w:object w:dxaOrig="9310" w:dyaOrig="3207" w14:anchorId="339704C1">
          <v:shape id="_x0000_i1032" type="#_x0000_t75" style="width:432.75pt;height:164.25pt" o:ole="">
            <v:imagedata r:id="rId22" o:title=""/>
          </v:shape>
          <o:OLEObject Type="Embed" ProgID="Excel.Sheet.12" ShapeID="_x0000_i1032" DrawAspect="Content" ObjectID="_1675758373" r:id="rId23"/>
        </w:object>
      </w:r>
      <w:bookmarkStart w:id="93" w:name="_MON_1517567894"/>
      <w:bookmarkStart w:id="94" w:name="_MON_1517569245"/>
      <w:bookmarkStart w:id="95" w:name="_MON_1549380289"/>
      <w:bookmarkStart w:id="96" w:name="_MON_1517569580"/>
      <w:bookmarkStart w:id="97" w:name="_MON_1517575429"/>
      <w:bookmarkStart w:id="98" w:name="_MON_1549542409"/>
      <w:bookmarkStart w:id="99" w:name="_MON_1546153301"/>
      <w:bookmarkStart w:id="100" w:name="_MON_1517575554"/>
      <w:bookmarkStart w:id="101" w:name="_MON_1517575629"/>
      <w:bookmarkStart w:id="102" w:name="_MON_1517575637"/>
      <w:bookmarkStart w:id="103" w:name="_MON_1517575644"/>
      <w:bookmarkStart w:id="104" w:name="_MON_1517575652"/>
      <w:bookmarkStart w:id="105" w:name="_MON_1517575659"/>
      <w:bookmarkStart w:id="106" w:name="_MON_1548350965"/>
      <w:bookmarkStart w:id="107" w:name="_MON_1548350975"/>
      <w:bookmarkStart w:id="108" w:name="_MON_1517575664"/>
      <w:bookmarkStart w:id="109" w:name="_MON_1517575691"/>
      <w:bookmarkStart w:id="110" w:name="_MON_1517580127"/>
      <w:bookmarkStart w:id="111" w:name="_MON_1517567651"/>
      <w:bookmarkStart w:id="112" w:name="_MON_1517567771"/>
      <w:bookmarkStart w:id="113" w:name="_MON_1549016421"/>
      <w:bookmarkStart w:id="114" w:name="_MON_1517567805"/>
      <w:bookmarkStart w:id="115" w:name="_MON_1517567816"/>
      <w:bookmarkStart w:id="116" w:name="_MON_1517567829"/>
      <w:bookmarkStart w:id="117" w:name="_MON_1549304674"/>
      <w:bookmarkStart w:id="118" w:name="_MON_1549304707"/>
      <w:bookmarkStart w:id="119" w:name="_MON_1580048197"/>
      <w:bookmarkStart w:id="120" w:name="_MON_1580048263"/>
      <w:bookmarkStart w:id="121" w:name="_MON_1580048304"/>
      <w:bookmarkStart w:id="122" w:name="_MON_1580048460"/>
      <w:bookmarkStart w:id="123" w:name="_MON_1580048558"/>
      <w:bookmarkStart w:id="124" w:name="_MON_1580049035"/>
      <w:bookmarkStart w:id="125" w:name="_MON_1580049053"/>
      <w:bookmarkStart w:id="126" w:name="_MON_1580049067"/>
      <w:bookmarkStart w:id="127" w:name="_MON_1580051465"/>
      <w:bookmarkStart w:id="128" w:name="_MON_1580051471"/>
      <w:bookmarkStart w:id="129" w:name="_MON_1580051527"/>
      <w:bookmarkStart w:id="130" w:name="_MON_1575719745"/>
      <w:bookmarkStart w:id="131" w:name="_MON_1516016077"/>
      <w:bookmarkStart w:id="132" w:name="_MON_1586763724"/>
      <w:bookmarkStart w:id="133" w:name="_MON_1580022363"/>
      <w:bookmarkStart w:id="134" w:name="_MON_1580022372"/>
      <w:bookmarkStart w:id="135" w:name="_MON_1580022395"/>
      <w:bookmarkStart w:id="136" w:name="_MON_1580022422"/>
      <w:bookmarkStart w:id="137" w:name="_MON_1580505029"/>
      <w:bookmarkStart w:id="138" w:name="_MON_1580505061"/>
      <w:bookmarkStart w:id="139" w:name="_MON_1580505181"/>
      <w:bookmarkStart w:id="140" w:name="_MON_1580022474"/>
      <w:bookmarkStart w:id="141" w:name="_MON_1580022479"/>
      <w:bookmarkStart w:id="142" w:name="_MON_1499604712"/>
      <w:bookmarkStart w:id="143" w:name="_MON_1516019277"/>
      <w:bookmarkStart w:id="144" w:name="_MON_1516021356"/>
      <w:bookmarkStart w:id="145" w:name="_MON_1510469973"/>
      <w:bookmarkStart w:id="146" w:name="_MON_1510469977"/>
      <w:bookmarkStart w:id="147" w:name="_MON_1580051578"/>
      <w:bookmarkStart w:id="148" w:name="_MON_1516097519"/>
      <w:bookmarkStart w:id="149" w:name="_MON_1516097571"/>
      <w:bookmarkStart w:id="150" w:name="_MON_1516097595"/>
      <w:bookmarkStart w:id="151" w:name="_MON_1546094735"/>
      <w:bookmarkStart w:id="152" w:name="_MON_1546094742"/>
      <w:bookmarkStart w:id="153" w:name="_MON_1546094768"/>
      <w:bookmarkStart w:id="154" w:name="_MON_1546095034"/>
      <w:bookmarkStart w:id="155" w:name="_MON_1580505300"/>
      <w:bookmarkStart w:id="156" w:name="_MON_1515941251"/>
      <w:bookmarkStart w:id="157" w:name="_MON_1515941269"/>
      <w:bookmarkStart w:id="158" w:name="_MON_1548138558"/>
      <w:bookmarkStart w:id="159" w:name="_MON_1515941273"/>
      <w:bookmarkStart w:id="160" w:name="_MON_1515941307"/>
      <w:bookmarkStart w:id="161" w:name="_MON_1575698450"/>
      <w:bookmarkStart w:id="162" w:name="_MON_1515941330"/>
      <w:bookmarkStart w:id="163" w:name="_MON_1515941342"/>
      <w:bookmarkStart w:id="164" w:name="_MON_1515941362"/>
      <w:bookmarkStart w:id="165" w:name="_MON_1548351711"/>
      <w:bookmarkStart w:id="166" w:name="_MON_1548351738"/>
      <w:bookmarkStart w:id="167" w:name="_MON_1515941369"/>
      <w:bookmarkStart w:id="168" w:name="_MON_1515941378"/>
      <w:bookmarkStart w:id="169" w:name="_MON_1580051513"/>
      <w:bookmarkStart w:id="170" w:name="_MON_1548140288"/>
      <w:bookmarkStart w:id="171" w:name="_MON_1515941415"/>
      <w:bookmarkStart w:id="172" w:name="_MON_1515941450"/>
      <w:bookmarkStart w:id="173" w:name="_MON_1515941461"/>
      <w:bookmarkStart w:id="174" w:name="_MON_1515941472"/>
      <w:bookmarkStart w:id="175" w:name="_MON_1499686253"/>
      <w:bookmarkStart w:id="176" w:name="_MON_1548351850"/>
      <w:bookmarkStart w:id="177" w:name="_MON_1499686261"/>
      <w:bookmarkStart w:id="178" w:name="_MON_1516016240"/>
      <w:bookmarkStart w:id="179" w:name="_MON_1516016915"/>
      <w:bookmarkStart w:id="180" w:name="_MON_1516021864"/>
      <w:bookmarkStart w:id="181" w:name="_MON_1508347603"/>
      <w:bookmarkStart w:id="182" w:name="_MON_1549016237"/>
      <w:bookmarkStart w:id="183" w:name="_MON_1499686114"/>
      <w:bookmarkStart w:id="184" w:name="_MON_1516097742"/>
      <w:bookmarkStart w:id="185" w:name="_MON_1516098684"/>
      <w:bookmarkStart w:id="186" w:name="_MON_1516098689"/>
      <w:bookmarkStart w:id="187" w:name="_MON_1499686238"/>
      <w:bookmarkStart w:id="188" w:name="_MON_1546095185"/>
      <w:bookmarkStart w:id="189" w:name="_MON_1546095204"/>
      <w:bookmarkStart w:id="190" w:name="_MON_1546095238"/>
      <w:bookmarkStart w:id="191" w:name="_MON_1546095273"/>
      <w:bookmarkStart w:id="192" w:name="_MON_1546095290"/>
      <w:bookmarkStart w:id="193" w:name="_MON_1510470000"/>
      <w:bookmarkStart w:id="194" w:name="_MON_1499686247"/>
      <w:bookmarkStart w:id="195" w:name="_MON_1548138645"/>
      <w:bookmarkStart w:id="196" w:name="_MON_1548138690"/>
      <w:bookmarkStart w:id="197" w:name="_MON_1548138722"/>
      <w:bookmarkStart w:id="198" w:name="_MON_1575698501"/>
      <w:bookmarkStart w:id="199" w:name="_MON_1548138732"/>
      <w:bookmarkStart w:id="200" w:name="_MON_1548138760"/>
      <w:bookmarkStart w:id="201" w:name="_MON_1548138886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</w:p>
    <w:p w14:paraId="3A7A0B56" w14:textId="69EAB6FE" w:rsidR="007B50AE" w:rsidRPr="00F639C0" w:rsidRDefault="007B50AE" w:rsidP="00B158C7">
      <w:pPr>
        <w:numPr>
          <w:ilvl w:val="1"/>
          <w:numId w:val="3"/>
        </w:numPr>
        <w:spacing w:before="240" w:after="0" w:line="240" w:lineRule="auto"/>
        <w:ind w:left="850" w:hanging="425"/>
        <w:jc w:val="thaiDistribute"/>
        <w:rPr>
          <w:rFonts w:ascii="Angsana New" w:eastAsia="Times New Roman" w:hAnsi="Angsana New" w:cs="Angsana New"/>
          <w:sz w:val="28"/>
        </w:rPr>
      </w:pPr>
      <w:r w:rsidRPr="007B50AE">
        <w:rPr>
          <w:rFonts w:ascii="Angsana New" w:eastAsia="Times New Roman" w:hAnsi="Angsana New" w:cs="Angsana New"/>
          <w:b/>
          <w:bCs/>
          <w:i/>
          <w:iCs/>
          <w:sz w:val="28"/>
          <w:cs/>
        </w:rPr>
        <w:t>รายการบัญชีที่สำคัญที่เกิดกับบริษัทที่เกี่ยวข้องกัน</w:t>
      </w:r>
    </w:p>
    <w:p w14:paraId="6CE5C2C2" w14:textId="2BEB380B" w:rsidR="00876DBD" w:rsidRDefault="007B50AE" w:rsidP="00B158C7">
      <w:pPr>
        <w:spacing w:before="120" w:after="120" w:line="240" w:lineRule="auto"/>
        <w:ind w:left="851"/>
        <w:jc w:val="thaiDistribute"/>
        <w:rPr>
          <w:rFonts w:ascii="Angsana New" w:eastAsia="Times New Roman" w:hAnsi="Angsana New" w:cs="Angsana New"/>
          <w:spacing w:val="-4"/>
          <w:sz w:val="28"/>
        </w:rPr>
      </w:pPr>
      <w:r w:rsidRPr="00F45E38">
        <w:rPr>
          <w:rFonts w:ascii="Angsana New" w:eastAsia="Times New Roman" w:hAnsi="Angsana New" w:cs="Angsana New"/>
          <w:spacing w:val="-4"/>
          <w:sz w:val="28"/>
          <w:cs/>
        </w:rPr>
        <w:t>รายการบัญชีที่สำคัญที่เกิดกับบริ</w:t>
      </w:r>
      <w:r w:rsidR="00D528D2">
        <w:rPr>
          <w:rFonts w:ascii="Angsana New" w:eastAsia="Times New Roman" w:hAnsi="Angsana New" w:cs="Angsana New"/>
          <w:spacing w:val="-4"/>
          <w:sz w:val="28"/>
          <w:cs/>
        </w:rPr>
        <w:t>ษัทที่เกี่ยวข้องกัน สำหรับปี</w:t>
      </w:r>
      <w:r w:rsidRPr="00F45E38">
        <w:rPr>
          <w:rFonts w:ascii="Angsana New" w:eastAsia="Times New Roman" w:hAnsi="Angsana New" w:cs="Angsana New"/>
          <w:spacing w:val="-4"/>
          <w:sz w:val="28"/>
          <w:cs/>
        </w:rPr>
        <w:t>สิ้นสุดวันที่</w:t>
      </w:r>
      <w:r w:rsidR="00D528D2">
        <w:rPr>
          <w:rFonts w:ascii="Angsana New" w:eastAsia="Times New Roman" w:hAnsi="Angsana New" w:cs="Angsana New"/>
          <w:spacing w:val="-4"/>
          <w:sz w:val="28"/>
        </w:rPr>
        <w:t xml:space="preserve"> 31</w:t>
      </w:r>
      <w:r w:rsidRPr="00F45E38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="00D528D2">
        <w:rPr>
          <w:rFonts w:ascii="Angsana New" w:eastAsia="Times New Roman" w:hAnsi="Angsana New" w:cs="Angsana New" w:hint="cs"/>
          <w:spacing w:val="-4"/>
          <w:sz w:val="28"/>
          <w:cs/>
        </w:rPr>
        <w:t>ธันวาคม</w:t>
      </w:r>
      <w:r w:rsidR="00AB704E">
        <w:rPr>
          <w:rFonts w:ascii="Angsana New" w:eastAsia="Times New Roman" w:hAnsi="Angsana New" w:cs="Angsana New"/>
          <w:spacing w:val="-4"/>
          <w:sz w:val="28"/>
        </w:rPr>
        <w:t xml:space="preserve"> 2563</w:t>
      </w:r>
      <w:r w:rsidRPr="00F45E38">
        <w:rPr>
          <w:rFonts w:ascii="Angsana New" w:eastAsia="Times New Roman" w:hAnsi="Angsana New" w:cs="Angsana New"/>
          <w:spacing w:val="-4"/>
          <w:sz w:val="28"/>
        </w:rPr>
        <w:t xml:space="preserve"> </w:t>
      </w:r>
      <w:r w:rsidRPr="00F45E38">
        <w:rPr>
          <w:rFonts w:ascii="Angsana New" w:eastAsia="Times New Roman" w:hAnsi="Angsana New" w:cs="Angsana New"/>
          <w:spacing w:val="-4"/>
          <w:sz w:val="28"/>
          <w:cs/>
        </w:rPr>
        <w:t>และ</w:t>
      </w:r>
      <w:r w:rsidR="00AB704E">
        <w:rPr>
          <w:rFonts w:ascii="Angsana New" w:eastAsia="Times New Roman" w:hAnsi="Angsana New" w:cs="Angsana New"/>
          <w:spacing w:val="-4"/>
          <w:sz w:val="28"/>
        </w:rPr>
        <w:t xml:space="preserve"> 2562</w:t>
      </w:r>
      <w:r w:rsidR="00760CC4" w:rsidRPr="00F45E38">
        <w:rPr>
          <w:rFonts w:ascii="Angsana New" w:eastAsia="Times New Roman" w:hAnsi="Angsana New" w:cs="Angsana New" w:hint="cs"/>
          <w:spacing w:val="-4"/>
          <w:sz w:val="28"/>
          <w:cs/>
        </w:rPr>
        <w:t xml:space="preserve"> </w:t>
      </w:r>
      <w:r w:rsidRPr="00F45E38">
        <w:rPr>
          <w:rFonts w:ascii="Angsana New" w:eastAsia="Times New Roman" w:hAnsi="Angsana New" w:cs="Angsana New"/>
          <w:spacing w:val="-4"/>
          <w:sz w:val="28"/>
          <w:cs/>
        </w:rPr>
        <w:t>มีดังนี้</w:t>
      </w:r>
      <w:bookmarkStart w:id="202" w:name="_MON_1634681061"/>
      <w:bookmarkEnd w:id="202"/>
    </w:p>
    <w:p w14:paraId="79D1C6E6" w14:textId="77777777" w:rsidR="00B158C7" w:rsidRPr="00B158C7" w:rsidRDefault="00B158C7" w:rsidP="00B158C7">
      <w:pPr>
        <w:spacing w:before="120" w:after="120" w:line="240" w:lineRule="auto"/>
        <w:ind w:left="851"/>
        <w:jc w:val="thaiDistribute"/>
        <w:rPr>
          <w:rFonts w:ascii="Angsana New" w:eastAsia="Times New Roman" w:hAnsi="Angsana New" w:cs="Angsana New"/>
          <w:spacing w:val="-4"/>
          <w:sz w:val="4"/>
          <w:szCs w:val="4"/>
        </w:rPr>
      </w:pPr>
    </w:p>
    <w:bookmarkStart w:id="203" w:name="_MON_1652170047"/>
    <w:bookmarkEnd w:id="203"/>
    <w:p w14:paraId="0F0F3688" w14:textId="62E50704" w:rsidR="00B158C7" w:rsidRPr="00867FA5" w:rsidRDefault="00D0034F" w:rsidP="00867FA5">
      <w:pPr>
        <w:spacing w:before="80" w:after="0" w:line="240" w:lineRule="auto"/>
        <w:ind w:left="851"/>
        <w:jc w:val="thaiDistribute"/>
        <w:rPr>
          <w:rFonts w:ascii="Angsana New" w:eastAsia="Times New Roman" w:hAnsi="Angsana New" w:cs="Angsana New"/>
          <w:sz w:val="28"/>
        </w:rPr>
      </w:pPr>
      <w:r w:rsidRPr="00121942">
        <w:rPr>
          <w:rFonts w:ascii="Angsana New" w:eastAsia="Times New Roman" w:hAnsi="Angsana New" w:cs="Angsana New"/>
          <w:sz w:val="28"/>
        </w:rPr>
        <w:object w:dxaOrig="9310" w:dyaOrig="6780" w14:anchorId="5D4AF20F">
          <v:shape id="_x0000_i1033" type="#_x0000_t75" style="width:432.75pt;height:350.25pt" o:ole="" o:preferrelative="f">
            <v:imagedata r:id="rId24" o:title=""/>
            <o:lock v:ext="edit" aspectratio="f"/>
          </v:shape>
          <o:OLEObject Type="Embed" ProgID="Excel.Sheet.12" ShapeID="_x0000_i1033" DrawAspect="Content" ObjectID="_1675758374" r:id="rId25"/>
        </w:object>
      </w:r>
    </w:p>
    <w:p w14:paraId="143700B7" w14:textId="101B5191" w:rsidR="00696EFF" w:rsidRDefault="00696EFF" w:rsidP="0064430C">
      <w:pPr>
        <w:numPr>
          <w:ilvl w:val="1"/>
          <w:numId w:val="3"/>
        </w:numPr>
        <w:spacing w:before="240" w:after="0" w:line="240" w:lineRule="auto"/>
        <w:ind w:left="850" w:hanging="425"/>
        <w:jc w:val="thaiDistribute"/>
        <w:rPr>
          <w:rFonts w:ascii="Angsana New" w:eastAsia="Times New Roman" w:hAnsi="Angsana New" w:cs="Angsana New"/>
          <w:b/>
          <w:bCs/>
          <w:i/>
          <w:iCs/>
          <w:sz w:val="28"/>
        </w:rPr>
      </w:pPr>
      <w:r w:rsidRPr="00696EFF"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lastRenderedPageBreak/>
        <w:t>ค่าตอบแทนกรรมการและผู้บริหารสำคัญ</w:t>
      </w:r>
    </w:p>
    <w:p w14:paraId="1D232B0C" w14:textId="2A5175E4" w:rsidR="00841635" w:rsidRPr="00E80C71" w:rsidRDefault="00841635" w:rsidP="00E80C71">
      <w:pPr>
        <w:spacing w:before="80" w:after="0" w:line="240" w:lineRule="auto"/>
        <w:ind w:left="851"/>
        <w:jc w:val="both"/>
        <w:rPr>
          <w:rFonts w:ascii="Angsana New" w:eastAsia="Times New Roman" w:hAnsi="Angsana New" w:cs="Angsana New"/>
          <w:sz w:val="28"/>
        </w:rPr>
      </w:pPr>
      <w:r w:rsidRPr="00E80C71">
        <w:rPr>
          <w:rFonts w:ascii="Angsana New" w:eastAsia="Times New Roman" w:hAnsi="Angsana New" w:cs="Angsana New" w:hint="cs"/>
          <w:sz w:val="28"/>
          <w:cs/>
        </w:rPr>
        <w:t>ค่าตอบแทนกรรมการและผู้บริหารสำคัญ</w:t>
      </w:r>
      <w:r w:rsidR="00D528D2">
        <w:rPr>
          <w:rFonts w:ascii="Angsana New" w:eastAsia="Times New Roman" w:hAnsi="Angsana New" w:cs="Angsana New"/>
          <w:sz w:val="28"/>
          <w:cs/>
        </w:rPr>
        <w:t xml:space="preserve"> สำหรับ</w:t>
      </w:r>
      <w:r w:rsidR="00D528D2">
        <w:rPr>
          <w:rFonts w:ascii="Angsana New" w:eastAsia="Times New Roman" w:hAnsi="Angsana New" w:cs="Angsana New" w:hint="cs"/>
          <w:sz w:val="28"/>
          <w:cs/>
        </w:rPr>
        <w:t>ปี</w:t>
      </w:r>
      <w:r w:rsidRPr="00E80C71">
        <w:rPr>
          <w:rFonts w:ascii="Angsana New" w:eastAsia="Times New Roman" w:hAnsi="Angsana New" w:cs="Angsana New"/>
          <w:sz w:val="28"/>
          <w:cs/>
        </w:rPr>
        <w:t>สิ้นสุดวันที่</w:t>
      </w:r>
      <w:r w:rsidR="00D528D2">
        <w:rPr>
          <w:rFonts w:ascii="Angsana New" w:eastAsia="Times New Roman" w:hAnsi="Angsana New" w:cs="Angsana New"/>
          <w:sz w:val="28"/>
        </w:rPr>
        <w:t xml:space="preserve"> 31 </w:t>
      </w:r>
      <w:r w:rsidR="00D528D2">
        <w:rPr>
          <w:rFonts w:ascii="Angsana New" w:eastAsia="Times New Roman" w:hAnsi="Angsana New" w:cs="Angsana New" w:hint="cs"/>
          <w:sz w:val="28"/>
          <w:cs/>
        </w:rPr>
        <w:t>ธันวาคม</w:t>
      </w:r>
      <w:r w:rsidR="00AB704E">
        <w:rPr>
          <w:rFonts w:ascii="Angsana New" w:eastAsia="Times New Roman" w:hAnsi="Angsana New" w:cs="Angsana New"/>
          <w:sz w:val="28"/>
        </w:rPr>
        <w:t xml:space="preserve"> 2563</w:t>
      </w:r>
      <w:r w:rsidRPr="00E80C71">
        <w:rPr>
          <w:rFonts w:ascii="Angsana New" w:eastAsia="Times New Roman" w:hAnsi="Angsana New" w:cs="Angsana New"/>
          <w:sz w:val="28"/>
        </w:rPr>
        <w:t xml:space="preserve"> </w:t>
      </w:r>
      <w:r w:rsidRPr="00E80C71">
        <w:rPr>
          <w:rFonts w:ascii="Angsana New" w:eastAsia="Times New Roman" w:hAnsi="Angsana New" w:cs="Angsana New"/>
          <w:sz w:val="28"/>
          <w:cs/>
        </w:rPr>
        <w:t>และ</w:t>
      </w:r>
      <w:r w:rsidR="00AB704E">
        <w:rPr>
          <w:rFonts w:ascii="Angsana New" w:eastAsia="Times New Roman" w:hAnsi="Angsana New" w:cs="Angsana New"/>
          <w:sz w:val="28"/>
        </w:rPr>
        <w:t xml:space="preserve"> 2562</w:t>
      </w:r>
      <w:r w:rsidRPr="00E80C71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E80C71">
        <w:rPr>
          <w:rFonts w:ascii="Angsana New" w:eastAsia="Times New Roman" w:hAnsi="Angsana New" w:cs="Angsana New"/>
          <w:sz w:val="28"/>
          <w:cs/>
        </w:rPr>
        <w:t>มีดังนี้</w:t>
      </w:r>
    </w:p>
    <w:p w14:paraId="69373889" w14:textId="77777777" w:rsidR="00841635" w:rsidRPr="00841635" w:rsidRDefault="00841635" w:rsidP="00841635">
      <w:pPr>
        <w:spacing w:before="120" w:after="0" w:line="240" w:lineRule="auto"/>
        <w:ind w:left="851"/>
        <w:jc w:val="both"/>
        <w:rPr>
          <w:rFonts w:ascii="Angsana New" w:eastAsia="Times New Roman" w:hAnsi="Angsana New" w:cs="Angsana New"/>
          <w:spacing w:val="4"/>
          <w:sz w:val="2"/>
          <w:szCs w:val="2"/>
        </w:rPr>
      </w:pPr>
    </w:p>
    <w:bookmarkStart w:id="204" w:name="_MON_1618904131"/>
    <w:bookmarkEnd w:id="204"/>
    <w:p w14:paraId="707B1AB1" w14:textId="2858AC0B" w:rsidR="00F22F6F" w:rsidRPr="0000708F" w:rsidRDefault="007A0E5F" w:rsidP="0000708F">
      <w:pPr>
        <w:tabs>
          <w:tab w:val="left" w:pos="5940"/>
          <w:tab w:val="left" w:pos="7920"/>
        </w:tabs>
        <w:spacing w:after="120" w:line="240" w:lineRule="auto"/>
        <w:ind w:left="851" w:right="33"/>
        <w:jc w:val="thaiDistribute"/>
        <w:rPr>
          <w:rFonts w:ascii="Angsana New" w:eastAsia="Times New Roman" w:hAnsi="Angsana New" w:cs="Angsana New"/>
          <w:b/>
          <w:bCs/>
          <w:sz w:val="2"/>
          <w:szCs w:val="2"/>
        </w:rPr>
      </w:pPr>
      <w:r w:rsidRPr="00121942">
        <w:rPr>
          <w:rFonts w:ascii="Angsana New" w:eastAsia="Times New Roman" w:hAnsi="Angsana New" w:cs="Angsana New"/>
          <w:sz w:val="28"/>
        </w:rPr>
        <w:object w:dxaOrig="9151" w:dyaOrig="3106" w14:anchorId="18138102">
          <v:shape id="_x0000_i1034" type="#_x0000_t75" style="width:424.5pt;height:159.75pt" o:ole="" o:preferrelative="f">
            <v:imagedata r:id="rId26" o:title=""/>
            <o:lock v:ext="edit" aspectratio="f"/>
          </v:shape>
          <o:OLEObject Type="Embed" ProgID="Excel.Sheet.12" ShapeID="_x0000_i1034" DrawAspect="Content" ObjectID="_1675758375" r:id="rId27"/>
        </w:object>
      </w:r>
      <w:bookmarkStart w:id="205" w:name="_MON_1516022768"/>
      <w:bookmarkStart w:id="206" w:name="_MON_1516022774"/>
      <w:bookmarkStart w:id="207" w:name="_MON_1500709017"/>
      <w:bookmarkStart w:id="208" w:name="_MON_1499605355"/>
      <w:bookmarkStart w:id="209" w:name="_MON_1516099379"/>
      <w:bookmarkStart w:id="210" w:name="_MON_1516100888"/>
      <w:bookmarkStart w:id="211" w:name="_MON_1499687415"/>
      <w:bookmarkStart w:id="212" w:name="_MON_1499853749"/>
      <w:bookmarkStart w:id="213" w:name="_MON_1515941548"/>
      <w:bookmarkStart w:id="214" w:name="_MON_1515941563"/>
      <w:bookmarkStart w:id="215" w:name="_MON_1515941578"/>
      <w:bookmarkStart w:id="216" w:name="_MON_1515941585"/>
      <w:bookmarkStart w:id="217" w:name="_MON_1515941626"/>
      <w:bookmarkStart w:id="218" w:name="_MON_1499854176"/>
      <w:bookmarkStart w:id="219" w:name="_MON_1499605369"/>
      <w:bookmarkStart w:id="220" w:name="_MON_1517569563"/>
      <w:bookmarkStart w:id="221" w:name="_MON_1517569597"/>
      <w:bookmarkStart w:id="222" w:name="_MON_1517569609"/>
      <w:bookmarkStart w:id="223" w:name="_MON_1517581070"/>
      <w:bookmarkStart w:id="224" w:name="_MON_1516021627"/>
      <w:bookmarkStart w:id="225" w:name="_MON_1517809029"/>
      <w:bookmarkStart w:id="226" w:name="_MON_1516021887"/>
      <w:bookmarkStart w:id="227" w:name="_MON_1516022226"/>
      <w:bookmarkStart w:id="228" w:name="_MON_1516022301"/>
      <w:bookmarkStart w:id="229" w:name="_MON_1516022348"/>
      <w:bookmarkStart w:id="230" w:name="_MON_1516022412"/>
      <w:bookmarkStart w:id="231" w:name="_MON_1516022614"/>
      <w:bookmarkStart w:id="232" w:name="_MON_1516022751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</w:p>
    <w:p w14:paraId="6AFD24F9" w14:textId="601AB055" w:rsidR="002D652C" w:rsidRPr="00553E72" w:rsidRDefault="002D652C" w:rsidP="000E7FD5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553E72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เ</w:t>
      </w:r>
      <w:r w:rsidRPr="00553E72">
        <w:rPr>
          <w:rFonts w:ascii="Angsana New" w:eastAsia="Times New Roman" w:hAnsi="Angsana New" w:cs="Angsana New"/>
          <w:b/>
          <w:bCs/>
          <w:sz w:val="28"/>
          <w:cs/>
        </w:rPr>
        <w:t>งิน</w:t>
      </w:r>
      <w:r w:rsidRPr="0017674C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สด</w:t>
      </w:r>
      <w:r w:rsidRPr="00553E72">
        <w:rPr>
          <w:rFonts w:ascii="Angsana New" w:eastAsia="Times New Roman" w:hAnsi="Angsana New" w:cs="Angsana New"/>
          <w:b/>
          <w:bCs/>
          <w:sz w:val="28"/>
          <w:cs/>
        </w:rPr>
        <w:t>และรายการเทียบเท่าเงินสด</w:t>
      </w:r>
    </w:p>
    <w:p w14:paraId="0C804E09" w14:textId="7D275D95" w:rsidR="00841635" w:rsidRDefault="002D652C" w:rsidP="0017674C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8"/>
        </w:rPr>
      </w:pPr>
      <w:r w:rsidRPr="00553E72">
        <w:rPr>
          <w:rFonts w:ascii="Angsana New" w:eastAsia="Times New Roman" w:hAnsi="Angsana New" w:cs="Angsana New"/>
          <w:sz w:val="28"/>
          <w:cs/>
        </w:rPr>
        <w:t>เงินสด</w:t>
      </w:r>
      <w:r w:rsidRPr="0017674C">
        <w:rPr>
          <w:rFonts w:ascii="Angsana New" w:eastAsia="Times New Roman" w:hAnsi="Angsana New" w:cs="Angsana New"/>
          <w:sz w:val="28"/>
          <w:cs/>
          <w:lang w:val="en-GB"/>
        </w:rPr>
        <w:t>และ</w:t>
      </w:r>
      <w:r w:rsidRPr="00553E72">
        <w:rPr>
          <w:rFonts w:ascii="Angsana New" w:eastAsia="Times New Roman" w:hAnsi="Angsana New" w:cs="Angsana New"/>
          <w:sz w:val="28"/>
          <w:cs/>
        </w:rPr>
        <w:t xml:space="preserve">รายการเทียบเท่าเงินสด ณ วันที่ </w:t>
      </w:r>
      <w:r w:rsidR="0000708F" w:rsidRPr="00553E72">
        <w:rPr>
          <w:rFonts w:ascii="Angsana New" w:eastAsia="Times New Roman" w:hAnsi="Angsana New" w:cs="Angsana New"/>
          <w:sz w:val="28"/>
        </w:rPr>
        <w:t xml:space="preserve">31 </w:t>
      </w:r>
      <w:r w:rsidR="0000708F" w:rsidRPr="00553E72">
        <w:rPr>
          <w:rFonts w:ascii="Angsana New" w:eastAsia="Times New Roman" w:hAnsi="Angsana New" w:cs="Angsana New"/>
          <w:sz w:val="28"/>
          <w:cs/>
        </w:rPr>
        <w:t xml:space="preserve">ธันวาคม </w:t>
      </w:r>
      <w:r w:rsidR="00AB704E">
        <w:rPr>
          <w:rFonts w:ascii="Angsana New" w:eastAsia="Times New Roman" w:hAnsi="Angsana New" w:cs="Angsana New"/>
          <w:sz w:val="28"/>
        </w:rPr>
        <w:t>2563</w:t>
      </w:r>
      <w:r w:rsidR="0000708F" w:rsidRPr="00553E72">
        <w:rPr>
          <w:rFonts w:ascii="Angsana New" w:eastAsia="Times New Roman" w:hAnsi="Angsana New" w:cs="Angsana New"/>
          <w:sz w:val="28"/>
          <w:cs/>
        </w:rPr>
        <w:t xml:space="preserve"> </w:t>
      </w:r>
      <w:r w:rsidR="00337406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AB704E">
        <w:rPr>
          <w:rFonts w:ascii="Angsana New" w:eastAsia="Times New Roman" w:hAnsi="Angsana New" w:cs="Angsana New"/>
          <w:sz w:val="28"/>
        </w:rPr>
        <w:t>2562</w:t>
      </w:r>
      <w:r w:rsidRPr="00553E72">
        <w:rPr>
          <w:rFonts w:ascii="Angsana New" w:eastAsia="Times New Roman" w:hAnsi="Angsana New" w:cs="Angsana New"/>
          <w:sz w:val="28"/>
          <w:cs/>
        </w:rPr>
        <w:t xml:space="preserve"> มีดังนี้</w:t>
      </w:r>
    </w:p>
    <w:bookmarkStart w:id="233" w:name="_MON_1510470233"/>
    <w:bookmarkStart w:id="234" w:name="_MON_1510470241"/>
    <w:bookmarkStart w:id="235" w:name="_MON_1499841660"/>
    <w:bookmarkStart w:id="236" w:name="_MON_1546096997"/>
    <w:bookmarkStart w:id="237" w:name="_MON_1546097004"/>
    <w:bookmarkStart w:id="238" w:name="_MON_1546097011"/>
    <w:bookmarkStart w:id="239" w:name="_MON_1546097026"/>
    <w:bookmarkStart w:id="240" w:name="_MON_1580055518"/>
    <w:bookmarkStart w:id="241" w:name="_MON_1586764779"/>
    <w:bookmarkStart w:id="242" w:name="_MON_1586764820"/>
    <w:bookmarkStart w:id="243" w:name="_MON_1586764830"/>
    <w:bookmarkStart w:id="244" w:name="_MON_1586789175"/>
    <w:bookmarkStart w:id="245" w:name="_MON_1516169534"/>
    <w:bookmarkStart w:id="246" w:name="_MON_1586849365"/>
    <w:bookmarkStart w:id="247" w:name="_MON_1586849386"/>
    <w:bookmarkStart w:id="248" w:name="_MON_1586849617"/>
    <w:bookmarkStart w:id="249" w:name="_MON_1586868933"/>
    <w:bookmarkStart w:id="250" w:name="_MON_1499841714"/>
    <w:bookmarkStart w:id="251" w:name="_MON_1499853780"/>
    <w:bookmarkStart w:id="252" w:name="_MON_1499853800"/>
    <w:bookmarkStart w:id="253" w:name="_MON_1554645743"/>
    <w:bookmarkStart w:id="254" w:name="_MON_1554646568"/>
    <w:bookmarkStart w:id="255" w:name="_MON_1554646657"/>
    <w:bookmarkStart w:id="256" w:name="_MON_1587138890"/>
    <w:bookmarkStart w:id="257" w:name="_MON_1587138912"/>
    <w:bookmarkStart w:id="258" w:name="_MON_1587138931"/>
    <w:bookmarkStart w:id="259" w:name="_MON_1554646811"/>
    <w:bookmarkStart w:id="260" w:name="_MON_1554646869"/>
    <w:bookmarkStart w:id="261" w:name="_MON_1554646950"/>
    <w:bookmarkStart w:id="262" w:name="_MON_1499853812"/>
    <w:bookmarkStart w:id="263" w:name="_MON_1591426323"/>
    <w:bookmarkStart w:id="264" w:name="_MON_1554704731"/>
    <w:bookmarkStart w:id="265" w:name="_MON_1499694049"/>
    <w:bookmarkStart w:id="266" w:name="_MON_1591439166"/>
    <w:bookmarkStart w:id="267" w:name="_MON_1499693983"/>
    <w:bookmarkStart w:id="268" w:name="_MON_1515941726"/>
    <w:bookmarkStart w:id="269" w:name="_MON_1515941753"/>
    <w:bookmarkStart w:id="270" w:name="_MON_1515941796"/>
    <w:bookmarkStart w:id="271" w:name="_MON_1515941861"/>
    <w:bookmarkStart w:id="272" w:name="_MON_1515941894"/>
    <w:bookmarkStart w:id="273" w:name="_MON_1499694017"/>
    <w:bookmarkEnd w:id="233"/>
    <w:bookmarkEnd w:id="234"/>
    <w:bookmarkEnd w:id="235"/>
    <w:bookmarkEnd w:id="236"/>
    <w:bookmarkEnd w:id="237"/>
    <w:bookmarkEnd w:id="238"/>
    <w:bookmarkEnd w:id="239"/>
    <w:bookmarkEnd w:id="240"/>
    <w:bookmarkEnd w:id="241"/>
    <w:bookmarkEnd w:id="242"/>
    <w:bookmarkEnd w:id="243"/>
    <w:bookmarkEnd w:id="244"/>
    <w:bookmarkEnd w:id="245"/>
    <w:bookmarkEnd w:id="246"/>
    <w:bookmarkEnd w:id="247"/>
    <w:bookmarkEnd w:id="248"/>
    <w:bookmarkEnd w:id="249"/>
    <w:bookmarkEnd w:id="250"/>
    <w:bookmarkEnd w:id="251"/>
    <w:bookmarkEnd w:id="252"/>
    <w:bookmarkEnd w:id="253"/>
    <w:bookmarkEnd w:id="254"/>
    <w:bookmarkEnd w:id="255"/>
    <w:bookmarkEnd w:id="256"/>
    <w:bookmarkEnd w:id="257"/>
    <w:bookmarkEnd w:id="258"/>
    <w:bookmarkEnd w:id="259"/>
    <w:bookmarkEnd w:id="260"/>
    <w:bookmarkEnd w:id="261"/>
    <w:bookmarkEnd w:id="262"/>
    <w:bookmarkEnd w:id="263"/>
    <w:bookmarkEnd w:id="264"/>
    <w:bookmarkEnd w:id="265"/>
    <w:bookmarkEnd w:id="266"/>
    <w:bookmarkEnd w:id="267"/>
    <w:bookmarkEnd w:id="268"/>
    <w:bookmarkEnd w:id="269"/>
    <w:bookmarkEnd w:id="270"/>
    <w:bookmarkEnd w:id="271"/>
    <w:bookmarkEnd w:id="272"/>
    <w:bookmarkEnd w:id="273"/>
    <w:bookmarkStart w:id="274" w:name="_MON_1499694036"/>
    <w:bookmarkEnd w:id="274"/>
    <w:p w14:paraId="18D70DF1" w14:textId="5754975F" w:rsidR="00FE0F00" w:rsidRDefault="00FA2924" w:rsidP="00AB704E">
      <w:pPr>
        <w:autoSpaceDE w:val="0"/>
        <w:autoSpaceDN w:val="0"/>
        <w:spacing w:before="120" w:after="0" w:line="240" w:lineRule="auto"/>
        <w:ind w:left="426" w:right="47"/>
        <w:jc w:val="thaiDistribute"/>
        <w:rPr>
          <w:rFonts w:ascii="Angsana New" w:hAnsi="Angsana New" w:cs="Angsana New"/>
          <w:sz w:val="28"/>
        </w:rPr>
      </w:pPr>
      <w:r w:rsidRPr="00553E72">
        <w:rPr>
          <w:rFonts w:ascii="Angsana New" w:hAnsi="Angsana New" w:cs="Angsana New"/>
          <w:sz w:val="28"/>
        </w:rPr>
        <w:object w:dxaOrig="9425" w:dyaOrig="3622" w14:anchorId="3F48F3AE">
          <v:shape id="_x0000_i1035" type="#_x0000_t75" style="width:450pt;height:189pt" o:ole="" o:preferrelative="f" filled="t">
            <v:fill color2="black"/>
            <v:imagedata r:id="rId28" o:title=""/>
            <o:lock v:ext="edit" aspectratio="f"/>
          </v:shape>
          <o:OLEObject Type="Embed" ProgID="Excel.Sheet.12" ShapeID="_x0000_i1035" DrawAspect="Content" ObjectID="_1675758376" r:id="rId29"/>
        </w:object>
      </w:r>
    </w:p>
    <w:p w14:paraId="0D3E9FB0" w14:textId="77777777" w:rsidR="00FE0F00" w:rsidRPr="002A28FE" w:rsidRDefault="00FE0F00" w:rsidP="002A28FE">
      <w:pPr>
        <w:autoSpaceDE w:val="0"/>
        <w:autoSpaceDN w:val="0"/>
        <w:spacing w:before="120" w:after="0" w:line="240" w:lineRule="auto"/>
        <w:ind w:left="426" w:right="47"/>
        <w:jc w:val="thaiDistribute"/>
        <w:rPr>
          <w:rFonts w:ascii="Angsana New" w:eastAsia="Times New Roman" w:hAnsi="Angsana New" w:cs="Angsana New"/>
          <w:sz w:val="2"/>
          <w:szCs w:val="2"/>
          <w:highlight w:val="yellow"/>
        </w:rPr>
      </w:pPr>
    </w:p>
    <w:p w14:paraId="57730DC0" w14:textId="37992BF6" w:rsidR="003E100E" w:rsidRDefault="003E100E" w:rsidP="003E100E">
      <w:pPr>
        <w:tabs>
          <w:tab w:val="left" w:pos="9214"/>
        </w:tabs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0A38407B" w14:textId="22E7B70E" w:rsidR="003E100E" w:rsidRDefault="003E100E" w:rsidP="003E100E">
      <w:pPr>
        <w:tabs>
          <w:tab w:val="left" w:pos="9214"/>
        </w:tabs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2E666263" w14:textId="769BB894" w:rsidR="003E100E" w:rsidRDefault="003E100E" w:rsidP="003E100E">
      <w:pPr>
        <w:tabs>
          <w:tab w:val="left" w:pos="9214"/>
        </w:tabs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4F04F1D0" w14:textId="1F2E5F74" w:rsidR="003E100E" w:rsidRDefault="003E100E" w:rsidP="003E100E">
      <w:pPr>
        <w:tabs>
          <w:tab w:val="left" w:pos="9214"/>
        </w:tabs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51109578" w14:textId="7ABA83F2" w:rsidR="003E100E" w:rsidRDefault="003E100E" w:rsidP="003E100E">
      <w:pPr>
        <w:tabs>
          <w:tab w:val="left" w:pos="9214"/>
        </w:tabs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6064E05C" w14:textId="68313446" w:rsidR="003E100E" w:rsidRDefault="003E100E" w:rsidP="003E100E">
      <w:pPr>
        <w:tabs>
          <w:tab w:val="left" w:pos="9214"/>
        </w:tabs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42AF5066" w14:textId="77777777" w:rsidR="003E100E" w:rsidRDefault="003E100E" w:rsidP="003E100E">
      <w:pPr>
        <w:tabs>
          <w:tab w:val="left" w:pos="9214"/>
        </w:tabs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50DE078E" w14:textId="06070C64" w:rsidR="00CA21AF" w:rsidRPr="008B1DF0" w:rsidRDefault="00D37440" w:rsidP="00F82B80">
      <w:pPr>
        <w:numPr>
          <w:ilvl w:val="0"/>
          <w:numId w:val="1"/>
        </w:numPr>
        <w:tabs>
          <w:tab w:val="left" w:pos="9214"/>
        </w:tabs>
        <w:autoSpaceDE w:val="0"/>
        <w:autoSpaceDN w:val="0"/>
        <w:spacing w:before="120" w:after="0" w:line="240" w:lineRule="auto"/>
        <w:ind w:left="425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 xml:space="preserve">สินทรัพย์ทางการเงินหมุนเวียน </w:t>
      </w:r>
      <w:r>
        <w:rPr>
          <w:rFonts w:ascii="Angsana New" w:eastAsia="Times New Roman" w:hAnsi="Angsana New" w:cs="Angsana New"/>
          <w:b/>
          <w:bCs/>
          <w:sz w:val="28"/>
        </w:rPr>
        <w:t xml:space="preserve">– </w:t>
      </w:r>
      <w:r>
        <w:rPr>
          <w:rFonts w:ascii="Angsana New" w:eastAsia="Times New Roman" w:hAnsi="Angsana New" w:cs="Angsana New" w:hint="cs"/>
          <w:b/>
          <w:bCs/>
          <w:sz w:val="28"/>
          <w:cs/>
        </w:rPr>
        <w:t>สุทธิ</w:t>
      </w:r>
    </w:p>
    <w:p w14:paraId="70D4BA6F" w14:textId="62258F9C" w:rsidR="00B25A47" w:rsidRDefault="00D37440" w:rsidP="0017674C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  <w:cs/>
          <w:lang w:val="en-GB"/>
        </w:rPr>
        <w:t>สินทรัพย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>์ทางการเงินหมุนเวียน</w:t>
      </w:r>
      <w:r w:rsidR="00A6565E">
        <w:rPr>
          <w:rFonts w:ascii="Angsana New" w:eastAsia="Times New Roman" w:hAnsi="Angsana New" w:cs="Angsana New"/>
          <w:sz w:val="28"/>
          <w:cs/>
        </w:rPr>
        <w:t xml:space="preserve"> </w:t>
      </w:r>
      <w:r w:rsidR="00841635">
        <w:rPr>
          <w:rFonts w:ascii="Angsana New" w:eastAsia="Times New Roman" w:hAnsi="Angsana New" w:cs="Angsana New"/>
          <w:sz w:val="28"/>
          <w:cs/>
        </w:rPr>
        <w:t>-</w:t>
      </w:r>
      <w:r w:rsidR="00A6565E">
        <w:rPr>
          <w:rFonts w:ascii="Angsana New" w:eastAsia="Times New Roman" w:hAnsi="Angsana New" w:cs="Angsana New"/>
          <w:sz w:val="28"/>
          <w:cs/>
        </w:rPr>
        <w:t xml:space="preserve"> </w:t>
      </w:r>
      <w:r w:rsidR="00A6565E">
        <w:rPr>
          <w:rFonts w:ascii="Angsana New" w:eastAsia="Times New Roman" w:hAnsi="Angsana New" w:cs="Angsana New" w:hint="cs"/>
          <w:sz w:val="28"/>
          <w:cs/>
        </w:rPr>
        <w:t>สุทธิ</w:t>
      </w:r>
      <w:r w:rsidR="00337406">
        <w:rPr>
          <w:rFonts w:ascii="Angsana New" w:eastAsia="Times New Roman" w:hAnsi="Angsana New" w:cs="Angsana New" w:hint="cs"/>
          <w:sz w:val="28"/>
          <w:cs/>
          <w:lang w:val="en-GB"/>
        </w:rPr>
        <w:t xml:space="preserve"> ณ </w:t>
      </w:r>
      <w:r w:rsidR="00337406">
        <w:rPr>
          <w:rFonts w:ascii="Angsana New" w:eastAsia="Times New Roman" w:hAnsi="Angsana New" w:cs="Angsana New" w:hint="cs"/>
          <w:sz w:val="28"/>
          <w:cs/>
        </w:rPr>
        <w:t>วันที่</w:t>
      </w:r>
      <w:r w:rsidR="00E6007A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337406" w:rsidRPr="00553E72">
        <w:rPr>
          <w:rFonts w:ascii="Angsana New" w:eastAsia="Times New Roman" w:hAnsi="Angsana New" w:cs="Angsana New"/>
          <w:sz w:val="28"/>
        </w:rPr>
        <w:t xml:space="preserve">31 </w:t>
      </w:r>
      <w:r w:rsidR="00337406" w:rsidRPr="00553E72">
        <w:rPr>
          <w:rFonts w:ascii="Angsana New" w:eastAsia="Times New Roman" w:hAnsi="Angsana New" w:cs="Angsana New"/>
          <w:sz w:val="28"/>
          <w:cs/>
        </w:rPr>
        <w:t xml:space="preserve">ธันวาคม </w:t>
      </w:r>
      <w:r w:rsidR="00AB704E">
        <w:rPr>
          <w:rFonts w:ascii="Angsana New" w:eastAsia="Times New Roman" w:hAnsi="Angsana New" w:cs="Angsana New"/>
          <w:sz w:val="28"/>
        </w:rPr>
        <w:t>2563</w:t>
      </w:r>
      <w:r w:rsidR="00337406" w:rsidRPr="00553E72">
        <w:rPr>
          <w:rFonts w:ascii="Angsana New" w:eastAsia="Times New Roman" w:hAnsi="Angsana New" w:cs="Angsana New"/>
          <w:sz w:val="28"/>
          <w:cs/>
        </w:rPr>
        <w:t xml:space="preserve"> </w:t>
      </w:r>
      <w:r w:rsidR="00572B30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AB704E">
        <w:rPr>
          <w:rFonts w:ascii="Angsana New" w:eastAsia="Times New Roman" w:hAnsi="Angsana New" w:cs="Angsana New"/>
          <w:sz w:val="28"/>
        </w:rPr>
        <w:t>2562</w:t>
      </w:r>
      <w:r w:rsidR="00572B30">
        <w:rPr>
          <w:rFonts w:ascii="Angsana New" w:eastAsia="Times New Roman" w:hAnsi="Angsana New" w:cs="Angsana New"/>
          <w:sz w:val="28"/>
        </w:rPr>
        <w:t xml:space="preserve"> </w:t>
      </w:r>
      <w:r w:rsidR="00337406" w:rsidRPr="00553E72">
        <w:rPr>
          <w:rFonts w:ascii="Angsana New" w:eastAsia="Times New Roman" w:hAnsi="Angsana New" w:cs="Angsana New"/>
          <w:sz w:val="28"/>
          <w:cs/>
        </w:rPr>
        <w:t>มีดังนี้</w:t>
      </w:r>
    </w:p>
    <w:bookmarkStart w:id="275" w:name="_MON_1580679925"/>
    <w:bookmarkStart w:id="276" w:name="_MON_1580679932"/>
    <w:bookmarkStart w:id="277" w:name="_MON_1580679937"/>
    <w:bookmarkStart w:id="278" w:name="_MON_1516101056"/>
    <w:bookmarkStart w:id="279" w:name="_MON_1516101119"/>
    <w:bookmarkStart w:id="280" w:name="_MON_1516101137"/>
    <w:bookmarkStart w:id="281" w:name="_MON_1516101148"/>
    <w:bookmarkStart w:id="282" w:name="_MON_1546097114"/>
    <w:bookmarkStart w:id="283" w:name="_MON_1546097132"/>
    <w:bookmarkStart w:id="284" w:name="_MON_1515945006"/>
    <w:bookmarkStart w:id="285" w:name="_MON_1510470265"/>
    <w:bookmarkStart w:id="286" w:name="_MON_1580505331"/>
    <w:bookmarkStart w:id="287" w:name="_MON_1515944935"/>
    <w:bookmarkStart w:id="288" w:name="_MON_1515944976"/>
    <w:bookmarkStart w:id="289" w:name="_MON_1515944989"/>
    <w:bookmarkStart w:id="290" w:name="_MON_1575698943"/>
    <w:bookmarkStart w:id="291" w:name="_MON_1580679911"/>
    <w:bookmarkEnd w:id="275"/>
    <w:bookmarkEnd w:id="276"/>
    <w:bookmarkEnd w:id="277"/>
    <w:bookmarkEnd w:id="278"/>
    <w:bookmarkEnd w:id="279"/>
    <w:bookmarkEnd w:id="280"/>
    <w:bookmarkEnd w:id="281"/>
    <w:bookmarkEnd w:id="282"/>
    <w:bookmarkEnd w:id="283"/>
    <w:bookmarkEnd w:id="284"/>
    <w:bookmarkEnd w:id="285"/>
    <w:bookmarkEnd w:id="286"/>
    <w:bookmarkEnd w:id="287"/>
    <w:bookmarkEnd w:id="288"/>
    <w:bookmarkEnd w:id="289"/>
    <w:bookmarkEnd w:id="290"/>
    <w:bookmarkEnd w:id="291"/>
    <w:bookmarkStart w:id="292" w:name="_MON_1580679914"/>
    <w:bookmarkEnd w:id="292"/>
    <w:p w14:paraId="47BA04A8" w14:textId="3E0EFBFF" w:rsidR="00002639" w:rsidRDefault="0077545F" w:rsidP="003E100E">
      <w:pPr>
        <w:autoSpaceDE w:val="0"/>
        <w:autoSpaceDN w:val="0"/>
        <w:spacing w:before="120" w:after="0" w:line="240" w:lineRule="auto"/>
        <w:ind w:left="426" w:right="47"/>
        <w:jc w:val="thaiDistribute"/>
        <w:rPr>
          <w:rFonts w:ascii="Angsana New" w:eastAsia="Times New Roman" w:hAnsi="Angsana New" w:cs="Angsana New"/>
          <w:sz w:val="28"/>
        </w:rPr>
      </w:pPr>
      <w:r w:rsidRPr="008B1DF0">
        <w:rPr>
          <w:rFonts w:ascii="Angsana New" w:eastAsia="Times New Roman" w:hAnsi="Angsana New" w:cs="Angsana New"/>
          <w:sz w:val="28"/>
        </w:rPr>
        <w:object w:dxaOrig="9588" w:dyaOrig="2722" w14:anchorId="6CB93EC3">
          <v:shape id="_x0000_i1036" type="#_x0000_t75" style="width:445.5pt;height:139.5pt" o:ole="" o:preferrelative="f">
            <v:imagedata r:id="rId30" o:title=""/>
            <o:lock v:ext="edit" aspectratio="f"/>
          </v:shape>
          <o:OLEObject Type="Embed" ProgID="Excel.Sheet.12" ShapeID="_x0000_i1036" DrawAspect="Content" ObjectID="_1675758377" r:id="rId31"/>
        </w:object>
      </w:r>
    </w:p>
    <w:p w14:paraId="1C1B9FA7" w14:textId="5A917450" w:rsidR="0077545F" w:rsidRPr="009A3B36" w:rsidRDefault="009A3B36" w:rsidP="009A3B36">
      <w:pPr>
        <w:autoSpaceDE w:val="0"/>
        <w:autoSpaceDN w:val="0"/>
        <w:spacing w:before="120" w:after="0" w:line="240" w:lineRule="auto"/>
        <w:ind w:left="426" w:right="47"/>
        <w:jc w:val="thaiDistribute"/>
        <w:rPr>
          <w:rFonts w:ascii="Angsana New" w:eastAsia="Times New Roman" w:hAnsi="Angsana New" w:cs="Angsana New"/>
          <w:sz w:val="28"/>
        </w:rPr>
      </w:pPr>
      <w:r w:rsidRPr="00B14607">
        <w:rPr>
          <w:rFonts w:ascii="Angsana New" w:eastAsia="Times New Roman" w:hAnsi="Angsana New" w:cs="Angsana New" w:hint="cs"/>
          <w:sz w:val="28"/>
          <w:cs/>
        </w:rPr>
        <w:t xml:space="preserve">ณ วันที่ </w:t>
      </w:r>
      <w:r w:rsidRPr="006D468C">
        <w:rPr>
          <w:rFonts w:ascii="Angsana New" w:eastAsia="Times New Roman" w:hAnsi="Angsana New" w:cs="Angsana New"/>
          <w:spacing w:val="-4"/>
          <w:sz w:val="28"/>
        </w:rPr>
        <w:t xml:space="preserve">31 </w:t>
      </w:r>
      <w:r w:rsidRPr="006D468C">
        <w:rPr>
          <w:rFonts w:ascii="Angsana New" w:eastAsia="Times New Roman" w:hAnsi="Angsana New" w:cs="Angsana New"/>
          <w:spacing w:val="-4"/>
          <w:sz w:val="28"/>
          <w:cs/>
        </w:rPr>
        <w:t xml:space="preserve">ธันวาคม </w:t>
      </w:r>
      <w:r w:rsidRPr="006D468C">
        <w:rPr>
          <w:rFonts w:ascii="Angsana New" w:eastAsia="Times New Roman" w:hAnsi="Angsana New" w:cs="Angsana New"/>
          <w:spacing w:val="-4"/>
          <w:sz w:val="28"/>
        </w:rPr>
        <w:t xml:space="preserve">2563 </w:t>
      </w:r>
      <w:r w:rsidRPr="006D468C">
        <w:rPr>
          <w:rFonts w:ascii="Angsana New" w:eastAsia="Times New Roman" w:hAnsi="Angsana New" w:cs="Angsana New" w:hint="cs"/>
          <w:spacing w:val="-4"/>
          <w:sz w:val="28"/>
          <w:cs/>
        </w:rPr>
        <w:t xml:space="preserve">และ </w:t>
      </w:r>
      <w:r w:rsidRPr="006D468C">
        <w:rPr>
          <w:rFonts w:ascii="Angsana New" w:eastAsia="Times New Roman" w:hAnsi="Angsana New" w:cs="Angsana New"/>
          <w:spacing w:val="-4"/>
          <w:sz w:val="28"/>
        </w:rPr>
        <w:t xml:space="preserve">2562 </w:t>
      </w:r>
      <w:r w:rsidRPr="00B14607">
        <w:rPr>
          <w:rFonts w:ascii="Angsana New" w:eastAsia="Times New Roman" w:hAnsi="Angsana New" w:cs="Angsana New" w:hint="cs"/>
          <w:sz w:val="28"/>
          <w:cs/>
        </w:rPr>
        <w:t xml:space="preserve">มูลค่ายุติธรรมของตราสารทุนที่อยู่ในความต้องการของตลาด จัดอยู่ในระดับที่ </w:t>
      </w:r>
      <w:r w:rsidRPr="00895C7D">
        <w:rPr>
          <w:rFonts w:ascii="Angsana New" w:eastAsia="Times New Roman" w:hAnsi="Angsana New" w:cs="Angsana New"/>
          <w:sz w:val="28"/>
        </w:rPr>
        <w:t>1</w:t>
      </w:r>
      <w:r w:rsidRPr="00B14607">
        <w:rPr>
          <w:rFonts w:ascii="Angsana New" w:eastAsia="Times New Roman" w:hAnsi="Angsana New" w:cs="Angsana New"/>
          <w:sz w:val="28"/>
        </w:rPr>
        <w:t xml:space="preserve"> </w:t>
      </w:r>
      <w:r w:rsidRPr="00B14607">
        <w:rPr>
          <w:rFonts w:ascii="Angsana New" w:eastAsia="Times New Roman" w:hAnsi="Angsana New" w:cs="Angsana New" w:hint="cs"/>
          <w:sz w:val="28"/>
          <w:cs/>
        </w:rPr>
        <w:t>คำนวณจากราคาเสนอซื้อครั้งสุดท้าย</w:t>
      </w:r>
    </w:p>
    <w:p w14:paraId="5E171CD5" w14:textId="5FE62B65" w:rsidR="00002639" w:rsidRDefault="00002639" w:rsidP="0073403B">
      <w:pPr>
        <w:autoSpaceDE w:val="0"/>
        <w:autoSpaceDN w:val="0"/>
        <w:spacing w:before="120" w:after="0" w:line="240" w:lineRule="auto"/>
        <w:ind w:left="425" w:right="45"/>
        <w:jc w:val="thaiDistribute"/>
        <w:rPr>
          <w:rFonts w:ascii="Angsana New" w:eastAsia="Times New Roman" w:hAnsi="Angsana New" w:cs="Angsana New"/>
          <w:sz w:val="28"/>
        </w:rPr>
      </w:pPr>
      <w:r w:rsidRPr="006D468C">
        <w:rPr>
          <w:rFonts w:ascii="Angsana New" w:eastAsia="Times New Roman" w:hAnsi="Angsana New" w:cs="Angsana New" w:hint="cs"/>
          <w:spacing w:val="-4"/>
          <w:sz w:val="28"/>
          <w:cs/>
        </w:rPr>
        <w:t xml:space="preserve">สำหรับปีสิ้นสุดวันที่ </w:t>
      </w:r>
      <w:r w:rsidRPr="006D468C">
        <w:rPr>
          <w:rFonts w:ascii="Angsana New" w:eastAsia="Times New Roman" w:hAnsi="Angsana New" w:cs="Angsana New"/>
          <w:spacing w:val="-4"/>
          <w:sz w:val="28"/>
        </w:rPr>
        <w:t xml:space="preserve">31 </w:t>
      </w:r>
      <w:r w:rsidRPr="006D468C">
        <w:rPr>
          <w:rFonts w:ascii="Angsana New" w:eastAsia="Times New Roman" w:hAnsi="Angsana New" w:cs="Angsana New"/>
          <w:spacing w:val="-4"/>
          <w:sz w:val="28"/>
          <w:cs/>
        </w:rPr>
        <w:t xml:space="preserve">ธันวาคม </w:t>
      </w:r>
      <w:r w:rsidRPr="006D468C">
        <w:rPr>
          <w:rFonts w:ascii="Angsana New" w:eastAsia="Times New Roman" w:hAnsi="Angsana New" w:cs="Angsana New"/>
          <w:spacing w:val="-4"/>
          <w:sz w:val="28"/>
        </w:rPr>
        <w:t xml:space="preserve">2563 </w:t>
      </w:r>
      <w:r w:rsidRPr="006D468C">
        <w:rPr>
          <w:rFonts w:ascii="Angsana New" w:eastAsia="Times New Roman" w:hAnsi="Angsana New" w:cs="Angsana New" w:hint="cs"/>
          <w:spacing w:val="-4"/>
          <w:sz w:val="28"/>
          <w:cs/>
        </w:rPr>
        <w:t xml:space="preserve">และ </w:t>
      </w:r>
      <w:r w:rsidRPr="006D468C">
        <w:rPr>
          <w:rFonts w:ascii="Angsana New" w:eastAsia="Times New Roman" w:hAnsi="Angsana New" w:cs="Angsana New"/>
          <w:spacing w:val="-4"/>
          <w:sz w:val="28"/>
        </w:rPr>
        <w:t xml:space="preserve">2562 </w:t>
      </w:r>
      <w:r w:rsidR="006D468C" w:rsidRPr="006D468C">
        <w:rPr>
          <w:rFonts w:ascii="Angsana New" w:eastAsia="Times New Roman" w:hAnsi="Angsana New" w:cs="Angsana New" w:hint="cs"/>
          <w:spacing w:val="-4"/>
          <w:sz w:val="28"/>
          <w:cs/>
        </w:rPr>
        <w:t>กลุ่มบริษัทมีรายการเคลื่อนไหวของรายการ</w:t>
      </w:r>
      <w:r w:rsidRPr="006D468C">
        <w:rPr>
          <w:rFonts w:ascii="Angsana New" w:eastAsia="Times New Roman" w:hAnsi="Angsana New" w:cs="Angsana New" w:hint="cs"/>
          <w:spacing w:val="-4"/>
          <w:sz w:val="28"/>
          <w:cs/>
        </w:rPr>
        <w:t>ขาดทุนจากการ</w:t>
      </w:r>
      <w:r>
        <w:rPr>
          <w:rFonts w:ascii="Angsana New" w:eastAsia="Times New Roman" w:hAnsi="Angsana New" w:cs="Angsana New" w:hint="cs"/>
          <w:sz w:val="28"/>
          <w:cs/>
        </w:rPr>
        <w:t>เปลี่ยนแปลงมูลค่ายุติธรรม</w:t>
      </w:r>
      <w:r w:rsidR="006D468C">
        <w:rPr>
          <w:rFonts w:ascii="Angsana New" w:eastAsia="Times New Roman" w:hAnsi="Angsana New" w:cs="Angsana New" w:hint="cs"/>
          <w:sz w:val="28"/>
          <w:cs/>
        </w:rPr>
        <w:t>ของสินทรัพย์ทางการเงินหมุนเวียน</w:t>
      </w:r>
      <w:r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403798">
        <w:rPr>
          <w:rFonts w:ascii="Angsana New" w:eastAsia="Times New Roman" w:hAnsi="Angsana New" w:cs="Angsana New"/>
          <w:sz w:val="28"/>
          <w:cs/>
        </w:rPr>
        <w:t>ดังนี้</w:t>
      </w:r>
    </w:p>
    <w:bookmarkStart w:id="293" w:name="_MON_1674372394"/>
    <w:bookmarkEnd w:id="293"/>
    <w:p w14:paraId="710DB5EE" w14:textId="37A0CA1A" w:rsidR="00D37440" w:rsidRPr="00002639" w:rsidRDefault="006D468C" w:rsidP="00002639">
      <w:pPr>
        <w:autoSpaceDE w:val="0"/>
        <w:autoSpaceDN w:val="0"/>
        <w:spacing w:before="120" w:after="0" w:line="240" w:lineRule="auto"/>
        <w:ind w:left="426" w:right="47"/>
        <w:jc w:val="thaiDistribute"/>
        <w:rPr>
          <w:rFonts w:ascii="Angsana New" w:eastAsia="Times New Roman" w:hAnsi="Angsana New" w:cs="Angsana New"/>
          <w:sz w:val="28"/>
        </w:rPr>
      </w:pPr>
      <w:r w:rsidRPr="00582811">
        <w:rPr>
          <w:rFonts w:ascii="Angsana New" w:eastAsia="Times New Roman" w:hAnsi="Angsana New" w:cs="Angsana New"/>
          <w:sz w:val="32"/>
          <w:szCs w:val="32"/>
        </w:rPr>
        <w:object w:dxaOrig="9567" w:dyaOrig="2991" w14:anchorId="277C13FA">
          <v:shape id="_x0000_i1037" type="#_x0000_t75" style="width:444.75pt;height:153.75pt" o:ole="" o:preferrelative="f">
            <v:imagedata r:id="rId32" o:title=""/>
            <o:lock v:ext="edit" aspectratio="f"/>
          </v:shape>
          <o:OLEObject Type="Embed" ProgID="Excel.Sheet.12" ShapeID="_x0000_i1037" DrawAspect="Content" ObjectID="_1675758378" r:id="rId33"/>
        </w:object>
      </w:r>
    </w:p>
    <w:p w14:paraId="58682966" w14:textId="3054F549" w:rsidR="00002639" w:rsidRDefault="00002639" w:rsidP="00002639">
      <w:pPr>
        <w:autoSpaceDE w:val="0"/>
        <w:autoSpaceDN w:val="0"/>
        <w:spacing w:before="240" w:after="0" w:line="240" w:lineRule="auto"/>
        <w:ind w:left="432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4652C271" w14:textId="489F9BDB" w:rsidR="00002639" w:rsidRDefault="00002639" w:rsidP="00002639">
      <w:pPr>
        <w:autoSpaceDE w:val="0"/>
        <w:autoSpaceDN w:val="0"/>
        <w:spacing w:before="240" w:after="0" w:line="240" w:lineRule="auto"/>
        <w:ind w:left="432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2E2B0B8F" w14:textId="16FD9E34" w:rsidR="00002639" w:rsidRDefault="00002639" w:rsidP="00002639">
      <w:pPr>
        <w:autoSpaceDE w:val="0"/>
        <w:autoSpaceDN w:val="0"/>
        <w:spacing w:before="240" w:after="0" w:line="240" w:lineRule="auto"/>
        <w:ind w:left="432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1AAADC0D" w14:textId="2363FDCE" w:rsidR="00002639" w:rsidRDefault="00002639" w:rsidP="00002639">
      <w:pPr>
        <w:autoSpaceDE w:val="0"/>
        <w:autoSpaceDN w:val="0"/>
        <w:spacing w:before="240" w:after="0" w:line="240" w:lineRule="auto"/>
        <w:ind w:left="432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4E0C97B5" w14:textId="6248A2CA" w:rsidR="00002639" w:rsidRDefault="00002639" w:rsidP="00002639">
      <w:pPr>
        <w:autoSpaceDE w:val="0"/>
        <w:autoSpaceDN w:val="0"/>
        <w:spacing w:before="240" w:after="0" w:line="240" w:lineRule="auto"/>
        <w:ind w:left="432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5352EB40" w14:textId="77777777" w:rsidR="00927A30" w:rsidRDefault="00927A30" w:rsidP="008E67C3">
      <w:pPr>
        <w:autoSpaceDE w:val="0"/>
        <w:autoSpaceDN w:val="0"/>
        <w:spacing w:before="240" w:after="0" w:line="240" w:lineRule="auto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2148D2E5" w14:textId="609893BA" w:rsidR="00696594" w:rsidRPr="009115DB" w:rsidRDefault="00696594" w:rsidP="00BF1ED8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9115DB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ลูกหนี้การค้าและลูกหนี</w:t>
      </w:r>
      <w:r w:rsidRPr="009115D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้</w:t>
      </w:r>
      <w:r w:rsidR="00031207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หมุนเวียน</w:t>
      </w:r>
      <w:r w:rsidR="0098344A" w:rsidRPr="009115D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อื่น</w:t>
      </w:r>
      <w:r w:rsidR="001005F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E642AA" w:rsidRPr="009115D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-</w:t>
      </w:r>
      <w:r w:rsidR="0030396A" w:rsidRPr="009115D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สุทธิ</w:t>
      </w:r>
    </w:p>
    <w:p w14:paraId="01CF6347" w14:textId="4277E41F" w:rsidR="00DA6E59" w:rsidRDefault="00696594" w:rsidP="0017674C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8"/>
          <w:lang w:val="en-GB"/>
        </w:rPr>
      </w:pPr>
      <w:r w:rsidRPr="00517528">
        <w:rPr>
          <w:rFonts w:ascii="Angsana New" w:eastAsia="Times New Roman" w:hAnsi="Angsana New" w:cs="Angsana New"/>
          <w:spacing w:val="2"/>
          <w:sz w:val="28"/>
          <w:cs/>
          <w:lang w:val="en-GB"/>
        </w:rPr>
        <w:t>ลูกหนี้การค้า</w:t>
      </w:r>
      <w:r w:rsidRPr="0017674C">
        <w:rPr>
          <w:rFonts w:ascii="Angsana New" w:eastAsia="Times New Roman" w:hAnsi="Angsana New" w:cs="Angsana New" w:hint="cs"/>
          <w:sz w:val="28"/>
          <w:cs/>
        </w:rPr>
        <w:t>และ</w:t>
      </w:r>
      <w:r w:rsidRPr="0051752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ลูกหนี้</w:t>
      </w:r>
      <w:r w:rsidR="00031207" w:rsidRPr="0051752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หมุนเวียน</w:t>
      </w:r>
      <w:r w:rsidRPr="0051752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อื่น</w:t>
      </w:r>
      <w:r w:rsidR="001005F3" w:rsidRPr="0051752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 </w:t>
      </w:r>
      <w:r w:rsidR="00F77E0F" w:rsidRPr="00517528">
        <w:rPr>
          <w:rFonts w:ascii="Angsana New" w:eastAsia="Times New Roman" w:hAnsi="Angsana New" w:cs="Angsana New"/>
          <w:spacing w:val="2"/>
          <w:sz w:val="28"/>
          <w:cs/>
        </w:rPr>
        <w:t>-</w:t>
      </w:r>
      <w:r w:rsidR="00F77E0F" w:rsidRPr="00517528">
        <w:rPr>
          <w:rFonts w:ascii="Angsana New" w:eastAsia="Times New Roman" w:hAnsi="Angsana New" w:cs="Angsana New" w:hint="cs"/>
          <w:spacing w:val="2"/>
          <w:sz w:val="28"/>
          <w:cs/>
        </w:rPr>
        <w:t xml:space="preserve"> สุทธิ</w:t>
      </w:r>
      <w:r w:rsidRPr="00517528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ณ วันที่ </w:t>
      </w:r>
      <w:r w:rsidR="009657F7" w:rsidRPr="00517528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="009657F7" w:rsidRPr="00517528">
        <w:rPr>
          <w:rFonts w:ascii="Angsana New" w:eastAsia="Times New Roman" w:hAnsi="Angsana New" w:cs="Angsana New"/>
          <w:spacing w:val="2"/>
          <w:sz w:val="28"/>
          <w:cs/>
        </w:rPr>
        <w:t xml:space="preserve">ธันวาคม </w:t>
      </w:r>
      <w:r w:rsidR="00D37440">
        <w:rPr>
          <w:rFonts w:ascii="Angsana New" w:eastAsia="Times New Roman" w:hAnsi="Angsana New" w:cs="Angsana New"/>
          <w:spacing w:val="2"/>
          <w:sz w:val="28"/>
        </w:rPr>
        <w:t>2563</w:t>
      </w:r>
      <w:r w:rsidR="00572B30">
        <w:rPr>
          <w:rFonts w:ascii="Angsana New" w:eastAsia="Times New Roman" w:hAnsi="Angsana New" w:cs="Angsana New"/>
          <w:spacing w:val="2"/>
          <w:sz w:val="28"/>
        </w:rPr>
        <w:t xml:space="preserve"> </w:t>
      </w:r>
      <w:r w:rsidR="00572B30">
        <w:rPr>
          <w:rFonts w:ascii="Angsana New" w:eastAsia="Times New Roman" w:hAnsi="Angsana New" w:cs="Angsana New" w:hint="cs"/>
          <w:spacing w:val="2"/>
          <w:sz w:val="28"/>
          <w:cs/>
        </w:rPr>
        <w:t xml:space="preserve">และ </w:t>
      </w:r>
      <w:r w:rsidR="00D37440">
        <w:rPr>
          <w:rFonts w:ascii="Angsana New" w:eastAsia="Times New Roman" w:hAnsi="Angsana New" w:cs="Angsana New"/>
          <w:spacing w:val="2"/>
          <w:sz w:val="28"/>
        </w:rPr>
        <w:t>2562</w:t>
      </w:r>
      <w:r w:rsidR="009657F7" w:rsidRPr="00517528">
        <w:rPr>
          <w:rFonts w:ascii="Angsana New" w:eastAsia="Times New Roman" w:hAnsi="Angsana New" w:cs="Angsana New" w:hint="cs"/>
          <w:spacing w:val="2"/>
          <w:sz w:val="28"/>
          <w:cs/>
        </w:rPr>
        <w:t xml:space="preserve"> </w:t>
      </w:r>
      <w:bookmarkStart w:id="294" w:name="_MON_1580505753"/>
      <w:bookmarkStart w:id="295" w:name="_MON_1515945253"/>
      <w:bookmarkStart w:id="296" w:name="_MON_1580541090"/>
      <w:bookmarkStart w:id="297" w:name="_MON_1580541215"/>
      <w:bookmarkStart w:id="298" w:name="_MON_1580541284"/>
      <w:bookmarkStart w:id="299" w:name="_MON_1515945257"/>
      <w:bookmarkStart w:id="300" w:name="_MON_1548355260"/>
      <w:bookmarkStart w:id="301" w:name="_MON_1548355280"/>
      <w:bookmarkStart w:id="302" w:name="_MON_1580679696"/>
      <w:bookmarkStart w:id="303" w:name="_MON_1580679842"/>
      <w:bookmarkStart w:id="304" w:name="_MON_1548356737"/>
      <w:bookmarkStart w:id="305" w:name="_MON_1499688098"/>
      <w:bookmarkStart w:id="306" w:name="_MON_1499688120"/>
      <w:bookmarkStart w:id="307" w:name="_MON_1499688165"/>
      <w:bookmarkStart w:id="308" w:name="_MON_1499688410"/>
      <w:bookmarkStart w:id="309" w:name="_MON_1516101131"/>
      <w:bookmarkStart w:id="310" w:name="_MON_1549018552"/>
      <w:bookmarkStart w:id="311" w:name="_MON_1516101159"/>
      <w:bookmarkStart w:id="312" w:name="_MON_1516101165"/>
      <w:bookmarkStart w:id="313" w:name="_MON_1516101187"/>
      <w:bookmarkStart w:id="314" w:name="_MON_1549304781"/>
      <w:bookmarkStart w:id="315" w:name="_MON_1516101213"/>
      <w:bookmarkStart w:id="316" w:name="_MON_1554706353"/>
      <w:bookmarkStart w:id="317" w:name="_MON_1499688455"/>
      <w:bookmarkStart w:id="318" w:name="_MON_1499689742"/>
      <w:bookmarkStart w:id="319" w:name="_MON_1499690172"/>
      <w:bookmarkStart w:id="320" w:name="_MON_1499690519"/>
      <w:bookmarkStart w:id="321" w:name="_MON_1499694134"/>
      <w:bookmarkStart w:id="322" w:name="_MON_1499695176"/>
      <w:bookmarkStart w:id="323" w:name="_MON_1499695391"/>
      <w:bookmarkStart w:id="324" w:name="_MON_1499695557"/>
      <w:bookmarkStart w:id="325" w:name="_MON_1510470287"/>
      <w:bookmarkStart w:id="326" w:name="_MON_1499695589"/>
      <w:bookmarkStart w:id="327" w:name="_MON_1575698972"/>
      <w:bookmarkStart w:id="328" w:name="_MON_1499687842"/>
      <w:bookmarkStart w:id="329" w:name="_MON_1506779862"/>
      <w:bookmarkStart w:id="330" w:name="_MON_1499843570"/>
      <w:bookmarkStart w:id="331" w:name="_MON_1499843998"/>
      <w:bookmarkStart w:id="332" w:name="_MON_1575721306"/>
      <w:bookmarkStart w:id="333" w:name="_MON_1499687969"/>
      <w:bookmarkStart w:id="334" w:name="_MON_1500709072"/>
      <w:bookmarkStart w:id="335" w:name="_MON_1515945036"/>
      <w:bookmarkStart w:id="336" w:name="_MON_1546097246"/>
      <w:bookmarkStart w:id="337" w:name="_MON_1546097250"/>
      <w:bookmarkStart w:id="338" w:name="_MON_1546097262"/>
      <w:bookmarkStart w:id="339" w:name="_MON_1546097281"/>
      <w:bookmarkStart w:id="340" w:name="_MON_1546097295"/>
      <w:bookmarkStart w:id="341" w:name="_MON_1546097347"/>
      <w:bookmarkStart w:id="342" w:name="_MON_1580041186"/>
      <w:bookmarkStart w:id="343" w:name="_MON_1580041190"/>
      <w:bookmarkStart w:id="344" w:name="_MON_1580041195"/>
      <w:bookmarkStart w:id="345" w:name="_MON_1580056387"/>
      <w:bookmarkStart w:id="346" w:name="_MON_1580056428"/>
      <w:bookmarkStart w:id="347" w:name="_MON_1580056443"/>
      <w:bookmarkStart w:id="348" w:name="_MON_1580056686"/>
      <w:bookmarkStart w:id="349" w:name="_MON_1580056819"/>
      <w:bookmarkStart w:id="350" w:name="_MON_1580056823"/>
      <w:bookmarkStart w:id="351" w:name="_MON_1580056872"/>
      <w:bookmarkStart w:id="352" w:name="_MON_1580056905"/>
      <w:bookmarkStart w:id="353" w:name="_MON_1580056918"/>
      <w:bookmarkStart w:id="354" w:name="_MON_1580056928"/>
      <w:bookmarkStart w:id="355" w:name="_MON_1580056935"/>
      <w:bookmarkStart w:id="356" w:name="_MON_1580056944"/>
      <w:bookmarkStart w:id="357" w:name="_MON_1580056951"/>
      <w:bookmarkStart w:id="358" w:name="_MON_1580057106"/>
      <w:bookmarkStart w:id="359" w:name="_MON_1580057506"/>
      <w:bookmarkStart w:id="360" w:name="_MON_1580057519"/>
      <w:bookmarkStart w:id="361" w:name="_MON_1580057553"/>
      <w:bookmarkStart w:id="362" w:name="_MON_1580057562"/>
      <w:bookmarkStart w:id="363" w:name="_MON_1580057570"/>
      <w:bookmarkStart w:id="364" w:name="_MON_1580057575"/>
      <w:bookmarkStart w:id="365" w:name="_MON_1580057582"/>
      <w:bookmarkStart w:id="366" w:name="_MON_1580057590"/>
      <w:bookmarkStart w:id="367" w:name="_MON_1580057629"/>
      <w:bookmarkStart w:id="368" w:name="_MON_1580057695"/>
      <w:bookmarkStart w:id="369" w:name="_MON_1515945179"/>
      <w:bookmarkStart w:id="370" w:name="_MON_1515945196"/>
      <w:bookmarkStart w:id="371" w:name="_MON_1548152294"/>
      <w:bookmarkStart w:id="372" w:name="_MON_1548152796"/>
      <w:bookmarkStart w:id="373" w:name="_MON_1515945201"/>
      <w:bookmarkStart w:id="374" w:name="_MON_1580216138"/>
      <w:bookmarkStart w:id="375" w:name="_MON_1515945208"/>
      <w:bookmarkStart w:id="376" w:name="_MON_1515945234"/>
      <w:bookmarkStart w:id="377" w:name="_MON_1580505338"/>
      <w:bookmarkStart w:id="378" w:name="_MON_1580505705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r w:rsidR="0051752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มีดังนี้</w:t>
      </w:r>
    </w:p>
    <w:p w14:paraId="0C20443B" w14:textId="77777777" w:rsidR="0017674C" w:rsidRPr="0017674C" w:rsidRDefault="0017674C" w:rsidP="0017674C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"/>
          <w:szCs w:val="2"/>
        </w:rPr>
      </w:pPr>
    </w:p>
    <w:bookmarkStart w:id="379" w:name="_MON_1580505736"/>
    <w:bookmarkEnd w:id="379"/>
    <w:p w14:paraId="2D3EC7E0" w14:textId="055F4CFA" w:rsidR="001D276C" w:rsidRDefault="00AF267B" w:rsidP="003000CE">
      <w:pPr>
        <w:autoSpaceDE w:val="0"/>
        <w:autoSpaceDN w:val="0"/>
        <w:spacing w:before="80" w:after="0" w:line="240" w:lineRule="auto"/>
        <w:ind w:left="425" w:right="-4" w:firstLine="1"/>
        <w:jc w:val="thaiDistribute"/>
        <w:rPr>
          <w:rFonts w:ascii="Angsana New" w:eastAsia="Times New Roman" w:hAnsi="Angsana New" w:cs="Angsana New"/>
          <w:sz w:val="28"/>
          <w:cs/>
        </w:rPr>
      </w:pPr>
      <w:r w:rsidRPr="00553E72">
        <w:rPr>
          <w:rFonts w:ascii="Angsana New" w:eastAsia="Times New Roman" w:hAnsi="Angsana New" w:cs="Angsana New"/>
          <w:sz w:val="28"/>
        </w:rPr>
        <w:object w:dxaOrig="9600" w:dyaOrig="9024" w14:anchorId="19A9B5E7">
          <v:shape id="_x0000_i1038" type="#_x0000_t75" style="width:446.25pt;height:462.75pt" o:ole="" o:preferrelative="f" filled="t">
            <v:imagedata r:id="rId34" o:title=""/>
          </v:shape>
          <o:OLEObject Type="Embed" ProgID="Excel.Sheet.12" ShapeID="_x0000_i1038" DrawAspect="Content" ObjectID="_1675758379" r:id="rId35"/>
        </w:object>
      </w:r>
    </w:p>
    <w:p w14:paraId="3A1D8ACA" w14:textId="1A62389C" w:rsidR="00010710" w:rsidRDefault="00010710" w:rsidP="00010710">
      <w:pPr>
        <w:autoSpaceDE w:val="0"/>
        <w:autoSpaceDN w:val="0"/>
        <w:spacing w:before="80" w:after="0" w:line="240" w:lineRule="auto"/>
        <w:ind w:left="425" w:right="3" w:firstLine="1"/>
        <w:jc w:val="thaiDistribute"/>
        <w:rPr>
          <w:rFonts w:ascii="Angsana New" w:eastAsia="Times New Roman" w:hAnsi="Angsana New" w:cs="Angsana New"/>
          <w:sz w:val="28"/>
        </w:rPr>
      </w:pPr>
    </w:p>
    <w:p w14:paraId="45226840" w14:textId="54064633" w:rsidR="00010710" w:rsidRDefault="00010710" w:rsidP="00010710">
      <w:pPr>
        <w:autoSpaceDE w:val="0"/>
        <w:autoSpaceDN w:val="0"/>
        <w:spacing w:before="80" w:after="0" w:line="240" w:lineRule="auto"/>
        <w:ind w:left="425" w:right="3" w:firstLine="1"/>
        <w:jc w:val="thaiDistribute"/>
        <w:rPr>
          <w:rFonts w:ascii="Angsana New" w:eastAsia="Times New Roman" w:hAnsi="Angsana New" w:cs="Angsana New"/>
          <w:sz w:val="28"/>
        </w:rPr>
      </w:pPr>
    </w:p>
    <w:p w14:paraId="0FC00266" w14:textId="3F7BEA93" w:rsidR="00010710" w:rsidRDefault="00010710" w:rsidP="00010710">
      <w:pPr>
        <w:autoSpaceDE w:val="0"/>
        <w:autoSpaceDN w:val="0"/>
        <w:spacing w:before="80" w:after="0" w:line="240" w:lineRule="auto"/>
        <w:ind w:left="425" w:right="3" w:firstLine="1"/>
        <w:jc w:val="thaiDistribute"/>
        <w:rPr>
          <w:rFonts w:ascii="Angsana New" w:eastAsia="Times New Roman" w:hAnsi="Angsana New" w:cs="Angsana New"/>
          <w:sz w:val="28"/>
        </w:rPr>
      </w:pPr>
    </w:p>
    <w:p w14:paraId="0EC5B7CC" w14:textId="77777777" w:rsidR="00230F64" w:rsidRDefault="00230F64" w:rsidP="00010710">
      <w:pPr>
        <w:autoSpaceDE w:val="0"/>
        <w:autoSpaceDN w:val="0"/>
        <w:spacing w:before="80" w:after="0" w:line="240" w:lineRule="auto"/>
        <w:ind w:left="425" w:right="3" w:firstLine="1"/>
        <w:jc w:val="thaiDistribute"/>
        <w:rPr>
          <w:rFonts w:ascii="Angsana New" w:eastAsia="Times New Roman" w:hAnsi="Angsana New" w:cs="Angsana New"/>
          <w:sz w:val="28"/>
        </w:rPr>
      </w:pPr>
    </w:p>
    <w:p w14:paraId="3418D74E" w14:textId="77777777" w:rsidR="00AF267B" w:rsidRDefault="00AF267B" w:rsidP="00010710">
      <w:pPr>
        <w:autoSpaceDE w:val="0"/>
        <w:autoSpaceDN w:val="0"/>
        <w:spacing w:before="80" w:after="0" w:line="240" w:lineRule="auto"/>
        <w:ind w:left="425" w:right="3" w:firstLine="1"/>
        <w:jc w:val="thaiDistribute"/>
        <w:rPr>
          <w:rFonts w:ascii="Angsana New" w:eastAsia="Times New Roman" w:hAnsi="Angsana New" w:cs="Angsana New"/>
          <w:sz w:val="28"/>
        </w:rPr>
      </w:pPr>
    </w:p>
    <w:p w14:paraId="7C2F1B95" w14:textId="77777777" w:rsidR="003520EC" w:rsidRDefault="003520EC" w:rsidP="002F376F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8"/>
        </w:rPr>
      </w:pPr>
    </w:p>
    <w:p w14:paraId="3D228385" w14:textId="49CDEDF8" w:rsidR="00930789" w:rsidRDefault="009D428D" w:rsidP="002F376F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930789">
        <w:rPr>
          <w:rFonts w:ascii="Angsana New" w:eastAsia="Times New Roman" w:hAnsi="Angsana New" w:cs="Angsana New"/>
          <w:sz w:val="28"/>
          <w:cs/>
          <w:lang w:val="en-GB"/>
        </w:rPr>
        <w:lastRenderedPageBreak/>
        <w:t xml:space="preserve">ณ วันที่ </w:t>
      </w:r>
      <w:r w:rsidRPr="00930789">
        <w:rPr>
          <w:rFonts w:ascii="Angsana New" w:eastAsia="Times New Roman" w:hAnsi="Angsana New" w:cs="Angsana New"/>
          <w:sz w:val="28"/>
          <w:lang w:val="en-GB"/>
        </w:rPr>
        <w:t xml:space="preserve">31 </w:t>
      </w:r>
      <w:r w:rsidRPr="00930789">
        <w:rPr>
          <w:rFonts w:ascii="Angsana New" w:eastAsia="Times New Roman" w:hAnsi="Angsana New" w:cs="Angsana New"/>
          <w:sz w:val="28"/>
          <w:cs/>
          <w:lang w:val="en-GB"/>
        </w:rPr>
        <w:t xml:space="preserve">ธันวาคม </w:t>
      </w:r>
      <w:r w:rsidR="00D37440">
        <w:rPr>
          <w:rFonts w:ascii="Angsana New" w:eastAsia="Times New Roman" w:hAnsi="Angsana New" w:cs="Angsana New"/>
          <w:sz w:val="28"/>
          <w:lang w:val="en-GB"/>
        </w:rPr>
        <w:t>2563</w:t>
      </w:r>
      <w:r w:rsidR="003000CE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3000CE">
        <w:rPr>
          <w:rFonts w:ascii="Angsana New" w:eastAsia="Times New Roman" w:hAnsi="Angsana New" w:cs="Angsana New" w:hint="cs"/>
          <w:sz w:val="28"/>
          <w:cs/>
          <w:lang w:val="en-GB"/>
        </w:rPr>
        <w:t xml:space="preserve">และ </w:t>
      </w:r>
      <w:r w:rsidRPr="00930789">
        <w:rPr>
          <w:rFonts w:ascii="Angsana New" w:eastAsia="Times New Roman" w:hAnsi="Angsana New" w:cs="Angsana New"/>
          <w:sz w:val="28"/>
          <w:lang w:val="en-GB"/>
        </w:rPr>
        <w:t>256</w:t>
      </w:r>
      <w:r w:rsidR="00D37440">
        <w:rPr>
          <w:rFonts w:ascii="Angsana New" w:eastAsia="Times New Roman" w:hAnsi="Angsana New" w:cs="Angsana New"/>
          <w:sz w:val="28"/>
          <w:lang w:val="en-GB"/>
        </w:rPr>
        <w:t>2</w:t>
      </w:r>
      <w:r w:rsidRPr="00930789">
        <w:rPr>
          <w:rFonts w:ascii="Angsana New" w:eastAsia="Times New Roman" w:hAnsi="Angsana New" w:cs="Angsana New"/>
          <w:sz w:val="28"/>
          <w:cs/>
          <w:lang w:val="en-GB"/>
        </w:rPr>
        <w:t xml:space="preserve"> บริษัทมียอดลูกหนี้การค้าคงเหลือ โดยแยกตาม</w:t>
      </w:r>
      <w:r w:rsidR="00516DE7" w:rsidRPr="00930789">
        <w:rPr>
          <w:rFonts w:ascii="Angsana New" w:eastAsia="Times New Roman" w:hAnsi="Angsana New" w:cs="Angsana New" w:hint="cs"/>
          <w:sz w:val="28"/>
          <w:cs/>
          <w:lang w:val="en-GB"/>
        </w:rPr>
        <w:t>อายุลูกหนี้</w:t>
      </w:r>
      <w:r w:rsidRPr="00930789">
        <w:rPr>
          <w:rFonts w:ascii="Angsana New" w:eastAsia="Times New Roman" w:hAnsi="Angsana New" w:cs="Angsana New"/>
          <w:sz w:val="28"/>
          <w:cs/>
          <w:lang w:val="en-GB"/>
        </w:rPr>
        <w:t>ที่ค้างชำระ</w:t>
      </w:r>
      <w:r w:rsidR="003000CE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Pr="00930789">
        <w:rPr>
          <w:rFonts w:ascii="Angsana New" w:eastAsia="Times New Roman" w:hAnsi="Angsana New" w:cs="Angsana New"/>
          <w:sz w:val="28"/>
          <w:cs/>
          <w:lang w:val="en-GB"/>
        </w:rPr>
        <w:t>ได้ดังนี้</w:t>
      </w:r>
    </w:p>
    <w:bookmarkStart w:id="380" w:name="_MON_1618323161"/>
    <w:bookmarkEnd w:id="380"/>
    <w:p w14:paraId="5DC2CD91" w14:textId="04DA071D" w:rsidR="001A382D" w:rsidRDefault="00867FA5" w:rsidP="00F639C0">
      <w:pPr>
        <w:autoSpaceDE w:val="0"/>
        <w:autoSpaceDN w:val="0"/>
        <w:spacing w:before="80" w:after="0" w:line="240" w:lineRule="auto"/>
        <w:ind w:left="425" w:right="3" w:firstLine="1"/>
        <w:jc w:val="thaiDistribute"/>
        <w:rPr>
          <w:rFonts w:ascii="Angsana New" w:eastAsia="Times New Roman" w:hAnsi="Angsana New" w:cs="Angsana New"/>
          <w:sz w:val="28"/>
        </w:rPr>
      </w:pPr>
      <w:r w:rsidRPr="00553E72">
        <w:rPr>
          <w:rFonts w:ascii="Angsana New" w:eastAsia="Times New Roman" w:hAnsi="Angsana New" w:cs="Angsana New"/>
          <w:sz w:val="28"/>
        </w:rPr>
        <w:object w:dxaOrig="9588" w:dyaOrig="9689" w14:anchorId="1EB42A86">
          <v:shape id="_x0000_i1039" type="#_x0000_t75" style="width:445.5pt;height:501pt" o:ole="" o:preferrelative="f" filled="t">
            <v:imagedata r:id="rId36" o:title=""/>
            <o:lock v:ext="edit" aspectratio="f"/>
          </v:shape>
          <o:OLEObject Type="Embed" ProgID="Excel.Sheet.12" ShapeID="_x0000_i1039" DrawAspect="Content" ObjectID="_1675758380" r:id="rId37"/>
        </w:object>
      </w:r>
      <w:r w:rsidR="001A382D" w:rsidRPr="001A382D">
        <w:rPr>
          <w:rFonts w:ascii="Angsana New" w:eastAsia="Times New Roman" w:hAnsi="Angsana New" w:cs="Angsana New"/>
          <w:sz w:val="28"/>
          <w:cs/>
        </w:rPr>
        <w:t>โดยปกติ</w:t>
      </w:r>
      <w:r w:rsidR="001A382D" w:rsidRPr="00930789">
        <w:rPr>
          <w:rFonts w:ascii="Angsana New" w:eastAsia="Times New Roman" w:hAnsi="Angsana New" w:cs="Angsana New"/>
          <w:sz w:val="28"/>
          <w:cs/>
        </w:rPr>
        <w:t>ระยะเวลา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การให้สินเชื่อแก่ลูกค้าของกลุ่มบริษัทมีระยะเวลา </w:t>
      </w:r>
      <w:r w:rsidR="001A382D" w:rsidRPr="001A382D">
        <w:rPr>
          <w:rFonts w:ascii="Angsana New" w:eastAsia="Times New Roman" w:hAnsi="Angsana New" w:cs="Angsana New"/>
          <w:sz w:val="28"/>
        </w:rPr>
        <w:t>30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 ถึง </w:t>
      </w:r>
      <w:r w:rsidR="001A382D" w:rsidRPr="001A382D">
        <w:rPr>
          <w:rFonts w:ascii="Angsana New" w:eastAsia="Times New Roman" w:hAnsi="Angsana New" w:cs="Angsana New"/>
          <w:sz w:val="28"/>
        </w:rPr>
        <w:t>90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 วัน และเช็ครับลงวันที่ล่วงหน้ามีอายุเฉลี่ย </w:t>
      </w:r>
      <w:r w:rsidR="001A382D" w:rsidRPr="001A382D">
        <w:rPr>
          <w:rFonts w:ascii="Angsana New" w:eastAsia="Times New Roman" w:hAnsi="Angsana New" w:cs="Angsana New"/>
          <w:sz w:val="28"/>
        </w:rPr>
        <w:t>30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 ถึง </w:t>
      </w:r>
      <w:r w:rsidR="001A382D" w:rsidRPr="001A382D">
        <w:rPr>
          <w:rFonts w:ascii="Angsana New" w:eastAsia="Times New Roman" w:hAnsi="Angsana New" w:cs="Angsana New"/>
          <w:sz w:val="28"/>
        </w:rPr>
        <w:t>90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 วัน</w:t>
      </w:r>
    </w:p>
    <w:p w14:paraId="2C8883B9" w14:textId="2EB992D7" w:rsidR="009723EC" w:rsidRPr="009723EC" w:rsidRDefault="009723EC" w:rsidP="00237438">
      <w:pPr>
        <w:autoSpaceDE w:val="0"/>
        <w:autoSpaceDN w:val="0"/>
        <w:spacing w:before="120" w:after="0" w:line="240" w:lineRule="auto"/>
        <w:ind w:left="425" w:right="6"/>
        <w:jc w:val="thaiDistribute"/>
        <w:rPr>
          <w:rFonts w:ascii="Angsana New" w:eastAsia="Times New Roman" w:hAnsi="Angsana New" w:cs="Angsana New"/>
          <w:sz w:val="28"/>
          <w:cs/>
        </w:rPr>
      </w:pPr>
      <w:r>
        <w:rPr>
          <w:rFonts w:ascii="Angsana New" w:eastAsia="Times New Roman" w:hAnsi="Angsana New" w:cs="Angsana New" w:hint="cs"/>
          <w:sz w:val="28"/>
          <w:cs/>
        </w:rPr>
        <w:t xml:space="preserve">ณ วันที่ </w:t>
      </w:r>
      <w:r>
        <w:rPr>
          <w:rFonts w:ascii="Angsana New" w:eastAsia="Times New Roman" w:hAnsi="Angsana New" w:cs="Angsana New"/>
          <w:sz w:val="28"/>
        </w:rPr>
        <w:t xml:space="preserve">31 </w:t>
      </w:r>
      <w:r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>
        <w:rPr>
          <w:rFonts w:ascii="Angsana New" w:eastAsia="Times New Roman" w:hAnsi="Angsana New" w:cs="Angsana New"/>
          <w:sz w:val="28"/>
        </w:rPr>
        <w:t xml:space="preserve">2563 </w:t>
      </w:r>
      <w:r>
        <w:rPr>
          <w:rFonts w:ascii="Angsana New" w:eastAsia="Times New Roman" w:hAnsi="Angsana New" w:cs="Angsana New" w:hint="cs"/>
          <w:sz w:val="28"/>
          <w:cs/>
        </w:rPr>
        <w:t>ลูกหนี้</w:t>
      </w:r>
      <w:r w:rsidR="00237438">
        <w:rPr>
          <w:rFonts w:ascii="Angsana New" w:eastAsia="Times New Roman" w:hAnsi="Angsana New" w:cs="Angsana New" w:hint="cs"/>
          <w:sz w:val="28"/>
          <w:cs/>
        </w:rPr>
        <w:t>ที่</w:t>
      </w:r>
      <w:r>
        <w:rPr>
          <w:rFonts w:ascii="Angsana New" w:eastAsia="Times New Roman" w:hAnsi="Angsana New" w:cs="Angsana New" w:hint="cs"/>
          <w:sz w:val="28"/>
          <w:cs/>
        </w:rPr>
        <w:t xml:space="preserve">เกินกำหนดชำระ </w:t>
      </w:r>
      <w:r>
        <w:rPr>
          <w:rFonts w:ascii="Angsana New" w:eastAsia="Times New Roman" w:hAnsi="Angsana New" w:cs="Angsana New"/>
          <w:sz w:val="28"/>
        </w:rPr>
        <w:t xml:space="preserve">12 </w:t>
      </w:r>
      <w:r w:rsidR="00237438">
        <w:rPr>
          <w:rFonts w:ascii="Angsana New" w:eastAsia="Times New Roman" w:hAnsi="Angsana New" w:cs="Angsana New" w:hint="cs"/>
          <w:sz w:val="28"/>
          <w:cs/>
        </w:rPr>
        <w:t>เดือนขึ้นไป</w:t>
      </w:r>
      <w:r w:rsidR="0050291A">
        <w:rPr>
          <w:rFonts w:ascii="Angsana New" w:eastAsia="Times New Roman" w:hAnsi="Angsana New" w:cs="Angsana New" w:hint="cs"/>
          <w:sz w:val="28"/>
          <w:cs/>
        </w:rPr>
        <w:t>ส่วนหนึ่ง</w:t>
      </w:r>
      <w:r>
        <w:rPr>
          <w:rFonts w:ascii="Angsana New" w:eastAsia="Times New Roman" w:hAnsi="Angsana New" w:cs="Angsana New" w:hint="cs"/>
          <w:sz w:val="28"/>
          <w:cs/>
        </w:rPr>
        <w:t>อยู่ระหว่างการผ่อนชำระ</w:t>
      </w:r>
    </w:p>
    <w:p w14:paraId="7C8F6021" w14:textId="1A369FB0" w:rsidR="001A382D" w:rsidRDefault="001A382D" w:rsidP="00AA14EE">
      <w:pPr>
        <w:spacing w:before="120" w:after="0" w:line="240" w:lineRule="auto"/>
        <w:rPr>
          <w:rFonts w:ascii="Angsana New" w:eastAsia="Times New Roman" w:hAnsi="Angsana New" w:cs="Angsana New"/>
          <w:sz w:val="28"/>
        </w:rPr>
      </w:pPr>
    </w:p>
    <w:p w14:paraId="4B464BEC" w14:textId="0DC55725" w:rsidR="00AE0DCF" w:rsidRDefault="00AE0DCF" w:rsidP="00AA14EE">
      <w:pPr>
        <w:spacing w:before="120" w:after="0" w:line="240" w:lineRule="auto"/>
        <w:rPr>
          <w:rFonts w:ascii="Angsana New" w:eastAsia="Times New Roman" w:hAnsi="Angsana New" w:cs="Angsana New"/>
          <w:sz w:val="28"/>
        </w:rPr>
      </w:pPr>
    </w:p>
    <w:p w14:paraId="2847EDE7" w14:textId="77777777" w:rsidR="001072DC" w:rsidRDefault="001072DC" w:rsidP="00AA14EE">
      <w:pPr>
        <w:spacing w:before="120" w:after="0" w:line="240" w:lineRule="auto"/>
        <w:rPr>
          <w:rFonts w:ascii="Angsana New" w:eastAsia="Times New Roman" w:hAnsi="Angsana New" w:cs="Angsana New"/>
          <w:sz w:val="28"/>
        </w:rPr>
      </w:pPr>
    </w:p>
    <w:p w14:paraId="2367C3E2" w14:textId="002A0E8F" w:rsidR="00DA162D" w:rsidRPr="00DA162D" w:rsidRDefault="003000CE" w:rsidP="00930789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0"/>
          <w:szCs w:val="20"/>
        </w:rPr>
      </w:pPr>
      <w:r w:rsidRPr="0033393D">
        <w:rPr>
          <w:rFonts w:ascii="Angsana New" w:eastAsia="Times New Roman" w:hAnsi="Angsana New" w:cs="Angsana New"/>
          <w:spacing w:val="-6"/>
          <w:sz w:val="28"/>
          <w:cs/>
        </w:rPr>
        <w:lastRenderedPageBreak/>
        <w:t>สำหรับ</w:t>
      </w:r>
      <w:r w:rsidRPr="0033393D">
        <w:rPr>
          <w:rFonts w:ascii="Angsana New" w:eastAsia="Times New Roman" w:hAnsi="Angsana New" w:cs="Angsana New" w:hint="cs"/>
          <w:spacing w:val="-6"/>
          <w:sz w:val="28"/>
          <w:cs/>
        </w:rPr>
        <w:t>ปี</w:t>
      </w:r>
      <w:r w:rsidR="001A382D" w:rsidRPr="0033393D">
        <w:rPr>
          <w:rFonts w:ascii="Angsana New" w:eastAsia="Times New Roman" w:hAnsi="Angsana New" w:cs="Angsana New"/>
          <w:spacing w:val="-6"/>
          <w:sz w:val="28"/>
          <w:cs/>
        </w:rPr>
        <w:t>สิ้นสุดวันที่</w:t>
      </w:r>
      <w:r w:rsidR="008B6D17" w:rsidRPr="0033393D">
        <w:rPr>
          <w:rFonts w:ascii="Angsana New" w:eastAsia="Times New Roman" w:hAnsi="Angsana New" w:cs="Angsana New"/>
          <w:spacing w:val="-6"/>
          <w:sz w:val="28"/>
        </w:rPr>
        <w:t xml:space="preserve"> 31</w:t>
      </w:r>
      <w:r w:rsidR="001A382D" w:rsidRPr="0033393D">
        <w:rPr>
          <w:rFonts w:ascii="Angsana New" w:eastAsia="Times New Roman" w:hAnsi="Angsana New" w:cs="Angsana New"/>
          <w:spacing w:val="-6"/>
          <w:sz w:val="28"/>
          <w:cs/>
        </w:rPr>
        <w:t xml:space="preserve"> </w:t>
      </w:r>
      <w:r w:rsidR="008B6D17" w:rsidRPr="0033393D">
        <w:rPr>
          <w:rFonts w:ascii="Angsana New" w:eastAsia="Times New Roman" w:hAnsi="Angsana New" w:cs="Angsana New" w:hint="cs"/>
          <w:spacing w:val="-6"/>
          <w:sz w:val="28"/>
          <w:cs/>
        </w:rPr>
        <w:t>ธันวาคม</w:t>
      </w:r>
      <w:r w:rsidR="00D37440" w:rsidRPr="0033393D">
        <w:rPr>
          <w:rFonts w:ascii="Angsana New" w:eastAsia="Times New Roman" w:hAnsi="Angsana New" w:cs="Angsana New"/>
          <w:spacing w:val="-6"/>
          <w:sz w:val="28"/>
        </w:rPr>
        <w:t xml:space="preserve"> 2563</w:t>
      </w:r>
      <w:r w:rsidR="00A41A1A" w:rsidRPr="0033393D">
        <w:rPr>
          <w:rFonts w:ascii="Angsana New" w:eastAsia="Times New Roman" w:hAnsi="Angsana New" w:cs="Angsana New"/>
          <w:spacing w:val="-6"/>
          <w:sz w:val="28"/>
          <w:cs/>
        </w:rPr>
        <w:t xml:space="preserve"> </w:t>
      </w:r>
      <w:r w:rsidR="001A382D" w:rsidRPr="0033393D">
        <w:rPr>
          <w:rFonts w:ascii="Angsana New" w:eastAsia="Times New Roman" w:hAnsi="Angsana New" w:cs="Angsana New"/>
          <w:spacing w:val="-6"/>
          <w:sz w:val="28"/>
          <w:cs/>
        </w:rPr>
        <w:t>รา</w:t>
      </w:r>
      <w:r w:rsidR="0033393D" w:rsidRPr="0033393D">
        <w:rPr>
          <w:rFonts w:ascii="Angsana New" w:eastAsia="Times New Roman" w:hAnsi="Angsana New" w:cs="Angsana New"/>
          <w:spacing w:val="-6"/>
          <w:sz w:val="28"/>
          <w:cs/>
        </w:rPr>
        <w:t>ยการเคลื่อนไหวของค่าเผื่อผลขาดทุนด้านเครดิตที่คาดว่าจะเกิดขึ้น</w:t>
      </w:r>
      <w:r w:rsidR="00F538FF" w:rsidRPr="0033393D">
        <w:rPr>
          <w:rFonts w:ascii="Angsana New" w:eastAsia="Times New Roman" w:hAnsi="Angsana New" w:cs="Angsana New"/>
          <w:spacing w:val="-6"/>
          <w:sz w:val="28"/>
          <w:cs/>
        </w:rPr>
        <w:t>ของลูกหนี้การค้า</w:t>
      </w:r>
      <w:r w:rsidR="00F538FF">
        <w:rPr>
          <w:rFonts w:ascii="Angsana New" w:eastAsia="Times New Roman" w:hAnsi="Angsana New" w:cs="Angsana New"/>
          <w:spacing w:val="-4"/>
          <w:sz w:val="28"/>
          <w:cs/>
        </w:rPr>
        <w:t>และ</w:t>
      </w:r>
      <w:r w:rsidR="0033393D">
        <w:rPr>
          <w:rFonts w:ascii="Angsana New" w:eastAsia="Times New Roman" w:hAnsi="Angsana New" w:cs="Angsana New" w:hint="cs"/>
          <w:spacing w:val="-4"/>
          <w:sz w:val="28"/>
          <w:cs/>
        </w:rPr>
        <w:t>สินทรัพย์ที่</w:t>
      </w:r>
      <w:r w:rsidR="00F538FF">
        <w:rPr>
          <w:rFonts w:ascii="Angsana New" w:eastAsia="Times New Roman" w:hAnsi="Angsana New" w:cs="Angsana New" w:hint="cs"/>
          <w:spacing w:val="-4"/>
          <w:sz w:val="28"/>
          <w:cs/>
        </w:rPr>
        <w:t>เกิดจากสัญญา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 มีดังนี้</w:t>
      </w:r>
    </w:p>
    <w:bookmarkStart w:id="381" w:name="_MON_1618864539"/>
    <w:bookmarkEnd w:id="381"/>
    <w:p w14:paraId="1AD82BCD" w14:textId="076768F0" w:rsidR="00DB12D5" w:rsidRPr="003000CE" w:rsidRDefault="0033393D" w:rsidP="001072DC">
      <w:pPr>
        <w:tabs>
          <w:tab w:val="left" w:pos="9214"/>
        </w:tabs>
        <w:spacing w:before="120" w:after="0"/>
        <w:ind w:left="426"/>
        <w:jc w:val="thaiDistribute"/>
        <w:rPr>
          <w:rFonts w:ascii="Angsana New" w:eastAsia="Times New Roman" w:hAnsi="Angsana New" w:cs="Angsana New"/>
          <w:spacing w:val="-2"/>
          <w:sz w:val="2"/>
          <w:szCs w:val="2"/>
          <w:cs/>
        </w:rPr>
      </w:pPr>
      <w:r>
        <w:rPr>
          <w:rFonts w:ascii="Angsana New" w:eastAsia="Times New Roman" w:hAnsi="Angsana New" w:cs="Angsana New"/>
          <w:b/>
          <w:bCs/>
          <w:sz w:val="28"/>
          <w:cs/>
          <w:lang w:val="en-GB"/>
        </w:rPr>
        <w:object w:dxaOrig="9668" w:dyaOrig="2614" w14:anchorId="00D014B9">
          <v:shape id="_x0000_i1040" type="#_x0000_t75" style="width:449.25pt;height:135pt" o:ole="" o:preferrelative="f">
            <v:imagedata r:id="rId38" o:title=""/>
            <o:lock v:ext="edit" aspectratio="f"/>
          </v:shape>
          <o:OLEObject Type="Embed" ProgID="Excel.Sheet.12" ShapeID="_x0000_i1040" DrawAspect="Content" ObjectID="_1675758381" r:id="rId39"/>
        </w:object>
      </w:r>
    </w:p>
    <w:p w14:paraId="498CC13B" w14:textId="77777777" w:rsidR="00F82E7B" w:rsidRDefault="00514B07" w:rsidP="00D6736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สินค้าคงเหลือ</w:t>
      </w:r>
      <w:bookmarkStart w:id="382" w:name="OLE_LINK23"/>
      <w:bookmarkStart w:id="383" w:name="OLE_LINK24"/>
      <w:r w:rsidR="004F32B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98788E">
        <w:rPr>
          <w:rFonts w:ascii="Angsana New" w:eastAsia="Times New Roman" w:hAnsi="Angsana New" w:cs="Angsana New"/>
          <w:b/>
          <w:bCs/>
          <w:sz w:val="28"/>
          <w:cs/>
        </w:rPr>
        <w:t>-</w:t>
      </w:r>
      <w:r w:rsidR="004F32B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สุทธิ</w:t>
      </w:r>
    </w:p>
    <w:p w14:paraId="37DDC7D4" w14:textId="15F2EB62" w:rsidR="00F82E7B" w:rsidRPr="0098788E" w:rsidRDefault="00F82E7B" w:rsidP="008B6D17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F82E7B">
        <w:rPr>
          <w:rFonts w:asciiTheme="majorBidi" w:hAnsiTheme="majorBidi" w:cstheme="majorBidi"/>
          <w:sz w:val="28"/>
          <w:cs/>
        </w:rPr>
        <w:t>สินค้า</w:t>
      </w:r>
      <w:r w:rsidRPr="00930789">
        <w:rPr>
          <w:rFonts w:ascii="Angsana New" w:eastAsia="Times New Roman" w:hAnsi="Angsana New" w:cs="Angsana New"/>
          <w:sz w:val="28"/>
          <w:cs/>
        </w:rPr>
        <w:t>คงเหลือ</w:t>
      </w:r>
      <w:r w:rsidRPr="00F82E7B">
        <w:rPr>
          <w:rFonts w:asciiTheme="majorBidi" w:hAnsiTheme="majorBidi" w:cstheme="majorBidi"/>
          <w:sz w:val="28"/>
          <w:cs/>
        </w:rPr>
        <w:t xml:space="preserve"> </w:t>
      </w:r>
      <w:r w:rsidR="0098788E">
        <w:rPr>
          <w:rFonts w:asciiTheme="majorBidi" w:hAnsiTheme="majorBidi" w:cs="Angsana New"/>
          <w:sz w:val="28"/>
          <w:cs/>
        </w:rPr>
        <w:t>-</w:t>
      </w:r>
      <w:r w:rsidRPr="00F82E7B">
        <w:rPr>
          <w:rFonts w:asciiTheme="majorBidi" w:hAnsiTheme="majorBidi" w:cs="Angsana New"/>
          <w:sz w:val="28"/>
          <w:cs/>
        </w:rPr>
        <w:t xml:space="preserve"> </w:t>
      </w:r>
      <w:r w:rsidRPr="00F82E7B">
        <w:rPr>
          <w:rFonts w:asciiTheme="majorBidi" w:hAnsiTheme="majorBidi" w:cstheme="majorBidi"/>
          <w:sz w:val="28"/>
          <w:cs/>
        </w:rPr>
        <w:t xml:space="preserve">สุทธิ ณ วันที่ </w:t>
      </w:r>
      <w:r>
        <w:rPr>
          <w:rFonts w:asciiTheme="majorBidi" w:hAnsiTheme="majorBidi" w:cstheme="majorBidi"/>
          <w:sz w:val="28"/>
        </w:rPr>
        <w:t xml:space="preserve">31 </w:t>
      </w:r>
      <w:r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="00D37440">
        <w:rPr>
          <w:rFonts w:asciiTheme="majorBidi" w:hAnsiTheme="majorBidi" w:cstheme="majorBidi"/>
          <w:sz w:val="28"/>
        </w:rPr>
        <w:t>2563</w:t>
      </w:r>
      <w:r w:rsidR="008B6D17">
        <w:rPr>
          <w:rFonts w:asciiTheme="majorBidi" w:hAnsiTheme="majorBidi" w:cstheme="majorBidi"/>
          <w:sz w:val="28"/>
        </w:rPr>
        <w:t xml:space="preserve"> </w:t>
      </w:r>
      <w:r w:rsidR="008B6D17">
        <w:rPr>
          <w:rFonts w:asciiTheme="majorBidi" w:hAnsiTheme="majorBidi" w:cstheme="majorBidi" w:hint="cs"/>
          <w:sz w:val="28"/>
          <w:cs/>
        </w:rPr>
        <w:t xml:space="preserve">และ </w:t>
      </w:r>
      <w:r w:rsidR="00D37440">
        <w:rPr>
          <w:rFonts w:asciiTheme="majorBidi" w:hAnsiTheme="majorBidi" w:cstheme="majorBidi"/>
          <w:sz w:val="28"/>
        </w:rPr>
        <w:t>2562</w:t>
      </w:r>
      <w:r w:rsidRPr="00F82E7B">
        <w:rPr>
          <w:rFonts w:asciiTheme="majorBidi" w:hAnsiTheme="majorBidi" w:cstheme="majorBidi"/>
          <w:sz w:val="28"/>
          <w:cs/>
        </w:rPr>
        <w:t xml:space="preserve"> มีดังนี้</w:t>
      </w:r>
      <w:bookmarkEnd w:id="382"/>
      <w:bookmarkEnd w:id="383"/>
    </w:p>
    <w:bookmarkStart w:id="384" w:name="_MON_1618662737"/>
    <w:bookmarkEnd w:id="384"/>
    <w:p w14:paraId="2068D9DC" w14:textId="31D3FE78" w:rsidR="00D67362" w:rsidRPr="00854CF4" w:rsidRDefault="0033393D" w:rsidP="00854CF4">
      <w:pPr>
        <w:tabs>
          <w:tab w:val="left" w:pos="3828"/>
        </w:tabs>
        <w:autoSpaceDE w:val="0"/>
        <w:autoSpaceDN w:val="0"/>
        <w:spacing w:before="240" w:after="0" w:line="240" w:lineRule="auto"/>
        <w:ind w:left="426" w:right="-4"/>
        <w:jc w:val="thaiDistribute"/>
        <w:rPr>
          <w:rFonts w:ascii="Angsana New" w:eastAsia="Times New Roman" w:hAnsi="Angsana New" w:cs="Angsana New"/>
          <w:b/>
          <w:bCs/>
          <w:sz w:val="2"/>
          <w:szCs w:val="2"/>
        </w:rPr>
      </w:pPr>
      <w:r>
        <w:rPr>
          <w:rFonts w:ascii="Angsana New" w:eastAsia="Times New Roman" w:hAnsi="Angsana New" w:cs="Angsana New"/>
          <w:b/>
          <w:bCs/>
          <w:sz w:val="28"/>
          <w:cs/>
          <w:lang w:val="en-GB"/>
        </w:rPr>
        <w:object w:dxaOrig="9701" w:dyaOrig="4669" w14:anchorId="49B7BFF8">
          <v:shape id="_x0000_i1041" type="#_x0000_t75" style="width:450pt;height:240.75pt" o:ole="" o:preferrelative="f">
            <v:imagedata r:id="rId40" o:title=""/>
            <o:lock v:ext="edit" aspectratio="f"/>
          </v:shape>
          <o:OLEObject Type="Embed" ProgID="Excel.Sheet.12" ShapeID="_x0000_i1041" DrawAspect="Content" ObjectID="_1675758382" r:id="rId41"/>
        </w:object>
      </w:r>
    </w:p>
    <w:p w14:paraId="58F8AF4A" w14:textId="77777777" w:rsidR="00680EB8" w:rsidRDefault="00680EB8" w:rsidP="00930789">
      <w:pPr>
        <w:autoSpaceDE w:val="0"/>
        <w:autoSpaceDN w:val="0"/>
        <w:spacing w:before="24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  <w:cs/>
        </w:rPr>
      </w:pPr>
    </w:p>
    <w:p w14:paraId="066ABC52" w14:textId="77777777" w:rsidR="00680EB8" w:rsidRDefault="00680EB8" w:rsidP="00930789">
      <w:pPr>
        <w:autoSpaceDE w:val="0"/>
        <w:autoSpaceDN w:val="0"/>
        <w:spacing w:before="24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  <w:cs/>
        </w:rPr>
      </w:pPr>
    </w:p>
    <w:p w14:paraId="1F8C457F" w14:textId="77777777" w:rsidR="003520EC" w:rsidRDefault="003520EC" w:rsidP="00930789">
      <w:pPr>
        <w:autoSpaceDE w:val="0"/>
        <w:autoSpaceDN w:val="0"/>
        <w:spacing w:before="24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</w:p>
    <w:p w14:paraId="7D7FF22C" w14:textId="77777777" w:rsidR="003520EC" w:rsidRDefault="003520EC" w:rsidP="00930789">
      <w:pPr>
        <w:autoSpaceDE w:val="0"/>
        <w:autoSpaceDN w:val="0"/>
        <w:spacing w:before="24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</w:p>
    <w:p w14:paraId="68A488CE" w14:textId="77777777" w:rsidR="003520EC" w:rsidRDefault="003520EC" w:rsidP="00930789">
      <w:pPr>
        <w:autoSpaceDE w:val="0"/>
        <w:autoSpaceDN w:val="0"/>
        <w:spacing w:before="24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</w:p>
    <w:p w14:paraId="717A7FCC" w14:textId="307A8DF4" w:rsidR="004E19EB" w:rsidRDefault="008B6D17" w:rsidP="00930789">
      <w:pPr>
        <w:autoSpaceDE w:val="0"/>
        <w:autoSpaceDN w:val="0"/>
        <w:spacing w:before="24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  <w:cs/>
        </w:rPr>
        <w:lastRenderedPageBreak/>
        <w:t>สำหรับ</w:t>
      </w:r>
      <w:r>
        <w:rPr>
          <w:rFonts w:ascii="Angsana New" w:eastAsia="Times New Roman" w:hAnsi="Angsana New" w:cs="Angsana New" w:hint="cs"/>
          <w:sz w:val="28"/>
          <w:cs/>
        </w:rPr>
        <w:t>ปี</w:t>
      </w:r>
      <w:r w:rsidR="004E19EB" w:rsidRPr="007563CE">
        <w:rPr>
          <w:rFonts w:ascii="Angsana New" w:eastAsia="Times New Roman" w:hAnsi="Angsana New" w:cs="Angsana New"/>
          <w:sz w:val="28"/>
          <w:cs/>
        </w:rPr>
        <w:t>สิ้นสุดวันที่</w:t>
      </w:r>
      <w:r>
        <w:rPr>
          <w:rFonts w:ascii="Angsana New" w:eastAsia="Times New Roman" w:hAnsi="Angsana New" w:cs="Angsana New"/>
          <w:sz w:val="28"/>
        </w:rPr>
        <w:t xml:space="preserve"> 31</w:t>
      </w:r>
      <w:r w:rsidR="00FD46C0">
        <w:rPr>
          <w:rFonts w:ascii="Angsana New" w:eastAsia="Times New Roman" w:hAnsi="Angsana New" w:cs="Angsana New"/>
          <w:sz w:val="28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>ธันวาคม</w:t>
      </w:r>
      <w:r w:rsidR="00D37440">
        <w:rPr>
          <w:rFonts w:ascii="Angsana New" w:eastAsia="Times New Roman" w:hAnsi="Angsana New" w:cs="Angsana New"/>
          <w:sz w:val="28"/>
        </w:rPr>
        <w:t xml:space="preserve"> 2563</w:t>
      </w:r>
      <w:r w:rsidR="004E19EB" w:rsidRPr="007563CE">
        <w:rPr>
          <w:rFonts w:ascii="Angsana New" w:eastAsia="Times New Roman" w:hAnsi="Angsana New" w:cs="Angsana New"/>
          <w:sz w:val="28"/>
        </w:rPr>
        <w:t xml:space="preserve"> </w:t>
      </w:r>
      <w:r w:rsidR="004E19EB" w:rsidRPr="004E19EB">
        <w:rPr>
          <w:rFonts w:ascii="Angsana New" w:eastAsia="Times New Roman" w:hAnsi="Angsana New" w:cs="Angsana New"/>
          <w:sz w:val="28"/>
          <w:cs/>
        </w:rPr>
        <w:t>กลุ่มบริษัทมีรายการเคลื่อนไหวของค่าเผื่อการลดมูลค่าของสินค้า (มูลค่าราคา</w:t>
      </w:r>
      <w:r w:rsidR="004E19EB" w:rsidRPr="00930789">
        <w:rPr>
          <w:rFonts w:asciiTheme="majorBidi" w:hAnsiTheme="majorBidi" w:cstheme="majorBidi"/>
          <w:sz w:val="28"/>
          <w:cs/>
        </w:rPr>
        <w:t>ทุน</w:t>
      </w:r>
      <w:r w:rsidR="004E19EB" w:rsidRPr="004E19EB">
        <w:rPr>
          <w:rFonts w:ascii="Angsana New" w:eastAsia="Times New Roman" w:hAnsi="Angsana New" w:cs="Angsana New"/>
          <w:sz w:val="28"/>
          <w:cs/>
        </w:rPr>
        <w:t xml:space="preserve">ของสินค้าสูงกว่ามูลค่าสุทธิที่จะได้รับและค่าเผื่อการเสื่อมสภาพและล้าสมัย) </w:t>
      </w:r>
      <w:r w:rsidR="004E19EB">
        <w:rPr>
          <w:rFonts w:ascii="Angsana New" w:eastAsia="Times New Roman" w:hAnsi="Angsana New" w:cs="Angsana New" w:hint="cs"/>
          <w:sz w:val="28"/>
          <w:cs/>
        </w:rPr>
        <w:t>มี</w:t>
      </w:r>
      <w:r w:rsidR="004E19EB" w:rsidRPr="004E19EB">
        <w:rPr>
          <w:rFonts w:ascii="Angsana New" w:eastAsia="Times New Roman" w:hAnsi="Angsana New" w:cs="Angsana New"/>
          <w:sz w:val="28"/>
          <w:cs/>
        </w:rPr>
        <w:t>ดังนี้</w:t>
      </w:r>
    </w:p>
    <w:bookmarkStart w:id="385" w:name="_MON_1633915877"/>
    <w:bookmarkEnd w:id="385"/>
    <w:p w14:paraId="7818F779" w14:textId="62E6902F" w:rsidR="007D303E" w:rsidRPr="007D303E" w:rsidRDefault="00D664CB" w:rsidP="007D303E">
      <w:p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eastAsia="Times New Roman" w:hAnsi="Angsana New" w:cs="Angsana New"/>
          <w:b/>
          <w:bCs/>
          <w:sz w:val="2"/>
          <w:szCs w:val="2"/>
          <w:lang w:val="en-GB"/>
        </w:rPr>
      </w:pPr>
      <w:r>
        <w:rPr>
          <w:rFonts w:ascii="Angsana New" w:eastAsia="Times New Roman" w:hAnsi="Angsana New" w:cs="Angsana New"/>
          <w:sz w:val="28"/>
        </w:rPr>
        <w:object w:dxaOrig="9617" w:dyaOrig="3113" w14:anchorId="05611C6D">
          <v:shape id="_x0000_i1042" type="#_x0000_t75" style="width:447pt;height:160.5pt" o:ole="" o:preferrelative="f">
            <v:imagedata r:id="rId42" o:title=""/>
            <o:lock v:ext="edit" aspectratio="f"/>
          </v:shape>
          <o:OLEObject Type="Embed" ProgID="Excel.Sheet.12" ShapeID="_x0000_i1042" DrawAspect="Content" ObjectID="_1675758383" r:id="rId43"/>
        </w:object>
      </w:r>
    </w:p>
    <w:p w14:paraId="37B55BFC" w14:textId="3A3E037F" w:rsidR="00E3111A" w:rsidRPr="007D303E" w:rsidRDefault="00E3111A" w:rsidP="00E83E1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-11" w:hanging="357"/>
        <w:jc w:val="thaiDistribute"/>
        <w:rPr>
          <w:rFonts w:ascii="Angsana New" w:eastAsia="Times New Roman" w:hAnsi="Angsana New" w:cs="Angsana New"/>
          <w:sz w:val="28"/>
        </w:rPr>
      </w:pPr>
      <w:r w:rsidRPr="002C011C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เงินลงทุนในบริษัทย่อย</w:t>
      </w:r>
      <w:r w:rsidR="004E19E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</w:t>
      </w:r>
      <w:r w:rsidR="004E19EB">
        <w:rPr>
          <w:rFonts w:ascii="Angsana New" w:eastAsia="Times New Roman" w:hAnsi="Angsana New" w:cs="Angsana New"/>
          <w:b/>
          <w:bCs/>
          <w:sz w:val="28"/>
          <w:cs/>
        </w:rPr>
        <w:t>-</w:t>
      </w:r>
      <w:r w:rsidR="004E19E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</w:t>
      </w:r>
      <w:r w:rsidR="004E19E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สุทธิ</w:t>
      </w:r>
    </w:p>
    <w:p w14:paraId="4396ABB6" w14:textId="768C6229" w:rsidR="00AF7423" w:rsidRDefault="00E3111A" w:rsidP="00651AEC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  <w:r w:rsidRPr="002C011C">
        <w:rPr>
          <w:rFonts w:ascii="Angsana New" w:eastAsia="Times New Roman" w:hAnsi="Angsana New" w:cs="Angsana New"/>
          <w:sz w:val="28"/>
          <w:cs/>
          <w:lang w:val="en-GB"/>
        </w:rPr>
        <w:t xml:space="preserve">เงินลงทุนในบริษัทย่อย </w:t>
      </w:r>
      <w:r w:rsidR="00A41A1A">
        <w:rPr>
          <w:rFonts w:ascii="Angsana New" w:eastAsia="Times New Roman" w:hAnsi="Angsana New" w:cs="Angsana New"/>
          <w:sz w:val="28"/>
          <w:cs/>
        </w:rPr>
        <w:t xml:space="preserve">- </w:t>
      </w:r>
      <w:r w:rsidR="004E19EB">
        <w:rPr>
          <w:rFonts w:ascii="Angsana New" w:eastAsia="Times New Roman" w:hAnsi="Angsana New" w:cs="Angsana New" w:hint="cs"/>
          <w:sz w:val="28"/>
          <w:cs/>
        </w:rPr>
        <w:t xml:space="preserve">สุทธิ </w:t>
      </w:r>
      <w:r w:rsidRPr="002C011C"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 w:rsidR="00273E49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="00273E49">
        <w:rPr>
          <w:rFonts w:ascii="Angsana New" w:eastAsia="Times New Roman" w:hAnsi="Angsana New" w:cs="Angsana New" w:hint="cs"/>
          <w:spacing w:val="2"/>
          <w:sz w:val="28"/>
          <w:cs/>
        </w:rPr>
        <w:t xml:space="preserve">ธันวาคม </w:t>
      </w:r>
      <w:r w:rsidR="00C10649">
        <w:rPr>
          <w:rFonts w:ascii="Angsana New" w:eastAsia="Times New Roman" w:hAnsi="Angsana New" w:cs="Angsana New"/>
          <w:spacing w:val="2"/>
          <w:sz w:val="28"/>
        </w:rPr>
        <w:t>2563</w:t>
      </w:r>
      <w:r>
        <w:rPr>
          <w:rFonts w:ascii="Angsana New" w:eastAsia="Times New Roman" w:hAnsi="Angsana New" w:cs="Angsana New" w:hint="cs"/>
          <w:spacing w:val="2"/>
          <w:sz w:val="28"/>
          <w:cs/>
        </w:rPr>
        <w:t xml:space="preserve"> และ </w:t>
      </w:r>
      <w:r w:rsidR="00C10649">
        <w:rPr>
          <w:rFonts w:ascii="Angsana New" w:eastAsia="Times New Roman" w:hAnsi="Angsana New" w:cs="Angsana New"/>
          <w:spacing w:val="2"/>
          <w:sz w:val="28"/>
        </w:rPr>
        <w:t>2562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Pr="002C011C">
        <w:rPr>
          <w:rFonts w:ascii="Angsana New" w:eastAsia="Times New Roman" w:hAnsi="Angsana New" w:cs="Angsana New" w:hint="cs"/>
          <w:sz w:val="28"/>
          <w:cs/>
          <w:lang w:val="en-GB"/>
        </w:rPr>
        <w:t>มีดังนี้</w:t>
      </w:r>
    </w:p>
    <w:bookmarkStart w:id="386" w:name="_MON_1633917437"/>
    <w:bookmarkEnd w:id="386"/>
    <w:p w14:paraId="40B341F9" w14:textId="6C0D4176" w:rsidR="00A96B7E" w:rsidRPr="00643C62" w:rsidRDefault="00C10649" w:rsidP="003D6138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"/>
          <w:szCs w:val="2"/>
          <w:cs/>
        </w:rPr>
      </w:pPr>
      <w:r>
        <w:rPr>
          <w:rFonts w:ascii="Angsana New" w:eastAsia="Times New Roman" w:hAnsi="Angsana New" w:cs="Angsana New"/>
          <w:sz w:val="28"/>
        </w:rPr>
        <w:object w:dxaOrig="11272" w:dyaOrig="3034" w14:anchorId="3BB00CA0">
          <v:shape id="_x0000_i1043" type="#_x0000_t75" style="width:453pt;height:135.75pt" o:ole="">
            <v:imagedata r:id="rId44" o:title=""/>
          </v:shape>
          <o:OLEObject Type="Embed" ProgID="Excel.Sheet.12" ShapeID="_x0000_i1043" DrawAspect="Content" ObjectID="_1675758384" r:id="rId45"/>
        </w:object>
      </w:r>
    </w:p>
    <w:p w14:paraId="4B672958" w14:textId="77777777" w:rsidR="00146D47" w:rsidRPr="00146D47" w:rsidRDefault="00146D47" w:rsidP="00146D47">
      <w:pPr>
        <w:autoSpaceDE w:val="0"/>
        <w:autoSpaceDN w:val="0"/>
        <w:spacing w:before="24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  <w:bookmarkStart w:id="387" w:name="_MON_1580505880"/>
      <w:bookmarkStart w:id="388" w:name="_MON_1580505961"/>
      <w:bookmarkStart w:id="389" w:name="_MON_1563779048"/>
      <w:bookmarkStart w:id="390" w:name="_MON_1548158613"/>
      <w:bookmarkStart w:id="391" w:name="_MON_1549542439"/>
      <w:bookmarkStart w:id="392" w:name="_MON_1510470371"/>
      <w:bookmarkStart w:id="393" w:name="_MON_1549543816"/>
      <w:bookmarkStart w:id="394" w:name="_MON_1549543839"/>
      <w:bookmarkStart w:id="395" w:name="_MON_1499692488"/>
      <w:bookmarkStart w:id="396" w:name="_MON_1515909153"/>
      <w:bookmarkStart w:id="397" w:name="_MON_1515945458"/>
      <w:bookmarkStart w:id="398" w:name="_MON_1546153563"/>
      <w:bookmarkStart w:id="399" w:name="_MON_1580058411"/>
      <w:bookmarkStart w:id="400" w:name="_MON_1548356940"/>
      <w:bookmarkStart w:id="401" w:name="_MON_1548356976"/>
      <w:bookmarkStart w:id="402" w:name="_MON_1575699312"/>
      <w:bookmarkStart w:id="403" w:name="_MON_1516101778"/>
      <w:bookmarkStart w:id="404" w:name="_MON_1549381049"/>
      <w:bookmarkStart w:id="405" w:name="_MON_1580216481"/>
      <w:bookmarkStart w:id="406" w:name="_MON_1549381082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r w:rsidRPr="00146D47">
        <w:rPr>
          <w:rFonts w:ascii="Angsana New" w:eastAsia="Times New Roman" w:hAnsi="Angsana New" w:cs="Angsana New"/>
          <w:sz w:val="28"/>
          <w:cs/>
        </w:rPr>
        <w:t xml:space="preserve">เมื่อวันที่ </w:t>
      </w:r>
      <w:r w:rsidRPr="00AF7423">
        <w:rPr>
          <w:rFonts w:ascii="Angsana New" w:eastAsia="Times New Roman" w:hAnsi="Angsana New" w:cs="Angsana New"/>
          <w:sz w:val="28"/>
        </w:rPr>
        <w:t>28</w:t>
      </w:r>
      <w:r w:rsidRPr="00146D47">
        <w:rPr>
          <w:rFonts w:ascii="Angsana New" w:eastAsia="Times New Roman" w:hAnsi="Angsana New" w:cs="Angsana New"/>
          <w:sz w:val="28"/>
          <w:cs/>
        </w:rPr>
        <w:t xml:space="preserve"> มีนาคม </w:t>
      </w:r>
      <w:r w:rsidRPr="00AF7423">
        <w:rPr>
          <w:rFonts w:ascii="Angsana New" w:eastAsia="Times New Roman" w:hAnsi="Angsana New" w:cs="Angsana New"/>
          <w:sz w:val="28"/>
        </w:rPr>
        <w:t>2562</w:t>
      </w:r>
      <w:r w:rsidRPr="00146D47">
        <w:rPr>
          <w:rFonts w:ascii="Angsana New" w:eastAsia="Times New Roman" w:hAnsi="Angsana New" w:cs="Angsana New"/>
          <w:sz w:val="28"/>
          <w:cs/>
        </w:rPr>
        <w:t xml:space="preserve"> บริษัทฯ ได้จำหน่ายเงินลงทุนในบริษัทย่อย คือ บริษัท เอกรัฐเอ็นเนอยี่ จำกัด ให้กับบุคคลภายนอกในสัดส่วนร้อยละ </w:t>
      </w:r>
      <w:r w:rsidRPr="00AF7423">
        <w:rPr>
          <w:rFonts w:ascii="Angsana New" w:eastAsia="Times New Roman" w:hAnsi="Angsana New" w:cs="Angsana New"/>
          <w:sz w:val="28"/>
        </w:rPr>
        <w:t>49</w:t>
      </w:r>
      <w:r w:rsidRPr="00146D47">
        <w:rPr>
          <w:rFonts w:ascii="Angsana New" w:eastAsia="Times New Roman" w:hAnsi="Angsana New" w:cs="Angsana New"/>
          <w:sz w:val="28"/>
          <w:cs/>
        </w:rPr>
        <w:t xml:space="preserve"> เป็นจำนวนเงินรวม </w:t>
      </w:r>
      <w:r w:rsidRPr="00AF7423">
        <w:rPr>
          <w:rFonts w:ascii="Angsana New" w:eastAsia="Times New Roman" w:hAnsi="Angsana New" w:cs="Angsana New"/>
          <w:sz w:val="28"/>
        </w:rPr>
        <w:t>1</w:t>
      </w:r>
      <w:r w:rsidRPr="00146D47">
        <w:rPr>
          <w:rFonts w:ascii="Angsana New" w:eastAsia="Times New Roman" w:hAnsi="Angsana New" w:cs="Angsana New"/>
          <w:sz w:val="28"/>
          <w:cs/>
        </w:rPr>
        <w:t>.</w:t>
      </w:r>
      <w:r w:rsidRPr="00AF7423">
        <w:rPr>
          <w:rFonts w:ascii="Angsana New" w:eastAsia="Times New Roman" w:hAnsi="Angsana New" w:cs="Angsana New"/>
          <w:sz w:val="28"/>
        </w:rPr>
        <w:t>23</w:t>
      </w:r>
      <w:r w:rsidRPr="00146D47">
        <w:rPr>
          <w:rFonts w:ascii="Angsana New" w:eastAsia="Times New Roman" w:hAnsi="Angsana New" w:cs="Angsana New"/>
          <w:sz w:val="28"/>
          <w:cs/>
        </w:rPr>
        <w:t xml:space="preserve"> ล้านบาท ส่งผลให้บริษัทฯ มีการเปลี่ยนแปลงสัดส่วนการถือหุ้นในบริษัทย่อยดังกล่าว จากเดิมสัดส่วนร้อยละ </w:t>
      </w:r>
      <w:r w:rsidRPr="00AF7423">
        <w:rPr>
          <w:rFonts w:ascii="Angsana New" w:eastAsia="Times New Roman" w:hAnsi="Angsana New" w:cs="Angsana New"/>
          <w:sz w:val="28"/>
        </w:rPr>
        <w:t>99</w:t>
      </w:r>
      <w:r w:rsidRPr="00146D47">
        <w:rPr>
          <w:rFonts w:ascii="Angsana New" w:eastAsia="Times New Roman" w:hAnsi="Angsana New" w:cs="Angsana New"/>
          <w:sz w:val="28"/>
          <w:cs/>
        </w:rPr>
        <w:t>.</w:t>
      </w:r>
      <w:r w:rsidRPr="00AF7423">
        <w:rPr>
          <w:rFonts w:ascii="Angsana New" w:eastAsia="Times New Roman" w:hAnsi="Angsana New" w:cs="Angsana New"/>
          <w:sz w:val="28"/>
        </w:rPr>
        <w:t>99</w:t>
      </w:r>
      <w:r w:rsidRPr="00146D47">
        <w:rPr>
          <w:rFonts w:ascii="Angsana New" w:eastAsia="Times New Roman" w:hAnsi="Angsana New" w:cs="Angsana New"/>
          <w:sz w:val="28"/>
          <w:cs/>
        </w:rPr>
        <w:t xml:space="preserve"> เป็นสัดส่วนร้อยละ </w:t>
      </w:r>
      <w:r w:rsidRPr="00AF7423">
        <w:rPr>
          <w:rFonts w:ascii="Angsana New" w:eastAsia="Times New Roman" w:hAnsi="Angsana New" w:cs="Angsana New"/>
          <w:sz w:val="28"/>
        </w:rPr>
        <w:t>51</w:t>
      </w:r>
      <w:r w:rsidRPr="00146D47">
        <w:rPr>
          <w:rFonts w:ascii="Angsana New" w:eastAsia="Times New Roman" w:hAnsi="Angsana New" w:cs="Angsana New"/>
          <w:sz w:val="28"/>
          <w:cs/>
        </w:rPr>
        <w:t xml:space="preserve"> มีผลทำให้เกิดส่วนเกินจากการเปลี่ยนแปลงสัดส่วนเงินลงทุนในบริษัทย่อย จำนวน </w:t>
      </w:r>
      <w:r w:rsidRPr="00AF7423">
        <w:rPr>
          <w:rFonts w:ascii="Angsana New" w:eastAsia="Times New Roman" w:hAnsi="Angsana New" w:cs="Angsana New"/>
          <w:sz w:val="28"/>
        </w:rPr>
        <w:t>0</w:t>
      </w:r>
      <w:r w:rsidRPr="00146D47">
        <w:rPr>
          <w:rFonts w:ascii="Angsana New" w:eastAsia="Times New Roman" w:hAnsi="Angsana New" w:cs="Angsana New"/>
          <w:sz w:val="28"/>
          <w:cs/>
        </w:rPr>
        <w:t>.</w:t>
      </w:r>
      <w:r w:rsidRPr="00AF7423">
        <w:rPr>
          <w:rFonts w:ascii="Angsana New" w:eastAsia="Times New Roman" w:hAnsi="Angsana New" w:cs="Angsana New"/>
          <w:sz w:val="28"/>
        </w:rPr>
        <w:t>36</w:t>
      </w:r>
      <w:r w:rsidRPr="00146D47">
        <w:rPr>
          <w:rFonts w:ascii="Angsana New" w:eastAsia="Times New Roman" w:hAnsi="Angsana New" w:cs="Angsana New"/>
          <w:sz w:val="28"/>
          <w:cs/>
        </w:rPr>
        <w:t xml:space="preserve"> ล้านบาท โดยแสดงในส่วนของผู้ถือหุ้น</w:t>
      </w:r>
    </w:p>
    <w:p w14:paraId="18AAA1C4" w14:textId="07321A81" w:rsidR="007D303E" w:rsidRDefault="007D303E" w:rsidP="007D303E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282F7D7D" w14:textId="77777777" w:rsidR="00146D47" w:rsidRDefault="00146D47" w:rsidP="007D303E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31AB2CF3" w14:textId="0EE82632" w:rsidR="007D303E" w:rsidRDefault="007D303E" w:rsidP="007D303E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7B0DFD50" w14:textId="20FC308C" w:rsidR="007D303E" w:rsidRDefault="007D303E" w:rsidP="007D303E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5E63861A" w14:textId="2B1C8364" w:rsidR="007D303E" w:rsidRDefault="007D303E" w:rsidP="007D303E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24F43961" w14:textId="77777777" w:rsidR="009B3290" w:rsidRDefault="009B3290" w:rsidP="007D303E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6AD85D33" w14:textId="3E130090" w:rsidR="0037151A" w:rsidRDefault="00EB26A9" w:rsidP="007D303E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สินทรัพย์ทางการเงินไม่หมุนเวียน</w:t>
      </w:r>
      <w:r w:rsidR="0061764A">
        <w:rPr>
          <w:rFonts w:ascii="Angsana New" w:eastAsia="Times New Roman" w:hAnsi="Angsana New" w:cs="Angsana New"/>
          <w:b/>
          <w:bCs/>
          <w:sz w:val="28"/>
          <w:lang w:val="en-GB"/>
        </w:rPr>
        <w:t xml:space="preserve"> – </w:t>
      </w:r>
      <w:r w:rsidR="0061764A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สุทธิ</w:t>
      </w:r>
    </w:p>
    <w:p w14:paraId="0C5DB4C5" w14:textId="6B70EB1E" w:rsidR="00EB26A9" w:rsidRDefault="00EB26A9" w:rsidP="00303663">
      <w:pPr>
        <w:autoSpaceDE w:val="0"/>
        <w:autoSpaceDN w:val="0"/>
        <w:spacing w:before="120" w:after="0" w:line="240" w:lineRule="auto"/>
        <w:ind w:left="431" w:right="-11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EB26A9">
        <w:rPr>
          <w:rFonts w:ascii="Angsana New" w:eastAsia="Times New Roman" w:hAnsi="Angsana New" w:cs="Angsana New"/>
          <w:sz w:val="28"/>
          <w:cs/>
          <w:lang w:val="en-GB"/>
        </w:rPr>
        <w:t xml:space="preserve">สินทรัพย์ทางการเงินไม่หมุนเวียน </w:t>
      </w:r>
      <w:r w:rsidR="0061764A">
        <w:rPr>
          <w:rFonts w:ascii="Angsana New" w:eastAsia="Times New Roman" w:hAnsi="Angsana New" w:cs="Angsana New"/>
          <w:sz w:val="28"/>
        </w:rPr>
        <w:t xml:space="preserve">– </w:t>
      </w:r>
      <w:r w:rsidR="0061764A">
        <w:rPr>
          <w:rFonts w:ascii="Angsana New" w:eastAsia="Times New Roman" w:hAnsi="Angsana New" w:cs="Angsana New" w:hint="cs"/>
          <w:sz w:val="28"/>
          <w:cs/>
        </w:rPr>
        <w:t xml:space="preserve">สุทธิ </w:t>
      </w:r>
      <w:r w:rsidRPr="00EB26A9"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 w:rsidR="006618FD">
        <w:rPr>
          <w:rFonts w:ascii="Angsana New" w:eastAsia="Times New Roman" w:hAnsi="Angsana New" w:cs="Angsana New"/>
          <w:sz w:val="28"/>
        </w:rPr>
        <w:t>31</w:t>
      </w:r>
      <w:r w:rsidRPr="00EB26A9">
        <w:rPr>
          <w:rFonts w:ascii="Angsana New" w:eastAsia="Times New Roman" w:hAnsi="Angsana New" w:cs="Angsana New"/>
          <w:sz w:val="28"/>
          <w:cs/>
          <w:lang w:val="en-GB"/>
        </w:rPr>
        <w:t xml:space="preserve"> ธันวาคม </w:t>
      </w:r>
      <w:r w:rsidR="006618FD">
        <w:rPr>
          <w:rFonts w:ascii="Angsana New" w:eastAsia="Times New Roman" w:hAnsi="Angsana New" w:cs="Angsana New"/>
          <w:sz w:val="28"/>
        </w:rPr>
        <w:t>2563</w:t>
      </w:r>
      <w:r w:rsidRPr="00EB26A9">
        <w:rPr>
          <w:rFonts w:ascii="Angsana New" w:eastAsia="Times New Roman" w:hAnsi="Angsana New" w:cs="Angsana New"/>
          <w:sz w:val="28"/>
          <w:cs/>
          <w:lang w:val="en-GB"/>
        </w:rPr>
        <w:t xml:space="preserve"> ประกอบด้วย</w:t>
      </w:r>
    </w:p>
    <w:bookmarkStart w:id="407" w:name="_MON_1664622921"/>
    <w:bookmarkEnd w:id="407"/>
    <w:p w14:paraId="38AE6F8D" w14:textId="1F02AA06" w:rsidR="00E53296" w:rsidRDefault="0081153F" w:rsidP="00083A5F">
      <w:pPr>
        <w:autoSpaceDE w:val="0"/>
        <w:autoSpaceDN w:val="0"/>
        <w:spacing w:after="0" w:line="240" w:lineRule="auto"/>
        <w:ind w:left="432" w:right="-14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636C67">
        <w:object w:dxaOrig="14957" w:dyaOrig="4389" w14:anchorId="6F1877B2">
          <v:shape id="_x0000_i1044" type="#_x0000_t75" style="width:460.5pt;height:146.25pt" o:ole="">
            <v:imagedata r:id="rId46" o:title=""/>
          </v:shape>
          <o:OLEObject Type="Embed" ProgID="Excel.Sheet.8" ShapeID="_x0000_i1044" DrawAspect="Content" ObjectID="_1675758385" r:id="rId47"/>
        </w:object>
      </w:r>
      <w:r w:rsidR="00EE7393">
        <w:rPr>
          <w:rFonts w:ascii="Angsana New" w:eastAsia="Times New Roman" w:hAnsi="Angsana New" w:cs="Angsana New"/>
          <w:sz w:val="28"/>
          <w:cs/>
          <w:lang w:val="en-GB"/>
        </w:rPr>
        <w:t>เงินลงทุน</w:t>
      </w:r>
      <w:r w:rsidR="006618FD">
        <w:rPr>
          <w:rFonts w:ascii="Angsana New" w:eastAsia="Times New Roman" w:hAnsi="Angsana New" w:cs="Angsana New" w:hint="cs"/>
          <w:sz w:val="28"/>
          <w:cs/>
          <w:lang w:val="en-GB"/>
        </w:rPr>
        <w:t xml:space="preserve">ในหุ้นสามัญ </w:t>
      </w:r>
      <w:r w:rsidR="006618FD">
        <w:rPr>
          <w:rFonts w:ascii="Angsana New" w:eastAsia="Times New Roman" w:hAnsi="Angsana New" w:cs="Angsana New"/>
          <w:sz w:val="28"/>
        </w:rPr>
        <w:t>-</w:t>
      </w:r>
      <w:r w:rsidR="006618FD">
        <w:rPr>
          <w:rFonts w:ascii="Angsana New" w:eastAsia="Times New Roman" w:hAnsi="Angsana New" w:cs="Angsana New" w:hint="cs"/>
          <w:sz w:val="28"/>
          <w:cs/>
        </w:rPr>
        <w:t xml:space="preserve"> บริษัทไม่จดทะเบียนในตลาดหลักทรัพย์</w:t>
      </w:r>
      <w:r w:rsidR="0037151A" w:rsidRPr="0037151A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ED06C4">
        <w:rPr>
          <w:rFonts w:ascii="Angsana New" w:eastAsia="Times New Roman" w:hAnsi="Angsana New" w:cs="Angsana New"/>
          <w:sz w:val="28"/>
          <w:cs/>
        </w:rPr>
        <w:t xml:space="preserve">- </w:t>
      </w:r>
      <w:r w:rsidR="00473F4D">
        <w:rPr>
          <w:rFonts w:ascii="Angsana New" w:eastAsia="Times New Roman" w:hAnsi="Angsana New" w:cs="Angsana New" w:hint="cs"/>
          <w:sz w:val="28"/>
          <w:cs/>
        </w:rPr>
        <w:t xml:space="preserve">สุทธิ </w:t>
      </w:r>
      <w:r w:rsidR="0037151A" w:rsidRPr="0037151A">
        <w:rPr>
          <w:rFonts w:ascii="Angsana New" w:eastAsia="Times New Roman" w:hAnsi="Angsana New" w:cs="Angsana New"/>
          <w:sz w:val="28"/>
          <w:cs/>
          <w:lang w:val="en-GB"/>
        </w:rPr>
        <w:t>ณ วันที่</w:t>
      </w:r>
      <w:r w:rsidR="008A1D64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37151A" w:rsidRPr="0037151A">
        <w:rPr>
          <w:rFonts w:ascii="Angsana New" w:eastAsia="Times New Roman" w:hAnsi="Angsana New" w:cs="Angsana New"/>
          <w:sz w:val="28"/>
          <w:lang w:val="en-GB"/>
        </w:rPr>
        <w:t xml:space="preserve">31 </w:t>
      </w:r>
      <w:r w:rsidR="0037151A" w:rsidRPr="0037151A">
        <w:rPr>
          <w:rFonts w:ascii="Angsana New" w:eastAsia="Times New Roman" w:hAnsi="Angsana New" w:cs="Angsana New"/>
          <w:sz w:val="28"/>
          <w:cs/>
          <w:lang w:val="en-GB"/>
        </w:rPr>
        <w:t xml:space="preserve">ธันวาคม </w:t>
      </w:r>
      <w:r w:rsidR="00C10649">
        <w:rPr>
          <w:rFonts w:ascii="Angsana New" w:eastAsia="Times New Roman" w:hAnsi="Angsana New" w:cs="Angsana New"/>
          <w:sz w:val="28"/>
          <w:lang w:val="en-GB"/>
        </w:rPr>
        <w:t>2563</w:t>
      </w:r>
      <w:r w:rsidR="008A1D64">
        <w:rPr>
          <w:rFonts w:ascii="Angsana New" w:eastAsia="Times New Roman" w:hAnsi="Angsana New" w:cs="Angsana New" w:hint="cs"/>
          <w:sz w:val="28"/>
          <w:cs/>
          <w:lang w:val="en-GB"/>
        </w:rPr>
        <w:t xml:space="preserve"> และ </w:t>
      </w:r>
      <w:r w:rsidR="00C10649">
        <w:rPr>
          <w:rFonts w:ascii="Angsana New" w:eastAsia="Times New Roman" w:hAnsi="Angsana New" w:cs="Angsana New"/>
          <w:sz w:val="28"/>
        </w:rPr>
        <w:t>2562</w:t>
      </w:r>
      <w:r w:rsidR="008A1D64">
        <w:rPr>
          <w:rFonts w:ascii="Angsana New" w:eastAsia="Times New Roman" w:hAnsi="Angsana New" w:cs="Angsana New"/>
          <w:sz w:val="28"/>
        </w:rPr>
        <w:t xml:space="preserve"> </w:t>
      </w:r>
      <w:r w:rsidR="0037151A" w:rsidRPr="0037151A">
        <w:rPr>
          <w:rFonts w:ascii="Angsana New" w:eastAsia="Times New Roman" w:hAnsi="Angsana New" w:cs="Angsana New"/>
          <w:sz w:val="28"/>
          <w:cs/>
          <w:lang w:val="en-GB"/>
        </w:rPr>
        <w:t>มีดังนี้</w:t>
      </w:r>
    </w:p>
    <w:p w14:paraId="7924B2E3" w14:textId="77777777" w:rsidR="002A3513" w:rsidRPr="002A3513" w:rsidRDefault="002A3513" w:rsidP="002A3513">
      <w:pPr>
        <w:autoSpaceDE w:val="0"/>
        <w:autoSpaceDN w:val="0"/>
        <w:spacing w:after="0" w:line="240" w:lineRule="auto"/>
        <w:ind w:left="425"/>
        <w:jc w:val="thaiDistribute"/>
        <w:rPr>
          <w:rFonts w:ascii="Angsana New" w:eastAsia="Times New Roman" w:hAnsi="Angsana New" w:cs="Angsana New"/>
          <w:sz w:val="2"/>
          <w:szCs w:val="2"/>
        </w:rPr>
      </w:pPr>
    </w:p>
    <w:bookmarkStart w:id="408" w:name="_MON_1634372122"/>
    <w:bookmarkEnd w:id="408"/>
    <w:p w14:paraId="69ABC57D" w14:textId="0F1347E5" w:rsidR="006A726B" w:rsidRPr="006A726B" w:rsidRDefault="00C10649" w:rsidP="00083A5F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  <w:lang w:val="en-GB"/>
        </w:rPr>
      </w:pPr>
      <w:r>
        <w:rPr>
          <w:rFonts w:ascii="Angsana New" w:eastAsia="Times New Roman" w:hAnsi="Angsana New" w:cs="Angsana New"/>
          <w:sz w:val="28"/>
        </w:rPr>
        <w:object w:dxaOrig="10297" w:dyaOrig="3034" w14:anchorId="06E13386">
          <v:shape id="_x0000_i1045" type="#_x0000_t75" style="width:456.75pt;height:144.75pt" o:ole="">
            <v:imagedata r:id="rId48" o:title=""/>
          </v:shape>
          <o:OLEObject Type="Embed" ProgID="Excel.Sheet.12" ShapeID="_x0000_i1045" DrawAspect="Content" ObjectID="_1675758386" r:id="rId49"/>
        </w:object>
      </w:r>
      <w:r w:rsidR="006A726B" w:rsidRPr="006A726B"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 w:rsidR="006A726B" w:rsidRPr="006A726B">
        <w:rPr>
          <w:rFonts w:ascii="Angsana New" w:eastAsia="Times New Roman" w:hAnsi="Angsana New" w:cs="Angsana New"/>
          <w:sz w:val="28"/>
          <w:lang w:val="en-GB"/>
        </w:rPr>
        <w:t xml:space="preserve">31 </w:t>
      </w:r>
      <w:r w:rsidR="006A726B" w:rsidRPr="00494776">
        <w:rPr>
          <w:rFonts w:ascii="Angsana New" w:eastAsia="Times New Roman" w:hAnsi="Angsana New" w:cs="Angsana New" w:hint="cs"/>
          <w:sz w:val="28"/>
          <w:cs/>
          <w:lang w:val="en-GB"/>
        </w:rPr>
        <w:t>ธันวาคม</w:t>
      </w:r>
      <w:r w:rsidR="006A726B" w:rsidRPr="006A726B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6A726B" w:rsidRPr="006A726B">
        <w:rPr>
          <w:rFonts w:ascii="Angsana New" w:eastAsia="Times New Roman" w:hAnsi="Angsana New" w:cs="Angsana New"/>
          <w:sz w:val="28"/>
          <w:lang w:val="en-GB"/>
        </w:rPr>
        <w:t xml:space="preserve">2563 </w:t>
      </w:r>
      <w:r w:rsidR="006A726B" w:rsidRPr="006A726B">
        <w:rPr>
          <w:rFonts w:ascii="Angsana New" w:eastAsia="Times New Roman" w:hAnsi="Angsana New" w:cs="Angsana New"/>
          <w:sz w:val="28"/>
          <w:cs/>
          <w:lang w:val="en-GB"/>
        </w:rPr>
        <w:t>และ</w:t>
      </w:r>
      <w:r w:rsidR="006A726B" w:rsidRPr="006A726B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303663">
        <w:rPr>
          <w:rFonts w:ascii="Angsana New" w:eastAsia="Times New Roman" w:hAnsi="Angsana New" w:cs="Angsana New"/>
          <w:sz w:val="28"/>
        </w:rPr>
        <w:t xml:space="preserve">2562 </w:t>
      </w:r>
      <w:r w:rsidR="006A726B" w:rsidRPr="006A726B">
        <w:rPr>
          <w:rFonts w:ascii="Angsana New" w:eastAsia="Times New Roman" w:hAnsi="Angsana New" w:cs="Angsana New"/>
          <w:sz w:val="28"/>
          <w:cs/>
          <w:lang w:val="en-GB"/>
        </w:rPr>
        <w:t>เป็นเงินฝาก</w:t>
      </w:r>
      <w:r w:rsidR="00303663">
        <w:rPr>
          <w:rFonts w:ascii="Angsana New" w:eastAsia="Times New Roman" w:hAnsi="Angsana New" w:cs="Angsana New" w:hint="cs"/>
          <w:sz w:val="28"/>
          <w:cs/>
          <w:lang w:val="en-GB"/>
        </w:rPr>
        <w:t>สถาบันการเงิน</w:t>
      </w:r>
      <w:r w:rsidR="006A726B" w:rsidRPr="006A726B">
        <w:rPr>
          <w:rFonts w:ascii="Angsana New" w:eastAsia="Times New Roman" w:hAnsi="Angsana New" w:cs="Angsana New"/>
          <w:sz w:val="28"/>
          <w:cs/>
          <w:lang w:val="en-GB"/>
        </w:rPr>
        <w:t xml:space="preserve">ซึ่งนำไปค้ำประกันสินเชื่อและภาระผูกพันที่มีต่อธนาคารพาณิชย์ ตามที่กล่าวในหมายเหตุ </w:t>
      </w:r>
      <w:r w:rsidR="006A726B" w:rsidRPr="006A726B">
        <w:rPr>
          <w:rFonts w:ascii="Angsana New" w:eastAsia="Times New Roman" w:hAnsi="Angsana New" w:cs="Angsana New"/>
          <w:sz w:val="28"/>
          <w:lang w:val="en-GB"/>
        </w:rPr>
        <w:t>1</w:t>
      </w:r>
      <w:r w:rsidR="00303663">
        <w:rPr>
          <w:rFonts w:ascii="Angsana New" w:eastAsia="Times New Roman" w:hAnsi="Angsana New" w:cs="Angsana New"/>
          <w:sz w:val="28"/>
        </w:rPr>
        <w:t>8</w:t>
      </w:r>
      <w:r w:rsidR="006A726B" w:rsidRPr="006A726B">
        <w:rPr>
          <w:rFonts w:ascii="Angsana New" w:eastAsia="Times New Roman" w:hAnsi="Angsana New" w:cs="Angsana New"/>
          <w:sz w:val="28"/>
          <w:lang w:val="en-GB"/>
        </w:rPr>
        <w:t>, 2</w:t>
      </w:r>
      <w:r w:rsidR="00303663">
        <w:rPr>
          <w:rFonts w:ascii="Angsana New" w:eastAsia="Times New Roman" w:hAnsi="Angsana New" w:cs="Angsana New"/>
          <w:sz w:val="28"/>
          <w:lang w:val="en-GB"/>
        </w:rPr>
        <w:t>1</w:t>
      </w:r>
      <w:r w:rsidR="006A726B" w:rsidRPr="006A726B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6A726B" w:rsidRPr="006A726B">
        <w:rPr>
          <w:rFonts w:ascii="Angsana New" w:eastAsia="Times New Roman" w:hAnsi="Angsana New" w:cs="Angsana New"/>
          <w:sz w:val="28"/>
          <w:cs/>
          <w:lang w:val="en-GB"/>
        </w:rPr>
        <w:t xml:space="preserve">และ </w:t>
      </w:r>
      <w:r w:rsidR="00303663">
        <w:rPr>
          <w:rFonts w:ascii="Angsana New" w:eastAsia="Times New Roman" w:hAnsi="Angsana New" w:cs="Angsana New"/>
          <w:sz w:val="28"/>
          <w:lang w:val="en-GB"/>
        </w:rPr>
        <w:t>31</w:t>
      </w:r>
      <w:r w:rsidR="006A726B" w:rsidRPr="006A726B">
        <w:rPr>
          <w:rFonts w:ascii="Angsana New" w:eastAsia="Times New Roman" w:hAnsi="Angsana New" w:cs="Angsana New"/>
          <w:sz w:val="28"/>
          <w:lang w:val="en-GB"/>
        </w:rPr>
        <w:t>.1</w:t>
      </w:r>
    </w:p>
    <w:p w14:paraId="7D4DE3FB" w14:textId="77777777" w:rsidR="00CE0E65" w:rsidRPr="0024166A" w:rsidRDefault="00CE0E65" w:rsidP="00CE0E65">
      <w:pPr>
        <w:autoSpaceDE w:val="0"/>
        <w:autoSpaceDN w:val="0"/>
        <w:spacing w:before="120" w:after="120" w:line="240" w:lineRule="auto"/>
        <w:ind w:left="431" w:right="-11"/>
        <w:jc w:val="thaiDistribute"/>
        <w:rPr>
          <w:rFonts w:ascii="Angsana New" w:eastAsia="Times New Roman" w:hAnsi="Angsana New" w:cs="Angsana New"/>
          <w:sz w:val="2"/>
          <w:szCs w:val="2"/>
          <w:lang w:val="en-GB"/>
        </w:rPr>
      </w:pPr>
    </w:p>
    <w:p w14:paraId="27FE8A16" w14:textId="6451FC4F" w:rsidR="004A102D" w:rsidRPr="00AA4943" w:rsidRDefault="004A102D" w:rsidP="00EE2CB4">
      <w:pPr>
        <w:numPr>
          <w:ilvl w:val="0"/>
          <w:numId w:val="1"/>
        </w:numPr>
        <w:autoSpaceDE w:val="0"/>
        <w:autoSpaceDN w:val="0"/>
        <w:spacing w:after="0" w:line="240" w:lineRule="auto"/>
        <w:ind w:left="431" w:right="-11" w:hanging="357"/>
        <w:jc w:val="thaiDistribute"/>
        <w:rPr>
          <w:rFonts w:ascii="Angsana New" w:eastAsia="Times New Roman" w:hAnsi="Angsana New" w:cs="Angsana New"/>
          <w:b/>
          <w:bCs/>
          <w:sz w:val="2"/>
          <w:szCs w:val="2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อสังหาริมทรัพย์เพื่อการลงทุน</w:t>
      </w:r>
      <w:r w:rsidR="004F32B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473F4D">
        <w:rPr>
          <w:rFonts w:ascii="Angsana New" w:eastAsia="Times New Roman" w:hAnsi="Angsana New" w:cs="Angsana New"/>
          <w:b/>
          <w:bCs/>
          <w:sz w:val="28"/>
          <w:cs/>
        </w:rPr>
        <w:t>-</w:t>
      </w:r>
      <w:r w:rsidR="004F32B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สุทธิ</w:t>
      </w:r>
    </w:p>
    <w:p w14:paraId="6B042477" w14:textId="1F7C008B" w:rsidR="004A102D" w:rsidRPr="004D0F4C" w:rsidRDefault="00BF0892" w:rsidP="00494776">
      <w:pPr>
        <w:autoSpaceDE w:val="0"/>
        <w:autoSpaceDN w:val="0"/>
        <w:spacing w:before="80" w:after="0" w:line="240" w:lineRule="auto"/>
        <w:ind w:left="431" w:right="-11"/>
        <w:jc w:val="thaiDistribute"/>
        <w:rPr>
          <w:rFonts w:ascii="Angsana New" w:eastAsia="Times New Roman" w:hAnsi="Angsana New" w:cs="Angsana New"/>
          <w:sz w:val="28"/>
        </w:rPr>
      </w:pPr>
      <w:r w:rsidRPr="007065B6">
        <w:rPr>
          <w:rFonts w:ascii="Angsana New" w:eastAsia="Times New Roman" w:hAnsi="Angsana New" w:cs="Angsana New"/>
          <w:spacing w:val="8"/>
          <w:sz w:val="28"/>
          <w:cs/>
          <w:lang w:val="en-GB"/>
        </w:rPr>
        <w:t>อสังหาริมทรัพย์เพื่อการลงทุน</w:t>
      </w:r>
      <w:r w:rsidRPr="007065B6">
        <w:rPr>
          <w:rFonts w:ascii="Angsana New" w:eastAsia="Times New Roman" w:hAnsi="Angsana New" w:cs="Angsana New" w:hint="cs"/>
          <w:spacing w:val="8"/>
          <w:sz w:val="28"/>
          <w:cs/>
          <w:lang w:val="en-GB"/>
        </w:rPr>
        <w:t xml:space="preserve"> </w:t>
      </w:r>
      <w:r>
        <w:rPr>
          <w:rFonts w:ascii="Angsana New" w:eastAsia="Times New Roman" w:hAnsi="Angsana New" w:cs="Angsana New"/>
          <w:spacing w:val="8"/>
          <w:sz w:val="28"/>
          <w:cs/>
        </w:rPr>
        <w:t>-</w:t>
      </w:r>
      <w:r w:rsidRPr="007065B6">
        <w:rPr>
          <w:rFonts w:ascii="Angsana New" w:eastAsia="Times New Roman" w:hAnsi="Angsana New" w:cs="Angsana New" w:hint="cs"/>
          <w:spacing w:val="8"/>
          <w:sz w:val="28"/>
          <w:cs/>
          <w:lang w:val="en-GB"/>
        </w:rPr>
        <w:t xml:space="preserve"> สุทธิ</w:t>
      </w:r>
      <w:r>
        <w:rPr>
          <w:rFonts w:ascii="Angsana New" w:eastAsia="Times New Roman" w:hAnsi="Angsana New" w:cs="Angsana New" w:hint="cs"/>
          <w:spacing w:val="8"/>
          <w:sz w:val="28"/>
          <w:cs/>
          <w:lang w:val="en-GB"/>
        </w:rPr>
        <w:t xml:space="preserve"> </w:t>
      </w:r>
      <w:r w:rsidR="007065B6" w:rsidRPr="007065B6"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 w:rsidR="007065B6" w:rsidRPr="007065B6">
        <w:rPr>
          <w:rFonts w:ascii="Angsana New" w:eastAsia="Times New Roman" w:hAnsi="Angsana New" w:cs="Angsana New"/>
          <w:sz w:val="28"/>
          <w:lang w:val="en-GB"/>
        </w:rPr>
        <w:t xml:space="preserve">31 </w:t>
      </w:r>
      <w:r w:rsidR="007065B6" w:rsidRPr="007065B6">
        <w:rPr>
          <w:rFonts w:ascii="Angsana New" w:eastAsia="Times New Roman" w:hAnsi="Angsana New" w:cs="Angsana New"/>
          <w:sz w:val="28"/>
          <w:cs/>
          <w:lang w:val="en-GB"/>
        </w:rPr>
        <w:t xml:space="preserve">ธันวาคม </w:t>
      </w:r>
      <w:r w:rsidR="007065B6" w:rsidRPr="007065B6">
        <w:rPr>
          <w:rFonts w:ascii="Angsana New" w:eastAsia="Times New Roman" w:hAnsi="Angsana New" w:cs="Angsana New"/>
          <w:sz w:val="28"/>
          <w:lang w:val="en-GB"/>
        </w:rPr>
        <w:t>256</w:t>
      </w:r>
      <w:r w:rsidR="00C10649">
        <w:rPr>
          <w:rFonts w:ascii="Angsana New" w:eastAsia="Times New Roman" w:hAnsi="Angsana New" w:cs="Angsana New"/>
          <w:sz w:val="28"/>
          <w:lang w:val="en-GB"/>
        </w:rPr>
        <w:t>3</w:t>
      </w:r>
      <w:r w:rsidR="00BB12EA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BB12EA">
        <w:rPr>
          <w:rFonts w:ascii="Angsana New" w:eastAsia="Times New Roman" w:hAnsi="Angsana New" w:cs="Angsana New" w:hint="cs"/>
          <w:sz w:val="28"/>
          <w:cs/>
          <w:lang w:val="en-GB"/>
        </w:rPr>
        <w:t xml:space="preserve">และ </w:t>
      </w:r>
      <w:r w:rsidR="00C10649">
        <w:rPr>
          <w:rFonts w:ascii="Angsana New" w:eastAsia="Times New Roman" w:hAnsi="Angsana New" w:cs="Angsana New"/>
          <w:sz w:val="28"/>
        </w:rPr>
        <w:t>2562</w:t>
      </w:r>
      <w:r w:rsidR="007065B6">
        <w:rPr>
          <w:rFonts w:ascii="Angsana New" w:eastAsia="Times New Roman" w:hAnsi="Angsana New" w:cs="Angsana New" w:hint="cs"/>
          <w:spacing w:val="8"/>
          <w:sz w:val="28"/>
          <w:cs/>
          <w:lang w:val="en-GB"/>
        </w:rPr>
        <w:t xml:space="preserve"> </w:t>
      </w:r>
      <w:r w:rsidR="007065B6" w:rsidRPr="0037151A">
        <w:rPr>
          <w:rFonts w:ascii="Angsana New" w:eastAsia="Times New Roman" w:hAnsi="Angsana New" w:cs="Angsana New"/>
          <w:sz w:val="28"/>
          <w:cs/>
          <w:lang w:val="en-GB"/>
        </w:rPr>
        <w:t>มีดังนี้</w:t>
      </w:r>
    </w:p>
    <w:bookmarkStart w:id="409" w:name="_MON_1618867578"/>
    <w:bookmarkEnd w:id="409"/>
    <w:p w14:paraId="18F7D37B" w14:textId="2645817A" w:rsidR="00A236EE" w:rsidRPr="007B78D3" w:rsidRDefault="00EE2CB4" w:rsidP="007B78D3">
      <w:pPr>
        <w:autoSpaceDE w:val="0"/>
        <w:autoSpaceDN w:val="0"/>
        <w:spacing w:before="120" w:after="0" w:line="240" w:lineRule="auto"/>
        <w:ind w:left="425" w:right="9"/>
        <w:jc w:val="thaiDistribute"/>
        <w:rPr>
          <w:rFonts w:ascii="Angsana New" w:hAnsi="Angsana New"/>
          <w:sz w:val="2"/>
          <w:szCs w:val="2"/>
        </w:rPr>
      </w:pPr>
      <w:r w:rsidRPr="008B1DF0">
        <w:rPr>
          <w:rFonts w:ascii="Angsana New" w:eastAsia="Times New Roman" w:hAnsi="Angsana New" w:cs="Angsana New"/>
          <w:sz w:val="28"/>
        </w:rPr>
        <w:object w:dxaOrig="9778" w:dyaOrig="2546" w14:anchorId="3D02DF31">
          <v:shape id="_x0000_i1046" type="#_x0000_t75" style="width:455.25pt;height:129.75pt" o:ole="" o:preferrelative="f">
            <v:imagedata r:id="rId50" o:title=""/>
            <o:lock v:ext="edit" aspectratio="f"/>
          </v:shape>
          <o:OLEObject Type="Embed" ProgID="Excel.Sheet.12" ShapeID="_x0000_i1046" DrawAspect="Content" ObjectID="_1675758387" r:id="rId51"/>
        </w:object>
      </w:r>
    </w:p>
    <w:p w14:paraId="161155CE" w14:textId="7D84F111" w:rsidR="004A102D" w:rsidRPr="007563CE" w:rsidRDefault="00C265AC" w:rsidP="00494776">
      <w:pPr>
        <w:autoSpaceDE w:val="0"/>
        <w:autoSpaceDN w:val="0"/>
        <w:spacing w:before="80" w:after="0" w:line="240" w:lineRule="auto"/>
        <w:ind w:left="431" w:right="-11"/>
        <w:jc w:val="thaiDistribute"/>
        <w:rPr>
          <w:rFonts w:ascii="Angsana New" w:hAnsi="Angsana New"/>
          <w:sz w:val="16"/>
          <w:szCs w:val="16"/>
        </w:rPr>
      </w:pP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ณ วันที่ </w:t>
      </w:r>
      <w:r w:rsidR="007B78D3">
        <w:rPr>
          <w:rFonts w:ascii="Angsana New" w:eastAsia="Times New Roman" w:hAnsi="Angsana New" w:cs="Angsana New"/>
          <w:sz w:val="28"/>
        </w:rPr>
        <w:t xml:space="preserve">31 </w:t>
      </w:r>
      <w:r w:rsidR="007B78D3" w:rsidRPr="00494776">
        <w:rPr>
          <w:rFonts w:ascii="Angsana New" w:eastAsia="Times New Roman" w:hAnsi="Angsana New" w:cs="Angsana New" w:hint="cs"/>
          <w:spacing w:val="8"/>
          <w:sz w:val="28"/>
          <w:cs/>
          <w:lang w:val="en-GB"/>
        </w:rPr>
        <w:t>ธันวาคม</w:t>
      </w:r>
      <w:r w:rsidR="007B78D3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A25984" w:rsidRPr="00494776">
        <w:rPr>
          <w:rFonts w:ascii="Angsana New" w:eastAsia="Times New Roman" w:hAnsi="Angsana New" w:cs="Angsana New" w:hint="cs"/>
          <w:spacing w:val="8"/>
          <w:sz w:val="28"/>
          <w:lang w:val="en-GB"/>
        </w:rPr>
        <w:t>256</w:t>
      </w:r>
      <w:r w:rsidR="00C10649" w:rsidRPr="00494776">
        <w:rPr>
          <w:rFonts w:ascii="Angsana New" w:eastAsia="Times New Roman" w:hAnsi="Angsana New" w:cs="Angsana New"/>
          <w:spacing w:val="8"/>
          <w:sz w:val="28"/>
          <w:lang w:val="en-GB"/>
        </w:rPr>
        <w:t>3</w:t>
      </w:r>
      <w:r w:rsidR="003A7E07">
        <w:rPr>
          <w:rFonts w:ascii="Angsana New" w:eastAsia="Times New Roman" w:hAnsi="Angsana New" w:cs="Angsana New"/>
          <w:sz w:val="28"/>
        </w:rPr>
        <w:t xml:space="preserve"> </w:t>
      </w:r>
      <w:r w:rsidR="003A7E07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C10649">
        <w:rPr>
          <w:rFonts w:ascii="Angsana New" w:eastAsia="Times New Roman" w:hAnsi="Angsana New" w:cs="Angsana New"/>
          <w:sz w:val="28"/>
        </w:rPr>
        <w:t>2562</w:t>
      </w:r>
      <w:r w:rsidR="007B78D3" w:rsidRPr="00194C4F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194C4F">
        <w:rPr>
          <w:rFonts w:ascii="Angsana New" w:eastAsia="Times New Roman" w:hAnsi="Angsana New" w:cs="Angsana New" w:hint="cs"/>
          <w:sz w:val="28"/>
          <w:cs/>
        </w:rPr>
        <w:t>ที่ดิน</w:t>
      </w:r>
      <w:r w:rsidRPr="00A00433">
        <w:rPr>
          <w:rFonts w:ascii="Angsana New" w:eastAsia="Times New Roman" w:hAnsi="Angsana New" w:cs="Angsana New" w:hint="cs"/>
          <w:sz w:val="28"/>
          <w:cs/>
        </w:rPr>
        <w:t xml:space="preserve">มูลค่า </w:t>
      </w:r>
      <w:r w:rsidRPr="00A00433">
        <w:rPr>
          <w:rFonts w:ascii="Angsana New" w:eastAsia="Times New Roman" w:hAnsi="Angsana New" w:cs="Angsana New"/>
          <w:sz w:val="28"/>
        </w:rPr>
        <w:t>12</w:t>
      </w:r>
      <w:r w:rsidRPr="00A00433">
        <w:rPr>
          <w:rFonts w:ascii="Angsana New" w:eastAsia="Times New Roman" w:hAnsi="Angsana New" w:cs="Angsana New"/>
          <w:sz w:val="28"/>
          <w:cs/>
        </w:rPr>
        <w:t>.</w:t>
      </w:r>
      <w:r w:rsidRPr="00A00433">
        <w:rPr>
          <w:rFonts w:ascii="Angsana New" w:eastAsia="Times New Roman" w:hAnsi="Angsana New" w:cs="Angsana New"/>
          <w:sz w:val="28"/>
        </w:rPr>
        <w:t xml:space="preserve">42 </w:t>
      </w:r>
      <w:r w:rsidRPr="00A00433">
        <w:rPr>
          <w:rFonts w:ascii="Angsana New" w:eastAsia="Times New Roman" w:hAnsi="Angsana New" w:cs="Angsana New" w:hint="cs"/>
          <w:sz w:val="28"/>
          <w:cs/>
        </w:rPr>
        <w:t>ล้านบาท เนื้อ</w:t>
      </w:r>
      <w:r w:rsidRPr="00194C4F">
        <w:rPr>
          <w:rFonts w:ascii="Angsana New" w:eastAsia="Times New Roman" w:hAnsi="Angsana New" w:cs="Angsana New" w:hint="cs"/>
          <w:sz w:val="28"/>
          <w:cs/>
        </w:rPr>
        <w:t xml:space="preserve">ที่ </w:t>
      </w:r>
      <w:r w:rsidRPr="00194C4F">
        <w:rPr>
          <w:rFonts w:ascii="Angsana New" w:eastAsia="Times New Roman" w:hAnsi="Angsana New" w:cs="Angsana New"/>
          <w:sz w:val="28"/>
        </w:rPr>
        <w:t>136</w:t>
      </w:r>
      <w:r w:rsidRPr="00194C4F">
        <w:rPr>
          <w:rFonts w:ascii="Angsana New" w:eastAsia="Times New Roman" w:hAnsi="Angsana New" w:cs="Angsana New"/>
          <w:sz w:val="28"/>
          <w:cs/>
        </w:rPr>
        <w:t>-</w:t>
      </w:r>
      <w:r w:rsidRPr="00194C4F">
        <w:rPr>
          <w:rFonts w:ascii="Angsana New" w:eastAsia="Times New Roman" w:hAnsi="Angsana New" w:cs="Angsana New"/>
          <w:sz w:val="28"/>
        </w:rPr>
        <w:t>1</w:t>
      </w:r>
      <w:r w:rsidRPr="00194C4F">
        <w:rPr>
          <w:rFonts w:ascii="Angsana New" w:eastAsia="Times New Roman" w:hAnsi="Angsana New" w:cs="Angsana New"/>
          <w:sz w:val="28"/>
          <w:cs/>
        </w:rPr>
        <w:t>-</w:t>
      </w:r>
      <w:r w:rsidRPr="00194C4F">
        <w:rPr>
          <w:rFonts w:ascii="Angsana New" w:eastAsia="Times New Roman" w:hAnsi="Angsana New" w:cs="Angsana New"/>
          <w:sz w:val="28"/>
        </w:rPr>
        <w:t xml:space="preserve">67 </w:t>
      </w:r>
      <w:r w:rsidRPr="00194C4F">
        <w:rPr>
          <w:rFonts w:ascii="Angsana New" w:eastAsia="Times New Roman" w:hAnsi="Angsana New" w:cs="Angsana New" w:hint="cs"/>
          <w:sz w:val="28"/>
          <w:cs/>
        </w:rPr>
        <w:t xml:space="preserve">ไร่ ถือกรรมสิทธิ์ร่วมกับบริษัทที่เกี่ยวข้องกันแห่งหนึ่ง </w:t>
      </w:r>
      <w:r w:rsidRPr="00194C4F">
        <w:rPr>
          <w:rFonts w:ascii="Angsana New" w:eastAsia="Times New Roman" w:hAnsi="Angsana New" w:cs="Angsana New"/>
          <w:sz w:val="28"/>
          <w:cs/>
        </w:rPr>
        <w:t>(</w:t>
      </w:r>
      <w:r w:rsidRPr="00194C4F">
        <w:rPr>
          <w:rFonts w:ascii="Angsana New" w:eastAsia="Times New Roman" w:hAnsi="Angsana New" w:cs="Angsana New" w:hint="cs"/>
          <w:sz w:val="28"/>
          <w:cs/>
        </w:rPr>
        <w:t xml:space="preserve">ราคาทุนทั้งหมดคิดเป็น </w:t>
      </w:r>
      <w:r w:rsidRPr="00194C4F">
        <w:rPr>
          <w:rFonts w:ascii="Angsana New" w:eastAsia="Times New Roman" w:hAnsi="Angsana New" w:cs="Angsana New"/>
          <w:sz w:val="28"/>
        </w:rPr>
        <w:t>17</w:t>
      </w:r>
      <w:r w:rsidRPr="00194C4F">
        <w:rPr>
          <w:rFonts w:ascii="Angsana New" w:eastAsia="Times New Roman" w:hAnsi="Angsana New" w:cs="Angsana New"/>
          <w:sz w:val="28"/>
          <w:cs/>
        </w:rPr>
        <w:t>.</w:t>
      </w:r>
      <w:r w:rsidRPr="00194C4F">
        <w:rPr>
          <w:rFonts w:ascii="Angsana New" w:eastAsia="Times New Roman" w:hAnsi="Angsana New" w:cs="Angsana New"/>
          <w:sz w:val="28"/>
        </w:rPr>
        <w:t xml:space="preserve">92 </w:t>
      </w:r>
      <w:r w:rsidRPr="00194C4F">
        <w:rPr>
          <w:rFonts w:ascii="Angsana New" w:eastAsia="Times New Roman" w:hAnsi="Angsana New" w:cs="Angsana New" w:hint="cs"/>
          <w:sz w:val="28"/>
          <w:cs/>
        </w:rPr>
        <w:t>ล้านบาท)</w:t>
      </w:r>
    </w:p>
    <w:p w14:paraId="5EE20F6C" w14:textId="312AB164" w:rsidR="00AD2EB0" w:rsidRDefault="00036A86" w:rsidP="00494776">
      <w:pPr>
        <w:autoSpaceDE w:val="0"/>
        <w:autoSpaceDN w:val="0"/>
        <w:spacing w:before="80" w:after="0" w:line="240" w:lineRule="auto"/>
        <w:ind w:left="431" w:right="-11"/>
        <w:jc w:val="thaiDistribute"/>
        <w:rPr>
          <w:rFonts w:ascii="Angsana New" w:eastAsia="Times New Roman" w:hAnsi="Angsana New" w:cs="Angsana New"/>
          <w:spacing w:val="-4"/>
          <w:sz w:val="28"/>
        </w:rPr>
      </w:pPr>
      <w:r w:rsidRPr="00CA15E7">
        <w:rPr>
          <w:rFonts w:ascii="Angsana New" w:eastAsia="Times New Roman" w:hAnsi="Angsana New" w:cs="Angsana New" w:hint="cs"/>
          <w:spacing w:val="-4"/>
          <w:sz w:val="28"/>
          <w:cs/>
        </w:rPr>
        <w:t>มูลค่า</w:t>
      </w:r>
      <w:r w:rsidRPr="00494776">
        <w:rPr>
          <w:rFonts w:ascii="Angsana New" w:eastAsia="Times New Roman" w:hAnsi="Angsana New" w:cs="Angsana New" w:hint="cs"/>
          <w:sz w:val="28"/>
          <w:cs/>
        </w:rPr>
        <w:t>ยุติธรรม</w:t>
      </w:r>
      <w:r w:rsidRPr="00494776">
        <w:rPr>
          <w:rFonts w:ascii="Angsana New" w:eastAsia="Times New Roman" w:hAnsi="Angsana New" w:cs="Angsana New" w:hint="cs"/>
          <w:spacing w:val="8"/>
          <w:sz w:val="28"/>
          <w:cs/>
          <w:lang w:val="en-GB"/>
        </w:rPr>
        <w:t>ระดับ</w:t>
      </w:r>
      <w:r w:rsidRPr="00CA15E7">
        <w:rPr>
          <w:rFonts w:ascii="Angsana New" w:eastAsia="Times New Roman" w:hAnsi="Angsana New" w:cs="Angsana New" w:hint="cs"/>
          <w:spacing w:val="-4"/>
          <w:sz w:val="28"/>
          <w:cs/>
        </w:rPr>
        <w:t xml:space="preserve">ที่ </w:t>
      </w:r>
      <w:r w:rsidR="00A25984" w:rsidRPr="00CA15E7">
        <w:rPr>
          <w:rFonts w:ascii="Angsana New" w:eastAsia="Times New Roman" w:hAnsi="Angsana New" w:cs="Angsana New" w:hint="cs"/>
          <w:spacing w:val="-4"/>
          <w:sz w:val="28"/>
        </w:rPr>
        <w:t>3</w:t>
      </w:r>
      <w:r w:rsidRPr="00CA15E7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Pr="00CA15E7">
        <w:rPr>
          <w:rFonts w:ascii="Angsana New" w:eastAsia="Times New Roman" w:hAnsi="Angsana New" w:cs="Angsana New" w:hint="cs"/>
          <w:spacing w:val="-4"/>
          <w:sz w:val="28"/>
          <w:cs/>
        </w:rPr>
        <w:t xml:space="preserve">ของอสังหาริมทรัพย์เพื่อการลงทุน คำนวณด้วยวิธีราคาตลาด </w:t>
      </w:r>
      <w:r w:rsidRPr="00CA15E7">
        <w:rPr>
          <w:rFonts w:ascii="Angsana New" w:eastAsia="Times New Roman" w:hAnsi="Angsana New" w:cs="Angsana New"/>
          <w:spacing w:val="-4"/>
          <w:sz w:val="28"/>
          <w:cs/>
        </w:rPr>
        <w:t>(</w:t>
      </w:r>
      <w:r w:rsidRPr="00CA15E7">
        <w:rPr>
          <w:rFonts w:ascii="Angsana New" w:eastAsia="Times New Roman" w:hAnsi="Angsana New" w:cs="Angsana New"/>
          <w:spacing w:val="-4"/>
          <w:sz w:val="28"/>
        </w:rPr>
        <w:t>Market Approach</w:t>
      </w:r>
      <w:r w:rsidRPr="00CA15E7">
        <w:rPr>
          <w:rFonts w:ascii="Angsana New" w:eastAsia="Times New Roman" w:hAnsi="Angsana New" w:cs="Angsana New"/>
          <w:spacing w:val="-4"/>
          <w:sz w:val="28"/>
          <w:cs/>
        </w:rPr>
        <w:t xml:space="preserve">) </w:t>
      </w:r>
    </w:p>
    <w:p w14:paraId="55991DCD" w14:textId="77777777" w:rsidR="00027FD2" w:rsidRPr="00A5052F" w:rsidRDefault="00027FD2" w:rsidP="00CA15E7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A5052F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สินทรัพย์ให้เช่า</w:t>
      </w:r>
      <w:r w:rsidR="00F60ABE" w:rsidRPr="00A5052F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7B78D3" w:rsidRPr="00A5052F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- </w:t>
      </w:r>
      <w:r w:rsidR="00F60ABE" w:rsidRPr="00A5052F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สุทธิ</w:t>
      </w:r>
    </w:p>
    <w:p w14:paraId="45263303" w14:textId="6DB726B4" w:rsidR="00485572" w:rsidRPr="00C10649" w:rsidRDefault="0049684D" w:rsidP="00485572">
      <w:pPr>
        <w:autoSpaceDE w:val="0"/>
        <w:autoSpaceDN w:val="0"/>
        <w:spacing w:before="120" w:after="0" w:line="240" w:lineRule="auto"/>
        <w:ind w:left="425" w:right="33"/>
        <w:jc w:val="thaiDistribute"/>
        <w:rPr>
          <w:rFonts w:ascii="Angsana New" w:eastAsia="Times New Roman" w:hAnsi="Angsana New" w:cs="Angsana New"/>
          <w:sz w:val="28"/>
          <w:highlight w:val="yellow"/>
          <w:lang w:val="en-GB"/>
        </w:rPr>
      </w:pPr>
      <w:r w:rsidRPr="00A5052F">
        <w:rPr>
          <w:rFonts w:ascii="Angsana New" w:eastAsia="Times New Roman" w:hAnsi="Angsana New" w:cs="Angsana New" w:hint="cs"/>
          <w:sz w:val="28"/>
          <w:cs/>
          <w:lang w:val="en-GB"/>
        </w:rPr>
        <w:t>สำหรับปี</w:t>
      </w:r>
      <w:r w:rsidR="00027FD2" w:rsidRPr="00A5052F">
        <w:rPr>
          <w:rFonts w:ascii="Angsana New" w:eastAsia="Times New Roman" w:hAnsi="Angsana New" w:cs="Angsana New"/>
          <w:sz w:val="28"/>
          <w:cs/>
          <w:lang w:val="en-GB"/>
        </w:rPr>
        <w:t xml:space="preserve">สิ้นสุดวันที่ </w:t>
      </w:r>
      <w:r w:rsidR="00E85322" w:rsidRPr="00A5052F">
        <w:rPr>
          <w:rFonts w:ascii="Angsana New" w:eastAsia="Times New Roman" w:hAnsi="Angsana New" w:cs="Angsana New"/>
          <w:sz w:val="28"/>
          <w:lang w:val="en-GB"/>
        </w:rPr>
        <w:t>3</w:t>
      </w:r>
      <w:r w:rsidRPr="00A5052F">
        <w:rPr>
          <w:rFonts w:ascii="Angsana New" w:eastAsia="Times New Roman" w:hAnsi="Angsana New" w:cs="Angsana New"/>
          <w:sz w:val="28"/>
        </w:rPr>
        <w:t>1</w:t>
      </w:r>
      <w:r w:rsidR="00E85322" w:rsidRPr="00A5052F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Pr="00A5052F">
        <w:rPr>
          <w:rFonts w:ascii="Angsana New" w:eastAsia="Times New Roman" w:hAnsi="Angsana New" w:cs="Angsana New" w:hint="cs"/>
          <w:sz w:val="28"/>
          <w:cs/>
          <w:lang w:val="en-GB"/>
        </w:rPr>
        <w:t>ธันวาคม</w:t>
      </w:r>
      <w:r w:rsidR="00027FD2" w:rsidRPr="00A5052F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C10649" w:rsidRPr="00A5052F">
        <w:rPr>
          <w:rFonts w:ascii="Angsana New" w:eastAsia="Times New Roman" w:hAnsi="Angsana New" w:cs="Angsana New"/>
          <w:sz w:val="28"/>
          <w:lang w:val="en-GB"/>
        </w:rPr>
        <w:t>2563</w:t>
      </w:r>
      <w:r w:rsidR="00027FD2" w:rsidRPr="00A5052F">
        <w:rPr>
          <w:rFonts w:ascii="Angsana New" w:eastAsia="Times New Roman" w:hAnsi="Angsana New" w:cs="Angsana New"/>
          <w:sz w:val="28"/>
          <w:cs/>
          <w:lang w:val="en-GB"/>
        </w:rPr>
        <w:t xml:space="preserve"> บริษัทฯ มีรายการเปลี่ยนแปลงของสินทรัพย์</w:t>
      </w:r>
      <w:r w:rsidR="00027FD2" w:rsidRPr="00A5052F">
        <w:rPr>
          <w:rFonts w:ascii="Angsana New" w:eastAsia="Times New Roman" w:hAnsi="Angsana New" w:cs="Angsana New" w:hint="cs"/>
          <w:sz w:val="28"/>
          <w:cs/>
          <w:lang w:val="en-GB"/>
        </w:rPr>
        <w:t>ให้เช่า</w:t>
      </w:r>
      <w:r w:rsidR="00F60ABE" w:rsidRPr="00A5052F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7B78D3" w:rsidRPr="00A5052F">
        <w:rPr>
          <w:rFonts w:ascii="Angsana New" w:eastAsia="Times New Roman" w:hAnsi="Angsana New" w:cs="Angsana New"/>
          <w:sz w:val="28"/>
          <w:cs/>
          <w:lang w:val="en-GB"/>
        </w:rPr>
        <w:t>-</w:t>
      </w:r>
      <w:r w:rsidR="00F60ABE" w:rsidRPr="00A5052F">
        <w:rPr>
          <w:rFonts w:ascii="Angsana New" w:eastAsia="Times New Roman" w:hAnsi="Angsana New" w:cs="Angsana New" w:hint="cs"/>
          <w:sz w:val="28"/>
          <w:cs/>
          <w:lang w:val="en-GB"/>
        </w:rPr>
        <w:t xml:space="preserve"> สุทธิ</w:t>
      </w:r>
      <w:r w:rsidR="00027FD2" w:rsidRPr="00A5052F">
        <w:rPr>
          <w:rFonts w:ascii="Angsana New" w:eastAsia="Times New Roman" w:hAnsi="Angsana New" w:cs="Angsana New"/>
          <w:sz w:val="28"/>
          <w:cs/>
          <w:lang w:val="en-GB"/>
        </w:rPr>
        <w:t xml:space="preserve"> ดังต่อไปนี้</w:t>
      </w:r>
    </w:p>
    <w:bookmarkStart w:id="410" w:name="_MON_1548866314"/>
    <w:bookmarkEnd w:id="410"/>
    <w:p w14:paraId="160BE6DB" w14:textId="75BC140D" w:rsidR="00BD705F" w:rsidRDefault="00625A59" w:rsidP="00485572">
      <w:pPr>
        <w:autoSpaceDE w:val="0"/>
        <w:autoSpaceDN w:val="0"/>
        <w:spacing w:before="120" w:after="0" w:line="240" w:lineRule="auto"/>
        <w:ind w:left="425" w:right="33"/>
        <w:jc w:val="thaiDistribute"/>
        <w:rPr>
          <w:rFonts w:ascii="Angsana New" w:hAnsi="Angsana New"/>
          <w:sz w:val="28"/>
        </w:rPr>
        <w:sectPr w:rsidR="00BD705F" w:rsidSect="001874C8">
          <w:footerReference w:type="default" r:id="rId52"/>
          <w:pgSz w:w="11906" w:h="16838" w:code="9"/>
          <w:pgMar w:top="1555" w:right="850" w:bottom="850" w:left="1699" w:header="432" w:footer="403" w:gutter="0"/>
          <w:paperSrc w:first="1" w:other="1"/>
          <w:pgNumType w:start="15"/>
          <w:cols w:space="708"/>
          <w:docGrid w:linePitch="360"/>
        </w:sectPr>
      </w:pPr>
      <w:r w:rsidRPr="00FD652B">
        <w:rPr>
          <w:rFonts w:ascii="Angsana New" w:hAnsi="Angsana New"/>
          <w:sz w:val="28"/>
        </w:rPr>
        <w:object w:dxaOrig="9715" w:dyaOrig="11267" w14:anchorId="387619C3">
          <v:shape id="_x0000_i1047" type="#_x0000_t75" style="width:450.75pt;height:582pt" o:ole="" o:preferrelative="f">
            <v:imagedata r:id="rId53" o:title=""/>
            <o:lock v:ext="edit" aspectratio="f"/>
          </v:shape>
          <o:OLEObject Type="Embed" ProgID="Excel.Sheet.12" ShapeID="_x0000_i1047" DrawAspect="Content" ObjectID="_1675758388" r:id="rId54"/>
        </w:object>
      </w:r>
    </w:p>
    <w:p w14:paraId="43C7DA86" w14:textId="77777777" w:rsidR="00654F0A" w:rsidRPr="00DE0693" w:rsidRDefault="00E84F85" w:rsidP="0064430C">
      <w:pPr>
        <w:numPr>
          <w:ilvl w:val="0"/>
          <w:numId w:val="1"/>
        </w:numPr>
        <w:autoSpaceDE w:val="0"/>
        <w:autoSpaceDN w:val="0"/>
        <w:spacing w:after="0" w:line="240" w:lineRule="auto"/>
        <w:ind w:left="425" w:right="-17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DE0693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ที่ดิน อาคารและอุปกรณ์ - สุทธิ</w:t>
      </w:r>
    </w:p>
    <w:p w14:paraId="1F809A2E" w14:textId="2317E129" w:rsidR="00BE3610" w:rsidRDefault="005131D3" w:rsidP="00BE3610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="Angsana New" w:eastAsia="Times New Roman" w:hAnsi="Angsana New" w:cs="Angsana New"/>
          <w:spacing w:val="2"/>
          <w:sz w:val="28"/>
          <w:lang w:val="en-GB"/>
        </w:rPr>
      </w:pPr>
      <w:r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สำหรับปี</w:t>
      </w:r>
      <w:r w:rsidR="00F9035D" w:rsidRPr="00F9035D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สิ้นสุดวันที่ </w:t>
      </w:r>
      <w:r>
        <w:rPr>
          <w:rFonts w:ascii="Angsana New" w:eastAsia="Times New Roman" w:hAnsi="Angsana New" w:cs="Angsana New"/>
          <w:spacing w:val="-4"/>
          <w:sz w:val="28"/>
        </w:rPr>
        <w:t>31</w:t>
      </w:r>
      <w:r w:rsidR="00E85322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 </w:t>
      </w:r>
      <w:r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ธันวาคม</w:t>
      </w:r>
      <w:r w:rsidR="00F9035D" w:rsidRPr="00F9035D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 </w:t>
      </w:r>
      <w:r w:rsidR="00C10649">
        <w:rPr>
          <w:rFonts w:ascii="Angsana New" w:eastAsia="Times New Roman" w:hAnsi="Angsana New" w:cs="Angsana New"/>
          <w:spacing w:val="-4"/>
          <w:sz w:val="28"/>
        </w:rPr>
        <w:t>2563</w:t>
      </w:r>
      <w:r w:rsidR="00F9035D" w:rsidRPr="00F9035D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 บริษัทฯ มีรายการเปลี่ยนแปลงของ</w:t>
      </w:r>
      <w:r w:rsidR="0060011A"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ที่ดิน อาคารและอุปกรณ์</w:t>
      </w:r>
      <w:r w:rsidR="00D565DB"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 xml:space="preserve"> </w:t>
      </w:r>
      <w:r w:rsidR="0060011A"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-</w:t>
      </w:r>
      <w:r w:rsidR="00D565DB"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 xml:space="preserve"> </w:t>
      </w:r>
      <w:r w:rsidR="0060011A"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สุทธิ</w:t>
      </w:r>
      <w:r w:rsidR="00F9035D" w:rsidRPr="00F9035D">
        <w:rPr>
          <w:rFonts w:ascii="Angsana New" w:eastAsia="Times New Roman" w:hAnsi="Angsana New" w:cs="Angsana New"/>
          <w:spacing w:val="2"/>
          <w:sz w:val="28"/>
          <w:cs/>
          <w:lang w:val="en-GB"/>
        </w:rPr>
        <w:t>ดังต่อไปนี้</w:t>
      </w:r>
    </w:p>
    <w:bookmarkStart w:id="411" w:name="_MON_1265720233"/>
    <w:bookmarkStart w:id="412" w:name="_MON_1580219540"/>
    <w:bookmarkStart w:id="413" w:name="_MON_1548355849"/>
    <w:bookmarkStart w:id="414" w:name="_MON_1548356620"/>
    <w:bookmarkStart w:id="415" w:name="_MON_1580505404"/>
    <w:bookmarkStart w:id="416" w:name="_MON_1580505408"/>
    <w:bookmarkStart w:id="417" w:name="_MON_1575700371"/>
    <w:bookmarkStart w:id="418" w:name="_MON_1538984668"/>
    <w:bookmarkStart w:id="419" w:name="_MON_1539419205"/>
    <w:bookmarkStart w:id="420" w:name="_MON_1539419417"/>
    <w:bookmarkStart w:id="421" w:name="_MON_1539419426"/>
    <w:bookmarkStart w:id="422" w:name="_MON_1539419431"/>
    <w:bookmarkStart w:id="423" w:name="_MON_1546154878"/>
    <w:bookmarkStart w:id="424" w:name="_MON_1546154907"/>
    <w:bookmarkStart w:id="425" w:name="_MON_1539419463"/>
    <w:bookmarkStart w:id="426" w:name="_MON_1548170134"/>
    <w:bookmarkStart w:id="427" w:name="_MON_1548177681"/>
    <w:bookmarkStart w:id="428" w:name="_MON_1548178613"/>
    <w:bookmarkStart w:id="429" w:name="_MON_1548179346"/>
    <w:bookmarkStart w:id="430" w:name="_MON_1548179945"/>
    <w:bookmarkStart w:id="431" w:name="_MON_1580024995"/>
    <w:bookmarkStart w:id="432" w:name="_MON_1580025021"/>
    <w:bookmarkStart w:id="433" w:name="_MON_1580062784"/>
    <w:bookmarkStart w:id="434" w:name="_MON_1538985085"/>
    <w:bookmarkStart w:id="435" w:name="_MON_1538985682"/>
    <w:bookmarkStart w:id="436" w:name="_MON_1539419181"/>
    <w:bookmarkStart w:id="437" w:name="_MON_1539419211"/>
    <w:bookmarkStart w:id="438" w:name="_MON_1539419325"/>
    <w:bookmarkStart w:id="439" w:name="_MON_1539419363"/>
    <w:bookmarkStart w:id="440" w:name="_MON_1539419381"/>
    <w:bookmarkStart w:id="441" w:name="_MON_1539419405"/>
    <w:bookmarkStart w:id="442" w:name="_MON_1539419469"/>
    <w:bookmarkStart w:id="443" w:name="_MON_1539419519"/>
    <w:bookmarkStart w:id="444" w:name="_MON_1539419532"/>
    <w:bookmarkStart w:id="445" w:name="_MON_1538985702"/>
    <w:bookmarkStart w:id="446" w:name="_MON_1538986298"/>
    <w:bookmarkStart w:id="447" w:name="_MON_1538986513"/>
    <w:bookmarkStart w:id="448" w:name="_MON_1538986636"/>
    <w:bookmarkStart w:id="449" w:name="_MON_1635341426"/>
    <w:bookmarkStart w:id="450" w:name="_MON_1538984765"/>
    <w:bookmarkStart w:id="451" w:name="_MON_1538984855"/>
    <w:bookmarkEnd w:id="411"/>
    <w:bookmarkEnd w:id="412"/>
    <w:bookmarkEnd w:id="413"/>
    <w:bookmarkEnd w:id="414"/>
    <w:bookmarkEnd w:id="415"/>
    <w:bookmarkEnd w:id="416"/>
    <w:bookmarkEnd w:id="417"/>
    <w:bookmarkEnd w:id="418"/>
    <w:bookmarkEnd w:id="419"/>
    <w:bookmarkEnd w:id="420"/>
    <w:bookmarkEnd w:id="421"/>
    <w:bookmarkEnd w:id="422"/>
    <w:bookmarkEnd w:id="423"/>
    <w:bookmarkEnd w:id="424"/>
    <w:bookmarkEnd w:id="425"/>
    <w:bookmarkEnd w:id="426"/>
    <w:bookmarkEnd w:id="427"/>
    <w:bookmarkEnd w:id="428"/>
    <w:bookmarkEnd w:id="429"/>
    <w:bookmarkEnd w:id="430"/>
    <w:bookmarkEnd w:id="431"/>
    <w:bookmarkEnd w:id="432"/>
    <w:bookmarkEnd w:id="433"/>
    <w:bookmarkEnd w:id="434"/>
    <w:bookmarkEnd w:id="435"/>
    <w:bookmarkEnd w:id="436"/>
    <w:bookmarkEnd w:id="437"/>
    <w:bookmarkEnd w:id="438"/>
    <w:bookmarkEnd w:id="439"/>
    <w:bookmarkEnd w:id="440"/>
    <w:bookmarkEnd w:id="441"/>
    <w:bookmarkEnd w:id="442"/>
    <w:bookmarkEnd w:id="443"/>
    <w:bookmarkEnd w:id="444"/>
    <w:bookmarkEnd w:id="445"/>
    <w:bookmarkEnd w:id="446"/>
    <w:bookmarkEnd w:id="447"/>
    <w:bookmarkEnd w:id="448"/>
    <w:bookmarkEnd w:id="449"/>
    <w:bookmarkEnd w:id="450"/>
    <w:bookmarkEnd w:id="451"/>
    <w:bookmarkStart w:id="452" w:name="_MON_1538984873"/>
    <w:bookmarkEnd w:id="452"/>
    <w:p w14:paraId="42B7A674" w14:textId="20EF57A0" w:rsidR="00E85322" w:rsidRPr="00A14BB9" w:rsidRDefault="00FE1BCB" w:rsidP="0049684D">
      <w:pPr>
        <w:autoSpaceDE w:val="0"/>
        <w:autoSpaceDN w:val="0"/>
        <w:spacing w:before="120" w:after="0" w:line="240" w:lineRule="auto"/>
        <w:jc w:val="thaiDistribute"/>
        <w:rPr>
          <w:rFonts w:ascii="Angsana New" w:eastAsia="Times New Roman" w:hAnsi="Angsana New" w:cs="Angsana New"/>
          <w:spacing w:val="2"/>
          <w:sz w:val="28"/>
          <w:cs/>
        </w:rPr>
      </w:pPr>
      <w:r w:rsidRPr="00FD652B">
        <w:rPr>
          <w:rFonts w:ascii="Angsana New" w:hAnsi="Angsana New"/>
          <w:sz w:val="28"/>
        </w:rPr>
        <w:object w:dxaOrig="14081" w:dyaOrig="12864" w14:anchorId="01C25CFD">
          <v:shape id="_x0000_i1048" type="#_x0000_t75" style="width:488.25pt;height:492pt" o:ole="">
            <v:imagedata r:id="rId55" o:title=""/>
          </v:shape>
          <o:OLEObject Type="Embed" ProgID="Excel.Sheet.12" ShapeID="_x0000_i1048" DrawAspect="Content" ObjectID="_1675758389" r:id="rId56"/>
        </w:object>
      </w:r>
    </w:p>
    <w:p w14:paraId="1612D4F4" w14:textId="77777777" w:rsidR="0049684D" w:rsidRDefault="0049684D" w:rsidP="00F22F6F">
      <w:pPr>
        <w:autoSpaceDE w:val="0"/>
        <w:autoSpaceDN w:val="0"/>
        <w:spacing w:before="160" w:after="0" w:line="240" w:lineRule="auto"/>
        <w:ind w:left="425" w:right="-6"/>
        <w:jc w:val="thaiDistribute"/>
        <w:rPr>
          <w:rFonts w:ascii="Angsana New" w:eastAsia="Times New Roman" w:hAnsi="Angsana New" w:cs="Angsana New"/>
          <w:spacing w:val="4"/>
          <w:sz w:val="28"/>
          <w:lang w:val="en-GB"/>
        </w:rPr>
      </w:pPr>
    </w:p>
    <w:p w14:paraId="47B13F3C" w14:textId="0AB71037" w:rsidR="0049684D" w:rsidRPr="00DF44F3" w:rsidRDefault="0049684D" w:rsidP="00DF44F3">
      <w:pPr>
        <w:autoSpaceDE w:val="0"/>
        <w:autoSpaceDN w:val="0"/>
        <w:spacing w:before="160" w:after="0" w:line="240" w:lineRule="auto"/>
        <w:ind w:right="-6"/>
        <w:jc w:val="thaiDistribute"/>
        <w:rPr>
          <w:rFonts w:ascii="Angsana New" w:eastAsia="Times New Roman" w:hAnsi="Angsana New" w:cs="Angsana New"/>
          <w:spacing w:val="4"/>
          <w:sz w:val="2"/>
          <w:szCs w:val="2"/>
          <w:cs/>
          <w:lang w:val="en-GB"/>
        </w:rPr>
      </w:pPr>
      <w:bookmarkStart w:id="453" w:name="_MON_1642681383"/>
      <w:bookmarkEnd w:id="453"/>
    </w:p>
    <w:bookmarkStart w:id="454" w:name="_MON_1643993301"/>
    <w:bookmarkEnd w:id="454"/>
    <w:p w14:paraId="2D42B43F" w14:textId="3ED5B7C6" w:rsidR="00F866FD" w:rsidRPr="0044115E" w:rsidRDefault="0007474B" w:rsidP="00F866FD">
      <w:pPr>
        <w:autoSpaceDE w:val="0"/>
        <w:autoSpaceDN w:val="0"/>
        <w:spacing w:before="80" w:after="0" w:line="240" w:lineRule="auto"/>
        <w:ind w:right="-28"/>
        <w:jc w:val="thaiDistribute"/>
        <w:rPr>
          <w:rFonts w:ascii="Angsana New" w:eastAsia="Times New Roman" w:hAnsi="Angsana New" w:cs="Angsana New"/>
          <w:spacing w:val="4"/>
          <w:sz w:val="2"/>
          <w:szCs w:val="2"/>
          <w:lang w:val="en-GB"/>
        </w:rPr>
      </w:pPr>
      <w:r w:rsidRPr="00FD652B">
        <w:rPr>
          <w:rFonts w:ascii="Angsana New" w:hAnsi="Angsana New"/>
          <w:sz w:val="28"/>
        </w:rPr>
        <w:object w:dxaOrig="14081" w:dyaOrig="12876" w14:anchorId="73099C11">
          <v:shape id="_x0000_i1049" type="#_x0000_t75" style="width:485.25pt;height:493.5pt" o:ole="">
            <v:imagedata r:id="rId57" o:title=""/>
          </v:shape>
          <o:OLEObject Type="Embed" ProgID="Excel.Sheet.12" ShapeID="_x0000_i1049" DrawAspect="Content" ObjectID="_1675758390" r:id="rId58"/>
        </w:object>
      </w:r>
    </w:p>
    <w:p w14:paraId="6288D658" w14:textId="77777777" w:rsidR="006E413A" w:rsidRDefault="006E413A" w:rsidP="006E413A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eastAsia="Times New Roman" w:hAnsi="Angsana New" w:cs="Angsana New"/>
          <w:spacing w:val="4"/>
          <w:sz w:val="28"/>
          <w:lang w:val="en-GB"/>
        </w:rPr>
      </w:pPr>
    </w:p>
    <w:p w14:paraId="4969AA7B" w14:textId="77777777" w:rsidR="006E413A" w:rsidRDefault="006E413A" w:rsidP="006E413A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eastAsia="Times New Roman" w:hAnsi="Angsana New" w:cs="Angsana New"/>
          <w:spacing w:val="4"/>
          <w:sz w:val="28"/>
          <w:lang w:val="en-GB"/>
        </w:rPr>
      </w:pPr>
    </w:p>
    <w:p w14:paraId="27F790B2" w14:textId="77777777" w:rsidR="001A6ADA" w:rsidRDefault="001A6ADA" w:rsidP="006E413A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eastAsia="Times New Roman" w:hAnsi="Angsana New" w:cs="Angsana New"/>
          <w:spacing w:val="4"/>
          <w:sz w:val="28"/>
          <w:lang w:val="en-GB"/>
        </w:rPr>
      </w:pPr>
    </w:p>
    <w:p w14:paraId="5F76B981" w14:textId="77777777" w:rsidR="001A6ADA" w:rsidRDefault="001A6ADA" w:rsidP="006E413A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eastAsia="Times New Roman" w:hAnsi="Angsana New" w:cs="Angsana New"/>
          <w:spacing w:val="4"/>
          <w:sz w:val="28"/>
          <w:lang w:val="en-GB"/>
        </w:rPr>
      </w:pPr>
    </w:p>
    <w:p w14:paraId="68B77695" w14:textId="77777777" w:rsidR="001A6ADA" w:rsidRDefault="001A6ADA" w:rsidP="006E413A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eastAsia="Times New Roman" w:hAnsi="Angsana New" w:cs="Angsana New"/>
          <w:spacing w:val="4"/>
          <w:sz w:val="28"/>
          <w:lang w:val="en-GB"/>
        </w:rPr>
      </w:pPr>
    </w:p>
    <w:p w14:paraId="4BA59C09" w14:textId="77777777" w:rsidR="006E413A" w:rsidRDefault="006E413A" w:rsidP="006E413A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eastAsia="Times New Roman" w:hAnsi="Angsana New" w:cs="Angsana New"/>
          <w:spacing w:val="4"/>
          <w:sz w:val="28"/>
          <w:lang w:val="en-GB"/>
        </w:rPr>
      </w:pPr>
    </w:p>
    <w:p w14:paraId="3B3F77E6" w14:textId="371CCDE6" w:rsidR="006E413A" w:rsidRPr="001A6ADA" w:rsidRDefault="001A6ADA" w:rsidP="001A6ADA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eastAsia="Times New Roman" w:hAnsi="Angsana New" w:cs="Angsana New"/>
          <w:spacing w:val="4"/>
          <w:sz w:val="28"/>
          <w:cs/>
        </w:rPr>
      </w:pP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lastRenderedPageBreak/>
        <w:t>ณ</w:t>
      </w:r>
      <w:r w:rsidRPr="009A2402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 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วันที่ </w:t>
      </w:r>
      <w:r w:rsidRPr="009A2402">
        <w:rPr>
          <w:rFonts w:ascii="Angsana New" w:eastAsia="Times New Roman" w:hAnsi="Angsana New" w:cs="Angsana New"/>
          <w:spacing w:val="4"/>
          <w:sz w:val="28"/>
          <w:lang w:val="en-GB"/>
        </w:rPr>
        <w:t>31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 ธันวาคม </w:t>
      </w:r>
      <w:r>
        <w:rPr>
          <w:rFonts w:ascii="Angsana New" w:eastAsia="Times New Roman" w:hAnsi="Angsana New" w:cs="Angsana New"/>
          <w:spacing w:val="4"/>
          <w:sz w:val="28"/>
          <w:lang w:val="en-GB"/>
        </w:rPr>
        <w:t>256</w:t>
      </w:r>
      <w:r>
        <w:rPr>
          <w:rFonts w:ascii="Angsana New" w:eastAsia="Times New Roman" w:hAnsi="Angsana New" w:cs="Angsana New"/>
          <w:spacing w:val="4"/>
          <w:sz w:val="28"/>
        </w:rPr>
        <w:t>1</w:t>
      </w:r>
      <w:r w:rsidRPr="009A2402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 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>ฝ่ายบริหารของกลุ่มบริษัทได้จัดให้มีการประเมินมูลค่าสุทธิที่คาดว่าจะได้รับคืนขอ</w:t>
      </w:r>
      <w:r w:rsidRPr="009A240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>งสินทรัพย์ในส่วนงานผลิตและจำหน่ายแผงโซล่าเซลล์</w:t>
      </w:r>
      <w:r w:rsidRPr="009A2402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 </w:t>
      </w:r>
      <w:r w:rsidRPr="009A240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ประกอบด้วย ที่ดิน อาคารและอุปกรณ์ สินทรัพย์ตั้งอยู่ ณ นิคมอุตสาหกรรมอมตะซิตี้ จังหวัดระยอง </w:t>
      </w:r>
      <w:bookmarkStart w:id="455" w:name="_Hlk1905653"/>
      <w:r w:rsidRPr="009A240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>โ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>ดยผู้ประเมินราคาอิสระ</w:t>
      </w:r>
      <w:r w:rsidRPr="009A240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>ที่ได้รับการเห็นชอบจาก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>สำนักงานคณะกรรมการกำกับหลักทรัพย์และตลาดหลักทรัพย์ (ก.ล.ต.)</w:t>
      </w:r>
      <w:bookmarkEnd w:id="455"/>
      <w:r w:rsidRPr="009A240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 การประเมินมูลค่ายุติธรรมครั้งนี้ตั้งอยู่บนข้อสมมติฐานที่ว่า บริษัทจะไม่ดำเนินการผลิตและใช้งานสินทรัพย์ดังกล่าวอีกต่อไป เนื่องจากบริษัทไม่สามารถลดต้นทุนการผลิตให้ต่ำจนอยู่ในระดับที่แข่งขันในตลาดได้ ผู้ประเมินจึงกำหนดให้มูลค่าซากเป็นมูลค่ายุติธรรมของสินทรัพย์ 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>ผลการประเมินพบว่ามูลค่า</w:t>
      </w:r>
      <w:r w:rsidRPr="009A240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ที่คาดว่าจะได้รับคืน 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>(คำนวณโดยวิธี</w:t>
      </w:r>
      <w:r w:rsidRPr="009A240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>ราคาทุน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) </w:t>
      </w:r>
      <w:r w:rsidRPr="009A240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>ของเครื่องจักรและอุปกรณ์ที่ใช้ในการผลิตแผ่นเซลล์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>มีมูลค่าต่ำกว่าราคาตามบัญชีของสินทรัพย์ ตามงบการเงินรวม</w:t>
      </w:r>
      <w:r w:rsidRPr="009A240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และงบการเงินเฉพาะกิจการ 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>จำนวน</w:t>
      </w:r>
      <w:r w:rsidRPr="009A240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 </w:t>
      </w:r>
      <w:r>
        <w:rPr>
          <w:rFonts w:ascii="Angsana New" w:eastAsia="Times New Roman" w:hAnsi="Angsana New" w:cs="Angsana New"/>
          <w:spacing w:val="4"/>
          <w:sz w:val="28"/>
          <w:lang w:val="en-GB"/>
        </w:rPr>
        <w:t>347.61</w:t>
      </w:r>
      <w:r w:rsidRPr="009A2402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 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>ล้านบาท</w:t>
      </w:r>
      <w:r w:rsidRPr="009A240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 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>ฝ่ายบริหารจึงพิจารณาตั้งค่าเผื่อการด้อยค่าของของสินทรัพย์ดังกล่าว โดยรับรู้เข้างบกำไรขาดทุนรวมและงบกำไรขาดทุน</w:t>
      </w:r>
      <w:r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         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>เฉพาะ</w:t>
      </w:r>
      <w:r w:rsidRPr="00020A60">
        <w:rPr>
          <w:rFonts w:ascii="Angsana New" w:eastAsia="Times New Roman" w:hAnsi="Angsana New" w:cs="Angsana New"/>
          <w:spacing w:val="2"/>
          <w:sz w:val="28"/>
          <w:cs/>
          <w:lang w:val="en-GB"/>
        </w:rPr>
        <w:t>กิจการสำหรับปี</w:t>
      </w:r>
      <w:r w:rsidRPr="00020A60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 </w:t>
      </w:r>
      <w:r w:rsidRPr="00020A60">
        <w:rPr>
          <w:rFonts w:ascii="Angsana New" w:eastAsia="Times New Roman" w:hAnsi="Angsana New" w:cs="Angsana New"/>
          <w:spacing w:val="2"/>
          <w:sz w:val="28"/>
        </w:rPr>
        <w:t xml:space="preserve">2561 </w:t>
      </w:r>
      <w:r w:rsidRPr="00020A60">
        <w:rPr>
          <w:rFonts w:ascii="Angsana New" w:eastAsia="Times New Roman" w:hAnsi="Angsana New" w:cs="Angsana New"/>
          <w:spacing w:val="2"/>
          <w:sz w:val="28"/>
          <w:cs/>
          <w:lang w:val="en-GB"/>
        </w:rPr>
        <w:t>แล้ว</w:t>
      </w:r>
      <w:r w:rsidRPr="00020A60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ทั้งจำนวน</w:t>
      </w:r>
      <w:r w:rsidRPr="00020A60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 </w:t>
      </w:r>
      <w:r w:rsidRPr="00020A60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ณ วันที่ </w:t>
      </w:r>
      <w:r w:rsidRPr="00020A60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Pr="00020A60">
        <w:rPr>
          <w:rFonts w:ascii="Angsana New" w:eastAsia="Times New Roman" w:hAnsi="Angsana New" w:cs="Angsana New" w:hint="cs"/>
          <w:spacing w:val="2"/>
          <w:sz w:val="28"/>
          <w:cs/>
        </w:rPr>
        <w:t xml:space="preserve">ธันวาคม </w:t>
      </w:r>
      <w:r>
        <w:rPr>
          <w:rFonts w:ascii="Angsana New" w:eastAsia="Times New Roman" w:hAnsi="Angsana New" w:cs="Angsana New"/>
          <w:spacing w:val="2"/>
          <w:sz w:val="28"/>
        </w:rPr>
        <w:t xml:space="preserve">2563 </w:t>
      </w:r>
      <w:r>
        <w:rPr>
          <w:rFonts w:ascii="Angsana New" w:eastAsia="Times New Roman" w:hAnsi="Angsana New" w:cs="Angsana New" w:hint="cs"/>
          <w:spacing w:val="2"/>
          <w:sz w:val="28"/>
          <w:cs/>
        </w:rPr>
        <w:t xml:space="preserve">และ </w:t>
      </w:r>
      <w:r>
        <w:rPr>
          <w:rFonts w:ascii="Angsana New" w:eastAsia="Times New Roman" w:hAnsi="Angsana New" w:cs="Angsana New"/>
          <w:spacing w:val="2"/>
          <w:sz w:val="28"/>
        </w:rPr>
        <w:t>2562</w:t>
      </w:r>
      <w:r w:rsidRPr="00020A60">
        <w:rPr>
          <w:rFonts w:ascii="Angsana New" w:eastAsia="Times New Roman" w:hAnsi="Angsana New" w:cs="Angsana New"/>
          <w:spacing w:val="2"/>
          <w:sz w:val="28"/>
        </w:rPr>
        <w:t xml:space="preserve"> </w:t>
      </w:r>
      <w:r w:rsidRPr="00020A60">
        <w:rPr>
          <w:rFonts w:ascii="Angsana New" w:eastAsia="Times New Roman" w:hAnsi="Angsana New" w:cs="Angsana New" w:hint="cs"/>
          <w:spacing w:val="2"/>
          <w:sz w:val="28"/>
          <w:cs/>
        </w:rPr>
        <w:t>บริษัทมีมูลค่าสุทธิทางบัญชีของ</w:t>
      </w:r>
      <w:r>
        <w:rPr>
          <w:rFonts w:ascii="Angsana New" w:eastAsia="Times New Roman" w:hAnsi="Angsana New" w:cs="Angsana New" w:hint="cs"/>
          <w:spacing w:val="2"/>
          <w:sz w:val="28"/>
          <w:cs/>
        </w:rPr>
        <w:t>ที่ดิน อาคารและอุปกรณ์ที่ไม่ได้ใช้ในการดำเนินงานดังกล่าว</w:t>
      </w:r>
      <w:r>
        <w:rPr>
          <w:rFonts w:ascii="Angsana New" w:eastAsia="Times New Roman" w:hAnsi="Angsana New" w:cs="Angsana New" w:hint="cs"/>
          <w:spacing w:val="4"/>
          <w:sz w:val="28"/>
          <w:cs/>
        </w:rPr>
        <w:t xml:space="preserve"> เป็นจำนวนเงิน </w:t>
      </w:r>
      <w:r w:rsidR="005475F9">
        <w:rPr>
          <w:rFonts w:ascii="Angsana New" w:eastAsia="Times New Roman" w:hAnsi="Angsana New" w:cs="Angsana New"/>
          <w:spacing w:val="4"/>
          <w:sz w:val="28"/>
        </w:rPr>
        <w:t>110.98</w:t>
      </w:r>
      <w:r>
        <w:rPr>
          <w:rFonts w:ascii="Angsana New" w:eastAsia="Times New Roman" w:hAnsi="Angsana New" w:cs="Angsana New"/>
          <w:spacing w:val="4"/>
          <w:sz w:val="28"/>
        </w:rPr>
        <w:t xml:space="preserve"> </w:t>
      </w:r>
      <w:r>
        <w:rPr>
          <w:rFonts w:ascii="Angsana New" w:eastAsia="Times New Roman" w:hAnsi="Angsana New" w:cs="Angsana New" w:hint="cs"/>
          <w:spacing w:val="4"/>
          <w:sz w:val="28"/>
          <w:cs/>
        </w:rPr>
        <w:t>ล้านบาท</w:t>
      </w:r>
      <w:r>
        <w:rPr>
          <w:rFonts w:ascii="Angsana New" w:eastAsia="Times New Roman" w:hAnsi="Angsana New" w:cs="Angsana New"/>
          <w:spacing w:val="4"/>
          <w:sz w:val="28"/>
        </w:rPr>
        <w:t xml:space="preserve"> </w:t>
      </w:r>
      <w:r>
        <w:rPr>
          <w:rFonts w:ascii="Angsana New" w:eastAsia="Times New Roman" w:hAnsi="Angsana New" w:cs="Angsana New" w:hint="cs"/>
          <w:spacing w:val="4"/>
          <w:sz w:val="28"/>
          <w:cs/>
        </w:rPr>
        <w:t xml:space="preserve">และจำนวน </w:t>
      </w:r>
      <w:r>
        <w:rPr>
          <w:rFonts w:ascii="Angsana New" w:eastAsia="Times New Roman" w:hAnsi="Angsana New" w:cs="Angsana New"/>
          <w:spacing w:val="4"/>
          <w:sz w:val="28"/>
        </w:rPr>
        <w:t xml:space="preserve">123.94 </w:t>
      </w:r>
      <w:r>
        <w:rPr>
          <w:rFonts w:ascii="Angsana New" w:eastAsia="Times New Roman" w:hAnsi="Angsana New" w:cs="Angsana New" w:hint="cs"/>
          <w:spacing w:val="4"/>
          <w:sz w:val="28"/>
          <w:cs/>
        </w:rPr>
        <w:t>ล้านบาท</w:t>
      </w:r>
      <w:r w:rsidR="00D04549">
        <w:rPr>
          <w:rFonts w:ascii="Angsana New" w:eastAsia="Times New Roman" w:hAnsi="Angsana New" w:cs="Angsana New" w:hint="cs"/>
          <w:spacing w:val="4"/>
          <w:sz w:val="28"/>
          <w:cs/>
        </w:rPr>
        <w:t>ตามลำดับ</w:t>
      </w:r>
    </w:p>
    <w:p w14:paraId="4787AA22" w14:textId="4FE8CC42" w:rsidR="006E413A" w:rsidRPr="0049684D" w:rsidRDefault="006E413A" w:rsidP="006E413A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eastAsia="Times New Roman" w:hAnsi="Angsana New" w:cs="Angsana New"/>
          <w:spacing w:val="4"/>
          <w:sz w:val="28"/>
          <w:lang w:val="en-GB"/>
        </w:rPr>
      </w:pPr>
      <w:r w:rsidRPr="0038210D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ณ วันที่ </w:t>
      </w:r>
      <w:r>
        <w:rPr>
          <w:rFonts w:ascii="Angsana New" w:eastAsia="Times New Roman" w:hAnsi="Angsana New" w:cs="Angsana New"/>
          <w:spacing w:val="4"/>
          <w:sz w:val="28"/>
          <w:lang w:val="en-GB"/>
        </w:rPr>
        <w:t xml:space="preserve">31 </w:t>
      </w:r>
      <w:r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ธันวาคม </w:t>
      </w:r>
      <w:r>
        <w:rPr>
          <w:rFonts w:ascii="Angsana New" w:eastAsia="Times New Roman" w:hAnsi="Angsana New" w:cs="Angsana New"/>
          <w:spacing w:val="4"/>
          <w:sz w:val="28"/>
          <w:lang w:val="en-GB"/>
        </w:rPr>
        <w:t>256</w:t>
      </w:r>
      <w:r w:rsidR="00055FE2">
        <w:rPr>
          <w:rFonts w:ascii="Angsana New" w:eastAsia="Times New Roman" w:hAnsi="Angsana New" w:cs="Angsana New"/>
          <w:spacing w:val="4"/>
          <w:sz w:val="28"/>
          <w:lang w:val="en-GB"/>
        </w:rPr>
        <w:t>3</w:t>
      </w:r>
      <w:r w:rsidRPr="0038210D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 </w:t>
      </w:r>
      <w:r w:rsidR="00055FE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และ </w:t>
      </w:r>
      <w:r w:rsidR="00055FE2">
        <w:rPr>
          <w:rFonts w:ascii="Angsana New" w:eastAsia="Times New Roman" w:hAnsi="Angsana New" w:cs="Angsana New"/>
          <w:spacing w:val="4"/>
          <w:sz w:val="28"/>
        </w:rPr>
        <w:t xml:space="preserve">2562 </w:t>
      </w:r>
      <w:r w:rsidRPr="0038210D">
        <w:rPr>
          <w:rFonts w:ascii="Angsana New" w:eastAsia="Times New Roman" w:hAnsi="Angsana New" w:cs="Angsana New"/>
          <w:spacing w:val="4"/>
          <w:sz w:val="28"/>
          <w:cs/>
          <w:lang w:val="en-GB"/>
        </w:rPr>
        <w:t>สินทรัพย์มูลค่าตามบัญชี</w:t>
      </w:r>
      <w:r w:rsidRPr="000B6615">
        <w:rPr>
          <w:rFonts w:ascii="Angsana New" w:eastAsia="Times New Roman" w:hAnsi="Angsana New" w:cs="Angsana New"/>
          <w:spacing w:val="4"/>
          <w:sz w:val="28"/>
          <w:cs/>
          <w:lang w:val="en-GB"/>
        </w:rPr>
        <w:t>จำนวน</w:t>
      </w:r>
      <w:r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="00DF6F40" w:rsidRPr="00DF6F40">
        <w:rPr>
          <w:rFonts w:ascii="Angsana New" w:eastAsia="Times New Roman" w:hAnsi="Angsana New" w:cs="Angsana New"/>
          <w:spacing w:val="4"/>
          <w:sz w:val="28"/>
        </w:rPr>
        <w:t>133.37</w:t>
      </w:r>
      <w:r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Pr="0039610D">
        <w:rPr>
          <w:rFonts w:ascii="Angsana New" w:eastAsia="Times New Roman" w:hAnsi="Angsana New" w:cs="Angsana New"/>
          <w:spacing w:val="4"/>
          <w:sz w:val="28"/>
          <w:cs/>
          <w:lang w:val="en-GB"/>
        </w:rPr>
        <w:t>ล้านบาท และ</w:t>
      </w:r>
      <w:r w:rsidRPr="0038210D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จำนวน </w:t>
      </w:r>
      <w:r>
        <w:rPr>
          <w:rFonts w:ascii="Angsana New" w:eastAsia="Times New Roman" w:hAnsi="Angsana New" w:cs="Angsana New"/>
          <w:spacing w:val="4"/>
          <w:sz w:val="28"/>
          <w:lang w:val="en-GB"/>
        </w:rPr>
        <w:t>141.07</w:t>
      </w:r>
      <w:r w:rsidRPr="0038210D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 ล้า</w:t>
      </w:r>
      <w:r w:rsidRPr="0038210D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>น</w:t>
      </w:r>
      <w:r w:rsidRPr="0038210D">
        <w:rPr>
          <w:rFonts w:ascii="Angsana New" w:eastAsia="Times New Roman" w:hAnsi="Angsana New" w:cs="Angsana New"/>
          <w:spacing w:val="4"/>
          <w:sz w:val="28"/>
          <w:cs/>
          <w:lang w:val="en-GB"/>
        </w:rPr>
        <w:t>บาท</w:t>
      </w:r>
      <w:r w:rsidRPr="0049684D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 ตามลำดับ เป็นทรัพย์สินภายใต้โครงการพลังงานแสงอาทิตย์ (โซล่าร์ฟาร์ม) ที่บริษัทได้รับสิทธิ์จากหน่วยงานภาครัฐแห่งหนึ่งให้ดำเนินโครงการจำหน่ายกระแสไฟฟ้าระยะ </w:t>
      </w:r>
      <w:r w:rsidRPr="0049684D">
        <w:rPr>
          <w:rFonts w:ascii="Angsana New" w:eastAsia="Times New Roman" w:hAnsi="Angsana New" w:cs="Angsana New"/>
          <w:spacing w:val="4"/>
          <w:sz w:val="28"/>
          <w:lang w:val="en-GB"/>
        </w:rPr>
        <w:t>25</w:t>
      </w:r>
      <w:r w:rsidRPr="0049684D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 ปี ซึ่งโครงการดังกล่าวตั้งอยู่บนที่ดินเช่าจากเจ้าของที่ดินหลายราย</w:t>
      </w:r>
      <w:r w:rsidRPr="0049684D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 (</w:t>
      </w:r>
      <w:r w:rsidRPr="0049684D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ตามหมายเหตุ </w:t>
      </w:r>
      <w:r w:rsidRPr="00895C7D">
        <w:rPr>
          <w:rFonts w:ascii="Angsana New" w:eastAsia="Times New Roman" w:hAnsi="Angsana New" w:cs="Angsana New"/>
          <w:spacing w:val="4"/>
          <w:sz w:val="28"/>
        </w:rPr>
        <w:t>1</w:t>
      </w:r>
      <w:r>
        <w:rPr>
          <w:rFonts w:ascii="Angsana New" w:eastAsia="Times New Roman" w:hAnsi="Angsana New" w:cs="Angsana New"/>
          <w:spacing w:val="4"/>
          <w:sz w:val="28"/>
        </w:rPr>
        <w:t>4</w:t>
      </w:r>
      <w:r w:rsidRPr="0049684D">
        <w:rPr>
          <w:rFonts w:ascii="Angsana New" w:eastAsia="Times New Roman" w:hAnsi="Angsana New" w:cs="Angsana New"/>
          <w:spacing w:val="4"/>
          <w:sz w:val="28"/>
          <w:lang w:val="en-GB"/>
        </w:rPr>
        <w:t>)</w:t>
      </w:r>
    </w:p>
    <w:p w14:paraId="3A96B192" w14:textId="1EA6757F" w:rsidR="006E413A" w:rsidRPr="00194C4F" w:rsidRDefault="006E413A" w:rsidP="006E413A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eastAsia="Times New Roman" w:hAnsi="Angsana New" w:cs="Angsana New"/>
          <w:spacing w:val="-4"/>
          <w:sz w:val="28"/>
          <w:lang w:val="en-GB"/>
        </w:rPr>
      </w:pPr>
      <w:r w:rsidRPr="00F759BA"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>
        <w:rPr>
          <w:rFonts w:ascii="Angsana New" w:eastAsia="Times New Roman" w:hAnsi="Angsana New" w:cs="Angsana New"/>
          <w:sz w:val="28"/>
        </w:rPr>
        <w:t>3</w:t>
      </w:r>
      <w:r w:rsidRPr="00895C7D">
        <w:rPr>
          <w:rFonts w:ascii="Angsana New" w:eastAsia="Times New Roman" w:hAnsi="Angsana New" w:cs="Angsana New"/>
          <w:sz w:val="28"/>
        </w:rPr>
        <w:t>1</w:t>
      </w:r>
      <w:r>
        <w:rPr>
          <w:rFonts w:ascii="Angsana New" w:eastAsia="Times New Roman" w:hAnsi="Angsana New" w:cs="Angsana New"/>
          <w:sz w:val="28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>
        <w:rPr>
          <w:rFonts w:ascii="Angsana New" w:eastAsia="Times New Roman" w:hAnsi="Angsana New" w:cs="Angsana New"/>
          <w:sz w:val="28"/>
          <w:lang w:val="en-GB"/>
        </w:rPr>
        <w:t>256</w:t>
      </w:r>
      <w:r w:rsidR="00055FE2">
        <w:rPr>
          <w:rFonts w:ascii="Angsana New" w:eastAsia="Times New Roman" w:hAnsi="Angsana New" w:cs="Angsana New"/>
          <w:sz w:val="28"/>
          <w:lang w:val="en-GB"/>
        </w:rPr>
        <w:t xml:space="preserve">3 </w:t>
      </w:r>
      <w:r w:rsidR="00055FE2">
        <w:rPr>
          <w:rFonts w:ascii="Angsana New" w:eastAsia="Times New Roman" w:hAnsi="Angsana New" w:cs="Angsana New" w:hint="cs"/>
          <w:sz w:val="28"/>
          <w:cs/>
          <w:lang w:val="en-GB"/>
        </w:rPr>
        <w:t xml:space="preserve">และ </w:t>
      </w:r>
      <w:r w:rsidR="00055FE2">
        <w:rPr>
          <w:rFonts w:ascii="Angsana New" w:eastAsia="Times New Roman" w:hAnsi="Angsana New" w:cs="Angsana New"/>
          <w:sz w:val="28"/>
        </w:rPr>
        <w:t>2562</w:t>
      </w:r>
      <w:r w:rsidRPr="00F759BA">
        <w:rPr>
          <w:rFonts w:ascii="Angsana New" w:eastAsia="Times New Roman" w:hAnsi="Angsana New" w:cs="Angsana New"/>
          <w:sz w:val="28"/>
          <w:cs/>
          <w:lang w:val="en-GB"/>
        </w:rPr>
        <w:t xml:space="preserve"> กลุ่มบริษัทมีสินทรัพย์</w:t>
      </w:r>
      <w:r w:rsidR="00137DB9">
        <w:rPr>
          <w:rFonts w:ascii="Angsana New" w:eastAsia="Times New Roman" w:hAnsi="Angsana New" w:cs="Angsana New" w:hint="cs"/>
          <w:sz w:val="28"/>
          <w:cs/>
          <w:lang w:val="en-GB"/>
        </w:rPr>
        <w:t>ของกลุ่ม</w:t>
      </w:r>
      <w:r w:rsidRPr="0039610D">
        <w:rPr>
          <w:rFonts w:ascii="Angsana New" w:eastAsia="Times New Roman" w:hAnsi="Angsana New" w:cs="Angsana New"/>
          <w:sz w:val="28"/>
          <w:cs/>
          <w:lang w:val="en-GB"/>
        </w:rPr>
        <w:t>ราคาทุนจำนวน</w:t>
      </w:r>
      <w:r w:rsidRPr="0039610D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DF6F40">
        <w:rPr>
          <w:rFonts w:ascii="Angsana New" w:eastAsia="Times New Roman" w:hAnsi="Angsana New" w:cs="Angsana New"/>
          <w:sz w:val="28"/>
        </w:rPr>
        <w:t>581.30</w:t>
      </w:r>
      <w:r w:rsidR="00055FE2">
        <w:rPr>
          <w:rFonts w:ascii="Angsana New" w:eastAsia="Times New Roman" w:hAnsi="Angsana New" w:cs="Angsana New"/>
          <w:sz w:val="28"/>
        </w:rPr>
        <w:t xml:space="preserve"> </w:t>
      </w:r>
      <w:r w:rsidRPr="0039610D">
        <w:rPr>
          <w:rFonts w:ascii="Angsana New" w:eastAsia="Times New Roman" w:hAnsi="Angsana New" w:cs="Angsana New"/>
          <w:sz w:val="28"/>
          <w:cs/>
          <w:lang w:val="en-GB"/>
        </w:rPr>
        <w:t>ล้านบาท</w:t>
      </w:r>
      <w:r w:rsidRPr="00F759BA">
        <w:rPr>
          <w:rFonts w:ascii="Angsana New" w:eastAsia="Times New Roman" w:hAnsi="Angsana New" w:cs="Angsana New"/>
          <w:sz w:val="28"/>
          <w:cs/>
          <w:lang w:val="en-GB"/>
        </w:rPr>
        <w:t xml:space="preserve"> และจำนวน </w:t>
      </w:r>
      <w:r>
        <w:rPr>
          <w:rFonts w:ascii="Angsana New" w:eastAsia="Times New Roman" w:hAnsi="Angsana New" w:cs="Angsana New"/>
          <w:sz w:val="28"/>
          <w:lang w:val="en-GB"/>
        </w:rPr>
        <w:t>550.87</w:t>
      </w:r>
      <w:r w:rsidRPr="00F759BA">
        <w:rPr>
          <w:rFonts w:ascii="Angsana New" w:eastAsia="Times New Roman" w:hAnsi="Angsana New" w:cs="Angsana New"/>
          <w:sz w:val="28"/>
          <w:cs/>
          <w:lang w:val="en-GB"/>
        </w:rPr>
        <w:t xml:space="preserve"> ล้านบาท</w:t>
      </w:r>
      <w:r w:rsidRPr="00194C4F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 ตามลำดับ คิดค่าเสื่อมราคาเต็มมูลค่าแล้วแต่ส่วนใหญ่ยังคงใช้ดำเนินงานอยู่</w:t>
      </w:r>
    </w:p>
    <w:p w14:paraId="4226F200" w14:textId="26125203" w:rsidR="006E413A" w:rsidRPr="007A5984" w:rsidRDefault="006E413A" w:rsidP="007B0EDE">
      <w:pPr>
        <w:autoSpaceDE w:val="0"/>
        <w:autoSpaceDN w:val="0"/>
        <w:spacing w:before="80" w:after="0" w:line="240" w:lineRule="auto"/>
        <w:ind w:left="431" w:right="16"/>
        <w:jc w:val="thaiDistribute"/>
        <w:rPr>
          <w:rFonts w:ascii="Angsana New" w:eastAsia="Times New Roman" w:hAnsi="Angsana New" w:cs="Angsana New"/>
          <w:sz w:val="28"/>
        </w:rPr>
      </w:pPr>
      <w:r w:rsidRPr="0038210D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ณ วันที่ </w:t>
      </w:r>
      <w:r>
        <w:rPr>
          <w:rFonts w:ascii="Angsana New" w:eastAsia="Times New Roman" w:hAnsi="Angsana New" w:cs="Angsana New"/>
          <w:spacing w:val="4"/>
          <w:sz w:val="28"/>
          <w:lang w:val="en-GB"/>
        </w:rPr>
        <w:t xml:space="preserve">31 </w:t>
      </w:r>
      <w:r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ธันวาคม </w:t>
      </w:r>
      <w:r>
        <w:rPr>
          <w:rFonts w:ascii="Angsana New" w:eastAsia="Times New Roman" w:hAnsi="Angsana New" w:cs="Angsana New"/>
          <w:spacing w:val="4"/>
          <w:sz w:val="28"/>
          <w:lang w:val="en-GB"/>
        </w:rPr>
        <w:t>256</w:t>
      </w:r>
      <w:r w:rsidR="00055FE2">
        <w:rPr>
          <w:rFonts w:ascii="Angsana New" w:eastAsia="Times New Roman" w:hAnsi="Angsana New" w:cs="Angsana New"/>
          <w:spacing w:val="4"/>
          <w:sz w:val="28"/>
        </w:rPr>
        <w:t xml:space="preserve">3 </w:t>
      </w:r>
      <w:r w:rsidR="00055FE2">
        <w:rPr>
          <w:rFonts w:ascii="Angsana New" w:eastAsia="Times New Roman" w:hAnsi="Angsana New" w:cs="Angsana New" w:hint="cs"/>
          <w:spacing w:val="4"/>
          <w:sz w:val="28"/>
          <w:cs/>
        </w:rPr>
        <w:t xml:space="preserve">และ </w:t>
      </w:r>
      <w:r w:rsidR="00055FE2">
        <w:rPr>
          <w:rFonts w:ascii="Angsana New" w:eastAsia="Times New Roman" w:hAnsi="Angsana New" w:cs="Angsana New"/>
          <w:spacing w:val="4"/>
          <w:sz w:val="28"/>
        </w:rPr>
        <w:t>2562</w:t>
      </w:r>
      <w:r>
        <w:rPr>
          <w:rFonts w:ascii="Angsana New" w:eastAsia="Times New Roman" w:hAnsi="Angsana New" w:cs="Angsana New"/>
          <w:spacing w:val="4"/>
          <w:sz w:val="28"/>
          <w:lang w:val="en-GB"/>
        </w:rPr>
        <w:t xml:space="preserve"> </w:t>
      </w:r>
      <w:r w:rsidRPr="0038210D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กลุ่มบริษัทได้นำที่ดินพร้อมสิ่งปลูกสร้างราคาตามบัญชีจำนวน </w:t>
      </w:r>
      <w:r w:rsidR="00DF6F40">
        <w:rPr>
          <w:rFonts w:ascii="Angsana New" w:eastAsia="Times New Roman" w:hAnsi="Angsana New" w:cs="Angsana New"/>
          <w:spacing w:val="4"/>
          <w:sz w:val="28"/>
        </w:rPr>
        <w:t>180.18</w:t>
      </w:r>
      <w:r w:rsidR="00055FE2"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Pr="0039610D">
        <w:rPr>
          <w:rFonts w:ascii="Angsana New" w:eastAsia="Times New Roman" w:hAnsi="Angsana New" w:cs="Angsana New"/>
          <w:spacing w:val="4"/>
          <w:sz w:val="28"/>
          <w:cs/>
          <w:lang w:val="en-GB"/>
        </w:rPr>
        <w:t>ล้าน</w:t>
      </w:r>
      <w:r w:rsidRPr="0038210D">
        <w:rPr>
          <w:rFonts w:ascii="Angsana New" w:eastAsia="Times New Roman" w:hAnsi="Angsana New" w:cs="Angsana New"/>
          <w:spacing w:val="4"/>
          <w:sz w:val="28"/>
          <w:cs/>
          <w:lang w:val="en-GB"/>
        </w:rPr>
        <w:t>บาท</w:t>
      </w:r>
      <w:r w:rsidRPr="00194C4F">
        <w:rPr>
          <w:rFonts w:ascii="Angsana New" w:eastAsia="Times New Roman" w:hAnsi="Angsana New" w:cs="Angsana New"/>
          <w:sz w:val="28"/>
          <w:cs/>
          <w:lang w:val="en-GB"/>
        </w:rPr>
        <w:t xml:space="preserve"> และจำนวน </w:t>
      </w:r>
      <w:r w:rsidRPr="00895C7D">
        <w:rPr>
          <w:rFonts w:ascii="Angsana New" w:eastAsia="Times New Roman" w:hAnsi="Angsana New" w:cs="Angsana New"/>
          <w:sz w:val="28"/>
        </w:rPr>
        <w:t>1</w:t>
      </w:r>
      <w:r>
        <w:rPr>
          <w:rFonts w:ascii="Angsana New" w:eastAsia="Times New Roman" w:hAnsi="Angsana New" w:cs="Angsana New"/>
          <w:sz w:val="28"/>
        </w:rPr>
        <w:t>89.4</w:t>
      </w:r>
      <w:r w:rsidRPr="00895C7D">
        <w:rPr>
          <w:rFonts w:ascii="Angsana New" w:eastAsia="Times New Roman" w:hAnsi="Angsana New" w:cs="Angsana New"/>
          <w:sz w:val="28"/>
        </w:rPr>
        <w:t>1</w:t>
      </w:r>
      <w:r>
        <w:rPr>
          <w:rFonts w:ascii="Angsana New" w:eastAsia="Times New Roman" w:hAnsi="Angsana New" w:cs="Angsana New"/>
          <w:sz w:val="28"/>
        </w:rPr>
        <w:t xml:space="preserve"> </w:t>
      </w:r>
      <w:r w:rsidRPr="00194C4F">
        <w:rPr>
          <w:rFonts w:ascii="Angsana New" w:eastAsia="Times New Roman" w:hAnsi="Angsana New" w:cs="Angsana New"/>
          <w:sz w:val="28"/>
          <w:cs/>
          <w:lang w:val="en-GB"/>
        </w:rPr>
        <w:t>ล้านบาท ตามลำดับ (รวมทั้งสิ่งปลูกสร้างบนที่ดินที่จะมีต่อไปในอนาคต) และเครื่องจักรบางส่วน ราคาตาม</w:t>
      </w:r>
      <w:r w:rsidRPr="0039610D">
        <w:rPr>
          <w:rFonts w:ascii="Angsana New" w:eastAsia="Times New Roman" w:hAnsi="Angsana New" w:cs="Angsana New"/>
          <w:sz w:val="28"/>
          <w:cs/>
          <w:lang w:val="en-GB"/>
        </w:rPr>
        <w:t>บัญชีจำนวน</w:t>
      </w:r>
      <w:r w:rsidRPr="0039610D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DF6F40">
        <w:rPr>
          <w:rFonts w:ascii="Angsana New" w:eastAsia="Times New Roman" w:hAnsi="Angsana New" w:cs="Angsana New"/>
          <w:sz w:val="28"/>
        </w:rPr>
        <w:t>50.19</w:t>
      </w:r>
      <w:r>
        <w:rPr>
          <w:rFonts w:ascii="Angsana New" w:eastAsia="Times New Roman" w:hAnsi="Angsana New" w:cs="Angsana New"/>
          <w:sz w:val="28"/>
        </w:rPr>
        <w:t xml:space="preserve"> </w:t>
      </w:r>
      <w:r w:rsidRPr="0039610D">
        <w:rPr>
          <w:rFonts w:ascii="Angsana New" w:eastAsia="Times New Roman" w:hAnsi="Angsana New" w:cs="Angsana New"/>
          <w:sz w:val="28"/>
          <w:cs/>
          <w:lang w:val="en-GB"/>
        </w:rPr>
        <w:t>ล้านบาท และ</w:t>
      </w:r>
      <w:r w:rsidRPr="00194C4F">
        <w:rPr>
          <w:rFonts w:ascii="Angsana New" w:eastAsia="Times New Roman" w:hAnsi="Angsana New" w:cs="Angsana New"/>
          <w:sz w:val="28"/>
          <w:cs/>
          <w:lang w:val="en-GB"/>
        </w:rPr>
        <w:t xml:space="preserve">จำนวน </w:t>
      </w:r>
      <w:r>
        <w:rPr>
          <w:rFonts w:ascii="Angsana New" w:eastAsia="Times New Roman" w:hAnsi="Angsana New" w:cs="Angsana New"/>
          <w:sz w:val="28"/>
          <w:lang w:val="en-GB"/>
        </w:rPr>
        <w:t>64.09</w:t>
      </w:r>
      <w:r w:rsidRPr="00194C4F">
        <w:rPr>
          <w:rFonts w:ascii="Angsana New" w:eastAsia="Times New Roman" w:hAnsi="Angsana New" w:cs="Angsana New"/>
          <w:sz w:val="28"/>
          <w:cs/>
          <w:lang w:val="en-GB"/>
        </w:rPr>
        <w:t xml:space="preserve"> ล้านบาท ตามลำดับ เป็นหลักทรัพย์ค้ำประกันสินเชื่อและภาระผูกพันที่มีต่อธนาคารพาณิชย์ตามหมายเหตุ </w:t>
      </w:r>
      <w:r>
        <w:rPr>
          <w:rFonts w:ascii="Angsana New" w:eastAsia="Times New Roman" w:hAnsi="Angsana New" w:cs="Angsana New"/>
          <w:sz w:val="28"/>
          <w:lang w:val="en-GB"/>
        </w:rPr>
        <w:t>1</w:t>
      </w:r>
      <w:r w:rsidR="0052560D">
        <w:rPr>
          <w:rFonts w:ascii="Angsana New" w:eastAsia="Times New Roman" w:hAnsi="Angsana New" w:cs="Angsana New"/>
          <w:sz w:val="28"/>
        </w:rPr>
        <w:t>8</w:t>
      </w:r>
      <w:r>
        <w:rPr>
          <w:rFonts w:ascii="Angsana New" w:eastAsia="Times New Roman" w:hAnsi="Angsana New" w:cs="Angsana New"/>
          <w:sz w:val="28"/>
          <w:lang w:val="en-GB"/>
        </w:rPr>
        <w:t xml:space="preserve">, </w:t>
      </w:r>
      <w:r w:rsidRPr="00194C4F">
        <w:rPr>
          <w:rFonts w:ascii="Angsana New" w:eastAsia="Times New Roman" w:hAnsi="Angsana New" w:cs="Angsana New"/>
          <w:sz w:val="28"/>
          <w:lang w:val="en-GB"/>
        </w:rPr>
        <w:t>2</w:t>
      </w:r>
      <w:r w:rsidR="0052560D">
        <w:rPr>
          <w:rFonts w:ascii="Angsana New" w:eastAsia="Times New Roman" w:hAnsi="Angsana New" w:cs="Angsana New"/>
          <w:sz w:val="28"/>
        </w:rPr>
        <w:t>1</w:t>
      </w:r>
      <w:r>
        <w:rPr>
          <w:rFonts w:ascii="Angsana New" w:eastAsia="Times New Roman" w:hAnsi="Angsana New" w:cs="Angsana New"/>
          <w:sz w:val="28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52560D">
        <w:rPr>
          <w:rFonts w:ascii="Angsana New" w:eastAsia="Times New Roman" w:hAnsi="Angsana New" w:cs="Angsana New"/>
          <w:sz w:val="28"/>
        </w:rPr>
        <w:t>31</w:t>
      </w:r>
      <w:r>
        <w:rPr>
          <w:rFonts w:ascii="Angsana New" w:eastAsia="Times New Roman" w:hAnsi="Angsana New" w:cs="Angsana New"/>
          <w:sz w:val="28"/>
        </w:rPr>
        <w:t>.</w:t>
      </w:r>
      <w:r w:rsidRPr="00895C7D">
        <w:rPr>
          <w:rFonts w:ascii="Angsana New" w:eastAsia="Times New Roman" w:hAnsi="Angsana New" w:cs="Angsana New"/>
          <w:sz w:val="28"/>
        </w:rPr>
        <w:t>1</w:t>
      </w:r>
    </w:p>
    <w:p w14:paraId="6B1EBA2C" w14:textId="6577E554" w:rsidR="006E413A" w:rsidRDefault="006E413A" w:rsidP="006E413A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194C4F"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>
        <w:rPr>
          <w:rFonts w:ascii="Angsana New" w:eastAsia="Times New Roman" w:hAnsi="Angsana New" w:cs="Angsana New"/>
          <w:spacing w:val="4"/>
          <w:sz w:val="28"/>
        </w:rPr>
        <w:t>3</w:t>
      </w:r>
      <w:r w:rsidRPr="00895C7D">
        <w:rPr>
          <w:rFonts w:ascii="Angsana New" w:eastAsia="Times New Roman" w:hAnsi="Angsana New" w:cs="Angsana New"/>
          <w:spacing w:val="4"/>
          <w:sz w:val="28"/>
        </w:rPr>
        <w:t>1</w:t>
      </w:r>
      <w:r>
        <w:rPr>
          <w:rFonts w:ascii="Angsana New" w:eastAsia="Times New Roman" w:hAnsi="Angsana New" w:cs="Angsana New"/>
          <w:spacing w:val="4"/>
          <w:sz w:val="28"/>
        </w:rPr>
        <w:t xml:space="preserve"> </w:t>
      </w:r>
      <w:r>
        <w:rPr>
          <w:rFonts w:ascii="Angsana New" w:eastAsia="Times New Roman" w:hAnsi="Angsana New" w:cs="Angsana New" w:hint="cs"/>
          <w:spacing w:val="4"/>
          <w:sz w:val="28"/>
          <w:cs/>
        </w:rPr>
        <w:t xml:space="preserve">ธันวาคม </w:t>
      </w:r>
      <w:r>
        <w:rPr>
          <w:rFonts w:ascii="Angsana New" w:eastAsia="Times New Roman" w:hAnsi="Angsana New" w:cs="Angsana New"/>
          <w:spacing w:val="4"/>
          <w:sz w:val="28"/>
          <w:lang w:val="en-GB"/>
        </w:rPr>
        <w:t>256</w:t>
      </w:r>
      <w:r w:rsidR="00055FE2">
        <w:rPr>
          <w:rFonts w:ascii="Angsana New" w:eastAsia="Times New Roman" w:hAnsi="Angsana New" w:cs="Angsana New"/>
          <w:spacing w:val="4"/>
          <w:sz w:val="28"/>
        </w:rPr>
        <w:t xml:space="preserve">3 </w:t>
      </w:r>
      <w:r w:rsidR="00055FE2">
        <w:rPr>
          <w:rFonts w:ascii="Angsana New" w:eastAsia="Times New Roman" w:hAnsi="Angsana New" w:cs="Angsana New" w:hint="cs"/>
          <w:spacing w:val="4"/>
          <w:sz w:val="28"/>
          <w:cs/>
        </w:rPr>
        <w:t xml:space="preserve">และ </w:t>
      </w:r>
      <w:r w:rsidR="00055FE2">
        <w:rPr>
          <w:rFonts w:ascii="Angsana New" w:eastAsia="Times New Roman" w:hAnsi="Angsana New" w:cs="Angsana New"/>
          <w:spacing w:val="4"/>
          <w:sz w:val="28"/>
        </w:rPr>
        <w:t>2562</w:t>
      </w:r>
      <w:r>
        <w:rPr>
          <w:rFonts w:ascii="Angsana New" w:eastAsia="Times New Roman" w:hAnsi="Angsana New" w:cs="Angsana New"/>
          <w:spacing w:val="4"/>
          <w:sz w:val="28"/>
          <w:lang w:val="en-GB"/>
        </w:rPr>
        <w:t xml:space="preserve"> </w:t>
      </w:r>
      <w:r w:rsidRPr="00194C4F">
        <w:rPr>
          <w:rFonts w:ascii="Angsana New" w:eastAsia="Times New Roman" w:hAnsi="Angsana New" w:cs="Angsana New"/>
          <w:sz w:val="28"/>
          <w:cs/>
          <w:lang w:val="en-GB"/>
        </w:rPr>
        <w:t>กลุ่มบริษัทมีสินทรัพย์ที่ไม่ได้ใช้ในการดำเนินงาน ซึ่งมีมูลค่าตามบัญชี</w:t>
      </w:r>
      <w:r w:rsidRPr="0039610D">
        <w:rPr>
          <w:rFonts w:ascii="Angsana New" w:eastAsia="Times New Roman" w:hAnsi="Angsana New" w:cs="Angsana New"/>
          <w:sz w:val="28"/>
          <w:cs/>
          <w:lang w:val="en-GB"/>
        </w:rPr>
        <w:t>จำนว</w:t>
      </w:r>
      <w:r w:rsidRPr="000B6615">
        <w:rPr>
          <w:rFonts w:ascii="Angsana New" w:eastAsia="Times New Roman" w:hAnsi="Angsana New" w:cs="Angsana New"/>
          <w:sz w:val="28"/>
          <w:cs/>
          <w:lang w:val="en-GB"/>
        </w:rPr>
        <w:t>น</w:t>
      </w:r>
      <w:r w:rsidRPr="000B6615">
        <w:rPr>
          <w:rFonts w:ascii="Angsana New" w:eastAsia="Times New Roman" w:hAnsi="Angsana New" w:cs="Angsana New"/>
          <w:sz w:val="28"/>
        </w:rPr>
        <w:t xml:space="preserve"> </w:t>
      </w:r>
      <w:r w:rsidR="00DF6F40">
        <w:rPr>
          <w:rFonts w:ascii="Angsana New" w:eastAsia="Times New Roman" w:hAnsi="Angsana New" w:cs="Angsana New"/>
          <w:sz w:val="28"/>
        </w:rPr>
        <w:t xml:space="preserve">118.79 </w:t>
      </w:r>
      <w:r w:rsidRPr="0039610D">
        <w:rPr>
          <w:rFonts w:ascii="Angsana New" w:eastAsia="Times New Roman" w:hAnsi="Angsana New" w:cs="Angsana New"/>
          <w:sz w:val="28"/>
          <w:cs/>
          <w:lang w:val="en-GB"/>
        </w:rPr>
        <w:t>ล้านบาท และ</w:t>
      </w:r>
      <w:r w:rsidRPr="00194C4F">
        <w:rPr>
          <w:rFonts w:ascii="Angsana New" w:eastAsia="Times New Roman" w:hAnsi="Angsana New" w:cs="Angsana New"/>
          <w:sz w:val="28"/>
          <w:cs/>
          <w:lang w:val="en-GB"/>
        </w:rPr>
        <w:t xml:space="preserve">จำนวน </w:t>
      </w:r>
      <w:r>
        <w:rPr>
          <w:rFonts w:ascii="Angsana New" w:eastAsia="Times New Roman" w:hAnsi="Angsana New" w:cs="Angsana New"/>
          <w:sz w:val="28"/>
          <w:lang w:val="en-GB"/>
        </w:rPr>
        <w:t>132.73</w:t>
      </w:r>
      <w:r w:rsidRPr="00194C4F">
        <w:rPr>
          <w:rFonts w:ascii="Angsana New" w:eastAsia="Times New Roman" w:hAnsi="Angsana New" w:cs="Angsana New"/>
          <w:sz w:val="28"/>
          <w:cs/>
          <w:lang w:val="en-GB"/>
        </w:rPr>
        <w:t xml:space="preserve"> ล้านบาท ตามลำดับ</w:t>
      </w:r>
    </w:p>
    <w:p w14:paraId="5FFEAE7E" w14:textId="77777777" w:rsidR="00F639C0" w:rsidRPr="003520EC" w:rsidRDefault="00F639C0" w:rsidP="00F639C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4878F822" w14:textId="0B212566" w:rsidR="00F639C0" w:rsidRPr="003520EC" w:rsidRDefault="00F639C0" w:rsidP="00F639C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11A47660" w14:textId="6D5DFCD1" w:rsidR="003520EC" w:rsidRPr="003520EC" w:rsidRDefault="003520EC" w:rsidP="00F639C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49B8C3C1" w14:textId="503A9742" w:rsidR="003520EC" w:rsidRPr="003520EC" w:rsidRDefault="003520EC" w:rsidP="00F639C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72C99823" w14:textId="3ADE7CC3" w:rsidR="003520EC" w:rsidRPr="003520EC" w:rsidRDefault="003520EC" w:rsidP="00F639C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04651D09" w14:textId="77777777" w:rsidR="003520EC" w:rsidRPr="003520EC" w:rsidRDefault="003520EC" w:rsidP="00F639C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52F0A58C" w14:textId="0A06E2DA" w:rsidR="00D505B4" w:rsidRPr="00D505B4" w:rsidRDefault="00D505B4" w:rsidP="0053659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 xml:space="preserve">สินทรัพย์สิทธิการใช้ </w:t>
      </w:r>
      <w:r>
        <w:rPr>
          <w:rFonts w:ascii="Angsana New" w:eastAsia="Times New Roman" w:hAnsi="Angsana New" w:cs="Angsana New"/>
          <w:b/>
          <w:bCs/>
          <w:sz w:val="28"/>
        </w:rPr>
        <w:t xml:space="preserve">– </w:t>
      </w:r>
      <w:r>
        <w:rPr>
          <w:rFonts w:ascii="Angsana New" w:eastAsia="Times New Roman" w:hAnsi="Angsana New" w:cs="Angsana New" w:hint="cs"/>
          <w:b/>
          <w:bCs/>
          <w:sz w:val="28"/>
          <w:cs/>
        </w:rPr>
        <w:t>สุทธิ</w:t>
      </w:r>
    </w:p>
    <w:p w14:paraId="74310389" w14:textId="17618247" w:rsidR="00037742" w:rsidRDefault="00D505B4" w:rsidP="00037742">
      <w:pPr>
        <w:autoSpaceDE w:val="0"/>
        <w:autoSpaceDN w:val="0"/>
        <w:spacing w:before="120" w:after="0" w:line="240" w:lineRule="auto"/>
        <w:ind w:left="431" w:right="28"/>
        <w:jc w:val="thaiDistribute"/>
        <w:rPr>
          <w:rFonts w:ascii="Angsana New" w:eastAsia="Times New Roman" w:hAnsi="Angsana New" w:cs="Angsana New"/>
          <w:sz w:val="28"/>
          <w:cs/>
          <w:lang w:val="en-GB"/>
        </w:rPr>
      </w:pPr>
      <w:r w:rsidRPr="00D505B4">
        <w:rPr>
          <w:rFonts w:ascii="Angsana New" w:eastAsia="Times New Roman" w:hAnsi="Angsana New" w:cs="Angsana New" w:hint="cs"/>
          <w:sz w:val="28"/>
          <w:cs/>
          <w:lang w:val="en-GB"/>
        </w:rPr>
        <w:t>สำหรับปี</w:t>
      </w:r>
      <w:r w:rsidRPr="00D505B4">
        <w:rPr>
          <w:rFonts w:ascii="Angsana New" w:eastAsia="Times New Roman" w:hAnsi="Angsana New" w:cs="Angsana New"/>
          <w:sz w:val="28"/>
          <w:cs/>
          <w:lang w:val="en-GB"/>
        </w:rPr>
        <w:t xml:space="preserve">สิ้นสุดวันที่ </w:t>
      </w:r>
      <w:r w:rsidRPr="00D505B4">
        <w:rPr>
          <w:rFonts w:ascii="Angsana New" w:eastAsia="Times New Roman" w:hAnsi="Angsana New" w:cs="Angsana New"/>
          <w:sz w:val="28"/>
        </w:rPr>
        <w:t>31</w:t>
      </w:r>
      <w:r w:rsidRPr="00D505B4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Pr="00D505B4">
        <w:rPr>
          <w:rFonts w:ascii="Angsana New" w:eastAsia="Times New Roman" w:hAnsi="Angsana New" w:cs="Angsana New" w:hint="cs"/>
          <w:sz w:val="28"/>
          <w:cs/>
          <w:lang w:val="en-GB"/>
        </w:rPr>
        <w:t xml:space="preserve">ธันวาคม </w:t>
      </w:r>
      <w:r w:rsidRPr="00D505B4">
        <w:rPr>
          <w:rFonts w:ascii="Angsana New" w:eastAsia="Times New Roman" w:hAnsi="Angsana New" w:cs="Angsana New"/>
          <w:sz w:val="28"/>
        </w:rPr>
        <w:t>2563</w:t>
      </w:r>
      <w:r w:rsidRPr="00D505B4">
        <w:rPr>
          <w:rFonts w:ascii="Angsana New" w:eastAsia="Times New Roman" w:hAnsi="Angsana New" w:cs="Angsana New"/>
          <w:sz w:val="28"/>
          <w:cs/>
          <w:lang w:val="en-GB"/>
        </w:rPr>
        <w:t xml:space="preserve"> บริษัทฯ มีรายการเปลี่ยนแปลงของสินทรั</w:t>
      </w:r>
      <w:r>
        <w:rPr>
          <w:rFonts w:ascii="Angsana New" w:eastAsia="Times New Roman" w:hAnsi="Angsana New" w:cs="Angsana New"/>
          <w:sz w:val="28"/>
          <w:cs/>
          <w:lang w:val="en-GB"/>
        </w:rPr>
        <w:t>พย์สิท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>ธิการใช้</w:t>
      </w:r>
      <w:r w:rsidRPr="00D505B4">
        <w:rPr>
          <w:rFonts w:ascii="Angsana New" w:eastAsia="Times New Roman" w:hAnsi="Angsana New" w:cs="Angsana New" w:hint="cs"/>
          <w:sz w:val="28"/>
          <w:cs/>
          <w:lang w:val="en-GB"/>
        </w:rPr>
        <w:t xml:space="preserve"> - สุทธิ </w:t>
      </w:r>
      <w:r w:rsidRPr="00D505B4">
        <w:rPr>
          <w:rFonts w:ascii="Angsana New" w:eastAsia="Times New Roman" w:hAnsi="Angsana New" w:cs="Angsana New"/>
          <w:sz w:val="28"/>
          <w:cs/>
          <w:lang w:val="en-GB"/>
        </w:rPr>
        <w:t>ดังต่อไปนี้</w:t>
      </w:r>
    </w:p>
    <w:bookmarkStart w:id="456" w:name="_MON_1674384485"/>
    <w:bookmarkEnd w:id="456"/>
    <w:p w14:paraId="74A0B759" w14:textId="3F494C03" w:rsidR="003845A7" w:rsidRDefault="00554472" w:rsidP="000377A7">
      <w:pPr>
        <w:tabs>
          <w:tab w:val="left" w:pos="1372"/>
        </w:tabs>
        <w:ind w:left="360" w:right="-348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FD652B">
        <w:rPr>
          <w:rFonts w:ascii="Angsana New" w:hAnsi="Angsana New"/>
          <w:sz w:val="28"/>
        </w:rPr>
        <w:object w:dxaOrig="12594" w:dyaOrig="14108" w14:anchorId="0BC748CE">
          <v:shape id="_x0000_i1050" type="#_x0000_t75" style="width:468pt;height:584.25pt" o:ole="">
            <v:imagedata r:id="rId59" o:title=""/>
          </v:shape>
          <o:OLEObject Type="Embed" ProgID="Excel.Sheet.12" ShapeID="_x0000_i1050" DrawAspect="Content" ObjectID="_1675758391" r:id="rId60"/>
        </w:object>
      </w:r>
    </w:p>
    <w:p w14:paraId="63881C08" w14:textId="77777777" w:rsidR="003C2039" w:rsidRDefault="003C2039" w:rsidP="003C2039">
      <w:pPr>
        <w:autoSpaceDE w:val="0"/>
        <w:autoSpaceDN w:val="0"/>
        <w:spacing w:after="0" w:line="240" w:lineRule="auto"/>
        <w:ind w:left="432" w:right="58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 xml:space="preserve">เมื่อวันที่ </w:t>
      </w:r>
      <w:r>
        <w:rPr>
          <w:rFonts w:asciiTheme="majorBidi" w:eastAsia="Times New Roman" w:hAnsiTheme="majorBidi" w:cstheme="majorBidi"/>
          <w:sz w:val="28"/>
          <w:lang w:val="en-GB"/>
        </w:rPr>
        <w:t>22</w:t>
      </w:r>
      <w:r w:rsidRPr="006B6DD7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สิงหาคม </w:t>
      </w:r>
      <w:r>
        <w:rPr>
          <w:rFonts w:asciiTheme="majorBidi" w:eastAsia="Times New Roman" w:hAnsiTheme="majorBidi" w:cstheme="majorBidi"/>
          <w:sz w:val="28"/>
          <w:lang w:val="en-GB"/>
        </w:rPr>
        <w:t>2559</w:t>
      </w:r>
      <w:r w:rsidRPr="006B6DD7">
        <w:rPr>
          <w:rFonts w:asciiTheme="majorBidi" w:eastAsia="Times New Roman" w:hAnsiTheme="majorBidi" w:cstheme="majorBidi"/>
          <w:sz w:val="28"/>
          <w:cs/>
          <w:lang w:val="en-GB"/>
        </w:rPr>
        <w:t xml:space="preserve"> บริษัทได้ทำสัญญาเป็นผู้สนับสนุนโครงการดำเนินการโครงการผลิตไฟฟ้าจากพลังงานแสงอาทิตย์แบบติดตั้งบนพื้นดินกับหน่วยงานราชการแห่งหนึ่งซึ่งเป็นผู้ได้รับสิทธิ์การขายไฟฟ้าให้แก่เจ้าของโครงการ โดยบริษัทต้องดำเนินโครงการในที่ดินของเจ้าของโครงการ เป็นระยะ</w:t>
      </w:r>
      <w:r>
        <w:rPr>
          <w:rFonts w:asciiTheme="majorBidi" w:eastAsia="Times New Roman" w:hAnsiTheme="majorBidi" w:cstheme="majorBidi"/>
          <w:sz w:val="28"/>
          <w:cs/>
          <w:lang w:val="en-GB"/>
        </w:rPr>
        <w:t xml:space="preserve">เวลา </w:t>
      </w:r>
      <w:r>
        <w:rPr>
          <w:rFonts w:asciiTheme="majorBidi" w:eastAsia="Times New Roman" w:hAnsiTheme="majorBidi" w:cstheme="majorBidi"/>
          <w:sz w:val="28"/>
          <w:lang w:val="en-GB"/>
        </w:rPr>
        <w:t>25</w:t>
      </w:r>
      <w:r>
        <w:rPr>
          <w:rFonts w:asciiTheme="majorBidi" w:eastAsia="Times New Roman" w:hAnsiTheme="majorBidi" w:cstheme="majorBidi"/>
          <w:sz w:val="28"/>
          <w:cs/>
          <w:lang w:val="en-GB"/>
        </w:rPr>
        <w:t xml:space="preserve"> ปี เริ่มตั้งแต่วันที่ </w:t>
      </w:r>
      <w:r w:rsidRPr="00895C7D">
        <w:rPr>
          <w:rFonts w:asciiTheme="majorBidi" w:eastAsia="Times New Roman" w:hAnsiTheme="majorBidi" w:cstheme="majorBidi"/>
          <w:sz w:val="28"/>
        </w:rPr>
        <w:t>1</w:t>
      </w:r>
      <w:r>
        <w:rPr>
          <w:rFonts w:asciiTheme="majorBidi" w:eastAsia="Times New Roman" w:hAnsiTheme="majorBidi" w:cstheme="majorBidi"/>
          <w:sz w:val="28"/>
          <w:cs/>
          <w:lang w:val="en-GB"/>
        </w:rPr>
        <w:t xml:space="preserve"> มกราคม </w:t>
      </w:r>
      <w:r>
        <w:rPr>
          <w:rFonts w:asciiTheme="majorBidi" w:eastAsia="Times New Roman" w:hAnsiTheme="majorBidi" w:cstheme="majorBidi"/>
          <w:sz w:val="28"/>
          <w:lang w:val="en-GB"/>
        </w:rPr>
        <w:t>2560</w:t>
      </w:r>
      <w:r w:rsidRPr="006B6DD7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สิ้นสุด</w:t>
      </w:r>
      <w:r>
        <w:rPr>
          <w:rFonts w:asciiTheme="majorBidi" w:hAnsiTheme="majorBidi" w:cstheme="majorBidi"/>
          <w:sz w:val="28"/>
          <w:cs/>
        </w:rPr>
        <w:t xml:space="preserve">วันที่ </w:t>
      </w:r>
      <w:r>
        <w:rPr>
          <w:rFonts w:asciiTheme="majorBidi" w:hAnsiTheme="majorBidi" w:cstheme="majorBidi"/>
          <w:sz w:val="28"/>
        </w:rPr>
        <w:t>3</w:t>
      </w:r>
      <w:r w:rsidRPr="00895C7D">
        <w:rPr>
          <w:rFonts w:asciiTheme="majorBidi" w:hAnsiTheme="majorBidi" w:cstheme="majorBidi"/>
          <w:sz w:val="28"/>
        </w:rPr>
        <w:t>1</w:t>
      </w:r>
      <w:r>
        <w:rPr>
          <w:rFonts w:asciiTheme="majorBidi" w:hAnsiTheme="majorBidi" w:cstheme="majorBidi"/>
          <w:sz w:val="28"/>
          <w:cs/>
        </w:rPr>
        <w:t xml:space="preserve"> ธันวาคม </w:t>
      </w:r>
      <w:r w:rsidRPr="00895C7D">
        <w:rPr>
          <w:rFonts w:asciiTheme="majorBidi" w:hAnsiTheme="majorBidi" w:cstheme="majorBidi"/>
          <w:sz w:val="28"/>
        </w:rPr>
        <w:t>2</w:t>
      </w:r>
      <w:r>
        <w:rPr>
          <w:rFonts w:asciiTheme="majorBidi" w:hAnsiTheme="majorBidi" w:cstheme="majorBidi"/>
          <w:sz w:val="28"/>
        </w:rPr>
        <w:t>584</w:t>
      </w:r>
      <w:r w:rsidRPr="006B6DD7">
        <w:rPr>
          <w:rFonts w:asciiTheme="majorBidi" w:hAnsiTheme="majorBidi" w:cstheme="majorBidi"/>
          <w:sz w:val="28"/>
          <w:cs/>
        </w:rPr>
        <w:t xml:space="preserve"> และต้องจ่ายค่าใช้</w:t>
      </w:r>
      <w:r>
        <w:rPr>
          <w:rFonts w:asciiTheme="majorBidi" w:hAnsiTheme="majorBidi" w:cstheme="majorBidi" w:hint="cs"/>
          <w:sz w:val="28"/>
          <w:cs/>
        </w:rPr>
        <w:t>จ่ายสำหรับโครงการดังกล่าวที่จะเกิดขึ้น</w:t>
      </w:r>
      <w:r>
        <w:rPr>
          <w:rFonts w:asciiTheme="majorBidi" w:hAnsiTheme="majorBidi" w:cstheme="majorBidi"/>
          <w:sz w:val="28"/>
          <w:cs/>
        </w:rPr>
        <w:t>จนสิ้นสุดโครงการ</w:t>
      </w:r>
      <w:r>
        <w:rPr>
          <w:rFonts w:asciiTheme="majorBidi" w:hAnsiTheme="majorBidi" w:cstheme="majorBidi" w:hint="cs"/>
          <w:sz w:val="28"/>
          <w:cs/>
        </w:rPr>
        <w:t>ให้แก่เจ้าของโครงการ ซึ่งประกอบด้วย</w:t>
      </w:r>
    </w:p>
    <w:bookmarkStart w:id="457" w:name="_MON_1650725415"/>
    <w:bookmarkEnd w:id="457"/>
    <w:p w14:paraId="66FB988C" w14:textId="245E57C0" w:rsidR="00B456A8" w:rsidRDefault="00051A6F" w:rsidP="003C2039">
      <w:pPr>
        <w:autoSpaceDE w:val="0"/>
        <w:autoSpaceDN w:val="0"/>
        <w:spacing w:before="240" w:after="0" w:line="240" w:lineRule="auto"/>
        <w:ind w:left="432" w:right="58"/>
        <w:jc w:val="thaiDistribute"/>
      </w:pPr>
      <w:r>
        <w:object w:dxaOrig="9552" w:dyaOrig="2952" w14:anchorId="548A9522">
          <v:shape id="_x0000_i1051" type="#_x0000_t75" style="width:444pt;height:152.25pt" o:ole="" o:preferrelative="f">
            <v:imagedata r:id="rId61" o:title=""/>
            <o:lock v:ext="edit" aspectratio="f"/>
          </v:shape>
          <o:OLEObject Type="Embed" ProgID="Excel.Sheet.12" ShapeID="_x0000_i1051" DrawAspect="Content" ObjectID="_1675758392" r:id="rId62"/>
        </w:object>
      </w:r>
    </w:p>
    <w:p w14:paraId="25C00145" w14:textId="5D182F2A" w:rsidR="003C2039" w:rsidRPr="00B456A8" w:rsidRDefault="00B456A8" w:rsidP="00051A6F">
      <w:pPr>
        <w:autoSpaceDE w:val="0"/>
        <w:autoSpaceDN w:val="0"/>
        <w:spacing w:before="24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8"/>
          <w:lang w:val="en-GB"/>
        </w:rPr>
      </w:pPr>
      <w:r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>
        <w:rPr>
          <w:rFonts w:ascii="Angsana New" w:eastAsia="Times New Roman" w:hAnsi="Angsana New" w:cs="Angsana New"/>
          <w:sz w:val="28"/>
        </w:rPr>
        <w:t>31</w:t>
      </w:r>
      <w:r>
        <w:rPr>
          <w:rFonts w:ascii="Angsana New" w:eastAsia="Times New Roman" w:hAnsi="Angsana New" w:cs="Angsana New"/>
          <w:sz w:val="28"/>
          <w:cs/>
          <w:lang w:val="en-GB"/>
        </w:rPr>
        <w:t xml:space="preserve"> ธันวาคม </w:t>
      </w:r>
      <w:r>
        <w:rPr>
          <w:rFonts w:ascii="Angsana New" w:eastAsia="Times New Roman" w:hAnsi="Angsana New" w:cs="Angsana New"/>
          <w:sz w:val="28"/>
          <w:lang w:val="en-GB"/>
        </w:rPr>
        <w:t>2563</w:t>
      </w:r>
      <w:r w:rsidRPr="00B456A8">
        <w:rPr>
          <w:rFonts w:ascii="Angsana New" w:eastAsia="Times New Roman" w:hAnsi="Angsana New" w:cs="Angsana New"/>
          <w:sz w:val="28"/>
          <w:cs/>
          <w:lang w:val="en-GB"/>
        </w:rPr>
        <w:t xml:space="preserve"> สินทรัพย์สิทธิการใช้มูลค</w:t>
      </w:r>
      <w:r>
        <w:rPr>
          <w:rFonts w:ascii="Angsana New" w:eastAsia="Times New Roman" w:hAnsi="Angsana New" w:cs="Angsana New"/>
          <w:sz w:val="28"/>
          <w:cs/>
          <w:lang w:val="en-GB"/>
        </w:rPr>
        <w:t xml:space="preserve">่าตามบัญชีสุทธิ จำนวน </w:t>
      </w:r>
      <w:r>
        <w:rPr>
          <w:rFonts w:ascii="Angsana New" w:eastAsia="Times New Roman" w:hAnsi="Angsana New" w:cs="Angsana New"/>
          <w:sz w:val="28"/>
          <w:lang w:val="en-GB"/>
        </w:rPr>
        <w:t>7.96</w:t>
      </w:r>
      <w:r>
        <w:rPr>
          <w:rFonts w:ascii="Angsana New" w:eastAsia="Times New Roman" w:hAnsi="Angsana New" w:cs="Angsana New"/>
          <w:sz w:val="28"/>
          <w:cs/>
          <w:lang w:val="en-GB"/>
        </w:rPr>
        <w:t xml:space="preserve"> ล้านบาท (ณ วันที่ </w:t>
      </w:r>
      <w:r>
        <w:rPr>
          <w:rFonts w:ascii="Angsana New" w:eastAsia="Times New Roman" w:hAnsi="Angsana New" w:cs="Angsana New"/>
          <w:sz w:val="28"/>
          <w:lang w:val="en-GB"/>
        </w:rPr>
        <w:t>31</w:t>
      </w:r>
      <w:r>
        <w:rPr>
          <w:rFonts w:ascii="Angsana New" w:eastAsia="Times New Roman" w:hAnsi="Angsana New" w:cs="Angsana New"/>
          <w:sz w:val="28"/>
          <w:cs/>
          <w:lang w:val="en-GB"/>
        </w:rPr>
        <w:t xml:space="preserve"> ธันวาคม </w:t>
      </w:r>
      <w:r>
        <w:rPr>
          <w:rFonts w:ascii="Angsana New" w:eastAsia="Times New Roman" w:hAnsi="Angsana New" w:cs="Angsana New"/>
          <w:sz w:val="28"/>
          <w:lang w:val="en-GB"/>
        </w:rPr>
        <w:t>2562</w:t>
      </w:r>
      <w:r w:rsidRPr="00B456A8">
        <w:rPr>
          <w:rFonts w:ascii="Angsana New" w:eastAsia="Times New Roman" w:hAnsi="Angsana New" w:cs="Angsana New"/>
          <w:sz w:val="28"/>
          <w:cs/>
          <w:lang w:val="en-GB"/>
        </w:rPr>
        <w:t xml:space="preserve"> แสดงในสินทรัพย์ไม่มีตัว</w:t>
      </w:r>
      <w:r>
        <w:rPr>
          <w:rFonts w:ascii="Angsana New" w:eastAsia="Times New Roman" w:hAnsi="Angsana New" w:cs="Angsana New"/>
          <w:sz w:val="28"/>
          <w:cs/>
          <w:lang w:val="en-GB"/>
        </w:rPr>
        <w:t xml:space="preserve">ตนมูลค่าตามบัญชีสุทธิ จำนวน </w:t>
      </w:r>
      <w:r>
        <w:rPr>
          <w:rFonts w:ascii="Angsana New" w:eastAsia="Times New Roman" w:hAnsi="Angsana New" w:cs="Angsana New"/>
          <w:sz w:val="28"/>
          <w:lang w:val="en-GB"/>
        </w:rPr>
        <w:t>8.34</w:t>
      </w:r>
      <w:r>
        <w:rPr>
          <w:rFonts w:ascii="Angsana New" w:eastAsia="Times New Roman" w:hAnsi="Angsana New" w:cs="Angsana New"/>
          <w:sz w:val="28"/>
          <w:cs/>
          <w:lang w:val="en-GB"/>
        </w:rPr>
        <w:t xml:space="preserve"> ล้าน ตามหมายเหตุ </w:t>
      </w:r>
      <w:r>
        <w:rPr>
          <w:rFonts w:ascii="Angsana New" w:eastAsia="Times New Roman" w:hAnsi="Angsana New" w:cs="Angsana New"/>
          <w:sz w:val="28"/>
          <w:lang w:val="en-GB"/>
        </w:rPr>
        <w:t>15</w:t>
      </w:r>
      <w:r w:rsidRPr="00B456A8">
        <w:rPr>
          <w:rFonts w:ascii="Angsana New" w:eastAsia="Times New Roman" w:hAnsi="Angsana New" w:cs="Angsana New"/>
          <w:sz w:val="28"/>
          <w:cs/>
          <w:lang w:val="en-GB"/>
        </w:rPr>
        <w:t xml:space="preserve">) เป็นค่าสิทธิ์การขายไฟฟ้าให้กับเจ้าของโครงการ ซึ่งเป็นไปตามข้อตกลงการจ่ายค่าตอบแทนตาม </w:t>
      </w:r>
      <w:r w:rsidRPr="00B456A8">
        <w:rPr>
          <w:rFonts w:ascii="Angsana New" w:eastAsia="Times New Roman" w:hAnsi="Angsana New" w:cs="Angsana New"/>
          <w:sz w:val="28"/>
          <w:lang w:val="en-GB"/>
        </w:rPr>
        <w:t>“</w:t>
      </w:r>
      <w:r w:rsidRPr="00B456A8">
        <w:rPr>
          <w:rFonts w:ascii="Angsana New" w:eastAsia="Times New Roman" w:hAnsi="Angsana New" w:cs="Angsana New"/>
          <w:sz w:val="28"/>
          <w:cs/>
          <w:lang w:val="en-GB"/>
        </w:rPr>
        <w:t>สัญญาโครงการผลิตไฟฟ้าจากพลังงานแสงอาทิตย์แบบติดตั้งบนพื้นดิน</w:t>
      </w:r>
      <w:r w:rsidRPr="00B456A8">
        <w:rPr>
          <w:rFonts w:ascii="Angsana New" w:eastAsia="Times New Roman" w:hAnsi="Angsana New" w:cs="Angsana New"/>
          <w:sz w:val="28"/>
          <w:lang w:val="en-GB"/>
        </w:rPr>
        <w:t>”</w:t>
      </w:r>
    </w:p>
    <w:p w14:paraId="13249EAB" w14:textId="6C7A0DDB" w:rsidR="003C2039" w:rsidRDefault="003C2039" w:rsidP="003C2039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217272C9" w14:textId="3524552A" w:rsidR="003C2039" w:rsidRDefault="003C2039" w:rsidP="003C2039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4DE3FEAE" w14:textId="21F68539" w:rsidR="003C2039" w:rsidRDefault="003C2039" w:rsidP="003C2039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096193E8" w14:textId="517BFB6B" w:rsidR="003C2039" w:rsidRDefault="003C2039" w:rsidP="003C2039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1C690653" w14:textId="07C7FCE4" w:rsidR="003C2039" w:rsidRDefault="003C2039" w:rsidP="003C2039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1E3D5FBE" w14:textId="76BB07A0" w:rsidR="003C2039" w:rsidRDefault="003C2039" w:rsidP="003C2039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00207D50" w14:textId="0A8C13D0" w:rsidR="003C2039" w:rsidRDefault="003C2039" w:rsidP="003C2039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3AE0B9AD" w14:textId="36178DBB" w:rsidR="003C2039" w:rsidRDefault="003C2039" w:rsidP="003C2039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40A4FFE6" w14:textId="77777777" w:rsidR="003520EC" w:rsidRDefault="003520EC" w:rsidP="003C2039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2E4F1D2A" w14:textId="444E7CB6" w:rsidR="00EE3687" w:rsidRPr="00EE63B8" w:rsidRDefault="00EE3687" w:rsidP="0053659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EE63B8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สินทรัพย์ไม่มีตัวตน</w:t>
      </w:r>
      <w:r w:rsidR="003C0C95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3C5401" w:rsidRPr="00EE63B8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-</w:t>
      </w:r>
      <w:r w:rsidR="003B2379" w:rsidRPr="00EE63B8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สุทธิ</w:t>
      </w:r>
    </w:p>
    <w:p w14:paraId="2C1E8E2E" w14:textId="61E3ACC0" w:rsidR="00F9035D" w:rsidRDefault="00AA6703" w:rsidP="00964214">
      <w:pPr>
        <w:autoSpaceDE w:val="0"/>
        <w:autoSpaceDN w:val="0"/>
        <w:spacing w:before="120" w:after="0" w:line="240" w:lineRule="auto"/>
        <w:ind w:left="431" w:right="28"/>
        <w:jc w:val="thaiDistribute"/>
        <w:rPr>
          <w:rFonts w:ascii="Angsana New" w:eastAsia="Times New Roman" w:hAnsi="Angsana New" w:cs="Angsana New"/>
          <w:sz w:val="28"/>
          <w:cs/>
          <w:lang w:val="en-GB"/>
        </w:rPr>
      </w:pPr>
      <w:r>
        <w:rPr>
          <w:rFonts w:ascii="Angsana New" w:eastAsia="Times New Roman" w:hAnsi="Angsana New" w:cs="Angsana New" w:hint="cs"/>
          <w:sz w:val="28"/>
          <w:cs/>
          <w:lang w:val="en-GB"/>
        </w:rPr>
        <w:t>สำหรับปี</w:t>
      </w:r>
      <w:r w:rsidR="006D0011">
        <w:rPr>
          <w:rFonts w:ascii="Angsana New" w:eastAsia="Times New Roman" w:hAnsi="Angsana New" w:cs="Angsana New"/>
          <w:sz w:val="28"/>
          <w:cs/>
          <w:lang w:val="en-GB"/>
        </w:rPr>
        <w:t xml:space="preserve">สิ้นสุดวันที่ </w:t>
      </w:r>
      <w:r>
        <w:rPr>
          <w:rFonts w:ascii="Angsana New" w:eastAsia="Times New Roman" w:hAnsi="Angsana New" w:cs="Angsana New"/>
          <w:sz w:val="28"/>
        </w:rPr>
        <w:t>31</w:t>
      </w:r>
      <w:r w:rsidR="008336F7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ธันวาคม </w:t>
      </w:r>
      <w:r w:rsidR="006E413A">
        <w:rPr>
          <w:rFonts w:ascii="Angsana New" w:eastAsia="Times New Roman" w:hAnsi="Angsana New" w:cs="Angsana New"/>
          <w:sz w:val="28"/>
        </w:rPr>
        <w:t>2563</w:t>
      </w:r>
      <w:r w:rsidR="00F9035D" w:rsidRPr="00F9035D">
        <w:rPr>
          <w:rFonts w:ascii="Angsana New" w:eastAsia="Times New Roman" w:hAnsi="Angsana New" w:cs="Angsana New"/>
          <w:sz w:val="28"/>
          <w:cs/>
          <w:lang w:val="en-GB"/>
        </w:rPr>
        <w:t xml:space="preserve"> บริษัทฯ มีรายก</w:t>
      </w:r>
      <w:r w:rsidR="00DB25D0">
        <w:rPr>
          <w:rFonts w:ascii="Angsana New" w:eastAsia="Times New Roman" w:hAnsi="Angsana New" w:cs="Angsana New"/>
          <w:sz w:val="28"/>
          <w:cs/>
          <w:lang w:val="en-GB"/>
        </w:rPr>
        <w:t>ารเปลี่ยนแปลงของสินทรัพย์ไม่มี</w:t>
      </w:r>
      <w:r w:rsidR="00DB25D0">
        <w:rPr>
          <w:rFonts w:ascii="Angsana New" w:eastAsia="Times New Roman" w:hAnsi="Angsana New" w:cs="Angsana New" w:hint="cs"/>
          <w:sz w:val="28"/>
          <w:cs/>
          <w:lang w:val="en-GB"/>
        </w:rPr>
        <w:t>ตัวตน</w:t>
      </w:r>
      <w:r w:rsidR="0024408A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DB25D0">
        <w:rPr>
          <w:rFonts w:ascii="Angsana New" w:eastAsia="Times New Roman" w:hAnsi="Angsana New" w:cs="Angsana New" w:hint="cs"/>
          <w:sz w:val="28"/>
          <w:cs/>
          <w:lang w:val="en-GB"/>
        </w:rPr>
        <w:t>-</w:t>
      </w:r>
      <w:r w:rsidR="0024408A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DB25D0">
        <w:rPr>
          <w:rFonts w:ascii="Angsana New" w:eastAsia="Times New Roman" w:hAnsi="Angsana New" w:cs="Angsana New" w:hint="cs"/>
          <w:sz w:val="28"/>
          <w:cs/>
          <w:lang w:val="en-GB"/>
        </w:rPr>
        <w:t xml:space="preserve">สุทธิ </w:t>
      </w:r>
      <w:r w:rsidR="00F9035D" w:rsidRPr="00F9035D">
        <w:rPr>
          <w:rFonts w:ascii="Angsana New" w:eastAsia="Times New Roman" w:hAnsi="Angsana New" w:cs="Angsana New"/>
          <w:sz w:val="28"/>
          <w:cs/>
          <w:lang w:val="en-GB"/>
        </w:rPr>
        <w:t>ดังต่อไปนี้</w:t>
      </w:r>
    </w:p>
    <w:bookmarkStart w:id="458" w:name="_MON_1627372206"/>
    <w:bookmarkEnd w:id="458"/>
    <w:p w14:paraId="769D7440" w14:textId="515AD6A6" w:rsidR="00AA6703" w:rsidRDefault="00130242" w:rsidP="00034A94">
      <w:pPr>
        <w:autoSpaceDE w:val="0"/>
        <w:autoSpaceDN w:val="0"/>
        <w:spacing w:before="240" w:after="0" w:line="240" w:lineRule="auto"/>
        <w:ind w:left="431" w:right="-3"/>
        <w:jc w:val="thaiDistribute"/>
        <w:rPr>
          <w:rFonts w:asciiTheme="majorBidi" w:hAnsiTheme="majorBidi" w:cstheme="majorBidi"/>
          <w:b/>
          <w:bCs/>
        </w:rPr>
      </w:pPr>
      <w:r w:rsidRPr="00AA6703">
        <w:rPr>
          <w:rFonts w:asciiTheme="majorBidi" w:hAnsiTheme="majorBidi" w:cstheme="majorBidi"/>
          <w:b/>
          <w:bCs/>
          <w:cs/>
        </w:rPr>
        <w:object w:dxaOrig="9478" w:dyaOrig="10047" w14:anchorId="25295C23">
          <v:shape id="_x0000_i1052" type="#_x0000_t75" style="width:450pt;height:515.25pt" o:ole="" o:preferrelative="f">
            <v:imagedata r:id="rId63" o:title=""/>
            <o:lock v:ext="edit" aspectratio="f"/>
          </v:shape>
          <o:OLEObject Type="Embed" ProgID="Excel.Sheet.12" ShapeID="_x0000_i1052" DrawAspect="Content" ObjectID="_1675758393" r:id="rId64"/>
        </w:object>
      </w:r>
    </w:p>
    <w:p w14:paraId="00E2369C" w14:textId="63964628" w:rsidR="006E413A" w:rsidRDefault="006E413A" w:rsidP="00034A94">
      <w:pPr>
        <w:autoSpaceDE w:val="0"/>
        <w:autoSpaceDN w:val="0"/>
        <w:spacing w:before="240" w:after="0" w:line="240" w:lineRule="auto"/>
        <w:ind w:left="431" w:right="-3"/>
        <w:jc w:val="thaiDistribute"/>
        <w:rPr>
          <w:rFonts w:asciiTheme="majorBidi" w:hAnsiTheme="majorBidi" w:cstheme="majorBidi"/>
          <w:b/>
          <w:bCs/>
        </w:rPr>
      </w:pPr>
    </w:p>
    <w:bookmarkStart w:id="459" w:name="_MON_1672953029"/>
    <w:bookmarkEnd w:id="459"/>
    <w:p w14:paraId="0C9B31A0" w14:textId="4BDD5721" w:rsidR="00130242" w:rsidRPr="00130242" w:rsidRDefault="0000755E" w:rsidP="00130242">
      <w:pPr>
        <w:autoSpaceDE w:val="0"/>
        <w:autoSpaceDN w:val="0"/>
        <w:spacing w:before="240" w:after="0" w:line="240" w:lineRule="auto"/>
        <w:ind w:left="431" w:right="-3"/>
        <w:jc w:val="thaiDistribute"/>
        <w:rPr>
          <w:rFonts w:asciiTheme="majorBidi" w:hAnsiTheme="majorBidi" w:cstheme="majorBidi"/>
          <w:b/>
          <w:bCs/>
        </w:rPr>
      </w:pPr>
      <w:r w:rsidRPr="00AA6703">
        <w:rPr>
          <w:rFonts w:asciiTheme="majorBidi" w:hAnsiTheme="majorBidi" w:cstheme="majorBidi"/>
          <w:b/>
          <w:bCs/>
          <w:cs/>
        </w:rPr>
        <w:object w:dxaOrig="9478" w:dyaOrig="8346" w14:anchorId="26E6DB92">
          <v:shape id="_x0000_i1053" type="#_x0000_t75" style="width:450pt;height:427.5pt" o:ole="" o:preferrelative="f">
            <v:imagedata r:id="rId65" o:title=""/>
            <o:lock v:ext="edit" aspectratio="f"/>
          </v:shape>
          <o:OLEObject Type="Embed" ProgID="Excel.Sheet.12" ShapeID="_x0000_i1053" DrawAspect="Content" ObjectID="_1675758394" r:id="rId66"/>
        </w:object>
      </w:r>
    </w:p>
    <w:p w14:paraId="2D0B87E0" w14:textId="7D2BE3EE" w:rsidR="0080550A" w:rsidRDefault="009A2402" w:rsidP="00051A6F">
      <w:pPr>
        <w:autoSpaceDE w:val="0"/>
        <w:autoSpaceDN w:val="0"/>
        <w:spacing w:before="240" w:after="0" w:line="240" w:lineRule="auto"/>
        <w:ind w:left="431" w:right="28"/>
        <w:jc w:val="thaiDistribute"/>
        <w:rPr>
          <w:rFonts w:ascii="Angsana New" w:hAnsi="Angsana New" w:cs="Angsana New"/>
          <w:sz w:val="28"/>
        </w:rPr>
      </w:pPr>
      <w:r w:rsidRPr="00D75950">
        <w:rPr>
          <w:rFonts w:ascii="Angsana New" w:eastAsia="Times New Roman" w:hAnsi="Angsana New" w:cs="Angsana New"/>
          <w:spacing w:val="-8"/>
          <w:sz w:val="28"/>
          <w:cs/>
          <w:lang w:val="en-GB"/>
        </w:rPr>
        <w:t xml:space="preserve">ณ วันที่ </w:t>
      </w:r>
      <w:r w:rsidRPr="00D75950">
        <w:rPr>
          <w:rFonts w:ascii="Angsana New" w:hAnsi="Angsana New" w:cs="Angsana New"/>
          <w:spacing w:val="-8"/>
          <w:sz w:val="28"/>
        </w:rPr>
        <w:t xml:space="preserve">31 </w:t>
      </w:r>
      <w:r w:rsidRPr="00D75950">
        <w:rPr>
          <w:rFonts w:ascii="Angsana New" w:hAnsi="Angsana New" w:cs="Angsana New"/>
          <w:spacing w:val="-8"/>
          <w:sz w:val="28"/>
          <w:cs/>
        </w:rPr>
        <w:t xml:space="preserve">ธันวาคม </w:t>
      </w:r>
      <w:r w:rsidR="00D505B4" w:rsidRPr="00D75950">
        <w:rPr>
          <w:rFonts w:ascii="Angsana New" w:hAnsi="Angsana New" w:cs="Angsana New"/>
          <w:spacing w:val="-8"/>
          <w:sz w:val="28"/>
        </w:rPr>
        <w:t>2563</w:t>
      </w:r>
      <w:r w:rsidRPr="00D75950">
        <w:rPr>
          <w:rFonts w:ascii="Angsana New" w:hAnsi="Angsana New" w:cs="Angsana New"/>
          <w:spacing w:val="-8"/>
          <w:sz w:val="28"/>
        </w:rPr>
        <w:t xml:space="preserve"> </w:t>
      </w:r>
      <w:r w:rsidRPr="00D75950">
        <w:rPr>
          <w:rFonts w:ascii="Angsana New" w:hAnsi="Angsana New" w:cs="Angsana New"/>
          <w:spacing w:val="-8"/>
          <w:sz w:val="28"/>
          <w:cs/>
        </w:rPr>
        <w:t xml:space="preserve">และ </w:t>
      </w:r>
      <w:r w:rsidR="00D505B4" w:rsidRPr="00D75950">
        <w:rPr>
          <w:rFonts w:ascii="Angsana New" w:hAnsi="Angsana New" w:cs="Angsana New"/>
          <w:spacing w:val="-8"/>
          <w:sz w:val="28"/>
        </w:rPr>
        <w:t>2562</w:t>
      </w:r>
      <w:r w:rsidRPr="00D75950">
        <w:rPr>
          <w:rFonts w:ascii="Angsana New" w:hAnsi="Angsana New" w:cs="Angsana New"/>
          <w:spacing w:val="-8"/>
          <w:sz w:val="28"/>
        </w:rPr>
        <w:t xml:space="preserve"> </w:t>
      </w:r>
      <w:r w:rsidRPr="00D75950">
        <w:rPr>
          <w:rFonts w:ascii="Angsana New" w:hAnsi="Angsana New" w:cs="Angsana New"/>
          <w:spacing w:val="-8"/>
          <w:sz w:val="28"/>
          <w:cs/>
        </w:rPr>
        <w:t>กลุ่มบริษัทมีสินทรัพย์</w:t>
      </w:r>
      <w:r w:rsidRPr="00D75950">
        <w:rPr>
          <w:rFonts w:ascii="Angsana New" w:hAnsi="Angsana New" w:cs="Angsana New" w:hint="cs"/>
          <w:spacing w:val="-8"/>
          <w:sz w:val="28"/>
          <w:cs/>
        </w:rPr>
        <w:t>ไม่มีตัวตน</w:t>
      </w:r>
      <w:r w:rsidRPr="00D75950">
        <w:rPr>
          <w:rFonts w:ascii="Angsana New" w:hAnsi="Angsana New" w:cs="Angsana New"/>
          <w:spacing w:val="-8"/>
          <w:sz w:val="28"/>
          <w:cs/>
        </w:rPr>
        <w:t xml:space="preserve">ราคาทุนจำนวน </w:t>
      </w:r>
      <w:r w:rsidR="0000755E" w:rsidRPr="00D75950">
        <w:rPr>
          <w:rFonts w:ascii="Angsana New" w:hAnsi="Angsana New" w:cs="Angsana New"/>
          <w:spacing w:val="-8"/>
          <w:sz w:val="28"/>
        </w:rPr>
        <w:t>19.65</w:t>
      </w:r>
      <w:r w:rsidRPr="00D75950">
        <w:rPr>
          <w:rFonts w:ascii="Angsana New" w:hAnsi="Angsana New" w:cs="Angsana New"/>
          <w:spacing w:val="-8"/>
          <w:sz w:val="28"/>
        </w:rPr>
        <w:t xml:space="preserve"> </w:t>
      </w:r>
      <w:r w:rsidRPr="00D75950">
        <w:rPr>
          <w:rFonts w:ascii="Angsana New" w:hAnsi="Angsana New" w:cs="Angsana New"/>
          <w:spacing w:val="-8"/>
          <w:sz w:val="28"/>
          <w:cs/>
        </w:rPr>
        <w:t xml:space="preserve">ล้านบาท และจำนวน </w:t>
      </w:r>
      <w:r w:rsidR="00D505B4" w:rsidRPr="00D75950">
        <w:rPr>
          <w:rFonts w:ascii="Angsana New" w:hAnsi="Angsana New" w:cs="Angsana New"/>
          <w:spacing w:val="-8"/>
          <w:sz w:val="28"/>
        </w:rPr>
        <w:t>19.29</w:t>
      </w:r>
      <w:r w:rsidRPr="00D75950">
        <w:rPr>
          <w:rFonts w:ascii="Angsana New" w:hAnsi="Angsana New" w:cs="Angsana New" w:hint="cs"/>
          <w:spacing w:val="-8"/>
          <w:sz w:val="28"/>
          <w:cs/>
        </w:rPr>
        <w:t xml:space="preserve"> </w:t>
      </w:r>
      <w:r w:rsidRPr="00D75950">
        <w:rPr>
          <w:rFonts w:ascii="Angsana New" w:hAnsi="Angsana New" w:cs="Angsana New"/>
          <w:spacing w:val="-8"/>
          <w:sz w:val="28"/>
          <w:cs/>
        </w:rPr>
        <w:t>ล้านบาท</w:t>
      </w:r>
      <w:r w:rsidRPr="009A2402">
        <w:rPr>
          <w:rFonts w:ascii="Angsana New" w:hAnsi="Angsana New" w:cs="Angsana New"/>
          <w:sz w:val="28"/>
          <w:cs/>
        </w:rPr>
        <w:t xml:space="preserve"> ตามลำดับ </w:t>
      </w:r>
      <w:r w:rsidRPr="009A2402">
        <w:rPr>
          <w:rFonts w:ascii="Angsana New" w:hAnsi="Angsana New" w:cs="Angsana New" w:hint="cs"/>
          <w:sz w:val="28"/>
          <w:cs/>
        </w:rPr>
        <w:t>ตัดจำหน่าย</w:t>
      </w:r>
      <w:r w:rsidRPr="009A2402">
        <w:rPr>
          <w:rFonts w:ascii="Angsana New" w:hAnsi="Angsana New" w:cs="Angsana New"/>
          <w:sz w:val="28"/>
          <w:cs/>
        </w:rPr>
        <w:t>เต็ม</w:t>
      </w:r>
      <w:r w:rsidRPr="00051A6F">
        <w:rPr>
          <w:rFonts w:ascii="Angsana New" w:eastAsia="Times New Roman" w:hAnsi="Angsana New" w:cs="Angsana New"/>
          <w:sz w:val="28"/>
          <w:cs/>
          <w:lang w:val="en-GB"/>
        </w:rPr>
        <w:t>มูลค่า</w:t>
      </w:r>
      <w:r w:rsidRPr="009A2402">
        <w:rPr>
          <w:rFonts w:ascii="Angsana New" w:hAnsi="Angsana New" w:cs="Angsana New"/>
          <w:sz w:val="28"/>
          <w:cs/>
        </w:rPr>
        <w:t>แล้วแต่ยังคงใช้ดำเนินงานอยู่</w:t>
      </w:r>
    </w:p>
    <w:p w14:paraId="3F0A9F42" w14:textId="66020E3D" w:rsidR="00D505B4" w:rsidRPr="00927A30" w:rsidRDefault="00D505B4" w:rsidP="00135E3B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hAnsi="Angsana New" w:cs="Angsana New"/>
          <w:sz w:val="28"/>
        </w:rPr>
      </w:pPr>
    </w:p>
    <w:p w14:paraId="77E926F4" w14:textId="2BD461AD" w:rsidR="00D505B4" w:rsidRPr="00927A30" w:rsidRDefault="00D505B4" w:rsidP="00135E3B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hAnsi="Angsana New" w:cs="Angsana New"/>
          <w:sz w:val="28"/>
        </w:rPr>
      </w:pPr>
    </w:p>
    <w:p w14:paraId="0DB3F215" w14:textId="2A36D892" w:rsidR="00130242" w:rsidRPr="00927A30" w:rsidRDefault="00130242" w:rsidP="00135E3B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hAnsi="Angsana New" w:cs="Angsana New"/>
          <w:sz w:val="28"/>
        </w:rPr>
      </w:pPr>
    </w:p>
    <w:p w14:paraId="151F26E4" w14:textId="0413F12F" w:rsidR="00130242" w:rsidRPr="00927A30" w:rsidRDefault="00130242" w:rsidP="00135E3B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hAnsi="Angsana New" w:cs="Angsana New"/>
          <w:sz w:val="28"/>
        </w:rPr>
      </w:pPr>
    </w:p>
    <w:p w14:paraId="0C183C1E" w14:textId="2F17D4E3" w:rsidR="00130242" w:rsidRDefault="00130242" w:rsidP="00135E3B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hAnsi="Angsana New" w:cs="Angsana New"/>
          <w:sz w:val="28"/>
        </w:rPr>
      </w:pPr>
    </w:p>
    <w:p w14:paraId="404ECBC0" w14:textId="29EB62F0" w:rsidR="00927A30" w:rsidRDefault="00927A30" w:rsidP="00135E3B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hAnsi="Angsana New" w:cs="Angsana New"/>
          <w:sz w:val="28"/>
        </w:rPr>
      </w:pPr>
    </w:p>
    <w:p w14:paraId="463F5107" w14:textId="77777777" w:rsidR="00927A30" w:rsidRPr="00927A30" w:rsidRDefault="00927A30" w:rsidP="00135E3B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hAnsi="Angsana New" w:cs="Angsana New"/>
          <w:sz w:val="28"/>
        </w:rPr>
      </w:pPr>
    </w:p>
    <w:p w14:paraId="71703377" w14:textId="77777777" w:rsidR="00863BF8" w:rsidRPr="00CF5C2F" w:rsidRDefault="00CF5C2F" w:rsidP="00CF37F8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62" w:hanging="357"/>
        <w:jc w:val="thaiDistribute"/>
        <w:rPr>
          <w:rFonts w:ascii="Angsana New" w:eastAsia="Times New Roman" w:hAnsi="Angsana New" w:cs="Angsana New"/>
          <w:spacing w:val="2"/>
          <w:sz w:val="28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ค่าเช่าจ่ายล่วงหน้าภายใต้</w:t>
      </w:r>
      <w:r w:rsidR="00863BF8" w:rsidRPr="00CF5C2F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สัญญาเช่าดำเนินงาน</w:t>
      </w:r>
      <w:r w:rsidR="00D75245" w:rsidRPr="00CF5C2F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E84666">
        <w:rPr>
          <w:rFonts w:ascii="Angsana New" w:eastAsia="Times New Roman" w:hAnsi="Angsana New" w:cs="Angsana New"/>
          <w:b/>
          <w:bCs/>
          <w:sz w:val="28"/>
          <w:lang w:val="en-GB"/>
        </w:rPr>
        <w:t>-</w:t>
      </w:r>
      <w:r w:rsidR="00D75245" w:rsidRPr="00CF5C2F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สุทธิ</w:t>
      </w:r>
    </w:p>
    <w:p w14:paraId="78736319" w14:textId="6496FC4F" w:rsidR="00394B66" w:rsidRPr="00AA4943" w:rsidRDefault="00EF5BF1" w:rsidP="008D11D8">
      <w:pPr>
        <w:autoSpaceDE w:val="0"/>
        <w:autoSpaceDN w:val="0"/>
        <w:spacing w:before="120" w:after="0" w:line="240" w:lineRule="auto"/>
        <w:ind w:left="426" w:right="69"/>
        <w:jc w:val="thaiDistribute"/>
        <w:rPr>
          <w:rFonts w:ascii="Angsana New" w:eastAsia="Times New Roman" w:hAnsi="Angsana New" w:cs="Angsana New"/>
          <w:spacing w:val="2"/>
          <w:sz w:val="28"/>
        </w:rPr>
      </w:pPr>
      <w:r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สำหรับ</w:t>
      </w:r>
      <w:r w:rsidR="00AA6703">
        <w:rPr>
          <w:rFonts w:ascii="Angsana New" w:eastAsia="Times New Roman" w:hAnsi="Angsana New" w:cs="Angsana New"/>
          <w:spacing w:val="2"/>
          <w:sz w:val="28"/>
          <w:cs/>
          <w:lang w:val="en-GB"/>
        </w:rPr>
        <w:t>ปี</w:t>
      </w:r>
      <w:r w:rsidR="00394B66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สิ้นสุดวันที่ </w:t>
      </w:r>
      <w:r w:rsidR="00AA6703">
        <w:rPr>
          <w:rFonts w:ascii="Angsana New" w:eastAsia="Times New Roman" w:hAnsi="Angsana New" w:cs="Angsana New"/>
          <w:spacing w:val="2"/>
          <w:sz w:val="28"/>
          <w:lang w:val="en-GB"/>
        </w:rPr>
        <w:t>3</w:t>
      </w:r>
      <w:r w:rsidR="00AA6703">
        <w:rPr>
          <w:rFonts w:ascii="Angsana New" w:eastAsia="Times New Roman" w:hAnsi="Angsana New" w:cs="Angsana New"/>
          <w:spacing w:val="2"/>
          <w:sz w:val="28"/>
        </w:rPr>
        <w:t>1</w:t>
      </w:r>
      <w:r w:rsidR="006C4D63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</w:t>
      </w:r>
      <w:r w:rsidR="00AA6703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ธันวาคม</w:t>
      </w:r>
      <w:r w:rsidR="00394B66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</w:t>
      </w:r>
      <w:r w:rsidR="00D505B4">
        <w:rPr>
          <w:rFonts w:ascii="Angsana New" w:eastAsia="Times New Roman" w:hAnsi="Angsana New" w:cs="Angsana New"/>
          <w:spacing w:val="2"/>
          <w:sz w:val="28"/>
        </w:rPr>
        <w:t>2563</w:t>
      </w:r>
      <w:r w:rsidR="00394B66" w:rsidRPr="00394B66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บริษัทฯ มีรายการเปลี่ยนแปลงของ</w:t>
      </w:r>
      <w:r w:rsidR="00CF5C2F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ค่าเช่าจ่ายล่วงหน้าภายใต้</w:t>
      </w:r>
      <w:r w:rsidR="00394B66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สัญญาเช่าดำเนินงาน</w:t>
      </w:r>
      <w:r w:rsidR="00D75245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 </w:t>
      </w:r>
      <w:r w:rsidR="00D75245">
        <w:rPr>
          <w:rFonts w:ascii="Angsana New" w:eastAsia="Times New Roman" w:hAnsi="Angsana New" w:cs="Angsana New" w:hint="cs"/>
          <w:spacing w:val="2"/>
          <w:sz w:val="28"/>
          <w:cs/>
        </w:rPr>
        <w:t>- สุทธิ</w:t>
      </w:r>
      <w:r w:rsidR="00394B66" w:rsidRPr="00394B66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ดังต่อไปนี้</w:t>
      </w:r>
    </w:p>
    <w:bookmarkStart w:id="460" w:name="_MON_1635837832"/>
    <w:bookmarkEnd w:id="460"/>
    <w:p w14:paraId="00CF910D" w14:textId="74B8CF59" w:rsidR="0064430C" w:rsidRPr="00ED1C4C" w:rsidRDefault="006435D5" w:rsidP="00ED1C4C">
      <w:pPr>
        <w:autoSpaceDE w:val="0"/>
        <w:autoSpaceDN w:val="0"/>
        <w:spacing w:before="240" w:after="0" w:line="240" w:lineRule="auto"/>
        <w:ind w:left="426" w:right="58"/>
        <w:jc w:val="thaiDistribute"/>
        <w:rPr>
          <w:rFonts w:ascii="Angsana New" w:hAnsi="Angsana New"/>
          <w:b/>
          <w:bCs/>
          <w:sz w:val="10"/>
          <w:szCs w:val="14"/>
        </w:rPr>
      </w:pPr>
      <w:r>
        <w:rPr>
          <w:rFonts w:ascii="Angsana New" w:hAnsi="Angsana New"/>
          <w:b/>
          <w:bCs/>
          <w:cs/>
        </w:rPr>
        <w:object w:dxaOrig="9410" w:dyaOrig="2599" w14:anchorId="5F758451">
          <v:shape id="_x0000_i1054" type="#_x0000_t75" style="width:447pt;height:133.5pt" o:ole="" o:preferrelative="f">
            <v:imagedata r:id="rId67" o:title=""/>
            <o:lock v:ext="edit" aspectratio="f"/>
          </v:shape>
          <o:OLEObject Type="Embed" ProgID="Excel.Sheet.12" ShapeID="_x0000_i1054" DrawAspect="Content" ObjectID="_1675758395" r:id="rId68"/>
        </w:object>
      </w:r>
    </w:p>
    <w:p w14:paraId="4E273C94" w14:textId="77777777" w:rsidR="00FB4313" w:rsidRPr="00593753" w:rsidRDefault="00FB4313" w:rsidP="00FB4313">
      <w:pPr>
        <w:tabs>
          <w:tab w:val="left" w:pos="9180"/>
        </w:tabs>
        <w:autoSpaceDE w:val="0"/>
        <w:autoSpaceDN w:val="0"/>
        <w:spacing w:before="120" w:after="0" w:line="240" w:lineRule="auto"/>
        <w:ind w:left="284" w:right="69" w:firstLine="142"/>
        <w:jc w:val="thaiDistribute"/>
        <w:rPr>
          <w:rFonts w:ascii="Angsana New" w:eastAsia="Times New Roman" w:hAnsi="Angsana New" w:cs="Angsana New"/>
          <w:sz w:val="10"/>
          <w:szCs w:val="10"/>
        </w:rPr>
      </w:pPr>
    </w:p>
    <w:p w14:paraId="379C0889" w14:textId="12B6906E" w:rsidR="001B5BC9" w:rsidRPr="00C06FA8" w:rsidRDefault="00EC6FFC" w:rsidP="0064430C">
      <w:pPr>
        <w:numPr>
          <w:ilvl w:val="0"/>
          <w:numId w:val="1"/>
        </w:numPr>
        <w:autoSpaceDE w:val="0"/>
        <w:autoSpaceDN w:val="0"/>
        <w:spacing w:after="0" w:line="240" w:lineRule="auto"/>
        <w:ind w:left="425" w:right="62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C06FA8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สินทรัพย์ภาษีเงินได้รอตัดบัญชี</w:t>
      </w:r>
      <w:r w:rsidR="002013BF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- </w:t>
      </w:r>
      <w:r w:rsidRPr="00C06FA8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สุทธิ</w:t>
      </w:r>
    </w:p>
    <w:p w14:paraId="78003467" w14:textId="60785667" w:rsidR="00C06FA8" w:rsidRPr="008232C9" w:rsidRDefault="00C06FA8" w:rsidP="004F0758">
      <w:pPr>
        <w:autoSpaceDE w:val="0"/>
        <w:autoSpaceDN w:val="0"/>
        <w:spacing w:before="120" w:after="0" w:line="240" w:lineRule="auto"/>
        <w:ind w:left="426" w:right="69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8232C9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สินทรัพย์ภ</w:t>
      </w:r>
      <w:r w:rsidRPr="008232C9">
        <w:rPr>
          <w:rFonts w:ascii="Angsana New" w:eastAsia="Times New Roman" w:hAnsi="Angsana New" w:cs="Angsana New"/>
          <w:spacing w:val="2"/>
          <w:sz w:val="28"/>
          <w:cs/>
          <w:lang w:val="en-GB"/>
        </w:rPr>
        <w:t>าษีเงินได้รอการตัดบัญชี</w:t>
      </w:r>
      <w:r w:rsidR="002013BF" w:rsidRPr="008232C9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- </w:t>
      </w:r>
      <w:r w:rsidR="002013BF" w:rsidRPr="008232C9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สุทธิ</w:t>
      </w:r>
      <w:r w:rsidR="007A556C" w:rsidRPr="008232C9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ณ วันที่</w:t>
      </w:r>
      <w:r w:rsidR="007A556C" w:rsidRPr="008232C9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 </w:t>
      </w:r>
      <w:r w:rsidRPr="008232C9">
        <w:rPr>
          <w:rFonts w:ascii="Angsana New" w:eastAsia="Times New Roman" w:hAnsi="Angsana New" w:cs="Angsana New"/>
          <w:spacing w:val="2"/>
          <w:sz w:val="28"/>
          <w:lang w:val="en-GB"/>
        </w:rPr>
        <w:t>31</w:t>
      </w:r>
      <w:r w:rsidRPr="008232C9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ธันวาคม </w:t>
      </w:r>
      <w:r w:rsidR="00ED1C4C" w:rsidRPr="008232C9">
        <w:rPr>
          <w:rFonts w:ascii="Angsana New" w:eastAsia="Times New Roman" w:hAnsi="Angsana New" w:cs="Angsana New"/>
          <w:spacing w:val="2"/>
          <w:sz w:val="28"/>
          <w:lang w:val="en-GB"/>
        </w:rPr>
        <w:t>2563</w:t>
      </w:r>
      <w:r w:rsidR="007A556C" w:rsidRPr="008232C9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 </w:t>
      </w:r>
      <w:r w:rsidR="007A556C" w:rsidRPr="008232C9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และ </w:t>
      </w:r>
      <w:r w:rsidR="00ED1C4C" w:rsidRPr="008232C9">
        <w:rPr>
          <w:rFonts w:ascii="Angsana New" w:eastAsia="Times New Roman" w:hAnsi="Angsana New" w:cs="Angsana New"/>
          <w:spacing w:val="2"/>
          <w:sz w:val="28"/>
        </w:rPr>
        <w:t>2562</w:t>
      </w:r>
      <w:r w:rsidRPr="008232C9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ประกอบด้วย</w:t>
      </w:r>
    </w:p>
    <w:p w14:paraId="3AE73BF2" w14:textId="77777777" w:rsidR="004F0758" w:rsidRPr="00ED1C4C" w:rsidRDefault="004F0758" w:rsidP="004F0758">
      <w:pPr>
        <w:autoSpaceDE w:val="0"/>
        <w:autoSpaceDN w:val="0"/>
        <w:spacing w:before="120" w:after="0" w:line="240" w:lineRule="auto"/>
        <w:ind w:left="426" w:right="69"/>
        <w:jc w:val="thaiDistribute"/>
        <w:rPr>
          <w:rFonts w:ascii="Angsana New" w:eastAsia="Times New Roman" w:hAnsi="Angsana New" w:cs="Angsana New"/>
          <w:spacing w:val="2"/>
          <w:sz w:val="2"/>
          <w:szCs w:val="2"/>
          <w:highlight w:val="yellow"/>
          <w:lang w:val="en-GB"/>
        </w:rPr>
      </w:pPr>
    </w:p>
    <w:bookmarkStart w:id="461" w:name="_MON_1618766920"/>
    <w:bookmarkEnd w:id="461"/>
    <w:bookmarkStart w:id="462" w:name="_MON_1633862155"/>
    <w:bookmarkEnd w:id="462"/>
    <w:p w14:paraId="3D6F794A" w14:textId="5450F38F" w:rsidR="007A556C" w:rsidRPr="001F1C6C" w:rsidRDefault="005E06CC" w:rsidP="007A556C">
      <w:pPr>
        <w:pStyle w:val="ListParagraph"/>
        <w:autoSpaceDE w:val="0"/>
        <w:autoSpaceDN w:val="0"/>
        <w:spacing w:before="120" w:after="0" w:line="240" w:lineRule="auto"/>
        <w:ind w:left="432" w:right="72"/>
        <w:contextualSpacing w:val="0"/>
        <w:jc w:val="thaiDistribute"/>
        <w:rPr>
          <w:sz w:val="14"/>
          <w:szCs w:val="18"/>
        </w:rPr>
      </w:pPr>
      <w:r w:rsidRPr="00553E72">
        <w:rPr>
          <w:cs/>
        </w:rPr>
        <w:object w:dxaOrig="9413" w:dyaOrig="2637" w14:anchorId="2DAFEA29">
          <v:shape id="_x0000_i1055" type="#_x0000_t75" style="width:447pt;height:135pt" o:ole="" o:preferrelative="f">
            <v:imagedata r:id="rId69" o:title=""/>
            <o:lock v:ext="edit" aspectratio="f"/>
          </v:shape>
          <o:OLEObject Type="Embed" ProgID="Excel.Sheet.8" ShapeID="_x0000_i1055" DrawAspect="Content" ObjectID="_1675758396" r:id="rId70"/>
        </w:object>
      </w:r>
    </w:p>
    <w:p w14:paraId="5294631F" w14:textId="5BD07DF3" w:rsidR="00F639C0" w:rsidRDefault="00F639C0" w:rsidP="007A556C">
      <w:pPr>
        <w:pStyle w:val="ListParagraph"/>
        <w:autoSpaceDE w:val="0"/>
        <w:autoSpaceDN w:val="0"/>
        <w:spacing w:before="120" w:after="0" w:line="240" w:lineRule="auto"/>
        <w:ind w:left="432" w:right="72"/>
        <w:contextualSpacing w:val="0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687CB655" w14:textId="136BB9AB" w:rsidR="00927A30" w:rsidRDefault="00927A30" w:rsidP="007A556C">
      <w:pPr>
        <w:pStyle w:val="ListParagraph"/>
        <w:autoSpaceDE w:val="0"/>
        <w:autoSpaceDN w:val="0"/>
        <w:spacing w:before="120" w:after="0" w:line="240" w:lineRule="auto"/>
        <w:ind w:left="432" w:right="72"/>
        <w:contextualSpacing w:val="0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26BE7FFB" w14:textId="75409620" w:rsidR="00927A30" w:rsidRDefault="00927A30" w:rsidP="007A556C">
      <w:pPr>
        <w:pStyle w:val="ListParagraph"/>
        <w:autoSpaceDE w:val="0"/>
        <w:autoSpaceDN w:val="0"/>
        <w:spacing w:before="120" w:after="0" w:line="240" w:lineRule="auto"/>
        <w:ind w:left="432" w:right="72"/>
        <w:contextualSpacing w:val="0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49CC3094" w14:textId="3970676C" w:rsidR="00927A30" w:rsidRDefault="00927A30" w:rsidP="007A556C">
      <w:pPr>
        <w:pStyle w:val="ListParagraph"/>
        <w:autoSpaceDE w:val="0"/>
        <w:autoSpaceDN w:val="0"/>
        <w:spacing w:before="120" w:after="0" w:line="240" w:lineRule="auto"/>
        <w:ind w:left="432" w:right="72"/>
        <w:contextualSpacing w:val="0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283C62EB" w14:textId="2FAB8C31" w:rsidR="00927A30" w:rsidRDefault="00927A30" w:rsidP="007A556C">
      <w:pPr>
        <w:pStyle w:val="ListParagraph"/>
        <w:autoSpaceDE w:val="0"/>
        <w:autoSpaceDN w:val="0"/>
        <w:spacing w:before="120" w:after="0" w:line="240" w:lineRule="auto"/>
        <w:ind w:left="432" w:right="72"/>
        <w:contextualSpacing w:val="0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632DFDD4" w14:textId="766F9989" w:rsidR="00927A30" w:rsidRDefault="00927A30" w:rsidP="007A556C">
      <w:pPr>
        <w:pStyle w:val="ListParagraph"/>
        <w:autoSpaceDE w:val="0"/>
        <w:autoSpaceDN w:val="0"/>
        <w:spacing w:before="120" w:after="0" w:line="240" w:lineRule="auto"/>
        <w:ind w:left="432" w:right="72"/>
        <w:contextualSpacing w:val="0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32620FB6" w14:textId="7701852B" w:rsidR="00927A30" w:rsidRDefault="00927A30" w:rsidP="007A556C">
      <w:pPr>
        <w:pStyle w:val="ListParagraph"/>
        <w:autoSpaceDE w:val="0"/>
        <w:autoSpaceDN w:val="0"/>
        <w:spacing w:before="120" w:after="0" w:line="240" w:lineRule="auto"/>
        <w:ind w:left="432" w:right="72"/>
        <w:contextualSpacing w:val="0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105EAA7A" w14:textId="1ABEB482" w:rsidR="00927A30" w:rsidRDefault="00927A30" w:rsidP="007A556C">
      <w:pPr>
        <w:pStyle w:val="ListParagraph"/>
        <w:autoSpaceDE w:val="0"/>
        <w:autoSpaceDN w:val="0"/>
        <w:spacing w:before="120" w:after="0" w:line="240" w:lineRule="auto"/>
        <w:ind w:left="432" w:right="72"/>
        <w:contextualSpacing w:val="0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211F9CD2" w14:textId="77777777" w:rsidR="00927A30" w:rsidRDefault="00927A30" w:rsidP="007A556C">
      <w:pPr>
        <w:pStyle w:val="ListParagraph"/>
        <w:autoSpaceDE w:val="0"/>
        <w:autoSpaceDN w:val="0"/>
        <w:spacing w:before="120" w:after="0" w:line="240" w:lineRule="auto"/>
        <w:ind w:left="432" w:right="72"/>
        <w:contextualSpacing w:val="0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72267F85" w14:textId="3E28E42D" w:rsidR="004F0758" w:rsidRPr="00B01FA2" w:rsidRDefault="00C06FA8" w:rsidP="007A556C">
      <w:pPr>
        <w:pStyle w:val="ListParagraph"/>
        <w:autoSpaceDE w:val="0"/>
        <w:autoSpaceDN w:val="0"/>
        <w:spacing w:before="120" w:after="0" w:line="240" w:lineRule="auto"/>
        <w:ind w:left="432" w:right="72"/>
        <w:contextualSpacing w:val="0"/>
        <w:jc w:val="thaiDistribute"/>
        <w:rPr>
          <w:rFonts w:ascii="Angsana New" w:eastAsia="Times New Roman" w:hAnsi="Angsana New" w:cs="Angsana New"/>
          <w:spacing w:val="2"/>
          <w:sz w:val="6"/>
          <w:szCs w:val="10"/>
        </w:rPr>
      </w:pPr>
      <w:r w:rsidRPr="001F1C6C">
        <w:rPr>
          <w:rFonts w:ascii="Angsana New" w:eastAsia="Times New Roman" w:hAnsi="Angsana New" w:cs="Angsana New"/>
          <w:spacing w:val="-2"/>
          <w:sz w:val="28"/>
          <w:cs/>
          <w:lang w:val="en-GB"/>
        </w:rPr>
        <w:lastRenderedPageBreak/>
        <w:t>รายการเคลื่อนไหวของสินทรัพย์และหนี้สินภาษีเงินได้ร</w:t>
      </w:r>
      <w:r w:rsidR="001F1C6C">
        <w:rPr>
          <w:rFonts w:ascii="Angsana New" w:eastAsia="Times New Roman" w:hAnsi="Angsana New" w:cs="Angsana New"/>
          <w:spacing w:val="-2"/>
          <w:sz w:val="28"/>
          <w:cs/>
          <w:lang w:val="en-GB"/>
        </w:rPr>
        <w:t>อการตัดบัญชีที่เกิดขึ้น</w:t>
      </w:r>
      <w:r w:rsidRPr="00C06FA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สำหรับปีสิ้นสุดวันที่ </w:t>
      </w:r>
      <w:r w:rsidRPr="00C06FA8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Pr="00C06FA8">
        <w:rPr>
          <w:rFonts w:ascii="Angsana New" w:eastAsia="Times New Roman" w:hAnsi="Angsana New" w:cs="Angsana New" w:hint="cs"/>
          <w:spacing w:val="2"/>
          <w:sz w:val="28"/>
          <w:cs/>
        </w:rPr>
        <w:t>ธันวาคม</w:t>
      </w:r>
      <w:r w:rsidRPr="00C06FA8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</w:t>
      </w:r>
      <w:r w:rsidR="001F1C6C">
        <w:rPr>
          <w:rFonts w:ascii="Angsana New" w:eastAsia="Times New Roman" w:hAnsi="Angsana New" w:cs="Angsana New"/>
          <w:spacing w:val="2"/>
          <w:sz w:val="28"/>
          <w:lang w:val="en-GB"/>
        </w:rPr>
        <w:t>256</w:t>
      </w:r>
      <w:r w:rsidR="00B74953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3 </w:t>
      </w:r>
      <w:r w:rsidR="00B74953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และ </w:t>
      </w:r>
      <w:r w:rsidR="00B74953">
        <w:rPr>
          <w:rFonts w:ascii="Angsana New" w:eastAsia="Times New Roman" w:hAnsi="Angsana New" w:cs="Angsana New"/>
          <w:spacing w:val="2"/>
          <w:sz w:val="28"/>
        </w:rPr>
        <w:t>2562</w:t>
      </w:r>
      <w:r w:rsidRPr="00C06FA8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</w:t>
      </w:r>
      <w:r w:rsidR="001F1C6C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   </w:t>
      </w:r>
      <w:r w:rsidRPr="00C06FA8">
        <w:rPr>
          <w:rFonts w:ascii="Angsana New" w:eastAsia="Times New Roman" w:hAnsi="Angsana New" w:cs="Angsana New"/>
          <w:spacing w:val="2"/>
          <w:sz w:val="28"/>
          <w:cs/>
          <w:lang w:val="en-GB"/>
        </w:rPr>
        <w:t>มีดังนี้</w:t>
      </w:r>
    </w:p>
    <w:bookmarkStart w:id="463" w:name="_MON_1626784841"/>
    <w:bookmarkEnd w:id="463"/>
    <w:p w14:paraId="49F7041B" w14:textId="180F2000" w:rsidR="00C06FA8" w:rsidRDefault="00927A30" w:rsidP="00040F0D">
      <w:pPr>
        <w:autoSpaceDE w:val="0"/>
        <w:autoSpaceDN w:val="0"/>
        <w:spacing w:before="60" w:after="0" w:line="240" w:lineRule="auto"/>
        <w:ind w:left="425" w:right="68"/>
        <w:jc w:val="thaiDistribute"/>
      </w:pPr>
      <w:r>
        <w:object w:dxaOrig="9588" w:dyaOrig="7950" w14:anchorId="3205E1FA">
          <v:shape id="_x0000_i1056" type="#_x0000_t75" style="width:445.5pt;height:411pt" o:ole="" o:preferrelative="f">
            <v:imagedata r:id="rId71" o:title=""/>
            <o:lock v:ext="edit" aspectratio="f"/>
          </v:shape>
          <o:OLEObject Type="Embed" ProgID="Excel.Sheet.8" ShapeID="_x0000_i1056" DrawAspect="Content" ObjectID="_1675758397" r:id="rId72"/>
        </w:object>
      </w:r>
    </w:p>
    <w:bookmarkStart w:id="464" w:name="_MON_1675550246"/>
    <w:bookmarkEnd w:id="464"/>
    <w:p w14:paraId="4D37543C" w14:textId="64FA0170" w:rsidR="00B74953" w:rsidRPr="0030025E" w:rsidRDefault="00927A30" w:rsidP="00040F0D">
      <w:pPr>
        <w:autoSpaceDE w:val="0"/>
        <w:autoSpaceDN w:val="0"/>
        <w:spacing w:before="60" w:after="0" w:line="240" w:lineRule="auto"/>
        <w:ind w:left="425" w:right="68"/>
        <w:jc w:val="thaiDistribute"/>
        <w:rPr>
          <w:rFonts w:ascii="Angsana New" w:eastAsia="Times New Roman" w:hAnsi="Angsana New" w:cs="Angsana New"/>
          <w:spacing w:val="2"/>
          <w:sz w:val="28"/>
          <w:cs/>
        </w:rPr>
      </w:pPr>
      <w:r>
        <w:object w:dxaOrig="9588" w:dyaOrig="7921" w14:anchorId="0F994F80">
          <v:shape id="_x0000_i1057" type="#_x0000_t75" style="width:445.5pt;height:409.5pt" o:ole="" o:preferrelative="f">
            <v:imagedata r:id="rId73" o:title=""/>
            <o:lock v:ext="edit" aspectratio="f"/>
          </v:shape>
          <o:OLEObject Type="Embed" ProgID="Excel.Sheet.8" ShapeID="_x0000_i1057" DrawAspect="Content" ObjectID="_1675758398" r:id="rId74"/>
        </w:object>
      </w:r>
    </w:p>
    <w:p w14:paraId="1A3DA6A0" w14:textId="7E5C2E70" w:rsidR="0030025E" w:rsidRPr="002062FB" w:rsidRDefault="0030025E" w:rsidP="000F6476">
      <w:pPr>
        <w:pStyle w:val="ListParagraph"/>
        <w:tabs>
          <w:tab w:val="left" w:pos="5812"/>
        </w:tabs>
        <w:autoSpaceDE w:val="0"/>
        <w:autoSpaceDN w:val="0"/>
        <w:spacing w:before="240" w:after="0" w:line="240" w:lineRule="auto"/>
        <w:ind w:left="360" w:right="-4"/>
        <w:jc w:val="thaiDistribute"/>
        <w:rPr>
          <w:rFonts w:asciiTheme="majorBidi" w:hAnsiTheme="majorBidi" w:cstheme="majorBidi"/>
          <w:sz w:val="2"/>
          <w:szCs w:val="2"/>
        </w:rPr>
      </w:pPr>
    </w:p>
    <w:p w14:paraId="60BF74DF" w14:textId="01194738" w:rsidR="001C5579" w:rsidRDefault="001C5579" w:rsidP="001C5579">
      <w:pPr>
        <w:pStyle w:val="ListParagraph"/>
        <w:spacing w:before="120" w:after="0"/>
        <w:ind w:left="567"/>
        <w:contextualSpacing w:val="0"/>
        <w:jc w:val="thaiDistribute"/>
        <w:rPr>
          <w:rFonts w:asciiTheme="majorBidi" w:hAnsiTheme="majorBidi" w:cstheme="majorBidi"/>
          <w:sz w:val="28"/>
        </w:rPr>
      </w:pPr>
      <w:r w:rsidRPr="001C5579">
        <w:rPr>
          <w:rFonts w:asciiTheme="majorBidi" w:hAnsiTheme="majorBidi" w:cstheme="majorBidi"/>
          <w:sz w:val="28"/>
          <w:cs/>
        </w:rPr>
        <w:t>ภาษีเงินได้สำหรับ</w:t>
      </w:r>
      <w:r w:rsidR="000F6476">
        <w:rPr>
          <w:rFonts w:asciiTheme="majorBidi" w:hAnsiTheme="majorBidi" w:cstheme="majorBidi" w:hint="cs"/>
          <w:sz w:val="28"/>
          <w:cs/>
        </w:rPr>
        <w:t>ปี</w:t>
      </w:r>
      <w:r w:rsidRPr="001C5579">
        <w:rPr>
          <w:rFonts w:asciiTheme="majorBidi" w:hAnsiTheme="majorBidi" w:cstheme="majorBidi"/>
          <w:sz w:val="28"/>
          <w:cs/>
        </w:rPr>
        <w:t>สิ้นสุดวันที่</w:t>
      </w:r>
      <w:r w:rsidR="000F6476">
        <w:rPr>
          <w:rFonts w:asciiTheme="majorBidi" w:hAnsiTheme="majorBidi" w:cstheme="majorBidi"/>
          <w:sz w:val="28"/>
        </w:rPr>
        <w:t xml:space="preserve"> 31</w:t>
      </w:r>
      <w:r w:rsidRPr="001C5579">
        <w:rPr>
          <w:rFonts w:asciiTheme="majorBidi" w:hAnsiTheme="majorBidi" w:cstheme="majorBidi"/>
          <w:sz w:val="28"/>
        </w:rPr>
        <w:t xml:space="preserve"> </w:t>
      </w:r>
      <w:r w:rsidR="000F6476">
        <w:rPr>
          <w:rFonts w:asciiTheme="majorBidi" w:hAnsiTheme="majorBidi" w:cstheme="majorBidi" w:hint="cs"/>
          <w:sz w:val="28"/>
          <w:cs/>
        </w:rPr>
        <w:t>ธันวาคม</w:t>
      </w:r>
      <w:r w:rsidRPr="001C5579">
        <w:rPr>
          <w:rFonts w:asciiTheme="majorBidi" w:hAnsiTheme="majorBidi" w:cstheme="majorBidi"/>
          <w:sz w:val="28"/>
          <w:cs/>
        </w:rPr>
        <w:t xml:space="preserve"> </w:t>
      </w:r>
      <w:r w:rsidR="00B74953">
        <w:rPr>
          <w:rFonts w:asciiTheme="majorBidi" w:hAnsiTheme="majorBidi" w:cstheme="majorBidi"/>
          <w:sz w:val="28"/>
        </w:rPr>
        <w:t>2563</w:t>
      </w:r>
      <w:r w:rsidRPr="001C5579">
        <w:rPr>
          <w:rFonts w:asciiTheme="majorBidi" w:hAnsiTheme="majorBidi" w:cstheme="majorBidi"/>
          <w:sz w:val="28"/>
          <w:cs/>
        </w:rPr>
        <w:t xml:space="preserve"> และ </w:t>
      </w:r>
      <w:r w:rsidR="00B74953">
        <w:rPr>
          <w:rFonts w:asciiTheme="majorBidi" w:hAnsiTheme="majorBidi" w:cstheme="majorBidi"/>
          <w:sz w:val="28"/>
        </w:rPr>
        <w:t>2562</w:t>
      </w:r>
      <w:r w:rsidRPr="001C5579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465" w:name="_MON_1560768843"/>
    <w:bookmarkEnd w:id="465"/>
    <w:p w14:paraId="5127DAA2" w14:textId="5429762C" w:rsidR="003520EC" w:rsidRPr="008E67C3" w:rsidRDefault="00E453B8" w:rsidP="008E67C3">
      <w:pPr>
        <w:pStyle w:val="ListParagraph"/>
        <w:spacing w:before="120" w:after="0"/>
        <w:ind w:left="567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</w:rPr>
        <w:object w:dxaOrig="9257" w:dyaOrig="3195" w14:anchorId="0949E868">
          <v:shape id="_x0000_i1058" type="#_x0000_t75" style="width:439.5pt;height:165pt" o:ole="" o:preferrelative="f">
            <v:imagedata r:id="rId75" o:title=""/>
            <o:lock v:ext="edit" aspectratio="f"/>
          </v:shape>
          <o:OLEObject Type="Embed" ProgID="Excel.Sheet.12" ShapeID="_x0000_i1058" DrawAspect="Content" ObjectID="_1675758399" r:id="rId76"/>
        </w:object>
      </w:r>
      <w:bookmarkStart w:id="466" w:name="_MON_1560768843"/>
      <w:bookmarkEnd w:id="466"/>
    </w:p>
    <w:p w14:paraId="08BAF5D1" w14:textId="77777777" w:rsidR="00447F5D" w:rsidRDefault="00447F5D" w:rsidP="00447F5D">
      <w:pPr>
        <w:tabs>
          <w:tab w:val="left" w:pos="900"/>
          <w:tab w:val="left" w:pos="1440"/>
          <w:tab w:val="left" w:pos="9540"/>
        </w:tabs>
        <w:spacing w:before="120" w:after="0"/>
        <w:ind w:left="41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027249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การกระทบยอดเพื่อหาอัตราภาษีที่แท้จริง</w:t>
      </w:r>
      <w:r w:rsidRPr="00AE1971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 </w:t>
      </w:r>
    </w:p>
    <w:bookmarkStart w:id="467" w:name="_MON_1517596929"/>
    <w:bookmarkEnd w:id="467"/>
    <w:p w14:paraId="7B364827" w14:textId="7507D049" w:rsidR="001E4A7B" w:rsidRPr="005E75FE" w:rsidRDefault="00927A30" w:rsidP="001E4A7B">
      <w:pPr>
        <w:spacing w:before="240" w:after="0"/>
        <w:ind w:left="426"/>
        <w:jc w:val="thaiDistribute"/>
        <w:rPr>
          <w:rFonts w:asciiTheme="majorBidi" w:hAnsiTheme="majorBidi" w:cstheme="majorBidi"/>
          <w:b/>
          <w:bCs/>
          <w:sz w:val="2"/>
          <w:szCs w:val="2"/>
          <w:cs/>
        </w:rPr>
      </w:pPr>
      <w:r w:rsidRPr="004E2D57">
        <w:object w:dxaOrig="9521" w:dyaOrig="7427" w14:anchorId="4697210F">
          <v:shape id="_x0000_i1059" type="#_x0000_t75" style="width:452.25pt;height:383.25pt" o:ole="" o:preferrelative="f">
            <v:imagedata r:id="rId77" o:title=""/>
            <o:lock v:ext="edit" aspectratio="f"/>
          </v:shape>
          <o:OLEObject Type="Embed" ProgID="Excel.Sheet.8" ShapeID="_x0000_i1059" DrawAspect="Content" ObjectID="_1675758400" r:id="rId78"/>
        </w:object>
      </w:r>
    </w:p>
    <w:p w14:paraId="7C42BBC6" w14:textId="77777777" w:rsidR="00056C22" w:rsidRPr="00040033" w:rsidRDefault="00056C22" w:rsidP="00056C22">
      <w:pPr>
        <w:spacing w:after="0" w:line="240" w:lineRule="auto"/>
        <w:ind w:left="432" w:hanging="18"/>
        <w:rPr>
          <w:rFonts w:ascii="Angsana New" w:eastAsia="Cordia New" w:hAnsi="Angsana New" w:cs="Angsana New"/>
          <w:spacing w:val="-2"/>
          <w:sz w:val="28"/>
          <w:lang w:eastAsia="th-TH"/>
        </w:rPr>
      </w:pPr>
      <w:r w:rsidRPr="00040033">
        <w:rPr>
          <w:rFonts w:ascii="Angsana New" w:eastAsia="Cordia New" w:hAnsi="Angsana New" w:cs="Angsana New"/>
          <w:spacing w:val="-2"/>
          <w:sz w:val="28"/>
          <w:cs/>
          <w:lang w:eastAsia="th-TH"/>
        </w:rPr>
        <w:t xml:space="preserve">บริษัทฯ ใช้อัตราภาษีเงินได้ร้อยละ </w:t>
      </w:r>
      <w:r w:rsidRPr="00040033">
        <w:rPr>
          <w:rFonts w:ascii="Angsana New" w:eastAsia="Cordia New" w:hAnsi="Angsana New" w:cs="Angsana New"/>
          <w:spacing w:val="-2"/>
          <w:sz w:val="28"/>
          <w:lang w:eastAsia="th-TH"/>
        </w:rPr>
        <w:t xml:space="preserve">20 </w:t>
      </w:r>
      <w:r w:rsidRPr="00040033">
        <w:rPr>
          <w:rFonts w:ascii="Angsana New" w:eastAsia="Cordia New" w:hAnsi="Angsana New" w:cs="Angsana New"/>
          <w:spacing w:val="-2"/>
          <w:sz w:val="28"/>
          <w:cs/>
          <w:lang w:eastAsia="th-TH"/>
        </w:rPr>
        <w:t xml:space="preserve">ในการคำนวณภาษีเงินได้นิติบุคคลสำหรับปี สิ้นสุดวันที่ </w:t>
      </w:r>
      <w:r w:rsidRPr="00040033">
        <w:rPr>
          <w:rFonts w:ascii="Angsana New" w:eastAsia="Cordia New" w:hAnsi="Angsana New" w:cs="Angsana New"/>
          <w:spacing w:val="-2"/>
          <w:sz w:val="28"/>
          <w:lang w:eastAsia="th-TH"/>
        </w:rPr>
        <w:t xml:space="preserve">31 </w:t>
      </w:r>
      <w:r w:rsidRPr="00040033">
        <w:rPr>
          <w:rFonts w:ascii="Angsana New" w:eastAsia="Cordia New" w:hAnsi="Angsana New" w:cs="Angsana New"/>
          <w:spacing w:val="-2"/>
          <w:sz w:val="28"/>
          <w:cs/>
          <w:lang w:eastAsia="th-TH"/>
        </w:rPr>
        <w:t xml:space="preserve">ธันวาคม </w:t>
      </w:r>
      <w:r w:rsidRPr="00040033">
        <w:rPr>
          <w:rFonts w:ascii="Angsana New" w:eastAsia="Cordia New" w:hAnsi="Angsana New" w:cs="Angsana New"/>
          <w:spacing w:val="-2"/>
          <w:sz w:val="28"/>
          <w:lang w:eastAsia="th-TH"/>
        </w:rPr>
        <w:t xml:space="preserve">2563 </w:t>
      </w:r>
      <w:r w:rsidRPr="00040033">
        <w:rPr>
          <w:rFonts w:ascii="Angsana New" w:eastAsia="Cordia New" w:hAnsi="Angsana New" w:cs="Angsana New"/>
          <w:spacing w:val="-2"/>
          <w:sz w:val="28"/>
          <w:cs/>
          <w:lang w:eastAsia="th-TH"/>
        </w:rPr>
        <w:t xml:space="preserve">และ </w:t>
      </w:r>
      <w:r w:rsidRPr="00040033">
        <w:rPr>
          <w:rFonts w:ascii="Angsana New" w:eastAsia="Cordia New" w:hAnsi="Angsana New" w:cs="Angsana New"/>
          <w:spacing w:val="-2"/>
          <w:sz w:val="28"/>
          <w:lang w:eastAsia="th-TH"/>
        </w:rPr>
        <w:t>2562</w:t>
      </w:r>
    </w:p>
    <w:p w14:paraId="7BD97DF8" w14:textId="77777777" w:rsidR="00486E62" w:rsidRPr="00056C22" w:rsidRDefault="00486E62" w:rsidP="00CF37F8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61C29205" w14:textId="77777777" w:rsidR="00486E62" w:rsidRPr="00056C22" w:rsidRDefault="00486E62" w:rsidP="00CF37F8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-2"/>
          <w:sz w:val="28"/>
          <w:cs/>
        </w:rPr>
      </w:pPr>
    </w:p>
    <w:p w14:paraId="0068BEA2" w14:textId="77777777" w:rsidR="00486E62" w:rsidRDefault="00486E62" w:rsidP="00CF37F8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4D660725" w14:textId="77777777" w:rsidR="00486E62" w:rsidRDefault="00486E62" w:rsidP="00CF37F8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49513AEA" w14:textId="77777777" w:rsidR="00225EE5" w:rsidRDefault="00225EE5" w:rsidP="00CF37F8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1AFFDC9B" w14:textId="00FB6427" w:rsidR="00056C22" w:rsidRDefault="00056C22" w:rsidP="00CF37F8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473DE3D7" w14:textId="2C5A8760" w:rsidR="003520EC" w:rsidRDefault="003520EC" w:rsidP="00CF37F8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28082BC4" w14:textId="77777777" w:rsidR="003520EC" w:rsidRDefault="003520EC" w:rsidP="00CF37F8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3D26BF15" w14:textId="77777777" w:rsidR="008D11D8" w:rsidRPr="00AA10E4" w:rsidRDefault="008D11D8" w:rsidP="00FA3016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4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เงินกู้ยืมระยะสั้นจากสถาบันการเงิน</w:t>
      </w:r>
    </w:p>
    <w:p w14:paraId="45564414" w14:textId="546F1BF1" w:rsidR="00C555B9" w:rsidRPr="009B4BBB" w:rsidRDefault="008D11D8" w:rsidP="00C555B9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69"/>
        <w:jc w:val="thaiDistribute"/>
        <w:rPr>
          <w:rFonts w:ascii="Angsana New" w:eastAsia="Times New Roman" w:hAnsi="Angsana New" w:cs="Angsana New"/>
          <w:sz w:val="28"/>
          <w:cs/>
          <w:lang w:val="en-GB"/>
        </w:rPr>
      </w:pPr>
      <w:r w:rsidRPr="00991851">
        <w:rPr>
          <w:rFonts w:ascii="Angsana New" w:eastAsia="Times New Roman" w:hAnsi="Angsana New" w:cs="Angsana New"/>
          <w:sz w:val="28"/>
          <w:cs/>
          <w:lang w:val="en-GB"/>
        </w:rPr>
        <w:t>เงิน</w:t>
      </w:r>
      <w:r w:rsidRPr="00CF37F8">
        <w:rPr>
          <w:rFonts w:asciiTheme="majorBidi" w:hAnsiTheme="majorBidi" w:cstheme="majorBidi"/>
          <w:sz w:val="28"/>
          <w:cs/>
        </w:rPr>
        <w:t>กู้ยืม</w:t>
      </w:r>
      <w:r w:rsidRPr="00991851">
        <w:rPr>
          <w:rFonts w:ascii="Angsana New" w:eastAsia="Times New Roman" w:hAnsi="Angsana New" w:cs="Angsana New"/>
          <w:sz w:val="28"/>
          <w:cs/>
          <w:lang w:val="en-GB"/>
        </w:rPr>
        <w:t xml:space="preserve">ระยะสั้นจากสถาบันการเงิน </w:t>
      </w:r>
      <w:bookmarkStart w:id="468" w:name="_MON_1516002565"/>
      <w:bookmarkStart w:id="469" w:name="_MON_1516103600"/>
      <w:bookmarkStart w:id="470" w:name="_MON_1546156470"/>
      <w:bookmarkStart w:id="471" w:name="_MON_1575702393"/>
      <w:bookmarkStart w:id="472" w:name="_MON_1575702457"/>
      <w:bookmarkStart w:id="473" w:name="_MON_1580064082"/>
      <w:bookmarkStart w:id="474" w:name="_MON_1546156505"/>
      <w:bookmarkStart w:id="475" w:name="_MON_1575701871"/>
      <w:bookmarkStart w:id="476" w:name="_MON_1546156514"/>
      <w:bookmarkStart w:id="477" w:name="_MON_1564325687"/>
      <w:bookmarkStart w:id="478" w:name="_MON_1575721892"/>
      <w:bookmarkStart w:id="479" w:name="_MON_1516002591"/>
      <w:bookmarkStart w:id="480" w:name="_MON_1510470926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r w:rsidR="00C555B9" w:rsidRPr="00991851">
        <w:rPr>
          <w:rFonts w:ascii="Angsana New" w:eastAsia="Times New Roman" w:hAnsi="Angsana New" w:cs="Angsana New"/>
          <w:sz w:val="28"/>
          <w:cs/>
          <w:lang w:val="en-GB"/>
        </w:rPr>
        <w:t>ณ วันที่</w:t>
      </w:r>
      <w:r w:rsidR="00C555B9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C555B9" w:rsidRPr="00991851">
        <w:rPr>
          <w:rFonts w:ascii="Angsana New" w:eastAsia="Times New Roman" w:hAnsi="Angsana New" w:cs="Angsana New"/>
          <w:sz w:val="28"/>
          <w:lang w:val="en-GB"/>
        </w:rPr>
        <w:t>31</w:t>
      </w:r>
      <w:r w:rsidR="00C555B9" w:rsidRPr="00991851">
        <w:rPr>
          <w:rFonts w:ascii="Angsana New" w:eastAsia="Times New Roman" w:hAnsi="Angsana New" w:cs="Angsana New"/>
          <w:sz w:val="28"/>
          <w:cs/>
          <w:lang w:val="en-GB"/>
        </w:rPr>
        <w:t xml:space="preserve"> ธันวาค</w:t>
      </w:r>
      <w:r w:rsidR="00C555B9">
        <w:rPr>
          <w:rFonts w:ascii="Angsana New" w:eastAsia="Times New Roman" w:hAnsi="Angsana New" w:cs="Angsana New" w:hint="cs"/>
          <w:sz w:val="28"/>
          <w:cs/>
          <w:lang w:val="en-GB"/>
        </w:rPr>
        <w:t>ม</w:t>
      </w:r>
      <w:r w:rsidR="00C555B9" w:rsidRPr="00991851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C555B9">
        <w:rPr>
          <w:rFonts w:ascii="Angsana New" w:eastAsia="Times New Roman" w:hAnsi="Angsana New" w:cs="Angsana New"/>
          <w:sz w:val="28"/>
          <w:lang w:val="en-GB"/>
        </w:rPr>
        <w:t>256</w:t>
      </w:r>
      <w:r w:rsidR="00B74953">
        <w:rPr>
          <w:rFonts w:ascii="Angsana New" w:eastAsia="Times New Roman" w:hAnsi="Angsana New" w:cs="Angsana New"/>
          <w:sz w:val="28"/>
        </w:rPr>
        <w:t>3</w:t>
      </w:r>
      <w:r w:rsidR="00C555B9">
        <w:rPr>
          <w:rFonts w:ascii="Angsana New" w:eastAsia="Times New Roman" w:hAnsi="Angsana New" w:cs="Angsana New"/>
          <w:sz w:val="28"/>
        </w:rPr>
        <w:t xml:space="preserve"> </w:t>
      </w:r>
      <w:r w:rsidR="00C555B9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B74953">
        <w:rPr>
          <w:rFonts w:ascii="Angsana New" w:eastAsia="Times New Roman" w:hAnsi="Angsana New" w:cs="Angsana New"/>
          <w:sz w:val="28"/>
        </w:rPr>
        <w:t>2562</w:t>
      </w:r>
      <w:r w:rsidR="00C555B9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C555B9" w:rsidRPr="00991851">
        <w:rPr>
          <w:rFonts w:ascii="Angsana New" w:eastAsia="Times New Roman" w:hAnsi="Angsana New" w:cs="Angsana New" w:hint="cs"/>
          <w:sz w:val="28"/>
          <w:cs/>
          <w:lang w:val="en-GB"/>
        </w:rPr>
        <w:t>มีดังนี้</w:t>
      </w:r>
    </w:p>
    <w:bookmarkStart w:id="481" w:name="_MON_1516002580"/>
    <w:bookmarkEnd w:id="481"/>
    <w:p w14:paraId="6CEFE184" w14:textId="5B232003" w:rsidR="00423883" w:rsidRPr="00C555B9" w:rsidRDefault="003D1DBF" w:rsidP="00C555B9">
      <w:pPr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14"/>
          <w:szCs w:val="14"/>
        </w:rPr>
      </w:pPr>
      <w:r w:rsidRPr="00AA10E4">
        <w:rPr>
          <w:rFonts w:ascii="Angsana New" w:eastAsia="Times New Roman" w:hAnsi="Angsana New" w:cs="Angsana New"/>
          <w:sz w:val="28"/>
        </w:rPr>
        <w:object w:dxaOrig="9598" w:dyaOrig="2714" w14:anchorId="0B399AF5">
          <v:shape id="_x0000_i1060" type="#_x0000_t75" style="width:458.25pt;height:140.25pt" o:ole="">
            <v:imagedata r:id="rId79" o:title=""/>
          </v:shape>
          <o:OLEObject Type="Embed" ProgID="Excel.Sheet.12" ShapeID="_x0000_i1060" DrawAspect="Content" ObjectID="_1675758401" r:id="rId80"/>
        </w:object>
      </w:r>
    </w:p>
    <w:p w14:paraId="7D77F860" w14:textId="55D7597F" w:rsidR="00ED2621" w:rsidRDefault="008D11D8" w:rsidP="00DF1625">
      <w:pPr>
        <w:tabs>
          <w:tab w:val="left" w:pos="426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eastAsia="Times New Roman" w:hAnsi="Angsana New" w:cs="Angsana New"/>
          <w:sz w:val="28"/>
        </w:rPr>
      </w:pPr>
      <w:r w:rsidRPr="00C555B9">
        <w:rPr>
          <w:rFonts w:ascii="Angsana New" w:eastAsia="Times New Roman" w:hAnsi="Angsana New" w:cs="Angsana New"/>
          <w:spacing w:val="-2"/>
          <w:sz w:val="28"/>
          <w:cs/>
        </w:rPr>
        <w:t xml:space="preserve">ณ วันที่ </w:t>
      </w:r>
      <w:r w:rsidRPr="00C555B9">
        <w:rPr>
          <w:rFonts w:ascii="Angsana New" w:eastAsia="Times New Roman" w:hAnsi="Angsana New" w:cs="Angsana New"/>
          <w:spacing w:val="-2"/>
          <w:sz w:val="28"/>
        </w:rPr>
        <w:t>31</w:t>
      </w:r>
      <w:r w:rsidRPr="00C555B9">
        <w:rPr>
          <w:rFonts w:ascii="Angsana New" w:eastAsia="Times New Roman" w:hAnsi="Angsana New" w:cs="Angsana New"/>
          <w:spacing w:val="-2"/>
          <w:sz w:val="28"/>
          <w:cs/>
        </w:rPr>
        <w:t xml:space="preserve"> ธันวาคม </w:t>
      </w:r>
      <w:r w:rsidR="00B74953">
        <w:rPr>
          <w:rFonts w:ascii="Angsana New" w:eastAsia="Times New Roman" w:hAnsi="Angsana New" w:cs="Angsana New"/>
          <w:spacing w:val="-2"/>
          <w:sz w:val="28"/>
        </w:rPr>
        <w:t>2563</w:t>
      </w:r>
      <w:r w:rsidR="00C555B9" w:rsidRPr="00C555B9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="00C555B9" w:rsidRPr="00C555B9">
        <w:rPr>
          <w:rFonts w:ascii="Angsana New" w:eastAsia="Times New Roman" w:hAnsi="Angsana New" w:cs="Angsana New" w:hint="cs"/>
          <w:spacing w:val="-2"/>
          <w:sz w:val="28"/>
          <w:cs/>
        </w:rPr>
        <w:t xml:space="preserve">และ </w:t>
      </w:r>
      <w:r w:rsidR="00B74953">
        <w:rPr>
          <w:rFonts w:ascii="Angsana New" w:eastAsia="Times New Roman" w:hAnsi="Angsana New" w:cs="Angsana New"/>
          <w:spacing w:val="-2"/>
          <w:sz w:val="28"/>
        </w:rPr>
        <w:t>2562</w:t>
      </w:r>
      <w:r w:rsidRPr="00C555B9">
        <w:rPr>
          <w:rFonts w:ascii="Angsana New" w:eastAsia="Times New Roman" w:hAnsi="Angsana New" w:cs="Angsana New"/>
          <w:spacing w:val="-2"/>
          <w:sz w:val="28"/>
          <w:cs/>
        </w:rPr>
        <w:t xml:space="preserve"> บริษัทมีวงเงินเบิกเกินบัญชีและเงินกู้ยืมระยะสั้นจากสถาบันการเงินใน</w:t>
      </w:r>
      <w:r w:rsidRPr="00DF1625">
        <w:rPr>
          <w:rFonts w:ascii="Angsana New" w:eastAsia="Times New Roman" w:hAnsi="Angsana New" w:cs="Angsana New"/>
          <w:spacing w:val="-2"/>
          <w:sz w:val="28"/>
          <w:cs/>
        </w:rPr>
        <w:t>ประเทศ</w:t>
      </w:r>
      <w:r w:rsidR="00194C4F" w:rsidRPr="00DF1625">
        <w:rPr>
          <w:rFonts w:ascii="Angsana New" w:eastAsia="Times New Roman" w:hAnsi="Angsana New" w:cs="Angsana New" w:hint="cs"/>
          <w:spacing w:val="-2"/>
          <w:sz w:val="28"/>
          <w:cs/>
        </w:rPr>
        <w:t xml:space="preserve"> </w:t>
      </w:r>
      <w:r w:rsidR="00DF1625" w:rsidRPr="00DF1625">
        <w:rPr>
          <w:rFonts w:ascii="Angsana New" w:eastAsia="Times New Roman" w:hAnsi="Angsana New" w:cs="Angsana New"/>
          <w:spacing w:val="-2"/>
          <w:sz w:val="28"/>
        </w:rPr>
        <w:t xml:space="preserve">3 </w:t>
      </w:r>
      <w:r w:rsidR="00DF1625" w:rsidRPr="00DF1625">
        <w:rPr>
          <w:rFonts w:ascii="Angsana New" w:eastAsia="Times New Roman" w:hAnsi="Angsana New" w:cs="Angsana New" w:hint="cs"/>
          <w:spacing w:val="-2"/>
          <w:sz w:val="28"/>
          <w:cs/>
        </w:rPr>
        <w:t>แห่ง จำนวน</w:t>
      </w:r>
      <w:r w:rsidR="00DF1625" w:rsidRPr="00DF1625">
        <w:rPr>
          <w:rFonts w:ascii="Angsana New" w:eastAsia="Times New Roman" w:hAnsi="Angsana New" w:cs="Angsana New"/>
          <w:spacing w:val="-2"/>
          <w:sz w:val="28"/>
        </w:rPr>
        <w:t xml:space="preserve"> 1,133.84 </w:t>
      </w:r>
      <w:r w:rsidR="00B74953" w:rsidRPr="00DF1625">
        <w:rPr>
          <w:rFonts w:ascii="Angsana New" w:eastAsia="Times New Roman" w:hAnsi="Angsana New" w:cs="Angsana New" w:hint="cs"/>
          <w:spacing w:val="-2"/>
          <w:sz w:val="28"/>
          <w:cs/>
        </w:rPr>
        <w:t>ล้านบาท และ</w:t>
      </w:r>
      <w:r w:rsidR="00B74953">
        <w:rPr>
          <w:rFonts w:ascii="Angsana New" w:eastAsia="Times New Roman" w:hAnsi="Angsana New" w:cs="Angsana New" w:hint="cs"/>
          <w:spacing w:val="-2"/>
          <w:sz w:val="28"/>
          <w:cs/>
        </w:rPr>
        <w:t xml:space="preserve"> </w:t>
      </w:r>
      <w:r w:rsidR="00B74953">
        <w:rPr>
          <w:rFonts w:ascii="Angsana New" w:eastAsia="Times New Roman" w:hAnsi="Angsana New" w:cs="Angsana New"/>
          <w:spacing w:val="-2"/>
          <w:sz w:val="28"/>
        </w:rPr>
        <w:t xml:space="preserve">2 </w:t>
      </w:r>
      <w:r w:rsidR="00B74953">
        <w:rPr>
          <w:rFonts w:ascii="Angsana New" w:eastAsia="Times New Roman" w:hAnsi="Angsana New" w:cs="Angsana New" w:hint="cs"/>
          <w:spacing w:val="-2"/>
          <w:sz w:val="28"/>
          <w:cs/>
        </w:rPr>
        <w:t xml:space="preserve">แห่ง </w:t>
      </w:r>
      <w:r w:rsidRPr="001A0D79">
        <w:rPr>
          <w:rFonts w:ascii="Angsana New" w:eastAsia="Times New Roman" w:hAnsi="Angsana New" w:cs="Angsana New"/>
          <w:spacing w:val="-2"/>
          <w:sz w:val="28"/>
          <w:cs/>
        </w:rPr>
        <w:t xml:space="preserve">จำนวน </w:t>
      </w:r>
      <w:r w:rsidR="001A0D79" w:rsidRPr="001A0D79">
        <w:rPr>
          <w:rFonts w:ascii="Angsana New" w:eastAsia="Times New Roman" w:hAnsi="Angsana New" w:cs="Angsana New"/>
          <w:spacing w:val="-2"/>
          <w:sz w:val="28"/>
        </w:rPr>
        <w:t>1,00</w:t>
      </w:r>
      <w:r w:rsidRPr="001A0D79">
        <w:rPr>
          <w:rFonts w:ascii="Angsana New" w:eastAsia="Times New Roman" w:hAnsi="Angsana New" w:cs="Angsana New"/>
          <w:spacing w:val="-2"/>
          <w:sz w:val="28"/>
        </w:rPr>
        <w:t>0</w:t>
      </w:r>
      <w:r w:rsidRPr="001A0D79">
        <w:rPr>
          <w:rFonts w:ascii="Angsana New" w:eastAsia="Times New Roman" w:hAnsi="Angsana New" w:cs="Angsana New"/>
          <w:spacing w:val="-2"/>
          <w:sz w:val="28"/>
          <w:cs/>
        </w:rPr>
        <w:t>.</w:t>
      </w:r>
      <w:r w:rsidR="00194C4F" w:rsidRPr="001A0D79">
        <w:rPr>
          <w:rFonts w:ascii="Angsana New" w:eastAsia="Times New Roman" w:hAnsi="Angsana New" w:cs="Angsana New"/>
          <w:spacing w:val="-2"/>
          <w:sz w:val="28"/>
        </w:rPr>
        <w:t>64</w:t>
      </w:r>
      <w:r w:rsidRPr="001A0D79">
        <w:rPr>
          <w:rFonts w:ascii="Angsana New" w:eastAsia="Times New Roman" w:hAnsi="Angsana New" w:cs="Angsana New"/>
          <w:spacing w:val="-2"/>
          <w:sz w:val="28"/>
          <w:cs/>
        </w:rPr>
        <w:t xml:space="preserve"> ล้านบาท </w:t>
      </w:r>
      <w:r w:rsidR="00DF1625">
        <w:rPr>
          <w:rFonts w:ascii="Angsana New" w:eastAsia="Times New Roman" w:hAnsi="Angsana New" w:cs="Angsana New" w:hint="cs"/>
          <w:spacing w:val="-2"/>
          <w:sz w:val="28"/>
          <w:cs/>
        </w:rPr>
        <w:t xml:space="preserve">ตามลำดับ </w:t>
      </w:r>
      <w:r w:rsidRPr="00E2288B">
        <w:rPr>
          <w:rFonts w:ascii="Angsana New" w:eastAsia="Times New Roman" w:hAnsi="Angsana New" w:cs="Angsana New"/>
          <w:spacing w:val="-2"/>
          <w:sz w:val="28"/>
          <w:cs/>
        </w:rPr>
        <w:t>ค้ำประกันโดย</w:t>
      </w:r>
      <w:r w:rsidR="00B74953">
        <w:rPr>
          <w:rFonts w:ascii="Angsana New" w:eastAsia="Times New Roman" w:hAnsi="Angsana New" w:cs="Angsana New" w:hint="cs"/>
          <w:spacing w:val="-2"/>
          <w:sz w:val="28"/>
          <w:cs/>
        </w:rPr>
        <w:t>เ</w:t>
      </w:r>
      <w:r>
        <w:rPr>
          <w:rFonts w:ascii="Angsana New" w:eastAsia="Times New Roman" w:hAnsi="Angsana New" w:cs="Angsana New"/>
          <w:sz w:val="28"/>
          <w:cs/>
        </w:rPr>
        <w:t>งินฝาก</w:t>
      </w:r>
      <w:r w:rsidRPr="00261AFF">
        <w:rPr>
          <w:rFonts w:ascii="Angsana New" w:eastAsia="Times New Roman" w:hAnsi="Angsana New" w:cs="Angsana New"/>
          <w:sz w:val="28"/>
          <w:cs/>
        </w:rPr>
        <w:t xml:space="preserve">ธนาคารตามหมายเหตุ </w:t>
      </w:r>
      <w:r w:rsidR="00B74953">
        <w:rPr>
          <w:rFonts w:ascii="Angsana New" w:eastAsia="Times New Roman" w:hAnsi="Angsana New" w:cs="Angsana New"/>
          <w:sz w:val="28"/>
        </w:rPr>
        <w:t>1</w:t>
      </w:r>
      <w:r w:rsidR="002A6D7E">
        <w:rPr>
          <w:rFonts w:ascii="Angsana New" w:eastAsia="Times New Roman" w:hAnsi="Angsana New" w:cs="Angsana New"/>
          <w:sz w:val="28"/>
        </w:rPr>
        <w:t>0</w:t>
      </w:r>
      <w:r w:rsidRPr="00351D8F">
        <w:rPr>
          <w:rFonts w:ascii="Angsana New" w:eastAsia="Times New Roman" w:hAnsi="Angsana New" w:cs="Angsana New"/>
          <w:sz w:val="28"/>
          <w:cs/>
        </w:rPr>
        <w:t xml:space="preserve"> และที่ดินพร้อมสิ่งปลูกสร้างรวมทั้งเครื่องจักรบางส่วนตาม</w:t>
      </w:r>
      <w:r w:rsidRPr="00261AFF">
        <w:rPr>
          <w:rFonts w:ascii="Angsana New" w:eastAsia="Times New Roman" w:hAnsi="Angsana New" w:cs="Angsana New"/>
          <w:sz w:val="28"/>
          <w:cs/>
        </w:rPr>
        <w:t xml:space="preserve">หมายเหตุ </w:t>
      </w:r>
      <w:r w:rsidRPr="00261AFF">
        <w:rPr>
          <w:rFonts w:ascii="Angsana New" w:eastAsia="Times New Roman" w:hAnsi="Angsana New" w:cs="Angsana New"/>
          <w:sz w:val="28"/>
        </w:rPr>
        <w:t>13</w:t>
      </w:r>
    </w:p>
    <w:p w14:paraId="37FA495F" w14:textId="77777777" w:rsidR="00583A99" w:rsidRPr="00C26F57" w:rsidRDefault="00583A99" w:rsidP="00C26F57">
      <w:pPr>
        <w:autoSpaceDE w:val="0"/>
        <w:autoSpaceDN w:val="0"/>
        <w:spacing w:before="240" w:after="0" w:line="240" w:lineRule="auto"/>
        <w:ind w:right="30"/>
        <w:jc w:val="thaiDistribute"/>
        <w:rPr>
          <w:rFonts w:ascii="Angsana New" w:hAnsi="Angsana New"/>
          <w:sz w:val="2"/>
          <w:szCs w:val="2"/>
        </w:rPr>
      </w:pPr>
    </w:p>
    <w:p w14:paraId="2F94F825" w14:textId="77777777" w:rsidR="00FF7608" w:rsidRPr="00AC5876" w:rsidRDefault="00FF7608" w:rsidP="00B976A6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57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AC5876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เจ้าหนี้การค้าและเจ้าหนี้</w:t>
      </w:r>
      <w:r w:rsidR="006C546A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หมุนเวียน</w:t>
      </w:r>
      <w:r w:rsidRPr="00AC5876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อื่น</w:t>
      </w:r>
    </w:p>
    <w:p w14:paraId="4111EADF" w14:textId="7FE6C8A2" w:rsidR="002C1A09" w:rsidRPr="00FC3D1B" w:rsidRDefault="00FF7608" w:rsidP="00FC3D1B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69"/>
        <w:jc w:val="thaiDistribute"/>
        <w:rPr>
          <w:rFonts w:ascii="Angsana New" w:eastAsia="Times New Roman" w:hAnsi="Angsana New" w:cs="Angsana New"/>
          <w:sz w:val="28"/>
        </w:rPr>
      </w:pPr>
      <w:r w:rsidRPr="00AC5876">
        <w:rPr>
          <w:rFonts w:ascii="Angsana New" w:eastAsia="Times New Roman" w:hAnsi="Angsana New" w:cs="Angsana New" w:hint="cs"/>
          <w:sz w:val="28"/>
          <w:cs/>
          <w:lang w:val="en-GB"/>
        </w:rPr>
        <w:t>เจ้าหนี้การค้าและเจ้าหนี้</w:t>
      </w:r>
      <w:r w:rsidR="00381AD4">
        <w:rPr>
          <w:rFonts w:ascii="Angsana New" w:eastAsia="Times New Roman" w:hAnsi="Angsana New" w:cs="Angsana New" w:hint="cs"/>
          <w:sz w:val="28"/>
          <w:cs/>
          <w:lang w:val="en-GB"/>
        </w:rPr>
        <w:t>หมุนเวียน</w:t>
      </w:r>
      <w:r w:rsidRPr="00AC5876">
        <w:rPr>
          <w:rFonts w:ascii="Angsana New" w:eastAsia="Times New Roman" w:hAnsi="Angsana New" w:cs="Angsana New" w:hint="cs"/>
          <w:sz w:val="28"/>
          <w:cs/>
          <w:lang w:val="en-GB"/>
        </w:rPr>
        <w:t>อื่น</w:t>
      </w:r>
      <w:r w:rsidRPr="00AC5876">
        <w:rPr>
          <w:rFonts w:ascii="Angsana New" w:eastAsia="Times New Roman" w:hAnsi="Angsana New" w:cs="Angsana New"/>
          <w:sz w:val="28"/>
          <w:cs/>
          <w:lang w:val="en-GB"/>
        </w:rPr>
        <w:t xml:space="preserve"> ณ วันที่</w:t>
      </w:r>
      <w:r w:rsidR="00564438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4F166C">
        <w:rPr>
          <w:rFonts w:ascii="Angsana New" w:eastAsia="Times New Roman" w:hAnsi="Angsana New" w:cs="Angsana New"/>
          <w:sz w:val="28"/>
          <w:lang w:val="en-GB"/>
        </w:rPr>
        <w:t>31</w:t>
      </w:r>
      <w:r w:rsidR="009D37AD" w:rsidRPr="00AA10E4">
        <w:rPr>
          <w:rFonts w:ascii="Angsana New" w:eastAsia="Times New Roman" w:hAnsi="Angsana New" w:cs="Angsana New"/>
          <w:sz w:val="28"/>
          <w:cs/>
          <w:lang w:val="en-GB"/>
        </w:rPr>
        <w:t xml:space="preserve"> ธันวาคม </w:t>
      </w:r>
      <w:r w:rsidR="00B74953">
        <w:rPr>
          <w:rFonts w:ascii="Angsana New" w:eastAsia="Times New Roman" w:hAnsi="Angsana New" w:cs="Angsana New"/>
          <w:sz w:val="28"/>
        </w:rPr>
        <w:t>2563</w:t>
      </w:r>
      <w:r w:rsidR="00C555B9">
        <w:rPr>
          <w:rFonts w:ascii="Angsana New" w:eastAsia="Times New Roman" w:hAnsi="Angsana New" w:cs="Angsana New"/>
          <w:sz w:val="28"/>
        </w:rPr>
        <w:t xml:space="preserve"> </w:t>
      </w:r>
      <w:r w:rsidR="00C555B9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B74953">
        <w:rPr>
          <w:rFonts w:ascii="Angsana New" w:eastAsia="Times New Roman" w:hAnsi="Angsana New" w:cs="Angsana New"/>
          <w:sz w:val="28"/>
        </w:rPr>
        <w:t>2562</w:t>
      </w:r>
      <w:r w:rsidR="009D37AD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Pr="00AC5876">
        <w:rPr>
          <w:rFonts w:ascii="Angsana New" w:eastAsia="Times New Roman" w:hAnsi="Angsana New" w:cs="Angsana New"/>
          <w:sz w:val="28"/>
          <w:cs/>
          <w:lang w:val="en-GB"/>
        </w:rPr>
        <w:t>มีดังนี้</w:t>
      </w:r>
    </w:p>
    <w:bookmarkStart w:id="482" w:name="_MON_1580505456"/>
    <w:bookmarkStart w:id="483" w:name="_MON_1499853921"/>
    <w:bookmarkStart w:id="484" w:name="_MON_1499691585"/>
    <w:bookmarkStart w:id="485" w:name="_MON_1499691130"/>
    <w:bookmarkStart w:id="486" w:name="_MON_1516002691"/>
    <w:bookmarkStart w:id="487" w:name="_MON_1516002811"/>
    <w:bookmarkStart w:id="488" w:name="_MON_1516002825"/>
    <w:bookmarkStart w:id="489" w:name="_MON_1516002733"/>
    <w:bookmarkStart w:id="490" w:name="_MON_1546156654"/>
    <w:bookmarkStart w:id="491" w:name="_MON_1580064651"/>
    <w:bookmarkStart w:id="492" w:name="_MON_1499691517"/>
    <w:bookmarkStart w:id="493" w:name="_MON_1548224654"/>
    <w:bookmarkStart w:id="494" w:name="_MON_1575702093"/>
    <w:bookmarkStart w:id="495" w:name="_MON_1548224770"/>
    <w:bookmarkStart w:id="496" w:name="_MON_1580223389"/>
    <w:bookmarkStart w:id="497" w:name="_MON_1548225024"/>
    <w:bookmarkEnd w:id="482"/>
    <w:bookmarkEnd w:id="483"/>
    <w:bookmarkEnd w:id="484"/>
    <w:bookmarkEnd w:id="485"/>
    <w:bookmarkEnd w:id="486"/>
    <w:bookmarkEnd w:id="487"/>
    <w:bookmarkEnd w:id="488"/>
    <w:bookmarkEnd w:id="489"/>
    <w:bookmarkEnd w:id="490"/>
    <w:bookmarkEnd w:id="491"/>
    <w:bookmarkEnd w:id="492"/>
    <w:bookmarkEnd w:id="493"/>
    <w:bookmarkEnd w:id="494"/>
    <w:bookmarkEnd w:id="495"/>
    <w:bookmarkEnd w:id="496"/>
    <w:bookmarkEnd w:id="497"/>
    <w:bookmarkStart w:id="498" w:name="_MON_1510470947"/>
    <w:bookmarkEnd w:id="498"/>
    <w:p w14:paraId="7F31B050" w14:textId="7F967BE9" w:rsidR="00662EB3" w:rsidRPr="00662EB3" w:rsidRDefault="00DF1625" w:rsidP="00662EB3">
      <w:pPr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"/>
          <w:szCs w:val="2"/>
        </w:rPr>
      </w:pPr>
      <w:r w:rsidRPr="00553E72">
        <w:rPr>
          <w:rFonts w:ascii="Angsana New" w:eastAsia="Times New Roman" w:hAnsi="Angsana New" w:cs="Angsana New"/>
          <w:sz w:val="28"/>
        </w:rPr>
        <w:object w:dxaOrig="9550" w:dyaOrig="5613" w14:anchorId="7A380501">
          <v:shape id="_x0000_i1061" type="#_x0000_t75" style="width:444pt;height:287.25pt" o:ole="">
            <v:imagedata r:id="rId81" o:title=""/>
          </v:shape>
          <o:OLEObject Type="Embed" ProgID="Excel.Sheet.12" ShapeID="_x0000_i1061" DrawAspect="Content" ObjectID="_1675758402" r:id="rId82"/>
        </w:object>
      </w:r>
    </w:p>
    <w:p w14:paraId="1B4BE307" w14:textId="77777777" w:rsidR="00225EE5" w:rsidRPr="00B74953" w:rsidRDefault="00225EE5" w:rsidP="00B74953">
      <w:pPr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8"/>
        </w:rPr>
      </w:pPr>
    </w:p>
    <w:p w14:paraId="4E60970D" w14:textId="62A88205" w:rsidR="006178C9" w:rsidRPr="00526627" w:rsidRDefault="00DF1625" w:rsidP="00662EB3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57" w:hanging="357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เงิน</w:t>
      </w:r>
      <w:r w:rsidR="006178C9" w:rsidRPr="006178C9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รับล่วงหน้าค่าสินค้าและบริการ</w:t>
      </w:r>
    </w:p>
    <w:p w14:paraId="55A66B7B" w14:textId="6592D01D" w:rsidR="006178C9" w:rsidRPr="00072D15" w:rsidRDefault="00DF1625" w:rsidP="00473D5B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50" w:right="57"/>
        <w:jc w:val="thaiDistribute"/>
        <w:rPr>
          <w:rFonts w:ascii="Angsana New" w:eastAsia="Times New Roman" w:hAnsi="Angsana New" w:cs="Angsana New"/>
          <w:sz w:val="28"/>
          <w:cs/>
        </w:rPr>
      </w:pPr>
      <w:r>
        <w:rPr>
          <w:rFonts w:ascii="Angsana New" w:eastAsia="Times New Roman" w:hAnsi="Angsana New" w:cs="Angsana New" w:hint="cs"/>
          <w:sz w:val="28"/>
          <w:cs/>
          <w:lang w:val="en-GB"/>
        </w:rPr>
        <w:t>เงิน</w:t>
      </w:r>
      <w:r w:rsidR="006F21A9">
        <w:rPr>
          <w:rFonts w:ascii="Angsana New" w:eastAsia="Times New Roman" w:hAnsi="Angsana New" w:cs="Angsana New" w:hint="cs"/>
          <w:sz w:val="28"/>
          <w:cs/>
          <w:lang w:val="en-GB"/>
        </w:rPr>
        <w:t>รับล่วงหน้าค่าสินค้าและบริการ</w:t>
      </w:r>
      <w:r w:rsidR="00072D15">
        <w:rPr>
          <w:rFonts w:ascii="Angsana New" w:eastAsia="Times New Roman" w:hAnsi="Angsana New" w:cs="Angsana New" w:hint="cs"/>
          <w:sz w:val="28"/>
          <w:cs/>
          <w:lang w:val="en-GB"/>
        </w:rPr>
        <w:t xml:space="preserve"> ณ วันที่ </w:t>
      </w:r>
      <w:r w:rsidR="00072D15">
        <w:rPr>
          <w:rFonts w:ascii="Angsana New" w:eastAsia="Times New Roman" w:hAnsi="Angsana New" w:cs="Angsana New"/>
          <w:sz w:val="28"/>
        </w:rPr>
        <w:t xml:space="preserve">31 </w:t>
      </w:r>
      <w:r w:rsidR="00072D15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086CD0">
        <w:rPr>
          <w:rFonts w:ascii="Angsana New" w:eastAsia="Times New Roman" w:hAnsi="Angsana New" w:cs="Angsana New"/>
          <w:sz w:val="28"/>
        </w:rPr>
        <w:t>2563</w:t>
      </w:r>
      <w:r w:rsidR="00072D15">
        <w:rPr>
          <w:rFonts w:ascii="Angsana New" w:eastAsia="Times New Roman" w:hAnsi="Angsana New" w:cs="Angsana New"/>
          <w:sz w:val="28"/>
        </w:rPr>
        <w:t xml:space="preserve"> </w:t>
      </w:r>
      <w:r w:rsidR="00072D15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086CD0">
        <w:rPr>
          <w:rFonts w:ascii="Angsana New" w:eastAsia="Times New Roman" w:hAnsi="Angsana New" w:cs="Angsana New"/>
          <w:sz w:val="28"/>
        </w:rPr>
        <w:t>2562</w:t>
      </w:r>
      <w:r w:rsidR="00072D15">
        <w:rPr>
          <w:rFonts w:ascii="Angsana New" w:eastAsia="Times New Roman" w:hAnsi="Angsana New" w:cs="Angsana New"/>
          <w:sz w:val="28"/>
        </w:rPr>
        <w:t xml:space="preserve"> </w:t>
      </w:r>
      <w:r w:rsidR="00072D15">
        <w:rPr>
          <w:rFonts w:ascii="Angsana New" w:eastAsia="Times New Roman" w:hAnsi="Angsana New" w:cs="Angsana New" w:hint="cs"/>
          <w:sz w:val="28"/>
          <w:cs/>
        </w:rPr>
        <w:t>ประกอบด้วย</w:t>
      </w:r>
    </w:p>
    <w:bookmarkStart w:id="499" w:name="_MON_1642879130"/>
    <w:bookmarkEnd w:id="499"/>
    <w:p w14:paraId="4AAF4038" w14:textId="2C6362AC" w:rsidR="002B0E90" w:rsidRPr="002B0E90" w:rsidRDefault="006051BA" w:rsidP="002B0E90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"/>
          <w:szCs w:val="2"/>
        </w:rPr>
      </w:pPr>
      <w:r w:rsidRPr="00486E62">
        <w:rPr>
          <w:rFonts w:ascii="Angsana New" w:eastAsia="Times New Roman" w:hAnsi="Angsana New" w:cs="Angsana New"/>
          <w:sz w:val="18"/>
          <w:szCs w:val="18"/>
        </w:rPr>
        <w:object w:dxaOrig="9653" w:dyaOrig="3440" w14:anchorId="2988701F">
          <v:shape id="_x0000_i1062" type="#_x0000_t75" style="width:448.5pt;height:177.75pt" o:ole="" o:preferrelative="f">
            <v:imagedata r:id="rId83" o:title=""/>
            <o:lock v:ext="edit" aspectratio="f"/>
          </v:shape>
          <o:OLEObject Type="Embed" ProgID="Excel.Sheet.12" ShapeID="_x0000_i1062" DrawAspect="Content" ObjectID="_1675758403" r:id="rId84"/>
        </w:object>
      </w:r>
    </w:p>
    <w:p w14:paraId="40091744" w14:textId="59E7E2EB" w:rsidR="006178C9" w:rsidRPr="00A169D4" w:rsidRDefault="00086CD0" w:rsidP="0049014B">
      <w:pPr>
        <w:tabs>
          <w:tab w:val="left" w:pos="9270"/>
        </w:tabs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>
        <w:rPr>
          <w:rFonts w:ascii="Angsana New" w:eastAsia="Times New Roman" w:hAnsi="Angsana New" w:cs="Angsana New"/>
          <w:sz w:val="28"/>
          <w:lang w:val="en-GB"/>
        </w:rPr>
        <w:t>31</w:t>
      </w:r>
      <w:r>
        <w:rPr>
          <w:rFonts w:ascii="Angsana New" w:eastAsia="Times New Roman" w:hAnsi="Angsana New" w:cs="Angsana New"/>
          <w:sz w:val="28"/>
          <w:cs/>
          <w:lang w:val="en-GB"/>
        </w:rPr>
        <w:t xml:space="preserve"> ธันวาคม </w:t>
      </w:r>
      <w:r>
        <w:rPr>
          <w:rFonts w:ascii="Angsana New" w:eastAsia="Times New Roman" w:hAnsi="Angsana New" w:cs="Angsana New"/>
          <w:sz w:val="28"/>
          <w:lang w:val="en-GB"/>
        </w:rPr>
        <w:t>2563</w:t>
      </w:r>
      <w:r>
        <w:rPr>
          <w:rFonts w:ascii="Angsana New" w:eastAsia="Times New Roman" w:hAnsi="Angsana New" w:cs="Angsana New"/>
          <w:sz w:val="28"/>
          <w:cs/>
          <w:lang w:val="en-GB"/>
        </w:rPr>
        <w:t xml:space="preserve"> และ </w:t>
      </w:r>
      <w:r>
        <w:rPr>
          <w:rFonts w:ascii="Angsana New" w:eastAsia="Times New Roman" w:hAnsi="Angsana New" w:cs="Angsana New"/>
          <w:sz w:val="28"/>
          <w:lang w:val="en-GB"/>
        </w:rPr>
        <w:t>2562</w:t>
      </w:r>
      <w:r w:rsidR="006178C9" w:rsidRPr="006178C9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072D15">
        <w:rPr>
          <w:rFonts w:ascii="Angsana New" w:eastAsia="Times New Roman" w:hAnsi="Angsana New" w:cs="Angsana New" w:hint="cs"/>
          <w:sz w:val="28"/>
          <w:cs/>
          <w:lang w:val="en-GB"/>
        </w:rPr>
        <w:t>หนี้สินที่เกิดจากสัญญา</w:t>
      </w:r>
      <w:r w:rsidR="006178C9" w:rsidRPr="006178C9">
        <w:rPr>
          <w:rFonts w:ascii="Angsana New" w:eastAsia="Times New Roman" w:hAnsi="Angsana New" w:cs="Angsana New"/>
          <w:sz w:val="28"/>
          <w:cs/>
          <w:lang w:val="en-GB"/>
        </w:rPr>
        <w:t xml:space="preserve"> มีรายละเอียด ดังนี้</w:t>
      </w:r>
    </w:p>
    <w:p w14:paraId="11B465DB" w14:textId="77777777" w:rsidR="00291822" w:rsidRPr="00F6203D" w:rsidRDefault="00291822" w:rsidP="00175C07">
      <w:pPr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"/>
          <w:szCs w:val="2"/>
        </w:rPr>
      </w:pPr>
    </w:p>
    <w:bookmarkStart w:id="500" w:name="_MON_1642879416"/>
    <w:bookmarkEnd w:id="500"/>
    <w:p w14:paraId="50B441CC" w14:textId="50545DDD" w:rsidR="00291822" w:rsidRDefault="00084171" w:rsidP="00155FBD">
      <w:pPr>
        <w:tabs>
          <w:tab w:val="left" w:pos="9270"/>
        </w:tabs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8"/>
        </w:rPr>
      </w:pPr>
      <w:r w:rsidRPr="00553E72">
        <w:rPr>
          <w:rFonts w:ascii="Angsana New" w:eastAsia="Times New Roman" w:hAnsi="Angsana New" w:cs="Angsana New"/>
          <w:sz w:val="28"/>
        </w:rPr>
        <w:object w:dxaOrig="9687" w:dyaOrig="6108" w14:anchorId="5E99547A">
          <v:shape id="_x0000_i1063" type="#_x0000_t75" style="width:450pt;height:315.75pt" o:ole="" o:preferrelative="f">
            <v:imagedata r:id="rId85" o:title=""/>
            <o:lock v:ext="edit" aspectratio="f"/>
          </v:shape>
          <o:OLEObject Type="Embed" ProgID="Excel.Sheet.12" ShapeID="_x0000_i1063" DrawAspect="Content" ObjectID="_1675758404" r:id="rId86"/>
        </w:object>
      </w:r>
    </w:p>
    <w:p w14:paraId="55F937FA" w14:textId="3A134179" w:rsidR="00257015" w:rsidRDefault="00257015" w:rsidP="00291822">
      <w:pPr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8"/>
        </w:rPr>
      </w:pPr>
    </w:p>
    <w:p w14:paraId="24E57E39" w14:textId="77777777" w:rsidR="003520EC" w:rsidRDefault="003520EC" w:rsidP="008E67C3">
      <w:pPr>
        <w:autoSpaceDE w:val="0"/>
        <w:autoSpaceDN w:val="0"/>
        <w:spacing w:before="120" w:after="0" w:line="240" w:lineRule="auto"/>
        <w:ind w:right="57"/>
        <w:jc w:val="thaiDistribute"/>
        <w:rPr>
          <w:rFonts w:ascii="Angsana New" w:eastAsia="Times New Roman" w:hAnsi="Angsana New" w:cs="Angsana New"/>
          <w:sz w:val="28"/>
        </w:rPr>
      </w:pPr>
    </w:p>
    <w:p w14:paraId="3F3BE286" w14:textId="2C47825B" w:rsidR="00937453" w:rsidRPr="00937453" w:rsidRDefault="00937453" w:rsidP="0026217D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57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เ</w:t>
      </w:r>
      <w:r w:rsidR="005C61D6" w:rsidRPr="00F71F64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งินกู้ยืมระยะยาวจากสถาบันการเงิน </w:t>
      </w:r>
      <w:r w:rsidR="00D64B0A">
        <w:rPr>
          <w:rFonts w:ascii="Angsana New" w:eastAsia="Times New Roman" w:hAnsi="Angsana New" w:cs="Angsana New"/>
          <w:b/>
          <w:bCs/>
          <w:sz w:val="28"/>
          <w:cs/>
        </w:rPr>
        <w:t xml:space="preserve">- </w:t>
      </w:r>
      <w:r w:rsidR="00E25CD5" w:rsidRPr="00F71F64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สุทธิ</w:t>
      </w:r>
    </w:p>
    <w:p w14:paraId="776E139B" w14:textId="28CBB91B" w:rsidR="001F4F25" w:rsidRPr="00263D34" w:rsidRDefault="001F4F25" w:rsidP="00BD4963">
      <w:pPr>
        <w:tabs>
          <w:tab w:val="left" w:pos="9356"/>
          <w:tab w:val="left" w:pos="9720"/>
        </w:tabs>
        <w:autoSpaceDE w:val="0"/>
        <w:autoSpaceDN w:val="0"/>
        <w:spacing w:before="120" w:after="0" w:line="240" w:lineRule="auto"/>
        <w:ind w:left="431"/>
        <w:jc w:val="thaiDistribute"/>
        <w:rPr>
          <w:rFonts w:ascii="Angsana New" w:eastAsia="Times New Roman" w:hAnsi="Angsana New" w:cs="Angsana New"/>
          <w:sz w:val="28"/>
        </w:rPr>
      </w:pPr>
      <w:r w:rsidRPr="00F71F64">
        <w:rPr>
          <w:rFonts w:ascii="Angsana New" w:eastAsia="Times New Roman" w:hAnsi="Angsana New" w:cs="Angsana New"/>
          <w:sz w:val="28"/>
          <w:cs/>
          <w:lang w:val="en-GB"/>
        </w:rPr>
        <w:t>เงินกู้ยืมระยะยาว</w:t>
      </w:r>
      <w:r w:rsidR="00E25CD5" w:rsidRPr="00F71F64">
        <w:rPr>
          <w:rFonts w:ascii="Angsana New" w:eastAsia="Times New Roman" w:hAnsi="Angsana New" w:cs="Angsana New" w:hint="cs"/>
          <w:sz w:val="28"/>
          <w:cs/>
          <w:lang w:val="en-GB"/>
        </w:rPr>
        <w:t>จากสถาบันการเงิน</w:t>
      </w:r>
      <w:r w:rsidR="003C0C95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6A1546">
        <w:rPr>
          <w:rFonts w:ascii="Angsana New" w:eastAsia="Times New Roman" w:hAnsi="Angsana New" w:cs="Angsana New" w:hint="cs"/>
          <w:sz w:val="28"/>
          <w:cs/>
          <w:lang w:val="en-GB"/>
        </w:rPr>
        <w:t>-</w:t>
      </w:r>
      <w:r w:rsidR="003C0C95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6A1546">
        <w:rPr>
          <w:rFonts w:ascii="Angsana New" w:eastAsia="Times New Roman" w:hAnsi="Angsana New" w:cs="Angsana New" w:hint="cs"/>
          <w:sz w:val="28"/>
          <w:cs/>
          <w:lang w:val="en-GB"/>
        </w:rPr>
        <w:t>สุทธิ</w:t>
      </w:r>
      <w:r w:rsidRPr="00F71F64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C555B9" w:rsidRPr="00AC5876">
        <w:rPr>
          <w:rFonts w:ascii="Angsana New" w:eastAsia="Times New Roman" w:hAnsi="Angsana New" w:cs="Angsana New"/>
          <w:sz w:val="28"/>
          <w:cs/>
          <w:lang w:val="en-GB"/>
        </w:rPr>
        <w:t>ณ วันที่</w:t>
      </w:r>
      <w:r w:rsidR="00C555B9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C555B9">
        <w:rPr>
          <w:rFonts w:ascii="Angsana New" w:eastAsia="Times New Roman" w:hAnsi="Angsana New" w:cs="Angsana New"/>
          <w:sz w:val="28"/>
          <w:lang w:val="en-GB"/>
        </w:rPr>
        <w:t>31</w:t>
      </w:r>
      <w:r w:rsidR="00C555B9" w:rsidRPr="00AA10E4">
        <w:rPr>
          <w:rFonts w:ascii="Angsana New" w:eastAsia="Times New Roman" w:hAnsi="Angsana New" w:cs="Angsana New"/>
          <w:sz w:val="28"/>
          <w:cs/>
          <w:lang w:val="en-GB"/>
        </w:rPr>
        <w:t xml:space="preserve"> ธันวาคม </w:t>
      </w:r>
      <w:r w:rsidR="00086CD0">
        <w:rPr>
          <w:rFonts w:ascii="Angsana New" w:eastAsia="Times New Roman" w:hAnsi="Angsana New" w:cs="Angsana New"/>
          <w:sz w:val="28"/>
        </w:rPr>
        <w:t>2563</w:t>
      </w:r>
      <w:r w:rsidR="00C555B9">
        <w:rPr>
          <w:rFonts w:ascii="Angsana New" w:eastAsia="Times New Roman" w:hAnsi="Angsana New" w:cs="Angsana New"/>
          <w:sz w:val="28"/>
        </w:rPr>
        <w:t xml:space="preserve"> </w:t>
      </w:r>
      <w:r w:rsidR="00C555B9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086CD0">
        <w:rPr>
          <w:rFonts w:ascii="Angsana New" w:eastAsia="Times New Roman" w:hAnsi="Angsana New" w:cs="Angsana New"/>
          <w:sz w:val="28"/>
        </w:rPr>
        <w:t>2562</w:t>
      </w:r>
      <w:r w:rsidR="00C555B9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C555B9" w:rsidRPr="00AC5876">
        <w:rPr>
          <w:rFonts w:ascii="Angsana New" w:eastAsia="Times New Roman" w:hAnsi="Angsana New" w:cs="Angsana New"/>
          <w:sz w:val="28"/>
          <w:cs/>
          <w:lang w:val="en-GB"/>
        </w:rPr>
        <w:t>มีดังนี้</w:t>
      </w:r>
    </w:p>
    <w:p w14:paraId="54F314D9" w14:textId="77777777" w:rsidR="0026217D" w:rsidRPr="0026217D" w:rsidRDefault="0026217D" w:rsidP="000841D5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86"/>
        <w:jc w:val="thaiDistribute"/>
        <w:rPr>
          <w:rFonts w:ascii="Angsana New" w:eastAsia="Times New Roman" w:hAnsi="Angsana New" w:cs="Angsana New"/>
          <w:sz w:val="2"/>
          <w:szCs w:val="2"/>
          <w:cs/>
          <w:lang w:val="en-GB"/>
        </w:rPr>
      </w:pPr>
    </w:p>
    <w:bookmarkStart w:id="501" w:name="_MON_1510471007"/>
    <w:bookmarkStart w:id="502" w:name="_MON_1580224651"/>
    <w:bookmarkStart w:id="503" w:name="_MON_1580066820"/>
    <w:bookmarkStart w:id="504" w:name="_MON_1516103831"/>
    <w:bookmarkStart w:id="505" w:name="_MON_1580505491"/>
    <w:bookmarkStart w:id="506" w:name="_MON_1627380242"/>
    <w:bookmarkStart w:id="507" w:name="_MON_1546156909"/>
    <w:bookmarkEnd w:id="501"/>
    <w:bookmarkEnd w:id="502"/>
    <w:bookmarkEnd w:id="503"/>
    <w:bookmarkEnd w:id="504"/>
    <w:bookmarkEnd w:id="505"/>
    <w:bookmarkEnd w:id="506"/>
    <w:bookmarkEnd w:id="507"/>
    <w:bookmarkStart w:id="508" w:name="_MON_1575703157"/>
    <w:bookmarkEnd w:id="508"/>
    <w:p w14:paraId="3B66E416" w14:textId="752FC65F" w:rsidR="00263D34" w:rsidRPr="00263D34" w:rsidRDefault="003C2039" w:rsidP="00CB5138">
      <w:pPr>
        <w:autoSpaceDE w:val="0"/>
        <w:autoSpaceDN w:val="0"/>
        <w:spacing w:before="120" w:after="0" w:line="240" w:lineRule="auto"/>
        <w:ind w:left="425" w:right="69"/>
        <w:jc w:val="thaiDistribute"/>
        <w:rPr>
          <w:rFonts w:ascii="Angsana New" w:hAnsi="Angsana New" w:cs="Angsana New"/>
          <w:color w:val="FF0000"/>
          <w:sz w:val="28"/>
        </w:rPr>
      </w:pPr>
      <w:r>
        <w:rPr>
          <w:rFonts w:ascii="Angsana New" w:hAnsi="Angsana New" w:cs="Angsana New"/>
          <w:color w:val="FF0000"/>
          <w:sz w:val="28"/>
          <w:cs/>
        </w:rPr>
        <w:object w:dxaOrig="9651" w:dyaOrig="3440" w14:anchorId="51815418">
          <v:shape id="_x0000_i1064" type="#_x0000_t75" style="width:459.75pt;height:179.25pt" o:ole="">
            <v:imagedata r:id="rId87" o:title=""/>
          </v:shape>
          <o:OLEObject Type="Embed" ProgID="Excel.Sheet.12" ShapeID="_x0000_i1064" DrawAspect="Content" ObjectID="_1675758405" r:id="rId88"/>
        </w:object>
      </w:r>
    </w:p>
    <w:p w14:paraId="182DF11D" w14:textId="49DD6F22" w:rsidR="00580378" w:rsidRPr="009B3290" w:rsidRDefault="00580378" w:rsidP="009B3290">
      <w:pPr>
        <w:autoSpaceDE w:val="0"/>
        <w:autoSpaceDN w:val="0"/>
        <w:spacing w:before="120" w:after="0" w:line="240" w:lineRule="auto"/>
        <w:ind w:left="425" w:right="69"/>
        <w:jc w:val="thaiDistribute"/>
        <w:rPr>
          <w:rFonts w:ascii="Angsana New" w:hAnsi="Angsana New" w:cs="Angsana New"/>
          <w:color w:val="FF0000"/>
          <w:sz w:val="28"/>
          <w:cs/>
        </w:rPr>
      </w:pPr>
      <w:r>
        <w:rPr>
          <w:rFonts w:ascii="Angsana New" w:hAnsi="Angsana New" w:cs="Angsana New" w:hint="cs"/>
          <w:sz w:val="28"/>
          <w:cs/>
        </w:rPr>
        <w:t>การเปลี่ยนแปลงของเงินกู้ยืมระยะยาวจากสถาบันการเงิน สำหรับ</w:t>
      </w:r>
      <w:r w:rsidR="00FA2A3F">
        <w:rPr>
          <w:rFonts w:ascii="Angsana New" w:hAnsi="Angsana New" w:cs="Angsana New" w:hint="cs"/>
          <w:sz w:val="28"/>
          <w:cs/>
        </w:rPr>
        <w:t>ปี</w:t>
      </w:r>
      <w:r>
        <w:rPr>
          <w:rFonts w:ascii="Angsana New" w:hAnsi="Angsana New" w:cs="Angsana New" w:hint="cs"/>
          <w:sz w:val="28"/>
          <w:cs/>
        </w:rPr>
        <w:t xml:space="preserve">สิ้นสุดวันที่ </w:t>
      </w:r>
      <w:r w:rsidR="00FA2A3F">
        <w:rPr>
          <w:rFonts w:ascii="Angsana New" w:hAnsi="Angsana New" w:cs="Angsana New" w:hint="cs"/>
          <w:sz w:val="28"/>
          <w:cs/>
        </w:rPr>
        <w:t>31 ธันวาคม</w:t>
      </w:r>
      <w:r>
        <w:rPr>
          <w:rFonts w:ascii="Angsana New" w:hAnsi="Angsana New" w:cs="Angsana New" w:hint="cs"/>
          <w:sz w:val="28"/>
          <w:cs/>
        </w:rPr>
        <w:t xml:space="preserve"> </w:t>
      </w:r>
      <w:r w:rsidR="00086CD0">
        <w:rPr>
          <w:rFonts w:ascii="Angsana New" w:hAnsi="Angsana New" w:cs="Angsana New"/>
          <w:sz w:val="28"/>
        </w:rPr>
        <w:t>2563</w:t>
      </w:r>
      <w:r>
        <w:rPr>
          <w:rFonts w:ascii="Angsana New" w:hAnsi="Angsana New" w:cs="Angsana New" w:hint="cs"/>
          <w:sz w:val="28"/>
          <w:cs/>
        </w:rPr>
        <w:t xml:space="preserve"> มีดังนี้</w:t>
      </w:r>
    </w:p>
    <w:bookmarkStart w:id="509" w:name="_MON_1633863832"/>
    <w:bookmarkEnd w:id="509"/>
    <w:p w14:paraId="20A03A2E" w14:textId="50CE85A5" w:rsidR="008D554E" w:rsidRPr="008F66CE" w:rsidRDefault="00E456C9" w:rsidP="008F66CE">
      <w:pPr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hAnsi="Angsana New" w:cs="Angsana New"/>
          <w:color w:val="FF0000"/>
          <w:sz w:val="28"/>
        </w:rPr>
      </w:pPr>
      <w:r>
        <w:rPr>
          <w:rFonts w:ascii="Angsana New" w:hAnsi="Angsana New"/>
          <w:b/>
          <w:bCs/>
          <w:cs/>
        </w:rPr>
        <w:object w:dxaOrig="9620" w:dyaOrig="2736" w14:anchorId="6A8C01CC">
          <v:shape id="_x0000_i1065" type="#_x0000_t75" style="width:456.75pt;height:139.5pt" o:ole="" o:preferrelative="f">
            <v:imagedata r:id="rId89" o:title=""/>
            <o:lock v:ext="edit" aspectratio="f"/>
          </v:shape>
          <o:OLEObject Type="Embed" ProgID="Excel.Sheet.12" ShapeID="_x0000_i1065" DrawAspect="Content" ObjectID="_1675758406" r:id="rId90"/>
        </w:object>
      </w:r>
    </w:p>
    <w:p w14:paraId="657537F9" w14:textId="77777777" w:rsidR="00486E62" w:rsidRDefault="00486E62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5CF128AB" w14:textId="77777777" w:rsidR="00486E62" w:rsidRDefault="00486E62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</w:rPr>
      </w:pPr>
    </w:p>
    <w:p w14:paraId="2AB20077" w14:textId="3AE1018C" w:rsidR="00486E62" w:rsidRDefault="00486E62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650532BF" w14:textId="1378AFE4" w:rsidR="00051A6F" w:rsidRDefault="00051A6F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180083E4" w14:textId="77777777" w:rsidR="00051A6F" w:rsidRDefault="00051A6F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09C88EA1" w14:textId="77777777" w:rsidR="00486E62" w:rsidRDefault="00486E62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</w:rPr>
      </w:pPr>
    </w:p>
    <w:p w14:paraId="6E146F35" w14:textId="132812A6" w:rsidR="00486E62" w:rsidRDefault="00486E62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5884C975" w14:textId="77777777" w:rsidR="003520EC" w:rsidRDefault="003520EC" w:rsidP="008E67C3">
      <w:pPr>
        <w:tabs>
          <w:tab w:val="left" w:pos="9720"/>
        </w:tabs>
        <w:autoSpaceDE w:val="0"/>
        <w:autoSpaceDN w:val="0"/>
        <w:spacing w:before="120" w:after="0" w:line="240" w:lineRule="auto"/>
        <w:ind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7E89B274" w14:textId="642AFA3F" w:rsidR="007B68E0" w:rsidRPr="008F66CE" w:rsidRDefault="00187500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7B68E0">
        <w:rPr>
          <w:rFonts w:ascii="Angsana New" w:eastAsia="Times New Roman" w:hAnsi="Angsana New" w:cs="Angsana New" w:hint="cs"/>
          <w:sz w:val="28"/>
          <w:cs/>
          <w:lang w:val="en-GB"/>
        </w:rPr>
        <w:lastRenderedPageBreak/>
        <w:t xml:space="preserve">ณ วันที่ </w:t>
      </w:r>
      <w:r w:rsidRPr="007B68E0">
        <w:rPr>
          <w:rFonts w:ascii="Angsana New" w:eastAsia="Times New Roman" w:hAnsi="Angsana New" w:cs="Angsana New"/>
          <w:sz w:val="28"/>
          <w:lang w:val="en-GB"/>
        </w:rPr>
        <w:t xml:space="preserve">31 </w:t>
      </w:r>
      <w:r w:rsidRPr="007B68E0">
        <w:rPr>
          <w:rFonts w:ascii="Angsana New" w:eastAsia="Times New Roman" w:hAnsi="Angsana New" w:cs="Angsana New" w:hint="cs"/>
          <w:sz w:val="28"/>
          <w:cs/>
          <w:lang w:val="en-GB"/>
        </w:rPr>
        <w:t xml:space="preserve">ธันวาคม </w:t>
      </w:r>
      <w:r w:rsidR="00944FC9">
        <w:rPr>
          <w:rFonts w:ascii="Angsana New" w:eastAsia="Times New Roman" w:hAnsi="Angsana New" w:cs="Angsana New"/>
          <w:sz w:val="28"/>
          <w:lang w:val="en-GB"/>
        </w:rPr>
        <w:t>256</w:t>
      </w:r>
      <w:r w:rsidR="00086CD0">
        <w:rPr>
          <w:rFonts w:ascii="Angsana New" w:eastAsia="Times New Roman" w:hAnsi="Angsana New" w:cs="Angsana New"/>
          <w:sz w:val="28"/>
        </w:rPr>
        <w:t>3</w:t>
      </w:r>
      <w:r w:rsidR="00944FC9">
        <w:rPr>
          <w:rFonts w:ascii="Angsana New" w:eastAsia="Times New Roman" w:hAnsi="Angsana New" w:cs="Angsana New"/>
          <w:sz w:val="28"/>
        </w:rPr>
        <w:t xml:space="preserve"> </w:t>
      </w:r>
      <w:r w:rsidR="00944FC9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086CD0">
        <w:rPr>
          <w:rFonts w:ascii="Angsana New" w:eastAsia="Times New Roman" w:hAnsi="Angsana New" w:cs="Angsana New"/>
          <w:sz w:val="28"/>
        </w:rPr>
        <w:t>2562</w:t>
      </w:r>
      <w:r w:rsidRPr="007B68E0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Pr="007B68E0">
        <w:rPr>
          <w:rFonts w:ascii="Angsana New" w:eastAsia="Times New Roman" w:hAnsi="Angsana New" w:cs="Angsana New" w:hint="cs"/>
          <w:sz w:val="28"/>
          <w:cs/>
          <w:lang w:val="en-GB"/>
        </w:rPr>
        <w:t>เงินกู้ยืมระยะยาวจากสถาบันการเงินมีรายละเอียด ดังนี้</w:t>
      </w:r>
    </w:p>
    <w:bookmarkStart w:id="510" w:name="_MON_1633862906"/>
    <w:bookmarkEnd w:id="510"/>
    <w:p w14:paraId="41F75700" w14:textId="1EF4E0C6" w:rsidR="00C867FC" w:rsidRPr="00C867FC" w:rsidRDefault="00A5578B" w:rsidP="00C867FC">
      <w:pPr>
        <w:autoSpaceDE w:val="0"/>
        <w:autoSpaceDN w:val="0"/>
        <w:spacing w:before="120" w:after="0" w:line="240" w:lineRule="auto"/>
        <w:ind w:left="432" w:right="29"/>
        <w:jc w:val="thaiDistribute"/>
        <w:rPr>
          <w:rFonts w:ascii="Angsana New" w:hAnsi="Angsana New" w:cs="Angsana New"/>
          <w:color w:val="FF0000"/>
          <w:sz w:val="2"/>
          <w:szCs w:val="2"/>
        </w:rPr>
      </w:pPr>
      <w:r>
        <w:rPr>
          <w:rFonts w:ascii="Angsana New" w:hAnsi="Angsana New" w:cs="Angsana New"/>
          <w:color w:val="FF0000"/>
          <w:sz w:val="28"/>
          <w:cs/>
        </w:rPr>
        <w:object w:dxaOrig="10720" w:dyaOrig="9785" w14:anchorId="4B82417D">
          <v:shape id="_x0000_i1066" type="#_x0000_t75" style="width:468.75pt;height:426pt" o:ole="">
            <v:imagedata r:id="rId91" o:title=""/>
          </v:shape>
          <o:OLEObject Type="Embed" ProgID="Excel.Sheet.12" ShapeID="_x0000_i1066" DrawAspect="Content" ObjectID="_1675758407" r:id="rId92"/>
        </w:object>
      </w:r>
    </w:p>
    <w:p w14:paraId="13DA257D" w14:textId="48D1731E" w:rsidR="00D64B0A" w:rsidRPr="00C867FC" w:rsidRDefault="00D64B0A" w:rsidP="00C867FC">
      <w:pPr>
        <w:autoSpaceDE w:val="0"/>
        <w:autoSpaceDN w:val="0"/>
        <w:spacing w:before="120" w:after="0" w:line="240" w:lineRule="auto"/>
        <w:ind w:left="432" w:right="29"/>
        <w:jc w:val="thaiDistribute"/>
        <w:rPr>
          <w:rFonts w:ascii="Angsana New" w:hAnsi="Angsana New" w:cs="Angsana New"/>
          <w:color w:val="FF0000"/>
          <w:sz w:val="2"/>
          <w:szCs w:val="2"/>
        </w:rPr>
      </w:pPr>
      <w:r w:rsidRPr="003A54DE">
        <w:rPr>
          <w:rFonts w:ascii="Angsana New" w:eastAsia="Times New Roman" w:hAnsi="Angsana New" w:cs="Angsana New"/>
          <w:b/>
          <w:bCs/>
          <w:i/>
          <w:iCs/>
          <w:spacing w:val="6"/>
          <w:sz w:val="28"/>
          <w:cs/>
          <w:lang w:val="en-GB"/>
        </w:rPr>
        <w:t>หลักทรัพย์ค้ำประกัน</w:t>
      </w:r>
    </w:p>
    <w:p w14:paraId="32DCD94B" w14:textId="15174291" w:rsidR="003A54DE" w:rsidRPr="008D630D" w:rsidRDefault="00C21586" w:rsidP="008D630D">
      <w:pPr>
        <w:autoSpaceDE w:val="0"/>
        <w:autoSpaceDN w:val="0"/>
        <w:spacing w:before="60" w:after="0" w:line="240" w:lineRule="auto"/>
        <w:ind w:left="425" w:right="30"/>
        <w:jc w:val="thaiDistribute"/>
        <w:rPr>
          <w:rFonts w:ascii="Angsana New" w:eastAsia="Times New Roman" w:hAnsi="Angsana New" w:cs="Angsana New"/>
          <w:spacing w:val="-4"/>
          <w:sz w:val="28"/>
          <w:lang w:val="en-GB"/>
        </w:rPr>
      </w:pPr>
      <w:r w:rsidRPr="00664E41">
        <w:rPr>
          <w:rFonts w:ascii="Angsana New" w:hAnsi="Angsana New" w:cs="Angsana New" w:hint="cs"/>
          <w:spacing w:val="-4"/>
          <w:sz w:val="28"/>
          <w:cs/>
        </w:rPr>
        <w:t xml:space="preserve">ณ วันที่ </w:t>
      </w:r>
      <w:r w:rsidRPr="00664E41">
        <w:rPr>
          <w:rFonts w:ascii="Angsana New" w:hAnsi="Angsana New" w:cs="Angsana New"/>
          <w:spacing w:val="-4"/>
          <w:sz w:val="28"/>
        </w:rPr>
        <w:t xml:space="preserve">31 </w:t>
      </w:r>
      <w:r w:rsidRPr="00664E41">
        <w:rPr>
          <w:rFonts w:ascii="Angsana New" w:hAnsi="Angsana New" w:cs="Angsana New" w:hint="cs"/>
          <w:spacing w:val="-4"/>
          <w:sz w:val="28"/>
          <w:cs/>
        </w:rPr>
        <w:t xml:space="preserve">ธันวาคม </w:t>
      </w:r>
      <w:r w:rsidR="00086CD0">
        <w:rPr>
          <w:rFonts w:ascii="Angsana New" w:hAnsi="Angsana New" w:cs="Angsana New"/>
          <w:spacing w:val="-4"/>
          <w:sz w:val="28"/>
        </w:rPr>
        <w:t>2563</w:t>
      </w:r>
      <w:r w:rsidR="00D93DFA">
        <w:rPr>
          <w:rFonts w:ascii="Angsana New" w:hAnsi="Angsana New" w:cs="Angsana New"/>
          <w:spacing w:val="-4"/>
          <w:sz w:val="28"/>
        </w:rPr>
        <w:t xml:space="preserve"> </w:t>
      </w:r>
      <w:r w:rsidR="00D93DFA">
        <w:rPr>
          <w:rFonts w:ascii="Angsana New" w:hAnsi="Angsana New" w:cs="Angsana New" w:hint="cs"/>
          <w:spacing w:val="-4"/>
          <w:sz w:val="28"/>
          <w:cs/>
        </w:rPr>
        <w:t xml:space="preserve">และ </w:t>
      </w:r>
      <w:r w:rsidR="00086CD0">
        <w:rPr>
          <w:rFonts w:ascii="Angsana New" w:hAnsi="Angsana New" w:cs="Angsana New"/>
          <w:spacing w:val="-4"/>
          <w:sz w:val="28"/>
        </w:rPr>
        <w:t>2562</w:t>
      </w:r>
      <w:r w:rsidRPr="00664E41">
        <w:rPr>
          <w:rFonts w:ascii="Angsana New" w:hAnsi="Angsana New" w:cs="Angsana New"/>
          <w:spacing w:val="-4"/>
          <w:sz w:val="28"/>
        </w:rPr>
        <w:t xml:space="preserve"> </w:t>
      </w:r>
      <w:r w:rsidR="00D64B0A" w:rsidRPr="00664E41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บริษัทนำที่ดินและเครื่องจักรบางส่วนตามหมายเหตุ </w:t>
      </w:r>
      <w:r w:rsidR="00D21D93" w:rsidRPr="00664E41">
        <w:rPr>
          <w:rFonts w:ascii="Angsana New" w:eastAsia="Times New Roman" w:hAnsi="Angsana New" w:cs="Angsana New"/>
          <w:spacing w:val="-4"/>
          <w:sz w:val="28"/>
        </w:rPr>
        <w:t>13</w:t>
      </w:r>
      <w:r w:rsidR="00D64B0A" w:rsidRPr="00664E41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 </w:t>
      </w:r>
      <w:r w:rsidR="00664E41" w:rsidRPr="00664E41"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และเงินฝากธนาคาร</w:t>
      </w:r>
      <w:r w:rsidR="00664E41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ตาม</w:t>
      </w:r>
      <w:r w:rsidR="008D630D">
        <w:rPr>
          <w:rFonts w:ascii="Angsana New" w:eastAsia="Times New Roman" w:hAnsi="Angsana New" w:cs="Angsana New"/>
          <w:spacing w:val="-2"/>
          <w:sz w:val="28"/>
          <w:lang w:val="en-GB"/>
        </w:rPr>
        <w:t xml:space="preserve">        </w:t>
      </w:r>
      <w:r w:rsidR="00664E41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หมายเหตุ </w:t>
      </w:r>
      <w:r w:rsidR="00086CD0">
        <w:rPr>
          <w:rFonts w:ascii="Angsana New" w:eastAsia="Times New Roman" w:hAnsi="Angsana New" w:cs="Angsana New"/>
          <w:spacing w:val="-2"/>
          <w:sz w:val="28"/>
        </w:rPr>
        <w:t>1</w:t>
      </w:r>
      <w:r w:rsidR="000701EE">
        <w:rPr>
          <w:rFonts w:ascii="Angsana New" w:eastAsia="Times New Roman" w:hAnsi="Angsana New" w:cs="Angsana New"/>
          <w:spacing w:val="-2"/>
          <w:sz w:val="28"/>
        </w:rPr>
        <w:t>0</w:t>
      </w:r>
      <w:r w:rsidR="00664E41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 </w:t>
      </w:r>
      <w:r w:rsidR="00D64B0A" w:rsidRPr="00617E17">
        <w:rPr>
          <w:rFonts w:ascii="Angsana New" w:eastAsia="Times New Roman" w:hAnsi="Angsana New" w:cs="Angsana New"/>
          <w:spacing w:val="-2"/>
          <w:sz w:val="28"/>
          <w:cs/>
          <w:lang w:val="en-GB"/>
        </w:rPr>
        <w:t>มาเป็นหลักทรัพย์</w:t>
      </w:r>
      <w:r w:rsidR="00D64B0A" w:rsidRPr="00D64B0A">
        <w:rPr>
          <w:rFonts w:ascii="Angsana New" w:eastAsia="Times New Roman" w:hAnsi="Angsana New" w:cs="Angsana New"/>
          <w:sz w:val="28"/>
          <w:cs/>
          <w:lang w:val="en-GB"/>
        </w:rPr>
        <w:t>ค้ำประกันเงินกู้ดังกล่าว</w:t>
      </w:r>
      <w:r w:rsidR="00EE6322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</w:p>
    <w:p w14:paraId="035D2D4F" w14:textId="77777777" w:rsidR="00D93DFA" w:rsidRDefault="00D93DFA" w:rsidP="00D93DFA">
      <w:pPr>
        <w:autoSpaceDE w:val="0"/>
        <w:autoSpaceDN w:val="0"/>
        <w:spacing w:before="60" w:after="0" w:line="240" w:lineRule="auto"/>
        <w:ind w:left="425" w:right="30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D93DFA">
        <w:rPr>
          <w:rFonts w:ascii="Angsana New" w:eastAsia="Times New Roman" w:hAnsi="Angsana New" w:cs="Angsana New"/>
          <w:sz w:val="28"/>
          <w:cs/>
          <w:lang w:val="en-GB"/>
        </w:rPr>
        <w:t>บริษัทฯได้ทำประกันภัยเครื่องจักรพร้อมอุปกรณ์ในวงเงินสูงสุดที่บริษัทประกันภัยจะพึงได้รับ และยกประโยชน์ในสิทธิประกันภัยทรัพย์สินให้แก่สถาบันการเงินเป็นผู้รับผลประโยชน์ นอกจากนี้บริษัทต้องปฏิบัติเงื่อนไขที่สำคัญในสัญญาเงินกู้ เช่น การดำรงอัตราส่วนระหว่างหนี้สินต่อทุน (</w:t>
      </w:r>
      <w:r w:rsidRPr="00D93DFA">
        <w:rPr>
          <w:rFonts w:ascii="Angsana New" w:eastAsia="Times New Roman" w:hAnsi="Angsana New" w:cs="Angsana New"/>
          <w:sz w:val="28"/>
          <w:lang w:val="en-GB"/>
        </w:rPr>
        <w:t xml:space="preserve">D/E) </w:t>
      </w:r>
      <w:r w:rsidRPr="00D93DFA">
        <w:rPr>
          <w:rFonts w:ascii="Angsana New" w:eastAsia="Times New Roman" w:hAnsi="Angsana New" w:cs="Angsana New"/>
          <w:sz w:val="28"/>
          <w:cs/>
          <w:lang w:val="en-GB"/>
        </w:rPr>
        <w:t>และดำรงอัตราส่วนความสามารถในการชำระหนี้ไม่ต่ำกว่าที่กำหนดในสัญญาจนกว่าจะชำระหนี้เสร็จสิ้น</w:t>
      </w:r>
    </w:p>
    <w:p w14:paraId="217CC732" w14:textId="385E67B8" w:rsidR="0093674D" w:rsidRDefault="0093674D" w:rsidP="00D93DFA">
      <w:pPr>
        <w:autoSpaceDE w:val="0"/>
        <w:autoSpaceDN w:val="0"/>
        <w:spacing w:before="60" w:after="0" w:line="240" w:lineRule="auto"/>
        <w:ind w:left="425" w:right="30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6D1C5901" w14:textId="77777777" w:rsidR="004A0B9B" w:rsidRPr="00D93DFA" w:rsidRDefault="004A0B9B" w:rsidP="00D93DFA">
      <w:pPr>
        <w:autoSpaceDE w:val="0"/>
        <w:autoSpaceDN w:val="0"/>
        <w:spacing w:before="60" w:after="0" w:line="240" w:lineRule="auto"/>
        <w:ind w:left="425" w:right="30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535410FB" w14:textId="00DE02D0" w:rsidR="0093674D" w:rsidRPr="0093674D" w:rsidRDefault="00150F81" w:rsidP="0093674D">
      <w:pPr>
        <w:numPr>
          <w:ilvl w:val="0"/>
          <w:numId w:val="1"/>
        </w:numPr>
        <w:autoSpaceDE w:val="0"/>
        <w:autoSpaceDN w:val="0"/>
        <w:spacing w:before="360" w:after="0" w:line="240" w:lineRule="auto"/>
        <w:ind w:left="431" w:right="57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81033D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หนี้สิน</w:t>
      </w:r>
      <w:r w:rsidR="006C142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ตามสัญญาเช่า</w:t>
      </w: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93674D">
        <w:rPr>
          <w:rFonts w:ascii="Angsana New" w:eastAsia="Times New Roman" w:hAnsi="Angsana New" w:cs="Angsana New"/>
          <w:b/>
          <w:bCs/>
          <w:sz w:val="28"/>
          <w:cs/>
        </w:rPr>
        <w:t>–</w:t>
      </w: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สุทธิ</w:t>
      </w:r>
    </w:p>
    <w:p w14:paraId="67B386B9" w14:textId="59F5E065" w:rsidR="00351EE7" w:rsidRDefault="00150F81" w:rsidP="00E46D49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  <w:lang w:val="en-GB"/>
        </w:rPr>
      </w:pPr>
      <w:r>
        <w:rPr>
          <w:rFonts w:ascii="Angsana New" w:eastAsia="Times New Roman" w:hAnsi="Angsana New" w:cs="Angsana New"/>
          <w:sz w:val="28"/>
          <w:cs/>
          <w:lang w:val="en-GB"/>
        </w:rPr>
        <w:t>หนี้สิน</w:t>
      </w:r>
      <w:r w:rsidR="006C142B">
        <w:rPr>
          <w:rFonts w:ascii="Angsana New" w:eastAsia="Times New Roman" w:hAnsi="Angsana New" w:cs="Angsana New" w:hint="cs"/>
          <w:sz w:val="28"/>
          <w:cs/>
          <w:lang w:val="en-GB"/>
        </w:rPr>
        <w:t>ตามสัญญาเช่า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351EE7">
        <w:rPr>
          <w:rFonts w:ascii="Angsana New" w:eastAsia="Times New Roman" w:hAnsi="Angsana New" w:cs="Angsana New"/>
          <w:sz w:val="28"/>
          <w:cs/>
          <w:lang w:val="en-GB"/>
        </w:rPr>
        <w:t>-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 สุทธิ</w:t>
      </w:r>
      <w:r w:rsidRPr="0081033D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Pr="00AC5876">
        <w:rPr>
          <w:rFonts w:ascii="Angsana New" w:eastAsia="Times New Roman" w:hAnsi="Angsana New" w:cs="Angsana New"/>
          <w:sz w:val="28"/>
          <w:cs/>
          <w:lang w:val="en-GB"/>
        </w:rPr>
        <w:t>ณ วันที่</w:t>
      </w:r>
      <w:r w:rsidR="00D93DFA">
        <w:rPr>
          <w:rFonts w:ascii="Angsana New" w:eastAsia="Times New Roman" w:hAnsi="Angsana New" w:cs="Angsana New"/>
          <w:sz w:val="28"/>
        </w:rPr>
        <w:t xml:space="preserve"> </w:t>
      </w:r>
      <w:r w:rsidR="00B32407">
        <w:rPr>
          <w:rFonts w:ascii="Angsana New" w:eastAsia="Times New Roman" w:hAnsi="Angsana New" w:cs="Angsana New"/>
          <w:sz w:val="28"/>
          <w:lang w:val="en-GB"/>
        </w:rPr>
        <w:t>31</w:t>
      </w:r>
      <w:r w:rsidR="00B32407">
        <w:rPr>
          <w:rFonts w:ascii="Angsana New" w:eastAsia="Times New Roman" w:hAnsi="Angsana New" w:cs="Angsana New"/>
          <w:sz w:val="28"/>
          <w:cs/>
          <w:lang w:val="en-GB"/>
        </w:rPr>
        <w:t xml:space="preserve"> ธันวาคม</w:t>
      </w:r>
      <w:r w:rsidR="00D93DFA">
        <w:rPr>
          <w:rFonts w:ascii="Angsana New" w:eastAsia="Times New Roman" w:hAnsi="Angsana New" w:cs="Angsana New"/>
          <w:sz w:val="28"/>
          <w:lang w:val="en-GB"/>
        </w:rPr>
        <w:t xml:space="preserve"> 256</w:t>
      </w:r>
      <w:r w:rsidR="008D630D">
        <w:rPr>
          <w:rFonts w:ascii="Angsana New" w:eastAsia="Times New Roman" w:hAnsi="Angsana New" w:cs="Angsana New"/>
          <w:sz w:val="28"/>
        </w:rPr>
        <w:t>3</w:t>
      </w:r>
      <w:r w:rsidR="00D93DFA">
        <w:rPr>
          <w:rFonts w:ascii="Angsana New" w:eastAsia="Times New Roman" w:hAnsi="Angsana New" w:cs="Angsana New"/>
          <w:sz w:val="28"/>
        </w:rPr>
        <w:t xml:space="preserve"> </w:t>
      </w:r>
      <w:r w:rsidR="00D93DFA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8D630D">
        <w:rPr>
          <w:rFonts w:ascii="Angsana New" w:eastAsia="Times New Roman" w:hAnsi="Angsana New" w:cs="Angsana New"/>
          <w:sz w:val="28"/>
        </w:rPr>
        <w:t xml:space="preserve">1 </w:t>
      </w:r>
      <w:r w:rsidR="008D630D">
        <w:rPr>
          <w:rFonts w:ascii="Angsana New" w:eastAsia="Times New Roman" w:hAnsi="Angsana New" w:cs="Angsana New" w:hint="cs"/>
          <w:sz w:val="28"/>
          <w:cs/>
        </w:rPr>
        <w:t xml:space="preserve">มกราคม </w:t>
      </w:r>
      <w:r w:rsidR="008D630D">
        <w:rPr>
          <w:rFonts w:ascii="Angsana New" w:eastAsia="Times New Roman" w:hAnsi="Angsana New" w:cs="Angsana New"/>
          <w:sz w:val="28"/>
        </w:rPr>
        <w:t>2563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Pr="00AC5876">
        <w:rPr>
          <w:rFonts w:ascii="Angsana New" w:eastAsia="Times New Roman" w:hAnsi="Angsana New" w:cs="Angsana New"/>
          <w:sz w:val="28"/>
          <w:cs/>
          <w:lang w:val="en-GB"/>
        </w:rPr>
        <w:t>มีดังนี้</w:t>
      </w:r>
    </w:p>
    <w:bookmarkStart w:id="511" w:name="_MON_1673004751"/>
    <w:bookmarkEnd w:id="511"/>
    <w:p w14:paraId="4937077B" w14:textId="6CA18E65" w:rsidR="008D630D" w:rsidRDefault="00E54F00" w:rsidP="00E46D49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  <w:cs/>
          <w:lang w:val="en-GB"/>
        </w:rPr>
      </w:pPr>
      <w:r>
        <w:rPr>
          <w:rFonts w:ascii="Angsana New" w:hAnsi="Angsana New" w:cs="Angsana New"/>
          <w:sz w:val="28"/>
        </w:rPr>
        <w:object w:dxaOrig="9310" w:dyaOrig="6305" w14:anchorId="3088F6B1">
          <v:shape id="_x0000_i1067" type="#_x0000_t75" style="width:442.5pt;height:326.25pt" o:ole="" o:preferrelative="f">
            <v:imagedata r:id="rId93" o:title=""/>
            <o:lock v:ext="edit" aspectratio="f"/>
          </v:shape>
          <o:OLEObject Type="Embed" ProgID="Excel.Sheet.8" ShapeID="_x0000_i1067" DrawAspect="Content" ObjectID="_1675758408" r:id="rId94"/>
        </w:object>
      </w:r>
    </w:p>
    <w:p w14:paraId="1225646B" w14:textId="77777777" w:rsidR="008D630D" w:rsidRDefault="008D630D" w:rsidP="008D630D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1222A0">
        <w:rPr>
          <w:rFonts w:ascii="Angsana New" w:eastAsia="Times New Roman" w:hAnsi="Angsana New" w:cs="Angsana New"/>
          <w:sz w:val="28"/>
          <w:cs/>
          <w:lang w:val="en-GB"/>
        </w:rPr>
        <w:t>บริษัท</w:t>
      </w:r>
      <w:r w:rsidRPr="001222A0">
        <w:rPr>
          <w:rFonts w:ascii="Angsana New" w:eastAsia="Times New Roman" w:hAnsi="Angsana New" w:cs="Angsana New" w:hint="cs"/>
          <w:sz w:val="28"/>
          <w:cs/>
          <w:lang w:val="en-GB"/>
        </w:rPr>
        <w:t xml:space="preserve">ฯ </w:t>
      </w:r>
      <w:r w:rsidRPr="001222A0">
        <w:rPr>
          <w:rFonts w:ascii="Angsana New" w:eastAsia="Times New Roman" w:hAnsi="Angsana New" w:cs="Angsana New"/>
          <w:sz w:val="28"/>
          <w:cs/>
          <w:lang w:val="en-GB"/>
        </w:rPr>
        <w:t>ได้เข้าทำ</w:t>
      </w:r>
      <w:r w:rsidRPr="006B6DD7">
        <w:rPr>
          <w:rFonts w:asciiTheme="majorBidi" w:eastAsia="Times New Roman" w:hAnsiTheme="majorBidi" w:cstheme="majorBidi"/>
          <w:sz w:val="28"/>
          <w:cs/>
          <w:lang w:val="en-GB"/>
        </w:rPr>
        <w:t>สัญญาเป็นผู้สนับสนุนโครงการดำเนินการโครงการผลิตไฟฟ้าจากพลังงานแสงอาทิตย์แบบติดตั้งบนพื้นดินกับหน่วยงานราชการแห่งหนึ่ง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เป็นระยะเวลา </w:t>
      </w:r>
      <w:r w:rsidRPr="00895C7D">
        <w:rPr>
          <w:rFonts w:asciiTheme="majorBidi" w:eastAsia="Times New Roman" w:hAnsiTheme="majorBidi" w:cstheme="majorBidi"/>
          <w:sz w:val="28"/>
        </w:rPr>
        <w:t>2</w:t>
      </w:r>
      <w:r>
        <w:rPr>
          <w:rFonts w:asciiTheme="majorBidi" w:eastAsia="Times New Roman" w:hAnsiTheme="majorBidi" w:cstheme="majorBidi"/>
          <w:sz w:val="28"/>
        </w:rPr>
        <w:t xml:space="preserve">5 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ปี </w:t>
      </w:r>
      <w:r w:rsidRPr="00411337">
        <w:rPr>
          <w:rFonts w:ascii="Angsana New" w:eastAsia="Times New Roman" w:hAnsi="Angsana New" w:cs="Angsana New"/>
          <w:sz w:val="28"/>
          <w:cs/>
        </w:rPr>
        <w:t xml:space="preserve">ตามที่กล่าวไว้ในหมายเหตุ </w:t>
      </w:r>
      <w:r w:rsidRPr="00895C7D">
        <w:rPr>
          <w:rFonts w:ascii="Angsana New" w:eastAsia="Times New Roman" w:hAnsi="Angsana New" w:cs="Angsana New"/>
          <w:sz w:val="28"/>
        </w:rPr>
        <w:t>1</w:t>
      </w:r>
      <w:r>
        <w:rPr>
          <w:rFonts w:ascii="Angsana New" w:eastAsia="Times New Roman" w:hAnsi="Angsana New" w:cs="Angsana New"/>
          <w:sz w:val="28"/>
        </w:rPr>
        <w:t>4</w:t>
      </w:r>
      <w:r>
        <w:rPr>
          <w:rFonts w:ascii="Angsana New" w:eastAsia="Times New Roman" w:hAnsi="Angsana New" w:cs="Angsana New"/>
          <w:sz w:val="28"/>
          <w:lang w:val="en-GB"/>
        </w:rPr>
        <w:t xml:space="preserve"> </w:t>
      </w:r>
    </w:p>
    <w:p w14:paraId="3F8A167E" w14:textId="61F7D565" w:rsidR="008D630D" w:rsidRDefault="008D630D" w:rsidP="008D630D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บริษัทฯ </w:t>
      </w:r>
      <w:r w:rsidR="00904809">
        <w:rPr>
          <w:rFonts w:ascii="Angsana New" w:eastAsia="Times New Roman" w:hAnsi="Angsana New" w:cs="Angsana New" w:hint="cs"/>
          <w:sz w:val="28"/>
          <w:cs/>
          <w:lang w:val="en-GB"/>
        </w:rPr>
        <w:t>ได้ทำ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>สัญญาเช่า</w:t>
      </w:r>
      <w:r w:rsidRPr="001222A0">
        <w:rPr>
          <w:rFonts w:ascii="Angsana New" w:eastAsia="Times New Roman" w:hAnsi="Angsana New" w:cs="Angsana New" w:hint="cs"/>
          <w:sz w:val="28"/>
          <w:cs/>
          <w:lang w:val="en-GB"/>
        </w:rPr>
        <w:t>ยานพาหนะ</w:t>
      </w:r>
      <w:r w:rsidRPr="001222A0">
        <w:rPr>
          <w:rFonts w:ascii="Angsana New" w:eastAsia="Times New Roman" w:hAnsi="Angsana New" w:cs="Angsana New"/>
          <w:sz w:val="28"/>
          <w:cs/>
          <w:lang w:val="en-GB"/>
        </w:rPr>
        <w:t>กับ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สถาบันการเงินหลายแห่งเป็นระยะเวลา </w:t>
      </w:r>
      <w:r>
        <w:rPr>
          <w:rFonts w:ascii="Angsana New" w:eastAsia="Times New Roman" w:hAnsi="Angsana New" w:cs="Angsana New"/>
          <w:sz w:val="28"/>
        </w:rPr>
        <w:t>4</w:t>
      </w:r>
      <w:r>
        <w:rPr>
          <w:rFonts w:ascii="Angsana New" w:eastAsia="Times New Roman" w:hAnsi="Angsana New" w:cs="Angsana New" w:hint="cs"/>
          <w:sz w:val="28"/>
          <w:cs/>
        </w:rPr>
        <w:t xml:space="preserve"> </w:t>
      </w: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 w:hint="cs"/>
          <w:sz w:val="28"/>
          <w:cs/>
        </w:rPr>
        <w:t xml:space="preserve"> </w:t>
      </w:r>
      <w:r>
        <w:rPr>
          <w:rFonts w:ascii="Angsana New" w:eastAsia="Times New Roman" w:hAnsi="Angsana New" w:cs="Angsana New"/>
          <w:sz w:val="28"/>
        </w:rPr>
        <w:t xml:space="preserve">5 </w:t>
      </w:r>
      <w:r>
        <w:rPr>
          <w:rFonts w:ascii="Angsana New" w:eastAsia="Times New Roman" w:hAnsi="Angsana New" w:cs="Angsana New" w:hint="cs"/>
          <w:sz w:val="28"/>
          <w:cs/>
        </w:rPr>
        <w:t>ปี</w:t>
      </w:r>
      <w:r w:rsidRPr="00A076B9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 </w:t>
      </w:r>
      <w:r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และ</w:t>
      </w:r>
      <w:r w:rsidRPr="00A076B9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สัญญาขายและเช่ากลับคืนเครื่องจักรกับสถาบันการเงินแห่งหนึ่ง</w:t>
      </w:r>
      <w:r w:rsidRPr="00A076B9">
        <w:rPr>
          <w:rFonts w:ascii="Angsana New" w:eastAsia="Times New Roman" w:hAnsi="Angsana New" w:cs="Angsana New" w:hint="cs"/>
          <w:sz w:val="28"/>
          <w:cs/>
          <w:lang w:val="en-GB"/>
        </w:rPr>
        <w:t xml:space="preserve">เป็นระยะเวลา </w:t>
      </w:r>
      <w:r w:rsidRPr="00A076B9">
        <w:rPr>
          <w:rFonts w:ascii="Angsana New" w:eastAsia="Times New Roman" w:hAnsi="Angsana New" w:cs="Angsana New"/>
          <w:sz w:val="28"/>
          <w:lang w:val="en-GB"/>
        </w:rPr>
        <w:t xml:space="preserve">3 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>ปี</w:t>
      </w:r>
    </w:p>
    <w:p w14:paraId="01F2D824" w14:textId="77777777" w:rsidR="008D630D" w:rsidRDefault="008D630D" w:rsidP="00486E6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</w:p>
    <w:p w14:paraId="3F196049" w14:textId="77777777" w:rsidR="00486E62" w:rsidRDefault="00486E62" w:rsidP="00486E6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</w:rPr>
      </w:pPr>
    </w:p>
    <w:p w14:paraId="4B8FA69D" w14:textId="77777777" w:rsidR="00486E62" w:rsidRDefault="00486E62" w:rsidP="00486E6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</w:rPr>
      </w:pPr>
    </w:p>
    <w:p w14:paraId="60F7A38F" w14:textId="77777777" w:rsidR="00486E62" w:rsidRDefault="00486E62" w:rsidP="00486E6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</w:rPr>
      </w:pPr>
    </w:p>
    <w:p w14:paraId="174A8C94" w14:textId="77777777" w:rsidR="00486E62" w:rsidRDefault="00486E62" w:rsidP="00486E6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</w:rPr>
      </w:pPr>
    </w:p>
    <w:p w14:paraId="21FFC543" w14:textId="79317EA4" w:rsidR="00486E62" w:rsidRDefault="00486E62" w:rsidP="00486E6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</w:rPr>
      </w:pPr>
    </w:p>
    <w:p w14:paraId="1C214F54" w14:textId="77777777" w:rsidR="003520EC" w:rsidRDefault="003520EC" w:rsidP="00486E6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</w:rPr>
      </w:pPr>
    </w:p>
    <w:p w14:paraId="4774ED75" w14:textId="77777777" w:rsidR="00BF5263" w:rsidRPr="00963A49" w:rsidRDefault="00F8186E" w:rsidP="008A33F8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57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ประมาณการหนี้สินไม่หมุนเวียนสำหรับผลประโยชน์พนักงาน</w:t>
      </w:r>
    </w:p>
    <w:p w14:paraId="6BC687C7" w14:textId="282B8E78" w:rsidR="00240413" w:rsidRPr="00C51793" w:rsidRDefault="00F8186E" w:rsidP="008A33F8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pacing w:val="-2"/>
          <w:sz w:val="28"/>
        </w:rPr>
      </w:pPr>
      <w:r w:rsidRPr="008A33F8">
        <w:rPr>
          <w:rFonts w:ascii="Angsana New" w:eastAsia="Times New Roman" w:hAnsi="Angsana New" w:cs="Angsana New"/>
          <w:spacing w:val="-2"/>
          <w:sz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</w:t>
      </w:r>
      <w:r w:rsidR="00B1244C">
        <w:rPr>
          <w:rFonts w:ascii="Angsana New" w:eastAsia="Times New Roman" w:hAnsi="Angsana New" w:cs="Angsana New"/>
          <w:spacing w:val="-2"/>
          <w:sz w:val="28"/>
          <w:cs/>
          <w:lang w:val="en-GB"/>
        </w:rPr>
        <w:t>ักงานในงบกำไรขาดทุนเบ็ดเสร็จ</w:t>
      </w:r>
      <w:r w:rsidR="00963A49" w:rsidRPr="008A33F8">
        <w:rPr>
          <w:rFonts w:ascii="Angsana New" w:eastAsia="Times New Roman" w:hAnsi="Angsana New" w:cs="Angsana New"/>
          <w:spacing w:val="-2"/>
          <w:sz w:val="28"/>
          <w:cs/>
          <w:lang w:val="en-GB"/>
        </w:rPr>
        <w:t xml:space="preserve"> </w:t>
      </w:r>
      <w:r w:rsidR="005C626A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สำหรับปีสิ้นสุดวันที่</w:t>
      </w:r>
      <w:r w:rsidR="00FA1D95" w:rsidRPr="008A33F8">
        <w:rPr>
          <w:rFonts w:ascii="Angsana New" w:eastAsia="Times New Roman" w:hAnsi="Angsana New" w:cs="Angsana New"/>
          <w:spacing w:val="-2"/>
          <w:sz w:val="28"/>
          <w:cs/>
          <w:lang w:val="en-GB"/>
        </w:rPr>
        <w:t xml:space="preserve"> </w:t>
      </w:r>
      <w:r w:rsidRPr="008A33F8">
        <w:rPr>
          <w:rFonts w:ascii="Angsana New" w:eastAsia="Times New Roman" w:hAnsi="Angsana New" w:cs="Angsana New"/>
          <w:spacing w:val="-2"/>
          <w:sz w:val="28"/>
          <w:lang w:val="en-GB"/>
        </w:rPr>
        <w:t>31</w:t>
      </w:r>
      <w:r w:rsidR="00455FBF" w:rsidRPr="008A33F8">
        <w:rPr>
          <w:rFonts w:ascii="Angsana New" w:eastAsia="Times New Roman" w:hAnsi="Angsana New" w:cs="Angsana New"/>
          <w:spacing w:val="-2"/>
          <w:sz w:val="28"/>
          <w:cs/>
          <w:lang w:val="en-GB"/>
        </w:rPr>
        <w:t xml:space="preserve"> </w:t>
      </w:r>
      <w:r w:rsidR="00455FBF" w:rsidRPr="008A33F8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ธันวาคม</w:t>
      </w:r>
      <w:r w:rsidR="004128E2" w:rsidRPr="008A33F8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 </w:t>
      </w:r>
      <w:r w:rsidR="002D65BD">
        <w:rPr>
          <w:rFonts w:ascii="Angsana New" w:eastAsia="Times New Roman" w:hAnsi="Angsana New" w:cs="Angsana New"/>
          <w:spacing w:val="-2"/>
          <w:sz w:val="28"/>
          <w:lang w:val="en-GB"/>
        </w:rPr>
        <w:t>256</w:t>
      </w:r>
      <w:r w:rsidR="008D630D">
        <w:rPr>
          <w:rFonts w:ascii="Angsana New" w:eastAsia="Times New Roman" w:hAnsi="Angsana New" w:cs="Angsana New"/>
          <w:spacing w:val="-2"/>
          <w:sz w:val="28"/>
          <w:lang w:val="en-GB"/>
        </w:rPr>
        <w:t>3</w:t>
      </w:r>
      <w:r w:rsidR="002D65BD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="002D65BD">
        <w:rPr>
          <w:rFonts w:ascii="Angsana New" w:eastAsia="Times New Roman" w:hAnsi="Angsana New" w:cs="Angsana New" w:hint="cs"/>
          <w:spacing w:val="-2"/>
          <w:sz w:val="28"/>
          <w:cs/>
        </w:rPr>
        <w:t xml:space="preserve">และ </w:t>
      </w:r>
      <w:r w:rsidR="008D630D">
        <w:rPr>
          <w:rFonts w:ascii="Angsana New" w:eastAsia="Times New Roman" w:hAnsi="Angsana New" w:cs="Angsana New"/>
          <w:spacing w:val="-2"/>
          <w:sz w:val="28"/>
        </w:rPr>
        <w:t>2562</w:t>
      </w:r>
      <w:r w:rsidR="002D65BD">
        <w:rPr>
          <w:rFonts w:ascii="Angsana New" w:eastAsia="Times New Roman" w:hAnsi="Angsana New" w:cs="Angsana New"/>
          <w:spacing w:val="-2"/>
          <w:sz w:val="28"/>
        </w:rPr>
        <w:t xml:space="preserve">  </w:t>
      </w:r>
      <w:r w:rsidR="004128E2" w:rsidRPr="008A33F8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 </w:t>
      </w:r>
      <w:r w:rsidR="001B12B7" w:rsidRPr="008A33F8">
        <w:rPr>
          <w:rFonts w:ascii="Angsana New" w:eastAsia="Times New Roman" w:hAnsi="Angsana New" w:cs="Angsana New"/>
          <w:spacing w:val="-2"/>
          <w:sz w:val="28"/>
          <w:cs/>
          <w:lang w:val="en-GB"/>
        </w:rPr>
        <w:t>มีดังนี้</w:t>
      </w:r>
    </w:p>
    <w:bookmarkStart w:id="512" w:name="_MON_1580228406"/>
    <w:bookmarkStart w:id="513" w:name="_MON_1517599473"/>
    <w:bookmarkStart w:id="514" w:name="_MON_1500709677"/>
    <w:bookmarkStart w:id="515" w:name="_MON_1580505539"/>
    <w:bookmarkStart w:id="516" w:name="_MON_1499691665"/>
    <w:bookmarkStart w:id="517" w:name="_MON_1510471377"/>
    <w:bookmarkStart w:id="518" w:name="_MON_1516104732"/>
    <w:bookmarkStart w:id="519" w:name="_MON_1516104805"/>
    <w:bookmarkStart w:id="520" w:name="_MON_1516104826"/>
    <w:bookmarkStart w:id="521" w:name="_MON_1516104835"/>
    <w:bookmarkStart w:id="522" w:name="_MON_1516104997"/>
    <w:bookmarkStart w:id="523" w:name="_MON_1516105006"/>
    <w:bookmarkStart w:id="524" w:name="_MON_1516105013"/>
    <w:bookmarkStart w:id="525" w:name="_MON_1546157747"/>
    <w:bookmarkStart w:id="526" w:name="_MON_1546157782"/>
    <w:bookmarkStart w:id="527" w:name="_MON_1546157817"/>
    <w:bookmarkStart w:id="528" w:name="_MON_1516005540"/>
    <w:bookmarkStart w:id="529" w:name="_MON_1516005587"/>
    <w:bookmarkStart w:id="530" w:name="_MON_1516005598"/>
    <w:bookmarkStart w:id="531" w:name="_MON_1516005826"/>
    <w:bookmarkStart w:id="532" w:name="_MON_1548512182"/>
    <w:bookmarkStart w:id="533" w:name="_MON_1575704281"/>
    <w:bookmarkStart w:id="534" w:name="_MON_1548512213"/>
    <w:bookmarkStart w:id="535" w:name="_MON_1548512221"/>
    <w:bookmarkStart w:id="536" w:name="_MON_1548262351"/>
    <w:bookmarkStart w:id="537" w:name="_MON_1548269383"/>
    <w:bookmarkStart w:id="538" w:name="_MON_1580228121"/>
    <w:bookmarkStart w:id="539" w:name="_MON_1548271260"/>
    <w:bookmarkStart w:id="540" w:name="_MON_1548271351"/>
    <w:bookmarkStart w:id="541" w:name="_MON_1580505547"/>
    <w:bookmarkStart w:id="542" w:name="_MON_1548271716"/>
    <w:bookmarkStart w:id="543" w:name="_MON_1547995375"/>
    <w:bookmarkStart w:id="544" w:name="_MON_1547999767"/>
    <w:bookmarkStart w:id="545" w:name="_MON_1627382504"/>
    <w:bookmarkStart w:id="546" w:name="_MON_1575704211"/>
    <w:bookmarkStart w:id="547" w:name="_MON_1548269267"/>
    <w:bookmarkStart w:id="548" w:name="_MON_1548269308"/>
    <w:bookmarkStart w:id="549" w:name="_MON_1516005905"/>
    <w:bookmarkStart w:id="550" w:name="_MON_1516005917"/>
    <w:bookmarkStart w:id="551" w:name="_MON_1516005965"/>
    <w:bookmarkStart w:id="552" w:name="_MON_1548502635"/>
    <w:bookmarkStart w:id="553" w:name="_MON_1548502812"/>
    <w:bookmarkStart w:id="554" w:name="_MON_1548502874"/>
    <w:bookmarkStart w:id="555" w:name="_MON_1548510370"/>
    <w:bookmarkStart w:id="556" w:name="_MON_1548510500"/>
    <w:bookmarkStart w:id="557" w:name="_MON_1548512145"/>
    <w:bookmarkStart w:id="558" w:name="_MON_1548512357"/>
    <w:bookmarkStart w:id="559" w:name="_MON_1516005998"/>
    <w:bookmarkStart w:id="560" w:name="_MON_1548514175"/>
    <w:bookmarkStart w:id="561" w:name="_MON_1548520266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Start w:id="562" w:name="_MON_1548529902"/>
    <w:bookmarkEnd w:id="562"/>
    <w:p w14:paraId="4E1148AA" w14:textId="49C196AE" w:rsidR="00662EB3" w:rsidRPr="00FB4313" w:rsidRDefault="00D3235C" w:rsidP="00F639C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"/>
          <w:szCs w:val="2"/>
        </w:rPr>
      </w:pPr>
      <w:r w:rsidRPr="00FB4313">
        <w:rPr>
          <w:rFonts w:ascii="Angsana New" w:hAnsi="Angsana New" w:cs="Angsana New"/>
          <w:sz w:val="14"/>
          <w:szCs w:val="14"/>
        </w:rPr>
        <w:object w:dxaOrig="9416" w:dyaOrig="7650" w14:anchorId="1B2F68C1">
          <v:shape id="_x0000_i1068" type="#_x0000_t75" style="width:447pt;height:395.25pt" o:ole="" o:preferrelative="f">
            <v:imagedata r:id="rId95" o:title=""/>
            <o:lock v:ext="edit" aspectratio="f"/>
          </v:shape>
          <o:OLEObject Type="Embed" ProgID="Excel.Sheet.12" ShapeID="_x0000_i1068" DrawAspect="Content" ObjectID="_1675758409" r:id="rId96"/>
        </w:object>
      </w:r>
    </w:p>
    <w:p w14:paraId="233BC4CD" w14:textId="77777777" w:rsidR="00486E62" w:rsidRDefault="00486E62" w:rsidP="00F538E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</w:p>
    <w:p w14:paraId="46F9A664" w14:textId="77777777" w:rsidR="00486E62" w:rsidRDefault="00486E62" w:rsidP="00F538E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</w:p>
    <w:p w14:paraId="727133D3" w14:textId="77777777" w:rsidR="00486E62" w:rsidRDefault="00486E62" w:rsidP="00F538E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</w:p>
    <w:p w14:paraId="7BDE1C43" w14:textId="77777777" w:rsidR="00486E62" w:rsidRDefault="00486E62" w:rsidP="00F538E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</w:p>
    <w:p w14:paraId="12EF24DD" w14:textId="77777777" w:rsidR="00486E62" w:rsidRDefault="00486E62" w:rsidP="00F538E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</w:p>
    <w:p w14:paraId="7B65E2C3" w14:textId="44ED0310" w:rsidR="00486E62" w:rsidRDefault="00486E62" w:rsidP="00F538E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</w:p>
    <w:p w14:paraId="539B4378" w14:textId="77777777" w:rsidR="003520EC" w:rsidRDefault="003520EC" w:rsidP="00F538E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</w:p>
    <w:p w14:paraId="1884BEB6" w14:textId="0CD056EF" w:rsidR="00FA2A3F" w:rsidRDefault="00FA2A3F" w:rsidP="00F538E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  <w:r w:rsidRPr="00FA2A3F">
        <w:rPr>
          <w:rFonts w:ascii="Angsana New" w:hAnsi="Angsana New" w:cs="Angsana New"/>
          <w:sz w:val="28"/>
          <w:cs/>
        </w:rPr>
        <w:lastRenderedPageBreak/>
        <w:t>ค่าใช้จ่ายที่รับรู้ในงบกำไรขาดทุน</w:t>
      </w:r>
      <w:r w:rsidR="00FB4313">
        <w:rPr>
          <w:rFonts w:ascii="Angsana New" w:hAnsi="Angsana New" w:cs="Angsana New" w:hint="cs"/>
          <w:sz w:val="28"/>
          <w:cs/>
        </w:rPr>
        <w:t>และกำไรขาดทุน</w:t>
      </w:r>
      <w:r w:rsidRPr="00FA2A3F">
        <w:rPr>
          <w:rFonts w:ascii="Angsana New" w:hAnsi="Angsana New" w:cs="Angsana New"/>
          <w:sz w:val="28"/>
          <w:cs/>
        </w:rPr>
        <w:t>เบ็ดเสร็จ</w:t>
      </w:r>
      <w:r w:rsidR="00FB4313">
        <w:rPr>
          <w:rFonts w:ascii="Angsana New" w:hAnsi="Angsana New" w:cs="Angsana New" w:hint="cs"/>
          <w:sz w:val="28"/>
          <w:cs/>
        </w:rPr>
        <w:t>อื่น</w:t>
      </w:r>
      <w:r w:rsidRPr="00FA2A3F">
        <w:rPr>
          <w:rFonts w:ascii="Angsana New" w:hAnsi="Angsana New" w:cs="Angsana New"/>
          <w:sz w:val="28"/>
          <w:cs/>
        </w:rPr>
        <w:t>รวมสำหรั</w:t>
      </w:r>
      <w:r w:rsidR="00FB4313">
        <w:rPr>
          <w:rFonts w:ascii="Angsana New" w:hAnsi="Angsana New" w:cs="Angsana New"/>
          <w:sz w:val="28"/>
          <w:cs/>
        </w:rPr>
        <w:t xml:space="preserve">บปีสิ้นสุดวันที่ </w:t>
      </w:r>
      <w:r w:rsidR="00FB4313">
        <w:rPr>
          <w:rFonts w:ascii="Angsana New" w:hAnsi="Angsana New" w:cs="Angsana New"/>
          <w:sz w:val="28"/>
        </w:rPr>
        <w:t>31</w:t>
      </w:r>
      <w:r w:rsidR="00FB4313">
        <w:rPr>
          <w:rFonts w:ascii="Angsana New" w:hAnsi="Angsana New" w:cs="Angsana New"/>
          <w:sz w:val="28"/>
          <w:cs/>
        </w:rPr>
        <w:t xml:space="preserve"> ธันวาคม </w:t>
      </w:r>
      <w:r w:rsidR="00FB4313">
        <w:rPr>
          <w:rFonts w:ascii="Angsana New" w:hAnsi="Angsana New" w:cs="Angsana New"/>
          <w:sz w:val="28"/>
        </w:rPr>
        <w:t>25</w:t>
      </w:r>
      <w:r w:rsidR="008D630D">
        <w:rPr>
          <w:rFonts w:ascii="Angsana New" w:hAnsi="Angsana New" w:cs="Angsana New"/>
          <w:sz w:val="28"/>
          <w:cs/>
        </w:rPr>
        <w:t>6</w:t>
      </w:r>
      <w:r w:rsidR="008D630D">
        <w:rPr>
          <w:rFonts w:ascii="Angsana New" w:hAnsi="Angsana New" w:cs="Angsana New"/>
          <w:sz w:val="28"/>
        </w:rPr>
        <w:t>3</w:t>
      </w:r>
      <w:r w:rsidR="00FB4313">
        <w:rPr>
          <w:rFonts w:ascii="Angsana New" w:hAnsi="Angsana New" w:cs="Angsana New"/>
          <w:sz w:val="28"/>
          <w:cs/>
        </w:rPr>
        <w:t xml:space="preserve"> และ </w:t>
      </w:r>
      <w:r w:rsidR="00FB4313">
        <w:rPr>
          <w:rFonts w:ascii="Angsana New" w:hAnsi="Angsana New" w:cs="Angsana New"/>
          <w:sz w:val="28"/>
        </w:rPr>
        <w:t>25</w:t>
      </w:r>
      <w:r w:rsidR="008D630D">
        <w:rPr>
          <w:rFonts w:ascii="Angsana New" w:hAnsi="Angsana New" w:cs="Angsana New"/>
          <w:sz w:val="28"/>
          <w:cs/>
        </w:rPr>
        <w:t>6</w:t>
      </w:r>
      <w:r w:rsidR="008D630D">
        <w:rPr>
          <w:rFonts w:ascii="Angsana New" w:hAnsi="Angsana New" w:cs="Angsana New"/>
          <w:sz w:val="28"/>
        </w:rPr>
        <w:t>2</w:t>
      </w:r>
      <w:r w:rsidR="00E04801">
        <w:rPr>
          <w:rFonts w:ascii="Angsana New" w:hAnsi="Angsana New" w:cs="Angsana New" w:hint="cs"/>
          <w:sz w:val="28"/>
          <w:cs/>
        </w:rPr>
        <w:t xml:space="preserve">     </w:t>
      </w:r>
      <w:r w:rsidRPr="00FA2A3F">
        <w:rPr>
          <w:rFonts w:ascii="Angsana New" w:hAnsi="Angsana New" w:cs="Angsana New"/>
          <w:sz w:val="28"/>
          <w:cs/>
        </w:rPr>
        <w:t xml:space="preserve"> มีดังนี้</w:t>
      </w:r>
    </w:p>
    <w:bookmarkStart w:id="563" w:name="_MON_1644179605"/>
    <w:bookmarkEnd w:id="563"/>
    <w:p w14:paraId="0E399F59" w14:textId="409667DE" w:rsidR="004677C8" w:rsidRPr="004677C8" w:rsidRDefault="00A314DD" w:rsidP="00B1244C">
      <w:pPr>
        <w:tabs>
          <w:tab w:val="left" w:pos="9270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"/>
          <w:szCs w:val="2"/>
        </w:rPr>
      </w:pPr>
      <w:r w:rsidRPr="004677C8">
        <w:rPr>
          <w:rFonts w:ascii="Angsana New" w:hAnsi="Angsana New" w:cs="Angsana New"/>
          <w:sz w:val="16"/>
          <w:szCs w:val="16"/>
        </w:rPr>
        <w:object w:dxaOrig="9490" w:dyaOrig="4090" w14:anchorId="2606E866">
          <v:shape id="_x0000_i1069" type="#_x0000_t75" style="width:441pt;height:211.5pt" o:ole="" o:preferrelative="f">
            <v:imagedata r:id="rId97" o:title=""/>
            <o:lock v:ext="edit" aspectratio="f"/>
          </v:shape>
          <o:OLEObject Type="Embed" ProgID="Excel.Sheet.12" ShapeID="_x0000_i1069" DrawAspect="Content" ObjectID="_1675758410" r:id="rId98"/>
        </w:object>
      </w:r>
      <w:bookmarkStart w:id="564" w:name="_MON_1642880479"/>
      <w:bookmarkEnd w:id="564"/>
    </w:p>
    <w:p w14:paraId="2F5847BA" w14:textId="1A6320DE" w:rsidR="00597D69" w:rsidRDefault="00597D69" w:rsidP="004677C8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  <w:r w:rsidRPr="00597D69">
        <w:rPr>
          <w:rFonts w:ascii="Angsana New" w:hAnsi="Angsana New" w:cs="Angsana New"/>
          <w:sz w:val="28"/>
          <w:cs/>
        </w:rPr>
        <w:t xml:space="preserve">ข้อสมมติในการประมาณการตามหลักคณิตศาสตร์ประกันภัยที่สำคัญ ณ วันที่ </w:t>
      </w:r>
      <w:r w:rsidRPr="00597D69">
        <w:rPr>
          <w:rFonts w:ascii="Angsana New" w:hAnsi="Angsana New" w:cs="Angsana New"/>
          <w:sz w:val="28"/>
        </w:rPr>
        <w:t xml:space="preserve">31 </w:t>
      </w:r>
      <w:r w:rsidRPr="00597D69">
        <w:rPr>
          <w:rFonts w:ascii="Angsana New" w:hAnsi="Angsana New" w:cs="Angsana New"/>
          <w:sz w:val="28"/>
          <w:cs/>
        </w:rPr>
        <w:t xml:space="preserve">ธันวาคม </w:t>
      </w:r>
      <w:r w:rsidR="008D630D">
        <w:rPr>
          <w:rFonts w:ascii="Angsana New" w:hAnsi="Angsana New" w:cs="Angsana New"/>
          <w:sz w:val="28"/>
        </w:rPr>
        <w:t>2563</w:t>
      </w:r>
      <w:r w:rsidRPr="00597D69">
        <w:rPr>
          <w:rFonts w:ascii="Angsana New" w:hAnsi="Angsana New" w:cs="Angsana New"/>
          <w:sz w:val="28"/>
        </w:rPr>
        <w:t xml:space="preserve"> </w:t>
      </w:r>
      <w:r w:rsidRPr="00597D69">
        <w:rPr>
          <w:rFonts w:ascii="Angsana New" w:hAnsi="Angsana New" w:cs="Angsana New"/>
          <w:sz w:val="28"/>
          <w:cs/>
        </w:rPr>
        <w:t xml:space="preserve">และ </w:t>
      </w:r>
      <w:r w:rsidR="008D630D">
        <w:rPr>
          <w:rFonts w:ascii="Angsana New" w:hAnsi="Angsana New" w:cs="Angsana New"/>
          <w:sz w:val="28"/>
        </w:rPr>
        <w:t>2562</w:t>
      </w:r>
      <w:r w:rsidRPr="00597D69">
        <w:rPr>
          <w:rFonts w:ascii="Angsana New" w:hAnsi="Angsana New" w:cs="Angsana New"/>
          <w:sz w:val="28"/>
        </w:rPr>
        <w:t xml:space="preserve"> (</w:t>
      </w:r>
      <w:r w:rsidRPr="00597D69">
        <w:rPr>
          <w:rFonts w:ascii="Angsana New" w:hAnsi="Angsana New" w:cs="Angsana New"/>
          <w:sz w:val="28"/>
          <w:cs/>
        </w:rPr>
        <w:t>แสดงด้วยค่าเฉลี่ยถ่วงน้ำหนัก) มีดังนี้</w:t>
      </w:r>
    </w:p>
    <w:bookmarkStart w:id="565" w:name="_MON_1673005003"/>
    <w:bookmarkEnd w:id="565"/>
    <w:p w14:paraId="73F35E80" w14:textId="525DEEA0" w:rsidR="00486E62" w:rsidRDefault="00EB3A99" w:rsidP="00597D69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/>
          <w:sz w:val="28"/>
          <w:cs/>
        </w:rPr>
      </w:pPr>
      <w:r w:rsidRPr="00452340">
        <w:rPr>
          <w:rFonts w:ascii="Angsana New" w:hAnsi="Angsana New"/>
          <w:sz w:val="28"/>
        </w:rPr>
        <w:object w:dxaOrig="9538" w:dyaOrig="6134" w14:anchorId="3377601D">
          <v:shape id="_x0000_i1070" type="#_x0000_t75" style="width:443.25pt;height:317.25pt" o:ole="" o:preferrelative="f">
            <v:imagedata r:id="rId99" o:title=""/>
            <o:lock v:ext="edit" aspectratio="f"/>
          </v:shape>
          <o:OLEObject Type="Embed" ProgID="Excel.Sheet.12" ShapeID="_x0000_i1070" DrawAspect="Content" ObjectID="_1675758411" r:id="rId100"/>
        </w:object>
      </w:r>
    </w:p>
    <w:p w14:paraId="744CA9A3" w14:textId="211E9E5D" w:rsidR="00FA2A3F" w:rsidRDefault="006E407E" w:rsidP="00597D69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  <w:r w:rsidRPr="006E407E">
        <w:rPr>
          <w:rFonts w:ascii="Angsana New" w:hAnsi="Angsana New" w:cs="Angsana New"/>
          <w:sz w:val="28"/>
          <w:cs/>
        </w:rPr>
        <w:lastRenderedPageBreak/>
        <w:t>การเปลี่ยนแปลงสมมติฐานในการประมาณการภาระผูกพันจะมีผลกระทบต่อภาระผูกพันผลประโยชน์พนักงาน สำหร</w:t>
      </w:r>
      <w:r w:rsidR="00B5622C">
        <w:rPr>
          <w:rFonts w:ascii="Angsana New" w:hAnsi="Angsana New" w:cs="Angsana New"/>
          <w:sz w:val="28"/>
          <w:cs/>
        </w:rPr>
        <w:t xml:space="preserve">ับปีสิ้นสุดวันที่ </w:t>
      </w:r>
      <w:r w:rsidR="00B5622C">
        <w:rPr>
          <w:rFonts w:ascii="Angsana New" w:hAnsi="Angsana New" w:cs="Angsana New"/>
          <w:sz w:val="28"/>
        </w:rPr>
        <w:t>31</w:t>
      </w:r>
      <w:r w:rsidR="00B5622C">
        <w:rPr>
          <w:rFonts w:ascii="Angsana New" w:hAnsi="Angsana New" w:cs="Angsana New"/>
          <w:sz w:val="28"/>
          <w:cs/>
        </w:rPr>
        <w:t xml:space="preserve"> ธันวาคม </w:t>
      </w:r>
      <w:r w:rsidR="008D630D">
        <w:rPr>
          <w:rFonts w:ascii="Angsana New" w:hAnsi="Angsana New" w:cs="Angsana New"/>
          <w:sz w:val="28"/>
        </w:rPr>
        <w:t>2563</w:t>
      </w:r>
      <w:r w:rsidR="00B5622C">
        <w:rPr>
          <w:rFonts w:ascii="Angsana New" w:hAnsi="Angsana New" w:cs="Angsana New"/>
          <w:sz w:val="28"/>
          <w:cs/>
        </w:rPr>
        <w:t xml:space="preserve"> และ </w:t>
      </w:r>
      <w:r w:rsidR="008D630D">
        <w:rPr>
          <w:rFonts w:ascii="Angsana New" w:hAnsi="Angsana New" w:cs="Angsana New"/>
          <w:sz w:val="28"/>
        </w:rPr>
        <w:t>2562</w:t>
      </w:r>
      <w:r w:rsidRPr="006E407E">
        <w:rPr>
          <w:rFonts w:ascii="Angsana New" w:hAnsi="Angsana New" w:cs="Angsana New"/>
          <w:sz w:val="28"/>
          <w:cs/>
        </w:rPr>
        <w:t xml:space="preserve"> มีดังนี้</w:t>
      </w:r>
    </w:p>
    <w:bookmarkStart w:id="566" w:name="_MON_1642881225"/>
    <w:bookmarkEnd w:id="566"/>
    <w:p w14:paraId="22AB3413" w14:textId="6AAFD989" w:rsidR="00515CBB" w:rsidRDefault="00B1244C" w:rsidP="00CB5138">
      <w:pPr>
        <w:tabs>
          <w:tab w:val="left" w:pos="6379"/>
          <w:tab w:val="left" w:pos="8010"/>
          <w:tab w:val="left" w:pos="8100"/>
          <w:tab w:val="left" w:pos="8190"/>
        </w:tabs>
        <w:spacing w:before="120" w:after="0" w:line="240" w:lineRule="auto"/>
        <w:ind w:left="567" w:hanging="142"/>
        <w:jc w:val="thaiDistribute"/>
        <w:rPr>
          <w:rFonts w:ascii="Angsana New" w:eastAsia="Times New Roman" w:hAnsi="Angsana New" w:cs="Angsana New"/>
          <w:sz w:val="28"/>
        </w:rPr>
      </w:pPr>
      <w:r w:rsidRPr="00553E72">
        <w:rPr>
          <w:rFonts w:ascii="Angsana New" w:eastAsia="Times New Roman" w:hAnsi="Angsana New" w:cs="Angsana New"/>
          <w:sz w:val="28"/>
        </w:rPr>
        <w:object w:dxaOrig="9600" w:dyaOrig="2962" w14:anchorId="59B7276C">
          <v:shape id="_x0000_i1071" type="#_x0000_t75" style="width:446.25pt;height:153.75pt" o:ole="" o:preferrelative="f">
            <v:imagedata r:id="rId101" o:title=""/>
            <o:lock v:ext="edit" aspectratio="f"/>
          </v:shape>
          <o:OLEObject Type="Embed" ProgID="Excel.Sheet.12" ShapeID="_x0000_i1071" DrawAspect="Content" ObjectID="_1675758412" r:id="rId102"/>
        </w:object>
      </w:r>
    </w:p>
    <w:p w14:paraId="6E6E65FA" w14:textId="77777777" w:rsidR="00B92DA4" w:rsidRPr="00242B61" w:rsidRDefault="00B92DA4" w:rsidP="00AE0FAD">
      <w:pPr>
        <w:tabs>
          <w:tab w:val="left" w:pos="6379"/>
          <w:tab w:val="left" w:pos="8010"/>
          <w:tab w:val="left" w:pos="8100"/>
          <w:tab w:val="left" w:pos="8190"/>
        </w:tabs>
        <w:spacing w:before="200" w:after="0" w:line="240" w:lineRule="auto"/>
        <w:ind w:left="425"/>
        <w:jc w:val="thaiDistribute"/>
        <w:rPr>
          <w:rFonts w:ascii="Angsana New" w:hAnsi="Angsana New" w:cs="Angsana New"/>
          <w:sz w:val="28"/>
          <w:cs/>
        </w:rPr>
      </w:pPr>
      <w:r w:rsidRPr="00B66E31">
        <w:rPr>
          <w:rFonts w:ascii="Angsana New" w:eastAsia="Times New Roman" w:hAnsi="Angsana New" w:cs="Angsana New" w:hint="cs"/>
          <w:sz w:val="28"/>
          <w:cs/>
          <w:lang w:val="en-GB"/>
        </w:rPr>
        <w:t>กลุ่มบริษัทกำหนดโครงการผลประโยชน์ที่กำหนดไว้เป็นไปตามการจ่ายเงินชดเชยตามกฎหมายแรงงานซึ่งให้สิทธิแก่พนักงาน</w:t>
      </w:r>
      <w:r w:rsidRPr="00B66E31">
        <w:rPr>
          <w:rFonts w:ascii="Angsana New" w:eastAsia="Times New Roman" w:hAnsi="Angsana New" w:cs="Angsana New"/>
          <w:sz w:val="28"/>
          <w:cs/>
          <w:lang w:val="en-GB"/>
        </w:rPr>
        <w:t>ที่เกษียณอายุและทำงานครบระยะเวลาที่กำหนด</w:t>
      </w:r>
    </w:p>
    <w:p w14:paraId="1C4B10CC" w14:textId="77777777" w:rsidR="00B92DA4" w:rsidRPr="00A6350F" w:rsidRDefault="00B92DA4" w:rsidP="008A33F8">
      <w:pPr>
        <w:tabs>
          <w:tab w:val="left" w:pos="9698"/>
        </w:tabs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  <w:r w:rsidRPr="00B66E31">
        <w:rPr>
          <w:rFonts w:ascii="Angsana New" w:eastAsia="Times New Roman" w:hAnsi="Angsana New" w:cs="Angsana New"/>
          <w:sz w:val="28"/>
          <w:cs/>
          <w:lang w:val="en-GB"/>
        </w:rPr>
        <w:t>ข้อสมมติเกี่ยวกับอัตราคิดลดประมาณการจากอัตราผลตอบแทนถัวเฉลี่ยของพันธบัตรรัฐบาล และสะท้อนประมาณการของจังหวะเวลาของการจ่ายผลประโยชน์</w:t>
      </w:r>
    </w:p>
    <w:p w14:paraId="06D02805" w14:textId="77777777" w:rsidR="006F284E" w:rsidRPr="00DB12D5" w:rsidRDefault="006F284E" w:rsidP="006F284E">
      <w:pPr>
        <w:tabs>
          <w:tab w:val="left" w:pos="9698"/>
        </w:tabs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8"/>
        </w:rPr>
      </w:pPr>
      <w:r w:rsidRPr="00B66E31">
        <w:rPr>
          <w:rFonts w:ascii="Angsana New" w:eastAsia="Times New Roman" w:hAnsi="Angsana New" w:cs="Angsana New" w:hint="cs"/>
          <w:sz w:val="28"/>
          <w:cs/>
          <w:lang w:val="en-GB"/>
        </w:rPr>
        <w:t>ข้อสมมติเกี่ยวกับอัตรามรณะในการประมาณการความเป็นไปได้ที่จะอยู่จนเกษียณในอนาคตอย่างสมเหตุสมผล ประมาณการจากตารางมรณะไทย ของสำนักงานคณะกรรมการกำกับและส่งเสริมการประกอบธุรกิจประกันภัย</w:t>
      </w:r>
    </w:p>
    <w:p w14:paraId="081D79BB" w14:textId="29A7726B" w:rsidR="00662EB3" w:rsidRPr="00597D69" w:rsidRDefault="00C114F4" w:rsidP="00597D69">
      <w:pPr>
        <w:tabs>
          <w:tab w:val="left" w:pos="9698"/>
        </w:tabs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8"/>
        </w:rPr>
      </w:pPr>
      <w:r w:rsidRPr="00553E72">
        <w:rPr>
          <w:rFonts w:ascii="Angsana New" w:eastAsia="Times New Roman" w:hAnsi="Angsana New" w:cs="Angsana New"/>
          <w:sz w:val="28"/>
          <w:cs/>
          <w:lang w:val="en-GB"/>
        </w:rPr>
        <w:t>ข้อสมมติเกี่ยวกับอัตราการลาออก ประมาณการจากข้อมูลในอดีตตามช่วงอายุของพนักงาน</w:t>
      </w:r>
      <w:bookmarkStart w:id="567" w:name="_MON_1548049709"/>
      <w:bookmarkStart w:id="568" w:name="_MON_1548271881"/>
      <w:bookmarkStart w:id="569" w:name="_MON_1547996580"/>
      <w:bookmarkStart w:id="570" w:name="_MON_1547996605"/>
      <w:bookmarkStart w:id="571" w:name="_MON_1547996630"/>
      <w:bookmarkStart w:id="572" w:name="_MON_1547996634"/>
      <w:bookmarkStart w:id="573" w:name="_MON_1548513631"/>
      <w:bookmarkStart w:id="574" w:name="_MON_1548514441"/>
      <w:bookmarkStart w:id="575" w:name="_MON_1548514899"/>
      <w:bookmarkStart w:id="576" w:name="_MON_1548514965"/>
      <w:bookmarkStart w:id="577" w:name="_MON_1548518402"/>
      <w:bookmarkStart w:id="578" w:name="_MON_1548519332"/>
      <w:bookmarkStart w:id="579" w:name="_MON_1548520429"/>
      <w:bookmarkStart w:id="580" w:name="_MON_1548520585"/>
      <w:bookmarkStart w:id="581" w:name="_MON_1548521311"/>
      <w:bookmarkStart w:id="582" w:name="_MON_1548521406"/>
      <w:bookmarkStart w:id="583" w:name="_MON_1548523505"/>
      <w:bookmarkStart w:id="584" w:name="_MON_1548523526"/>
      <w:bookmarkStart w:id="585" w:name="_MON_1548530284"/>
      <w:bookmarkStart w:id="586" w:name="_MON_1547996644"/>
      <w:bookmarkStart w:id="587" w:name="_MON_1547996660"/>
      <w:bookmarkStart w:id="588" w:name="_MON_1547996681"/>
      <w:bookmarkStart w:id="589" w:name="_MON_1547996697"/>
      <w:bookmarkStart w:id="590" w:name="_MON_1547996712"/>
      <w:bookmarkStart w:id="591" w:name="_MON_1547999298"/>
      <w:bookmarkStart w:id="592" w:name="_MON_1547999327"/>
      <w:bookmarkStart w:id="593" w:name="_MON_1547999414"/>
      <w:bookmarkStart w:id="594" w:name="_MON_1547999421"/>
      <w:bookmarkStart w:id="595" w:name="_MON_1547999431"/>
      <w:bookmarkStart w:id="596" w:name="_MON_1547999711"/>
      <w:bookmarkStart w:id="597" w:name="_MON_1547999720"/>
      <w:bookmarkStart w:id="598" w:name="_MON_1547999732"/>
      <w:bookmarkStart w:id="599" w:name="_MON_1547999740"/>
      <w:bookmarkStart w:id="600" w:name="_MON_1548046786"/>
      <w:bookmarkStart w:id="601" w:name="_MON_1548046968"/>
      <w:bookmarkStart w:id="602" w:name="_MON_1548047279"/>
      <w:bookmarkStart w:id="603" w:name="_MON_1548047295"/>
      <w:bookmarkStart w:id="604" w:name="_MON_1548047355"/>
      <w:bookmarkStart w:id="605" w:name="_MON_1575704343"/>
      <w:bookmarkStart w:id="606" w:name="_MON_1548520553"/>
      <w:bookmarkStart w:id="607" w:name="_MON_1548047438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</w:p>
    <w:p w14:paraId="55371CCD" w14:textId="77777777" w:rsidR="00804110" w:rsidRDefault="00804110" w:rsidP="00664E41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25" w:right="-17" w:hanging="357"/>
        <w:jc w:val="thaiDistribute"/>
        <w:rPr>
          <w:rFonts w:ascii="Angsana New" w:hAnsi="Angsana New" w:cs="Angsana New"/>
          <w:b/>
          <w:bCs/>
          <w:sz w:val="28"/>
        </w:rPr>
      </w:pPr>
      <w:r>
        <w:rPr>
          <w:rFonts w:ascii="Angsana New" w:hAnsi="Angsana New" w:cs="Angsana New" w:hint="cs"/>
          <w:b/>
          <w:bCs/>
          <w:sz w:val="28"/>
          <w:cs/>
        </w:rPr>
        <w:t>ทุนจดทะเบียน</w:t>
      </w:r>
    </w:p>
    <w:p w14:paraId="2300E70C" w14:textId="63510C99" w:rsidR="006E413A" w:rsidRPr="00F639C0" w:rsidRDefault="00804110" w:rsidP="0033393D">
      <w:pPr>
        <w:autoSpaceDE w:val="0"/>
        <w:autoSpaceDN w:val="0"/>
        <w:spacing w:before="120" w:after="0" w:line="240" w:lineRule="auto"/>
        <w:ind w:left="425" w:right="-17"/>
        <w:jc w:val="thaiDistribute"/>
        <w:rPr>
          <w:rFonts w:ascii="Angsana New" w:hAnsi="Angsana New" w:cs="Angsana New"/>
          <w:sz w:val="28"/>
        </w:rPr>
      </w:pPr>
      <w:r w:rsidRPr="00010AE2">
        <w:rPr>
          <w:rFonts w:ascii="Angsana New" w:hAnsi="Angsana New" w:cs="Angsana New"/>
          <w:sz w:val="28"/>
          <w:cs/>
        </w:rPr>
        <w:t xml:space="preserve">เมื่อวันที่ </w:t>
      </w:r>
      <w:r w:rsidR="00E42731" w:rsidRPr="00E42731">
        <w:rPr>
          <w:rFonts w:ascii="Angsana New" w:hAnsi="Angsana New" w:cs="Angsana New"/>
          <w:sz w:val="28"/>
        </w:rPr>
        <w:t>30</w:t>
      </w:r>
      <w:r w:rsidRPr="00010AE2">
        <w:rPr>
          <w:rFonts w:ascii="Angsana New" w:hAnsi="Angsana New" w:cs="Angsana New"/>
          <w:sz w:val="28"/>
          <w:cs/>
        </w:rPr>
        <w:t xml:space="preserve"> เมษายน </w:t>
      </w:r>
      <w:r w:rsidR="00E42731" w:rsidRPr="00E42731">
        <w:rPr>
          <w:rFonts w:ascii="Angsana New" w:hAnsi="Angsana New" w:cs="Angsana New"/>
          <w:sz w:val="28"/>
        </w:rPr>
        <w:t>2562</w:t>
      </w:r>
      <w:r w:rsidRPr="00010AE2">
        <w:rPr>
          <w:rFonts w:ascii="Angsana New" w:hAnsi="Angsana New" w:cs="Angsana New"/>
          <w:sz w:val="28"/>
          <w:cs/>
        </w:rPr>
        <w:t xml:space="preserve"> ที่ประชุมสามัญผู้ถือหุ้นของบริษัทฯ ครั้งที่ </w:t>
      </w:r>
      <w:r w:rsidR="00E42731" w:rsidRPr="00E42731">
        <w:rPr>
          <w:rFonts w:ascii="Angsana New" w:hAnsi="Angsana New" w:cs="Angsana New"/>
          <w:sz w:val="28"/>
        </w:rPr>
        <w:t>1</w:t>
      </w:r>
      <w:r w:rsidRPr="00010AE2">
        <w:rPr>
          <w:rFonts w:ascii="Angsana New" w:hAnsi="Angsana New" w:cs="Angsana New"/>
          <w:sz w:val="28"/>
          <w:cs/>
        </w:rPr>
        <w:t>/</w:t>
      </w:r>
      <w:r w:rsidR="00E42731" w:rsidRPr="00E42731">
        <w:rPr>
          <w:rFonts w:ascii="Angsana New" w:hAnsi="Angsana New" w:cs="Angsana New"/>
          <w:sz w:val="28"/>
        </w:rPr>
        <w:t>2562</w:t>
      </w:r>
      <w:r w:rsidRPr="00010AE2">
        <w:rPr>
          <w:rFonts w:ascii="Angsana New" w:hAnsi="Angsana New" w:cs="Angsana New"/>
          <w:sz w:val="28"/>
          <w:cs/>
        </w:rPr>
        <w:t xml:space="preserve"> มีมติให้เพิ่มทุนจดทะเบียนของบริษัทจำนวน </w:t>
      </w:r>
      <w:r w:rsidR="00E42731" w:rsidRPr="00E42731">
        <w:rPr>
          <w:rFonts w:ascii="Angsana New" w:hAnsi="Angsana New" w:cs="Angsana New"/>
          <w:sz w:val="28"/>
        </w:rPr>
        <w:t>537</w:t>
      </w:r>
      <w:r w:rsidRPr="00010AE2">
        <w:rPr>
          <w:rFonts w:ascii="Angsana New" w:hAnsi="Angsana New" w:cs="Angsana New"/>
          <w:sz w:val="28"/>
        </w:rPr>
        <w:t>,</w:t>
      </w:r>
      <w:r w:rsidR="00E42731" w:rsidRPr="00E42731">
        <w:rPr>
          <w:rFonts w:ascii="Angsana New" w:hAnsi="Angsana New" w:cs="Angsana New"/>
          <w:sz w:val="28"/>
        </w:rPr>
        <w:t>315</w:t>
      </w:r>
      <w:r w:rsidRPr="00010AE2">
        <w:rPr>
          <w:rFonts w:ascii="Angsana New" w:hAnsi="Angsana New" w:cs="Angsana New"/>
          <w:sz w:val="28"/>
        </w:rPr>
        <w:t>,</w:t>
      </w:r>
      <w:r w:rsidR="00E42731" w:rsidRPr="00E42731">
        <w:rPr>
          <w:rFonts w:ascii="Angsana New" w:hAnsi="Angsana New" w:cs="Angsana New"/>
          <w:sz w:val="28"/>
        </w:rPr>
        <w:t>762</w:t>
      </w:r>
      <w:r w:rsidRPr="00010AE2">
        <w:rPr>
          <w:rFonts w:ascii="Angsana New" w:hAnsi="Angsana New" w:cs="Angsana New"/>
          <w:sz w:val="28"/>
          <w:cs/>
        </w:rPr>
        <w:t xml:space="preserve"> บาท จากทุนจดทะเบียนเดิม </w:t>
      </w:r>
      <w:r w:rsidR="00E42731" w:rsidRPr="00E42731">
        <w:rPr>
          <w:rFonts w:ascii="Angsana New" w:hAnsi="Angsana New" w:cs="Angsana New"/>
          <w:sz w:val="28"/>
        </w:rPr>
        <w:t>1</w:t>
      </w:r>
      <w:r w:rsidRPr="00010AE2">
        <w:rPr>
          <w:rFonts w:ascii="Angsana New" w:hAnsi="Angsana New" w:cs="Angsana New"/>
          <w:sz w:val="28"/>
        </w:rPr>
        <w:t>,</w:t>
      </w:r>
      <w:r w:rsidR="00E42731" w:rsidRPr="00E42731">
        <w:rPr>
          <w:rFonts w:ascii="Angsana New" w:hAnsi="Angsana New" w:cs="Angsana New"/>
          <w:sz w:val="28"/>
        </w:rPr>
        <w:t>074</w:t>
      </w:r>
      <w:r w:rsidRPr="00010AE2">
        <w:rPr>
          <w:rFonts w:ascii="Angsana New" w:hAnsi="Angsana New" w:cs="Angsana New"/>
          <w:sz w:val="28"/>
        </w:rPr>
        <w:t>,</w:t>
      </w:r>
      <w:r w:rsidR="00E42731" w:rsidRPr="00E42731">
        <w:rPr>
          <w:rFonts w:ascii="Angsana New" w:hAnsi="Angsana New" w:cs="Angsana New"/>
          <w:sz w:val="28"/>
        </w:rPr>
        <w:t>631</w:t>
      </w:r>
      <w:r w:rsidRPr="00010AE2">
        <w:rPr>
          <w:rFonts w:ascii="Angsana New" w:hAnsi="Angsana New" w:cs="Angsana New"/>
          <w:sz w:val="28"/>
        </w:rPr>
        <w:t>,</w:t>
      </w:r>
      <w:r w:rsidR="00E42731" w:rsidRPr="00E42731">
        <w:rPr>
          <w:rFonts w:ascii="Angsana New" w:hAnsi="Angsana New" w:cs="Angsana New"/>
          <w:sz w:val="28"/>
        </w:rPr>
        <w:t>523</w:t>
      </w:r>
      <w:r w:rsidRPr="00010AE2">
        <w:rPr>
          <w:rFonts w:ascii="Angsana New" w:hAnsi="Angsana New" w:cs="Angsana New"/>
          <w:sz w:val="28"/>
          <w:cs/>
        </w:rPr>
        <w:t xml:space="preserve"> บาท เป็นทุนจดทะเบียน </w:t>
      </w:r>
      <w:r w:rsidR="00E42731" w:rsidRPr="00E42731">
        <w:rPr>
          <w:rFonts w:ascii="Angsana New" w:hAnsi="Angsana New" w:cs="Angsana New"/>
          <w:sz w:val="28"/>
        </w:rPr>
        <w:t>1</w:t>
      </w:r>
      <w:r w:rsidRPr="00010AE2">
        <w:rPr>
          <w:rFonts w:ascii="Angsana New" w:hAnsi="Angsana New" w:cs="Angsana New"/>
          <w:sz w:val="28"/>
        </w:rPr>
        <w:t>,</w:t>
      </w:r>
      <w:r w:rsidR="00E42731" w:rsidRPr="00E42731">
        <w:rPr>
          <w:rFonts w:ascii="Angsana New" w:hAnsi="Angsana New" w:cs="Angsana New"/>
          <w:sz w:val="28"/>
        </w:rPr>
        <w:t>611</w:t>
      </w:r>
      <w:r w:rsidRPr="00010AE2">
        <w:rPr>
          <w:rFonts w:ascii="Angsana New" w:hAnsi="Angsana New" w:cs="Angsana New"/>
          <w:sz w:val="28"/>
        </w:rPr>
        <w:t>,</w:t>
      </w:r>
      <w:r w:rsidR="00E42731" w:rsidRPr="00E42731">
        <w:rPr>
          <w:rFonts w:ascii="Angsana New" w:hAnsi="Angsana New" w:cs="Angsana New"/>
          <w:sz w:val="28"/>
        </w:rPr>
        <w:t>947</w:t>
      </w:r>
      <w:r w:rsidRPr="00010AE2">
        <w:rPr>
          <w:rFonts w:ascii="Angsana New" w:hAnsi="Angsana New" w:cs="Angsana New"/>
          <w:sz w:val="28"/>
        </w:rPr>
        <w:t>,</w:t>
      </w:r>
      <w:r w:rsidR="00E42731" w:rsidRPr="00E42731">
        <w:rPr>
          <w:rFonts w:ascii="Angsana New" w:hAnsi="Angsana New" w:cs="Angsana New"/>
          <w:sz w:val="28"/>
        </w:rPr>
        <w:t>285</w:t>
      </w:r>
      <w:r w:rsidRPr="00010AE2">
        <w:rPr>
          <w:rFonts w:ascii="Angsana New" w:hAnsi="Angsana New" w:cs="Angsana New"/>
          <w:sz w:val="28"/>
          <w:cs/>
        </w:rPr>
        <w:t xml:space="preserve"> บาท โดยการออกหุ้นสามัญเพิ่มทุนจำนวน </w:t>
      </w:r>
      <w:r w:rsidR="00E42731" w:rsidRPr="00E42731">
        <w:rPr>
          <w:rFonts w:ascii="Angsana New" w:hAnsi="Angsana New" w:cs="Angsana New"/>
          <w:sz w:val="28"/>
        </w:rPr>
        <w:t>671</w:t>
      </w:r>
      <w:r w:rsidRPr="00010AE2">
        <w:rPr>
          <w:rFonts w:ascii="Angsana New" w:hAnsi="Angsana New" w:cs="Angsana New"/>
          <w:sz w:val="28"/>
        </w:rPr>
        <w:t>,</w:t>
      </w:r>
      <w:r w:rsidR="00E42731" w:rsidRPr="00E42731">
        <w:rPr>
          <w:rFonts w:ascii="Angsana New" w:hAnsi="Angsana New" w:cs="Angsana New"/>
          <w:sz w:val="28"/>
        </w:rPr>
        <w:t>644</w:t>
      </w:r>
      <w:r w:rsidRPr="00010AE2">
        <w:rPr>
          <w:rFonts w:ascii="Angsana New" w:hAnsi="Angsana New" w:cs="Angsana New"/>
          <w:sz w:val="28"/>
        </w:rPr>
        <w:t>,</w:t>
      </w:r>
      <w:r w:rsidR="00E42731" w:rsidRPr="00E42731">
        <w:rPr>
          <w:rFonts w:ascii="Angsana New" w:hAnsi="Angsana New" w:cs="Angsana New"/>
          <w:sz w:val="28"/>
        </w:rPr>
        <w:t>702</w:t>
      </w:r>
      <w:r w:rsidRPr="00010AE2">
        <w:rPr>
          <w:rFonts w:ascii="Angsana New" w:hAnsi="Angsana New" w:cs="Angsana New"/>
          <w:sz w:val="28"/>
          <w:cs/>
        </w:rPr>
        <w:t xml:space="preserve"> หุ้น มูลค่าที่ตราไว้หุ้นละ </w:t>
      </w:r>
      <w:r w:rsidR="00E42731" w:rsidRPr="00E42731">
        <w:rPr>
          <w:rFonts w:ascii="Angsana New" w:hAnsi="Angsana New" w:cs="Angsana New"/>
          <w:sz w:val="28"/>
        </w:rPr>
        <w:t>0</w:t>
      </w:r>
      <w:r w:rsidRPr="00010AE2">
        <w:rPr>
          <w:rFonts w:ascii="Angsana New" w:hAnsi="Angsana New" w:cs="Angsana New"/>
          <w:sz w:val="28"/>
          <w:cs/>
        </w:rPr>
        <w:t>.</w:t>
      </w:r>
      <w:r w:rsidR="00E42731" w:rsidRPr="00E42731">
        <w:rPr>
          <w:rFonts w:ascii="Angsana New" w:hAnsi="Angsana New" w:cs="Angsana New"/>
          <w:sz w:val="28"/>
        </w:rPr>
        <w:t>80</w:t>
      </w:r>
      <w:r w:rsidRPr="00010AE2">
        <w:rPr>
          <w:rFonts w:ascii="Angsana New" w:hAnsi="Angsana New" w:cs="Angsana New"/>
          <w:sz w:val="28"/>
          <w:cs/>
        </w:rPr>
        <w:t xml:space="preserve"> บาท เพื่อรองรับการใช้สิทธิตามใบสำคัญแสดงสิทธิที่จะซื้อหุ้น</w:t>
      </w:r>
      <w:r w:rsidR="00664E41">
        <w:rPr>
          <w:rFonts w:ascii="Angsana New" w:hAnsi="Angsana New" w:cs="Angsana New" w:hint="cs"/>
          <w:sz w:val="28"/>
          <w:cs/>
        </w:rPr>
        <w:t>สามัญ</w:t>
      </w:r>
      <w:r w:rsidRPr="00010AE2">
        <w:rPr>
          <w:rFonts w:ascii="Angsana New" w:hAnsi="Angsana New" w:cs="Angsana New"/>
          <w:sz w:val="28"/>
          <w:cs/>
        </w:rPr>
        <w:t>ของบริษัท</w:t>
      </w:r>
      <w:r w:rsidR="00121E21">
        <w:rPr>
          <w:rFonts w:ascii="Angsana New" w:hAnsi="Angsana New" w:cs="Angsana New" w:hint="cs"/>
          <w:sz w:val="28"/>
          <w:cs/>
        </w:rPr>
        <w:t>ฯ โดยบริษัทฯ</w:t>
      </w:r>
      <w:r w:rsidR="00664E41">
        <w:rPr>
          <w:rFonts w:ascii="Angsana New" w:hAnsi="Angsana New" w:cs="Angsana New" w:hint="cs"/>
          <w:sz w:val="28"/>
          <w:cs/>
        </w:rPr>
        <w:t xml:space="preserve">ได้จดทะเบียนเพิ่มทุนดังกล่าวต่อกระทรวงพาณิชย์ เมื่อวันที่ </w:t>
      </w:r>
      <w:r w:rsidR="00664E41">
        <w:rPr>
          <w:rFonts w:ascii="Angsana New" w:hAnsi="Angsana New" w:cs="Angsana New"/>
          <w:sz w:val="28"/>
        </w:rPr>
        <w:t>14</w:t>
      </w:r>
      <w:r w:rsidR="00664E41">
        <w:rPr>
          <w:rFonts w:ascii="Angsana New" w:hAnsi="Angsana New" w:cs="Angsana New" w:hint="cs"/>
          <w:sz w:val="28"/>
          <w:cs/>
        </w:rPr>
        <w:t xml:space="preserve"> พฤษภาคม </w:t>
      </w:r>
      <w:r w:rsidR="00664E41">
        <w:rPr>
          <w:rFonts w:ascii="Angsana New" w:hAnsi="Angsana New" w:cs="Angsana New"/>
          <w:sz w:val="28"/>
        </w:rPr>
        <w:t>2562</w:t>
      </w:r>
    </w:p>
    <w:p w14:paraId="02CA0BE6" w14:textId="77777777" w:rsidR="008D712C" w:rsidRDefault="008D712C" w:rsidP="00893DC0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="Angsana New" w:hAnsi="Angsana New" w:cs="Angsana New"/>
          <w:b/>
          <w:bCs/>
          <w:sz w:val="28"/>
        </w:rPr>
      </w:pPr>
      <w:r>
        <w:rPr>
          <w:rFonts w:ascii="Angsana New" w:hAnsi="Angsana New" w:cs="Angsana New" w:hint="cs"/>
          <w:b/>
          <w:bCs/>
          <w:sz w:val="28"/>
          <w:cs/>
        </w:rPr>
        <w:t xml:space="preserve">ทุนสำรองตามกฎหมาย </w:t>
      </w:r>
    </w:p>
    <w:p w14:paraId="5F222BE3" w14:textId="13418512" w:rsidR="00477C78" w:rsidRDefault="008D712C" w:rsidP="00486E62">
      <w:pPr>
        <w:autoSpaceDE w:val="0"/>
        <w:autoSpaceDN w:val="0"/>
        <w:spacing w:before="120" w:after="0" w:line="240" w:lineRule="auto"/>
        <w:ind w:left="425" w:right="3"/>
        <w:jc w:val="thaiDistribute"/>
        <w:rPr>
          <w:rFonts w:ascii="Angsana New" w:hAnsi="Angsana New" w:cs="Angsana New"/>
          <w:spacing w:val="4"/>
          <w:sz w:val="28"/>
        </w:rPr>
      </w:pPr>
      <w:r w:rsidRPr="00DD08D9">
        <w:rPr>
          <w:rFonts w:ascii="Angsana New" w:hAnsi="Angsana New" w:cs="Angsana New"/>
          <w:sz w:val="28"/>
          <w:cs/>
        </w:rPr>
        <w:t>ตามพระราชบัญญัติบริษัทมหาชนจำกัด บริษัทฯ จะต้องจัดสรรกำไรสุทธิประจำปีไว้เป็นส</w:t>
      </w:r>
      <w:r w:rsidR="00CA3E65" w:rsidRPr="00DD08D9">
        <w:rPr>
          <w:rFonts w:ascii="Angsana New" w:hAnsi="Angsana New" w:cs="Angsana New"/>
          <w:sz w:val="28"/>
          <w:cs/>
        </w:rPr>
        <w:t>ำรองตามกฎหมายไม่น้อยกว่า</w:t>
      </w:r>
      <w:r w:rsidR="00CA3E65" w:rsidRPr="00892CCB">
        <w:rPr>
          <w:rFonts w:ascii="Angsana New" w:hAnsi="Angsana New" w:cs="Angsana New"/>
          <w:spacing w:val="4"/>
          <w:sz w:val="28"/>
          <w:cs/>
        </w:rPr>
        <w:t xml:space="preserve">ร้อยละ </w:t>
      </w:r>
      <w:r w:rsidR="00CA3E65" w:rsidRPr="00892CCB">
        <w:rPr>
          <w:rFonts w:ascii="Angsana New" w:hAnsi="Angsana New" w:cs="Angsana New"/>
          <w:spacing w:val="4"/>
          <w:sz w:val="28"/>
        </w:rPr>
        <w:t>5</w:t>
      </w:r>
      <w:r w:rsidRPr="00892CCB">
        <w:rPr>
          <w:rFonts w:ascii="Angsana New" w:hAnsi="Angsana New" w:cs="Angsana New"/>
          <w:spacing w:val="4"/>
          <w:sz w:val="28"/>
          <w:cs/>
        </w:rPr>
        <w:t xml:space="preserve"> ของกำไรสุทธิประจำปี หักด้วยผลขาดทุนสะสมยกมา (ถ้ามี) จน</w:t>
      </w:r>
      <w:r w:rsidR="00CA3E65" w:rsidRPr="00892CCB">
        <w:rPr>
          <w:rFonts w:ascii="Angsana New" w:hAnsi="Angsana New" w:cs="Angsana New"/>
          <w:spacing w:val="4"/>
          <w:sz w:val="28"/>
          <w:cs/>
        </w:rPr>
        <w:t xml:space="preserve">กว่าสำรองนี้จะมียอดเป็นร้อยละ </w:t>
      </w:r>
      <w:r w:rsidR="00CA3E65" w:rsidRPr="00892CCB">
        <w:rPr>
          <w:rFonts w:ascii="Angsana New" w:hAnsi="Angsana New" w:cs="Angsana New"/>
          <w:spacing w:val="4"/>
          <w:sz w:val="28"/>
        </w:rPr>
        <w:t>10</w:t>
      </w:r>
      <w:r w:rsidRPr="00892CCB">
        <w:rPr>
          <w:rFonts w:ascii="Angsana New" w:hAnsi="Angsana New" w:cs="Angsana New"/>
          <w:spacing w:val="4"/>
          <w:sz w:val="28"/>
          <w:cs/>
        </w:rPr>
        <w:t xml:space="preserve"> ของทุนจดทะเบียน</w:t>
      </w:r>
    </w:p>
    <w:p w14:paraId="375D3A33" w14:textId="77777777" w:rsidR="0033393D" w:rsidRDefault="0033393D" w:rsidP="00486E62">
      <w:pPr>
        <w:autoSpaceDE w:val="0"/>
        <w:autoSpaceDN w:val="0"/>
        <w:spacing w:before="120" w:after="0" w:line="240" w:lineRule="auto"/>
        <w:ind w:left="425" w:right="3"/>
        <w:jc w:val="thaiDistribute"/>
        <w:rPr>
          <w:rFonts w:ascii="Angsana New" w:hAnsi="Angsana New" w:cs="Angsana New"/>
          <w:spacing w:val="4"/>
          <w:sz w:val="28"/>
        </w:rPr>
      </w:pPr>
    </w:p>
    <w:p w14:paraId="0E8E9098" w14:textId="77777777" w:rsidR="0033393D" w:rsidRDefault="0033393D" w:rsidP="00486E62">
      <w:pPr>
        <w:autoSpaceDE w:val="0"/>
        <w:autoSpaceDN w:val="0"/>
        <w:spacing w:before="120" w:after="0" w:line="240" w:lineRule="auto"/>
        <w:ind w:left="425" w:right="3"/>
        <w:jc w:val="thaiDistribute"/>
        <w:rPr>
          <w:rFonts w:ascii="Angsana New" w:hAnsi="Angsana New" w:cs="Angsana New"/>
          <w:spacing w:val="4"/>
          <w:sz w:val="28"/>
        </w:rPr>
      </w:pPr>
    </w:p>
    <w:p w14:paraId="0E4DD770" w14:textId="77777777" w:rsidR="0033393D" w:rsidRPr="009B3290" w:rsidRDefault="0033393D" w:rsidP="00486E62">
      <w:pPr>
        <w:autoSpaceDE w:val="0"/>
        <w:autoSpaceDN w:val="0"/>
        <w:spacing w:before="120" w:after="0" w:line="240" w:lineRule="auto"/>
        <w:ind w:left="425" w:right="3"/>
        <w:jc w:val="thaiDistribute"/>
        <w:rPr>
          <w:rFonts w:ascii="Angsana New" w:hAnsi="Angsana New" w:cs="Angsana New"/>
          <w:spacing w:val="4"/>
          <w:sz w:val="28"/>
        </w:rPr>
      </w:pPr>
    </w:p>
    <w:p w14:paraId="44D79A4B" w14:textId="49C58AB6" w:rsidR="00010AE2" w:rsidRPr="00597D69" w:rsidRDefault="00010AE2" w:rsidP="00597D69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="Angsana New" w:hAnsi="Angsana New" w:cs="Angsana New"/>
          <w:sz w:val="28"/>
          <w:szCs w:val="22"/>
        </w:rPr>
      </w:pPr>
      <w:r>
        <w:rPr>
          <w:rFonts w:ascii="Angsana New" w:hAnsi="Angsana New" w:cs="Angsana New" w:hint="cs"/>
          <w:b/>
          <w:bCs/>
          <w:sz w:val="28"/>
          <w:cs/>
        </w:rPr>
        <w:lastRenderedPageBreak/>
        <w:t>ใบสำคัญแสดงสิทธิ</w:t>
      </w:r>
    </w:p>
    <w:p w14:paraId="1E470843" w14:textId="77777777" w:rsidR="00010AE2" w:rsidRPr="00010AE2" w:rsidRDefault="00010AE2" w:rsidP="00010AE2">
      <w:pPr>
        <w:autoSpaceDE w:val="0"/>
        <w:autoSpaceDN w:val="0"/>
        <w:spacing w:before="120" w:after="0" w:line="240" w:lineRule="auto"/>
        <w:ind w:left="425" w:right="3"/>
        <w:jc w:val="thaiDistribute"/>
        <w:rPr>
          <w:rFonts w:ascii="Angsana New" w:hAnsi="Angsana New" w:cs="Angsana New"/>
          <w:sz w:val="28"/>
        </w:rPr>
      </w:pPr>
      <w:r w:rsidRPr="00121E21">
        <w:rPr>
          <w:rFonts w:ascii="Angsana New" w:hAnsi="Angsana New" w:cs="Angsana New"/>
          <w:sz w:val="28"/>
          <w:cs/>
        </w:rPr>
        <w:t xml:space="preserve">เมื่อวันที่ </w:t>
      </w:r>
      <w:r w:rsidR="00E42731" w:rsidRPr="00121E21">
        <w:rPr>
          <w:rFonts w:ascii="Angsana New" w:hAnsi="Angsana New" w:cs="Angsana New"/>
          <w:sz w:val="28"/>
        </w:rPr>
        <w:t>30</w:t>
      </w:r>
      <w:r w:rsidRPr="00121E21">
        <w:rPr>
          <w:rFonts w:ascii="Angsana New" w:hAnsi="Angsana New" w:cs="Angsana New"/>
          <w:sz w:val="28"/>
          <w:cs/>
        </w:rPr>
        <w:t xml:space="preserve"> เมษายน </w:t>
      </w:r>
      <w:r w:rsidR="00E42731" w:rsidRPr="00121E21">
        <w:rPr>
          <w:rFonts w:ascii="Angsana New" w:hAnsi="Angsana New" w:cs="Angsana New"/>
          <w:sz w:val="28"/>
        </w:rPr>
        <w:t>2562</w:t>
      </w:r>
      <w:r w:rsidRPr="00121E21">
        <w:rPr>
          <w:rFonts w:ascii="Angsana New" w:hAnsi="Angsana New" w:cs="Angsana New"/>
          <w:sz w:val="28"/>
          <w:cs/>
        </w:rPr>
        <w:t xml:space="preserve"> ที่ประชุมสามัญผู้ถือหุ้นของบริษัทฯ ครั้งที่ </w:t>
      </w:r>
      <w:r w:rsidR="00E42731" w:rsidRPr="00121E21">
        <w:rPr>
          <w:rFonts w:ascii="Angsana New" w:hAnsi="Angsana New" w:cs="Angsana New"/>
          <w:sz w:val="28"/>
        </w:rPr>
        <w:t>1</w:t>
      </w:r>
      <w:r w:rsidRPr="00121E21">
        <w:rPr>
          <w:rFonts w:ascii="Angsana New" w:hAnsi="Angsana New" w:cs="Angsana New"/>
          <w:sz w:val="28"/>
          <w:cs/>
        </w:rPr>
        <w:t>/</w:t>
      </w:r>
      <w:r w:rsidR="00E42731" w:rsidRPr="00121E21">
        <w:rPr>
          <w:rFonts w:ascii="Angsana New" w:hAnsi="Angsana New" w:cs="Angsana New"/>
          <w:sz w:val="28"/>
        </w:rPr>
        <w:t>2562</w:t>
      </w:r>
      <w:r w:rsidRPr="00121E21">
        <w:rPr>
          <w:rFonts w:ascii="Angsana New" w:hAnsi="Angsana New" w:cs="Angsana New"/>
          <w:sz w:val="28"/>
          <w:cs/>
        </w:rPr>
        <w:t xml:space="preserve"> ได้มีมติให้ออกใบสำคัญแสดงสิทธิที่จะซื้อ</w:t>
      </w:r>
      <w:r w:rsidRPr="00121E21">
        <w:rPr>
          <w:rFonts w:ascii="Angsana New" w:hAnsi="Angsana New" w:cs="Angsana New"/>
          <w:spacing w:val="-4"/>
          <w:sz w:val="28"/>
          <w:cs/>
        </w:rPr>
        <w:t xml:space="preserve">หุ้นสามัญของบริษัทฯ ครั้งที่ </w:t>
      </w:r>
      <w:r w:rsidR="00E42731" w:rsidRPr="00121E21">
        <w:rPr>
          <w:rFonts w:ascii="Angsana New" w:hAnsi="Angsana New" w:cs="Angsana New"/>
          <w:spacing w:val="-4"/>
          <w:sz w:val="28"/>
        </w:rPr>
        <w:t>1</w:t>
      </w:r>
      <w:r w:rsidRPr="00121E21">
        <w:rPr>
          <w:rFonts w:ascii="Angsana New" w:hAnsi="Angsana New" w:cs="Angsana New"/>
          <w:spacing w:val="-4"/>
          <w:sz w:val="28"/>
          <w:cs/>
        </w:rPr>
        <w:t xml:space="preserve"> (</w:t>
      </w:r>
      <w:r w:rsidRPr="00121E21">
        <w:rPr>
          <w:rFonts w:ascii="Angsana New" w:hAnsi="Angsana New" w:cs="Angsana New"/>
          <w:spacing w:val="-4"/>
          <w:sz w:val="28"/>
        </w:rPr>
        <w:t>AKR-W</w:t>
      </w:r>
      <w:r w:rsidR="00E42731" w:rsidRPr="00121E21">
        <w:rPr>
          <w:rFonts w:ascii="Angsana New" w:hAnsi="Angsana New" w:cs="Angsana New"/>
          <w:spacing w:val="-4"/>
          <w:sz w:val="28"/>
        </w:rPr>
        <w:t>1</w:t>
      </w:r>
      <w:r w:rsidR="00121E21" w:rsidRPr="00121E21">
        <w:rPr>
          <w:rFonts w:ascii="Angsana New" w:hAnsi="Angsana New" w:cs="Angsana New"/>
          <w:spacing w:val="-4"/>
          <w:sz w:val="28"/>
          <w:cs/>
        </w:rPr>
        <w:t>) เพื่อจัดสรร</w:t>
      </w:r>
      <w:r w:rsidRPr="00121E21">
        <w:rPr>
          <w:rFonts w:ascii="Angsana New" w:hAnsi="Angsana New" w:cs="Angsana New"/>
          <w:spacing w:val="-4"/>
          <w:sz w:val="28"/>
          <w:cs/>
        </w:rPr>
        <w:t>ให้แก่ผู้ถือหุ้นเดิมของบริษัทฯ ตามสัดส่วนการถือหุ้น (</w:t>
      </w:r>
      <w:r w:rsidRPr="00121E21">
        <w:rPr>
          <w:rFonts w:ascii="Angsana New" w:hAnsi="Angsana New" w:cs="Angsana New"/>
          <w:spacing w:val="-4"/>
          <w:sz w:val="28"/>
        </w:rPr>
        <w:t xml:space="preserve">Right Offering) </w:t>
      </w:r>
      <w:r w:rsidRPr="00121E21">
        <w:rPr>
          <w:rFonts w:ascii="Angsana New" w:hAnsi="Angsana New" w:cs="Angsana New"/>
          <w:spacing w:val="-2"/>
          <w:sz w:val="28"/>
          <w:cs/>
        </w:rPr>
        <w:t xml:space="preserve">จำนวนไม่เกิน </w:t>
      </w:r>
      <w:r w:rsidR="00E42731" w:rsidRPr="00121E21">
        <w:rPr>
          <w:rFonts w:ascii="Angsana New" w:hAnsi="Angsana New" w:cs="Angsana New"/>
          <w:spacing w:val="-2"/>
          <w:sz w:val="28"/>
        </w:rPr>
        <w:t>671</w:t>
      </w:r>
      <w:r w:rsidRPr="00121E21">
        <w:rPr>
          <w:rFonts w:ascii="Angsana New" w:hAnsi="Angsana New" w:cs="Angsana New"/>
          <w:spacing w:val="-2"/>
          <w:sz w:val="28"/>
          <w:cs/>
        </w:rPr>
        <w:t>,</w:t>
      </w:r>
      <w:r w:rsidR="00E42731" w:rsidRPr="00121E21">
        <w:rPr>
          <w:rFonts w:ascii="Angsana New" w:hAnsi="Angsana New" w:cs="Angsana New"/>
          <w:spacing w:val="-2"/>
          <w:sz w:val="28"/>
        </w:rPr>
        <w:t>644</w:t>
      </w:r>
      <w:r w:rsidRPr="00121E21">
        <w:rPr>
          <w:rFonts w:ascii="Angsana New" w:hAnsi="Angsana New" w:cs="Angsana New"/>
          <w:spacing w:val="-2"/>
          <w:sz w:val="28"/>
          <w:cs/>
        </w:rPr>
        <w:t>,</w:t>
      </w:r>
      <w:r w:rsidR="00E42731" w:rsidRPr="00121E21">
        <w:rPr>
          <w:rFonts w:ascii="Angsana New" w:hAnsi="Angsana New" w:cs="Angsana New"/>
          <w:spacing w:val="-2"/>
          <w:sz w:val="28"/>
        </w:rPr>
        <w:t>702</w:t>
      </w:r>
      <w:r w:rsidRPr="00121E21">
        <w:rPr>
          <w:rFonts w:ascii="Angsana New" w:hAnsi="Angsana New" w:cs="Angsana New"/>
          <w:spacing w:val="-2"/>
          <w:sz w:val="28"/>
          <w:cs/>
        </w:rPr>
        <w:t xml:space="preserve"> หน่วย โดยไม่คิดมูลค่า อัตราส่วน </w:t>
      </w:r>
      <w:r w:rsidR="00E42731" w:rsidRPr="00121E21">
        <w:rPr>
          <w:rFonts w:ascii="Angsana New" w:hAnsi="Angsana New" w:cs="Angsana New"/>
          <w:spacing w:val="-2"/>
          <w:sz w:val="28"/>
        </w:rPr>
        <w:t>2</w:t>
      </w:r>
      <w:r w:rsidRPr="00121E21">
        <w:rPr>
          <w:rFonts w:ascii="Angsana New" w:hAnsi="Angsana New" w:cs="Angsana New"/>
          <w:spacing w:val="-2"/>
          <w:sz w:val="28"/>
          <w:cs/>
        </w:rPr>
        <w:t xml:space="preserve"> หุ้นสามัญเดิมต่อใบสำคัญแสดงสิทธิ </w:t>
      </w:r>
      <w:r w:rsidR="00E42731" w:rsidRPr="00121E21">
        <w:rPr>
          <w:rFonts w:ascii="Angsana New" w:hAnsi="Angsana New" w:cs="Angsana New"/>
          <w:spacing w:val="-2"/>
          <w:sz w:val="28"/>
        </w:rPr>
        <w:t>1</w:t>
      </w:r>
      <w:r w:rsidRPr="00121E21">
        <w:rPr>
          <w:rFonts w:ascii="Angsana New" w:hAnsi="Angsana New" w:cs="Angsana New"/>
          <w:spacing w:val="-2"/>
          <w:sz w:val="28"/>
          <w:cs/>
        </w:rPr>
        <w:t xml:space="preserve"> หน่วย และราคาการใช้สิทธิ</w:t>
      </w:r>
      <w:r w:rsidRPr="00010AE2">
        <w:rPr>
          <w:rFonts w:ascii="Angsana New" w:hAnsi="Angsana New" w:cs="Angsana New"/>
          <w:sz w:val="28"/>
          <w:cs/>
        </w:rPr>
        <w:t xml:space="preserve">ของใบสำคัญแสดงสิทธิเท่ากับ </w:t>
      </w:r>
      <w:r w:rsidR="00E42731" w:rsidRPr="00E42731">
        <w:rPr>
          <w:rFonts w:ascii="Angsana New" w:hAnsi="Angsana New" w:cs="Angsana New"/>
          <w:sz w:val="28"/>
        </w:rPr>
        <w:t>1</w:t>
      </w:r>
      <w:r w:rsidRPr="00010AE2">
        <w:rPr>
          <w:rFonts w:ascii="Angsana New" w:hAnsi="Angsana New" w:cs="Angsana New"/>
          <w:sz w:val="28"/>
          <w:cs/>
        </w:rPr>
        <w:t>.</w:t>
      </w:r>
      <w:r w:rsidR="00E42731" w:rsidRPr="00E42731">
        <w:rPr>
          <w:rFonts w:ascii="Angsana New" w:hAnsi="Angsana New" w:cs="Angsana New"/>
          <w:sz w:val="28"/>
        </w:rPr>
        <w:t>00</w:t>
      </w:r>
      <w:r w:rsidRPr="00010AE2">
        <w:rPr>
          <w:rFonts w:ascii="Angsana New" w:hAnsi="Angsana New" w:cs="Angsana New"/>
          <w:sz w:val="28"/>
          <w:cs/>
        </w:rPr>
        <w:t xml:space="preserve"> บาท ต่อ </w:t>
      </w:r>
      <w:r w:rsidR="00E42731" w:rsidRPr="00E42731">
        <w:rPr>
          <w:rFonts w:ascii="Angsana New" w:hAnsi="Angsana New" w:cs="Angsana New"/>
          <w:sz w:val="28"/>
        </w:rPr>
        <w:t>1</w:t>
      </w:r>
      <w:r w:rsidRPr="00010AE2">
        <w:rPr>
          <w:rFonts w:ascii="Angsana New" w:hAnsi="Angsana New" w:cs="Angsana New"/>
          <w:sz w:val="28"/>
          <w:cs/>
        </w:rPr>
        <w:t xml:space="preserve"> หุ้น ใบสำคัญแสดงสิทธิดังกล่าวจะมีอายุ </w:t>
      </w:r>
      <w:r w:rsidR="00E42731" w:rsidRPr="00E42731">
        <w:rPr>
          <w:rFonts w:ascii="Angsana New" w:hAnsi="Angsana New" w:cs="Angsana New"/>
          <w:sz w:val="28"/>
        </w:rPr>
        <w:t>2</w:t>
      </w:r>
      <w:r w:rsidRPr="00010AE2">
        <w:rPr>
          <w:rFonts w:ascii="Angsana New" w:hAnsi="Angsana New" w:cs="Angsana New"/>
          <w:sz w:val="28"/>
          <w:cs/>
        </w:rPr>
        <w:t xml:space="preserve"> ปี จากวันที่ออกใบสำคัญแสดงสิทธิ</w:t>
      </w:r>
    </w:p>
    <w:p w14:paraId="2614C417" w14:textId="77777777" w:rsidR="00620BE2" w:rsidRDefault="00010AE2" w:rsidP="00010AE2">
      <w:pPr>
        <w:autoSpaceDE w:val="0"/>
        <w:autoSpaceDN w:val="0"/>
        <w:spacing w:before="120" w:after="0" w:line="240" w:lineRule="auto"/>
        <w:ind w:left="425" w:right="3"/>
        <w:jc w:val="thaiDistribute"/>
        <w:rPr>
          <w:rFonts w:ascii="Angsana New" w:hAnsi="Angsana New" w:cs="Angsana New"/>
          <w:sz w:val="28"/>
        </w:rPr>
      </w:pPr>
      <w:r w:rsidRPr="00121E21">
        <w:rPr>
          <w:rFonts w:ascii="Angsana New" w:hAnsi="Angsana New" w:cs="Angsana New"/>
          <w:spacing w:val="-2"/>
          <w:sz w:val="28"/>
          <w:cs/>
        </w:rPr>
        <w:t xml:space="preserve">เมื่อวันที่ </w:t>
      </w:r>
      <w:r w:rsidR="00E42731" w:rsidRPr="00121E21">
        <w:rPr>
          <w:rFonts w:ascii="Angsana New" w:hAnsi="Angsana New" w:cs="Angsana New"/>
          <w:spacing w:val="-2"/>
          <w:sz w:val="28"/>
        </w:rPr>
        <w:t>31</w:t>
      </w:r>
      <w:r w:rsidRPr="00121E21">
        <w:rPr>
          <w:rFonts w:ascii="Angsana New" w:hAnsi="Angsana New" w:cs="Angsana New"/>
          <w:spacing w:val="-2"/>
          <w:sz w:val="28"/>
          <w:cs/>
        </w:rPr>
        <w:t xml:space="preserve"> พฤษภาคม </w:t>
      </w:r>
      <w:r w:rsidR="00E42731" w:rsidRPr="00121E21">
        <w:rPr>
          <w:rFonts w:ascii="Angsana New" w:hAnsi="Angsana New" w:cs="Angsana New"/>
          <w:spacing w:val="-2"/>
          <w:sz w:val="28"/>
        </w:rPr>
        <w:t>2562</w:t>
      </w:r>
      <w:r w:rsidRPr="00121E21">
        <w:rPr>
          <w:rFonts w:ascii="Angsana New" w:hAnsi="Angsana New" w:cs="Angsana New"/>
          <w:spacing w:val="-2"/>
          <w:sz w:val="28"/>
          <w:cs/>
        </w:rPr>
        <w:t xml:space="preserve"> บริษัท</w:t>
      </w:r>
      <w:r w:rsidR="00121E21" w:rsidRPr="00121E21">
        <w:rPr>
          <w:rFonts w:ascii="Angsana New" w:hAnsi="Angsana New" w:cs="Angsana New" w:hint="cs"/>
          <w:spacing w:val="-2"/>
          <w:sz w:val="28"/>
          <w:cs/>
        </w:rPr>
        <w:t>ฯ</w:t>
      </w:r>
      <w:r w:rsidRPr="00121E21">
        <w:rPr>
          <w:rFonts w:ascii="Angsana New" w:hAnsi="Angsana New" w:cs="Angsana New"/>
          <w:spacing w:val="-2"/>
          <w:sz w:val="28"/>
          <w:cs/>
        </w:rPr>
        <w:t>ได้ทำการออกและจัดสรรใบสำคัญแสดงสิทธิที่จ</w:t>
      </w:r>
      <w:r w:rsidR="00121E21" w:rsidRPr="00121E21">
        <w:rPr>
          <w:rFonts w:ascii="Angsana New" w:hAnsi="Angsana New" w:cs="Angsana New"/>
          <w:spacing w:val="-2"/>
          <w:sz w:val="28"/>
          <w:cs/>
        </w:rPr>
        <w:t>ะซื้อหุ้นสามัญเพิ่มทุนของบริษัท</w:t>
      </w:r>
      <w:r w:rsidR="00121E21" w:rsidRPr="00121E21">
        <w:rPr>
          <w:rFonts w:ascii="Angsana New" w:hAnsi="Angsana New" w:cs="Angsana New" w:hint="cs"/>
          <w:spacing w:val="-2"/>
          <w:sz w:val="28"/>
          <w:cs/>
        </w:rPr>
        <w:t>ฯ</w:t>
      </w:r>
      <w:r w:rsidRPr="00892CCB">
        <w:rPr>
          <w:rFonts w:ascii="Angsana New" w:hAnsi="Angsana New" w:cs="Angsana New"/>
          <w:spacing w:val="-6"/>
          <w:sz w:val="28"/>
          <w:cs/>
        </w:rPr>
        <w:t xml:space="preserve">ครั้งที่ </w:t>
      </w:r>
      <w:r w:rsidR="00E42731" w:rsidRPr="00892CCB">
        <w:rPr>
          <w:rFonts w:ascii="Angsana New" w:hAnsi="Angsana New" w:cs="Angsana New"/>
          <w:spacing w:val="-6"/>
          <w:sz w:val="28"/>
        </w:rPr>
        <w:t>1</w:t>
      </w:r>
      <w:r w:rsidR="00892CCB" w:rsidRPr="00892CCB">
        <w:rPr>
          <w:rFonts w:ascii="Angsana New" w:hAnsi="Angsana New" w:cs="Angsana New"/>
          <w:spacing w:val="-6"/>
          <w:sz w:val="28"/>
          <w:cs/>
        </w:rPr>
        <w:t xml:space="preserve"> (</w:t>
      </w:r>
      <w:r w:rsidRPr="00892CCB">
        <w:rPr>
          <w:rFonts w:ascii="Angsana New" w:hAnsi="Angsana New" w:cs="Angsana New"/>
          <w:spacing w:val="-6"/>
          <w:sz w:val="28"/>
        </w:rPr>
        <w:t>AKR-W</w:t>
      </w:r>
      <w:r w:rsidR="00E42731" w:rsidRPr="00892CCB">
        <w:rPr>
          <w:rFonts w:ascii="Angsana New" w:hAnsi="Angsana New" w:cs="Angsana New"/>
          <w:spacing w:val="-6"/>
          <w:sz w:val="28"/>
        </w:rPr>
        <w:t>1</w:t>
      </w:r>
      <w:r w:rsidRPr="00892CCB">
        <w:rPr>
          <w:rFonts w:ascii="Angsana New" w:hAnsi="Angsana New" w:cs="Angsana New"/>
          <w:spacing w:val="-6"/>
          <w:sz w:val="28"/>
          <w:cs/>
        </w:rPr>
        <w:t xml:space="preserve">) ในจำนวนไม่เกิน </w:t>
      </w:r>
      <w:r w:rsidR="00E42731" w:rsidRPr="00892CCB">
        <w:rPr>
          <w:rFonts w:ascii="Angsana New" w:hAnsi="Angsana New" w:cs="Angsana New"/>
          <w:spacing w:val="-6"/>
          <w:sz w:val="28"/>
        </w:rPr>
        <w:t>671</w:t>
      </w:r>
      <w:r w:rsidRPr="00892CCB">
        <w:rPr>
          <w:rFonts w:ascii="Angsana New" w:hAnsi="Angsana New" w:cs="Angsana New"/>
          <w:spacing w:val="-6"/>
          <w:sz w:val="28"/>
        </w:rPr>
        <w:t>,</w:t>
      </w:r>
      <w:r w:rsidR="00E42731" w:rsidRPr="00892CCB">
        <w:rPr>
          <w:rFonts w:ascii="Angsana New" w:hAnsi="Angsana New" w:cs="Angsana New"/>
          <w:spacing w:val="-6"/>
          <w:sz w:val="28"/>
        </w:rPr>
        <w:t>644</w:t>
      </w:r>
      <w:r w:rsidRPr="00892CCB">
        <w:rPr>
          <w:rFonts w:ascii="Angsana New" w:hAnsi="Angsana New" w:cs="Angsana New"/>
          <w:spacing w:val="-6"/>
          <w:sz w:val="28"/>
        </w:rPr>
        <w:t>,</w:t>
      </w:r>
      <w:r w:rsidR="00E42731" w:rsidRPr="00892CCB">
        <w:rPr>
          <w:rFonts w:ascii="Angsana New" w:hAnsi="Angsana New" w:cs="Angsana New"/>
          <w:spacing w:val="-6"/>
          <w:sz w:val="28"/>
        </w:rPr>
        <w:t>702</w:t>
      </w:r>
      <w:r w:rsidRPr="00892CCB">
        <w:rPr>
          <w:rFonts w:ascii="Angsana New" w:hAnsi="Angsana New" w:cs="Angsana New"/>
          <w:spacing w:val="-6"/>
          <w:sz w:val="28"/>
          <w:cs/>
        </w:rPr>
        <w:t xml:space="preserve"> หน่วย ให้แก่ผู้ถือหุ้นเดิมของบริษัทตามสัดส่วนการถือหุ้น (</w:t>
      </w:r>
      <w:r w:rsidRPr="00892CCB">
        <w:rPr>
          <w:rFonts w:ascii="Angsana New" w:hAnsi="Angsana New" w:cs="Angsana New"/>
          <w:spacing w:val="-6"/>
          <w:sz w:val="28"/>
        </w:rPr>
        <w:t>Rights Offering)</w:t>
      </w:r>
      <w:r w:rsidRPr="00121E21">
        <w:rPr>
          <w:rFonts w:ascii="Angsana New" w:hAnsi="Angsana New" w:cs="Angsana New"/>
          <w:spacing w:val="4"/>
          <w:sz w:val="28"/>
        </w:rPr>
        <w:t xml:space="preserve"> </w:t>
      </w:r>
      <w:r w:rsidRPr="00121E21">
        <w:rPr>
          <w:rFonts w:ascii="Angsana New" w:hAnsi="Angsana New" w:cs="Angsana New"/>
          <w:spacing w:val="4"/>
          <w:sz w:val="28"/>
          <w:cs/>
        </w:rPr>
        <w:t xml:space="preserve">โดยไม่คิดมูลค่า ในอัตราการจัดสรรที่ </w:t>
      </w:r>
      <w:r w:rsidR="00E42731" w:rsidRPr="00121E21">
        <w:rPr>
          <w:rFonts w:ascii="Angsana New" w:hAnsi="Angsana New" w:cs="Angsana New"/>
          <w:spacing w:val="4"/>
          <w:sz w:val="28"/>
        </w:rPr>
        <w:t>2</w:t>
      </w:r>
      <w:r w:rsidRPr="00121E21">
        <w:rPr>
          <w:rFonts w:ascii="Angsana New" w:hAnsi="Angsana New" w:cs="Angsana New"/>
          <w:spacing w:val="4"/>
          <w:sz w:val="28"/>
          <w:cs/>
        </w:rPr>
        <w:t xml:space="preserve"> หุ้นสามัญเดิมต่อ </w:t>
      </w:r>
      <w:r w:rsidR="00E42731" w:rsidRPr="00121E21">
        <w:rPr>
          <w:rFonts w:ascii="Angsana New" w:hAnsi="Angsana New" w:cs="Angsana New"/>
          <w:spacing w:val="4"/>
          <w:sz w:val="28"/>
        </w:rPr>
        <w:t>1</w:t>
      </w:r>
      <w:r w:rsidRPr="00121E21">
        <w:rPr>
          <w:rFonts w:ascii="Angsana New" w:hAnsi="Angsana New" w:cs="Angsana New"/>
          <w:spacing w:val="4"/>
          <w:sz w:val="28"/>
          <w:cs/>
        </w:rPr>
        <w:t xml:space="preserve"> หน่วยใบสำคัญแสดงสิทธิ </w:t>
      </w:r>
    </w:p>
    <w:p w14:paraId="05B3605B" w14:textId="2097F398" w:rsidR="00010AE2" w:rsidRDefault="00010AE2" w:rsidP="00121E21">
      <w:pPr>
        <w:autoSpaceDE w:val="0"/>
        <w:autoSpaceDN w:val="0"/>
        <w:spacing w:before="120" w:after="0" w:line="240" w:lineRule="auto"/>
        <w:ind w:left="425" w:right="6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 xml:space="preserve">ณ วันที่ </w:t>
      </w:r>
      <w:r w:rsidR="00C42969">
        <w:rPr>
          <w:rFonts w:ascii="Angsana New" w:hAnsi="Angsana New" w:cs="Angsana New"/>
          <w:sz w:val="28"/>
        </w:rPr>
        <w:t>31</w:t>
      </w:r>
      <w:r>
        <w:rPr>
          <w:rFonts w:ascii="Angsana New" w:hAnsi="Angsana New" w:cs="Angsana New"/>
          <w:sz w:val="28"/>
        </w:rPr>
        <w:t xml:space="preserve"> </w:t>
      </w:r>
      <w:r w:rsidR="00C42969">
        <w:rPr>
          <w:rFonts w:ascii="Angsana New" w:hAnsi="Angsana New" w:cs="Angsana New" w:hint="cs"/>
          <w:sz w:val="28"/>
          <w:cs/>
        </w:rPr>
        <w:t>ธันวาคม</w:t>
      </w:r>
      <w:r>
        <w:rPr>
          <w:rFonts w:ascii="Angsana New" w:hAnsi="Angsana New" w:cs="Angsana New" w:hint="cs"/>
          <w:sz w:val="28"/>
          <w:cs/>
        </w:rPr>
        <w:t xml:space="preserve"> </w:t>
      </w:r>
      <w:r w:rsidR="008D630D">
        <w:rPr>
          <w:rFonts w:ascii="Angsana New" w:hAnsi="Angsana New" w:cs="Angsana New"/>
          <w:sz w:val="28"/>
        </w:rPr>
        <w:t xml:space="preserve">2563 </w:t>
      </w:r>
      <w:r w:rsidR="008D630D">
        <w:rPr>
          <w:rFonts w:ascii="Angsana New" w:hAnsi="Angsana New" w:cs="Angsana New" w:hint="cs"/>
          <w:sz w:val="28"/>
          <w:cs/>
        </w:rPr>
        <w:t xml:space="preserve">และ </w:t>
      </w:r>
      <w:r w:rsidR="008D630D">
        <w:rPr>
          <w:rFonts w:ascii="Angsana New" w:hAnsi="Angsana New" w:cs="Angsana New"/>
          <w:sz w:val="28"/>
        </w:rPr>
        <w:t>2562</w:t>
      </w:r>
      <w:r>
        <w:rPr>
          <w:rFonts w:ascii="Angsana New" w:hAnsi="Angsana New" w:cs="Angsana New"/>
          <w:sz w:val="28"/>
        </w:rPr>
        <w:t xml:space="preserve"> </w:t>
      </w:r>
      <w:r>
        <w:rPr>
          <w:rFonts w:ascii="Angsana New" w:hAnsi="Angsana New" w:cs="Angsana New" w:hint="cs"/>
          <w:sz w:val="28"/>
          <w:cs/>
        </w:rPr>
        <w:t>ยังไม่มีการใช้สิทธิใบสำคัญแสดงสิทธิดังกล่าว</w:t>
      </w:r>
    </w:p>
    <w:p w14:paraId="4D8426CD" w14:textId="077579AD" w:rsidR="0095646D" w:rsidRPr="008D630D" w:rsidRDefault="0095646D" w:rsidP="0095646D">
      <w:pPr>
        <w:autoSpaceDE w:val="0"/>
        <w:autoSpaceDN w:val="0"/>
        <w:spacing w:before="120" w:after="0" w:line="240" w:lineRule="auto"/>
        <w:ind w:left="425" w:right="6"/>
        <w:jc w:val="thaiDistribute"/>
        <w:rPr>
          <w:rFonts w:ascii="Angsana New" w:hAnsi="Angsana New" w:cs="Angsana New"/>
          <w:sz w:val="28"/>
        </w:rPr>
      </w:pPr>
      <w:r w:rsidRPr="0095646D">
        <w:rPr>
          <w:rFonts w:ascii="Angsana New" w:hAnsi="Angsana New" w:cs="Angsana New"/>
          <w:sz w:val="28"/>
          <w:cs/>
        </w:rPr>
        <w:t>ใบสำคัญแสดงสิทธิที่จะซื้อหุ้นสามัญของบริษัทฯ (</w:t>
      </w:r>
      <w:r>
        <w:rPr>
          <w:rFonts w:ascii="Angsana New" w:hAnsi="Angsana New" w:cs="Angsana New"/>
          <w:sz w:val="28"/>
        </w:rPr>
        <w:t>AKR-W1</w:t>
      </w:r>
      <w:r w:rsidRPr="0095646D">
        <w:rPr>
          <w:rFonts w:ascii="Angsana New" w:hAnsi="Angsana New" w:cs="Angsana New"/>
          <w:sz w:val="28"/>
        </w:rPr>
        <w:t xml:space="preserve">) </w:t>
      </w:r>
      <w:r w:rsidRPr="0095646D">
        <w:rPr>
          <w:rFonts w:ascii="Angsana New" w:hAnsi="Angsana New" w:cs="Angsana New"/>
          <w:sz w:val="28"/>
          <w:cs/>
        </w:rPr>
        <w:t>มีราคาใช้สิทธิสูงกว่าราคาต</w:t>
      </w:r>
      <w:r>
        <w:rPr>
          <w:rFonts w:ascii="Angsana New" w:hAnsi="Angsana New" w:cs="Angsana New"/>
          <w:sz w:val="28"/>
          <w:cs/>
        </w:rPr>
        <w:t>ลาดของหุ้นสามัญถัวเฉลี่ยสำหรับ</w:t>
      </w:r>
      <w:r w:rsidR="00C42969">
        <w:rPr>
          <w:rFonts w:ascii="Angsana New" w:hAnsi="Angsana New" w:cs="Angsana New" w:hint="cs"/>
          <w:sz w:val="28"/>
          <w:cs/>
        </w:rPr>
        <w:t>ปี</w:t>
      </w:r>
      <w:r w:rsidRPr="0095646D">
        <w:rPr>
          <w:rFonts w:ascii="Angsana New" w:hAnsi="Angsana New" w:cs="Angsana New"/>
          <w:sz w:val="28"/>
          <w:cs/>
        </w:rPr>
        <w:t xml:space="preserve">สิ้นสุดวันที่ </w:t>
      </w:r>
      <w:r w:rsidR="00C42969">
        <w:rPr>
          <w:rFonts w:ascii="Angsana New" w:hAnsi="Angsana New" w:cs="Angsana New"/>
          <w:sz w:val="28"/>
        </w:rPr>
        <w:t>31</w:t>
      </w:r>
      <w:r w:rsidR="00044711">
        <w:rPr>
          <w:rFonts w:ascii="Angsana New" w:hAnsi="Angsana New" w:cs="Angsana New"/>
          <w:sz w:val="28"/>
        </w:rPr>
        <w:t xml:space="preserve"> </w:t>
      </w:r>
      <w:r w:rsidR="00C42969">
        <w:rPr>
          <w:rFonts w:ascii="Angsana New" w:hAnsi="Angsana New" w:cs="Angsana New" w:hint="cs"/>
          <w:sz w:val="28"/>
          <w:cs/>
        </w:rPr>
        <w:t>ธันวาคม</w:t>
      </w:r>
      <w:r w:rsidRPr="0095646D">
        <w:rPr>
          <w:rFonts w:ascii="Angsana New" w:hAnsi="Angsana New" w:cs="Angsana New"/>
          <w:sz w:val="28"/>
          <w:cs/>
        </w:rPr>
        <w:t xml:space="preserve"> </w:t>
      </w:r>
      <w:r w:rsidR="008D630D">
        <w:rPr>
          <w:rFonts w:ascii="Angsana New" w:hAnsi="Angsana New" w:cs="Angsana New"/>
          <w:sz w:val="28"/>
        </w:rPr>
        <w:t xml:space="preserve">2563 </w:t>
      </w:r>
      <w:r w:rsidR="008D630D">
        <w:rPr>
          <w:rFonts w:ascii="Angsana New" w:hAnsi="Angsana New" w:cs="Angsana New" w:hint="cs"/>
          <w:sz w:val="28"/>
          <w:cs/>
        </w:rPr>
        <w:t xml:space="preserve">และ </w:t>
      </w:r>
      <w:r w:rsidR="008D630D">
        <w:rPr>
          <w:rFonts w:ascii="Angsana New" w:hAnsi="Angsana New" w:cs="Angsana New"/>
          <w:sz w:val="28"/>
        </w:rPr>
        <w:t>2562</w:t>
      </w:r>
      <w:r w:rsidRPr="0095646D">
        <w:rPr>
          <w:rFonts w:ascii="Angsana New" w:hAnsi="Angsana New" w:cs="Angsana New"/>
          <w:sz w:val="28"/>
        </w:rPr>
        <w:t xml:space="preserve"> </w:t>
      </w:r>
      <w:r w:rsidRPr="0095646D">
        <w:rPr>
          <w:rFonts w:ascii="Angsana New" w:hAnsi="Angsana New" w:cs="Angsana New"/>
          <w:sz w:val="28"/>
          <w:cs/>
        </w:rPr>
        <w:t>ดังนั้น บริษัทฯจึงไม่นำผลของใบสำคัญแสดงสิทธิดังกล่าวมารวม</w:t>
      </w:r>
      <w:r w:rsidRPr="00AD369D">
        <w:rPr>
          <w:rFonts w:ascii="Angsana New" w:hAnsi="Angsana New" w:cs="Angsana New"/>
          <w:sz w:val="28"/>
          <w:cs/>
        </w:rPr>
        <w:t>คำนวณเพื่อหากำไรต่อหุ้นปรับลด ในงบการเงินรวมและงบการเงินเฉพาะกิจการ</w:t>
      </w:r>
      <w:r w:rsidR="00AD369D">
        <w:rPr>
          <w:rFonts w:ascii="Angsana New" w:hAnsi="Angsana New" w:cs="Angsana New" w:hint="cs"/>
          <w:sz w:val="28"/>
          <w:cs/>
        </w:rPr>
        <w:t xml:space="preserve"> </w:t>
      </w:r>
      <w:r w:rsidRPr="00AD369D">
        <w:rPr>
          <w:rFonts w:ascii="Angsana New" w:hAnsi="Angsana New" w:cs="Angsana New"/>
          <w:sz w:val="28"/>
          <w:cs/>
        </w:rPr>
        <w:t>สำหรับ</w:t>
      </w:r>
      <w:r w:rsidR="00C42969">
        <w:rPr>
          <w:rFonts w:ascii="Angsana New" w:hAnsi="Angsana New" w:cs="Angsana New" w:hint="cs"/>
          <w:sz w:val="28"/>
          <w:cs/>
        </w:rPr>
        <w:t>ปี</w:t>
      </w:r>
      <w:r w:rsidRPr="00AD369D">
        <w:rPr>
          <w:rFonts w:ascii="Angsana New" w:hAnsi="Angsana New" w:cs="Angsana New"/>
          <w:sz w:val="28"/>
          <w:cs/>
        </w:rPr>
        <w:t xml:space="preserve">สิ้นสุดวันที่ </w:t>
      </w:r>
      <w:r w:rsidR="00C42969">
        <w:rPr>
          <w:rFonts w:ascii="Angsana New" w:hAnsi="Angsana New" w:cs="Angsana New"/>
          <w:sz w:val="28"/>
        </w:rPr>
        <w:t xml:space="preserve">31 </w:t>
      </w:r>
      <w:r w:rsidR="00C42969">
        <w:rPr>
          <w:rFonts w:ascii="Angsana New" w:hAnsi="Angsana New" w:cs="Angsana New" w:hint="cs"/>
          <w:sz w:val="28"/>
          <w:cs/>
        </w:rPr>
        <w:t>ธันวาคม</w:t>
      </w:r>
      <w:r w:rsidRPr="00AD369D">
        <w:rPr>
          <w:rFonts w:ascii="Angsana New" w:hAnsi="Angsana New" w:cs="Angsana New"/>
          <w:sz w:val="28"/>
          <w:cs/>
        </w:rPr>
        <w:t xml:space="preserve"> </w:t>
      </w:r>
      <w:r w:rsidR="008D630D">
        <w:rPr>
          <w:rFonts w:ascii="Angsana New" w:hAnsi="Angsana New" w:cs="Angsana New"/>
          <w:sz w:val="28"/>
        </w:rPr>
        <w:t xml:space="preserve">2563 </w:t>
      </w:r>
      <w:r w:rsidR="008D630D">
        <w:rPr>
          <w:rFonts w:ascii="Angsana New" w:hAnsi="Angsana New" w:cs="Angsana New" w:hint="cs"/>
          <w:sz w:val="28"/>
          <w:cs/>
        </w:rPr>
        <w:t xml:space="preserve">และ </w:t>
      </w:r>
      <w:r w:rsidR="008D630D">
        <w:rPr>
          <w:rFonts w:ascii="Angsana New" w:hAnsi="Angsana New" w:cs="Angsana New"/>
          <w:sz w:val="28"/>
        </w:rPr>
        <w:t>2562</w:t>
      </w:r>
    </w:p>
    <w:p w14:paraId="61D15299" w14:textId="77777777" w:rsidR="007B5841" w:rsidRPr="00AD369D" w:rsidRDefault="007B5841" w:rsidP="00121E21">
      <w:pPr>
        <w:autoSpaceDE w:val="0"/>
        <w:autoSpaceDN w:val="0"/>
        <w:spacing w:before="120" w:after="0" w:line="240" w:lineRule="auto"/>
        <w:ind w:left="425" w:right="6"/>
        <w:jc w:val="thaiDistribute"/>
        <w:rPr>
          <w:rFonts w:ascii="Angsana New" w:hAnsi="Angsana New" w:cs="Angsana New"/>
          <w:sz w:val="28"/>
        </w:rPr>
      </w:pPr>
    </w:p>
    <w:p w14:paraId="365AA667" w14:textId="77777777" w:rsidR="00620BE2" w:rsidRPr="0095646D" w:rsidRDefault="00620BE2" w:rsidP="00181054">
      <w:pPr>
        <w:autoSpaceDE w:val="0"/>
        <w:autoSpaceDN w:val="0"/>
        <w:spacing w:before="120" w:after="0" w:line="240" w:lineRule="auto"/>
        <w:ind w:left="425" w:right="3"/>
        <w:jc w:val="thaiDistribute"/>
        <w:rPr>
          <w:rFonts w:ascii="Angsana New" w:hAnsi="Angsana New" w:cs="Angsana New"/>
          <w:sz w:val="28"/>
        </w:rPr>
      </w:pPr>
    </w:p>
    <w:p w14:paraId="254113CB" w14:textId="350F1D91" w:rsidR="008D712C" w:rsidRPr="00CE6A48" w:rsidRDefault="008D712C" w:rsidP="00CE6A48">
      <w:pPr>
        <w:autoSpaceDE w:val="0"/>
        <w:autoSpaceDN w:val="0"/>
        <w:spacing w:before="240" w:after="0" w:line="240" w:lineRule="auto"/>
        <w:ind w:right="-17"/>
        <w:jc w:val="thaiDistribute"/>
        <w:rPr>
          <w:rFonts w:ascii="Angsana New" w:eastAsia="Times New Roman" w:hAnsi="Angsana New" w:cs="Angsana New"/>
          <w:sz w:val="28"/>
        </w:rPr>
        <w:sectPr w:rsidR="008D712C" w:rsidRPr="00CE6A48" w:rsidSect="00135E3B">
          <w:pgSz w:w="11906" w:h="16838"/>
          <w:pgMar w:top="1699" w:right="835" w:bottom="720" w:left="1699" w:header="432" w:footer="403" w:gutter="0"/>
          <w:cols w:space="708"/>
          <w:docGrid w:linePitch="360"/>
        </w:sectPr>
      </w:pPr>
    </w:p>
    <w:p w14:paraId="4CA1270A" w14:textId="77777777" w:rsidR="00CA5210" w:rsidRDefault="003F698F" w:rsidP="008A33F8">
      <w:pPr>
        <w:numPr>
          <w:ilvl w:val="0"/>
          <w:numId w:val="1"/>
        </w:numPr>
        <w:autoSpaceDE w:val="0"/>
        <w:autoSpaceDN w:val="0"/>
        <w:spacing w:after="0" w:line="240" w:lineRule="auto"/>
        <w:ind w:left="425" w:right="-17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072D89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ส่วนงานดำเนินงาน</w:t>
      </w:r>
    </w:p>
    <w:p w14:paraId="5D6391BC" w14:textId="54CA46C7" w:rsidR="00CA5210" w:rsidRDefault="00CA5210" w:rsidP="000E014A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/>
          <w:sz w:val="28"/>
          <w:cs/>
        </w:rPr>
        <w:t>รายละเอียดข้อมูลส่วนงานดำเนินงานตามงบการเงินรวม</w:t>
      </w:r>
      <w:r w:rsidR="005E6D49">
        <w:rPr>
          <w:rFonts w:ascii="Angsana New" w:hAnsi="Angsana New" w:cs="Angsana New" w:hint="cs"/>
          <w:sz w:val="28"/>
          <w:cs/>
        </w:rPr>
        <w:t>สำหรับ</w:t>
      </w:r>
      <w:r w:rsidR="00DF04FF">
        <w:rPr>
          <w:rFonts w:ascii="Angsana New" w:hAnsi="Angsana New" w:cs="Angsana New" w:hint="cs"/>
          <w:sz w:val="28"/>
          <w:cs/>
        </w:rPr>
        <w:t>ปี</w:t>
      </w:r>
      <w:r>
        <w:rPr>
          <w:rFonts w:ascii="Angsana New" w:hAnsi="Angsana New" w:cs="Angsana New" w:hint="cs"/>
          <w:sz w:val="28"/>
          <w:cs/>
        </w:rPr>
        <w:t xml:space="preserve">สิ้นสุดวันที่ </w:t>
      </w:r>
      <w:r w:rsidR="00DF04FF">
        <w:rPr>
          <w:rFonts w:ascii="Angsana New" w:hAnsi="Angsana New" w:cs="Angsana New"/>
          <w:sz w:val="28"/>
        </w:rPr>
        <w:t>31</w:t>
      </w:r>
      <w:r>
        <w:rPr>
          <w:rFonts w:ascii="Angsana New" w:hAnsi="Angsana New" w:cs="Angsana New"/>
          <w:sz w:val="28"/>
        </w:rPr>
        <w:t xml:space="preserve"> </w:t>
      </w:r>
      <w:r w:rsidR="00DF04FF">
        <w:rPr>
          <w:rFonts w:ascii="Angsana New" w:hAnsi="Angsana New" w:cs="Angsana New" w:hint="cs"/>
          <w:sz w:val="28"/>
          <w:cs/>
        </w:rPr>
        <w:t>ธันวาคม</w:t>
      </w:r>
      <w:r>
        <w:rPr>
          <w:rFonts w:ascii="Angsana New" w:hAnsi="Angsana New" w:cs="Angsana New" w:hint="cs"/>
          <w:sz w:val="28"/>
          <w:cs/>
        </w:rPr>
        <w:t xml:space="preserve"> </w:t>
      </w:r>
      <w:r w:rsidR="008D630D">
        <w:rPr>
          <w:rFonts w:ascii="Angsana New" w:hAnsi="Angsana New" w:cs="Angsana New"/>
          <w:sz w:val="28"/>
        </w:rPr>
        <w:t>2563</w:t>
      </w:r>
      <w:r>
        <w:rPr>
          <w:rFonts w:ascii="Angsana New" w:hAnsi="Angsana New" w:cs="Angsana New"/>
          <w:sz w:val="28"/>
        </w:rPr>
        <w:t xml:space="preserve"> </w:t>
      </w:r>
      <w:r>
        <w:rPr>
          <w:rFonts w:ascii="Angsana New" w:hAnsi="Angsana New" w:cs="Angsana New" w:hint="cs"/>
          <w:sz w:val="28"/>
          <w:cs/>
        </w:rPr>
        <w:t xml:space="preserve">และ </w:t>
      </w:r>
      <w:r w:rsidR="008D630D">
        <w:rPr>
          <w:rFonts w:ascii="Angsana New" w:hAnsi="Angsana New" w:cs="Angsana New"/>
          <w:sz w:val="28"/>
        </w:rPr>
        <w:t>2562</w:t>
      </w:r>
      <w:r>
        <w:rPr>
          <w:rFonts w:ascii="Angsana New" w:hAnsi="Angsana New" w:cs="Angsana New" w:hint="cs"/>
          <w:sz w:val="28"/>
          <w:cs/>
        </w:rPr>
        <w:t xml:space="preserve"> มีดังนี้</w:t>
      </w:r>
    </w:p>
    <w:bookmarkStart w:id="608" w:name="_MON_1618504124"/>
    <w:bookmarkEnd w:id="608"/>
    <w:p w14:paraId="6F0A2239" w14:textId="39FB1080" w:rsidR="008D630D" w:rsidRPr="00952806" w:rsidRDefault="00C719FB" w:rsidP="000E014A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hAnsi="Angsana New" w:cs="Angsana New"/>
          <w:sz w:val="2"/>
          <w:szCs w:val="2"/>
        </w:rPr>
      </w:pPr>
      <w:r w:rsidRPr="002D5B4D">
        <w:rPr>
          <w:rFonts w:ascii="Angsana New" w:eastAsia="Times New Roman" w:hAnsi="Angsana New" w:cs="Angsana New"/>
          <w:b/>
          <w:bCs/>
          <w:sz w:val="20"/>
          <w:szCs w:val="20"/>
          <w:cs/>
          <w:lang w:val="en-GB"/>
        </w:rPr>
        <w:object w:dxaOrig="14592" w:dyaOrig="6077" w14:anchorId="1F544A4C">
          <v:shape id="_x0000_i1072" type="#_x0000_t75" style="width:693.75pt;height:315pt" o:ole="" o:preferrelative="f">
            <v:imagedata r:id="rId103" o:title=""/>
            <o:lock v:ext="edit" aspectratio="f"/>
          </v:shape>
          <o:OLEObject Type="Embed" ProgID="Excel.Sheet.12" ShapeID="_x0000_i1072" DrawAspect="Content" ObjectID="_1675758413" r:id="rId104"/>
        </w:object>
      </w:r>
    </w:p>
    <w:p w14:paraId="707E22DE" w14:textId="6AF2338E" w:rsidR="00BB3F3C" w:rsidRPr="002D5B4D" w:rsidRDefault="00BB3F3C" w:rsidP="000E014A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hAnsi="Angsana New" w:cs="Angsana New"/>
          <w:sz w:val="2"/>
          <w:szCs w:val="2"/>
        </w:rPr>
      </w:pPr>
    </w:p>
    <w:p w14:paraId="50BCEBB6" w14:textId="24252CDA" w:rsidR="00CA485E" w:rsidRPr="00AF108D" w:rsidRDefault="00DF04FF" w:rsidP="00AF108D">
      <w:pPr>
        <w:autoSpaceDE w:val="0"/>
        <w:autoSpaceDN w:val="0"/>
        <w:spacing w:before="120" w:after="0" w:line="240" w:lineRule="auto"/>
        <w:ind w:left="432" w:right="-568"/>
        <w:jc w:val="thaiDistribute"/>
        <w:rPr>
          <w:rFonts w:ascii="Angsana New" w:eastAsia="Times New Roman" w:hAnsi="Angsana New" w:cs="Angsana New"/>
          <w:spacing w:val="-2"/>
          <w:sz w:val="28"/>
        </w:rPr>
      </w:pPr>
      <w:bookmarkStart w:id="609" w:name="_MON_1618504124"/>
      <w:bookmarkEnd w:id="609"/>
      <w:r w:rsidRPr="00AF108D">
        <w:rPr>
          <w:rFonts w:ascii="Angsana New" w:eastAsia="Times New Roman" w:hAnsi="Angsana New" w:cs="Angsana New" w:hint="cs"/>
          <w:spacing w:val="-2"/>
          <w:sz w:val="28"/>
          <w:cs/>
        </w:rPr>
        <w:t>สำหรับปี</w:t>
      </w:r>
      <w:r w:rsidR="00B10BCB" w:rsidRPr="00AF108D">
        <w:rPr>
          <w:rFonts w:ascii="Angsana New" w:eastAsia="Times New Roman" w:hAnsi="Angsana New" w:cs="Angsana New" w:hint="cs"/>
          <w:spacing w:val="-2"/>
          <w:sz w:val="28"/>
          <w:cs/>
        </w:rPr>
        <w:t xml:space="preserve">สิ้นสุดวันที่ </w:t>
      </w:r>
      <w:r w:rsidRPr="00AF108D">
        <w:rPr>
          <w:rFonts w:ascii="Angsana New" w:eastAsia="Times New Roman" w:hAnsi="Angsana New" w:cs="Angsana New"/>
          <w:spacing w:val="-2"/>
          <w:sz w:val="28"/>
        </w:rPr>
        <w:t>31</w:t>
      </w:r>
      <w:r w:rsidR="00B10BCB" w:rsidRPr="00AF108D">
        <w:rPr>
          <w:rFonts w:ascii="Angsana New" w:eastAsia="Times New Roman" w:hAnsi="Angsana New" w:cs="Angsana New" w:hint="cs"/>
          <w:spacing w:val="-2"/>
          <w:sz w:val="28"/>
          <w:cs/>
        </w:rPr>
        <w:t xml:space="preserve"> </w:t>
      </w:r>
      <w:r w:rsidRPr="00AF108D">
        <w:rPr>
          <w:rFonts w:ascii="Angsana New" w:eastAsia="Times New Roman" w:hAnsi="Angsana New" w:cs="Angsana New" w:hint="cs"/>
          <w:spacing w:val="-2"/>
          <w:sz w:val="28"/>
          <w:cs/>
        </w:rPr>
        <w:t>ธันวาคม</w:t>
      </w:r>
      <w:r w:rsidR="00B76CD9" w:rsidRPr="00AF108D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="00E54F00" w:rsidRPr="00AF108D">
        <w:rPr>
          <w:rFonts w:ascii="Angsana New" w:eastAsia="Times New Roman" w:hAnsi="Angsana New" w:cs="Angsana New"/>
          <w:spacing w:val="-2"/>
          <w:sz w:val="28"/>
        </w:rPr>
        <w:t xml:space="preserve">2563 </w:t>
      </w:r>
      <w:r w:rsidR="00E54F00" w:rsidRPr="00AF108D">
        <w:rPr>
          <w:rFonts w:ascii="Angsana New" w:eastAsia="Times New Roman" w:hAnsi="Angsana New" w:cs="Angsana New" w:hint="cs"/>
          <w:spacing w:val="-2"/>
          <w:sz w:val="28"/>
          <w:cs/>
        </w:rPr>
        <w:t xml:space="preserve">และ </w:t>
      </w:r>
      <w:r w:rsidR="00E54F00" w:rsidRPr="00AF108D">
        <w:rPr>
          <w:rFonts w:ascii="Angsana New" w:eastAsia="Times New Roman" w:hAnsi="Angsana New" w:cs="Angsana New"/>
          <w:spacing w:val="-2"/>
          <w:sz w:val="28"/>
        </w:rPr>
        <w:t>2562</w:t>
      </w:r>
      <w:r w:rsidR="00B10BCB" w:rsidRPr="00AF108D">
        <w:rPr>
          <w:rFonts w:ascii="Angsana New" w:eastAsia="Times New Roman" w:hAnsi="Angsana New" w:cs="Angsana New" w:hint="cs"/>
          <w:spacing w:val="-2"/>
          <w:sz w:val="28"/>
          <w:cs/>
        </w:rPr>
        <w:t xml:space="preserve"> กลุ่มบริษัทมีรายได้จากการขายที่เกิดจาก</w:t>
      </w:r>
      <w:r w:rsidR="00B76CD9" w:rsidRPr="00AF108D">
        <w:rPr>
          <w:rFonts w:ascii="Angsana New" w:eastAsia="Times New Roman" w:hAnsi="Angsana New" w:cs="Angsana New" w:hint="cs"/>
          <w:spacing w:val="-2"/>
          <w:sz w:val="28"/>
          <w:cs/>
        </w:rPr>
        <w:t>ลูกค้ารายใหญ่ คิดเป็น</w:t>
      </w:r>
      <w:r w:rsidR="00DE1B05" w:rsidRPr="00AF108D">
        <w:rPr>
          <w:rFonts w:ascii="Angsana New" w:eastAsia="Times New Roman" w:hAnsi="Angsana New" w:cs="Angsana New" w:hint="cs"/>
          <w:spacing w:val="-2"/>
          <w:sz w:val="28"/>
          <w:cs/>
        </w:rPr>
        <w:t>อัตราร้อยละ</w:t>
      </w:r>
      <w:r w:rsidR="00E54F00" w:rsidRPr="00AF108D">
        <w:rPr>
          <w:rFonts w:ascii="Angsana New" w:eastAsia="Times New Roman" w:hAnsi="Angsana New" w:cs="Angsana New"/>
          <w:spacing w:val="-2"/>
          <w:sz w:val="28"/>
        </w:rPr>
        <w:t xml:space="preserve"> 10.00 </w:t>
      </w:r>
      <w:r w:rsidR="00E54F00" w:rsidRPr="00AF108D">
        <w:rPr>
          <w:rFonts w:ascii="Angsana New" w:eastAsia="Times New Roman" w:hAnsi="Angsana New" w:cs="Angsana New" w:hint="cs"/>
          <w:spacing w:val="-2"/>
          <w:sz w:val="28"/>
          <w:cs/>
        </w:rPr>
        <w:t>และ</w:t>
      </w:r>
      <w:r w:rsidR="00920782" w:rsidRPr="00AF108D">
        <w:rPr>
          <w:rFonts w:ascii="Angsana New" w:eastAsia="Times New Roman" w:hAnsi="Angsana New" w:cs="Angsana New" w:hint="cs"/>
          <w:spacing w:val="-2"/>
          <w:sz w:val="28"/>
          <w:cs/>
        </w:rPr>
        <w:t>ร้อยละ</w:t>
      </w:r>
      <w:r w:rsidR="00DE1B05" w:rsidRPr="00AF108D">
        <w:rPr>
          <w:rFonts w:ascii="Angsana New" w:eastAsia="Times New Roman" w:hAnsi="Angsana New" w:cs="Angsana New" w:hint="cs"/>
          <w:spacing w:val="-2"/>
          <w:sz w:val="28"/>
          <w:cs/>
        </w:rPr>
        <w:t xml:space="preserve"> </w:t>
      </w:r>
      <w:r w:rsidR="009F5DC7" w:rsidRPr="00AF108D">
        <w:rPr>
          <w:rFonts w:ascii="Angsana New" w:eastAsia="Times New Roman" w:hAnsi="Angsana New" w:cs="Angsana New"/>
          <w:spacing w:val="-2"/>
          <w:sz w:val="28"/>
        </w:rPr>
        <w:t>15.91</w:t>
      </w:r>
      <w:r w:rsidR="00B76CD9" w:rsidRPr="00AF108D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="00B10BCB" w:rsidRPr="00AF108D">
        <w:rPr>
          <w:rFonts w:ascii="Angsana New" w:eastAsia="Times New Roman" w:hAnsi="Angsana New" w:cs="Angsana New" w:hint="cs"/>
          <w:spacing w:val="-2"/>
          <w:sz w:val="28"/>
          <w:cs/>
        </w:rPr>
        <w:t>ของร</w:t>
      </w:r>
      <w:r w:rsidR="002C6227" w:rsidRPr="00AF108D">
        <w:rPr>
          <w:rFonts w:ascii="Angsana New" w:eastAsia="Times New Roman" w:hAnsi="Angsana New" w:cs="Angsana New" w:hint="cs"/>
          <w:spacing w:val="-2"/>
          <w:sz w:val="28"/>
          <w:cs/>
        </w:rPr>
        <w:t>ายได้จากการดำเนินงานรวม</w:t>
      </w:r>
      <w:bookmarkStart w:id="610" w:name="_MON_1548521591"/>
      <w:bookmarkStart w:id="611" w:name="_MON_1548523565"/>
      <w:bookmarkStart w:id="612" w:name="_MON_1548523601"/>
      <w:bookmarkStart w:id="613" w:name="_MON_1548523923"/>
      <w:bookmarkStart w:id="614" w:name="_MON_1516013789"/>
      <w:bookmarkStart w:id="615" w:name="_MON_1516013797"/>
      <w:bookmarkStart w:id="616" w:name="_MON_1549025600"/>
      <w:bookmarkStart w:id="617" w:name="_MON_1517599906"/>
      <w:bookmarkStart w:id="618" w:name="_MON_1517600297"/>
      <w:bookmarkStart w:id="619" w:name="_MON_1517600527"/>
      <w:bookmarkStart w:id="620" w:name="_MON_1549305838"/>
      <w:bookmarkStart w:id="621" w:name="_MON_1549305912"/>
      <w:bookmarkStart w:id="622" w:name="_MON_1549305916"/>
      <w:bookmarkStart w:id="623" w:name="_MON_1549305920"/>
      <w:bookmarkStart w:id="624" w:name="_MON_1517604932"/>
      <w:bookmarkStart w:id="625" w:name="_MON_1517604956"/>
      <w:bookmarkStart w:id="626" w:name="_MON_1517604982"/>
      <w:bookmarkStart w:id="627" w:name="_MON_1517604998"/>
      <w:bookmarkStart w:id="628" w:name="_MON_1517605012"/>
      <w:bookmarkStart w:id="629" w:name="_MON_1516013818"/>
      <w:bookmarkStart w:id="630" w:name="_MON_1516013823"/>
      <w:bookmarkStart w:id="631" w:name="_MON_1516013839"/>
      <w:bookmarkStart w:id="632" w:name="_MON_1516014487"/>
      <w:bookmarkStart w:id="633" w:name="_MON_1516014521"/>
      <w:bookmarkStart w:id="634" w:name="_MON_1516014532"/>
      <w:bookmarkStart w:id="635" w:name="_MON_1516014544"/>
      <w:bookmarkStart w:id="636" w:name="_MON_1516014608"/>
      <w:bookmarkStart w:id="637" w:name="_MON_1516014617"/>
      <w:bookmarkStart w:id="638" w:name="_MON_1575704458"/>
      <w:bookmarkStart w:id="639" w:name="_MON_1575704641"/>
      <w:bookmarkStart w:id="640" w:name="_MON_1508568072"/>
      <w:bookmarkStart w:id="641" w:name="_MON_1508567893"/>
      <w:bookmarkStart w:id="642" w:name="_MON_1510471533"/>
      <w:bookmarkStart w:id="643" w:name="_MON_1508567941"/>
      <w:bookmarkStart w:id="644" w:name="_MON_1510475378"/>
      <w:bookmarkStart w:id="645" w:name="_MON_1508567978"/>
      <w:bookmarkStart w:id="646" w:name="_MON_1516006716"/>
      <w:bookmarkStart w:id="647" w:name="_MON_1516006731"/>
      <w:bookmarkStart w:id="648" w:name="_MON_1516105912"/>
      <w:bookmarkStart w:id="649" w:name="_MON_1546158201"/>
      <w:bookmarkStart w:id="650" w:name="_MON_1546158245"/>
      <w:bookmarkStart w:id="651" w:name="_MON_1516011254"/>
      <w:bookmarkStart w:id="652" w:name="_MON_1580124281"/>
      <w:bookmarkStart w:id="653" w:name="_MON_1580124363"/>
      <w:bookmarkStart w:id="654" w:name="_MON_1580124384"/>
      <w:bookmarkStart w:id="655" w:name="_MON_1580124453"/>
      <w:bookmarkStart w:id="656" w:name="_MON_1580125004"/>
      <w:bookmarkStart w:id="657" w:name="_MON_1580125169"/>
      <w:bookmarkStart w:id="658" w:name="_MON_1580125206"/>
      <w:bookmarkStart w:id="659" w:name="_MON_1580125247"/>
      <w:bookmarkStart w:id="660" w:name="_MON_1580125516"/>
      <w:bookmarkStart w:id="661" w:name="_MON_1580135463"/>
      <w:bookmarkStart w:id="662" w:name="_MON_1580135468"/>
      <w:bookmarkStart w:id="663" w:name="_MON_1516105330"/>
      <w:bookmarkStart w:id="664" w:name="_MON_1516011345"/>
      <w:bookmarkStart w:id="665" w:name="_MON_1516011354"/>
      <w:bookmarkStart w:id="666" w:name="_MON_1516011369"/>
      <w:bookmarkStart w:id="667" w:name="_MON_1580229512"/>
      <w:bookmarkStart w:id="668" w:name="_MON_1580229543"/>
      <w:bookmarkStart w:id="669" w:name="_MON_1580229568"/>
      <w:bookmarkStart w:id="670" w:name="_MON_1516011379"/>
      <w:bookmarkStart w:id="671" w:name="_MON_1548322754"/>
      <w:bookmarkStart w:id="672" w:name="_MON_1580505571"/>
      <w:bookmarkStart w:id="673" w:name="_MON_1548323020"/>
      <w:bookmarkStart w:id="674" w:name="_MON_1548323314"/>
      <w:bookmarkStart w:id="675" w:name="_MON_1548323484"/>
      <w:bookmarkStart w:id="676" w:name="_MON_1580584955"/>
      <w:bookmarkStart w:id="677" w:name="_MON_1548326802"/>
      <w:bookmarkStart w:id="678" w:name="_MON_1580641260"/>
      <w:bookmarkStart w:id="679" w:name="_MON_1580641493"/>
      <w:bookmarkStart w:id="680" w:name="_MON_1548329310"/>
      <w:bookmarkStart w:id="681" w:name="_MON_1580758377"/>
      <w:bookmarkStart w:id="682" w:name="_MON_1580759498"/>
      <w:bookmarkStart w:id="683" w:name="_MON_1580760079"/>
      <w:bookmarkStart w:id="684" w:name="_MON_1580763759"/>
      <w:bookmarkStart w:id="685" w:name="_MON_1580766940"/>
      <w:bookmarkStart w:id="686" w:name="_MON_1548329515"/>
      <w:bookmarkStart w:id="687" w:name="_MON_1548333769"/>
      <w:bookmarkStart w:id="688" w:name="_MON_1548334164"/>
      <w:bookmarkStart w:id="689" w:name="_MON_1548334206"/>
      <w:bookmarkStart w:id="690" w:name="_MON_1581018911"/>
      <w:bookmarkStart w:id="691" w:name="_MON_1581019126"/>
      <w:bookmarkStart w:id="692" w:name="_MON_1548337239"/>
      <w:bookmarkStart w:id="693" w:name="_MON_1548337442"/>
      <w:bookmarkStart w:id="694" w:name="_MON_1548337598"/>
      <w:bookmarkStart w:id="695" w:name="_MON_1548348476"/>
      <w:bookmarkStart w:id="696" w:name="_MON_1548348508"/>
      <w:bookmarkStart w:id="697" w:name="_MON_1516011396"/>
      <w:bookmarkStart w:id="698" w:name="_MON_1516011412"/>
      <w:bookmarkStart w:id="699" w:name="_MON_1580505582"/>
      <w:bookmarkStart w:id="700" w:name="_MON_1525259304"/>
      <w:bookmarkStart w:id="701" w:name="_MON_1549023241"/>
      <w:bookmarkStart w:id="702" w:name="_MON_1546158333"/>
      <w:bookmarkStart w:id="703" w:name="_MON_1548341036"/>
      <w:bookmarkStart w:id="704" w:name="_MON_1548342855"/>
      <w:bookmarkStart w:id="705" w:name="_MON_1580760752"/>
      <w:bookmarkStart w:id="706" w:name="_MON_1580765263"/>
      <w:bookmarkStart w:id="707" w:name="_MON_1549306018"/>
      <w:bookmarkStart w:id="708" w:name="_MON_1549306041"/>
      <w:bookmarkStart w:id="709" w:name="_MON_1548343085"/>
      <w:bookmarkStart w:id="710" w:name="_MON_1516105939"/>
      <w:bookmarkStart w:id="711" w:name="_MON_1581019176"/>
      <w:bookmarkStart w:id="712" w:name="_MON_1580125909"/>
      <w:bookmarkStart w:id="713" w:name="_MON_1575704703"/>
      <w:bookmarkStart w:id="714" w:name="_MON_1575704784"/>
      <w:bookmarkStart w:id="715" w:name="_MON_1575704791"/>
      <w:bookmarkStart w:id="716" w:name="_MON_1516006817"/>
      <w:bookmarkStart w:id="717" w:name="_MON_1580230115"/>
      <w:bookmarkStart w:id="718" w:name="_MON_1510471604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5"/>
      <w:bookmarkEnd w:id="626"/>
      <w:bookmarkEnd w:id="627"/>
      <w:bookmarkEnd w:id="628"/>
      <w:bookmarkEnd w:id="629"/>
      <w:bookmarkEnd w:id="630"/>
      <w:bookmarkEnd w:id="631"/>
      <w:bookmarkEnd w:id="632"/>
      <w:bookmarkEnd w:id="633"/>
      <w:bookmarkEnd w:id="634"/>
      <w:bookmarkEnd w:id="635"/>
      <w:bookmarkEnd w:id="636"/>
      <w:bookmarkEnd w:id="637"/>
      <w:bookmarkEnd w:id="638"/>
      <w:bookmarkEnd w:id="639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  <w:bookmarkEnd w:id="650"/>
      <w:bookmarkEnd w:id="651"/>
      <w:bookmarkEnd w:id="652"/>
      <w:bookmarkEnd w:id="653"/>
      <w:bookmarkEnd w:id="654"/>
      <w:bookmarkEnd w:id="655"/>
      <w:bookmarkEnd w:id="656"/>
      <w:bookmarkEnd w:id="657"/>
      <w:bookmarkEnd w:id="658"/>
      <w:bookmarkEnd w:id="659"/>
      <w:bookmarkEnd w:id="660"/>
      <w:bookmarkEnd w:id="661"/>
      <w:bookmarkEnd w:id="662"/>
      <w:bookmarkEnd w:id="663"/>
      <w:bookmarkEnd w:id="664"/>
      <w:bookmarkEnd w:id="665"/>
      <w:bookmarkEnd w:id="666"/>
      <w:bookmarkEnd w:id="667"/>
      <w:bookmarkEnd w:id="668"/>
      <w:bookmarkEnd w:id="669"/>
      <w:bookmarkEnd w:id="670"/>
      <w:bookmarkEnd w:id="671"/>
      <w:bookmarkEnd w:id="672"/>
      <w:bookmarkEnd w:id="673"/>
      <w:bookmarkEnd w:id="674"/>
      <w:bookmarkEnd w:id="675"/>
      <w:bookmarkEnd w:id="676"/>
      <w:bookmarkEnd w:id="677"/>
      <w:bookmarkEnd w:id="678"/>
      <w:bookmarkEnd w:id="679"/>
      <w:bookmarkEnd w:id="680"/>
      <w:bookmarkEnd w:id="681"/>
      <w:bookmarkEnd w:id="682"/>
      <w:bookmarkEnd w:id="683"/>
      <w:bookmarkEnd w:id="684"/>
      <w:bookmarkEnd w:id="685"/>
      <w:bookmarkEnd w:id="686"/>
      <w:bookmarkEnd w:id="687"/>
      <w:bookmarkEnd w:id="688"/>
      <w:bookmarkEnd w:id="689"/>
      <w:bookmarkEnd w:id="690"/>
      <w:bookmarkEnd w:id="691"/>
      <w:bookmarkEnd w:id="692"/>
      <w:bookmarkEnd w:id="693"/>
      <w:bookmarkEnd w:id="694"/>
      <w:bookmarkEnd w:id="695"/>
      <w:bookmarkEnd w:id="696"/>
      <w:bookmarkEnd w:id="697"/>
      <w:bookmarkEnd w:id="698"/>
      <w:bookmarkEnd w:id="699"/>
      <w:bookmarkEnd w:id="700"/>
      <w:bookmarkEnd w:id="701"/>
      <w:bookmarkEnd w:id="702"/>
      <w:bookmarkEnd w:id="703"/>
      <w:bookmarkEnd w:id="704"/>
      <w:bookmarkEnd w:id="705"/>
      <w:bookmarkEnd w:id="706"/>
      <w:bookmarkEnd w:id="707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r w:rsidR="00AF108D" w:rsidRPr="00AF108D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="00E54F00" w:rsidRPr="00AF108D">
        <w:rPr>
          <w:rFonts w:ascii="Angsana New" w:eastAsia="Times New Roman" w:hAnsi="Angsana New" w:cs="Angsana New" w:hint="cs"/>
          <w:spacing w:val="-2"/>
          <w:sz w:val="28"/>
          <w:cs/>
        </w:rPr>
        <w:t>ตามลำดับ</w:t>
      </w:r>
    </w:p>
    <w:p w14:paraId="09CDF69F" w14:textId="718437DD" w:rsidR="00212DFF" w:rsidRPr="00212DFF" w:rsidRDefault="00212DFF" w:rsidP="00212DFF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r w:rsidRPr="00212DFF">
        <w:rPr>
          <w:rFonts w:ascii="Angsana New" w:hAnsi="Angsana New" w:cs="Angsana New"/>
          <w:sz w:val="28"/>
          <w:cs/>
        </w:rPr>
        <w:lastRenderedPageBreak/>
        <w:t xml:space="preserve">รายละเอียดข้อมูลสินทรัพย์แยกตามส่วนงาน ณ วันที่ </w:t>
      </w:r>
      <w:r w:rsidRPr="00212DFF">
        <w:rPr>
          <w:rFonts w:ascii="Angsana New" w:hAnsi="Angsana New" w:cs="Angsana New"/>
          <w:sz w:val="28"/>
        </w:rPr>
        <w:t>31</w:t>
      </w:r>
      <w:r w:rsidRPr="00212DFF">
        <w:rPr>
          <w:rFonts w:ascii="Angsana New" w:hAnsi="Angsana New" w:cs="Angsana New"/>
          <w:sz w:val="28"/>
          <w:cs/>
        </w:rPr>
        <w:t xml:space="preserve"> ธันวาคม </w:t>
      </w:r>
      <w:r w:rsidR="00DE1B05">
        <w:rPr>
          <w:rFonts w:ascii="Angsana New" w:hAnsi="Angsana New" w:cs="Angsana New"/>
          <w:sz w:val="28"/>
        </w:rPr>
        <w:t>2563</w:t>
      </w:r>
      <w:r w:rsidRPr="00212DFF">
        <w:rPr>
          <w:rFonts w:ascii="Angsana New" w:hAnsi="Angsana New" w:cs="Angsana New"/>
          <w:sz w:val="28"/>
          <w:cs/>
        </w:rPr>
        <w:t xml:space="preserve"> และ </w:t>
      </w:r>
      <w:r w:rsidR="00DE1B05">
        <w:rPr>
          <w:rFonts w:ascii="Angsana New" w:hAnsi="Angsana New" w:cs="Angsana New"/>
          <w:sz w:val="28"/>
        </w:rPr>
        <w:t>2562</w:t>
      </w:r>
      <w:r w:rsidRPr="00212DFF">
        <w:rPr>
          <w:rFonts w:ascii="Angsana New" w:hAnsi="Angsana New" w:cs="Angsana New"/>
          <w:sz w:val="28"/>
          <w:cs/>
        </w:rPr>
        <w:t xml:space="preserve"> มีดังนี้</w:t>
      </w:r>
    </w:p>
    <w:bookmarkStart w:id="719" w:name="_MON_1643022023"/>
    <w:bookmarkEnd w:id="719"/>
    <w:p w14:paraId="590D061C" w14:textId="13707161" w:rsidR="00212DFF" w:rsidRDefault="005F670F" w:rsidP="00B52868">
      <w:pPr>
        <w:autoSpaceDE w:val="0"/>
        <w:autoSpaceDN w:val="0"/>
        <w:spacing w:before="240" w:after="0" w:line="240" w:lineRule="auto"/>
        <w:ind w:left="425" w:right="-17"/>
        <w:jc w:val="thaiDistribute"/>
        <w:rPr>
          <w:rFonts w:ascii="Angsana New" w:hAnsi="Angsana New" w:cs="Angsana New"/>
          <w:sz w:val="28"/>
        </w:rPr>
      </w:pPr>
      <w:r>
        <w:rPr>
          <w:rFonts w:ascii="Angsana New" w:eastAsia="Times New Roman" w:hAnsi="Angsana New" w:cs="Angsana New"/>
          <w:b/>
          <w:bCs/>
          <w:sz w:val="28"/>
          <w:cs/>
          <w:lang w:val="en-GB"/>
        </w:rPr>
        <w:object w:dxaOrig="14463" w:dyaOrig="3512" w14:anchorId="24E5B4EC">
          <v:shape id="_x0000_i1073" type="#_x0000_t75" style="width:689.25pt;height:181.5pt" o:ole="" o:preferrelative="f">
            <v:imagedata r:id="rId105" o:title=""/>
            <o:lock v:ext="edit" aspectratio="f"/>
          </v:shape>
          <o:OLEObject Type="Embed" ProgID="Excel.Sheet.12" ShapeID="_x0000_i1073" DrawAspect="Content" ObjectID="_1675758414" r:id="rId106"/>
        </w:object>
      </w:r>
    </w:p>
    <w:p w14:paraId="31561A63" w14:textId="77777777" w:rsidR="00212DFF" w:rsidRPr="00212DFF" w:rsidRDefault="00212DFF" w:rsidP="00B52868">
      <w:pPr>
        <w:autoSpaceDE w:val="0"/>
        <w:autoSpaceDN w:val="0"/>
        <w:spacing w:before="240" w:after="0" w:line="240" w:lineRule="auto"/>
        <w:ind w:left="425" w:right="-17"/>
        <w:jc w:val="thaiDistribute"/>
        <w:rPr>
          <w:rFonts w:ascii="Angsana New" w:hAnsi="Angsana New" w:cs="Angsana New"/>
          <w:sz w:val="28"/>
        </w:rPr>
        <w:sectPr w:rsidR="00212DFF" w:rsidRPr="00212DFF" w:rsidSect="00BC51A5">
          <w:pgSz w:w="16838" w:h="11906" w:orient="landscape" w:code="9"/>
          <w:pgMar w:top="1701" w:right="1245" w:bottom="1134" w:left="1560" w:header="709" w:footer="271" w:gutter="0"/>
          <w:cols w:space="708"/>
          <w:docGrid w:linePitch="360"/>
        </w:sectPr>
      </w:pPr>
    </w:p>
    <w:p w14:paraId="0F569E30" w14:textId="77777777" w:rsidR="007B3CB5" w:rsidRDefault="007B3CB5" w:rsidP="007B3CB5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62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เครื่องมือทางการเงิน</w:t>
      </w:r>
    </w:p>
    <w:p w14:paraId="08FF5B1A" w14:textId="77777777" w:rsidR="007B3CB5" w:rsidRPr="007A556C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i/>
          <w:iCs/>
          <w:sz w:val="28"/>
          <w:lang w:val="en-GB"/>
        </w:rPr>
      </w:pPr>
      <w:r w:rsidRPr="007A556C">
        <w:rPr>
          <w:rFonts w:ascii="Angsana New" w:eastAsia="Times New Roman" w:hAnsi="Angsana New" w:cs="Angsana New"/>
          <w:i/>
          <w:iCs/>
          <w:sz w:val="28"/>
          <w:cs/>
          <w:lang w:val="en-GB"/>
        </w:rPr>
        <w:t>นโยบายการบริหารความเสี่ยงทางการเงิน</w:t>
      </w:r>
    </w:p>
    <w:p w14:paraId="4756A8BF" w14:textId="77777777" w:rsidR="007B3CB5" w:rsidRPr="007A556C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7A556C">
        <w:rPr>
          <w:rFonts w:ascii="Angsana New" w:eastAsia="Times New Roman" w:hAnsi="Angsana New" w:cs="Angsana New"/>
          <w:sz w:val="28"/>
          <w:cs/>
          <w:lang w:val="en-GB"/>
        </w:rPr>
        <w:t>กลุ่มบริษัทมีความเสี่ยงอันเกี่ยวเนื่องกับการเปลี่ยนแปลงของอัตราดอกเบี้ยและจากการที่คู่สัญญาไม่ปฏิบัติตามสัญญา ซึ่งกลุ่มบริษัทจะพิจารณาใช้เครื่องมือทางการเงินที่เหมาะสมเพื่อป้องกันความเสี่ยงดังกล่าว อย่างไรก็ตามกลุ่มบริษัทไม่มีนโยบายที่จะถือหรือออกเครื่องมือทางการเงินเพื่อการเก็งกำไรหรือเพื่อการค้า</w:t>
      </w:r>
    </w:p>
    <w:p w14:paraId="629478FB" w14:textId="77777777" w:rsidR="007B3CB5" w:rsidRPr="007A556C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i/>
          <w:iCs/>
          <w:sz w:val="28"/>
          <w:lang w:val="en-GB"/>
        </w:rPr>
      </w:pPr>
      <w:r w:rsidRPr="007A556C">
        <w:rPr>
          <w:rFonts w:ascii="Angsana New" w:eastAsia="Times New Roman" w:hAnsi="Angsana New" w:cs="Angsana New"/>
          <w:i/>
          <w:iCs/>
          <w:sz w:val="28"/>
          <w:cs/>
          <w:lang w:val="en-GB"/>
        </w:rPr>
        <w:t>ความเสี่ยงด้านการให้สินเชื่อ</w:t>
      </w:r>
    </w:p>
    <w:p w14:paraId="74F22DF7" w14:textId="77777777" w:rsidR="007B3CB5" w:rsidRPr="007A556C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7A556C">
        <w:rPr>
          <w:rFonts w:ascii="Angsana New" w:eastAsia="Times New Roman" w:hAnsi="Angsana New" w:cs="Angsana New"/>
          <w:sz w:val="28"/>
          <w:cs/>
          <w:lang w:val="en-GB"/>
        </w:rPr>
        <w:t>กลุ่มบริษัทมีความเสี่ยงด้านการให้สินเชื่อที่เกี่ยวเนื่องกับลูกหนี้การค้า อย่างไรก็ตาม กลุ่มบริษัทมีนโยบายที่จะทำธุรกรรมกับผู้ค้าหลายรายที่มีความน่าเชื่อถือและสถานะทางการเงินดี เพื่อลดโอกาสของการสูญเสียทางการเงิน นอกจากนี้การให้สินเชื่อของกลุ่มบริษัทไม่มีการกระจุกตัวเนื่องจากกลุ่มบริษัทมีฐานของลูกค้าที่หลากหลายและมีจำนวนมากราย จำนวนเงินสูงสุดที่กลุ่มบริษัทอาจต้องสูญเสียจากการให้สินเชื่อคือมูลค่าตามบัญชีของลูกหนี้ที่แสดงอยู่ในงบแสดงฐานะการเงิน</w:t>
      </w:r>
    </w:p>
    <w:p w14:paraId="09DA5572" w14:textId="77777777" w:rsidR="007B3CB5" w:rsidRPr="007A556C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i/>
          <w:iCs/>
          <w:sz w:val="28"/>
          <w:lang w:val="en-GB"/>
        </w:rPr>
      </w:pPr>
      <w:r w:rsidRPr="007A556C">
        <w:rPr>
          <w:rFonts w:ascii="Angsana New" w:eastAsia="Times New Roman" w:hAnsi="Angsana New" w:cs="Angsana New"/>
          <w:i/>
          <w:iCs/>
          <w:sz w:val="28"/>
          <w:cs/>
          <w:lang w:val="en-GB"/>
        </w:rPr>
        <w:t>ความเสี่ยงจากสภาพคล่อง</w:t>
      </w:r>
    </w:p>
    <w:p w14:paraId="7182187E" w14:textId="77CB5B4A" w:rsidR="001C34A6" w:rsidRPr="001C34A6" w:rsidRDefault="007B3CB5" w:rsidP="001C34A6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7A556C">
        <w:rPr>
          <w:rFonts w:ascii="Angsana New" w:eastAsia="Times New Roman" w:hAnsi="Angsana New" w:cs="Angsana New"/>
          <w:sz w:val="28"/>
          <w:cs/>
          <w:lang w:val="en-GB"/>
        </w:rPr>
        <w:t>กลุ่มบริษัทมีการควบคุมความเสี่ยงจากการขาดสภาพคล่องโดยการรักษาระดับของเงินสดและรายการเทียบเท่าเงินสดให้เพียงพอต่อการดำเนินงานของกลุ่มบริษัทและเพื่อทำให้ผลกระทบจากความผันผวนของกระแสเงินสดลดลง</w:t>
      </w:r>
    </w:p>
    <w:p w14:paraId="36B67A55" w14:textId="77777777" w:rsidR="007B3CB5" w:rsidRPr="007A556C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i/>
          <w:iCs/>
          <w:sz w:val="28"/>
          <w:lang w:val="en-GB"/>
        </w:rPr>
      </w:pPr>
      <w:r w:rsidRPr="007A556C">
        <w:rPr>
          <w:rFonts w:ascii="Angsana New" w:eastAsia="Times New Roman" w:hAnsi="Angsana New" w:cs="Angsana New"/>
          <w:i/>
          <w:iCs/>
          <w:sz w:val="28"/>
          <w:cs/>
          <w:lang w:val="en-GB"/>
        </w:rPr>
        <w:t>ความเสี่ยงจากอัตราดอกเบี้ย</w:t>
      </w:r>
    </w:p>
    <w:p w14:paraId="117FD9E3" w14:textId="3F268B8B" w:rsidR="007B3CB5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7A556C">
        <w:rPr>
          <w:rFonts w:ascii="Angsana New" w:eastAsia="Times New Roman" w:hAnsi="Angsana New" w:cs="Angsana New"/>
          <w:sz w:val="28"/>
          <w:cs/>
          <w:lang w:val="en-GB"/>
        </w:rPr>
        <w:t>กลุ่มบริษัทมีเครื่องมือทางการเงินที่มีความเสี่ยงจากอัตราดอกเบี้ยที่สำคัญ ได้แก่ เงินกู้ยืมจากสถาบันการเงิน ซึ่งรายการดังกล่าวมีความเสี่ยงเกี่ยวกับอัตราดอกเบี้ยที่ลอยตัว อันเกิดจากการผันผวนของอัตราดอกเบี้ยในอนาคต ซึ่งอาจส่งผลกระทบต่อผลการดำเ</w:t>
      </w:r>
      <w:r>
        <w:rPr>
          <w:rFonts w:ascii="Angsana New" w:eastAsia="Times New Roman" w:hAnsi="Angsana New" w:cs="Angsana New"/>
          <w:sz w:val="28"/>
          <w:cs/>
          <w:lang w:val="en-GB"/>
        </w:rPr>
        <w:t xml:space="preserve">นินงานและกระแสเงินสด </w:t>
      </w:r>
    </w:p>
    <w:p w14:paraId="70D6861F" w14:textId="77777777" w:rsidR="007B3CB5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70E436FD" w14:textId="77777777" w:rsidR="007B3CB5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7E1E7F1E" w14:textId="3DE15351" w:rsidR="007B3CB5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084628B0" w14:textId="6B880B8F" w:rsidR="0000793F" w:rsidRDefault="0000793F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5D306A4E" w14:textId="59B58643" w:rsidR="0000793F" w:rsidRDefault="0000793F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23EC9EFE" w14:textId="65ECDF07" w:rsidR="0000793F" w:rsidRDefault="0000793F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4B3502C8" w14:textId="3DCDE016" w:rsidR="0000793F" w:rsidRDefault="0000793F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1E1A90A0" w14:textId="5B236018" w:rsidR="0000793F" w:rsidRDefault="0000793F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772A4DAF" w14:textId="747EF9A3" w:rsidR="0000793F" w:rsidRDefault="0000793F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463BDDEC" w14:textId="77777777" w:rsidR="0000793F" w:rsidRDefault="0000793F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72FFA1CC" w14:textId="77777777" w:rsidR="007B3CB5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02EF663A" w14:textId="501885B9" w:rsidR="0000793F" w:rsidRDefault="00C81FB6" w:rsidP="0000793F">
      <w:pPr>
        <w:tabs>
          <w:tab w:val="left" w:pos="8460"/>
        </w:tabs>
        <w:autoSpaceDE w:val="0"/>
        <w:autoSpaceDN w:val="0"/>
        <w:spacing w:before="120" w:after="0" w:line="240" w:lineRule="auto"/>
        <w:ind w:left="432" w:right="-4"/>
        <w:jc w:val="thaiDistribute"/>
        <w:rPr>
          <w:rFonts w:ascii="Angsana New" w:eastAsia="Times New Roman" w:hAnsi="Angsana New" w:cs="Angsana New"/>
          <w:sz w:val="28"/>
          <w:lang w:val="en-GB"/>
        </w:rPr>
      </w:pPr>
      <w:r>
        <w:rPr>
          <w:rFonts w:ascii="Angsana New" w:eastAsia="Times New Roman" w:hAnsi="Angsana New" w:cs="Angsana New" w:hint="cs"/>
          <w:sz w:val="28"/>
          <w:cs/>
          <w:lang w:val="en-GB"/>
        </w:rPr>
        <w:lastRenderedPageBreak/>
        <w:t xml:space="preserve">ณ วันที่ </w:t>
      </w:r>
      <w:r>
        <w:rPr>
          <w:rFonts w:ascii="Angsana New" w:eastAsia="Times New Roman" w:hAnsi="Angsana New" w:cs="Angsana New"/>
          <w:sz w:val="28"/>
        </w:rPr>
        <w:t xml:space="preserve">31 </w:t>
      </w:r>
      <w:r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DE1B05">
        <w:rPr>
          <w:rFonts w:ascii="Angsana New" w:eastAsia="Times New Roman" w:hAnsi="Angsana New" w:cs="Angsana New"/>
          <w:sz w:val="28"/>
        </w:rPr>
        <w:t>2563</w:t>
      </w:r>
      <w:r>
        <w:rPr>
          <w:rFonts w:ascii="Angsana New" w:eastAsia="Times New Roman" w:hAnsi="Angsana New" w:cs="Angsana New"/>
          <w:sz w:val="28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DE1B05">
        <w:rPr>
          <w:rFonts w:ascii="Angsana New" w:eastAsia="Times New Roman" w:hAnsi="Angsana New" w:cs="Angsana New"/>
          <w:sz w:val="28"/>
        </w:rPr>
        <w:t>2562</w:t>
      </w:r>
      <w:r>
        <w:rPr>
          <w:rFonts w:ascii="Angsana New" w:eastAsia="Times New Roman" w:hAnsi="Angsana New" w:cs="Angsana New"/>
          <w:sz w:val="28"/>
        </w:rPr>
        <w:t xml:space="preserve"> </w:t>
      </w:r>
      <w:r w:rsidR="007B3CB5" w:rsidRPr="007A556C">
        <w:rPr>
          <w:rFonts w:ascii="Angsana New" w:eastAsia="Times New Roman" w:hAnsi="Angsana New" w:cs="Angsana New"/>
          <w:sz w:val="28"/>
          <w:cs/>
          <w:lang w:val="en-GB"/>
        </w:rPr>
        <w:t>เครื่องมือทางการเงินที่สำคัญ มีดังนี้ (สำหรับอัตราดอกเบี้ยแสดงไว้ในหมายเหตุประกอบงบการเงินที่เกี่ยวข้องแล้ว)</w:t>
      </w:r>
    </w:p>
    <w:bookmarkStart w:id="720" w:name="_MON_1642860292"/>
    <w:bookmarkEnd w:id="720"/>
    <w:p w14:paraId="1795B5D5" w14:textId="2E3E22A1" w:rsidR="0000793F" w:rsidRDefault="008248BF" w:rsidP="0000793F">
      <w:pPr>
        <w:tabs>
          <w:tab w:val="left" w:pos="8460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eastAsia="Times New Roman" w:hAnsi="Angsana New" w:cs="Angsana New"/>
          <w:sz w:val="28"/>
        </w:rPr>
      </w:pPr>
      <w:r w:rsidRPr="00B41C71">
        <w:rPr>
          <w:rFonts w:ascii="Angsana New" w:eastAsia="Times New Roman" w:hAnsi="Angsana New" w:cs="Angsana New"/>
          <w:sz w:val="28"/>
          <w:cs/>
        </w:rPr>
        <w:object w:dxaOrig="10981" w:dyaOrig="7157" w14:anchorId="075FF029">
          <v:shape id="_x0000_i1074" type="#_x0000_t75" style="width:437.25pt;height:307.5pt" o:ole="">
            <v:imagedata r:id="rId107" o:title=""/>
            <o:lock v:ext="edit" aspectratio="f"/>
          </v:shape>
          <o:OLEObject Type="Embed" ProgID="Excel.Sheet.12" ShapeID="_x0000_i1074" DrawAspect="Content" ObjectID="_1675758415" r:id="rId108"/>
        </w:object>
      </w:r>
      <w:r w:rsidR="0000793F" w:rsidRPr="00B41C71">
        <w:rPr>
          <w:rFonts w:ascii="Angsana New" w:eastAsia="Times New Roman" w:hAnsi="Angsana New" w:cs="Angsana New"/>
          <w:sz w:val="28"/>
          <w:cs/>
        </w:rPr>
        <w:t xml:space="preserve"> </w:t>
      </w:r>
    </w:p>
    <w:bookmarkStart w:id="721" w:name="_MON_1674656583"/>
    <w:bookmarkEnd w:id="721"/>
    <w:p w14:paraId="28CA9F9B" w14:textId="35726AED" w:rsidR="007A5984" w:rsidRPr="00FE0F00" w:rsidRDefault="00973421" w:rsidP="00FE0F00">
      <w:pPr>
        <w:tabs>
          <w:tab w:val="left" w:pos="8460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eastAsia="Times New Roman" w:hAnsi="Angsana New" w:cs="Angsana New"/>
          <w:sz w:val="28"/>
        </w:rPr>
      </w:pPr>
      <w:r w:rsidRPr="00B41C71">
        <w:rPr>
          <w:rFonts w:ascii="Angsana New" w:eastAsia="Times New Roman" w:hAnsi="Angsana New" w:cs="Angsana New"/>
          <w:sz w:val="28"/>
          <w:cs/>
        </w:rPr>
        <w:object w:dxaOrig="10988" w:dyaOrig="7148" w14:anchorId="4FE8BE59">
          <v:shape id="_x0000_i1075" type="#_x0000_t75" style="width:436.5pt;height:303.75pt" o:ole="">
            <v:imagedata r:id="rId109" o:title=""/>
          </v:shape>
          <o:OLEObject Type="Embed" ProgID="Excel.Sheet.12" ShapeID="_x0000_i1075" DrawAspect="Content" ObjectID="_1675758416" r:id="rId110"/>
        </w:object>
      </w:r>
    </w:p>
    <w:p w14:paraId="0FE296A6" w14:textId="532E1F94" w:rsidR="001C34A6" w:rsidRPr="005A1969" w:rsidRDefault="001C34A6" w:rsidP="005A1969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i/>
          <w:iCs/>
          <w:sz w:val="28"/>
          <w:lang w:val="en-GB"/>
        </w:rPr>
      </w:pPr>
      <w:r w:rsidRPr="001C34A6">
        <w:rPr>
          <w:rFonts w:ascii="Angsana New" w:eastAsia="Times New Roman" w:hAnsi="Angsana New" w:cs="Angsana New"/>
          <w:i/>
          <w:iCs/>
          <w:sz w:val="28"/>
          <w:cs/>
          <w:lang w:val="en-GB"/>
        </w:rPr>
        <w:lastRenderedPageBreak/>
        <w:t>ความเสี่ยงจากอัตราแลกเปลี่ยน</w:t>
      </w:r>
    </w:p>
    <w:p w14:paraId="02BA2903" w14:textId="77777777" w:rsidR="001C34A6" w:rsidRPr="001C34A6" w:rsidRDefault="001C34A6" w:rsidP="005A1969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cs/>
          <w:lang w:val="en-GB"/>
        </w:rPr>
      </w:pPr>
      <w:r w:rsidRPr="005A1969">
        <w:rPr>
          <w:rFonts w:ascii="Angsana New" w:eastAsia="Times New Roman" w:hAnsi="Angsana New" w:cs="Angsana New"/>
          <w:sz w:val="28"/>
          <w:cs/>
          <w:lang w:val="en-GB"/>
        </w:rPr>
        <w:t>กลุ่มบริษัทมี</w:t>
      </w:r>
      <w:r w:rsidRPr="001C34A6">
        <w:rPr>
          <w:rFonts w:ascii="Angsana New" w:eastAsia="Times New Roman" w:hAnsi="Angsana New" w:cs="Angsana New"/>
          <w:sz w:val="28"/>
          <w:cs/>
          <w:lang w:val="en-GB"/>
        </w:rPr>
        <w:t xml:space="preserve">ความเสี่ยงจากอัตราแลกเปลี่ยนที่สำคัญอันเกี่ยวเนื่องจาก กลุ่มบริษัทมีธุรกรรมจากการซื้อและขายสินค้าเป็นเงินตราต่างประเทศ </w:t>
      </w:r>
    </w:p>
    <w:p w14:paraId="0E896504" w14:textId="5EB1A174" w:rsidR="001C34A6" w:rsidRDefault="001C34A6" w:rsidP="005A1969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1C34A6"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 w:rsidRPr="001C34A6">
        <w:rPr>
          <w:rFonts w:ascii="Angsana New" w:eastAsia="Times New Roman" w:hAnsi="Angsana New" w:cs="Angsana New"/>
          <w:sz w:val="28"/>
          <w:lang w:val="en-GB"/>
        </w:rPr>
        <w:t>31</w:t>
      </w:r>
      <w:r w:rsidRPr="001C34A6">
        <w:rPr>
          <w:rFonts w:ascii="Angsana New" w:eastAsia="Times New Roman" w:hAnsi="Angsana New" w:cs="Angsana New"/>
          <w:sz w:val="28"/>
          <w:cs/>
          <w:lang w:val="en-GB"/>
        </w:rPr>
        <w:t xml:space="preserve"> ธันวาคม </w:t>
      </w:r>
      <w:r w:rsidR="00DE1B05">
        <w:rPr>
          <w:rFonts w:ascii="Angsana New" w:eastAsia="Times New Roman" w:hAnsi="Angsana New" w:cs="Angsana New"/>
          <w:sz w:val="28"/>
          <w:lang w:val="en-GB"/>
        </w:rPr>
        <w:t>2563</w:t>
      </w:r>
      <w:r w:rsidRPr="001C34A6">
        <w:rPr>
          <w:rFonts w:ascii="Angsana New" w:eastAsia="Times New Roman" w:hAnsi="Angsana New" w:cs="Angsana New"/>
          <w:sz w:val="28"/>
          <w:cs/>
          <w:lang w:val="en-GB"/>
        </w:rPr>
        <w:t xml:space="preserve"> และ </w:t>
      </w:r>
      <w:r w:rsidR="00DE1B05">
        <w:rPr>
          <w:rFonts w:ascii="Angsana New" w:eastAsia="Times New Roman" w:hAnsi="Angsana New" w:cs="Angsana New"/>
          <w:sz w:val="28"/>
          <w:lang w:val="en-GB"/>
        </w:rPr>
        <w:t>2562</w:t>
      </w:r>
      <w:r w:rsidRPr="001C34A6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Pr="001C34A6">
        <w:rPr>
          <w:rFonts w:ascii="Angsana New" w:eastAsia="Times New Roman" w:hAnsi="Angsana New" w:cs="Angsana New" w:hint="cs"/>
          <w:sz w:val="28"/>
          <w:cs/>
          <w:lang w:val="en-GB"/>
        </w:rPr>
        <w:t>กลุ่ม</w:t>
      </w:r>
      <w:r w:rsidRPr="001C34A6">
        <w:rPr>
          <w:rFonts w:ascii="Angsana New" w:eastAsia="Times New Roman" w:hAnsi="Angsana New" w:cs="Angsana New"/>
          <w:sz w:val="28"/>
          <w:cs/>
          <w:lang w:val="en-GB"/>
        </w:rPr>
        <w:t>บริษั</w:t>
      </w:r>
      <w:r w:rsidRPr="001C34A6">
        <w:rPr>
          <w:rFonts w:ascii="Angsana New" w:eastAsia="Times New Roman" w:hAnsi="Angsana New" w:cs="Angsana New" w:hint="cs"/>
          <w:sz w:val="28"/>
          <w:cs/>
          <w:lang w:val="en-GB"/>
        </w:rPr>
        <w:t>ทมีสินทรัพย์และหนี้สินที่เป็นสกุลเงินต่างประเทศที่ยังไม่ได้ทำสัญญาเพื่อป้องกันความเสี่ยง สรุปได้ดังนี้</w:t>
      </w:r>
    </w:p>
    <w:bookmarkStart w:id="722" w:name="_MON_1644076788"/>
    <w:bookmarkEnd w:id="722"/>
    <w:p w14:paraId="1CC661EC" w14:textId="12778E13" w:rsidR="00FE0F00" w:rsidRDefault="002004E8" w:rsidP="00FE0F00">
      <w:pPr>
        <w:autoSpaceDE w:val="0"/>
        <w:autoSpaceDN w:val="0"/>
        <w:spacing w:before="120" w:after="0" w:line="240" w:lineRule="auto"/>
        <w:ind w:left="432" w:right="58"/>
        <w:jc w:val="thaiDistribute"/>
      </w:pPr>
      <w:r w:rsidRPr="00417D79">
        <w:rPr>
          <w:cs/>
        </w:rPr>
        <w:object w:dxaOrig="9315" w:dyaOrig="2864" w14:anchorId="251886A2">
          <v:shape id="_x0000_i1076" type="#_x0000_t75" style="width:443.25pt;height:147.75pt" o:ole="" o:preferrelative="f">
            <v:imagedata r:id="rId111" o:title=""/>
            <o:lock v:ext="edit" aspectratio="f"/>
          </v:shape>
          <o:OLEObject Type="Embed" ProgID="Excel.Sheet.8" ShapeID="_x0000_i1076" DrawAspect="Content" ObjectID="_1675758417" r:id="rId112"/>
        </w:object>
      </w:r>
    </w:p>
    <w:bookmarkStart w:id="723" w:name="_MON_1644077115"/>
    <w:bookmarkEnd w:id="723"/>
    <w:p w14:paraId="016D0DF3" w14:textId="153402D9" w:rsidR="00FE0F00" w:rsidRPr="00FE0F00" w:rsidRDefault="00721A51" w:rsidP="00FE0F00">
      <w:pPr>
        <w:autoSpaceDE w:val="0"/>
        <w:autoSpaceDN w:val="0"/>
        <w:spacing w:before="120" w:after="0" w:line="240" w:lineRule="auto"/>
        <w:ind w:left="432" w:right="58"/>
        <w:jc w:val="thaiDistribute"/>
        <w:rPr>
          <w:sz w:val="12"/>
          <w:szCs w:val="12"/>
          <w:cs/>
        </w:rPr>
      </w:pPr>
      <w:r w:rsidRPr="00417D79">
        <w:rPr>
          <w:cs/>
        </w:rPr>
        <w:object w:dxaOrig="9319" w:dyaOrig="2799" w14:anchorId="227BFDE7">
          <v:shape id="_x0000_i1077" type="#_x0000_t75" style="width:446.25pt;height:143.25pt" o:ole="" o:preferrelative="f">
            <v:imagedata r:id="rId113" o:title=""/>
            <o:lock v:ext="edit" aspectratio="f"/>
          </v:shape>
          <o:OLEObject Type="Embed" ProgID="Excel.Sheet.8" ShapeID="_x0000_i1077" DrawAspect="Content" ObjectID="_1675758418" r:id="rId114"/>
        </w:object>
      </w:r>
    </w:p>
    <w:p w14:paraId="3AFE22E9" w14:textId="77777777" w:rsidR="001C34A6" w:rsidRPr="001C34A6" w:rsidRDefault="001C34A6" w:rsidP="001C34A6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i/>
          <w:iCs/>
          <w:sz w:val="28"/>
          <w:lang w:val="en-GB"/>
        </w:rPr>
      </w:pPr>
      <w:r w:rsidRPr="001C34A6">
        <w:rPr>
          <w:rFonts w:ascii="Angsana New" w:eastAsia="Times New Roman" w:hAnsi="Angsana New" w:cs="Angsana New"/>
          <w:i/>
          <w:iCs/>
          <w:sz w:val="28"/>
          <w:cs/>
          <w:lang w:val="en-GB"/>
        </w:rPr>
        <w:t>มูลค่ายุติธรรม</w:t>
      </w:r>
    </w:p>
    <w:p w14:paraId="5DB934CF" w14:textId="77777777" w:rsidR="001C34A6" w:rsidRDefault="001C34A6" w:rsidP="005A1969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1C34A6">
        <w:rPr>
          <w:rFonts w:ascii="Angsana New" w:eastAsia="Times New Roman" w:hAnsi="Angsana New" w:cs="Angsana New"/>
          <w:sz w:val="28"/>
          <w:cs/>
          <w:lang w:val="en-GB"/>
        </w:rPr>
        <w:t>สินทรัพย์และหนี้สินทางการเงินมีราคาตามบัญชีที่ใกล้เคียงราคาตลาด เนื่องจากเครื่องมือทางการเงินเหล่านี้จะครบกำหนดในเวลาไม่นาน</w:t>
      </w:r>
      <w:r w:rsidRPr="001C34A6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Pr="001C34A6">
        <w:rPr>
          <w:rFonts w:ascii="Angsana New" w:eastAsia="Times New Roman" w:hAnsi="Angsana New" w:cs="Angsana New"/>
          <w:sz w:val="28"/>
          <w:cs/>
          <w:lang w:val="en-GB"/>
        </w:rPr>
        <w:t>และมีอัตราดอกเบี้ยใกล้เคียงกับสภาวะตลาดเป็นผลให้สินทรัพย์และหนี้สินทางการเงินดังกล่าวสะท้อนมูลค่ายุติธรรมแล้ว</w:t>
      </w:r>
    </w:p>
    <w:p w14:paraId="02B8CA36" w14:textId="77777777" w:rsidR="00FE0F00" w:rsidRDefault="00FE0F00" w:rsidP="005A1969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06322B99" w14:textId="02484109" w:rsidR="00FE0F00" w:rsidRDefault="00FE0F00" w:rsidP="005A1969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28F3AFF7" w14:textId="77777777" w:rsidR="000D0874" w:rsidRDefault="000D0874" w:rsidP="005A1969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4DBF45FB" w14:textId="06783773" w:rsidR="00FE0F00" w:rsidRDefault="00FE0F00" w:rsidP="005A1969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4CF3FCFC" w14:textId="77777777" w:rsidR="003520EC" w:rsidRPr="001C34A6" w:rsidRDefault="003520EC" w:rsidP="005A1969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03DA9EBF" w14:textId="62D4016A" w:rsidR="002004E8" w:rsidRPr="003520EC" w:rsidRDefault="002004E8" w:rsidP="008E67C3">
      <w:pPr>
        <w:autoSpaceDE w:val="0"/>
        <w:autoSpaceDN w:val="0"/>
        <w:spacing w:after="0" w:line="240" w:lineRule="auto"/>
        <w:ind w:right="-17"/>
        <w:jc w:val="thaiDistribute"/>
        <w:rPr>
          <w:rFonts w:ascii="Angsana New" w:eastAsia="Times New Roman" w:hAnsi="Angsana New" w:cs="Angsana New"/>
          <w:sz w:val="28"/>
        </w:rPr>
      </w:pPr>
    </w:p>
    <w:p w14:paraId="0E84BD15" w14:textId="00D6471C" w:rsidR="00157662" w:rsidRDefault="00157662" w:rsidP="0000793F">
      <w:pPr>
        <w:numPr>
          <w:ilvl w:val="0"/>
          <w:numId w:val="1"/>
        </w:numPr>
        <w:autoSpaceDE w:val="0"/>
        <w:autoSpaceDN w:val="0"/>
        <w:spacing w:after="0" w:line="240" w:lineRule="auto"/>
        <w:ind w:left="425" w:right="-17" w:hanging="357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D20A70">
        <w:rPr>
          <w:rFonts w:ascii="Angsana New" w:hAnsi="Angsana New" w:cs="Angsana New" w:hint="cs"/>
          <w:b/>
          <w:bCs/>
          <w:sz w:val="28"/>
          <w:cs/>
        </w:rPr>
        <w:lastRenderedPageBreak/>
        <w:t>ค่าใช้จ่าย</w:t>
      </w:r>
      <w:r w:rsidRPr="00157662">
        <w:rPr>
          <w:rFonts w:ascii="Angsana New" w:eastAsia="Times New Roman" w:hAnsi="Angsana New" w:cs="Angsana New" w:hint="cs"/>
          <w:b/>
          <w:bCs/>
          <w:sz w:val="28"/>
          <w:cs/>
        </w:rPr>
        <w:t>ตามลักษณะ</w:t>
      </w:r>
    </w:p>
    <w:p w14:paraId="6B2C4A4F" w14:textId="72C61862" w:rsidR="00157662" w:rsidRDefault="004359A2" w:rsidP="00D20A70">
      <w:pPr>
        <w:autoSpaceDE w:val="0"/>
        <w:autoSpaceDN w:val="0"/>
        <w:spacing w:before="120" w:after="0" w:line="240" w:lineRule="auto"/>
        <w:ind w:left="425" w:right="-17"/>
        <w:jc w:val="thaiDistribute"/>
        <w:rPr>
          <w:rFonts w:ascii="Angsana New" w:eastAsia="Times New Roman" w:hAnsi="Angsana New" w:cs="Angsana New"/>
          <w:sz w:val="28"/>
        </w:rPr>
      </w:pPr>
      <w:r w:rsidRPr="004359A2">
        <w:rPr>
          <w:rFonts w:ascii="Angsana New" w:eastAsia="Times New Roman" w:hAnsi="Angsana New" w:cs="Angsana New"/>
          <w:sz w:val="28"/>
          <w:cs/>
        </w:rPr>
        <w:t>บริษัทมีค่าใช้จ่ายตามลักษณะที่มีส</w:t>
      </w:r>
      <w:r>
        <w:rPr>
          <w:rFonts w:ascii="Angsana New" w:eastAsia="Times New Roman" w:hAnsi="Angsana New" w:cs="Angsana New"/>
          <w:sz w:val="28"/>
          <w:cs/>
        </w:rPr>
        <w:t xml:space="preserve">าระสำคัญสำหรับปีสิ้นสุดวันที่ </w:t>
      </w:r>
      <w:r w:rsidR="003E5D5F">
        <w:rPr>
          <w:rFonts w:ascii="Angsana New" w:eastAsia="Times New Roman" w:hAnsi="Angsana New" w:cs="Angsana New"/>
          <w:sz w:val="28"/>
        </w:rPr>
        <w:t>31</w:t>
      </w:r>
      <w:r>
        <w:rPr>
          <w:rFonts w:ascii="Angsana New" w:eastAsia="Times New Roman" w:hAnsi="Angsana New" w:cs="Angsana New"/>
          <w:sz w:val="28"/>
          <w:cs/>
        </w:rPr>
        <w:t xml:space="preserve"> ธันวาคม </w:t>
      </w:r>
      <w:r w:rsidR="00DE1B05">
        <w:rPr>
          <w:rFonts w:ascii="Angsana New" w:eastAsia="Times New Roman" w:hAnsi="Angsana New" w:cs="Angsana New"/>
          <w:sz w:val="28"/>
        </w:rPr>
        <w:t>2563</w:t>
      </w:r>
      <w:r>
        <w:rPr>
          <w:rFonts w:ascii="Angsana New" w:eastAsia="Times New Roman" w:hAnsi="Angsana New" w:cs="Angsana New"/>
          <w:sz w:val="28"/>
          <w:cs/>
        </w:rPr>
        <w:t xml:space="preserve"> และ </w:t>
      </w:r>
      <w:r w:rsidR="00DE1B05">
        <w:rPr>
          <w:rFonts w:ascii="Angsana New" w:eastAsia="Times New Roman" w:hAnsi="Angsana New" w:cs="Angsana New"/>
          <w:sz w:val="28"/>
        </w:rPr>
        <w:t>2562</w:t>
      </w:r>
      <w:r w:rsidRPr="004359A2">
        <w:rPr>
          <w:rFonts w:ascii="Angsana New" w:eastAsia="Times New Roman" w:hAnsi="Angsana New" w:cs="Angsana New"/>
          <w:sz w:val="28"/>
          <w:cs/>
        </w:rPr>
        <w:t xml:space="preserve"> ดังนี้</w:t>
      </w:r>
    </w:p>
    <w:bookmarkStart w:id="724" w:name="_MON_1550559520"/>
    <w:bookmarkEnd w:id="724"/>
    <w:p w14:paraId="01464E0F" w14:textId="531829DF" w:rsidR="004359A2" w:rsidRPr="004359A2" w:rsidRDefault="00B45733" w:rsidP="004359A2">
      <w:pPr>
        <w:autoSpaceDE w:val="0"/>
        <w:autoSpaceDN w:val="0"/>
        <w:spacing w:before="120" w:after="0" w:line="240" w:lineRule="auto"/>
        <w:ind w:left="562" w:right="-14"/>
        <w:jc w:val="thaiDistribute"/>
        <w:rPr>
          <w:rFonts w:ascii="Angsana New" w:eastAsia="Times New Roman" w:hAnsi="Angsana New" w:cs="Angsana New"/>
          <w:sz w:val="6"/>
          <w:szCs w:val="10"/>
        </w:rPr>
      </w:pPr>
      <w:r w:rsidRPr="00417D79">
        <w:rPr>
          <w:cs/>
        </w:rPr>
        <w:object w:dxaOrig="9319" w:dyaOrig="4922" w14:anchorId="7CF41AB5">
          <v:shape id="_x0000_i1078" type="#_x0000_t75" style="width:442.5pt;height:254.25pt" o:ole="" o:preferrelative="f">
            <v:imagedata r:id="rId115" o:title=""/>
            <o:lock v:ext="edit" aspectratio="f"/>
          </v:shape>
          <o:OLEObject Type="Embed" ProgID="Excel.Sheet.8" ShapeID="_x0000_i1078" DrawAspect="Content" ObjectID="_1675758419" r:id="rId116"/>
        </w:object>
      </w:r>
    </w:p>
    <w:p w14:paraId="3F5BC14A" w14:textId="12A1EE9E" w:rsidR="00AF6CBD" w:rsidRPr="00AF6CBD" w:rsidRDefault="00AF6CBD" w:rsidP="00AF6CBD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="Angsana New" w:eastAsia="Times New Roman" w:hAnsi="Angsana New" w:cs="Angsana New"/>
          <w:b/>
          <w:bCs/>
          <w:sz w:val="28"/>
          <w:cs/>
          <w:lang w:val="en-GB"/>
        </w:rPr>
      </w:pPr>
      <w:r w:rsidRPr="00AF6CBD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กองทุนสำรองเลี้ยงชีพ</w:t>
      </w:r>
    </w:p>
    <w:p w14:paraId="283EA2A6" w14:textId="34CEB6FD" w:rsidR="00AF6CBD" w:rsidRDefault="00AF6CBD" w:rsidP="00AF6CBD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AF6CBD">
        <w:rPr>
          <w:rFonts w:ascii="Angsana New" w:eastAsia="Times New Roman" w:hAnsi="Angsana New" w:cs="Angsana New"/>
          <w:sz w:val="28"/>
          <w:cs/>
          <w:lang w:val="en-GB"/>
        </w:rPr>
        <w:t xml:space="preserve">กลุ่มบริษัทและพนักงานได้ร่วมกันจัดตั้งกองทุนสำรองเลี้ยงชีพขึ้นตามพระราชบัญญัติกองทุนสำรองเลี้ยงชีพ พ.ศ. </w:t>
      </w:r>
      <w:r w:rsidRPr="00AF6CBD">
        <w:rPr>
          <w:rFonts w:ascii="Angsana New" w:eastAsia="Times New Roman" w:hAnsi="Angsana New" w:cs="Angsana New"/>
          <w:sz w:val="28"/>
          <w:lang w:val="en-GB"/>
        </w:rPr>
        <w:t xml:space="preserve">2530 </w:t>
      </w:r>
      <w:r w:rsidRPr="00AF6CBD">
        <w:rPr>
          <w:rFonts w:ascii="Angsana New" w:eastAsia="Times New Roman" w:hAnsi="Angsana New" w:cs="Angsana New"/>
          <w:sz w:val="28"/>
          <w:cs/>
          <w:lang w:val="en-GB"/>
        </w:rPr>
        <w:t>โดยกลุ่มบริษัทและพนักงานจะจ่ายสมทบเข้ากองทุนเป็นรายเดือนในอัตราที่ขึ้นอยู่กับอายุงานของพนักงานกองทุนสำรองเลี้ยงชีพนี้มีสถาบันการเงินในประเทศแห่งหนึ่งเป็นผู้บริหารจัดการกองทุน และจะจ่ายให้แก่พนักงานเมื่อ</w:t>
      </w:r>
      <w:r>
        <w:rPr>
          <w:rFonts w:ascii="Angsana New" w:eastAsia="Times New Roman" w:hAnsi="Angsana New" w:cs="Angsana New"/>
          <w:sz w:val="28"/>
          <w:lang w:val="en-GB"/>
        </w:rPr>
        <w:t xml:space="preserve">    </w:t>
      </w:r>
      <w:r w:rsidRPr="00AF6CBD">
        <w:rPr>
          <w:rFonts w:ascii="Angsana New" w:eastAsia="Times New Roman" w:hAnsi="Angsana New" w:cs="Angsana New"/>
          <w:sz w:val="28"/>
          <w:cs/>
          <w:lang w:val="en-GB"/>
        </w:rPr>
        <w:t xml:space="preserve">พนักงานนั้นออกจากงานตามระเบียบว่าด้วยกองทุนของกลุ่มบริษัทสำหรับปีสิ้นสุดวันที่ </w:t>
      </w:r>
      <w:r w:rsidRPr="00AF6CBD">
        <w:rPr>
          <w:rFonts w:ascii="Angsana New" w:eastAsia="Times New Roman" w:hAnsi="Angsana New" w:cs="Angsana New"/>
          <w:sz w:val="28"/>
          <w:lang w:val="en-GB"/>
        </w:rPr>
        <w:t xml:space="preserve">31 </w:t>
      </w:r>
      <w:r w:rsidRPr="00AF6CBD">
        <w:rPr>
          <w:rFonts w:ascii="Angsana New" w:eastAsia="Times New Roman" w:hAnsi="Angsana New" w:cs="Angsana New"/>
          <w:sz w:val="28"/>
          <w:cs/>
          <w:lang w:val="en-GB"/>
        </w:rPr>
        <w:t xml:space="preserve">ธันวาคม </w:t>
      </w:r>
      <w:r w:rsidR="00DE1B05">
        <w:rPr>
          <w:rFonts w:ascii="Angsana New" w:eastAsia="Times New Roman" w:hAnsi="Angsana New" w:cs="Angsana New"/>
          <w:sz w:val="28"/>
          <w:lang w:val="en-GB"/>
        </w:rPr>
        <w:t>2563</w:t>
      </w:r>
      <w:r w:rsidRPr="00AF6CBD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Pr="00AF6CBD">
        <w:rPr>
          <w:rFonts w:ascii="Angsana New" w:eastAsia="Times New Roman" w:hAnsi="Angsana New" w:cs="Angsana New"/>
          <w:sz w:val="28"/>
          <w:cs/>
          <w:lang w:val="en-GB"/>
        </w:rPr>
        <w:t xml:space="preserve">และ </w:t>
      </w:r>
      <w:r w:rsidR="00DE1B05">
        <w:rPr>
          <w:rFonts w:ascii="Angsana New" w:eastAsia="Times New Roman" w:hAnsi="Angsana New" w:cs="Angsana New"/>
          <w:sz w:val="28"/>
          <w:lang w:val="en-GB"/>
        </w:rPr>
        <w:t>2562</w:t>
      </w:r>
      <w:r w:rsidRPr="00AF6CBD">
        <w:rPr>
          <w:rFonts w:ascii="Angsana New" w:eastAsia="Times New Roman" w:hAnsi="Angsana New" w:cs="Angsana New"/>
          <w:sz w:val="28"/>
          <w:lang w:val="en-GB"/>
        </w:rPr>
        <w:t xml:space="preserve"> </w:t>
      </w:r>
      <w:r>
        <w:rPr>
          <w:rFonts w:ascii="Angsana New" w:eastAsia="Times New Roman" w:hAnsi="Angsana New" w:cs="Angsana New"/>
          <w:sz w:val="28"/>
          <w:lang w:val="en-GB"/>
        </w:rPr>
        <w:t xml:space="preserve">                   </w:t>
      </w:r>
      <w:r w:rsidRPr="00AF6CBD">
        <w:rPr>
          <w:rFonts w:ascii="Angsana New" w:eastAsia="Times New Roman" w:hAnsi="Angsana New" w:cs="Angsana New"/>
          <w:sz w:val="28"/>
          <w:cs/>
          <w:lang w:val="en-GB"/>
        </w:rPr>
        <w:t xml:space="preserve">ตามงบการเงินรวมได้จ่ายเงินสมทบกองทุนเป็นจำนวน </w:t>
      </w:r>
      <w:r w:rsidR="00E95260">
        <w:rPr>
          <w:rFonts w:ascii="Angsana New" w:eastAsia="Times New Roman" w:hAnsi="Angsana New" w:cs="Angsana New"/>
          <w:sz w:val="28"/>
        </w:rPr>
        <w:t>5.93</w:t>
      </w:r>
      <w:r w:rsidRPr="00AF6CBD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Pr="00AF6CBD">
        <w:rPr>
          <w:rFonts w:ascii="Angsana New" w:eastAsia="Times New Roman" w:hAnsi="Angsana New" w:cs="Angsana New"/>
          <w:sz w:val="28"/>
          <w:cs/>
          <w:lang w:val="en-GB"/>
        </w:rPr>
        <w:t xml:space="preserve">ล้านบาท และ </w:t>
      </w:r>
      <w:r w:rsidR="00DE1B05">
        <w:rPr>
          <w:rFonts w:ascii="Angsana New" w:eastAsia="Times New Roman" w:hAnsi="Angsana New" w:cs="Angsana New"/>
          <w:sz w:val="28"/>
          <w:lang w:val="en-GB"/>
        </w:rPr>
        <w:t>5.75</w:t>
      </w:r>
      <w:r w:rsidRPr="00AF6CBD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Pr="00AF6CBD">
        <w:rPr>
          <w:rFonts w:ascii="Angsana New" w:eastAsia="Times New Roman" w:hAnsi="Angsana New" w:cs="Angsana New"/>
          <w:sz w:val="28"/>
          <w:cs/>
          <w:lang w:val="en-GB"/>
        </w:rPr>
        <w:t>ล้านบาท ตามลำดับ</w:t>
      </w:r>
    </w:p>
    <w:p w14:paraId="7AD75EFE" w14:textId="77777777" w:rsidR="00AF6CBD" w:rsidRDefault="00AF6CBD" w:rsidP="00AF6CBD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336440BE" w14:textId="77777777" w:rsidR="00AF6CBD" w:rsidRDefault="00AF6CBD" w:rsidP="00AF6CBD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28148647" w14:textId="77777777" w:rsidR="00AF6CBD" w:rsidRDefault="00AF6CBD" w:rsidP="00AF6CBD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36700FAF" w14:textId="77777777" w:rsidR="00AF6CBD" w:rsidRDefault="00AF6CBD" w:rsidP="00AF6CBD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041687C4" w14:textId="77777777" w:rsidR="00AF6CBD" w:rsidRDefault="00AF6CBD" w:rsidP="00AF6CBD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6F631FD9" w14:textId="77777777" w:rsidR="00AF6CBD" w:rsidRDefault="00AF6CBD" w:rsidP="00AF6CBD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48C9CA22" w14:textId="77777777" w:rsidR="00AF6CBD" w:rsidRDefault="00AF6CBD" w:rsidP="00AF6CBD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005C4F66" w14:textId="77777777" w:rsidR="00AF6CBD" w:rsidRDefault="00AF6CBD" w:rsidP="00AF6CBD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50D26F71" w14:textId="77777777" w:rsidR="00981E1E" w:rsidRPr="00856797" w:rsidRDefault="00981E1E" w:rsidP="00D20A70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="Angsana New" w:eastAsia="Times New Roman" w:hAnsi="Angsana New" w:cs="Angsana New"/>
          <w:sz w:val="28"/>
        </w:rPr>
      </w:pPr>
      <w:r w:rsidRPr="00981E1E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ภาระ</w:t>
      </w:r>
      <w:r w:rsidRPr="00A66D52">
        <w:rPr>
          <w:rFonts w:ascii="Angsana New" w:hAnsi="Angsana New" w:cs="Angsana New"/>
          <w:b/>
          <w:bCs/>
          <w:sz w:val="28"/>
          <w:cs/>
        </w:rPr>
        <w:t>ผูกพัน</w:t>
      </w:r>
      <w:r w:rsidRPr="00981E1E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และหนี้สินที่อาจเกิดขึ้นในภายหน้า</w:t>
      </w:r>
    </w:p>
    <w:p w14:paraId="340A2D33" w14:textId="405C85FE" w:rsidR="00856797" w:rsidRDefault="00157662" w:rsidP="000D0874">
      <w:pPr>
        <w:pStyle w:val="ListParagraph"/>
        <w:numPr>
          <w:ilvl w:val="1"/>
          <w:numId w:val="1"/>
        </w:numPr>
        <w:autoSpaceDE w:val="0"/>
        <w:autoSpaceDN w:val="0"/>
        <w:spacing w:before="120" w:after="0" w:line="240" w:lineRule="auto"/>
        <w:ind w:left="992" w:right="-17" w:hanging="431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  <w:cs/>
        </w:rPr>
        <w:t>ณ วันที่</w:t>
      </w:r>
      <w:r w:rsidR="00856797" w:rsidRPr="00981E1E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856797" w:rsidRPr="00981E1E">
        <w:rPr>
          <w:rFonts w:ascii="Angsana New" w:eastAsia="Times New Roman" w:hAnsi="Angsana New" w:cs="Angsana New"/>
          <w:sz w:val="28"/>
        </w:rPr>
        <w:t xml:space="preserve">31 </w:t>
      </w:r>
      <w:r w:rsidR="00856797" w:rsidRPr="00981E1E">
        <w:rPr>
          <w:rFonts w:ascii="Angsana New" w:eastAsia="Times New Roman" w:hAnsi="Angsana New" w:cs="Angsana New" w:hint="cs"/>
          <w:sz w:val="28"/>
          <w:cs/>
        </w:rPr>
        <w:t>ธันวาคม</w:t>
      </w:r>
      <w:r w:rsidR="00BB13B4">
        <w:rPr>
          <w:rFonts w:ascii="Angsana New" w:eastAsia="Times New Roman" w:hAnsi="Angsana New" w:cs="Angsana New"/>
          <w:sz w:val="28"/>
        </w:rPr>
        <w:t xml:space="preserve"> 2563</w:t>
      </w:r>
      <w:r>
        <w:rPr>
          <w:rFonts w:ascii="Angsana New" w:eastAsia="Times New Roman" w:hAnsi="Angsana New" w:cs="Angsana New"/>
          <w:sz w:val="28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BB13B4">
        <w:rPr>
          <w:rFonts w:ascii="Angsana New" w:eastAsia="Times New Roman" w:hAnsi="Angsana New" w:cs="Angsana New"/>
          <w:sz w:val="28"/>
        </w:rPr>
        <w:t>2562</w:t>
      </w:r>
      <w:r w:rsidR="00856797" w:rsidRPr="00981E1E">
        <w:rPr>
          <w:rFonts w:ascii="Angsana New" w:eastAsia="Times New Roman" w:hAnsi="Angsana New" w:cs="Angsana New" w:hint="cs"/>
          <w:sz w:val="28"/>
          <w:cs/>
        </w:rPr>
        <w:t xml:space="preserve"> กลุ่มบริษัท</w:t>
      </w:r>
      <w:r w:rsidR="00856797" w:rsidRPr="00981E1E">
        <w:rPr>
          <w:rFonts w:ascii="Angsana New" w:eastAsia="Times New Roman" w:hAnsi="Angsana New" w:cs="Angsana New"/>
          <w:sz w:val="28"/>
          <w:cs/>
        </w:rPr>
        <w:t>มี</w:t>
      </w:r>
      <w:r w:rsidR="00856797" w:rsidRPr="00981E1E">
        <w:rPr>
          <w:rFonts w:ascii="Angsana New" w:eastAsia="Times New Roman" w:hAnsi="Angsana New" w:cs="Angsana New" w:hint="cs"/>
          <w:sz w:val="28"/>
          <w:cs/>
        </w:rPr>
        <w:t>วงเงินสินเชื่อกับสถาบันการเงิน ดังนี้</w:t>
      </w:r>
    </w:p>
    <w:p w14:paraId="388D26BC" w14:textId="77777777" w:rsidR="000D0874" w:rsidRPr="000D0874" w:rsidRDefault="000D0874" w:rsidP="000D0874">
      <w:pPr>
        <w:pStyle w:val="ListParagraph"/>
        <w:autoSpaceDE w:val="0"/>
        <w:autoSpaceDN w:val="0"/>
        <w:spacing w:before="120" w:after="0" w:line="240" w:lineRule="auto"/>
        <w:ind w:left="992" w:right="-17"/>
        <w:jc w:val="thaiDistribute"/>
        <w:rPr>
          <w:rFonts w:ascii="Angsana New" w:eastAsia="Times New Roman" w:hAnsi="Angsana New" w:cs="Angsana New"/>
          <w:sz w:val="12"/>
          <w:szCs w:val="12"/>
        </w:rPr>
      </w:pPr>
    </w:p>
    <w:bookmarkStart w:id="725" w:name="_MON_1673005742"/>
    <w:bookmarkEnd w:id="725"/>
    <w:p w14:paraId="7F4E84D2" w14:textId="3781E227" w:rsidR="00DE1B05" w:rsidRPr="00467ACE" w:rsidRDefault="002A486D" w:rsidP="00467ACE">
      <w:pPr>
        <w:pStyle w:val="ListParagraph"/>
        <w:autoSpaceDE w:val="0"/>
        <w:autoSpaceDN w:val="0"/>
        <w:spacing w:after="0" w:line="240" w:lineRule="auto"/>
        <w:ind w:left="450" w:right="-17" w:firstLine="90"/>
        <w:jc w:val="thaiDistribute"/>
        <w:rPr>
          <w:rFonts w:ascii="Angsana New" w:eastAsia="Times New Roman" w:hAnsi="Angsana New" w:cs="Angsana New"/>
          <w:sz w:val="16"/>
          <w:szCs w:val="16"/>
        </w:rPr>
      </w:pPr>
      <w:r w:rsidRPr="00957453">
        <w:rPr>
          <w:rFonts w:ascii="Angsana New" w:hAnsi="Angsana New"/>
          <w:sz w:val="28"/>
          <w:cs/>
        </w:rPr>
        <w:object w:dxaOrig="11217" w:dyaOrig="4744" w14:anchorId="102B2B42">
          <v:shape id="_x0000_i1079" type="#_x0000_t75" style="width:454.5pt;height:210.75pt" o:ole="">
            <v:imagedata r:id="rId117" o:title=""/>
          </v:shape>
          <o:OLEObject Type="Embed" ProgID="Excel.Sheet.12" ShapeID="_x0000_i1079" DrawAspect="Content" ObjectID="_1675758420" r:id="rId118"/>
        </w:object>
      </w:r>
    </w:p>
    <w:p w14:paraId="77702626" w14:textId="0B509920" w:rsidR="00856797" w:rsidRDefault="00856797" w:rsidP="00315470">
      <w:pPr>
        <w:pStyle w:val="ListParagraph"/>
        <w:autoSpaceDE w:val="0"/>
        <w:autoSpaceDN w:val="0"/>
        <w:spacing w:before="360" w:after="0" w:line="240" w:lineRule="auto"/>
        <w:ind w:left="993"/>
        <w:jc w:val="thaiDistribute"/>
        <w:rPr>
          <w:rFonts w:ascii="Angsana New" w:eastAsia="Times New Roman" w:hAnsi="Angsana New" w:cs="Angsana New"/>
          <w:sz w:val="28"/>
        </w:rPr>
      </w:pPr>
      <w:r w:rsidRPr="00315470">
        <w:rPr>
          <w:rFonts w:ascii="Angsana New" w:eastAsia="Times New Roman" w:hAnsi="Angsana New" w:cs="Angsana New"/>
          <w:spacing w:val="4"/>
          <w:sz w:val="28"/>
          <w:cs/>
        </w:rPr>
        <w:t xml:space="preserve">ภาระผูกพันและหนี้สินที่อาจเกิดขึ้นในภายหน้า ค้ำประกันโดยเงินฝากธนาคารตามหมายเหตุข้อที่ </w:t>
      </w:r>
      <w:r w:rsidR="00DE1B05">
        <w:rPr>
          <w:rFonts w:ascii="Angsana New" w:eastAsia="Times New Roman" w:hAnsi="Angsana New" w:cs="Angsana New"/>
          <w:spacing w:val="4"/>
          <w:sz w:val="28"/>
        </w:rPr>
        <w:t>1</w:t>
      </w:r>
      <w:r w:rsidR="00712218">
        <w:rPr>
          <w:rFonts w:ascii="Angsana New" w:eastAsia="Times New Roman" w:hAnsi="Angsana New" w:cs="Angsana New"/>
          <w:spacing w:val="4"/>
          <w:sz w:val="28"/>
        </w:rPr>
        <w:t>0</w:t>
      </w:r>
      <w:r w:rsidRPr="00315470">
        <w:rPr>
          <w:rFonts w:ascii="Angsana New" w:eastAsia="Times New Roman" w:hAnsi="Angsana New" w:cs="Angsana New"/>
          <w:spacing w:val="4"/>
          <w:sz w:val="28"/>
          <w:cs/>
        </w:rPr>
        <w:t xml:space="preserve"> </w:t>
      </w:r>
      <w:r w:rsidR="004C0BBC">
        <w:rPr>
          <w:rFonts w:ascii="Angsana New" w:eastAsia="Times New Roman" w:hAnsi="Angsana New" w:cs="Angsana New" w:hint="cs"/>
          <w:spacing w:val="4"/>
          <w:sz w:val="28"/>
          <w:cs/>
        </w:rPr>
        <w:t>และ</w:t>
      </w:r>
      <w:r w:rsidRPr="00315470">
        <w:rPr>
          <w:rFonts w:ascii="Angsana New" w:eastAsia="Times New Roman" w:hAnsi="Angsana New" w:cs="Angsana New"/>
          <w:spacing w:val="4"/>
          <w:sz w:val="28"/>
          <w:cs/>
        </w:rPr>
        <w:t>ที่ดินพร้อมสิ่งปลูกสร้าง</w:t>
      </w:r>
      <w:r w:rsidRPr="00315470">
        <w:rPr>
          <w:rFonts w:ascii="Angsana New" w:eastAsia="Times New Roman" w:hAnsi="Angsana New" w:cs="Angsana New"/>
          <w:sz w:val="28"/>
          <w:cs/>
        </w:rPr>
        <w:t xml:space="preserve">รวมทั้งเครื่องจักรบางส่วนตามหมายเหตุข้อที่ </w:t>
      </w:r>
      <w:r w:rsidRPr="00315470">
        <w:rPr>
          <w:rFonts w:ascii="Angsana New" w:eastAsia="Times New Roman" w:hAnsi="Angsana New" w:cs="Angsana New"/>
          <w:sz w:val="28"/>
        </w:rPr>
        <w:t>13</w:t>
      </w:r>
      <w:r w:rsidRPr="00315470">
        <w:rPr>
          <w:rFonts w:ascii="Angsana New" w:eastAsia="Times New Roman" w:hAnsi="Angsana New" w:cs="Angsana New"/>
          <w:sz w:val="28"/>
          <w:cs/>
        </w:rPr>
        <w:t xml:space="preserve"> </w:t>
      </w:r>
    </w:p>
    <w:p w14:paraId="5B141070" w14:textId="77777777" w:rsidR="00F4136F" w:rsidRPr="00F4136F" w:rsidRDefault="00F4136F" w:rsidP="00315470">
      <w:pPr>
        <w:pStyle w:val="ListParagraph"/>
        <w:autoSpaceDE w:val="0"/>
        <w:autoSpaceDN w:val="0"/>
        <w:spacing w:before="360" w:after="0" w:line="240" w:lineRule="auto"/>
        <w:ind w:left="993"/>
        <w:jc w:val="thaiDistribute"/>
        <w:rPr>
          <w:rFonts w:ascii="Angsana New" w:eastAsia="Times New Roman" w:hAnsi="Angsana New" w:cs="Angsana New"/>
          <w:sz w:val="4"/>
          <w:szCs w:val="4"/>
        </w:rPr>
      </w:pPr>
    </w:p>
    <w:p w14:paraId="24747658" w14:textId="77777777" w:rsidR="00856797" w:rsidRPr="00A66D52" w:rsidRDefault="00856797" w:rsidP="00856797">
      <w:pPr>
        <w:pStyle w:val="ListParagraph"/>
        <w:autoSpaceDE w:val="0"/>
        <w:autoSpaceDN w:val="0"/>
        <w:spacing w:before="240" w:after="0" w:line="240" w:lineRule="auto"/>
        <w:ind w:left="504" w:right="-17"/>
        <w:jc w:val="thaiDistribute"/>
        <w:rPr>
          <w:rFonts w:ascii="Angsana New" w:eastAsia="Times New Roman" w:hAnsi="Angsana New" w:cs="Angsana New"/>
          <w:sz w:val="14"/>
          <w:szCs w:val="14"/>
        </w:rPr>
      </w:pPr>
    </w:p>
    <w:p w14:paraId="7786E072" w14:textId="75AE4916" w:rsidR="00F62836" w:rsidRDefault="00856797" w:rsidP="00F62836">
      <w:pPr>
        <w:pStyle w:val="ListParagraph"/>
        <w:numPr>
          <w:ilvl w:val="1"/>
          <w:numId w:val="1"/>
        </w:numPr>
        <w:autoSpaceDE w:val="0"/>
        <w:autoSpaceDN w:val="0"/>
        <w:spacing w:before="480" w:after="0" w:line="240" w:lineRule="auto"/>
        <w:ind w:left="993" w:right="-17"/>
        <w:jc w:val="thaiDistribute"/>
        <w:rPr>
          <w:rFonts w:ascii="Angsana New" w:eastAsia="Times New Roman" w:hAnsi="Angsana New" w:cs="Angsana New"/>
          <w:spacing w:val="4"/>
          <w:sz w:val="28"/>
        </w:rPr>
      </w:pPr>
      <w:r w:rsidRPr="00A66D52">
        <w:rPr>
          <w:rFonts w:ascii="Angsana New" w:eastAsia="Times New Roman" w:hAnsi="Angsana New" w:cs="Angsana New"/>
          <w:spacing w:val="4"/>
          <w:sz w:val="28"/>
          <w:cs/>
        </w:rPr>
        <w:t>ณ วันที่</w:t>
      </w:r>
      <w:r w:rsidRPr="00A66D52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Pr="00A66D52">
        <w:rPr>
          <w:rFonts w:ascii="Angsana New" w:eastAsia="Times New Roman" w:hAnsi="Angsana New" w:cs="Angsana New"/>
          <w:spacing w:val="4"/>
          <w:sz w:val="28"/>
        </w:rPr>
        <w:t xml:space="preserve">31 </w:t>
      </w:r>
      <w:r w:rsidRPr="00A66D52">
        <w:rPr>
          <w:rFonts w:ascii="Angsana New" w:eastAsia="Times New Roman" w:hAnsi="Angsana New" w:cs="Angsana New" w:hint="cs"/>
          <w:spacing w:val="4"/>
          <w:sz w:val="28"/>
          <w:cs/>
        </w:rPr>
        <w:t>ธันวาคม</w:t>
      </w:r>
      <w:r w:rsidR="00DE1B05">
        <w:rPr>
          <w:rFonts w:ascii="Angsana New" w:eastAsia="Times New Roman" w:hAnsi="Angsana New" w:cs="Angsana New"/>
          <w:spacing w:val="4"/>
          <w:sz w:val="28"/>
        </w:rPr>
        <w:t xml:space="preserve"> 2563</w:t>
      </w:r>
      <w:r w:rsidR="00157662"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="00157662">
        <w:rPr>
          <w:rFonts w:ascii="Angsana New" w:eastAsia="Times New Roman" w:hAnsi="Angsana New" w:cs="Angsana New" w:hint="cs"/>
          <w:spacing w:val="4"/>
          <w:sz w:val="28"/>
          <w:cs/>
        </w:rPr>
        <w:t xml:space="preserve">และ </w:t>
      </w:r>
      <w:r w:rsidR="00DE1B05">
        <w:rPr>
          <w:rFonts w:ascii="Angsana New" w:eastAsia="Times New Roman" w:hAnsi="Angsana New" w:cs="Angsana New"/>
          <w:spacing w:val="4"/>
          <w:sz w:val="28"/>
        </w:rPr>
        <w:t>2562</w:t>
      </w:r>
      <w:r w:rsidRPr="00A66D52">
        <w:rPr>
          <w:rFonts w:ascii="Angsana New" w:eastAsia="Times New Roman" w:hAnsi="Angsana New" w:cs="Angsana New"/>
          <w:spacing w:val="4"/>
          <w:sz w:val="28"/>
          <w:cs/>
        </w:rPr>
        <w:t xml:space="preserve"> บริษัทมีภาระผูกพันที่จะต้องจ่ายในอนาคตเกี่ยวกับสัญญาเช่า</w:t>
      </w:r>
      <w:r w:rsidR="00B8124B">
        <w:rPr>
          <w:rFonts w:ascii="Angsana New" w:eastAsia="Times New Roman" w:hAnsi="Angsana New" w:cs="Angsana New" w:hint="cs"/>
          <w:spacing w:val="4"/>
          <w:sz w:val="28"/>
          <w:cs/>
        </w:rPr>
        <w:t>ทรัพย์สิน</w:t>
      </w:r>
      <w:r w:rsidRPr="00A66D52">
        <w:rPr>
          <w:rFonts w:ascii="Angsana New" w:eastAsia="Times New Roman" w:hAnsi="Angsana New" w:cs="Angsana New"/>
          <w:spacing w:val="4"/>
          <w:sz w:val="28"/>
          <w:cs/>
        </w:rPr>
        <w:t xml:space="preserve">และบริการอื่น </w:t>
      </w:r>
      <w:r w:rsidRPr="00DD6811">
        <w:rPr>
          <w:rFonts w:ascii="Angsana New" w:eastAsia="Times New Roman" w:hAnsi="Angsana New" w:cs="Angsana New"/>
          <w:spacing w:val="4"/>
          <w:sz w:val="28"/>
          <w:cs/>
        </w:rPr>
        <w:t>จำนวน</w:t>
      </w:r>
      <w:r w:rsidR="00157662"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="002A486D">
        <w:rPr>
          <w:rFonts w:ascii="Angsana New" w:eastAsia="Times New Roman" w:hAnsi="Angsana New" w:cs="Angsana New"/>
          <w:spacing w:val="4"/>
          <w:sz w:val="28"/>
        </w:rPr>
        <w:t>3.20</w:t>
      </w:r>
      <w:r w:rsidRPr="00DD6811">
        <w:rPr>
          <w:rFonts w:ascii="Angsana New" w:eastAsia="Times New Roman" w:hAnsi="Angsana New" w:cs="Angsana New"/>
          <w:spacing w:val="4"/>
          <w:sz w:val="28"/>
          <w:cs/>
        </w:rPr>
        <w:t xml:space="preserve"> ล้านบาท และ</w:t>
      </w:r>
      <w:r w:rsidRPr="00A66D52">
        <w:rPr>
          <w:rFonts w:ascii="Angsana New" w:eastAsia="Times New Roman" w:hAnsi="Angsana New" w:cs="Angsana New"/>
          <w:spacing w:val="4"/>
          <w:sz w:val="28"/>
          <w:cs/>
        </w:rPr>
        <w:t>จำนวน</w:t>
      </w:r>
      <w:r w:rsidRPr="00A66D52"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="00DE1B05">
        <w:rPr>
          <w:rFonts w:ascii="Angsana New" w:eastAsia="Times New Roman" w:hAnsi="Angsana New" w:cs="Angsana New"/>
          <w:spacing w:val="4"/>
          <w:sz w:val="28"/>
        </w:rPr>
        <w:t>3.38</w:t>
      </w:r>
      <w:r w:rsidRPr="00A66D52">
        <w:rPr>
          <w:rFonts w:ascii="Angsana New" w:eastAsia="Times New Roman" w:hAnsi="Angsana New" w:cs="Angsana New"/>
          <w:spacing w:val="4"/>
          <w:sz w:val="28"/>
          <w:cs/>
        </w:rPr>
        <w:t xml:space="preserve"> ล้านบาท ตามลำดับ</w:t>
      </w:r>
    </w:p>
    <w:p w14:paraId="3A36D158" w14:textId="77777777" w:rsidR="00F62836" w:rsidRPr="00F62836" w:rsidRDefault="00F62836" w:rsidP="00F62836">
      <w:pPr>
        <w:pStyle w:val="ListParagraph"/>
        <w:autoSpaceDE w:val="0"/>
        <w:autoSpaceDN w:val="0"/>
        <w:spacing w:before="480" w:after="0" w:line="240" w:lineRule="auto"/>
        <w:ind w:left="993" w:right="-17"/>
        <w:jc w:val="thaiDistribute"/>
        <w:rPr>
          <w:rFonts w:ascii="Angsana New" w:eastAsia="Times New Roman" w:hAnsi="Angsana New" w:cs="Angsana New"/>
          <w:spacing w:val="4"/>
          <w:sz w:val="18"/>
          <w:szCs w:val="18"/>
        </w:rPr>
      </w:pPr>
    </w:p>
    <w:p w14:paraId="67B56D9A" w14:textId="53EB3DD1" w:rsidR="00E57904" w:rsidRPr="00E57904" w:rsidRDefault="00E57904" w:rsidP="00F62836">
      <w:pPr>
        <w:pStyle w:val="ListParagraph"/>
        <w:numPr>
          <w:ilvl w:val="1"/>
          <w:numId w:val="1"/>
        </w:numPr>
        <w:autoSpaceDE w:val="0"/>
        <w:autoSpaceDN w:val="0"/>
        <w:spacing w:before="240" w:after="0" w:line="240" w:lineRule="auto"/>
        <w:ind w:left="994" w:right="-14"/>
        <w:jc w:val="thaiDistribute"/>
        <w:rPr>
          <w:rFonts w:ascii="Angsana New" w:eastAsia="Times New Roman" w:hAnsi="Angsana New" w:cs="Angsana New"/>
          <w:spacing w:val="4"/>
          <w:sz w:val="28"/>
        </w:rPr>
      </w:pPr>
      <w:r w:rsidRPr="00E57904">
        <w:rPr>
          <w:rFonts w:ascii="Angsana New" w:eastAsia="Times New Roman" w:hAnsi="Angsana New" w:cs="Angsana New" w:hint="cs"/>
          <w:spacing w:val="4"/>
          <w:sz w:val="28"/>
          <w:cs/>
        </w:rPr>
        <w:t>บริษัทฯ มีภาระผูกพันต้องจ่ายตามสัญญา</w:t>
      </w:r>
      <w:r w:rsidR="00615DDE" w:rsidRPr="00E57904">
        <w:rPr>
          <w:rFonts w:ascii="Angsana New" w:eastAsia="Times New Roman" w:hAnsi="Angsana New" w:cs="Angsana New" w:hint="cs"/>
          <w:spacing w:val="4"/>
          <w:sz w:val="28"/>
          <w:cs/>
        </w:rPr>
        <w:t>จ้างเหมาก่อสร้าง</w:t>
      </w:r>
      <w:r w:rsidR="00615DDE">
        <w:rPr>
          <w:rFonts w:ascii="Angsana New" w:eastAsia="Times New Roman" w:hAnsi="Angsana New" w:cs="Angsana New" w:hint="cs"/>
          <w:spacing w:val="4"/>
          <w:sz w:val="28"/>
          <w:cs/>
        </w:rPr>
        <w:t>และจ้างออกแบบสถาปัตยกรรม</w:t>
      </w:r>
      <w:r w:rsidRPr="00E57904">
        <w:rPr>
          <w:rFonts w:ascii="Angsana New" w:eastAsia="Times New Roman" w:hAnsi="Angsana New" w:cs="Angsana New" w:hint="cs"/>
          <w:spacing w:val="4"/>
          <w:sz w:val="28"/>
          <w:cs/>
        </w:rPr>
        <w:t xml:space="preserve">จำนวน 2 สัญญา </w:t>
      </w:r>
      <w:r>
        <w:rPr>
          <w:rFonts w:ascii="Angsana New" w:eastAsia="Times New Roman" w:hAnsi="Angsana New" w:cs="Angsana New" w:hint="cs"/>
          <w:spacing w:val="4"/>
          <w:sz w:val="28"/>
          <w:cs/>
        </w:rPr>
        <w:t>ซึ่งทางบริษัท</w:t>
      </w:r>
      <w:r w:rsidR="00767F67">
        <w:rPr>
          <w:rFonts w:ascii="Angsana New" w:eastAsia="Times New Roman" w:hAnsi="Angsana New" w:cs="Angsana New" w:hint="cs"/>
          <w:spacing w:val="4"/>
          <w:sz w:val="28"/>
          <w:cs/>
        </w:rPr>
        <w:t xml:space="preserve">ฯได้ทำสัญญาไว้แล้ว </w:t>
      </w:r>
      <w:r w:rsidRPr="00E57904">
        <w:rPr>
          <w:rFonts w:ascii="Angsana New" w:eastAsia="Times New Roman" w:hAnsi="Angsana New" w:cs="Angsana New" w:hint="cs"/>
          <w:spacing w:val="4"/>
          <w:sz w:val="28"/>
          <w:cs/>
        </w:rPr>
        <w:t xml:space="preserve">เป็นจำนวนเงิน </w:t>
      </w:r>
      <w:r w:rsidR="00BB13B4">
        <w:rPr>
          <w:rFonts w:ascii="Angsana New" w:eastAsia="Times New Roman" w:hAnsi="Angsana New" w:cs="Angsana New"/>
          <w:spacing w:val="4"/>
          <w:sz w:val="28"/>
        </w:rPr>
        <w:t>2.80</w:t>
      </w:r>
      <w:r w:rsidR="00767F67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Pr="00E57904">
        <w:rPr>
          <w:rFonts w:ascii="Angsana New" w:eastAsia="Times New Roman" w:hAnsi="Angsana New" w:cs="Angsana New" w:hint="cs"/>
          <w:spacing w:val="4"/>
          <w:sz w:val="28"/>
          <w:cs/>
        </w:rPr>
        <w:t>ล้านบาท</w:t>
      </w:r>
      <w:r w:rsidR="00767F67">
        <w:rPr>
          <w:rFonts w:ascii="Angsana New" w:eastAsia="Times New Roman" w:hAnsi="Angsana New" w:cs="Angsana New" w:hint="cs"/>
          <w:spacing w:val="4"/>
          <w:sz w:val="28"/>
          <w:cs/>
        </w:rPr>
        <w:t xml:space="preserve"> ณ วันที่ </w:t>
      </w:r>
      <w:r w:rsidR="00767F67">
        <w:rPr>
          <w:rFonts w:ascii="Angsana New" w:eastAsia="Times New Roman" w:hAnsi="Angsana New" w:cs="Angsana New"/>
          <w:spacing w:val="4"/>
          <w:sz w:val="28"/>
        </w:rPr>
        <w:t xml:space="preserve">31 </w:t>
      </w:r>
      <w:r w:rsidR="00767F67">
        <w:rPr>
          <w:rFonts w:ascii="Angsana New" w:eastAsia="Times New Roman" w:hAnsi="Angsana New" w:cs="Angsana New" w:hint="cs"/>
          <w:spacing w:val="4"/>
          <w:sz w:val="28"/>
          <w:cs/>
        </w:rPr>
        <w:t xml:space="preserve">ธันวาคม </w:t>
      </w:r>
      <w:r w:rsidR="00767F67">
        <w:rPr>
          <w:rFonts w:ascii="Angsana New" w:eastAsia="Times New Roman" w:hAnsi="Angsana New" w:cs="Angsana New"/>
          <w:spacing w:val="4"/>
          <w:sz w:val="28"/>
        </w:rPr>
        <w:t xml:space="preserve">2563 </w:t>
      </w:r>
      <w:r w:rsidR="00767F67">
        <w:rPr>
          <w:rFonts w:ascii="Angsana New" w:eastAsia="Times New Roman" w:hAnsi="Angsana New" w:cs="Angsana New" w:hint="cs"/>
          <w:spacing w:val="4"/>
          <w:sz w:val="28"/>
          <w:cs/>
        </w:rPr>
        <w:t xml:space="preserve">บริษัทฯคงเหลือภาระผูกพันที่ต้องจ่ายชำระตามสัญญาดังกล่าวจำนวน </w:t>
      </w:r>
      <w:r w:rsidR="00767F67">
        <w:rPr>
          <w:rFonts w:ascii="Angsana New" w:eastAsia="Times New Roman" w:hAnsi="Angsana New" w:cs="Angsana New"/>
          <w:spacing w:val="4"/>
          <w:sz w:val="28"/>
        </w:rPr>
        <w:t xml:space="preserve">0.59 </w:t>
      </w:r>
      <w:r w:rsidR="00767F67">
        <w:rPr>
          <w:rFonts w:ascii="Angsana New" w:eastAsia="Times New Roman" w:hAnsi="Angsana New" w:cs="Angsana New" w:hint="cs"/>
          <w:spacing w:val="4"/>
          <w:sz w:val="28"/>
          <w:cs/>
        </w:rPr>
        <w:t>ล้านบาท</w:t>
      </w:r>
    </w:p>
    <w:p w14:paraId="23BDB836" w14:textId="681D7569" w:rsidR="00315470" w:rsidRDefault="00315470" w:rsidP="003520EC">
      <w:pPr>
        <w:spacing w:after="0"/>
        <w:ind w:left="992" w:right="-6"/>
        <w:rPr>
          <w:rFonts w:ascii="Angsana New" w:hAnsi="Angsana New" w:cs="Angsana New"/>
          <w:sz w:val="28"/>
        </w:rPr>
      </w:pPr>
    </w:p>
    <w:p w14:paraId="4D2E2572" w14:textId="0FF7D5CA" w:rsidR="003520EC" w:rsidRDefault="003520EC" w:rsidP="003520EC">
      <w:pPr>
        <w:spacing w:after="0"/>
        <w:ind w:left="992" w:right="-6"/>
        <w:rPr>
          <w:rFonts w:ascii="Angsana New" w:hAnsi="Angsana New" w:cs="Angsana New"/>
          <w:sz w:val="28"/>
        </w:rPr>
      </w:pPr>
    </w:p>
    <w:p w14:paraId="31D1603B" w14:textId="4865739A" w:rsidR="003520EC" w:rsidRDefault="003520EC" w:rsidP="003520EC">
      <w:pPr>
        <w:spacing w:after="0"/>
        <w:ind w:left="992" w:right="-6"/>
        <w:rPr>
          <w:rFonts w:ascii="Angsana New" w:hAnsi="Angsana New" w:cs="Angsana New"/>
          <w:sz w:val="28"/>
        </w:rPr>
      </w:pPr>
    </w:p>
    <w:p w14:paraId="7710AF50" w14:textId="56227E22" w:rsidR="003520EC" w:rsidRDefault="003520EC" w:rsidP="003520EC">
      <w:pPr>
        <w:spacing w:after="0"/>
        <w:ind w:left="992" w:right="-6"/>
        <w:rPr>
          <w:rFonts w:ascii="Angsana New" w:hAnsi="Angsana New" w:cs="Angsana New"/>
          <w:sz w:val="28"/>
        </w:rPr>
      </w:pPr>
    </w:p>
    <w:p w14:paraId="044DB1C0" w14:textId="33A8CC99" w:rsidR="003520EC" w:rsidRDefault="003520EC" w:rsidP="003520EC">
      <w:pPr>
        <w:spacing w:after="0"/>
        <w:ind w:left="992" w:right="-6"/>
        <w:rPr>
          <w:rFonts w:ascii="Angsana New" w:hAnsi="Angsana New" w:cs="Angsana New"/>
          <w:sz w:val="28"/>
        </w:rPr>
      </w:pPr>
    </w:p>
    <w:p w14:paraId="6DBDC5BF" w14:textId="24582B1F" w:rsidR="003520EC" w:rsidRDefault="003520EC" w:rsidP="003520EC">
      <w:pPr>
        <w:spacing w:after="0"/>
        <w:ind w:left="992" w:right="-6"/>
        <w:rPr>
          <w:rFonts w:ascii="Angsana New" w:hAnsi="Angsana New" w:cs="Angsana New"/>
          <w:sz w:val="28"/>
        </w:rPr>
      </w:pPr>
    </w:p>
    <w:p w14:paraId="657B0C1E" w14:textId="3C8CBC28" w:rsidR="003520EC" w:rsidRDefault="003520EC" w:rsidP="003520EC">
      <w:pPr>
        <w:spacing w:after="0"/>
        <w:ind w:left="992" w:right="-6"/>
        <w:rPr>
          <w:rFonts w:ascii="Angsana New" w:hAnsi="Angsana New" w:cs="Angsana New"/>
          <w:sz w:val="28"/>
        </w:rPr>
      </w:pPr>
    </w:p>
    <w:p w14:paraId="7E1B1B86" w14:textId="70FBF171" w:rsidR="003520EC" w:rsidRDefault="003520EC" w:rsidP="003520EC">
      <w:pPr>
        <w:spacing w:after="0"/>
        <w:ind w:left="992" w:right="-6"/>
        <w:rPr>
          <w:rFonts w:ascii="Angsana New" w:hAnsi="Angsana New" w:cs="Angsana New"/>
          <w:sz w:val="28"/>
        </w:rPr>
      </w:pPr>
    </w:p>
    <w:p w14:paraId="0C6A6F5E" w14:textId="6A3F319A" w:rsidR="003520EC" w:rsidRDefault="003520EC" w:rsidP="003520EC">
      <w:pPr>
        <w:spacing w:after="0"/>
        <w:ind w:left="992" w:right="-6"/>
        <w:rPr>
          <w:rFonts w:ascii="Angsana New" w:hAnsi="Angsana New" w:cs="Angsana New"/>
          <w:sz w:val="28"/>
        </w:rPr>
      </w:pPr>
    </w:p>
    <w:p w14:paraId="6B1D837F" w14:textId="77777777" w:rsidR="003520EC" w:rsidRPr="003520EC" w:rsidRDefault="003520EC" w:rsidP="008E67C3">
      <w:pPr>
        <w:spacing w:after="0"/>
        <w:ind w:right="-6"/>
        <w:rPr>
          <w:rFonts w:ascii="Angsana New" w:hAnsi="Angsana New" w:cs="Angsana New"/>
          <w:sz w:val="28"/>
        </w:rPr>
      </w:pPr>
    </w:p>
    <w:p w14:paraId="4526B5AF" w14:textId="4396AD74" w:rsidR="00027F83" w:rsidRPr="00027F83" w:rsidRDefault="00027F83" w:rsidP="00945A87">
      <w:pPr>
        <w:numPr>
          <w:ilvl w:val="0"/>
          <w:numId w:val="1"/>
        </w:numPr>
        <w:autoSpaceDE w:val="0"/>
        <w:autoSpaceDN w:val="0"/>
        <w:spacing w:after="0" w:line="240" w:lineRule="auto"/>
        <w:ind w:left="567" w:right="-17" w:hanging="437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027F83">
        <w:rPr>
          <w:rFonts w:ascii="Angsana New" w:eastAsia="Times New Roman" w:hAnsi="Angsana New" w:cs="Angsana New" w:hint="cs"/>
          <w:b/>
          <w:bCs/>
          <w:sz w:val="28"/>
          <w:cs/>
        </w:rPr>
        <w:lastRenderedPageBreak/>
        <w:t>สิทธิประโยชน์จากบัตรส่งเสริมการลงทุน</w:t>
      </w:r>
    </w:p>
    <w:p w14:paraId="24762E59" w14:textId="5F8FCED0" w:rsidR="00027F83" w:rsidRPr="00027F83" w:rsidRDefault="00AF2810" w:rsidP="00027F83">
      <w:pPr>
        <w:autoSpaceDE w:val="0"/>
        <w:autoSpaceDN w:val="0"/>
        <w:spacing w:before="120" w:after="0" w:line="240" w:lineRule="auto"/>
        <w:ind w:left="562" w:right="-14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  <w:cs/>
        </w:rPr>
        <w:t xml:space="preserve">ณ วันที่ </w:t>
      </w:r>
      <w:r>
        <w:rPr>
          <w:rFonts w:ascii="Angsana New" w:eastAsia="Times New Roman" w:hAnsi="Angsana New" w:cs="Angsana New"/>
          <w:sz w:val="28"/>
        </w:rPr>
        <w:t>31</w:t>
      </w:r>
      <w:r>
        <w:rPr>
          <w:rFonts w:ascii="Angsana New" w:eastAsia="Times New Roman" w:hAnsi="Angsana New" w:cs="Angsana New"/>
          <w:sz w:val="28"/>
          <w:cs/>
        </w:rPr>
        <w:t xml:space="preserve"> ธันวาคม </w:t>
      </w:r>
      <w:r w:rsidR="006E413A">
        <w:rPr>
          <w:rFonts w:ascii="Angsana New" w:eastAsia="Times New Roman" w:hAnsi="Angsana New" w:cs="Angsana New"/>
          <w:sz w:val="28"/>
        </w:rPr>
        <w:t>2563</w:t>
      </w:r>
      <w:r>
        <w:rPr>
          <w:rFonts w:ascii="Angsana New" w:eastAsia="Times New Roman" w:hAnsi="Angsana New" w:cs="Angsana New"/>
          <w:sz w:val="28"/>
          <w:cs/>
        </w:rPr>
        <w:t xml:space="preserve"> และ </w:t>
      </w:r>
      <w:r w:rsidR="006E413A">
        <w:rPr>
          <w:rFonts w:ascii="Angsana New" w:eastAsia="Times New Roman" w:hAnsi="Angsana New" w:cs="Angsana New"/>
          <w:sz w:val="28"/>
        </w:rPr>
        <w:t>2562</w:t>
      </w:r>
      <w:r w:rsidR="00027F83" w:rsidRPr="00027F83">
        <w:rPr>
          <w:rFonts w:ascii="Angsana New" w:eastAsia="Times New Roman" w:hAnsi="Angsana New" w:cs="Angsana New"/>
          <w:sz w:val="28"/>
          <w:cs/>
        </w:rPr>
        <w:t xml:space="preserve"> บริษัทได้รับสิทธิและประโยชน์จากคณะกรรมการส่งเสริมการลงทุน ตามพระราชบ</w:t>
      </w:r>
      <w:r>
        <w:rPr>
          <w:rFonts w:ascii="Angsana New" w:eastAsia="Times New Roman" w:hAnsi="Angsana New" w:cs="Angsana New"/>
          <w:sz w:val="28"/>
          <w:cs/>
        </w:rPr>
        <w:t xml:space="preserve">ัญญัติส่งเสริมการลงทุน พ.ศ. </w:t>
      </w:r>
      <w:r>
        <w:rPr>
          <w:rFonts w:ascii="Angsana New" w:eastAsia="Times New Roman" w:hAnsi="Angsana New" w:cs="Angsana New"/>
          <w:sz w:val="28"/>
        </w:rPr>
        <w:t>2520</w:t>
      </w:r>
      <w:r w:rsidR="00027F83" w:rsidRPr="00027F83">
        <w:rPr>
          <w:rFonts w:ascii="Angsana New" w:eastAsia="Times New Roman" w:hAnsi="Angsana New" w:cs="Angsana New"/>
          <w:sz w:val="28"/>
          <w:cs/>
        </w:rPr>
        <w:t xml:space="preserve"> ดังนี้</w:t>
      </w:r>
    </w:p>
    <w:p w14:paraId="64DCCF8A" w14:textId="4783E0FE" w:rsidR="00027F83" w:rsidRPr="00027F83" w:rsidRDefault="00027F83" w:rsidP="00B328B7">
      <w:pPr>
        <w:pStyle w:val="ListParagraph"/>
        <w:numPr>
          <w:ilvl w:val="1"/>
          <w:numId w:val="1"/>
        </w:numPr>
        <w:autoSpaceDE w:val="0"/>
        <w:autoSpaceDN w:val="0"/>
        <w:spacing w:before="120" w:after="0" w:line="240" w:lineRule="auto"/>
        <w:ind w:left="994" w:right="-14"/>
        <w:contextualSpacing w:val="0"/>
        <w:jc w:val="thaiDistribute"/>
        <w:rPr>
          <w:rFonts w:ascii="Angsana New" w:eastAsia="Times New Roman" w:hAnsi="Angsana New" w:cs="Angsana New"/>
          <w:sz w:val="28"/>
        </w:rPr>
      </w:pPr>
      <w:r w:rsidRPr="00027F83">
        <w:rPr>
          <w:rFonts w:ascii="Angsana New" w:eastAsia="Times New Roman" w:hAnsi="Angsana New" w:cs="Angsana New"/>
          <w:sz w:val="28"/>
          <w:cs/>
        </w:rPr>
        <w:t>บริษัทได้รับสิทธิและประโยชน์จากคณะกรรมการส่งเสริมการลงทุนในกิจการส่งเสริมการลงทุน ผลิตไฟฟ้าจาก</w:t>
      </w:r>
      <w:r w:rsidRPr="00027F83">
        <w:rPr>
          <w:rFonts w:ascii="Angsana New" w:eastAsia="Times New Roman" w:hAnsi="Angsana New" w:cs="Angsana New" w:hint="cs"/>
          <w:sz w:val="28"/>
          <w:cs/>
        </w:rPr>
        <w:t xml:space="preserve">    </w:t>
      </w:r>
      <w:r w:rsidR="00AF2810">
        <w:rPr>
          <w:rFonts w:ascii="Angsana New" w:eastAsia="Times New Roman" w:hAnsi="Angsana New" w:cs="Angsana New"/>
          <w:sz w:val="28"/>
          <w:cs/>
        </w:rPr>
        <w:t xml:space="preserve">พลังงานแสงอาทิตย์ประเภท </w:t>
      </w:r>
      <w:r w:rsidR="00AF2810">
        <w:rPr>
          <w:rFonts w:ascii="Angsana New" w:eastAsia="Times New Roman" w:hAnsi="Angsana New" w:cs="Angsana New"/>
          <w:sz w:val="28"/>
        </w:rPr>
        <w:t>7.1</w:t>
      </w:r>
      <w:r w:rsidRPr="00027F83">
        <w:rPr>
          <w:rFonts w:ascii="Angsana New" w:eastAsia="Times New Roman" w:hAnsi="Angsana New" w:cs="Angsana New"/>
          <w:sz w:val="28"/>
          <w:cs/>
        </w:rPr>
        <w:t xml:space="preserve"> กิจการสาธารณู</w:t>
      </w:r>
      <w:r w:rsidR="00AF2810">
        <w:rPr>
          <w:rFonts w:ascii="Angsana New" w:eastAsia="Times New Roman" w:hAnsi="Angsana New" w:cs="Angsana New"/>
          <w:sz w:val="28"/>
          <w:cs/>
        </w:rPr>
        <w:t xml:space="preserve">ปโภคและบริการพื้นฐาน เลขที่ </w:t>
      </w:r>
      <w:r w:rsidR="00AF2810">
        <w:rPr>
          <w:rFonts w:ascii="Angsana New" w:eastAsia="Times New Roman" w:hAnsi="Angsana New" w:cs="Angsana New"/>
          <w:sz w:val="28"/>
        </w:rPr>
        <w:t>1105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(</w:t>
      </w:r>
      <w:r w:rsidR="00AF2810">
        <w:rPr>
          <w:rFonts w:ascii="Angsana New" w:eastAsia="Times New Roman" w:hAnsi="Angsana New" w:cs="Angsana New"/>
          <w:sz w:val="28"/>
        </w:rPr>
        <w:t>1</w:t>
      </w:r>
      <w:r w:rsidR="00AF2810">
        <w:rPr>
          <w:rFonts w:ascii="Angsana New" w:eastAsia="Times New Roman" w:hAnsi="Angsana New" w:cs="Angsana New"/>
          <w:sz w:val="28"/>
          <w:cs/>
        </w:rPr>
        <w:t>)/</w:t>
      </w:r>
      <w:r w:rsidR="00AF2810">
        <w:rPr>
          <w:rFonts w:ascii="Angsana New" w:eastAsia="Times New Roman" w:hAnsi="Angsana New" w:cs="Angsana New"/>
          <w:sz w:val="28"/>
        </w:rPr>
        <w:t>2553</w:t>
      </w:r>
      <w:r w:rsidRPr="00027F83">
        <w:rPr>
          <w:rFonts w:ascii="Angsana New" w:eastAsia="Times New Roman" w:hAnsi="Angsana New" w:cs="Angsana New"/>
          <w:sz w:val="28"/>
          <w:cs/>
        </w:rPr>
        <w:t xml:space="preserve"> ลงวันที่ </w:t>
      </w:r>
      <w:r>
        <w:rPr>
          <w:rFonts w:ascii="Angsana New" w:eastAsia="Times New Roman" w:hAnsi="Angsana New" w:cs="Angsana New" w:hint="cs"/>
          <w:sz w:val="28"/>
          <w:cs/>
        </w:rPr>
        <w:t xml:space="preserve">                  </w:t>
      </w:r>
      <w:r w:rsidR="00AF2810">
        <w:rPr>
          <w:rFonts w:ascii="Angsana New" w:eastAsia="Times New Roman" w:hAnsi="Angsana New" w:cs="Angsana New"/>
          <w:sz w:val="28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AF2810">
        <w:rPr>
          <w:rFonts w:ascii="Angsana New" w:eastAsia="Times New Roman" w:hAnsi="Angsana New" w:cs="Angsana New"/>
          <w:sz w:val="28"/>
        </w:rPr>
        <w:t>5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กุมภาพันธ์ </w:t>
      </w:r>
      <w:r w:rsidR="00AF2810">
        <w:rPr>
          <w:rFonts w:ascii="Angsana New" w:eastAsia="Times New Roman" w:hAnsi="Angsana New" w:cs="Angsana New"/>
          <w:sz w:val="28"/>
        </w:rPr>
        <w:t>2553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มีผลตั้งแต่วันที่ </w:t>
      </w:r>
      <w:r w:rsidR="00AF2810">
        <w:rPr>
          <w:rFonts w:ascii="Angsana New" w:eastAsia="Times New Roman" w:hAnsi="Angsana New" w:cs="Angsana New"/>
          <w:sz w:val="28"/>
        </w:rPr>
        <w:t>14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ธันวาคม </w:t>
      </w:r>
      <w:r w:rsidR="00AF2810">
        <w:rPr>
          <w:rFonts w:ascii="Angsana New" w:eastAsia="Times New Roman" w:hAnsi="Angsana New" w:cs="Angsana New"/>
          <w:sz w:val="28"/>
        </w:rPr>
        <w:t>2552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และเลขที่ </w:t>
      </w:r>
      <w:r w:rsidR="00AF2810">
        <w:rPr>
          <w:rFonts w:ascii="Angsana New" w:eastAsia="Times New Roman" w:hAnsi="Angsana New" w:cs="Angsana New"/>
          <w:sz w:val="28"/>
        </w:rPr>
        <w:t>1297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(</w:t>
      </w:r>
      <w:r w:rsidR="00AF2810">
        <w:rPr>
          <w:rFonts w:ascii="Angsana New" w:eastAsia="Times New Roman" w:hAnsi="Angsana New" w:cs="Angsana New"/>
          <w:sz w:val="28"/>
        </w:rPr>
        <w:t>1</w:t>
      </w:r>
      <w:r w:rsidR="00AF2810">
        <w:rPr>
          <w:rFonts w:ascii="Angsana New" w:eastAsia="Times New Roman" w:hAnsi="Angsana New" w:cs="Angsana New"/>
          <w:sz w:val="28"/>
          <w:cs/>
        </w:rPr>
        <w:t>)/</w:t>
      </w:r>
      <w:r w:rsidR="00AF2810">
        <w:rPr>
          <w:rFonts w:ascii="Angsana New" w:eastAsia="Times New Roman" w:hAnsi="Angsana New" w:cs="Angsana New"/>
          <w:sz w:val="28"/>
        </w:rPr>
        <w:t>2556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ลงวันที่ </w:t>
      </w:r>
      <w:r w:rsidR="00AF2810">
        <w:rPr>
          <w:rFonts w:ascii="Angsana New" w:eastAsia="Times New Roman" w:hAnsi="Angsana New" w:cs="Angsana New"/>
          <w:sz w:val="28"/>
        </w:rPr>
        <w:t>7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มีนาคม </w:t>
      </w:r>
      <w:r w:rsidR="00AF2810">
        <w:rPr>
          <w:rFonts w:ascii="Angsana New" w:eastAsia="Times New Roman" w:hAnsi="Angsana New" w:cs="Angsana New"/>
          <w:sz w:val="28"/>
        </w:rPr>
        <w:t>2556</w:t>
      </w:r>
      <w:r w:rsidRPr="00027F83">
        <w:rPr>
          <w:rFonts w:ascii="Angsana New" w:eastAsia="Times New Roman" w:hAnsi="Angsana New" w:cs="Angsana New"/>
          <w:sz w:val="28"/>
          <w:cs/>
        </w:rPr>
        <w:t xml:space="preserve"> มีผลตั้งแต่วันที่</w:t>
      </w:r>
      <w:r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AF2810">
        <w:rPr>
          <w:rFonts w:ascii="Angsana New" w:eastAsia="Times New Roman" w:hAnsi="Angsana New" w:cs="Angsana New"/>
          <w:sz w:val="28"/>
        </w:rPr>
        <w:t>3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ตุลาคม </w:t>
      </w:r>
      <w:r w:rsidR="00AF2810">
        <w:rPr>
          <w:rFonts w:ascii="Angsana New" w:eastAsia="Times New Roman" w:hAnsi="Angsana New" w:cs="Angsana New"/>
          <w:sz w:val="28"/>
        </w:rPr>
        <w:t>2555</w:t>
      </w:r>
    </w:p>
    <w:p w14:paraId="0612DEB7" w14:textId="32EC1439" w:rsidR="00027F83" w:rsidRPr="00027F83" w:rsidRDefault="00027F83" w:rsidP="00B328B7">
      <w:pPr>
        <w:pStyle w:val="ListParagraph"/>
        <w:numPr>
          <w:ilvl w:val="1"/>
          <w:numId w:val="1"/>
        </w:numPr>
        <w:autoSpaceDE w:val="0"/>
        <w:autoSpaceDN w:val="0"/>
        <w:spacing w:before="120" w:after="0" w:line="240" w:lineRule="auto"/>
        <w:ind w:left="994" w:right="-14"/>
        <w:contextualSpacing w:val="0"/>
        <w:jc w:val="thaiDistribute"/>
        <w:rPr>
          <w:rFonts w:ascii="Angsana New" w:eastAsia="Times New Roman" w:hAnsi="Angsana New" w:cs="Angsana New"/>
          <w:sz w:val="28"/>
        </w:rPr>
      </w:pPr>
      <w:r w:rsidRPr="00027F83">
        <w:rPr>
          <w:rFonts w:ascii="Angsana New" w:eastAsia="Times New Roman" w:hAnsi="Angsana New" w:cs="Angsana New"/>
          <w:sz w:val="28"/>
          <w:cs/>
        </w:rPr>
        <w:t>บริษัทได้รับสิทธิและประโยชน์จากคณะกรรมการส่งเสริมการลงทุนในกิจการส่งเสริมการลงทุน ผลิตไ</w:t>
      </w:r>
      <w:r w:rsidR="00AF2810">
        <w:rPr>
          <w:rFonts w:ascii="Angsana New" w:eastAsia="Times New Roman" w:hAnsi="Angsana New" w:cs="Angsana New"/>
          <w:sz w:val="28"/>
          <w:cs/>
        </w:rPr>
        <w:t xml:space="preserve">ฟฟ้าจากพลังงานแสงอาทิตย์ประเภท </w:t>
      </w:r>
      <w:r w:rsidR="00AF2810">
        <w:rPr>
          <w:rFonts w:ascii="Angsana New" w:eastAsia="Times New Roman" w:hAnsi="Angsana New" w:cs="Angsana New"/>
          <w:sz w:val="28"/>
        </w:rPr>
        <w:t>7</w:t>
      </w:r>
      <w:r w:rsidRPr="00027F83">
        <w:rPr>
          <w:rFonts w:ascii="Angsana New" w:eastAsia="Times New Roman" w:hAnsi="Angsana New" w:cs="Angsana New"/>
          <w:sz w:val="28"/>
          <w:cs/>
        </w:rPr>
        <w:t>.</w:t>
      </w:r>
      <w:r w:rsidR="00AF2810">
        <w:rPr>
          <w:rFonts w:ascii="Angsana New" w:eastAsia="Times New Roman" w:hAnsi="Angsana New" w:cs="Angsana New"/>
          <w:sz w:val="28"/>
        </w:rPr>
        <w:t>1</w:t>
      </w:r>
      <w:r w:rsidR="00AF2810">
        <w:rPr>
          <w:rFonts w:ascii="Angsana New" w:eastAsia="Times New Roman" w:hAnsi="Angsana New" w:cs="Angsana New"/>
          <w:sz w:val="28"/>
          <w:cs/>
        </w:rPr>
        <w:t>.</w:t>
      </w:r>
      <w:r w:rsidR="00AF2810">
        <w:rPr>
          <w:rFonts w:ascii="Angsana New" w:eastAsia="Times New Roman" w:hAnsi="Angsana New" w:cs="Angsana New"/>
          <w:sz w:val="28"/>
        </w:rPr>
        <w:t>1</w:t>
      </w:r>
      <w:r w:rsidR="00AF2810">
        <w:rPr>
          <w:rFonts w:ascii="Angsana New" w:eastAsia="Times New Roman" w:hAnsi="Angsana New" w:cs="Angsana New"/>
          <w:sz w:val="28"/>
          <w:cs/>
        </w:rPr>
        <w:t>.</w:t>
      </w:r>
      <w:r w:rsidR="00AF2810">
        <w:rPr>
          <w:rFonts w:ascii="Angsana New" w:eastAsia="Times New Roman" w:hAnsi="Angsana New" w:cs="Angsana New"/>
          <w:sz w:val="28"/>
        </w:rPr>
        <w:t>2</w:t>
      </w:r>
      <w:r w:rsidRPr="00027F83">
        <w:rPr>
          <w:rFonts w:ascii="Angsana New" w:eastAsia="Times New Roman" w:hAnsi="Angsana New" w:cs="Angsana New"/>
          <w:sz w:val="28"/>
          <w:cs/>
        </w:rPr>
        <w:t xml:space="preserve"> กิจการผลิตพลังงานไฟฟ้าหรือพลังงานไฟฟ้าและไ</w:t>
      </w:r>
      <w:r w:rsidR="00AF2810">
        <w:rPr>
          <w:rFonts w:ascii="Angsana New" w:eastAsia="Times New Roman" w:hAnsi="Angsana New" w:cs="Angsana New"/>
          <w:sz w:val="28"/>
          <w:cs/>
        </w:rPr>
        <w:t xml:space="preserve">อน้ำจากพลังงานหมุนเวียนเลขที่ </w:t>
      </w:r>
      <w:r w:rsidR="00AF2810">
        <w:rPr>
          <w:rFonts w:ascii="Angsana New" w:eastAsia="Times New Roman" w:hAnsi="Angsana New" w:cs="Angsana New"/>
          <w:sz w:val="28"/>
        </w:rPr>
        <w:t>60</w:t>
      </w:r>
      <w:r w:rsidR="00AF2810">
        <w:rPr>
          <w:rFonts w:ascii="Angsana New" w:eastAsia="Times New Roman" w:hAnsi="Angsana New" w:cs="Angsana New"/>
          <w:sz w:val="28"/>
          <w:cs/>
        </w:rPr>
        <w:t>-</w:t>
      </w:r>
      <w:r w:rsidR="00AF2810">
        <w:rPr>
          <w:rFonts w:ascii="Angsana New" w:eastAsia="Times New Roman" w:hAnsi="Angsana New" w:cs="Angsana New"/>
          <w:sz w:val="28"/>
        </w:rPr>
        <w:t>0018</w:t>
      </w:r>
      <w:r w:rsidR="00AF2810">
        <w:rPr>
          <w:rFonts w:ascii="Angsana New" w:eastAsia="Times New Roman" w:hAnsi="Angsana New" w:cs="Angsana New"/>
          <w:sz w:val="28"/>
          <w:cs/>
        </w:rPr>
        <w:t>-</w:t>
      </w:r>
      <w:r w:rsidR="00AF2810">
        <w:rPr>
          <w:rFonts w:ascii="Angsana New" w:eastAsia="Times New Roman" w:hAnsi="Angsana New" w:cs="Angsana New"/>
          <w:sz w:val="28"/>
        </w:rPr>
        <w:t>1</w:t>
      </w:r>
      <w:r w:rsidR="00AF2810">
        <w:rPr>
          <w:rFonts w:ascii="Angsana New" w:eastAsia="Times New Roman" w:hAnsi="Angsana New" w:cs="Angsana New"/>
          <w:sz w:val="28"/>
          <w:cs/>
        </w:rPr>
        <w:t>-</w:t>
      </w:r>
      <w:r w:rsidR="00AF2810">
        <w:rPr>
          <w:rFonts w:ascii="Angsana New" w:eastAsia="Times New Roman" w:hAnsi="Angsana New" w:cs="Angsana New"/>
          <w:sz w:val="28"/>
        </w:rPr>
        <w:t>00</w:t>
      </w:r>
      <w:r w:rsidR="00AF2810">
        <w:rPr>
          <w:rFonts w:ascii="Angsana New" w:eastAsia="Times New Roman" w:hAnsi="Angsana New" w:cs="Angsana New"/>
          <w:sz w:val="28"/>
          <w:cs/>
        </w:rPr>
        <w:t>-</w:t>
      </w:r>
      <w:r w:rsidR="00AF2810">
        <w:rPr>
          <w:rFonts w:ascii="Angsana New" w:eastAsia="Times New Roman" w:hAnsi="Angsana New" w:cs="Angsana New"/>
          <w:sz w:val="28"/>
        </w:rPr>
        <w:t>1</w:t>
      </w:r>
      <w:r w:rsidR="00AF2810">
        <w:rPr>
          <w:rFonts w:ascii="Angsana New" w:eastAsia="Times New Roman" w:hAnsi="Angsana New" w:cs="Angsana New"/>
          <w:sz w:val="28"/>
          <w:cs/>
        </w:rPr>
        <w:t>-</w:t>
      </w:r>
      <w:r w:rsidR="00AF2810">
        <w:rPr>
          <w:rFonts w:ascii="Angsana New" w:eastAsia="Times New Roman" w:hAnsi="Angsana New" w:cs="Angsana New"/>
          <w:sz w:val="28"/>
        </w:rPr>
        <w:t>0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ลงวันที่ </w:t>
      </w:r>
      <w:r w:rsidR="00AF2810">
        <w:rPr>
          <w:rFonts w:ascii="Angsana New" w:eastAsia="Times New Roman" w:hAnsi="Angsana New" w:cs="Angsana New"/>
          <w:sz w:val="28"/>
        </w:rPr>
        <w:t>11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มกราคม </w:t>
      </w:r>
      <w:r w:rsidR="00AF2810">
        <w:rPr>
          <w:rFonts w:ascii="Angsana New" w:eastAsia="Times New Roman" w:hAnsi="Angsana New" w:cs="Angsana New"/>
          <w:sz w:val="28"/>
        </w:rPr>
        <w:t>2560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มีผลตั้งแต่วันที่ </w:t>
      </w:r>
      <w:r w:rsidR="00AF2810">
        <w:rPr>
          <w:rFonts w:ascii="Angsana New" w:eastAsia="Times New Roman" w:hAnsi="Angsana New" w:cs="Angsana New"/>
          <w:sz w:val="28"/>
        </w:rPr>
        <w:t>7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พฤศจิกายน </w:t>
      </w:r>
      <w:r w:rsidR="00AF2810">
        <w:rPr>
          <w:rFonts w:ascii="Angsana New" w:eastAsia="Times New Roman" w:hAnsi="Angsana New" w:cs="Angsana New"/>
          <w:sz w:val="28"/>
        </w:rPr>
        <w:t>2559</w:t>
      </w:r>
      <w:r w:rsidRPr="00027F83">
        <w:rPr>
          <w:rFonts w:ascii="Angsana New" w:eastAsia="Times New Roman" w:hAnsi="Angsana New" w:cs="Angsana New"/>
          <w:sz w:val="28"/>
          <w:cs/>
        </w:rPr>
        <w:t xml:space="preserve"> สิทธิประโยชน์ทางภาษีอากรที่บริษัทจะได้รับ มีดังนี้</w:t>
      </w:r>
    </w:p>
    <w:p w14:paraId="1CF6D671" w14:textId="21AD0F49" w:rsidR="00027F83" w:rsidRPr="00027F83" w:rsidRDefault="00027F83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="Angsana New" w:eastAsia="Times New Roman" w:hAnsi="Angsana New" w:cs="Angsana New"/>
          <w:sz w:val="28"/>
        </w:rPr>
      </w:pPr>
      <w:r w:rsidRPr="00027F83">
        <w:rPr>
          <w:rFonts w:ascii="Angsana New" w:eastAsia="Times New Roman" w:hAnsi="Angsana New" w:cs="Angsana New" w:hint="cs"/>
          <w:sz w:val="28"/>
          <w:cs/>
        </w:rPr>
        <w:t xml:space="preserve">- </w:t>
      </w:r>
      <w:r w:rsidRPr="00027F83">
        <w:rPr>
          <w:rFonts w:ascii="Angsana New" w:eastAsia="Times New Roman" w:hAnsi="Angsana New" w:cs="Angsana New"/>
          <w:sz w:val="28"/>
          <w:cs/>
        </w:rPr>
        <w:t>ได้รับยกเว้นภาษีเงินได้นิติบุคคลสำหรับกำไรสุทธิที่ได้รับจากการประกอบกิจการที</w:t>
      </w:r>
      <w:r w:rsidR="00B86BF3">
        <w:rPr>
          <w:rFonts w:ascii="Angsana New" w:eastAsia="Times New Roman" w:hAnsi="Angsana New" w:cs="Angsana New"/>
          <w:sz w:val="28"/>
          <w:cs/>
        </w:rPr>
        <w:t xml:space="preserve">่ได้รับการส่งเสริมเป็นระยะเวลา </w:t>
      </w:r>
      <w:r w:rsidR="00B86BF3">
        <w:rPr>
          <w:rFonts w:ascii="Angsana New" w:eastAsia="Times New Roman" w:hAnsi="Angsana New" w:cs="Angsana New"/>
          <w:sz w:val="28"/>
        </w:rPr>
        <w:t>8</w:t>
      </w:r>
      <w:r w:rsidRPr="00027F83">
        <w:rPr>
          <w:rFonts w:ascii="Angsana New" w:eastAsia="Times New Roman" w:hAnsi="Angsana New" w:cs="Angsana New"/>
          <w:sz w:val="28"/>
          <w:cs/>
        </w:rPr>
        <w:t xml:space="preserve"> ปี นับตั้งแต่วันที่เริ่มมีรายได้จากการประกอบกิจการนั้น กรณีที่ประกอบกิจการขาดทุนในระหว่างเวลาที่ได้รับยกเว้นภาษีเงินได้นิติบุคคล กิจการจะได้รับอนุญาตให้นำผลขาดทุนประจำปีที่เกิดขึ้นในระหว่างเวลานั้น ไปหักออกจากกำไรสุทธิที่เกิดขึ้นภายหลังระยะเวลาที่ได้รับยกเว้นภาษีเงินได้นิ</w:t>
      </w:r>
      <w:r w:rsidR="00B86BF3">
        <w:rPr>
          <w:rFonts w:ascii="Angsana New" w:eastAsia="Times New Roman" w:hAnsi="Angsana New" w:cs="Angsana New"/>
          <w:sz w:val="28"/>
          <w:cs/>
        </w:rPr>
        <w:t xml:space="preserve">ติบุคคล มีกำหนดระยะเวลาไม่เกิน </w:t>
      </w:r>
      <w:r w:rsidR="00B86BF3">
        <w:rPr>
          <w:rFonts w:ascii="Angsana New" w:eastAsia="Times New Roman" w:hAnsi="Angsana New" w:cs="Angsana New"/>
          <w:sz w:val="28"/>
        </w:rPr>
        <w:t>5</w:t>
      </w:r>
      <w:r w:rsidRPr="00027F83">
        <w:rPr>
          <w:rFonts w:ascii="Angsana New" w:eastAsia="Times New Roman" w:hAnsi="Angsana New" w:cs="Angsana New"/>
          <w:sz w:val="28"/>
          <w:cs/>
        </w:rPr>
        <w:t xml:space="preserve"> ปี นับแต่วันพ้นกำหนดเวลานั้น</w:t>
      </w:r>
    </w:p>
    <w:p w14:paraId="448D7D39" w14:textId="0824C321" w:rsidR="00027F83" w:rsidRDefault="007244CD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 w:hint="cs"/>
          <w:sz w:val="28"/>
          <w:cs/>
        </w:rPr>
        <w:t>-</w:t>
      </w:r>
      <w:r>
        <w:rPr>
          <w:rFonts w:ascii="Angsana New" w:eastAsia="Times New Roman" w:hAnsi="Angsana New" w:cs="Angsana New" w:hint="cs"/>
          <w:sz w:val="28"/>
          <w:cs/>
        </w:rPr>
        <w:tab/>
      </w:r>
      <w:r w:rsidR="00027F83" w:rsidRPr="00027F83">
        <w:rPr>
          <w:rFonts w:ascii="Angsana New" w:eastAsia="Times New Roman" w:hAnsi="Angsana New" w:cs="Angsana New"/>
          <w:sz w:val="28"/>
          <w:cs/>
        </w:rPr>
        <w:t xml:space="preserve">ได้รับยกเว้นไม่ต้องนำเงินปันผลจากกิจการที่ได้รับการส่งเสริมซึ่งได้รับยกเว้นภาษีเงินได้นิติบุคคลไปรวมคำนวณภาษีเพื่อเสียภาษีเงินได้ ตลอดระยะเวลาที่ผู้ได้รับการส่งเสริมได้รับยกเว้นภาษีเงินได้นิติบุคคลนั้น </w:t>
      </w:r>
    </w:p>
    <w:p w14:paraId="0309DB30" w14:textId="2FDD6A5C" w:rsidR="00027F83" w:rsidRPr="00027F83" w:rsidRDefault="007244CD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 w:hint="cs"/>
          <w:sz w:val="28"/>
          <w:cs/>
        </w:rPr>
        <w:t>-</w:t>
      </w:r>
      <w:r>
        <w:rPr>
          <w:rFonts w:ascii="Angsana New" w:eastAsia="Times New Roman" w:hAnsi="Angsana New" w:cs="Angsana New" w:hint="cs"/>
          <w:sz w:val="28"/>
          <w:cs/>
        </w:rPr>
        <w:tab/>
      </w:r>
      <w:r w:rsidR="00027F83" w:rsidRPr="00027F83">
        <w:rPr>
          <w:rFonts w:ascii="Angsana New" w:eastAsia="Times New Roman" w:hAnsi="Angsana New" w:cs="Angsana New"/>
          <w:sz w:val="28"/>
          <w:cs/>
        </w:rPr>
        <w:t>ได้รับลดหย่อนภาษีเงินได้นิติบุคคลสำหรับกำไรสุทธิท</w:t>
      </w:r>
      <w:r w:rsidR="00A715B1">
        <w:rPr>
          <w:rFonts w:ascii="Angsana New" w:eastAsia="Times New Roman" w:hAnsi="Angsana New" w:cs="Angsana New"/>
          <w:sz w:val="28"/>
          <w:cs/>
        </w:rPr>
        <w:t xml:space="preserve">ี่ได้จากการลงทุนในอัตราร้อยละ </w:t>
      </w:r>
      <w:r w:rsidR="00A715B1">
        <w:rPr>
          <w:rFonts w:ascii="Angsana New" w:eastAsia="Times New Roman" w:hAnsi="Angsana New" w:cs="Angsana New"/>
          <w:sz w:val="28"/>
        </w:rPr>
        <w:t>50</w:t>
      </w:r>
      <w:r w:rsidR="00A715B1">
        <w:rPr>
          <w:rFonts w:ascii="Angsana New" w:eastAsia="Times New Roman" w:hAnsi="Angsana New" w:cs="Angsana New"/>
          <w:sz w:val="28"/>
          <w:cs/>
        </w:rPr>
        <w:t xml:space="preserve"> ของอัตราปกติมีกำหนด </w:t>
      </w:r>
      <w:r w:rsidR="00A715B1">
        <w:rPr>
          <w:rFonts w:ascii="Angsana New" w:eastAsia="Times New Roman" w:hAnsi="Angsana New" w:cs="Angsana New"/>
          <w:sz w:val="28"/>
        </w:rPr>
        <w:t>5</w:t>
      </w:r>
      <w:r w:rsidR="00027F83" w:rsidRPr="00027F83">
        <w:rPr>
          <w:rFonts w:ascii="Angsana New" w:eastAsia="Times New Roman" w:hAnsi="Angsana New" w:cs="Angsana New"/>
          <w:sz w:val="28"/>
          <w:cs/>
        </w:rPr>
        <w:t xml:space="preserve"> ปี นับจากวันที่พ้นกำหนดเวลาที่ได้รับการส่งเสริม</w:t>
      </w:r>
    </w:p>
    <w:p w14:paraId="2C2A6DFF" w14:textId="1BA0A6B0" w:rsidR="00027F83" w:rsidRPr="00027F83" w:rsidRDefault="007244CD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 w:hint="cs"/>
          <w:sz w:val="28"/>
          <w:cs/>
        </w:rPr>
        <w:t>-</w:t>
      </w:r>
      <w:r>
        <w:rPr>
          <w:rFonts w:ascii="Angsana New" w:eastAsia="Times New Roman" w:hAnsi="Angsana New" w:cs="Angsana New" w:hint="cs"/>
          <w:sz w:val="28"/>
          <w:cs/>
        </w:rPr>
        <w:tab/>
      </w:r>
      <w:r w:rsidR="00027F83" w:rsidRPr="00027F83">
        <w:rPr>
          <w:rFonts w:ascii="Angsana New" w:eastAsia="Times New Roman" w:hAnsi="Angsana New" w:cs="Angsana New"/>
          <w:sz w:val="28"/>
          <w:cs/>
        </w:rPr>
        <w:t>ได้รับอนุญาตให้หักค่าขนส่ง ค่าไฟฟ้า และค่าน้ำประปาสองเท่าของค</w:t>
      </w:r>
      <w:r w:rsidR="00A715B1">
        <w:rPr>
          <w:rFonts w:ascii="Angsana New" w:eastAsia="Times New Roman" w:hAnsi="Angsana New" w:cs="Angsana New"/>
          <w:sz w:val="28"/>
          <w:cs/>
        </w:rPr>
        <w:t xml:space="preserve">่าใช้จ่ายดังกล่าวเป็นระยะเวลา </w:t>
      </w:r>
      <w:r w:rsidR="00A715B1">
        <w:rPr>
          <w:rFonts w:ascii="Angsana New" w:eastAsia="Times New Roman" w:hAnsi="Angsana New" w:cs="Angsana New"/>
          <w:sz w:val="28"/>
        </w:rPr>
        <w:t>10</w:t>
      </w:r>
      <w:r w:rsidR="00027F83" w:rsidRPr="00027F83">
        <w:rPr>
          <w:rFonts w:ascii="Angsana New" w:eastAsia="Times New Roman" w:hAnsi="Angsana New" w:cs="Angsana New"/>
          <w:sz w:val="28"/>
          <w:cs/>
        </w:rPr>
        <w:t xml:space="preserve"> ปี นับตั้งแต่วันที่เริ่มมีรายได้จากการประกอบกิจการนั้น </w:t>
      </w:r>
    </w:p>
    <w:p w14:paraId="72CA93E5" w14:textId="50F2C71F" w:rsidR="00027F83" w:rsidRPr="00027F83" w:rsidRDefault="007244CD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 w:hint="cs"/>
          <w:sz w:val="28"/>
          <w:cs/>
        </w:rPr>
        <w:t>-</w:t>
      </w:r>
      <w:r>
        <w:rPr>
          <w:rFonts w:ascii="Angsana New" w:eastAsia="Times New Roman" w:hAnsi="Angsana New" w:cs="Angsana New" w:hint="cs"/>
          <w:sz w:val="28"/>
          <w:cs/>
        </w:rPr>
        <w:tab/>
      </w:r>
      <w:r w:rsidR="00027F83" w:rsidRPr="00027F83">
        <w:rPr>
          <w:rFonts w:ascii="Angsana New" w:eastAsia="Times New Roman" w:hAnsi="Angsana New" w:cs="Angsana New"/>
          <w:sz w:val="28"/>
          <w:cs/>
        </w:rPr>
        <w:t>ได้รับอนุญาตให้หักเงินลงทุนในการติดตั้งหรือก่อ</w:t>
      </w:r>
      <w:r w:rsidR="00A715B1">
        <w:rPr>
          <w:rFonts w:ascii="Angsana New" w:eastAsia="Times New Roman" w:hAnsi="Angsana New" w:cs="Angsana New"/>
          <w:sz w:val="28"/>
          <w:cs/>
        </w:rPr>
        <w:t xml:space="preserve">สร้างสิ่งอำนวยความสะดวกร้อยละ </w:t>
      </w:r>
      <w:r w:rsidR="00A715B1">
        <w:rPr>
          <w:rFonts w:ascii="Angsana New" w:eastAsia="Times New Roman" w:hAnsi="Angsana New" w:cs="Angsana New"/>
          <w:sz w:val="28"/>
        </w:rPr>
        <w:t>25</w:t>
      </w:r>
      <w:r w:rsidR="00027F83" w:rsidRPr="00027F83">
        <w:rPr>
          <w:rFonts w:ascii="Angsana New" w:eastAsia="Times New Roman" w:hAnsi="Angsana New" w:cs="Angsana New"/>
          <w:sz w:val="28"/>
          <w:cs/>
        </w:rPr>
        <w:t xml:space="preserve"> ของเงินลงทุน นอกเหนือ ไปจากการหักค่าเสื่อมราคาตามปกติ</w:t>
      </w:r>
    </w:p>
    <w:p w14:paraId="6098BB3D" w14:textId="29E016E5" w:rsidR="00027F83" w:rsidRPr="00027F83" w:rsidRDefault="00027F83" w:rsidP="001E6236">
      <w:pPr>
        <w:pStyle w:val="ListParagraph"/>
        <w:numPr>
          <w:ilvl w:val="1"/>
          <w:numId w:val="1"/>
        </w:numPr>
        <w:autoSpaceDE w:val="0"/>
        <w:autoSpaceDN w:val="0"/>
        <w:spacing w:before="120" w:after="0" w:line="240" w:lineRule="auto"/>
        <w:ind w:left="994" w:right="-14"/>
        <w:contextualSpacing w:val="0"/>
        <w:jc w:val="thaiDistribute"/>
        <w:rPr>
          <w:rFonts w:ascii="Angsana New" w:eastAsia="Times New Roman" w:hAnsi="Angsana New" w:cs="Angsana New"/>
          <w:sz w:val="28"/>
        </w:rPr>
      </w:pPr>
      <w:r w:rsidRPr="00027F83">
        <w:rPr>
          <w:rFonts w:ascii="Angsana New" w:eastAsia="Times New Roman" w:hAnsi="Angsana New" w:cs="Angsana New"/>
          <w:sz w:val="28"/>
          <w:cs/>
        </w:rPr>
        <w:t>บริษัทได้รับสิทธิและประโยชน์จากคณะกรรมการส่งเสริมการลงทุนในกิจการส่งเสริมการลงทุนผลิตหม้อแปลงไ</w:t>
      </w:r>
      <w:r w:rsidR="00A715B1">
        <w:rPr>
          <w:rFonts w:ascii="Angsana New" w:eastAsia="Times New Roman" w:hAnsi="Angsana New" w:cs="Angsana New"/>
          <w:sz w:val="28"/>
          <w:cs/>
        </w:rPr>
        <w:t xml:space="preserve">ฟฟ้า และเซลล์แสงอาทิตย์ ประเภท </w:t>
      </w:r>
      <w:r w:rsidR="00A715B1">
        <w:rPr>
          <w:rFonts w:ascii="Angsana New" w:eastAsia="Times New Roman" w:hAnsi="Angsana New" w:cs="Angsana New"/>
          <w:sz w:val="28"/>
        </w:rPr>
        <w:t>5</w:t>
      </w:r>
      <w:r w:rsidR="00A715B1">
        <w:rPr>
          <w:rFonts w:ascii="Angsana New" w:eastAsia="Times New Roman" w:hAnsi="Angsana New" w:cs="Angsana New"/>
          <w:sz w:val="28"/>
          <w:cs/>
        </w:rPr>
        <w:t>.</w:t>
      </w:r>
      <w:r w:rsidR="00A715B1">
        <w:rPr>
          <w:rFonts w:ascii="Angsana New" w:eastAsia="Times New Roman" w:hAnsi="Angsana New" w:cs="Angsana New"/>
          <w:sz w:val="28"/>
        </w:rPr>
        <w:t>1</w:t>
      </w:r>
      <w:r w:rsidR="00A715B1">
        <w:rPr>
          <w:rFonts w:ascii="Angsana New" w:eastAsia="Times New Roman" w:hAnsi="Angsana New" w:cs="Angsana New"/>
          <w:sz w:val="28"/>
          <w:cs/>
        </w:rPr>
        <w:t>.</w:t>
      </w:r>
      <w:r w:rsidR="00A715B1">
        <w:rPr>
          <w:rFonts w:ascii="Angsana New" w:eastAsia="Times New Roman" w:hAnsi="Angsana New" w:cs="Angsana New"/>
          <w:sz w:val="28"/>
        </w:rPr>
        <w:t>3</w:t>
      </w:r>
      <w:r w:rsidRPr="00027F83">
        <w:rPr>
          <w:rFonts w:ascii="Angsana New" w:eastAsia="Times New Roman" w:hAnsi="Angsana New" w:cs="Angsana New"/>
          <w:sz w:val="28"/>
          <w:cs/>
        </w:rPr>
        <w:t xml:space="preserve"> กิจการผลิตเครื่องใช้ไ</w:t>
      </w:r>
      <w:r w:rsidR="00A715B1">
        <w:rPr>
          <w:rFonts w:ascii="Angsana New" w:eastAsia="Times New Roman" w:hAnsi="Angsana New" w:cs="Angsana New"/>
          <w:sz w:val="28"/>
          <w:cs/>
        </w:rPr>
        <w:t xml:space="preserve">ฟฟ้าอื่นๆและประเภท </w:t>
      </w:r>
      <w:r w:rsidR="00A715B1">
        <w:rPr>
          <w:rFonts w:ascii="Angsana New" w:eastAsia="Times New Roman" w:hAnsi="Angsana New" w:cs="Angsana New"/>
          <w:sz w:val="28"/>
        </w:rPr>
        <w:t>5</w:t>
      </w:r>
      <w:r w:rsidR="00A715B1">
        <w:rPr>
          <w:rFonts w:ascii="Angsana New" w:eastAsia="Times New Roman" w:hAnsi="Angsana New" w:cs="Angsana New"/>
          <w:sz w:val="28"/>
          <w:cs/>
        </w:rPr>
        <w:t>.</w:t>
      </w:r>
      <w:r w:rsidR="00A715B1">
        <w:rPr>
          <w:rFonts w:ascii="Angsana New" w:eastAsia="Times New Roman" w:hAnsi="Angsana New" w:cs="Angsana New"/>
          <w:sz w:val="28"/>
        </w:rPr>
        <w:t>4</w:t>
      </w:r>
      <w:r w:rsidR="00A715B1">
        <w:rPr>
          <w:rFonts w:ascii="Angsana New" w:eastAsia="Times New Roman" w:hAnsi="Angsana New" w:cs="Angsana New"/>
          <w:sz w:val="28"/>
          <w:cs/>
        </w:rPr>
        <w:t>.</w:t>
      </w:r>
      <w:r w:rsidR="00A715B1">
        <w:rPr>
          <w:rFonts w:ascii="Angsana New" w:eastAsia="Times New Roman" w:hAnsi="Angsana New" w:cs="Angsana New"/>
          <w:sz w:val="28"/>
        </w:rPr>
        <w:t>8</w:t>
      </w:r>
      <w:r w:rsidRPr="00027F83">
        <w:rPr>
          <w:rFonts w:ascii="Angsana New" w:eastAsia="Times New Roman" w:hAnsi="Angsana New" w:cs="Angsana New"/>
          <w:sz w:val="28"/>
          <w:cs/>
        </w:rPr>
        <w:t xml:space="preserve"> กิจการผลิตชิ้นส่วนและอุปกรณ์สำหรับระบบที่ใช</w:t>
      </w:r>
      <w:r w:rsidR="00A715B1">
        <w:rPr>
          <w:rFonts w:ascii="Angsana New" w:eastAsia="Times New Roman" w:hAnsi="Angsana New" w:cs="Angsana New"/>
          <w:sz w:val="28"/>
          <w:cs/>
        </w:rPr>
        <w:t xml:space="preserve">้ประโยชน์จากแสงอาทิตย์ เลขที่ </w:t>
      </w:r>
      <w:r w:rsidR="00A715B1">
        <w:rPr>
          <w:rFonts w:ascii="Angsana New" w:eastAsia="Times New Roman" w:hAnsi="Angsana New" w:cs="Angsana New"/>
          <w:sz w:val="28"/>
        </w:rPr>
        <w:t>60</w:t>
      </w:r>
      <w:r w:rsidR="00A715B1">
        <w:rPr>
          <w:rFonts w:ascii="Angsana New" w:eastAsia="Times New Roman" w:hAnsi="Angsana New" w:cs="Angsana New"/>
          <w:sz w:val="28"/>
          <w:cs/>
        </w:rPr>
        <w:t>-</w:t>
      </w:r>
      <w:r w:rsidR="00A715B1">
        <w:rPr>
          <w:rFonts w:ascii="Angsana New" w:eastAsia="Times New Roman" w:hAnsi="Angsana New" w:cs="Angsana New"/>
          <w:sz w:val="28"/>
        </w:rPr>
        <w:t>0803</w:t>
      </w:r>
      <w:r w:rsidR="00A715B1">
        <w:rPr>
          <w:rFonts w:ascii="Angsana New" w:eastAsia="Times New Roman" w:hAnsi="Angsana New" w:cs="Angsana New"/>
          <w:sz w:val="28"/>
          <w:cs/>
        </w:rPr>
        <w:t>-</w:t>
      </w:r>
      <w:r w:rsidR="00A715B1">
        <w:rPr>
          <w:rFonts w:ascii="Angsana New" w:eastAsia="Times New Roman" w:hAnsi="Angsana New" w:cs="Angsana New"/>
          <w:sz w:val="28"/>
        </w:rPr>
        <w:t>1</w:t>
      </w:r>
      <w:r w:rsidR="00A715B1">
        <w:rPr>
          <w:rFonts w:ascii="Angsana New" w:eastAsia="Times New Roman" w:hAnsi="Angsana New" w:cs="Angsana New"/>
          <w:sz w:val="28"/>
          <w:cs/>
        </w:rPr>
        <w:t>-</w:t>
      </w:r>
      <w:r w:rsidR="00A715B1">
        <w:rPr>
          <w:rFonts w:ascii="Angsana New" w:eastAsia="Times New Roman" w:hAnsi="Angsana New" w:cs="Angsana New"/>
          <w:sz w:val="28"/>
        </w:rPr>
        <w:t>04</w:t>
      </w:r>
      <w:r w:rsidR="00A715B1">
        <w:rPr>
          <w:rFonts w:ascii="Angsana New" w:eastAsia="Times New Roman" w:hAnsi="Angsana New" w:cs="Angsana New"/>
          <w:sz w:val="28"/>
          <w:cs/>
        </w:rPr>
        <w:t>-</w:t>
      </w:r>
      <w:r w:rsidR="00A715B1">
        <w:rPr>
          <w:rFonts w:ascii="Angsana New" w:eastAsia="Times New Roman" w:hAnsi="Angsana New" w:cs="Angsana New"/>
          <w:sz w:val="28"/>
        </w:rPr>
        <w:t>1</w:t>
      </w:r>
      <w:r w:rsidR="00A715B1">
        <w:rPr>
          <w:rFonts w:ascii="Angsana New" w:eastAsia="Times New Roman" w:hAnsi="Angsana New" w:cs="Angsana New"/>
          <w:sz w:val="28"/>
          <w:cs/>
        </w:rPr>
        <w:t>-</w:t>
      </w:r>
      <w:r w:rsidR="00A715B1">
        <w:rPr>
          <w:rFonts w:ascii="Angsana New" w:eastAsia="Times New Roman" w:hAnsi="Angsana New" w:cs="Angsana New"/>
          <w:sz w:val="28"/>
        </w:rPr>
        <w:t>0</w:t>
      </w:r>
      <w:r w:rsidR="00A715B1">
        <w:rPr>
          <w:rFonts w:ascii="Angsana New" w:eastAsia="Times New Roman" w:hAnsi="Angsana New" w:cs="Angsana New"/>
          <w:sz w:val="28"/>
          <w:cs/>
        </w:rPr>
        <w:t xml:space="preserve"> ลงวันที่ </w:t>
      </w:r>
      <w:r w:rsidR="00A715B1">
        <w:rPr>
          <w:rFonts w:ascii="Angsana New" w:eastAsia="Times New Roman" w:hAnsi="Angsana New" w:cs="Angsana New"/>
          <w:sz w:val="28"/>
        </w:rPr>
        <w:t>21</w:t>
      </w:r>
      <w:r w:rsidR="00C15244">
        <w:rPr>
          <w:rFonts w:ascii="Angsana New" w:eastAsia="Times New Roman" w:hAnsi="Angsana New" w:cs="Angsana New"/>
          <w:sz w:val="28"/>
          <w:cs/>
        </w:rPr>
        <w:t xml:space="preserve"> กรก</w:t>
      </w:r>
      <w:r w:rsidR="00C15244">
        <w:rPr>
          <w:rFonts w:ascii="Angsana New" w:eastAsia="Times New Roman" w:hAnsi="Angsana New" w:cs="Angsana New" w:hint="cs"/>
          <w:sz w:val="28"/>
          <w:cs/>
        </w:rPr>
        <w:t>ฎ</w:t>
      </w:r>
      <w:r w:rsidR="00A715B1">
        <w:rPr>
          <w:rFonts w:ascii="Angsana New" w:eastAsia="Times New Roman" w:hAnsi="Angsana New" w:cs="Angsana New"/>
          <w:sz w:val="28"/>
          <w:cs/>
        </w:rPr>
        <w:t xml:space="preserve">าคม พ.ศ. </w:t>
      </w:r>
      <w:r w:rsidR="00A715B1">
        <w:rPr>
          <w:rFonts w:ascii="Angsana New" w:eastAsia="Times New Roman" w:hAnsi="Angsana New" w:cs="Angsana New"/>
          <w:sz w:val="28"/>
        </w:rPr>
        <w:t>2560</w:t>
      </w:r>
      <w:r w:rsidR="00A715B1">
        <w:rPr>
          <w:rFonts w:ascii="Angsana New" w:eastAsia="Times New Roman" w:hAnsi="Angsana New" w:cs="Angsana New"/>
          <w:sz w:val="28"/>
          <w:cs/>
        </w:rPr>
        <w:t xml:space="preserve"> มีผลตั้งแต่วันที่ </w:t>
      </w:r>
      <w:r w:rsidR="00A715B1">
        <w:rPr>
          <w:rFonts w:ascii="Angsana New" w:eastAsia="Times New Roman" w:hAnsi="Angsana New" w:cs="Angsana New"/>
          <w:sz w:val="28"/>
        </w:rPr>
        <w:t>15</w:t>
      </w:r>
      <w:r w:rsidR="00A715B1">
        <w:rPr>
          <w:rFonts w:ascii="Angsana New" w:eastAsia="Times New Roman" w:hAnsi="Angsana New" w:cs="Angsana New"/>
          <w:sz w:val="28"/>
          <w:cs/>
        </w:rPr>
        <w:t xml:space="preserve"> พฤษภาคม พ.ศ. </w:t>
      </w:r>
      <w:r w:rsidR="00A715B1">
        <w:rPr>
          <w:rFonts w:ascii="Angsana New" w:eastAsia="Times New Roman" w:hAnsi="Angsana New" w:cs="Angsana New"/>
          <w:sz w:val="28"/>
        </w:rPr>
        <w:t>2560</w:t>
      </w:r>
      <w:r w:rsidRPr="00027F83">
        <w:rPr>
          <w:rFonts w:ascii="Angsana New" w:eastAsia="Times New Roman" w:hAnsi="Angsana New" w:cs="Angsana New"/>
          <w:sz w:val="28"/>
          <w:cs/>
        </w:rPr>
        <w:t xml:space="preserve"> สิทธิประโยชน์ทางภาษีอากรที่บริษัทจะได้รับ มีดังนี้</w:t>
      </w:r>
    </w:p>
    <w:p w14:paraId="5E540786" w14:textId="36FD55CD" w:rsidR="00027F83" w:rsidRPr="00027F83" w:rsidRDefault="007244CD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  <w:cs/>
        </w:rPr>
        <w:tab/>
      </w:r>
      <w:r w:rsidR="00027F83" w:rsidRPr="00027F83">
        <w:rPr>
          <w:rFonts w:ascii="Angsana New" w:eastAsia="Times New Roman" w:hAnsi="Angsana New" w:cs="Angsana New"/>
          <w:sz w:val="28"/>
          <w:cs/>
        </w:rPr>
        <w:t>ได้รับอนุญาตนำคนต่างด้าวซึ่งเป็นช่างฝีมือหรือผู้ชำนาญการคู่สมรสและบุคคลซึ่งอยู่ในอุปการะของบุคคลทั้งสองประเภทเข้ามาในราชอาณาจักรได้</w:t>
      </w:r>
    </w:p>
    <w:p w14:paraId="58B17CE4" w14:textId="5D8A0D25" w:rsidR="00027F83" w:rsidRPr="00027F83" w:rsidRDefault="007244CD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  <w:cs/>
        </w:rPr>
        <w:tab/>
      </w:r>
      <w:r w:rsidR="00027F83" w:rsidRPr="00027F83">
        <w:rPr>
          <w:rFonts w:ascii="Angsana New" w:eastAsia="Times New Roman" w:hAnsi="Angsana New" w:cs="Angsana New"/>
          <w:sz w:val="28"/>
          <w:cs/>
        </w:rPr>
        <w:t>ได้รับอนุญาตยกเว้นอากรขาเข้าสำหรับเครื่องจักรตามที่คณะกรรมการพิจารณาอนุมัติ</w:t>
      </w:r>
    </w:p>
    <w:p w14:paraId="2C110F2C" w14:textId="32A736B6" w:rsidR="00027F83" w:rsidRPr="00027F83" w:rsidRDefault="007244CD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lastRenderedPageBreak/>
        <w:t>-</w:t>
      </w:r>
      <w:r>
        <w:rPr>
          <w:rFonts w:ascii="Angsana New" w:eastAsia="Times New Roman" w:hAnsi="Angsana New" w:cs="Angsana New"/>
          <w:sz w:val="28"/>
          <w:cs/>
        </w:rPr>
        <w:tab/>
      </w:r>
      <w:r w:rsidR="00027F83" w:rsidRPr="00027F83">
        <w:rPr>
          <w:rFonts w:ascii="Angsana New" w:eastAsia="Times New Roman" w:hAnsi="Angsana New" w:cs="Angsana New"/>
          <w:sz w:val="28"/>
          <w:cs/>
        </w:rPr>
        <w:t>ได้รับยกเว้นภาษีเงินได้นิติบุคคลสำหรับกำไรสุทธิที่ได้รับจากการประกอบกิจการที่ได้รับก</w:t>
      </w:r>
      <w:r w:rsidR="00A715B1">
        <w:rPr>
          <w:rFonts w:ascii="Angsana New" w:eastAsia="Times New Roman" w:hAnsi="Angsana New" w:cs="Angsana New"/>
          <w:sz w:val="28"/>
          <w:cs/>
        </w:rPr>
        <w:t xml:space="preserve">ารส่งเสริมรวมกันไม่เกินร้อยละ </w:t>
      </w:r>
      <w:r w:rsidR="00A715B1">
        <w:rPr>
          <w:rFonts w:ascii="Angsana New" w:eastAsia="Times New Roman" w:hAnsi="Angsana New" w:cs="Angsana New"/>
          <w:sz w:val="28"/>
        </w:rPr>
        <w:t>50</w:t>
      </w:r>
      <w:r w:rsidR="00027F83" w:rsidRPr="00027F83">
        <w:rPr>
          <w:rFonts w:ascii="Angsana New" w:eastAsia="Times New Roman" w:hAnsi="Angsana New" w:cs="Angsana New"/>
          <w:sz w:val="28"/>
          <w:cs/>
        </w:rPr>
        <w:t xml:space="preserve"> ของมูลค่าเงินลงทุนเพื่อปรับปรุงประสิทธิภาพการผลิตโดยไม่รวมค่าที</w:t>
      </w:r>
      <w:r w:rsidR="00A715B1">
        <w:rPr>
          <w:rFonts w:ascii="Angsana New" w:eastAsia="Times New Roman" w:hAnsi="Angsana New" w:cs="Angsana New"/>
          <w:sz w:val="28"/>
          <w:cs/>
        </w:rPr>
        <w:t xml:space="preserve">่ดินและทุนหมุนเวียนมีกำหนดเวลา </w:t>
      </w:r>
      <w:r w:rsidR="00A715B1">
        <w:rPr>
          <w:rFonts w:ascii="Angsana New" w:eastAsia="Times New Roman" w:hAnsi="Angsana New" w:cs="Angsana New"/>
          <w:sz w:val="28"/>
        </w:rPr>
        <w:t>3</w:t>
      </w:r>
      <w:r w:rsidR="00027F83" w:rsidRPr="00027F83">
        <w:rPr>
          <w:rFonts w:ascii="Angsana New" w:eastAsia="Times New Roman" w:hAnsi="Angsana New" w:cs="Angsana New"/>
          <w:sz w:val="28"/>
          <w:cs/>
        </w:rPr>
        <w:t xml:space="preserve"> ปี นับจากวันที่มีรายได้ภายหลังจากได้รับบัตรส่งเสริม</w:t>
      </w:r>
    </w:p>
    <w:p w14:paraId="319D9C53" w14:textId="1B687474" w:rsidR="00027F83" w:rsidRPr="00027F83" w:rsidRDefault="007244CD" w:rsidP="0026509C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  <w:cs/>
        </w:rPr>
        <w:tab/>
      </w:r>
      <w:r w:rsidR="00027F83" w:rsidRPr="00027F83">
        <w:rPr>
          <w:rFonts w:ascii="Angsana New" w:eastAsia="Times New Roman" w:hAnsi="Angsana New" w:cs="Angsana New"/>
          <w:sz w:val="28"/>
          <w:cs/>
        </w:rPr>
        <w:t>ได้รับยกเว้นไม่ต้องนำเงินปันผลจากกิจการที่ได้รับการส่งเสริมซึ่งได้รับยกเว้นภาษีเงินได้นิติบุคคลไปรวมคำนวณภาษีเพื่อเสียภาษีเงินได้ ตลอดระยะเวลาที่ผู้ได้รับการส่งเสริมได้รับยกเว้นภาษีเงินได้นิติบุคคลนั้น</w:t>
      </w:r>
    </w:p>
    <w:p w14:paraId="2C89EF93" w14:textId="3A3D33F1" w:rsidR="002A41A6" w:rsidRDefault="007244CD" w:rsidP="00DE1B05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  <w:cs/>
        </w:rPr>
        <w:tab/>
      </w:r>
      <w:r w:rsidR="00027F83" w:rsidRPr="00027F83">
        <w:rPr>
          <w:rFonts w:ascii="Angsana New" w:eastAsia="Times New Roman" w:hAnsi="Angsana New" w:cs="Angsana New"/>
          <w:sz w:val="28"/>
          <w:cs/>
        </w:rPr>
        <w:t>ได้รับอนุญาตยกเว้นอากรขาเข้าสำหรับของที่ผู้ได้รับการส่งเสริมนำเข้าม</w:t>
      </w:r>
      <w:r w:rsidR="00A715B1">
        <w:rPr>
          <w:rFonts w:ascii="Angsana New" w:eastAsia="Times New Roman" w:hAnsi="Angsana New" w:cs="Angsana New"/>
          <w:sz w:val="28"/>
          <w:cs/>
        </w:rPr>
        <w:t xml:space="preserve">าเพื่อส่งกลับออกไปเป็นระยะเวลา </w:t>
      </w:r>
      <w:r w:rsidR="00A715B1">
        <w:rPr>
          <w:rFonts w:ascii="Angsana New" w:eastAsia="Times New Roman" w:hAnsi="Angsana New" w:cs="Angsana New"/>
          <w:sz w:val="28"/>
        </w:rPr>
        <w:t>1</w:t>
      </w:r>
      <w:r w:rsidR="00027F83" w:rsidRPr="00027F83">
        <w:rPr>
          <w:rFonts w:ascii="Angsana New" w:eastAsia="Times New Roman" w:hAnsi="Angsana New" w:cs="Angsana New"/>
          <w:sz w:val="28"/>
          <w:cs/>
        </w:rPr>
        <w:t xml:space="preserve"> ปี นับแต่วันที่นำเข้าครั้งแรก</w:t>
      </w:r>
    </w:p>
    <w:p w14:paraId="38710D70" w14:textId="53285CD4" w:rsidR="00135E3B" w:rsidRPr="001618EA" w:rsidRDefault="004539CA" w:rsidP="000D0874">
      <w:pPr>
        <w:autoSpaceDE w:val="0"/>
        <w:autoSpaceDN w:val="0"/>
        <w:spacing w:before="120" w:after="0" w:line="240" w:lineRule="auto"/>
        <w:ind w:left="539" w:right="-11"/>
        <w:jc w:val="thaiDistribute"/>
        <w:rPr>
          <w:rFonts w:ascii="Angsana New" w:eastAsia="Times New Roman" w:hAnsi="Angsana New" w:cs="Angsana New"/>
          <w:sz w:val="28"/>
        </w:rPr>
      </w:pPr>
      <w:r w:rsidRPr="001618EA">
        <w:rPr>
          <w:rFonts w:ascii="Angsana New" w:eastAsia="Times New Roman" w:hAnsi="Angsana New" w:cs="Angsana New"/>
          <w:sz w:val="28"/>
          <w:cs/>
        </w:rPr>
        <w:t xml:space="preserve">บริษัทมีรายได้และค่าใช้จ่ายที่ได้รับการส่งเสริมการลงทุนสำหรับปีสิ้นสุดวันที่ </w:t>
      </w:r>
      <w:r w:rsidRPr="001618EA">
        <w:rPr>
          <w:rFonts w:ascii="Angsana New" w:eastAsia="Times New Roman" w:hAnsi="Angsana New" w:cs="Angsana New"/>
          <w:sz w:val="28"/>
        </w:rPr>
        <w:t xml:space="preserve">31 </w:t>
      </w:r>
      <w:r w:rsidRPr="001618EA">
        <w:rPr>
          <w:rFonts w:ascii="Angsana New" w:eastAsia="Times New Roman" w:hAnsi="Angsana New" w:cs="Angsana New"/>
          <w:sz w:val="28"/>
          <w:cs/>
        </w:rPr>
        <w:t xml:space="preserve">ธันวาคม </w:t>
      </w:r>
      <w:r w:rsidR="006E413A">
        <w:rPr>
          <w:rFonts w:ascii="Angsana New" w:eastAsia="Times New Roman" w:hAnsi="Angsana New" w:cs="Angsana New"/>
          <w:sz w:val="28"/>
        </w:rPr>
        <w:t>2563</w:t>
      </w:r>
      <w:r w:rsidRPr="001618EA">
        <w:rPr>
          <w:rFonts w:ascii="Angsana New" w:eastAsia="Times New Roman" w:hAnsi="Angsana New" w:cs="Angsana New"/>
          <w:sz w:val="28"/>
        </w:rPr>
        <w:t xml:space="preserve"> </w:t>
      </w:r>
      <w:r w:rsidRPr="001618EA">
        <w:rPr>
          <w:rFonts w:ascii="Angsana New" w:eastAsia="Times New Roman" w:hAnsi="Angsana New" w:cs="Angsana New"/>
          <w:sz w:val="28"/>
          <w:cs/>
        </w:rPr>
        <w:t xml:space="preserve">และ </w:t>
      </w:r>
      <w:r w:rsidR="006E413A">
        <w:rPr>
          <w:rFonts w:ascii="Angsana New" w:eastAsia="Times New Roman" w:hAnsi="Angsana New" w:cs="Angsana New"/>
          <w:sz w:val="28"/>
        </w:rPr>
        <w:t>2562</w:t>
      </w:r>
      <w:r w:rsidR="001618EA" w:rsidRPr="001618EA">
        <w:rPr>
          <w:rFonts w:ascii="Angsana New" w:eastAsia="Times New Roman" w:hAnsi="Angsana New" w:cs="Angsana New"/>
          <w:sz w:val="28"/>
        </w:rPr>
        <w:t xml:space="preserve"> </w:t>
      </w:r>
      <w:r w:rsidRPr="001618EA">
        <w:rPr>
          <w:rFonts w:ascii="Angsana New" w:eastAsia="Times New Roman" w:hAnsi="Angsana New" w:cs="Angsana New"/>
          <w:sz w:val="28"/>
          <w:cs/>
        </w:rPr>
        <w:t>มีรายละเอียดดังนี้</w:t>
      </w:r>
    </w:p>
    <w:bookmarkStart w:id="726" w:name="_MON_1627283859"/>
    <w:bookmarkEnd w:id="726"/>
    <w:p w14:paraId="5A64B55D" w14:textId="2C7CA8EB" w:rsidR="006E413A" w:rsidRDefault="00C3765A" w:rsidP="00984562">
      <w:pPr>
        <w:tabs>
          <w:tab w:val="left" w:pos="3510"/>
          <w:tab w:val="left" w:pos="3780"/>
          <w:tab w:val="left" w:pos="5940"/>
          <w:tab w:val="left" w:pos="6030"/>
          <w:tab w:val="left" w:pos="9360"/>
        </w:tabs>
        <w:autoSpaceDE w:val="0"/>
        <w:autoSpaceDN w:val="0"/>
        <w:spacing w:before="120" w:after="0" w:line="240" w:lineRule="auto"/>
        <w:ind w:left="562" w:right="-4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/>
          <w:sz w:val="28"/>
        </w:rPr>
        <w:object w:dxaOrig="9410" w:dyaOrig="6257" w14:anchorId="79E3A97B">
          <v:shape id="_x0000_i1080" type="#_x0000_t75" style="width:451.5pt;height:328.5pt" o:ole="" o:preferrelative="f">
            <v:imagedata r:id="rId119" o:title=""/>
            <o:lock v:ext="edit" aspectratio="f"/>
          </v:shape>
          <o:OLEObject Type="Embed" ProgID="Excel.Sheet.12" ShapeID="_x0000_i1080" DrawAspect="Content" ObjectID="_1675758421" r:id="rId120"/>
        </w:object>
      </w:r>
    </w:p>
    <w:bookmarkStart w:id="727" w:name="_GoBack"/>
    <w:bookmarkStart w:id="728" w:name="_MON_1674655166"/>
    <w:bookmarkEnd w:id="728"/>
    <w:p w14:paraId="2AF2973F" w14:textId="1788DA34" w:rsidR="00135E3B" w:rsidRPr="00AD49A8" w:rsidRDefault="00AD70BA" w:rsidP="002A41A6">
      <w:pPr>
        <w:autoSpaceDE w:val="0"/>
        <w:autoSpaceDN w:val="0"/>
        <w:spacing w:before="120" w:after="0" w:line="240" w:lineRule="auto"/>
        <w:ind w:left="562" w:right="-4"/>
        <w:jc w:val="thaiDistribute"/>
        <w:rPr>
          <w:rFonts w:ascii="Angsana New" w:hAnsi="Angsana New"/>
          <w:sz w:val="12"/>
          <w:szCs w:val="12"/>
          <w:cs/>
        </w:rPr>
      </w:pPr>
      <w:r>
        <w:rPr>
          <w:rFonts w:ascii="Angsana New" w:hAnsi="Angsana New"/>
          <w:sz w:val="28"/>
        </w:rPr>
        <w:object w:dxaOrig="9379" w:dyaOrig="6257" w14:anchorId="46055565">
          <v:shape id="_x0000_i1081" type="#_x0000_t75" style="width:450pt;height:328.5pt" o:ole="" o:preferrelative="f">
            <v:imagedata r:id="rId121" o:title=""/>
            <o:lock v:ext="edit" aspectratio="f"/>
          </v:shape>
          <o:OLEObject Type="Embed" ProgID="Excel.Sheet.12" ShapeID="_x0000_i1081" DrawAspect="Content" ObjectID="_1675758422" r:id="rId122"/>
        </w:object>
      </w:r>
      <w:bookmarkEnd w:id="727"/>
    </w:p>
    <w:p w14:paraId="4050C689" w14:textId="392B5F5C" w:rsidR="00856797" w:rsidRPr="00856797" w:rsidRDefault="00856797" w:rsidP="007A7C98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562" w:right="-14" w:hanging="432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hAnsi="Angsana New" w:cs="Angsana New" w:hint="cs"/>
          <w:b/>
          <w:bCs/>
          <w:sz w:val="28"/>
          <w:cs/>
        </w:rPr>
        <w:t>การ</w:t>
      </w:r>
      <w:r w:rsidRPr="00AD70BA">
        <w:rPr>
          <w:rFonts w:ascii="Angsana New" w:hAnsi="Angsana New" w:cs="Angsana New"/>
          <w:b/>
          <w:bCs/>
          <w:sz w:val="28"/>
          <w:cs/>
        </w:rPr>
        <w:t>อนุมัติ</w:t>
      </w:r>
      <w:r>
        <w:rPr>
          <w:rFonts w:ascii="Angsana New" w:hAnsi="Angsana New" w:cs="Angsana New"/>
          <w:b/>
          <w:bCs/>
          <w:sz w:val="28"/>
          <w:cs/>
        </w:rPr>
        <w:t>งบการเงิน</w:t>
      </w:r>
    </w:p>
    <w:p w14:paraId="75DD4437" w14:textId="09D1C481" w:rsidR="00856797" w:rsidRPr="00856797" w:rsidRDefault="000647E4" w:rsidP="00983869">
      <w:pPr>
        <w:autoSpaceDE w:val="0"/>
        <w:autoSpaceDN w:val="0"/>
        <w:spacing w:before="120" w:after="0" w:line="240" w:lineRule="auto"/>
        <w:ind w:left="567" w:right="-17"/>
        <w:jc w:val="thaiDistribute"/>
        <w:rPr>
          <w:rFonts w:ascii="Angsana New" w:eastAsia="Times New Roman" w:hAnsi="Angsana New" w:cs="Angsana New"/>
          <w:sz w:val="28"/>
          <w:cs/>
        </w:rPr>
      </w:pPr>
      <w:r>
        <w:rPr>
          <w:rFonts w:ascii="Angsana New" w:eastAsia="Times New Roman" w:hAnsi="Angsana New" w:cs="Angsana New"/>
          <w:sz w:val="28"/>
          <w:cs/>
        </w:rPr>
        <w:t>งบการเงิน</w:t>
      </w:r>
      <w:r w:rsidR="00856797" w:rsidRPr="005F076B">
        <w:rPr>
          <w:rFonts w:ascii="Angsana New" w:eastAsia="Times New Roman" w:hAnsi="Angsana New" w:cs="Angsana New"/>
          <w:sz w:val="28"/>
          <w:cs/>
        </w:rPr>
        <w:t>นี้ได้รับการอนุมัติจากคณะกรรมการของบริษัท เมื่อ</w:t>
      </w:r>
      <w:r w:rsidR="00856797" w:rsidRPr="00E95260">
        <w:rPr>
          <w:rFonts w:ascii="Angsana New" w:eastAsia="Times New Roman" w:hAnsi="Angsana New" w:cs="Angsana New"/>
          <w:sz w:val="28"/>
          <w:cs/>
        </w:rPr>
        <w:t xml:space="preserve">วันที่ </w:t>
      </w:r>
      <w:r w:rsidR="004350B6">
        <w:rPr>
          <w:rFonts w:ascii="Angsana New" w:eastAsia="Times New Roman" w:hAnsi="Angsana New" w:cs="Angsana New"/>
          <w:sz w:val="28"/>
        </w:rPr>
        <w:t>25</w:t>
      </w:r>
      <w:r w:rsidR="000A6534" w:rsidRPr="00E95260">
        <w:rPr>
          <w:rFonts w:ascii="Angsana New" w:eastAsia="Times New Roman" w:hAnsi="Angsana New" w:cs="Angsana New"/>
          <w:sz w:val="28"/>
        </w:rPr>
        <w:t xml:space="preserve"> </w:t>
      </w:r>
      <w:r w:rsidR="000A6534" w:rsidRPr="00E95260">
        <w:rPr>
          <w:rFonts w:ascii="Angsana New" w:eastAsia="Times New Roman" w:hAnsi="Angsana New" w:cs="Angsana New" w:hint="cs"/>
          <w:sz w:val="28"/>
          <w:cs/>
        </w:rPr>
        <w:t>กุมภาพันธ์</w:t>
      </w:r>
      <w:r w:rsidR="00856797" w:rsidRPr="00E95260">
        <w:rPr>
          <w:rFonts w:ascii="Angsana New" w:eastAsia="Times New Roman" w:hAnsi="Angsana New" w:cs="Angsana New"/>
          <w:sz w:val="28"/>
          <w:cs/>
        </w:rPr>
        <w:t xml:space="preserve"> </w:t>
      </w:r>
      <w:r w:rsidR="00DE1B05" w:rsidRPr="00E95260">
        <w:rPr>
          <w:rFonts w:ascii="Angsana New" w:eastAsia="Times New Roman" w:hAnsi="Angsana New" w:cs="Angsana New"/>
          <w:sz w:val="28"/>
        </w:rPr>
        <w:t>2564</w:t>
      </w:r>
    </w:p>
    <w:sectPr w:rsidR="00856797" w:rsidRPr="00856797" w:rsidSect="002A41A6">
      <w:pgSz w:w="11906" w:h="16838" w:code="9"/>
      <w:pgMar w:top="1555" w:right="850" w:bottom="720" w:left="1699" w:header="432" w:footer="40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346987F" w14:textId="77777777" w:rsidR="0044087D" w:rsidRDefault="0044087D" w:rsidP="00827A17">
      <w:pPr>
        <w:spacing w:after="0" w:line="240" w:lineRule="auto"/>
      </w:pPr>
      <w:r>
        <w:separator/>
      </w:r>
    </w:p>
  </w:endnote>
  <w:endnote w:type="continuationSeparator" w:id="0">
    <w:p w14:paraId="1ACF521D" w14:textId="77777777" w:rsidR="0044087D" w:rsidRDefault="0044087D" w:rsidP="00827A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1CFC8C" w14:textId="6B92763D" w:rsidR="009723EC" w:rsidRPr="002E574E" w:rsidRDefault="009723EC" w:rsidP="00EC28A0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jc w:val="center"/>
      <w:rPr>
        <w:sz w:val="12"/>
        <w:szCs w:val="16"/>
      </w:rPr>
    </w:pPr>
    <w:r>
      <w:rPr>
        <w:rFonts w:hint="cs"/>
        <w:cs/>
      </w:rPr>
      <w:t>ลงชื่อ........................................................กรรมการ</w:t>
    </w:r>
  </w:p>
  <w:p w14:paraId="021173A9" w14:textId="5E9FF957" w:rsidR="009723EC" w:rsidRPr="002E574E" w:rsidRDefault="009723EC" w:rsidP="009B06F9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jc w:val="center"/>
      <w:rPr>
        <w:sz w:val="10"/>
        <w:szCs w:val="14"/>
      </w:rPr>
    </w:pPr>
    <w:r>
      <w:rPr>
        <w:rFonts w:hint="cs"/>
        <w:cs/>
      </w:rPr>
      <w:t>(นายดนุชา   น้อยใจบุญ)</w:t>
    </w:r>
  </w:p>
  <w:p w14:paraId="728EC3FA" w14:textId="30F2B993" w:rsidR="009723EC" w:rsidRDefault="009723EC" w:rsidP="00BB010C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471639162"/>
        <w:docPartObj>
          <w:docPartGallery w:val="Page Numbers (Bottom of Page)"/>
          <w:docPartUnique/>
        </w:docPartObj>
      </w:sdtPr>
      <w:sdtEndPr/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8E67C3">
          <w:rPr>
            <w:rFonts w:ascii="Angsana New" w:hAnsi="Angsana New"/>
            <w:noProof/>
            <w:sz w:val="28"/>
          </w:rPr>
          <w:t>57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827F0D6" w14:textId="77777777" w:rsidR="0044087D" w:rsidRDefault="0044087D" w:rsidP="00827A17">
      <w:pPr>
        <w:spacing w:after="0" w:line="240" w:lineRule="auto"/>
      </w:pPr>
      <w:r>
        <w:separator/>
      </w:r>
    </w:p>
  </w:footnote>
  <w:footnote w:type="continuationSeparator" w:id="0">
    <w:p w14:paraId="5B435962" w14:textId="77777777" w:rsidR="0044087D" w:rsidRDefault="0044087D" w:rsidP="00827A1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AA759D"/>
    <w:multiLevelType w:val="multilevel"/>
    <w:tmpl w:val="2C007C3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4.%2"/>
      <w:lvlJc w:val="left"/>
      <w:pPr>
        <w:ind w:left="630" w:hanging="360"/>
      </w:pPr>
      <w:rPr>
        <w:rFonts w:hint="default"/>
        <w:b/>
        <w:bCs/>
        <w:i/>
        <w:iCs/>
        <w:color w:val="auto"/>
        <w:u w:val="none"/>
      </w:rPr>
    </w:lvl>
    <w:lvl w:ilvl="2">
      <w:start w:val="1"/>
      <w:numFmt w:val="decimal"/>
      <w:lvlText w:val="%1.%2.%3"/>
      <w:lvlJc w:val="left"/>
      <w:pPr>
        <w:ind w:left="2430" w:hanging="720"/>
      </w:pPr>
      <w:rPr>
        <w:rFonts w:hint="default"/>
      </w:rPr>
    </w:lvl>
    <w:lvl w:ilvl="3">
      <w:start w:val="1"/>
      <w:numFmt w:val="decimal"/>
      <w:lvlText w:val="%1.%21"/>
      <w:lvlJc w:val="left"/>
      <w:pPr>
        <w:ind w:left="32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21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6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80" w:hanging="1440"/>
      </w:pPr>
      <w:rPr>
        <w:rFonts w:hint="default"/>
      </w:rPr>
    </w:lvl>
  </w:abstractNum>
  <w:abstractNum w:abstractNumId="1">
    <w:nsid w:val="073C3A8D"/>
    <w:multiLevelType w:val="multilevel"/>
    <w:tmpl w:val="C6C65590"/>
    <w:lvl w:ilvl="0">
      <w:start w:val="1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8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6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49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1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7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62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548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832" w:hanging="1440"/>
      </w:pPr>
      <w:rPr>
        <w:rFonts w:hint="default"/>
      </w:rPr>
    </w:lvl>
  </w:abstractNum>
  <w:abstractNum w:abstractNumId="2">
    <w:nsid w:val="0DF400DA"/>
    <w:multiLevelType w:val="hybridMultilevel"/>
    <w:tmpl w:val="13D2E79E"/>
    <w:lvl w:ilvl="0" w:tplc="A08C8454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D77D92"/>
    <w:multiLevelType w:val="multilevel"/>
    <w:tmpl w:val="C8948D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ngsana New" w:hAnsi="Angsana New" w:cs="Angsana New" w:hint="default"/>
        <w:b/>
        <w:bCs/>
        <w:sz w:val="28"/>
        <w:szCs w:val="28"/>
        <w:u w:val="none"/>
        <w:lang w:bidi="th-TH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45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2100"/>
        </w:tabs>
        <w:ind w:left="21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790"/>
        </w:tabs>
        <w:ind w:left="279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480"/>
        </w:tabs>
        <w:ind w:left="34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530"/>
        </w:tabs>
        <w:ind w:left="45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220"/>
        </w:tabs>
        <w:ind w:left="52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10"/>
        </w:tabs>
        <w:ind w:left="591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960"/>
        </w:tabs>
        <w:ind w:left="6960" w:hanging="1440"/>
      </w:pPr>
      <w:rPr>
        <w:rFonts w:hint="default"/>
      </w:rPr>
    </w:lvl>
  </w:abstractNum>
  <w:abstractNum w:abstractNumId="4">
    <w:nsid w:val="0F01492C"/>
    <w:multiLevelType w:val="hybridMultilevel"/>
    <w:tmpl w:val="C8C6DC44"/>
    <w:lvl w:ilvl="0" w:tplc="0DA838A6">
      <w:start w:val="1"/>
      <w:numFmt w:val="thaiLetters"/>
      <w:lvlText w:val="%1."/>
      <w:lvlJc w:val="left"/>
      <w:pPr>
        <w:ind w:left="63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3" w:hanging="360"/>
      </w:pPr>
    </w:lvl>
    <w:lvl w:ilvl="2" w:tplc="0409001B" w:tentative="1">
      <w:start w:val="1"/>
      <w:numFmt w:val="lowerRoman"/>
      <w:lvlText w:val="%3."/>
      <w:lvlJc w:val="right"/>
      <w:pPr>
        <w:ind w:left="2073" w:hanging="180"/>
      </w:pPr>
    </w:lvl>
    <w:lvl w:ilvl="3" w:tplc="0409000F" w:tentative="1">
      <w:start w:val="1"/>
      <w:numFmt w:val="decimal"/>
      <w:lvlText w:val="%4."/>
      <w:lvlJc w:val="left"/>
      <w:pPr>
        <w:ind w:left="2793" w:hanging="360"/>
      </w:pPr>
    </w:lvl>
    <w:lvl w:ilvl="4" w:tplc="04090019" w:tentative="1">
      <w:start w:val="1"/>
      <w:numFmt w:val="lowerLetter"/>
      <w:lvlText w:val="%5."/>
      <w:lvlJc w:val="left"/>
      <w:pPr>
        <w:ind w:left="3513" w:hanging="360"/>
      </w:pPr>
    </w:lvl>
    <w:lvl w:ilvl="5" w:tplc="0409001B" w:tentative="1">
      <w:start w:val="1"/>
      <w:numFmt w:val="lowerRoman"/>
      <w:lvlText w:val="%6."/>
      <w:lvlJc w:val="right"/>
      <w:pPr>
        <w:ind w:left="4233" w:hanging="180"/>
      </w:pPr>
    </w:lvl>
    <w:lvl w:ilvl="6" w:tplc="0409000F" w:tentative="1">
      <w:start w:val="1"/>
      <w:numFmt w:val="decimal"/>
      <w:lvlText w:val="%7."/>
      <w:lvlJc w:val="left"/>
      <w:pPr>
        <w:ind w:left="4953" w:hanging="360"/>
      </w:pPr>
    </w:lvl>
    <w:lvl w:ilvl="7" w:tplc="04090019" w:tentative="1">
      <w:start w:val="1"/>
      <w:numFmt w:val="lowerLetter"/>
      <w:lvlText w:val="%8."/>
      <w:lvlJc w:val="left"/>
      <w:pPr>
        <w:ind w:left="5673" w:hanging="360"/>
      </w:pPr>
    </w:lvl>
    <w:lvl w:ilvl="8" w:tplc="0409001B" w:tentative="1">
      <w:start w:val="1"/>
      <w:numFmt w:val="lowerRoman"/>
      <w:lvlText w:val="%9."/>
      <w:lvlJc w:val="right"/>
      <w:pPr>
        <w:ind w:left="6393" w:hanging="180"/>
      </w:pPr>
    </w:lvl>
  </w:abstractNum>
  <w:abstractNum w:abstractNumId="5">
    <w:nsid w:val="11A0620C"/>
    <w:multiLevelType w:val="hybridMultilevel"/>
    <w:tmpl w:val="794E2C1E"/>
    <w:lvl w:ilvl="0" w:tplc="2D30F71A">
      <w:start w:val="3"/>
      <w:numFmt w:val="decimal"/>
      <w:lvlText w:val="4.%1"/>
      <w:lvlJc w:val="left"/>
      <w:pPr>
        <w:ind w:left="1211" w:hanging="360"/>
      </w:pPr>
      <w:rPr>
        <w:rFonts w:ascii="Angsana New" w:hAnsi="Angsana New" w:cs="Angsana New" w:hint="cs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29E63DA"/>
    <w:multiLevelType w:val="hybridMultilevel"/>
    <w:tmpl w:val="57A02CDA"/>
    <w:lvl w:ilvl="0" w:tplc="425C3FD6"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3240FB7"/>
    <w:multiLevelType w:val="multilevel"/>
    <w:tmpl w:val="ACD01768"/>
    <w:lvl w:ilvl="0">
      <w:start w:val="1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45" w:hanging="360"/>
      </w:pPr>
      <w:rPr>
        <w:rFonts w:hint="default"/>
        <w:sz w:val="28"/>
        <w:szCs w:val="28"/>
      </w:rPr>
    </w:lvl>
    <w:lvl w:ilvl="2">
      <w:start w:val="1"/>
      <w:numFmt w:val="decimal"/>
      <w:lvlText w:val="%1.%2.%3"/>
      <w:lvlJc w:val="left"/>
      <w:pPr>
        <w:ind w:left="22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0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8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9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57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720" w:hanging="1440"/>
      </w:pPr>
      <w:rPr>
        <w:rFonts w:hint="default"/>
      </w:rPr>
    </w:lvl>
  </w:abstractNum>
  <w:abstractNum w:abstractNumId="8">
    <w:nsid w:val="148E301A"/>
    <w:multiLevelType w:val="hybridMultilevel"/>
    <w:tmpl w:val="EEF26E7E"/>
    <w:lvl w:ilvl="0" w:tplc="73B43498">
      <w:start w:val="1"/>
      <w:numFmt w:val="decimal"/>
      <w:lvlText w:val="26.%1"/>
      <w:lvlJc w:val="left"/>
      <w:pPr>
        <w:ind w:left="1145" w:hanging="360"/>
      </w:pPr>
      <w:rPr>
        <w:rFonts w:hint="default"/>
        <w:color w:val="auto"/>
        <w:u w:val="none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65" w:hanging="360"/>
      </w:pPr>
    </w:lvl>
    <w:lvl w:ilvl="2" w:tplc="0409001B" w:tentative="1">
      <w:start w:val="1"/>
      <w:numFmt w:val="lowerRoman"/>
      <w:lvlText w:val="%3."/>
      <w:lvlJc w:val="right"/>
      <w:pPr>
        <w:ind w:left="2585" w:hanging="180"/>
      </w:pPr>
    </w:lvl>
    <w:lvl w:ilvl="3" w:tplc="0409000F" w:tentative="1">
      <w:start w:val="1"/>
      <w:numFmt w:val="decimal"/>
      <w:lvlText w:val="%4."/>
      <w:lvlJc w:val="left"/>
      <w:pPr>
        <w:ind w:left="3305" w:hanging="360"/>
      </w:pPr>
    </w:lvl>
    <w:lvl w:ilvl="4" w:tplc="04090019" w:tentative="1">
      <w:start w:val="1"/>
      <w:numFmt w:val="lowerLetter"/>
      <w:lvlText w:val="%5."/>
      <w:lvlJc w:val="left"/>
      <w:pPr>
        <w:ind w:left="4025" w:hanging="360"/>
      </w:pPr>
    </w:lvl>
    <w:lvl w:ilvl="5" w:tplc="0409001B" w:tentative="1">
      <w:start w:val="1"/>
      <w:numFmt w:val="lowerRoman"/>
      <w:lvlText w:val="%6."/>
      <w:lvlJc w:val="right"/>
      <w:pPr>
        <w:ind w:left="4745" w:hanging="180"/>
      </w:pPr>
    </w:lvl>
    <w:lvl w:ilvl="6" w:tplc="0409000F" w:tentative="1">
      <w:start w:val="1"/>
      <w:numFmt w:val="decimal"/>
      <w:lvlText w:val="%7."/>
      <w:lvlJc w:val="left"/>
      <w:pPr>
        <w:ind w:left="5465" w:hanging="360"/>
      </w:pPr>
    </w:lvl>
    <w:lvl w:ilvl="7" w:tplc="04090019" w:tentative="1">
      <w:start w:val="1"/>
      <w:numFmt w:val="lowerLetter"/>
      <w:lvlText w:val="%8."/>
      <w:lvlJc w:val="left"/>
      <w:pPr>
        <w:ind w:left="6185" w:hanging="360"/>
      </w:pPr>
    </w:lvl>
    <w:lvl w:ilvl="8" w:tplc="040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9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179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99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619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339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059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79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99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219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939" w:hanging="360"/>
      </w:pPr>
      <w:rPr>
        <w:rFonts w:ascii="Wingdings" w:hAnsi="Wingdings" w:hint="default"/>
      </w:rPr>
    </w:lvl>
  </w:abstractNum>
  <w:abstractNum w:abstractNumId="10">
    <w:nsid w:val="1977329E"/>
    <w:multiLevelType w:val="hybridMultilevel"/>
    <w:tmpl w:val="0C7C4AA2"/>
    <w:lvl w:ilvl="0" w:tplc="6E0641D6">
      <w:start w:val="1"/>
      <w:numFmt w:val="thaiLetters"/>
      <w:lvlText w:val="%1)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1">
    <w:nsid w:val="1A833E70"/>
    <w:multiLevelType w:val="hybridMultilevel"/>
    <w:tmpl w:val="024A4ADA"/>
    <w:lvl w:ilvl="0" w:tplc="A4A85F94">
      <w:numFmt w:val="bullet"/>
      <w:lvlText w:val="-"/>
      <w:lvlJc w:val="left"/>
      <w:pPr>
        <w:ind w:left="1146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>
    <w:nsid w:val="223A41FA"/>
    <w:multiLevelType w:val="hybridMultilevel"/>
    <w:tmpl w:val="3A82E6FA"/>
    <w:lvl w:ilvl="0" w:tplc="DEDE75EC">
      <w:numFmt w:val="bullet"/>
      <w:lvlText w:val="-"/>
      <w:lvlJc w:val="left"/>
      <w:pPr>
        <w:ind w:left="644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3">
    <w:nsid w:val="22AB3E77"/>
    <w:multiLevelType w:val="hybridMultilevel"/>
    <w:tmpl w:val="78DC27C2"/>
    <w:lvl w:ilvl="0" w:tplc="2B6EA86A">
      <w:start w:val="1"/>
      <w:numFmt w:val="thaiLetters"/>
      <w:lvlText w:val="%1)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14">
    <w:nsid w:val="23A11CBF"/>
    <w:multiLevelType w:val="multilevel"/>
    <w:tmpl w:val="2AE4E69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color w:val="auto"/>
        <w:u w:val="none"/>
        <w:lang w:bidi="th-TH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color w:val="auto"/>
        <w:u w:val="none"/>
      </w:rPr>
    </w:lvl>
    <w:lvl w:ilvl="2">
      <w:start w:val="1"/>
      <w:numFmt w:val="decimal"/>
      <w:lvlText w:val="2.%3"/>
      <w:lvlJc w:val="left"/>
      <w:pPr>
        <w:ind w:left="1224" w:hanging="504"/>
      </w:pPr>
      <w:rPr>
        <w:rFonts w:hint="default"/>
        <w:color w:val="auto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>
    <w:nsid w:val="25DA519F"/>
    <w:multiLevelType w:val="hybridMultilevel"/>
    <w:tmpl w:val="1EAE3E3A"/>
    <w:lvl w:ilvl="0" w:tplc="8DA0ABC6">
      <w:start w:val="1"/>
      <w:numFmt w:val="decimal"/>
      <w:lvlText w:val="4.%1"/>
      <w:lvlJc w:val="left"/>
      <w:pPr>
        <w:ind w:left="1800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>
    <w:nsid w:val="28BD183F"/>
    <w:multiLevelType w:val="multilevel"/>
    <w:tmpl w:val="A8D68736"/>
    <w:lvl w:ilvl="0">
      <w:start w:val="25"/>
      <w:numFmt w:val="decimal"/>
      <w:lvlText w:val="%1"/>
      <w:lvlJc w:val="left"/>
      <w:pPr>
        <w:ind w:left="360" w:hanging="360"/>
      </w:pPr>
      <w:rPr>
        <w:rFonts w:eastAsia="Calibri"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eastAsia="Calibri"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Calibri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Calibri" w:hint="default"/>
        <w:b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eastAsia="Calibri"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Calibri" w:hint="default"/>
        <w:b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eastAsia="Calibri" w:hint="default"/>
        <w:b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eastAsia="Calibri"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eastAsia="Calibri" w:hint="default"/>
        <w:b/>
      </w:rPr>
    </w:lvl>
  </w:abstractNum>
  <w:abstractNum w:abstractNumId="17">
    <w:nsid w:val="29184AB1"/>
    <w:multiLevelType w:val="multilevel"/>
    <w:tmpl w:val="80BACA22"/>
    <w:lvl w:ilvl="0">
      <w:start w:val="1"/>
      <w:numFmt w:val="decimal"/>
      <w:lvlText w:val="%1."/>
      <w:lvlJc w:val="left"/>
      <w:pPr>
        <w:ind w:left="540" w:hanging="360"/>
      </w:pPr>
      <w:rPr>
        <w:b/>
        <w:bCs/>
        <w:sz w:val="28"/>
        <w:szCs w:val="28"/>
        <w:lang w:val="en-US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>
    <w:nsid w:val="2DE14EDB"/>
    <w:multiLevelType w:val="multilevel"/>
    <w:tmpl w:val="76C005BC"/>
    <w:lvl w:ilvl="0">
      <w:start w:val="25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9">
    <w:nsid w:val="348B77C7"/>
    <w:multiLevelType w:val="hybridMultilevel"/>
    <w:tmpl w:val="CBDE7BBE"/>
    <w:lvl w:ilvl="0" w:tplc="45A0783C">
      <w:start w:val="1"/>
      <w:numFmt w:val="bullet"/>
      <w:lvlText w:val="•"/>
      <w:lvlJc w:val="left"/>
      <w:pPr>
        <w:ind w:left="1080" w:hanging="360"/>
      </w:pPr>
      <w:rPr>
        <w:rFonts w:ascii="Arial" w:hAnsi="Aria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>
    <w:nsid w:val="34DB6F3D"/>
    <w:multiLevelType w:val="multilevel"/>
    <w:tmpl w:val="840644AC"/>
    <w:lvl w:ilvl="0">
      <w:start w:val="1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1">
    <w:nsid w:val="378F293A"/>
    <w:multiLevelType w:val="multilevel"/>
    <w:tmpl w:val="10FC0F44"/>
    <w:lvl w:ilvl="0">
      <w:start w:val="19"/>
      <w:numFmt w:val="decimal"/>
      <w:lvlText w:val="%1"/>
      <w:lvlJc w:val="left"/>
      <w:pPr>
        <w:ind w:left="360" w:hanging="360"/>
      </w:pPr>
      <w:rPr>
        <w:rFonts w:hint="default"/>
        <w:lang w:bidi="th-TH"/>
      </w:rPr>
    </w:lvl>
    <w:lvl w:ilvl="1">
      <w:start w:val="1"/>
      <w:numFmt w:val="decimal"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64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</w:rPr>
    </w:lvl>
  </w:abstractNum>
  <w:abstractNum w:abstractNumId="22">
    <w:nsid w:val="3E632C3B"/>
    <w:multiLevelType w:val="hybridMultilevel"/>
    <w:tmpl w:val="B268F5CA"/>
    <w:lvl w:ilvl="0" w:tplc="833E5C7E">
      <w:numFmt w:val="bullet"/>
      <w:lvlText w:val="-"/>
      <w:lvlJc w:val="left"/>
      <w:pPr>
        <w:ind w:left="792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23">
    <w:nsid w:val="3E743856"/>
    <w:multiLevelType w:val="hybridMultilevel"/>
    <w:tmpl w:val="948C41E2"/>
    <w:lvl w:ilvl="0" w:tplc="F9467C46">
      <w:start w:val="1"/>
      <w:numFmt w:val="decimal"/>
      <w:lvlText w:val="3.%1"/>
      <w:lvlJc w:val="left"/>
      <w:pPr>
        <w:ind w:left="1152" w:hanging="360"/>
      </w:pPr>
      <w:rPr>
        <w:rFonts w:asciiTheme="majorBidi" w:hAnsiTheme="majorBidi" w:cstheme="majorBidi" w:hint="default"/>
        <w:color w:val="auto"/>
        <w:sz w:val="28"/>
        <w:szCs w:val="28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72" w:hanging="360"/>
      </w:pPr>
    </w:lvl>
    <w:lvl w:ilvl="2" w:tplc="0409001B" w:tentative="1">
      <w:start w:val="1"/>
      <w:numFmt w:val="lowerRoman"/>
      <w:lvlText w:val="%3."/>
      <w:lvlJc w:val="right"/>
      <w:pPr>
        <w:ind w:left="2592" w:hanging="180"/>
      </w:pPr>
    </w:lvl>
    <w:lvl w:ilvl="3" w:tplc="0409000F" w:tentative="1">
      <w:start w:val="1"/>
      <w:numFmt w:val="decimal"/>
      <w:lvlText w:val="%4."/>
      <w:lvlJc w:val="left"/>
      <w:pPr>
        <w:ind w:left="3312" w:hanging="360"/>
      </w:pPr>
    </w:lvl>
    <w:lvl w:ilvl="4" w:tplc="04090019" w:tentative="1">
      <w:start w:val="1"/>
      <w:numFmt w:val="lowerLetter"/>
      <w:lvlText w:val="%5."/>
      <w:lvlJc w:val="left"/>
      <w:pPr>
        <w:ind w:left="4032" w:hanging="360"/>
      </w:pPr>
    </w:lvl>
    <w:lvl w:ilvl="5" w:tplc="0409001B" w:tentative="1">
      <w:start w:val="1"/>
      <w:numFmt w:val="lowerRoman"/>
      <w:lvlText w:val="%6."/>
      <w:lvlJc w:val="right"/>
      <w:pPr>
        <w:ind w:left="4752" w:hanging="180"/>
      </w:pPr>
    </w:lvl>
    <w:lvl w:ilvl="6" w:tplc="0409000F" w:tentative="1">
      <w:start w:val="1"/>
      <w:numFmt w:val="decimal"/>
      <w:lvlText w:val="%7."/>
      <w:lvlJc w:val="left"/>
      <w:pPr>
        <w:ind w:left="5472" w:hanging="360"/>
      </w:pPr>
    </w:lvl>
    <w:lvl w:ilvl="7" w:tplc="04090019" w:tentative="1">
      <w:start w:val="1"/>
      <w:numFmt w:val="lowerLetter"/>
      <w:lvlText w:val="%8."/>
      <w:lvlJc w:val="left"/>
      <w:pPr>
        <w:ind w:left="6192" w:hanging="360"/>
      </w:pPr>
    </w:lvl>
    <w:lvl w:ilvl="8" w:tplc="0409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24">
    <w:nsid w:val="402F0155"/>
    <w:multiLevelType w:val="multilevel"/>
    <w:tmpl w:val="A3E2B4B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05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25">
    <w:nsid w:val="403B4824"/>
    <w:multiLevelType w:val="multilevel"/>
    <w:tmpl w:val="D792AD22"/>
    <w:lvl w:ilvl="0">
      <w:start w:val="1"/>
      <w:numFmt w:val="decimal"/>
      <w:lvlText w:val="%1."/>
      <w:lvlJc w:val="left"/>
      <w:pPr>
        <w:ind w:left="360" w:hanging="360"/>
      </w:pPr>
      <w:rPr>
        <w:sz w:val="28"/>
        <w:szCs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>
    <w:nsid w:val="42CF3CB4"/>
    <w:multiLevelType w:val="hybridMultilevel"/>
    <w:tmpl w:val="4228595C"/>
    <w:lvl w:ilvl="0" w:tplc="7D94FA94">
      <w:start w:val="1"/>
      <w:numFmt w:val="decimal"/>
      <w:lvlText w:val="3.%1"/>
      <w:lvlJc w:val="left"/>
      <w:pPr>
        <w:ind w:left="1170" w:hanging="360"/>
      </w:pPr>
      <w:rPr>
        <w:rFonts w:hint="default"/>
        <w:b/>
        <w:bCs/>
        <w:i/>
        <w:iCs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27">
    <w:nsid w:val="45841635"/>
    <w:multiLevelType w:val="multilevel"/>
    <w:tmpl w:val="516C086A"/>
    <w:lvl w:ilvl="0">
      <w:start w:val="25"/>
      <w:numFmt w:val="none"/>
      <w:lvlText w:val="29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8.%2"/>
      <w:lvlJc w:val="left"/>
      <w:pPr>
        <w:ind w:left="360" w:hanging="360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8">
    <w:nsid w:val="45E35411"/>
    <w:multiLevelType w:val="multilevel"/>
    <w:tmpl w:val="0CF691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ngsana New" w:hAnsi="Angsana New" w:cs="Angsana New" w:hint="default"/>
        <w:b/>
        <w:bCs/>
        <w:sz w:val="28"/>
        <w:szCs w:val="28"/>
        <w:u w:val="none"/>
        <w:lang w:bidi="th-TH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45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2100"/>
        </w:tabs>
        <w:ind w:left="2100" w:hanging="720"/>
      </w:pPr>
      <w:rPr>
        <w:rFonts w:hint="default"/>
        <w:b w:val="0"/>
        <w:bCs w:val="0"/>
      </w:rPr>
    </w:lvl>
    <w:lvl w:ilvl="3">
      <w:start w:val="1"/>
      <w:numFmt w:val="decimal"/>
      <w:lvlText w:val="%1.%2.%3.%4"/>
      <w:lvlJc w:val="left"/>
      <w:pPr>
        <w:tabs>
          <w:tab w:val="num" w:pos="2790"/>
        </w:tabs>
        <w:ind w:left="279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480"/>
        </w:tabs>
        <w:ind w:left="34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530"/>
        </w:tabs>
        <w:ind w:left="45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220"/>
        </w:tabs>
        <w:ind w:left="52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10"/>
        </w:tabs>
        <w:ind w:left="591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960"/>
        </w:tabs>
        <w:ind w:left="6960" w:hanging="1440"/>
      </w:pPr>
      <w:rPr>
        <w:rFonts w:hint="default"/>
      </w:rPr>
    </w:lvl>
  </w:abstractNum>
  <w:abstractNum w:abstractNumId="29">
    <w:nsid w:val="471F286A"/>
    <w:multiLevelType w:val="hybridMultilevel"/>
    <w:tmpl w:val="64FC9858"/>
    <w:lvl w:ilvl="0" w:tplc="C44AF5F6">
      <w:numFmt w:val="bullet"/>
      <w:lvlText w:val="-"/>
      <w:lvlJc w:val="left"/>
      <w:pPr>
        <w:ind w:left="1211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30">
    <w:nsid w:val="4CD30B28"/>
    <w:multiLevelType w:val="hybridMultilevel"/>
    <w:tmpl w:val="DE306CB8"/>
    <w:lvl w:ilvl="0" w:tplc="43B29208">
      <w:start w:val="1"/>
      <w:numFmt w:val="thaiLetters"/>
      <w:lvlText w:val="%1)"/>
      <w:lvlJc w:val="left"/>
      <w:pPr>
        <w:ind w:left="900" w:hanging="360"/>
      </w:pPr>
      <w:rPr>
        <w:rFonts w:ascii="Angsana New" w:hAnsi="Angsana New" w:cs="Angsana New" w:hint="default"/>
        <w:b/>
        <w:bCs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1">
    <w:nsid w:val="58F857CF"/>
    <w:multiLevelType w:val="hybridMultilevel"/>
    <w:tmpl w:val="EEFE1D88"/>
    <w:lvl w:ilvl="0" w:tplc="B73ADF88">
      <w:start w:val="1"/>
      <w:numFmt w:val="decimal"/>
      <w:lvlText w:val="%1)"/>
      <w:lvlJc w:val="left"/>
      <w:pPr>
        <w:ind w:left="993" w:hanging="360"/>
      </w:pPr>
      <w:rPr>
        <w:rFonts w:ascii="Angsana New" w:hAnsi="Angsana New" w:cs="Angsana New" w:hint="default"/>
        <w:color w:val="auto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713" w:hanging="360"/>
      </w:pPr>
    </w:lvl>
    <w:lvl w:ilvl="2" w:tplc="0409001B" w:tentative="1">
      <w:start w:val="1"/>
      <w:numFmt w:val="lowerRoman"/>
      <w:lvlText w:val="%3."/>
      <w:lvlJc w:val="right"/>
      <w:pPr>
        <w:ind w:left="2433" w:hanging="180"/>
      </w:pPr>
    </w:lvl>
    <w:lvl w:ilvl="3" w:tplc="0409000F" w:tentative="1">
      <w:start w:val="1"/>
      <w:numFmt w:val="decimal"/>
      <w:lvlText w:val="%4."/>
      <w:lvlJc w:val="left"/>
      <w:pPr>
        <w:ind w:left="3153" w:hanging="360"/>
      </w:pPr>
    </w:lvl>
    <w:lvl w:ilvl="4" w:tplc="04090019" w:tentative="1">
      <w:start w:val="1"/>
      <w:numFmt w:val="lowerLetter"/>
      <w:lvlText w:val="%5."/>
      <w:lvlJc w:val="left"/>
      <w:pPr>
        <w:ind w:left="3873" w:hanging="360"/>
      </w:pPr>
    </w:lvl>
    <w:lvl w:ilvl="5" w:tplc="0409001B" w:tentative="1">
      <w:start w:val="1"/>
      <w:numFmt w:val="lowerRoman"/>
      <w:lvlText w:val="%6."/>
      <w:lvlJc w:val="right"/>
      <w:pPr>
        <w:ind w:left="4593" w:hanging="180"/>
      </w:pPr>
    </w:lvl>
    <w:lvl w:ilvl="6" w:tplc="0409000F" w:tentative="1">
      <w:start w:val="1"/>
      <w:numFmt w:val="decimal"/>
      <w:lvlText w:val="%7."/>
      <w:lvlJc w:val="left"/>
      <w:pPr>
        <w:ind w:left="5313" w:hanging="360"/>
      </w:pPr>
    </w:lvl>
    <w:lvl w:ilvl="7" w:tplc="04090019" w:tentative="1">
      <w:start w:val="1"/>
      <w:numFmt w:val="lowerLetter"/>
      <w:lvlText w:val="%8."/>
      <w:lvlJc w:val="left"/>
      <w:pPr>
        <w:ind w:left="6033" w:hanging="360"/>
      </w:pPr>
    </w:lvl>
    <w:lvl w:ilvl="8" w:tplc="0409001B" w:tentative="1">
      <w:start w:val="1"/>
      <w:numFmt w:val="lowerRoman"/>
      <w:lvlText w:val="%9."/>
      <w:lvlJc w:val="right"/>
      <w:pPr>
        <w:ind w:left="6753" w:hanging="180"/>
      </w:pPr>
    </w:lvl>
  </w:abstractNum>
  <w:abstractNum w:abstractNumId="32">
    <w:nsid w:val="5BB618DA"/>
    <w:multiLevelType w:val="hybridMultilevel"/>
    <w:tmpl w:val="834C94D2"/>
    <w:lvl w:ilvl="0" w:tplc="1B144DFE">
      <w:start w:val="1"/>
      <w:numFmt w:val="decimal"/>
      <w:lvlText w:val="26.%1"/>
      <w:lvlJc w:val="left"/>
      <w:pPr>
        <w:ind w:left="1145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65" w:hanging="360"/>
      </w:pPr>
    </w:lvl>
    <w:lvl w:ilvl="2" w:tplc="0409001B" w:tentative="1">
      <w:start w:val="1"/>
      <w:numFmt w:val="lowerRoman"/>
      <w:lvlText w:val="%3."/>
      <w:lvlJc w:val="right"/>
      <w:pPr>
        <w:ind w:left="2585" w:hanging="180"/>
      </w:pPr>
    </w:lvl>
    <w:lvl w:ilvl="3" w:tplc="0409000F" w:tentative="1">
      <w:start w:val="1"/>
      <w:numFmt w:val="decimal"/>
      <w:lvlText w:val="%4."/>
      <w:lvlJc w:val="left"/>
      <w:pPr>
        <w:ind w:left="3305" w:hanging="360"/>
      </w:pPr>
    </w:lvl>
    <w:lvl w:ilvl="4" w:tplc="04090019" w:tentative="1">
      <w:start w:val="1"/>
      <w:numFmt w:val="lowerLetter"/>
      <w:lvlText w:val="%5."/>
      <w:lvlJc w:val="left"/>
      <w:pPr>
        <w:ind w:left="4025" w:hanging="360"/>
      </w:pPr>
    </w:lvl>
    <w:lvl w:ilvl="5" w:tplc="0409001B" w:tentative="1">
      <w:start w:val="1"/>
      <w:numFmt w:val="lowerRoman"/>
      <w:lvlText w:val="%6."/>
      <w:lvlJc w:val="right"/>
      <w:pPr>
        <w:ind w:left="4745" w:hanging="180"/>
      </w:pPr>
    </w:lvl>
    <w:lvl w:ilvl="6" w:tplc="0409000F" w:tentative="1">
      <w:start w:val="1"/>
      <w:numFmt w:val="decimal"/>
      <w:lvlText w:val="%7."/>
      <w:lvlJc w:val="left"/>
      <w:pPr>
        <w:ind w:left="5465" w:hanging="360"/>
      </w:pPr>
    </w:lvl>
    <w:lvl w:ilvl="7" w:tplc="04090019" w:tentative="1">
      <w:start w:val="1"/>
      <w:numFmt w:val="lowerLetter"/>
      <w:lvlText w:val="%8."/>
      <w:lvlJc w:val="left"/>
      <w:pPr>
        <w:ind w:left="6185" w:hanging="360"/>
      </w:pPr>
    </w:lvl>
    <w:lvl w:ilvl="8" w:tplc="040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33">
    <w:nsid w:val="6539053A"/>
    <w:multiLevelType w:val="hybridMultilevel"/>
    <w:tmpl w:val="4228595C"/>
    <w:lvl w:ilvl="0" w:tplc="7D94FA94">
      <w:start w:val="1"/>
      <w:numFmt w:val="decimal"/>
      <w:lvlText w:val="3.%1"/>
      <w:lvlJc w:val="left"/>
      <w:pPr>
        <w:ind w:left="1170" w:hanging="360"/>
      </w:pPr>
      <w:rPr>
        <w:rFonts w:hint="default"/>
        <w:b/>
        <w:bCs/>
        <w:i/>
        <w:iCs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34">
    <w:nsid w:val="664D529B"/>
    <w:multiLevelType w:val="hybridMultilevel"/>
    <w:tmpl w:val="A01A9B70"/>
    <w:lvl w:ilvl="0" w:tplc="040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35">
    <w:nsid w:val="687D4531"/>
    <w:multiLevelType w:val="hybridMultilevel"/>
    <w:tmpl w:val="755CC07A"/>
    <w:lvl w:ilvl="0" w:tplc="8DA0ABC6">
      <w:start w:val="1"/>
      <w:numFmt w:val="decimal"/>
      <w:lvlText w:val="4.%1"/>
      <w:lvlJc w:val="left"/>
      <w:pPr>
        <w:ind w:left="1146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6">
    <w:nsid w:val="6B666494"/>
    <w:multiLevelType w:val="hybridMultilevel"/>
    <w:tmpl w:val="88DCE4CE"/>
    <w:lvl w:ilvl="0" w:tplc="A4A85F94">
      <w:numFmt w:val="bullet"/>
      <w:lvlText w:val="-"/>
      <w:lvlJc w:val="left"/>
      <w:pPr>
        <w:ind w:left="5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37">
    <w:nsid w:val="6FBA7096"/>
    <w:multiLevelType w:val="hybridMultilevel"/>
    <w:tmpl w:val="240EB796"/>
    <w:lvl w:ilvl="0" w:tplc="AC4A18CC">
      <w:numFmt w:val="bullet"/>
      <w:lvlText w:val="-"/>
      <w:lvlJc w:val="left"/>
      <w:pPr>
        <w:ind w:left="1145" w:hanging="360"/>
      </w:pPr>
      <w:rPr>
        <w:rFonts w:ascii="Angsana New" w:eastAsia="SimSun" w:hAnsi="Angsana New" w:cs="Angsana New" w:hint="default"/>
        <w:b/>
        <w:bCs w:val="0"/>
      </w:rPr>
    </w:lvl>
    <w:lvl w:ilvl="1" w:tplc="040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38">
    <w:nsid w:val="70856574"/>
    <w:multiLevelType w:val="hybridMultilevel"/>
    <w:tmpl w:val="98FEE8E0"/>
    <w:lvl w:ilvl="0" w:tplc="9612AEE6">
      <w:start w:val="2"/>
      <w:numFmt w:val="decimal"/>
      <w:lvlText w:val="4.%1"/>
      <w:lvlJc w:val="left"/>
      <w:pPr>
        <w:ind w:left="1211" w:hanging="360"/>
      </w:pPr>
      <w:rPr>
        <w:rFonts w:ascii="Angsana New" w:hAnsi="Angsana New" w:cs="Angsana New" w:hint="cs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851" w:hanging="360"/>
      </w:pPr>
    </w:lvl>
    <w:lvl w:ilvl="2" w:tplc="0409001B" w:tentative="1">
      <w:start w:val="1"/>
      <w:numFmt w:val="lowerRoman"/>
      <w:lvlText w:val="%3."/>
      <w:lvlJc w:val="right"/>
      <w:pPr>
        <w:ind w:left="1571" w:hanging="180"/>
      </w:pPr>
    </w:lvl>
    <w:lvl w:ilvl="3" w:tplc="0409000F" w:tentative="1">
      <w:start w:val="1"/>
      <w:numFmt w:val="decimal"/>
      <w:lvlText w:val="%4."/>
      <w:lvlJc w:val="left"/>
      <w:pPr>
        <w:ind w:left="2291" w:hanging="360"/>
      </w:pPr>
    </w:lvl>
    <w:lvl w:ilvl="4" w:tplc="04090019" w:tentative="1">
      <w:start w:val="1"/>
      <w:numFmt w:val="lowerLetter"/>
      <w:lvlText w:val="%5."/>
      <w:lvlJc w:val="left"/>
      <w:pPr>
        <w:ind w:left="3011" w:hanging="360"/>
      </w:pPr>
    </w:lvl>
    <w:lvl w:ilvl="5" w:tplc="0409001B" w:tentative="1">
      <w:start w:val="1"/>
      <w:numFmt w:val="lowerRoman"/>
      <w:lvlText w:val="%6."/>
      <w:lvlJc w:val="right"/>
      <w:pPr>
        <w:ind w:left="3731" w:hanging="180"/>
      </w:pPr>
    </w:lvl>
    <w:lvl w:ilvl="6" w:tplc="0409000F" w:tentative="1">
      <w:start w:val="1"/>
      <w:numFmt w:val="decimal"/>
      <w:lvlText w:val="%7."/>
      <w:lvlJc w:val="left"/>
      <w:pPr>
        <w:ind w:left="4451" w:hanging="360"/>
      </w:pPr>
    </w:lvl>
    <w:lvl w:ilvl="7" w:tplc="04090019" w:tentative="1">
      <w:start w:val="1"/>
      <w:numFmt w:val="lowerLetter"/>
      <w:lvlText w:val="%8."/>
      <w:lvlJc w:val="left"/>
      <w:pPr>
        <w:ind w:left="5171" w:hanging="360"/>
      </w:pPr>
    </w:lvl>
    <w:lvl w:ilvl="8" w:tplc="0409001B" w:tentative="1">
      <w:start w:val="1"/>
      <w:numFmt w:val="lowerRoman"/>
      <w:lvlText w:val="%9."/>
      <w:lvlJc w:val="right"/>
      <w:pPr>
        <w:ind w:left="5891" w:hanging="180"/>
      </w:pPr>
    </w:lvl>
  </w:abstractNum>
  <w:abstractNum w:abstractNumId="39">
    <w:nsid w:val="72795393"/>
    <w:multiLevelType w:val="multilevel"/>
    <w:tmpl w:val="85EE8F40"/>
    <w:styleLink w:val="Style1"/>
    <w:lvl w:ilvl="0">
      <w:start w:val="19"/>
      <w:numFmt w:val="decimal"/>
      <w:lvlText w:val="%1.1"/>
      <w:lvlJc w:val="left"/>
      <w:pPr>
        <w:ind w:left="162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7B11027"/>
    <w:multiLevelType w:val="hybridMultilevel"/>
    <w:tmpl w:val="4D10D8C8"/>
    <w:lvl w:ilvl="0" w:tplc="FE06D972">
      <w:start w:val="2"/>
      <w:numFmt w:val="decimal"/>
      <w:lvlText w:val="4.%1"/>
      <w:lvlJc w:val="left"/>
      <w:pPr>
        <w:ind w:left="1146" w:hanging="360"/>
      </w:pPr>
      <w:rPr>
        <w:rFonts w:hint="default"/>
        <w:color w:val="auto"/>
        <w:u w:val="none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88C65A5"/>
    <w:multiLevelType w:val="multilevel"/>
    <w:tmpl w:val="945610BE"/>
    <w:lvl w:ilvl="0">
      <w:start w:val="2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2">
    <w:nsid w:val="7CDF4B8C"/>
    <w:multiLevelType w:val="hybridMultilevel"/>
    <w:tmpl w:val="28B2B1C4"/>
    <w:lvl w:ilvl="0" w:tplc="A4A85F94">
      <w:numFmt w:val="bullet"/>
      <w:lvlText w:val="-"/>
      <w:lvlJc w:val="left"/>
      <w:pPr>
        <w:ind w:left="1641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36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8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0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2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4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6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8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01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28"/>
  </w:num>
  <w:num w:numId="3">
    <w:abstractNumId w:val="0"/>
  </w:num>
  <w:num w:numId="4">
    <w:abstractNumId w:val="30"/>
  </w:num>
  <w:num w:numId="5">
    <w:abstractNumId w:val="10"/>
  </w:num>
  <w:num w:numId="6">
    <w:abstractNumId w:val="24"/>
  </w:num>
  <w:num w:numId="7">
    <w:abstractNumId w:val="18"/>
  </w:num>
  <w:num w:numId="8">
    <w:abstractNumId w:val="3"/>
  </w:num>
  <w:num w:numId="9">
    <w:abstractNumId w:val="39"/>
  </w:num>
  <w:num w:numId="10">
    <w:abstractNumId w:val="21"/>
  </w:num>
  <w:num w:numId="11">
    <w:abstractNumId w:val="42"/>
  </w:num>
  <w:num w:numId="12">
    <w:abstractNumId w:val="34"/>
  </w:num>
  <w:num w:numId="13">
    <w:abstractNumId w:val="7"/>
  </w:num>
  <w:num w:numId="14">
    <w:abstractNumId w:val="1"/>
  </w:num>
  <w:num w:numId="15">
    <w:abstractNumId w:val="25"/>
  </w:num>
  <w:num w:numId="16">
    <w:abstractNumId w:val="20"/>
  </w:num>
  <w:num w:numId="17">
    <w:abstractNumId w:val="12"/>
  </w:num>
  <w:num w:numId="18">
    <w:abstractNumId w:val="36"/>
  </w:num>
  <w:num w:numId="19">
    <w:abstractNumId w:val="11"/>
  </w:num>
  <w:num w:numId="20">
    <w:abstractNumId w:val="37"/>
  </w:num>
  <w:num w:numId="21">
    <w:abstractNumId w:val="32"/>
  </w:num>
  <w:num w:numId="22">
    <w:abstractNumId w:val="8"/>
  </w:num>
  <w:num w:numId="23">
    <w:abstractNumId w:val="29"/>
  </w:num>
  <w:num w:numId="24">
    <w:abstractNumId w:val="15"/>
  </w:num>
  <w:num w:numId="25">
    <w:abstractNumId w:val="38"/>
  </w:num>
  <w:num w:numId="26">
    <w:abstractNumId w:val="5"/>
  </w:num>
  <w:num w:numId="27">
    <w:abstractNumId w:val="35"/>
  </w:num>
  <w:num w:numId="28">
    <w:abstractNumId w:val="40"/>
  </w:num>
  <w:num w:numId="29">
    <w:abstractNumId w:val="16"/>
  </w:num>
  <w:num w:numId="30">
    <w:abstractNumId w:val="41"/>
  </w:num>
  <w:num w:numId="31">
    <w:abstractNumId w:val="27"/>
  </w:num>
  <w:num w:numId="32">
    <w:abstractNumId w:val="13"/>
  </w:num>
  <w:num w:numId="33">
    <w:abstractNumId w:val="22"/>
  </w:num>
  <w:num w:numId="34">
    <w:abstractNumId w:val="6"/>
  </w:num>
  <w:num w:numId="35">
    <w:abstractNumId w:val="33"/>
  </w:num>
  <w:num w:numId="36">
    <w:abstractNumId w:val="26"/>
  </w:num>
  <w:num w:numId="37">
    <w:abstractNumId w:val="2"/>
  </w:num>
  <w:num w:numId="38">
    <w:abstractNumId w:val="23"/>
  </w:num>
  <w:num w:numId="39">
    <w:abstractNumId w:val="4"/>
  </w:num>
  <w:num w:numId="40">
    <w:abstractNumId w:val="31"/>
  </w:num>
  <w:num w:numId="41">
    <w:abstractNumId w:val="14"/>
  </w:num>
  <w:num w:numId="42">
    <w:abstractNumId w:val="9"/>
  </w:num>
  <w:num w:numId="43">
    <w:abstractNumId w:val="19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en-US" w:vendorID="64" w:dllVersion="6" w:nlCheck="1" w:checkStyle="1"/>
  <w:activeWritingStyle w:appName="MSWord" w:lang="en-GB" w:vendorID="64" w:dllVersion="6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proofState w:spelling="clean" w:grammar="clean"/>
  <w:defaultTabStop w:val="567"/>
  <w:drawingGridHorizontalSpacing w:val="110"/>
  <w:displayHorizontalDrawingGridEvery w:val="2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A9E"/>
    <w:rsid w:val="00000F3A"/>
    <w:rsid w:val="00001950"/>
    <w:rsid w:val="00002639"/>
    <w:rsid w:val="00002D2B"/>
    <w:rsid w:val="00003C80"/>
    <w:rsid w:val="00004204"/>
    <w:rsid w:val="00004326"/>
    <w:rsid w:val="000047AB"/>
    <w:rsid w:val="000054CE"/>
    <w:rsid w:val="000055F0"/>
    <w:rsid w:val="00005CF3"/>
    <w:rsid w:val="00005D8E"/>
    <w:rsid w:val="0000679D"/>
    <w:rsid w:val="0000708F"/>
    <w:rsid w:val="0000755E"/>
    <w:rsid w:val="0000793F"/>
    <w:rsid w:val="00007958"/>
    <w:rsid w:val="00010710"/>
    <w:rsid w:val="00010AE2"/>
    <w:rsid w:val="00011FBF"/>
    <w:rsid w:val="000120C7"/>
    <w:rsid w:val="000121B3"/>
    <w:rsid w:val="0001262C"/>
    <w:rsid w:val="000127A0"/>
    <w:rsid w:val="000138C5"/>
    <w:rsid w:val="00014154"/>
    <w:rsid w:val="00015E5A"/>
    <w:rsid w:val="00015E7E"/>
    <w:rsid w:val="0001787B"/>
    <w:rsid w:val="000178C3"/>
    <w:rsid w:val="0001790F"/>
    <w:rsid w:val="00020663"/>
    <w:rsid w:val="00020856"/>
    <w:rsid w:val="00020A60"/>
    <w:rsid w:val="0002107D"/>
    <w:rsid w:val="00021795"/>
    <w:rsid w:val="00022705"/>
    <w:rsid w:val="00023074"/>
    <w:rsid w:val="00024AB0"/>
    <w:rsid w:val="00025572"/>
    <w:rsid w:val="00026C8B"/>
    <w:rsid w:val="00027249"/>
    <w:rsid w:val="000276D4"/>
    <w:rsid w:val="0002784B"/>
    <w:rsid w:val="00027F83"/>
    <w:rsid w:val="00027FD2"/>
    <w:rsid w:val="0003014C"/>
    <w:rsid w:val="00030390"/>
    <w:rsid w:val="00030BA6"/>
    <w:rsid w:val="00031207"/>
    <w:rsid w:val="00031608"/>
    <w:rsid w:val="00031DD8"/>
    <w:rsid w:val="00032280"/>
    <w:rsid w:val="00032595"/>
    <w:rsid w:val="00033180"/>
    <w:rsid w:val="00033734"/>
    <w:rsid w:val="00034A94"/>
    <w:rsid w:val="0003537B"/>
    <w:rsid w:val="00035633"/>
    <w:rsid w:val="00035A40"/>
    <w:rsid w:val="00035A7A"/>
    <w:rsid w:val="00036436"/>
    <w:rsid w:val="00036A86"/>
    <w:rsid w:val="00036E99"/>
    <w:rsid w:val="00037742"/>
    <w:rsid w:val="000377A7"/>
    <w:rsid w:val="00037838"/>
    <w:rsid w:val="00037EF1"/>
    <w:rsid w:val="00040033"/>
    <w:rsid w:val="00040081"/>
    <w:rsid w:val="00040602"/>
    <w:rsid w:val="00040F0D"/>
    <w:rsid w:val="00042E99"/>
    <w:rsid w:val="0004385A"/>
    <w:rsid w:val="00043AB9"/>
    <w:rsid w:val="00043B11"/>
    <w:rsid w:val="00044711"/>
    <w:rsid w:val="00044717"/>
    <w:rsid w:val="00044737"/>
    <w:rsid w:val="00044FC7"/>
    <w:rsid w:val="00046E8B"/>
    <w:rsid w:val="000502E3"/>
    <w:rsid w:val="000508E6"/>
    <w:rsid w:val="00050C3F"/>
    <w:rsid w:val="000514D7"/>
    <w:rsid w:val="00051A6F"/>
    <w:rsid w:val="0005247D"/>
    <w:rsid w:val="00052AD6"/>
    <w:rsid w:val="00053009"/>
    <w:rsid w:val="000535A5"/>
    <w:rsid w:val="00053705"/>
    <w:rsid w:val="00053782"/>
    <w:rsid w:val="00053BFC"/>
    <w:rsid w:val="00054DB3"/>
    <w:rsid w:val="000553CA"/>
    <w:rsid w:val="00055CB0"/>
    <w:rsid w:val="00055E79"/>
    <w:rsid w:val="00055FE2"/>
    <w:rsid w:val="000564C8"/>
    <w:rsid w:val="00056C22"/>
    <w:rsid w:val="00056E5B"/>
    <w:rsid w:val="00057C2B"/>
    <w:rsid w:val="0006146D"/>
    <w:rsid w:val="00061A2A"/>
    <w:rsid w:val="00062985"/>
    <w:rsid w:val="00062A8D"/>
    <w:rsid w:val="00062E19"/>
    <w:rsid w:val="00063F1C"/>
    <w:rsid w:val="00064182"/>
    <w:rsid w:val="000647E4"/>
    <w:rsid w:val="00064AA7"/>
    <w:rsid w:val="00065242"/>
    <w:rsid w:val="0006586A"/>
    <w:rsid w:val="00066126"/>
    <w:rsid w:val="00066199"/>
    <w:rsid w:val="00066271"/>
    <w:rsid w:val="00066328"/>
    <w:rsid w:val="00066918"/>
    <w:rsid w:val="000700AE"/>
    <w:rsid w:val="00070158"/>
    <w:rsid w:val="000701EE"/>
    <w:rsid w:val="00071530"/>
    <w:rsid w:val="0007266B"/>
    <w:rsid w:val="000726B4"/>
    <w:rsid w:val="00072793"/>
    <w:rsid w:val="00072D15"/>
    <w:rsid w:val="00072D3F"/>
    <w:rsid w:val="00072D89"/>
    <w:rsid w:val="00073312"/>
    <w:rsid w:val="00073B04"/>
    <w:rsid w:val="00073DEA"/>
    <w:rsid w:val="0007474B"/>
    <w:rsid w:val="000749FB"/>
    <w:rsid w:val="0007609F"/>
    <w:rsid w:val="00076E4A"/>
    <w:rsid w:val="00077942"/>
    <w:rsid w:val="00081862"/>
    <w:rsid w:val="00082032"/>
    <w:rsid w:val="000823ED"/>
    <w:rsid w:val="00083A5F"/>
    <w:rsid w:val="00084171"/>
    <w:rsid w:val="000841D5"/>
    <w:rsid w:val="0008487F"/>
    <w:rsid w:val="00086B55"/>
    <w:rsid w:val="00086CD0"/>
    <w:rsid w:val="00087A86"/>
    <w:rsid w:val="0009079E"/>
    <w:rsid w:val="000922B8"/>
    <w:rsid w:val="000922DA"/>
    <w:rsid w:val="00092A48"/>
    <w:rsid w:val="000932BE"/>
    <w:rsid w:val="0009345E"/>
    <w:rsid w:val="000937DD"/>
    <w:rsid w:val="000938B1"/>
    <w:rsid w:val="0009505A"/>
    <w:rsid w:val="000951C7"/>
    <w:rsid w:val="00096152"/>
    <w:rsid w:val="00096158"/>
    <w:rsid w:val="00096B21"/>
    <w:rsid w:val="0009708B"/>
    <w:rsid w:val="000976AC"/>
    <w:rsid w:val="00097E1C"/>
    <w:rsid w:val="00097F40"/>
    <w:rsid w:val="000A0019"/>
    <w:rsid w:val="000A024E"/>
    <w:rsid w:val="000A06AC"/>
    <w:rsid w:val="000A1029"/>
    <w:rsid w:val="000A1ADD"/>
    <w:rsid w:val="000A22EC"/>
    <w:rsid w:val="000A2661"/>
    <w:rsid w:val="000A33FE"/>
    <w:rsid w:val="000A4656"/>
    <w:rsid w:val="000A476A"/>
    <w:rsid w:val="000A6329"/>
    <w:rsid w:val="000A6534"/>
    <w:rsid w:val="000A75B2"/>
    <w:rsid w:val="000B0595"/>
    <w:rsid w:val="000B097D"/>
    <w:rsid w:val="000B1510"/>
    <w:rsid w:val="000B26D7"/>
    <w:rsid w:val="000B2C61"/>
    <w:rsid w:val="000B309F"/>
    <w:rsid w:val="000B39B4"/>
    <w:rsid w:val="000B3BD8"/>
    <w:rsid w:val="000B3F9F"/>
    <w:rsid w:val="000B41D4"/>
    <w:rsid w:val="000B48FC"/>
    <w:rsid w:val="000B4EF0"/>
    <w:rsid w:val="000B5F55"/>
    <w:rsid w:val="000B74C6"/>
    <w:rsid w:val="000B754B"/>
    <w:rsid w:val="000B7C2E"/>
    <w:rsid w:val="000B7DE4"/>
    <w:rsid w:val="000C0119"/>
    <w:rsid w:val="000C0188"/>
    <w:rsid w:val="000C0691"/>
    <w:rsid w:val="000C07D7"/>
    <w:rsid w:val="000C1B93"/>
    <w:rsid w:val="000C24B3"/>
    <w:rsid w:val="000C2EE7"/>
    <w:rsid w:val="000C304F"/>
    <w:rsid w:val="000C337E"/>
    <w:rsid w:val="000C3A46"/>
    <w:rsid w:val="000C458D"/>
    <w:rsid w:val="000C4640"/>
    <w:rsid w:val="000C4781"/>
    <w:rsid w:val="000C50F8"/>
    <w:rsid w:val="000C6373"/>
    <w:rsid w:val="000C6D2E"/>
    <w:rsid w:val="000C6E9A"/>
    <w:rsid w:val="000C76DB"/>
    <w:rsid w:val="000C7857"/>
    <w:rsid w:val="000C7DAB"/>
    <w:rsid w:val="000C7E63"/>
    <w:rsid w:val="000D0874"/>
    <w:rsid w:val="000D0EF2"/>
    <w:rsid w:val="000D109E"/>
    <w:rsid w:val="000D1140"/>
    <w:rsid w:val="000D137B"/>
    <w:rsid w:val="000D38D6"/>
    <w:rsid w:val="000D4523"/>
    <w:rsid w:val="000D4CD6"/>
    <w:rsid w:val="000D5422"/>
    <w:rsid w:val="000D5C90"/>
    <w:rsid w:val="000D6137"/>
    <w:rsid w:val="000D6493"/>
    <w:rsid w:val="000D67E7"/>
    <w:rsid w:val="000D6FFA"/>
    <w:rsid w:val="000D76A9"/>
    <w:rsid w:val="000D7B28"/>
    <w:rsid w:val="000E014A"/>
    <w:rsid w:val="000E0B39"/>
    <w:rsid w:val="000E0B85"/>
    <w:rsid w:val="000E2152"/>
    <w:rsid w:val="000E2CDF"/>
    <w:rsid w:val="000E3A3F"/>
    <w:rsid w:val="000E424D"/>
    <w:rsid w:val="000E486E"/>
    <w:rsid w:val="000E4CA0"/>
    <w:rsid w:val="000E51F1"/>
    <w:rsid w:val="000E52C4"/>
    <w:rsid w:val="000E5A9F"/>
    <w:rsid w:val="000E698C"/>
    <w:rsid w:val="000E78DA"/>
    <w:rsid w:val="000E7FD5"/>
    <w:rsid w:val="000F04F2"/>
    <w:rsid w:val="000F050D"/>
    <w:rsid w:val="000F0655"/>
    <w:rsid w:val="000F0B9E"/>
    <w:rsid w:val="000F12D7"/>
    <w:rsid w:val="000F1FEE"/>
    <w:rsid w:val="000F203B"/>
    <w:rsid w:val="000F20A4"/>
    <w:rsid w:val="000F21FA"/>
    <w:rsid w:val="000F228F"/>
    <w:rsid w:val="000F2509"/>
    <w:rsid w:val="000F2ED1"/>
    <w:rsid w:val="000F31D4"/>
    <w:rsid w:val="000F3DB6"/>
    <w:rsid w:val="000F3EB4"/>
    <w:rsid w:val="000F4D1E"/>
    <w:rsid w:val="000F4EEC"/>
    <w:rsid w:val="000F5A1A"/>
    <w:rsid w:val="000F6476"/>
    <w:rsid w:val="000F6E78"/>
    <w:rsid w:val="000F7B1E"/>
    <w:rsid w:val="000F7CFD"/>
    <w:rsid w:val="000F7D5F"/>
    <w:rsid w:val="001004C2"/>
    <w:rsid w:val="001005F3"/>
    <w:rsid w:val="00100A06"/>
    <w:rsid w:val="001010EB"/>
    <w:rsid w:val="00101131"/>
    <w:rsid w:val="00101E96"/>
    <w:rsid w:val="0010309B"/>
    <w:rsid w:val="0010342F"/>
    <w:rsid w:val="0010366F"/>
    <w:rsid w:val="00105676"/>
    <w:rsid w:val="0010592D"/>
    <w:rsid w:val="00105988"/>
    <w:rsid w:val="00105E83"/>
    <w:rsid w:val="001060A7"/>
    <w:rsid w:val="00106671"/>
    <w:rsid w:val="0010692A"/>
    <w:rsid w:val="00106CF2"/>
    <w:rsid w:val="00106E06"/>
    <w:rsid w:val="001072DC"/>
    <w:rsid w:val="00107850"/>
    <w:rsid w:val="00107AE8"/>
    <w:rsid w:val="00107B10"/>
    <w:rsid w:val="00110D47"/>
    <w:rsid w:val="00111820"/>
    <w:rsid w:val="00111EF6"/>
    <w:rsid w:val="001122C0"/>
    <w:rsid w:val="0011251E"/>
    <w:rsid w:val="00113148"/>
    <w:rsid w:val="001133C7"/>
    <w:rsid w:val="00113481"/>
    <w:rsid w:val="001139C4"/>
    <w:rsid w:val="00113E90"/>
    <w:rsid w:val="001144A3"/>
    <w:rsid w:val="0011493C"/>
    <w:rsid w:val="00114BD9"/>
    <w:rsid w:val="00115294"/>
    <w:rsid w:val="0011569D"/>
    <w:rsid w:val="00115CDC"/>
    <w:rsid w:val="001162F7"/>
    <w:rsid w:val="001172BB"/>
    <w:rsid w:val="00117320"/>
    <w:rsid w:val="00117B79"/>
    <w:rsid w:val="001209CA"/>
    <w:rsid w:val="001209F2"/>
    <w:rsid w:val="00121942"/>
    <w:rsid w:val="00121E21"/>
    <w:rsid w:val="00121F20"/>
    <w:rsid w:val="001224C3"/>
    <w:rsid w:val="00126A06"/>
    <w:rsid w:val="00126BB2"/>
    <w:rsid w:val="00126DF9"/>
    <w:rsid w:val="00127C0E"/>
    <w:rsid w:val="00130242"/>
    <w:rsid w:val="00130BA7"/>
    <w:rsid w:val="00130DC8"/>
    <w:rsid w:val="001316B7"/>
    <w:rsid w:val="00131CDC"/>
    <w:rsid w:val="00132F1F"/>
    <w:rsid w:val="00133A98"/>
    <w:rsid w:val="00133CF0"/>
    <w:rsid w:val="001341C9"/>
    <w:rsid w:val="00134A55"/>
    <w:rsid w:val="00135E3B"/>
    <w:rsid w:val="001364A6"/>
    <w:rsid w:val="00137DB9"/>
    <w:rsid w:val="00140EEE"/>
    <w:rsid w:val="00140F89"/>
    <w:rsid w:val="00141DD6"/>
    <w:rsid w:val="001425AB"/>
    <w:rsid w:val="00142F0C"/>
    <w:rsid w:val="00143107"/>
    <w:rsid w:val="00143E48"/>
    <w:rsid w:val="00143F67"/>
    <w:rsid w:val="00144220"/>
    <w:rsid w:val="0014507F"/>
    <w:rsid w:val="00146677"/>
    <w:rsid w:val="00146D47"/>
    <w:rsid w:val="00146E6F"/>
    <w:rsid w:val="00147874"/>
    <w:rsid w:val="00147BBF"/>
    <w:rsid w:val="00147F2D"/>
    <w:rsid w:val="001500AA"/>
    <w:rsid w:val="001502B7"/>
    <w:rsid w:val="001502ED"/>
    <w:rsid w:val="00150F81"/>
    <w:rsid w:val="001514F4"/>
    <w:rsid w:val="00151B2D"/>
    <w:rsid w:val="00151B42"/>
    <w:rsid w:val="00152965"/>
    <w:rsid w:val="00153128"/>
    <w:rsid w:val="00154606"/>
    <w:rsid w:val="00154B73"/>
    <w:rsid w:val="00155A29"/>
    <w:rsid w:val="00155FB1"/>
    <w:rsid w:val="00155FBD"/>
    <w:rsid w:val="00156481"/>
    <w:rsid w:val="00157591"/>
    <w:rsid w:val="00157662"/>
    <w:rsid w:val="00157881"/>
    <w:rsid w:val="00160F38"/>
    <w:rsid w:val="001618EA"/>
    <w:rsid w:val="00161A2F"/>
    <w:rsid w:val="00161AB4"/>
    <w:rsid w:val="001622AE"/>
    <w:rsid w:val="00162F8C"/>
    <w:rsid w:val="00162FCA"/>
    <w:rsid w:val="00163AFD"/>
    <w:rsid w:val="0016411D"/>
    <w:rsid w:val="0016449E"/>
    <w:rsid w:val="001647ED"/>
    <w:rsid w:val="00164F1A"/>
    <w:rsid w:val="00166CC5"/>
    <w:rsid w:val="00167876"/>
    <w:rsid w:val="00170B90"/>
    <w:rsid w:val="00171103"/>
    <w:rsid w:val="00171AD5"/>
    <w:rsid w:val="00172530"/>
    <w:rsid w:val="001726A2"/>
    <w:rsid w:val="00173552"/>
    <w:rsid w:val="00173C16"/>
    <w:rsid w:val="00173C4C"/>
    <w:rsid w:val="00173D3D"/>
    <w:rsid w:val="00174323"/>
    <w:rsid w:val="001759D2"/>
    <w:rsid w:val="00175C07"/>
    <w:rsid w:val="00176542"/>
    <w:rsid w:val="0017660A"/>
    <w:rsid w:val="0017674C"/>
    <w:rsid w:val="001768D3"/>
    <w:rsid w:val="00177435"/>
    <w:rsid w:val="00177BE4"/>
    <w:rsid w:val="00180C15"/>
    <w:rsid w:val="00181054"/>
    <w:rsid w:val="0018184C"/>
    <w:rsid w:val="00181BB1"/>
    <w:rsid w:val="001826D0"/>
    <w:rsid w:val="00182897"/>
    <w:rsid w:val="00182EB9"/>
    <w:rsid w:val="0018332F"/>
    <w:rsid w:val="0018334D"/>
    <w:rsid w:val="0018345D"/>
    <w:rsid w:val="001834ED"/>
    <w:rsid w:val="00183F6E"/>
    <w:rsid w:val="00183FBD"/>
    <w:rsid w:val="00184D98"/>
    <w:rsid w:val="00184E72"/>
    <w:rsid w:val="00185ADF"/>
    <w:rsid w:val="00186605"/>
    <w:rsid w:val="00186B29"/>
    <w:rsid w:val="00186EE6"/>
    <w:rsid w:val="00187375"/>
    <w:rsid w:val="001874C8"/>
    <w:rsid w:val="00187500"/>
    <w:rsid w:val="0018795B"/>
    <w:rsid w:val="00190962"/>
    <w:rsid w:val="00190D95"/>
    <w:rsid w:val="00191B49"/>
    <w:rsid w:val="00191D8C"/>
    <w:rsid w:val="0019264C"/>
    <w:rsid w:val="00194106"/>
    <w:rsid w:val="0019439D"/>
    <w:rsid w:val="00194C4F"/>
    <w:rsid w:val="001956A1"/>
    <w:rsid w:val="00195A22"/>
    <w:rsid w:val="00196398"/>
    <w:rsid w:val="00196BCD"/>
    <w:rsid w:val="00196E35"/>
    <w:rsid w:val="001972C8"/>
    <w:rsid w:val="00197D31"/>
    <w:rsid w:val="001A080C"/>
    <w:rsid w:val="001A0D79"/>
    <w:rsid w:val="001A0F20"/>
    <w:rsid w:val="001A1BFA"/>
    <w:rsid w:val="001A1C4E"/>
    <w:rsid w:val="001A1F02"/>
    <w:rsid w:val="001A2439"/>
    <w:rsid w:val="001A248D"/>
    <w:rsid w:val="001A2636"/>
    <w:rsid w:val="001A2DFC"/>
    <w:rsid w:val="001A382D"/>
    <w:rsid w:val="001A3874"/>
    <w:rsid w:val="001A397B"/>
    <w:rsid w:val="001A3EBF"/>
    <w:rsid w:val="001A3F8B"/>
    <w:rsid w:val="001A4F0F"/>
    <w:rsid w:val="001A62F7"/>
    <w:rsid w:val="001A6499"/>
    <w:rsid w:val="001A663C"/>
    <w:rsid w:val="001A6AA1"/>
    <w:rsid w:val="001A6ADA"/>
    <w:rsid w:val="001A7679"/>
    <w:rsid w:val="001B0340"/>
    <w:rsid w:val="001B0C35"/>
    <w:rsid w:val="001B0DFA"/>
    <w:rsid w:val="001B12B7"/>
    <w:rsid w:val="001B1414"/>
    <w:rsid w:val="001B346E"/>
    <w:rsid w:val="001B3ABA"/>
    <w:rsid w:val="001B41B0"/>
    <w:rsid w:val="001B4463"/>
    <w:rsid w:val="001B5196"/>
    <w:rsid w:val="001B5283"/>
    <w:rsid w:val="001B530E"/>
    <w:rsid w:val="001B54F2"/>
    <w:rsid w:val="001B5BC9"/>
    <w:rsid w:val="001B619D"/>
    <w:rsid w:val="001B6B87"/>
    <w:rsid w:val="001B7192"/>
    <w:rsid w:val="001B71DF"/>
    <w:rsid w:val="001B7813"/>
    <w:rsid w:val="001B7F37"/>
    <w:rsid w:val="001C0E63"/>
    <w:rsid w:val="001C18E6"/>
    <w:rsid w:val="001C1E24"/>
    <w:rsid w:val="001C2089"/>
    <w:rsid w:val="001C2385"/>
    <w:rsid w:val="001C315F"/>
    <w:rsid w:val="001C3394"/>
    <w:rsid w:val="001C34A6"/>
    <w:rsid w:val="001C4E4F"/>
    <w:rsid w:val="001C5579"/>
    <w:rsid w:val="001C7816"/>
    <w:rsid w:val="001C7D0F"/>
    <w:rsid w:val="001D0187"/>
    <w:rsid w:val="001D0515"/>
    <w:rsid w:val="001D1071"/>
    <w:rsid w:val="001D1B13"/>
    <w:rsid w:val="001D1F79"/>
    <w:rsid w:val="001D276C"/>
    <w:rsid w:val="001D2FA1"/>
    <w:rsid w:val="001D517E"/>
    <w:rsid w:val="001D6696"/>
    <w:rsid w:val="001D6886"/>
    <w:rsid w:val="001D698D"/>
    <w:rsid w:val="001D6DC8"/>
    <w:rsid w:val="001D6E48"/>
    <w:rsid w:val="001D7CB8"/>
    <w:rsid w:val="001E03A4"/>
    <w:rsid w:val="001E0AFC"/>
    <w:rsid w:val="001E1468"/>
    <w:rsid w:val="001E1C37"/>
    <w:rsid w:val="001E25F0"/>
    <w:rsid w:val="001E390E"/>
    <w:rsid w:val="001E4A7B"/>
    <w:rsid w:val="001E4EC5"/>
    <w:rsid w:val="001E51B8"/>
    <w:rsid w:val="001E535F"/>
    <w:rsid w:val="001E54F9"/>
    <w:rsid w:val="001E574F"/>
    <w:rsid w:val="001E6236"/>
    <w:rsid w:val="001E6C78"/>
    <w:rsid w:val="001F0191"/>
    <w:rsid w:val="001F0460"/>
    <w:rsid w:val="001F0B89"/>
    <w:rsid w:val="001F0C36"/>
    <w:rsid w:val="001F0CB4"/>
    <w:rsid w:val="001F132D"/>
    <w:rsid w:val="001F1C60"/>
    <w:rsid w:val="001F1C6C"/>
    <w:rsid w:val="001F1C99"/>
    <w:rsid w:val="001F2020"/>
    <w:rsid w:val="001F2557"/>
    <w:rsid w:val="001F2840"/>
    <w:rsid w:val="001F3109"/>
    <w:rsid w:val="001F330F"/>
    <w:rsid w:val="001F3C12"/>
    <w:rsid w:val="001F3C7D"/>
    <w:rsid w:val="001F4F25"/>
    <w:rsid w:val="001F5F2A"/>
    <w:rsid w:val="001F6160"/>
    <w:rsid w:val="001F7159"/>
    <w:rsid w:val="001F7813"/>
    <w:rsid w:val="00200321"/>
    <w:rsid w:val="002004B7"/>
    <w:rsid w:val="002004E8"/>
    <w:rsid w:val="0020072A"/>
    <w:rsid w:val="00200B45"/>
    <w:rsid w:val="002013BF"/>
    <w:rsid w:val="00202861"/>
    <w:rsid w:val="002029CD"/>
    <w:rsid w:val="00202D78"/>
    <w:rsid w:val="00202FA7"/>
    <w:rsid w:val="00203EAF"/>
    <w:rsid w:val="002041A5"/>
    <w:rsid w:val="0020441C"/>
    <w:rsid w:val="00204606"/>
    <w:rsid w:val="00205106"/>
    <w:rsid w:val="0020546C"/>
    <w:rsid w:val="00205DB4"/>
    <w:rsid w:val="002062FB"/>
    <w:rsid w:val="002064EC"/>
    <w:rsid w:val="0020653C"/>
    <w:rsid w:val="00206A02"/>
    <w:rsid w:val="00206C47"/>
    <w:rsid w:val="002079E8"/>
    <w:rsid w:val="00210FF0"/>
    <w:rsid w:val="002115F2"/>
    <w:rsid w:val="00211706"/>
    <w:rsid w:val="00211781"/>
    <w:rsid w:val="00212DFF"/>
    <w:rsid w:val="00213A42"/>
    <w:rsid w:val="00214289"/>
    <w:rsid w:val="00214FF2"/>
    <w:rsid w:val="00215665"/>
    <w:rsid w:val="00215DB3"/>
    <w:rsid w:val="00216864"/>
    <w:rsid w:val="00216A6C"/>
    <w:rsid w:val="00217395"/>
    <w:rsid w:val="00220054"/>
    <w:rsid w:val="00220283"/>
    <w:rsid w:val="002207A8"/>
    <w:rsid w:val="00220BB6"/>
    <w:rsid w:val="00221DA9"/>
    <w:rsid w:val="00222C5E"/>
    <w:rsid w:val="002232BA"/>
    <w:rsid w:val="0022549E"/>
    <w:rsid w:val="00225B00"/>
    <w:rsid w:val="00225EE5"/>
    <w:rsid w:val="002268C0"/>
    <w:rsid w:val="00226C87"/>
    <w:rsid w:val="00226D91"/>
    <w:rsid w:val="00226DE9"/>
    <w:rsid w:val="002272CD"/>
    <w:rsid w:val="00227AD9"/>
    <w:rsid w:val="002302CB"/>
    <w:rsid w:val="00230366"/>
    <w:rsid w:val="00230F64"/>
    <w:rsid w:val="00231381"/>
    <w:rsid w:val="00231472"/>
    <w:rsid w:val="002316DE"/>
    <w:rsid w:val="0023273B"/>
    <w:rsid w:val="00232B20"/>
    <w:rsid w:val="00233594"/>
    <w:rsid w:val="00234447"/>
    <w:rsid w:val="00234E41"/>
    <w:rsid w:val="002352A9"/>
    <w:rsid w:val="002368F1"/>
    <w:rsid w:val="00237438"/>
    <w:rsid w:val="00237914"/>
    <w:rsid w:val="00237BE7"/>
    <w:rsid w:val="00240413"/>
    <w:rsid w:val="00240A8A"/>
    <w:rsid w:val="00240D64"/>
    <w:rsid w:val="0024166A"/>
    <w:rsid w:val="00242219"/>
    <w:rsid w:val="00242B61"/>
    <w:rsid w:val="00243610"/>
    <w:rsid w:val="002436EF"/>
    <w:rsid w:val="002437B1"/>
    <w:rsid w:val="00243FCB"/>
    <w:rsid w:val="00244022"/>
    <w:rsid w:val="0024408A"/>
    <w:rsid w:val="002443CB"/>
    <w:rsid w:val="00244D74"/>
    <w:rsid w:val="00244FC7"/>
    <w:rsid w:val="00246754"/>
    <w:rsid w:val="00246C88"/>
    <w:rsid w:val="0024715A"/>
    <w:rsid w:val="002471E1"/>
    <w:rsid w:val="00247695"/>
    <w:rsid w:val="00247AB0"/>
    <w:rsid w:val="00247D73"/>
    <w:rsid w:val="002507D2"/>
    <w:rsid w:val="00251772"/>
    <w:rsid w:val="00251C19"/>
    <w:rsid w:val="00252349"/>
    <w:rsid w:val="002524E8"/>
    <w:rsid w:val="002525E4"/>
    <w:rsid w:val="00252875"/>
    <w:rsid w:val="00253627"/>
    <w:rsid w:val="0025385B"/>
    <w:rsid w:val="00253A89"/>
    <w:rsid w:val="00253DF4"/>
    <w:rsid w:val="0025416C"/>
    <w:rsid w:val="00254EAF"/>
    <w:rsid w:val="0025501D"/>
    <w:rsid w:val="002555C1"/>
    <w:rsid w:val="00255E4D"/>
    <w:rsid w:val="00256D87"/>
    <w:rsid w:val="00256DF3"/>
    <w:rsid w:val="00257015"/>
    <w:rsid w:val="0025785B"/>
    <w:rsid w:val="00257B72"/>
    <w:rsid w:val="0026029F"/>
    <w:rsid w:val="002614B3"/>
    <w:rsid w:val="0026158B"/>
    <w:rsid w:val="00261AFF"/>
    <w:rsid w:val="00261D64"/>
    <w:rsid w:val="0026217D"/>
    <w:rsid w:val="002625C4"/>
    <w:rsid w:val="00262666"/>
    <w:rsid w:val="002627F0"/>
    <w:rsid w:val="00263D34"/>
    <w:rsid w:val="00263D9A"/>
    <w:rsid w:val="00264523"/>
    <w:rsid w:val="0026507C"/>
    <w:rsid w:val="0026509C"/>
    <w:rsid w:val="0026599D"/>
    <w:rsid w:val="002667B5"/>
    <w:rsid w:val="00267898"/>
    <w:rsid w:val="00270CE6"/>
    <w:rsid w:val="002712EE"/>
    <w:rsid w:val="00271706"/>
    <w:rsid w:val="0027214A"/>
    <w:rsid w:val="002735F3"/>
    <w:rsid w:val="00273A8D"/>
    <w:rsid w:val="00273E49"/>
    <w:rsid w:val="0027467F"/>
    <w:rsid w:val="00274F98"/>
    <w:rsid w:val="00275D28"/>
    <w:rsid w:val="00276732"/>
    <w:rsid w:val="00280229"/>
    <w:rsid w:val="00280656"/>
    <w:rsid w:val="002814EC"/>
    <w:rsid w:val="0028156B"/>
    <w:rsid w:val="0028259C"/>
    <w:rsid w:val="00282B47"/>
    <w:rsid w:val="00282F60"/>
    <w:rsid w:val="0028300E"/>
    <w:rsid w:val="00283537"/>
    <w:rsid w:val="00283AAD"/>
    <w:rsid w:val="002848EC"/>
    <w:rsid w:val="00284D65"/>
    <w:rsid w:val="002853C9"/>
    <w:rsid w:val="002855F3"/>
    <w:rsid w:val="002859D2"/>
    <w:rsid w:val="00285E37"/>
    <w:rsid w:val="00286276"/>
    <w:rsid w:val="002865B5"/>
    <w:rsid w:val="00287013"/>
    <w:rsid w:val="00287731"/>
    <w:rsid w:val="00287D7F"/>
    <w:rsid w:val="00287E02"/>
    <w:rsid w:val="00287EC3"/>
    <w:rsid w:val="002911BA"/>
    <w:rsid w:val="00291822"/>
    <w:rsid w:val="00291C2A"/>
    <w:rsid w:val="00292E6A"/>
    <w:rsid w:val="002934A6"/>
    <w:rsid w:val="00293EEB"/>
    <w:rsid w:val="0029470B"/>
    <w:rsid w:val="00294DC1"/>
    <w:rsid w:val="00295D96"/>
    <w:rsid w:val="00296001"/>
    <w:rsid w:val="002973E8"/>
    <w:rsid w:val="00297F1A"/>
    <w:rsid w:val="002A1267"/>
    <w:rsid w:val="002A154E"/>
    <w:rsid w:val="002A1B54"/>
    <w:rsid w:val="002A1D79"/>
    <w:rsid w:val="002A203A"/>
    <w:rsid w:val="002A28FE"/>
    <w:rsid w:val="002A3513"/>
    <w:rsid w:val="002A3ABB"/>
    <w:rsid w:val="002A41A6"/>
    <w:rsid w:val="002A486D"/>
    <w:rsid w:val="002A5126"/>
    <w:rsid w:val="002A56F9"/>
    <w:rsid w:val="002A61A5"/>
    <w:rsid w:val="002A68A6"/>
    <w:rsid w:val="002A6D7E"/>
    <w:rsid w:val="002A7183"/>
    <w:rsid w:val="002A737E"/>
    <w:rsid w:val="002B0994"/>
    <w:rsid w:val="002B0E90"/>
    <w:rsid w:val="002B1040"/>
    <w:rsid w:val="002B17F5"/>
    <w:rsid w:val="002B188A"/>
    <w:rsid w:val="002B19C4"/>
    <w:rsid w:val="002B2108"/>
    <w:rsid w:val="002B2FA4"/>
    <w:rsid w:val="002B32E3"/>
    <w:rsid w:val="002B3C04"/>
    <w:rsid w:val="002B4317"/>
    <w:rsid w:val="002B437B"/>
    <w:rsid w:val="002B5FE8"/>
    <w:rsid w:val="002B6186"/>
    <w:rsid w:val="002B675E"/>
    <w:rsid w:val="002B7932"/>
    <w:rsid w:val="002C011C"/>
    <w:rsid w:val="002C0958"/>
    <w:rsid w:val="002C0CDC"/>
    <w:rsid w:val="002C12EF"/>
    <w:rsid w:val="002C183F"/>
    <w:rsid w:val="002C1A09"/>
    <w:rsid w:val="002C1A1E"/>
    <w:rsid w:val="002C1AEF"/>
    <w:rsid w:val="002C298C"/>
    <w:rsid w:val="002C3A7F"/>
    <w:rsid w:val="002C462A"/>
    <w:rsid w:val="002C4643"/>
    <w:rsid w:val="002C5321"/>
    <w:rsid w:val="002C5D62"/>
    <w:rsid w:val="002C5D9C"/>
    <w:rsid w:val="002C5EEF"/>
    <w:rsid w:val="002C60BA"/>
    <w:rsid w:val="002C6227"/>
    <w:rsid w:val="002C7077"/>
    <w:rsid w:val="002C7B91"/>
    <w:rsid w:val="002D0234"/>
    <w:rsid w:val="002D0BAD"/>
    <w:rsid w:val="002D0FC6"/>
    <w:rsid w:val="002D2B16"/>
    <w:rsid w:val="002D3149"/>
    <w:rsid w:val="002D3E3B"/>
    <w:rsid w:val="002D4036"/>
    <w:rsid w:val="002D5B4D"/>
    <w:rsid w:val="002D5DB7"/>
    <w:rsid w:val="002D5E30"/>
    <w:rsid w:val="002D652C"/>
    <w:rsid w:val="002D65BD"/>
    <w:rsid w:val="002D65F8"/>
    <w:rsid w:val="002D79F9"/>
    <w:rsid w:val="002E011F"/>
    <w:rsid w:val="002E0517"/>
    <w:rsid w:val="002E0820"/>
    <w:rsid w:val="002E111E"/>
    <w:rsid w:val="002E1883"/>
    <w:rsid w:val="002E1B1D"/>
    <w:rsid w:val="002E1FE4"/>
    <w:rsid w:val="002E3851"/>
    <w:rsid w:val="002E3D58"/>
    <w:rsid w:val="002E4936"/>
    <w:rsid w:val="002E5103"/>
    <w:rsid w:val="002E511F"/>
    <w:rsid w:val="002E54CB"/>
    <w:rsid w:val="002E574E"/>
    <w:rsid w:val="002F0660"/>
    <w:rsid w:val="002F0868"/>
    <w:rsid w:val="002F0A51"/>
    <w:rsid w:val="002F26E0"/>
    <w:rsid w:val="002F2905"/>
    <w:rsid w:val="002F336C"/>
    <w:rsid w:val="002F376F"/>
    <w:rsid w:val="002F4E10"/>
    <w:rsid w:val="002F50C4"/>
    <w:rsid w:val="002F53AC"/>
    <w:rsid w:val="002F6047"/>
    <w:rsid w:val="002F634C"/>
    <w:rsid w:val="002F6A3F"/>
    <w:rsid w:val="002F6DFC"/>
    <w:rsid w:val="002F799D"/>
    <w:rsid w:val="003000CE"/>
    <w:rsid w:val="0030025E"/>
    <w:rsid w:val="00301193"/>
    <w:rsid w:val="0030205E"/>
    <w:rsid w:val="0030209C"/>
    <w:rsid w:val="0030251B"/>
    <w:rsid w:val="00302A00"/>
    <w:rsid w:val="00302EDE"/>
    <w:rsid w:val="00303663"/>
    <w:rsid w:val="0030396A"/>
    <w:rsid w:val="00303A8E"/>
    <w:rsid w:val="00303BE2"/>
    <w:rsid w:val="00303EC8"/>
    <w:rsid w:val="003040EF"/>
    <w:rsid w:val="003042CB"/>
    <w:rsid w:val="0030437D"/>
    <w:rsid w:val="00304404"/>
    <w:rsid w:val="003046F7"/>
    <w:rsid w:val="0030532B"/>
    <w:rsid w:val="00306061"/>
    <w:rsid w:val="00306067"/>
    <w:rsid w:val="003060CC"/>
    <w:rsid w:val="0030661B"/>
    <w:rsid w:val="003072F7"/>
    <w:rsid w:val="00310413"/>
    <w:rsid w:val="00310E66"/>
    <w:rsid w:val="00311161"/>
    <w:rsid w:val="003124CB"/>
    <w:rsid w:val="00312A24"/>
    <w:rsid w:val="00314C33"/>
    <w:rsid w:val="00314FEA"/>
    <w:rsid w:val="00315470"/>
    <w:rsid w:val="00315C2F"/>
    <w:rsid w:val="00315E37"/>
    <w:rsid w:val="003167DE"/>
    <w:rsid w:val="003169EE"/>
    <w:rsid w:val="00317AAB"/>
    <w:rsid w:val="00320705"/>
    <w:rsid w:val="003218A1"/>
    <w:rsid w:val="00322CE5"/>
    <w:rsid w:val="0032349E"/>
    <w:rsid w:val="0032452B"/>
    <w:rsid w:val="00325045"/>
    <w:rsid w:val="003256E9"/>
    <w:rsid w:val="00326003"/>
    <w:rsid w:val="00326101"/>
    <w:rsid w:val="00327B0C"/>
    <w:rsid w:val="00327EAA"/>
    <w:rsid w:val="003302AC"/>
    <w:rsid w:val="003307FA"/>
    <w:rsid w:val="003309EF"/>
    <w:rsid w:val="003310AB"/>
    <w:rsid w:val="00331C47"/>
    <w:rsid w:val="00331CE3"/>
    <w:rsid w:val="00331F1F"/>
    <w:rsid w:val="00333485"/>
    <w:rsid w:val="0033393D"/>
    <w:rsid w:val="00333BFA"/>
    <w:rsid w:val="00333E29"/>
    <w:rsid w:val="003346D2"/>
    <w:rsid w:val="00336509"/>
    <w:rsid w:val="00336832"/>
    <w:rsid w:val="0033723B"/>
    <w:rsid w:val="00337406"/>
    <w:rsid w:val="003404AF"/>
    <w:rsid w:val="00340645"/>
    <w:rsid w:val="003413C8"/>
    <w:rsid w:val="00341577"/>
    <w:rsid w:val="00342251"/>
    <w:rsid w:val="0034245A"/>
    <w:rsid w:val="00342D08"/>
    <w:rsid w:val="00343087"/>
    <w:rsid w:val="00343395"/>
    <w:rsid w:val="003436F5"/>
    <w:rsid w:val="00343F81"/>
    <w:rsid w:val="00344CD2"/>
    <w:rsid w:val="00344F9C"/>
    <w:rsid w:val="00345240"/>
    <w:rsid w:val="00350303"/>
    <w:rsid w:val="00350E27"/>
    <w:rsid w:val="00350EC4"/>
    <w:rsid w:val="00351D8F"/>
    <w:rsid w:val="00351EE7"/>
    <w:rsid w:val="003520EC"/>
    <w:rsid w:val="003533ED"/>
    <w:rsid w:val="00353D53"/>
    <w:rsid w:val="00353DA9"/>
    <w:rsid w:val="00353FBD"/>
    <w:rsid w:val="00354704"/>
    <w:rsid w:val="003548BC"/>
    <w:rsid w:val="003558A0"/>
    <w:rsid w:val="00355F31"/>
    <w:rsid w:val="00360592"/>
    <w:rsid w:val="003612E4"/>
    <w:rsid w:val="003619A1"/>
    <w:rsid w:val="00361D71"/>
    <w:rsid w:val="00361F61"/>
    <w:rsid w:val="00362212"/>
    <w:rsid w:val="00362915"/>
    <w:rsid w:val="00362D10"/>
    <w:rsid w:val="00362F1F"/>
    <w:rsid w:val="00363228"/>
    <w:rsid w:val="00363CD4"/>
    <w:rsid w:val="003643D4"/>
    <w:rsid w:val="00364AA8"/>
    <w:rsid w:val="00364AEA"/>
    <w:rsid w:val="003655D5"/>
    <w:rsid w:val="00366A7F"/>
    <w:rsid w:val="00366A82"/>
    <w:rsid w:val="00366D6A"/>
    <w:rsid w:val="0036725F"/>
    <w:rsid w:val="00367895"/>
    <w:rsid w:val="00367F89"/>
    <w:rsid w:val="003708DF"/>
    <w:rsid w:val="0037151A"/>
    <w:rsid w:val="00371A41"/>
    <w:rsid w:val="00371B3F"/>
    <w:rsid w:val="003733D6"/>
    <w:rsid w:val="0037385B"/>
    <w:rsid w:val="003746BB"/>
    <w:rsid w:val="00374B94"/>
    <w:rsid w:val="00374E9C"/>
    <w:rsid w:val="00375063"/>
    <w:rsid w:val="00375346"/>
    <w:rsid w:val="00375446"/>
    <w:rsid w:val="0037572F"/>
    <w:rsid w:val="00375F53"/>
    <w:rsid w:val="00376375"/>
    <w:rsid w:val="0037665F"/>
    <w:rsid w:val="00376797"/>
    <w:rsid w:val="003774D6"/>
    <w:rsid w:val="003808CD"/>
    <w:rsid w:val="00380D36"/>
    <w:rsid w:val="003815BF"/>
    <w:rsid w:val="003818E8"/>
    <w:rsid w:val="00381AD4"/>
    <w:rsid w:val="003820F3"/>
    <w:rsid w:val="0038210D"/>
    <w:rsid w:val="0038267A"/>
    <w:rsid w:val="00382EDF"/>
    <w:rsid w:val="0038343F"/>
    <w:rsid w:val="003834C4"/>
    <w:rsid w:val="00383C95"/>
    <w:rsid w:val="0038421A"/>
    <w:rsid w:val="003845A7"/>
    <w:rsid w:val="003849D1"/>
    <w:rsid w:val="00385429"/>
    <w:rsid w:val="00385D3C"/>
    <w:rsid w:val="00387093"/>
    <w:rsid w:val="003906A6"/>
    <w:rsid w:val="00391998"/>
    <w:rsid w:val="00391B99"/>
    <w:rsid w:val="0039209F"/>
    <w:rsid w:val="003920CF"/>
    <w:rsid w:val="00392F9D"/>
    <w:rsid w:val="00393065"/>
    <w:rsid w:val="00393077"/>
    <w:rsid w:val="00393C47"/>
    <w:rsid w:val="003944FD"/>
    <w:rsid w:val="00394ABA"/>
    <w:rsid w:val="00394B66"/>
    <w:rsid w:val="00394D7F"/>
    <w:rsid w:val="00395094"/>
    <w:rsid w:val="003956B4"/>
    <w:rsid w:val="0039588D"/>
    <w:rsid w:val="00396BCC"/>
    <w:rsid w:val="00396C9B"/>
    <w:rsid w:val="003975F8"/>
    <w:rsid w:val="003A04B3"/>
    <w:rsid w:val="003A05F3"/>
    <w:rsid w:val="003A1C44"/>
    <w:rsid w:val="003A21B9"/>
    <w:rsid w:val="003A2233"/>
    <w:rsid w:val="003A226D"/>
    <w:rsid w:val="003A2463"/>
    <w:rsid w:val="003A38A1"/>
    <w:rsid w:val="003A3A0E"/>
    <w:rsid w:val="003A48FA"/>
    <w:rsid w:val="003A4F32"/>
    <w:rsid w:val="003A54DE"/>
    <w:rsid w:val="003A79F3"/>
    <w:rsid w:val="003A7E07"/>
    <w:rsid w:val="003B007D"/>
    <w:rsid w:val="003B0332"/>
    <w:rsid w:val="003B07A2"/>
    <w:rsid w:val="003B0D39"/>
    <w:rsid w:val="003B14FB"/>
    <w:rsid w:val="003B1D9B"/>
    <w:rsid w:val="003B2379"/>
    <w:rsid w:val="003B331C"/>
    <w:rsid w:val="003B4716"/>
    <w:rsid w:val="003B47F5"/>
    <w:rsid w:val="003B4A3D"/>
    <w:rsid w:val="003B4CBA"/>
    <w:rsid w:val="003B4FCE"/>
    <w:rsid w:val="003B55AE"/>
    <w:rsid w:val="003B5E89"/>
    <w:rsid w:val="003B62FE"/>
    <w:rsid w:val="003B6436"/>
    <w:rsid w:val="003B6783"/>
    <w:rsid w:val="003B687B"/>
    <w:rsid w:val="003B690F"/>
    <w:rsid w:val="003B6D6E"/>
    <w:rsid w:val="003C0014"/>
    <w:rsid w:val="003C0020"/>
    <w:rsid w:val="003C06FB"/>
    <w:rsid w:val="003C084B"/>
    <w:rsid w:val="003C0C95"/>
    <w:rsid w:val="003C12E6"/>
    <w:rsid w:val="003C1419"/>
    <w:rsid w:val="003C1B00"/>
    <w:rsid w:val="003C2039"/>
    <w:rsid w:val="003C2EA0"/>
    <w:rsid w:val="003C2FFA"/>
    <w:rsid w:val="003C398B"/>
    <w:rsid w:val="003C3E64"/>
    <w:rsid w:val="003C44ED"/>
    <w:rsid w:val="003C5045"/>
    <w:rsid w:val="003C5145"/>
    <w:rsid w:val="003C5401"/>
    <w:rsid w:val="003C577E"/>
    <w:rsid w:val="003C68FB"/>
    <w:rsid w:val="003C7001"/>
    <w:rsid w:val="003C7325"/>
    <w:rsid w:val="003C74C3"/>
    <w:rsid w:val="003D016A"/>
    <w:rsid w:val="003D0BF9"/>
    <w:rsid w:val="003D0FD0"/>
    <w:rsid w:val="003D1DBF"/>
    <w:rsid w:val="003D3C08"/>
    <w:rsid w:val="003D4328"/>
    <w:rsid w:val="003D44F6"/>
    <w:rsid w:val="003D469E"/>
    <w:rsid w:val="003D4F8A"/>
    <w:rsid w:val="003D514F"/>
    <w:rsid w:val="003D55CC"/>
    <w:rsid w:val="003D60EF"/>
    <w:rsid w:val="003D6138"/>
    <w:rsid w:val="003D621A"/>
    <w:rsid w:val="003D65F2"/>
    <w:rsid w:val="003D6F7F"/>
    <w:rsid w:val="003D73E3"/>
    <w:rsid w:val="003E010C"/>
    <w:rsid w:val="003E0E00"/>
    <w:rsid w:val="003E100E"/>
    <w:rsid w:val="003E1350"/>
    <w:rsid w:val="003E1A7F"/>
    <w:rsid w:val="003E1D6B"/>
    <w:rsid w:val="003E390F"/>
    <w:rsid w:val="003E4A31"/>
    <w:rsid w:val="003E59EA"/>
    <w:rsid w:val="003E5D5F"/>
    <w:rsid w:val="003E6A34"/>
    <w:rsid w:val="003E7811"/>
    <w:rsid w:val="003E7A14"/>
    <w:rsid w:val="003E7B16"/>
    <w:rsid w:val="003E7D54"/>
    <w:rsid w:val="003F056C"/>
    <w:rsid w:val="003F0A27"/>
    <w:rsid w:val="003F10A7"/>
    <w:rsid w:val="003F15CB"/>
    <w:rsid w:val="003F1DB3"/>
    <w:rsid w:val="003F1FAB"/>
    <w:rsid w:val="003F2177"/>
    <w:rsid w:val="003F2626"/>
    <w:rsid w:val="003F2E5C"/>
    <w:rsid w:val="003F3224"/>
    <w:rsid w:val="003F35D7"/>
    <w:rsid w:val="003F3AB2"/>
    <w:rsid w:val="003F3C1F"/>
    <w:rsid w:val="003F3D51"/>
    <w:rsid w:val="003F6577"/>
    <w:rsid w:val="003F659B"/>
    <w:rsid w:val="003F68FF"/>
    <w:rsid w:val="003F698F"/>
    <w:rsid w:val="003F7380"/>
    <w:rsid w:val="003F7692"/>
    <w:rsid w:val="003F7B6C"/>
    <w:rsid w:val="003F7D35"/>
    <w:rsid w:val="00400327"/>
    <w:rsid w:val="00401725"/>
    <w:rsid w:val="00401809"/>
    <w:rsid w:val="00401FE1"/>
    <w:rsid w:val="004021DB"/>
    <w:rsid w:val="00402B38"/>
    <w:rsid w:val="00403384"/>
    <w:rsid w:val="00403536"/>
    <w:rsid w:val="00403798"/>
    <w:rsid w:val="00404E31"/>
    <w:rsid w:val="00405C02"/>
    <w:rsid w:val="0040726D"/>
    <w:rsid w:val="00407465"/>
    <w:rsid w:val="00407F27"/>
    <w:rsid w:val="00410B92"/>
    <w:rsid w:val="004124AD"/>
    <w:rsid w:val="00412646"/>
    <w:rsid w:val="004128E2"/>
    <w:rsid w:val="0041384C"/>
    <w:rsid w:val="004146DB"/>
    <w:rsid w:val="004157ED"/>
    <w:rsid w:val="00415F3A"/>
    <w:rsid w:val="00416997"/>
    <w:rsid w:val="00417C07"/>
    <w:rsid w:val="00420855"/>
    <w:rsid w:val="00420D2C"/>
    <w:rsid w:val="00421028"/>
    <w:rsid w:val="00421CBE"/>
    <w:rsid w:val="0042227C"/>
    <w:rsid w:val="004224B4"/>
    <w:rsid w:val="00422B48"/>
    <w:rsid w:val="00422D06"/>
    <w:rsid w:val="00423883"/>
    <w:rsid w:val="00423AA6"/>
    <w:rsid w:val="004247B6"/>
    <w:rsid w:val="00424DAA"/>
    <w:rsid w:val="004256A8"/>
    <w:rsid w:val="004256DA"/>
    <w:rsid w:val="00426EEF"/>
    <w:rsid w:val="00427064"/>
    <w:rsid w:val="00427AC7"/>
    <w:rsid w:val="00430401"/>
    <w:rsid w:val="00430785"/>
    <w:rsid w:val="00430BB1"/>
    <w:rsid w:val="0043173E"/>
    <w:rsid w:val="004318EF"/>
    <w:rsid w:val="00431CA1"/>
    <w:rsid w:val="00432E89"/>
    <w:rsid w:val="0043369B"/>
    <w:rsid w:val="00433C11"/>
    <w:rsid w:val="00434156"/>
    <w:rsid w:val="00434B38"/>
    <w:rsid w:val="004350B6"/>
    <w:rsid w:val="004351CF"/>
    <w:rsid w:val="004353F7"/>
    <w:rsid w:val="00435479"/>
    <w:rsid w:val="00435672"/>
    <w:rsid w:val="004359A2"/>
    <w:rsid w:val="00435C12"/>
    <w:rsid w:val="004364E7"/>
    <w:rsid w:val="00440053"/>
    <w:rsid w:val="00440062"/>
    <w:rsid w:val="0044087D"/>
    <w:rsid w:val="0044115E"/>
    <w:rsid w:val="00441534"/>
    <w:rsid w:val="0044158D"/>
    <w:rsid w:val="0044200D"/>
    <w:rsid w:val="00442244"/>
    <w:rsid w:val="004428BC"/>
    <w:rsid w:val="00442AB7"/>
    <w:rsid w:val="00442C80"/>
    <w:rsid w:val="00442F24"/>
    <w:rsid w:val="004432E3"/>
    <w:rsid w:val="0044340D"/>
    <w:rsid w:val="004436BE"/>
    <w:rsid w:val="0044488B"/>
    <w:rsid w:val="00444983"/>
    <w:rsid w:val="00444B57"/>
    <w:rsid w:val="00444E43"/>
    <w:rsid w:val="00445915"/>
    <w:rsid w:val="00445A3B"/>
    <w:rsid w:val="00445DC5"/>
    <w:rsid w:val="0044628C"/>
    <w:rsid w:val="004462FE"/>
    <w:rsid w:val="004463F3"/>
    <w:rsid w:val="0044696D"/>
    <w:rsid w:val="0044728D"/>
    <w:rsid w:val="0044780A"/>
    <w:rsid w:val="00447B44"/>
    <w:rsid w:val="00447F5D"/>
    <w:rsid w:val="004500C7"/>
    <w:rsid w:val="004500D4"/>
    <w:rsid w:val="00450CB8"/>
    <w:rsid w:val="00450DB2"/>
    <w:rsid w:val="0045167B"/>
    <w:rsid w:val="00452340"/>
    <w:rsid w:val="00452B73"/>
    <w:rsid w:val="0045336C"/>
    <w:rsid w:val="004539CA"/>
    <w:rsid w:val="00453B3E"/>
    <w:rsid w:val="00453F75"/>
    <w:rsid w:val="004546D3"/>
    <w:rsid w:val="00454B13"/>
    <w:rsid w:val="00454C61"/>
    <w:rsid w:val="00454DC5"/>
    <w:rsid w:val="00455361"/>
    <w:rsid w:val="00455636"/>
    <w:rsid w:val="00455FBF"/>
    <w:rsid w:val="00457536"/>
    <w:rsid w:val="00461D29"/>
    <w:rsid w:val="00461F39"/>
    <w:rsid w:val="00462D94"/>
    <w:rsid w:val="00462F64"/>
    <w:rsid w:val="00463C51"/>
    <w:rsid w:val="00464250"/>
    <w:rsid w:val="00464A3D"/>
    <w:rsid w:val="00465E84"/>
    <w:rsid w:val="00466DE1"/>
    <w:rsid w:val="004673EC"/>
    <w:rsid w:val="0046760A"/>
    <w:rsid w:val="004677C8"/>
    <w:rsid w:val="00467959"/>
    <w:rsid w:val="00467ACE"/>
    <w:rsid w:val="00467E9B"/>
    <w:rsid w:val="00470004"/>
    <w:rsid w:val="004703DF"/>
    <w:rsid w:val="004704C6"/>
    <w:rsid w:val="00471780"/>
    <w:rsid w:val="0047194D"/>
    <w:rsid w:val="00471D7F"/>
    <w:rsid w:val="00472069"/>
    <w:rsid w:val="004722E5"/>
    <w:rsid w:val="00472614"/>
    <w:rsid w:val="00472784"/>
    <w:rsid w:val="004729F2"/>
    <w:rsid w:val="00472A06"/>
    <w:rsid w:val="00473504"/>
    <w:rsid w:val="00473D5B"/>
    <w:rsid w:val="00473F4D"/>
    <w:rsid w:val="00474269"/>
    <w:rsid w:val="00474B3B"/>
    <w:rsid w:val="00475177"/>
    <w:rsid w:val="00475445"/>
    <w:rsid w:val="00476255"/>
    <w:rsid w:val="00476A88"/>
    <w:rsid w:val="0047790F"/>
    <w:rsid w:val="00477B08"/>
    <w:rsid w:val="00477C78"/>
    <w:rsid w:val="00481238"/>
    <w:rsid w:val="004813DA"/>
    <w:rsid w:val="0048294D"/>
    <w:rsid w:val="00482F18"/>
    <w:rsid w:val="00483226"/>
    <w:rsid w:val="00483A39"/>
    <w:rsid w:val="0048412F"/>
    <w:rsid w:val="0048428F"/>
    <w:rsid w:val="0048441F"/>
    <w:rsid w:val="00484BA2"/>
    <w:rsid w:val="004853E3"/>
    <w:rsid w:val="00485572"/>
    <w:rsid w:val="0048619E"/>
    <w:rsid w:val="0048624C"/>
    <w:rsid w:val="00486B4A"/>
    <w:rsid w:val="00486E62"/>
    <w:rsid w:val="00486EBC"/>
    <w:rsid w:val="0048775D"/>
    <w:rsid w:val="0049014B"/>
    <w:rsid w:val="004903B4"/>
    <w:rsid w:val="004905FA"/>
    <w:rsid w:val="00490994"/>
    <w:rsid w:val="00491159"/>
    <w:rsid w:val="00491464"/>
    <w:rsid w:val="00492E73"/>
    <w:rsid w:val="00493449"/>
    <w:rsid w:val="00493BE0"/>
    <w:rsid w:val="00494776"/>
    <w:rsid w:val="00494D30"/>
    <w:rsid w:val="00494FB4"/>
    <w:rsid w:val="00495550"/>
    <w:rsid w:val="00495857"/>
    <w:rsid w:val="004959CC"/>
    <w:rsid w:val="00495F3F"/>
    <w:rsid w:val="0049684D"/>
    <w:rsid w:val="00497640"/>
    <w:rsid w:val="0049774C"/>
    <w:rsid w:val="004977F1"/>
    <w:rsid w:val="004A02DB"/>
    <w:rsid w:val="004A02E6"/>
    <w:rsid w:val="004A038D"/>
    <w:rsid w:val="004A0B9B"/>
    <w:rsid w:val="004A0DC5"/>
    <w:rsid w:val="004A102D"/>
    <w:rsid w:val="004A25E7"/>
    <w:rsid w:val="004A2D23"/>
    <w:rsid w:val="004A37FA"/>
    <w:rsid w:val="004A3EAB"/>
    <w:rsid w:val="004A53BF"/>
    <w:rsid w:val="004A5448"/>
    <w:rsid w:val="004A5C57"/>
    <w:rsid w:val="004A6E2F"/>
    <w:rsid w:val="004A716E"/>
    <w:rsid w:val="004A72F2"/>
    <w:rsid w:val="004A7A17"/>
    <w:rsid w:val="004A7F20"/>
    <w:rsid w:val="004B0A28"/>
    <w:rsid w:val="004B1773"/>
    <w:rsid w:val="004B2799"/>
    <w:rsid w:val="004B2B12"/>
    <w:rsid w:val="004B30D6"/>
    <w:rsid w:val="004B5A19"/>
    <w:rsid w:val="004B5C29"/>
    <w:rsid w:val="004B5D08"/>
    <w:rsid w:val="004B6A1C"/>
    <w:rsid w:val="004B7267"/>
    <w:rsid w:val="004B7316"/>
    <w:rsid w:val="004C0074"/>
    <w:rsid w:val="004C0BBC"/>
    <w:rsid w:val="004C2535"/>
    <w:rsid w:val="004C299B"/>
    <w:rsid w:val="004C2CB6"/>
    <w:rsid w:val="004C326E"/>
    <w:rsid w:val="004C36F8"/>
    <w:rsid w:val="004C4F62"/>
    <w:rsid w:val="004C57CB"/>
    <w:rsid w:val="004C6232"/>
    <w:rsid w:val="004C6358"/>
    <w:rsid w:val="004C7297"/>
    <w:rsid w:val="004C7E11"/>
    <w:rsid w:val="004D0A48"/>
    <w:rsid w:val="004D0A70"/>
    <w:rsid w:val="004D0D39"/>
    <w:rsid w:val="004D0F17"/>
    <w:rsid w:val="004D0F4C"/>
    <w:rsid w:val="004D1168"/>
    <w:rsid w:val="004D1585"/>
    <w:rsid w:val="004D1992"/>
    <w:rsid w:val="004D2C33"/>
    <w:rsid w:val="004D30B9"/>
    <w:rsid w:val="004D35E2"/>
    <w:rsid w:val="004D5624"/>
    <w:rsid w:val="004D5995"/>
    <w:rsid w:val="004D5AC3"/>
    <w:rsid w:val="004D6269"/>
    <w:rsid w:val="004D6B52"/>
    <w:rsid w:val="004D75AE"/>
    <w:rsid w:val="004E006B"/>
    <w:rsid w:val="004E0181"/>
    <w:rsid w:val="004E0331"/>
    <w:rsid w:val="004E0C96"/>
    <w:rsid w:val="004E13F2"/>
    <w:rsid w:val="004E19EB"/>
    <w:rsid w:val="004E2054"/>
    <w:rsid w:val="004E2B98"/>
    <w:rsid w:val="004E2D5D"/>
    <w:rsid w:val="004E3AA9"/>
    <w:rsid w:val="004E45BC"/>
    <w:rsid w:val="004E46FE"/>
    <w:rsid w:val="004E4C02"/>
    <w:rsid w:val="004E4C8C"/>
    <w:rsid w:val="004E52E9"/>
    <w:rsid w:val="004E59C1"/>
    <w:rsid w:val="004E5ABF"/>
    <w:rsid w:val="004E5E87"/>
    <w:rsid w:val="004E6F0F"/>
    <w:rsid w:val="004E7584"/>
    <w:rsid w:val="004E7E0E"/>
    <w:rsid w:val="004F0493"/>
    <w:rsid w:val="004F0758"/>
    <w:rsid w:val="004F0870"/>
    <w:rsid w:val="004F0920"/>
    <w:rsid w:val="004F1168"/>
    <w:rsid w:val="004F166C"/>
    <w:rsid w:val="004F1B2A"/>
    <w:rsid w:val="004F2D32"/>
    <w:rsid w:val="004F32B3"/>
    <w:rsid w:val="004F351D"/>
    <w:rsid w:val="004F4BD4"/>
    <w:rsid w:val="004F5973"/>
    <w:rsid w:val="004F5CFD"/>
    <w:rsid w:val="004F5DE3"/>
    <w:rsid w:val="004F688F"/>
    <w:rsid w:val="004F69DB"/>
    <w:rsid w:val="004F7284"/>
    <w:rsid w:val="004F76AD"/>
    <w:rsid w:val="004F7CB4"/>
    <w:rsid w:val="00500B33"/>
    <w:rsid w:val="00500CA4"/>
    <w:rsid w:val="00500DB4"/>
    <w:rsid w:val="005019F8"/>
    <w:rsid w:val="0050291A"/>
    <w:rsid w:val="00503F91"/>
    <w:rsid w:val="0050436F"/>
    <w:rsid w:val="00504549"/>
    <w:rsid w:val="00504970"/>
    <w:rsid w:val="00505DAF"/>
    <w:rsid w:val="00505E25"/>
    <w:rsid w:val="00506CA7"/>
    <w:rsid w:val="0050731A"/>
    <w:rsid w:val="0051020A"/>
    <w:rsid w:val="00511013"/>
    <w:rsid w:val="00511053"/>
    <w:rsid w:val="00511251"/>
    <w:rsid w:val="00511312"/>
    <w:rsid w:val="0051178A"/>
    <w:rsid w:val="00512002"/>
    <w:rsid w:val="00512597"/>
    <w:rsid w:val="0051299C"/>
    <w:rsid w:val="00512BAF"/>
    <w:rsid w:val="005131D3"/>
    <w:rsid w:val="0051328B"/>
    <w:rsid w:val="00513724"/>
    <w:rsid w:val="00513BAA"/>
    <w:rsid w:val="00513E76"/>
    <w:rsid w:val="00513FA5"/>
    <w:rsid w:val="00514119"/>
    <w:rsid w:val="00514986"/>
    <w:rsid w:val="00514B07"/>
    <w:rsid w:val="00514F0F"/>
    <w:rsid w:val="00515816"/>
    <w:rsid w:val="00515CBB"/>
    <w:rsid w:val="00516310"/>
    <w:rsid w:val="005164CA"/>
    <w:rsid w:val="00516DE7"/>
    <w:rsid w:val="00517497"/>
    <w:rsid w:val="00517528"/>
    <w:rsid w:val="00517F2D"/>
    <w:rsid w:val="0052021E"/>
    <w:rsid w:val="00520224"/>
    <w:rsid w:val="0052142B"/>
    <w:rsid w:val="00521FB7"/>
    <w:rsid w:val="00522086"/>
    <w:rsid w:val="005229D3"/>
    <w:rsid w:val="00522E7D"/>
    <w:rsid w:val="0052418B"/>
    <w:rsid w:val="00524C93"/>
    <w:rsid w:val="00524E3A"/>
    <w:rsid w:val="00524F07"/>
    <w:rsid w:val="0052560D"/>
    <w:rsid w:val="00526247"/>
    <w:rsid w:val="005262FB"/>
    <w:rsid w:val="00526627"/>
    <w:rsid w:val="0052731F"/>
    <w:rsid w:val="00527FEC"/>
    <w:rsid w:val="00532679"/>
    <w:rsid w:val="00533592"/>
    <w:rsid w:val="0053376C"/>
    <w:rsid w:val="00533938"/>
    <w:rsid w:val="00534267"/>
    <w:rsid w:val="00534AA8"/>
    <w:rsid w:val="00535476"/>
    <w:rsid w:val="005355D4"/>
    <w:rsid w:val="005359D9"/>
    <w:rsid w:val="00535E58"/>
    <w:rsid w:val="0053616E"/>
    <w:rsid w:val="00536592"/>
    <w:rsid w:val="005369B8"/>
    <w:rsid w:val="00536AB9"/>
    <w:rsid w:val="00537411"/>
    <w:rsid w:val="005375D5"/>
    <w:rsid w:val="00537B80"/>
    <w:rsid w:val="00537BA6"/>
    <w:rsid w:val="005425AD"/>
    <w:rsid w:val="00543865"/>
    <w:rsid w:val="00545C9E"/>
    <w:rsid w:val="005465F4"/>
    <w:rsid w:val="00546C5D"/>
    <w:rsid w:val="00547355"/>
    <w:rsid w:val="005475F9"/>
    <w:rsid w:val="00547F04"/>
    <w:rsid w:val="00551890"/>
    <w:rsid w:val="00551BE6"/>
    <w:rsid w:val="00551F6A"/>
    <w:rsid w:val="005522A3"/>
    <w:rsid w:val="00552AB2"/>
    <w:rsid w:val="00552B67"/>
    <w:rsid w:val="00554472"/>
    <w:rsid w:val="00555725"/>
    <w:rsid w:val="00555FCC"/>
    <w:rsid w:val="005565CD"/>
    <w:rsid w:val="00556EB6"/>
    <w:rsid w:val="005575D2"/>
    <w:rsid w:val="005577F9"/>
    <w:rsid w:val="00557DB6"/>
    <w:rsid w:val="00560E54"/>
    <w:rsid w:val="005610B6"/>
    <w:rsid w:val="005629F1"/>
    <w:rsid w:val="00562E83"/>
    <w:rsid w:val="0056355F"/>
    <w:rsid w:val="00563BBD"/>
    <w:rsid w:val="00564438"/>
    <w:rsid w:val="00565763"/>
    <w:rsid w:val="005658AC"/>
    <w:rsid w:val="0056663C"/>
    <w:rsid w:val="00566C35"/>
    <w:rsid w:val="005675BC"/>
    <w:rsid w:val="00567AA9"/>
    <w:rsid w:val="005702C0"/>
    <w:rsid w:val="0057046D"/>
    <w:rsid w:val="00570CCD"/>
    <w:rsid w:val="005719F4"/>
    <w:rsid w:val="00571A5A"/>
    <w:rsid w:val="00572B30"/>
    <w:rsid w:val="00572CD9"/>
    <w:rsid w:val="00573A35"/>
    <w:rsid w:val="00573B3D"/>
    <w:rsid w:val="00574597"/>
    <w:rsid w:val="005745F3"/>
    <w:rsid w:val="00576317"/>
    <w:rsid w:val="0057637D"/>
    <w:rsid w:val="0057669E"/>
    <w:rsid w:val="00576761"/>
    <w:rsid w:val="00577537"/>
    <w:rsid w:val="00577CD1"/>
    <w:rsid w:val="00577E09"/>
    <w:rsid w:val="00580378"/>
    <w:rsid w:val="00580989"/>
    <w:rsid w:val="00580F4E"/>
    <w:rsid w:val="00581A19"/>
    <w:rsid w:val="0058275D"/>
    <w:rsid w:val="00582811"/>
    <w:rsid w:val="005829D6"/>
    <w:rsid w:val="00583037"/>
    <w:rsid w:val="00583A20"/>
    <w:rsid w:val="00583A99"/>
    <w:rsid w:val="0058499B"/>
    <w:rsid w:val="005859A7"/>
    <w:rsid w:val="00586256"/>
    <w:rsid w:val="005863C7"/>
    <w:rsid w:val="00586C32"/>
    <w:rsid w:val="0059181F"/>
    <w:rsid w:val="00591A98"/>
    <w:rsid w:val="00592864"/>
    <w:rsid w:val="0059316F"/>
    <w:rsid w:val="00593476"/>
    <w:rsid w:val="00593753"/>
    <w:rsid w:val="00594639"/>
    <w:rsid w:val="00595088"/>
    <w:rsid w:val="00596BF0"/>
    <w:rsid w:val="0059726C"/>
    <w:rsid w:val="0059778C"/>
    <w:rsid w:val="00597C0E"/>
    <w:rsid w:val="00597D69"/>
    <w:rsid w:val="00597E8A"/>
    <w:rsid w:val="005A1969"/>
    <w:rsid w:val="005A1D1C"/>
    <w:rsid w:val="005A3058"/>
    <w:rsid w:val="005A4051"/>
    <w:rsid w:val="005A4089"/>
    <w:rsid w:val="005A4D89"/>
    <w:rsid w:val="005A4E7C"/>
    <w:rsid w:val="005A587B"/>
    <w:rsid w:val="005A6300"/>
    <w:rsid w:val="005A65DE"/>
    <w:rsid w:val="005A66FC"/>
    <w:rsid w:val="005A681C"/>
    <w:rsid w:val="005A6DB9"/>
    <w:rsid w:val="005A7121"/>
    <w:rsid w:val="005A7873"/>
    <w:rsid w:val="005A78A3"/>
    <w:rsid w:val="005A7F5F"/>
    <w:rsid w:val="005B09C0"/>
    <w:rsid w:val="005B189F"/>
    <w:rsid w:val="005B32D8"/>
    <w:rsid w:val="005B4C3C"/>
    <w:rsid w:val="005B58F0"/>
    <w:rsid w:val="005B6CF6"/>
    <w:rsid w:val="005B77BC"/>
    <w:rsid w:val="005C0248"/>
    <w:rsid w:val="005C0251"/>
    <w:rsid w:val="005C08DC"/>
    <w:rsid w:val="005C0CFE"/>
    <w:rsid w:val="005C148A"/>
    <w:rsid w:val="005C181E"/>
    <w:rsid w:val="005C226C"/>
    <w:rsid w:val="005C289D"/>
    <w:rsid w:val="005C2CCF"/>
    <w:rsid w:val="005C2F04"/>
    <w:rsid w:val="005C3202"/>
    <w:rsid w:val="005C4A99"/>
    <w:rsid w:val="005C4CAB"/>
    <w:rsid w:val="005C5504"/>
    <w:rsid w:val="005C599D"/>
    <w:rsid w:val="005C5E61"/>
    <w:rsid w:val="005C60DA"/>
    <w:rsid w:val="005C61D6"/>
    <w:rsid w:val="005C626A"/>
    <w:rsid w:val="005C6927"/>
    <w:rsid w:val="005C6B10"/>
    <w:rsid w:val="005C6C9E"/>
    <w:rsid w:val="005C6DCB"/>
    <w:rsid w:val="005C7BE1"/>
    <w:rsid w:val="005C7C63"/>
    <w:rsid w:val="005D09FB"/>
    <w:rsid w:val="005D0DD7"/>
    <w:rsid w:val="005D2A20"/>
    <w:rsid w:val="005D318E"/>
    <w:rsid w:val="005D3421"/>
    <w:rsid w:val="005D373B"/>
    <w:rsid w:val="005D3E96"/>
    <w:rsid w:val="005D3F0B"/>
    <w:rsid w:val="005D4AD3"/>
    <w:rsid w:val="005D4BB0"/>
    <w:rsid w:val="005D5411"/>
    <w:rsid w:val="005D6AB9"/>
    <w:rsid w:val="005E0143"/>
    <w:rsid w:val="005E06CC"/>
    <w:rsid w:val="005E0AFF"/>
    <w:rsid w:val="005E0B19"/>
    <w:rsid w:val="005E22F9"/>
    <w:rsid w:val="005E312A"/>
    <w:rsid w:val="005E3259"/>
    <w:rsid w:val="005E33D6"/>
    <w:rsid w:val="005E384E"/>
    <w:rsid w:val="005E4040"/>
    <w:rsid w:val="005E4414"/>
    <w:rsid w:val="005E4A56"/>
    <w:rsid w:val="005E5213"/>
    <w:rsid w:val="005E522A"/>
    <w:rsid w:val="005E5358"/>
    <w:rsid w:val="005E606B"/>
    <w:rsid w:val="005E6B3D"/>
    <w:rsid w:val="005E6D49"/>
    <w:rsid w:val="005E6EFF"/>
    <w:rsid w:val="005E75FE"/>
    <w:rsid w:val="005E7DD8"/>
    <w:rsid w:val="005F076B"/>
    <w:rsid w:val="005F0EC3"/>
    <w:rsid w:val="005F103D"/>
    <w:rsid w:val="005F1967"/>
    <w:rsid w:val="005F2FCD"/>
    <w:rsid w:val="005F3A2C"/>
    <w:rsid w:val="005F40E1"/>
    <w:rsid w:val="005F4233"/>
    <w:rsid w:val="005F43AE"/>
    <w:rsid w:val="005F4661"/>
    <w:rsid w:val="005F469C"/>
    <w:rsid w:val="005F4730"/>
    <w:rsid w:val="005F4A12"/>
    <w:rsid w:val="005F5122"/>
    <w:rsid w:val="005F532E"/>
    <w:rsid w:val="005F670F"/>
    <w:rsid w:val="005F696A"/>
    <w:rsid w:val="005F6E2C"/>
    <w:rsid w:val="005F7092"/>
    <w:rsid w:val="005F718D"/>
    <w:rsid w:val="005F7AF4"/>
    <w:rsid w:val="005F7F63"/>
    <w:rsid w:val="0060011A"/>
    <w:rsid w:val="006001D1"/>
    <w:rsid w:val="006007B8"/>
    <w:rsid w:val="006008BE"/>
    <w:rsid w:val="0060185C"/>
    <w:rsid w:val="0060237A"/>
    <w:rsid w:val="00604D9F"/>
    <w:rsid w:val="006051BA"/>
    <w:rsid w:val="006058DF"/>
    <w:rsid w:val="00605BFE"/>
    <w:rsid w:val="00606A50"/>
    <w:rsid w:val="00607190"/>
    <w:rsid w:val="00607394"/>
    <w:rsid w:val="0060756D"/>
    <w:rsid w:val="00607614"/>
    <w:rsid w:val="00607F31"/>
    <w:rsid w:val="00610B61"/>
    <w:rsid w:val="00610C21"/>
    <w:rsid w:val="00610F1E"/>
    <w:rsid w:val="00611585"/>
    <w:rsid w:val="006118D8"/>
    <w:rsid w:val="00611BCC"/>
    <w:rsid w:val="00611CFF"/>
    <w:rsid w:val="00611FE1"/>
    <w:rsid w:val="006121A0"/>
    <w:rsid w:val="0061298A"/>
    <w:rsid w:val="0061314A"/>
    <w:rsid w:val="006138A1"/>
    <w:rsid w:val="006146E6"/>
    <w:rsid w:val="00614945"/>
    <w:rsid w:val="006149BB"/>
    <w:rsid w:val="00614CC0"/>
    <w:rsid w:val="0061562A"/>
    <w:rsid w:val="00615D57"/>
    <w:rsid w:val="00615DDE"/>
    <w:rsid w:val="00615FF6"/>
    <w:rsid w:val="00616855"/>
    <w:rsid w:val="0061764A"/>
    <w:rsid w:val="006178C9"/>
    <w:rsid w:val="00617E17"/>
    <w:rsid w:val="00620BE2"/>
    <w:rsid w:val="0062152C"/>
    <w:rsid w:val="00621694"/>
    <w:rsid w:val="00621755"/>
    <w:rsid w:val="0062289F"/>
    <w:rsid w:val="006231F9"/>
    <w:rsid w:val="006233D4"/>
    <w:rsid w:val="00624D07"/>
    <w:rsid w:val="006253B4"/>
    <w:rsid w:val="00625A59"/>
    <w:rsid w:val="00625C99"/>
    <w:rsid w:val="006262F6"/>
    <w:rsid w:val="0062712A"/>
    <w:rsid w:val="00627924"/>
    <w:rsid w:val="006301BF"/>
    <w:rsid w:val="00631DD4"/>
    <w:rsid w:val="00631EA0"/>
    <w:rsid w:val="00631FB2"/>
    <w:rsid w:val="006332B8"/>
    <w:rsid w:val="0063374D"/>
    <w:rsid w:val="00634D90"/>
    <w:rsid w:val="006351DE"/>
    <w:rsid w:val="00637070"/>
    <w:rsid w:val="00637104"/>
    <w:rsid w:val="00637551"/>
    <w:rsid w:val="00637646"/>
    <w:rsid w:val="00637A77"/>
    <w:rsid w:val="00637E9F"/>
    <w:rsid w:val="006400C7"/>
    <w:rsid w:val="006408C4"/>
    <w:rsid w:val="00640B2D"/>
    <w:rsid w:val="0064280E"/>
    <w:rsid w:val="0064318A"/>
    <w:rsid w:val="006435D5"/>
    <w:rsid w:val="00643C62"/>
    <w:rsid w:val="0064405F"/>
    <w:rsid w:val="0064430C"/>
    <w:rsid w:val="0064518E"/>
    <w:rsid w:val="00645464"/>
    <w:rsid w:val="00645765"/>
    <w:rsid w:val="00646321"/>
    <w:rsid w:val="006468EF"/>
    <w:rsid w:val="00647084"/>
    <w:rsid w:val="0064797D"/>
    <w:rsid w:val="00650759"/>
    <w:rsid w:val="00650CD9"/>
    <w:rsid w:val="0065108B"/>
    <w:rsid w:val="00651AEC"/>
    <w:rsid w:val="0065280C"/>
    <w:rsid w:val="00653148"/>
    <w:rsid w:val="006536AE"/>
    <w:rsid w:val="00653BD1"/>
    <w:rsid w:val="00653D0A"/>
    <w:rsid w:val="00654531"/>
    <w:rsid w:val="006546CB"/>
    <w:rsid w:val="00654D49"/>
    <w:rsid w:val="00654DB0"/>
    <w:rsid w:val="00654DBA"/>
    <w:rsid w:val="00654F0A"/>
    <w:rsid w:val="0065609C"/>
    <w:rsid w:val="00656128"/>
    <w:rsid w:val="00657E84"/>
    <w:rsid w:val="00660097"/>
    <w:rsid w:val="00660116"/>
    <w:rsid w:val="00660694"/>
    <w:rsid w:val="006607AB"/>
    <w:rsid w:val="00660B78"/>
    <w:rsid w:val="006611BF"/>
    <w:rsid w:val="00661541"/>
    <w:rsid w:val="0066188D"/>
    <w:rsid w:val="006618FD"/>
    <w:rsid w:val="00661E40"/>
    <w:rsid w:val="00662221"/>
    <w:rsid w:val="00662B1D"/>
    <w:rsid w:val="00662EB3"/>
    <w:rsid w:val="006641B5"/>
    <w:rsid w:val="00664E41"/>
    <w:rsid w:val="00665485"/>
    <w:rsid w:val="006657F0"/>
    <w:rsid w:val="006675AE"/>
    <w:rsid w:val="00670077"/>
    <w:rsid w:val="00670646"/>
    <w:rsid w:val="0067077B"/>
    <w:rsid w:val="00671359"/>
    <w:rsid w:val="00671BE9"/>
    <w:rsid w:val="0067222D"/>
    <w:rsid w:val="00672366"/>
    <w:rsid w:val="00673017"/>
    <w:rsid w:val="00673F83"/>
    <w:rsid w:val="006740BA"/>
    <w:rsid w:val="00674142"/>
    <w:rsid w:val="00674215"/>
    <w:rsid w:val="0067466D"/>
    <w:rsid w:val="00674D8A"/>
    <w:rsid w:val="0067528B"/>
    <w:rsid w:val="0067636E"/>
    <w:rsid w:val="00676811"/>
    <w:rsid w:val="0067688E"/>
    <w:rsid w:val="00676C77"/>
    <w:rsid w:val="00677611"/>
    <w:rsid w:val="00677999"/>
    <w:rsid w:val="00677A57"/>
    <w:rsid w:val="00677BDA"/>
    <w:rsid w:val="00677DAD"/>
    <w:rsid w:val="00680EB8"/>
    <w:rsid w:val="00681154"/>
    <w:rsid w:val="00681408"/>
    <w:rsid w:val="00681774"/>
    <w:rsid w:val="0068192D"/>
    <w:rsid w:val="00682FFE"/>
    <w:rsid w:val="00683808"/>
    <w:rsid w:val="00683D73"/>
    <w:rsid w:val="0068475D"/>
    <w:rsid w:val="00684930"/>
    <w:rsid w:val="00684A97"/>
    <w:rsid w:val="00685004"/>
    <w:rsid w:val="00685094"/>
    <w:rsid w:val="00685472"/>
    <w:rsid w:val="006855A2"/>
    <w:rsid w:val="00685AC2"/>
    <w:rsid w:val="00685C73"/>
    <w:rsid w:val="0068613B"/>
    <w:rsid w:val="0068677A"/>
    <w:rsid w:val="00686855"/>
    <w:rsid w:val="00687274"/>
    <w:rsid w:val="006874D9"/>
    <w:rsid w:val="006904DE"/>
    <w:rsid w:val="00690B07"/>
    <w:rsid w:val="00690D54"/>
    <w:rsid w:val="00690F72"/>
    <w:rsid w:val="00691442"/>
    <w:rsid w:val="00691A7F"/>
    <w:rsid w:val="00691B14"/>
    <w:rsid w:val="00692AA6"/>
    <w:rsid w:val="00693165"/>
    <w:rsid w:val="00693428"/>
    <w:rsid w:val="00693596"/>
    <w:rsid w:val="006936F6"/>
    <w:rsid w:val="0069372B"/>
    <w:rsid w:val="0069454A"/>
    <w:rsid w:val="006951C3"/>
    <w:rsid w:val="006952F9"/>
    <w:rsid w:val="00695386"/>
    <w:rsid w:val="00695DEA"/>
    <w:rsid w:val="00695F79"/>
    <w:rsid w:val="00696594"/>
    <w:rsid w:val="00696AF4"/>
    <w:rsid w:val="00696DB9"/>
    <w:rsid w:val="00696EFF"/>
    <w:rsid w:val="00697A47"/>
    <w:rsid w:val="00697BD1"/>
    <w:rsid w:val="006A0436"/>
    <w:rsid w:val="006A1546"/>
    <w:rsid w:val="006A1E0E"/>
    <w:rsid w:val="006A2226"/>
    <w:rsid w:val="006A2444"/>
    <w:rsid w:val="006A319C"/>
    <w:rsid w:val="006A33BA"/>
    <w:rsid w:val="006A382F"/>
    <w:rsid w:val="006A4A19"/>
    <w:rsid w:val="006A5345"/>
    <w:rsid w:val="006A5D80"/>
    <w:rsid w:val="006A619B"/>
    <w:rsid w:val="006A6729"/>
    <w:rsid w:val="006A726B"/>
    <w:rsid w:val="006A762B"/>
    <w:rsid w:val="006B01CE"/>
    <w:rsid w:val="006B0B35"/>
    <w:rsid w:val="006B10E2"/>
    <w:rsid w:val="006B2889"/>
    <w:rsid w:val="006B3419"/>
    <w:rsid w:val="006B3574"/>
    <w:rsid w:val="006B4A19"/>
    <w:rsid w:val="006B4B56"/>
    <w:rsid w:val="006B53B6"/>
    <w:rsid w:val="006B56DC"/>
    <w:rsid w:val="006B5D85"/>
    <w:rsid w:val="006B6423"/>
    <w:rsid w:val="006B78BF"/>
    <w:rsid w:val="006C009D"/>
    <w:rsid w:val="006C13F8"/>
    <w:rsid w:val="006C142B"/>
    <w:rsid w:val="006C14B5"/>
    <w:rsid w:val="006C19ED"/>
    <w:rsid w:val="006C2367"/>
    <w:rsid w:val="006C25A9"/>
    <w:rsid w:val="006C267C"/>
    <w:rsid w:val="006C3A44"/>
    <w:rsid w:val="006C3BF6"/>
    <w:rsid w:val="006C4D63"/>
    <w:rsid w:val="006C546A"/>
    <w:rsid w:val="006C57EE"/>
    <w:rsid w:val="006C609E"/>
    <w:rsid w:val="006C6689"/>
    <w:rsid w:val="006C69A2"/>
    <w:rsid w:val="006C6AAC"/>
    <w:rsid w:val="006C7A99"/>
    <w:rsid w:val="006D0011"/>
    <w:rsid w:val="006D00D9"/>
    <w:rsid w:val="006D16A4"/>
    <w:rsid w:val="006D17E3"/>
    <w:rsid w:val="006D285A"/>
    <w:rsid w:val="006D2B9B"/>
    <w:rsid w:val="006D2FB7"/>
    <w:rsid w:val="006D36A1"/>
    <w:rsid w:val="006D389E"/>
    <w:rsid w:val="006D39C0"/>
    <w:rsid w:val="006D3A81"/>
    <w:rsid w:val="006D3BFA"/>
    <w:rsid w:val="006D43FD"/>
    <w:rsid w:val="006D45E4"/>
    <w:rsid w:val="006D468C"/>
    <w:rsid w:val="006D4721"/>
    <w:rsid w:val="006D4B8E"/>
    <w:rsid w:val="006D5184"/>
    <w:rsid w:val="006D5387"/>
    <w:rsid w:val="006D68DF"/>
    <w:rsid w:val="006D716B"/>
    <w:rsid w:val="006D758B"/>
    <w:rsid w:val="006E028E"/>
    <w:rsid w:val="006E0344"/>
    <w:rsid w:val="006E04C9"/>
    <w:rsid w:val="006E0BFC"/>
    <w:rsid w:val="006E0D24"/>
    <w:rsid w:val="006E1882"/>
    <w:rsid w:val="006E1A70"/>
    <w:rsid w:val="006E1FD8"/>
    <w:rsid w:val="006E2CCE"/>
    <w:rsid w:val="006E2E56"/>
    <w:rsid w:val="006E407E"/>
    <w:rsid w:val="006E413A"/>
    <w:rsid w:val="006E4421"/>
    <w:rsid w:val="006E45EA"/>
    <w:rsid w:val="006E4F39"/>
    <w:rsid w:val="006E510B"/>
    <w:rsid w:val="006E5248"/>
    <w:rsid w:val="006E666F"/>
    <w:rsid w:val="006E69EE"/>
    <w:rsid w:val="006E70C3"/>
    <w:rsid w:val="006E772F"/>
    <w:rsid w:val="006E78CD"/>
    <w:rsid w:val="006E7948"/>
    <w:rsid w:val="006E7F66"/>
    <w:rsid w:val="006F01CE"/>
    <w:rsid w:val="006F070A"/>
    <w:rsid w:val="006F21A9"/>
    <w:rsid w:val="006F2799"/>
    <w:rsid w:val="006F284E"/>
    <w:rsid w:val="006F484D"/>
    <w:rsid w:val="006F58BC"/>
    <w:rsid w:val="006F5CE5"/>
    <w:rsid w:val="006F66F9"/>
    <w:rsid w:val="006F687A"/>
    <w:rsid w:val="006F69D8"/>
    <w:rsid w:val="006F753E"/>
    <w:rsid w:val="007002F7"/>
    <w:rsid w:val="0070032B"/>
    <w:rsid w:val="00700833"/>
    <w:rsid w:val="00703187"/>
    <w:rsid w:val="0070343A"/>
    <w:rsid w:val="0070397F"/>
    <w:rsid w:val="0070435E"/>
    <w:rsid w:val="0070460B"/>
    <w:rsid w:val="00704C68"/>
    <w:rsid w:val="00704C95"/>
    <w:rsid w:val="00704F4B"/>
    <w:rsid w:val="00706067"/>
    <w:rsid w:val="00706579"/>
    <w:rsid w:val="007065B6"/>
    <w:rsid w:val="00706709"/>
    <w:rsid w:val="00706AB0"/>
    <w:rsid w:val="00710BE9"/>
    <w:rsid w:val="00710DEB"/>
    <w:rsid w:val="00711102"/>
    <w:rsid w:val="00711154"/>
    <w:rsid w:val="00711A07"/>
    <w:rsid w:val="00712034"/>
    <w:rsid w:val="00712218"/>
    <w:rsid w:val="00712D88"/>
    <w:rsid w:val="00713FDD"/>
    <w:rsid w:val="007144A3"/>
    <w:rsid w:val="0071484E"/>
    <w:rsid w:val="0071774F"/>
    <w:rsid w:val="00717AD1"/>
    <w:rsid w:val="00720763"/>
    <w:rsid w:val="00721145"/>
    <w:rsid w:val="00721610"/>
    <w:rsid w:val="00721A51"/>
    <w:rsid w:val="00721A7A"/>
    <w:rsid w:val="0072262B"/>
    <w:rsid w:val="00722A19"/>
    <w:rsid w:val="00723B22"/>
    <w:rsid w:val="007240C9"/>
    <w:rsid w:val="007243C2"/>
    <w:rsid w:val="007243C7"/>
    <w:rsid w:val="007244CD"/>
    <w:rsid w:val="00724C5B"/>
    <w:rsid w:val="00724D0B"/>
    <w:rsid w:val="007266C3"/>
    <w:rsid w:val="00727526"/>
    <w:rsid w:val="00727738"/>
    <w:rsid w:val="00727B37"/>
    <w:rsid w:val="00730242"/>
    <w:rsid w:val="00731283"/>
    <w:rsid w:val="007312FC"/>
    <w:rsid w:val="00732BD5"/>
    <w:rsid w:val="00732E9C"/>
    <w:rsid w:val="00733DB9"/>
    <w:rsid w:val="0073403B"/>
    <w:rsid w:val="00734132"/>
    <w:rsid w:val="007358A7"/>
    <w:rsid w:val="00735A46"/>
    <w:rsid w:val="00736CAC"/>
    <w:rsid w:val="007372DC"/>
    <w:rsid w:val="00737DFA"/>
    <w:rsid w:val="00740F2E"/>
    <w:rsid w:val="00741203"/>
    <w:rsid w:val="00741417"/>
    <w:rsid w:val="00741D98"/>
    <w:rsid w:val="00742466"/>
    <w:rsid w:val="00742921"/>
    <w:rsid w:val="007440BE"/>
    <w:rsid w:val="0074435E"/>
    <w:rsid w:val="007457BD"/>
    <w:rsid w:val="00746AB5"/>
    <w:rsid w:val="00747AB1"/>
    <w:rsid w:val="00750984"/>
    <w:rsid w:val="00752B2E"/>
    <w:rsid w:val="00753AA0"/>
    <w:rsid w:val="00754323"/>
    <w:rsid w:val="0075446A"/>
    <w:rsid w:val="00754AEF"/>
    <w:rsid w:val="00755636"/>
    <w:rsid w:val="00755A5B"/>
    <w:rsid w:val="00755BF4"/>
    <w:rsid w:val="00755C96"/>
    <w:rsid w:val="007563CE"/>
    <w:rsid w:val="00756613"/>
    <w:rsid w:val="00756FE1"/>
    <w:rsid w:val="0075763C"/>
    <w:rsid w:val="007577EB"/>
    <w:rsid w:val="007602BE"/>
    <w:rsid w:val="00760331"/>
    <w:rsid w:val="00760711"/>
    <w:rsid w:val="00760CC4"/>
    <w:rsid w:val="00760D36"/>
    <w:rsid w:val="00761967"/>
    <w:rsid w:val="00761C7D"/>
    <w:rsid w:val="007625EA"/>
    <w:rsid w:val="007628D1"/>
    <w:rsid w:val="00762AB4"/>
    <w:rsid w:val="00763CFD"/>
    <w:rsid w:val="00763F74"/>
    <w:rsid w:val="00765500"/>
    <w:rsid w:val="00765FFE"/>
    <w:rsid w:val="00766777"/>
    <w:rsid w:val="0076690B"/>
    <w:rsid w:val="00767F67"/>
    <w:rsid w:val="007704CF"/>
    <w:rsid w:val="007712E6"/>
    <w:rsid w:val="007715AC"/>
    <w:rsid w:val="0077178C"/>
    <w:rsid w:val="00771A94"/>
    <w:rsid w:val="0077217B"/>
    <w:rsid w:val="007729B6"/>
    <w:rsid w:val="00773C3A"/>
    <w:rsid w:val="00773EA8"/>
    <w:rsid w:val="00774184"/>
    <w:rsid w:val="0077514D"/>
    <w:rsid w:val="007752E8"/>
    <w:rsid w:val="0077545F"/>
    <w:rsid w:val="0077580D"/>
    <w:rsid w:val="00775A2A"/>
    <w:rsid w:val="0077700D"/>
    <w:rsid w:val="00777D5E"/>
    <w:rsid w:val="00777E87"/>
    <w:rsid w:val="007811DC"/>
    <w:rsid w:val="00783244"/>
    <w:rsid w:val="007833D0"/>
    <w:rsid w:val="007837BA"/>
    <w:rsid w:val="007840BE"/>
    <w:rsid w:val="00784BBF"/>
    <w:rsid w:val="007865D5"/>
    <w:rsid w:val="00786801"/>
    <w:rsid w:val="007877DE"/>
    <w:rsid w:val="00791892"/>
    <w:rsid w:val="00791FBF"/>
    <w:rsid w:val="00792880"/>
    <w:rsid w:val="00792F4F"/>
    <w:rsid w:val="0079326E"/>
    <w:rsid w:val="00793F67"/>
    <w:rsid w:val="00794038"/>
    <w:rsid w:val="007940BC"/>
    <w:rsid w:val="007946CF"/>
    <w:rsid w:val="00794DC3"/>
    <w:rsid w:val="00794E8D"/>
    <w:rsid w:val="007953FE"/>
    <w:rsid w:val="0079621E"/>
    <w:rsid w:val="00796248"/>
    <w:rsid w:val="007966EB"/>
    <w:rsid w:val="0079672B"/>
    <w:rsid w:val="007968FE"/>
    <w:rsid w:val="0079704C"/>
    <w:rsid w:val="00797337"/>
    <w:rsid w:val="0079755C"/>
    <w:rsid w:val="007975DC"/>
    <w:rsid w:val="00797F42"/>
    <w:rsid w:val="007A04E7"/>
    <w:rsid w:val="007A06B1"/>
    <w:rsid w:val="007A089D"/>
    <w:rsid w:val="007A0995"/>
    <w:rsid w:val="007A0E5F"/>
    <w:rsid w:val="007A0FF1"/>
    <w:rsid w:val="007A16D0"/>
    <w:rsid w:val="007A182B"/>
    <w:rsid w:val="007A1916"/>
    <w:rsid w:val="007A3D48"/>
    <w:rsid w:val="007A4089"/>
    <w:rsid w:val="007A4611"/>
    <w:rsid w:val="007A46CB"/>
    <w:rsid w:val="007A556C"/>
    <w:rsid w:val="007A562B"/>
    <w:rsid w:val="007A5984"/>
    <w:rsid w:val="007A59CB"/>
    <w:rsid w:val="007A67BA"/>
    <w:rsid w:val="007A6949"/>
    <w:rsid w:val="007A7410"/>
    <w:rsid w:val="007A7C98"/>
    <w:rsid w:val="007B0D5E"/>
    <w:rsid w:val="007B0E43"/>
    <w:rsid w:val="007B0EDE"/>
    <w:rsid w:val="007B18C3"/>
    <w:rsid w:val="007B277F"/>
    <w:rsid w:val="007B310C"/>
    <w:rsid w:val="007B3296"/>
    <w:rsid w:val="007B382E"/>
    <w:rsid w:val="007B3895"/>
    <w:rsid w:val="007B3A5A"/>
    <w:rsid w:val="007B3A99"/>
    <w:rsid w:val="007B3CB5"/>
    <w:rsid w:val="007B447A"/>
    <w:rsid w:val="007B50AE"/>
    <w:rsid w:val="007B57E9"/>
    <w:rsid w:val="007B5841"/>
    <w:rsid w:val="007B6341"/>
    <w:rsid w:val="007B689A"/>
    <w:rsid w:val="007B68E0"/>
    <w:rsid w:val="007B78D3"/>
    <w:rsid w:val="007B7E4D"/>
    <w:rsid w:val="007C0063"/>
    <w:rsid w:val="007C104C"/>
    <w:rsid w:val="007C1090"/>
    <w:rsid w:val="007C1CB2"/>
    <w:rsid w:val="007C2A02"/>
    <w:rsid w:val="007C2C68"/>
    <w:rsid w:val="007C3398"/>
    <w:rsid w:val="007C358F"/>
    <w:rsid w:val="007C412B"/>
    <w:rsid w:val="007C41B3"/>
    <w:rsid w:val="007C45AE"/>
    <w:rsid w:val="007C4674"/>
    <w:rsid w:val="007C4B9A"/>
    <w:rsid w:val="007C528A"/>
    <w:rsid w:val="007C5631"/>
    <w:rsid w:val="007C619C"/>
    <w:rsid w:val="007C62C3"/>
    <w:rsid w:val="007C6B9E"/>
    <w:rsid w:val="007C72A0"/>
    <w:rsid w:val="007C7361"/>
    <w:rsid w:val="007D0249"/>
    <w:rsid w:val="007D084D"/>
    <w:rsid w:val="007D21E8"/>
    <w:rsid w:val="007D25C1"/>
    <w:rsid w:val="007D2DC0"/>
    <w:rsid w:val="007D2E22"/>
    <w:rsid w:val="007D2F42"/>
    <w:rsid w:val="007D303E"/>
    <w:rsid w:val="007D35B9"/>
    <w:rsid w:val="007D39E9"/>
    <w:rsid w:val="007D4954"/>
    <w:rsid w:val="007D4BFD"/>
    <w:rsid w:val="007D4C51"/>
    <w:rsid w:val="007D5B84"/>
    <w:rsid w:val="007D5E28"/>
    <w:rsid w:val="007E0BDC"/>
    <w:rsid w:val="007E10E9"/>
    <w:rsid w:val="007E282D"/>
    <w:rsid w:val="007E2FE4"/>
    <w:rsid w:val="007E31AE"/>
    <w:rsid w:val="007E3377"/>
    <w:rsid w:val="007E339C"/>
    <w:rsid w:val="007E36D7"/>
    <w:rsid w:val="007E3864"/>
    <w:rsid w:val="007E47C2"/>
    <w:rsid w:val="007E4F46"/>
    <w:rsid w:val="007E5B35"/>
    <w:rsid w:val="007E7AF0"/>
    <w:rsid w:val="007E7EDD"/>
    <w:rsid w:val="007F0F9A"/>
    <w:rsid w:val="007F13FF"/>
    <w:rsid w:val="007F1991"/>
    <w:rsid w:val="007F1FD3"/>
    <w:rsid w:val="007F3C3D"/>
    <w:rsid w:val="007F45C8"/>
    <w:rsid w:val="007F47FA"/>
    <w:rsid w:val="007F4BDB"/>
    <w:rsid w:val="007F5927"/>
    <w:rsid w:val="007F6276"/>
    <w:rsid w:val="007F67E9"/>
    <w:rsid w:val="007F69FE"/>
    <w:rsid w:val="007F6B08"/>
    <w:rsid w:val="007F7B0E"/>
    <w:rsid w:val="008001AF"/>
    <w:rsid w:val="00800A28"/>
    <w:rsid w:val="00800D5B"/>
    <w:rsid w:val="0080170A"/>
    <w:rsid w:val="0080173D"/>
    <w:rsid w:val="00802176"/>
    <w:rsid w:val="00803797"/>
    <w:rsid w:val="00804110"/>
    <w:rsid w:val="00804234"/>
    <w:rsid w:val="00805342"/>
    <w:rsid w:val="0080550A"/>
    <w:rsid w:val="00805D35"/>
    <w:rsid w:val="00805F07"/>
    <w:rsid w:val="00806ACA"/>
    <w:rsid w:val="00806BC6"/>
    <w:rsid w:val="0080700C"/>
    <w:rsid w:val="00807201"/>
    <w:rsid w:val="00807B91"/>
    <w:rsid w:val="0081033D"/>
    <w:rsid w:val="008107A1"/>
    <w:rsid w:val="00810BDC"/>
    <w:rsid w:val="008113B0"/>
    <w:rsid w:val="00811526"/>
    <w:rsid w:val="0081153F"/>
    <w:rsid w:val="00812723"/>
    <w:rsid w:val="008128E1"/>
    <w:rsid w:val="008129B3"/>
    <w:rsid w:val="00813762"/>
    <w:rsid w:val="008139E5"/>
    <w:rsid w:val="008146CD"/>
    <w:rsid w:val="00815889"/>
    <w:rsid w:val="00815893"/>
    <w:rsid w:val="00815C1D"/>
    <w:rsid w:val="00815F5F"/>
    <w:rsid w:val="00816753"/>
    <w:rsid w:val="00816F2B"/>
    <w:rsid w:val="0081705A"/>
    <w:rsid w:val="0081739D"/>
    <w:rsid w:val="00817624"/>
    <w:rsid w:val="00817DEA"/>
    <w:rsid w:val="00820A01"/>
    <w:rsid w:val="0082153C"/>
    <w:rsid w:val="00822C3F"/>
    <w:rsid w:val="00822CB5"/>
    <w:rsid w:val="008232C9"/>
    <w:rsid w:val="00823D78"/>
    <w:rsid w:val="008242EA"/>
    <w:rsid w:val="0082442C"/>
    <w:rsid w:val="0082443B"/>
    <w:rsid w:val="008248BF"/>
    <w:rsid w:val="00824A5D"/>
    <w:rsid w:val="00825C40"/>
    <w:rsid w:val="00825F21"/>
    <w:rsid w:val="0082619C"/>
    <w:rsid w:val="00826653"/>
    <w:rsid w:val="00827484"/>
    <w:rsid w:val="00827994"/>
    <w:rsid w:val="00827A0E"/>
    <w:rsid w:val="00827A17"/>
    <w:rsid w:val="00830B93"/>
    <w:rsid w:val="00830CE2"/>
    <w:rsid w:val="00831713"/>
    <w:rsid w:val="0083184B"/>
    <w:rsid w:val="00831A87"/>
    <w:rsid w:val="00831E07"/>
    <w:rsid w:val="0083244E"/>
    <w:rsid w:val="0083305B"/>
    <w:rsid w:val="008336F7"/>
    <w:rsid w:val="00833E36"/>
    <w:rsid w:val="00834AD4"/>
    <w:rsid w:val="00834D7B"/>
    <w:rsid w:val="008354C2"/>
    <w:rsid w:val="00835A48"/>
    <w:rsid w:val="00835B5F"/>
    <w:rsid w:val="00835C63"/>
    <w:rsid w:val="00836472"/>
    <w:rsid w:val="008366CE"/>
    <w:rsid w:val="00836E03"/>
    <w:rsid w:val="008375D6"/>
    <w:rsid w:val="00837992"/>
    <w:rsid w:val="00840308"/>
    <w:rsid w:val="00841635"/>
    <w:rsid w:val="0084194C"/>
    <w:rsid w:val="008422E5"/>
    <w:rsid w:val="00842617"/>
    <w:rsid w:val="00843411"/>
    <w:rsid w:val="00843B6A"/>
    <w:rsid w:val="00844AE2"/>
    <w:rsid w:val="008455E4"/>
    <w:rsid w:val="00845FF1"/>
    <w:rsid w:val="00846019"/>
    <w:rsid w:val="00846D5A"/>
    <w:rsid w:val="00847255"/>
    <w:rsid w:val="0084766B"/>
    <w:rsid w:val="00850819"/>
    <w:rsid w:val="0085107F"/>
    <w:rsid w:val="00851277"/>
    <w:rsid w:val="0085145A"/>
    <w:rsid w:val="008529C1"/>
    <w:rsid w:val="008538CA"/>
    <w:rsid w:val="00853A0B"/>
    <w:rsid w:val="00854CF4"/>
    <w:rsid w:val="008550C2"/>
    <w:rsid w:val="00855BE4"/>
    <w:rsid w:val="0085653B"/>
    <w:rsid w:val="00856797"/>
    <w:rsid w:val="00856CB2"/>
    <w:rsid w:val="0085703B"/>
    <w:rsid w:val="00857123"/>
    <w:rsid w:val="008576F3"/>
    <w:rsid w:val="00860BD1"/>
    <w:rsid w:val="00861187"/>
    <w:rsid w:val="00861873"/>
    <w:rsid w:val="0086191D"/>
    <w:rsid w:val="00861B5A"/>
    <w:rsid w:val="008625F6"/>
    <w:rsid w:val="00862D20"/>
    <w:rsid w:val="00862E23"/>
    <w:rsid w:val="00862E4D"/>
    <w:rsid w:val="00863BF8"/>
    <w:rsid w:val="00864A90"/>
    <w:rsid w:val="00864DAF"/>
    <w:rsid w:val="00864F1F"/>
    <w:rsid w:val="0086500B"/>
    <w:rsid w:val="008654DA"/>
    <w:rsid w:val="00866679"/>
    <w:rsid w:val="00867371"/>
    <w:rsid w:val="00867C0D"/>
    <w:rsid w:val="00867DA3"/>
    <w:rsid w:val="00867FA5"/>
    <w:rsid w:val="00870385"/>
    <w:rsid w:val="008703BC"/>
    <w:rsid w:val="008703CA"/>
    <w:rsid w:val="008705DB"/>
    <w:rsid w:val="00870C00"/>
    <w:rsid w:val="00870C13"/>
    <w:rsid w:val="00871C05"/>
    <w:rsid w:val="008726C9"/>
    <w:rsid w:val="008729D8"/>
    <w:rsid w:val="00872C77"/>
    <w:rsid w:val="00873202"/>
    <w:rsid w:val="0087343F"/>
    <w:rsid w:val="00874681"/>
    <w:rsid w:val="00874FF7"/>
    <w:rsid w:val="0087510C"/>
    <w:rsid w:val="008764B9"/>
    <w:rsid w:val="00876DBD"/>
    <w:rsid w:val="0087731D"/>
    <w:rsid w:val="00877ECF"/>
    <w:rsid w:val="00880C1D"/>
    <w:rsid w:val="00881698"/>
    <w:rsid w:val="00881908"/>
    <w:rsid w:val="008822B7"/>
    <w:rsid w:val="00882D6D"/>
    <w:rsid w:val="00883CAB"/>
    <w:rsid w:val="00884362"/>
    <w:rsid w:val="00884B7C"/>
    <w:rsid w:val="00884F28"/>
    <w:rsid w:val="00885186"/>
    <w:rsid w:val="008853CE"/>
    <w:rsid w:val="0088592E"/>
    <w:rsid w:val="00886824"/>
    <w:rsid w:val="00887C86"/>
    <w:rsid w:val="00891C70"/>
    <w:rsid w:val="00891F99"/>
    <w:rsid w:val="00892396"/>
    <w:rsid w:val="008924D2"/>
    <w:rsid w:val="00892BEC"/>
    <w:rsid w:val="00892CCB"/>
    <w:rsid w:val="0089312F"/>
    <w:rsid w:val="00893321"/>
    <w:rsid w:val="00893A28"/>
    <w:rsid w:val="00893BB8"/>
    <w:rsid w:val="00893DC0"/>
    <w:rsid w:val="00894D10"/>
    <w:rsid w:val="00894F50"/>
    <w:rsid w:val="0089537B"/>
    <w:rsid w:val="008961A0"/>
    <w:rsid w:val="00896EE5"/>
    <w:rsid w:val="008978B6"/>
    <w:rsid w:val="00897FDF"/>
    <w:rsid w:val="008A01FD"/>
    <w:rsid w:val="008A087A"/>
    <w:rsid w:val="008A0898"/>
    <w:rsid w:val="008A17A5"/>
    <w:rsid w:val="008A19EF"/>
    <w:rsid w:val="008A1D64"/>
    <w:rsid w:val="008A2164"/>
    <w:rsid w:val="008A32DE"/>
    <w:rsid w:val="008A33F8"/>
    <w:rsid w:val="008A4FA7"/>
    <w:rsid w:val="008A5A77"/>
    <w:rsid w:val="008A5F6F"/>
    <w:rsid w:val="008A6005"/>
    <w:rsid w:val="008A642B"/>
    <w:rsid w:val="008B04EA"/>
    <w:rsid w:val="008B0FF2"/>
    <w:rsid w:val="008B190D"/>
    <w:rsid w:val="008B1DF0"/>
    <w:rsid w:val="008B203D"/>
    <w:rsid w:val="008B312D"/>
    <w:rsid w:val="008B36CE"/>
    <w:rsid w:val="008B36E2"/>
    <w:rsid w:val="008B3C16"/>
    <w:rsid w:val="008B3F5B"/>
    <w:rsid w:val="008B49B8"/>
    <w:rsid w:val="008B49E4"/>
    <w:rsid w:val="008B4C92"/>
    <w:rsid w:val="008B520D"/>
    <w:rsid w:val="008B5A3D"/>
    <w:rsid w:val="008B6D17"/>
    <w:rsid w:val="008B6D6F"/>
    <w:rsid w:val="008B6E12"/>
    <w:rsid w:val="008B6FC7"/>
    <w:rsid w:val="008B6FEC"/>
    <w:rsid w:val="008B7773"/>
    <w:rsid w:val="008C00DC"/>
    <w:rsid w:val="008C0158"/>
    <w:rsid w:val="008C1472"/>
    <w:rsid w:val="008C17E0"/>
    <w:rsid w:val="008C19C0"/>
    <w:rsid w:val="008C2927"/>
    <w:rsid w:val="008C3520"/>
    <w:rsid w:val="008C5E09"/>
    <w:rsid w:val="008C6600"/>
    <w:rsid w:val="008C6619"/>
    <w:rsid w:val="008C6796"/>
    <w:rsid w:val="008C6FB3"/>
    <w:rsid w:val="008C7474"/>
    <w:rsid w:val="008C7A5A"/>
    <w:rsid w:val="008D0D1F"/>
    <w:rsid w:val="008D11D8"/>
    <w:rsid w:val="008D121D"/>
    <w:rsid w:val="008D1239"/>
    <w:rsid w:val="008D1283"/>
    <w:rsid w:val="008D1BC9"/>
    <w:rsid w:val="008D26A5"/>
    <w:rsid w:val="008D26BC"/>
    <w:rsid w:val="008D28F9"/>
    <w:rsid w:val="008D2B90"/>
    <w:rsid w:val="008D30A4"/>
    <w:rsid w:val="008D315D"/>
    <w:rsid w:val="008D4223"/>
    <w:rsid w:val="008D448E"/>
    <w:rsid w:val="008D4622"/>
    <w:rsid w:val="008D5171"/>
    <w:rsid w:val="008D537C"/>
    <w:rsid w:val="008D554E"/>
    <w:rsid w:val="008D5FE0"/>
    <w:rsid w:val="008D62FB"/>
    <w:rsid w:val="008D630D"/>
    <w:rsid w:val="008D68B9"/>
    <w:rsid w:val="008D6FB7"/>
    <w:rsid w:val="008D7054"/>
    <w:rsid w:val="008D712C"/>
    <w:rsid w:val="008D7769"/>
    <w:rsid w:val="008E254E"/>
    <w:rsid w:val="008E331A"/>
    <w:rsid w:val="008E33A1"/>
    <w:rsid w:val="008E51EA"/>
    <w:rsid w:val="008E5B6C"/>
    <w:rsid w:val="008E5EBF"/>
    <w:rsid w:val="008E60AD"/>
    <w:rsid w:val="008E67C3"/>
    <w:rsid w:val="008E68E6"/>
    <w:rsid w:val="008E6AB6"/>
    <w:rsid w:val="008E787A"/>
    <w:rsid w:val="008F1069"/>
    <w:rsid w:val="008F3626"/>
    <w:rsid w:val="008F36B2"/>
    <w:rsid w:val="008F3BC2"/>
    <w:rsid w:val="008F44BC"/>
    <w:rsid w:val="008F4EE8"/>
    <w:rsid w:val="008F5566"/>
    <w:rsid w:val="008F5821"/>
    <w:rsid w:val="008F66CE"/>
    <w:rsid w:val="008F6803"/>
    <w:rsid w:val="008F6B43"/>
    <w:rsid w:val="008F746B"/>
    <w:rsid w:val="0090019E"/>
    <w:rsid w:val="009009FD"/>
    <w:rsid w:val="00901374"/>
    <w:rsid w:val="0090180D"/>
    <w:rsid w:val="00901908"/>
    <w:rsid w:val="00902503"/>
    <w:rsid w:val="00902B44"/>
    <w:rsid w:val="009030CA"/>
    <w:rsid w:val="00903F11"/>
    <w:rsid w:val="00904083"/>
    <w:rsid w:val="0090443B"/>
    <w:rsid w:val="00904809"/>
    <w:rsid w:val="00904F94"/>
    <w:rsid w:val="00905026"/>
    <w:rsid w:val="00905111"/>
    <w:rsid w:val="0090534D"/>
    <w:rsid w:val="00906121"/>
    <w:rsid w:val="0090618A"/>
    <w:rsid w:val="00906670"/>
    <w:rsid w:val="00906EC9"/>
    <w:rsid w:val="0090775B"/>
    <w:rsid w:val="00907A02"/>
    <w:rsid w:val="00910178"/>
    <w:rsid w:val="00911174"/>
    <w:rsid w:val="009115DB"/>
    <w:rsid w:val="00911B7A"/>
    <w:rsid w:val="00911F85"/>
    <w:rsid w:val="00912157"/>
    <w:rsid w:val="009121EE"/>
    <w:rsid w:val="00912375"/>
    <w:rsid w:val="00912F11"/>
    <w:rsid w:val="00913D89"/>
    <w:rsid w:val="0091475A"/>
    <w:rsid w:val="00914C63"/>
    <w:rsid w:val="00914DCB"/>
    <w:rsid w:val="00917260"/>
    <w:rsid w:val="009176F4"/>
    <w:rsid w:val="00917AA0"/>
    <w:rsid w:val="00920782"/>
    <w:rsid w:val="00921195"/>
    <w:rsid w:val="009211F4"/>
    <w:rsid w:val="009219BD"/>
    <w:rsid w:val="00922071"/>
    <w:rsid w:val="009221F9"/>
    <w:rsid w:val="0092224E"/>
    <w:rsid w:val="009224D1"/>
    <w:rsid w:val="009225C4"/>
    <w:rsid w:val="00922656"/>
    <w:rsid w:val="009231E5"/>
    <w:rsid w:val="009238DB"/>
    <w:rsid w:val="00924186"/>
    <w:rsid w:val="009253AA"/>
    <w:rsid w:val="009258A3"/>
    <w:rsid w:val="00925A46"/>
    <w:rsid w:val="00925BCB"/>
    <w:rsid w:val="009272BD"/>
    <w:rsid w:val="0092752E"/>
    <w:rsid w:val="00927A30"/>
    <w:rsid w:val="0093053C"/>
    <w:rsid w:val="00930789"/>
    <w:rsid w:val="0093083B"/>
    <w:rsid w:val="00931909"/>
    <w:rsid w:val="00932415"/>
    <w:rsid w:val="00933A80"/>
    <w:rsid w:val="0093468D"/>
    <w:rsid w:val="00935381"/>
    <w:rsid w:val="009357C9"/>
    <w:rsid w:val="00935C86"/>
    <w:rsid w:val="00936051"/>
    <w:rsid w:val="0093674D"/>
    <w:rsid w:val="00937453"/>
    <w:rsid w:val="00937DA2"/>
    <w:rsid w:val="009400D9"/>
    <w:rsid w:val="0094064D"/>
    <w:rsid w:val="00940C36"/>
    <w:rsid w:val="00940D11"/>
    <w:rsid w:val="00943099"/>
    <w:rsid w:val="00943209"/>
    <w:rsid w:val="00943255"/>
    <w:rsid w:val="00943880"/>
    <w:rsid w:val="009438E8"/>
    <w:rsid w:val="00944FC9"/>
    <w:rsid w:val="0094591B"/>
    <w:rsid w:val="00945A3A"/>
    <w:rsid w:val="00945A87"/>
    <w:rsid w:val="00946C47"/>
    <w:rsid w:val="00947D26"/>
    <w:rsid w:val="0095021B"/>
    <w:rsid w:val="00950EFE"/>
    <w:rsid w:val="00951ABE"/>
    <w:rsid w:val="009521ED"/>
    <w:rsid w:val="00952538"/>
    <w:rsid w:val="00952806"/>
    <w:rsid w:val="0095299B"/>
    <w:rsid w:val="00952B6E"/>
    <w:rsid w:val="009535B6"/>
    <w:rsid w:val="00953A7E"/>
    <w:rsid w:val="00953B34"/>
    <w:rsid w:val="0095415C"/>
    <w:rsid w:val="009550C4"/>
    <w:rsid w:val="009556BD"/>
    <w:rsid w:val="00955D3B"/>
    <w:rsid w:val="0095613F"/>
    <w:rsid w:val="009562E3"/>
    <w:rsid w:val="0095646D"/>
    <w:rsid w:val="00956600"/>
    <w:rsid w:val="00956F5B"/>
    <w:rsid w:val="009601C5"/>
    <w:rsid w:val="00960A85"/>
    <w:rsid w:val="00961783"/>
    <w:rsid w:val="00961BAE"/>
    <w:rsid w:val="009631C0"/>
    <w:rsid w:val="00963550"/>
    <w:rsid w:val="0096395A"/>
    <w:rsid w:val="00963A49"/>
    <w:rsid w:val="00963F1B"/>
    <w:rsid w:val="00963F98"/>
    <w:rsid w:val="00964214"/>
    <w:rsid w:val="00964616"/>
    <w:rsid w:val="00964837"/>
    <w:rsid w:val="00964EFD"/>
    <w:rsid w:val="0096520E"/>
    <w:rsid w:val="0096530A"/>
    <w:rsid w:val="009655EC"/>
    <w:rsid w:val="0096570D"/>
    <w:rsid w:val="009657F7"/>
    <w:rsid w:val="00965B15"/>
    <w:rsid w:val="00965BEB"/>
    <w:rsid w:val="009677F0"/>
    <w:rsid w:val="0096791E"/>
    <w:rsid w:val="00967938"/>
    <w:rsid w:val="0097036F"/>
    <w:rsid w:val="00970A72"/>
    <w:rsid w:val="009710F8"/>
    <w:rsid w:val="0097188B"/>
    <w:rsid w:val="009723EC"/>
    <w:rsid w:val="009727E9"/>
    <w:rsid w:val="00973421"/>
    <w:rsid w:val="00973825"/>
    <w:rsid w:val="00974815"/>
    <w:rsid w:val="00974A5D"/>
    <w:rsid w:val="009751AD"/>
    <w:rsid w:val="00975CF0"/>
    <w:rsid w:val="00975D35"/>
    <w:rsid w:val="0097637D"/>
    <w:rsid w:val="00976A93"/>
    <w:rsid w:val="00977F2E"/>
    <w:rsid w:val="00981228"/>
    <w:rsid w:val="00981A18"/>
    <w:rsid w:val="00981C0C"/>
    <w:rsid w:val="00981CE4"/>
    <w:rsid w:val="00981E1E"/>
    <w:rsid w:val="00981F47"/>
    <w:rsid w:val="00982442"/>
    <w:rsid w:val="00982881"/>
    <w:rsid w:val="00982A7A"/>
    <w:rsid w:val="00982D2F"/>
    <w:rsid w:val="00982DF4"/>
    <w:rsid w:val="0098344A"/>
    <w:rsid w:val="009835C5"/>
    <w:rsid w:val="00983869"/>
    <w:rsid w:val="009843B7"/>
    <w:rsid w:val="009843D3"/>
    <w:rsid w:val="00984499"/>
    <w:rsid w:val="00984562"/>
    <w:rsid w:val="00984955"/>
    <w:rsid w:val="00985596"/>
    <w:rsid w:val="00986B6B"/>
    <w:rsid w:val="00987019"/>
    <w:rsid w:val="009870E9"/>
    <w:rsid w:val="009870FE"/>
    <w:rsid w:val="00987700"/>
    <w:rsid w:val="0098788E"/>
    <w:rsid w:val="00991851"/>
    <w:rsid w:val="00992000"/>
    <w:rsid w:val="009926E2"/>
    <w:rsid w:val="009931E0"/>
    <w:rsid w:val="009933C6"/>
    <w:rsid w:val="00993E9C"/>
    <w:rsid w:val="00994FA4"/>
    <w:rsid w:val="00995C88"/>
    <w:rsid w:val="00996BFD"/>
    <w:rsid w:val="0099728B"/>
    <w:rsid w:val="009972AE"/>
    <w:rsid w:val="009A0EDF"/>
    <w:rsid w:val="009A17A5"/>
    <w:rsid w:val="009A1C49"/>
    <w:rsid w:val="009A20EE"/>
    <w:rsid w:val="009A2402"/>
    <w:rsid w:val="009A2E73"/>
    <w:rsid w:val="009A33BE"/>
    <w:rsid w:val="009A346D"/>
    <w:rsid w:val="009A3946"/>
    <w:rsid w:val="009A3B36"/>
    <w:rsid w:val="009A3FED"/>
    <w:rsid w:val="009A41E5"/>
    <w:rsid w:val="009A4CF9"/>
    <w:rsid w:val="009A56E6"/>
    <w:rsid w:val="009A599C"/>
    <w:rsid w:val="009A6268"/>
    <w:rsid w:val="009A6879"/>
    <w:rsid w:val="009A7F28"/>
    <w:rsid w:val="009B0144"/>
    <w:rsid w:val="009B0212"/>
    <w:rsid w:val="009B04CE"/>
    <w:rsid w:val="009B06F9"/>
    <w:rsid w:val="009B0FA3"/>
    <w:rsid w:val="009B1BEB"/>
    <w:rsid w:val="009B286B"/>
    <w:rsid w:val="009B3290"/>
    <w:rsid w:val="009B3414"/>
    <w:rsid w:val="009B3985"/>
    <w:rsid w:val="009B3C62"/>
    <w:rsid w:val="009B456D"/>
    <w:rsid w:val="009B4BBB"/>
    <w:rsid w:val="009B51A9"/>
    <w:rsid w:val="009B6679"/>
    <w:rsid w:val="009B6F75"/>
    <w:rsid w:val="009B7AFC"/>
    <w:rsid w:val="009C03B1"/>
    <w:rsid w:val="009C073A"/>
    <w:rsid w:val="009C0DFC"/>
    <w:rsid w:val="009C0E02"/>
    <w:rsid w:val="009C0E8D"/>
    <w:rsid w:val="009C10B2"/>
    <w:rsid w:val="009C17A0"/>
    <w:rsid w:val="009C1BA2"/>
    <w:rsid w:val="009C1E4F"/>
    <w:rsid w:val="009C2843"/>
    <w:rsid w:val="009C416E"/>
    <w:rsid w:val="009C4764"/>
    <w:rsid w:val="009C4C09"/>
    <w:rsid w:val="009C5493"/>
    <w:rsid w:val="009C6826"/>
    <w:rsid w:val="009C6B4D"/>
    <w:rsid w:val="009C7296"/>
    <w:rsid w:val="009C73E5"/>
    <w:rsid w:val="009C74B6"/>
    <w:rsid w:val="009C7D5D"/>
    <w:rsid w:val="009C7E5C"/>
    <w:rsid w:val="009D00FA"/>
    <w:rsid w:val="009D09DA"/>
    <w:rsid w:val="009D1841"/>
    <w:rsid w:val="009D1E36"/>
    <w:rsid w:val="009D1E80"/>
    <w:rsid w:val="009D2B57"/>
    <w:rsid w:val="009D2F24"/>
    <w:rsid w:val="009D37AD"/>
    <w:rsid w:val="009D3AF4"/>
    <w:rsid w:val="009D4154"/>
    <w:rsid w:val="009D428D"/>
    <w:rsid w:val="009D4B0E"/>
    <w:rsid w:val="009D5507"/>
    <w:rsid w:val="009D5E8E"/>
    <w:rsid w:val="009D63D8"/>
    <w:rsid w:val="009D77E4"/>
    <w:rsid w:val="009D7E1D"/>
    <w:rsid w:val="009E102E"/>
    <w:rsid w:val="009E140D"/>
    <w:rsid w:val="009E1B7B"/>
    <w:rsid w:val="009E2EA5"/>
    <w:rsid w:val="009E41CB"/>
    <w:rsid w:val="009E48DB"/>
    <w:rsid w:val="009E4DCC"/>
    <w:rsid w:val="009E519A"/>
    <w:rsid w:val="009E601E"/>
    <w:rsid w:val="009E725D"/>
    <w:rsid w:val="009E729E"/>
    <w:rsid w:val="009E7A24"/>
    <w:rsid w:val="009E7E24"/>
    <w:rsid w:val="009F000E"/>
    <w:rsid w:val="009F1DD2"/>
    <w:rsid w:val="009F27CB"/>
    <w:rsid w:val="009F41ED"/>
    <w:rsid w:val="009F449F"/>
    <w:rsid w:val="009F5604"/>
    <w:rsid w:val="009F5DC7"/>
    <w:rsid w:val="009F7AB5"/>
    <w:rsid w:val="00A00005"/>
    <w:rsid w:val="00A00433"/>
    <w:rsid w:val="00A005B5"/>
    <w:rsid w:val="00A0083E"/>
    <w:rsid w:val="00A0274D"/>
    <w:rsid w:val="00A033E2"/>
    <w:rsid w:val="00A0547E"/>
    <w:rsid w:val="00A0586C"/>
    <w:rsid w:val="00A05C28"/>
    <w:rsid w:val="00A062B3"/>
    <w:rsid w:val="00A06596"/>
    <w:rsid w:val="00A06C01"/>
    <w:rsid w:val="00A07274"/>
    <w:rsid w:val="00A076CB"/>
    <w:rsid w:val="00A1056D"/>
    <w:rsid w:val="00A10865"/>
    <w:rsid w:val="00A109E1"/>
    <w:rsid w:val="00A109E5"/>
    <w:rsid w:val="00A10D17"/>
    <w:rsid w:val="00A12120"/>
    <w:rsid w:val="00A123A9"/>
    <w:rsid w:val="00A140D4"/>
    <w:rsid w:val="00A14B23"/>
    <w:rsid w:val="00A14BB9"/>
    <w:rsid w:val="00A163F8"/>
    <w:rsid w:val="00A1680D"/>
    <w:rsid w:val="00A169D4"/>
    <w:rsid w:val="00A20911"/>
    <w:rsid w:val="00A214FB"/>
    <w:rsid w:val="00A2155D"/>
    <w:rsid w:val="00A216D8"/>
    <w:rsid w:val="00A21B2C"/>
    <w:rsid w:val="00A227BE"/>
    <w:rsid w:val="00A228FE"/>
    <w:rsid w:val="00A230E8"/>
    <w:rsid w:val="00A2339B"/>
    <w:rsid w:val="00A236EE"/>
    <w:rsid w:val="00A236FB"/>
    <w:rsid w:val="00A23D42"/>
    <w:rsid w:val="00A245C1"/>
    <w:rsid w:val="00A24FD8"/>
    <w:rsid w:val="00A25792"/>
    <w:rsid w:val="00A25984"/>
    <w:rsid w:val="00A25A42"/>
    <w:rsid w:val="00A25DD8"/>
    <w:rsid w:val="00A25FAC"/>
    <w:rsid w:val="00A266B1"/>
    <w:rsid w:val="00A27E1A"/>
    <w:rsid w:val="00A30D17"/>
    <w:rsid w:val="00A31096"/>
    <w:rsid w:val="00A310F9"/>
    <w:rsid w:val="00A314DD"/>
    <w:rsid w:val="00A31CBC"/>
    <w:rsid w:val="00A3274B"/>
    <w:rsid w:val="00A353E9"/>
    <w:rsid w:val="00A3705A"/>
    <w:rsid w:val="00A37255"/>
    <w:rsid w:val="00A3776A"/>
    <w:rsid w:val="00A3785A"/>
    <w:rsid w:val="00A37BDE"/>
    <w:rsid w:val="00A4015B"/>
    <w:rsid w:val="00A40342"/>
    <w:rsid w:val="00A40457"/>
    <w:rsid w:val="00A405A4"/>
    <w:rsid w:val="00A40EF0"/>
    <w:rsid w:val="00A41434"/>
    <w:rsid w:val="00A4167A"/>
    <w:rsid w:val="00A41831"/>
    <w:rsid w:val="00A41A1A"/>
    <w:rsid w:val="00A4246E"/>
    <w:rsid w:val="00A433DC"/>
    <w:rsid w:val="00A43487"/>
    <w:rsid w:val="00A436BA"/>
    <w:rsid w:val="00A43C58"/>
    <w:rsid w:val="00A460CF"/>
    <w:rsid w:val="00A46670"/>
    <w:rsid w:val="00A467A9"/>
    <w:rsid w:val="00A46CB1"/>
    <w:rsid w:val="00A47492"/>
    <w:rsid w:val="00A47762"/>
    <w:rsid w:val="00A50046"/>
    <w:rsid w:val="00A5052F"/>
    <w:rsid w:val="00A505E4"/>
    <w:rsid w:val="00A50744"/>
    <w:rsid w:val="00A50888"/>
    <w:rsid w:val="00A50C05"/>
    <w:rsid w:val="00A51D11"/>
    <w:rsid w:val="00A521FB"/>
    <w:rsid w:val="00A52205"/>
    <w:rsid w:val="00A5234F"/>
    <w:rsid w:val="00A52409"/>
    <w:rsid w:val="00A53169"/>
    <w:rsid w:val="00A536E6"/>
    <w:rsid w:val="00A53D02"/>
    <w:rsid w:val="00A5412E"/>
    <w:rsid w:val="00A55577"/>
    <w:rsid w:val="00A555E4"/>
    <w:rsid w:val="00A55776"/>
    <w:rsid w:val="00A5578B"/>
    <w:rsid w:val="00A55D5A"/>
    <w:rsid w:val="00A562E6"/>
    <w:rsid w:val="00A570EA"/>
    <w:rsid w:val="00A57224"/>
    <w:rsid w:val="00A574DC"/>
    <w:rsid w:val="00A60B3A"/>
    <w:rsid w:val="00A6139A"/>
    <w:rsid w:val="00A61FD8"/>
    <w:rsid w:val="00A62150"/>
    <w:rsid w:val="00A62230"/>
    <w:rsid w:val="00A626A3"/>
    <w:rsid w:val="00A627D0"/>
    <w:rsid w:val="00A6350F"/>
    <w:rsid w:val="00A63A86"/>
    <w:rsid w:val="00A63CC1"/>
    <w:rsid w:val="00A64AD9"/>
    <w:rsid w:val="00A6525D"/>
    <w:rsid w:val="00A652AD"/>
    <w:rsid w:val="00A6565E"/>
    <w:rsid w:val="00A66D52"/>
    <w:rsid w:val="00A67192"/>
    <w:rsid w:val="00A704A7"/>
    <w:rsid w:val="00A709B0"/>
    <w:rsid w:val="00A709F5"/>
    <w:rsid w:val="00A70A7D"/>
    <w:rsid w:val="00A70BD1"/>
    <w:rsid w:val="00A713AE"/>
    <w:rsid w:val="00A715B1"/>
    <w:rsid w:val="00A72605"/>
    <w:rsid w:val="00A72B4F"/>
    <w:rsid w:val="00A72CCB"/>
    <w:rsid w:val="00A72D51"/>
    <w:rsid w:val="00A74C96"/>
    <w:rsid w:val="00A76445"/>
    <w:rsid w:val="00A76EF7"/>
    <w:rsid w:val="00A773F7"/>
    <w:rsid w:val="00A801E7"/>
    <w:rsid w:val="00A804D9"/>
    <w:rsid w:val="00A8089B"/>
    <w:rsid w:val="00A80D91"/>
    <w:rsid w:val="00A80DCD"/>
    <w:rsid w:val="00A80F36"/>
    <w:rsid w:val="00A811A3"/>
    <w:rsid w:val="00A814A4"/>
    <w:rsid w:val="00A8241C"/>
    <w:rsid w:val="00A83506"/>
    <w:rsid w:val="00A8371E"/>
    <w:rsid w:val="00A83AFD"/>
    <w:rsid w:val="00A84756"/>
    <w:rsid w:val="00A84925"/>
    <w:rsid w:val="00A85022"/>
    <w:rsid w:val="00A857AA"/>
    <w:rsid w:val="00A865F8"/>
    <w:rsid w:val="00A86FC6"/>
    <w:rsid w:val="00A8719A"/>
    <w:rsid w:val="00A87E74"/>
    <w:rsid w:val="00A87F89"/>
    <w:rsid w:val="00A905A2"/>
    <w:rsid w:val="00A906D3"/>
    <w:rsid w:val="00A90E9D"/>
    <w:rsid w:val="00A91465"/>
    <w:rsid w:val="00A915BD"/>
    <w:rsid w:val="00A925B5"/>
    <w:rsid w:val="00A93EA8"/>
    <w:rsid w:val="00A9553B"/>
    <w:rsid w:val="00A9636E"/>
    <w:rsid w:val="00A96B7E"/>
    <w:rsid w:val="00A977F2"/>
    <w:rsid w:val="00A97AB3"/>
    <w:rsid w:val="00A97E9B"/>
    <w:rsid w:val="00AA05FA"/>
    <w:rsid w:val="00AA1088"/>
    <w:rsid w:val="00AA10E4"/>
    <w:rsid w:val="00AA1276"/>
    <w:rsid w:val="00AA13F8"/>
    <w:rsid w:val="00AA14EE"/>
    <w:rsid w:val="00AA1EE8"/>
    <w:rsid w:val="00AA2422"/>
    <w:rsid w:val="00AA2F8A"/>
    <w:rsid w:val="00AA3124"/>
    <w:rsid w:val="00AA41EA"/>
    <w:rsid w:val="00AA4943"/>
    <w:rsid w:val="00AA5307"/>
    <w:rsid w:val="00AA5370"/>
    <w:rsid w:val="00AA5F17"/>
    <w:rsid w:val="00AA647C"/>
    <w:rsid w:val="00AA6703"/>
    <w:rsid w:val="00AA75A4"/>
    <w:rsid w:val="00AA75F3"/>
    <w:rsid w:val="00AA77F9"/>
    <w:rsid w:val="00AA7C5C"/>
    <w:rsid w:val="00AA7C9C"/>
    <w:rsid w:val="00AB0240"/>
    <w:rsid w:val="00AB105D"/>
    <w:rsid w:val="00AB20A9"/>
    <w:rsid w:val="00AB286A"/>
    <w:rsid w:val="00AB62F8"/>
    <w:rsid w:val="00AB654A"/>
    <w:rsid w:val="00AB704E"/>
    <w:rsid w:val="00AC0322"/>
    <w:rsid w:val="00AC038B"/>
    <w:rsid w:val="00AC0E03"/>
    <w:rsid w:val="00AC1521"/>
    <w:rsid w:val="00AC1590"/>
    <w:rsid w:val="00AC15D0"/>
    <w:rsid w:val="00AC1B4D"/>
    <w:rsid w:val="00AC1C29"/>
    <w:rsid w:val="00AC2ACF"/>
    <w:rsid w:val="00AC2F0E"/>
    <w:rsid w:val="00AC3B91"/>
    <w:rsid w:val="00AC433D"/>
    <w:rsid w:val="00AC46A4"/>
    <w:rsid w:val="00AC46BE"/>
    <w:rsid w:val="00AC4A64"/>
    <w:rsid w:val="00AC5876"/>
    <w:rsid w:val="00AC58B3"/>
    <w:rsid w:val="00AC5A0F"/>
    <w:rsid w:val="00AC5AC3"/>
    <w:rsid w:val="00AC6017"/>
    <w:rsid w:val="00AC6634"/>
    <w:rsid w:val="00AC669E"/>
    <w:rsid w:val="00AC6E43"/>
    <w:rsid w:val="00AD01FA"/>
    <w:rsid w:val="00AD1205"/>
    <w:rsid w:val="00AD1706"/>
    <w:rsid w:val="00AD18A4"/>
    <w:rsid w:val="00AD2647"/>
    <w:rsid w:val="00AD2772"/>
    <w:rsid w:val="00AD2944"/>
    <w:rsid w:val="00AD2A3C"/>
    <w:rsid w:val="00AD2EB0"/>
    <w:rsid w:val="00AD2F09"/>
    <w:rsid w:val="00AD364F"/>
    <w:rsid w:val="00AD369D"/>
    <w:rsid w:val="00AD3AF7"/>
    <w:rsid w:val="00AD49A8"/>
    <w:rsid w:val="00AD4B3B"/>
    <w:rsid w:val="00AD4C73"/>
    <w:rsid w:val="00AD4DE3"/>
    <w:rsid w:val="00AD57FB"/>
    <w:rsid w:val="00AD6001"/>
    <w:rsid w:val="00AD70BA"/>
    <w:rsid w:val="00AD7445"/>
    <w:rsid w:val="00AE03D4"/>
    <w:rsid w:val="00AE08D9"/>
    <w:rsid w:val="00AE0DCF"/>
    <w:rsid w:val="00AE0FAD"/>
    <w:rsid w:val="00AE1D68"/>
    <w:rsid w:val="00AE1DCA"/>
    <w:rsid w:val="00AE300B"/>
    <w:rsid w:val="00AE3099"/>
    <w:rsid w:val="00AE37C1"/>
    <w:rsid w:val="00AE4485"/>
    <w:rsid w:val="00AE45C1"/>
    <w:rsid w:val="00AE45C9"/>
    <w:rsid w:val="00AE46C4"/>
    <w:rsid w:val="00AE6C92"/>
    <w:rsid w:val="00AE751F"/>
    <w:rsid w:val="00AE7676"/>
    <w:rsid w:val="00AE79F1"/>
    <w:rsid w:val="00AE7B3C"/>
    <w:rsid w:val="00AF108D"/>
    <w:rsid w:val="00AF23A8"/>
    <w:rsid w:val="00AF267B"/>
    <w:rsid w:val="00AF2687"/>
    <w:rsid w:val="00AF2810"/>
    <w:rsid w:val="00AF2B8D"/>
    <w:rsid w:val="00AF3338"/>
    <w:rsid w:val="00AF3393"/>
    <w:rsid w:val="00AF36EC"/>
    <w:rsid w:val="00AF6CBD"/>
    <w:rsid w:val="00AF7423"/>
    <w:rsid w:val="00AF78A9"/>
    <w:rsid w:val="00AF79B7"/>
    <w:rsid w:val="00B00079"/>
    <w:rsid w:val="00B0087B"/>
    <w:rsid w:val="00B008B3"/>
    <w:rsid w:val="00B018EC"/>
    <w:rsid w:val="00B01FA2"/>
    <w:rsid w:val="00B0201C"/>
    <w:rsid w:val="00B02C66"/>
    <w:rsid w:val="00B040B2"/>
    <w:rsid w:val="00B0452C"/>
    <w:rsid w:val="00B0462E"/>
    <w:rsid w:val="00B04715"/>
    <w:rsid w:val="00B04AD6"/>
    <w:rsid w:val="00B04BDA"/>
    <w:rsid w:val="00B05513"/>
    <w:rsid w:val="00B05EBB"/>
    <w:rsid w:val="00B06515"/>
    <w:rsid w:val="00B069EC"/>
    <w:rsid w:val="00B06A53"/>
    <w:rsid w:val="00B06D9E"/>
    <w:rsid w:val="00B071DB"/>
    <w:rsid w:val="00B07721"/>
    <w:rsid w:val="00B07C38"/>
    <w:rsid w:val="00B07E96"/>
    <w:rsid w:val="00B10483"/>
    <w:rsid w:val="00B10BCB"/>
    <w:rsid w:val="00B11E94"/>
    <w:rsid w:val="00B1231E"/>
    <w:rsid w:val="00B1244C"/>
    <w:rsid w:val="00B12565"/>
    <w:rsid w:val="00B12EA3"/>
    <w:rsid w:val="00B1344F"/>
    <w:rsid w:val="00B135D1"/>
    <w:rsid w:val="00B13D94"/>
    <w:rsid w:val="00B15170"/>
    <w:rsid w:val="00B155C4"/>
    <w:rsid w:val="00B158C7"/>
    <w:rsid w:val="00B1735B"/>
    <w:rsid w:val="00B173B9"/>
    <w:rsid w:val="00B176CD"/>
    <w:rsid w:val="00B20321"/>
    <w:rsid w:val="00B2176B"/>
    <w:rsid w:val="00B220AA"/>
    <w:rsid w:val="00B2213D"/>
    <w:rsid w:val="00B229A3"/>
    <w:rsid w:val="00B22B74"/>
    <w:rsid w:val="00B24E55"/>
    <w:rsid w:val="00B2503E"/>
    <w:rsid w:val="00B25144"/>
    <w:rsid w:val="00B25653"/>
    <w:rsid w:val="00B2580E"/>
    <w:rsid w:val="00B2589A"/>
    <w:rsid w:val="00B259C8"/>
    <w:rsid w:val="00B25A1A"/>
    <w:rsid w:val="00B25A47"/>
    <w:rsid w:val="00B25A66"/>
    <w:rsid w:val="00B25B14"/>
    <w:rsid w:val="00B26537"/>
    <w:rsid w:val="00B2671F"/>
    <w:rsid w:val="00B26F2E"/>
    <w:rsid w:val="00B26FE5"/>
    <w:rsid w:val="00B27295"/>
    <w:rsid w:val="00B27769"/>
    <w:rsid w:val="00B27B08"/>
    <w:rsid w:val="00B27DF2"/>
    <w:rsid w:val="00B30224"/>
    <w:rsid w:val="00B3196B"/>
    <w:rsid w:val="00B32243"/>
    <w:rsid w:val="00B32407"/>
    <w:rsid w:val="00B328B7"/>
    <w:rsid w:val="00B32F2F"/>
    <w:rsid w:val="00B339C8"/>
    <w:rsid w:val="00B34137"/>
    <w:rsid w:val="00B346A0"/>
    <w:rsid w:val="00B34736"/>
    <w:rsid w:val="00B34A76"/>
    <w:rsid w:val="00B35042"/>
    <w:rsid w:val="00B358DD"/>
    <w:rsid w:val="00B36275"/>
    <w:rsid w:val="00B369BB"/>
    <w:rsid w:val="00B3723D"/>
    <w:rsid w:val="00B37609"/>
    <w:rsid w:val="00B37795"/>
    <w:rsid w:val="00B37AA1"/>
    <w:rsid w:val="00B37C84"/>
    <w:rsid w:val="00B37F95"/>
    <w:rsid w:val="00B4009A"/>
    <w:rsid w:val="00B40226"/>
    <w:rsid w:val="00B40F7E"/>
    <w:rsid w:val="00B4187E"/>
    <w:rsid w:val="00B42110"/>
    <w:rsid w:val="00B424F8"/>
    <w:rsid w:val="00B42A43"/>
    <w:rsid w:val="00B42CD8"/>
    <w:rsid w:val="00B43067"/>
    <w:rsid w:val="00B431D4"/>
    <w:rsid w:val="00B43721"/>
    <w:rsid w:val="00B44076"/>
    <w:rsid w:val="00B4546E"/>
    <w:rsid w:val="00B456A8"/>
    <w:rsid w:val="00B45733"/>
    <w:rsid w:val="00B46DCB"/>
    <w:rsid w:val="00B46DE0"/>
    <w:rsid w:val="00B47997"/>
    <w:rsid w:val="00B47CA1"/>
    <w:rsid w:val="00B50470"/>
    <w:rsid w:val="00B505ED"/>
    <w:rsid w:val="00B50754"/>
    <w:rsid w:val="00B51289"/>
    <w:rsid w:val="00B513C7"/>
    <w:rsid w:val="00B514EE"/>
    <w:rsid w:val="00B518DB"/>
    <w:rsid w:val="00B51A08"/>
    <w:rsid w:val="00B51ACB"/>
    <w:rsid w:val="00B51D38"/>
    <w:rsid w:val="00B52868"/>
    <w:rsid w:val="00B52B4F"/>
    <w:rsid w:val="00B5319B"/>
    <w:rsid w:val="00B5497A"/>
    <w:rsid w:val="00B54BDB"/>
    <w:rsid w:val="00B54DB1"/>
    <w:rsid w:val="00B54F4B"/>
    <w:rsid w:val="00B5589D"/>
    <w:rsid w:val="00B55A71"/>
    <w:rsid w:val="00B5622C"/>
    <w:rsid w:val="00B56C5A"/>
    <w:rsid w:val="00B56E4B"/>
    <w:rsid w:val="00B57411"/>
    <w:rsid w:val="00B577D7"/>
    <w:rsid w:val="00B6031D"/>
    <w:rsid w:val="00B606CE"/>
    <w:rsid w:val="00B606F6"/>
    <w:rsid w:val="00B60873"/>
    <w:rsid w:val="00B60CEA"/>
    <w:rsid w:val="00B6110B"/>
    <w:rsid w:val="00B611F5"/>
    <w:rsid w:val="00B6193C"/>
    <w:rsid w:val="00B61C29"/>
    <w:rsid w:val="00B62EB3"/>
    <w:rsid w:val="00B63EE7"/>
    <w:rsid w:val="00B64ED1"/>
    <w:rsid w:val="00B656E5"/>
    <w:rsid w:val="00B660E5"/>
    <w:rsid w:val="00B66E31"/>
    <w:rsid w:val="00B6744A"/>
    <w:rsid w:val="00B67FFB"/>
    <w:rsid w:val="00B701BF"/>
    <w:rsid w:val="00B70517"/>
    <w:rsid w:val="00B70559"/>
    <w:rsid w:val="00B70DE2"/>
    <w:rsid w:val="00B71415"/>
    <w:rsid w:val="00B71C60"/>
    <w:rsid w:val="00B71CB0"/>
    <w:rsid w:val="00B71DAF"/>
    <w:rsid w:val="00B7235F"/>
    <w:rsid w:val="00B72820"/>
    <w:rsid w:val="00B72E3E"/>
    <w:rsid w:val="00B73046"/>
    <w:rsid w:val="00B732B3"/>
    <w:rsid w:val="00B73720"/>
    <w:rsid w:val="00B73AF8"/>
    <w:rsid w:val="00B73BD1"/>
    <w:rsid w:val="00B7435B"/>
    <w:rsid w:val="00B74419"/>
    <w:rsid w:val="00B74953"/>
    <w:rsid w:val="00B76597"/>
    <w:rsid w:val="00B765A5"/>
    <w:rsid w:val="00B7688B"/>
    <w:rsid w:val="00B76CD9"/>
    <w:rsid w:val="00B7788F"/>
    <w:rsid w:val="00B77AFE"/>
    <w:rsid w:val="00B80D4F"/>
    <w:rsid w:val="00B80DF8"/>
    <w:rsid w:val="00B8124B"/>
    <w:rsid w:val="00B814C1"/>
    <w:rsid w:val="00B8165A"/>
    <w:rsid w:val="00B82152"/>
    <w:rsid w:val="00B82357"/>
    <w:rsid w:val="00B82773"/>
    <w:rsid w:val="00B82FDC"/>
    <w:rsid w:val="00B8438E"/>
    <w:rsid w:val="00B8474B"/>
    <w:rsid w:val="00B84E59"/>
    <w:rsid w:val="00B862E9"/>
    <w:rsid w:val="00B86BF3"/>
    <w:rsid w:val="00B91FA3"/>
    <w:rsid w:val="00B922ED"/>
    <w:rsid w:val="00B92862"/>
    <w:rsid w:val="00B92929"/>
    <w:rsid w:val="00B92DA4"/>
    <w:rsid w:val="00B933C8"/>
    <w:rsid w:val="00B93E40"/>
    <w:rsid w:val="00B94C57"/>
    <w:rsid w:val="00B95357"/>
    <w:rsid w:val="00B9538A"/>
    <w:rsid w:val="00B9586A"/>
    <w:rsid w:val="00B95E8D"/>
    <w:rsid w:val="00B96D2D"/>
    <w:rsid w:val="00B971F1"/>
    <w:rsid w:val="00B97207"/>
    <w:rsid w:val="00B9722B"/>
    <w:rsid w:val="00B9757F"/>
    <w:rsid w:val="00B976A6"/>
    <w:rsid w:val="00BA0E8D"/>
    <w:rsid w:val="00BA1B28"/>
    <w:rsid w:val="00BA21D8"/>
    <w:rsid w:val="00BA23C2"/>
    <w:rsid w:val="00BA2477"/>
    <w:rsid w:val="00BA28BF"/>
    <w:rsid w:val="00BA3395"/>
    <w:rsid w:val="00BA34A4"/>
    <w:rsid w:val="00BA5091"/>
    <w:rsid w:val="00BA6951"/>
    <w:rsid w:val="00BA6AAD"/>
    <w:rsid w:val="00BA6C75"/>
    <w:rsid w:val="00BA7A13"/>
    <w:rsid w:val="00BB010C"/>
    <w:rsid w:val="00BB06D9"/>
    <w:rsid w:val="00BB0D4B"/>
    <w:rsid w:val="00BB0E66"/>
    <w:rsid w:val="00BB12EA"/>
    <w:rsid w:val="00BB13B4"/>
    <w:rsid w:val="00BB14FC"/>
    <w:rsid w:val="00BB1514"/>
    <w:rsid w:val="00BB18C7"/>
    <w:rsid w:val="00BB1D64"/>
    <w:rsid w:val="00BB2143"/>
    <w:rsid w:val="00BB2479"/>
    <w:rsid w:val="00BB2F5E"/>
    <w:rsid w:val="00BB32BF"/>
    <w:rsid w:val="00BB33C3"/>
    <w:rsid w:val="00BB33D1"/>
    <w:rsid w:val="00BB3426"/>
    <w:rsid w:val="00BB3643"/>
    <w:rsid w:val="00BB3F3C"/>
    <w:rsid w:val="00BB4171"/>
    <w:rsid w:val="00BB44E9"/>
    <w:rsid w:val="00BB48A8"/>
    <w:rsid w:val="00BB4A6F"/>
    <w:rsid w:val="00BB4E70"/>
    <w:rsid w:val="00BC02D7"/>
    <w:rsid w:val="00BC1037"/>
    <w:rsid w:val="00BC146C"/>
    <w:rsid w:val="00BC15A2"/>
    <w:rsid w:val="00BC1862"/>
    <w:rsid w:val="00BC187D"/>
    <w:rsid w:val="00BC2AF1"/>
    <w:rsid w:val="00BC4248"/>
    <w:rsid w:val="00BC4BFB"/>
    <w:rsid w:val="00BC4DD3"/>
    <w:rsid w:val="00BC51A5"/>
    <w:rsid w:val="00BC6949"/>
    <w:rsid w:val="00BC69E0"/>
    <w:rsid w:val="00BC7320"/>
    <w:rsid w:val="00BC74C8"/>
    <w:rsid w:val="00BC77CB"/>
    <w:rsid w:val="00BC77F8"/>
    <w:rsid w:val="00BC7AA4"/>
    <w:rsid w:val="00BD1886"/>
    <w:rsid w:val="00BD1D30"/>
    <w:rsid w:val="00BD1E08"/>
    <w:rsid w:val="00BD2846"/>
    <w:rsid w:val="00BD2A93"/>
    <w:rsid w:val="00BD2FE5"/>
    <w:rsid w:val="00BD3183"/>
    <w:rsid w:val="00BD3651"/>
    <w:rsid w:val="00BD3AD3"/>
    <w:rsid w:val="00BD4841"/>
    <w:rsid w:val="00BD4963"/>
    <w:rsid w:val="00BD5572"/>
    <w:rsid w:val="00BD57D6"/>
    <w:rsid w:val="00BD5B63"/>
    <w:rsid w:val="00BD6040"/>
    <w:rsid w:val="00BD705F"/>
    <w:rsid w:val="00BD721D"/>
    <w:rsid w:val="00BD7F9F"/>
    <w:rsid w:val="00BE0CC0"/>
    <w:rsid w:val="00BE0F61"/>
    <w:rsid w:val="00BE127F"/>
    <w:rsid w:val="00BE1A1F"/>
    <w:rsid w:val="00BE2B52"/>
    <w:rsid w:val="00BE2C53"/>
    <w:rsid w:val="00BE3009"/>
    <w:rsid w:val="00BE33C0"/>
    <w:rsid w:val="00BE33D7"/>
    <w:rsid w:val="00BE3610"/>
    <w:rsid w:val="00BE4409"/>
    <w:rsid w:val="00BE59D8"/>
    <w:rsid w:val="00BE62E1"/>
    <w:rsid w:val="00BE6A95"/>
    <w:rsid w:val="00BE6B27"/>
    <w:rsid w:val="00BE6C06"/>
    <w:rsid w:val="00BE7921"/>
    <w:rsid w:val="00BE79C1"/>
    <w:rsid w:val="00BE7EB6"/>
    <w:rsid w:val="00BF0764"/>
    <w:rsid w:val="00BF0892"/>
    <w:rsid w:val="00BF0ABB"/>
    <w:rsid w:val="00BF0B53"/>
    <w:rsid w:val="00BF0DF6"/>
    <w:rsid w:val="00BF1AE9"/>
    <w:rsid w:val="00BF1ED8"/>
    <w:rsid w:val="00BF2B6F"/>
    <w:rsid w:val="00BF3233"/>
    <w:rsid w:val="00BF3A51"/>
    <w:rsid w:val="00BF3D76"/>
    <w:rsid w:val="00BF49FA"/>
    <w:rsid w:val="00BF5263"/>
    <w:rsid w:val="00BF52F2"/>
    <w:rsid w:val="00BF580C"/>
    <w:rsid w:val="00BF596E"/>
    <w:rsid w:val="00BF642A"/>
    <w:rsid w:val="00BF7FC7"/>
    <w:rsid w:val="00C00280"/>
    <w:rsid w:val="00C00419"/>
    <w:rsid w:val="00C00800"/>
    <w:rsid w:val="00C01839"/>
    <w:rsid w:val="00C02E33"/>
    <w:rsid w:val="00C03536"/>
    <w:rsid w:val="00C03775"/>
    <w:rsid w:val="00C037B6"/>
    <w:rsid w:val="00C03B94"/>
    <w:rsid w:val="00C04EFF"/>
    <w:rsid w:val="00C06A9B"/>
    <w:rsid w:val="00C06FA8"/>
    <w:rsid w:val="00C07E11"/>
    <w:rsid w:val="00C102CD"/>
    <w:rsid w:val="00C10649"/>
    <w:rsid w:val="00C112AA"/>
    <w:rsid w:val="00C114F4"/>
    <w:rsid w:val="00C11728"/>
    <w:rsid w:val="00C11CDB"/>
    <w:rsid w:val="00C12458"/>
    <w:rsid w:val="00C12907"/>
    <w:rsid w:val="00C13146"/>
    <w:rsid w:val="00C139AE"/>
    <w:rsid w:val="00C139E0"/>
    <w:rsid w:val="00C13E34"/>
    <w:rsid w:val="00C15244"/>
    <w:rsid w:val="00C15248"/>
    <w:rsid w:val="00C153AD"/>
    <w:rsid w:val="00C157AA"/>
    <w:rsid w:val="00C16A0B"/>
    <w:rsid w:val="00C1711A"/>
    <w:rsid w:val="00C17C61"/>
    <w:rsid w:val="00C17C7E"/>
    <w:rsid w:val="00C20A8E"/>
    <w:rsid w:val="00C20ADB"/>
    <w:rsid w:val="00C21586"/>
    <w:rsid w:val="00C2194A"/>
    <w:rsid w:val="00C21CF9"/>
    <w:rsid w:val="00C21F98"/>
    <w:rsid w:val="00C22657"/>
    <w:rsid w:val="00C227AF"/>
    <w:rsid w:val="00C228BD"/>
    <w:rsid w:val="00C22D94"/>
    <w:rsid w:val="00C23131"/>
    <w:rsid w:val="00C238F5"/>
    <w:rsid w:val="00C23C2E"/>
    <w:rsid w:val="00C245FB"/>
    <w:rsid w:val="00C24792"/>
    <w:rsid w:val="00C2531B"/>
    <w:rsid w:val="00C257CF"/>
    <w:rsid w:val="00C26174"/>
    <w:rsid w:val="00C265AC"/>
    <w:rsid w:val="00C267CC"/>
    <w:rsid w:val="00C26F57"/>
    <w:rsid w:val="00C277CC"/>
    <w:rsid w:val="00C301F0"/>
    <w:rsid w:val="00C3204E"/>
    <w:rsid w:val="00C338AF"/>
    <w:rsid w:val="00C33B51"/>
    <w:rsid w:val="00C33ECF"/>
    <w:rsid w:val="00C34F5F"/>
    <w:rsid w:val="00C35521"/>
    <w:rsid w:val="00C357B3"/>
    <w:rsid w:val="00C36022"/>
    <w:rsid w:val="00C3676C"/>
    <w:rsid w:val="00C3765A"/>
    <w:rsid w:val="00C40890"/>
    <w:rsid w:val="00C41440"/>
    <w:rsid w:val="00C42029"/>
    <w:rsid w:val="00C420CB"/>
    <w:rsid w:val="00C427C8"/>
    <w:rsid w:val="00C42969"/>
    <w:rsid w:val="00C42C57"/>
    <w:rsid w:val="00C43A8E"/>
    <w:rsid w:val="00C44363"/>
    <w:rsid w:val="00C44F0A"/>
    <w:rsid w:val="00C45F2E"/>
    <w:rsid w:val="00C46451"/>
    <w:rsid w:val="00C46B85"/>
    <w:rsid w:val="00C47CCC"/>
    <w:rsid w:val="00C500C7"/>
    <w:rsid w:val="00C51793"/>
    <w:rsid w:val="00C517D6"/>
    <w:rsid w:val="00C528D4"/>
    <w:rsid w:val="00C52A79"/>
    <w:rsid w:val="00C52E07"/>
    <w:rsid w:val="00C546C2"/>
    <w:rsid w:val="00C555B9"/>
    <w:rsid w:val="00C56DA0"/>
    <w:rsid w:val="00C57C4C"/>
    <w:rsid w:val="00C57FE2"/>
    <w:rsid w:val="00C60586"/>
    <w:rsid w:val="00C60A65"/>
    <w:rsid w:val="00C6135E"/>
    <w:rsid w:val="00C61389"/>
    <w:rsid w:val="00C623D2"/>
    <w:rsid w:val="00C6258C"/>
    <w:rsid w:val="00C62D0E"/>
    <w:rsid w:val="00C63D4A"/>
    <w:rsid w:val="00C643AF"/>
    <w:rsid w:val="00C644C3"/>
    <w:rsid w:val="00C64EBD"/>
    <w:rsid w:val="00C65A23"/>
    <w:rsid w:val="00C65C16"/>
    <w:rsid w:val="00C701C2"/>
    <w:rsid w:val="00C70D68"/>
    <w:rsid w:val="00C70D99"/>
    <w:rsid w:val="00C70DAC"/>
    <w:rsid w:val="00C7176C"/>
    <w:rsid w:val="00C719FB"/>
    <w:rsid w:val="00C71B81"/>
    <w:rsid w:val="00C72832"/>
    <w:rsid w:val="00C73CFF"/>
    <w:rsid w:val="00C73F79"/>
    <w:rsid w:val="00C74687"/>
    <w:rsid w:val="00C74BD8"/>
    <w:rsid w:val="00C74F90"/>
    <w:rsid w:val="00C7530A"/>
    <w:rsid w:val="00C7534A"/>
    <w:rsid w:val="00C7573E"/>
    <w:rsid w:val="00C75818"/>
    <w:rsid w:val="00C805CA"/>
    <w:rsid w:val="00C807F9"/>
    <w:rsid w:val="00C80A9E"/>
    <w:rsid w:val="00C81DCF"/>
    <w:rsid w:val="00C81FB6"/>
    <w:rsid w:val="00C823AB"/>
    <w:rsid w:val="00C82969"/>
    <w:rsid w:val="00C844CA"/>
    <w:rsid w:val="00C85E8E"/>
    <w:rsid w:val="00C867FC"/>
    <w:rsid w:val="00C86DED"/>
    <w:rsid w:val="00C8799F"/>
    <w:rsid w:val="00C93189"/>
    <w:rsid w:val="00C931C4"/>
    <w:rsid w:val="00C93402"/>
    <w:rsid w:val="00C93E5E"/>
    <w:rsid w:val="00C943C3"/>
    <w:rsid w:val="00C94491"/>
    <w:rsid w:val="00C9458B"/>
    <w:rsid w:val="00C9559A"/>
    <w:rsid w:val="00C955AA"/>
    <w:rsid w:val="00C9683B"/>
    <w:rsid w:val="00C96CED"/>
    <w:rsid w:val="00C97361"/>
    <w:rsid w:val="00C975EE"/>
    <w:rsid w:val="00C97E90"/>
    <w:rsid w:val="00CA15E7"/>
    <w:rsid w:val="00CA21AF"/>
    <w:rsid w:val="00CA23CE"/>
    <w:rsid w:val="00CA39E1"/>
    <w:rsid w:val="00CA3E65"/>
    <w:rsid w:val="00CA3E9C"/>
    <w:rsid w:val="00CA485E"/>
    <w:rsid w:val="00CA5210"/>
    <w:rsid w:val="00CA521B"/>
    <w:rsid w:val="00CA70C9"/>
    <w:rsid w:val="00CA7271"/>
    <w:rsid w:val="00CA742B"/>
    <w:rsid w:val="00CA7AB3"/>
    <w:rsid w:val="00CA7D6C"/>
    <w:rsid w:val="00CB0261"/>
    <w:rsid w:val="00CB19B5"/>
    <w:rsid w:val="00CB2399"/>
    <w:rsid w:val="00CB2F8A"/>
    <w:rsid w:val="00CB316B"/>
    <w:rsid w:val="00CB32AA"/>
    <w:rsid w:val="00CB337C"/>
    <w:rsid w:val="00CB4402"/>
    <w:rsid w:val="00CB4B19"/>
    <w:rsid w:val="00CB5138"/>
    <w:rsid w:val="00CB5755"/>
    <w:rsid w:val="00CB5EE6"/>
    <w:rsid w:val="00CB656D"/>
    <w:rsid w:val="00CB669C"/>
    <w:rsid w:val="00CB6CD5"/>
    <w:rsid w:val="00CB79FA"/>
    <w:rsid w:val="00CB7DE1"/>
    <w:rsid w:val="00CC0451"/>
    <w:rsid w:val="00CC05CD"/>
    <w:rsid w:val="00CC0CDA"/>
    <w:rsid w:val="00CC1101"/>
    <w:rsid w:val="00CC1729"/>
    <w:rsid w:val="00CC2040"/>
    <w:rsid w:val="00CC2309"/>
    <w:rsid w:val="00CC29CF"/>
    <w:rsid w:val="00CC3718"/>
    <w:rsid w:val="00CC380F"/>
    <w:rsid w:val="00CC490C"/>
    <w:rsid w:val="00CC4E3D"/>
    <w:rsid w:val="00CC52DC"/>
    <w:rsid w:val="00CC58F3"/>
    <w:rsid w:val="00CC780E"/>
    <w:rsid w:val="00CC7E99"/>
    <w:rsid w:val="00CD0E9D"/>
    <w:rsid w:val="00CD22B7"/>
    <w:rsid w:val="00CD32CA"/>
    <w:rsid w:val="00CD3350"/>
    <w:rsid w:val="00CD41ED"/>
    <w:rsid w:val="00CD5AA0"/>
    <w:rsid w:val="00CD60BF"/>
    <w:rsid w:val="00CD6690"/>
    <w:rsid w:val="00CD6C6A"/>
    <w:rsid w:val="00CD77D7"/>
    <w:rsid w:val="00CE0DC8"/>
    <w:rsid w:val="00CE0E65"/>
    <w:rsid w:val="00CE1BF4"/>
    <w:rsid w:val="00CE1D9D"/>
    <w:rsid w:val="00CE1E07"/>
    <w:rsid w:val="00CE2B3A"/>
    <w:rsid w:val="00CE2BDE"/>
    <w:rsid w:val="00CE2D75"/>
    <w:rsid w:val="00CE2DE3"/>
    <w:rsid w:val="00CE327B"/>
    <w:rsid w:val="00CE418A"/>
    <w:rsid w:val="00CE6219"/>
    <w:rsid w:val="00CE6619"/>
    <w:rsid w:val="00CE6621"/>
    <w:rsid w:val="00CE6A48"/>
    <w:rsid w:val="00CE6D40"/>
    <w:rsid w:val="00CE7277"/>
    <w:rsid w:val="00CE7A3B"/>
    <w:rsid w:val="00CE7D68"/>
    <w:rsid w:val="00CE7F07"/>
    <w:rsid w:val="00CF0676"/>
    <w:rsid w:val="00CF1056"/>
    <w:rsid w:val="00CF10AC"/>
    <w:rsid w:val="00CF1312"/>
    <w:rsid w:val="00CF1A71"/>
    <w:rsid w:val="00CF3266"/>
    <w:rsid w:val="00CF37F8"/>
    <w:rsid w:val="00CF3AC9"/>
    <w:rsid w:val="00CF4AFC"/>
    <w:rsid w:val="00CF4BC1"/>
    <w:rsid w:val="00CF4C36"/>
    <w:rsid w:val="00CF4F9E"/>
    <w:rsid w:val="00CF5C2F"/>
    <w:rsid w:val="00CF7588"/>
    <w:rsid w:val="00D0034F"/>
    <w:rsid w:val="00D00518"/>
    <w:rsid w:val="00D010A8"/>
    <w:rsid w:val="00D02874"/>
    <w:rsid w:val="00D0429B"/>
    <w:rsid w:val="00D04549"/>
    <w:rsid w:val="00D04918"/>
    <w:rsid w:val="00D06164"/>
    <w:rsid w:val="00D0620B"/>
    <w:rsid w:val="00D0622F"/>
    <w:rsid w:val="00D06788"/>
    <w:rsid w:val="00D067CA"/>
    <w:rsid w:val="00D06E24"/>
    <w:rsid w:val="00D0723F"/>
    <w:rsid w:val="00D072A2"/>
    <w:rsid w:val="00D0736C"/>
    <w:rsid w:val="00D0744C"/>
    <w:rsid w:val="00D07966"/>
    <w:rsid w:val="00D07A93"/>
    <w:rsid w:val="00D10505"/>
    <w:rsid w:val="00D10732"/>
    <w:rsid w:val="00D11C87"/>
    <w:rsid w:val="00D135B6"/>
    <w:rsid w:val="00D14E7E"/>
    <w:rsid w:val="00D153EE"/>
    <w:rsid w:val="00D159D2"/>
    <w:rsid w:val="00D15A8A"/>
    <w:rsid w:val="00D16359"/>
    <w:rsid w:val="00D163DF"/>
    <w:rsid w:val="00D1642A"/>
    <w:rsid w:val="00D1699B"/>
    <w:rsid w:val="00D20684"/>
    <w:rsid w:val="00D20A70"/>
    <w:rsid w:val="00D21065"/>
    <w:rsid w:val="00D216BC"/>
    <w:rsid w:val="00D21937"/>
    <w:rsid w:val="00D21D93"/>
    <w:rsid w:val="00D2258D"/>
    <w:rsid w:val="00D22727"/>
    <w:rsid w:val="00D22740"/>
    <w:rsid w:val="00D227DE"/>
    <w:rsid w:val="00D229AE"/>
    <w:rsid w:val="00D22DEE"/>
    <w:rsid w:val="00D236EC"/>
    <w:rsid w:val="00D24E9B"/>
    <w:rsid w:val="00D2611B"/>
    <w:rsid w:val="00D2748E"/>
    <w:rsid w:val="00D276AE"/>
    <w:rsid w:val="00D30E8F"/>
    <w:rsid w:val="00D31A92"/>
    <w:rsid w:val="00D31F05"/>
    <w:rsid w:val="00D3235C"/>
    <w:rsid w:val="00D325D9"/>
    <w:rsid w:val="00D333FB"/>
    <w:rsid w:val="00D33D46"/>
    <w:rsid w:val="00D3597D"/>
    <w:rsid w:val="00D35B69"/>
    <w:rsid w:val="00D360C6"/>
    <w:rsid w:val="00D36213"/>
    <w:rsid w:val="00D363AA"/>
    <w:rsid w:val="00D36B0D"/>
    <w:rsid w:val="00D36F23"/>
    <w:rsid w:val="00D371E1"/>
    <w:rsid w:val="00D37440"/>
    <w:rsid w:val="00D4008C"/>
    <w:rsid w:val="00D40337"/>
    <w:rsid w:val="00D4055F"/>
    <w:rsid w:val="00D415FB"/>
    <w:rsid w:val="00D42696"/>
    <w:rsid w:val="00D43E58"/>
    <w:rsid w:val="00D4401E"/>
    <w:rsid w:val="00D44E25"/>
    <w:rsid w:val="00D45A11"/>
    <w:rsid w:val="00D45D06"/>
    <w:rsid w:val="00D46034"/>
    <w:rsid w:val="00D46F10"/>
    <w:rsid w:val="00D4715C"/>
    <w:rsid w:val="00D4773A"/>
    <w:rsid w:val="00D47B94"/>
    <w:rsid w:val="00D5000F"/>
    <w:rsid w:val="00D505B4"/>
    <w:rsid w:val="00D50FDF"/>
    <w:rsid w:val="00D516BE"/>
    <w:rsid w:val="00D52025"/>
    <w:rsid w:val="00D524EA"/>
    <w:rsid w:val="00D528D2"/>
    <w:rsid w:val="00D53A3E"/>
    <w:rsid w:val="00D53B59"/>
    <w:rsid w:val="00D53E68"/>
    <w:rsid w:val="00D54502"/>
    <w:rsid w:val="00D54AC8"/>
    <w:rsid w:val="00D54B7B"/>
    <w:rsid w:val="00D553B3"/>
    <w:rsid w:val="00D5552D"/>
    <w:rsid w:val="00D565DB"/>
    <w:rsid w:val="00D56CF4"/>
    <w:rsid w:val="00D6011E"/>
    <w:rsid w:val="00D601D1"/>
    <w:rsid w:val="00D606D0"/>
    <w:rsid w:val="00D61296"/>
    <w:rsid w:val="00D630A7"/>
    <w:rsid w:val="00D6399C"/>
    <w:rsid w:val="00D63F56"/>
    <w:rsid w:val="00D64B0A"/>
    <w:rsid w:val="00D664CB"/>
    <w:rsid w:val="00D67362"/>
    <w:rsid w:val="00D67E38"/>
    <w:rsid w:val="00D700C9"/>
    <w:rsid w:val="00D703F5"/>
    <w:rsid w:val="00D705A0"/>
    <w:rsid w:val="00D7062A"/>
    <w:rsid w:val="00D7106E"/>
    <w:rsid w:val="00D71F1F"/>
    <w:rsid w:val="00D72528"/>
    <w:rsid w:val="00D736FC"/>
    <w:rsid w:val="00D73A41"/>
    <w:rsid w:val="00D73EFC"/>
    <w:rsid w:val="00D741FC"/>
    <w:rsid w:val="00D746E1"/>
    <w:rsid w:val="00D74AED"/>
    <w:rsid w:val="00D74B25"/>
    <w:rsid w:val="00D74DCB"/>
    <w:rsid w:val="00D74E7C"/>
    <w:rsid w:val="00D75245"/>
    <w:rsid w:val="00D757E8"/>
    <w:rsid w:val="00D75950"/>
    <w:rsid w:val="00D75A63"/>
    <w:rsid w:val="00D75EC5"/>
    <w:rsid w:val="00D75F12"/>
    <w:rsid w:val="00D76579"/>
    <w:rsid w:val="00D766DD"/>
    <w:rsid w:val="00D76B0A"/>
    <w:rsid w:val="00D76E3C"/>
    <w:rsid w:val="00D7706D"/>
    <w:rsid w:val="00D770E8"/>
    <w:rsid w:val="00D773AA"/>
    <w:rsid w:val="00D77661"/>
    <w:rsid w:val="00D80C69"/>
    <w:rsid w:val="00D80DE7"/>
    <w:rsid w:val="00D80F76"/>
    <w:rsid w:val="00D81DB5"/>
    <w:rsid w:val="00D82DC7"/>
    <w:rsid w:val="00D83D45"/>
    <w:rsid w:val="00D843F8"/>
    <w:rsid w:val="00D8505D"/>
    <w:rsid w:val="00D85A7C"/>
    <w:rsid w:val="00D85BE7"/>
    <w:rsid w:val="00D85D07"/>
    <w:rsid w:val="00D86E41"/>
    <w:rsid w:val="00D8788D"/>
    <w:rsid w:val="00D90C13"/>
    <w:rsid w:val="00D914A0"/>
    <w:rsid w:val="00D91643"/>
    <w:rsid w:val="00D91776"/>
    <w:rsid w:val="00D92839"/>
    <w:rsid w:val="00D92FDA"/>
    <w:rsid w:val="00D93DA1"/>
    <w:rsid w:val="00D93DFA"/>
    <w:rsid w:val="00D9458E"/>
    <w:rsid w:val="00D94595"/>
    <w:rsid w:val="00D95C05"/>
    <w:rsid w:val="00D962C8"/>
    <w:rsid w:val="00D967DD"/>
    <w:rsid w:val="00D96959"/>
    <w:rsid w:val="00D96AAE"/>
    <w:rsid w:val="00D96B86"/>
    <w:rsid w:val="00D97429"/>
    <w:rsid w:val="00D977AE"/>
    <w:rsid w:val="00D97E67"/>
    <w:rsid w:val="00DA14DF"/>
    <w:rsid w:val="00DA162D"/>
    <w:rsid w:val="00DA1755"/>
    <w:rsid w:val="00DA1B6E"/>
    <w:rsid w:val="00DA210E"/>
    <w:rsid w:val="00DA2307"/>
    <w:rsid w:val="00DA230C"/>
    <w:rsid w:val="00DA30FC"/>
    <w:rsid w:val="00DA32F9"/>
    <w:rsid w:val="00DA3932"/>
    <w:rsid w:val="00DA402E"/>
    <w:rsid w:val="00DA4793"/>
    <w:rsid w:val="00DA4A64"/>
    <w:rsid w:val="00DA50E6"/>
    <w:rsid w:val="00DA581F"/>
    <w:rsid w:val="00DA5BD1"/>
    <w:rsid w:val="00DA5E62"/>
    <w:rsid w:val="00DA606C"/>
    <w:rsid w:val="00DA61EA"/>
    <w:rsid w:val="00DA6DBF"/>
    <w:rsid w:val="00DA6E59"/>
    <w:rsid w:val="00DA72BB"/>
    <w:rsid w:val="00DA73E3"/>
    <w:rsid w:val="00DA7460"/>
    <w:rsid w:val="00DA75FE"/>
    <w:rsid w:val="00DB04E4"/>
    <w:rsid w:val="00DB0632"/>
    <w:rsid w:val="00DB0C20"/>
    <w:rsid w:val="00DB0F50"/>
    <w:rsid w:val="00DB10A2"/>
    <w:rsid w:val="00DB118B"/>
    <w:rsid w:val="00DB12D5"/>
    <w:rsid w:val="00DB2016"/>
    <w:rsid w:val="00DB25D0"/>
    <w:rsid w:val="00DB26CF"/>
    <w:rsid w:val="00DB283B"/>
    <w:rsid w:val="00DB2864"/>
    <w:rsid w:val="00DB3DE4"/>
    <w:rsid w:val="00DB43B7"/>
    <w:rsid w:val="00DB44D6"/>
    <w:rsid w:val="00DB4697"/>
    <w:rsid w:val="00DB5442"/>
    <w:rsid w:val="00DB5875"/>
    <w:rsid w:val="00DB5E73"/>
    <w:rsid w:val="00DB63F7"/>
    <w:rsid w:val="00DB7541"/>
    <w:rsid w:val="00DB7C6E"/>
    <w:rsid w:val="00DC0D0E"/>
    <w:rsid w:val="00DC0DE3"/>
    <w:rsid w:val="00DC11C8"/>
    <w:rsid w:val="00DC1904"/>
    <w:rsid w:val="00DC1C60"/>
    <w:rsid w:val="00DC1CFD"/>
    <w:rsid w:val="00DC1DF6"/>
    <w:rsid w:val="00DC2443"/>
    <w:rsid w:val="00DC2483"/>
    <w:rsid w:val="00DC2CDF"/>
    <w:rsid w:val="00DC34B1"/>
    <w:rsid w:val="00DC3C5B"/>
    <w:rsid w:val="00DC3CFB"/>
    <w:rsid w:val="00DC44B4"/>
    <w:rsid w:val="00DC5037"/>
    <w:rsid w:val="00DC51F3"/>
    <w:rsid w:val="00DC5562"/>
    <w:rsid w:val="00DC5D5D"/>
    <w:rsid w:val="00DC5F65"/>
    <w:rsid w:val="00DC60A4"/>
    <w:rsid w:val="00DC6777"/>
    <w:rsid w:val="00DC6E31"/>
    <w:rsid w:val="00DC6E78"/>
    <w:rsid w:val="00DC79CE"/>
    <w:rsid w:val="00DD058A"/>
    <w:rsid w:val="00DD08D9"/>
    <w:rsid w:val="00DD0B51"/>
    <w:rsid w:val="00DD1083"/>
    <w:rsid w:val="00DD1D41"/>
    <w:rsid w:val="00DD2455"/>
    <w:rsid w:val="00DD3104"/>
    <w:rsid w:val="00DD3221"/>
    <w:rsid w:val="00DD38EC"/>
    <w:rsid w:val="00DD3F89"/>
    <w:rsid w:val="00DD410A"/>
    <w:rsid w:val="00DD4882"/>
    <w:rsid w:val="00DD49CA"/>
    <w:rsid w:val="00DD4AB4"/>
    <w:rsid w:val="00DD55E8"/>
    <w:rsid w:val="00DD59D5"/>
    <w:rsid w:val="00DD5CC0"/>
    <w:rsid w:val="00DD5CE5"/>
    <w:rsid w:val="00DD62BB"/>
    <w:rsid w:val="00DD6811"/>
    <w:rsid w:val="00DD6A43"/>
    <w:rsid w:val="00DE0466"/>
    <w:rsid w:val="00DE04C4"/>
    <w:rsid w:val="00DE0693"/>
    <w:rsid w:val="00DE0709"/>
    <w:rsid w:val="00DE1714"/>
    <w:rsid w:val="00DE1917"/>
    <w:rsid w:val="00DE19D0"/>
    <w:rsid w:val="00DE1B05"/>
    <w:rsid w:val="00DE2B7C"/>
    <w:rsid w:val="00DE36FF"/>
    <w:rsid w:val="00DE384B"/>
    <w:rsid w:val="00DE3C10"/>
    <w:rsid w:val="00DE5644"/>
    <w:rsid w:val="00DE5EB6"/>
    <w:rsid w:val="00DE6AD9"/>
    <w:rsid w:val="00DE767E"/>
    <w:rsid w:val="00DE798D"/>
    <w:rsid w:val="00DF035B"/>
    <w:rsid w:val="00DF04FF"/>
    <w:rsid w:val="00DF07C0"/>
    <w:rsid w:val="00DF0E8B"/>
    <w:rsid w:val="00DF1280"/>
    <w:rsid w:val="00DF1625"/>
    <w:rsid w:val="00DF1693"/>
    <w:rsid w:val="00DF296B"/>
    <w:rsid w:val="00DF2DB2"/>
    <w:rsid w:val="00DF3377"/>
    <w:rsid w:val="00DF3894"/>
    <w:rsid w:val="00DF3AE2"/>
    <w:rsid w:val="00DF3C74"/>
    <w:rsid w:val="00DF3FE8"/>
    <w:rsid w:val="00DF4337"/>
    <w:rsid w:val="00DF44F3"/>
    <w:rsid w:val="00DF5871"/>
    <w:rsid w:val="00DF5B8A"/>
    <w:rsid w:val="00DF5D88"/>
    <w:rsid w:val="00DF5D98"/>
    <w:rsid w:val="00DF5FAB"/>
    <w:rsid w:val="00DF659F"/>
    <w:rsid w:val="00DF6A74"/>
    <w:rsid w:val="00DF6C68"/>
    <w:rsid w:val="00DF6F40"/>
    <w:rsid w:val="00DF79BE"/>
    <w:rsid w:val="00E001FF"/>
    <w:rsid w:val="00E00AF4"/>
    <w:rsid w:val="00E00C8A"/>
    <w:rsid w:val="00E015C3"/>
    <w:rsid w:val="00E01B50"/>
    <w:rsid w:val="00E02780"/>
    <w:rsid w:val="00E039A4"/>
    <w:rsid w:val="00E03FD3"/>
    <w:rsid w:val="00E04801"/>
    <w:rsid w:val="00E04A2F"/>
    <w:rsid w:val="00E05FC7"/>
    <w:rsid w:val="00E071B5"/>
    <w:rsid w:val="00E07FAF"/>
    <w:rsid w:val="00E1002E"/>
    <w:rsid w:val="00E1022E"/>
    <w:rsid w:val="00E105F8"/>
    <w:rsid w:val="00E10A1F"/>
    <w:rsid w:val="00E113F1"/>
    <w:rsid w:val="00E11483"/>
    <w:rsid w:val="00E122A0"/>
    <w:rsid w:val="00E12923"/>
    <w:rsid w:val="00E129CF"/>
    <w:rsid w:val="00E12AE2"/>
    <w:rsid w:val="00E140B5"/>
    <w:rsid w:val="00E142E2"/>
    <w:rsid w:val="00E14969"/>
    <w:rsid w:val="00E150DD"/>
    <w:rsid w:val="00E1621B"/>
    <w:rsid w:val="00E1643D"/>
    <w:rsid w:val="00E164C2"/>
    <w:rsid w:val="00E177C1"/>
    <w:rsid w:val="00E20997"/>
    <w:rsid w:val="00E2111F"/>
    <w:rsid w:val="00E21D1F"/>
    <w:rsid w:val="00E221E5"/>
    <w:rsid w:val="00E222C5"/>
    <w:rsid w:val="00E2288B"/>
    <w:rsid w:val="00E238C8"/>
    <w:rsid w:val="00E23D07"/>
    <w:rsid w:val="00E24F70"/>
    <w:rsid w:val="00E250E2"/>
    <w:rsid w:val="00E2517A"/>
    <w:rsid w:val="00E25CD5"/>
    <w:rsid w:val="00E25E52"/>
    <w:rsid w:val="00E25E96"/>
    <w:rsid w:val="00E261D4"/>
    <w:rsid w:val="00E265AE"/>
    <w:rsid w:val="00E2718C"/>
    <w:rsid w:val="00E302A8"/>
    <w:rsid w:val="00E3037A"/>
    <w:rsid w:val="00E30B21"/>
    <w:rsid w:val="00E30E31"/>
    <w:rsid w:val="00E30F25"/>
    <w:rsid w:val="00E3111A"/>
    <w:rsid w:val="00E31395"/>
    <w:rsid w:val="00E31817"/>
    <w:rsid w:val="00E327EE"/>
    <w:rsid w:val="00E32E7F"/>
    <w:rsid w:val="00E3316B"/>
    <w:rsid w:val="00E33244"/>
    <w:rsid w:val="00E33314"/>
    <w:rsid w:val="00E337F8"/>
    <w:rsid w:val="00E33EF0"/>
    <w:rsid w:val="00E3506F"/>
    <w:rsid w:val="00E353FB"/>
    <w:rsid w:val="00E35BF0"/>
    <w:rsid w:val="00E3629E"/>
    <w:rsid w:val="00E36A1D"/>
    <w:rsid w:val="00E37246"/>
    <w:rsid w:val="00E37366"/>
    <w:rsid w:val="00E37642"/>
    <w:rsid w:val="00E379D8"/>
    <w:rsid w:val="00E40585"/>
    <w:rsid w:val="00E409B3"/>
    <w:rsid w:val="00E42207"/>
    <w:rsid w:val="00E42731"/>
    <w:rsid w:val="00E4287E"/>
    <w:rsid w:val="00E443BA"/>
    <w:rsid w:val="00E453B8"/>
    <w:rsid w:val="00E456C9"/>
    <w:rsid w:val="00E467B0"/>
    <w:rsid w:val="00E46836"/>
    <w:rsid w:val="00E46D49"/>
    <w:rsid w:val="00E473F3"/>
    <w:rsid w:val="00E47975"/>
    <w:rsid w:val="00E47D65"/>
    <w:rsid w:val="00E47FD2"/>
    <w:rsid w:val="00E506CF"/>
    <w:rsid w:val="00E507FE"/>
    <w:rsid w:val="00E50A1D"/>
    <w:rsid w:val="00E50B17"/>
    <w:rsid w:val="00E5196D"/>
    <w:rsid w:val="00E52695"/>
    <w:rsid w:val="00E52696"/>
    <w:rsid w:val="00E52D11"/>
    <w:rsid w:val="00E52D30"/>
    <w:rsid w:val="00E53296"/>
    <w:rsid w:val="00E53AEF"/>
    <w:rsid w:val="00E54280"/>
    <w:rsid w:val="00E54671"/>
    <w:rsid w:val="00E54F00"/>
    <w:rsid w:val="00E55A51"/>
    <w:rsid w:val="00E562E0"/>
    <w:rsid w:val="00E5656B"/>
    <w:rsid w:val="00E57421"/>
    <w:rsid w:val="00E57904"/>
    <w:rsid w:val="00E6007A"/>
    <w:rsid w:val="00E605DF"/>
    <w:rsid w:val="00E60C93"/>
    <w:rsid w:val="00E6125C"/>
    <w:rsid w:val="00E61F01"/>
    <w:rsid w:val="00E6209C"/>
    <w:rsid w:val="00E62450"/>
    <w:rsid w:val="00E62483"/>
    <w:rsid w:val="00E62B6F"/>
    <w:rsid w:val="00E62C83"/>
    <w:rsid w:val="00E62F59"/>
    <w:rsid w:val="00E62FA1"/>
    <w:rsid w:val="00E63E9E"/>
    <w:rsid w:val="00E642AA"/>
    <w:rsid w:val="00E64944"/>
    <w:rsid w:val="00E650B5"/>
    <w:rsid w:val="00E66534"/>
    <w:rsid w:val="00E669B3"/>
    <w:rsid w:val="00E70218"/>
    <w:rsid w:val="00E705AE"/>
    <w:rsid w:val="00E705E6"/>
    <w:rsid w:val="00E70C6B"/>
    <w:rsid w:val="00E70D33"/>
    <w:rsid w:val="00E71887"/>
    <w:rsid w:val="00E71B63"/>
    <w:rsid w:val="00E71C56"/>
    <w:rsid w:val="00E71EF7"/>
    <w:rsid w:val="00E726A9"/>
    <w:rsid w:val="00E72760"/>
    <w:rsid w:val="00E72773"/>
    <w:rsid w:val="00E72DE4"/>
    <w:rsid w:val="00E7341C"/>
    <w:rsid w:val="00E73663"/>
    <w:rsid w:val="00E73DF9"/>
    <w:rsid w:val="00E7431B"/>
    <w:rsid w:val="00E745D0"/>
    <w:rsid w:val="00E746F6"/>
    <w:rsid w:val="00E7495B"/>
    <w:rsid w:val="00E74B3A"/>
    <w:rsid w:val="00E7535F"/>
    <w:rsid w:val="00E771BE"/>
    <w:rsid w:val="00E80A00"/>
    <w:rsid w:val="00E80C71"/>
    <w:rsid w:val="00E80E38"/>
    <w:rsid w:val="00E81632"/>
    <w:rsid w:val="00E81B2A"/>
    <w:rsid w:val="00E81CC1"/>
    <w:rsid w:val="00E81E94"/>
    <w:rsid w:val="00E823DF"/>
    <w:rsid w:val="00E834B5"/>
    <w:rsid w:val="00E83E13"/>
    <w:rsid w:val="00E845BA"/>
    <w:rsid w:val="00E84666"/>
    <w:rsid w:val="00E84F85"/>
    <w:rsid w:val="00E85073"/>
    <w:rsid w:val="00E85322"/>
    <w:rsid w:val="00E86BA1"/>
    <w:rsid w:val="00E86CD5"/>
    <w:rsid w:val="00E87328"/>
    <w:rsid w:val="00E87793"/>
    <w:rsid w:val="00E8791F"/>
    <w:rsid w:val="00E908D7"/>
    <w:rsid w:val="00E90C17"/>
    <w:rsid w:val="00E9215A"/>
    <w:rsid w:val="00E921E0"/>
    <w:rsid w:val="00E93087"/>
    <w:rsid w:val="00E93651"/>
    <w:rsid w:val="00E93F9A"/>
    <w:rsid w:val="00E950BC"/>
    <w:rsid w:val="00E950BD"/>
    <w:rsid w:val="00E95260"/>
    <w:rsid w:val="00E95C5B"/>
    <w:rsid w:val="00E95E00"/>
    <w:rsid w:val="00E9705A"/>
    <w:rsid w:val="00EA0304"/>
    <w:rsid w:val="00EA1138"/>
    <w:rsid w:val="00EA1CC7"/>
    <w:rsid w:val="00EA1EA5"/>
    <w:rsid w:val="00EA20AA"/>
    <w:rsid w:val="00EA2864"/>
    <w:rsid w:val="00EA303A"/>
    <w:rsid w:val="00EA30A9"/>
    <w:rsid w:val="00EA32DD"/>
    <w:rsid w:val="00EA364B"/>
    <w:rsid w:val="00EA37F0"/>
    <w:rsid w:val="00EA3867"/>
    <w:rsid w:val="00EA3D4C"/>
    <w:rsid w:val="00EA3F4F"/>
    <w:rsid w:val="00EA448F"/>
    <w:rsid w:val="00EA4C7B"/>
    <w:rsid w:val="00EA5008"/>
    <w:rsid w:val="00EA5163"/>
    <w:rsid w:val="00EA5529"/>
    <w:rsid w:val="00EA6820"/>
    <w:rsid w:val="00EA729B"/>
    <w:rsid w:val="00EA765A"/>
    <w:rsid w:val="00EB0391"/>
    <w:rsid w:val="00EB0B7C"/>
    <w:rsid w:val="00EB1593"/>
    <w:rsid w:val="00EB16B3"/>
    <w:rsid w:val="00EB1989"/>
    <w:rsid w:val="00EB19F9"/>
    <w:rsid w:val="00EB1EA6"/>
    <w:rsid w:val="00EB210C"/>
    <w:rsid w:val="00EB26A9"/>
    <w:rsid w:val="00EB2ADF"/>
    <w:rsid w:val="00EB2AEF"/>
    <w:rsid w:val="00EB3112"/>
    <w:rsid w:val="00EB3A8F"/>
    <w:rsid w:val="00EB3A99"/>
    <w:rsid w:val="00EB434D"/>
    <w:rsid w:val="00EB47EB"/>
    <w:rsid w:val="00EB4C9A"/>
    <w:rsid w:val="00EB58B5"/>
    <w:rsid w:val="00EB6F24"/>
    <w:rsid w:val="00EB7247"/>
    <w:rsid w:val="00EC08EF"/>
    <w:rsid w:val="00EC1512"/>
    <w:rsid w:val="00EC28A0"/>
    <w:rsid w:val="00EC31B9"/>
    <w:rsid w:val="00EC34A1"/>
    <w:rsid w:val="00EC36F7"/>
    <w:rsid w:val="00EC372C"/>
    <w:rsid w:val="00EC3CD1"/>
    <w:rsid w:val="00EC4384"/>
    <w:rsid w:val="00EC4A29"/>
    <w:rsid w:val="00EC4DFB"/>
    <w:rsid w:val="00EC6FFC"/>
    <w:rsid w:val="00EC7856"/>
    <w:rsid w:val="00EC787B"/>
    <w:rsid w:val="00EC79AA"/>
    <w:rsid w:val="00EC7B37"/>
    <w:rsid w:val="00EC7C2A"/>
    <w:rsid w:val="00ED0488"/>
    <w:rsid w:val="00ED06C4"/>
    <w:rsid w:val="00ED0D80"/>
    <w:rsid w:val="00ED1B4E"/>
    <w:rsid w:val="00ED1B97"/>
    <w:rsid w:val="00ED1C4C"/>
    <w:rsid w:val="00ED2621"/>
    <w:rsid w:val="00ED2631"/>
    <w:rsid w:val="00ED279A"/>
    <w:rsid w:val="00ED2BD0"/>
    <w:rsid w:val="00ED3361"/>
    <w:rsid w:val="00ED37AE"/>
    <w:rsid w:val="00ED37FA"/>
    <w:rsid w:val="00ED3F7D"/>
    <w:rsid w:val="00ED4715"/>
    <w:rsid w:val="00ED6343"/>
    <w:rsid w:val="00ED6C6D"/>
    <w:rsid w:val="00ED6E5A"/>
    <w:rsid w:val="00ED72EC"/>
    <w:rsid w:val="00ED742E"/>
    <w:rsid w:val="00ED7ACB"/>
    <w:rsid w:val="00EE0155"/>
    <w:rsid w:val="00EE0185"/>
    <w:rsid w:val="00EE0483"/>
    <w:rsid w:val="00EE0A27"/>
    <w:rsid w:val="00EE0A47"/>
    <w:rsid w:val="00EE1C97"/>
    <w:rsid w:val="00EE1D4E"/>
    <w:rsid w:val="00EE1DCE"/>
    <w:rsid w:val="00EE24D6"/>
    <w:rsid w:val="00EE2955"/>
    <w:rsid w:val="00EE2CB4"/>
    <w:rsid w:val="00EE3687"/>
    <w:rsid w:val="00EE3A8A"/>
    <w:rsid w:val="00EE3C2C"/>
    <w:rsid w:val="00EE43BF"/>
    <w:rsid w:val="00EE44D6"/>
    <w:rsid w:val="00EE5538"/>
    <w:rsid w:val="00EE555D"/>
    <w:rsid w:val="00EE5909"/>
    <w:rsid w:val="00EE5CD4"/>
    <w:rsid w:val="00EE6322"/>
    <w:rsid w:val="00EE63B8"/>
    <w:rsid w:val="00EE7393"/>
    <w:rsid w:val="00EE75F1"/>
    <w:rsid w:val="00EF0470"/>
    <w:rsid w:val="00EF0DF8"/>
    <w:rsid w:val="00EF1019"/>
    <w:rsid w:val="00EF20B4"/>
    <w:rsid w:val="00EF23EB"/>
    <w:rsid w:val="00EF36E7"/>
    <w:rsid w:val="00EF4798"/>
    <w:rsid w:val="00EF4FE6"/>
    <w:rsid w:val="00EF5518"/>
    <w:rsid w:val="00EF5BF1"/>
    <w:rsid w:val="00EF6326"/>
    <w:rsid w:val="00EF6E35"/>
    <w:rsid w:val="00EF711B"/>
    <w:rsid w:val="00EF7782"/>
    <w:rsid w:val="00F0041E"/>
    <w:rsid w:val="00F00846"/>
    <w:rsid w:val="00F018E7"/>
    <w:rsid w:val="00F01E34"/>
    <w:rsid w:val="00F0223F"/>
    <w:rsid w:val="00F02379"/>
    <w:rsid w:val="00F02AEF"/>
    <w:rsid w:val="00F044ED"/>
    <w:rsid w:val="00F04554"/>
    <w:rsid w:val="00F06191"/>
    <w:rsid w:val="00F07386"/>
    <w:rsid w:val="00F0739F"/>
    <w:rsid w:val="00F07661"/>
    <w:rsid w:val="00F07C33"/>
    <w:rsid w:val="00F07C99"/>
    <w:rsid w:val="00F07E00"/>
    <w:rsid w:val="00F11DD6"/>
    <w:rsid w:val="00F11DE6"/>
    <w:rsid w:val="00F13628"/>
    <w:rsid w:val="00F13991"/>
    <w:rsid w:val="00F13C6F"/>
    <w:rsid w:val="00F15670"/>
    <w:rsid w:val="00F1567E"/>
    <w:rsid w:val="00F156CF"/>
    <w:rsid w:val="00F1573F"/>
    <w:rsid w:val="00F16151"/>
    <w:rsid w:val="00F167F8"/>
    <w:rsid w:val="00F1731A"/>
    <w:rsid w:val="00F20196"/>
    <w:rsid w:val="00F201DA"/>
    <w:rsid w:val="00F20B08"/>
    <w:rsid w:val="00F213CF"/>
    <w:rsid w:val="00F228AF"/>
    <w:rsid w:val="00F22905"/>
    <w:rsid w:val="00F22F6F"/>
    <w:rsid w:val="00F235F7"/>
    <w:rsid w:val="00F23626"/>
    <w:rsid w:val="00F23990"/>
    <w:rsid w:val="00F24306"/>
    <w:rsid w:val="00F24435"/>
    <w:rsid w:val="00F24A9D"/>
    <w:rsid w:val="00F24CF3"/>
    <w:rsid w:val="00F25080"/>
    <w:rsid w:val="00F25E0B"/>
    <w:rsid w:val="00F269B2"/>
    <w:rsid w:val="00F26F54"/>
    <w:rsid w:val="00F2746B"/>
    <w:rsid w:val="00F278B7"/>
    <w:rsid w:val="00F27DB0"/>
    <w:rsid w:val="00F30F24"/>
    <w:rsid w:val="00F320B4"/>
    <w:rsid w:val="00F3237C"/>
    <w:rsid w:val="00F3289E"/>
    <w:rsid w:val="00F32B14"/>
    <w:rsid w:val="00F32C05"/>
    <w:rsid w:val="00F3339B"/>
    <w:rsid w:val="00F33587"/>
    <w:rsid w:val="00F33840"/>
    <w:rsid w:val="00F33B3E"/>
    <w:rsid w:val="00F35176"/>
    <w:rsid w:val="00F37043"/>
    <w:rsid w:val="00F37212"/>
    <w:rsid w:val="00F37E33"/>
    <w:rsid w:val="00F403E7"/>
    <w:rsid w:val="00F4136F"/>
    <w:rsid w:val="00F41FC0"/>
    <w:rsid w:val="00F422D8"/>
    <w:rsid w:val="00F42314"/>
    <w:rsid w:val="00F4426D"/>
    <w:rsid w:val="00F444EF"/>
    <w:rsid w:val="00F4460C"/>
    <w:rsid w:val="00F44ABB"/>
    <w:rsid w:val="00F44E54"/>
    <w:rsid w:val="00F4500C"/>
    <w:rsid w:val="00F4502D"/>
    <w:rsid w:val="00F45181"/>
    <w:rsid w:val="00F454DE"/>
    <w:rsid w:val="00F45D90"/>
    <w:rsid w:val="00F45E38"/>
    <w:rsid w:val="00F463F0"/>
    <w:rsid w:val="00F46995"/>
    <w:rsid w:val="00F50C89"/>
    <w:rsid w:val="00F51531"/>
    <w:rsid w:val="00F51C53"/>
    <w:rsid w:val="00F51E4F"/>
    <w:rsid w:val="00F523D4"/>
    <w:rsid w:val="00F52512"/>
    <w:rsid w:val="00F5254C"/>
    <w:rsid w:val="00F5277E"/>
    <w:rsid w:val="00F52BEE"/>
    <w:rsid w:val="00F52E55"/>
    <w:rsid w:val="00F52F36"/>
    <w:rsid w:val="00F5337E"/>
    <w:rsid w:val="00F538E0"/>
    <w:rsid w:val="00F538FF"/>
    <w:rsid w:val="00F539C8"/>
    <w:rsid w:val="00F53E28"/>
    <w:rsid w:val="00F54E5E"/>
    <w:rsid w:val="00F551F6"/>
    <w:rsid w:val="00F554A3"/>
    <w:rsid w:val="00F559E2"/>
    <w:rsid w:val="00F559EF"/>
    <w:rsid w:val="00F55F47"/>
    <w:rsid w:val="00F562CC"/>
    <w:rsid w:val="00F563C9"/>
    <w:rsid w:val="00F56A12"/>
    <w:rsid w:val="00F57969"/>
    <w:rsid w:val="00F57B84"/>
    <w:rsid w:val="00F60A00"/>
    <w:rsid w:val="00F60ABE"/>
    <w:rsid w:val="00F61A44"/>
    <w:rsid w:val="00F61D1F"/>
    <w:rsid w:val="00F6203D"/>
    <w:rsid w:val="00F62205"/>
    <w:rsid w:val="00F62836"/>
    <w:rsid w:val="00F62EAE"/>
    <w:rsid w:val="00F639C0"/>
    <w:rsid w:val="00F646EF"/>
    <w:rsid w:val="00F64ACB"/>
    <w:rsid w:val="00F65743"/>
    <w:rsid w:val="00F66CB8"/>
    <w:rsid w:val="00F67CE2"/>
    <w:rsid w:val="00F70290"/>
    <w:rsid w:val="00F70502"/>
    <w:rsid w:val="00F70656"/>
    <w:rsid w:val="00F708A3"/>
    <w:rsid w:val="00F710E2"/>
    <w:rsid w:val="00F71311"/>
    <w:rsid w:val="00F71AB6"/>
    <w:rsid w:val="00F71E7A"/>
    <w:rsid w:val="00F71F64"/>
    <w:rsid w:val="00F72822"/>
    <w:rsid w:val="00F72976"/>
    <w:rsid w:val="00F74515"/>
    <w:rsid w:val="00F7478B"/>
    <w:rsid w:val="00F751E0"/>
    <w:rsid w:val="00F7559C"/>
    <w:rsid w:val="00F759BA"/>
    <w:rsid w:val="00F764F6"/>
    <w:rsid w:val="00F77E0F"/>
    <w:rsid w:val="00F80908"/>
    <w:rsid w:val="00F811FC"/>
    <w:rsid w:val="00F8186E"/>
    <w:rsid w:val="00F8264A"/>
    <w:rsid w:val="00F82B80"/>
    <w:rsid w:val="00F82E7B"/>
    <w:rsid w:val="00F8325E"/>
    <w:rsid w:val="00F83D1D"/>
    <w:rsid w:val="00F84E1D"/>
    <w:rsid w:val="00F85147"/>
    <w:rsid w:val="00F8524E"/>
    <w:rsid w:val="00F85DD1"/>
    <w:rsid w:val="00F85F72"/>
    <w:rsid w:val="00F865EF"/>
    <w:rsid w:val="00F866FD"/>
    <w:rsid w:val="00F867D8"/>
    <w:rsid w:val="00F87536"/>
    <w:rsid w:val="00F878F1"/>
    <w:rsid w:val="00F9035D"/>
    <w:rsid w:val="00F90670"/>
    <w:rsid w:val="00F913F5"/>
    <w:rsid w:val="00F9164A"/>
    <w:rsid w:val="00F9201D"/>
    <w:rsid w:val="00F92BA8"/>
    <w:rsid w:val="00F92E0C"/>
    <w:rsid w:val="00F94084"/>
    <w:rsid w:val="00F94F2B"/>
    <w:rsid w:val="00F95896"/>
    <w:rsid w:val="00F95C37"/>
    <w:rsid w:val="00F96449"/>
    <w:rsid w:val="00F96603"/>
    <w:rsid w:val="00F9673B"/>
    <w:rsid w:val="00F96DC8"/>
    <w:rsid w:val="00F97831"/>
    <w:rsid w:val="00FA01F0"/>
    <w:rsid w:val="00FA05C8"/>
    <w:rsid w:val="00FA0BC7"/>
    <w:rsid w:val="00FA0EAC"/>
    <w:rsid w:val="00FA1091"/>
    <w:rsid w:val="00FA1B02"/>
    <w:rsid w:val="00FA1D95"/>
    <w:rsid w:val="00FA1ECC"/>
    <w:rsid w:val="00FA2215"/>
    <w:rsid w:val="00FA23B0"/>
    <w:rsid w:val="00FA2409"/>
    <w:rsid w:val="00FA2720"/>
    <w:rsid w:val="00FA2924"/>
    <w:rsid w:val="00FA2A3F"/>
    <w:rsid w:val="00FA3016"/>
    <w:rsid w:val="00FA4678"/>
    <w:rsid w:val="00FA502D"/>
    <w:rsid w:val="00FA5488"/>
    <w:rsid w:val="00FA5661"/>
    <w:rsid w:val="00FA5743"/>
    <w:rsid w:val="00FA5E54"/>
    <w:rsid w:val="00FA5E78"/>
    <w:rsid w:val="00FA601C"/>
    <w:rsid w:val="00FA602D"/>
    <w:rsid w:val="00FA6A1F"/>
    <w:rsid w:val="00FA7FF8"/>
    <w:rsid w:val="00FB0001"/>
    <w:rsid w:val="00FB0076"/>
    <w:rsid w:val="00FB0672"/>
    <w:rsid w:val="00FB07D5"/>
    <w:rsid w:val="00FB0A81"/>
    <w:rsid w:val="00FB0C5B"/>
    <w:rsid w:val="00FB11E3"/>
    <w:rsid w:val="00FB1BCD"/>
    <w:rsid w:val="00FB25FB"/>
    <w:rsid w:val="00FB2CE2"/>
    <w:rsid w:val="00FB2E2B"/>
    <w:rsid w:val="00FB2ED8"/>
    <w:rsid w:val="00FB4313"/>
    <w:rsid w:val="00FB4B41"/>
    <w:rsid w:val="00FB53E2"/>
    <w:rsid w:val="00FB632C"/>
    <w:rsid w:val="00FB73EA"/>
    <w:rsid w:val="00FB76FB"/>
    <w:rsid w:val="00FB7D0D"/>
    <w:rsid w:val="00FC0424"/>
    <w:rsid w:val="00FC0559"/>
    <w:rsid w:val="00FC12CD"/>
    <w:rsid w:val="00FC15E5"/>
    <w:rsid w:val="00FC16FC"/>
    <w:rsid w:val="00FC1EE2"/>
    <w:rsid w:val="00FC2277"/>
    <w:rsid w:val="00FC2317"/>
    <w:rsid w:val="00FC26A6"/>
    <w:rsid w:val="00FC27FE"/>
    <w:rsid w:val="00FC2B5E"/>
    <w:rsid w:val="00FC3D1B"/>
    <w:rsid w:val="00FC4006"/>
    <w:rsid w:val="00FC405E"/>
    <w:rsid w:val="00FC4430"/>
    <w:rsid w:val="00FC4B78"/>
    <w:rsid w:val="00FC4BCF"/>
    <w:rsid w:val="00FC4CCA"/>
    <w:rsid w:val="00FC5277"/>
    <w:rsid w:val="00FC5F44"/>
    <w:rsid w:val="00FC648E"/>
    <w:rsid w:val="00FC7D44"/>
    <w:rsid w:val="00FD058C"/>
    <w:rsid w:val="00FD09A8"/>
    <w:rsid w:val="00FD0A8D"/>
    <w:rsid w:val="00FD19CF"/>
    <w:rsid w:val="00FD3F0C"/>
    <w:rsid w:val="00FD4179"/>
    <w:rsid w:val="00FD45FA"/>
    <w:rsid w:val="00FD46C0"/>
    <w:rsid w:val="00FD4A98"/>
    <w:rsid w:val="00FD4ED3"/>
    <w:rsid w:val="00FD5040"/>
    <w:rsid w:val="00FD514E"/>
    <w:rsid w:val="00FD5748"/>
    <w:rsid w:val="00FD574E"/>
    <w:rsid w:val="00FD5C5C"/>
    <w:rsid w:val="00FD5CF2"/>
    <w:rsid w:val="00FD5DCD"/>
    <w:rsid w:val="00FD618B"/>
    <w:rsid w:val="00FD652B"/>
    <w:rsid w:val="00FD6AB2"/>
    <w:rsid w:val="00FD6CE3"/>
    <w:rsid w:val="00FD70AA"/>
    <w:rsid w:val="00FE019D"/>
    <w:rsid w:val="00FE0466"/>
    <w:rsid w:val="00FE06A2"/>
    <w:rsid w:val="00FE0F00"/>
    <w:rsid w:val="00FE19C2"/>
    <w:rsid w:val="00FE1BCB"/>
    <w:rsid w:val="00FE1DA9"/>
    <w:rsid w:val="00FE1E5B"/>
    <w:rsid w:val="00FE3179"/>
    <w:rsid w:val="00FE3292"/>
    <w:rsid w:val="00FE35A5"/>
    <w:rsid w:val="00FE383B"/>
    <w:rsid w:val="00FE4433"/>
    <w:rsid w:val="00FE4694"/>
    <w:rsid w:val="00FE4EF0"/>
    <w:rsid w:val="00FE5769"/>
    <w:rsid w:val="00FE61E8"/>
    <w:rsid w:val="00FE6BB3"/>
    <w:rsid w:val="00FE7374"/>
    <w:rsid w:val="00FF021B"/>
    <w:rsid w:val="00FF0250"/>
    <w:rsid w:val="00FF0D62"/>
    <w:rsid w:val="00FF0F95"/>
    <w:rsid w:val="00FF11FC"/>
    <w:rsid w:val="00FF12EA"/>
    <w:rsid w:val="00FF1F35"/>
    <w:rsid w:val="00FF1F9F"/>
    <w:rsid w:val="00FF21F9"/>
    <w:rsid w:val="00FF2241"/>
    <w:rsid w:val="00FF2DB2"/>
    <w:rsid w:val="00FF2E67"/>
    <w:rsid w:val="00FF5B32"/>
    <w:rsid w:val="00FF5B44"/>
    <w:rsid w:val="00FF5CA4"/>
    <w:rsid w:val="00FF5DC3"/>
    <w:rsid w:val="00FF5FA1"/>
    <w:rsid w:val="00FF7608"/>
    <w:rsid w:val="00FF787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."/>
  <w:listSeparator w:val=","/>
  <w14:docId w14:val="70E7745F"/>
  <w15:docId w15:val="{63F2FB9C-646B-40AF-B7BE-6F1B9DEF50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C36F7"/>
    <w:pPr>
      <w:spacing w:after="200" w:line="276" w:lineRule="auto"/>
    </w:pPr>
    <w:rPr>
      <w:sz w:val="22"/>
      <w:szCs w:val="28"/>
    </w:rPr>
  </w:style>
  <w:style w:type="paragraph" w:styleId="Heading7">
    <w:name w:val="heading 7"/>
    <w:basedOn w:val="Normal"/>
    <w:next w:val="Normal"/>
    <w:link w:val="Heading7Char"/>
    <w:qFormat/>
    <w:rsid w:val="0007266B"/>
    <w:pPr>
      <w:keepNext/>
      <w:tabs>
        <w:tab w:val="left" w:pos="720"/>
      </w:tabs>
      <w:overflowPunct w:val="0"/>
      <w:autoSpaceDE w:val="0"/>
      <w:autoSpaceDN w:val="0"/>
      <w:adjustRightInd w:val="0"/>
      <w:spacing w:after="120" w:line="240" w:lineRule="auto"/>
      <w:jc w:val="center"/>
      <w:textAlignment w:val="baseline"/>
      <w:outlineLvl w:val="6"/>
    </w:pPr>
    <w:rPr>
      <w:rFonts w:ascii="Angsana New" w:eastAsia="Times New Roman" w:hAnsi="Angsana New" w:cs="Angsana New"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lockText">
    <w:name w:val="Block Text"/>
    <w:basedOn w:val="Normal"/>
    <w:rsid w:val="00D92839"/>
    <w:pPr>
      <w:autoSpaceDE w:val="0"/>
      <w:autoSpaceDN w:val="0"/>
      <w:spacing w:before="240" w:after="0" w:line="240" w:lineRule="auto"/>
      <w:ind w:left="547" w:right="749" w:firstLine="1440"/>
      <w:jc w:val="both"/>
    </w:pPr>
    <w:rPr>
      <w:rFonts w:ascii="Times New Roman" w:eastAsia="Times New Roman" w:hAnsi="Times New Roman" w:cs="Angsana New"/>
      <w:sz w:val="28"/>
    </w:rPr>
  </w:style>
  <w:style w:type="character" w:customStyle="1" w:styleId="Heading7Char">
    <w:name w:val="Heading 7 Char"/>
    <w:link w:val="Heading7"/>
    <w:rsid w:val="0007266B"/>
    <w:rPr>
      <w:rFonts w:ascii="Angsana New" w:eastAsia="Times New Roman" w:hAnsi="Angsana New" w:cs="Angsana New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827A1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HeaderChar">
    <w:name w:val="Header Char"/>
    <w:link w:val="Header"/>
    <w:uiPriority w:val="99"/>
    <w:rsid w:val="00827A17"/>
    <w:rPr>
      <w:sz w:val="22"/>
      <w:szCs w:val="28"/>
    </w:rPr>
  </w:style>
  <w:style w:type="paragraph" w:styleId="Footer">
    <w:name w:val="footer"/>
    <w:basedOn w:val="Normal"/>
    <w:link w:val="FooterChar"/>
    <w:uiPriority w:val="99"/>
    <w:unhideWhenUsed/>
    <w:rsid w:val="00827A1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FooterChar">
    <w:name w:val="Footer Char"/>
    <w:link w:val="Footer"/>
    <w:uiPriority w:val="99"/>
    <w:rsid w:val="00827A17"/>
    <w:rPr>
      <w:sz w:val="22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467F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link w:val="BalloonText"/>
    <w:uiPriority w:val="99"/>
    <w:semiHidden/>
    <w:rsid w:val="0027467F"/>
    <w:rPr>
      <w:rFonts w:ascii="Tahoma" w:hAnsi="Tahoma" w:cs="Angsana New"/>
      <w:sz w:val="16"/>
    </w:rPr>
  </w:style>
  <w:style w:type="paragraph" w:styleId="ListParagraph">
    <w:name w:val="List Paragraph"/>
    <w:basedOn w:val="Normal"/>
    <w:link w:val="ListParagraphChar"/>
    <w:uiPriority w:val="34"/>
    <w:qFormat/>
    <w:rsid w:val="00993E9C"/>
    <w:pPr>
      <w:ind w:left="720"/>
      <w:contextualSpacing/>
    </w:pPr>
  </w:style>
  <w:style w:type="character" w:styleId="PageNumber">
    <w:name w:val="page number"/>
    <w:basedOn w:val="DefaultParagraphFont"/>
    <w:rsid w:val="00FC2B5E"/>
  </w:style>
  <w:style w:type="paragraph" w:styleId="List">
    <w:name w:val="List"/>
    <w:basedOn w:val="Normal"/>
    <w:rsid w:val="00D46F10"/>
    <w:pPr>
      <w:spacing w:after="0" w:line="240" w:lineRule="auto"/>
      <w:ind w:left="283" w:hanging="283"/>
    </w:pPr>
    <w:rPr>
      <w:rFonts w:ascii="Cordia New" w:eastAsia="Cordia New" w:hAnsi="Cordia New"/>
      <w:sz w:val="28"/>
      <w:lang w:eastAsia="zh-CN"/>
    </w:rPr>
  </w:style>
  <w:style w:type="numbering" w:customStyle="1" w:styleId="Style1">
    <w:name w:val="Style1"/>
    <w:uiPriority w:val="99"/>
    <w:rsid w:val="003B331C"/>
    <w:pPr>
      <w:numPr>
        <w:numId w:val="9"/>
      </w:numPr>
    </w:pPr>
  </w:style>
  <w:style w:type="paragraph" w:customStyle="1" w:styleId="Default">
    <w:name w:val="Default"/>
    <w:rsid w:val="00211706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CA5210"/>
    <w:pPr>
      <w:spacing w:after="0" w:line="240" w:lineRule="auto"/>
      <w:ind w:left="720"/>
      <w:jc w:val="both"/>
    </w:pPr>
    <w:rPr>
      <w:rFonts w:ascii="Times New Roman" w:eastAsia="Times New Roman" w:hAnsi="Times New Roman" w:cs="Angsana New"/>
      <w:sz w:val="24"/>
    </w:rPr>
  </w:style>
  <w:style w:type="character" w:customStyle="1" w:styleId="BodyTextIndentChar">
    <w:name w:val="Body Text Indent Char"/>
    <w:basedOn w:val="DefaultParagraphFont"/>
    <w:link w:val="BodyTextIndent"/>
    <w:rsid w:val="00CA5210"/>
    <w:rPr>
      <w:rFonts w:ascii="Times New Roman" w:eastAsia="Times New Roman" w:hAnsi="Times New Roman" w:cs="Angsana New"/>
      <w:sz w:val="24"/>
      <w:szCs w:val="28"/>
    </w:rPr>
  </w:style>
  <w:style w:type="table" w:styleId="TableGrid">
    <w:name w:val="Table Grid"/>
    <w:basedOn w:val="TableNormal"/>
    <w:uiPriority w:val="59"/>
    <w:rsid w:val="002A718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AA647C"/>
    <w:rPr>
      <w:sz w:val="22"/>
      <w:szCs w:val="28"/>
    </w:rPr>
  </w:style>
  <w:style w:type="paragraph" w:styleId="BodyTextIndent3">
    <w:name w:val="Body Text Indent 3"/>
    <w:basedOn w:val="Normal"/>
    <w:link w:val="BodyTextIndent3Char"/>
    <w:uiPriority w:val="99"/>
    <w:unhideWhenUsed/>
    <w:rsid w:val="0096791E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uiPriority w:val="99"/>
    <w:rsid w:val="0096791E"/>
    <w:rPr>
      <w:sz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D67E3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67E38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67E38"/>
    <w:rPr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67E3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67E38"/>
    <w:rPr>
      <w:b/>
      <w:bCs/>
      <w:szCs w:val="25"/>
    </w:rPr>
  </w:style>
  <w:style w:type="character" w:customStyle="1" w:styleId="ListParagraphChar">
    <w:name w:val="List Paragraph Char"/>
    <w:link w:val="ListParagraph"/>
    <w:uiPriority w:val="34"/>
    <w:locked/>
    <w:rsid w:val="00B04715"/>
    <w:rPr>
      <w:sz w:val="22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77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5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0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8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1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33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53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72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40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1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2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8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9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58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51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55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2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6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08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5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13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74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5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7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2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8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4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37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7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4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5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7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6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4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6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2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8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0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3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4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1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5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4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69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6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03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0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1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67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8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2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0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8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8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6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8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0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55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5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6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9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26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8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8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0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37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2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3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8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6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1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0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3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1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64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46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97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87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78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9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1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33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7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7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0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9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8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40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0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3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9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0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05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26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65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0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45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8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7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15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7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04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54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8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0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3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4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7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42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7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4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9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3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5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65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1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2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7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6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66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01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07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34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15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8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0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1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85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4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4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8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26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5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5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5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26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3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69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28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0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8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2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8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30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1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0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0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7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1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39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20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0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8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4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3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43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47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6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7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67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76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8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9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7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9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0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36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37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3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36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1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9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22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7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9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55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5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1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8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10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5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68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9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1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03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1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2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9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117" Type="http://schemas.openxmlformats.org/officeDocument/2006/relationships/image" Target="media/image55.emf"/><Relationship Id="rId21" Type="http://schemas.openxmlformats.org/officeDocument/2006/relationships/package" Target="embeddings/Microsoft_Excel_Worksheet6.xlsx"/><Relationship Id="rId42" Type="http://schemas.openxmlformats.org/officeDocument/2006/relationships/image" Target="media/image18.emf"/><Relationship Id="rId47" Type="http://schemas.openxmlformats.org/officeDocument/2006/relationships/oleObject" Target="embeddings/Microsoft_Excel_97-2003_Worksheet2.xls"/><Relationship Id="rId63" Type="http://schemas.openxmlformats.org/officeDocument/2006/relationships/image" Target="media/image28.emf"/><Relationship Id="rId68" Type="http://schemas.openxmlformats.org/officeDocument/2006/relationships/package" Target="embeddings/Microsoft_Excel_Worksheet28.xlsx"/><Relationship Id="rId84" Type="http://schemas.openxmlformats.org/officeDocument/2006/relationships/package" Target="embeddings/Microsoft_Excel_Worksheet32.xlsx"/><Relationship Id="rId89" Type="http://schemas.openxmlformats.org/officeDocument/2006/relationships/image" Target="media/image41.emf"/><Relationship Id="rId112" Type="http://schemas.openxmlformats.org/officeDocument/2006/relationships/oleObject" Target="embeddings/Microsoft_Excel_97-2003_Worksheet8.xls"/><Relationship Id="rId16" Type="http://schemas.openxmlformats.org/officeDocument/2006/relationships/image" Target="media/image5.emf"/><Relationship Id="rId107" Type="http://schemas.openxmlformats.org/officeDocument/2006/relationships/image" Target="media/image50.emf"/><Relationship Id="rId11" Type="http://schemas.openxmlformats.org/officeDocument/2006/relationships/package" Target="embeddings/Microsoft_Excel_Worksheet2.xlsx"/><Relationship Id="rId32" Type="http://schemas.openxmlformats.org/officeDocument/2006/relationships/image" Target="media/image13.emf"/><Relationship Id="rId37" Type="http://schemas.openxmlformats.org/officeDocument/2006/relationships/package" Target="embeddings/Microsoft_Excel_Worksheet14.xlsx"/><Relationship Id="rId53" Type="http://schemas.openxmlformats.org/officeDocument/2006/relationships/image" Target="media/image23.emf"/><Relationship Id="rId58" Type="http://schemas.openxmlformats.org/officeDocument/2006/relationships/package" Target="embeddings/Microsoft_Excel_Worksheet23.xlsx"/><Relationship Id="rId74" Type="http://schemas.openxmlformats.org/officeDocument/2006/relationships/oleObject" Target="embeddings/Microsoft_Excel_97-2003_Worksheet5.xls"/><Relationship Id="rId79" Type="http://schemas.openxmlformats.org/officeDocument/2006/relationships/image" Target="media/image36.emf"/><Relationship Id="rId102" Type="http://schemas.openxmlformats.org/officeDocument/2006/relationships/package" Target="embeddings/Microsoft_Excel_Worksheet40.xlsx"/><Relationship Id="rId123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27.emf"/><Relationship Id="rId82" Type="http://schemas.openxmlformats.org/officeDocument/2006/relationships/package" Target="embeddings/Microsoft_Excel_Worksheet31.xlsx"/><Relationship Id="rId90" Type="http://schemas.openxmlformats.org/officeDocument/2006/relationships/package" Target="embeddings/Microsoft_Excel_Worksheet35.xlsx"/><Relationship Id="rId95" Type="http://schemas.openxmlformats.org/officeDocument/2006/relationships/image" Target="media/image44.emf"/><Relationship Id="rId19" Type="http://schemas.openxmlformats.org/officeDocument/2006/relationships/package" Target="embeddings/Microsoft_Excel_Worksheet5.xls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9.xlsx"/><Relationship Id="rId30" Type="http://schemas.openxmlformats.org/officeDocument/2006/relationships/image" Target="media/image12.emf"/><Relationship Id="rId35" Type="http://schemas.openxmlformats.org/officeDocument/2006/relationships/package" Target="embeddings/Microsoft_Excel_Worksheet13.xlsx"/><Relationship Id="rId43" Type="http://schemas.openxmlformats.org/officeDocument/2006/relationships/package" Target="embeddings/Microsoft_Excel_Worksheet17.xlsx"/><Relationship Id="rId48" Type="http://schemas.openxmlformats.org/officeDocument/2006/relationships/image" Target="media/image21.emf"/><Relationship Id="rId56" Type="http://schemas.openxmlformats.org/officeDocument/2006/relationships/package" Target="embeddings/Microsoft_Excel_Worksheet22.xlsx"/><Relationship Id="rId64" Type="http://schemas.openxmlformats.org/officeDocument/2006/relationships/package" Target="embeddings/Microsoft_Excel_Worksheet26.xlsx"/><Relationship Id="rId69" Type="http://schemas.openxmlformats.org/officeDocument/2006/relationships/image" Target="media/image31.emf"/><Relationship Id="rId77" Type="http://schemas.openxmlformats.org/officeDocument/2006/relationships/image" Target="media/image35.emf"/><Relationship Id="rId100" Type="http://schemas.openxmlformats.org/officeDocument/2006/relationships/package" Target="embeddings/Microsoft_Excel_Worksheet39.xlsx"/><Relationship Id="rId105" Type="http://schemas.openxmlformats.org/officeDocument/2006/relationships/image" Target="media/image49.emf"/><Relationship Id="rId113" Type="http://schemas.openxmlformats.org/officeDocument/2006/relationships/image" Target="media/image53.emf"/><Relationship Id="rId118" Type="http://schemas.openxmlformats.org/officeDocument/2006/relationships/package" Target="embeddings/Microsoft_Excel_Worksheet45.xlsx"/><Relationship Id="rId8" Type="http://schemas.openxmlformats.org/officeDocument/2006/relationships/image" Target="media/image1.emf"/><Relationship Id="rId51" Type="http://schemas.openxmlformats.org/officeDocument/2006/relationships/package" Target="embeddings/Microsoft_Excel_Worksheet20.xlsx"/><Relationship Id="rId72" Type="http://schemas.openxmlformats.org/officeDocument/2006/relationships/oleObject" Target="embeddings/Microsoft_Excel_97-2003_Worksheet4.xls"/><Relationship Id="rId80" Type="http://schemas.openxmlformats.org/officeDocument/2006/relationships/package" Target="embeddings/Microsoft_Excel_Worksheet30.xlsx"/><Relationship Id="rId85" Type="http://schemas.openxmlformats.org/officeDocument/2006/relationships/image" Target="media/image39.emf"/><Relationship Id="rId93" Type="http://schemas.openxmlformats.org/officeDocument/2006/relationships/image" Target="media/image43.wmf"/><Relationship Id="rId98" Type="http://schemas.openxmlformats.org/officeDocument/2006/relationships/package" Target="embeddings/Microsoft_Excel_Worksheet38.xlsx"/><Relationship Id="rId121" Type="http://schemas.openxmlformats.org/officeDocument/2006/relationships/image" Target="media/image57.emf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4.xlsx"/><Relationship Id="rId25" Type="http://schemas.openxmlformats.org/officeDocument/2006/relationships/package" Target="embeddings/Microsoft_Excel_Worksheet8.xlsx"/><Relationship Id="rId33" Type="http://schemas.openxmlformats.org/officeDocument/2006/relationships/package" Target="embeddings/Microsoft_Excel_Worksheet12.xlsx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image" Target="media/image26.emf"/><Relationship Id="rId67" Type="http://schemas.openxmlformats.org/officeDocument/2006/relationships/image" Target="media/image30.emf"/><Relationship Id="rId103" Type="http://schemas.openxmlformats.org/officeDocument/2006/relationships/image" Target="media/image48.emf"/><Relationship Id="rId108" Type="http://schemas.openxmlformats.org/officeDocument/2006/relationships/package" Target="embeddings/Microsoft_Excel_Worksheet43.xlsx"/><Relationship Id="rId116" Type="http://schemas.openxmlformats.org/officeDocument/2006/relationships/oleObject" Target="embeddings/Microsoft_Excel_97-2003_Worksheet10.xls"/><Relationship Id="rId124" Type="http://schemas.openxmlformats.org/officeDocument/2006/relationships/theme" Target="theme/theme1.xml"/><Relationship Id="rId20" Type="http://schemas.openxmlformats.org/officeDocument/2006/relationships/image" Target="media/image7.emf"/><Relationship Id="rId41" Type="http://schemas.openxmlformats.org/officeDocument/2006/relationships/package" Target="embeddings/Microsoft_Excel_Worksheet16.xlsx"/><Relationship Id="rId54" Type="http://schemas.openxmlformats.org/officeDocument/2006/relationships/package" Target="embeddings/Microsoft_Excel_Worksheet21.xlsx"/><Relationship Id="rId62" Type="http://schemas.openxmlformats.org/officeDocument/2006/relationships/package" Target="embeddings/Microsoft_Excel_Worksheet25.xlsx"/><Relationship Id="rId70" Type="http://schemas.openxmlformats.org/officeDocument/2006/relationships/oleObject" Target="embeddings/Microsoft_Excel_97-2003_Worksheet3.xls"/><Relationship Id="rId75" Type="http://schemas.openxmlformats.org/officeDocument/2006/relationships/image" Target="media/image34.emf"/><Relationship Id="rId83" Type="http://schemas.openxmlformats.org/officeDocument/2006/relationships/image" Target="media/image38.emf"/><Relationship Id="rId88" Type="http://schemas.openxmlformats.org/officeDocument/2006/relationships/package" Target="embeddings/Microsoft_Excel_Worksheet34.xlsx"/><Relationship Id="rId91" Type="http://schemas.openxmlformats.org/officeDocument/2006/relationships/image" Target="media/image42.emf"/><Relationship Id="rId96" Type="http://schemas.openxmlformats.org/officeDocument/2006/relationships/package" Target="embeddings/Microsoft_Excel_Worksheet37.xlsx"/><Relationship Id="rId111" Type="http://schemas.openxmlformats.org/officeDocument/2006/relationships/image" Target="media/image5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Microsoft_Excel_97-2003_Worksheet1.xls"/><Relationship Id="rId23" Type="http://schemas.openxmlformats.org/officeDocument/2006/relationships/package" Target="embeddings/Microsoft_Excel_Worksheet7.xlsx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package" Target="embeddings/Microsoft_Excel_Worksheet19.xlsx"/><Relationship Id="rId57" Type="http://schemas.openxmlformats.org/officeDocument/2006/relationships/image" Target="media/image25.emf"/><Relationship Id="rId106" Type="http://schemas.openxmlformats.org/officeDocument/2006/relationships/package" Target="embeddings/Microsoft_Excel_Worksheet42.xlsx"/><Relationship Id="rId114" Type="http://schemas.openxmlformats.org/officeDocument/2006/relationships/oleObject" Target="embeddings/Microsoft_Excel_97-2003_Worksheet9.xls"/><Relationship Id="rId119" Type="http://schemas.openxmlformats.org/officeDocument/2006/relationships/image" Target="media/image56.emf"/><Relationship Id="rId10" Type="http://schemas.openxmlformats.org/officeDocument/2006/relationships/image" Target="media/image2.emf"/><Relationship Id="rId31" Type="http://schemas.openxmlformats.org/officeDocument/2006/relationships/package" Target="embeddings/Microsoft_Excel_Worksheet11.xlsx"/><Relationship Id="rId44" Type="http://schemas.openxmlformats.org/officeDocument/2006/relationships/image" Target="media/image19.emf"/><Relationship Id="rId52" Type="http://schemas.openxmlformats.org/officeDocument/2006/relationships/footer" Target="footer1.xml"/><Relationship Id="rId60" Type="http://schemas.openxmlformats.org/officeDocument/2006/relationships/package" Target="embeddings/Microsoft_Excel_Worksheet24.xlsx"/><Relationship Id="rId65" Type="http://schemas.openxmlformats.org/officeDocument/2006/relationships/image" Target="media/image29.emf"/><Relationship Id="rId73" Type="http://schemas.openxmlformats.org/officeDocument/2006/relationships/image" Target="media/image33.emf"/><Relationship Id="rId78" Type="http://schemas.openxmlformats.org/officeDocument/2006/relationships/oleObject" Target="embeddings/Microsoft_Excel_97-2003_Worksheet6.xls"/><Relationship Id="rId81" Type="http://schemas.openxmlformats.org/officeDocument/2006/relationships/image" Target="media/image37.emf"/><Relationship Id="rId86" Type="http://schemas.openxmlformats.org/officeDocument/2006/relationships/package" Target="embeddings/Microsoft_Excel_Worksheet33.xlsx"/><Relationship Id="rId94" Type="http://schemas.openxmlformats.org/officeDocument/2006/relationships/oleObject" Target="embeddings/Microsoft_Excel_97-2003_Worksheet7.xls"/><Relationship Id="rId99" Type="http://schemas.openxmlformats.org/officeDocument/2006/relationships/image" Target="media/image46.emf"/><Relationship Id="rId101" Type="http://schemas.openxmlformats.org/officeDocument/2006/relationships/image" Target="media/image47.emf"/><Relationship Id="rId122" Type="http://schemas.openxmlformats.org/officeDocument/2006/relationships/package" Target="embeddings/Microsoft_Excel_Worksheet47.xlsx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1.xlsx"/><Relationship Id="rId13" Type="http://schemas.openxmlformats.org/officeDocument/2006/relationships/package" Target="embeddings/Microsoft_Excel_Worksheet3.xlsx"/><Relationship Id="rId18" Type="http://schemas.openxmlformats.org/officeDocument/2006/relationships/image" Target="media/image6.emf"/><Relationship Id="rId39" Type="http://schemas.openxmlformats.org/officeDocument/2006/relationships/package" Target="embeddings/Microsoft_Excel_Worksheet15.xlsx"/><Relationship Id="rId109" Type="http://schemas.openxmlformats.org/officeDocument/2006/relationships/image" Target="media/image51.emf"/><Relationship Id="rId34" Type="http://schemas.openxmlformats.org/officeDocument/2006/relationships/image" Target="media/image14.emf"/><Relationship Id="rId50" Type="http://schemas.openxmlformats.org/officeDocument/2006/relationships/image" Target="media/image22.emf"/><Relationship Id="rId55" Type="http://schemas.openxmlformats.org/officeDocument/2006/relationships/image" Target="media/image24.emf"/><Relationship Id="rId76" Type="http://schemas.openxmlformats.org/officeDocument/2006/relationships/package" Target="embeddings/Microsoft_Excel_Worksheet29.xlsx"/><Relationship Id="rId97" Type="http://schemas.openxmlformats.org/officeDocument/2006/relationships/image" Target="media/image45.emf"/><Relationship Id="rId104" Type="http://schemas.openxmlformats.org/officeDocument/2006/relationships/package" Target="embeddings/Microsoft_Excel_Worksheet41.xlsx"/><Relationship Id="rId120" Type="http://schemas.openxmlformats.org/officeDocument/2006/relationships/package" Target="embeddings/Microsoft_Excel_Worksheet46.xlsx"/><Relationship Id="rId7" Type="http://schemas.openxmlformats.org/officeDocument/2006/relationships/endnotes" Target="endnotes.xml"/><Relationship Id="rId71" Type="http://schemas.openxmlformats.org/officeDocument/2006/relationships/image" Target="media/image32.emf"/><Relationship Id="rId92" Type="http://schemas.openxmlformats.org/officeDocument/2006/relationships/package" Target="embeddings/Microsoft_Excel_Worksheet36.xlsx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10.xlsx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package" Target="embeddings/Microsoft_Excel_Worksheet18.xlsx"/><Relationship Id="rId66" Type="http://schemas.openxmlformats.org/officeDocument/2006/relationships/package" Target="embeddings/Microsoft_Excel_Worksheet27.xlsx"/><Relationship Id="rId87" Type="http://schemas.openxmlformats.org/officeDocument/2006/relationships/image" Target="media/image40.emf"/><Relationship Id="rId110" Type="http://schemas.openxmlformats.org/officeDocument/2006/relationships/package" Target="embeddings/Microsoft_Excel_Worksheet44.xlsx"/><Relationship Id="rId115" Type="http://schemas.openxmlformats.org/officeDocument/2006/relationships/image" Target="media/image5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D68745-4541-4890-9FE6-F028491A59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719</TotalTime>
  <Pages>61</Pages>
  <Words>8877</Words>
  <Characters>50599</Characters>
  <Application>Microsoft Office Word</Application>
  <DocSecurity>0</DocSecurity>
  <Lines>421</Lines>
  <Paragraphs>118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59358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panicha rapeepatana</dc:creator>
  <cp:lastModifiedBy>Ongmongkol Ketmarn</cp:lastModifiedBy>
  <cp:revision>102</cp:revision>
  <cp:lastPrinted>2021-02-22T18:27:00Z</cp:lastPrinted>
  <dcterms:created xsi:type="dcterms:W3CDTF">2021-02-19T02:18:00Z</dcterms:created>
  <dcterms:modified xsi:type="dcterms:W3CDTF">2021-02-25T04:39:00Z</dcterms:modified>
</cp:coreProperties>
</file>