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5F9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681C2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B152C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ECE0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E137202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3B0993D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7A56A7" w14:textId="4CB02722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บริษัท </w:t>
      </w:r>
      <w:r w:rsidR="00CA06E7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77777777"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AEF1F6D" w14:textId="2E9BE46A"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F2CF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BE7D6A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</w:p>
    <w:p w14:paraId="4295902F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7EC9310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A4D6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28587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D5895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03BC5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5CD2F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B16D9A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6A98A4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12B9E9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170C36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E06170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AAD0BC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BA9B4A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84189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EB08CC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614CC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704F53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43FDCC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10689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D7C15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8A33194" w14:textId="77777777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39CEF53A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53A28C6F" w14:textId="1FE4452A"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06E7">
        <w:rPr>
          <w:rFonts w:ascii="Angsana New" w:eastAsia="Calibri" w:hAnsi="Angsana New" w:cs="Angsana New"/>
          <w:sz w:val="28"/>
          <w:szCs w:val="28"/>
          <w:cs/>
        </w:rPr>
        <w:t>เอเจ แอดวานซ์ เทคโนโลยี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1DF25A6A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7583510C" w14:textId="51839339"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CA06E7">
        <w:rPr>
          <w:rFonts w:ascii="Angsana New" w:eastAsia="Calibri" w:hAnsi="Angsana New" w:cs="Angsana New"/>
          <w:sz w:val="28"/>
          <w:szCs w:val="28"/>
          <w:cs/>
        </w:rPr>
        <w:t>เอเจ แอดวานซ์ เทคโนโลยี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54E91">
        <w:rPr>
          <w:rFonts w:asciiTheme="majorBidi" w:hAnsiTheme="majorBidi" w:cstheme="majorBidi"/>
          <w:sz w:val="28"/>
          <w:szCs w:val="28"/>
        </w:rPr>
        <w:t>256</w:t>
      </w:r>
      <w:r w:rsidR="00C66443">
        <w:rPr>
          <w:rFonts w:asciiTheme="majorBidi" w:hAnsiTheme="majorBidi" w:cstheme="majorBidi"/>
          <w:sz w:val="28"/>
          <w:szCs w:val="28"/>
        </w:rPr>
        <w:t>3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49C93092" w14:textId="76DBAB4D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CA06E7">
        <w:rPr>
          <w:rFonts w:ascii="Angsana New" w:eastAsia="Calibri" w:hAnsi="Angsana New" w:cs="Angsana New"/>
          <w:sz w:val="28"/>
          <w:szCs w:val="28"/>
          <w:cs/>
        </w:rPr>
        <w:t>เอเจ แอดวานซ์ เทคโนโลยี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72A0">
        <w:rPr>
          <w:rFonts w:asciiTheme="majorBidi" w:hAnsiTheme="majorBidi" w:cstheme="majorBidi"/>
          <w:sz w:val="28"/>
          <w:szCs w:val="28"/>
        </w:rPr>
        <w:t>256</w:t>
      </w:r>
      <w:r w:rsidR="00C66443">
        <w:rPr>
          <w:rFonts w:asciiTheme="majorBidi" w:hAnsiTheme="majorBidi" w:cstheme="majorBidi"/>
          <w:sz w:val="28"/>
          <w:szCs w:val="28"/>
        </w:rPr>
        <w:t>3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C872A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6592A94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65C34BED" w14:textId="72C389DF" w:rsidR="00F57191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6A92EE1" w14:textId="31A07C92" w:rsidR="00152660" w:rsidRPr="00152660" w:rsidRDefault="00152660" w:rsidP="00152660">
      <w:pPr>
        <w:pStyle w:val="Default"/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52660">
        <w:rPr>
          <w:rFonts w:asciiTheme="majorBidi" w:hAnsiTheme="majorBidi" w:cs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2EF92290" w14:textId="23F1C439" w:rsidR="00152660" w:rsidRDefault="00152660" w:rsidP="00152660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152660">
        <w:rPr>
          <w:rFonts w:asciiTheme="majorBidi" w:hAnsiTheme="majorBidi" w:cs="Angsana New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="0078281B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67270D">
        <w:rPr>
          <w:rFonts w:asciiTheme="majorBidi" w:hAnsiTheme="majorBidi" w:cs="Angsana New"/>
          <w:sz w:val="28"/>
          <w:szCs w:val="28"/>
        </w:rPr>
        <w:t>2</w:t>
      </w:r>
      <w:r w:rsidRPr="00152660">
        <w:rPr>
          <w:rFonts w:asciiTheme="majorBidi" w:hAnsiTheme="majorBidi" w:cs="Angsana New"/>
          <w:sz w:val="28"/>
          <w:szCs w:val="28"/>
          <w:cs/>
        </w:rPr>
        <w:t xml:space="preserve"> ซึ่งระบุว่าสำหรับปีสิ้นสุดวันที่ </w:t>
      </w:r>
      <w:r w:rsidRPr="00152660">
        <w:rPr>
          <w:rFonts w:asciiTheme="majorBidi" w:hAnsiTheme="majorBidi" w:cstheme="majorBidi"/>
          <w:sz w:val="28"/>
          <w:szCs w:val="28"/>
        </w:rPr>
        <w:t>31</w:t>
      </w:r>
      <w:r w:rsidRPr="00152660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152660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3</w:t>
      </w:r>
      <w:r w:rsidRPr="00152660">
        <w:rPr>
          <w:rFonts w:asciiTheme="majorBidi" w:hAnsiTheme="majorBidi" w:cs="Angsana New"/>
          <w:sz w:val="28"/>
          <w:szCs w:val="28"/>
          <w:cs/>
        </w:rPr>
        <w:t xml:space="preserve"> กลุ่มบริษัทและบริษัทมีขาดทุนในงบกำไรขาดทุนเบ็ดเสร็จรวมและงบกำไรขาดทุนเบ็ดเสร็จเฉพาะกิจการเป็น</w:t>
      </w:r>
      <w:r w:rsidRPr="0078281B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="00863FA0">
        <w:rPr>
          <w:rFonts w:asciiTheme="majorBidi" w:hAnsiTheme="majorBidi" w:cstheme="majorBidi"/>
          <w:sz w:val="28"/>
          <w:szCs w:val="28"/>
        </w:rPr>
        <w:t>15</w:t>
      </w:r>
      <w:r w:rsidR="009E3AA1">
        <w:rPr>
          <w:rFonts w:asciiTheme="majorBidi" w:hAnsiTheme="majorBidi" w:cstheme="majorBidi"/>
          <w:sz w:val="28"/>
          <w:szCs w:val="28"/>
        </w:rPr>
        <w:t>4</w:t>
      </w:r>
      <w:r w:rsidR="00863FA0">
        <w:rPr>
          <w:rFonts w:asciiTheme="majorBidi" w:hAnsiTheme="majorBidi" w:cstheme="majorBidi"/>
          <w:sz w:val="28"/>
          <w:szCs w:val="28"/>
        </w:rPr>
        <w:t>.</w:t>
      </w:r>
      <w:r w:rsidR="009E3AA1">
        <w:rPr>
          <w:rFonts w:asciiTheme="majorBidi" w:hAnsiTheme="majorBidi" w:cstheme="majorBidi"/>
          <w:sz w:val="28"/>
          <w:szCs w:val="28"/>
        </w:rPr>
        <w:t>32</w:t>
      </w:r>
      <w:r w:rsidRPr="0078281B">
        <w:rPr>
          <w:rFonts w:asciiTheme="majorBidi" w:hAnsiTheme="majorBidi" w:cs="Angsana New"/>
          <w:sz w:val="28"/>
          <w:szCs w:val="28"/>
          <w:cs/>
        </w:rPr>
        <w:t xml:space="preserve"> ล้านบาท และ</w:t>
      </w:r>
      <w:r w:rsidR="00863FA0">
        <w:rPr>
          <w:rFonts w:asciiTheme="majorBidi" w:hAnsiTheme="majorBidi" w:cs="Angsana New"/>
          <w:sz w:val="28"/>
          <w:szCs w:val="28"/>
        </w:rPr>
        <w:t xml:space="preserve"> 118.80</w:t>
      </w:r>
      <w:r w:rsidRPr="0078281B">
        <w:rPr>
          <w:rFonts w:asciiTheme="majorBidi" w:hAnsiTheme="majorBidi" w:cs="Angsana New"/>
          <w:sz w:val="28"/>
          <w:szCs w:val="28"/>
          <w:cs/>
        </w:rPr>
        <w:t xml:space="preserve"> ล้านบาท ตามลำดับ และ ณ วันที่ </w:t>
      </w:r>
      <w:r w:rsidRPr="0078281B">
        <w:rPr>
          <w:rFonts w:asciiTheme="majorBidi" w:hAnsiTheme="majorBidi" w:cstheme="majorBidi"/>
          <w:sz w:val="28"/>
          <w:szCs w:val="28"/>
        </w:rPr>
        <w:t>31</w:t>
      </w:r>
      <w:r w:rsidRPr="0078281B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78281B">
        <w:rPr>
          <w:rFonts w:asciiTheme="majorBidi" w:hAnsiTheme="majorBidi" w:cstheme="majorBidi"/>
          <w:sz w:val="28"/>
          <w:szCs w:val="28"/>
        </w:rPr>
        <w:t>2563</w:t>
      </w:r>
      <w:r w:rsidRPr="0078281B">
        <w:rPr>
          <w:rFonts w:asciiTheme="majorBidi" w:hAnsiTheme="majorBidi" w:cs="Angsana New"/>
          <w:sz w:val="28"/>
          <w:szCs w:val="28"/>
          <w:cs/>
        </w:rPr>
        <w:t xml:space="preserve"> กลุ่มบริษัทและบริษัทมีขาดทุนสะสมใน</w:t>
      </w:r>
      <w:r w:rsidRPr="00BE63A3">
        <w:rPr>
          <w:rFonts w:asciiTheme="majorBidi" w:hAnsiTheme="majorBidi" w:cs="Angsana New"/>
          <w:sz w:val="28"/>
          <w:szCs w:val="28"/>
          <w:cs/>
        </w:rPr>
        <w:t>งบการเงินรวมและงบการเงินเฉพาะกิจการจำนวน</w:t>
      </w:r>
      <w:r w:rsidR="00863FA0" w:rsidRPr="00BE63A3">
        <w:rPr>
          <w:rFonts w:asciiTheme="majorBidi" w:hAnsiTheme="majorBidi" w:cs="Angsana New"/>
          <w:sz w:val="28"/>
          <w:szCs w:val="28"/>
        </w:rPr>
        <w:t xml:space="preserve"> 5</w:t>
      </w:r>
      <w:r w:rsidR="00F42964" w:rsidRPr="00BE63A3">
        <w:rPr>
          <w:rFonts w:asciiTheme="majorBidi" w:hAnsiTheme="majorBidi" w:cs="Angsana New"/>
          <w:sz w:val="28"/>
          <w:szCs w:val="28"/>
        </w:rPr>
        <w:t>93.61</w:t>
      </w:r>
      <w:r w:rsidR="00863FA0" w:rsidRPr="00BE63A3">
        <w:rPr>
          <w:rFonts w:asciiTheme="majorBidi" w:hAnsiTheme="majorBidi" w:cs="Angsana New"/>
          <w:sz w:val="28"/>
          <w:szCs w:val="28"/>
        </w:rPr>
        <w:t xml:space="preserve"> </w:t>
      </w:r>
      <w:r w:rsidRPr="00BE63A3">
        <w:rPr>
          <w:rFonts w:asciiTheme="majorBidi" w:hAnsiTheme="majorBidi" w:cs="Angsana New"/>
          <w:sz w:val="28"/>
          <w:szCs w:val="28"/>
          <w:cs/>
        </w:rPr>
        <w:t>ล้านบาท และ</w:t>
      </w:r>
      <w:r w:rsidR="00863FA0" w:rsidRPr="00BE63A3">
        <w:rPr>
          <w:rFonts w:asciiTheme="majorBidi" w:hAnsiTheme="majorBidi" w:cs="Angsana New"/>
          <w:sz w:val="28"/>
          <w:szCs w:val="28"/>
        </w:rPr>
        <w:t xml:space="preserve"> 570.92 </w:t>
      </w:r>
      <w:r w:rsidRPr="00BE63A3">
        <w:rPr>
          <w:rFonts w:asciiTheme="majorBidi" w:hAnsiTheme="majorBidi" w:cs="Angsana New"/>
          <w:sz w:val="28"/>
          <w:szCs w:val="28"/>
          <w:cs/>
        </w:rPr>
        <w:t>ล้านบาท ตามลำดับ นอกจากนี้สำหรับปีสิ้นสุดวันที่</w:t>
      </w:r>
      <w:r w:rsidRPr="00BE63A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63A3">
        <w:rPr>
          <w:rFonts w:asciiTheme="majorBidi" w:hAnsiTheme="majorBidi" w:cstheme="majorBidi"/>
          <w:sz w:val="28"/>
          <w:szCs w:val="28"/>
        </w:rPr>
        <w:t xml:space="preserve">31 </w:t>
      </w:r>
      <w:r w:rsidRPr="00BE63A3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bookmarkStart w:id="0" w:name="_Hlk64982189"/>
      <w:r w:rsidRPr="00BE63A3">
        <w:rPr>
          <w:rFonts w:asciiTheme="majorBidi" w:hAnsiTheme="majorBidi" w:cstheme="majorBidi"/>
          <w:sz w:val="28"/>
          <w:szCs w:val="28"/>
        </w:rPr>
        <w:t xml:space="preserve">2563 </w:t>
      </w:r>
      <w:r w:rsidR="00FD21EC" w:rsidRPr="00BE63A3">
        <w:rPr>
          <w:rFonts w:asciiTheme="majorBidi" w:hAnsiTheme="majorBidi" w:cs="Angsana New"/>
          <w:sz w:val="28"/>
          <w:szCs w:val="28"/>
          <w:cs/>
        </w:rPr>
        <w:t>กลุ่มบริษัทและบริษัทมีกระแสเงินสดสุทธิจากกิจกรรมดำเนินงานลดลงในงบกระแสเงินสดรวมและงบกระแสเงินสดเฉพาะกิจการ</w:t>
      </w:r>
      <w:r w:rsidR="00FD21EC" w:rsidRPr="00BE63A3">
        <w:rPr>
          <w:rFonts w:asciiTheme="majorBidi" w:hAnsiTheme="majorBidi" w:cs="Angsana New" w:hint="cs"/>
          <w:sz w:val="28"/>
          <w:szCs w:val="28"/>
          <w:cs/>
        </w:rPr>
        <w:t>เป็น</w:t>
      </w:r>
      <w:r w:rsidRPr="00BE63A3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="0078281B" w:rsidRPr="00BE63A3">
        <w:rPr>
          <w:rFonts w:asciiTheme="majorBidi" w:hAnsiTheme="majorBidi" w:cstheme="majorBidi"/>
          <w:sz w:val="28"/>
          <w:szCs w:val="28"/>
        </w:rPr>
        <w:t>10</w:t>
      </w:r>
      <w:r w:rsidR="00FD21EC" w:rsidRPr="00BE63A3">
        <w:rPr>
          <w:rFonts w:asciiTheme="majorBidi" w:hAnsiTheme="majorBidi" w:cstheme="majorBidi"/>
          <w:sz w:val="28"/>
          <w:szCs w:val="28"/>
        </w:rPr>
        <w:t>0</w:t>
      </w:r>
      <w:r w:rsidR="0078281B" w:rsidRPr="00BE63A3">
        <w:rPr>
          <w:rFonts w:asciiTheme="majorBidi" w:hAnsiTheme="majorBidi" w:cstheme="majorBidi"/>
          <w:sz w:val="28"/>
          <w:szCs w:val="28"/>
        </w:rPr>
        <w:t>.</w:t>
      </w:r>
      <w:r w:rsidR="00FD21EC" w:rsidRPr="00BE63A3">
        <w:rPr>
          <w:rFonts w:asciiTheme="majorBidi" w:hAnsiTheme="majorBidi" w:cstheme="majorBidi"/>
          <w:sz w:val="28"/>
          <w:szCs w:val="28"/>
        </w:rPr>
        <w:t>31</w:t>
      </w:r>
      <w:r w:rsidRPr="00BE63A3">
        <w:rPr>
          <w:rFonts w:asciiTheme="majorBidi" w:hAnsiTheme="majorBidi" w:cstheme="majorBidi"/>
          <w:sz w:val="28"/>
          <w:szCs w:val="28"/>
        </w:rPr>
        <w:t xml:space="preserve"> </w:t>
      </w:r>
      <w:r w:rsidRPr="00BE63A3">
        <w:rPr>
          <w:rFonts w:asciiTheme="majorBidi" w:hAnsiTheme="majorBidi" w:cs="Angsana New"/>
          <w:sz w:val="28"/>
          <w:szCs w:val="28"/>
          <w:cs/>
        </w:rPr>
        <w:t>ล้านบาท และ</w:t>
      </w:r>
      <w:r w:rsidR="00D058E9" w:rsidRPr="00BE63A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78281B" w:rsidRPr="00BE63A3">
        <w:rPr>
          <w:rFonts w:asciiTheme="majorBidi" w:hAnsiTheme="majorBidi" w:cstheme="majorBidi"/>
          <w:sz w:val="28"/>
          <w:szCs w:val="28"/>
        </w:rPr>
        <w:t>3</w:t>
      </w:r>
      <w:r w:rsidR="00FD21EC" w:rsidRPr="00BE63A3">
        <w:rPr>
          <w:rFonts w:asciiTheme="majorBidi" w:hAnsiTheme="majorBidi" w:cstheme="majorBidi"/>
          <w:sz w:val="28"/>
          <w:szCs w:val="28"/>
        </w:rPr>
        <w:t>2.30</w:t>
      </w:r>
      <w:r w:rsidRPr="00BE63A3">
        <w:rPr>
          <w:rFonts w:asciiTheme="majorBidi" w:hAnsiTheme="majorBidi" w:cstheme="majorBidi"/>
          <w:sz w:val="28"/>
          <w:szCs w:val="28"/>
        </w:rPr>
        <w:t xml:space="preserve"> </w:t>
      </w:r>
      <w:r w:rsidRPr="00BE63A3">
        <w:rPr>
          <w:rFonts w:asciiTheme="majorBidi" w:hAnsiTheme="majorBidi" w:cs="Angsana New"/>
          <w:sz w:val="28"/>
          <w:szCs w:val="28"/>
          <w:cs/>
        </w:rPr>
        <w:t xml:space="preserve">ล้านบาท ตามลำดับ </w:t>
      </w:r>
      <w:bookmarkEnd w:id="0"/>
      <w:r w:rsidRPr="00BE63A3">
        <w:rPr>
          <w:rFonts w:asciiTheme="majorBidi" w:hAnsiTheme="majorBidi" w:cs="Angsana New"/>
          <w:sz w:val="28"/>
          <w:szCs w:val="28"/>
          <w:cs/>
        </w:rPr>
        <w:t>อย่างไรก็ตาม กลุ่มบริษัทและบริษัทอยู่ระหว่างการแก้ไขปัญหาฐานะการเงิน ผลการดำเนินงานและสภาพคล่องทางการเงิน โดยการปรับปรุงนโยบาย</w:t>
      </w:r>
      <w:r w:rsidRPr="00152660">
        <w:rPr>
          <w:rFonts w:asciiTheme="majorBidi" w:hAnsiTheme="majorBidi" w:cs="Angsana New"/>
          <w:sz w:val="28"/>
          <w:szCs w:val="28"/>
          <w:cs/>
        </w:rPr>
        <w:t>การเพิ่มรายได้และผลการดำเนินงาน ผู้บริหารของกลุ่มบริษัท</w:t>
      </w:r>
      <w:r w:rsidR="00863FA0">
        <w:rPr>
          <w:rFonts w:asciiTheme="majorBidi" w:hAnsiTheme="majorBidi" w:cs="Angsana New" w:hint="cs"/>
          <w:sz w:val="28"/>
          <w:szCs w:val="28"/>
          <w:cs/>
        </w:rPr>
        <w:t>และบริษัท</w:t>
      </w:r>
      <w:r w:rsidRPr="00152660">
        <w:rPr>
          <w:rFonts w:asciiTheme="majorBidi" w:hAnsiTheme="majorBidi" w:cs="Angsana New"/>
          <w:sz w:val="28"/>
          <w:szCs w:val="28"/>
          <w:cs/>
        </w:rPr>
        <w:t>เชื่อมั่นว่ากลุ่มบริษัทและบริษัทจะสามารถเพิ่มรายได้ โดยการเพิ่มรายได้จากธุรกิจใหม่ ๆ ตลอดจนการลดต้นทุนขายและต้นทุนในการจัดจำหน่ายและค่าใช้จ่ายในการบริหาร นอกจากนี้จะกำหนดนโยบายและวิธีการในความพยายามที่จะบริหารความเสี่ยงจากสภาพคล่องและสถานการณ์อื่น ๆ ซึ่งผลสำเร็จยังคงมีความไม่แน่นอน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 ความเห็นของข้าพเจ้าไม่ได้เปลี่ยนแปลงไปเนื่องจากเรื่องนี้</w:t>
      </w:r>
    </w:p>
    <w:p w14:paraId="1F4924AB" w14:textId="77777777" w:rsidR="000657CB" w:rsidRPr="002D6DAA" w:rsidRDefault="000657CB" w:rsidP="000657CB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54106C51" w14:textId="77777777" w:rsidR="000657CB" w:rsidRPr="00BE69A5" w:rsidRDefault="000657CB" w:rsidP="000657CB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1044ACF9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35AC992F" w14:textId="77777777"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2DD237E7" w14:textId="68B2DB59" w:rsidR="00044330" w:rsidRPr="0078281B" w:rsidRDefault="000657CB" w:rsidP="00044330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78281B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ลูกหนี้การค้าและลูกหนี้หมุนเวียนอื่น</w:t>
      </w:r>
    </w:p>
    <w:p w14:paraId="74B761C8" w14:textId="77777777" w:rsidR="00044330" w:rsidRPr="0078281B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78281B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3A2F3B71" w14:textId="76CC79F6" w:rsidR="00044330" w:rsidRPr="0078281B" w:rsidRDefault="00044330" w:rsidP="00044330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78281B">
        <w:rPr>
          <w:rFonts w:asciiTheme="majorBidi" w:hAnsiTheme="majorBidi" w:cstheme="majorBidi" w:hint="cs"/>
          <w:color w:val="000000" w:themeColor="text1"/>
          <w:cs/>
        </w:rPr>
        <w:t>ตามหมายเหตุประกอบงบการเงินข้</w:t>
      </w:r>
      <w:r w:rsidR="007815BF" w:rsidRPr="0078281B">
        <w:rPr>
          <w:rFonts w:asciiTheme="majorBidi" w:hAnsiTheme="majorBidi" w:cstheme="majorBidi" w:hint="cs"/>
          <w:color w:val="000000" w:themeColor="text1"/>
          <w:cs/>
        </w:rPr>
        <w:t>อ</w:t>
      </w:r>
      <w:r w:rsidR="007815BF" w:rsidRPr="0078281B">
        <w:rPr>
          <w:rFonts w:asciiTheme="majorBidi" w:hAnsiTheme="majorBidi" w:cstheme="majorBidi"/>
          <w:color w:val="000000" w:themeColor="text1"/>
        </w:rPr>
        <w:t xml:space="preserve"> </w:t>
      </w:r>
      <w:r w:rsidR="00177126">
        <w:rPr>
          <w:rFonts w:asciiTheme="majorBidi" w:hAnsiTheme="majorBidi" w:cstheme="majorBidi"/>
          <w:color w:val="000000" w:themeColor="text1"/>
        </w:rPr>
        <w:t>9</w:t>
      </w:r>
      <w:r w:rsidRPr="0078281B">
        <w:rPr>
          <w:rFonts w:asciiTheme="majorBidi" w:hAnsiTheme="majorBidi" w:cs="Angsana New"/>
          <w:color w:val="000000" w:themeColor="text1"/>
          <w:cs/>
        </w:rPr>
        <w:t xml:space="preserve"> </w:t>
      </w:r>
      <w:r w:rsidR="002A6E37" w:rsidRPr="0078281B">
        <w:rPr>
          <w:rFonts w:asciiTheme="majorBidi" w:hAnsiTheme="majorBidi" w:cstheme="majorBidi" w:hint="cs"/>
          <w:color w:val="000000" w:themeColor="text1"/>
          <w:cs/>
        </w:rPr>
        <w:t xml:space="preserve">กลุ่มบริษัทมีลูกหนี้การค้าและลูกหนี้หมุนเวียนอื่น </w:t>
      </w:r>
      <w:r w:rsidR="00531762">
        <w:rPr>
          <w:rFonts w:asciiTheme="majorBidi" w:hAnsiTheme="majorBidi" w:cstheme="majorBidi" w:hint="cs"/>
          <w:color w:val="000000" w:themeColor="text1"/>
          <w:cs/>
        </w:rPr>
        <w:t xml:space="preserve">แสดงอยู่ในงบการเงินรวมและงบการเงินเฉพาะกิจการ </w:t>
      </w:r>
      <w:r w:rsidR="002A6E37" w:rsidRPr="0078281B">
        <w:rPr>
          <w:rFonts w:asciiTheme="majorBidi" w:hAnsiTheme="majorBidi" w:cstheme="majorBidi" w:hint="cs"/>
          <w:color w:val="000000" w:themeColor="text1"/>
          <w:cs/>
        </w:rPr>
        <w:t xml:space="preserve">ณ วันที่ </w:t>
      </w:r>
      <w:r w:rsidR="002A6E37" w:rsidRPr="0078281B">
        <w:rPr>
          <w:rFonts w:asciiTheme="majorBidi" w:hAnsiTheme="majorBidi" w:cstheme="majorBidi"/>
          <w:color w:val="000000" w:themeColor="text1"/>
        </w:rPr>
        <w:t>31</w:t>
      </w:r>
      <w:r w:rsidR="002A6E37" w:rsidRPr="0078281B">
        <w:rPr>
          <w:rFonts w:asciiTheme="majorBidi" w:hAnsiTheme="majorBidi" w:cstheme="majorBidi" w:hint="cs"/>
          <w:color w:val="000000" w:themeColor="text1"/>
          <w:cs/>
        </w:rPr>
        <w:t xml:space="preserve"> ธันวาคม </w:t>
      </w:r>
      <w:r w:rsidR="002A6E37" w:rsidRPr="0078281B">
        <w:rPr>
          <w:rFonts w:asciiTheme="majorBidi" w:hAnsiTheme="majorBidi" w:cstheme="majorBidi"/>
          <w:color w:val="000000" w:themeColor="text1"/>
        </w:rPr>
        <w:t>2563</w:t>
      </w:r>
      <w:r w:rsidR="002A6E37" w:rsidRPr="0078281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531762" w:rsidRPr="0078281B">
        <w:rPr>
          <w:rFonts w:asciiTheme="majorBidi" w:hAnsiTheme="majorBidi" w:cstheme="majorBidi" w:hint="cs"/>
          <w:color w:val="000000" w:themeColor="text1"/>
          <w:cs/>
        </w:rPr>
        <w:t>จำนวน</w:t>
      </w:r>
      <w:r w:rsidR="00531762">
        <w:rPr>
          <w:rFonts w:asciiTheme="majorBidi" w:hAnsiTheme="majorBidi" w:cstheme="majorBidi"/>
          <w:color w:val="000000" w:themeColor="text1"/>
        </w:rPr>
        <w:t xml:space="preserve"> 105.82</w:t>
      </w:r>
      <w:r w:rsidR="00531762" w:rsidRPr="0078281B">
        <w:rPr>
          <w:rFonts w:asciiTheme="majorBidi" w:hAnsiTheme="majorBidi" w:cstheme="majorBidi"/>
          <w:color w:val="000000" w:themeColor="text1"/>
        </w:rPr>
        <w:t xml:space="preserve"> </w:t>
      </w:r>
      <w:r w:rsidR="00531762" w:rsidRPr="0078281B">
        <w:rPr>
          <w:rFonts w:asciiTheme="majorBidi" w:hAnsiTheme="majorBidi" w:cstheme="majorBidi" w:hint="cs"/>
          <w:color w:val="000000" w:themeColor="text1"/>
          <w:cs/>
        </w:rPr>
        <w:t>ล้านบาท</w:t>
      </w:r>
      <w:r w:rsidR="00531762">
        <w:rPr>
          <w:rFonts w:asciiTheme="majorBidi" w:hAnsiTheme="majorBidi" w:cstheme="majorBidi" w:hint="cs"/>
          <w:color w:val="000000" w:themeColor="text1"/>
          <w:cs/>
        </w:rPr>
        <w:t xml:space="preserve"> และ </w:t>
      </w:r>
      <w:r w:rsidR="00531762">
        <w:rPr>
          <w:rFonts w:asciiTheme="majorBidi" w:hAnsiTheme="majorBidi" w:cstheme="majorBidi"/>
          <w:color w:val="000000" w:themeColor="text1"/>
        </w:rPr>
        <w:t xml:space="preserve">88.11 </w:t>
      </w:r>
      <w:r w:rsidR="00531762">
        <w:rPr>
          <w:rFonts w:asciiTheme="majorBidi" w:hAnsiTheme="majorBidi" w:cstheme="majorBidi" w:hint="cs"/>
          <w:color w:val="000000" w:themeColor="text1"/>
          <w:cs/>
        </w:rPr>
        <w:t>ล้านบาท ตามลำดับ</w:t>
      </w:r>
      <w:r w:rsidR="00531762" w:rsidRPr="0078281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2A6E37" w:rsidRPr="0078281B">
        <w:rPr>
          <w:rFonts w:asciiTheme="majorBidi" w:hAnsiTheme="majorBidi" w:cstheme="majorBidi" w:hint="cs"/>
          <w:color w:val="000000" w:themeColor="text1"/>
          <w:cs/>
        </w:rPr>
        <w:t>ลูกหนี้การค้าแสดงด้วยมูลค่าสุทธิที่คาดว่าจะได้รับ กลุ่มบริษัทตั้งค่าเผื่อหนี้สงสัยจะสูญสำหรับผลขาดทุนโดยประมาณอัตราสูญเสียที่คาดว่าจะเก็บหนี้ไม่ได้ ซึ่งการพิจารณาแยกกลุ่มลูกหนี้ที่มีความเสี่ยงที่แตกต่างกัน ข้าพเจ้าให้ความสำคัญกับการตั้งค่าเผื่อหนี้สงสัยจะสูญ เนื่องจากการแบ่งกลุ่มลูกหนี้ที่มีความเสี่ยงแตกต่างกันนั้น เป็นเรื่องที่ฝ่ายบริหารต้องใช้ดุลยพินิจ อีกทั้งจากการคำนวณหาอัตราสูญเสียจะคำนวณจากลูกหนี้ที่รับชำระไม่ได้ ข้าพเจ้าจึงระบุว่า การวัดมูลค่าของลูกหนี้การค้าของกลุ่มบริษัทเป็นความเสี่ยงที่มีนัยสำคัญ</w:t>
      </w:r>
    </w:p>
    <w:p w14:paraId="410830FF" w14:textId="77777777" w:rsidR="00044330" w:rsidRPr="0078281B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78281B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7C7F93EF" w14:textId="77777777" w:rsidR="001B3B56" w:rsidRPr="0078281B" w:rsidRDefault="001B3B56" w:rsidP="001B3B5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78281B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55B33FB" w14:textId="77777777" w:rsidR="001B3B56" w:rsidRPr="0078281B" w:rsidRDefault="001B3B56" w:rsidP="001B3B56">
      <w:pPr>
        <w:pStyle w:val="ListParagraph"/>
        <w:numPr>
          <w:ilvl w:val="0"/>
          <w:numId w:val="7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78281B">
        <w:rPr>
          <w:rFonts w:asciiTheme="majorBidi" w:hAnsiTheme="majorBidi" w:cstheme="majorBidi" w:hint="cs"/>
          <w:color w:val="000000" w:themeColor="text1"/>
          <w:cs/>
        </w:rPr>
        <w:t>ข้าพเจ้าได้ทำการทดสอบระบบเพื่อประเมินประสิทธิผลของระบบการควบคุมภายใน 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รวมถึงการควบคุมที่สำคัญอื่น ที่ส่งผลกระทบต่อความเสี่ยงของแต่ละกลุ่มลูกหนี้ให้เกิดความเสี่ยงที่แตกต่างกัน</w:t>
      </w:r>
    </w:p>
    <w:p w14:paraId="56E5FD46" w14:textId="25A770BB" w:rsidR="001B3B56" w:rsidRPr="0078281B" w:rsidRDefault="001B3B56" w:rsidP="001B3B56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78281B">
        <w:rPr>
          <w:rFonts w:asciiTheme="majorBidi" w:hAnsiTheme="majorBidi" w:cstheme="majorBidi" w:hint="cs"/>
          <w:color w:val="000000" w:themeColor="text1"/>
          <w:cs/>
        </w:rPr>
        <w:t xml:space="preserve">ข้าพเจ้าได้พิจารณาดุลยพินิจของฝ่ายบริหาร ในการแบ่งกลุ่มลูกหนี้ที่มีความเสี่ยงต่อการรับชำระหนี้แตกต่างกัน </w:t>
      </w:r>
    </w:p>
    <w:p w14:paraId="239C84FC" w14:textId="09F22643" w:rsidR="005A33D8" w:rsidRPr="0078281B" w:rsidRDefault="005A33D8" w:rsidP="001B3B56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bookmarkStart w:id="1" w:name="_Hlk57196601"/>
      <w:r w:rsidRPr="0078281B">
        <w:rPr>
          <w:rFonts w:asciiTheme="majorBidi" w:hAnsiTheme="majorBidi" w:cstheme="majorBidi" w:hint="cs"/>
          <w:color w:val="000000" w:themeColor="text1"/>
          <w:cs/>
        </w:rPr>
        <w:t>ข้าพเจ้าได้ตรวจสอบหนังสือยืนยันจากฝ่ายกฎหมายของบริษัท เพื่อพิจารณากลุ่มลูกหนี้ที่บริษัทดำเนินการตามกฎหมายเพื่อให้ได้รับชำระ</w:t>
      </w:r>
      <w:r w:rsidR="001A2C9C" w:rsidRPr="0078281B">
        <w:rPr>
          <w:rFonts w:asciiTheme="majorBidi" w:hAnsiTheme="majorBidi" w:cstheme="majorBidi" w:hint="cs"/>
          <w:color w:val="000000" w:themeColor="text1"/>
          <w:cs/>
        </w:rPr>
        <w:t>หนี้</w:t>
      </w:r>
    </w:p>
    <w:bookmarkEnd w:id="1"/>
    <w:p w14:paraId="50323F25" w14:textId="77777777" w:rsidR="001B3B56" w:rsidRPr="0078281B" w:rsidRDefault="001B3B56" w:rsidP="001B3B56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78281B">
        <w:rPr>
          <w:rFonts w:asciiTheme="majorBidi" w:hAnsiTheme="majorBidi" w:cstheme="majorBidi" w:hint="cs"/>
          <w:color w:val="000000" w:themeColor="text1"/>
          <w:cs/>
        </w:rPr>
        <w:t>ข้าพเจ้าได้พิจารณาข้อมูลที่ฝ่ายบริหารใช้กำหนด อัตราส่วนที่จะเก็บหนี้ไม่ได้ จากข้อมูลในอดีตเฉลี่ยย้อนหลัง ซึ่งใช้เป็นเกณฑ์ในการคำนวณอัตราหนี้สงสัยจะสูญของแต่ละกลุ่มลูกหนี้ ว่ามีความสมเหตุสมผลและเหมาะสมหรือไม่</w:t>
      </w:r>
    </w:p>
    <w:p w14:paraId="32AD4AAE" w14:textId="77777777" w:rsidR="001B3B56" w:rsidRPr="0078281B" w:rsidRDefault="001B3B56" w:rsidP="001B3B56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78281B">
        <w:rPr>
          <w:rFonts w:asciiTheme="majorBidi" w:hAnsiTheme="majorBidi" w:cstheme="majorBidi" w:hint="cs"/>
          <w:color w:val="000000" w:themeColor="text1"/>
          <w:cs/>
        </w:rPr>
        <w:t>ข้าพเจ้าได้สุ่มตัวอย่างเพื่อทดสอบความเหมาะสมของรายงานอายุของลูกหนี้การค้า</w:t>
      </w:r>
    </w:p>
    <w:p w14:paraId="3D16BFB1" w14:textId="77777777" w:rsidR="001B3B56" w:rsidRPr="0078281B" w:rsidRDefault="001B3B56" w:rsidP="001B3B56">
      <w:pPr>
        <w:pStyle w:val="ListParagraph"/>
        <w:numPr>
          <w:ilvl w:val="0"/>
          <w:numId w:val="7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78281B">
        <w:rPr>
          <w:rFonts w:asciiTheme="majorBidi" w:hAnsiTheme="majorBidi" w:cstheme="majorBidi" w:hint="cs"/>
          <w:color w:val="000000" w:themeColor="text1"/>
          <w:cs/>
        </w:rPr>
        <w:t>ข้าพเจ้าได้พิจารณาข้อมูลการรับชำระที่เกิดขึ้นในระหว่างรอบระยะเวลารายงาน รวมถึงข้อมูลการรับชำระภายหลังรอบระยะเวลารายงาน เพื่อทบทวนความเหมาะสมของอัตราส่วนที่จะเก็บหนี้ไม่ได้ในขั้นสุดท้าย และ</w:t>
      </w:r>
    </w:p>
    <w:p w14:paraId="10E9EB80" w14:textId="1DD9A4BA" w:rsidR="001B3B56" w:rsidRPr="0078281B" w:rsidRDefault="001B3B56" w:rsidP="001B3B56">
      <w:pPr>
        <w:pStyle w:val="ListParagraph"/>
        <w:numPr>
          <w:ilvl w:val="0"/>
          <w:numId w:val="7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78281B">
        <w:rPr>
          <w:rFonts w:asciiTheme="majorBidi" w:hAnsiTheme="majorBidi" w:cstheme="majorBidi" w:hint="cs"/>
          <w:color w:val="000000" w:themeColor="text1"/>
          <w:cs/>
        </w:rPr>
        <w:t>ข้าพเจ้าได้ทดสอบ</w:t>
      </w:r>
      <w:r w:rsidR="0067270D">
        <w:rPr>
          <w:rFonts w:asciiTheme="majorBidi" w:hAnsiTheme="majorBidi" w:cstheme="majorBidi" w:hint="cs"/>
          <w:color w:val="000000" w:themeColor="text1"/>
          <w:cs/>
        </w:rPr>
        <w:t>ความเพียงพอ</w:t>
      </w:r>
      <w:r w:rsidR="00066D1F">
        <w:rPr>
          <w:rFonts w:asciiTheme="majorBidi" w:hAnsiTheme="majorBidi" w:cstheme="majorBidi" w:hint="cs"/>
          <w:color w:val="000000" w:themeColor="text1"/>
          <w:cs/>
        </w:rPr>
        <w:t>โ</w:t>
      </w:r>
      <w:r w:rsidR="00177126">
        <w:rPr>
          <w:rFonts w:asciiTheme="majorBidi" w:hAnsiTheme="majorBidi" w:cstheme="majorBidi" w:hint="cs"/>
          <w:color w:val="000000" w:themeColor="text1"/>
          <w:cs/>
        </w:rPr>
        <w:t>ดย</w:t>
      </w:r>
      <w:r w:rsidRPr="0078281B">
        <w:rPr>
          <w:rFonts w:asciiTheme="majorBidi" w:hAnsiTheme="majorBidi" w:cstheme="majorBidi" w:hint="cs"/>
          <w:color w:val="000000" w:themeColor="text1"/>
          <w:cs/>
        </w:rPr>
        <w:t>คำนวณจำนวนเงินที่บันทึกเป็นค่าเผื่อหนี้สงสัยจะสูญ</w:t>
      </w:r>
      <w:r w:rsidRPr="0078281B">
        <w:rPr>
          <w:rFonts w:asciiTheme="majorBidi" w:hAnsiTheme="majorBidi" w:cstheme="majorBidi"/>
          <w:color w:val="000000" w:themeColor="text1"/>
        </w:rPr>
        <w:t xml:space="preserve"> </w:t>
      </w:r>
      <w:r w:rsidRPr="0078281B">
        <w:rPr>
          <w:rFonts w:asciiTheme="majorBidi" w:hAnsiTheme="majorBidi" w:cstheme="majorBidi" w:hint="cs"/>
          <w:color w:val="000000" w:themeColor="text1"/>
          <w:cs/>
        </w:rPr>
        <w:t>ณ วันสิ้นงวด ว่ามีความเหมาะสมแล้ว</w:t>
      </w:r>
    </w:p>
    <w:p w14:paraId="048C53FC" w14:textId="77777777" w:rsidR="001A2C9C" w:rsidRPr="0078281B" w:rsidRDefault="001A2C9C" w:rsidP="00044330">
      <w:pPr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</w:p>
    <w:p w14:paraId="1258DFAA" w14:textId="77777777" w:rsidR="001A2C9C" w:rsidRDefault="001A2C9C" w:rsidP="00044330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AE09EE2" w14:textId="77777777" w:rsidR="001A2C9C" w:rsidRDefault="001A2C9C" w:rsidP="00044330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756488D" w14:textId="77777777" w:rsidR="00885528" w:rsidRPr="00552940" w:rsidRDefault="00885528" w:rsidP="0088552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14:paraId="642A119A" w14:textId="77777777" w:rsidR="00885528" w:rsidRPr="00176BD5" w:rsidRDefault="00885528" w:rsidP="00885528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01C823EC" w14:textId="77777777" w:rsidR="00C96A7F" w:rsidRDefault="00C96A7F" w:rsidP="00C96A7F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สินทรัพย์ทางการเงินหมุนเวียนอื่น</w:t>
      </w:r>
    </w:p>
    <w:p w14:paraId="7616B34D" w14:textId="77777777" w:rsidR="00C96A7F" w:rsidRPr="00747797" w:rsidRDefault="00C96A7F" w:rsidP="00C96A7F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5FE9955F" w14:textId="77777777" w:rsidR="00C96A7F" w:rsidRPr="0078281B" w:rsidRDefault="00C96A7F" w:rsidP="00C96A7F">
      <w:pPr>
        <w:ind w:right="27"/>
        <w:jc w:val="thaiDistribute"/>
        <w:rPr>
          <w:rFonts w:ascii="Angsana New" w:hAnsi="Angsana New" w:cs="Angsana New"/>
          <w:color w:val="000000" w:themeColor="text1"/>
          <w:cs/>
        </w:rPr>
      </w:pPr>
      <w:r w:rsidRPr="0078281B">
        <w:rPr>
          <w:rFonts w:ascii="Angsana New" w:hAnsi="Angsana New" w:cs="Angsana New"/>
          <w:color w:val="000000" w:themeColor="text1"/>
          <w:cs/>
        </w:rPr>
        <w:t>ตามหมายเหตุประกอบงบการเงินข้อ</w:t>
      </w:r>
      <w:r>
        <w:rPr>
          <w:rFonts w:ascii="Angsana New" w:hAnsi="Angsana New" w:cs="Angsana New" w:hint="cs"/>
          <w:color w:val="000000" w:themeColor="text1"/>
          <w:cs/>
        </w:rPr>
        <w:t xml:space="preserve"> </w:t>
      </w:r>
      <w:r>
        <w:rPr>
          <w:rFonts w:ascii="Angsana New" w:hAnsi="Angsana New" w:cs="Angsana New"/>
          <w:color w:val="000000" w:themeColor="text1"/>
        </w:rPr>
        <w:t>11</w:t>
      </w:r>
      <w:r w:rsidRPr="0078281B">
        <w:rPr>
          <w:rFonts w:ascii="Angsana New" w:hAnsi="Angsana New" w:cs="Angsana New"/>
          <w:color w:val="000000" w:themeColor="text1"/>
          <w:cs/>
        </w:rPr>
        <w:t xml:space="preserve"> </w:t>
      </w:r>
      <w:r w:rsidRPr="0078281B">
        <w:rPr>
          <w:rFonts w:ascii="Angsana New" w:hAnsi="Angsana New" w:cs="Angsana New" w:hint="cs"/>
          <w:color w:val="000000" w:themeColor="text1"/>
          <w:cs/>
        </w:rPr>
        <w:t xml:space="preserve">บริษัทมีเงินลงทุนในกองทุนส่วนบุคคลในต่างประเทศแห่งหนึ่ง ซึ่งวัดมูลค่าด้วยราคาทุนหักขาดทุนจากการด้อยค่า </w:t>
      </w:r>
      <w:r>
        <w:rPr>
          <w:rFonts w:ascii="Angsana New" w:hAnsi="Angsana New" w:cs="Angsana New" w:hint="cs"/>
          <w:color w:val="000000" w:themeColor="text1"/>
          <w:cs/>
        </w:rPr>
        <w:t>ณ วันที่</w:t>
      </w:r>
      <w:r>
        <w:rPr>
          <w:rFonts w:ascii="Angsana New" w:hAnsi="Angsana New" w:cs="Angsana New"/>
          <w:color w:val="000000" w:themeColor="text1"/>
        </w:rPr>
        <w:t xml:space="preserve"> 31 </w:t>
      </w:r>
      <w:r>
        <w:rPr>
          <w:rFonts w:ascii="Angsana New" w:hAnsi="Angsana New" w:cs="Angsana New" w:hint="cs"/>
          <w:color w:val="000000" w:themeColor="text1"/>
          <w:cs/>
        </w:rPr>
        <w:t xml:space="preserve">ธันวาคม </w:t>
      </w:r>
      <w:r>
        <w:rPr>
          <w:rFonts w:ascii="Angsana New" w:hAnsi="Angsana New" w:cs="Angsana New"/>
          <w:color w:val="000000" w:themeColor="text1"/>
        </w:rPr>
        <w:t xml:space="preserve">2563 </w:t>
      </w:r>
      <w:r w:rsidRPr="0078281B">
        <w:rPr>
          <w:rFonts w:ascii="Angsana New" w:hAnsi="Angsana New" w:cs="Angsana New" w:hint="cs"/>
          <w:color w:val="000000" w:themeColor="text1"/>
          <w:cs/>
        </w:rPr>
        <w:t xml:space="preserve">เงินลงทุนดังกล่าวมีราคาทุนเป็นจำนวนเงิน </w:t>
      </w:r>
      <w:r w:rsidRPr="0078281B">
        <w:rPr>
          <w:rFonts w:ascii="Angsana New" w:hAnsi="Angsana New" w:cs="Angsana New"/>
          <w:color w:val="000000" w:themeColor="text1"/>
        </w:rPr>
        <w:t>296.</w:t>
      </w:r>
      <w:r>
        <w:rPr>
          <w:rFonts w:ascii="Angsana New" w:hAnsi="Angsana New" w:cs="Angsana New"/>
          <w:color w:val="000000" w:themeColor="text1"/>
        </w:rPr>
        <w:t>76</w:t>
      </w:r>
      <w:r w:rsidRPr="0078281B">
        <w:rPr>
          <w:rFonts w:ascii="Angsana New" w:hAnsi="Angsana New" w:cs="Angsana New"/>
          <w:color w:val="000000" w:themeColor="text1"/>
        </w:rPr>
        <w:t xml:space="preserve"> </w:t>
      </w:r>
      <w:r w:rsidRPr="0078281B">
        <w:rPr>
          <w:rFonts w:ascii="Angsana New" w:hAnsi="Angsana New" w:cs="Angsana New" w:hint="cs"/>
          <w:color w:val="000000" w:themeColor="text1"/>
          <w:cs/>
        </w:rPr>
        <w:t xml:space="preserve">ล้านบาท </w:t>
      </w:r>
      <w:r>
        <w:rPr>
          <w:rFonts w:ascii="Angsana New" w:hAnsi="Angsana New" w:cs="Angsana New" w:hint="cs"/>
          <w:color w:val="000000" w:themeColor="text1"/>
          <w:cs/>
        </w:rPr>
        <w:t xml:space="preserve">และค่าเผื่อขาดทุนจากการด้อยค่าจำนวน </w:t>
      </w:r>
      <w:r>
        <w:rPr>
          <w:rFonts w:ascii="Angsana New" w:hAnsi="Angsana New" w:cs="Angsana New"/>
          <w:color w:val="000000" w:themeColor="text1"/>
        </w:rPr>
        <w:t xml:space="preserve">270.84 </w:t>
      </w:r>
      <w:r>
        <w:rPr>
          <w:rFonts w:ascii="Angsana New" w:hAnsi="Angsana New" w:cs="Angsana New" w:hint="cs"/>
          <w:color w:val="000000" w:themeColor="text1"/>
          <w:cs/>
        </w:rPr>
        <w:t xml:space="preserve">ล้านบาท </w:t>
      </w:r>
      <w:r w:rsidRPr="0078281B">
        <w:rPr>
          <w:rFonts w:ascii="Angsana New" w:hAnsi="Angsana New" w:cs="Angsana New" w:hint="cs"/>
          <w:color w:val="000000" w:themeColor="text1"/>
          <w:cs/>
        </w:rPr>
        <w:t>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เป็นผู้ดูแลทรัพย์สิน</w:t>
      </w:r>
      <w:r w:rsidRPr="0078281B">
        <w:rPr>
          <w:rFonts w:ascii="Angsana New" w:hAnsi="Angsana New" w:cs="Angsana New"/>
          <w:color w:val="000000" w:themeColor="text1"/>
          <w:cs/>
        </w:rPr>
        <w:t xml:space="preserve"> </w:t>
      </w:r>
      <w:r w:rsidRPr="0078281B">
        <w:rPr>
          <w:rFonts w:ascii="Angsana New" w:hAnsi="Angsana New" w:cs="Angsana New" w:hint="cs"/>
          <w:color w:val="000000" w:themeColor="text1"/>
          <w:cs/>
        </w:rPr>
        <w:t xml:space="preserve">เมื่อวันที่ </w:t>
      </w:r>
      <w:r w:rsidRPr="0078281B">
        <w:rPr>
          <w:rFonts w:ascii="Angsana New" w:hAnsi="Angsana New" w:cs="Angsana New"/>
          <w:color w:val="000000" w:themeColor="text1"/>
        </w:rPr>
        <w:t xml:space="preserve">5 </w:t>
      </w:r>
      <w:r w:rsidRPr="0078281B">
        <w:rPr>
          <w:rFonts w:ascii="Angsana New" w:hAnsi="Angsana New" w:cs="Angsana New" w:hint="cs"/>
          <w:color w:val="000000" w:themeColor="text1"/>
          <w:cs/>
        </w:rPr>
        <w:t xml:space="preserve">มิถุนายน </w:t>
      </w:r>
      <w:r w:rsidRPr="0078281B">
        <w:rPr>
          <w:rFonts w:ascii="Angsana New" w:hAnsi="Angsana New" w:cs="Angsana New"/>
          <w:color w:val="000000" w:themeColor="text1"/>
        </w:rPr>
        <w:t xml:space="preserve">2563 </w:t>
      </w:r>
      <w:r w:rsidRPr="0078281B">
        <w:rPr>
          <w:rFonts w:ascii="Angsana New" w:hAnsi="Angsana New" w:cs="Angsana New" w:hint="cs"/>
          <w:color w:val="000000" w:themeColor="text1"/>
          <w:cs/>
        </w:rPr>
        <w:t>บริษัทได้รับจดหมายจากกองทุนในต่างประเทศแจ้งว่า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Pr="0078281B">
        <w:rPr>
          <w:rFonts w:ascii="Angsana New" w:hAnsi="Angsana New" w:cs="Angsana New"/>
          <w:color w:val="000000" w:themeColor="text1"/>
        </w:rPr>
        <w:t xml:space="preserve">The major holding in the fund has been suspended from trading) </w:t>
      </w:r>
      <w:r w:rsidRPr="0078281B">
        <w:rPr>
          <w:rFonts w:ascii="Angsana New" w:hAnsi="Angsana New" w:cs="Angsana New" w:hint="cs"/>
          <w:color w:val="000000" w:themeColor="text1"/>
          <w:cs/>
        </w:rPr>
        <w:t xml:space="preserve">จากเหตุการณ์ดังกล่าว บริษัทจึงมีความเสี่ยงในเรื่องของการวัดมูลค่าเงินลงทุนในกองทุนส่วนบุคคลในต่างประเทศดังกล่าว </w:t>
      </w:r>
    </w:p>
    <w:p w14:paraId="1F144CC8" w14:textId="77777777" w:rsidR="00C96A7F" w:rsidRPr="0078281B" w:rsidRDefault="00C96A7F" w:rsidP="00C96A7F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78281B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68D26461" w14:textId="77777777" w:rsidR="00C96A7F" w:rsidRPr="0078281B" w:rsidRDefault="00C96A7F" w:rsidP="00C96A7F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78281B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A61C144" w14:textId="77777777" w:rsidR="00C96A7F" w:rsidRPr="0078281B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78281B">
        <w:rPr>
          <w:rFonts w:ascii="Angsana New" w:hAnsi="Angsana New" w:cs="Angsana New"/>
          <w:color w:val="000000" w:themeColor="text1"/>
          <w:cs/>
        </w:rPr>
        <w:t>-</w:t>
      </w:r>
      <w:r w:rsidRPr="0078281B">
        <w:rPr>
          <w:rFonts w:ascii="Angsana New" w:hAnsi="Angsana New" w:cs="Angsana New"/>
          <w:color w:val="000000" w:themeColor="text1"/>
          <w:cs/>
        </w:rPr>
        <w:tab/>
      </w:r>
      <w:r w:rsidRPr="0078281B">
        <w:rPr>
          <w:rFonts w:ascii="Angsana New" w:hAnsi="Angsana New" w:cs="Angsana New" w:hint="cs"/>
          <w:color w:val="000000" w:themeColor="text1"/>
          <w:cs/>
        </w:rPr>
        <w:t>ข้าพเจ้าได้ตรวจสอบเอกสารจากทางกองทุนส่วนบุคคลในต่างประเทศที่ส่งให้แก่บริษัท</w:t>
      </w:r>
    </w:p>
    <w:p w14:paraId="43403A59" w14:textId="77777777" w:rsidR="00C96A7F" w:rsidRPr="0078281B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78281B">
        <w:rPr>
          <w:rFonts w:ascii="Angsana New" w:hAnsi="Angsana New" w:cs="Angsana New"/>
          <w:color w:val="000000" w:themeColor="text1"/>
        </w:rPr>
        <w:t>-</w:t>
      </w:r>
      <w:r w:rsidRPr="0078281B">
        <w:rPr>
          <w:rFonts w:ascii="Angsana New" w:hAnsi="Angsana New" w:cs="Angsana New"/>
          <w:color w:val="000000" w:themeColor="text1"/>
          <w:cs/>
        </w:rPr>
        <w:tab/>
      </w:r>
      <w:r w:rsidRPr="0078281B">
        <w:rPr>
          <w:rFonts w:ascii="Angsana New" w:hAnsi="Angsana New" w:cs="Angsana New" w:hint="cs"/>
          <w:color w:val="000000" w:themeColor="text1"/>
          <w:cs/>
        </w:rPr>
        <w:t>ข้าพเจ้าได้สอบถามเป็นลายลักษณ์อักษรไปถึงผู้จัดการกองทุนส่วนบุคคลต่างประเทศ เพื่อสอบถามถึงรายละเอียดเพิ่มเติมของเหตุที่ถูกระงับการซื้อขาย</w:t>
      </w:r>
    </w:p>
    <w:p w14:paraId="120B50B6" w14:textId="77777777" w:rsidR="00C96A7F" w:rsidRPr="0078281B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78281B">
        <w:rPr>
          <w:rFonts w:ascii="Angsana New" w:hAnsi="Angsana New" w:cs="Angsana New"/>
          <w:color w:val="000000" w:themeColor="text1"/>
        </w:rPr>
        <w:t>-</w:t>
      </w:r>
      <w:r w:rsidRPr="0078281B">
        <w:rPr>
          <w:rFonts w:ascii="Angsana New" w:hAnsi="Angsana New" w:cs="Angsana New"/>
          <w:color w:val="000000" w:themeColor="text1"/>
        </w:rPr>
        <w:tab/>
      </w:r>
      <w:r w:rsidRPr="0078281B">
        <w:rPr>
          <w:rFonts w:ascii="Angsana New" w:hAnsi="Angsana New" w:cs="Angsana New" w:hint="cs"/>
          <w:color w:val="000000" w:themeColor="text1"/>
          <w:cs/>
        </w:rPr>
        <w:t>ข้าพเจ้าได้ตรวจสอบแห่งที่มาของการตอบกลับจากผู้จัดการกองทุนส่วนบุคคลในต่างประเทศ</w:t>
      </w:r>
    </w:p>
    <w:p w14:paraId="57240A91" w14:textId="77777777" w:rsidR="00C96A7F" w:rsidRPr="0078281B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78281B">
        <w:rPr>
          <w:rFonts w:ascii="Angsana New" w:hAnsi="Angsana New" w:cs="Angsana New"/>
          <w:color w:val="000000" w:themeColor="text1"/>
        </w:rPr>
        <w:t>-</w:t>
      </w:r>
      <w:r w:rsidRPr="0078281B">
        <w:rPr>
          <w:rFonts w:ascii="Angsana New" w:hAnsi="Angsana New" w:cs="Angsana New"/>
          <w:color w:val="000000" w:themeColor="text1"/>
        </w:rPr>
        <w:tab/>
      </w:r>
      <w:r w:rsidRPr="0078281B">
        <w:rPr>
          <w:rFonts w:ascii="Angsana New" w:hAnsi="Angsana New" w:cs="Angsana New" w:hint="cs"/>
          <w:color w:val="000000" w:themeColor="text1"/>
          <w:cs/>
        </w:rPr>
        <w:t>ข้าพเจ้าได้ส่งหนังสือยืนยันยอดคงเหลือ เพื่อสอบถามจำนวนหน่วยลงทุนคงเหลือ ณ วันสิ้นงวด และมูลค่าของหน่วยลงทุน ที่เป็นสิทธิของบริษัท ซึ่งได้ระบุมูลค่าของหน่วยลงทุนเท่ากับที่ได้วัดมูลค่าไว้ล่าสุดแล้ว (ตามหมายเหตุ</w:t>
      </w:r>
      <w:r>
        <w:rPr>
          <w:rFonts w:ascii="Angsana New" w:hAnsi="Angsana New" w:cs="Angsana New" w:hint="cs"/>
          <w:color w:val="000000" w:themeColor="text1"/>
          <w:cs/>
        </w:rPr>
        <w:t xml:space="preserve"> </w:t>
      </w:r>
      <w:r>
        <w:rPr>
          <w:rFonts w:ascii="Angsana New" w:hAnsi="Angsana New" w:cs="Angsana New"/>
          <w:color w:val="000000" w:themeColor="text1"/>
        </w:rPr>
        <w:t>11</w:t>
      </w:r>
      <w:r w:rsidRPr="0078281B">
        <w:rPr>
          <w:rFonts w:ascii="Angsana New" w:hAnsi="Angsana New" w:cs="Angsana New"/>
          <w:color w:val="000000" w:themeColor="text1"/>
        </w:rPr>
        <w:t>)</w:t>
      </w:r>
      <w:r w:rsidRPr="0078281B">
        <w:rPr>
          <w:rFonts w:ascii="Angsana New" w:hAnsi="Angsana New" w:cs="Angsana New" w:hint="cs"/>
          <w:color w:val="000000" w:themeColor="text1"/>
          <w:cs/>
        </w:rPr>
        <w:t xml:space="preserve"> </w:t>
      </w:r>
    </w:p>
    <w:p w14:paraId="1CB63C36" w14:textId="77777777" w:rsidR="00C96A7F" w:rsidRPr="0078281B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78281B">
        <w:rPr>
          <w:rFonts w:ascii="Angsana New" w:hAnsi="Angsana New" w:cs="Angsana New"/>
          <w:color w:val="000000" w:themeColor="text1"/>
        </w:rPr>
        <w:t>-</w:t>
      </w:r>
      <w:r w:rsidRPr="0078281B">
        <w:rPr>
          <w:rFonts w:ascii="Angsana New" w:hAnsi="Angsana New" w:cs="Angsana New"/>
          <w:color w:val="000000" w:themeColor="text1"/>
        </w:rPr>
        <w:tab/>
      </w:r>
      <w:r w:rsidRPr="0078281B">
        <w:rPr>
          <w:rFonts w:ascii="Angsana New" w:hAnsi="Angsana New" w:cs="Angsana New" w:hint="cs"/>
          <w:color w:val="000000" w:themeColor="text1"/>
          <w:cs/>
        </w:rPr>
        <w:t>ข้าพเจ้าได้สืบค้นข้อมูลราคาหน่วยลงทุนผ่านทางเว็บไซต์ พบว่า ราคาของหน่วยลงทุนไม่มีการเปลี่ยนแปลงไปตั้งแต่ถูกระงับการซื้อขายจริง</w:t>
      </w:r>
    </w:p>
    <w:p w14:paraId="1630ADCD" w14:textId="77777777" w:rsidR="00C96A7F" w:rsidRPr="0078281B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78281B">
        <w:rPr>
          <w:rFonts w:ascii="Angsana New" w:hAnsi="Angsana New" w:cs="Angsana New"/>
          <w:color w:val="000000" w:themeColor="text1"/>
        </w:rPr>
        <w:t>-</w:t>
      </w:r>
      <w:r w:rsidRPr="0078281B">
        <w:rPr>
          <w:rFonts w:ascii="Angsana New" w:hAnsi="Angsana New" w:cs="Angsana New"/>
          <w:color w:val="000000" w:themeColor="text1"/>
        </w:rPr>
        <w:tab/>
      </w:r>
      <w:r w:rsidRPr="0078281B">
        <w:rPr>
          <w:rFonts w:ascii="Angsana New" w:hAnsi="Angsana New" w:cs="Angsana New" w:hint="cs"/>
          <w:color w:val="000000" w:themeColor="text1"/>
          <w:cs/>
        </w:rPr>
        <w:t>ทั้งนี้ ข้าพเจ้าได้ตรวจสอบบัตรของผู้จัดการกองทุนส่วนบุคคลในต่างประเทศแล้ว</w:t>
      </w:r>
      <w:r w:rsidRPr="0078281B">
        <w:rPr>
          <w:rFonts w:ascii="Angsana New" w:hAnsi="Angsana New" w:cs="Angsana New"/>
          <w:color w:val="000000" w:themeColor="text1"/>
        </w:rPr>
        <w:t xml:space="preserve"> </w:t>
      </w:r>
      <w:r w:rsidRPr="0078281B">
        <w:rPr>
          <w:rFonts w:ascii="Angsana New" w:hAnsi="Angsana New" w:cs="Angsana New" w:hint="cs"/>
          <w:color w:val="000000" w:themeColor="text1"/>
          <w:cs/>
        </w:rPr>
        <w:t>โดยยังมีผลที่สามารถเป็นผู้จัดการกองทุนส่วนบุคคลในต่างประเทศได้อยู่ตามกฎหมายจนถึงปัจจุบัน</w:t>
      </w:r>
    </w:p>
    <w:p w14:paraId="64883E34" w14:textId="77777777" w:rsidR="00C96A7F" w:rsidRPr="0078281B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78281B">
        <w:rPr>
          <w:rFonts w:ascii="Angsana New" w:hAnsi="Angsana New" w:cs="Angsana New"/>
          <w:color w:val="000000" w:themeColor="text1"/>
        </w:rPr>
        <w:t>-</w:t>
      </w:r>
      <w:r w:rsidRPr="0078281B">
        <w:rPr>
          <w:rFonts w:ascii="Angsana New" w:hAnsi="Angsana New" w:cs="Angsana New"/>
          <w:color w:val="000000" w:themeColor="text1"/>
        </w:rPr>
        <w:tab/>
      </w:r>
      <w:r w:rsidRPr="0078281B">
        <w:rPr>
          <w:rFonts w:ascii="Angsana New" w:hAnsi="Angsana New" w:cs="Angsana New" w:hint="cs"/>
          <w:color w:val="000000" w:themeColor="text1"/>
          <w:cs/>
        </w:rPr>
        <w:t>ข้าพเจ้าได้อ่านรายงานการประชุม ทั้งก่อนและหลังวันสิ้นรอบระยะเวลารายงาน เพื่อติดตามความคืบหน้าของเรื่องดังกล่าว</w:t>
      </w:r>
      <w:r w:rsidRPr="0078281B">
        <w:rPr>
          <w:rFonts w:ascii="Angsana New" w:hAnsi="Angsana New" w:cs="Angsana New"/>
          <w:color w:val="000000" w:themeColor="text1"/>
        </w:rPr>
        <w:t xml:space="preserve"> </w:t>
      </w:r>
      <w:r w:rsidRPr="0078281B">
        <w:rPr>
          <w:rFonts w:ascii="Angsana New" w:hAnsi="Angsana New" w:cs="Angsana New" w:hint="cs"/>
          <w:color w:val="000000" w:themeColor="text1"/>
          <w:cs/>
        </w:rPr>
        <w:t>และ</w:t>
      </w:r>
    </w:p>
    <w:p w14:paraId="59C73B96" w14:textId="77777777" w:rsidR="00C96A7F" w:rsidRPr="0078281B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78281B">
        <w:rPr>
          <w:rFonts w:ascii="Angsana New" w:hAnsi="Angsana New" w:cs="Angsana New"/>
          <w:color w:val="000000" w:themeColor="text1"/>
        </w:rPr>
        <w:t>-</w:t>
      </w:r>
      <w:r w:rsidRPr="0078281B">
        <w:rPr>
          <w:rFonts w:ascii="Angsana New" w:hAnsi="Angsana New" w:cs="Angsana New"/>
          <w:color w:val="000000" w:themeColor="text1"/>
        </w:rPr>
        <w:tab/>
      </w:r>
      <w:r w:rsidRPr="0078281B">
        <w:rPr>
          <w:rFonts w:ascii="Angsana New" w:hAnsi="Angsana New" w:cs="Angsana New" w:hint="cs"/>
          <w:color w:val="000000" w:themeColor="text1"/>
          <w:cs/>
        </w:rPr>
        <w:t>ข้าพเจ้าได้สอบถามความคืบหน้าแก่ผู้จัดการกองทุนส่วนบุคคลในต่างประเทศอีกครั้งหนึ่ง ในช่วงใกล้วันอนุมัติงบการเงิน เพื่อประเมินสถานการณ์ที่อาจเปลี่ยนแปลงไป</w:t>
      </w:r>
    </w:p>
    <w:p w14:paraId="4B45DC82" w14:textId="77777777" w:rsidR="00C96A7F" w:rsidRDefault="00C96A7F" w:rsidP="00C96A7F">
      <w:pPr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E5CB864" w14:textId="77777777" w:rsidR="00C96A7F" w:rsidRDefault="00C96A7F" w:rsidP="00C96A7F">
      <w:pPr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61AA613" w14:textId="3E03B63C" w:rsidR="00C96A7F" w:rsidRDefault="00C96A7F" w:rsidP="00C96A7F">
      <w:pPr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32A23D4" w14:textId="77777777" w:rsidR="00C96A7F" w:rsidRDefault="00C96A7F" w:rsidP="00C96A7F">
      <w:pPr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7620743" w14:textId="77777777" w:rsidR="00C96A7F" w:rsidRDefault="00C96A7F" w:rsidP="00C96A7F">
      <w:pPr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6BD5F71" w14:textId="77777777" w:rsidR="00C96A7F" w:rsidRDefault="00C96A7F" w:rsidP="00C96A7F">
      <w:pPr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5A32F3B" w14:textId="77777777" w:rsidR="00E03803" w:rsidRPr="00C96A7F" w:rsidRDefault="00E03803" w:rsidP="00044330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CAFF7F6" w14:textId="6A3219E3" w:rsidR="00044330" w:rsidRPr="00552940" w:rsidRDefault="00044330" w:rsidP="00044330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 w:rsidR="00E03803">
        <w:rPr>
          <w:rFonts w:ascii="Angsana New" w:eastAsia="Times New Roman" w:hAnsi="Angsana New" w:cs="Angsana New"/>
          <w:spacing w:val="-2"/>
          <w:sz w:val="28"/>
          <w:szCs w:val="28"/>
        </w:rPr>
        <w:t>4</w:t>
      </w:r>
    </w:p>
    <w:p w14:paraId="75C85CA0" w14:textId="505F6B55" w:rsidR="00044330" w:rsidRPr="00176BD5" w:rsidRDefault="00044330" w:rsidP="00044330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 w:rsidR="00E03803"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229AAC67" w14:textId="77777777" w:rsidR="00C96A7F" w:rsidRDefault="00C96A7F" w:rsidP="00C96A7F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การด้อยค่าของเงินลงทุนในบริษัทย่อย</w:t>
      </w:r>
    </w:p>
    <w:p w14:paraId="22D4B42D" w14:textId="77777777" w:rsidR="00C96A7F" w:rsidRPr="000A521D" w:rsidRDefault="00C96A7F" w:rsidP="00C96A7F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5510E422" w14:textId="77777777" w:rsidR="00C96A7F" w:rsidRDefault="00C96A7F" w:rsidP="00C96A7F">
      <w:pPr>
        <w:ind w:right="27"/>
        <w:jc w:val="thaiDistribute"/>
        <w:rPr>
          <w:rFonts w:asciiTheme="majorBidi" w:hAnsiTheme="majorBidi" w:cstheme="majorBidi"/>
          <w:cs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</w:t>
      </w:r>
      <w:r w:rsidRPr="00416238">
        <w:rPr>
          <w:rFonts w:asciiTheme="majorBidi" w:hAnsiTheme="majorBidi" w:cstheme="majorBidi" w:hint="cs"/>
          <w:cs/>
        </w:rPr>
        <w:t xml:space="preserve">การเงินข้อ </w:t>
      </w:r>
      <w:r>
        <w:rPr>
          <w:rFonts w:asciiTheme="majorBidi" w:hAnsiTheme="majorBidi" w:cstheme="majorBidi"/>
        </w:rPr>
        <w:t>14</w:t>
      </w:r>
      <w:r w:rsidRPr="00416238">
        <w:rPr>
          <w:rFonts w:asciiTheme="majorBidi" w:hAnsiTheme="majorBidi" w:cstheme="majorBidi" w:hint="cs"/>
          <w:cs/>
        </w:rPr>
        <w:t xml:space="preserve"> บริษัทมีข้อบ่งชี้การด้อยค่าของ</w:t>
      </w:r>
      <w:r>
        <w:rPr>
          <w:rFonts w:asciiTheme="majorBidi" w:hAnsiTheme="majorBidi" w:cstheme="majorBidi" w:hint="cs"/>
          <w:cs/>
        </w:rPr>
        <w:t>เงินลงทุนในบริษัทย่อยบางแห่ง</w:t>
      </w:r>
      <w:r w:rsidRPr="00416238">
        <w:rPr>
          <w:rFonts w:asciiTheme="majorBidi" w:hAnsiTheme="majorBidi" w:cstheme="majorBidi" w:hint="cs"/>
          <w:cs/>
        </w:rPr>
        <w:t xml:space="preserve"> เหตุ</w:t>
      </w:r>
      <w:r>
        <w:rPr>
          <w:rFonts w:asciiTheme="majorBidi" w:hAnsiTheme="majorBidi" w:cstheme="majorBidi" w:hint="cs"/>
          <w:cs/>
        </w:rPr>
        <w:t xml:space="preserve">เนื่องจาก </w:t>
      </w:r>
      <w:r w:rsidRPr="00416238">
        <w:rPr>
          <w:rFonts w:asciiTheme="majorBidi" w:hAnsiTheme="majorBidi" w:cstheme="majorBidi" w:hint="cs"/>
          <w:cs/>
        </w:rPr>
        <w:t>ผลการดำเนินงาน</w:t>
      </w:r>
      <w:r>
        <w:rPr>
          <w:rFonts w:asciiTheme="majorBidi" w:hAnsiTheme="majorBidi" w:cstheme="majorBidi" w:hint="cs"/>
          <w:cs/>
        </w:rPr>
        <w:t xml:space="preserve">ในบริษัทย่อยที่ขาดทุนอย่างมากในระหว่างปี และมีผลขาดทุนสะสมเป็นจำนวนมาก จึงบันทึกด้อยค่าเงินลงทุนในบริษัทย่อยสิ้นปี จำนวนเงิน </w:t>
      </w:r>
      <w:r>
        <w:rPr>
          <w:rFonts w:asciiTheme="majorBidi" w:hAnsiTheme="majorBidi" w:cstheme="majorBidi"/>
        </w:rPr>
        <w:t xml:space="preserve">27.06 </w:t>
      </w:r>
      <w:r>
        <w:rPr>
          <w:rFonts w:asciiTheme="majorBidi" w:hAnsiTheme="majorBidi" w:cstheme="majorBidi" w:hint="cs"/>
          <w:cs/>
        </w:rPr>
        <w:t>ล้านบาท ข้าพเจ้าเห็นว่า รายการดังกล่าวมีสาระสำคัญต่องบการเงินในงวดปัจจุบัน ข้าพเจ้าจึงนำเรื่องดังกล่าวถือเป็นเรื่องสำคัญในการตรวจสอบ</w:t>
      </w:r>
    </w:p>
    <w:p w14:paraId="040CD8A0" w14:textId="77777777" w:rsidR="00C96A7F" w:rsidRPr="000A521D" w:rsidRDefault="00C96A7F" w:rsidP="00C96A7F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14:paraId="7BDF37A8" w14:textId="77777777" w:rsidR="00C96A7F" w:rsidRPr="00445CEC" w:rsidRDefault="00C96A7F" w:rsidP="00C96A7F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D671773" w14:textId="77777777" w:rsidR="00C96A7F" w:rsidRPr="00650593" w:rsidRDefault="00C96A7F" w:rsidP="00C96A7F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650593">
        <w:rPr>
          <w:rFonts w:asciiTheme="majorBidi" w:hAnsiTheme="majorBidi" w:cstheme="majorBidi" w:hint="cs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650593">
        <w:rPr>
          <w:rFonts w:asciiTheme="majorBidi" w:hAnsiTheme="majorBidi" w:cstheme="majorBidi" w:hint="cs"/>
          <w:sz w:val="28"/>
          <w:cs/>
        </w:rPr>
        <w:t>(</w:t>
      </w:r>
      <w:r w:rsidRPr="00650593">
        <w:rPr>
          <w:rFonts w:asciiTheme="majorBidi" w:hAnsiTheme="majorBidi" w:cstheme="majorBidi"/>
          <w:sz w:val="28"/>
        </w:rPr>
        <w:t>Adjusted Net Book Value</w:t>
      </w:r>
      <w:r w:rsidRPr="00650593">
        <w:rPr>
          <w:rFonts w:asciiTheme="majorBidi" w:hAnsiTheme="majorBidi" w:cs="Angsana New"/>
          <w:sz w:val="28"/>
          <w:cs/>
        </w:rPr>
        <w:t>)</w:t>
      </w:r>
      <w:r w:rsidRPr="00650593">
        <w:rPr>
          <w:rFonts w:asciiTheme="majorBidi" w:hAnsiTheme="majorBidi" w:cstheme="majorBidi"/>
        </w:rPr>
        <w:t xml:space="preserve"> </w:t>
      </w:r>
      <w:r w:rsidRPr="00650593">
        <w:rPr>
          <w:rFonts w:asciiTheme="majorBidi" w:hAnsiTheme="majorBidi" w:cstheme="majorBidi" w:hint="cs"/>
          <w:cs/>
        </w:rPr>
        <w:t xml:space="preserve">หรือวิธีมูลค่าปัจจุบันคิดลดกระแสเงินสดที่จะได้รับในอนาคต </w:t>
      </w:r>
    </w:p>
    <w:p w14:paraId="36FB7483" w14:textId="77777777" w:rsidR="00C96A7F" w:rsidRPr="0067256A" w:rsidRDefault="00C96A7F" w:rsidP="00C96A7F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67256A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67B1A858" w14:textId="77777777" w:rsidR="00C96A7F" w:rsidRPr="0067256A" w:rsidRDefault="00C96A7F" w:rsidP="00C96A7F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67256A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2594213F" w14:textId="77777777" w:rsidR="00C96A7F" w:rsidRPr="0067256A" w:rsidRDefault="00C96A7F" w:rsidP="00C96A7F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67256A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3ECC293B" w14:textId="77777777" w:rsidR="00C96A7F" w:rsidRPr="00416238" w:rsidRDefault="00C96A7F" w:rsidP="00C96A7F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416238">
        <w:rPr>
          <w:rFonts w:asciiTheme="majorBidi" w:hAnsiTheme="majorBidi" w:cstheme="majorBidi" w:hint="cs"/>
          <w:cs/>
        </w:rPr>
        <w:t>ทดสอบการคำนวณเพื่อพิจารณามูลค่าการบันทึกการด้อยค่าของสินทรัพย์ที่ลงทุนในบริษัทย่อย</w:t>
      </w:r>
    </w:p>
    <w:p w14:paraId="592B289A" w14:textId="77777777" w:rsidR="00C96A7F" w:rsidRPr="00B0520B" w:rsidRDefault="00C96A7F" w:rsidP="00C96A7F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EC5DDA">
        <w:rPr>
          <w:rFonts w:ascii="Angsana New" w:hAnsi="Angsana New" w:cs="Angsana New"/>
          <w:b/>
          <w:bCs/>
          <w:cs/>
        </w:rPr>
        <w:t>ข้อมูลและ</w:t>
      </w:r>
      <w:r w:rsidRPr="00B0520B">
        <w:rPr>
          <w:rFonts w:ascii="Angsana New" w:hAnsi="Angsana New" w:cs="Angsana New"/>
          <w:b/>
          <w:bCs/>
          <w:cs/>
        </w:rPr>
        <w:t>เหตุการณ์ที่เน้น</w:t>
      </w:r>
    </w:p>
    <w:p w14:paraId="67C17FAC" w14:textId="77777777" w:rsidR="00C96A7F" w:rsidRDefault="00C96A7F" w:rsidP="00C96A7F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78281B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ข้อ</w:t>
      </w:r>
      <w:r>
        <w:rPr>
          <w:rFonts w:ascii="Angsana New" w:eastAsia="MS Mincho" w:hAnsi="Angsana New" w:cs="Angsana New"/>
          <w:sz w:val="28"/>
          <w:szCs w:val="28"/>
          <w:lang w:eastAsia="zh-CN"/>
        </w:rPr>
        <w:t xml:space="preserve"> 4.1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งบการเงิน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สำหรับ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ปี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สิ้นสุด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>
        <w:rPr>
          <w:rFonts w:ascii="Angsana New" w:eastAsia="MS Mincho" w:hAnsi="Angsana New" w:cs="Angsana New"/>
          <w:sz w:val="28"/>
          <w:szCs w:val="28"/>
          <w:lang w:eastAsia="zh-CN"/>
        </w:rPr>
        <w:t>1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ธันวาคม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ที่ประกาศโดยสภาวิชาชีพบัญชีมาถือปฏิบัติ ทั้งนี้ ข้าพเจ้ามิได้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แสดงความเห็นอย่างมีเงื่อนไข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>ต่อกรณีนี้แต่อย่างใด</w:t>
      </w:r>
    </w:p>
    <w:p w14:paraId="054BE0A0" w14:textId="77777777" w:rsidR="00C96A7F" w:rsidRDefault="00C96A7F" w:rsidP="00C96A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4AF50642" w14:textId="77777777" w:rsidR="00C96A7F" w:rsidRDefault="00C96A7F" w:rsidP="00C96A7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F346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งบการเงินของบริษัท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เอเจ แอดวานซ์ เทคโนโลยี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cs/>
        </w:rPr>
        <w:t>วันที่</w:t>
      </w:r>
      <w:r>
        <w:rPr>
          <w:rFonts w:ascii="Angsana New" w:hAnsi="Angsana New" w:cs="Angsana New"/>
          <w:color w:val="auto"/>
          <w:sz w:val="28"/>
          <w:szCs w:val="28"/>
        </w:rPr>
        <w:t xml:space="preserve"> 31 </w:t>
      </w:r>
      <w:r>
        <w:rPr>
          <w:rFonts w:ascii="Angsana New" w:hAnsi="Angsana New" w:cs="Angsana New"/>
          <w:color w:val="auto"/>
          <w:sz w:val="28"/>
          <w:szCs w:val="28"/>
          <w:cs/>
        </w:rPr>
        <w:t>ธันวาคม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2562 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>ที่แสดงเป็นข้อมูลเปรียบเทียบ ตรวจสอบโดยผู้สอบบัญชีอื่น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โดยได้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>แสดงความเห็นอย่างไม่มีเงื่อนไขตามร</w:t>
      </w:r>
      <w:r>
        <w:rPr>
          <w:rFonts w:ascii="Angsana New" w:hAnsi="Angsana New" w:cs="Angsana New"/>
          <w:color w:val="auto"/>
          <w:sz w:val="28"/>
          <w:szCs w:val="28"/>
          <w:cs/>
        </w:rPr>
        <w:t>ายงานลงวันที่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 xml:space="preserve">6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auto"/>
          <w:sz w:val="28"/>
          <w:szCs w:val="28"/>
        </w:rPr>
        <w:t xml:space="preserve"> 2563</w:t>
      </w:r>
    </w:p>
    <w:p w14:paraId="29DE8899" w14:textId="77777777" w:rsidR="00C96A7F" w:rsidRPr="00C96A7F" w:rsidRDefault="00C96A7F" w:rsidP="00C96A7F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</w:p>
    <w:p w14:paraId="4F34F0F3" w14:textId="77777777" w:rsidR="00C96A7F" w:rsidRPr="00C96A7F" w:rsidRDefault="00C96A7F" w:rsidP="00CA3AF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586E9C4" w14:textId="77777777" w:rsidR="00C96A7F" w:rsidRDefault="00C96A7F" w:rsidP="00CA3AF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88A34E" w14:textId="77777777" w:rsidR="00C96A7F" w:rsidRDefault="00C96A7F" w:rsidP="00CA3AF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8832CAE" w14:textId="43C2C83D" w:rsidR="00CA3AF6" w:rsidRPr="00552940" w:rsidRDefault="00CA3AF6" w:rsidP="00CA3AF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5</w:t>
      </w:r>
    </w:p>
    <w:p w14:paraId="4B55E441" w14:textId="76FC04A5" w:rsidR="00CA3AF6" w:rsidRDefault="00CA3AF6" w:rsidP="00CA3AF6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5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="00EE4964">
        <w:rPr>
          <w:rFonts w:ascii="Angsana New" w:eastAsia="Times New Roman" w:hAnsi="Angsana New" w:cs="Angsana New"/>
          <w:spacing w:val="-2"/>
          <w:lang w:eastAsia="en-US"/>
        </w:rPr>
        <w:t>-</w:t>
      </w:r>
    </w:p>
    <w:p w14:paraId="7745C30A" w14:textId="77777777" w:rsidR="00C96A7F" w:rsidRPr="00714210" w:rsidRDefault="00C96A7F" w:rsidP="00C96A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4A583C76" w14:textId="77777777" w:rsidR="00C96A7F" w:rsidRPr="00714210" w:rsidRDefault="00C96A7F" w:rsidP="00C96A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36144F03" w14:textId="77777777" w:rsidR="00C96A7F" w:rsidRPr="00714210" w:rsidRDefault="00C96A7F" w:rsidP="00C96A7F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427FF41" w14:textId="77777777" w:rsidR="00C96A7F" w:rsidRDefault="00C96A7F" w:rsidP="00C96A7F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D78404C" w14:textId="77777777" w:rsidR="00C96A7F" w:rsidRPr="00714210" w:rsidRDefault="00C96A7F" w:rsidP="00C96A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9477BBA" w14:textId="77777777" w:rsidR="00C96A7F" w:rsidRDefault="00C96A7F" w:rsidP="00C96A7F"/>
    <w:p w14:paraId="6662596C" w14:textId="77777777" w:rsidR="00C96A7F" w:rsidRPr="001D4051" w:rsidRDefault="00C96A7F" w:rsidP="00C96A7F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660D6FAE" w14:textId="77777777" w:rsidR="00C96A7F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82522F" w14:textId="77777777" w:rsidR="00C96A7F" w:rsidRPr="001D4051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E97A51A" w14:textId="77777777" w:rsidR="00C96A7F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14:paraId="3AA5899F" w14:textId="77777777" w:rsidR="00C96A7F" w:rsidRPr="001D4051" w:rsidRDefault="00C96A7F" w:rsidP="00C96A7F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7B9D74EC" w14:textId="77777777" w:rsidR="00C96A7F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629B6B9B" w14:textId="77777777" w:rsidR="00C96A7F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2FA2EE8" w14:textId="62E6602F" w:rsidR="00A76424" w:rsidRDefault="00A76424" w:rsidP="00CA3AF6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</w:p>
    <w:p w14:paraId="30BEE76A" w14:textId="46266592" w:rsidR="00A76424" w:rsidRPr="00552940" w:rsidRDefault="00A76424" w:rsidP="00A7642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6</w:t>
      </w:r>
    </w:p>
    <w:p w14:paraId="26C0ADA5" w14:textId="05591418" w:rsidR="00A76424" w:rsidRDefault="00A76424" w:rsidP="00A76424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6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="00EE4964">
        <w:rPr>
          <w:rFonts w:ascii="Angsana New" w:eastAsia="Times New Roman" w:hAnsi="Angsana New" w:cs="Angsana New"/>
          <w:spacing w:val="-2"/>
          <w:lang w:eastAsia="en-US"/>
        </w:rPr>
        <w:t>-</w:t>
      </w:r>
    </w:p>
    <w:p w14:paraId="4B90EB78" w14:textId="77777777" w:rsidR="00C96A7F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1A638C8" w14:textId="77777777" w:rsidR="00C96A7F" w:rsidRDefault="00C96A7F" w:rsidP="00C96A7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30DD107F" w14:textId="77777777" w:rsidR="00C96A7F" w:rsidRDefault="00C96A7F" w:rsidP="00C96A7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BCEA8B0" w14:textId="77777777" w:rsidR="00C96A7F" w:rsidRDefault="00C96A7F" w:rsidP="00C96A7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22A2588" w14:textId="1A9C25DD" w:rsidR="00C96A7F" w:rsidRPr="005D12BA" w:rsidRDefault="00C96A7F" w:rsidP="00C96A7F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="00BF1348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5EE91B9" w14:textId="77777777" w:rsidR="00C96A7F" w:rsidRDefault="00C96A7F" w:rsidP="00C96A7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7C592C56" w14:textId="77777777" w:rsidR="00C96A7F" w:rsidRDefault="00C96A7F" w:rsidP="00C96A7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406E00C" w14:textId="77777777" w:rsidR="00C96A7F" w:rsidRDefault="00C96A7F" w:rsidP="00C96A7F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3D3D364C" w14:textId="7058C62B" w:rsidR="00A76424" w:rsidRDefault="00A76424" w:rsidP="000F346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8B7412E" w14:textId="77777777" w:rsidR="00A76424" w:rsidRDefault="00A76424" w:rsidP="000F346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D4F8807" w14:textId="12732187" w:rsidR="00CA3AF6" w:rsidRPr="00552940" w:rsidRDefault="00CA3AF6" w:rsidP="00CA3AF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 w:rsidR="00EE4964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7</w:t>
      </w:r>
    </w:p>
    <w:p w14:paraId="7F2250A0" w14:textId="7622341D" w:rsidR="00CA3AF6" w:rsidRDefault="00CA3AF6" w:rsidP="00CA3AF6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 w:rsidR="00EE4964">
        <w:rPr>
          <w:rFonts w:ascii="Angsana New" w:eastAsia="Times New Roman" w:hAnsi="Angsana New" w:cs="Angsana New" w:hint="cs"/>
          <w:spacing w:val="-2"/>
          <w:cs/>
          <w:lang w:eastAsia="en-US"/>
        </w:rPr>
        <w:t>7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="00EE4964">
        <w:rPr>
          <w:rFonts w:ascii="Angsana New" w:eastAsia="Times New Roman" w:hAnsi="Angsana New" w:cs="Angsana New"/>
          <w:spacing w:val="-2"/>
          <w:lang w:eastAsia="en-US"/>
        </w:rPr>
        <w:t>-</w:t>
      </w:r>
    </w:p>
    <w:p w14:paraId="4CE13655" w14:textId="77777777" w:rsidR="00C96A7F" w:rsidRDefault="00C96A7F" w:rsidP="00C96A7F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76EE33BE" w14:textId="77777777" w:rsidR="00C96A7F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B43EA33" w14:textId="77777777" w:rsidR="00C96A7F" w:rsidRPr="001D4051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นางสุมนา เสนีวงศ์ ณ อยุธยา</w:t>
      </w:r>
    </w:p>
    <w:p w14:paraId="677C68D6" w14:textId="77777777" w:rsidR="00C96A7F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ACED06E" w14:textId="77777777" w:rsidR="00C96A7F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B1EDB02" w14:textId="77777777" w:rsidR="00C96A7F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9C4CDC4" w14:textId="77777777" w:rsidR="00C96A7F" w:rsidRPr="001D4051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E16C394" w14:textId="77777777" w:rsidR="00C96A7F" w:rsidRPr="001D4051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(นางสุมนา เสนีวงศ์ ณ อยุธยา)</w:t>
      </w:r>
    </w:p>
    <w:p w14:paraId="6A59C367" w14:textId="77777777" w:rsidR="00C96A7F" w:rsidRPr="001D4051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color w:val="auto"/>
          <w:sz w:val="28"/>
          <w:szCs w:val="28"/>
        </w:rPr>
        <w:t>5897</w:t>
      </w:r>
    </w:p>
    <w:p w14:paraId="10AA40EE" w14:textId="77777777" w:rsidR="00C96A7F" w:rsidRPr="001D4051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E899D43" w14:textId="77777777" w:rsidR="00C96A7F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1D4051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F12055E" w14:textId="77777777" w:rsidR="00C96A7F" w:rsidRDefault="00C96A7F" w:rsidP="00C96A7F">
      <w:pPr>
        <w:pStyle w:val="Default"/>
        <w:spacing w:before="120"/>
        <w:jc w:val="both"/>
      </w:pPr>
      <w:r w:rsidRPr="00527F2B">
        <w:rPr>
          <w:rFonts w:asciiTheme="majorBidi" w:hAnsiTheme="majorBidi" w:cstheme="majorBidi"/>
          <w:sz w:val="28"/>
          <w:szCs w:val="28"/>
          <w:cs/>
        </w:rPr>
        <w:t>วันที่</w:t>
      </w:r>
      <w:r>
        <w:rPr>
          <w:rFonts w:asciiTheme="majorBidi" w:hAnsiTheme="majorBidi" w:cstheme="majorBidi"/>
          <w:sz w:val="28"/>
          <w:szCs w:val="28"/>
        </w:rPr>
        <w:t xml:space="preserve"> 25 </w:t>
      </w:r>
      <w:r w:rsidRPr="00527F2B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>
        <w:rPr>
          <w:rFonts w:asciiTheme="majorBidi" w:hAnsiTheme="majorBidi" w:cstheme="majorBidi"/>
          <w:sz w:val="28"/>
          <w:szCs w:val="28"/>
        </w:rPr>
        <w:t xml:space="preserve"> 2564</w:t>
      </w:r>
    </w:p>
    <w:sectPr w:rsidR="00C96A7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7A3DE" w14:textId="77777777" w:rsidR="0099190C" w:rsidRDefault="0099190C" w:rsidP="00DF0B1A">
      <w:r>
        <w:separator/>
      </w:r>
    </w:p>
  </w:endnote>
  <w:endnote w:type="continuationSeparator" w:id="0">
    <w:p w14:paraId="600C6A00" w14:textId="77777777" w:rsidR="0099190C" w:rsidRDefault="0099190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1E9D0" w14:textId="77777777" w:rsidR="0099190C" w:rsidRDefault="0099190C" w:rsidP="00DF0B1A">
      <w:r>
        <w:separator/>
      </w:r>
    </w:p>
  </w:footnote>
  <w:footnote w:type="continuationSeparator" w:id="0">
    <w:p w14:paraId="4B29D880" w14:textId="77777777" w:rsidR="0099190C" w:rsidRDefault="0099190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10E7F"/>
    <w:rsid w:val="00017E48"/>
    <w:rsid w:val="00025E46"/>
    <w:rsid w:val="00031428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93A3A"/>
    <w:rsid w:val="000A3EDA"/>
    <w:rsid w:val="000A521D"/>
    <w:rsid w:val="000C0DF4"/>
    <w:rsid w:val="000C7BAF"/>
    <w:rsid w:val="000D68AD"/>
    <w:rsid w:val="000D7210"/>
    <w:rsid w:val="000E13C7"/>
    <w:rsid w:val="000E5F06"/>
    <w:rsid w:val="000F0C3C"/>
    <w:rsid w:val="000F2FAB"/>
    <w:rsid w:val="000F3466"/>
    <w:rsid w:val="000F4CE8"/>
    <w:rsid w:val="00102076"/>
    <w:rsid w:val="001151D5"/>
    <w:rsid w:val="00126791"/>
    <w:rsid w:val="0012734C"/>
    <w:rsid w:val="00130561"/>
    <w:rsid w:val="00136D4E"/>
    <w:rsid w:val="00144C04"/>
    <w:rsid w:val="00152660"/>
    <w:rsid w:val="00176BD5"/>
    <w:rsid w:val="00177126"/>
    <w:rsid w:val="00181B3C"/>
    <w:rsid w:val="001A2C9C"/>
    <w:rsid w:val="001B216E"/>
    <w:rsid w:val="001B3B56"/>
    <w:rsid w:val="001B7F2B"/>
    <w:rsid w:val="001D056C"/>
    <w:rsid w:val="001D4051"/>
    <w:rsid w:val="001F160F"/>
    <w:rsid w:val="00202BB5"/>
    <w:rsid w:val="00207548"/>
    <w:rsid w:val="0021257F"/>
    <w:rsid w:val="00215965"/>
    <w:rsid w:val="0024647F"/>
    <w:rsid w:val="00262730"/>
    <w:rsid w:val="002655B3"/>
    <w:rsid w:val="00266C1F"/>
    <w:rsid w:val="0028602F"/>
    <w:rsid w:val="00292B4B"/>
    <w:rsid w:val="0029714C"/>
    <w:rsid w:val="002A1428"/>
    <w:rsid w:val="002A6E37"/>
    <w:rsid w:val="002B0163"/>
    <w:rsid w:val="002B4CFE"/>
    <w:rsid w:val="002C72DE"/>
    <w:rsid w:val="002D2586"/>
    <w:rsid w:val="002D3AAE"/>
    <w:rsid w:val="002D6DAA"/>
    <w:rsid w:val="003141A6"/>
    <w:rsid w:val="00317B7D"/>
    <w:rsid w:val="00326850"/>
    <w:rsid w:val="00333B6B"/>
    <w:rsid w:val="003930CC"/>
    <w:rsid w:val="0039345D"/>
    <w:rsid w:val="003942FD"/>
    <w:rsid w:val="003A6FD9"/>
    <w:rsid w:val="003B1D23"/>
    <w:rsid w:val="003B2751"/>
    <w:rsid w:val="003B69A9"/>
    <w:rsid w:val="003E14A9"/>
    <w:rsid w:val="003F4FBB"/>
    <w:rsid w:val="0040221A"/>
    <w:rsid w:val="00407CFC"/>
    <w:rsid w:val="004129EC"/>
    <w:rsid w:val="00412EBA"/>
    <w:rsid w:val="00414638"/>
    <w:rsid w:val="00426BCD"/>
    <w:rsid w:val="0043107B"/>
    <w:rsid w:val="004338C2"/>
    <w:rsid w:val="004352B0"/>
    <w:rsid w:val="00445CEC"/>
    <w:rsid w:val="0045657C"/>
    <w:rsid w:val="004642EF"/>
    <w:rsid w:val="004667F3"/>
    <w:rsid w:val="004677AA"/>
    <w:rsid w:val="004706C6"/>
    <w:rsid w:val="004815ED"/>
    <w:rsid w:val="004B15BE"/>
    <w:rsid w:val="004B5331"/>
    <w:rsid w:val="004C4F00"/>
    <w:rsid w:val="004D0175"/>
    <w:rsid w:val="004D4387"/>
    <w:rsid w:val="004E1B4E"/>
    <w:rsid w:val="004E3311"/>
    <w:rsid w:val="004F6731"/>
    <w:rsid w:val="00506185"/>
    <w:rsid w:val="0050633A"/>
    <w:rsid w:val="00515290"/>
    <w:rsid w:val="0052025C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A33D8"/>
    <w:rsid w:val="005B3416"/>
    <w:rsid w:val="005C087A"/>
    <w:rsid w:val="005C4B7C"/>
    <w:rsid w:val="005D0870"/>
    <w:rsid w:val="005D12BA"/>
    <w:rsid w:val="005D2AF5"/>
    <w:rsid w:val="005D75D1"/>
    <w:rsid w:val="005F5E61"/>
    <w:rsid w:val="00600D1C"/>
    <w:rsid w:val="00605277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54C0B"/>
    <w:rsid w:val="006610E0"/>
    <w:rsid w:val="00665FAC"/>
    <w:rsid w:val="0067270D"/>
    <w:rsid w:val="00682105"/>
    <w:rsid w:val="00692A4C"/>
    <w:rsid w:val="006D1B65"/>
    <w:rsid w:val="006E09E0"/>
    <w:rsid w:val="006F5CA6"/>
    <w:rsid w:val="00700D5B"/>
    <w:rsid w:val="00714210"/>
    <w:rsid w:val="00722E03"/>
    <w:rsid w:val="00744013"/>
    <w:rsid w:val="007749D4"/>
    <w:rsid w:val="0077754A"/>
    <w:rsid w:val="00780397"/>
    <w:rsid w:val="007815BF"/>
    <w:rsid w:val="0078281B"/>
    <w:rsid w:val="007911E0"/>
    <w:rsid w:val="007A370E"/>
    <w:rsid w:val="007A760A"/>
    <w:rsid w:val="007C0E4E"/>
    <w:rsid w:val="007C6797"/>
    <w:rsid w:val="00806477"/>
    <w:rsid w:val="008121D8"/>
    <w:rsid w:val="00817826"/>
    <w:rsid w:val="008230EE"/>
    <w:rsid w:val="008244D6"/>
    <w:rsid w:val="008255CE"/>
    <w:rsid w:val="008258DD"/>
    <w:rsid w:val="00830D2B"/>
    <w:rsid w:val="0085750A"/>
    <w:rsid w:val="00863FA0"/>
    <w:rsid w:val="008739F8"/>
    <w:rsid w:val="0087508F"/>
    <w:rsid w:val="00876387"/>
    <w:rsid w:val="00885528"/>
    <w:rsid w:val="00890F61"/>
    <w:rsid w:val="008A4D52"/>
    <w:rsid w:val="008B0C28"/>
    <w:rsid w:val="008B1F3A"/>
    <w:rsid w:val="008B61BF"/>
    <w:rsid w:val="008C037D"/>
    <w:rsid w:val="008C137F"/>
    <w:rsid w:val="008C1577"/>
    <w:rsid w:val="008C4F33"/>
    <w:rsid w:val="008E50E3"/>
    <w:rsid w:val="008F3C20"/>
    <w:rsid w:val="00902FF7"/>
    <w:rsid w:val="009070C6"/>
    <w:rsid w:val="00922332"/>
    <w:rsid w:val="00954E91"/>
    <w:rsid w:val="009556B8"/>
    <w:rsid w:val="009608FC"/>
    <w:rsid w:val="0099190C"/>
    <w:rsid w:val="009B5178"/>
    <w:rsid w:val="009B743A"/>
    <w:rsid w:val="009D3382"/>
    <w:rsid w:val="009E1771"/>
    <w:rsid w:val="009E243C"/>
    <w:rsid w:val="009E38C4"/>
    <w:rsid w:val="009E3AA1"/>
    <w:rsid w:val="009F1726"/>
    <w:rsid w:val="009F59D1"/>
    <w:rsid w:val="00A00A82"/>
    <w:rsid w:val="00A1338B"/>
    <w:rsid w:val="00A145FB"/>
    <w:rsid w:val="00A21AA0"/>
    <w:rsid w:val="00A22DDB"/>
    <w:rsid w:val="00A3258F"/>
    <w:rsid w:val="00A34A29"/>
    <w:rsid w:val="00A44149"/>
    <w:rsid w:val="00A6502C"/>
    <w:rsid w:val="00A76424"/>
    <w:rsid w:val="00A94982"/>
    <w:rsid w:val="00AA6360"/>
    <w:rsid w:val="00AC3E9B"/>
    <w:rsid w:val="00AC4ACF"/>
    <w:rsid w:val="00AD03C2"/>
    <w:rsid w:val="00AD1416"/>
    <w:rsid w:val="00AD7A26"/>
    <w:rsid w:val="00AE264D"/>
    <w:rsid w:val="00AF1AEF"/>
    <w:rsid w:val="00AF2CF9"/>
    <w:rsid w:val="00B12604"/>
    <w:rsid w:val="00B23FAD"/>
    <w:rsid w:val="00B7268D"/>
    <w:rsid w:val="00B80D32"/>
    <w:rsid w:val="00B8579F"/>
    <w:rsid w:val="00B92F15"/>
    <w:rsid w:val="00BA234D"/>
    <w:rsid w:val="00BA2BF3"/>
    <w:rsid w:val="00BA5DAC"/>
    <w:rsid w:val="00BB32FF"/>
    <w:rsid w:val="00BB757F"/>
    <w:rsid w:val="00BC2123"/>
    <w:rsid w:val="00BC2334"/>
    <w:rsid w:val="00BD7E63"/>
    <w:rsid w:val="00BE63A3"/>
    <w:rsid w:val="00BE69A5"/>
    <w:rsid w:val="00BE7D6A"/>
    <w:rsid w:val="00BF1348"/>
    <w:rsid w:val="00C05598"/>
    <w:rsid w:val="00C40D8A"/>
    <w:rsid w:val="00C50461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B9F"/>
    <w:rsid w:val="00CF2819"/>
    <w:rsid w:val="00CF76DC"/>
    <w:rsid w:val="00D0571F"/>
    <w:rsid w:val="00D058E9"/>
    <w:rsid w:val="00D13320"/>
    <w:rsid w:val="00D23654"/>
    <w:rsid w:val="00D24FE8"/>
    <w:rsid w:val="00D33AC7"/>
    <w:rsid w:val="00D4711F"/>
    <w:rsid w:val="00D5086E"/>
    <w:rsid w:val="00D52F59"/>
    <w:rsid w:val="00D80100"/>
    <w:rsid w:val="00D9344B"/>
    <w:rsid w:val="00D96C44"/>
    <w:rsid w:val="00DC676E"/>
    <w:rsid w:val="00DD236F"/>
    <w:rsid w:val="00DD38F7"/>
    <w:rsid w:val="00DE3DFA"/>
    <w:rsid w:val="00DE5FCB"/>
    <w:rsid w:val="00DE67C1"/>
    <w:rsid w:val="00DF0B1A"/>
    <w:rsid w:val="00DF6AF2"/>
    <w:rsid w:val="00E02EF3"/>
    <w:rsid w:val="00E03803"/>
    <w:rsid w:val="00E31AE8"/>
    <w:rsid w:val="00E450D6"/>
    <w:rsid w:val="00E457F5"/>
    <w:rsid w:val="00E45F26"/>
    <w:rsid w:val="00E52896"/>
    <w:rsid w:val="00E75F6C"/>
    <w:rsid w:val="00E917C6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E4964"/>
    <w:rsid w:val="00EF0B84"/>
    <w:rsid w:val="00EF77C5"/>
    <w:rsid w:val="00F305CF"/>
    <w:rsid w:val="00F32C95"/>
    <w:rsid w:val="00F42964"/>
    <w:rsid w:val="00F5577B"/>
    <w:rsid w:val="00F56C11"/>
    <w:rsid w:val="00F57191"/>
    <w:rsid w:val="00F64655"/>
    <w:rsid w:val="00F81769"/>
    <w:rsid w:val="00F84D5B"/>
    <w:rsid w:val="00F87B12"/>
    <w:rsid w:val="00F91285"/>
    <w:rsid w:val="00FA2023"/>
    <w:rsid w:val="00FA737C"/>
    <w:rsid w:val="00FB4E86"/>
    <w:rsid w:val="00FB4F86"/>
    <w:rsid w:val="00FB7591"/>
    <w:rsid w:val="00FD21EC"/>
    <w:rsid w:val="00FD493B"/>
    <w:rsid w:val="00FD53E9"/>
    <w:rsid w:val="00FE481A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8</Pages>
  <Words>2295</Words>
  <Characters>13088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Worakarn</cp:lastModifiedBy>
  <cp:revision>69</cp:revision>
  <cp:lastPrinted>2021-02-24T05:58:00Z</cp:lastPrinted>
  <dcterms:created xsi:type="dcterms:W3CDTF">2020-02-25T02:29:00Z</dcterms:created>
  <dcterms:modified xsi:type="dcterms:W3CDTF">2021-02-25T10:13:00Z</dcterms:modified>
</cp:coreProperties>
</file>