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5581C" w14:textId="77777777" w:rsidR="007E77FE" w:rsidRDefault="007E77FE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4B7934F6" w14:textId="24928084" w:rsidR="00716A4C" w:rsidRDefault="00716A4C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591FFF" w14:textId="77777777" w:rsidR="009820F5" w:rsidRDefault="009820F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2548613A" w14:textId="77777777" w:rsidR="00F15282" w:rsidRPr="00FC1690" w:rsidRDefault="00134A7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FC1690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FC1690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FC1690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77777777" w:rsidR="009B5A12" w:rsidRPr="00FC1690" w:rsidRDefault="009B5A12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</w:rPr>
      </w:pPr>
      <w:r w:rsidRPr="00FC1690">
        <w:rPr>
          <w:rFonts w:ascii="Angsana New" w:hAnsi="Angsana New" w:cs="Angsana New"/>
          <w:cs/>
        </w:rPr>
        <w:t xml:space="preserve">เสนอ  </w:t>
      </w:r>
      <w:r w:rsidRPr="00FC1690">
        <w:rPr>
          <w:rFonts w:ascii="Angsana New" w:hAnsi="Angsana New" w:cs="Angsana New"/>
        </w:rPr>
        <w:tab/>
      </w:r>
      <w:r w:rsidR="00E828CB" w:rsidRPr="00FC1690">
        <w:rPr>
          <w:rFonts w:ascii="Angsana New" w:hAnsi="Angsana New" w:cs="Angsana New" w:hint="cs"/>
          <w:cs/>
        </w:rPr>
        <w:t>ผู้ถือหุ้น</w:t>
      </w:r>
      <w:r w:rsidR="00395368" w:rsidRPr="00FC1690">
        <w:rPr>
          <w:rFonts w:ascii="Angsana New" w:hAnsi="Angsana New" w:cs="Angsana New"/>
          <w:cs/>
        </w:rPr>
        <w:t>ของบริษัท แอพพลิแคด จำกัด</w:t>
      </w:r>
      <w:r w:rsidR="004C5F9F" w:rsidRPr="00FC1690">
        <w:rPr>
          <w:rFonts w:ascii="Angsana New" w:hAnsi="Angsana New" w:cs="Angsana New" w:hint="cs"/>
          <w:cs/>
        </w:rPr>
        <w:t xml:space="preserve"> (มหาชน)</w:t>
      </w:r>
    </w:p>
    <w:p w14:paraId="637BBD58" w14:textId="77777777" w:rsidR="00E828CB" w:rsidRPr="00FC1690" w:rsidRDefault="00E828CB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D1BC851" w14:textId="7F47BD79" w:rsidR="00E828CB" w:rsidRPr="00FC1690" w:rsidRDefault="00E828CB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sz w:val="28"/>
          <w:szCs w:val="28"/>
          <w:cs/>
        </w:rPr>
        <w:t>ข้าพเจ้าได้ตรวจสอบงบการเงินของ บริษัท แอพพลิแคด</w:t>
      </w:r>
      <w:r w:rsidRPr="00FC1690">
        <w:rPr>
          <w:rFonts w:ascii="Angsana New" w:hAnsi="Angsana New"/>
          <w:sz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FC1690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 และบริษัทย่อย ซึ่งปร</w:t>
      </w:r>
      <w:r w:rsidR="007E77FE" w:rsidRPr="00FC1690">
        <w:rPr>
          <w:rFonts w:ascii="Angsana New" w:hAnsi="Angsana New" w:cs="Angsana New"/>
          <w:sz w:val="28"/>
          <w:szCs w:val="28"/>
          <w:cs/>
        </w:rPr>
        <w:t>ะกอบด้วยงบแสดงฐานะการเงินรวมและ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งบแสดงฐานะการเงินเฉพาะกิจการ ณ วันที่ </w:t>
      </w:r>
      <w:r w:rsidRPr="00FC1690">
        <w:rPr>
          <w:rFonts w:ascii="Angsana New" w:hAnsi="Angsana New" w:cs="Angsana New"/>
          <w:sz w:val="28"/>
          <w:szCs w:val="28"/>
        </w:rPr>
        <w:t xml:space="preserve">31 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24423" w:rsidRPr="00FC1690">
        <w:rPr>
          <w:rFonts w:ascii="Angsana New" w:hAnsi="Angsana New" w:cs="Angsana New"/>
          <w:sz w:val="28"/>
          <w:szCs w:val="28"/>
          <w:lang w:val="en-GB"/>
        </w:rPr>
        <w:t>256</w:t>
      </w:r>
      <w:r w:rsidR="000B28A6" w:rsidRPr="00FC1690">
        <w:rPr>
          <w:rFonts w:ascii="Angsana New" w:hAnsi="Angsana New" w:cs="Angsana New"/>
          <w:sz w:val="28"/>
          <w:szCs w:val="28"/>
        </w:rPr>
        <w:t>3</w:t>
      </w:r>
      <w:r w:rsidRPr="00FC1690">
        <w:rPr>
          <w:rFonts w:ascii="Angsana New" w:hAnsi="Angsana New" w:cs="Angsana New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Pr="00FC1690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Pr="00FC1690">
        <w:rPr>
          <w:rFonts w:ascii="Angsana New" w:hAnsi="Angsana New" w:cs="Angsana New"/>
          <w:sz w:val="28"/>
          <w:szCs w:val="28"/>
          <w:cs/>
        </w:rPr>
        <w:t>และหมายเหตุประกอบงบการเงินรวม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4DE07BC1" w14:textId="228B49C8" w:rsidR="00E828CB" w:rsidRPr="00FC1690" w:rsidRDefault="00E828CB" w:rsidP="0094503E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sz w:val="28"/>
          <w:szCs w:val="28"/>
          <w:cs/>
        </w:rPr>
        <w:t>ข้าพเจ้าเห็นว่า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งบการเงิน</w:t>
      </w:r>
      <w:r w:rsidRPr="00FC1690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FC1690">
        <w:rPr>
          <w:rFonts w:ascii="Angsana New" w:hAnsi="Angsana New" w:cs="Angsana New"/>
          <w:sz w:val="28"/>
          <w:szCs w:val="28"/>
          <w:cs/>
        </w:rPr>
        <w:t>ข้างต้นนี้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FC1690">
        <w:rPr>
          <w:rFonts w:ascii="Angsana New" w:hAnsi="Angsana New" w:cs="Angsana New"/>
          <w:cs/>
        </w:rPr>
        <w:t xml:space="preserve"> </w:t>
      </w:r>
      <w:r w:rsidR="001B59BD">
        <w:rPr>
          <w:rFonts w:ascii="Angsana New" w:hAnsi="Angsana New" w:cs="Angsana New" w:hint="cs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แอพพลิแคด </w:t>
      </w:r>
      <w:r w:rsidRPr="00FC1690">
        <w:rPr>
          <w:rFonts w:ascii="Angsana New" w:hAnsi="Angsana New" w:cs="Angsana New"/>
          <w:sz w:val="28"/>
          <w:szCs w:val="28"/>
          <w:cs/>
        </w:rPr>
        <w:t>จำกัด</w:t>
      </w:r>
      <w:r w:rsidR="004C5F9F" w:rsidRPr="00FC1690">
        <w:rPr>
          <w:rFonts w:ascii="Angsana New" w:hAnsi="Angsana New" w:cs="Angsana New" w:hint="cs"/>
          <w:sz w:val="28"/>
          <w:szCs w:val="28"/>
          <w:cs/>
        </w:rPr>
        <w:t xml:space="preserve"> (มหาชน)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23379" w:rsidRPr="00FC1690">
        <w:rPr>
          <w:rFonts w:ascii="Angsana New" w:hAnsi="Angsana New" w:cs="Angsana New"/>
          <w:sz w:val="28"/>
          <w:szCs w:val="28"/>
        </w:rPr>
        <w:t>31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F91554" w:rsidRPr="00FC1690">
        <w:rPr>
          <w:rFonts w:ascii="Angsana New" w:hAnsi="Angsana New" w:cs="Angsana New"/>
          <w:sz w:val="28"/>
          <w:szCs w:val="28"/>
        </w:rPr>
        <w:t>256</w:t>
      </w:r>
      <w:r w:rsidR="00BA7D79" w:rsidRPr="00FC1690">
        <w:rPr>
          <w:rFonts w:ascii="Angsana New" w:hAnsi="Angsana New" w:cs="Angsana New"/>
          <w:sz w:val="28"/>
          <w:szCs w:val="28"/>
        </w:rPr>
        <w:t>3</w:t>
      </w:r>
      <w:r w:rsidRPr="00FC1690">
        <w:rPr>
          <w:rFonts w:ascii="Angsana New" w:hAnsi="Angsana New" w:cs="Angsana New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 w:hint="cs"/>
          <w:sz w:val="28"/>
          <w:szCs w:val="28"/>
          <w:cs/>
        </w:rPr>
        <w:t>ผลการดำเนินงาน</w:t>
      </w:r>
      <w:r w:rsidRPr="00FC1690">
        <w:rPr>
          <w:rFonts w:ascii="Angsana New" w:hAnsi="Angsana New" w:cs="Angsana New"/>
          <w:sz w:val="28"/>
          <w:szCs w:val="28"/>
          <w:cs/>
        </w:rPr>
        <w:t>รวมและ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ผลการดำเนินงานเฉพาะกิจการ </w:t>
      </w:r>
      <w:r w:rsidRPr="00FC1690">
        <w:rPr>
          <w:rFonts w:ascii="Angsana New" w:hAnsi="Angsana New" w:cs="Angsana New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7F87B06" w14:textId="77777777" w:rsidR="003C4D11" w:rsidRPr="00FC1690" w:rsidRDefault="003C4D11" w:rsidP="0094503E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52945BD6" w14:textId="77777777" w:rsidR="003C4D11" w:rsidRPr="00FC1690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C1690">
        <w:rPr>
          <w:rFonts w:ascii="Angsana New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FC1690">
        <w:rPr>
          <w:rFonts w:ascii="Angsana New" w:hAnsi="Angsana New" w:cs="Angsana New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ความรับผิ</w:t>
      </w:r>
      <w:r w:rsidR="001C7530" w:rsidRPr="00FC1690">
        <w:rPr>
          <w:rFonts w:ascii="Angsana New" w:hAnsi="Angsana New" w:cs="Angsana New"/>
          <w:sz w:val="28"/>
          <w:szCs w:val="28"/>
          <w:cs/>
        </w:rPr>
        <w:t>ดชอบของข้าพเจ้าได้กล่าวไว้ใน</w:t>
      </w:r>
      <w:r w:rsidR="001C7530" w:rsidRPr="00FC1690">
        <w:rPr>
          <w:rFonts w:ascii="Angsana New" w:hAnsi="Angsana New" w:cs="Angsana New" w:hint="cs"/>
          <w:sz w:val="28"/>
          <w:szCs w:val="28"/>
          <w:cs/>
        </w:rPr>
        <w:t>วรรค</w:t>
      </w:r>
      <w:r w:rsidRPr="00FC1690">
        <w:rPr>
          <w:rFonts w:ascii="Angsana New" w:hAnsi="Angsana New" w:cs="Angsana New"/>
          <w:sz w:val="28"/>
          <w:szCs w:val="28"/>
          <w:cs/>
        </w:rPr>
        <w:t>ของความรับผิดชอบของผู้สอบบัญชีต่อการตรวจสอบงบการเงินรวมในรายงานของข้าพเจ้า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FC169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FC1690" w:rsidRDefault="00CD00DD" w:rsidP="0094503E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169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69A784CA" w14:textId="77777777" w:rsidR="00CD00DD" w:rsidRPr="00FC1690" w:rsidRDefault="00CD00DD" w:rsidP="0094503E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FC169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</w:t>
      </w:r>
      <w:r w:rsidRPr="00FC169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C169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Pr="00FC169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FC169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ทั้งนี้ข้าพเจ้าไม่ได้แสดงความเห็นแยกต่างหากส</w:t>
      </w:r>
      <w:r w:rsidRPr="00FC169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FC169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5A9E1ACA" w14:textId="77777777" w:rsidR="00CD00DD" w:rsidRPr="00FC1690" w:rsidRDefault="00CD00DD" w:rsidP="0094503E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E769650" w14:textId="77777777" w:rsidR="00CD00DD" w:rsidRPr="00FC1690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2E38A73F" w14:textId="77777777" w:rsidR="00CD00DD" w:rsidRPr="00FC1690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4E74D641" w14:textId="77777777" w:rsidR="00CD00DD" w:rsidRPr="00FC1690" w:rsidRDefault="00CD00DD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682A11FE" w14:textId="2D2D3D86" w:rsidR="00E85949" w:rsidRDefault="00E85949" w:rsidP="0094503E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</w:p>
    <w:p w14:paraId="3B9E06E3" w14:textId="77777777" w:rsidR="009820F5" w:rsidRPr="00FC1690" w:rsidRDefault="009820F5" w:rsidP="0094503E">
      <w:pPr>
        <w:pStyle w:val="Default"/>
        <w:jc w:val="thaiDistribute"/>
        <w:rPr>
          <w:rFonts w:ascii="Angsana New" w:hAnsi="Angsana New" w:cs="Angsana New" w:hint="cs"/>
          <w:sz w:val="28"/>
          <w:szCs w:val="28"/>
        </w:rPr>
      </w:pPr>
    </w:p>
    <w:p w14:paraId="1589C326" w14:textId="03F1A866" w:rsidR="00CD00DD" w:rsidRPr="00716A4C" w:rsidRDefault="00A94C6F" w:rsidP="00716A4C">
      <w:pPr>
        <w:pStyle w:val="Default"/>
        <w:spacing w:line="320" w:lineRule="exact"/>
        <w:jc w:val="right"/>
        <w:rPr>
          <w:rFonts w:ascii="Angsana New" w:eastAsia="Times New Roman" w:hAnsi="Angsana New" w:cs="Angsana New" w:hint="cs"/>
          <w:spacing w:val="-2"/>
          <w:sz w:val="28"/>
          <w:szCs w:val="28"/>
        </w:rPr>
      </w:pP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FC1690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904AF63" w14:textId="77777777" w:rsidR="00CD00DD" w:rsidRPr="00FC1690" w:rsidRDefault="00A94C6F" w:rsidP="0094503E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 xml:space="preserve">- </w:t>
      </w:r>
      <w:r w:rsidRPr="00FC1690">
        <w:rPr>
          <w:rFonts w:ascii="Angsana New" w:hAnsi="Angsana New" w:cs="Angsana New" w:hint="cs"/>
          <w:spacing w:val="-2"/>
          <w:cs/>
        </w:rPr>
        <w:t>2</w:t>
      </w:r>
      <w:r w:rsidRPr="00FC1690">
        <w:rPr>
          <w:rFonts w:ascii="Angsana New" w:hAnsi="Angsana New" w:cs="Angsana New"/>
          <w:spacing w:val="-2"/>
        </w:rPr>
        <w:t xml:space="preserve"> -</w:t>
      </w:r>
    </w:p>
    <w:p w14:paraId="53C936BD" w14:textId="77777777" w:rsidR="00CD00DD" w:rsidRPr="00FC1690" w:rsidRDefault="00CD00DD" w:rsidP="00F35C91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C1690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14:paraId="6945DF54" w14:textId="77777777" w:rsidR="00CD00DD" w:rsidRPr="00FC1690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C1690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8957E38" w14:textId="363A0DE7" w:rsidR="00CD00DD" w:rsidRPr="00FC1690" w:rsidRDefault="00CD00DD" w:rsidP="0073629F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C1690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="008A1C92" w:rsidRPr="00FC1690">
        <w:rPr>
          <w:rFonts w:asciiTheme="majorBidi" w:hAnsiTheme="majorBidi" w:cstheme="majorBidi"/>
        </w:rPr>
        <w:t xml:space="preserve"> 7</w:t>
      </w:r>
      <w:r w:rsidR="00FF017E" w:rsidRPr="00FC1690">
        <w:rPr>
          <w:rFonts w:asciiTheme="majorBidi" w:hAnsiTheme="majorBidi" w:cstheme="majorBidi"/>
        </w:rPr>
        <w:t xml:space="preserve"> </w:t>
      </w:r>
      <w:r w:rsidRPr="00FC1690">
        <w:rPr>
          <w:rFonts w:asciiTheme="majorBidi" w:hAnsiTheme="majorBidi" w:cstheme="majorBidi" w:hint="cs"/>
          <w:cs/>
        </w:rPr>
        <w:t>กลุ่มบริษัทมีลูกหนี้การค้า</w:t>
      </w:r>
      <w:r w:rsidR="00362A4C" w:rsidRPr="00FC1690">
        <w:rPr>
          <w:rFonts w:asciiTheme="majorBidi" w:hAnsiTheme="majorBidi" w:cstheme="majorBidi" w:hint="cs"/>
          <w:cs/>
        </w:rPr>
        <w:t>และลูกหนี้</w:t>
      </w:r>
      <w:r w:rsidR="00362A4C" w:rsidRPr="00013D82">
        <w:rPr>
          <w:rFonts w:asciiTheme="majorBidi" w:hAnsiTheme="majorBidi" w:cstheme="majorBidi" w:hint="cs"/>
          <w:cs/>
        </w:rPr>
        <w:t xml:space="preserve">หมุนเวียน </w:t>
      </w:r>
      <w:r w:rsidRPr="00013D82">
        <w:rPr>
          <w:rFonts w:asciiTheme="majorBidi" w:hAnsiTheme="majorBidi" w:cstheme="majorBidi" w:hint="cs"/>
          <w:cs/>
        </w:rPr>
        <w:t>จำนวน</w:t>
      </w:r>
      <w:r w:rsidR="00F93591" w:rsidRPr="00013D82">
        <w:rPr>
          <w:rFonts w:asciiTheme="majorBidi" w:hAnsiTheme="majorBidi" w:cstheme="majorBidi" w:hint="cs"/>
          <w:cs/>
        </w:rPr>
        <w:t xml:space="preserve"> </w:t>
      </w:r>
      <w:r w:rsidR="00F93591" w:rsidRPr="00013D82">
        <w:rPr>
          <w:rFonts w:asciiTheme="majorBidi" w:hAnsiTheme="majorBidi" w:cstheme="majorBidi"/>
        </w:rPr>
        <w:t xml:space="preserve">70.10 </w:t>
      </w:r>
      <w:r w:rsidR="00ED67A4" w:rsidRPr="00013D82">
        <w:rPr>
          <w:rFonts w:asciiTheme="majorBidi" w:hAnsiTheme="majorBidi" w:cstheme="majorBidi"/>
        </w:rPr>
        <w:t xml:space="preserve"> </w:t>
      </w:r>
      <w:r w:rsidRPr="00013D82">
        <w:rPr>
          <w:rFonts w:asciiTheme="majorBidi" w:hAnsiTheme="majorBidi" w:cstheme="majorBidi" w:hint="cs"/>
          <w:cs/>
        </w:rPr>
        <w:t>ล้านบาท</w:t>
      </w:r>
      <w:r w:rsidR="006E449D" w:rsidRPr="00013D82">
        <w:rPr>
          <w:rFonts w:asciiTheme="majorBidi" w:hAnsiTheme="majorBidi" w:cstheme="majorBidi" w:hint="cs"/>
          <w:cs/>
        </w:rPr>
        <w:t>จากงบการเงินรวม</w:t>
      </w:r>
      <w:r w:rsidRPr="00013D82">
        <w:rPr>
          <w:rFonts w:asciiTheme="majorBidi" w:hAnsiTheme="majorBidi" w:cstheme="majorBidi" w:hint="cs"/>
          <w:cs/>
        </w:rPr>
        <w:t xml:space="preserve"> ณ วันที่ </w:t>
      </w:r>
      <w:r w:rsidR="00061B58" w:rsidRPr="00013D82">
        <w:rPr>
          <w:rFonts w:asciiTheme="majorBidi" w:hAnsiTheme="majorBidi" w:cstheme="majorBidi"/>
        </w:rPr>
        <w:t>31</w:t>
      </w:r>
      <w:r w:rsidRPr="00013D82">
        <w:rPr>
          <w:rFonts w:asciiTheme="majorBidi" w:hAnsiTheme="majorBidi" w:cstheme="majorBidi" w:hint="cs"/>
          <w:cs/>
        </w:rPr>
        <w:t xml:space="preserve"> </w:t>
      </w:r>
      <w:r w:rsidRPr="00013D82">
        <w:rPr>
          <w:rFonts w:asciiTheme="majorBidi" w:hAnsiTheme="majorBidi" w:cstheme="majorBidi" w:hint="cs"/>
          <w:color w:val="000000" w:themeColor="text1"/>
          <w:cs/>
        </w:rPr>
        <w:t xml:space="preserve">ธันวาคม </w:t>
      </w:r>
      <w:r w:rsidR="003C2053" w:rsidRPr="00013D82">
        <w:rPr>
          <w:rFonts w:asciiTheme="majorBidi" w:hAnsiTheme="majorBidi" w:cstheme="majorBidi"/>
          <w:color w:val="000000" w:themeColor="text1"/>
        </w:rPr>
        <w:t>256</w:t>
      </w:r>
      <w:r w:rsidR="0073629F" w:rsidRPr="00013D82">
        <w:rPr>
          <w:rFonts w:asciiTheme="majorBidi" w:hAnsiTheme="majorBidi" w:cstheme="majorBidi"/>
          <w:color w:val="000000" w:themeColor="text1"/>
        </w:rPr>
        <w:t>3</w:t>
      </w:r>
      <w:r w:rsidRPr="00013D82">
        <w:rPr>
          <w:rFonts w:asciiTheme="majorBidi" w:hAnsiTheme="majorBidi" w:cstheme="majorBidi" w:hint="cs"/>
          <w:color w:val="000000" w:themeColor="text1"/>
          <w:cs/>
        </w:rPr>
        <w:t xml:space="preserve"> ลูกหนี้ของกลุ่มบริษัทประกอบด้วยกลุ่มบริษัทขนาดเล็กถึงขนาดกลาง กลุ่มรัฐวิสาหกิจ กลุ่มราชการ และสถาบันการศึกษา ลูกหนี้การค้าแสดงด้วยมูลค่าสุทธิที่คาดว่าจะได้รับ กลุ่มบริษัทตั้งค่าเผื่อหนี้สงสัยจะสูญสำหรับผลขาดทุนโดยประมาณ</w:t>
      </w:r>
      <w:r w:rsidR="0073629F" w:rsidRPr="00013D82">
        <w:rPr>
          <w:rFonts w:asciiTheme="majorBidi" w:hAnsiTheme="majorBidi" w:cstheme="majorBidi" w:hint="cs"/>
          <w:color w:val="000000" w:themeColor="text1"/>
          <w:cs/>
        </w:rPr>
        <w:t>อัตราสูญเสียที่คาดว่าจะเก็บหนี้ไม่ได้ ซึ่ง</w:t>
      </w:r>
      <w:r w:rsidR="008500FF" w:rsidRPr="00013D82">
        <w:rPr>
          <w:rFonts w:asciiTheme="majorBidi" w:hAnsiTheme="majorBidi" w:cstheme="majorBidi" w:hint="cs"/>
          <w:color w:val="000000" w:themeColor="text1"/>
          <w:cs/>
        </w:rPr>
        <w:t>การ</w:t>
      </w:r>
      <w:r w:rsidRPr="00013D82">
        <w:rPr>
          <w:rFonts w:asciiTheme="majorBidi" w:hAnsiTheme="majorBidi" w:cstheme="majorBidi" w:hint="cs"/>
          <w:color w:val="000000" w:themeColor="text1"/>
          <w:cs/>
        </w:rPr>
        <w:t>พิจารณา</w:t>
      </w:r>
      <w:r w:rsidR="0073629F" w:rsidRPr="00013D82">
        <w:rPr>
          <w:rFonts w:asciiTheme="majorBidi" w:hAnsiTheme="majorBidi" w:cstheme="majorBidi" w:hint="cs"/>
          <w:color w:val="000000" w:themeColor="text1"/>
          <w:cs/>
        </w:rPr>
        <w:t>แยกกลุ่มลูกหนี้ที่มีความเสี่ยงที่แตกต่างกัน</w:t>
      </w:r>
      <w:r w:rsidRPr="00013D82">
        <w:rPr>
          <w:rFonts w:asciiTheme="majorBidi" w:hAnsiTheme="majorBidi" w:cstheme="majorBidi" w:hint="cs"/>
          <w:color w:val="000000" w:themeColor="text1"/>
          <w:cs/>
        </w:rPr>
        <w:t xml:space="preserve"> ข้าพเจ้าให้ความสำคัญกับการตั้งค่าเผื่อหนี้สงสัยจะสูญ</w:t>
      </w:r>
      <w:r w:rsidR="0073629F" w:rsidRPr="00013D82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013D82">
        <w:rPr>
          <w:rFonts w:asciiTheme="majorBidi" w:hAnsiTheme="majorBidi" w:cstheme="majorBidi" w:hint="cs"/>
          <w:color w:val="000000" w:themeColor="text1"/>
          <w:cs/>
        </w:rPr>
        <w:t>เนื่องจากการ</w:t>
      </w:r>
      <w:r w:rsidR="0073629F" w:rsidRPr="00013D82">
        <w:rPr>
          <w:rFonts w:asciiTheme="majorBidi" w:hAnsiTheme="majorBidi" w:cstheme="majorBidi" w:hint="cs"/>
          <w:color w:val="000000" w:themeColor="text1"/>
          <w:cs/>
        </w:rPr>
        <w:t>แบ่งกลุ่มลูกหนี้ที่มี</w:t>
      </w:r>
      <w:r w:rsidR="0073629F" w:rsidRPr="00FC1690">
        <w:rPr>
          <w:rFonts w:asciiTheme="majorBidi" w:hAnsiTheme="majorBidi" w:cstheme="majorBidi" w:hint="cs"/>
          <w:color w:val="000000" w:themeColor="text1"/>
          <w:cs/>
        </w:rPr>
        <w:t>ความเสี่ยงแตกต่างกันนั้น เป็นเรื่องที่ฝ่ายบริหารต้องใช้ดุลยพินิจ</w:t>
      </w:r>
    </w:p>
    <w:p w14:paraId="5A1808FA" w14:textId="77777777" w:rsidR="00CD00DD" w:rsidRPr="00FC1690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71D4878" w14:textId="77777777" w:rsidR="00CD00DD" w:rsidRPr="00FC1690" w:rsidRDefault="00CD00DD" w:rsidP="00F35C91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44EABF4" w14:textId="0A11D7A9" w:rsidR="00E60F2C" w:rsidRPr="00FC1690" w:rsidRDefault="00CD00DD" w:rsidP="0094503E">
      <w:pPr>
        <w:pStyle w:val="ListParagraph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ข้าพเจ้าได้ทำการทดสอบระบบเพื่อประเมินประสิทธิผลของ</w:t>
      </w:r>
      <w:r w:rsidR="00700D9B" w:rsidRPr="00FC1690">
        <w:rPr>
          <w:rFonts w:asciiTheme="majorBidi" w:hAnsiTheme="majorBidi" w:cstheme="majorBidi" w:hint="cs"/>
          <w:color w:val="000000" w:themeColor="text1"/>
          <w:cs/>
        </w:rPr>
        <w:t>ระบบ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การควบคุม</w:t>
      </w:r>
      <w:r w:rsidR="00700D9B" w:rsidRPr="00FC1690">
        <w:rPr>
          <w:rFonts w:asciiTheme="majorBidi" w:hAnsiTheme="majorBidi" w:cstheme="majorBidi" w:hint="cs"/>
          <w:color w:val="000000" w:themeColor="text1"/>
          <w:cs/>
        </w:rPr>
        <w:t xml:space="preserve">ภายใน 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</w:t>
      </w:r>
      <w:r w:rsidR="00E60F2C" w:rsidRPr="00FC1690">
        <w:rPr>
          <w:rFonts w:asciiTheme="majorBidi" w:hAnsiTheme="majorBidi" w:cstheme="majorBidi" w:hint="cs"/>
          <w:color w:val="000000" w:themeColor="text1"/>
          <w:cs/>
        </w:rPr>
        <w:t>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41797CD6" w14:textId="5A6C2F45" w:rsidR="00E60F2C" w:rsidRPr="00FC1690" w:rsidRDefault="00E60F2C" w:rsidP="009B4D8B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ข้าพเจ้าได้พิจารณาดุลยพินิจของฝ่ายบริหาร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044CFFF8" w14:textId="5EFA4016" w:rsidR="00E60F2C" w:rsidRPr="00FC1690" w:rsidRDefault="00E60F2C" w:rsidP="009B4D8B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ข้าพเจ้าได้พิจารณาข้อมูลที่ฝ่ายบริหารใช้กำหนด อัตราส่วนที่จะเก็บหนี้ไม่ได้ จากข้อมูลในอดีตเฉลี่ยย้อนหลัง ซึ่งใช้เป็นเกณฑ์ในการคำนวณอัตราหนี้สงสัยจะสูญของแต่ละกลุ่มลูกหนี้ ว่ามีความสมเหตุสมผลและเหมาะสมหรือไม่</w:t>
      </w:r>
    </w:p>
    <w:p w14:paraId="55BB157F" w14:textId="18FF75F4" w:rsidR="00CD00DD" w:rsidRPr="00FC1690" w:rsidRDefault="00CD00DD" w:rsidP="009B4D8B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ข้าพเจ้าได้สุ่มตัวอย่างเพื่อทดสอบความเหมาะสมของรายงานอายุของลูกหนี้การค้า</w:t>
      </w:r>
    </w:p>
    <w:p w14:paraId="51CF0589" w14:textId="30DF35E1" w:rsidR="00362A4C" w:rsidRPr="00FC1690" w:rsidRDefault="00700D9B" w:rsidP="009B4D8B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ข้าพเจ้าได้พิจารณาข้อมูลการรับชำระที่เกิดขึ้นในระหว่าง</w:t>
      </w:r>
      <w:r w:rsidR="00DA5E78" w:rsidRPr="00FC1690">
        <w:rPr>
          <w:rFonts w:asciiTheme="majorBidi" w:hAnsiTheme="majorBidi" w:cstheme="majorBidi" w:hint="cs"/>
          <w:color w:val="000000" w:themeColor="text1"/>
          <w:cs/>
        </w:rPr>
        <w:t>รอบระยะเวลารายงาน</w:t>
      </w: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 รวมถึงข้อมูลการรับชำระภายหลัง</w:t>
      </w:r>
      <w:r w:rsidR="00DA5E78" w:rsidRPr="00FC1690">
        <w:rPr>
          <w:rFonts w:asciiTheme="majorBidi" w:hAnsiTheme="majorBidi" w:cstheme="majorBidi" w:hint="cs"/>
          <w:color w:val="000000" w:themeColor="text1"/>
          <w:cs/>
        </w:rPr>
        <w:t>รอบระยะเวลารายงาน</w:t>
      </w: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 เพื่อ</w:t>
      </w:r>
      <w:r w:rsidR="007D383A" w:rsidRPr="00FC1690">
        <w:rPr>
          <w:rFonts w:asciiTheme="majorBidi" w:hAnsiTheme="majorBidi" w:cstheme="majorBidi" w:hint="cs"/>
          <w:color w:val="000000" w:themeColor="text1"/>
          <w:cs/>
        </w:rPr>
        <w:t>ทบทวนความเหมาะสมของอัตราส่วนที่จะเก็บหนี้ไม่ได้ใน</w:t>
      </w: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ขั้นสุดท้าย </w:t>
      </w:r>
      <w:r w:rsidR="007D383A" w:rsidRPr="00FC1690">
        <w:rPr>
          <w:rFonts w:asciiTheme="majorBidi" w:hAnsiTheme="majorBidi" w:cstheme="majorBidi" w:hint="cs"/>
          <w:color w:val="000000" w:themeColor="text1"/>
          <w:cs/>
        </w:rPr>
        <w:t>และ</w:t>
      </w:r>
    </w:p>
    <w:p w14:paraId="09777037" w14:textId="0D9756BC" w:rsidR="007D383A" w:rsidRPr="00FC1690" w:rsidRDefault="007D383A" w:rsidP="009B4D8B">
      <w:pPr>
        <w:pStyle w:val="ListParagraph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ข้าพเจ้าได้ทดสอบ</w:t>
      </w:r>
      <w:r w:rsidR="00B2026F" w:rsidRPr="00FC1690">
        <w:rPr>
          <w:rFonts w:asciiTheme="majorBidi" w:hAnsiTheme="majorBidi" w:cstheme="majorBidi" w:hint="cs"/>
          <w:color w:val="000000" w:themeColor="text1"/>
          <w:cs/>
        </w:rPr>
        <w:t>ความเพียงพอ โดย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คำนวณจำนวนเงินที่บันทึกเป็นค่าเผื่อหนี้สงสัยจะสูญ</w:t>
      </w:r>
      <w:r w:rsidRPr="00FC1690">
        <w:rPr>
          <w:rFonts w:asciiTheme="majorBidi" w:hAnsiTheme="majorBidi" w:cstheme="majorBidi"/>
          <w:color w:val="000000" w:themeColor="text1"/>
        </w:rPr>
        <w:t xml:space="preserve"> 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ณ วันสิ้นงวด ว่ามีความเหมาะสมแล้ว</w:t>
      </w:r>
    </w:p>
    <w:p w14:paraId="0E1429D8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6960B7A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5431027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CF70EC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92BF5E2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F7AE77C" w14:textId="77777777" w:rsidR="00362A4C" w:rsidRPr="00FC1690" w:rsidRDefault="00362A4C" w:rsidP="0094503E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8AA36A" w14:textId="4FD61727" w:rsidR="00362A4C" w:rsidRPr="00FC1690" w:rsidRDefault="00362A4C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FC1690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FC169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3</w:t>
      </w:r>
    </w:p>
    <w:p w14:paraId="634314F3" w14:textId="77777777" w:rsidR="00061B58" w:rsidRPr="00FC1690" w:rsidRDefault="00061B58" w:rsidP="0094503E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52ABEB41" w14:textId="77777777" w:rsidR="00362A4C" w:rsidRPr="00FC1690" w:rsidRDefault="00362A4C" w:rsidP="0094503E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>- 3 -</w:t>
      </w:r>
    </w:p>
    <w:p w14:paraId="293E298B" w14:textId="159C04F8" w:rsidR="001B1990" w:rsidRPr="00FC1690" w:rsidRDefault="001B1990" w:rsidP="001B1990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สินทรัพย์ไม่มี</w:t>
      </w:r>
      <w:r w:rsidRPr="00013D82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ตัวตน</w:t>
      </w:r>
      <w:r w:rsidR="00A214CD" w:rsidRPr="00013D82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อื่น</w:t>
      </w:r>
    </w:p>
    <w:p w14:paraId="50CC882C" w14:textId="77777777" w:rsidR="001B1990" w:rsidRPr="00FC1690" w:rsidRDefault="001B1990" w:rsidP="001B1990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  <w:cs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5190CF2F" w14:textId="763A7828" w:rsidR="001B1990" w:rsidRPr="00FC1690" w:rsidRDefault="001B1990" w:rsidP="001B1990">
      <w:pPr>
        <w:spacing w:before="120"/>
        <w:ind w:right="28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ตามหมายเหตุประกอบงบการเงินข้อ</w:t>
      </w:r>
      <w:r w:rsidR="003229C8" w:rsidRPr="00FC1690">
        <w:rPr>
          <w:rFonts w:asciiTheme="majorBidi" w:hAnsiTheme="majorBidi" w:cstheme="majorBidi"/>
          <w:color w:val="000000" w:themeColor="text1"/>
        </w:rPr>
        <w:t xml:space="preserve"> </w:t>
      </w:r>
      <w:r w:rsidR="003229C8" w:rsidRPr="00FC1690">
        <w:rPr>
          <w:rFonts w:asciiTheme="majorBidi" w:hAnsiTheme="majorBidi" w:cstheme="majorBidi" w:hint="cs"/>
          <w:color w:val="000000" w:themeColor="text1"/>
          <w:cs/>
        </w:rPr>
        <w:t>12</w:t>
      </w:r>
      <w:r w:rsidRPr="00FC1690">
        <w:rPr>
          <w:rFonts w:asciiTheme="majorBidi" w:hAnsiTheme="majorBidi" w:cstheme="majorBidi"/>
          <w:color w:val="000000" w:themeColor="text1"/>
        </w:rPr>
        <w:t xml:space="preserve"> </w:t>
      </w:r>
      <w:r w:rsidR="00A214CD" w:rsidRPr="00013D82">
        <w:rPr>
          <w:rFonts w:asciiTheme="majorBidi" w:hAnsiTheme="majorBidi" w:cstheme="majorBidi" w:hint="cs"/>
          <w:color w:val="000000" w:themeColor="text1"/>
          <w:cs/>
        </w:rPr>
        <w:t xml:space="preserve">สินทรัพย์ไม่มีตัวตนอื่น ระหว่างปี </w:t>
      </w:r>
      <w:r w:rsidR="00A214CD" w:rsidRPr="00013D82">
        <w:rPr>
          <w:rFonts w:asciiTheme="majorBidi" w:hAnsiTheme="majorBidi" w:cstheme="majorBidi"/>
          <w:color w:val="000000" w:themeColor="text1"/>
        </w:rPr>
        <w:t xml:space="preserve">2563 </w:t>
      </w:r>
      <w:r w:rsidR="00A214CD" w:rsidRPr="00013D82">
        <w:rPr>
          <w:rFonts w:asciiTheme="majorBidi" w:hAnsiTheme="majorBidi" w:cstheme="majorBidi" w:hint="cs"/>
          <w:color w:val="000000" w:themeColor="text1"/>
          <w:cs/>
        </w:rPr>
        <w:t xml:space="preserve">จากงบการเงินรวมและงบการเงินเฉพาะกิจการ มีมูลค่าเพิ่มขึ้น </w:t>
      </w:r>
      <w:r w:rsidR="00A214CD" w:rsidRPr="00013D82">
        <w:rPr>
          <w:rFonts w:asciiTheme="majorBidi" w:hAnsiTheme="majorBidi" w:cstheme="majorBidi"/>
          <w:color w:val="000000" w:themeColor="text1"/>
        </w:rPr>
        <w:t xml:space="preserve">3.59 </w:t>
      </w:r>
      <w:r w:rsidR="00A214CD" w:rsidRPr="00013D82">
        <w:rPr>
          <w:rFonts w:asciiTheme="majorBidi" w:hAnsiTheme="majorBidi" w:cstheme="majorBidi" w:hint="cs"/>
          <w:color w:val="000000" w:themeColor="text1"/>
          <w:cs/>
        </w:rPr>
        <w:t xml:space="preserve">ล้านบาท และ </w:t>
      </w:r>
      <w:r w:rsidR="00A214CD" w:rsidRPr="00013D82">
        <w:rPr>
          <w:rFonts w:asciiTheme="majorBidi" w:hAnsiTheme="majorBidi" w:cstheme="majorBidi"/>
          <w:color w:val="000000" w:themeColor="text1"/>
        </w:rPr>
        <w:t xml:space="preserve">3.55 </w:t>
      </w:r>
      <w:r w:rsidR="00A214CD" w:rsidRPr="00013D82">
        <w:rPr>
          <w:rFonts w:asciiTheme="majorBidi" w:hAnsiTheme="majorBidi" w:cstheme="majorBidi" w:hint="cs"/>
          <w:color w:val="000000" w:themeColor="text1"/>
          <w:cs/>
        </w:rPr>
        <w:t>ล้านบาท ตามลำดับ ซึ่งเกิดจากรายการ</w:t>
      </w:r>
      <w:r w:rsidRPr="00013D82">
        <w:rPr>
          <w:rFonts w:asciiTheme="majorBidi" w:hAnsiTheme="majorBidi" w:cstheme="majorBidi" w:hint="cs"/>
          <w:color w:val="000000" w:themeColor="text1"/>
          <w:cs/>
        </w:rPr>
        <w:t xml:space="preserve">สินทรัพย์ไม่มีตัวตนระหว่างพัฒนา เป็นจำนวน </w:t>
      </w:r>
      <w:r w:rsidR="00371031" w:rsidRPr="00013D82">
        <w:rPr>
          <w:rFonts w:asciiTheme="majorBidi" w:hAnsiTheme="majorBidi" w:cstheme="majorBidi"/>
          <w:color w:val="000000" w:themeColor="text1"/>
        </w:rPr>
        <w:t>3.35</w:t>
      </w:r>
      <w:r w:rsidRPr="00013D82">
        <w:rPr>
          <w:rFonts w:asciiTheme="majorBidi" w:hAnsiTheme="majorBidi" w:cstheme="majorBidi"/>
          <w:color w:val="000000" w:themeColor="text1"/>
        </w:rPr>
        <w:t xml:space="preserve"> </w:t>
      </w:r>
      <w:r w:rsidRPr="00013D82">
        <w:rPr>
          <w:rFonts w:asciiTheme="majorBidi" w:hAnsiTheme="majorBidi" w:cstheme="majorBidi" w:hint="cs"/>
          <w:color w:val="000000" w:themeColor="text1"/>
          <w:cs/>
        </w:rPr>
        <w:t>ล้านบาท เนื่องจากบริษัทพัฒนา</w:t>
      </w:r>
      <w:r w:rsidRPr="00013D82">
        <w:rPr>
          <w:rFonts w:asciiTheme="majorBidi" w:hAnsiTheme="majorBidi" w:cs="Angsana New"/>
          <w:color w:val="000000" w:themeColor="text1"/>
          <w:cs/>
        </w:rPr>
        <w:t>แพลตฟอร์ม</w:t>
      </w:r>
      <w:r w:rsidRPr="00013D82">
        <w:rPr>
          <w:rFonts w:asciiTheme="majorBidi" w:hAnsiTheme="majorBidi" w:cstheme="majorBidi" w:hint="cs"/>
          <w:color w:val="000000" w:themeColor="text1"/>
          <w:cs/>
        </w:rPr>
        <w:t xml:space="preserve"> 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 ต้องใช้ดุลยพินิจของฝ่ายบริหารในการคาดการณ์ว่า การพัฒนาแพลตฟอร์มดังกล่าว จะ</w:t>
      </w:r>
      <w:r w:rsidR="00595A0D" w:rsidRPr="00013D82">
        <w:rPr>
          <w:rFonts w:asciiTheme="majorBidi" w:hAnsiTheme="majorBidi" w:cstheme="majorBidi" w:hint="cs"/>
          <w:color w:val="000000" w:themeColor="text1"/>
          <w:cs/>
        </w:rPr>
        <w:t>ก่อให้</w:t>
      </w:r>
      <w:r w:rsidRPr="00013D82">
        <w:rPr>
          <w:rFonts w:asciiTheme="majorBidi" w:hAnsiTheme="majorBidi" w:cstheme="majorBidi" w:hint="cs"/>
          <w:color w:val="000000" w:themeColor="text1"/>
          <w:cs/>
        </w:rPr>
        <w:t>เกิดประโยชน์</w:t>
      </w: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ต่อบริษัท </w:t>
      </w:r>
      <w:r w:rsidR="00595A0D" w:rsidRPr="00FC1690">
        <w:rPr>
          <w:rFonts w:asciiTheme="majorBidi" w:hAnsiTheme="majorBidi" w:cstheme="majorBidi" w:hint="cs"/>
          <w:color w:val="000000" w:themeColor="text1"/>
          <w:cs/>
        </w:rPr>
        <w:t>และ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ทำให้</w:t>
      </w:r>
      <w:r w:rsidR="00B2026F" w:rsidRPr="00FC1690">
        <w:rPr>
          <w:rFonts w:asciiTheme="majorBidi" w:hAnsiTheme="majorBidi" w:cstheme="majorBidi" w:hint="cs"/>
          <w:color w:val="000000" w:themeColor="text1"/>
          <w:cs/>
        </w:rPr>
        <w:t>กลุ่ม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บริษัทมีรายได้ที่เพิ่มขึ้นในอนาคต</w:t>
      </w:r>
      <w:r w:rsidR="00074924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351D21" w:rsidRPr="00FC1690">
        <w:rPr>
          <w:rFonts w:asciiTheme="majorBidi" w:hAnsiTheme="majorBidi" w:cstheme="majorBidi" w:hint="cs"/>
          <w:color w:val="000000" w:themeColor="text1"/>
          <w:cs/>
        </w:rPr>
        <w:t>โดยฝ่ายบริหาร</w:t>
      </w:r>
      <w:r w:rsidR="00ED2814" w:rsidRPr="00FC1690">
        <w:rPr>
          <w:rFonts w:asciiTheme="majorBidi" w:hAnsiTheme="majorBidi" w:cstheme="majorBidi" w:hint="cs"/>
          <w:color w:val="000000" w:themeColor="text1"/>
          <w:cs/>
        </w:rPr>
        <w:t>ได้</w:t>
      </w:r>
      <w:r w:rsidR="00595A0D" w:rsidRPr="00FC1690">
        <w:rPr>
          <w:rFonts w:asciiTheme="majorBidi" w:hAnsiTheme="majorBidi" w:cstheme="majorBidi" w:hint="cs"/>
          <w:color w:val="000000" w:themeColor="text1"/>
          <w:cs/>
        </w:rPr>
        <w:t>ประมาณ</w:t>
      </w:r>
      <w:r w:rsidR="00D85B9F" w:rsidRPr="00FC1690">
        <w:rPr>
          <w:rFonts w:asciiTheme="majorBidi" w:hAnsiTheme="majorBidi" w:cstheme="majorBidi" w:hint="cs"/>
          <w:color w:val="000000" w:themeColor="text1"/>
          <w:cs/>
        </w:rPr>
        <w:t>ช่วงการพัฒนา และช่วงที่คาดว่าจะเริ่มก่อให้เกิดรายได้แก่</w:t>
      </w:r>
      <w:r w:rsidR="00B2026F" w:rsidRPr="00FC1690">
        <w:rPr>
          <w:rFonts w:asciiTheme="majorBidi" w:hAnsiTheme="majorBidi" w:cstheme="majorBidi" w:hint="cs"/>
          <w:color w:val="000000" w:themeColor="text1"/>
          <w:cs/>
        </w:rPr>
        <w:t>กลุ่ม</w:t>
      </w:r>
      <w:r w:rsidR="00D85B9F" w:rsidRPr="00FC1690">
        <w:rPr>
          <w:rFonts w:asciiTheme="majorBidi" w:hAnsiTheme="majorBidi" w:cstheme="majorBidi" w:hint="cs"/>
          <w:color w:val="000000" w:themeColor="text1"/>
          <w:cs/>
        </w:rPr>
        <w:t xml:space="preserve">บริษัท </w:t>
      </w:r>
      <w:r w:rsidR="00ED2814" w:rsidRPr="00FC1690">
        <w:rPr>
          <w:rFonts w:asciiTheme="majorBidi" w:hAnsiTheme="majorBidi" w:cstheme="majorBidi" w:hint="cs"/>
          <w:color w:val="000000" w:themeColor="text1"/>
          <w:cs/>
        </w:rPr>
        <w:t>ซึ่งต้องใช้ดุ</w:t>
      </w:r>
      <w:r w:rsidR="00074924">
        <w:rPr>
          <w:rFonts w:asciiTheme="majorBidi" w:hAnsiTheme="majorBidi" w:cstheme="majorBidi" w:hint="cs"/>
          <w:color w:val="000000" w:themeColor="text1"/>
          <w:cs/>
        </w:rPr>
        <w:t>ล</w:t>
      </w:r>
      <w:r w:rsidR="00ED2814" w:rsidRPr="00FC1690">
        <w:rPr>
          <w:rFonts w:asciiTheme="majorBidi" w:hAnsiTheme="majorBidi" w:cstheme="majorBidi" w:hint="cs"/>
          <w:color w:val="000000" w:themeColor="text1"/>
          <w:cs/>
        </w:rPr>
        <w:t>ยพินิจเป็นอย่างมาก</w:t>
      </w:r>
      <w:r w:rsidR="003D5B72" w:rsidRPr="00FC1690">
        <w:rPr>
          <w:rFonts w:asciiTheme="majorBidi" w:hAnsiTheme="majorBidi" w:cstheme="majorBidi" w:hint="cs"/>
          <w:color w:val="000000" w:themeColor="text1"/>
          <w:cs/>
        </w:rPr>
        <w:t>ในการประเมินความสำเร็จ</w:t>
      </w:r>
      <w:r w:rsidR="00557728" w:rsidRPr="00FC1690">
        <w:rPr>
          <w:rFonts w:asciiTheme="majorBidi" w:hAnsiTheme="majorBidi" w:cstheme="majorBidi" w:hint="cs"/>
          <w:color w:val="000000" w:themeColor="text1"/>
          <w:cs/>
        </w:rPr>
        <w:t>ของ</w:t>
      </w:r>
      <w:r w:rsidR="00F53190" w:rsidRPr="00FC1690">
        <w:rPr>
          <w:rFonts w:asciiTheme="majorBidi" w:hAnsiTheme="majorBidi" w:cstheme="majorBidi" w:hint="cs"/>
          <w:color w:val="000000" w:themeColor="text1"/>
          <w:cs/>
        </w:rPr>
        <w:t xml:space="preserve">แพลตฟอร์มดังกล่าว </w:t>
      </w:r>
      <w:r w:rsidR="003D5B72" w:rsidRPr="00FC1690">
        <w:rPr>
          <w:rFonts w:asciiTheme="majorBidi" w:hAnsiTheme="majorBidi" w:cstheme="majorBidi" w:hint="cs"/>
          <w:color w:val="000000" w:themeColor="text1"/>
          <w:cs/>
        </w:rPr>
        <w:t>และบันทึกต้นทุนที่เกิดขึ้น</w:t>
      </w:r>
      <w:r w:rsidR="00F53190" w:rsidRPr="00FC1690">
        <w:rPr>
          <w:rFonts w:asciiTheme="majorBidi" w:hAnsiTheme="majorBidi" w:cstheme="majorBidi" w:hint="cs"/>
          <w:color w:val="000000" w:themeColor="text1"/>
          <w:cs/>
        </w:rPr>
        <w:t>เพื่อให้ได้มาซึ่งแพลตฟอร์ม</w:t>
      </w:r>
      <w:r w:rsidR="003D5B72" w:rsidRPr="00FC1690">
        <w:rPr>
          <w:rFonts w:asciiTheme="majorBidi" w:hAnsiTheme="majorBidi" w:cstheme="majorBidi" w:hint="cs"/>
          <w:color w:val="000000" w:themeColor="text1"/>
          <w:cs/>
        </w:rPr>
        <w:t>ถือเป็น</w:t>
      </w:r>
      <w:r w:rsidR="00364011" w:rsidRPr="00FC1690">
        <w:rPr>
          <w:rFonts w:asciiTheme="majorBidi" w:hAnsiTheme="majorBidi" w:cstheme="majorBidi" w:hint="cs"/>
          <w:color w:val="000000" w:themeColor="text1"/>
          <w:cs/>
        </w:rPr>
        <w:t>สินทรัพย์</w:t>
      </w:r>
      <w:r w:rsidR="00D85B9F" w:rsidRPr="00FC169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595A0D" w:rsidRPr="00FC1690">
        <w:rPr>
          <w:rFonts w:asciiTheme="majorBidi" w:hAnsiTheme="majorBidi" w:cstheme="majorBidi" w:hint="cs"/>
          <w:color w:val="000000" w:themeColor="text1"/>
          <w:cs/>
        </w:rPr>
        <w:t>ข้าพเจ้าจึงเห็นว่า เรื่องการบันทึกสินทรัพย์ไม่มีตัวตนในระหว่างการพัฒนานั้นมีนัยสำคัญ</w:t>
      </w:r>
    </w:p>
    <w:p w14:paraId="3B6917B0" w14:textId="77777777" w:rsidR="001B1990" w:rsidRPr="00FC1690" w:rsidRDefault="001B1990" w:rsidP="001B1990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FC1690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49BE9E11" w14:textId="77777777" w:rsidR="001B1990" w:rsidRPr="00FC1690" w:rsidRDefault="001B1990" w:rsidP="001B1990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B507EA0" w14:textId="303CA960" w:rsidR="00ED3536" w:rsidRPr="00FC1690" w:rsidRDefault="00ED3536" w:rsidP="00FA2635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ข้าพเจ้าได้อ่านรายงานการประชุม ตรวจสอบการอนุมัติ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การ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เริ่ม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แผน</w:t>
      </w: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พัฒนาแพลตฟอร์ม 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โดยการ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อนุมัติเป็นไปตามอำนาจนโยบายของบริษัทแล้ว</w:t>
      </w:r>
    </w:p>
    <w:p w14:paraId="3B0B010B" w14:textId="2136A57B" w:rsidR="00ED3536" w:rsidRPr="00FC1690" w:rsidRDefault="00ED3536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12B26798" w14:textId="4668EADE" w:rsidR="00874826" w:rsidRPr="00FC1690" w:rsidRDefault="00ED3536" w:rsidP="0087482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ข้าพเจ้าได้ติดตามรายงานการประชุม และ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สอบทานผลการรายงาน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ความคืบหน้าของแผนการพัฒนาแพลตฟอร์ม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ในแต่ละงวดที่มีการประชุม เพื่อยืนยันความสำเร็จของโครงการ</w:t>
      </w:r>
    </w:p>
    <w:p w14:paraId="2FFB0263" w14:textId="7640DA1A" w:rsidR="00ED3536" w:rsidRPr="00FC1690" w:rsidRDefault="00ED3536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ข้าพเจ้าได้พิจารณาความเป็นไปได้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>ต่อ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ความสำเร็จของแพลตฟอร์ม โดยใช้วิธีการสอบถามจากฝ่ายบริหาร ติดตาม</w:t>
      </w:r>
      <w:r w:rsidR="00AA7EA3" w:rsidRPr="00FC1690">
        <w:rPr>
          <w:rFonts w:asciiTheme="majorBidi" w:hAnsiTheme="majorBidi" w:cstheme="majorBidi" w:hint="cs"/>
          <w:color w:val="000000" w:themeColor="text1"/>
          <w:cs/>
        </w:rPr>
        <w:t>การทำตามแผนที่วางไว้แต่แรก</w:t>
      </w:r>
      <w:r w:rsidR="00874826" w:rsidRPr="00FC1690">
        <w:rPr>
          <w:rFonts w:asciiTheme="majorBidi" w:hAnsiTheme="majorBidi" w:cstheme="majorBidi" w:hint="cs"/>
          <w:color w:val="000000" w:themeColor="text1"/>
          <w:cs/>
        </w:rPr>
        <w:t xml:space="preserve"> และ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ประเมินผลอย่างสม่ำเสมอ</w:t>
      </w:r>
    </w:p>
    <w:p w14:paraId="30FC17A6" w14:textId="6607C74F" w:rsidR="00AA7EA3" w:rsidRPr="00FC1690" w:rsidRDefault="00AA7EA3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ในกรณีที่มีการเลื่อนระยะเวลาของแผนที่ได้วางไว้ ข้าพเจ้าได้สอบทานความสมเหตุสมผลของการเลื่อนระยะเวลาดังกล่าว และประเมินความสำเร็จของโครงการอย่างเหมาะสม 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และ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ได้พิจารณาถึงต้นทุนที่เกิดขึ้น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ตั้งแต่ช่วงเวลาที่เลื่อนจนกระทั่งสิ้นสุดโครงการ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ว่า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ยังควรบันทึก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ถือเป็นสินทรัพย์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6E9A5286" w14:textId="3C208C3F" w:rsidR="00ED3536" w:rsidRPr="00FC1690" w:rsidRDefault="00ED3536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ข้าพเจ้าได้พิจารณา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การบันทึกสินทรัพย์ไม่มีตัวตนระหว่างพัฒนา โดย</w:t>
      </w:r>
      <w:r w:rsidRPr="00FC1690">
        <w:rPr>
          <w:rFonts w:asciiTheme="majorBidi" w:hAnsiTheme="majorBidi" w:cstheme="majorBidi" w:hint="cs"/>
          <w:color w:val="000000" w:themeColor="text1"/>
          <w:cs/>
        </w:rPr>
        <w:t>แยกส่วนของแต่ละ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 xml:space="preserve">แพลตฟอร์มย่อย </w:t>
      </w:r>
      <w:r w:rsidR="00074924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(แยกเฟส)</w:t>
      </w:r>
      <w:r w:rsidR="00C2325D" w:rsidRPr="00FC1690">
        <w:rPr>
          <w:rFonts w:asciiTheme="majorBidi" w:hAnsiTheme="majorBidi" w:cstheme="majorBidi"/>
          <w:color w:val="000000" w:themeColor="text1"/>
        </w:rPr>
        <w:t xml:space="preserve"> 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และส่วนที่ก่อให้เกิดรายได้</w:t>
      </w:r>
    </w:p>
    <w:p w14:paraId="6881A205" w14:textId="0BB1CBB0" w:rsidR="00ED3536" w:rsidRPr="00FC1690" w:rsidRDefault="00ED3536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>ข้าพเจ้าได้ทบทวน</w:t>
      </w:r>
      <w:r w:rsidR="00C2325D" w:rsidRPr="00FC1690">
        <w:rPr>
          <w:rFonts w:asciiTheme="majorBidi" w:hAnsiTheme="majorBidi" w:cstheme="majorBidi" w:hint="cs"/>
          <w:color w:val="000000" w:themeColor="text1"/>
          <w:cs/>
        </w:rPr>
        <w:t>ยอดคงเหลือ ของสินทรัพย์ไม่มีตัวตนระหว่างพัฒนา ที่เคยบันทึกไว้แล้วในอดีต รวมถึงที่บันทึกเพิ่มในระหว่างงวด ว่ายังอยู่ในสมมติฐานที่โครงการจะสำเร็จ</w:t>
      </w:r>
    </w:p>
    <w:p w14:paraId="2965810E" w14:textId="3123C38A" w:rsidR="00ED3536" w:rsidRDefault="00C2325D" w:rsidP="001B1990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FC1690">
        <w:rPr>
          <w:rFonts w:asciiTheme="majorBidi" w:hAnsiTheme="majorBidi" w:cstheme="majorBidi" w:hint="cs"/>
          <w:color w:val="000000" w:themeColor="text1"/>
          <w:cs/>
        </w:rPr>
        <w:t xml:space="preserve">ข้าพเจ้าได้พิจารณาส่วนที่ก่อให้เกิดรายได้ 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 และบันทึกตัดจำหน่าย ณ วันที่ก่อให้เกิดรายได้แล้ว </w:t>
      </w:r>
    </w:p>
    <w:p w14:paraId="44114306" w14:textId="77777777" w:rsidR="00013D82" w:rsidRPr="00FC1690" w:rsidRDefault="00013D82" w:rsidP="00013D82">
      <w:pPr>
        <w:pStyle w:val="ListParagraph"/>
        <w:ind w:left="1080"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302B2DC4" w14:textId="4E3B91B3" w:rsidR="00744A9F" w:rsidRPr="00FC1690" w:rsidRDefault="00744A9F" w:rsidP="00744A9F">
      <w:pPr>
        <w:pStyle w:val="Default"/>
        <w:spacing w:after="12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***/</w:t>
      </w:r>
      <w:r w:rsidR="00B2026F" w:rsidRPr="00FC1690">
        <w:rPr>
          <w:rFonts w:ascii="Angsana New" w:hAnsi="Angsana New" w:cs="Angsana New"/>
          <w:color w:val="auto"/>
          <w:sz w:val="28"/>
          <w:szCs w:val="28"/>
        </w:rPr>
        <w:t>4</w:t>
      </w:r>
    </w:p>
    <w:p w14:paraId="0387878E" w14:textId="73DA1555" w:rsidR="00744A9F" w:rsidRPr="00FC1690" w:rsidRDefault="00744A9F" w:rsidP="00744A9F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/>
          <w:spacing w:val="-2"/>
        </w:rPr>
        <w:lastRenderedPageBreak/>
        <w:t xml:space="preserve">- </w:t>
      </w:r>
      <w:r w:rsidR="00B2026F" w:rsidRPr="00FC1690">
        <w:rPr>
          <w:rFonts w:ascii="Angsana New" w:hAnsi="Angsana New" w:cs="Angsana New"/>
          <w:spacing w:val="-2"/>
        </w:rPr>
        <w:t>4</w:t>
      </w:r>
      <w:r w:rsidRPr="00FC1690">
        <w:rPr>
          <w:rFonts w:ascii="Angsana New" w:hAnsi="Angsana New" w:cs="Angsana New"/>
          <w:spacing w:val="-2"/>
        </w:rPr>
        <w:t xml:space="preserve"> -</w:t>
      </w:r>
    </w:p>
    <w:p w14:paraId="6D058966" w14:textId="77777777" w:rsidR="000B28A6" w:rsidRPr="00FC1690" w:rsidRDefault="000B28A6" w:rsidP="000B28A6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FC1690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0874F337" w14:textId="0C3A49BD" w:rsidR="000B28A6" w:rsidRPr="00FC1690" w:rsidRDefault="000B28A6" w:rsidP="000B28A6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FC1690">
        <w:rPr>
          <w:rFonts w:ascii="Angsana New" w:eastAsia="MS Mincho" w:hAnsi="Angsana New" w:cs="Angsana New"/>
          <w:sz w:val="28"/>
          <w:szCs w:val="28"/>
          <w:cs/>
          <w:lang w:eastAsia="zh-CN"/>
        </w:rPr>
        <w:t>ข้าพเจ้าขอให้สังเกตหมายเหตุประกอบงบการเงินข้อ</w:t>
      </w:r>
      <w:r w:rsidR="00C5347A"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="00C5347A" w:rsidRPr="00FC1690">
        <w:rPr>
          <w:rFonts w:ascii="Angsana New" w:eastAsia="MS Mincho" w:hAnsi="Angsana New" w:cs="Angsana New"/>
          <w:sz w:val="28"/>
          <w:szCs w:val="28"/>
          <w:lang w:eastAsia="zh-CN"/>
        </w:rPr>
        <w:t xml:space="preserve">2.1 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เนื่องด้วยผลกระทบจากสถานการณ์การแพร่ระบาดของโรคติดเชื้อไวรัสโควิด - </w:t>
      </w:r>
      <w:r w:rsidRPr="00FC1690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กลุ่มบริษัทได้จัดทำงบการเงินสำหรับปีสิ้นสุด</w:t>
      </w:r>
      <w:r w:rsidRPr="00FC1690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FC1690">
        <w:rPr>
          <w:rFonts w:ascii="Angsana New" w:eastAsia="MS Mincho" w:hAnsi="Angsana New" w:cs="Angsana New"/>
          <w:sz w:val="28"/>
          <w:szCs w:val="28"/>
          <w:lang w:eastAsia="zh-CN"/>
        </w:rPr>
        <w:t xml:space="preserve">31 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ธันวาคม</w:t>
      </w:r>
      <w:r w:rsidRPr="00FC1690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FC1690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FC1690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วิด - </w:t>
      </w:r>
      <w:r w:rsidRPr="00FC1690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FC1690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</w:t>
      </w:r>
      <w:r w:rsidRPr="00FC1690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แสดงความเห็นอย่างมีเงื่อนไข</w:t>
      </w:r>
      <w:r w:rsidRPr="00FC1690">
        <w:rPr>
          <w:rFonts w:ascii="Angsana New" w:eastAsia="MS Mincho" w:hAnsi="Angsana New" w:cs="Angsana New"/>
          <w:sz w:val="28"/>
          <w:szCs w:val="28"/>
          <w:cs/>
          <w:lang w:eastAsia="zh-CN"/>
        </w:rPr>
        <w:t>ต่อกรณีนี้แต่อย่างใด</w:t>
      </w:r>
    </w:p>
    <w:p w14:paraId="09A3316B" w14:textId="77777777" w:rsidR="000B28A6" w:rsidRPr="00FC1690" w:rsidRDefault="000B28A6" w:rsidP="000B28A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เรื่องอื่น</w:t>
      </w:r>
    </w:p>
    <w:p w14:paraId="54AB7E55" w14:textId="620D0372" w:rsidR="000B28A6" w:rsidRPr="00FC1690" w:rsidRDefault="000B28A6" w:rsidP="000B28A6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FC1690">
        <w:rPr>
          <w:rFonts w:ascii="Angsana New" w:hAnsi="Angsana New" w:cs="Angsana New" w:hint="cs"/>
          <w:spacing w:val="-2"/>
          <w:cs/>
        </w:rPr>
        <w:t>งบการเงินขอ</w:t>
      </w:r>
      <w:r w:rsidRPr="00FC1690">
        <w:rPr>
          <w:rFonts w:ascii="Angsana New" w:hAnsi="Angsana New" w:cs="Angsana New"/>
          <w:spacing w:val="-2"/>
          <w:cs/>
        </w:rPr>
        <w:t xml:space="preserve">งบริษัท </w:t>
      </w:r>
      <w:r w:rsidR="000021D3" w:rsidRPr="00FC1690">
        <w:rPr>
          <w:rFonts w:ascii="Angsana New" w:hAnsi="Angsana New" w:cs="Angsana New" w:hint="cs"/>
          <w:spacing w:val="-2"/>
          <w:cs/>
        </w:rPr>
        <w:t>แอพพลิแคด</w:t>
      </w:r>
      <w:r w:rsidRPr="00FC1690">
        <w:rPr>
          <w:rFonts w:ascii="Angsana New" w:hAnsi="Angsana New" w:cs="Angsana New"/>
          <w:spacing w:val="-2"/>
          <w:cs/>
        </w:rPr>
        <w:t xml:space="preserve"> จำกัด (มหาชน) วันที่ </w:t>
      </w:r>
      <w:r w:rsidRPr="00FC1690">
        <w:rPr>
          <w:rFonts w:ascii="Angsana New" w:hAnsi="Angsana New" w:cs="Angsana New"/>
          <w:spacing w:val="-2"/>
        </w:rPr>
        <w:t>31</w:t>
      </w:r>
      <w:r w:rsidRPr="00FC1690">
        <w:rPr>
          <w:rFonts w:ascii="Angsana New" w:hAnsi="Angsana New" w:cs="Angsana New"/>
          <w:spacing w:val="-2"/>
          <w:cs/>
        </w:rPr>
        <w:t xml:space="preserve"> ธันวาคม </w:t>
      </w:r>
      <w:r w:rsidRPr="00FC1690">
        <w:rPr>
          <w:rFonts w:ascii="Angsana New" w:hAnsi="Angsana New" w:cs="Angsana New"/>
          <w:spacing w:val="-2"/>
        </w:rPr>
        <w:t>2562</w:t>
      </w:r>
      <w:r w:rsidRPr="00FC1690">
        <w:rPr>
          <w:rFonts w:ascii="Angsana New" w:hAnsi="Angsana New" w:cs="Angsana New"/>
          <w:spacing w:val="-2"/>
          <w:cs/>
        </w:rPr>
        <w:t xml:space="preserve"> ที่แสดงเป็นข้อมูลเปรียบเทียบตรวจสอบโดยผู้สอบบัญชี</w:t>
      </w:r>
      <w:r w:rsidRPr="00FC1690">
        <w:rPr>
          <w:rFonts w:ascii="Angsana New" w:hAnsi="Angsana New" w:cs="Angsana New" w:hint="cs"/>
          <w:spacing w:val="-2"/>
          <w:cs/>
        </w:rPr>
        <w:t>อื่นในสำนักงานเดียวกัน และ</w:t>
      </w:r>
      <w:r w:rsidRPr="00FC1690">
        <w:rPr>
          <w:rFonts w:ascii="Angsana New" w:hAnsi="Angsana New" w:cs="Angsana New"/>
          <w:spacing w:val="-2"/>
          <w:cs/>
        </w:rPr>
        <w:t>แสดงความเห็นอย่างไม่มีเงื่อนไข</w:t>
      </w:r>
      <w:r w:rsidRPr="00FC1690">
        <w:rPr>
          <w:rFonts w:ascii="Angsana New" w:hAnsi="Angsana New" w:cs="Angsana New" w:hint="cs"/>
          <w:spacing w:val="-2"/>
          <w:cs/>
        </w:rPr>
        <w:t>ตามรายงานลง</w:t>
      </w:r>
      <w:r w:rsidRPr="00FC1690">
        <w:rPr>
          <w:rFonts w:ascii="Angsana New" w:hAnsi="Angsana New" w:cs="Angsana New"/>
          <w:spacing w:val="-2"/>
          <w:cs/>
        </w:rPr>
        <w:t xml:space="preserve">วันที่ </w:t>
      </w:r>
      <w:r w:rsidR="000021D3" w:rsidRPr="00FC1690">
        <w:rPr>
          <w:rFonts w:ascii="Angsana New" w:hAnsi="Angsana New" w:cs="Angsana New"/>
          <w:spacing w:val="-2"/>
        </w:rPr>
        <w:t>21</w:t>
      </w:r>
      <w:r w:rsidRPr="00FC1690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FC1690">
        <w:rPr>
          <w:rFonts w:ascii="Angsana New" w:hAnsi="Angsana New" w:cs="Angsana New"/>
          <w:spacing w:val="-2"/>
        </w:rPr>
        <w:t>2563</w:t>
      </w:r>
    </w:p>
    <w:p w14:paraId="1804DA93" w14:textId="77777777" w:rsidR="004851D1" w:rsidRPr="00FC1690" w:rsidRDefault="004851D1" w:rsidP="004851D1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D41FB6B" w14:textId="77777777" w:rsidR="004851D1" w:rsidRPr="00FC1690" w:rsidRDefault="004851D1" w:rsidP="004851D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756EC52" w14:textId="77777777" w:rsidR="004851D1" w:rsidRPr="00FC1690" w:rsidRDefault="004851D1" w:rsidP="00546480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B4E553" w14:textId="77777777" w:rsidR="004851D1" w:rsidRPr="00FC1690" w:rsidRDefault="004851D1" w:rsidP="004851D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2CE6B54" w14:textId="77777777" w:rsidR="004851D1" w:rsidRPr="00FC1690" w:rsidRDefault="004851D1" w:rsidP="004851D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8A1EA81" w14:textId="5240AB52" w:rsidR="005D0C61" w:rsidRPr="00FC1690" w:rsidRDefault="005D0C6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FC169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</w:t>
      </w:r>
    </w:p>
    <w:p w14:paraId="66AE2024" w14:textId="77777777" w:rsidR="005D0C61" w:rsidRPr="00FC1690" w:rsidRDefault="005D0C61" w:rsidP="0094503E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13F7A5" w14:textId="77777777" w:rsidR="005D0C61" w:rsidRPr="00FC1690" w:rsidRDefault="005D0C61" w:rsidP="0094503E">
      <w:pPr>
        <w:pStyle w:val="Default"/>
        <w:spacing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610445E" w14:textId="73FDBAB4" w:rsidR="005D0C61" w:rsidRPr="00FC1690" w:rsidRDefault="005D0C6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67F08AC4" w14:textId="0615FA98" w:rsidR="004851D1" w:rsidRPr="00FC1690" w:rsidRDefault="004851D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43B5923" w14:textId="77777777" w:rsidR="004851D1" w:rsidRPr="00FC1690" w:rsidRDefault="004851D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A22D26B" w14:textId="54EF4356" w:rsidR="004851D1" w:rsidRPr="00FC1690" w:rsidRDefault="004851D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A7BF0C1" w14:textId="66A0AF7B" w:rsidR="004851D1" w:rsidRPr="00FC1690" w:rsidRDefault="004851D1" w:rsidP="004851D1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t>***/</w:t>
      </w:r>
      <w:r w:rsidR="00B2026F" w:rsidRPr="00FC1690">
        <w:rPr>
          <w:rFonts w:ascii="Angsana New" w:hAnsi="Angsana New" w:cs="Angsana New"/>
          <w:color w:val="auto"/>
          <w:sz w:val="28"/>
          <w:szCs w:val="28"/>
        </w:rPr>
        <w:t>5</w:t>
      </w:r>
    </w:p>
    <w:p w14:paraId="1FCFE878" w14:textId="61BE0783" w:rsidR="004851D1" w:rsidRPr="00FC1690" w:rsidRDefault="004851D1" w:rsidP="004851D1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B2026F" w:rsidRPr="00FC1690">
        <w:rPr>
          <w:rFonts w:ascii="Angsana New" w:hAnsi="Angsana New" w:cs="Angsana New"/>
          <w:color w:val="auto"/>
          <w:sz w:val="28"/>
          <w:szCs w:val="28"/>
        </w:rPr>
        <w:t>5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291B924E" w14:textId="77777777" w:rsidR="003C4D11" w:rsidRPr="00FC1690" w:rsidRDefault="003C4D11" w:rsidP="0094503E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2F4231" w:rsidRPr="00FC169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FC169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</w:t>
      </w:r>
    </w:p>
    <w:p w14:paraId="21C8911B" w14:textId="77777777" w:rsidR="003C4D11" w:rsidRPr="00FC1690" w:rsidRDefault="003C4D11" w:rsidP="0094503E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26737953" w14:textId="782DE34F" w:rsidR="003C4D11" w:rsidRPr="00FC1690" w:rsidRDefault="003C4D11" w:rsidP="0094503E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77777777" w:rsidR="003C4D11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ไม่ว่าจะเกิดจากการทุจริตหรือข้อผิดพลาด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8B9702A" w14:textId="77777777" w:rsidR="003C4D11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10E44F" w14:textId="77777777" w:rsidR="00A94C6F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B1B8640" w14:textId="76B7605F" w:rsidR="003C4D11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72777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ข้าพเจ้าต้องกล่าวไว้ในรายงานของผู้สอบบัญชี ของข้าพเจ้าโดยให้ข้อสังเกตถึงการเปิดเผยข้อมูลในงบการเงินที่เกี่ยวข้อง</w:t>
      </w:r>
      <w:r w:rsidR="00B85A56"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79FA1F03" w14:textId="77777777" w:rsidR="003C4D11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ประเมินการนำเสนอโครงสร้างและเนื้อหาของงบการเงินรวมโดยรวม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172777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ว่างบการเงินรวมแสดงรายการและเหตุการณ์ในรูปแบบที่ท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="00172777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B84A729" w14:textId="4172CCBC" w:rsidR="003C4D11" w:rsidRPr="00FC1690" w:rsidRDefault="003C4D11" w:rsidP="0094503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6A2873E" w14:textId="0D61BAEB" w:rsidR="004851D1" w:rsidRPr="00FC1690" w:rsidRDefault="004851D1" w:rsidP="004851D1">
      <w:pPr>
        <w:pStyle w:val="Default"/>
        <w:spacing w:before="120"/>
        <w:ind w:left="425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t>***/</w:t>
      </w:r>
      <w:r w:rsidR="00B2026F" w:rsidRPr="00FC1690">
        <w:rPr>
          <w:rFonts w:ascii="Angsana New" w:hAnsi="Angsana New" w:cs="Angsana New"/>
          <w:color w:val="auto"/>
          <w:sz w:val="28"/>
          <w:szCs w:val="28"/>
        </w:rPr>
        <w:t>6</w:t>
      </w:r>
    </w:p>
    <w:p w14:paraId="342B32CF" w14:textId="05478F0D" w:rsidR="004851D1" w:rsidRPr="00FC1690" w:rsidRDefault="004851D1" w:rsidP="004851D1">
      <w:pPr>
        <w:pStyle w:val="Default"/>
        <w:spacing w:before="12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</w:rPr>
        <w:lastRenderedPageBreak/>
        <w:t xml:space="preserve">- </w:t>
      </w:r>
      <w:r w:rsidR="00B2026F" w:rsidRPr="00FC1690">
        <w:rPr>
          <w:rFonts w:ascii="Angsana New" w:hAnsi="Angsana New" w:cs="Angsana New"/>
          <w:color w:val="auto"/>
          <w:sz w:val="28"/>
          <w:szCs w:val="28"/>
        </w:rPr>
        <w:t>6</w:t>
      </w:r>
      <w:r w:rsidRPr="00FC169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7B0D871D" w14:textId="29D4026C" w:rsidR="00A12E91" w:rsidRPr="00FC1690" w:rsidRDefault="003C4D11" w:rsidP="0094503E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</w:t>
      </w:r>
      <w:r w:rsidR="00172777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ที่สำคัญซึ่งรวมถึง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</w:t>
      </w:r>
      <w:r w:rsidR="008B409A" w:rsidRPr="00FC1690">
        <w:rPr>
          <w:rFonts w:ascii="Angsana New" w:hAnsi="Angsana New" w:cs="Angsana New"/>
          <w:color w:val="auto"/>
          <w:sz w:val="28"/>
          <w:szCs w:val="28"/>
          <w:cs/>
        </w:rPr>
        <w:t>นัยสำคัญในระบบการควบคุมภายใน</w:t>
      </w:r>
      <w:r w:rsidR="008B409A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1055EB7" w14:textId="77777777" w:rsidR="00A12E91" w:rsidRPr="00FC1690" w:rsidRDefault="00A12E91" w:rsidP="0094503E">
      <w:pPr>
        <w:spacing w:before="240"/>
        <w:ind w:right="28"/>
        <w:jc w:val="thaiDistribute"/>
      </w:pPr>
      <w:r w:rsidRPr="00FC1690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C1690">
        <w:rPr>
          <w:rFonts w:hint="cs"/>
          <w:cs/>
        </w:rPr>
        <w:t>ว</w:t>
      </w:r>
    </w:p>
    <w:p w14:paraId="636E2EEC" w14:textId="77777777" w:rsidR="002025BF" w:rsidRPr="00FC1690" w:rsidRDefault="002025BF" w:rsidP="0094503E">
      <w:pPr>
        <w:jc w:val="thaiDistribute"/>
      </w:pPr>
    </w:p>
    <w:p w14:paraId="2C47AE98" w14:textId="4922E4D6" w:rsidR="003C4D11" w:rsidRPr="00FC1690" w:rsidRDefault="003C4D11" w:rsidP="0094503E">
      <w:pPr>
        <w:pStyle w:val="Default"/>
        <w:spacing w:before="120" w:line="320" w:lineRule="exac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เสนอรายงานฉบับนี้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C1690">
        <w:rPr>
          <w:rFonts w:ascii="Angsana New" w:hAnsi="Angsana New" w:cs="Angsana New"/>
          <w:color w:val="auto"/>
          <w:sz w:val="28"/>
          <w:szCs w:val="28"/>
          <w:cs/>
        </w:rPr>
        <w:t>คือ</w:t>
      </w:r>
      <w:r w:rsidRPr="00FC169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744A9F" w:rsidRPr="00FC1690">
        <w:rPr>
          <w:rFonts w:ascii="Angsana New" w:hAnsi="Angsana New" w:cs="Angsana New" w:hint="cs"/>
          <w:color w:val="auto"/>
          <w:sz w:val="28"/>
          <w:szCs w:val="28"/>
          <w:cs/>
        </w:rPr>
        <w:t>นางสุมนา เสนีวงศ์ ณ อยุธยา</w:t>
      </w:r>
    </w:p>
    <w:p w14:paraId="5501D8B5" w14:textId="77777777" w:rsidR="00266626" w:rsidRPr="00FC1690" w:rsidRDefault="00266626" w:rsidP="0094503E">
      <w:pPr>
        <w:rPr>
          <w:rFonts w:asciiTheme="majorBidi" w:hAnsiTheme="majorBidi" w:cstheme="majorBidi"/>
        </w:rPr>
      </w:pPr>
    </w:p>
    <w:p w14:paraId="42E36947" w14:textId="5D835D58" w:rsidR="00876AF5" w:rsidRDefault="00876AF5" w:rsidP="0094503E">
      <w:pPr>
        <w:rPr>
          <w:rFonts w:asciiTheme="majorBidi" w:hAnsiTheme="majorBidi" w:cstheme="majorBidi"/>
        </w:rPr>
      </w:pPr>
    </w:p>
    <w:p w14:paraId="13A0F01C" w14:textId="77777777" w:rsidR="00462439" w:rsidRPr="00FC1690" w:rsidRDefault="00462439" w:rsidP="0094503E">
      <w:pPr>
        <w:rPr>
          <w:rFonts w:asciiTheme="majorBidi" w:hAnsiTheme="majorBidi" w:cstheme="majorBidi"/>
        </w:rPr>
      </w:pPr>
    </w:p>
    <w:p w14:paraId="294A943F" w14:textId="77777777" w:rsidR="00A94C6F" w:rsidRPr="00FC1690" w:rsidRDefault="00A94C6F" w:rsidP="0094503E">
      <w:pPr>
        <w:rPr>
          <w:rFonts w:asciiTheme="majorBidi" w:hAnsiTheme="majorBidi" w:cstheme="majorBidi"/>
        </w:rPr>
      </w:pPr>
    </w:p>
    <w:p w14:paraId="2D260B5B" w14:textId="55C31A86" w:rsidR="00266626" w:rsidRPr="00FC1690" w:rsidRDefault="00266626" w:rsidP="0094503E">
      <w:pPr>
        <w:rPr>
          <w:rFonts w:asciiTheme="majorBidi" w:hAnsiTheme="majorBidi" w:cstheme="majorBidi"/>
          <w:cs/>
        </w:rPr>
      </w:pPr>
      <w:r w:rsidRPr="00FC1690">
        <w:rPr>
          <w:rFonts w:asciiTheme="majorBidi" w:hAnsiTheme="majorBidi" w:cstheme="majorBidi"/>
          <w:cs/>
        </w:rPr>
        <w:t>(</w:t>
      </w:r>
      <w:r w:rsidR="00744A9F" w:rsidRPr="00FC1690">
        <w:rPr>
          <w:rFonts w:asciiTheme="majorBidi" w:hAnsiTheme="majorBidi" w:cstheme="majorBidi" w:hint="cs"/>
          <w:cs/>
        </w:rPr>
        <w:t>นางสุมนา เสนีวงศ์ ณ อยุธยา</w:t>
      </w:r>
      <w:r w:rsidRPr="00FC1690">
        <w:rPr>
          <w:rFonts w:asciiTheme="majorBidi" w:hAnsiTheme="majorBidi" w:cstheme="majorBidi"/>
          <w:cs/>
        </w:rPr>
        <w:t>)</w:t>
      </w:r>
    </w:p>
    <w:p w14:paraId="278E6D10" w14:textId="1743FAE9" w:rsidR="00266626" w:rsidRPr="00FC1690" w:rsidRDefault="00266626" w:rsidP="0094503E">
      <w:pPr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8A62B2" w:rsidRPr="00FC1690">
        <w:rPr>
          <w:rFonts w:asciiTheme="majorBidi" w:hAnsiTheme="majorBidi" w:cstheme="majorBidi" w:hint="cs"/>
          <w:cs/>
        </w:rPr>
        <w:t xml:space="preserve"> </w:t>
      </w:r>
      <w:r w:rsidR="008A62B2" w:rsidRPr="00FC1690">
        <w:rPr>
          <w:rFonts w:asciiTheme="majorBidi" w:hAnsiTheme="majorBidi" w:cstheme="majorBidi"/>
        </w:rPr>
        <w:t>5897</w:t>
      </w:r>
    </w:p>
    <w:p w14:paraId="1DFAD1D6" w14:textId="77777777" w:rsidR="00266626" w:rsidRPr="00FC1690" w:rsidRDefault="00266626" w:rsidP="0094503E">
      <w:pPr>
        <w:spacing w:before="240"/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FC1690" w:rsidRDefault="00266626" w:rsidP="0094503E">
      <w:pPr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กรุงเทพมหานคร</w:t>
      </w:r>
    </w:p>
    <w:p w14:paraId="464D4EF2" w14:textId="6A5AA109" w:rsidR="00266626" w:rsidRPr="00FC1690" w:rsidRDefault="00266626" w:rsidP="00D92952">
      <w:pPr>
        <w:spacing w:before="240"/>
        <w:rPr>
          <w:rFonts w:asciiTheme="majorBidi" w:hAnsiTheme="majorBidi" w:cstheme="majorBidi"/>
        </w:rPr>
      </w:pPr>
      <w:r w:rsidRPr="00FC1690">
        <w:rPr>
          <w:rFonts w:asciiTheme="majorBidi" w:hAnsiTheme="majorBidi" w:cstheme="majorBidi"/>
          <w:cs/>
        </w:rPr>
        <w:t>วันที่</w:t>
      </w:r>
      <w:r w:rsidR="00B44244" w:rsidRPr="00FC1690">
        <w:rPr>
          <w:rFonts w:asciiTheme="majorBidi" w:hAnsiTheme="majorBidi" w:cstheme="majorBidi"/>
        </w:rPr>
        <w:t xml:space="preserve"> </w:t>
      </w:r>
      <w:r w:rsidR="00B44244" w:rsidRPr="00FC1690">
        <w:rPr>
          <w:rFonts w:asciiTheme="majorBidi" w:hAnsiTheme="majorBidi" w:cstheme="majorBidi" w:hint="cs"/>
          <w:cs/>
        </w:rPr>
        <w:t>25</w:t>
      </w:r>
      <w:r w:rsidR="00172777" w:rsidRPr="00FC1690">
        <w:rPr>
          <w:rFonts w:asciiTheme="majorBidi" w:hAnsiTheme="majorBidi" w:cstheme="majorBidi"/>
        </w:rPr>
        <w:t xml:space="preserve"> </w:t>
      </w:r>
      <w:r w:rsidR="00172777" w:rsidRPr="00FC1690">
        <w:rPr>
          <w:rFonts w:asciiTheme="majorBidi" w:hAnsiTheme="majorBidi" w:cstheme="majorBidi" w:hint="cs"/>
          <w:cs/>
          <w:lang w:val="en-GB"/>
        </w:rPr>
        <w:t>กุมภาพันธ์</w:t>
      </w:r>
      <w:r w:rsidRPr="00FC1690">
        <w:rPr>
          <w:rFonts w:asciiTheme="majorBidi" w:hAnsiTheme="majorBidi" w:cstheme="majorBidi"/>
          <w:cs/>
        </w:rPr>
        <w:t xml:space="preserve"> </w:t>
      </w:r>
      <w:r w:rsidR="00DF5F1F" w:rsidRPr="00FC1690">
        <w:rPr>
          <w:rFonts w:asciiTheme="majorBidi" w:hAnsiTheme="majorBidi" w:cstheme="majorBidi"/>
        </w:rPr>
        <w:t>256</w:t>
      </w:r>
      <w:r w:rsidR="00744A9F" w:rsidRPr="00FC1690">
        <w:rPr>
          <w:rFonts w:asciiTheme="majorBidi" w:hAnsiTheme="majorBidi" w:cstheme="majorBidi"/>
        </w:rPr>
        <w:t>4</w:t>
      </w:r>
    </w:p>
    <w:p w14:paraId="1EDA6C6A" w14:textId="77777777" w:rsidR="000C2454" w:rsidRPr="00FC1690" w:rsidRDefault="000C2454" w:rsidP="0094503E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8DB053B" w14:textId="77777777" w:rsidR="008277F9" w:rsidRPr="00FC1690" w:rsidRDefault="008277F9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0177668" w14:textId="77777777" w:rsidR="00D92952" w:rsidRPr="00FC1690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A2A6C05" w14:textId="77777777" w:rsidR="00D92952" w:rsidRPr="00FC1690" w:rsidRDefault="00D92952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E8896F4" w14:textId="77777777" w:rsidR="003C4D11" w:rsidRPr="00FC1690" w:rsidRDefault="003C4D11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B3D347B" w14:textId="1EBEF739" w:rsidR="00362A4C" w:rsidRPr="00FC1690" w:rsidRDefault="00362A4C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1F1F05C6" w14:textId="042D3C06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6646368" w14:textId="64467395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DCCFD0F" w14:textId="3C1511CD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0F58A7F0" w14:textId="572F5A15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E9FC4CD" w14:textId="624DB8E6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ABB33E2" w14:textId="5AC24742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6A3486DD" w14:textId="7C26CEF5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7DE84D0" w14:textId="2E9A0A7D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1C5EB66" w14:textId="60E4796D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38132E7A" w14:textId="52EADD07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E592BE1" w14:textId="4DF53E5D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46657A4" w14:textId="753D10F5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42C073CD" w14:textId="77777777" w:rsidR="00FD3CAD" w:rsidRPr="00FC1690" w:rsidRDefault="00FD3CAD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591408C6" w14:textId="77777777" w:rsidR="00845E17" w:rsidRPr="00FC1690" w:rsidRDefault="00845E17" w:rsidP="0094503E">
      <w:pPr>
        <w:tabs>
          <w:tab w:val="left" w:pos="360"/>
        </w:tabs>
        <w:rPr>
          <w:rFonts w:ascii="Angsana New" w:hAnsi="Angsana New" w:cs="Angsana New"/>
        </w:rPr>
      </w:pPr>
    </w:p>
    <w:p w14:paraId="70A170C3" w14:textId="77777777" w:rsidR="003F4EC9" w:rsidRPr="00FC1690" w:rsidRDefault="003F4EC9" w:rsidP="0094503E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FC1690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4C5F9F" w:rsidRPr="00FC16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FC169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6C99B953" w14:textId="187EB5F7" w:rsidR="00E6196F" w:rsidRPr="00FC1690" w:rsidRDefault="00E6196F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FC1690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FC1690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60679060" w14:textId="1B892C75" w:rsidR="00E6196F" w:rsidRPr="00FC1690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FC1690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FC1690">
        <w:rPr>
          <w:rFonts w:ascii="Angsana New" w:hAnsi="Angsana New"/>
          <w:b/>
          <w:bCs/>
          <w:sz w:val="32"/>
          <w:szCs w:val="32"/>
        </w:rPr>
        <w:t xml:space="preserve">31 </w:t>
      </w:r>
      <w:r w:rsidRPr="00FC1690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FC169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72DF" w:rsidRPr="00FC1690">
        <w:rPr>
          <w:rFonts w:ascii="Angsana New" w:hAnsi="Angsana New"/>
          <w:b/>
          <w:bCs/>
          <w:sz w:val="32"/>
          <w:szCs w:val="32"/>
        </w:rPr>
        <w:t>256</w:t>
      </w:r>
      <w:r w:rsidR="00975DBC" w:rsidRPr="00FC1690">
        <w:rPr>
          <w:rFonts w:ascii="Angsana New" w:hAnsi="Angsana New"/>
          <w:b/>
          <w:bCs/>
          <w:sz w:val="32"/>
          <w:szCs w:val="32"/>
        </w:rPr>
        <w:t>3</w:t>
      </w:r>
    </w:p>
    <w:p w14:paraId="001A8A05" w14:textId="77777777" w:rsidR="00E6196F" w:rsidRDefault="00460ECB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FC1690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FC169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2D9ED0" w14:textId="77777777" w:rsidR="003C4D11" w:rsidRDefault="003C4D11" w:rsidP="0094503E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12323F80" w14:textId="77777777" w:rsidR="003F4EC9" w:rsidRPr="00445F6E" w:rsidRDefault="003F4EC9" w:rsidP="0094503E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CBABA3E" w14:textId="77777777" w:rsidR="003F4EC9" w:rsidRPr="00683424" w:rsidRDefault="003F4EC9" w:rsidP="0094503E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1287B705" w14:textId="77777777" w:rsidR="003F4EC9" w:rsidRDefault="003F4EC9" w:rsidP="0094503E">
      <w:pPr>
        <w:rPr>
          <w:rFonts w:ascii="Angsana New" w:hAnsi="Angsana New" w:cs="Angsana New"/>
        </w:rPr>
      </w:pPr>
    </w:p>
    <w:p w14:paraId="7B850657" w14:textId="77777777" w:rsidR="003F4EC9" w:rsidRDefault="003F4EC9" w:rsidP="0094503E">
      <w:pPr>
        <w:rPr>
          <w:rFonts w:ascii="Angsana New" w:hAnsi="Angsana New" w:cs="Angsana New"/>
        </w:rPr>
      </w:pPr>
    </w:p>
    <w:p w14:paraId="39513B68" w14:textId="77777777" w:rsidR="003F4EC9" w:rsidRDefault="003F4EC9" w:rsidP="0094503E">
      <w:pPr>
        <w:rPr>
          <w:rFonts w:ascii="Angsana New" w:hAnsi="Angsana New" w:cs="Angsana New"/>
        </w:rPr>
      </w:pPr>
    </w:p>
    <w:p w14:paraId="7C60CBBC" w14:textId="77777777" w:rsidR="003F4EC9" w:rsidRDefault="003F4EC9" w:rsidP="0094503E">
      <w:pPr>
        <w:rPr>
          <w:rFonts w:ascii="Angsana New" w:hAnsi="Angsana New" w:cs="Angsana New"/>
        </w:rPr>
      </w:pPr>
    </w:p>
    <w:p w14:paraId="2874EC07" w14:textId="77777777" w:rsidR="003F4EC9" w:rsidRDefault="003F4EC9" w:rsidP="0094503E">
      <w:pPr>
        <w:rPr>
          <w:rFonts w:ascii="Angsana New" w:hAnsi="Angsana New" w:cs="Angsana New"/>
        </w:rPr>
      </w:pPr>
    </w:p>
    <w:p w14:paraId="288F7E6B" w14:textId="77777777" w:rsidR="003F4EC9" w:rsidRDefault="003F4EC9" w:rsidP="0094503E">
      <w:pPr>
        <w:rPr>
          <w:rFonts w:ascii="Angsana New" w:hAnsi="Angsana New" w:cs="Angsana New"/>
        </w:rPr>
      </w:pPr>
    </w:p>
    <w:p w14:paraId="23F1995A" w14:textId="77777777" w:rsidR="003F4EC9" w:rsidRDefault="003F4EC9" w:rsidP="0094503E">
      <w:pPr>
        <w:rPr>
          <w:rFonts w:ascii="Angsana New" w:hAnsi="Angsana New" w:cs="Angsana New"/>
        </w:rPr>
      </w:pPr>
    </w:p>
    <w:p w14:paraId="0694DA4E" w14:textId="77777777" w:rsidR="003F4EC9" w:rsidRDefault="003F4EC9" w:rsidP="0094503E">
      <w:pPr>
        <w:rPr>
          <w:rFonts w:ascii="Angsana New" w:hAnsi="Angsana New" w:cs="Angsana New"/>
        </w:rPr>
      </w:pPr>
    </w:p>
    <w:p w14:paraId="17879630" w14:textId="77777777" w:rsidR="003F4EC9" w:rsidRDefault="003F4EC9" w:rsidP="0094503E">
      <w:pPr>
        <w:rPr>
          <w:rFonts w:ascii="Angsana New" w:hAnsi="Angsana New" w:cs="Angsana New"/>
        </w:rPr>
      </w:pPr>
    </w:p>
    <w:p w14:paraId="47997D96" w14:textId="77777777" w:rsidR="003F4EC9" w:rsidRDefault="003F4EC9" w:rsidP="0094503E">
      <w:pPr>
        <w:rPr>
          <w:rFonts w:ascii="Angsana New" w:hAnsi="Angsana New" w:cs="Angsana New"/>
        </w:rPr>
      </w:pPr>
    </w:p>
    <w:p w14:paraId="6673CEA3" w14:textId="77777777" w:rsidR="003F4EC9" w:rsidRDefault="003F4EC9" w:rsidP="0094503E">
      <w:pPr>
        <w:rPr>
          <w:rFonts w:ascii="Angsana New" w:hAnsi="Angsana New" w:cs="Angsana New"/>
        </w:rPr>
      </w:pPr>
    </w:p>
    <w:p w14:paraId="03CB39AE" w14:textId="77777777" w:rsidR="003F4EC9" w:rsidRDefault="003F4EC9" w:rsidP="0094503E">
      <w:pPr>
        <w:rPr>
          <w:rFonts w:ascii="Angsana New" w:hAnsi="Angsana New" w:cs="Angsana New"/>
        </w:rPr>
      </w:pPr>
    </w:p>
    <w:p w14:paraId="2670825B" w14:textId="77777777" w:rsidR="003F4EC9" w:rsidRDefault="003F4EC9" w:rsidP="0094503E">
      <w:pPr>
        <w:rPr>
          <w:rFonts w:ascii="Angsana New" w:hAnsi="Angsana New" w:cs="Angsana New"/>
        </w:rPr>
      </w:pPr>
    </w:p>
    <w:p w14:paraId="4545B519" w14:textId="77777777" w:rsidR="003F4EC9" w:rsidRDefault="003F4EC9" w:rsidP="0094503E">
      <w:pPr>
        <w:rPr>
          <w:rFonts w:ascii="Angsana New" w:hAnsi="Angsana New" w:cs="Angsana New"/>
        </w:rPr>
      </w:pPr>
    </w:p>
    <w:p w14:paraId="1E416A55" w14:textId="77777777" w:rsidR="00876AF5" w:rsidRDefault="00876AF5" w:rsidP="0094503E">
      <w:pPr>
        <w:rPr>
          <w:rFonts w:ascii="Angsana New" w:hAnsi="Angsana New" w:cs="Angsana New"/>
        </w:rPr>
      </w:pPr>
    </w:p>
    <w:p w14:paraId="4E990815" w14:textId="77777777" w:rsidR="00876AF5" w:rsidRDefault="00876AF5" w:rsidP="0094503E">
      <w:pPr>
        <w:rPr>
          <w:rFonts w:ascii="Angsana New" w:hAnsi="Angsana New" w:cs="Angsana New"/>
        </w:rPr>
      </w:pPr>
    </w:p>
    <w:p w14:paraId="5FD7F939" w14:textId="77777777" w:rsidR="00876AF5" w:rsidRDefault="00876AF5" w:rsidP="0094503E">
      <w:pPr>
        <w:rPr>
          <w:rFonts w:ascii="Angsana New" w:hAnsi="Angsana New" w:cs="Angsana New"/>
        </w:rPr>
      </w:pPr>
    </w:p>
    <w:p w14:paraId="7B80F99D" w14:textId="77777777" w:rsidR="003F4EC9" w:rsidRPr="003F4EC9" w:rsidRDefault="003F4EC9" w:rsidP="0094503E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9820F5">
      <w:pgSz w:w="11906" w:h="16838" w:code="9"/>
      <w:pgMar w:top="1440" w:right="1080" w:bottom="706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15023" w14:textId="77777777" w:rsidR="001A60C5" w:rsidRDefault="001A60C5" w:rsidP="00DF0B1A">
      <w:r>
        <w:separator/>
      </w:r>
    </w:p>
  </w:endnote>
  <w:endnote w:type="continuationSeparator" w:id="0">
    <w:p w14:paraId="13EEC8C4" w14:textId="77777777" w:rsidR="001A60C5" w:rsidRDefault="001A60C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C16F1" w14:textId="77777777" w:rsidR="001A60C5" w:rsidRDefault="001A60C5" w:rsidP="00DF0B1A">
      <w:r>
        <w:separator/>
      </w:r>
    </w:p>
  </w:footnote>
  <w:footnote w:type="continuationSeparator" w:id="0">
    <w:p w14:paraId="4891B302" w14:textId="77777777" w:rsidR="001A60C5" w:rsidRDefault="001A60C5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1D3"/>
    <w:rsid w:val="00003D6E"/>
    <w:rsid w:val="00011164"/>
    <w:rsid w:val="000121C2"/>
    <w:rsid w:val="00013D82"/>
    <w:rsid w:val="00035515"/>
    <w:rsid w:val="00055014"/>
    <w:rsid w:val="00061B58"/>
    <w:rsid w:val="00071056"/>
    <w:rsid w:val="00074924"/>
    <w:rsid w:val="0007760D"/>
    <w:rsid w:val="0009187B"/>
    <w:rsid w:val="00093A3A"/>
    <w:rsid w:val="000B28A6"/>
    <w:rsid w:val="000B317E"/>
    <w:rsid w:val="000B3ADA"/>
    <w:rsid w:val="000B3BFE"/>
    <w:rsid w:val="000C2454"/>
    <w:rsid w:val="000D0E2A"/>
    <w:rsid w:val="000D251D"/>
    <w:rsid w:val="000D68AD"/>
    <w:rsid w:val="000D7210"/>
    <w:rsid w:val="000E2E32"/>
    <w:rsid w:val="00115820"/>
    <w:rsid w:val="001231A9"/>
    <w:rsid w:val="00124423"/>
    <w:rsid w:val="0012651E"/>
    <w:rsid w:val="00133D26"/>
    <w:rsid w:val="00134A75"/>
    <w:rsid w:val="001449F2"/>
    <w:rsid w:val="0014691E"/>
    <w:rsid w:val="00166687"/>
    <w:rsid w:val="00172777"/>
    <w:rsid w:val="00181B3C"/>
    <w:rsid w:val="0018784B"/>
    <w:rsid w:val="001952C6"/>
    <w:rsid w:val="00197E27"/>
    <w:rsid w:val="001A2D70"/>
    <w:rsid w:val="001A60C5"/>
    <w:rsid w:val="001B1990"/>
    <w:rsid w:val="001B59BD"/>
    <w:rsid w:val="001C4A61"/>
    <w:rsid w:val="001C7530"/>
    <w:rsid w:val="001D126D"/>
    <w:rsid w:val="001D4051"/>
    <w:rsid w:val="001D433C"/>
    <w:rsid w:val="001E0F07"/>
    <w:rsid w:val="001F7D13"/>
    <w:rsid w:val="002025BF"/>
    <w:rsid w:val="0021257F"/>
    <w:rsid w:val="002148A3"/>
    <w:rsid w:val="002176A9"/>
    <w:rsid w:val="0024647F"/>
    <w:rsid w:val="00266626"/>
    <w:rsid w:val="00274D0C"/>
    <w:rsid w:val="00275422"/>
    <w:rsid w:val="002A2A8D"/>
    <w:rsid w:val="002C541B"/>
    <w:rsid w:val="002D4737"/>
    <w:rsid w:val="002F139B"/>
    <w:rsid w:val="002F4231"/>
    <w:rsid w:val="003054A9"/>
    <w:rsid w:val="003065C7"/>
    <w:rsid w:val="003229C8"/>
    <w:rsid w:val="0032545F"/>
    <w:rsid w:val="003313E0"/>
    <w:rsid w:val="00341542"/>
    <w:rsid w:val="00341D33"/>
    <w:rsid w:val="003428BC"/>
    <w:rsid w:val="00342CF8"/>
    <w:rsid w:val="00351D21"/>
    <w:rsid w:val="00361079"/>
    <w:rsid w:val="00361D11"/>
    <w:rsid w:val="00362A4C"/>
    <w:rsid w:val="00364011"/>
    <w:rsid w:val="00366613"/>
    <w:rsid w:val="00371031"/>
    <w:rsid w:val="0038571E"/>
    <w:rsid w:val="00387C14"/>
    <w:rsid w:val="003930CC"/>
    <w:rsid w:val="00395368"/>
    <w:rsid w:val="003A7887"/>
    <w:rsid w:val="003B1D23"/>
    <w:rsid w:val="003B2B2D"/>
    <w:rsid w:val="003C2053"/>
    <w:rsid w:val="003C4D11"/>
    <w:rsid w:val="003D5B72"/>
    <w:rsid w:val="003E1328"/>
    <w:rsid w:val="003F03CC"/>
    <w:rsid w:val="003F1EE1"/>
    <w:rsid w:val="003F427A"/>
    <w:rsid w:val="003F4EC9"/>
    <w:rsid w:val="0040221A"/>
    <w:rsid w:val="00403409"/>
    <w:rsid w:val="00403AED"/>
    <w:rsid w:val="00403D93"/>
    <w:rsid w:val="00407CFC"/>
    <w:rsid w:val="00412EBA"/>
    <w:rsid w:val="00413DC6"/>
    <w:rsid w:val="004162BB"/>
    <w:rsid w:val="004178D8"/>
    <w:rsid w:val="004372DF"/>
    <w:rsid w:val="00441F5B"/>
    <w:rsid w:val="00444FA0"/>
    <w:rsid w:val="00445621"/>
    <w:rsid w:val="00460ECB"/>
    <w:rsid w:val="00462439"/>
    <w:rsid w:val="00465E02"/>
    <w:rsid w:val="004667F3"/>
    <w:rsid w:val="00470451"/>
    <w:rsid w:val="00476C66"/>
    <w:rsid w:val="00481363"/>
    <w:rsid w:val="004815ED"/>
    <w:rsid w:val="00483CBB"/>
    <w:rsid w:val="004851D1"/>
    <w:rsid w:val="004B43C4"/>
    <w:rsid w:val="004B5331"/>
    <w:rsid w:val="004B7362"/>
    <w:rsid w:val="004C1694"/>
    <w:rsid w:val="004C5F9F"/>
    <w:rsid w:val="004C7BE5"/>
    <w:rsid w:val="004D357A"/>
    <w:rsid w:val="004E0E44"/>
    <w:rsid w:val="004F3405"/>
    <w:rsid w:val="004F3664"/>
    <w:rsid w:val="004F5F13"/>
    <w:rsid w:val="00515290"/>
    <w:rsid w:val="00517500"/>
    <w:rsid w:val="005200A4"/>
    <w:rsid w:val="00523C7B"/>
    <w:rsid w:val="00525474"/>
    <w:rsid w:val="0053439B"/>
    <w:rsid w:val="00535AA8"/>
    <w:rsid w:val="00540B9D"/>
    <w:rsid w:val="00546480"/>
    <w:rsid w:val="005465FA"/>
    <w:rsid w:val="005551A8"/>
    <w:rsid w:val="00557728"/>
    <w:rsid w:val="00564BF6"/>
    <w:rsid w:val="005756C2"/>
    <w:rsid w:val="0058117F"/>
    <w:rsid w:val="0058273C"/>
    <w:rsid w:val="00595A0D"/>
    <w:rsid w:val="00596BCE"/>
    <w:rsid w:val="005A2462"/>
    <w:rsid w:val="005A34DF"/>
    <w:rsid w:val="005C1EBD"/>
    <w:rsid w:val="005D0C61"/>
    <w:rsid w:val="005D2AF5"/>
    <w:rsid w:val="005D601D"/>
    <w:rsid w:val="005E19EB"/>
    <w:rsid w:val="005F7A17"/>
    <w:rsid w:val="00601A95"/>
    <w:rsid w:val="00602C1B"/>
    <w:rsid w:val="00607B64"/>
    <w:rsid w:val="00614186"/>
    <w:rsid w:val="00616F7B"/>
    <w:rsid w:val="00630316"/>
    <w:rsid w:val="006508B4"/>
    <w:rsid w:val="0065169B"/>
    <w:rsid w:val="0065343D"/>
    <w:rsid w:val="0065682F"/>
    <w:rsid w:val="006773DA"/>
    <w:rsid w:val="00680C29"/>
    <w:rsid w:val="0068228A"/>
    <w:rsid w:val="00686C9B"/>
    <w:rsid w:val="0068737F"/>
    <w:rsid w:val="006A17AE"/>
    <w:rsid w:val="006A5855"/>
    <w:rsid w:val="006B5307"/>
    <w:rsid w:val="006C1A56"/>
    <w:rsid w:val="006D4253"/>
    <w:rsid w:val="006D5CCF"/>
    <w:rsid w:val="006E08FC"/>
    <w:rsid w:val="006E449D"/>
    <w:rsid w:val="007005FA"/>
    <w:rsid w:val="00700D9B"/>
    <w:rsid w:val="0071642D"/>
    <w:rsid w:val="00716A4C"/>
    <w:rsid w:val="00716A87"/>
    <w:rsid w:val="00736179"/>
    <w:rsid w:val="0073629F"/>
    <w:rsid w:val="00741612"/>
    <w:rsid w:val="00742079"/>
    <w:rsid w:val="00743C40"/>
    <w:rsid w:val="00744A9F"/>
    <w:rsid w:val="00752144"/>
    <w:rsid w:val="00753E24"/>
    <w:rsid w:val="00754217"/>
    <w:rsid w:val="007610AE"/>
    <w:rsid w:val="00773B25"/>
    <w:rsid w:val="00774A36"/>
    <w:rsid w:val="007B0C57"/>
    <w:rsid w:val="007C1289"/>
    <w:rsid w:val="007C2510"/>
    <w:rsid w:val="007D0679"/>
    <w:rsid w:val="007D383A"/>
    <w:rsid w:val="007D784C"/>
    <w:rsid w:val="007E19E2"/>
    <w:rsid w:val="007E77FE"/>
    <w:rsid w:val="007F5D66"/>
    <w:rsid w:val="007F5FEA"/>
    <w:rsid w:val="008139AE"/>
    <w:rsid w:val="00815CB8"/>
    <w:rsid w:val="00824B55"/>
    <w:rsid w:val="008277F9"/>
    <w:rsid w:val="00830290"/>
    <w:rsid w:val="00831674"/>
    <w:rsid w:val="00835665"/>
    <w:rsid w:val="00842533"/>
    <w:rsid w:val="00845E17"/>
    <w:rsid w:val="008500FF"/>
    <w:rsid w:val="008622E7"/>
    <w:rsid w:val="00874826"/>
    <w:rsid w:val="00876AF5"/>
    <w:rsid w:val="0088724B"/>
    <w:rsid w:val="008A1C92"/>
    <w:rsid w:val="008A62B2"/>
    <w:rsid w:val="008B409A"/>
    <w:rsid w:val="008E0075"/>
    <w:rsid w:val="008E50E3"/>
    <w:rsid w:val="008E750E"/>
    <w:rsid w:val="00913563"/>
    <w:rsid w:val="00930033"/>
    <w:rsid w:val="009446FB"/>
    <w:rsid w:val="0094503E"/>
    <w:rsid w:val="00946130"/>
    <w:rsid w:val="00975DBC"/>
    <w:rsid w:val="009820F5"/>
    <w:rsid w:val="00983139"/>
    <w:rsid w:val="00996D7A"/>
    <w:rsid w:val="009A15E3"/>
    <w:rsid w:val="009A17E7"/>
    <w:rsid w:val="009A548A"/>
    <w:rsid w:val="009B3079"/>
    <w:rsid w:val="009B4D8B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214CD"/>
    <w:rsid w:val="00A44149"/>
    <w:rsid w:val="00A45B4C"/>
    <w:rsid w:val="00A61889"/>
    <w:rsid w:val="00A66720"/>
    <w:rsid w:val="00A82A5B"/>
    <w:rsid w:val="00A83774"/>
    <w:rsid w:val="00A94C6F"/>
    <w:rsid w:val="00AA7EA3"/>
    <w:rsid w:val="00AB56B8"/>
    <w:rsid w:val="00AB7105"/>
    <w:rsid w:val="00AC3E9B"/>
    <w:rsid w:val="00AC40B0"/>
    <w:rsid w:val="00B05EEC"/>
    <w:rsid w:val="00B2026F"/>
    <w:rsid w:val="00B20B52"/>
    <w:rsid w:val="00B2101C"/>
    <w:rsid w:val="00B42FC8"/>
    <w:rsid w:val="00B44244"/>
    <w:rsid w:val="00B50D98"/>
    <w:rsid w:val="00B67069"/>
    <w:rsid w:val="00B67D32"/>
    <w:rsid w:val="00B735AA"/>
    <w:rsid w:val="00B74FCE"/>
    <w:rsid w:val="00B75ED5"/>
    <w:rsid w:val="00B85A56"/>
    <w:rsid w:val="00B90F13"/>
    <w:rsid w:val="00BA7D79"/>
    <w:rsid w:val="00BC27D7"/>
    <w:rsid w:val="00BD248E"/>
    <w:rsid w:val="00BF29DC"/>
    <w:rsid w:val="00C0283C"/>
    <w:rsid w:val="00C05598"/>
    <w:rsid w:val="00C15629"/>
    <w:rsid w:val="00C224A5"/>
    <w:rsid w:val="00C2325D"/>
    <w:rsid w:val="00C23379"/>
    <w:rsid w:val="00C32410"/>
    <w:rsid w:val="00C37FDA"/>
    <w:rsid w:val="00C43BCE"/>
    <w:rsid w:val="00C5347A"/>
    <w:rsid w:val="00C76EE4"/>
    <w:rsid w:val="00C84E82"/>
    <w:rsid w:val="00C85F9C"/>
    <w:rsid w:val="00C97AD9"/>
    <w:rsid w:val="00CA66E3"/>
    <w:rsid w:val="00CB02BB"/>
    <w:rsid w:val="00CB5E81"/>
    <w:rsid w:val="00CC3AF5"/>
    <w:rsid w:val="00CD00DD"/>
    <w:rsid w:val="00CE5D9E"/>
    <w:rsid w:val="00CF5E21"/>
    <w:rsid w:val="00D002A7"/>
    <w:rsid w:val="00D03B22"/>
    <w:rsid w:val="00D2336E"/>
    <w:rsid w:val="00D3247C"/>
    <w:rsid w:val="00D34074"/>
    <w:rsid w:val="00D643EA"/>
    <w:rsid w:val="00D70871"/>
    <w:rsid w:val="00D80100"/>
    <w:rsid w:val="00D85B9F"/>
    <w:rsid w:val="00D86A50"/>
    <w:rsid w:val="00D92952"/>
    <w:rsid w:val="00D954A9"/>
    <w:rsid w:val="00DA09C6"/>
    <w:rsid w:val="00DA5E78"/>
    <w:rsid w:val="00DB1439"/>
    <w:rsid w:val="00DB4EE7"/>
    <w:rsid w:val="00DC250F"/>
    <w:rsid w:val="00DC6198"/>
    <w:rsid w:val="00DD396A"/>
    <w:rsid w:val="00DE2179"/>
    <w:rsid w:val="00DF0B1A"/>
    <w:rsid w:val="00DF5F1F"/>
    <w:rsid w:val="00E03494"/>
    <w:rsid w:val="00E0716E"/>
    <w:rsid w:val="00E1125C"/>
    <w:rsid w:val="00E15AA1"/>
    <w:rsid w:val="00E23164"/>
    <w:rsid w:val="00E26183"/>
    <w:rsid w:val="00E34B61"/>
    <w:rsid w:val="00E3588E"/>
    <w:rsid w:val="00E45825"/>
    <w:rsid w:val="00E47E22"/>
    <w:rsid w:val="00E5728D"/>
    <w:rsid w:val="00E60F2C"/>
    <w:rsid w:val="00E6196F"/>
    <w:rsid w:val="00E73D82"/>
    <w:rsid w:val="00E77328"/>
    <w:rsid w:val="00E77CD8"/>
    <w:rsid w:val="00E81401"/>
    <w:rsid w:val="00E828CB"/>
    <w:rsid w:val="00E85949"/>
    <w:rsid w:val="00E949C3"/>
    <w:rsid w:val="00E967AC"/>
    <w:rsid w:val="00E97110"/>
    <w:rsid w:val="00EA54E0"/>
    <w:rsid w:val="00EB2AEA"/>
    <w:rsid w:val="00EC1845"/>
    <w:rsid w:val="00ED06A3"/>
    <w:rsid w:val="00ED2814"/>
    <w:rsid w:val="00ED3536"/>
    <w:rsid w:val="00ED5A82"/>
    <w:rsid w:val="00ED67A4"/>
    <w:rsid w:val="00EE0A8C"/>
    <w:rsid w:val="00EE4341"/>
    <w:rsid w:val="00EF3D97"/>
    <w:rsid w:val="00EF6A8D"/>
    <w:rsid w:val="00EF7295"/>
    <w:rsid w:val="00F02F86"/>
    <w:rsid w:val="00F15282"/>
    <w:rsid w:val="00F305CF"/>
    <w:rsid w:val="00F3297A"/>
    <w:rsid w:val="00F35C91"/>
    <w:rsid w:val="00F449FA"/>
    <w:rsid w:val="00F47A4C"/>
    <w:rsid w:val="00F50037"/>
    <w:rsid w:val="00F53190"/>
    <w:rsid w:val="00F54A99"/>
    <w:rsid w:val="00F57191"/>
    <w:rsid w:val="00F63C1C"/>
    <w:rsid w:val="00F8402E"/>
    <w:rsid w:val="00F91554"/>
    <w:rsid w:val="00F93591"/>
    <w:rsid w:val="00F936DF"/>
    <w:rsid w:val="00F9596D"/>
    <w:rsid w:val="00FA2635"/>
    <w:rsid w:val="00FA3BF5"/>
    <w:rsid w:val="00FB2FF6"/>
    <w:rsid w:val="00FB7591"/>
    <w:rsid w:val="00FC1690"/>
    <w:rsid w:val="00FC3FCD"/>
    <w:rsid w:val="00FD3CA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6BE61CE7-EDED-4F0A-A418-61DA437A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0B28A6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359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359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91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BD1E2-2478-4EEC-B37F-BD0702F2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1939</Words>
  <Characters>11053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10</cp:revision>
  <cp:lastPrinted>2021-02-23T16:53:00Z</cp:lastPrinted>
  <dcterms:created xsi:type="dcterms:W3CDTF">2021-02-22T14:08:00Z</dcterms:created>
  <dcterms:modified xsi:type="dcterms:W3CDTF">2021-02-23T16:55:00Z</dcterms:modified>
</cp:coreProperties>
</file>