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EFF" w:rsidRPr="000229B4" w:rsidRDefault="00474EFF" w:rsidP="0049794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GoBack"/>
      <w:bookmarkEnd w:id="0"/>
      <w:r w:rsidRPr="000229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ฮั้วฟงรับเบอร์ (ไทยแลนด์) จํากัด (มหาชน)</w:t>
      </w:r>
    </w:p>
    <w:p w:rsidR="00474EFF" w:rsidRPr="000229B4" w:rsidRDefault="00474EFF" w:rsidP="00497943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:rsidR="00474EFF" w:rsidRPr="000229B4" w:rsidRDefault="00474EFF" w:rsidP="0049794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229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0229B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:rsidR="00474EFF" w:rsidRPr="000229B4" w:rsidRDefault="00474EFF" w:rsidP="0049794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0229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907D6C" w:rsidRPr="00907D6C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0229B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0229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ธันวาคม</w:t>
      </w:r>
      <w:r w:rsidRPr="000229B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0229B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พ</w:t>
      </w:r>
      <w:r w:rsidRPr="000229B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.</w:t>
      </w:r>
      <w:r w:rsidRPr="000229B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ศ</w:t>
      </w:r>
      <w:r w:rsidRPr="000229B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. </w:t>
      </w:r>
      <w:r w:rsidR="00907D6C" w:rsidRPr="00907D6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p w:rsidR="00474EFF" w:rsidRPr="000229B4" w:rsidRDefault="00474EFF" w:rsidP="0049794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4EFF" w:rsidRPr="000229B4" w:rsidRDefault="00474EFF">
      <w:pPr>
        <w:rPr>
          <w:rFonts w:ascii="Browallia New" w:eastAsia="Arial" w:hAnsi="Browallia New" w:cs="Browallia New"/>
          <w:b/>
          <w:bCs/>
          <w:color w:val="C00000"/>
          <w:sz w:val="28"/>
          <w:szCs w:val="28"/>
          <w:lang w:bidi="th-TH"/>
        </w:rPr>
        <w:sectPr w:rsidR="00474EFF" w:rsidRPr="000229B4" w:rsidSect="00B91AA8">
          <w:pgSz w:w="11909" w:h="16834" w:code="9"/>
          <w:pgMar w:top="4176" w:right="2880" w:bottom="10080" w:left="1728" w:header="720" w:footer="720" w:gutter="0"/>
          <w:pgNumType w:start="0"/>
          <w:cols w:space="720"/>
          <w:docGrid w:linePitch="360"/>
        </w:sectPr>
      </w:pPr>
    </w:p>
    <w:p w:rsidR="0042349D" w:rsidRPr="00E57A76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E57A7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E57A76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92E1A" w:rsidRPr="00E57A76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E57A76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8117D1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122CD6" w:rsidRPr="00E57A76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และคณะกรรม</w:t>
      </w:r>
      <w:r w:rsidR="00122CD6"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bookmarkStart w:id="1" w:name="_Hlk26536252"/>
      <w:r w:rsidR="003E5C17"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ฮั้วฟงรับเบอร์ (ไทยแลนด์) จํากัด (มหาชน)</w:t>
      </w:r>
    </w:p>
    <w:bookmarkEnd w:id="1"/>
    <w:p w:rsidR="00463931" w:rsidRPr="000229B4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992E1A" w:rsidRPr="000229B4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E57A76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E57A76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AA046E" w:rsidRPr="00497943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0229B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31239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งบการเงินเฉพาะ</w:t>
      </w:r>
      <w:r w:rsidR="00AC1DD0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แสดงฐานะการเงินรวม</w:t>
      </w:r>
      <w:r w:rsidR="002E6DB6" w:rsidRPr="000229B4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ฮั้วฟงรับเบอร์ (ไทยแลนด์) จํากัด </w:t>
      </w:r>
      <w:r w:rsidR="002E6DB6" w:rsidRPr="00497943">
        <w:rPr>
          <w:rFonts w:ascii="Browallia New" w:hAnsi="Browallia New" w:cs="Browallia New"/>
          <w:sz w:val="26"/>
          <w:szCs w:val="26"/>
          <w:cs/>
          <w:lang w:bidi="th-TH"/>
        </w:rPr>
        <w:t>(มหาชน) (บริษัท)</w:t>
      </w:r>
      <w:r w:rsidR="002E6DB6" w:rsidRPr="004979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E6DB6" w:rsidRPr="0049794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497943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49794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97943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907D6C" w:rsidRPr="00907D6C">
        <w:rPr>
          <w:rFonts w:ascii="Browallia New" w:hAnsi="Browallia New" w:cs="Browallia New"/>
          <w:sz w:val="26"/>
          <w:szCs w:val="26"/>
          <w:lang w:val="en-GB"/>
        </w:rPr>
        <w:t>31</w:t>
      </w:r>
      <w:r w:rsidR="003E5C17" w:rsidRPr="00497943">
        <w:rPr>
          <w:rFonts w:ascii="Browallia New" w:hAnsi="Browallia New" w:cs="Browallia New"/>
          <w:sz w:val="26"/>
          <w:szCs w:val="26"/>
        </w:rPr>
        <w:t xml:space="preserve"> </w:t>
      </w:r>
      <w:r w:rsidR="003E5C17" w:rsidRPr="00497943">
        <w:rPr>
          <w:rFonts w:ascii="Browallia New" w:hAnsi="Browallia New" w:cs="Browallia New"/>
          <w:sz w:val="26"/>
          <w:szCs w:val="26"/>
          <w:cs/>
          <w:lang w:bidi="th-TH"/>
        </w:rPr>
        <w:t>ธันวาคม พ</w:t>
      </w:r>
      <w:r w:rsidR="003E5C17" w:rsidRPr="00497943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E5C17" w:rsidRPr="00497943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3E5C17" w:rsidRPr="00497943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E5C17" w:rsidRPr="0049794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907D6C" w:rsidRPr="00907D6C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3E5C17" w:rsidRPr="0049794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9794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9309EE" w:rsidRPr="00497943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497943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4979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97943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0229B4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:rsidR="007658D6" w:rsidRPr="00E57A76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E57A76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5F09C2" w:rsidRPr="000229B4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0229B4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29B4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3E5C17" w:rsidRPr="000229B4">
        <w:rPr>
          <w:rFonts w:ascii="Browallia New" w:hAnsi="Browallia New" w:cs="Browallia New"/>
          <w:sz w:val="26"/>
          <w:szCs w:val="26"/>
        </w:rPr>
        <w:t xml:space="preserve"> </w:t>
      </w:r>
      <w:r w:rsidR="00907D6C" w:rsidRPr="00907D6C">
        <w:rPr>
          <w:rFonts w:ascii="Browallia New" w:hAnsi="Browallia New" w:cs="Browallia New"/>
          <w:sz w:val="26"/>
          <w:szCs w:val="26"/>
          <w:lang w:val="en-GB"/>
        </w:rPr>
        <w:t>31</w:t>
      </w:r>
      <w:r w:rsidR="003E5C17" w:rsidRPr="000229B4">
        <w:rPr>
          <w:rFonts w:ascii="Browallia New" w:hAnsi="Browallia New" w:cs="Browallia New"/>
          <w:sz w:val="26"/>
          <w:szCs w:val="26"/>
        </w:rPr>
        <w:t xml:space="preserve"> </w:t>
      </w:r>
      <w:r w:rsidR="003E5C17" w:rsidRPr="000229B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07D6C" w:rsidRPr="00907D6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B1060F" w:rsidRPr="000229B4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29B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0229B4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0229B4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0229B4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0229B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0229B4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10"/>
          <w:sz w:val="26"/>
          <w:szCs w:val="26"/>
        </w:rPr>
      </w:pPr>
      <w:r w:rsidRPr="000229B4">
        <w:rPr>
          <w:rFonts w:ascii="Browallia New" w:hAnsi="Browallia New" w:cs="Browallia New"/>
          <w:spacing w:val="-1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0229B4">
        <w:rPr>
          <w:rFonts w:ascii="Browallia New" w:hAnsi="Browallia New" w:cs="Browallia New"/>
          <w:spacing w:val="-10"/>
          <w:sz w:val="26"/>
          <w:szCs w:val="26"/>
          <w:cs/>
        </w:rPr>
        <w:t>สำหรับปี</w:t>
      </w:r>
      <w:r w:rsidR="00B1060F" w:rsidRPr="000229B4">
        <w:rPr>
          <w:rFonts w:ascii="Browallia New" w:hAnsi="Browallia New" w:cs="Browallia New"/>
          <w:spacing w:val="-10"/>
          <w:sz w:val="26"/>
          <w:szCs w:val="26"/>
          <w:cs/>
        </w:rPr>
        <w:t>สิ้นสุดวันเดียวกัน</w:t>
      </w:r>
    </w:p>
    <w:p w:rsidR="00B1060F" w:rsidRPr="000229B4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29B4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0229B4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0229B4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0229B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0229B4">
        <w:rPr>
          <w:rFonts w:ascii="Browallia New" w:hAnsi="Browallia New" w:cs="Browallia New"/>
          <w:sz w:val="26"/>
          <w:szCs w:val="26"/>
          <w:cs/>
        </w:rPr>
        <w:t>และ</w:t>
      </w:r>
    </w:p>
    <w:p w:rsidR="0032656B" w:rsidRPr="000229B4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29B4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</w:t>
      </w:r>
      <w:r w:rsidR="005A77AC" w:rsidRPr="005A77AC">
        <w:rPr>
          <w:rFonts w:ascii="Browallia New" w:hAnsi="Browallia New" w:cs="Browallia New"/>
          <w:sz w:val="26"/>
          <w:szCs w:val="26"/>
          <w:cs/>
        </w:rPr>
        <w:t>และงบการเงินเฉพาะกิจการซึ่งประกอบด้วยนโยบายการบัญชีที่สำคัญและหมายเหตุ</w:t>
      </w:r>
      <w:r w:rsidR="00497943">
        <w:rPr>
          <w:rFonts w:ascii="Browallia New" w:hAnsi="Browallia New" w:cs="Browallia New"/>
          <w:sz w:val="26"/>
          <w:szCs w:val="26"/>
        </w:rPr>
        <w:br/>
      </w:r>
      <w:r w:rsidR="005A77AC" w:rsidRPr="005A77AC">
        <w:rPr>
          <w:rFonts w:ascii="Browallia New" w:hAnsi="Browallia New" w:cs="Browallia New"/>
          <w:sz w:val="26"/>
          <w:szCs w:val="26"/>
          <w:cs/>
        </w:rPr>
        <w:t>เรื่องอื่</w:t>
      </w:r>
      <w:r w:rsidR="00144622" w:rsidRPr="00144622">
        <w:rPr>
          <w:rFonts w:ascii="Browallia New" w:hAnsi="Browallia New" w:cs="Browallia New"/>
          <w:sz w:val="26"/>
          <w:szCs w:val="26"/>
          <w:cs/>
        </w:rPr>
        <w:t>น ๆ</w:t>
      </w:r>
    </w:p>
    <w:p w:rsidR="00CD093C" w:rsidRPr="00E57A76" w:rsidRDefault="00CD093C" w:rsidP="00E57A76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</w:pPr>
    </w:p>
    <w:p w:rsidR="009806F0" w:rsidRPr="00E57A76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57A76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9806F0" w:rsidRPr="00E57A76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:rsidR="009806F0" w:rsidRPr="000229B4" w:rsidRDefault="009806F0" w:rsidP="009806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1F70E3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</w:t>
      </w: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ด้านจรรยาบรรณอื่น</w:t>
      </w:r>
      <w:r w:rsidRPr="000229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ๆ </w:t>
      </w:r>
      <w:r w:rsidR="0049794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:rsidR="00112BDD" w:rsidRPr="000229B4" w:rsidRDefault="00112BDD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CD093C" w:rsidRPr="000229B4" w:rsidRDefault="00CD093C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sectPr w:rsidR="00CD093C" w:rsidRPr="000229B4" w:rsidSect="005B347B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42349D" w:rsidRPr="00E57A76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2C0266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8"/>
          <w:szCs w:val="8"/>
          <w:lang w:bidi="th-TH"/>
        </w:rPr>
      </w:pPr>
    </w:p>
    <w:p w:rsidR="0042349D" w:rsidRPr="000229B4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D093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="003A260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A260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ได้นำเรื่องเหล่านี้มาพิจารณาในบริบทของการตรวจสอบ</w:t>
      </w:r>
      <w:r w:rsidR="006F20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6F20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2C0266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0229B4" w:rsidTr="00E57A76">
        <w:tc>
          <w:tcPr>
            <w:tcW w:w="4590" w:type="dxa"/>
            <w:shd w:val="clear" w:color="auto" w:fill="FFA543"/>
          </w:tcPr>
          <w:p w:rsidR="00F6158F" w:rsidRPr="000229B4" w:rsidRDefault="00F6158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:rsidR="00F6158F" w:rsidRPr="000229B4" w:rsidRDefault="00F6158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0229B4" w:rsidTr="004A05E6">
        <w:tc>
          <w:tcPr>
            <w:tcW w:w="4590" w:type="dxa"/>
            <w:shd w:val="clear" w:color="auto" w:fill="auto"/>
          </w:tcPr>
          <w:p w:rsidR="0053532A" w:rsidRPr="00256DF4" w:rsidRDefault="0053532A" w:rsidP="007E25F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:rsidR="0053532A" w:rsidRDefault="00BD4912" w:rsidP="00F64B4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การวัดมูลค่า</w:t>
            </w:r>
            <w:r w:rsidR="007C19B4" w:rsidRPr="007C19B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="007C19B4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การค้า</w:t>
            </w:r>
          </w:p>
          <w:p w:rsidR="007C19B4" w:rsidRPr="00256DF4" w:rsidRDefault="007C19B4" w:rsidP="00F64B4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:rsidR="00F6158F" w:rsidRPr="000229B4" w:rsidRDefault="00F6158F" w:rsidP="00F64B4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0229B4" w:rsidTr="004A05E6">
        <w:tc>
          <w:tcPr>
            <w:tcW w:w="4590" w:type="dxa"/>
            <w:shd w:val="clear" w:color="auto" w:fill="auto"/>
          </w:tcPr>
          <w:p w:rsidR="007C19B4" w:rsidRPr="00E5620A" w:rsidRDefault="007C19B4" w:rsidP="00256DF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อ้างถึงหมายเหตุประกอบงบการเงินรวมและงบการเงินเฉพาะกิจการ ข้อ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951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เรื่องนโยบายการบัญชีที่เกี่ยวข้องกับลูกหนี้การค้า และ ข้อ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เรื่องลูกหนี้การค้าและลูกหนี้อื่น</w:t>
            </w:r>
            <w:r w:rsidR="00435E2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  <w:p w:rsidR="007C19B4" w:rsidRPr="005D68CD" w:rsidRDefault="007C19B4" w:rsidP="005D68CD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C02E07" w:rsidRPr="00E5620A" w:rsidRDefault="00C02E07" w:rsidP="00256DF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32B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07D6C" w:rsidRPr="00907D6C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3B32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B32B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ธันวาคม พ</w:t>
            </w:r>
            <w:r w:rsidRPr="003B32B0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3B32B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ศ</w:t>
            </w:r>
            <w:r w:rsidRPr="003B32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. </w:t>
            </w:r>
            <w:r w:rsidR="00907D6C" w:rsidRPr="00907D6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  <w:r w:rsidRPr="003B32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B32B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ลูกหนี้การค้า</w:t>
            </w:r>
            <w:r w:rsidR="003B32B0" w:rsidRPr="003B32B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</w:t>
            </w:r>
            <w:r w:rsidR="007C19B4" w:rsidRPr="003B32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="007C19B4" w:rsidRPr="00E60D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F55B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C19B4" w:rsidRPr="00E60D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90620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</w:t>
            </w:r>
            <w:r w:rsidR="001220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F55B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1220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ลูกหนี้การค้า 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F55B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951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สินทรัพย์ทั้งหมด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</w:p>
          <w:p w:rsidR="007C19B4" w:rsidRPr="005D68CD" w:rsidRDefault="007C19B4" w:rsidP="005D68CD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7C19B4" w:rsidRPr="00E5620A" w:rsidRDefault="00297646" w:rsidP="00256DF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การประเมิน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906203">
              <w:rPr>
                <w:rFonts w:ascii="Browallia New" w:hAnsi="Browallia New" w:cs="Browallia New" w:hint="cs"/>
                <w:sz w:val="26"/>
                <w:szCs w:val="26"/>
                <w:cs/>
              </w:rPr>
              <w:t>เผื่อผลขาดทุนที่คาดว่าจะเกิดขึ้น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ต้องใช้การประมาณการจากดุลยพินิจ </w:t>
            </w:r>
            <w:r w:rsidR="008A52DB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ผู้บริหารใช้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ประสบการณ์</w:t>
            </w:r>
            <w:r w:rsidR="00C83730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6F202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และพิจารณาข้อมูลเป็นรายกลุ่มลูกหนี้การค้าเกี่ยวกับ</w:t>
            </w:r>
            <w:r w:rsidR="009062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ลักษณะการจ่ายชำระในอดีต </w:t>
            </w:r>
            <w:r w:rsidR="003B32B0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ข้อมูลผลขาดทุนด้านเครดิตจากประสบการณ์ในอดีต</w:t>
            </w:r>
            <w:r w:rsidR="00381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6203" w:rsidRPr="006F202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เพื่อ</w:t>
            </w:r>
            <w:r w:rsidR="006F2023" w:rsidRPr="006F202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="00906203" w:rsidRPr="006F202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ค่าเผื่อ</w:t>
            </w:r>
            <w:r w:rsidR="00906203" w:rsidRPr="00DC67E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ผลขาดทุนที่คาดว่าจะเกิดขึ้น </w:t>
            </w:r>
            <w:r w:rsidR="007C19B4" w:rsidRPr="00DC67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ตามความเหมาะสมในแต่ละ</w:t>
            </w:r>
            <w:r w:rsidR="006F2023" w:rsidRPr="00DC67E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กลุ่ม</w:t>
            </w:r>
          </w:p>
          <w:p w:rsidR="007C19B4" w:rsidRPr="005D68CD" w:rsidRDefault="007C19B4" w:rsidP="005D68CD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7C19B4" w:rsidRPr="00E5620A" w:rsidRDefault="007C19B4" w:rsidP="00256DF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</w:t>
            </w:r>
            <w:r w:rsidR="00DF038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ได้ขยายช่องทางการจำหน่ายโดยจำหน่ายสินค้าให้แก่ลูกค้าธุรกิจขนาดเล็กโดยตรง ทำให้มีความเสี่ยง</w:t>
            </w:r>
            <w:r w:rsidR="001F24C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สูงขึ้น</w:t>
            </w:r>
            <w:r w:rsidRPr="00C837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จากการไม่ได้รับชำระเงินจากลูกหนี้</w:t>
            </w:r>
            <w:r w:rsidR="00CB2561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และ</w:t>
            </w:r>
            <w:r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เนื่องจากมูลค่าของ</w:t>
            </w:r>
            <w:r w:rsidR="00B878EF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ลูกหนี้การค้า</w:t>
            </w:r>
            <w:r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ดังกล่าวมีสาระสำคัญ</w:t>
            </w:r>
            <w:r w:rsidR="00297646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ต่อสินทรัพย์รวม</w:t>
            </w:r>
            <w:r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CB2561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รวมถึง</w:t>
            </w:r>
            <w:r w:rsidR="00297646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ค่าเผื่อ</w:t>
            </w:r>
            <w:r w:rsidR="00C83730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ผลขาดทุนที่คาดว่าจะ</w:t>
            </w:r>
            <w:r w:rsidR="003107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</w:t>
            </w:r>
            <w:r w:rsidR="00C83730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กิดขึ้น</w:t>
            </w:r>
            <w:r w:rsidR="00297646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เป็นรายการประมาณการที่อาศัยดุลยพินิจ</w:t>
            </w:r>
            <w:r w:rsidRPr="00C837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297646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ประสบการณ์ของผู้บริหาร ในการกำหนดนโยบายการตั้งค่าเผื่อ</w:t>
            </w:r>
            <w:r w:rsidR="00C83730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ผลขาดทุน</w:t>
            </w:r>
            <w:r w:rsidR="00C837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="00C83730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ที่คาดว่าจะ</w:t>
            </w:r>
            <w:r w:rsidR="003107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</w:t>
            </w:r>
            <w:r w:rsidR="00C83730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กิดขึ้น</w:t>
            </w:r>
            <w:r w:rsidR="00297646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ซึ่งมีผลต่อความเหมาะสมของมูลค่าลูกหน</w:t>
            </w:r>
            <w:r w:rsidR="00CB2561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ี้</w:t>
            </w:r>
            <w:r w:rsidR="00297646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การค้า </w:t>
            </w:r>
            <w:r w:rsidRPr="00C837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ดังนั้น ข้าพเจ้าจึงพิจารณาเรื่องดังกล่าวเป็นเรื่องสำคัญในการตรวจสอบ</w:t>
            </w:r>
            <w:r w:rsidR="00E90E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</w:t>
            </w:r>
          </w:p>
        </w:tc>
        <w:tc>
          <w:tcPr>
            <w:tcW w:w="4590" w:type="dxa"/>
            <w:shd w:val="clear" w:color="auto" w:fill="FAFAFA"/>
          </w:tcPr>
          <w:p w:rsidR="00856D1A" w:rsidRPr="00B878EF" w:rsidRDefault="00856D1A" w:rsidP="00256DF4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ข้าพเจ้าได้ประเมินความเหมาะสมของการประมาณการค่าเผื่อ</w:t>
            </w:r>
            <w:r w:rsidRPr="00B878E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  <w:r w:rsidR="005F1DF8"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การค้า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ดังนี้</w:t>
            </w:r>
          </w:p>
          <w:p w:rsidR="00856D1A" w:rsidRPr="005D68CD" w:rsidRDefault="00856D1A" w:rsidP="002C0266">
            <w:pPr>
              <w:autoSpaceDE w:val="0"/>
              <w:autoSpaceDN w:val="0"/>
              <w:adjustRightInd w:val="0"/>
              <w:spacing w:line="120" w:lineRule="exac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56D1A" w:rsidRPr="002C0266" w:rsidRDefault="00856D1A" w:rsidP="00256DF4">
            <w:pPr>
              <w:numPr>
                <w:ilvl w:val="0"/>
                <w:numId w:val="4"/>
              </w:numPr>
              <w:spacing w:line="300" w:lineRule="exact"/>
              <w:ind w:left="344" w:hanging="344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02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สอบถามผู้บริหารเกี่ยวกับ</w:t>
            </w:r>
            <w:r w:rsidR="001F24C4"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นโยบาย</w:t>
            </w:r>
            <w:r w:rsidRPr="002C02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และหลักเกณฑ์ในการประมาณการค่าเผื่อ</w:t>
            </w:r>
            <w:r w:rsidR="00C83730" w:rsidRPr="002C02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ผลขาดทุนที่คาดว่าจะเกิดขึ้น</w:t>
            </w:r>
            <w:r w:rsidR="007F7B5F"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และประเมินว่าเป็นไปตามมาตรฐานการรายงานทางการเงินหรือไม่</w:t>
            </w:r>
          </w:p>
          <w:p w:rsidR="00BD4912" w:rsidRPr="005D68CD" w:rsidRDefault="00BD4912" w:rsidP="002C0266">
            <w:pPr>
              <w:autoSpaceDE w:val="0"/>
              <w:autoSpaceDN w:val="0"/>
              <w:adjustRightInd w:val="0"/>
              <w:spacing w:line="120" w:lineRule="exac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D4912" w:rsidRPr="00B878EF" w:rsidRDefault="00666045" w:rsidP="00BD4912">
            <w:pPr>
              <w:numPr>
                <w:ilvl w:val="0"/>
                <w:numId w:val="4"/>
              </w:numPr>
              <w:spacing w:line="300" w:lineRule="exact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</w:t>
            </w:r>
            <w:r w:rsidR="00BD4912"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ความสมเหตุสมผลของ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ผู้บริหารในการประมาณ</w:t>
            </w:r>
            <w:r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การความเพียง</w:t>
            </w:r>
            <w:r w:rsidR="007E0FE3"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พอ</w:t>
            </w:r>
            <w:r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ของค่าเผื่อ</w:t>
            </w:r>
            <w:r w:rsidR="00C83730"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ผลขาดทุนที่คาดว่าจะเกิดขึ้น</w:t>
            </w:r>
            <w:r w:rsidR="00C83730"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สำหรับลูกหนี้ค้างชำระเกินกำหนดแต่ละราย </w:t>
            </w:r>
            <w:r w:rsidR="007F7B5F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โดยทดสอบการคำนวณ</w:t>
            </w:r>
            <w:r w:rsidR="002C026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อัตราส่วนสูญเสียเฉลี่ยย้อนหลัง </w:t>
            </w:r>
            <w:r w:rsidR="00907D6C" w:rsidRPr="00907D6C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C026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ปีของลูกหนี้การค้าแต่ละกลุ่ม ซึ่งเป็นสมมติฐานหลักที่ใช้ในการประมาณการค่าเผื่อผลขาดทุนที่คาดว่าจะเกิดขึ้น ณ สิ้นปี</w:t>
            </w:r>
            <w:r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รวมถึง</w:t>
            </w:r>
            <w:r w:rsidR="002C0266"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พิจารณา</w:t>
            </w:r>
            <w:r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โอกาสที่จะได้รับชำระในอนาคตและพิจารณาการรับชำระเงินภายหลังวันสิ้นปีจากลูกหนี้การค้าเหล่านี้</w:t>
            </w:r>
          </w:p>
          <w:p w:rsidR="00856D1A" w:rsidRPr="005D68CD" w:rsidRDefault="00856D1A" w:rsidP="002C0266">
            <w:pPr>
              <w:autoSpaceDE w:val="0"/>
              <w:autoSpaceDN w:val="0"/>
              <w:adjustRightInd w:val="0"/>
              <w:spacing w:line="120" w:lineRule="exac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56D1A" w:rsidRPr="00B878EF" w:rsidRDefault="00856D1A" w:rsidP="00256DF4">
            <w:pPr>
              <w:numPr>
                <w:ilvl w:val="0"/>
                <w:numId w:val="4"/>
              </w:numPr>
              <w:spacing w:line="300" w:lineRule="exact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C026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ทดสอบความน่าเชื่อถือของรายงานการวิเคราะห์อายุลูกหนี</w:t>
            </w:r>
            <w:r w:rsidRPr="002C026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้การค้า</w:t>
            </w:r>
            <w:r w:rsidRPr="005D68C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ที่นำมาใช้เป็นข้อมูลเบื้องต้นในการประมาณก</w:t>
            </w:r>
            <w:r w:rsidRPr="005D68C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าร</w:t>
            </w:r>
            <w:r w:rsidR="002C026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br/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  <w:r w:rsidR="00C83730"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โดยสุ่มตัวอย่างเพื่อทดสอบ</w:t>
            </w:r>
            <w:r w:rsidR="006110A5"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ความถูกต้องของ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6110A5"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จำแนกอายุลูกหนี้การค้าตามช่วงเวลาที่ค้างชำระหนี้เกินกำหนด โดย</w:t>
            </w:r>
            <w:r w:rsidR="002C026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</w:t>
            </w:r>
            <w:r w:rsidR="006110A5"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ตรวจกับ</w:t>
            </w:r>
            <w:r w:rsidRPr="002C02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ใบแจ้งหนี้</w:t>
            </w:r>
            <w:r w:rsidR="006110A5" w:rsidRPr="002C02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เพื่อคำนวณวันที่ครบกำหนดชำระและระยะเวลาที่ค้างชำระ</w:t>
            </w:r>
          </w:p>
          <w:p w:rsidR="00856D1A" w:rsidRPr="005D68CD" w:rsidRDefault="00856D1A" w:rsidP="002C0266">
            <w:pPr>
              <w:autoSpaceDE w:val="0"/>
              <w:autoSpaceDN w:val="0"/>
              <w:adjustRightInd w:val="0"/>
              <w:spacing w:line="120" w:lineRule="exac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56D1A" w:rsidRPr="005D68CD" w:rsidRDefault="00856D1A" w:rsidP="00256DF4">
            <w:pPr>
              <w:pStyle w:val="Default"/>
              <w:numPr>
                <w:ilvl w:val="0"/>
                <w:numId w:val="4"/>
              </w:numPr>
              <w:spacing w:line="300" w:lineRule="exact"/>
              <w:ind w:left="344" w:hanging="344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B8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ทดสอบมูลค่าของ</w:t>
            </w:r>
            <w:r w:rsidRPr="00B878E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จำนวนประกันภัยสินเชื่อทางการค้า</w:t>
            </w:r>
            <w:r w:rsidR="002C02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ซึ่งเป็นหลักประกันของลูกหนี้</w:t>
            </w:r>
            <w:r w:rsidR="00350E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D68C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โดยเปรียบเทียบกับ</w:t>
            </w:r>
            <w:r w:rsidR="00B878EF" w:rsidRPr="005D68C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สัญญาการประกันภัยสินเชื่อทางการค้า</w:t>
            </w:r>
            <w:r w:rsidR="00666045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และทดสอบการตั้งค่าเผื่อ</w:t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  <w:r w:rsidR="00C83730"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C02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ที่ประเมินจากมูลค่าหนี้คงค้างสุทธิจากมูลค่าของหลักประกัน</w:t>
            </w:r>
          </w:p>
          <w:p w:rsidR="001206CC" w:rsidRPr="005D68CD" w:rsidRDefault="001206CC" w:rsidP="002C0266">
            <w:pPr>
              <w:autoSpaceDE w:val="0"/>
              <w:autoSpaceDN w:val="0"/>
              <w:adjustRightInd w:val="0"/>
              <w:spacing w:line="120" w:lineRule="exac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C83730" w:rsidRPr="00B878EF" w:rsidRDefault="00856D1A" w:rsidP="00091314">
            <w:pPr>
              <w:pStyle w:val="Default"/>
              <w:tabs>
                <w:tab w:val="left" w:pos="1784"/>
              </w:tabs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78E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จากวิธีการทดสอบของข้าพเจ้าข้างต้น ข้าพเจ้าพบว่า</w:t>
            </w:r>
            <w:r w:rsidR="002C02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วิธีการและสมมติฐานที่ใช้ใน</w:t>
            </w:r>
            <w:r w:rsidRPr="00B878E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การประมาณการ</w:t>
            </w:r>
            <w:r w:rsidRPr="00B8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  <w:r w:rsidR="006A6E8A" w:rsidRPr="00B878E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สำหรับ</w:t>
            </w:r>
            <w:r w:rsidRPr="00B8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Pr="00B878E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การค้า</w:t>
            </w:r>
            <w:r w:rsidRPr="00B8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มีความสมเหตุสมผลตามหลักฐาน</w:t>
            </w:r>
            <w:r w:rsidR="00435E2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สนับสนุน</w:t>
            </w:r>
          </w:p>
        </w:tc>
      </w:tr>
      <w:tr w:rsidR="0053532A" w:rsidRPr="001206CC" w:rsidTr="00300B2B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:rsidR="0053532A" w:rsidRPr="00E5620A" w:rsidRDefault="0053532A" w:rsidP="00483A9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AFAFA"/>
          </w:tcPr>
          <w:p w:rsidR="0053532A" w:rsidRPr="001206CC" w:rsidRDefault="0053532A" w:rsidP="00483A9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091314" w:rsidRDefault="00091314"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A3631" w:rsidRPr="000229B4" w:rsidTr="003945C7">
        <w:tc>
          <w:tcPr>
            <w:tcW w:w="4590" w:type="dxa"/>
            <w:shd w:val="clear" w:color="auto" w:fill="FFA543"/>
          </w:tcPr>
          <w:p w:rsidR="00FA3631" w:rsidRPr="000229B4" w:rsidRDefault="00FA3631" w:rsidP="003945C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:rsidR="00FA3631" w:rsidRPr="000229B4" w:rsidRDefault="00FA3631" w:rsidP="003945C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577FD" w:rsidRPr="000229B4" w:rsidTr="004A0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:rsidR="00256DF4" w:rsidRPr="00256DF4" w:rsidRDefault="00256DF4" w:rsidP="009B7D0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6"/>
                <w:szCs w:val="6"/>
                <w:lang w:val="en-US"/>
              </w:rPr>
            </w:pPr>
          </w:p>
          <w:p w:rsidR="003577FD" w:rsidRPr="00E5620A" w:rsidRDefault="005A62C1" w:rsidP="009B7D0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5620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การวัดมูลค่าสินค้าคงเหลือ</w:t>
            </w:r>
          </w:p>
          <w:p w:rsidR="001206CC" w:rsidRPr="00256DF4" w:rsidRDefault="001206CC" w:rsidP="009B7D0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6"/>
                <w:szCs w:val="6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:rsidR="00CB2561" w:rsidRPr="000229B4" w:rsidRDefault="00CB2561" w:rsidP="009B7D0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77FD" w:rsidRPr="000229B4" w:rsidTr="004A0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A62C1" w:rsidRPr="00E5620A" w:rsidRDefault="005A62C1" w:rsidP="00DF0387">
            <w:pPr>
              <w:pStyle w:val="Default"/>
              <w:spacing w:line="32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อ้างถึงหมายเหตุประกอบงบการเงินรวมและงบการเงินเฉพาะกิจการ ข้อ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651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เรื่องนโยบายการบัญชีที่เกี่ยวข้องกับ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ข้อ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="00B6510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  <w:p w:rsidR="005A62C1" w:rsidRPr="00256DF4" w:rsidRDefault="005A62C1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C02E07" w:rsidRPr="00E5620A" w:rsidRDefault="00C02E07" w:rsidP="00DF0387">
            <w:pPr>
              <w:pStyle w:val="Default"/>
              <w:spacing w:line="32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 พ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สินค้าคงเหลือของกลุ่มกิจการ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4B1C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และค่าเผื่อสินค้าล้าสมัยและเสื่อมสภาพมี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B1C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สินค้าคงเหลือ 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มีมูลค่า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4B1C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951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07D6C" w:rsidRPr="00907D6C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สินทรัพย์ทั้งหมด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</w:p>
          <w:p w:rsidR="00C02E07" w:rsidRPr="001F7E10" w:rsidRDefault="00C02E07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C02E07" w:rsidRPr="00E5620A" w:rsidRDefault="005A62C1" w:rsidP="00DF0387">
            <w:pPr>
              <w:pStyle w:val="Default"/>
              <w:spacing w:line="32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ต้องใช้การประมาณการจากดุลยพินิจ</w:t>
            </w:r>
            <w:r w:rsidR="00333C21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="00333C2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รวมทั้งการ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ใช้ประสบการณ์และข้อมูลที่เกิดขึ้นในอดีต </w:t>
            </w:r>
            <w:r w:rsidR="00491FF5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กำหนด</w:t>
            </w:r>
            <w:r w:rsidR="00491FF5"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บันทึกค่าเผื่อสินค้า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สำหรับสินค้าคงเหลือที่ไม่เคลื่อนไหวนาน</w:t>
            </w:r>
            <w:r w:rsidR="00491FF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ตาม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ประเภท</w:t>
            </w:r>
            <w:r w:rsidRPr="0049794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49794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นอกจากนี้ ผู้บริหารได้คำนึงถึงแนวโน้มการขาย</w:t>
            </w:r>
            <w:r w:rsidR="00D47A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="00D47A2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ในอดีต</w:t>
            </w:r>
            <w:r w:rsidR="000A4B3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สภาพเศรษฐกิจในปัจจุบัน</w:t>
            </w:r>
            <w:r w:rsidR="00D47A26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และอนาคต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อายุของสินค้าคงเหลือ และปัจจัยอื่น</w:t>
            </w:r>
            <w:r w:rsidR="00DC67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47A26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เช่น ประเภทและชนิดของสินค้า</w:t>
            </w:r>
            <w:r w:rsidR="000A4B3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47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ที่ส่งผลกระทบต่อสินค้าคงเหลือที่เคลื่อนไหวช้าที่อาจ</w:t>
            </w:r>
            <w:r w:rsidR="004A05E6" w:rsidRPr="00D47A2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ล้าสมัย</w:t>
            </w:r>
            <w:r w:rsidR="004A05E6" w:rsidRPr="00D47A26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และเสื่อมสภาพ</w:t>
            </w:r>
            <w:r w:rsidRPr="00D47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เพื่อพิจารณาตั้งค่าเผื่อเพิ่มเติมตามความเหมาะสม</w:t>
            </w:r>
            <w:r w:rsidR="00CB2561"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ในแต่ละปี</w:t>
            </w:r>
          </w:p>
          <w:p w:rsidR="00C02E07" w:rsidRPr="001F7E10" w:rsidRDefault="00C02E07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C02E07" w:rsidRPr="00E5620A" w:rsidRDefault="00491FF5" w:rsidP="00DF0387">
            <w:pPr>
              <w:pStyle w:val="Default"/>
              <w:spacing w:line="32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ข้าพเจ้าได้พิจารณาเรื่องดังกล่าวเป็นเรื่องสำคัญในการตรวจสอบ</w:t>
            </w:r>
            <w:r w:rsidR="00C02E07" w:rsidRPr="00DF038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เนื่องจาก</w:t>
            </w:r>
            <w:r w:rsidR="00CB2561" w:rsidRPr="00DF038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มูลค่าของ</w:t>
            </w:r>
            <w:r w:rsidR="00C02E07" w:rsidRPr="00DF038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สินค้าคงเหลือ</w:t>
            </w:r>
            <w:r w:rsidR="00CB2561" w:rsidRPr="00DF038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มีสาระสำคัญต่อสินทรัพย์รวม </w:t>
            </w:r>
            <w:r w:rsidR="00F203E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อีกทั้ง</w:t>
            </w:r>
            <w:r w:rsidR="00C02E07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="00C02E07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เป็นรายการประมาณการที่อาศัยดุลยพินิจและประสบการณ์ของผู้บริหาร </w:t>
            </w:r>
            <w:r w:rsidR="00F203E2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</w:t>
            </w:r>
            <w:r w:rsidR="00C02E07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มีผลต่อความเหมาะสมของมูลค่าสินค้าคงเหลือ</w:t>
            </w:r>
          </w:p>
          <w:p w:rsidR="00C02E07" w:rsidRPr="00E5620A" w:rsidRDefault="00C02E07" w:rsidP="00256DF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2561" w:rsidRPr="00856D1A" w:rsidRDefault="00CB2561" w:rsidP="00DF0387">
            <w:pPr>
              <w:autoSpaceDE w:val="0"/>
              <w:autoSpaceDN w:val="0"/>
              <w:adjustRightInd w:val="0"/>
              <w:spacing w:line="32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6D1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ข้าพเจ้าได้ประเมินความเหมาะสมของการประมาณการ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56D1A">
              <w:rPr>
                <w:rFonts w:ascii="Browallia New" w:hAnsi="Browallia New" w:cs="Browallia New"/>
                <w:sz w:val="26"/>
                <w:szCs w:val="26"/>
                <w:cs/>
              </w:rPr>
              <w:t>ดังนี้</w:t>
            </w:r>
          </w:p>
          <w:p w:rsidR="00CB2561" w:rsidRPr="001F7E10" w:rsidRDefault="00CB2561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CB2561" w:rsidRPr="00DF0387" w:rsidRDefault="00CB2561" w:rsidP="00DF0387">
            <w:pPr>
              <w:numPr>
                <w:ilvl w:val="0"/>
                <w:numId w:val="5"/>
              </w:numPr>
              <w:spacing w:line="32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F038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สอบถามผู้บริหารเกี่ยวกับ</w:t>
            </w:r>
            <w:r w:rsidR="00F203E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นโยบาย</w:t>
            </w:r>
            <w:r w:rsidRPr="00DF038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และหลักเกณฑ์</w:t>
            </w:r>
            <w:r w:rsidRPr="00DF038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ในการประมาณการค่าเผื่อ</w:t>
            </w:r>
            <w:r w:rsidRPr="00DF038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สินค้า</w:t>
            </w:r>
            <w:r w:rsidR="007C72B4" w:rsidRPr="00DF038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สภาพ</w:t>
            </w:r>
            <w:r w:rsidR="00DC67E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D47A2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และประเมินว่ามีความสม่ำเสมอกับนโยบายและหลักเกณฑ์ในปีก่อน</w:t>
            </w:r>
          </w:p>
          <w:p w:rsidR="00A50AAD" w:rsidRPr="001F7E10" w:rsidRDefault="00A50AAD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CB2561" w:rsidRDefault="00CB2561" w:rsidP="00DF0387">
            <w:pPr>
              <w:numPr>
                <w:ilvl w:val="0"/>
                <w:numId w:val="5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</w:t>
            </w:r>
            <w:r w:rsidR="00D47A26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ของหลักเกณฑ์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การประมาณการค่าเผื่อสินค้าล้าสมัยและเสื่อมสภาพ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โดยพิจารณาจาก</w:t>
            </w:r>
            <w:r w:rsidR="00D47A2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รายงานวิเคราะห์อายุของสินค้าคงเหลือ 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ข้อมูลที่เกิดขึ้นในอดีต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รวมถึง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การวิเคราะห์อัตราการหมุนเวียนของสินค้าคงเหลือ</w:t>
            </w:r>
          </w:p>
          <w:p w:rsidR="00A50AAD" w:rsidRPr="001F7E10" w:rsidRDefault="00A50AAD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5A62C1" w:rsidRDefault="00A50AAD" w:rsidP="00DF0387">
            <w:pPr>
              <w:numPr>
                <w:ilvl w:val="0"/>
                <w:numId w:val="5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ทดสอบความน่าเชื่อถือของรายงาน</w:t>
            </w:r>
            <w:r w:rsidR="006F2023">
              <w:rPr>
                <w:rFonts w:ascii="Browallia New" w:hAnsi="Browallia New" w:cs="Browallia New" w:hint="cs"/>
                <w:sz w:val="26"/>
                <w:szCs w:val="26"/>
                <w:cs/>
              </w:rPr>
              <w:t>วิเคราะห์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อายุของสินค้า</w:t>
            </w:r>
            <w:r w:rsidRPr="008117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คงเหลือที่ผู้บริหารใช้ในการประมาณการค่าเผื่อ</w:t>
            </w:r>
            <w:r w:rsidR="008117D1" w:rsidRPr="008117D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</w:t>
            </w:r>
            <w:r w:rsidR="006F202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ตรวจรายการเคลื่อนไหววันสุดท้ายของสินค้าคงเหลือกับ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รายงานความเคลื่อนไหวของสินค้า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เพื่อตรวจว่าร</w:t>
            </w:r>
            <w:r w:rsid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ายงาน</w:t>
            </w:r>
            <w:r w:rsidR="006F2023">
              <w:rPr>
                <w:rFonts w:ascii="Browallia New" w:hAnsi="Browallia New" w:cs="Browallia New" w:hint="cs"/>
                <w:sz w:val="26"/>
                <w:szCs w:val="26"/>
                <w:cs/>
              </w:rPr>
              <w:t>วิเคราะห์อายุ</w:t>
            </w:r>
            <w:r w:rsidR="00205050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สินค้าคงเหลือได้จำแนกสินค้าคงเหลือตามอายุของสินค้าคงเหลืออย่างถูกต้อง</w:t>
            </w:r>
          </w:p>
          <w:p w:rsidR="00A50AAD" w:rsidRPr="001F7E10" w:rsidRDefault="00A50AAD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:rsidR="00A50AAD" w:rsidRDefault="00A50AAD" w:rsidP="00DF0387">
            <w:pPr>
              <w:numPr>
                <w:ilvl w:val="0"/>
                <w:numId w:val="5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ทดสอบความถูกต้องของการคำนวณค่าเผื่อสินค้า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</w:p>
          <w:p w:rsidR="00A50AAD" w:rsidRPr="001F7E10" w:rsidRDefault="00A50AAD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:rsidR="006C5C83" w:rsidRPr="000A6FB8" w:rsidRDefault="00A50AAD" w:rsidP="00DF0387">
            <w:pPr>
              <w:numPr>
                <w:ilvl w:val="0"/>
                <w:numId w:val="5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ความครบถ้วนของการบันทึก</w:t>
            </w:r>
            <w:r w:rsidR="00DF0387"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</w:t>
            </w:r>
            <w:r w:rsidR="00DF0387" w:rsidRP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 w:rsidRP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โดยตรวจว่ารายการสินค้าคงเหลือที่ค้างนานทุกรายการในรายงานวิเคราะห์อายุสินค้าคงเหลือได้ถูก</w:t>
            </w:r>
            <w:r w:rsidRPr="000A6FB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บันทึกค่าเผื่อครบถ้วนแล้ว</w:t>
            </w:r>
            <w:r w:rsidRPr="000A6FB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ตามนโยบายของกลุ่มกิจการ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:rsidR="006C5C83" w:rsidRPr="000A6FB8" w:rsidRDefault="006C5C83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50AAD" w:rsidRPr="000A6FB8" w:rsidRDefault="003B32B0" w:rsidP="00DF0387">
            <w:pPr>
              <w:numPr>
                <w:ilvl w:val="0"/>
                <w:numId w:val="5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="00A50AAD"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รายการสินค้า</w:t>
            </w:r>
            <w:r w:rsidR="0001766B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</w:t>
            </w:r>
            <w:r w:rsidR="00A50AAD"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เสื่อมสภาพที่พบในระหว่างการเข้าสังเกตการณ์ตรวจนับสินค้าคงเหลือสิ้นปี</w:t>
            </w:r>
            <w:r w:rsidR="006F2023">
              <w:rPr>
                <w:rFonts w:ascii="Browallia New" w:hAnsi="Browallia New" w:cs="Browallia New" w:hint="cs"/>
                <w:sz w:val="26"/>
                <w:szCs w:val="26"/>
                <w:cs/>
              </w:rPr>
              <w:t>ว่า</w:t>
            </w:r>
            <w:r w:rsidR="00A50AAD"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ได้ถูกนำมาพิจารณาตั้งค่าเผื่ออย่างเหมาะสม</w:t>
            </w:r>
          </w:p>
          <w:p w:rsidR="005A62C1" w:rsidRPr="005A62C1" w:rsidRDefault="005A62C1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577FD" w:rsidRPr="000229B4" w:rsidRDefault="00A50AAD" w:rsidP="00DF0387">
            <w:pPr>
              <w:pStyle w:val="Default"/>
              <w:tabs>
                <w:tab w:val="left" w:pos="1784"/>
              </w:tabs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6D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จากวิธีการทดสอบของข้าพเจ้าข้างต้น ข้าพเจ้า</w:t>
            </w:r>
            <w:r w:rsidR="005A62C1"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พิจารณาว่า</w:t>
            </w:r>
            <w:r w:rsid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หลักเกณฑ์ที่ใช้ในการประมาณการค่าเผื่อสินค้าล้าสมัยและเสื่อมสภาพมีความเหมาะสม</w:t>
            </w:r>
          </w:p>
        </w:tc>
      </w:tr>
      <w:tr w:rsidR="003577FD" w:rsidRPr="001206CC" w:rsidTr="00E90E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</w:tcPr>
          <w:p w:rsidR="003577FD" w:rsidRPr="001206CC" w:rsidRDefault="003577FD" w:rsidP="009B7D0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:rsidR="003577FD" w:rsidRPr="001206CC" w:rsidRDefault="003577FD" w:rsidP="009B7D0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1F7E10" w:rsidRPr="00DF0387" w:rsidRDefault="001F7E10" w:rsidP="00AB66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0"/>
          <w:szCs w:val="10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:rsidR="003F4D08" w:rsidRPr="003F4D08" w:rsidRDefault="003F4D08" w:rsidP="003F4D08">
      <w:pPr>
        <w:spacing w:after="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4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:rsidR="003F4D08" w:rsidRDefault="003F4D08" w:rsidP="003F4D0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ข้าพเจ้าขอให้สังเกตหมายเหตุประกอบ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งบการเงิน</w:t>
      </w:r>
      <w:r w:rsidR="00907D6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907D6C" w:rsidRPr="00907D6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ที่อธิบายถึงนโยบายการบัญชีเกี่ยวกับ</w:t>
      </w:r>
      <w:r w:rsidR="00907D6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7D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07D6C" w:rsidRPr="00907D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907D6C" w:rsidRPr="00907D6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07D6C" w:rsidRPr="00907D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907D6C" w:rsidRPr="00907D6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9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ถึงวันที่ </w:t>
      </w:r>
      <w:r w:rsidR="00907D6C" w:rsidRPr="00907D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50E9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50E9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907D6C" w:rsidRPr="00907D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350E9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50E9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ทั้งนี้ </w:t>
      </w:r>
      <w:r w:rsidR="001E78CF" w:rsidRPr="00350E9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ความเห็น</w:t>
      </w:r>
      <w:r w:rsidRPr="00350E9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ของข้าพเจ้า</w:t>
      </w:r>
      <w:r w:rsidR="001E78CF" w:rsidRPr="00350E9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ต่องบการเงิน</w:t>
      </w:r>
      <w:r w:rsidRPr="00350E9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ไม่ได้เปลี่ยนแปลงไปเนื่องจากเรื่องที่ข้าพเจ้าให้ข้อสังเกตนี้</w:t>
      </w:r>
    </w:p>
    <w:p w:rsidR="003F4D08" w:rsidRDefault="003F4D08" w:rsidP="00CD09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D093C" w:rsidRPr="00E57A76" w:rsidRDefault="0042349D" w:rsidP="00CD09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CD093C" w:rsidRPr="00E57A76" w:rsidRDefault="00CD093C" w:rsidP="00CD093C">
      <w:pPr>
        <w:spacing w:after="0" w:line="240" w:lineRule="auto"/>
        <w:rPr>
          <w:rFonts w:ascii="Browallia New" w:hAnsi="Browallia New" w:cs="Browallia New"/>
          <w:b/>
          <w:bCs/>
          <w:color w:val="CF4A02"/>
          <w:szCs w:val="20"/>
          <w:lang w:bidi="th-TH"/>
        </w:rPr>
      </w:pPr>
    </w:p>
    <w:p w:rsidR="00F021E2" w:rsidRPr="000229B4" w:rsidRDefault="00BA217C" w:rsidP="00CD0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229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0229B4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0229B4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229B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229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0229B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229B4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0229B4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0229B4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Pr="00300B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300B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300B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คัญกับงบการเงิน</w:t>
      </w:r>
      <w:r w:rsidR="00F40F78" w:rsidRPr="00300B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00B2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="007B1BED" w:rsidRPr="00300B2B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300B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00B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300B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รือปรากฏว่าข้อมูลอื่นมีการแสดงข้อมูลที่ขัดต่อข้อเท็จจริงอันเป็นสาระส</w:t>
      </w:r>
      <w:r w:rsidR="0077019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0229B4" w:rsidRDefault="007B1BED" w:rsidP="00F1391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0229B4" w:rsidRDefault="00F021E2" w:rsidP="00F1391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5D6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:rsidR="00CD093C" w:rsidRPr="00E57A76" w:rsidRDefault="00CD093C" w:rsidP="00F139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:rsidR="0042349D" w:rsidRPr="00E57A76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E57A76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  <w:rtl/>
        </w:rPr>
      </w:pPr>
    </w:p>
    <w:p w:rsidR="0042349D" w:rsidRPr="000229B4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:rsidR="007B1BED" w:rsidRPr="000229B4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0229B4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229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F40F78"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229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0229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A217C" w:rsidRPr="000229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0229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0229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150892"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0229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</w:t>
      </w:r>
      <w:r w:rsidRPr="000229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บริษัท</w:t>
      </w:r>
      <w:r w:rsidR="00CD093C" w:rsidRPr="000229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br/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0229B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0229B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0229B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0229B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</w:t>
      </w:r>
      <w:r w:rsidR="00F6158F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ต่อเนื่อง</w:t>
      </w:r>
      <w:r w:rsidR="007B1BED" w:rsidRPr="000229B4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F6158F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</w:t>
      </w:r>
      <w:r w:rsidR="00BA217C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กรรมการ</w:t>
      </w:r>
      <w:r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มีความตั้งใจที่จะเลิก</w:t>
      </w:r>
      <w:r w:rsidR="00F40F78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D6756E" w:rsidRPr="000229B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="00F40F78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</w:t>
      </w:r>
      <w:r w:rsidR="007B1BED" w:rsidRPr="000229B4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หรือหยุดดำเนินงาน</w:t>
      </w:r>
      <w:r w:rsidR="007B1BED" w:rsidRPr="000229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0229B4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0229B4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CD093C" w:rsidRPr="000229B4" w:rsidRDefault="00CD093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:rsidR="00497943" w:rsidRDefault="00497943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:rsidR="0042349D" w:rsidRPr="00E57A76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497943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6"/>
          <w:szCs w:val="16"/>
          <w:lang w:bidi="th-TH"/>
        </w:rPr>
      </w:pPr>
    </w:p>
    <w:p w:rsidR="00F13918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CD093C" w:rsidRPr="000229B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:rsidR="00497943" w:rsidRPr="00497943" w:rsidRDefault="00497943" w:rsidP="00F1391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42349D" w:rsidRPr="000229B4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497943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:rsidR="0042349D" w:rsidRPr="000229B4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29B4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229B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0229B4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="00EE30FC" w:rsidRPr="000229B4">
        <w:rPr>
          <w:rFonts w:ascii="Browallia New" w:hAnsi="Browallia New" w:cs="Browallia New"/>
          <w:sz w:val="26"/>
          <w:szCs w:val="26"/>
        </w:rPr>
        <w:t xml:space="preserve"> </w:t>
      </w:r>
      <w:r w:rsidRPr="000229B4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0229B4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229B4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0229B4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0229B4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0229B4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CD093C" w:rsidRPr="000229B4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0229B4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229B4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0229B4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0229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0229B4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256DF4" w:rsidRDefault="0042349D" w:rsidP="00E400C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06CC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206CC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1206CC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206C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206C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F13918" w:rsidRPr="001206CC">
        <w:rPr>
          <w:rFonts w:ascii="Browallia New" w:eastAsia="Calibri" w:hAnsi="Browallia New" w:cs="Browallia New"/>
          <w:sz w:val="26"/>
          <w:szCs w:val="26"/>
          <w:cs/>
        </w:rPr>
        <w:br/>
      </w:r>
      <w:r w:rsidRPr="001206CC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1206CC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1206CC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:rsidR="008031CC" w:rsidRPr="000229B4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3918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229B4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0229B4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0229B4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229B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229B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0229B4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256DF4" w:rsidRDefault="00256DF4">
      <w:pPr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br w:type="page"/>
      </w:r>
    </w:p>
    <w:p w:rsidR="0042349D" w:rsidRPr="00F61D2B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ในเรื่องต่างๆ</w:t>
      </w:r>
      <w:r w:rsidR="004F58F8" w:rsidRPr="00256DF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F61D2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F61D2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9806F0" w:rsidRPr="00256DF4" w:rsidRDefault="009806F0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256DF4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256DF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56DF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256DF4" w:rsidRDefault="00EE30FC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256DF4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56DF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256DF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256DF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415B62">
        <w:rPr>
          <w:rFonts w:ascii="Browallia New" w:hAnsi="Browallia New" w:cs="Browallia New"/>
          <w:sz w:val="26"/>
          <w:szCs w:val="26"/>
          <w:lang w:bidi="th-TH"/>
        </w:rPr>
        <w:br/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256DF4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256DF4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256DF4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13918" w:rsidRPr="00415B62" w:rsidRDefault="00F13918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F13918" w:rsidRPr="00415B62" w:rsidRDefault="00F13918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3B5948" w:rsidRPr="00415B62" w:rsidRDefault="003B5948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EE30FC" w:rsidRPr="00415B62" w:rsidRDefault="00EE30FC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:rsidR="00EE30FC" w:rsidRPr="00415B62" w:rsidRDefault="00EE30FC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D6BF6" w:rsidRPr="00256DF4" w:rsidRDefault="00EF352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อนุทัย  ภูมิสุรกุล</w:t>
      </w:r>
    </w:p>
    <w:p w:rsidR="00F021E2" w:rsidRPr="00256DF4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07D6C" w:rsidRPr="00907D6C">
        <w:rPr>
          <w:rFonts w:ascii="Browallia New" w:hAnsi="Browallia New" w:cs="Browallia New"/>
          <w:sz w:val="26"/>
          <w:szCs w:val="26"/>
          <w:lang w:val="en-GB"/>
        </w:rPr>
        <w:t>3873</w:t>
      </w:r>
    </w:p>
    <w:p w:rsidR="00F021E2" w:rsidRPr="00256DF4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256DF4" w:rsidRDefault="00907D6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907D6C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D844D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844D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4F4948" w:rsidRPr="00256DF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F4948" w:rsidRPr="00256DF4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4F4948" w:rsidRPr="00256DF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4F4948" w:rsidRPr="00256DF4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4F4948" w:rsidRPr="00256DF4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907D6C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F021E2" w:rsidRPr="00256DF4" w:rsidSect="00256DF4">
      <w:pgSz w:w="11909" w:h="16834" w:code="9"/>
      <w:pgMar w:top="2736" w:right="720" w:bottom="1584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00A2" w:rsidRDefault="004D00A2" w:rsidP="0042349D">
      <w:pPr>
        <w:spacing w:after="0" w:line="240" w:lineRule="auto"/>
      </w:pPr>
      <w:r>
        <w:separator/>
      </w:r>
    </w:p>
  </w:endnote>
  <w:endnote w:type="continuationSeparator" w:id="0">
    <w:p w:rsidR="004D00A2" w:rsidRDefault="004D00A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00A2" w:rsidRDefault="004D00A2" w:rsidP="0042349D">
      <w:pPr>
        <w:spacing w:after="0" w:line="240" w:lineRule="auto"/>
      </w:pPr>
      <w:r>
        <w:separator/>
      </w:r>
    </w:p>
  </w:footnote>
  <w:footnote w:type="continuationSeparator" w:id="0">
    <w:p w:rsidR="004D00A2" w:rsidRDefault="004D00A2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59FA39B2"/>
    <w:lvl w:ilvl="0" w:tplc="C9BEFF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AE6F784"/>
    <w:lvl w:ilvl="0" w:tplc="159424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4E0956"/>
    <w:multiLevelType w:val="hybridMultilevel"/>
    <w:tmpl w:val="5F44072C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BE3"/>
    <w:rsid w:val="00013107"/>
    <w:rsid w:val="0001766B"/>
    <w:rsid w:val="000229B4"/>
    <w:rsid w:val="000262A0"/>
    <w:rsid w:val="000541A4"/>
    <w:rsid w:val="00061710"/>
    <w:rsid w:val="000622E0"/>
    <w:rsid w:val="00091314"/>
    <w:rsid w:val="00096652"/>
    <w:rsid w:val="000A2446"/>
    <w:rsid w:val="000A4B31"/>
    <w:rsid w:val="000A6FB8"/>
    <w:rsid w:val="000B0E3C"/>
    <w:rsid w:val="000C5F4E"/>
    <w:rsid w:val="00101612"/>
    <w:rsid w:val="00112BDD"/>
    <w:rsid w:val="001134E5"/>
    <w:rsid w:val="00117DFD"/>
    <w:rsid w:val="001206CC"/>
    <w:rsid w:val="001220CB"/>
    <w:rsid w:val="00122CD6"/>
    <w:rsid w:val="001251D9"/>
    <w:rsid w:val="0013427B"/>
    <w:rsid w:val="00144622"/>
    <w:rsid w:val="00150892"/>
    <w:rsid w:val="00151149"/>
    <w:rsid w:val="00162BCF"/>
    <w:rsid w:val="001856C6"/>
    <w:rsid w:val="001A224F"/>
    <w:rsid w:val="001A7236"/>
    <w:rsid w:val="001C1BFF"/>
    <w:rsid w:val="001D53C9"/>
    <w:rsid w:val="001E2AEA"/>
    <w:rsid w:val="001E78CF"/>
    <w:rsid w:val="001F2159"/>
    <w:rsid w:val="001F24C4"/>
    <w:rsid w:val="001F348B"/>
    <w:rsid w:val="001F70E3"/>
    <w:rsid w:val="001F7E10"/>
    <w:rsid w:val="00200F35"/>
    <w:rsid w:val="00205050"/>
    <w:rsid w:val="00223FF4"/>
    <w:rsid w:val="00252C45"/>
    <w:rsid w:val="00256DF4"/>
    <w:rsid w:val="00257795"/>
    <w:rsid w:val="00274EB1"/>
    <w:rsid w:val="00280D0D"/>
    <w:rsid w:val="00297646"/>
    <w:rsid w:val="002C0266"/>
    <w:rsid w:val="002C5485"/>
    <w:rsid w:val="002D22E8"/>
    <w:rsid w:val="002E46F3"/>
    <w:rsid w:val="002E4781"/>
    <w:rsid w:val="002E67C7"/>
    <w:rsid w:val="002E6DB6"/>
    <w:rsid w:val="002E6F57"/>
    <w:rsid w:val="00300B2B"/>
    <w:rsid w:val="00304B88"/>
    <w:rsid w:val="00305E5F"/>
    <w:rsid w:val="0031070A"/>
    <w:rsid w:val="00312223"/>
    <w:rsid w:val="00316BC5"/>
    <w:rsid w:val="00323295"/>
    <w:rsid w:val="00323CB3"/>
    <w:rsid w:val="00325098"/>
    <w:rsid w:val="0032656B"/>
    <w:rsid w:val="00333C21"/>
    <w:rsid w:val="00341DCB"/>
    <w:rsid w:val="00350E93"/>
    <w:rsid w:val="00355B6D"/>
    <w:rsid w:val="003577FD"/>
    <w:rsid w:val="00361300"/>
    <w:rsid w:val="00370E0C"/>
    <w:rsid w:val="0037374B"/>
    <w:rsid w:val="00374D14"/>
    <w:rsid w:val="00381284"/>
    <w:rsid w:val="00383E05"/>
    <w:rsid w:val="003A260B"/>
    <w:rsid w:val="003B32B0"/>
    <w:rsid w:val="003B5948"/>
    <w:rsid w:val="003D1444"/>
    <w:rsid w:val="003D19BF"/>
    <w:rsid w:val="003E5C17"/>
    <w:rsid w:val="003F4D08"/>
    <w:rsid w:val="003F7D67"/>
    <w:rsid w:val="0040426F"/>
    <w:rsid w:val="00405FB6"/>
    <w:rsid w:val="00415B62"/>
    <w:rsid w:val="0042349D"/>
    <w:rsid w:val="00423E73"/>
    <w:rsid w:val="00435E26"/>
    <w:rsid w:val="0043666A"/>
    <w:rsid w:val="004570D7"/>
    <w:rsid w:val="00463931"/>
    <w:rsid w:val="0046460B"/>
    <w:rsid w:val="00471043"/>
    <w:rsid w:val="00474EFF"/>
    <w:rsid w:val="00477883"/>
    <w:rsid w:val="00482A76"/>
    <w:rsid w:val="00483A93"/>
    <w:rsid w:val="00491FF5"/>
    <w:rsid w:val="00494509"/>
    <w:rsid w:val="00497943"/>
    <w:rsid w:val="004A05E6"/>
    <w:rsid w:val="004B1C6A"/>
    <w:rsid w:val="004D00A2"/>
    <w:rsid w:val="004E36D0"/>
    <w:rsid w:val="004F2E01"/>
    <w:rsid w:val="004F4948"/>
    <w:rsid w:val="004F58F8"/>
    <w:rsid w:val="00511261"/>
    <w:rsid w:val="0053532A"/>
    <w:rsid w:val="00556AAA"/>
    <w:rsid w:val="00597F23"/>
    <w:rsid w:val="005A24C2"/>
    <w:rsid w:val="005A4EB2"/>
    <w:rsid w:val="005A62C1"/>
    <w:rsid w:val="005A77AC"/>
    <w:rsid w:val="005B347B"/>
    <w:rsid w:val="005C5C43"/>
    <w:rsid w:val="005D68CD"/>
    <w:rsid w:val="005E413C"/>
    <w:rsid w:val="005F09C2"/>
    <w:rsid w:val="005F1DF8"/>
    <w:rsid w:val="005F2CDA"/>
    <w:rsid w:val="00600B0A"/>
    <w:rsid w:val="006110A5"/>
    <w:rsid w:val="00643EB2"/>
    <w:rsid w:val="0065022F"/>
    <w:rsid w:val="006522A7"/>
    <w:rsid w:val="006572F3"/>
    <w:rsid w:val="00666045"/>
    <w:rsid w:val="006A5531"/>
    <w:rsid w:val="006A6E8A"/>
    <w:rsid w:val="006C1444"/>
    <w:rsid w:val="006C4AF0"/>
    <w:rsid w:val="006C5C83"/>
    <w:rsid w:val="006D6418"/>
    <w:rsid w:val="006F2023"/>
    <w:rsid w:val="006F2BAE"/>
    <w:rsid w:val="006F4FC3"/>
    <w:rsid w:val="00706023"/>
    <w:rsid w:val="00713CE1"/>
    <w:rsid w:val="00730306"/>
    <w:rsid w:val="007658D6"/>
    <w:rsid w:val="0077019C"/>
    <w:rsid w:val="00775A05"/>
    <w:rsid w:val="0077750E"/>
    <w:rsid w:val="00780FFA"/>
    <w:rsid w:val="007824A3"/>
    <w:rsid w:val="00782735"/>
    <w:rsid w:val="007A1412"/>
    <w:rsid w:val="007A6B86"/>
    <w:rsid w:val="007B1BED"/>
    <w:rsid w:val="007B48AD"/>
    <w:rsid w:val="007B7FE1"/>
    <w:rsid w:val="007C19B4"/>
    <w:rsid w:val="007C48A1"/>
    <w:rsid w:val="007C72B4"/>
    <w:rsid w:val="007D267D"/>
    <w:rsid w:val="007D3E61"/>
    <w:rsid w:val="007E0FE3"/>
    <w:rsid w:val="007E25F3"/>
    <w:rsid w:val="007F7B5F"/>
    <w:rsid w:val="00802049"/>
    <w:rsid w:val="008031CC"/>
    <w:rsid w:val="008117D1"/>
    <w:rsid w:val="00815336"/>
    <w:rsid w:val="00850705"/>
    <w:rsid w:val="00856D1A"/>
    <w:rsid w:val="00867035"/>
    <w:rsid w:val="00877BDF"/>
    <w:rsid w:val="008A52DB"/>
    <w:rsid w:val="008B5A93"/>
    <w:rsid w:val="008C6B6A"/>
    <w:rsid w:val="00906203"/>
    <w:rsid w:val="00907D6C"/>
    <w:rsid w:val="009152B7"/>
    <w:rsid w:val="009229D2"/>
    <w:rsid w:val="009248BE"/>
    <w:rsid w:val="009309EE"/>
    <w:rsid w:val="00942412"/>
    <w:rsid w:val="009611A6"/>
    <w:rsid w:val="00963F27"/>
    <w:rsid w:val="0096576E"/>
    <w:rsid w:val="00971F55"/>
    <w:rsid w:val="009806F0"/>
    <w:rsid w:val="00992E1A"/>
    <w:rsid w:val="00995296"/>
    <w:rsid w:val="009A2BFB"/>
    <w:rsid w:val="009B2512"/>
    <w:rsid w:val="009B2FEF"/>
    <w:rsid w:val="009B43F8"/>
    <w:rsid w:val="009D5013"/>
    <w:rsid w:val="009F05B0"/>
    <w:rsid w:val="00A0300F"/>
    <w:rsid w:val="00A03A75"/>
    <w:rsid w:val="00A24341"/>
    <w:rsid w:val="00A50AAD"/>
    <w:rsid w:val="00A51124"/>
    <w:rsid w:val="00A55BB0"/>
    <w:rsid w:val="00A55F1B"/>
    <w:rsid w:val="00A73F3F"/>
    <w:rsid w:val="00AA046E"/>
    <w:rsid w:val="00AB5958"/>
    <w:rsid w:val="00AB6687"/>
    <w:rsid w:val="00AC1DD0"/>
    <w:rsid w:val="00AD293D"/>
    <w:rsid w:val="00AD6BF6"/>
    <w:rsid w:val="00AE672F"/>
    <w:rsid w:val="00AF61C1"/>
    <w:rsid w:val="00B1060F"/>
    <w:rsid w:val="00B24971"/>
    <w:rsid w:val="00B257E3"/>
    <w:rsid w:val="00B31239"/>
    <w:rsid w:val="00B43EE0"/>
    <w:rsid w:val="00B45C39"/>
    <w:rsid w:val="00B65019"/>
    <w:rsid w:val="00B6510B"/>
    <w:rsid w:val="00B65736"/>
    <w:rsid w:val="00B81397"/>
    <w:rsid w:val="00B878EF"/>
    <w:rsid w:val="00B91AA8"/>
    <w:rsid w:val="00BA217C"/>
    <w:rsid w:val="00BA5302"/>
    <w:rsid w:val="00BA670A"/>
    <w:rsid w:val="00BC16E9"/>
    <w:rsid w:val="00BD4912"/>
    <w:rsid w:val="00BE0CCE"/>
    <w:rsid w:val="00BF7318"/>
    <w:rsid w:val="00C02E07"/>
    <w:rsid w:val="00C0317B"/>
    <w:rsid w:val="00C163B1"/>
    <w:rsid w:val="00C36164"/>
    <w:rsid w:val="00C40413"/>
    <w:rsid w:val="00C425FB"/>
    <w:rsid w:val="00C83730"/>
    <w:rsid w:val="00C928F2"/>
    <w:rsid w:val="00CB2561"/>
    <w:rsid w:val="00CC7795"/>
    <w:rsid w:val="00CD093C"/>
    <w:rsid w:val="00CD736E"/>
    <w:rsid w:val="00CD7760"/>
    <w:rsid w:val="00CF6049"/>
    <w:rsid w:val="00D020B7"/>
    <w:rsid w:val="00D038D8"/>
    <w:rsid w:val="00D04657"/>
    <w:rsid w:val="00D07DD6"/>
    <w:rsid w:val="00D17BB9"/>
    <w:rsid w:val="00D301B9"/>
    <w:rsid w:val="00D340BF"/>
    <w:rsid w:val="00D424E1"/>
    <w:rsid w:val="00D47A26"/>
    <w:rsid w:val="00D64004"/>
    <w:rsid w:val="00D6756E"/>
    <w:rsid w:val="00D844DF"/>
    <w:rsid w:val="00D9546E"/>
    <w:rsid w:val="00DA5008"/>
    <w:rsid w:val="00DB2C2A"/>
    <w:rsid w:val="00DC67EF"/>
    <w:rsid w:val="00DE2C74"/>
    <w:rsid w:val="00DF0387"/>
    <w:rsid w:val="00DF0AA3"/>
    <w:rsid w:val="00DF702F"/>
    <w:rsid w:val="00E5620A"/>
    <w:rsid w:val="00E57A76"/>
    <w:rsid w:val="00E60D96"/>
    <w:rsid w:val="00E90E3A"/>
    <w:rsid w:val="00E97698"/>
    <w:rsid w:val="00EA2180"/>
    <w:rsid w:val="00EA6EC0"/>
    <w:rsid w:val="00ED7E41"/>
    <w:rsid w:val="00EE253F"/>
    <w:rsid w:val="00EE30FC"/>
    <w:rsid w:val="00EF3522"/>
    <w:rsid w:val="00F021E2"/>
    <w:rsid w:val="00F046E5"/>
    <w:rsid w:val="00F106E6"/>
    <w:rsid w:val="00F12743"/>
    <w:rsid w:val="00F13918"/>
    <w:rsid w:val="00F14143"/>
    <w:rsid w:val="00F203E2"/>
    <w:rsid w:val="00F40F78"/>
    <w:rsid w:val="00F55BAB"/>
    <w:rsid w:val="00F60A41"/>
    <w:rsid w:val="00F6158F"/>
    <w:rsid w:val="00F618F8"/>
    <w:rsid w:val="00F61D2B"/>
    <w:rsid w:val="00F64B4E"/>
    <w:rsid w:val="00F85985"/>
    <w:rsid w:val="00F93BE3"/>
    <w:rsid w:val="00F95189"/>
    <w:rsid w:val="00F96F86"/>
    <w:rsid w:val="00FA3631"/>
    <w:rsid w:val="00FB33EB"/>
    <w:rsid w:val="00FB6ECC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636B47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BAAD4-7B1F-4FFF-AA24-74DAA8117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7</Pages>
  <Words>2127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 (TH)</cp:lastModifiedBy>
  <cp:revision>100</cp:revision>
  <cp:lastPrinted>2021-02-19T15:01:00Z</cp:lastPrinted>
  <dcterms:created xsi:type="dcterms:W3CDTF">2020-02-11T08:04:00Z</dcterms:created>
  <dcterms:modified xsi:type="dcterms:W3CDTF">2021-02-23T08:04:00Z</dcterms:modified>
</cp:coreProperties>
</file>